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07123"/>
            <wp:effectExtent b="0" l="0" r="0" t="0"/>
            <wp:docPr descr="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4105199"/>
            <wp:effectExtent b="0" l="0" r="0" t="0"/>
            <wp:docPr descr="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4042905"/>
            <wp:effectExtent b="0" l="0" r="0" t="0"/>
            <wp:docPr descr="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4022900"/>
            <wp:effectExtent b="0" l="0" r="0" t="0"/>
            <wp:docPr descr="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2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39292"/>
            <wp:effectExtent b="0" l="0" r="0" t="0"/>
            <wp:docPr descr="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4126569"/>
            <wp:effectExtent b="0" l="0" r="0" t="0"/>
            <wp:docPr descr="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26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4041289"/>
            <wp:effectExtent b="0" l="0" r="0" t="0"/>
            <wp:docPr descr="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12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118524"/>
            <wp:effectExtent b="0" l="0" r="0" t="0"/>
            <wp:docPr descr="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8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4060812"/>
            <wp:effectExtent b="0" l="0" r="0" t="0"/>
            <wp:docPr descr="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0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45762"/>
            <wp:effectExtent b="0" l="0" r="0" t="0"/>
            <wp:docPr descr="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4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4038399"/>
            <wp:effectExtent b="0" l="0" r="0" t="0"/>
            <wp:docPr descr="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90563"/>
            <wp:effectExtent b="0" l="0" r="0" t="0"/>
            <wp:docPr descr="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0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Режим поиска</w:t>
      </w:r>
    </w:p>
    <w:bookmarkEnd w:id="68"/>
    <w:bookmarkEnd w:id="69"/>
    <w:bookmarkStart w:id="70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Бозорова Ануша</dc:creator>
  <dc:language>ru-RU</dc:language>
  <cp:keywords/>
  <dcterms:created xsi:type="dcterms:W3CDTF">2026-04-06T13:00:48Z</dcterms:created>
  <dcterms:modified xsi:type="dcterms:W3CDTF">2026-04-06T13:00:48Z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Emacs</vt:lpwstr>
  </property>
  <property fmtid="{D5CDD505-2E9C-101B-9397-08002B2CF9AE}" pid="16" name="toc-title">
    <vt:lpwstr>Содержание</vt:lpwstr>
  </property>
</Properties>
</file>