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2</w:t>
      </w:r>
    </w:p>
    <w:p>
      <w:pPr>
        <w:pStyle w:val="Subtitle"/>
      </w:pPr>
      <w:r>
        <w:t xml:space="preserve">Система контроля версий GIT</w:t>
      </w:r>
    </w:p>
    <w:p>
      <w:pPr>
        <w:pStyle w:val="Author"/>
      </w:pPr>
      <w:r>
        <w:t xml:space="preserve">Бозорова Ануша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t xml:space="preserve">1. Цель работы</w:t>
      </w:r>
    </w:p>
    <w:p>
      <w:pPr>
        <w:pStyle w:val="FirstParagraph"/>
      </w:pPr>
      <w:r>
        <w:t xml:space="preserve">Целью работы является изучить идеологию и применение средств контроля версий. Приобрести практические навыки по работе с системой git.</w:t>
      </w:r>
    </w:p>
    <w:bookmarkEnd w:id="20"/>
    <w:bookmarkStart w:id="53" w:name="выполнение-лабораторной-работы"/>
    <w:p>
      <w:pPr>
        <w:pStyle w:val="Heading1"/>
      </w:pPr>
      <w:r>
        <w:t xml:space="preserve">2. Выполнение лабораторной работы</w:t>
      </w:r>
    </w:p>
    <w:p>
      <w:pPr>
        <w:pStyle w:val="FirstParagraph"/>
      </w:pPr>
      <w:r>
        <w:t xml:space="preserve">Регистрируюсь на гитхабе.</w:t>
      </w:r>
      <w:r>
        <w:t xml:space="preserve"> </w:t>
      </w:r>
      <w:r>
        <w:t xml:space="preserve">Нахожу шаблонный репозиторий и создаю из него свой.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4" w:name="fig-001"/>
          <w:p>
            <w:pPr>
              <w:pStyle w:val="Compact"/>
              <w:jc w:val="center"/>
            </w:pPr>
            <w:r>
              <w:drawing>
                <wp:inline>
                  <wp:extent cx="5334000" cy="2870239"/>
                  <wp:effectExtent b="0" l="0" r="0" t="0"/>
                  <wp:docPr descr="" title="" id="22" name="Picture"/>
                  <a:graphic>
                    <a:graphicData uri="http://schemas.openxmlformats.org/drawingml/2006/picture">
                      <pic:pic>
                        <pic:nvPicPr>
                          <pic:cNvPr descr="image/01.png" id="2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87023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1: шаблонный репозиторий</w:t>
            </w:r>
          </w:p>
          <w:bookmarkEnd w:id="24"/>
        </w:tc>
      </w:tr>
    </w:tbl>
    <w:p>
      <w:pPr>
        <w:pStyle w:val="BodyText"/>
      </w:pPr>
      <w:r>
        <w:t xml:space="preserve">Сначала сделаем предварительную конфигурацию git, создаю пользователя и ставлю параметры.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8" w:name="fig-002"/>
          <w:p>
            <w:pPr>
              <w:pStyle w:val="Compact"/>
              <w:jc w:val="center"/>
            </w:pPr>
            <w:r>
              <w:drawing>
                <wp:inline>
                  <wp:extent cx="5334000" cy="1269209"/>
                  <wp:effectExtent b="0" l="0" r="0" t="0"/>
                  <wp:docPr descr="" title="" id="26" name="Picture"/>
                  <a:graphic>
                    <a:graphicData uri="http://schemas.openxmlformats.org/drawingml/2006/picture">
                      <pic:pic>
                        <pic:nvPicPr>
                          <pic:cNvPr descr="image/02.png" id="2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26920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2: параметры git</w:t>
            </w:r>
          </w:p>
          <w:bookmarkEnd w:id="28"/>
        </w:tc>
      </w:tr>
    </w:tbl>
    <w:p>
      <w:pPr>
        <w:pStyle w:val="BodyText"/>
      </w:pPr>
      <w:r>
        <w:t xml:space="preserve">Далее создаю ключи для идентификации.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2" w:name="fig-003"/>
          <w:p>
            <w:pPr>
              <w:pStyle w:val="Compact"/>
              <w:jc w:val="center"/>
            </w:pPr>
            <w:r>
              <w:drawing>
                <wp:inline>
                  <wp:extent cx="5334000" cy="3160581"/>
                  <wp:effectExtent b="0" l="0" r="0" t="0"/>
                  <wp:docPr descr="" title="" id="30" name="Picture"/>
                  <a:graphic>
                    <a:graphicData uri="http://schemas.openxmlformats.org/drawingml/2006/picture">
                      <pic:pic>
                        <pic:nvPicPr>
                          <pic:cNvPr descr="image/03.png" id="3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16058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3: ssh ключ</w:t>
            </w:r>
          </w:p>
          <w:bookmarkEnd w:id="32"/>
        </w:tc>
      </w:tr>
    </w:tbl>
    <w:p>
      <w:pPr>
        <w:pStyle w:val="BodyText"/>
      </w:pPr>
      <w:r>
        <w:t xml:space="preserve">И добавляю ключ в профиль на гитхабе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36" w:name="fig-004"/>
          <w:p>
            <w:pPr>
              <w:pStyle w:val="Compact"/>
              <w:jc w:val="center"/>
            </w:pPr>
            <w:r>
              <w:drawing>
                <wp:inline>
                  <wp:extent cx="5334000" cy="1717166"/>
                  <wp:effectExtent b="0" l="0" r="0" t="0"/>
                  <wp:docPr descr="" title="" id="34" name="Picture"/>
                  <a:graphic>
                    <a:graphicData uri="http://schemas.openxmlformats.org/drawingml/2006/picture">
                      <pic:pic>
                        <pic:nvPicPr>
                          <pic:cNvPr descr="image/04.png" id="35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71716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4: импорт ключа</w:t>
            </w:r>
          </w:p>
          <w:bookmarkEnd w:id="36"/>
        </w:tc>
      </w:tr>
    </w:tbl>
    <w:p>
      <w:pPr>
        <w:pStyle w:val="BodyText"/>
      </w:pPr>
      <w:r>
        <w:t xml:space="preserve">Теперь я создаю рабочий каталог и клонирую туда репозиторий с гитхаба.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0" w:name="fig-005"/>
          <w:p>
            <w:pPr>
              <w:pStyle w:val="Compact"/>
              <w:jc w:val="center"/>
            </w:pPr>
            <w:r>
              <w:drawing>
                <wp:inline>
                  <wp:extent cx="5334000" cy="2447169"/>
                  <wp:effectExtent b="0" l="0" r="0" t="0"/>
                  <wp:docPr descr="" title="" id="38" name="Picture"/>
                  <a:graphic>
                    <a:graphicData uri="http://schemas.openxmlformats.org/drawingml/2006/picture">
                      <pic:pic>
                        <pic:nvPicPr>
                          <pic:cNvPr descr="image/05.png" id="3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3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44716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5: подготовка каталога</w:t>
            </w:r>
          </w:p>
          <w:bookmarkEnd w:id="40"/>
        </w:tc>
      </w:tr>
    </w:tbl>
    <w:p>
      <w:pPr>
        <w:pStyle w:val="BodyText"/>
      </w:pPr>
      <w:r>
        <w:t xml:space="preserve">Создаю курс и структуру папок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4" w:name="fig-006"/>
          <w:p>
            <w:pPr>
              <w:pStyle w:val="Compact"/>
              <w:jc w:val="center"/>
            </w:pPr>
            <w:r>
              <w:drawing>
                <wp:inline>
                  <wp:extent cx="5334000" cy="1617620"/>
                  <wp:effectExtent b="0" l="0" r="0" t="0"/>
                  <wp:docPr descr="" title="" id="42" name="Picture"/>
                  <a:graphic>
                    <a:graphicData uri="http://schemas.openxmlformats.org/drawingml/2006/picture">
                      <pic:pic>
                        <pic:nvPicPr>
                          <pic:cNvPr descr="image/06.png" id="43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1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61762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6: Make создает нужные папки</w:t>
            </w:r>
          </w:p>
          <w:bookmarkEnd w:id="44"/>
        </w:tc>
      </w:tr>
    </w:tbl>
    <w:p>
      <w:pPr>
        <w:pStyle w:val="BodyText"/>
      </w:pPr>
      <w:r>
        <w:t xml:space="preserve">Отправляю в гитхаб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48" w:name="fig-007"/>
          <w:p>
            <w:pPr>
              <w:pStyle w:val="Compact"/>
              <w:jc w:val="center"/>
            </w:pPr>
            <w:r>
              <w:drawing>
                <wp:inline>
                  <wp:extent cx="5334000" cy="1932849"/>
                  <wp:effectExtent b="0" l="0" r="0" t="0"/>
                  <wp:docPr descr="" title="" id="46" name="Picture"/>
                  <a:graphic>
                    <a:graphicData uri="http://schemas.openxmlformats.org/drawingml/2006/picture">
                      <pic:pic>
                        <pic:nvPicPr>
                          <pic:cNvPr descr="image/07.png" id="47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193284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7: git push</w:t>
            </w:r>
          </w:p>
          <w:bookmarkEnd w:id="48"/>
        </w:tc>
      </w:tr>
    </w:tbl>
    <w:p>
      <w:pPr>
        <w:pStyle w:val="BodyText"/>
      </w:pPr>
      <w:r>
        <w:t xml:space="preserve">Загружаю отчеты по работам на гитхаб.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52" w:name="fig-008"/>
          <w:p>
            <w:pPr>
              <w:pStyle w:val="Compact"/>
              <w:jc w:val="center"/>
            </w:pPr>
            <w:r>
              <w:drawing>
                <wp:inline>
                  <wp:extent cx="5334000" cy="2596488"/>
                  <wp:effectExtent b="0" l="0" r="0" t="0"/>
                  <wp:docPr descr="" title="" id="50" name="Picture"/>
                  <a:graphic>
                    <a:graphicData uri="http://schemas.openxmlformats.org/drawingml/2006/picture">
                      <pic:pic>
                        <pic:nvPicPr>
                          <pic:cNvPr descr="image/08.png" id="51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4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259648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Рисунок 8: git push</w:t>
            </w:r>
          </w:p>
          <w:bookmarkEnd w:id="52"/>
        </w:tc>
      </w:tr>
    </w:tbl>
    <w:bookmarkEnd w:id="53"/>
    <w:bookmarkStart w:id="54" w:name="выводы"/>
    <w:p>
      <w:pPr>
        <w:pStyle w:val="Heading1"/>
      </w:pPr>
      <w:r>
        <w:t xml:space="preserve">3. Выводы</w:t>
      </w:r>
    </w:p>
    <w:p>
      <w:pPr>
        <w:pStyle w:val="FirstParagraph"/>
      </w:pPr>
      <w:r>
        <w:t xml:space="preserve">В ходе выполнения работы изучили работу с GitHub.</w:t>
      </w:r>
    </w:p>
    <w:bookmarkEnd w:id="54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basedOn w:val="Title"/>
    <w:next w:val="BodyText"/>
    <w:qFormat/>
    <w:pPr>
      <w:keepNext/>
      <w:keepLines/>
    </w:pPr>
    <w:rPr>
      <w:sz w:val="24"/>
      <w:szCs w:val="24"/>
    </w:rPr>
  </w:style>
  <w:style w:styleId="Date" w:type="paragraph">
    <w:name w:val="Date"/>
    <w:basedOn w:val="Title"/>
    <w:next w:val="BodyText"/>
    <w:qFormat/>
    <w:pPr>
      <w:keepNext/>
      <w:keepLines/>
    </w:pPr>
    <w:rPr>
      <w:sz w:val="24"/>
      <w:szCs w:val="24"/>
    </w:r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2</dc:title>
  <dc:creator>Бозорова Ануша</dc:creator>
  <dc:language>ru-RU</dc:language>
  <cp:keywords/>
  <dcterms:created xsi:type="dcterms:W3CDTF">2025-10-21T12:59:19Z</dcterms:created>
  <dcterms:modified xsi:type="dcterms:W3CDTF">2025-10-21T12:59:19Z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/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rossref">
    <vt:lpwstr/>
  </property>
  <property fmtid="{D5CDD505-2E9C-101B-9397-08002B2CF9AE}" pid="9" name="csl">
    <vt:lpwstr>_resources/csl/gost-r-7-0-5-2008-numeric.csl</vt:lpwstr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license">
    <vt:lpwstr/>
  </property>
  <property fmtid="{D5CDD505-2E9C-101B-9397-08002B2CF9AE}" pid="15" name="subtitle">
    <vt:lpwstr>Система контроля версий GIT</vt:lpwstr>
  </property>
  <property fmtid="{D5CDD505-2E9C-101B-9397-08002B2CF9AE}" pid="16" name="toc-title">
    <vt:lpwstr>Содержание</vt:lpwstr>
  </property>
</Properties>
</file>