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Бозорова Ануша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4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Установили программы quarto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24" w:name="fig:001"/>
    <w:p>
      <w:pPr>
        <w:pStyle w:val="CaptionedFigure"/>
      </w:pPr>
      <w:r>
        <w:drawing>
          <wp:inline>
            <wp:extent cx="5334000" cy="1499169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шаблона</w:t>
      </w:r>
    </w:p>
    <w:bookmarkEnd w:id="24"/>
    <w:bookmarkStart w:id="28" w:name="fig:002"/>
    <w:p>
      <w:pPr>
        <w:pStyle w:val="CaptionedFigure"/>
      </w:pPr>
      <w:r>
        <w:drawing>
          <wp:inline>
            <wp:extent cx="5334000" cy="5802527"/>
            <wp:effectExtent b="0" l="0" r="0" t="0"/>
            <wp:docPr descr="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docx</w:t>
      </w:r>
    </w:p>
    <w:bookmarkEnd w:id="28"/>
    <w:bookmarkStart w:id="32" w:name="fig:003"/>
    <w:p>
      <w:pPr>
        <w:pStyle w:val="CaptionedFigure"/>
      </w:pPr>
      <w:r>
        <w:drawing>
          <wp:inline>
            <wp:extent cx="5334000" cy="5405001"/>
            <wp:effectExtent b="0" l="0" r="0" t="0"/>
            <wp:docPr descr="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5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pdf</w:t>
      </w:r>
    </w:p>
    <w:bookmarkEnd w:id="32"/>
    <w:p>
      <w:pPr>
        <w:pStyle w:val="Compact"/>
        <w:numPr>
          <w:ilvl w:val="0"/>
          <w:numId w:val="1002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36" w:name="fig:004"/>
    <w:p>
      <w:pPr>
        <w:pStyle w:val="CaptionedFigure"/>
      </w:pPr>
      <w:r>
        <w:drawing>
          <wp:inline>
            <wp:extent cx="5334000" cy="2271791"/>
            <wp:effectExtent b="0" l="0" r="0" t="0"/>
            <wp:docPr descr="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Удалены docx и pdf</w:t>
      </w:r>
    </w:p>
    <w:bookmarkEnd w:id="36"/>
    <w:p>
      <w:pPr>
        <w:pStyle w:val="Compact"/>
        <w:numPr>
          <w:ilvl w:val="0"/>
          <w:numId w:val="1003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40" w:name="fig:005"/>
    <w:p>
      <w:pPr>
        <w:pStyle w:val="CaptionedFigure"/>
      </w:pPr>
      <w:r>
        <w:drawing>
          <wp:inline>
            <wp:extent cx="5334000" cy="5116285"/>
            <wp:effectExtent b="0" l="0" r="0" t="0"/>
            <wp:docPr descr="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отчета</w:t>
      </w:r>
    </w:p>
    <w:bookmarkEnd w:id="40"/>
    <w:p>
      <w:pPr>
        <w:pStyle w:val="Compact"/>
        <w:numPr>
          <w:ilvl w:val="0"/>
          <w:numId w:val="1004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44" w:name="fig:006"/>
    <w:p>
      <w:pPr>
        <w:pStyle w:val="CaptionedFigure"/>
      </w:pPr>
      <w:r>
        <w:drawing>
          <wp:inline>
            <wp:extent cx="5334000" cy="4830792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0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Заполним шаблон для отчета</w:t>
      </w:r>
    </w:p>
    <w:bookmarkEnd w:id="44"/>
    <w:p>
      <w:pPr>
        <w:pStyle w:val="Compact"/>
        <w:numPr>
          <w:ilvl w:val="0"/>
          <w:numId w:val="1005"/>
        </w:numPr>
      </w:pPr>
      <w:r>
        <w:t xml:space="preserve">Загрузите файлы на Github.</w:t>
      </w:r>
    </w:p>
    <w:bookmarkStart w:id="53" w:name="задание-для-самостоятельной-работы"/>
    <w:p>
      <w:pPr>
        <w:pStyle w:val="Heading3"/>
      </w:pPr>
      <w:r>
        <w:t xml:space="preserve">2.0.1 Задание для самостоятельной работы</w:t>
      </w:r>
    </w:p>
    <w:p>
      <w:pPr>
        <w:pStyle w:val="FirstParagraph"/>
      </w:pPr>
      <w:r>
        <w:t xml:space="preserve">Сделал отчет для лабораторной номер 2 и загрузил на гитхаб.</w:t>
      </w:r>
    </w:p>
    <w:bookmarkStart w:id="48" w:name="fig:007"/>
    <w:p>
      <w:pPr>
        <w:pStyle w:val="CaptionedFigure"/>
      </w:pPr>
      <w:r>
        <w:drawing>
          <wp:inline>
            <wp:extent cx="5334000" cy="5168390"/>
            <wp:effectExtent b="0" l="0" r="0" t="0"/>
            <wp:docPr descr="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Заполним шаблон для отчета</w:t>
      </w:r>
    </w:p>
    <w:bookmarkEnd w:id="48"/>
    <w:bookmarkStart w:id="52" w:name="fig:008"/>
    <w:p>
      <w:pPr>
        <w:pStyle w:val="CaptionedFigure"/>
      </w:pPr>
      <w:r>
        <w:drawing>
          <wp:inline>
            <wp:extent cx="5334000" cy="3603255"/>
            <wp:effectExtent b="0" l="0" r="0" t="0"/>
            <wp:docPr descr="Загрузка на гитхаб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гитхаб</w:t>
      </w:r>
    </w:p>
    <w:bookmarkEnd w:id="52"/>
    <w:bookmarkEnd w:id="53"/>
    <w:bookmarkEnd w:id="54"/>
    <w:bookmarkStart w:id="55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Бозорова Ануша</dc:creator>
  <dc:language>ru-RU</dc:language>
  <cp:keywords/>
  <dcterms:created xsi:type="dcterms:W3CDTF">2025-10-21T13:03:25Z</dcterms:created>
  <dcterms:modified xsi:type="dcterms:W3CDTF">2025-10-21T13:03:25Z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Язык разметки Markdown</vt:lpwstr>
  </property>
  <property fmtid="{D5CDD505-2E9C-101B-9397-08002B2CF9AE}" pid="16" name="toc-title">
    <vt:lpwstr>Содержание</vt:lpwstr>
  </property>
</Properties>
</file>