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activeX/activeX310.xml" ContentType="application/vnd.ms-office.activeX+xml"/>
  <Override PartName="/word/activeX/activeX311.xml" ContentType="application/vnd.ms-office.activeX+xml"/>
  <Override PartName="/word/activeX/activeX312.xml" ContentType="application/vnd.ms-office.activeX+xml"/>
  <Override PartName="/word/activeX/activeX313.xml" ContentType="application/vnd.ms-office.activeX+xml"/>
  <Override PartName="/word/activeX/activeX314.xml" ContentType="application/vnd.ms-office.activeX+xml"/>
  <Override PartName="/word/activeX/activeX315.xml" ContentType="application/vnd.ms-office.activeX+xml"/>
  <Override PartName="/word/activeX/activeX316.xml" ContentType="application/vnd.ms-office.activeX+xml"/>
  <Override PartName="/word/activeX/activeX317.xml" ContentType="application/vnd.ms-office.activeX+xml"/>
  <Override PartName="/word/activeX/activeX318.xml" ContentType="application/vnd.ms-office.activeX+xml"/>
  <Override PartName="/word/activeX/activeX319.xml" ContentType="application/vnd.ms-office.activeX+xml"/>
  <Override PartName="/word/activeX/activeX320.xml" ContentType="application/vnd.ms-office.activeX+xml"/>
  <Override PartName="/word/activeX/activeX321.xml" ContentType="application/vnd.ms-office.activeX+xml"/>
  <Override PartName="/word/activeX/activeX322.xml" ContentType="application/vnd.ms-office.activeX+xml"/>
  <Override PartName="/word/activeX/activeX323.xml" ContentType="application/vnd.ms-office.activeX+xml"/>
  <Override PartName="/word/activeX/activeX324.xml" ContentType="application/vnd.ms-office.activeX+xml"/>
  <Override PartName="/word/activeX/activeX325.xml" ContentType="application/vnd.ms-office.activeX+xml"/>
  <Override PartName="/word/activeX/activeX326.xml" ContentType="application/vnd.ms-office.activeX+xml"/>
  <Override PartName="/word/activeX/activeX327.xml" ContentType="application/vnd.ms-office.activeX+xml"/>
  <Override PartName="/word/activeX/activeX328.xml" ContentType="application/vnd.ms-office.activeX+xml"/>
  <Override PartName="/word/activeX/activeX329.xml" ContentType="application/vnd.ms-office.activeX+xml"/>
  <Override PartName="/word/activeX/activeX330.xml" ContentType="application/vnd.ms-office.activeX+xml"/>
  <Override PartName="/word/activeX/activeX331.xml" ContentType="application/vnd.ms-office.activeX+xml"/>
  <Override PartName="/word/activeX/activeX332.xml" ContentType="application/vnd.ms-office.activeX+xml"/>
  <Override PartName="/word/activeX/activeX333.xml" ContentType="application/vnd.ms-office.activeX+xml"/>
  <Override PartName="/word/activeX/activeX334.xml" ContentType="application/vnd.ms-office.activeX+xml"/>
  <Override PartName="/word/activeX/activeX335.xml" ContentType="application/vnd.ms-office.activeX+xml"/>
  <Override PartName="/word/activeX/activeX336.xml" ContentType="application/vnd.ms-office.activeX+xml"/>
  <Override PartName="/word/activeX/activeX337.xml" ContentType="application/vnd.ms-office.activeX+xml"/>
  <Override PartName="/word/activeX/activeX338.xml" ContentType="application/vnd.ms-office.activeX+xml"/>
  <Override PartName="/word/activeX/activeX339.xml" ContentType="application/vnd.ms-office.activeX+xml"/>
  <Override PartName="/word/activeX/activeX340.xml" ContentType="application/vnd.ms-office.activeX+xml"/>
  <Override PartName="/word/activeX/activeX341.xml" ContentType="application/vnd.ms-office.activeX+xml"/>
  <Override PartName="/word/activeX/activeX342.xml" ContentType="application/vnd.ms-office.activeX+xml"/>
  <Override PartName="/word/activeX/activeX343.xml" ContentType="application/vnd.ms-office.activeX+xml"/>
  <Override PartName="/word/activeX/activeX344.xml" ContentType="application/vnd.ms-office.activeX+xml"/>
  <Override PartName="/word/activeX/activeX345.xml" ContentType="application/vnd.ms-office.activeX+xml"/>
  <Override PartName="/word/activeX/activeX346.xml" ContentType="application/vnd.ms-office.activeX+xml"/>
  <Override PartName="/word/activeX/activeX347.xml" ContentType="application/vnd.ms-office.activeX+xml"/>
  <Override PartName="/word/activeX/activeX348.xml" ContentType="application/vnd.ms-office.activeX+xml"/>
  <Override PartName="/word/activeX/activeX349.xml" ContentType="application/vnd.ms-office.activeX+xml"/>
  <Override PartName="/word/activeX/activeX350.xml" ContentType="application/vnd.ms-office.activeX+xml"/>
  <Override PartName="/word/activeX/activeX351.xml" ContentType="application/vnd.ms-office.activeX+xml"/>
  <Override PartName="/word/activeX/activeX352.xml" ContentType="application/vnd.ms-office.activeX+xml"/>
  <Override PartName="/word/activeX/activeX353.xml" ContentType="application/vnd.ms-office.activeX+xml"/>
  <Override PartName="/word/activeX/activeX354.xml" ContentType="application/vnd.ms-office.activeX+xml"/>
  <Override PartName="/word/activeX/activeX355.xml" ContentType="application/vnd.ms-office.activeX+xml"/>
  <Override PartName="/word/activeX/activeX356.xml" ContentType="application/vnd.ms-office.activeX+xml"/>
  <Override PartName="/word/activeX/activeX357.xml" ContentType="application/vnd.ms-office.activeX+xml"/>
  <Override PartName="/word/activeX/activeX358.xml" ContentType="application/vnd.ms-office.activeX+xml"/>
  <Override PartName="/word/activeX/activeX359.xml" ContentType="application/vnd.ms-office.activeX+xml"/>
  <Override PartName="/word/activeX/activeX360.xml" ContentType="application/vnd.ms-office.activeX+xml"/>
  <Override PartName="/word/activeX/activeX361.xml" ContentType="application/vnd.ms-office.activeX+xml"/>
  <Override PartName="/word/activeX/activeX362.xml" ContentType="application/vnd.ms-office.activeX+xml"/>
  <Override PartName="/word/activeX/activeX363.xml" ContentType="application/vnd.ms-office.activeX+xml"/>
  <Override PartName="/word/activeX/activeX364.xml" ContentType="application/vnd.ms-office.activeX+xml"/>
  <Override PartName="/word/activeX/activeX365.xml" ContentType="application/vnd.ms-office.activeX+xml"/>
  <Override PartName="/word/activeX/activeX366.xml" ContentType="application/vnd.ms-office.activeX+xml"/>
  <Override PartName="/word/activeX/activeX367.xml" ContentType="application/vnd.ms-office.activeX+xml"/>
  <Override PartName="/word/activeX/activeX368.xml" ContentType="application/vnd.ms-office.activeX+xml"/>
  <Override PartName="/word/activeX/activeX369.xml" ContentType="application/vnd.ms-office.activeX+xml"/>
  <Override PartName="/word/activeX/activeX370.xml" ContentType="application/vnd.ms-office.activeX+xml"/>
  <Override PartName="/word/activeX/activeX371.xml" ContentType="application/vnd.ms-office.activeX+xml"/>
  <Override PartName="/word/activeX/activeX372.xml" ContentType="application/vnd.ms-office.activeX+xml"/>
  <Override PartName="/word/activeX/activeX373.xml" ContentType="application/vnd.ms-office.activeX+xml"/>
  <Override PartName="/word/activeX/activeX374.xml" ContentType="application/vnd.ms-office.activeX+xml"/>
  <Override PartName="/word/activeX/activeX375.xml" ContentType="application/vnd.ms-office.activeX+xml"/>
  <Override PartName="/word/activeX/activeX376.xml" ContentType="application/vnd.ms-office.activeX+xml"/>
  <Override PartName="/word/activeX/activeX377.xml" ContentType="application/vnd.ms-office.activeX+xml"/>
  <Override PartName="/word/activeX/activeX378.xml" ContentType="application/vnd.ms-office.activeX+xml"/>
  <Override PartName="/word/activeX/activeX379.xml" ContentType="application/vnd.ms-office.activeX+xml"/>
  <Override PartName="/word/activeX/activeX380.xml" ContentType="application/vnd.ms-office.activeX+xml"/>
  <Override PartName="/word/activeX/activeX381.xml" ContentType="application/vnd.ms-office.activeX+xml"/>
  <Override PartName="/word/activeX/activeX382.xml" ContentType="application/vnd.ms-office.activeX+xml"/>
  <Override PartName="/word/activeX/activeX383.xml" ContentType="application/vnd.ms-office.activeX+xml"/>
  <Override PartName="/word/activeX/activeX384.xml" ContentType="application/vnd.ms-office.activeX+xml"/>
  <Override PartName="/word/activeX/activeX385.xml" ContentType="application/vnd.ms-office.activeX+xml"/>
  <Override PartName="/word/activeX/activeX386.xml" ContentType="application/vnd.ms-office.activeX+xml"/>
  <Override PartName="/word/activeX/activeX387.xml" ContentType="application/vnd.ms-office.activeX+xml"/>
  <Override PartName="/word/activeX/activeX388.xml" ContentType="application/vnd.ms-office.activeX+xml"/>
  <Override PartName="/word/activeX/activeX389.xml" ContentType="application/vnd.ms-office.activeX+xml"/>
  <Override PartName="/word/activeX/activeX390.xml" ContentType="application/vnd.ms-office.activeX+xml"/>
  <Override PartName="/word/activeX/activeX391.xml" ContentType="application/vnd.ms-office.activeX+xml"/>
  <Override PartName="/word/activeX/activeX392.xml" ContentType="application/vnd.ms-office.activeX+xml"/>
  <Override PartName="/word/activeX/activeX393.xml" ContentType="application/vnd.ms-office.activeX+xml"/>
  <Override PartName="/word/activeX/activeX394.xml" ContentType="application/vnd.ms-office.activeX+xml"/>
  <Override PartName="/word/activeX/activeX395.xml" ContentType="application/vnd.ms-office.activeX+xml"/>
  <Override PartName="/word/activeX/activeX396.xml" ContentType="application/vnd.ms-office.activeX+xml"/>
  <Override PartName="/word/activeX/activeX397.xml" ContentType="application/vnd.ms-office.activeX+xml"/>
  <Override PartName="/word/activeX/activeX398.xml" ContentType="application/vnd.ms-office.activeX+xml"/>
  <Override PartName="/word/activeX/activeX399.xml" ContentType="application/vnd.ms-office.activeX+xml"/>
  <Override PartName="/word/activeX/activeX400.xml" ContentType="application/vnd.ms-office.activeX+xml"/>
  <Override PartName="/word/activeX/activeX401.xml" ContentType="application/vnd.ms-office.activeX+xml"/>
  <Override PartName="/word/activeX/activeX402.xml" ContentType="application/vnd.ms-office.activeX+xml"/>
  <Override PartName="/word/activeX/activeX403.xml" ContentType="application/vnd.ms-office.activeX+xml"/>
  <Override PartName="/word/activeX/activeX404.xml" ContentType="application/vnd.ms-office.activeX+xml"/>
  <Override PartName="/word/activeX/activeX405.xml" ContentType="application/vnd.ms-office.activeX+xml"/>
  <Override PartName="/word/activeX/activeX406.xml" ContentType="application/vnd.ms-office.activeX+xml"/>
  <Override PartName="/word/activeX/activeX407.xml" ContentType="application/vnd.ms-office.activeX+xml"/>
  <Override PartName="/word/activeX/activeX408.xml" ContentType="application/vnd.ms-office.activeX+xml"/>
  <Override PartName="/word/activeX/activeX409.xml" ContentType="application/vnd.ms-office.activeX+xml"/>
  <Override PartName="/word/activeX/activeX410.xml" ContentType="application/vnd.ms-office.activeX+xml"/>
  <Override PartName="/word/activeX/activeX411.xml" ContentType="application/vnd.ms-office.activeX+xml"/>
  <Override PartName="/word/activeX/activeX412.xml" ContentType="application/vnd.ms-office.activeX+xml"/>
  <Override PartName="/word/activeX/activeX413.xml" ContentType="application/vnd.ms-office.activeX+xml"/>
  <Override PartName="/word/activeX/activeX414.xml" ContentType="application/vnd.ms-office.activeX+xml"/>
  <Override PartName="/word/activeX/activeX415.xml" ContentType="application/vnd.ms-office.activeX+xml"/>
  <Override PartName="/word/activeX/activeX416.xml" ContentType="application/vnd.ms-office.activeX+xml"/>
  <Override PartName="/word/activeX/activeX417.xml" ContentType="application/vnd.ms-office.activeX+xml"/>
  <Override PartName="/word/activeX/activeX418.xml" ContentType="application/vnd.ms-office.activeX+xml"/>
  <Override PartName="/word/activeX/activeX419.xml" ContentType="application/vnd.ms-office.activeX+xml"/>
  <Override PartName="/word/activeX/activeX420.xml" ContentType="application/vnd.ms-office.activeX+xml"/>
  <Override PartName="/word/activeX/activeX421.xml" ContentType="application/vnd.ms-office.activeX+xml"/>
  <Override PartName="/word/activeX/activeX422.xml" ContentType="application/vnd.ms-office.activeX+xml"/>
  <Override PartName="/word/activeX/activeX423.xml" ContentType="application/vnd.ms-office.activeX+xml"/>
  <Override PartName="/word/activeX/activeX424.xml" ContentType="application/vnd.ms-office.activeX+xml"/>
  <Override PartName="/word/activeX/activeX425.xml" ContentType="application/vnd.ms-office.activeX+xml"/>
  <Override PartName="/word/activeX/activeX426.xml" ContentType="application/vnd.ms-office.activeX+xml"/>
  <Override PartName="/word/activeX/activeX427.xml" ContentType="application/vnd.ms-office.activeX+xml"/>
  <Override PartName="/word/activeX/activeX428.xml" ContentType="application/vnd.ms-office.activeX+xml"/>
  <Override PartName="/word/activeX/activeX429.xml" ContentType="application/vnd.ms-office.activeX+xml"/>
  <Override PartName="/word/activeX/activeX430.xml" ContentType="application/vnd.ms-office.activeX+xml"/>
  <Override PartName="/word/activeX/activeX431.xml" ContentType="application/vnd.ms-office.activeX+xml"/>
  <Override PartName="/word/activeX/activeX432.xml" ContentType="application/vnd.ms-office.activeX+xml"/>
  <Override PartName="/word/activeX/activeX433.xml" ContentType="application/vnd.ms-office.activeX+xml"/>
  <Override PartName="/word/activeX/activeX434.xml" ContentType="application/vnd.ms-office.activeX+xml"/>
  <Override PartName="/word/activeX/activeX435.xml" ContentType="application/vnd.ms-office.activeX+xml"/>
  <Override PartName="/word/activeX/activeX436.xml" ContentType="application/vnd.ms-office.activeX+xml"/>
  <Override PartName="/word/activeX/activeX437.xml" ContentType="application/vnd.ms-office.activeX+xml"/>
  <Override PartName="/word/activeX/activeX438.xml" ContentType="application/vnd.ms-office.activeX+xml"/>
  <Override PartName="/word/activeX/activeX439.xml" ContentType="application/vnd.ms-office.activeX+xml"/>
  <Override PartName="/word/activeX/activeX440.xml" ContentType="application/vnd.ms-office.activeX+xml"/>
  <Override PartName="/word/activeX/activeX441.xml" ContentType="application/vnd.ms-office.activeX+xml"/>
  <Override PartName="/word/activeX/activeX442.xml" ContentType="application/vnd.ms-office.activeX+xml"/>
  <Override PartName="/word/activeX/activeX443.xml" ContentType="application/vnd.ms-office.activeX+xml"/>
  <Override PartName="/word/activeX/activeX444.xml" ContentType="application/vnd.ms-office.activeX+xml"/>
  <Override PartName="/word/activeX/activeX445.xml" ContentType="application/vnd.ms-office.activeX+xml"/>
  <Override PartName="/word/activeX/activeX446.xml" ContentType="application/vnd.ms-office.activeX+xml"/>
  <Override PartName="/word/activeX/activeX447.xml" ContentType="application/vnd.ms-office.activeX+xml"/>
  <Override PartName="/word/activeX/activeX448.xml" ContentType="application/vnd.ms-office.activeX+xml"/>
  <Override PartName="/word/activeX/activeX449.xml" ContentType="application/vnd.ms-office.activeX+xml"/>
  <Override PartName="/word/activeX/activeX450.xml" ContentType="application/vnd.ms-office.activeX+xml"/>
  <Override PartName="/word/activeX/activeX451.xml" ContentType="application/vnd.ms-office.activeX+xml"/>
  <Override PartName="/word/activeX/activeX452.xml" ContentType="application/vnd.ms-office.activeX+xml"/>
  <Override PartName="/word/activeX/activeX453.xml" ContentType="application/vnd.ms-office.activeX+xml"/>
  <Override PartName="/word/activeX/activeX454.xml" ContentType="application/vnd.ms-office.activeX+xml"/>
  <Override PartName="/word/activeX/activeX455.xml" ContentType="application/vnd.ms-office.activeX+xml"/>
  <Override PartName="/word/activeX/activeX456.xml" ContentType="application/vnd.ms-office.activeX+xml"/>
  <Override PartName="/word/activeX/activeX457.xml" ContentType="application/vnd.ms-office.activeX+xml"/>
  <Override PartName="/word/activeX/activeX458.xml" ContentType="application/vnd.ms-office.activeX+xml"/>
  <Override PartName="/word/activeX/activeX459.xml" ContentType="application/vnd.ms-office.activeX+xml"/>
  <Override PartName="/word/activeX/activeX460.xml" ContentType="application/vnd.ms-office.activeX+xml"/>
  <Override PartName="/word/activeX/activeX461.xml" ContentType="application/vnd.ms-office.activeX+xml"/>
  <Override PartName="/word/activeX/activeX462.xml" ContentType="application/vnd.ms-office.activeX+xml"/>
  <Override PartName="/word/activeX/activeX463.xml" ContentType="application/vnd.ms-office.activeX+xml"/>
  <Override PartName="/word/activeX/activeX464.xml" ContentType="application/vnd.ms-office.activeX+xml"/>
  <Override PartName="/word/activeX/activeX465.xml" ContentType="application/vnd.ms-office.activeX+xml"/>
  <Override PartName="/word/activeX/activeX466.xml" ContentType="application/vnd.ms-office.activeX+xml"/>
  <Override PartName="/word/activeX/activeX467.xml" ContentType="application/vnd.ms-office.activeX+xml"/>
  <Override PartName="/word/activeX/activeX468.xml" ContentType="application/vnd.ms-office.activeX+xml"/>
  <Override PartName="/word/activeX/activeX469.xml" ContentType="application/vnd.ms-office.activeX+xml"/>
  <Override PartName="/word/activeX/activeX470.xml" ContentType="application/vnd.ms-office.activeX+xml"/>
  <Override PartName="/word/activeX/activeX471.xml" ContentType="application/vnd.ms-office.activeX+xml"/>
  <Override PartName="/word/activeX/activeX472.xml" ContentType="application/vnd.ms-office.activeX+xml"/>
  <Override PartName="/word/activeX/activeX473.xml" ContentType="application/vnd.ms-office.activeX+xml"/>
  <Override PartName="/word/activeX/activeX474.xml" ContentType="application/vnd.ms-office.activeX+xml"/>
  <Override PartName="/word/activeX/activeX475.xml" ContentType="application/vnd.ms-office.activeX+xml"/>
  <Override PartName="/word/activeX/activeX476.xml" ContentType="application/vnd.ms-office.activeX+xml"/>
  <Override PartName="/word/activeX/activeX477.xml" ContentType="application/vnd.ms-office.activeX+xml"/>
  <Override PartName="/word/activeX/activeX478.xml" ContentType="application/vnd.ms-office.activeX+xml"/>
  <Override PartName="/word/activeX/activeX479.xml" ContentType="application/vnd.ms-office.activeX+xml"/>
  <Override PartName="/word/activeX/activeX480.xml" ContentType="application/vnd.ms-office.activeX+xml"/>
  <Override PartName="/word/activeX/activeX481.xml" ContentType="application/vnd.ms-office.activeX+xml"/>
  <Override PartName="/word/activeX/activeX482.xml" ContentType="application/vnd.ms-office.activeX+xml"/>
  <Override PartName="/word/activeX/activeX483.xml" ContentType="application/vnd.ms-office.activeX+xml"/>
  <Override PartName="/word/activeX/activeX484.xml" ContentType="application/vnd.ms-office.activeX+xml"/>
  <Override PartName="/word/activeX/activeX485.xml" ContentType="application/vnd.ms-office.activeX+xml"/>
  <Override PartName="/word/activeX/activeX486.xml" ContentType="application/vnd.ms-office.activeX+xml"/>
  <Override PartName="/word/activeX/activeX487.xml" ContentType="application/vnd.ms-office.activeX+xml"/>
  <Override PartName="/word/activeX/activeX488.xml" ContentType="application/vnd.ms-office.activeX+xml"/>
  <Override PartName="/word/activeX/activeX489.xml" ContentType="application/vnd.ms-office.activeX+xml"/>
  <Override PartName="/word/activeX/activeX490.xml" ContentType="application/vnd.ms-office.activeX+xml"/>
  <Override PartName="/word/activeX/activeX491.xml" ContentType="application/vnd.ms-office.activeX+xml"/>
  <Override PartName="/word/activeX/activeX492.xml" ContentType="application/vnd.ms-office.activeX+xml"/>
  <Override PartName="/word/activeX/activeX493.xml" ContentType="application/vnd.ms-office.activeX+xml"/>
  <Override PartName="/word/activeX/activeX494.xml" ContentType="application/vnd.ms-office.activeX+xml"/>
  <Override PartName="/word/activeX/activeX495.xml" ContentType="application/vnd.ms-office.activeX+xml"/>
  <Override PartName="/word/activeX/activeX496.xml" ContentType="application/vnd.ms-office.activeX+xml"/>
  <Override PartName="/word/activeX/activeX497.xml" ContentType="application/vnd.ms-office.activeX+xml"/>
  <Override PartName="/word/activeX/activeX498.xml" ContentType="application/vnd.ms-office.activeX+xml"/>
  <Override PartName="/word/activeX/activeX499.xml" ContentType="application/vnd.ms-office.activeX+xml"/>
  <Override PartName="/word/activeX/activeX500.xml" ContentType="application/vnd.ms-office.activeX+xml"/>
  <Override PartName="/word/activeX/activeX501.xml" ContentType="application/vnd.ms-office.activeX+xml"/>
  <Override PartName="/word/activeX/activeX502.xml" ContentType="application/vnd.ms-office.activeX+xml"/>
  <Override PartName="/word/activeX/activeX503.xml" ContentType="application/vnd.ms-office.activeX+xml"/>
  <Override PartName="/word/activeX/activeX504.xml" ContentType="application/vnd.ms-office.activeX+xml"/>
  <Override PartName="/word/activeX/activeX505.xml" ContentType="application/vnd.ms-office.activeX+xml"/>
  <Override PartName="/word/activeX/activeX506.xml" ContentType="application/vnd.ms-office.activeX+xml"/>
  <Override PartName="/word/activeX/activeX507.xml" ContentType="application/vnd.ms-office.activeX+xml"/>
  <Override PartName="/word/activeX/activeX508.xml" ContentType="application/vnd.ms-office.activeX+xml"/>
  <Override PartName="/word/activeX/activeX509.xml" ContentType="application/vnd.ms-office.activeX+xml"/>
  <Override PartName="/word/activeX/activeX510.xml" ContentType="application/vnd.ms-office.activeX+xml"/>
  <Override PartName="/word/activeX/activeX511.xml" ContentType="application/vnd.ms-office.activeX+xml"/>
  <Override PartName="/word/activeX/activeX512.xml" ContentType="application/vnd.ms-office.activeX+xml"/>
  <Override PartName="/word/activeX/activeX513.xml" ContentType="application/vnd.ms-office.activeX+xml"/>
  <Override PartName="/word/activeX/activeX514.xml" ContentType="application/vnd.ms-office.activeX+xml"/>
  <Override PartName="/word/activeX/activeX515.xml" ContentType="application/vnd.ms-office.activeX+xml"/>
  <Override PartName="/word/activeX/activeX516.xml" ContentType="application/vnd.ms-office.activeX+xml"/>
  <Override PartName="/word/activeX/activeX517.xml" ContentType="application/vnd.ms-office.activeX+xml"/>
  <Override PartName="/word/activeX/activeX518.xml" ContentType="application/vnd.ms-office.activeX+xml"/>
  <Override PartName="/word/activeX/activeX519.xml" ContentType="application/vnd.ms-office.activeX+xml"/>
  <Override PartName="/word/activeX/activeX520.xml" ContentType="application/vnd.ms-office.activeX+xml"/>
  <Override PartName="/word/activeX/activeX521.xml" ContentType="application/vnd.ms-office.activeX+xml"/>
  <Override PartName="/word/activeX/activeX522.xml" ContentType="application/vnd.ms-office.activeX+xml"/>
  <Override PartName="/word/activeX/activeX523.xml" ContentType="application/vnd.ms-office.activeX+xml"/>
  <Override PartName="/word/activeX/activeX524.xml" ContentType="application/vnd.ms-office.activeX+xml"/>
  <Override PartName="/word/activeX/activeX525.xml" ContentType="application/vnd.ms-office.activeX+xml"/>
  <Override PartName="/word/activeX/activeX526.xml" ContentType="application/vnd.ms-office.activeX+xml"/>
  <Override PartName="/word/activeX/activeX527.xml" ContentType="application/vnd.ms-office.activeX+xml"/>
  <Override PartName="/word/activeX/activeX528.xml" ContentType="application/vnd.ms-office.activeX+xml"/>
  <Override PartName="/word/activeX/activeX529.xml" ContentType="application/vnd.ms-office.activeX+xml"/>
  <Override PartName="/word/activeX/activeX530.xml" ContentType="application/vnd.ms-office.activeX+xml"/>
  <Override PartName="/word/activeX/activeX531.xml" ContentType="application/vnd.ms-office.activeX+xml"/>
  <Override PartName="/word/activeX/activeX532.xml" ContentType="application/vnd.ms-office.activeX+xml"/>
  <Override PartName="/word/activeX/activeX533.xml" ContentType="application/vnd.ms-office.activeX+xml"/>
  <Override PartName="/word/activeX/activeX534.xml" ContentType="application/vnd.ms-office.activeX+xml"/>
  <Override PartName="/word/activeX/activeX535.xml" ContentType="application/vnd.ms-office.activeX+xml"/>
  <Override PartName="/word/activeX/activeX536.xml" ContentType="application/vnd.ms-office.activeX+xml"/>
  <Override PartName="/word/activeX/activeX537.xml" ContentType="application/vnd.ms-office.activeX+xml"/>
  <Override PartName="/word/activeX/activeX538.xml" ContentType="application/vnd.ms-office.activeX+xml"/>
  <Override PartName="/word/activeX/activeX539.xml" ContentType="application/vnd.ms-office.activeX+xml"/>
  <Override PartName="/word/activeX/activeX540.xml" ContentType="application/vnd.ms-office.activeX+xml"/>
  <Override PartName="/word/activeX/activeX541.xml" ContentType="application/vnd.ms-office.activeX+xml"/>
  <Override PartName="/word/activeX/activeX542.xml" ContentType="application/vnd.ms-office.activeX+xml"/>
  <Override PartName="/word/activeX/activeX543.xml" ContentType="application/vnd.ms-office.activeX+xml"/>
  <Override PartName="/word/activeX/activeX544.xml" ContentType="application/vnd.ms-office.activeX+xml"/>
  <Override PartName="/word/activeX/activeX545.xml" ContentType="application/vnd.ms-office.activeX+xml"/>
  <Override PartName="/word/activeX/activeX546.xml" ContentType="application/vnd.ms-office.activeX+xml"/>
  <Override PartName="/word/activeX/activeX547.xml" ContentType="application/vnd.ms-office.activeX+xml"/>
  <Override PartName="/word/activeX/activeX548.xml" ContentType="application/vnd.ms-office.activeX+xml"/>
  <Override PartName="/word/activeX/activeX549.xml" ContentType="application/vnd.ms-office.activeX+xml"/>
  <Override PartName="/word/activeX/activeX550.xml" ContentType="application/vnd.ms-office.activeX+xml"/>
  <Override PartName="/word/activeX/activeX551.xml" ContentType="application/vnd.ms-office.activeX+xml"/>
  <Override PartName="/word/activeX/activeX552.xml" ContentType="application/vnd.ms-office.activeX+xml"/>
  <Override PartName="/word/activeX/activeX553.xml" ContentType="application/vnd.ms-office.activeX+xml"/>
  <Override PartName="/word/activeX/activeX554.xml" ContentType="application/vnd.ms-office.activeX+xml"/>
  <Override PartName="/word/activeX/activeX555.xml" ContentType="application/vnd.ms-office.activeX+xml"/>
  <Override PartName="/word/activeX/activeX556.xml" ContentType="application/vnd.ms-office.activeX+xml"/>
  <Override PartName="/word/activeX/activeX557.xml" ContentType="application/vnd.ms-office.activeX+xml"/>
  <Override PartName="/word/activeX/activeX558.xml" ContentType="application/vnd.ms-office.activeX+xml"/>
  <Override PartName="/word/activeX/activeX559.xml" ContentType="application/vnd.ms-office.activeX+xml"/>
  <Override PartName="/word/activeX/activeX560.xml" ContentType="application/vnd.ms-office.activeX+xml"/>
  <Override PartName="/word/activeX/activeX561.xml" ContentType="application/vnd.ms-office.activeX+xml"/>
  <Override PartName="/word/activeX/activeX562.xml" ContentType="application/vnd.ms-office.activeX+xml"/>
  <Override PartName="/word/activeX/activeX563.xml" ContentType="application/vnd.ms-office.activeX+xml"/>
  <Override PartName="/word/activeX/activeX564.xml" ContentType="application/vnd.ms-office.activeX+xml"/>
  <Override PartName="/word/activeX/activeX565.xml" ContentType="application/vnd.ms-office.activeX+xml"/>
  <Override PartName="/word/activeX/activeX566.xml" ContentType="application/vnd.ms-office.activeX+xml"/>
  <Override PartName="/word/activeX/activeX567.xml" ContentType="application/vnd.ms-office.activeX+xml"/>
  <Override PartName="/word/activeX/activeX568.xml" ContentType="application/vnd.ms-office.activeX+xml"/>
  <Override PartName="/word/activeX/activeX569.xml" ContentType="application/vnd.ms-office.activeX+xml"/>
  <Override PartName="/word/activeX/activeX570.xml" ContentType="application/vnd.ms-office.activeX+xml"/>
  <Override PartName="/word/activeX/activeX571.xml" ContentType="application/vnd.ms-office.activeX+xml"/>
  <Override PartName="/word/activeX/activeX572.xml" ContentType="application/vnd.ms-office.activeX+xml"/>
  <Override PartName="/word/activeX/activeX573.xml" ContentType="application/vnd.ms-office.activeX+xml"/>
  <Override PartName="/word/activeX/activeX574.xml" ContentType="application/vnd.ms-office.activeX+xml"/>
  <Override PartName="/word/activeX/activeX575.xml" ContentType="application/vnd.ms-office.activeX+xml"/>
  <Override PartName="/word/activeX/activeX576.xml" ContentType="application/vnd.ms-office.activeX+xml"/>
  <Override PartName="/word/activeX/activeX577.xml" ContentType="application/vnd.ms-office.activeX+xml"/>
  <Override PartName="/word/activeX/activeX578.xml" ContentType="application/vnd.ms-office.activeX+xml"/>
  <Override PartName="/word/activeX/activeX579.xml" ContentType="application/vnd.ms-office.activeX+xml"/>
  <Override PartName="/word/activeX/activeX580.xml" ContentType="application/vnd.ms-office.activeX+xml"/>
  <Override PartName="/word/activeX/activeX581.xml" ContentType="application/vnd.ms-office.activeX+xml"/>
  <Override PartName="/word/activeX/activeX582.xml" ContentType="application/vnd.ms-office.activeX+xml"/>
  <Override PartName="/word/activeX/activeX583.xml" ContentType="application/vnd.ms-office.activeX+xml"/>
  <Override PartName="/word/activeX/activeX584.xml" ContentType="application/vnd.ms-office.activeX+xml"/>
  <Override PartName="/word/activeX/activeX585.xml" ContentType="application/vnd.ms-office.activeX+xml"/>
  <Override PartName="/word/activeX/activeX586.xml" ContentType="application/vnd.ms-office.activeX+xml"/>
  <Override PartName="/word/activeX/activeX587.xml" ContentType="application/vnd.ms-office.activeX+xml"/>
  <Override PartName="/word/activeX/activeX588.xml" ContentType="application/vnd.ms-office.activeX+xml"/>
  <Override PartName="/word/activeX/activeX589.xml" ContentType="application/vnd.ms-office.activeX+xml"/>
  <Override PartName="/word/activeX/activeX590.xml" ContentType="application/vnd.ms-office.activeX+xml"/>
  <Override PartName="/word/activeX/activeX591.xml" ContentType="application/vnd.ms-office.activeX+xml"/>
  <Override PartName="/word/activeX/activeX592.xml" ContentType="application/vnd.ms-office.activeX+xml"/>
  <Override PartName="/word/activeX/activeX593.xml" ContentType="application/vnd.ms-office.activeX+xml"/>
  <Override PartName="/word/activeX/activeX594.xml" ContentType="application/vnd.ms-office.activeX+xml"/>
  <Override PartName="/word/activeX/activeX595.xml" ContentType="application/vnd.ms-office.activeX+xml"/>
  <Override PartName="/word/activeX/activeX596.xml" ContentType="application/vnd.ms-office.activeX+xml"/>
  <Override PartName="/word/activeX/activeX597.xml" ContentType="application/vnd.ms-office.activeX+xml"/>
  <Override PartName="/word/activeX/activeX598.xml" ContentType="application/vnd.ms-office.activeX+xml"/>
  <Override PartName="/word/activeX/activeX599.xml" ContentType="application/vnd.ms-office.activeX+xml"/>
  <Override PartName="/word/activeX/activeX600.xml" ContentType="application/vnd.ms-office.activeX+xml"/>
  <Override PartName="/word/activeX/activeX601.xml" ContentType="application/vnd.ms-office.activeX+xml"/>
  <Override PartName="/word/activeX/activeX602.xml" ContentType="application/vnd.ms-office.activeX+xml"/>
  <Override PartName="/word/activeX/activeX603.xml" ContentType="application/vnd.ms-office.activeX+xml"/>
  <Override PartName="/word/activeX/activeX604.xml" ContentType="application/vnd.ms-office.activeX+xml"/>
  <Override PartName="/word/activeX/activeX605.xml" ContentType="application/vnd.ms-office.activeX+xml"/>
  <Override PartName="/word/activeX/activeX606.xml" ContentType="application/vnd.ms-office.activeX+xml"/>
  <Override PartName="/word/activeX/activeX607.xml" ContentType="application/vnd.ms-office.activeX+xml"/>
  <Override PartName="/word/activeX/activeX608.xml" ContentType="application/vnd.ms-office.activeX+xml"/>
  <Override PartName="/word/activeX/activeX609.xml" ContentType="application/vnd.ms-office.activeX+xml"/>
  <Override PartName="/word/activeX/activeX610.xml" ContentType="application/vnd.ms-office.activeX+xml"/>
  <Override PartName="/word/activeX/activeX611.xml" ContentType="application/vnd.ms-office.activeX+xml"/>
  <Override PartName="/word/activeX/activeX612.xml" ContentType="application/vnd.ms-office.activeX+xml"/>
  <Override PartName="/word/activeX/activeX613.xml" ContentType="application/vnd.ms-office.activeX+xml"/>
  <Override PartName="/word/activeX/activeX614.xml" ContentType="application/vnd.ms-office.activeX+xml"/>
  <Override PartName="/word/activeX/activeX615.xml" ContentType="application/vnd.ms-office.activeX+xml"/>
  <Override PartName="/word/activeX/activeX616.xml" ContentType="application/vnd.ms-office.activeX+xml"/>
  <Override PartName="/word/activeX/activeX617.xml" ContentType="application/vnd.ms-office.activeX+xml"/>
  <Override PartName="/word/activeX/activeX618.xml" ContentType="application/vnd.ms-office.activeX+xml"/>
  <Override PartName="/word/activeX/activeX619.xml" ContentType="application/vnd.ms-office.activeX+xml"/>
  <Override PartName="/word/activeX/activeX620.xml" ContentType="application/vnd.ms-office.activeX+xml"/>
  <Override PartName="/word/activeX/activeX621.xml" ContentType="application/vnd.ms-office.activeX+xml"/>
  <Override PartName="/word/activeX/activeX622.xml" ContentType="application/vnd.ms-office.activeX+xml"/>
  <Override PartName="/word/activeX/activeX623.xml" ContentType="application/vnd.ms-office.activeX+xml"/>
  <Override PartName="/word/activeX/activeX624.xml" ContentType="application/vnd.ms-office.activeX+xml"/>
  <Override PartName="/word/activeX/activeX625.xml" ContentType="application/vnd.ms-office.activeX+xml"/>
  <Override PartName="/word/activeX/activeX626.xml" ContentType="application/vnd.ms-office.activeX+xml"/>
  <Override PartName="/word/activeX/activeX627.xml" ContentType="application/vnd.ms-office.activeX+xml"/>
  <Override PartName="/word/activeX/activeX628.xml" ContentType="application/vnd.ms-office.activeX+xml"/>
  <Override PartName="/word/activeX/activeX629.xml" ContentType="application/vnd.ms-office.activeX+xml"/>
  <Override PartName="/word/activeX/activeX630.xml" ContentType="application/vnd.ms-office.activeX+xml"/>
  <Override PartName="/word/activeX/activeX631.xml" ContentType="application/vnd.ms-office.activeX+xml"/>
  <Override PartName="/word/activeX/activeX632.xml" ContentType="application/vnd.ms-office.activeX+xml"/>
  <Override PartName="/word/activeX/activeX633.xml" ContentType="application/vnd.ms-office.activeX+xml"/>
  <Override PartName="/word/activeX/activeX634.xml" ContentType="application/vnd.ms-office.activeX+xml"/>
  <Override PartName="/word/activeX/activeX635.xml" ContentType="application/vnd.ms-office.activeX+xml"/>
  <Override PartName="/word/activeX/activeX636.xml" ContentType="application/vnd.ms-office.activeX+xml"/>
  <Override PartName="/word/activeX/activeX637.xml" ContentType="application/vnd.ms-office.activeX+xml"/>
  <Override PartName="/word/activeX/activeX638.xml" ContentType="application/vnd.ms-office.activeX+xml"/>
  <Override PartName="/word/activeX/activeX639.xml" ContentType="application/vnd.ms-office.activeX+xml"/>
  <Override PartName="/word/activeX/activeX640.xml" ContentType="application/vnd.ms-office.activeX+xml"/>
  <Override PartName="/word/activeX/activeX641.xml" ContentType="application/vnd.ms-office.activeX+xml"/>
  <Override PartName="/word/activeX/activeX642.xml" ContentType="application/vnd.ms-office.activeX+xml"/>
  <Override PartName="/word/activeX/activeX643.xml" ContentType="application/vnd.ms-office.activeX+xml"/>
  <Override PartName="/word/activeX/activeX644.xml" ContentType="application/vnd.ms-office.activeX+xml"/>
  <Override PartName="/word/activeX/activeX645.xml" ContentType="application/vnd.ms-office.activeX+xml"/>
  <Override PartName="/word/activeX/activeX646.xml" ContentType="application/vnd.ms-office.activeX+xml"/>
  <Override PartName="/word/activeX/activeX647.xml" ContentType="application/vnd.ms-office.activeX+xml"/>
  <Override PartName="/word/activeX/activeX648.xml" ContentType="application/vnd.ms-office.activeX+xml"/>
  <Override PartName="/word/activeX/activeX649.xml" ContentType="application/vnd.ms-office.activeX+xml"/>
  <Override PartName="/word/activeX/activeX650.xml" ContentType="application/vnd.ms-office.activeX+xml"/>
  <Override PartName="/word/activeX/activeX651.xml" ContentType="application/vnd.ms-office.activeX+xml"/>
  <Override PartName="/word/activeX/activeX652.xml" ContentType="application/vnd.ms-office.activeX+xml"/>
  <Override PartName="/word/activeX/activeX653.xml" ContentType="application/vnd.ms-office.activeX+xml"/>
  <Override PartName="/word/activeX/activeX654.xml" ContentType="application/vnd.ms-office.activeX+xml"/>
  <Override PartName="/word/activeX/activeX655.xml" ContentType="application/vnd.ms-office.activeX+xml"/>
  <Override PartName="/word/activeX/activeX656.xml" ContentType="application/vnd.ms-office.activeX+xml"/>
  <Override PartName="/word/activeX/activeX657.xml" ContentType="application/vnd.ms-office.activeX+xml"/>
  <Override PartName="/word/activeX/activeX658.xml" ContentType="application/vnd.ms-office.activeX+xml"/>
  <Override PartName="/word/activeX/activeX659.xml" ContentType="application/vnd.ms-office.activeX+xml"/>
  <Override PartName="/word/activeX/activeX660.xml" ContentType="application/vnd.ms-office.activeX+xml"/>
  <Override PartName="/word/activeX/activeX661.xml" ContentType="application/vnd.ms-office.activeX+xml"/>
  <Override PartName="/word/activeX/activeX662.xml" ContentType="application/vnd.ms-office.activeX+xml"/>
  <Override PartName="/word/activeX/activeX663.xml" ContentType="application/vnd.ms-office.activeX+xml"/>
  <Override PartName="/word/activeX/activeX664.xml" ContentType="application/vnd.ms-office.activeX+xml"/>
  <Override PartName="/word/activeX/activeX665.xml" ContentType="application/vnd.ms-office.activeX+xml"/>
  <Override PartName="/word/activeX/activeX666.xml" ContentType="application/vnd.ms-office.activeX+xml"/>
  <Override PartName="/word/activeX/activeX667.xml" ContentType="application/vnd.ms-office.activeX+xml"/>
  <Override PartName="/word/activeX/activeX668.xml" ContentType="application/vnd.ms-office.activeX+xml"/>
  <Override PartName="/word/activeX/activeX669.xml" ContentType="application/vnd.ms-office.activeX+xml"/>
  <Override PartName="/word/activeX/activeX670.xml" ContentType="application/vnd.ms-office.activeX+xml"/>
  <Override PartName="/word/activeX/activeX671.xml" ContentType="application/vnd.ms-office.activeX+xml"/>
  <Override PartName="/word/activeX/activeX672.xml" ContentType="application/vnd.ms-office.activeX+xml"/>
  <Override PartName="/word/activeX/activeX673.xml" ContentType="application/vnd.ms-office.activeX+xml"/>
  <Override PartName="/word/activeX/activeX674.xml" ContentType="application/vnd.ms-office.activeX+xml"/>
  <Override PartName="/word/activeX/activeX675.xml" ContentType="application/vnd.ms-office.activeX+xml"/>
  <Override PartName="/word/activeX/activeX676.xml" ContentType="application/vnd.ms-office.activeX+xml"/>
  <Override PartName="/word/activeX/activeX677.xml" ContentType="application/vnd.ms-office.activeX+xml"/>
  <Override PartName="/word/activeX/activeX678.xml" ContentType="application/vnd.ms-office.activeX+xml"/>
  <Override PartName="/word/activeX/activeX679.xml" ContentType="application/vnd.ms-office.activeX+xml"/>
  <Override PartName="/word/activeX/activeX680.xml" ContentType="application/vnd.ms-office.activeX+xml"/>
  <Override PartName="/word/activeX/activeX681.xml" ContentType="application/vnd.ms-office.activeX+xml"/>
  <Override PartName="/word/activeX/activeX682.xml" ContentType="application/vnd.ms-office.activeX+xml"/>
  <Override PartName="/word/activeX/activeX683.xml" ContentType="application/vnd.ms-office.activeX+xml"/>
  <Override PartName="/word/activeX/activeX684.xml" ContentType="application/vnd.ms-office.activeX+xml"/>
  <Override PartName="/word/activeX/activeX685.xml" ContentType="application/vnd.ms-office.activeX+xml"/>
  <Override PartName="/word/activeX/activeX686.xml" ContentType="application/vnd.ms-office.activeX+xml"/>
  <Override PartName="/word/activeX/activeX687.xml" ContentType="application/vnd.ms-office.activeX+xml"/>
  <Override PartName="/word/activeX/activeX688.xml" ContentType="application/vnd.ms-office.activeX+xml"/>
  <Override PartName="/word/activeX/activeX689.xml" ContentType="application/vnd.ms-office.activeX+xml"/>
  <Override PartName="/word/activeX/activeX690.xml" ContentType="application/vnd.ms-office.activeX+xml"/>
  <Override PartName="/word/activeX/activeX691.xml" ContentType="application/vnd.ms-office.activeX+xml"/>
  <Override PartName="/word/activeX/activeX692.xml" ContentType="application/vnd.ms-office.activeX+xml"/>
  <Override PartName="/word/activeX/activeX693.xml" ContentType="application/vnd.ms-office.activeX+xml"/>
  <Override PartName="/word/activeX/activeX694.xml" ContentType="application/vnd.ms-office.activeX+xml"/>
  <Override PartName="/word/activeX/activeX695.xml" ContentType="application/vnd.ms-office.activeX+xml"/>
  <Override PartName="/word/activeX/activeX696.xml" ContentType="application/vnd.ms-office.activeX+xml"/>
  <Override PartName="/word/activeX/activeX697.xml" ContentType="application/vnd.ms-office.activeX+xml"/>
  <Override PartName="/word/activeX/activeX698.xml" ContentType="application/vnd.ms-office.activeX+xml"/>
  <Override PartName="/word/activeX/activeX699.xml" ContentType="application/vnd.ms-office.activeX+xml"/>
  <Override PartName="/word/activeX/activeX700.xml" ContentType="application/vnd.ms-office.activeX+xml"/>
  <Override PartName="/word/activeX/activeX701.xml" ContentType="application/vnd.ms-office.activeX+xml"/>
  <Override PartName="/word/activeX/activeX702.xml" ContentType="application/vnd.ms-office.activeX+xml"/>
  <Override PartName="/word/activeX/activeX703.xml" ContentType="application/vnd.ms-office.activeX+xml"/>
  <Override PartName="/word/activeX/activeX704.xml" ContentType="application/vnd.ms-office.activeX+xml"/>
  <Override PartName="/word/activeX/activeX705.xml" ContentType="application/vnd.ms-office.activeX+xml"/>
  <Override PartName="/word/activeX/activeX706.xml" ContentType="application/vnd.ms-office.activeX+xml"/>
  <Override PartName="/word/activeX/activeX707.xml" ContentType="application/vnd.ms-office.activeX+xml"/>
  <Override PartName="/word/activeX/activeX708.xml" ContentType="application/vnd.ms-office.activeX+xml"/>
  <Override PartName="/word/activeX/activeX709.xml" ContentType="application/vnd.ms-office.activeX+xml"/>
  <Override PartName="/word/activeX/activeX710.xml" ContentType="application/vnd.ms-office.activeX+xml"/>
  <Override PartName="/word/activeX/activeX711.xml" ContentType="application/vnd.ms-office.activeX+xml"/>
  <Override PartName="/word/activeX/activeX712.xml" ContentType="application/vnd.ms-office.activeX+xml"/>
  <Override PartName="/word/activeX/activeX713.xml" ContentType="application/vnd.ms-office.activeX+xml"/>
  <Override PartName="/word/activeX/activeX714.xml" ContentType="application/vnd.ms-office.activeX+xml"/>
  <Override PartName="/word/activeX/activeX715.xml" ContentType="application/vnd.ms-office.activeX+xml"/>
  <Override PartName="/word/activeX/activeX716.xml" ContentType="application/vnd.ms-office.activeX+xml"/>
  <Override PartName="/word/activeX/activeX717.xml" ContentType="application/vnd.ms-office.activeX+xml"/>
  <Override PartName="/word/activeX/activeX718.xml" ContentType="application/vnd.ms-office.activeX+xml"/>
  <Override PartName="/word/activeX/activeX719.xml" ContentType="application/vnd.ms-office.activeX+xml"/>
  <Override PartName="/word/activeX/activeX720.xml" ContentType="application/vnd.ms-office.activeX+xml"/>
  <Override PartName="/word/activeX/activeX721.xml" ContentType="application/vnd.ms-office.activeX+xml"/>
  <Override PartName="/word/activeX/activeX722.xml" ContentType="application/vnd.ms-office.activeX+xml"/>
  <Override PartName="/word/activeX/activeX723.xml" ContentType="application/vnd.ms-office.activeX+xml"/>
  <Override PartName="/word/activeX/activeX724.xml" ContentType="application/vnd.ms-office.activeX+xml"/>
  <Override PartName="/word/activeX/activeX725.xml" ContentType="application/vnd.ms-office.activeX+xml"/>
  <Override PartName="/word/activeX/activeX726.xml" ContentType="application/vnd.ms-office.activeX+xml"/>
  <Override PartName="/word/activeX/activeX727.xml" ContentType="application/vnd.ms-office.activeX+xml"/>
  <Override PartName="/word/activeX/activeX728.xml" ContentType="application/vnd.ms-office.activeX+xml"/>
  <Override PartName="/word/activeX/activeX729.xml" ContentType="application/vnd.ms-office.activeX+xml"/>
  <Override PartName="/word/activeX/activeX730.xml" ContentType="application/vnd.ms-office.activeX+xml"/>
  <Override PartName="/word/activeX/activeX731.xml" ContentType="application/vnd.ms-office.activeX+xml"/>
  <Override PartName="/word/activeX/activeX732.xml" ContentType="application/vnd.ms-office.activeX+xml"/>
  <Override PartName="/word/activeX/activeX733.xml" ContentType="application/vnd.ms-office.activeX+xml"/>
  <Override PartName="/word/activeX/activeX734.xml" ContentType="application/vnd.ms-office.activeX+xml"/>
  <Override PartName="/word/activeX/activeX735.xml" ContentType="application/vnd.ms-office.activeX+xml"/>
  <Override PartName="/word/activeX/activeX736.xml" ContentType="application/vnd.ms-office.activeX+xml"/>
  <Override PartName="/word/activeX/activeX737.xml" ContentType="application/vnd.ms-office.activeX+xml"/>
  <Override PartName="/word/activeX/activeX738.xml" ContentType="application/vnd.ms-office.activeX+xml"/>
  <Override PartName="/word/activeX/activeX739.xml" ContentType="application/vnd.ms-office.activeX+xml"/>
  <Override PartName="/word/activeX/activeX740.xml" ContentType="application/vnd.ms-office.activeX+xml"/>
  <Override PartName="/word/activeX/activeX741.xml" ContentType="application/vnd.ms-office.activeX+xml"/>
  <Override PartName="/word/activeX/activeX742.xml" ContentType="application/vnd.ms-office.activeX+xml"/>
  <Override PartName="/word/activeX/activeX743.xml" ContentType="application/vnd.ms-office.activeX+xml"/>
  <Override PartName="/word/activeX/activeX744.xml" ContentType="application/vnd.ms-office.activeX+xml"/>
  <Override PartName="/word/activeX/activeX745.xml" ContentType="application/vnd.ms-office.activeX+xml"/>
  <Override PartName="/word/activeX/activeX746.xml" ContentType="application/vnd.ms-office.activeX+xml"/>
  <Override PartName="/word/activeX/activeX747.xml" ContentType="application/vnd.ms-office.activeX+xml"/>
  <Override PartName="/word/activeX/activeX748.xml" ContentType="application/vnd.ms-office.activeX+xml"/>
  <Override PartName="/word/activeX/activeX749.xml" ContentType="application/vnd.ms-office.activeX+xml"/>
  <Override PartName="/word/activeX/activeX750.xml" ContentType="application/vnd.ms-office.activeX+xml"/>
  <Override PartName="/word/activeX/activeX751.xml" ContentType="application/vnd.ms-office.activeX+xml"/>
  <Override PartName="/word/activeX/activeX752.xml" ContentType="application/vnd.ms-office.activeX+xml"/>
  <Override PartName="/word/activeX/activeX753.xml" ContentType="application/vnd.ms-office.activeX+xml"/>
  <Override PartName="/word/activeX/activeX754.xml" ContentType="application/vnd.ms-office.activeX+xml"/>
  <Override PartName="/word/activeX/activeX755.xml" ContentType="application/vnd.ms-office.activeX+xml"/>
  <Override PartName="/word/activeX/activeX756.xml" ContentType="application/vnd.ms-office.activeX+xml"/>
  <Override PartName="/word/activeX/activeX757.xml" ContentType="application/vnd.ms-office.activeX+xml"/>
  <Override PartName="/word/activeX/activeX758.xml" ContentType="application/vnd.ms-office.activeX+xml"/>
  <Override PartName="/word/activeX/activeX759.xml" ContentType="application/vnd.ms-office.activeX+xml"/>
  <Override PartName="/word/activeX/activeX760.xml" ContentType="application/vnd.ms-office.activeX+xml"/>
  <Override PartName="/word/activeX/activeX761.xml" ContentType="application/vnd.ms-office.activeX+xml"/>
  <Override PartName="/word/activeX/activeX762.xml" ContentType="application/vnd.ms-office.activeX+xml"/>
  <Override PartName="/word/activeX/activeX763.xml" ContentType="application/vnd.ms-office.activeX+xml"/>
  <Override PartName="/word/activeX/activeX764.xml" ContentType="application/vnd.ms-office.activeX+xml"/>
  <Override PartName="/word/activeX/activeX765.xml" ContentType="application/vnd.ms-office.activeX+xml"/>
  <Override PartName="/word/activeX/activeX766.xml" ContentType="application/vnd.ms-office.activeX+xml"/>
  <Override PartName="/word/activeX/activeX767.xml" ContentType="application/vnd.ms-office.activeX+xml"/>
  <Override PartName="/word/activeX/activeX768.xml" ContentType="application/vnd.ms-office.activeX+xml"/>
  <Override PartName="/word/activeX/activeX769.xml" ContentType="application/vnd.ms-office.activeX+xml"/>
  <Override PartName="/word/activeX/activeX770.xml" ContentType="application/vnd.ms-office.activeX+xml"/>
  <Override PartName="/word/activeX/activeX771.xml" ContentType="application/vnd.ms-office.activeX+xml"/>
  <Override PartName="/word/activeX/activeX772.xml" ContentType="application/vnd.ms-office.activeX+xml"/>
  <Override PartName="/word/activeX/activeX773.xml" ContentType="application/vnd.ms-office.activeX+xml"/>
  <Override PartName="/word/activeX/activeX774.xml" ContentType="application/vnd.ms-office.activeX+xml"/>
  <Override PartName="/word/activeX/activeX775.xml" ContentType="application/vnd.ms-office.activeX+xml"/>
  <Override PartName="/word/activeX/activeX776.xml" ContentType="application/vnd.ms-office.activeX+xml"/>
  <Override PartName="/word/activeX/activeX777.xml" ContentType="application/vnd.ms-office.activeX+xml"/>
  <Override PartName="/word/activeX/activeX778.xml" ContentType="application/vnd.ms-office.activeX+xml"/>
  <Override PartName="/word/activeX/activeX779.xml" ContentType="application/vnd.ms-office.activeX+xml"/>
  <Override PartName="/word/activeX/activeX780.xml" ContentType="application/vnd.ms-office.activeX+xml"/>
  <Override PartName="/word/activeX/activeX781.xml" ContentType="application/vnd.ms-office.activeX+xml"/>
  <Override PartName="/word/activeX/activeX782.xml" ContentType="application/vnd.ms-office.activeX+xml"/>
  <Override PartName="/word/activeX/activeX783.xml" ContentType="application/vnd.ms-office.activeX+xml"/>
  <Override PartName="/word/activeX/activeX784.xml" ContentType="application/vnd.ms-office.activeX+xml"/>
  <Override PartName="/word/activeX/activeX785.xml" ContentType="application/vnd.ms-office.activeX+xml"/>
  <Override PartName="/word/activeX/activeX786.xml" ContentType="application/vnd.ms-office.activeX+xml"/>
  <Override PartName="/word/activeX/activeX787.xml" ContentType="application/vnd.ms-office.activeX+xml"/>
  <Override PartName="/word/activeX/activeX788.xml" ContentType="application/vnd.ms-office.activeX+xml"/>
  <Override PartName="/word/activeX/activeX789.xml" ContentType="application/vnd.ms-office.activeX+xml"/>
  <Override PartName="/word/activeX/activeX790.xml" ContentType="application/vnd.ms-office.activeX+xml"/>
  <Override PartName="/word/activeX/activeX791.xml" ContentType="application/vnd.ms-office.activeX+xml"/>
  <Override PartName="/word/activeX/activeX792.xml" ContentType="application/vnd.ms-office.activeX+xml"/>
  <Override PartName="/word/activeX/activeX793.xml" ContentType="application/vnd.ms-office.activeX+xml"/>
  <Override PartName="/word/activeX/activeX794.xml" ContentType="application/vnd.ms-office.activeX+xml"/>
  <Override PartName="/word/activeX/activeX795.xml" ContentType="application/vnd.ms-office.activeX+xml"/>
  <Override PartName="/word/activeX/activeX796.xml" ContentType="application/vnd.ms-office.activeX+xml"/>
  <Override PartName="/word/activeX/activeX797.xml" ContentType="application/vnd.ms-office.activeX+xml"/>
  <Override PartName="/word/activeX/activeX798.xml" ContentType="application/vnd.ms-office.activeX+xml"/>
  <Override PartName="/word/activeX/activeX799.xml" ContentType="application/vnd.ms-office.activeX+xml"/>
  <Override PartName="/word/activeX/activeX800.xml" ContentType="application/vnd.ms-office.activeX+xml"/>
  <Override PartName="/word/activeX/activeX801.xml" ContentType="application/vnd.ms-office.activeX+xml"/>
  <Override PartName="/word/activeX/activeX802.xml" ContentType="application/vnd.ms-office.activeX+xml"/>
  <Override PartName="/word/activeX/activeX803.xml" ContentType="application/vnd.ms-office.activeX+xml"/>
  <Override PartName="/word/activeX/activeX804.xml" ContentType="application/vnd.ms-office.activeX+xml"/>
  <Override PartName="/word/activeX/activeX805.xml" ContentType="application/vnd.ms-office.activeX+xml"/>
  <Override PartName="/word/activeX/activeX806.xml" ContentType="application/vnd.ms-office.activeX+xml"/>
  <Override PartName="/word/activeX/activeX807.xml" ContentType="application/vnd.ms-office.activeX+xml"/>
  <Override PartName="/word/activeX/activeX808.xml" ContentType="application/vnd.ms-office.activeX+xml"/>
  <Override PartName="/word/activeX/activeX809.xml" ContentType="application/vnd.ms-office.activeX+xml"/>
  <Override PartName="/word/activeX/activeX810.xml" ContentType="application/vnd.ms-office.activeX+xml"/>
  <Override PartName="/word/activeX/activeX811.xml" ContentType="application/vnd.ms-office.activeX+xml"/>
  <Override PartName="/word/activeX/activeX812.xml" ContentType="application/vnd.ms-office.activeX+xml"/>
  <Override PartName="/word/activeX/activeX813.xml" ContentType="application/vnd.ms-office.activeX+xml"/>
  <Override PartName="/word/activeX/activeX814.xml" ContentType="application/vnd.ms-office.activeX+xml"/>
  <Override PartName="/word/activeX/activeX815.xml" ContentType="application/vnd.ms-office.activeX+xml"/>
  <Override PartName="/word/activeX/activeX816.xml" ContentType="application/vnd.ms-office.activeX+xml"/>
  <Override PartName="/word/activeX/activeX817.xml" ContentType="application/vnd.ms-office.activeX+xml"/>
  <Override PartName="/word/activeX/activeX818.xml" ContentType="application/vnd.ms-office.activeX+xml"/>
  <Override PartName="/word/activeX/activeX819.xml" ContentType="application/vnd.ms-office.activeX+xml"/>
  <Override PartName="/word/activeX/activeX820.xml" ContentType="application/vnd.ms-office.activeX+xml"/>
  <Override PartName="/word/activeX/activeX821.xml" ContentType="application/vnd.ms-office.activeX+xml"/>
  <Override PartName="/word/activeX/activeX822.xml" ContentType="application/vnd.ms-office.activeX+xml"/>
  <Override PartName="/word/activeX/activeX823.xml" ContentType="application/vnd.ms-office.activeX+xml"/>
  <Override PartName="/word/activeX/activeX824.xml" ContentType="application/vnd.ms-office.activeX+xml"/>
  <Override PartName="/word/activeX/activeX825.xml" ContentType="application/vnd.ms-office.activeX+xml"/>
  <Override PartName="/word/activeX/activeX826.xml" ContentType="application/vnd.ms-office.activeX+xml"/>
  <Override PartName="/word/activeX/activeX827.xml" ContentType="application/vnd.ms-office.activeX+xml"/>
  <Override PartName="/word/activeX/activeX828.xml" ContentType="application/vnd.ms-office.activeX+xml"/>
  <Override PartName="/word/activeX/activeX829.xml" ContentType="application/vnd.ms-office.activeX+xml"/>
  <Override PartName="/word/activeX/activeX830.xml" ContentType="application/vnd.ms-office.activeX+xml"/>
  <Override PartName="/word/activeX/activeX831.xml" ContentType="application/vnd.ms-office.activeX+xml"/>
  <Override PartName="/word/activeX/activeX832.xml" ContentType="application/vnd.ms-office.activeX+xml"/>
  <Override PartName="/word/activeX/activeX833.xml" ContentType="application/vnd.ms-office.activeX+xml"/>
  <Override PartName="/word/activeX/activeX834.xml" ContentType="application/vnd.ms-office.activeX+xml"/>
  <Override PartName="/word/activeX/activeX835.xml" ContentType="application/vnd.ms-office.activeX+xml"/>
  <Override PartName="/word/activeX/activeX836.xml" ContentType="application/vnd.ms-office.activeX+xml"/>
  <Override PartName="/word/activeX/activeX837.xml" ContentType="application/vnd.ms-office.activeX+xml"/>
  <Override PartName="/word/activeX/activeX838.xml" ContentType="application/vnd.ms-office.activeX+xml"/>
  <Override PartName="/word/activeX/activeX839.xml" ContentType="application/vnd.ms-office.activeX+xml"/>
  <Override PartName="/word/activeX/activeX840.xml" ContentType="application/vnd.ms-office.activeX+xml"/>
  <Override PartName="/word/activeX/activeX841.xml" ContentType="application/vnd.ms-office.activeX+xml"/>
  <Override PartName="/word/activeX/activeX842.xml" ContentType="application/vnd.ms-office.activeX+xml"/>
  <Override PartName="/word/activeX/activeX843.xml" ContentType="application/vnd.ms-office.activeX+xml"/>
  <Override PartName="/word/activeX/activeX844.xml" ContentType="application/vnd.ms-office.activeX+xml"/>
  <Override PartName="/word/activeX/activeX845.xml" ContentType="application/vnd.ms-office.activeX+xml"/>
  <Override PartName="/word/activeX/activeX846.xml" ContentType="application/vnd.ms-office.activeX+xml"/>
  <Override PartName="/word/activeX/activeX847.xml" ContentType="application/vnd.ms-office.activeX+xml"/>
  <Override PartName="/word/activeX/activeX848.xml" ContentType="application/vnd.ms-office.activeX+xml"/>
  <Override PartName="/word/activeX/activeX849.xml" ContentType="application/vnd.ms-office.activeX+xml"/>
  <Override PartName="/word/activeX/activeX850.xml" ContentType="application/vnd.ms-office.activeX+xml"/>
  <Override PartName="/word/activeX/activeX851.xml" ContentType="application/vnd.ms-office.activeX+xml"/>
  <Override PartName="/word/activeX/activeX852.xml" ContentType="application/vnd.ms-office.activeX+xml"/>
  <Override PartName="/word/activeX/activeX853.xml" ContentType="application/vnd.ms-office.activeX+xml"/>
  <Override PartName="/word/activeX/activeX854.xml" ContentType="application/vnd.ms-office.activeX+xml"/>
  <Override PartName="/word/activeX/activeX855.xml" ContentType="application/vnd.ms-office.activeX+xml"/>
  <Override PartName="/word/activeX/activeX856.xml" ContentType="application/vnd.ms-office.activeX+xml"/>
  <Override PartName="/word/activeX/activeX857.xml" ContentType="application/vnd.ms-office.activeX+xml"/>
  <Override PartName="/word/activeX/activeX858.xml" ContentType="application/vnd.ms-office.activeX+xml"/>
  <Override PartName="/word/activeX/activeX859.xml" ContentType="application/vnd.ms-office.activeX+xml"/>
  <Override PartName="/word/activeX/activeX860.xml" ContentType="application/vnd.ms-office.activeX+xml"/>
  <Override PartName="/word/activeX/activeX861.xml" ContentType="application/vnd.ms-office.activeX+xml"/>
  <Override PartName="/word/activeX/activeX862.xml" ContentType="application/vnd.ms-office.activeX+xml"/>
  <Override PartName="/word/activeX/activeX863.xml" ContentType="application/vnd.ms-office.activeX+xml"/>
  <Override PartName="/word/activeX/activeX864.xml" ContentType="application/vnd.ms-office.activeX+xml"/>
  <Override PartName="/word/activeX/activeX865.xml" ContentType="application/vnd.ms-office.activeX+xml"/>
  <Override PartName="/word/activeX/activeX866.xml" ContentType="application/vnd.ms-office.activeX+xml"/>
  <Override PartName="/word/activeX/activeX867.xml" ContentType="application/vnd.ms-office.activeX+xml"/>
  <Override PartName="/word/activeX/activeX868.xml" ContentType="application/vnd.ms-office.activeX+xml"/>
  <Override PartName="/word/activeX/activeX869.xml" ContentType="application/vnd.ms-office.activeX+xml"/>
  <Override PartName="/word/activeX/activeX870.xml" ContentType="application/vnd.ms-office.activeX+xml"/>
  <Override PartName="/word/activeX/activeX871.xml" ContentType="application/vnd.ms-office.activeX+xml"/>
  <Override PartName="/word/activeX/activeX872.xml" ContentType="application/vnd.ms-office.activeX+xml"/>
  <Override PartName="/word/activeX/activeX873.xml" ContentType="application/vnd.ms-office.activeX+xml"/>
  <Override PartName="/word/activeX/activeX874.xml" ContentType="application/vnd.ms-office.activeX+xml"/>
  <Override PartName="/word/activeX/activeX875.xml" ContentType="application/vnd.ms-office.activeX+xml"/>
  <Override PartName="/word/activeX/activeX876.xml" ContentType="application/vnd.ms-office.activeX+xml"/>
  <Override PartName="/word/activeX/activeX877.xml" ContentType="application/vnd.ms-office.activeX+xml"/>
  <Override PartName="/word/activeX/activeX878.xml" ContentType="application/vnd.ms-office.activeX+xml"/>
  <Override PartName="/word/activeX/activeX879.xml" ContentType="application/vnd.ms-office.activeX+xml"/>
  <Override PartName="/word/activeX/activeX880.xml" ContentType="application/vnd.ms-office.activeX+xml"/>
  <Override PartName="/word/activeX/activeX881.xml" ContentType="application/vnd.ms-office.activeX+xml"/>
  <Override PartName="/word/activeX/activeX882.xml" ContentType="application/vnd.ms-office.activeX+xml"/>
  <Override PartName="/word/activeX/activeX883.xml" ContentType="application/vnd.ms-office.activeX+xml"/>
  <Override PartName="/word/activeX/activeX884.xml" ContentType="application/vnd.ms-office.activeX+xml"/>
  <Override PartName="/word/activeX/activeX885.xml" ContentType="application/vnd.ms-office.activeX+xml"/>
  <Override PartName="/word/activeX/activeX886.xml" ContentType="application/vnd.ms-office.activeX+xml"/>
  <Override PartName="/word/activeX/activeX887.xml" ContentType="application/vnd.ms-office.activeX+xml"/>
  <Override PartName="/word/activeX/activeX888.xml" ContentType="application/vnd.ms-office.activeX+xml"/>
  <Override PartName="/word/activeX/activeX889.xml" ContentType="application/vnd.ms-office.activeX+xml"/>
  <Override PartName="/word/activeX/activeX890.xml" ContentType="application/vnd.ms-office.activeX+xml"/>
  <Override PartName="/word/activeX/activeX891.xml" ContentType="application/vnd.ms-office.activeX+xml"/>
  <Override PartName="/word/activeX/activeX892.xml" ContentType="application/vnd.ms-office.activeX+xml"/>
  <Override PartName="/word/activeX/activeX893.xml" ContentType="application/vnd.ms-office.activeX+xml"/>
  <Override PartName="/word/activeX/activeX894.xml" ContentType="application/vnd.ms-office.activeX+xml"/>
  <Override PartName="/word/activeX/activeX895.xml" ContentType="application/vnd.ms-office.activeX+xml"/>
  <Override PartName="/word/activeX/activeX896.xml" ContentType="application/vnd.ms-office.activeX+xml"/>
  <Override PartName="/word/activeX/activeX897.xml" ContentType="application/vnd.ms-office.activeX+xml"/>
  <Override PartName="/word/activeX/activeX898.xml" ContentType="application/vnd.ms-office.activeX+xml"/>
  <Override PartName="/word/activeX/activeX899.xml" ContentType="application/vnd.ms-office.activeX+xml"/>
  <Override PartName="/word/activeX/activeX900.xml" ContentType="application/vnd.ms-office.activeX+xml"/>
  <Override PartName="/word/activeX/activeX901.xml" ContentType="application/vnd.ms-office.activeX+xml"/>
  <Override PartName="/word/activeX/activeX902.xml" ContentType="application/vnd.ms-office.activeX+xml"/>
  <Override PartName="/word/activeX/activeX903.xml" ContentType="application/vnd.ms-office.activeX+xml"/>
  <Override PartName="/word/activeX/activeX904.xml" ContentType="application/vnd.ms-office.activeX+xml"/>
  <Override PartName="/word/activeX/activeX905.xml" ContentType="application/vnd.ms-office.activeX+xml"/>
  <Override PartName="/word/activeX/activeX906.xml" ContentType="application/vnd.ms-office.activeX+xml"/>
  <Override PartName="/word/activeX/activeX907.xml" ContentType="application/vnd.ms-office.activeX+xml"/>
  <Override PartName="/word/activeX/activeX908.xml" ContentType="application/vnd.ms-office.activeX+xml"/>
  <Override PartName="/word/activeX/activeX909.xml" ContentType="application/vnd.ms-office.activeX+xml"/>
  <Override PartName="/word/activeX/activeX910.xml" ContentType="application/vnd.ms-office.activeX+xml"/>
  <Override PartName="/word/activeX/activeX911.xml" ContentType="application/vnd.ms-office.activeX+xml"/>
  <Override PartName="/word/activeX/activeX912.xml" ContentType="application/vnd.ms-office.activeX+xml"/>
  <Override PartName="/word/activeX/activeX913.xml" ContentType="application/vnd.ms-office.activeX+xml"/>
  <Override PartName="/word/activeX/activeX914.xml" ContentType="application/vnd.ms-office.activeX+xml"/>
  <Override PartName="/word/activeX/activeX915.xml" ContentType="application/vnd.ms-office.activeX+xml"/>
  <Override PartName="/word/activeX/activeX916.xml" ContentType="application/vnd.ms-office.activeX+xml"/>
  <Override PartName="/word/activeX/activeX917.xml" ContentType="application/vnd.ms-office.activeX+xml"/>
  <Override PartName="/word/activeX/activeX918.xml" ContentType="application/vnd.ms-office.activeX+xml"/>
  <Override PartName="/word/activeX/activeX919.xml" ContentType="application/vnd.ms-office.activeX+xml"/>
  <Override PartName="/word/activeX/activeX920.xml" ContentType="application/vnd.ms-office.activeX+xml"/>
  <Override PartName="/word/activeX/activeX921.xml" ContentType="application/vnd.ms-office.activeX+xml"/>
  <Override PartName="/word/activeX/activeX922.xml" ContentType="application/vnd.ms-office.activeX+xml"/>
  <Override PartName="/word/activeX/activeX923.xml" ContentType="application/vnd.ms-office.activeX+xml"/>
  <Override PartName="/word/activeX/activeX924.xml" ContentType="application/vnd.ms-office.activeX+xml"/>
  <Override PartName="/word/activeX/activeX925.xml" ContentType="application/vnd.ms-office.activeX+xml"/>
  <Override PartName="/word/activeX/activeX926.xml" ContentType="application/vnd.ms-office.activeX+xml"/>
  <Override PartName="/word/activeX/activeX927.xml" ContentType="application/vnd.ms-office.activeX+xml"/>
  <Override PartName="/word/activeX/activeX928.xml" ContentType="application/vnd.ms-office.activeX+xml"/>
  <Override PartName="/word/activeX/activeX929.xml" ContentType="application/vnd.ms-office.activeX+xml"/>
  <Override PartName="/word/activeX/activeX930.xml" ContentType="application/vnd.ms-office.activeX+xml"/>
  <Override PartName="/word/activeX/activeX931.xml" ContentType="application/vnd.ms-office.activeX+xml"/>
  <Override PartName="/word/activeX/activeX932.xml" ContentType="application/vnd.ms-office.activeX+xml"/>
  <Override PartName="/word/activeX/activeX933.xml" ContentType="application/vnd.ms-office.activeX+xml"/>
  <Override PartName="/word/activeX/activeX934.xml" ContentType="application/vnd.ms-office.activeX+xml"/>
  <Override PartName="/word/activeX/activeX935.xml" ContentType="application/vnd.ms-office.activeX+xml"/>
  <Override PartName="/word/activeX/activeX936.xml" ContentType="application/vnd.ms-office.activeX+xml"/>
  <Override PartName="/word/activeX/activeX937.xml" ContentType="application/vnd.ms-office.activeX+xml"/>
  <Override PartName="/word/activeX/activeX938.xml" ContentType="application/vnd.ms-office.activeX+xml"/>
  <Override PartName="/word/activeX/activeX939.xml" ContentType="application/vnd.ms-office.activeX+xml"/>
  <Override PartName="/word/activeX/activeX940.xml" ContentType="application/vnd.ms-office.activeX+xml"/>
  <Override PartName="/word/activeX/activeX941.xml" ContentType="application/vnd.ms-office.activeX+xml"/>
  <Override PartName="/word/activeX/activeX942.xml" ContentType="application/vnd.ms-office.activeX+xml"/>
  <Override PartName="/word/activeX/activeX943.xml" ContentType="application/vnd.ms-office.activeX+xml"/>
  <Override PartName="/word/activeX/activeX944.xml" ContentType="application/vnd.ms-office.activeX+xml"/>
  <Override PartName="/word/activeX/activeX945.xml" ContentType="application/vnd.ms-office.activeX+xml"/>
  <Override PartName="/word/activeX/activeX946.xml" ContentType="application/vnd.ms-office.activeX+xml"/>
  <Override PartName="/word/activeX/activeX947.xml" ContentType="application/vnd.ms-office.activeX+xml"/>
  <Override PartName="/word/activeX/activeX948.xml" ContentType="application/vnd.ms-office.activeX+xml"/>
  <Override PartName="/word/activeX/activeX949.xml" ContentType="application/vnd.ms-office.activeX+xml"/>
  <Override PartName="/word/activeX/activeX950.xml" ContentType="application/vnd.ms-office.activeX+xml"/>
  <Override PartName="/word/activeX/activeX951.xml" ContentType="application/vnd.ms-office.activeX+xml"/>
  <Override PartName="/word/activeX/activeX952.xml" ContentType="application/vnd.ms-office.activeX+xml"/>
  <Override PartName="/word/activeX/activeX953.xml" ContentType="application/vnd.ms-office.activeX+xml"/>
  <Override PartName="/word/activeX/activeX954.xml" ContentType="application/vnd.ms-office.activeX+xml"/>
  <Override PartName="/word/activeX/activeX955.xml" ContentType="application/vnd.ms-office.activeX+xml"/>
  <Override PartName="/word/activeX/activeX956.xml" ContentType="application/vnd.ms-office.activeX+xml"/>
  <Override PartName="/word/activeX/activeX957.xml" ContentType="application/vnd.ms-office.activeX+xml"/>
  <Override PartName="/word/activeX/activeX958.xml" ContentType="application/vnd.ms-office.activeX+xml"/>
  <Override PartName="/word/activeX/activeX959.xml" ContentType="application/vnd.ms-office.activeX+xml"/>
  <Override PartName="/word/activeX/activeX960.xml" ContentType="application/vnd.ms-office.activeX+xml"/>
  <Override PartName="/word/activeX/activeX961.xml" ContentType="application/vnd.ms-office.activeX+xml"/>
  <Override PartName="/word/activeX/activeX962.xml" ContentType="application/vnd.ms-office.activeX+xml"/>
  <Override PartName="/word/activeX/activeX963.xml" ContentType="application/vnd.ms-office.activeX+xml"/>
  <Override PartName="/word/activeX/activeX964.xml" ContentType="application/vnd.ms-office.activeX+xml"/>
  <Override PartName="/word/activeX/activeX965.xml" ContentType="application/vnd.ms-office.activeX+xml"/>
  <Override PartName="/word/activeX/activeX966.xml" ContentType="application/vnd.ms-office.activeX+xml"/>
  <Override PartName="/word/activeX/activeX967.xml" ContentType="application/vnd.ms-office.activeX+xml"/>
  <Override PartName="/word/activeX/activeX968.xml" ContentType="application/vnd.ms-office.activeX+xml"/>
  <Override PartName="/word/activeX/activeX969.xml" ContentType="application/vnd.ms-office.activeX+xml"/>
  <Override PartName="/word/activeX/activeX970.xml" ContentType="application/vnd.ms-office.activeX+xml"/>
  <Override PartName="/word/activeX/activeX971.xml" ContentType="application/vnd.ms-office.activeX+xml"/>
  <Override PartName="/word/activeX/activeX972.xml" ContentType="application/vnd.ms-office.activeX+xml"/>
  <Override PartName="/word/activeX/activeX973.xml" ContentType="application/vnd.ms-office.activeX+xml"/>
  <Override PartName="/word/activeX/activeX974.xml" ContentType="application/vnd.ms-office.activeX+xml"/>
  <Override PartName="/word/activeX/activeX975.xml" ContentType="application/vnd.ms-office.activeX+xml"/>
  <Override PartName="/word/activeX/activeX976.xml" ContentType="application/vnd.ms-office.activeX+xml"/>
  <Override PartName="/word/activeX/activeX977.xml" ContentType="application/vnd.ms-office.activeX+xml"/>
  <Override PartName="/word/activeX/activeX978.xml" ContentType="application/vnd.ms-office.activeX+xml"/>
  <Override PartName="/word/activeX/activeX979.xml" ContentType="application/vnd.ms-office.activeX+xml"/>
  <Override PartName="/word/activeX/activeX980.xml" ContentType="application/vnd.ms-office.activeX+xml"/>
  <Override PartName="/word/activeX/activeX981.xml" ContentType="application/vnd.ms-office.activeX+xml"/>
  <Override PartName="/word/activeX/activeX982.xml" ContentType="application/vnd.ms-office.activeX+xml"/>
  <Override PartName="/word/activeX/activeX983.xml" ContentType="application/vnd.ms-office.activeX+xml"/>
  <Override PartName="/word/activeX/activeX984.xml" ContentType="application/vnd.ms-office.activeX+xml"/>
  <Override PartName="/word/activeX/activeX985.xml" ContentType="application/vnd.ms-office.activeX+xml"/>
  <Override PartName="/word/activeX/activeX986.xml" ContentType="application/vnd.ms-office.activeX+xml"/>
  <Override PartName="/word/activeX/activeX987.xml" ContentType="application/vnd.ms-office.activeX+xml"/>
  <Override PartName="/word/activeX/activeX988.xml" ContentType="application/vnd.ms-office.activeX+xml"/>
  <Override PartName="/word/activeX/activeX989.xml" ContentType="application/vnd.ms-office.activeX+xml"/>
  <Override PartName="/word/activeX/activeX990.xml" ContentType="application/vnd.ms-office.activeX+xml"/>
  <Override PartName="/word/activeX/activeX991.xml" ContentType="application/vnd.ms-office.activeX+xml"/>
  <Override PartName="/word/activeX/activeX992.xml" ContentType="application/vnd.ms-office.activeX+xml"/>
  <Override PartName="/word/activeX/activeX993.xml" ContentType="application/vnd.ms-office.activeX+xml"/>
  <Override PartName="/word/activeX/activeX994.xml" ContentType="application/vnd.ms-office.activeX+xml"/>
  <Override PartName="/word/activeX/activeX995.xml" ContentType="application/vnd.ms-office.activeX+xml"/>
  <Override PartName="/word/activeX/activeX996.xml" ContentType="application/vnd.ms-office.activeX+xml"/>
  <Override PartName="/word/activeX/activeX997.xml" ContentType="application/vnd.ms-office.activeX+xml"/>
  <Override PartName="/word/activeX/activeX998.xml" ContentType="application/vnd.ms-office.activeX+xml"/>
  <Override PartName="/word/activeX/activeX999.xml" ContentType="application/vnd.ms-office.activeX+xml"/>
  <Override PartName="/word/activeX/activeX1000.xml" ContentType="application/vnd.ms-office.activeX+xml"/>
  <Override PartName="/word/activeX/activeX1001.xml" ContentType="application/vnd.ms-office.activeX+xml"/>
  <Override PartName="/word/activeX/activeX1002.xml" ContentType="application/vnd.ms-office.activeX+xml"/>
  <Override PartName="/word/activeX/activeX1003.xml" ContentType="application/vnd.ms-office.activeX+xml"/>
  <Override PartName="/word/activeX/activeX1004.xml" ContentType="application/vnd.ms-office.activeX+xml"/>
  <Override PartName="/word/activeX/activeX1005.xml" ContentType="application/vnd.ms-office.activeX+xml"/>
  <Override PartName="/word/activeX/activeX1006.xml" ContentType="application/vnd.ms-office.activeX+xml"/>
  <Override PartName="/word/activeX/activeX1007.xml" ContentType="application/vnd.ms-office.activeX+xml"/>
  <Override PartName="/word/activeX/activeX1008.xml" ContentType="application/vnd.ms-office.activeX+xml"/>
  <Override PartName="/word/activeX/activeX1009.xml" ContentType="application/vnd.ms-office.activeX+xml"/>
  <Override PartName="/word/activeX/activeX1010.xml" ContentType="application/vnd.ms-office.activeX+xml"/>
  <Override PartName="/word/activeX/activeX1011.xml" ContentType="application/vnd.ms-office.activeX+xml"/>
  <Override PartName="/word/activeX/activeX1012.xml" ContentType="application/vnd.ms-office.activeX+xml"/>
  <Override PartName="/word/activeX/activeX1013.xml" ContentType="application/vnd.ms-office.activeX+xml"/>
  <Override PartName="/word/activeX/activeX1014.xml" ContentType="application/vnd.ms-office.activeX+xml"/>
  <Override PartName="/word/activeX/activeX1015.xml" ContentType="application/vnd.ms-office.activeX+xml"/>
  <Override PartName="/word/activeX/activeX1016.xml" ContentType="application/vnd.ms-office.activeX+xml"/>
  <Override PartName="/word/activeX/activeX1017.xml" ContentType="application/vnd.ms-office.activeX+xml"/>
  <Override PartName="/word/activeX/activeX1018.xml" ContentType="application/vnd.ms-office.activeX+xml"/>
  <Override PartName="/word/activeX/activeX1019.xml" ContentType="application/vnd.ms-office.activeX+xml"/>
  <Override PartName="/word/activeX/activeX1020.xml" ContentType="application/vnd.ms-office.activeX+xml"/>
  <Override PartName="/word/activeX/activeX1021.xml" ContentType="application/vnd.ms-office.activeX+xml"/>
  <Override PartName="/word/activeX/activeX1022.xml" ContentType="application/vnd.ms-office.activeX+xml"/>
  <Override PartName="/word/activeX/activeX1023.xml" ContentType="application/vnd.ms-office.activeX+xml"/>
  <Override PartName="/word/activeX/activeX1024.xml" ContentType="application/vnd.ms-office.activeX+xml"/>
  <Override PartName="/word/activeX/activeX1025.xml" ContentType="application/vnd.ms-office.activeX+xml"/>
  <Override PartName="/word/activeX/activeX1026.xml" ContentType="application/vnd.ms-office.activeX+xml"/>
  <Override PartName="/word/activeX/activeX1027.xml" ContentType="application/vnd.ms-office.activeX+xml"/>
  <Override PartName="/word/activeX/activeX1028.xml" ContentType="application/vnd.ms-office.activeX+xml"/>
  <Override PartName="/word/activeX/activeX1029.xml" ContentType="application/vnd.ms-office.activeX+xml"/>
  <Override PartName="/word/activeX/activeX1030.xml" ContentType="application/vnd.ms-office.activeX+xml"/>
  <Override PartName="/word/activeX/activeX1031.xml" ContentType="application/vnd.ms-office.activeX+xml"/>
  <Override PartName="/word/activeX/activeX1032.xml" ContentType="application/vnd.ms-office.activeX+xml"/>
  <Override PartName="/word/activeX/activeX1033.xml" ContentType="application/vnd.ms-office.activeX+xml"/>
  <Override PartName="/word/activeX/activeX1034.xml" ContentType="application/vnd.ms-office.activeX+xml"/>
  <Override PartName="/word/activeX/activeX1035.xml" ContentType="application/vnd.ms-office.activeX+xml"/>
  <Override PartName="/word/activeX/activeX1036.xml" ContentType="application/vnd.ms-office.activeX+xml"/>
  <Override PartName="/word/activeX/activeX1037.xml" ContentType="application/vnd.ms-office.activeX+xml"/>
  <Override PartName="/word/activeX/activeX1038.xml" ContentType="application/vnd.ms-office.activeX+xml"/>
  <Override PartName="/word/activeX/activeX1039.xml" ContentType="application/vnd.ms-office.activeX+xml"/>
  <Override PartName="/word/activeX/activeX1040.xml" ContentType="application/vnd.ms-office.activeX+xml"/>
  <Override PartName="/word/activeX/activeX1041.xml" ContentType="application/vnd.ms-office.activeX+xml"/>
  <Override PartName="/word/activeX/activeX1042.xml" ContentType="application/vnd.ms-office.activeX+xml"/>
  <Override PartName="/word/activeX/activeX1043.xml" ContentType="application/vnd.ms-office.activeX+xml"/>
  <Override PartName="/word/activeX/activeX1044.xml" ContentType="application/vnd.ms-office.activeX+xml"/>
  <Override PartName="/word/activeX/activeX1045.xml" ContentType="application/vnd.ms-office.activeX+xml"/>
  <Override PartName="/word/activeX/activeX1046.xml" ContentType="application/vnd.ms-office.activeX+xml"/>
  <Override PartName="/word/activeX/activeX1047.xml" ContentType="application/vnd.ms-office.activeX+xml"/>
  <Override PartName="/word/activeX/activeX1048.xml" ContentType="application/vnd.ms-office.activeX+xml"/>
  <Override PartName="/word/activeX/activeX1049.xml" ContentType="application/vnd.ms-office.activeX+xml"/>
  <Override PartName="/word/activeX/activeX1050.xml" ContentType="application/vnd.ms-office.activeX+xml"/>
  <Override PartName="/word/activeX/activeX1051.xml" ContentType="application/vnd.ms-office.activeX+xml"/>
  <Override PartName="/word/activeX/activeX1052.xml" ContentType="application/vnd.ms-office.activeX+xml"/>
  <Override PartName="/word/activeX/activeX1053.xml" ContentType="application/vnd.ms-office.activeX+xml"/>
  <Override PartName="/word/activeX/activeX1054.xml" ContentType="application/vnd.ms-office.activeX+xml"/>
  <Override PartName="/word/activeX/activeX1055.xml" ContentType="application/vnd.ms-office.activeX+xml"/>
  <Override PartName="/word/activeX/activeX1056.xml" ContentType="application/vnd.ms-office.activeX+xml"/>
  <Override PartName="/word/activeX/activeX1057.xml" ContentType="application/vnd.ms-office.activeX+xml"/>
  <Override PartName="/word/activeX/activeX1058.xml" ContentType="application/vnd.ms-office.activeX+xml"/>
  <Override PartName="/word/activeX/activeX1059.xml" ContentType="application/vnd.ms-office.activeX+xml"/>
  <Override PartName="/word/activeX/activeX1060.xml" ContentType="application/vnd.ms-office.activeX+xml"/>
  <Override PartName="/word/activeX/activeX1061.xml" ContentType="application/vnd.ms-office.activeX+xml"/>
  <Override PartName="/word/activeX/activeX1062.xml" ContentType="application/vnd.ms-office.activeX+xml"/>
  <Override PartName="/word/activeX/activeX1063.xml" ContentType="application/vnd.ms-office.activeX+xml"/>
  <Override PartName="/word/activeX/activeX1064.xml" ContentType="application/vnd.ms-office.activeX+xml"/>
  <Override PartName="/word/activeX/activeX1065.xml" ContentType="application/vnd.ms-office.activeX+xml"/>
  <Override PartName="/word/activeX/activeX1066.xml" ContentType="application/vnd.ms-office.activeX+xml"/>
  <Override PartName="/word/activeX/activeX1067.xml" ContentType="application/vnd.ms-office.activeX+xml"/>
  <Override PartName="/word/activeX/activeX1068.xml" ContentType="application/vnd.ms-office.activeX+xml"/>
  <Override PartName="/word/activeX/activeX1069.xml" ContentType="application/vnd.ms-office.activeX+xml"/>
  <Override PartName="/word/activeX/activeX1070.xml" ContentType="application/vnd.ms-office.activeX+xml"/>
  <Override PartName="/word/activeX/activeX1071.xml" ContentType="application/vnd.ms-office.activeX+xml"/>
  <Override PartName="/word/activeX/activeX1072.xml" ContentType="application/vnd.ms-office.activeX+xml"/>
  <Override PartName="/word/activeX/activeX1073.xml" ContentType="application/vnd.ms-office.activeX+xml"/>
  <Override PartName="/word/activeX/activeX1074.xml" ContentType="application/vnd.ms-office.activeX+xml"/>
  <Override PartName="/word/activeX/activeX1075.xml" ContentType="application/vnd.ms-office.activeX+xml"/>
  <Override PartName="/word/activeX/activeX1076.xml" ContentType="application/vnd.ms-office.activeX+xml"/>
  <Override PartName="/word/activeX/activeX1077.xml" ContentType="application/vnd.ms-office.activeX+xml"/>
  <Override PartName="/word/activeX/activeX1078.xml" ContentType="application/vnd.ms-office.activeX+xml"/>
  <Override PartName="/word/activeX/activeX1079.xml" ContentType="application/vnd.ms-office.activeX+xml"/>
  <Override PartName="/word/activeX/activeX1080.xml" ContentType="application/vnd.ms-office.activeX+xml"/>
  <Override PartName="/word/activeX/activeX1081.xml" ContentType="application/vnd.ms-office.activeX+xml"/>
  <Override PartName="/word/activeX/activeX1082.xml" ContentType="application/vnd.ms-office.activeX+xml"/>
  <Override PartName="/word/activeX/activeX1083.xml" ContentType="application/vnd.ms-office.activeX+xml"/>
  <Override PartName="/word/activeX/activeX1084.xml" ContentType="application/vnd.ms-office.activeX+xml"/>
  <Override PartName="/word/activeX/activeX1085.xml" ContentType="application/vnd.ms-office.activeX+xml"/>
  <Override PartName="/word/activeX/activeX1086.xml" ContentType="application/vnd.ms-office.activeX+xml"/>
  <Override PartName="/word/activeX/activeX1087.xml" ContentType="application/vnd.ms-office.activeX+xml"/>
  <Override PartName="/word/activeX/activeX1088.xml" ContentType="application/vnd.ms-office.activeX+xml"/>
  <Override PartName="/word/activeX/activeX1089.xml" ContentType="application/vnd.ms-office.activeX+xml"/>
  <Override PartName="/word/activeX/activeX1090.xml" ContentType="application/vnd.ms-office.activeX+xml"/>
  <Override PartName="/word/activeX/activeX1091.xml" ContentType="application/vnd.ms-office.activeX+xml"/>
  <Override PartName="/word/activeX/activeX1092.xml" ContentType="application/vnd.ms-office.activeX+xml"/>
  <Override PartName="/word/activeX/activeX1093.xml" ContentType="application/vnd.ms-office.activeX+xml"/>
  <Override PartName="/word/activeX/activeX1094.xml" ContentType="application/vnd.ms-office.activeX+xml"/>
  <Override PartName="/word/activeX/activeX1095.xml" ContentType="application/vnd.ms-office.activeX+xml"/>
  <Override PartName="/word/activeX/activeX1096.xml" ContentType="application/vnd.ms-office.activeX+xml"/>
  <Override PartName="/word/activeX/activeX1097.xml" ContentType="application/vnd.ms-office.activeX+xml"/>
  <Override PartName="/word/activeX/activeX1098.xml" ContentType="application/vnd.ms-office.activeX+xml"/>
  <Override PartName="/word/activeX/activeX1099.xml" ContentType="application/vnd.ms-office.activeX+xml"/>
  <Override PartName="/word/activeX/activeX1100.xml" ContentType="application/vnd.ms-office.activeX+xml"/>
  <Override PartName="/word/activeX/activeX1101.xml" ContentType="application/vnd.ms-office.activeX+xml"/>
  <Override PartName="/word/activeX/activeX1102.xml" ContentType="application/vnd.ms-office.activeX+xml"/>
  <Override PartName="/word/activeX/activeX1103.xml" ContentType="application/vnd.ms-office.activeX+xml"/>
  <Override PartName="/word/activeX/activeX1104.xml" ContentType="application/vnd.ms-office.activeX+xml"/>
  <Override PartName="/word/activeX/activeX1105.xml" ContentType="application/vnd.ms-office.activeX+xml"/>
  <Override PartName="/word/activeX/activeX1106.xml" ContentType="application/vnd.ms-office.activeX+xml"/>
  <Override PartName="/word/activeX/activeX1107.xml" ContentType="application/vnd.ms-office.activeX+xml"/>
  <Override PartName="/word/activeX/activeX1108.xml" ContentType="application/vnd.ms-office.activeX+xml"/>
  <Override PartName="/word/activeX/activeX1109.xml" ContentType="application/vnd.ms-office.activeX+xml"/>
  <Override PartName="/word/activeX/activeX1110.xml" ContentType="application/vnd.ms-office.activeX+xml"/>
  <Override PartName="/word/activeX/activeX1111.xml" ContentType="application/vnd.ms-office.activeX+xml"/>
  <Override PartName="/word/activeX/activeX1112.xml" ContentType="application/vnd.ms-office.activeX+xml"/>
  <Override PartName="/word/activeX/activeX1113.xml" ContentType="application/vnd.ms-office.activeX+xml"/>
  <Override PartName="/word/activeX/activeX1114.xml" ContentType="application/vnd.ms-office.activeX+xml"/>
  <Override PartName="/word/activeX/activeX1115.xml" ContentType="application/vnd.ms-office.activeX+xml"/>
  <Override PartName="/word/activeX/activeX1116.xml" ContentType="application/vnd.ms-office.activeX+xml"/>
  <Override PartName="/word/activeX/activeX1117.xml" ContentType="application/vnd.ms-office.activeX+xml"/>
  <Override PartName="/word/activeX/activeX1118.xml" ContentType="application/vnd.ms-office.activeX+xml"/>
  <Override PartName="/word/activeX/activeX1119.xml" ContentType="application/vnd.ms-office.activeX+xml"/>
  <Override PartName="/word/activeX/activeX1120.xml" ContentType="application/vnd.ms-office.activeX+xml"/>
  <Override PartName="/word/activeX/activeX1121.xml" ContentType="application/vnd.ms-office.activeX+xml"/>
  <Override PartName="/word/activeX/activeX1122.xml" ContentType="application/vnd.ms-office.activeX+xml"/>
  <Override PartName="/word/activeX/activeX1123.xml" ContentType="application/vnd.ms-office.activeX+xml"/>
  <Override PartName="/word/activeX/activeX1124.xml" ContentType="application/vnd.ms-office.activeX+xml"/>
  <Override PartName="/word/activeX/activeX1125.xml" ContentType="application/vnd.ms-office.activeX+xml"/>
  <Override PartName="/word/activeX/activeX1126.xml" ContentType="application/vnd.ms-office.activeX+xml"/>
  <Override PartName="/word/activeX/activeX1127.xml" ContentType="application/vnd.ms-office.activeX+xml"/>
  <Override PartName="/word/activeX/activeX1128.xml" ContentType="application/vnd.ms-office.activeX+xml"/>
  <Override PartName="/word/activeX/activeX1129.xml" ContentType="application/vnd.ms-office.activeX+xml"/>
  <Override PartName="/word/activeX/activeX1130.xml" ContentType="application/vnd.ms-office.activeX+xml"/>
  <Override PartName="/word/activeX/activeX1131.xml" ContentType="application/vnd.ms-office.activeX+xml"/>
  <Override PartName="/word/activeX/activeX1132.xml" ContentType="application/vnd.ms-office.activeX+xml"/>
  <Override PartName="/word/activeX/activeX1133.xml" ContentType="application/vnd.ms-office.activeX+xml"/>
  <Override PartName="/word/activeX/activeX1134.xml" ContentType="application/vnd.ms-office.activeX+xml"/>
  <Override PartName="/word/activeX/activeX1135.xml" ContentType="application/vnd.ms-office.activeX+xml"/>
  <Override PartName="/word/activeX/activeX1136.xml" ContentType="application/vnd.ms-office.activeX+xml"/>
  <Override PartName="/word/activeX/activeX1137.xml" ContentType="application/vnd.ms-office.activeX+xml"/>
  <Override PartName="/word/activeX/activeX1138.xml" ContentType="application/vnd.ms-office.activeX+xml"/>
  <Override PartName="/word/activeX/activeX1139.xml" ContentType="application/vnd.ms-office.activeX+xml"/>
  <Override PartName="/word/activeX/activeX1140.xml" ContentType="application/vnd.ms-office.activeX+xml"/>
  <Override PartName="/word/activeX/activeX1141.xml" ContentType="application/vnd.ms-office.activeX+xml"/>
  <Override PartName="/word/activeX/activeX1142.xml" ContentType="application/vnd.ms-office.activeX+xml"/>
  <Override PartName="/word/activeX/activeX1143.xml" ContentType="application/vnd.ms-office.activeX+xml"/>
  <Override PartName="/word/activeX/activeX1144.xml" ContentType="application/vnd.ms-office.activeX+xml"/>
  <Override PartName="/word/activeX/activeX1145.xml" ContentType="application/vnd.ms-office.activeX+xml"/>
  <Override PartName="/word/activeX/activeX1146.xml" ContentType="application/vnd.ms-office.activeX+xml"/>
  <Override PartName="/word/activeX/activeX1147.xml" ContentType="application/vnd.ms-office.activeX+xml"/>
  <Override PartName="/word/activeX/activeX1148.xml" ContentType="application/vnd.ms-office.activeX+xml"/>
  <Override PartName="/word/activeX/activeX1149.xml" ContentType="application/vnd.ms-office.activeX+xml"/>
  <Override PartName="/word/activeX/activeX1150.xml" ContentType="application/vnd.ms-office.activeX+xml"/>
  <Override PartName="/word/activeX/activeX1151.xml" ContentType="application/vnd.ms-office.activeX+xml"/>
  <Override PartName="/word/activeX/activeX1152.xml" ContentType="application/vnd.ms-office.activeX+xml"/>
  <Override PartName="/word/activeX/activeX1153.xml" ContentType="application/vnd.ms-office.activeX+xml"/>
  <Override PartName="/word/activeX/activeX1154.xml" ContentType="application/vnd.ms-office.activeX+xml"/>
  <Override PartName="/word/activeX/activeX1155.xml" ContentType="application/vnd.ms-office.activeX+xml"/>
  <Override PartName="/word/activeX/activeX1156.xml" ContentType="application/vnd.ms-office.activeX+xml"/>
  <Override PartName="/word/activeX/activeX1157.xml" ContentType="application/vnd.ms-office.activeX+xml"/>
  <Override PartName="/word/activeX/activeX1158.xml" ContentType="application/vnd.ms-office.activeX+xml"/>
  <Override PartName="/word/activeX/activeX1159.xml" ContentType="application/vnd.ms-office.activeX+xml"/>
  <Override PartName="/word/activeX/activeX1160.xml" ContentType="application/vnd.ms-office.activeX+xml"/>
  <Override PartName="/word/activeX/activeX1161.xml" ContentType="application/vnd.ms-office.activeX+xml"/>
  <Override PartName="/word/activeX/activeX1162.xml" ContentType="application/vnd.ms-office.activeX+xml"/>
  <Override PartName="/word/activeX/activeX1163.xml" ContentType="application/vnd.ms-office.activeX+xml"/>
  <Override PartName="/word/activeX/activeX1164.xml" ContentType="application/vnd.ms-office.activeX+xml"/>
  <Override PartName="/word/activeX/activeX1165.xml" ContentType="application/vnd.ms-office.activeX+xml"/>
  <Override PartName="/word/activeX/activeX1166.xml" ContentType="application/vnd.ms-office.activeX+xml"/>
  <Override PartName="/word/activeX/activeX1167.xml" ContentType="application/vnd.ms-office.activeX+xml"/>
  <Override PartName="/word/activeX/activeX1168.xml" ContentType="application/vnd.ms-office.activeX+xml"/>
  <Override PartName="/word/activeX/activeX1169.xml" ContentType="application/vnd.ms-office.activeX+xml"/>
  <Override PartName="/word/activeX/activeX1170.xml" ContentType="application/vnd.ms-office.activeX+xml"/>
  <Override PartName="/word/activeX/activeX1171.xml" ContentType="application/vnd.ms-office.activeX+xml"/>
  <Override PartName="/word/activeX/activeX1172.xml" ContentType="application/vnd.ms-office.activeX+xml"/>
  <Override PartName="/word/activeX/activeX1173.xml" ContentType="application/vnd.ms-office.activeX+xml"/>
  <Override PartName="/word/activeX/activeX1174.xml" ContentType="application/vnd.ms-office.activeX+xml"/>
  <Override PartName="/word/activeX/activeX1175.xml" ContentType="application/vnd.ms-office.activeX+xml"/>
  <Override PartName="/word/activeX/activeX1176.xml" ContentType="application/vnd.ms-office.activeX+xml"/>
  <Override PartName="/word/activeX/activeX1177.xml" ContentType="application/vnd.ms-office.activeX+xml"/>
  <Override PartName="/word/activeX/activeX1178.xml" ContentType="application/vnd.ms-office.activeX+xml"/>
  <Override PartName="/word/activeX/activeX1179.xml" ContentType="application/vnd.ms-office.activeX+xml"/>
  <Override PartName="/word/activeX/activeX1180.xml" ContentType="application/vnd.ms-office.activeX+xml"/>
  <Override PartName="/word/activeX/activeX1181.xml" ContentType="application/vnd.ms-office.activeX+xml"/>
  <Override PartName="/word/activeX/activeX1182.xml" ContentType="application/vnd.ms-office.activeX+xml"/>
  <Override PartName="/word/activeX/activeX1183.xml" ContentType="application/vnd.ms-office.activeX+xml"/>
  <Override PartName="/word/activeX/activeX1184.xml" ContentType="application/vnd.ms-office.activeX+xml"/>
  <Override PartName="/word/activeX/activeX1185.xml" ContentType="application/vnd.ms-office.activeX+xml"/>
  <Override PartName="/word/activeX/activeX1186.xml" ContentType="application/vnd.ms-office.activeX+xml"/>
  <Override PartName="/word/activeX/activeX1187.xml" ContentType="application/vnd.ms-office.activeX+xml"/>
  <Override PartName="/word/activeX/activeX1188.xml" ContentType="application/vnd.ms-office.activeX+xml"/>
  <Override PartName="/word/activeX/activeX1189.xml" ContentType="application/vnd.ms-office.activeX+xml"/>
  <Override PartName="/word/activeX/activeX1190.xml" ContentType="application/vnd.ms-office.activeX+xml"/>
  <Override PartName="/word/activeX/activeX1191.xml" ContentType="application/vnd.ms-office.activeX+xml"/>
  <Override PartName="/word/activeX/activeX1192.xml" ContentType="application/vnd.ms-office.activeX+xml"/>
  <Override PartName="/word/activeX/activeX1193.xml" ContentType="application/vnd.ms-office.activeX+xml"/>
  <Override PartName="/word/activeX/activeX1194.xml" ContentType="application/vnd.ms-office.activeX+xml"/>
  <Override PartName="/word/activeX/activeX1195.xml" ContentType="application/vnd.ms-office.activeX+xml"/>
  <Override PartName="/word/activeX/activeX1196.xml" ContentType="application/vnd.ms-office.activeX+xml"/>
  <Override PartName="/word/activeX/activeX1197.xml" ContentType="application/vnd.ms-office.activeX+xml"/>
  <Override PartName="/word/activeX/activeX1198.xml" ContentType="application/vnd.ms-office.activeX+xml"/>
  <Override PartName="/word/activeX/activeX1199.xml" ContentType="application/vnd.ms-office.activeX+xml"/>
  <Override PartName="/word/activeX/activeX1200.xml" ContentType="application/vnd.ms-office.activeX+xml"/>
  <Override PartName="/word/activeX/activeX1201.xml" ContentType="application/vnd.ms-office.activeX+xml"/>
  <Override PartName="/word/activeX/activeX1202.xml" ContentType="application/vnd.ms-office.activeX+xml"/>
  <Override PartName="/word/activeX/activeX1203.xml" ContentType="application/vnd.ms-office.activeX+xml"/>
  <Override PartName="/word/activeX/activeX1204.xml" ContentType="application/vnd.ms-office.activeX+xml"/>
  <Override PartName="/word/activeX/activeX1205.xml" ContentType="application/vnd.ms-office.activeX+xml"/>
  <Override PartName="/word/activeX/activeX1206.xml" ContentType="application/vnd.ms-office.activeX+xml"/>
  <Override PartName="/word/activeX/activeX1207.xml" ContentType="application/vnd.ms-office.activeX+xml"/>
  <Override PartName="/word/activeX/activeX1208.xml" ContentType="application/vnd.ms-office.activeX+xml"/>
  <Override PartName="/word/activeX/activeX1209.xml" ContentType="application/vnd.ms-office.activeX+xml"/>
  <Override PartName="/word/activeX/activeX1210.xml" ContentType="application/vnd.ms-office.activeX+xml"/>
  <Override PartName="/word/activeX/activeX1211.xml" ContentType="application/vnd.ms-office.activeX+xml"/>
  <Override PartName="/word/activeX/activeX1212.xml" ContentType="application/vnd.ms-office.activeX+xml"/>
  <Override PartName="/word/activeX/activeX1213.xml" ContentType="application/vnd.ms-office.activeX+xml"/>
  <Override PartName="/word/activeX/activeX1214.xml" ContentType="application/vnd.ms-office.activeX+xml"/>
  <Override PartName="/word/activeX/activeX1215.xml" ContentType="application/vnd.ms-office.activeX+xml"/>
  <Override PartName="/word/activeX/activeX1216.xml" ContentType="application/vnd.ms-office.activeX+xml"/>
  <Override PartName="/word/activeX/activeX1217.xml" ContentType="application/vnd.ms-office.activeX+xml"/>
  <Override PartName="/word/activeX/activeX1218.xml" ContentType="application/vnd.ms-office.activeX+xml"/>
  <Override PartName="/word/activeX/activeX1219.xml" ContentType="application/vnd.ms-office.activeX+xml"/>
  <Override PartName="/word/activeX/activeX1220.xml" ContentType="application/vnd.ms-office.activeX+xml"/>
  <Override PartName="/word/activeX/activeX1221.xml" ContentType="application/vnd.ms-office.activeX+xml"/>
  <Override PartName="/word/activeX/activeX1222.xml" ContentType="application/vnd.ms-office.activeX+xml"/>
  <Override PartName="/word/activeX/activeX1223.xml" ContentType="application/vnd.ms-office.activeX+xml"/>
  <Override PartName="/word/activeX/activeX1224.xml" ContentType="application/vnd.ms-office.activeX+xml"/>
  <Override PartName="/word/activeX/activeX1225.xml" ContentType="application/vnd.ms-office.activeX+xml"/>
  <Override PartName="/word/activeX/activeX1226.xml" ContentType="application/vnd.ms-office.activeX+xml"/>
  <Override PartName="/word/activeX/activeX1227.xml" ContentType="application/vnd.ms-office.activeX+xml"/>
  <Override PartName="/word/activeX/activeX1228.xml" ContentType="application/vnd.ms-office.activeX+xml"/>
  <Override PartName="/word/activeX/activeX1229.xml" ContentType="application/vnd.ms-office.activeX+xml"/>
  <Override PartName="/word/activeX/activeX1230.xml" ContentType="application/vnd.ms-office.activeX+xml"/>
  <Override PartName="/word/activeX/activeX1231.xml" ContentType="application/vnd.ms-office.activeX+xml"/>
  <Override PartName="/word/activeX/activeX1232.xml" ContentType="application/vnd.ms-office.activeX+xml"/>
  <Override PartName="/word/activeX/activeX1233.xml" ContentType="application/vnd.ms-office.activeX+xml"/>
  <Override PartName="/word/activeX/activeX1234.xml" ContentType="application/vnd.ms-office.activeX+xml"/>
  <Override PartName="/word/activeX/activeX1235.xml" ContentType="application/vnd.ms-office.activeX+xml"/>
  <Override PartName="/word/activeX/activeX1236.xml" ContentType="application/vnd.ms-office.activeX+xml"/>
  <Override PartName="/word/activeX/activeX1237.xml" ContentType="application/vnd.ms-office.activeX+xml"/>
  <Override PartName="/word/activeX/activeX1238.xml" ContentType="application/vnd.ms-office.activeX+xml"/>
  <Override PartName="/word/activeX/activeX1239.xml" ContentType="application/vnd.ms-office.activeX+xml"/>
  <Override PartName="/word/activeX/activeX1240.xml" ContentType="application/vnd.ms-office.activeX+xml"/>
  <Override PartName="/word/activeX/activeX1241.xml" ContentType="application/vnd.ms-office.activeX+xml"/>
  <Override PartName="/word/activeX/activeX1242.xml" ContentType="application/vnd.ms-office.activeX+xml"/>
  <Override PartName="/word/activeX/activeX1243.xml" ContentType="application/vnd.ms-office.activeX+xml"/>
  <Override PartName="/word/activeX/activeX1244.xml" ContentType="application/vnd.ms-office.activeX+xml"/>
  <Override PartName="/word/activeX/activeX1245.xml" ContentType="application/vnd.ms-office.activeX+xml"/>
  <Override PartName="/word/activeX/activeX1246.xml" ContentType="application/vnd.ms-office.activeX+xml"/>
  <Override PartName="/word/activeX/activeX1247.xml" ContentType="application/vnd.ms-office.activeX+xml"/>
  <Override PartName="/word/activeX/activeX1248.xml" ContentType="application/vnd.ms-office.activeX+xml"/>
  <Override PartName="/word/activeX/activeX1249.xml" ContentType="application/vnd.ms-office.activeX+xml"/>
  <Override PartName="/word/activeX/activeX1250.xml" ContentType="application/vnd.ms-office.activeX+xml"/>
  <Override PartName="/word/activeX/activeX1251.xml" ContentType="application/vnd.ms-office.activeX+xml"/>
  <Override PartName="/word/activeX/activeX1252.xml" ContentType="application/vnd.ms-office.activeX+xml"/>
  <Override PartName="/word/activeX/activeX1253.xml" ContentType="application/vnd.ms-office.activeX+xml"/>
  <Override PartName="/word/activeX/activeX1254.xml" ContentType="application/vnd.ms-office.activeX+xml"/>
  <Override PartName="/word/activeX/activeX1255.xml" ContentType="application/vnd.ms-office.activeX+xml"/>
  <Override PartName="/word/activeX/activeX1256.xml" ContentType="application/vnd.ms-office.activeX+xml"/>
  <Override PartName="/word/activeX/activeX1257.xml" ContentType="application/vnd.ms-office.activeX+xml"/>
  <Override PartName="/word/activeX/activeX1258.xml" ContentType="application/vnd.ms-office.activeX+xml"/>
  <Override PartName="/word/activeX/activeX1259.xml" ContentType="application/vnd.ms-office.activeX+xml"/>
  <Override PartName="/word/activeX/activeX1260.xml" ContentType="application/vnd.ms-office.activeX+xml"/>
  <Override PartName="/word/activeX/activeX1261.xml" ContentType="application/vnd.ms-office.activeX+xml"/>
  <Override PartName="/word/activeX/activeX1262.xml" ContentType="application/vnd.ms-office.activeX+xml"/>
  <Override PartName="/word/activeX/activeX1263.xml" ContentType="application/vnd.ms-office.activeX+xml"/>
  <Override PartName="/word/activeX/activeX1264.xml" ContentType="application/vnd.ms-office.activeX+xml"/>
  <Override PartName="/word/activeX/activeX1265.xml" ContentType="application/vnd.ms-office.activeX+xml"/>
  <Override PartName="/word/activeX/activeX1266.xml" ContentType="application/vnd.ms-office.activeX+xml"/>
  <Override PartName="/word/activeX/activeX1267.xml" ContentType="application/vnd.ms-office.activeX+xml"/>
  <Override PartName="/word/activeX/activeX1268.xml" ContentType="application/vnd.ms-office.activeX+xml"/>
  <Override PartName="/word/activeX/activeX1269.xml" ContentType="application/vnd.ms-office.activeX+xml"/>
  <Override PartName="/word/activeX/activeX1270.xml" ContentType="application/vnd.ms-office.activeX+xml"/>
  <Override PartName="/word/activeX/activeX1271.xml" ContentType="application/vnd.ms-office.activeX+xml"/>
  <Override PartName="/word/activeX/activeX1272.xml" ContentType="application/vnd.ms-office.activeX+xml"/>
  <Override PartName="/word/activeX/activeX1273.xml" ContentType="application/vnd.ms-office.activeX+xml"/>
  <Override PartName="/word/activeX/activeX1274.xml" ContentType="application/vnd.ms-office.activeX+xml"/>
  <Override PartName="/word/activeX/activeX1275.xml" ContentType="application/vnd.ms-office.activeX+xml"/>
  <Override PartName="/word/activeX/activeX1276.xml" ContentType="application/vnd.ms-office.activeX+xml"/>
  <Override PartName="/word/activeX/activeX1277.xml" ContentType="application/vnd.ms-office.activeX+xml"/>
  <Override PartName="/word/activeX/activeX1278.xml" ContentType="application/vnd.ms-office.activeX+xml"/>
  <Override PartName="/word/activeX/activeX1279.xml" ContentType="application/vnd.ms-office.activeX+xml"/>
  <Override PartName="/word/activeX/activeX1280.xml" ContentType="application/vnd.ms-office.activeX+xml"/>
  <Override PartName="/word/activeX/activeX1281.xml" ContentType="application/vnd.ms-office.activeX+xml"/>
  <Override PartName="/word/activeX/activeX1282.xml" ContentType="application/vnd.ms-office.activeX+xml"/>
  <Override PartName="/word/activeX/activeX1283.xml" ContentType="application/vnd.ms-office.activeX+xml"/>
  <Override PartName="/word/activeX/activeX1284.xml" ContentType="application/vnd.ms-office.activeX+xml"/>
  <Override PartName="/word/activeX/activeX1285.xml" ContentType="application/vnd.ms-office.activeX+xml"/>
  <Override PartName="/word/activeX/activeX1286.xml" ContentType="application/vnd.ms-office.activeX+xml"/>
  <Override PartName="/word/activeX/activeX1287.xml" ContentType="application/vnd.ms-office.activeX+xml"/>
  <Override PartName="/word/activeX/activeX1288.xml" ContentType="application/vnd.ms-office.activeX+xml"/>
  <Override PartName="/word/activeX/activeX1289.xml" ContentType="application/vnd.ms-office.activeX+xml"/>
  <Override PartName="/word/activeX/activeX1290.xml" ContentType="application/vnd.ms-office.activeX+xml"/>
  <Override PartName="/word/activeX/activeX1291.xml" ContentType="application/vnd.ms-office.activeX+xml"/>
  <Override PartName="/word/activeX/activeX1292.xml" ContentType="application/vnd.ms-office.activeX+xml"/>
  <Override PartName="/word/activeX/activeX1293.xml" ContentType="application/vnd.ms-office.activeX+xml"/>
  <Override PartName="/word/activeX/activeX1294.xml" ContentType="application/vnd.ms-office.activeX+xml"/>
  <Override PartName="/word/activeX/activeX1295.xml" ContentType="application/vnd.ms-office.activeX+xml"/>
  <Override PartName="/word/activeX/activeX1296.xml" ContentType="application/vnd.ms-office.activeX+xml"/>
  <Override PartName="/word/activeX/activeX1297.xml" ContentType="application/vnd.ms-office.activeX+xml"/>
  <Override PartName="/word/activeX/activeX1298.xml" ContentType="application/vnd.ms-office.activeX+xml"/>
  <Override PartName="/word/activeX/activeX1299.xml" ContentType="application/vnd.ms-office.activeX+xml"/>
  <Override PartName="/word/activeX/activeX1300.xml" ContentType="application/vnd.ms-office.activeX+xml"/>
  <Override PartName="/word/activeX/activeX1301.xml" ContentType="application/vnd.ms-office.activeX+xml"/>
  <Override PartName="/word/activeX/activeX1302.xml" ContentType="application/vnd.ms-office.activeX+xml"/>
  <Override PartName="/word/activeX/activeX1303.xml" ContentType="application/vnd.ms-office.activeX+xml"/>
  <Override PartName="/word/activeX/activeX1304.xml" ContentType="application/vnd.ms-office.activeX+xml"/>
  <Override PartName="/word/activeX/activeX1305.xml" ContentType="application/vnd.ms-office.activeX+xml"/>
  <Override PartName="/word/activeX/activeX1306.xml" ContentType="application/vnd.ms-office.activeX+xml"/>
  <Override PartName="/word/activeX/activeX1307.xml" ContentType="application/vnd.ms-office.activeX+xml"/>
  <Override PartName="/word/activeX/activeX1308.xml" ContentType="application/vnd.ms-office.activeX+xml"/>
  <Override PartName="/word/activeX/activeX1309.xml" ContentType="application/vnd.ms-office.activeX+xml"/>
  <Override PartName="/word/activeX/activeX1310.xml" ContentType="application/vnd.ms-office.activeX+xml"/>
  <Override PartName="/word/activeX/activeX1311.xml" ContentType="application/vnd.ms-office.activeX+xml"/>
  <Override PartName="/word/activeX/activeX1312.xml" ContentType="application/vnd.ms-office.activeX+xml"/>
  <Override PartName="/word/activeX/activeX1313.xml" ContentType="application/vnd.ms-office.activeX+xml"/>
  <Override PartName="/word/activeX/activeX1314.xml" ContentType="application/vnd.ms-office.activeX+xml"/>
  <Override PartName="/word/activeX/activeX1315.xml" ContentType="application/vnd.ms-office.activeX+xml"/>
  <Override PartName="/word/activeX/activeX1316.xml" ContentType="application/vnd.ms-office.activeX+xml"/>
  <Override PartName="/word/activeX/activeX1317.xml" ContentType="application/vnd.ms-office.activeX+xml"/>
  <Override PartName="/word/activeX/activeX1318.xml" ContentType="application/vnd.ms-office.activeX+xml"/>
  <Override PartName="/word/activeX/activeX1319.xml" ContentType="application/vnd.ms-office.activeX+xml"/>
  <Override PartName="/word/activeX/activeX1320.xml" ContentType="application/vnd.ms-office.activeX+xml"/>
  <Override PartName="/word/activeX/activeX1321.xml" ContentType="application/vnd.ms-office.activeX+xml"/>
  <Override PartName="/word/activeX/activeX1322.xml" ContentType="application/vnd.ms-office.activeX+xml"/>
  <Override PartName="/word/activeX/activeX1323.xml" ContentType="application/vnd.ms-office.activeX+xml"/>
  <Override PartName="/word/activeX/activeX1324.xml" ContentType="application/vnd.ms-office.activeX+xml"/>
  <Override PartName="/word/activeX/activeX1325.xml" ContentType="application/vnd.ms-office.activeX+xml"/>
  <Override PartName="/word/activeX/activeX1326.xml" ContentType="application/vnd.ms-office.activeX+xml"/>
  <Override PartName="/word/activeX/activeX1327.xml" ContentType="application/vnd.ms-office.activeX+xml"/>
  <Override PartName="/word/activeX/activeX1328.xml" ContentType="application/vnd.ms-office.activeX+xml"/>
  <Override PartName="/word/activeX/activeX1329.xml" ContentType="application/vnd.ms-office.activeX+xml"/>
  <Override PartName="/word/activeX/activeX1330.xml" ContentType="application/vnd.ms-office.activeX+xml"/>
  <Override PartName="/word/activeX/activeX1331.xml" ContentType="application/vnd.ms-office.activeX+xml"/>
  <Override PartName="/word/activeX/activeX1332.xml" ContentType="application/vnd.ms-office.activeX+xml"/>
  <Override PartName="/word/activeX/activeX1333.xml" ContentType="application/vnd.ms-office.activeX+xml"/>
  <Override PartName="/word/activeX/activeX1334.xml" ContentType="application/vnd.ms-office.activeX+xml"/>
  <Override PartName="/word/activeX/activeX1335.xml" ContentType="application/vnd.ms-office.activeX+xml"/>
  <Override PartName="/word/activeX/activeX1336.xml" ContentType="application/vnd.ms-office.activeX+xml"/>
  <Override PartName="/word/activeX/activeX1337.xml" ContentType="application/vnd.ms-office.activeX+xml"/>
  <Override PartName="/word/activeX/activeX1338.xml" ContentType="application/vnd.ms-office.activeX+xml"/>
  <Override PartName="/word/activeX/activeX1339.xml" ContentType="application/vnd.ms-office.activeX+xml"/>
  <Override PartName="/word/activeX/activeX1340.xml" ContentType="application/vnd.ms-office.activeX+xml"/>
  <Override PartName="/word/activeX/activeX1341.xml" ContentType="application/vnd.ms-office.activeX+xml"/>
  <Override PartName="/word/activeX/activeX1342.xml" ContentType="application/vnd.ms-office.activeX+xml"/>
  <Override PartName="/word/activeX/activeX1343.xml" ContentType="application/vnd.ms-office.activeX+xml"/>
  <Override PartName="/word/activeX/activeX1344.xml" ContentType="application/vnd.ms-office.activeX+xml"/>
  <Override PartName="/word/activeX/activeX1345.xml" ContentType="application/vnd.ms-office.activeX+xml"/>
  <Override PartName="/word/activeX/activeX1346.xml" ContentType="application/vnd.ms-office.activeX+xml"/>
  <Override PartName="/word/activeX/activeX1347.xml" ContentType="application/vnd.ms-office.activeX+xml"/>
  <Override PartName="/word/activeX/activeX1348.xml" ContentType="application/vnd.ms-office.activeX+xml"/>
  <Override PartName="/word/activeX/activeX1349.xml" ContentType="application/vnd.ms-office.activeX+xml"/>
  <Override PartName="/word/activeX/activeX1350.xml" ContentType="application/vnd.ms-office.activeX+xml"/>
  <Override PartName="/word/activeX/activeX1351.xml" ContentType="application/vnd.ms-office.activeX+xml"/>
  <Override PartName="/word/activeX/activeX1352.xml" ContentType="application/vnd.ms-office.activeX+xml"/>
  <Override PartName="/word/activeX/activeX1353.xml" ContentType="application/vnd.ms-office.activeX+xml"/>
  <Override PartName="/word/activeX/activeX1354.xml" ContentType="application/vnd.ms-office.activeX+xml"/>
  <Override PartName="/word/activeX/activeX1355.xml" ContentType="application/vnd.ms-office.activeX+xml"/>
  <Override PartName="/word/activeX/activeX1356.xml" ContentType="application/vnd.ms-office.activeX+xml"/>
  <Override PartName="/word/activeX/activeX1357.xml" ContentType="application/vnd.ms-office.activeX+xml"/>
  <Override PartName="/word/activeX/activeX1358.xml" ContentType="application/vnd.ms-office.activeX+xml"/>
  <Override PartName="/word/activeX/activeX1359.xml" ContentType="application/vnd.ms-office.activeX+xml"/>
  <Override PartName="/word/activeX/activeX1360.xml" ContentType="application/vnd.ms-office.activeX+xml"/>
  <Override PartName="/word/activeX/activeX1361.xml" ContentType="application/vnd.ms-office.activeX+xml"/>
  <Override PartName="/word/activeX/activeX1362.xml" ContentType="application/vnd.ms-office.activeX+xml"/>
  <Override PartName="/word/activeX/activeX1363.xml" ContentType="application/vnd.ms-office.activeX+xml"/>
  <Override PartName="/word/activeX/activeX1364.xml" ContentType="application/vnd.ms-office.activeX+xml"/>
  <Override PartName="/word/activeX/activeX1365.xml" ContentType="application/vnd.ms-office.activeX+xml"/>
  <Override PartName="/word/activeX/activeX1366.xml" ContentType="application/vnd.ms-office.activeX+xml"/>
  <Override PartName="/word/activeX/activeX1367.xml" ContentType="application/vnd.ms-office.activeX+xml"/>
  <Override PartName="/word/activeX/activeX1368.xml" ContentType="application/vnd.ms-office.activeX+xml"/>
  <Override PartName="/word/activeX/activeX1369.xml" ContentType="application/vnd.ms-office.activeX+xml"/>
  <Override PartName="/word/activeX/activeX1370.xml" ContentType="application/vnd.ms-office.activeX+xml"/>
  <Override PartName="/word/activeX/activeX1371.xml" ContentType="application/vnd.ms-office.activeX+xml"/>
  <Override PartName="/word/activeX/activeX1372.xml" ContentType="application/vnd.ms-office.activeX+xml"/>
  <Override PartName="/word/activeX/activeX1373.xml" ContentType="application/vnd.ms-office.activeX+xml"/>
  <Override PartName="/word/activeX/activeX1374.xml" ContentType="application/vnd.ms-office.activeX+xml"/>
  <Override PartName="/word/activeX/activeX1375.xml" ContentType="application/vnd.ms-office.activeX+xml"/>
  <Override PartName="/word/activeX/activeX1376.xml" ContentType="application/vnd.ms-office.activeX+xml"/>
  <Override PartName="/word/activeX/activeX1377.xml" ContentType="application/vnd.ms-office.activeX+xml"/>
  <Override PartName="/word/activeX/activeX1378.xml" ContentType="application/vnd.ms-office.activeX+xml"/>
  <Override PartName="/word/activeX/activeX1379.xml" ContentType="application/vnd.ms-office.activeX+xml"/>
  <Override PartName="/word/activeX/activeX1380.xml" ContentType="application/vnd.ms-office.activeX+xml"/>
  <Override PartName="/word/activeX/activeX1381.xml" ContentType="application/vnd.ms-office.activeX+xml"/>
  <Override PartName="/word/activeX/activeX1382.xml" ContentType="application/vnd.ms-office.activeX+xml"/>
  <Override PartName="/word/activeX/activeX1383.xml" ContentType="application/vnd.ms-office.activeX+xml"/>
  <Override PartName="/word/activeX/activeX1384.xml" ContentType="application/vnd.ms-office.activeX+xml"/>
  <Override PartName="/word/activeX/activeX1385.xml" ContentType="application/vnd.ms-office.activeX+xml"/>
  <Override PartName="/word/activeX/activeX1386.xml" ContentType="application/vnd.ms-office.activeX+xml"/>
  <Override PartName="/word/activeX/activeX1387.xml" ContentType="application/vnd.ms-office.activeX+xml"/>
  <Override PartName="/word/activeX/activeX1388.xml" ContentType="application/vnd.ms-office.activeX+xml"/>
  <Override PartName="/word/activeX/activeX1389.xml" ContentType="application/vnd.ms-office.activeX+xml"/>
  <Override PartName="/word/activeX/activeX1390.xml" ContentType="application/vnd.ms-office.activeX+xml"/>
  <Override PartName="/word/activeX/activeX1391.xml" ContentType="application/vnd.ms-office.activeX+xml"/>
  <Override PartName="/word/activeX/activeX1392.xml" ContentType="application/vnd.ms-office.activeX+xml"/>
  <Override PartName="/word/activeX/activeX1393.xml" ContentType="application/vnd.ms-office.activeX+xml"/>
  <Override PartName="/word/activeX/activeX1394.xml" ContentType="application/vnd.ms-office.activeX+xml"/>
  <Override PartName="/word/activeX/activeX1395.xml" ContentType="application/vnd.ms-office.activeX+xml"/>
  <Override PartName="/word/activeX/activeX1396.xml" ContentType="application/vnd.ms-office.activeX+xml"/>
  <Override PartName="/word/activeX/activeX1397.xml" ContentType="application/vnd.ms-office.activeX+xml"/>
  <Override PartName="/word/activeX/activeX1398.xml" ContentType="application/vnd.ms-office.activeX+xml"/>
  <Override PartName="/word/activeX/activeX1399.xml" ContentType="application/vnd.ms-office.activeX+xml"/>
  <Override PartName="/word/activeX/activeX1400.xml" ContentType="application/vnd.ms-office.activeX+xml"/>
  <Override PartName="/word/activeX/activeX1401.xml" ContentType="application/vnd.ms-office.activeX+xml"/>
  <Override PartName="/word/activeX/activeX1402.xml" ContentType="application/vnd.ms-office.activeX+xml"/>
  <Override PartName="/word/activeX/activeX1403.xml" ContentType="application/vnd.ms-office.activeX+xml"/>
  <Override PartName="/word/activeX/activeX140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FDBEF6"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w:t>
      </w:r>
    </w:p>
    <w:p w14:paraId="2F93E3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Countries like the United States do not self-regulate their engineering profession and rely on appointed licencing boards and government regulators to oversee engineering work.  In contrast, Canadian engineers are self-regulated.  What is the meaning of a “self-regulating” profession:</w:t>
      </w:r>
    </w:p>
    <w:p w14:paraId="577CEA7C" w14:textId="351E270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400A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5pt;height:18.15pt" o:ole="">
            <v:imagedata r:id="rId5" o:title=""/>
          </v:shape>
          <w:control r:id="rId6" w:name="DefaultOcxName" w:shapeid="_x0000_i1025"/>
        </w:object>
      </w:r>
      <w:r w:rsidRPr="00240682">
        <w:rPr>
          <w:rFonts w:ascii="Segoe UI" w:eastAsia="Times New Roman" w:hAnsi="Segoe UI" w:cs="Segoe UI"/>
          <w:b/>
          <w:bCs/>
          <w:color w:val="FF0000"/>
          <w:kern w:val="0"/>
          <w:sz w:val="23"/>
          <w:szCs w:val="23"/>
          <w14:ligatures w14:val="none"/>
        </w:rPr>
        <w:t> A group of people who review each other’s work for correctness.</w:t>
      </w:r>
    </w:p>
    <w:p w14:paraId="6E3C8929" w14:textId="4D449D7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AE94DBA">
          <v:shape id="_x0000_i1026" type="#_x0000_t75" style="width:20.05pt;height:18.15pt" o:ole="">
            <v:imagedata r:id="rId7" o:title=""/>
          </v:shape>
          <w:control r:id="rId8" w:name="DefaultOcxName1" w:shapeid="_x0000_i1026"/>
        </w:object>
      </w:r>
      <w:r w:rsidRPr="00240682">
        <w:rPr>
          <w:rFonts w:ascii="Segoe UI" w:eastAsia="Times New Roman" w:hAnsi="Segoe UI" w:cs="Segoe UI"/>
          <w:b/>
          <w:bCs/>
          <w:color w:val="4B4F58"/>
          <w:kern w:val="0"/>
          <w:sz w:val="23"/>
          <w:szCs w:val="23"/>
          <w14:ligatures w14:val="none"/>
        </w:rPr>
        <w:t> Each province/territory has passed an Act to form an Association which regulates the profession.</w:t>
      </w:r>
    </w:p>
    <w:p w14:paraId="2366DC3D" w14:textId="6E7D6F0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57BA94">
          <v:shape id="_x0000_i1027" type="#_x0000_t75" style="width:20.05pt;height:18.15pt" o:ole="">
            <v:imagedata r:id="rId9" o:title=""/>
          </v:shape>
          <w:control r:id="rId10" w:name="DefaultOcxName2" w:shapeid="_x0000_i1027"/>
        </w:object>
      </w:r>
      <w:r w:rsidRPr="00240682">
        <w:rPr>
          <w:rFonts w:ascii="Segoe UI" w:eastAsia="Times New Roman" w:hAnsi="Segoe UI" w:cs="Segoe UI"/>
          <w:color w:val="4B4F58"/>
          <w:kern w:val="0"/>
          <w:sz w:val="23"/>
          <w:szCs w:val="23"/>
          <w14:ligatures w14:val="none"/>
        </w:rPr>
        <w:t> An association ensures its members follow bylaws and pay dues and keep the public informed about upcoming projects.</w:t>
      </w:r>
    </w:p>
    <w:p w14:paraId="3C1BCAD4" w14:textId="4BFC4CD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79D89B7">
          <v:shape id="_x0000_i1028" type="#_x0000_t75" style="width:20.05pt;height:18.15pt" o:ole="">
            <v:imagedata r:id="rId11" o:title=""/>
          </v:shape>
          <w:control r:id="rId12" w:name="DefaultOcxName3" w:shapeid="_x0000_i1028"/>
        </w:object>
      </w:r>
      <w:r w:rsidRPr="00240682">
        <w:rPr>
          <w:rFonts w:ascii="Segoe UI" w:eastAsia="Times New Roman" w:hAnsi="Segoe UI" w:cs="Segoe UI"/>
          <w:color w:val="4B4F58"/>
          <w:kern w:val="0"/>
          <w:sz w:val="23"/>
          <w:szCs w:val="23"/>
          <w14:ligatures w14:val="none"/>
        </w:rPr>
        <w:t> Interprovincial teams that police the decisions of their members.</w:t>
      </w:r>
    </w:p>
    <w:p w14:paraId="114109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15345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“Each province/territory has passed an Act to form an Association which regulates the profession.” is the correct answer. The governing council must enforce the Act, regulations and bylaws. 5th ed. ethics text p.31-33 or 6th ed. ethics text p.27-29 or </w:t>
      </w:r>
      <w:hyperlink r:id="rId13" w:tgtFrame="_blank" w:history="1">
        <w:r w:rsidRPr="00240682">
          <w:rPr>
            <w:rFonts w:ascii="Segoe UI" w:eastAsia="Times New Roman" w:hAnsi="Segoe UI" w:cs="Segoe UI"/>
            <w:color w:val="0000FF"/>
            <w:kern w:val="0"/>
            <w:sz w:val="23"/>
            <w:szCs w:val="23"/>
            <w14:ligatures w14:val="none"/>
          </w:rPr>
          <w:t>APEGA – Concepts of Professionalism</w:t>
        </w:r>
      </w:hyperlink>
      <w:r w:rsidRPr="00240682">
        <w:rPr>
          <w:rFonts w:ascii="Segoe UI" w:eastAsia="Times New Roman" w:hAnsi="Segoe UI" w:cs="Segoe UI"/>
          <w:color w:val="FF0000"/>
          <w:kern w:val="0"/>
          <w:sz w:val="23"/>
          <w:szCs w:val="23"/>
          <w14:ligatures w14:val="none"/>
        </w:rPr>
        <w:t> (section 2.2) and </w:t>
      </w:r>
      <w:hyperlink r:id="rId14" w:tgtFrame="_blank" w:history="1">
        <w:r w:rsidRPr="00240682">
          <w:rPr>
            <w:rFonts w:ascii="Segoe UI" w:eastAsia="Times New Roman" w:hAnsi="Segoe UI" w:cs="Segoe UI"/>
            <w:color w:val="0000FF"/>
            <w:kern w:val="0"/>
            <w:sz w:val="23"/>
            <w:szCs w:val="23"/>
            <w14:ligatures w14:val="none"/>
          </w:rPr>
          <w:t>Public Guideline on the Practice of Engineering in Canada- Engineers Canada</w:t>
        </w:r>
      </w:hyperlink>
      <w:r w:rsidRPr="00240682">
        <w:rPr>
          <w:rFonts w:ascii="Segoe UI" w:eastAsia="Times New Roman" w:hAnsi="Segoe UI" w:cs="Segoe UI"/>
          <w:color w:val="FF0000"/>
          <w:kern w:val="0"/>
          <w:sz w:val="23"/>
          <w:szCs w:val="23"/>
          <w14:ligatures w14:val="none"/>
        </w:rPr>
        <w:t> (section 2, bullet 5).</w:t>
      </w:r>
    </w:p>
    <w:p w14:paraId="53867940"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w:t>
      </w:r>
    </w:p>
    <w:p w14:paraId="68E65F3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At the company Roller Coaster Inc, a team designs a roller coaster structure and train. It produces the final drawing ready for construction. The final drawings cover several engineering and geoscience disciplines with numerous considerations (structural, systems, mechanical, electrical, geotechnical, transport, etc.). How many people should seal the drawing?</w:t>
      </w:r>
    </w:p>
    <w:p w14:paraId="68DEDDEC" w14:textId="2FEC38B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1B93C65">
          <v:shape id="_x0000_i1029" type="#_x0000_t75" style="width:20.05pt;height:18.15pt" o:ole="">
            <v:imagedata r:id="rId15" o:title=""/>
          </v:shape>
          <w:control r:id="rId16" w:name="DefaultOcxName4" w:shapeid="_x0000_i1029"/>
        </w:object>
      </w:r>
      <w:r w:rsidRPr="00240682">
        <w:rPr>
          <w:rFonts w:ascii="Segoe UI" w:eastAsia="Times New Roman" w:hAnsi="Segoe UI" w:cs="Segoe UI"/>
          <w:b/>
          <w:bCs/>
          <w:color w:val="FF0000"/>
          <w:kern w:val="0"/>
          <w:sz w:val="23"/>
          <w:szCs w:val="23"/>
          <w14:ligatures w14:val="none"/>
        </w:rPr>
        <w:t> One</w:t>
      </w:r>
    </w:p>
    <w:p w14:paraId="48F4A1FE" w14:textId="1587177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A4EE5E6">
          <v:shape id="_x0000_i1030" type="#_x0000_t75" style="width:20.05pt;height:18.15pt" o:ole="">
            <v:imagedata r:id="rId17" o:title=""/>
          </v:shape>
          <w:control r:id="rId18" w:name="DefaultOcxName5" w:shapeid="_x0000_i1030"/>
        </w:object>
      </w:r>
      <w:r w:rsidRPr="00240682">
        <w:rPr>
          <w:rFonts w:ascii="Segoe UI" w:eastAsia="Times New Roman" w:hAnsi="Segoe UI" w:cs="Segoe UI"/>
          <w:b/>
          <w:bCs/>
          <w:color w:val="4B4F58"/>
          <w:kern w:val="0"/>
          <w:sz w:val="23"/>
          <w:szCs w:val="23"/>
          <w14:ligatures w14:val="none"/>
        </w:rPr>
        <w:t> One for the approving professional and the professional for each discipline</w:t>
      </w:r>
    </w:p>
    <w:p w14:paraId="6BF75F64" w14:textId="28CC4ED3"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D6A874">
          <v:shape id="_x0000_i1031" type="#_x0000_t75" style="width:20.05pt;height:18.15pt" o:ole="">
            <v:imagedata r:id="rId19" o:title=""/>
          </v:shape>
          <w:control r:id="rId20" w:name="DefaultOcxName6" w:shapeid="_x0000_i1031"/>
        </w:object>
      </w:r>
      <w:r w:rsidRPr="00240682">
        <w:rPr>
          <w:rFonts w:ascii="Segoe UI" w:eastAsia="Times New Roman" w:hAnsi="Segoe UI" w:cs="Segoe UI"/>
          <w:color w:val="4B4F58"/>
          <w:kern w:val="0"/>
          <w:sz w:val="23"/>
          <w:szCs w:val="23"/>
          <w14:ligatures w14:val="none"/>
        </w:rPr>
        <w:t> Up to five</w:t>
      </w:r>
    </w:p>
    <w:p w14:paraId="0C138288" w14:textId="544BFDF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096CAB">
          <v:shape id="_x0000_i1032" type="#_x0000_t75" style="width:20.05pt;height:18.15pt" o:ole="">
            <v:imagedata r:id="rId21" o:title=""/>
          </v:shape>
          <w:control r:id="rId22" w:name="DefaultOcxName7" w:shapeid="_x0000_i1032"/>
        </w:object>
      </w:r>
      <w:r w:rsidRPr="00240682">
        <w:rPr>
          <w:rFonts w:ascii="Segoe UI" w:eastAsia="Times New Roman" w:hAnsi="Segoe UI" w:cs="Segoe UI"/>
          <w:color w:val="4B4F58"/>
          <w:kern w:val="0"/>
          <w:sz w:val="23"/>
          <w:szCs w:val="23"/>
          <w14:ligatures w14:val="none"/>
        </w:rPr>
        <w:t> Everyone involved in the project should seal</w:t>
      </w:r>
    </w:p>
    <w:p w14:paraId="638350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FC682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lastRenderedPageBreak/>
        <w:t>Syllabus topic I.3 – “One for the approving professional and the professional for each discipline” is the correct answer. Each discipline must seal when there is detail from overlapping disciplines. 5th ed. ethics p.102 or 6th ed. p.99 or </w:t>
      </w:r>
      <w:hyperlink r:id="rId23"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7.3).</w:t>
      </w:r>
    </w:p>
    <w:p w14:paraId="3D7BEB4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w:t>
      </w:r>
    </w:p>
    <w:p w14:paraId="55FD1BB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 P.Geo., is vice president at a large environmental consulting firm that provides soil analysis to its clients. It is a fee-for-service business model which consists of a site visit, sample collection, lab analysis, and submission of a report to the client. The total cost of the average analysis (with everything included) is $2,500. One day, one of Jane’s employees comes into her office and tells her that he developed technology on company time that would allow their clients to do their own analysis for a one-time capital cost of $2,000 and that it would take half the time with results just as accurate. Since the technology was developed at the firm the IP belongs to it. Jane considers destroying the technology as the royalties from the technology sales would make the firm a lot less than the consultant fees. However, Jane knows that the technology will benefit thousands of clients (and non-clients) around the world and destroying it would only jeopardize the 100 soil consulting jobs at her company. She decides to proceed with the technology because it produces the greatest benefit for the greatest number of people. Jane’s decision can be most closely described as applying which ONE of the following ethical theories:</w:t>
      </w:r>
    </w:p>
    <w:p w14:paraId="6A1C3189" w14:textId="78721A1B"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9A9FC9">
          <v:shape id="_x0000_i1033" type="#_x0000_t75" style="width:20.05pt;height:18.15pt" o:ole="">
            <v:imagedata r:id="rId24" o:title=""/>
          </v:shape>
          <w:control r:id="rId25" w:name="DefaultOcxName8" w:shapeid="_x0000_i1033"/>
        </w:object>
      </w:r>
      <w:r w:rsidRPr="00240682">
        <w:rPr>
          <w:rFonts w:ascii="Segoe UI" w:eastAsia="Times New Roman" w:hAnsi="Segoe UI" w:cs="Segoe UI"/>
          <w:b/>
          <w:bCs/>
          <w:color w:val="FF0000"/>
          <w:kern w:val="0"/>
          <w:sz w:val="23"/>
          <w:szCs w:val="23"/>
          <w14:ligatures w14:val="none"/>
        </w:rPr>
        <w:t> Aristotle’s Virtue-Based Ethics</w:t>
      </w:r>
    </w:p>
    <w:p w14:paraId="56A5459C" w14:textId="4A62DA37"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F09651">
          <v:shape id="_x0000_i1034" type="#_x0000_t75" style="width:20.05pt;height:18.15pt" o:ole="">
            <v:imagedata r:id="rId26" o:title=""/>
          </v:shape>
          <w:control r:id="rId27" w:name="DefaultOcxName9" w:shapeid="_x0000_i1034"/>
        </w:object>
      </w:r>
      <w:r w:rsidRPr="00240682">
        <w:rPr>
          <w:rFonts w:ascii="Segoe UI" w:eastAsia="Times New Roman" w:hAnsi="Segoe UI" w:cs="Segoe UI"/>
          <w:color w:val="4B4F58"/>
          <w:kern w:val="0"/>
          <w:sz w:val="23"/>
          <w:szCs w:val="23"/>
          <w14:ligatures w14:val="none"/>
        </w:rPr>
        <w:t> Locke’s Rights-Based Ethics</w:t>
      </w:r>
    </w:p>
    <w:p w14:paraId="1D6C60A5" w14:textId="5CEED4A1"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7C39963">
          <v:shape id="_x0000_i1035" type="#_x0000_t75" style="width:20.05pt;height:18.15pt" o:ole="">
            <v:imagedata r:id="rId28" o:title=""/>
          </v:shape>
          <w:control r:id="rId29" w:name="DefaultOcxName10" w:shapeid="_x0000_i1035"/>
        </w:object>
      </w:r>
      <w:r w:rsidRPr="00240682">
        <w:rPr>
          <w:rFonts w:ascii="Segoe UI" w:eastAsia="Times New Roman" w:hAnsi="Segoe UI" w:cs="Segoe UI"/>
          <w:b/>
          <w:bCs/>
          <w:color w:val="4B4F58"/>
          <w:kern w:val="0"/>
          <w:sz w:val="23"/>
          <w:szCs w:val="23"/>
          <w14:ligatures w14:val="none"/>
        </w:rPr>
        <w:t> Mill's Utilitarianism</w:t>
      </w:r>
    </w:p>
    <w:p w14:paraId="61C44DCA" w14:textId="3BF76A03"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E03D62">
          <v:shape id="_x0000_i1036" type="#_x0000_t75" style="width:20.05pt;height:18.15pt" o:ole="">
            <v:imagedata r:id="rId30" o:title=""/>
          </v:shape>
          <w:control r:id="rId31" w:name="DefaultOcxName11" w:shapeid="_x0000_i1036"/>
        </w:object>
      </w:r>
      <w:r w:rsidRPr="00240682">
        <w:rPr>
          <w:rFonts w:ascii="Segoe UI" w:eastAsia="Times New Roman" w:hAnsi="Segoe UI" w:cs="Segoe UI"/>
          <w:color w:val="4B4F58"/>
          <w:kern w:val="0"/>
          <w:sz w:val="23"/>
          <w:szCs w:val="23"/>
          <w14:ligatures w14:val="none"/>
        </w:rPr>
        <w:t> Kant’s Duty-Based Ethics</w:t>
      </w:r>
    </w:p>
    <w:p w14:paraId="42E932E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52665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“Mill’s Utilitarianism” is the correct answer, as it’s the closest match which seeks out the greatest benefit for the greatest number of employees. 5th or 6th ed. ethics text pg. 211 or </w:t>
      </w:r>
      <w:hyperlink r:id="rId32" w:tgtFrame="_blank" w:history="1">
        <w:r w:rsidRPr="00240682">
          <w:rPr>
            <w:rFonts w:ascii="Segoe UI" w:eastAsia="Times New Roman" w:hAnsi="Segoe UI" w:cs="Segoe UI"/>
            <w:color w:val="0000FF"/>
            <w:kern w:val="0"/>
            <w:sz w:val="23"/>
            <w:szCs w:val="23"/>
            <w14:ligatures w14:val="none"/>
          </w:rPr>
          <w:t>utilitarianism | Definition, Philosophy, Examples, &amp; Facts</w:t>
        </w:r>
      </w:hyperlink>
    </w:p>
    <w:p w14:paraId="7F2CE7B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w:t>
      </w:r>
    </w:p>
    <w:p w14:paraId="78C1C4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 xml:space="preserve">Omar is a P.Eng., and along with his partner, provides structural design services for their clients. They always give clients a 20% discount on their hourly rates when they sign up for a project expected to take over 100 hours. One day, a new client comes to his door and desperately seeks Omar’s design services on a 120-hour project since the other engineering firm it was using went out of business. Realizing that this new client is desperate and won’t shop around for competitive pricing, Omar decides not </w:t>
      </w:r>
      <w:r w:rsidRPr="00240682">
        <w:rPr>
          <w:rFonts w:ascii="Segoe UI" w:eastAsia="Times New Roman" w:hAnsi="Segoe UI" w:cs="Segoe UI"/>
          <w:color w:val="4B4F58"/>
          <w:kern w:val="0"/>
          <w:sz w:val="23"/>
          <w:szCs w:val="23"/>
          <w14:ligatures w14:val="none"/>
        </w:rPr>
        <w:lastRenderedPageBreak/>
        <w:t>to give the 20% discount. Omar also didn’t tell his partner about breaking their company’s discount policy because he wanted to keep the extra money as a secret to surprise his partner with excellent quarterly financial numbers next month. Omar actions are most closely in violation of:</w:t>
      </w:r>
    </w:p>
    <w:p w14:paraId="3CAB8399" w14:textId="14C9D74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69FD14F">
          <v:shape id="_x0000_i1037" type="#_x0000_t75" style="width:20.05pt;height:18.15pt" o:ole="">
            <v:imagedata r:id="rId33" o:title=""/>
          </v:shape>
          <w:control r:id="rId34" w:name="DefaultOcxName12" w:shapeid="_x0000_i1037"/>
        </w:object>
      </w:r>
      <w:r w:rsidRPr="00240682">
        <w:rPr>
          <w:rFonts w:ascii="Segoe UI" w:eastAsia="Times New Roman" w:hAnsi="Segoe UI" w:cs="Segoe UI"/>
          <w:b/>
          <w:bCs/>
          <w:color w:val="FF0000"/>
          <w:kern w:val="0"/>
          <w:sz w:val="23"/>
          <w:szCs w:val="23"/>
          <w14:ligatures w14:val="none"/>
        </w:rPr>
        <w:t> Fidelity to public needs</w:t>
      </w:r>
    </w:p>
    <w:p w14:paraId="1AE4488B" w14:textId="7E70818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C2DB571">
          <v:shape id="_x0000_i1038" type="#_x0000_t75" style="width:20.05pt;height:18.15pt" o:ole="">
            <v:imagedata r:id="rId35" o:title=""/>
          </v:shape>
          <w:control r:id="rId36" w:name="DefaultOcxName13" w:shapeid="_x0000_i1038"/>
        </w:object>
      </w:r>
      <w:r w:rsidRPr="00240682">
        <w:rPr>
          <w:rFonts w:ascii="Segoe UI" w:eastAsia="Times New Roman" w:hAnsi="Segoe UI" w:cs="Segoe UI"/>
          <w:b/>
          <w:bCs/>
          <w:color w:val="4B4F58"/>
          <w:kern w:val="0"/>
          <w:sz w:val="23"/>
          <w:szCs w:val="23"/>
          <w14:ligatures w14:val="none"/>
        </w:rPr>
        <w:t> The Code of Ethics</w:t>
      </w:r>
    </w:p>
    <w:p w14:paraId="42BFCCAB" w14:textId="4F3F888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967F8D">
          <v:shape id="_x0000_i1039" type="#_x0000_t75" style="width:20.05pt;height:18.15pt" o:ole="">
            <v:imagedata r:id="rId37" o:title=""/>
          </v:shape>
          <w:control r:id="rId38" w:name="DefaultOcxName14" w:shapeid="_x0000_i1039"/>
        </w:object>
      </w:r>
      <w:r w:rsidRPr="00240682">
        <w:rPr>
          <w:rFonts w:ascii="Segoe UI" w:eastAsia="Times New Roman" w:hAnsi="Segoe UI" w:cs="Segoe UI"/>
          <w:color w:val="4B4F58"/>
          <w:kern w:val="0"/>
          <w:sz w:val="23"/>
          <w:szCs w:val="23"/>
          <w14:ligatures w14:val="none"/>
        </w:rPr>
        <w:t> The reasonable person test</w:t>
      </w:r>
    </w:p>
    <w:p w14:paraId="531BA399" w14:textId="316A95E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A81359">
          <v:shape id="_x0000_i1040" type="#_x0000_t75" style="width:20.05pt;height:18.15pt" o:ole="">
            <v:imagedata r:id="rId39" o:title=""/>
          </v:shape>
          <w:control r:id="rId40" w:name="DefaultOcxName15" w:shapeid="_x0000_i1040"/>
        </w:object>
      </w:r>
      <w:r w:rsidRPr="00240682">
        <w:rPr>
          <w:rFonts w:ascii="Segoe UI" w:eastAsia="Times New Roman" w:hAnsi="Segoe UI" w:cs="Segoe UI"/>
          <w:color w:val="4B4F58"/>
          <w:kern w:val="0"/>
          <w:sz w:val="23"/>
          <w:szCs w:val="23"/>
          <w14:ligatures w14:val="none"/>
        </w:rPr>
        <w:t> Secret commission</w:t>
      </w:r>
    </w:p>
    <w:p w14:paraId="665FF8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CD312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“The Code of Ethics” is the correct answer. Some of you may have selected “secret commission,” which refers to bribery or “the reasonable person test,” which the court may use during a tort case. 5th or 6th ed. ethics p.289 or </w:t>
      </w:r>
      <w:hyperlink r:id="rId41" w:tgtFrame="_blank" w:history="1">
        <w:r w:rsidRPr="00240682">
          <w:rPr>
            <w:rFonts w:ascii="Segoe UI" w:eastAsia="Times New Roman" w:hAnsi="Segoe UI" w:cs="Segoe UI"/>
            <w:color w:val="0000FF"/>
            <w:kern w:val="0"/>
            <w:sz w:val="23"/>
            <w:szCs w:val="23"/>
            <w14:ligatures w14:val="none"/>
          </w:rPr>
          <w:t>Code of Ethics</w:t>
        </w:r>
      </w:hyperlink>
      <w:r w:rsidRPr="00240682">
        <w:rPr>
          <w:rFonts w:ascii="Segoe UI" w:eastAsia="Times New Roman" w:hAnsi="Segoe UI" w:cs="Segoe UI"/>
          <w:color w:val="FF0000"/>
          <w:kern w:val="0"/>
          <w:sz w:val="23"/>
          <w:szCs w:val="23"/>
          <w14:ligatures w14:val="none"/>
        </w:rPr>
        <w:t> (section 77.1(i)).</w:t>
      </w:r>
    </w:p>
    <w:p w14:paraId="7CE25E4E"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w:t>
      </w:r>
    </w:p>
    <w:p w14:paraId="1348D3B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Jump Inc., a company based in Milton, Ontario, has begun manufacturing what it claims to be the “finest trampolines” in all of Canada. To ensure their product’s superiority before distributing to stores, Jump Inc. consults the </w:t>
      </w:r>
      <w:r w:rsidRPr="00240682">
        <w:rPr>
          <w:rFonts w:ascii="Segoe UI" w:eastAsia="Times New Roman" w:hAnsi="Segoe UI" w:cs="Segoe UI"/>
          <w:i/>
          <w:iCs/>
          <w:color w:val="4B4F58"/>
          <w:kern w:val="0"/>
          <w:sz w:val="23"/>
          <w:szCs w:val="23"/>
          <w14:ligatures w14:val="none"/>
        </w:rPr>
        <w:t>Sale of Goods Act</w:t>
      </w:r>
      <w:r w:rsidRPr="00240682">
        <w:rPr>
          <w:rFonts w:ascii="Segoe UI" w:eastAsia="Times New Roman" w:hAnsi="Segoe UI" w:cs="Segoe UI"/>
          <w:color w:val="4B4F58"/>
          <w:kern w:val="0"/>
          <w:sz w:val="23"/>
          <w:szCs w:val="23"/>
          <w14:ligatures w14:val="none"/>
        </w:rPr>
        <w:t>.  This act, present in most provinces and territories, defines certain conditions and warranties that a product must satisfy. One of the three main conditions defined by the </w:t>
      </w:r>
      <w:r w:rsidRPr="00240682">
        <w:rPr>
          <w:rFonts w:ascii="Segoe UI" w:eastAsia="Times New Roman" w:hAnsi="Segoe UI" w:cs="Segoe UI"/>
          <w:i/>
          <w:iCs/>
          <w:color w:val="4B4F58"/>
          <w:kern w:val="0"/>
          <w:sz w:val="23"/>
          <w:szCs w:val="23"/>
          <w14:ligatures w14:val="none"/>
        </w:rPr>
        <w:t>Sale of Goods Acts</w:t>
      </w:r>
      <w:r w:rsidRPr="00240682">
        <w:rPr>
          <w:rFonts w:ascii="Segoe UI" w:eastAsia="Times New Roman" w:hAnsi="Segoe UI" w:cs="Segoe UI"/>
          <w:color w:val="4B4F58"/>
          <w:kern w:val="0"/>
          <w:sz w:val="23"/>
          <w:szCs w:val="23"/>
          <w14:ligatures w14:val="none"/>
        </w:rPr>
        <w:t> is “usability,” meaning that the product must perform the task that it is designed to perform. Jump Inc. is confident that their product meets this condition, they are the finest trampolines in Canada after all. The two other main conditions that a product must satisfy according to the </w:t>
      </w:r>
      <w:r w:rsidRPr="00240682">
        <w:rPr>
          <w:rFonts w:ascii="Segoe UI" w:eastAsia="Times New Roman" w:hAnsi="Segoe UI" w:cs="Segoe UI"/>
          <w:i/>
          <w:iCs/>
          <w:color w:val="4B4F58"/>
          <w:kern w:val="0"/>
          <w:sz w:val="23"/>
          <w:szCs w:val="23"/>
          <w14:ligatures w14:val="none"/>
        </w:rPr>
        <w:t>Act </w:t>
      </w:r>
      <w:r w:rsidRPr="00240682">
        <w:rPr>
          <w:rFonts w:ascii="Segoe UI" w:eastAsia="Times New Roman" w:hAnsi="Segoe UI" w:cs="Segoe UI"/>
          <w:color w:val="4B4F58"/>
          <w:kern w:val="0"/>
          <w:sz w:val="23"/>
          <w:szCs w:val="23"/>
          <w14:ligatures w14:val="none"/>
        </w:rPr>
        <w:t>are:</w:t>
      </w:r>
    </w:p>
    <w:p w14:paraId="6BEE02CB" w14:textId="15118E1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2FB0FFA">
          <v:shape id="_x0000_i1041" type="#_x0000_t75" style="width:20.05pt;height:18.15pt" o:ole="">
            <v:imagedata r:id="rId42" o:title=""/>
          </v:shape>
          <w:control r:id="rId43" w:name="DefaultOcxName16" w:shapeid="_x0000_i1041"/>
        </w:object>
      </w:r>
      <w:r w:rsidRPr="00240682">
        <w:rPr>
          <w:rFonts w:ascii="Segoe UI" w:eastAsia="Times New Roman" w:hAnsi="Segoe UI" w:cs="Segoe UI"/>
          <w:b/>
          <w:bCs/>
          <w:color w:val="FF0000"/>
          <w:kern w:val="0"/>
          <w:sz w:val="23"/>
          <w:szCs w:val="23"/>
          <w14:ligatures w14:val="none"/>
        </w:rPr>
        <w:t> Quality &amp; durability</w:t>
      </w:r>
    </w:p>
    <w:p w14:paraId="24EE0941" w14:textId="572599B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A0D113">
          <v:shape id="_x0000_i1042" type="#_x0000_t75" style="width:20.05pt;height:18.15pt" o:ole="">
            <v:imagedata r:id="rId44" o:title=""/>
          </v:shape>
          <w:control r:id="rId45" w:name="DefaultOcxName17" w:shapeid="_x0000_i1042"/>
        </w:object>
      </w:r>
      <w:r w:rsidRPr="00240682">
        <w:rPr>
          <w:rFonts w:ascii="Segoe UI" w:eastAsia="Times New Roman" w:hAnsi="Segoe UI" w:cs="Segoe UI"/>
          <w:color w:val="4B4F58"/>
          <w:kern w:val="0"/>
          <w:sz w:val="23"/>
          <w:szCs w:val="23"/>
          <w14:ligatures w14:val="none"/>
        </w:rPr>
        <w:t> Reliability &amp; affordability</w:t>
      </w:r>
    </w:p>
    <w:p w14:paraId="5AE5BE7B" w14:textId="3131CBE7"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818511">
          <v:shape id="_x0000_i1043" type="#_x0000_t75" style="width:20.05pt;height:18.15pt" o:ole="">
            <v:imagedata r:id="rId46" o:title=""/>
          </v:shape>
          <w:control r:id="rId47" w:name="DefaultOcxName18" w:shapeid="_x0000_i1043"/>
        </w:object>
      </w:r>
      <w:r w:rsidRPr="00240682">
        <w:rPr>
          <w:rFonts w:ascii="Segoe UI" w:eastAsia="Times New Roman" w:hAnsi="Segoe UI" w:cs="Segoe UI"/>
          <w:color w:val="4B4F58"/>
          <w:kern w:val="0"/>
          <w:sz w:val="23"/>
          <w:szCs w:val="23"/>
          <w14:ligatures w14:val="none"/>
        </w:rPr>
        <w:t> Safety &amp; durability</w:t>
      </w:r>
    </w:p>
    <w:p w14:paraId="3AC9538B" w14:textId="094636E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BDABBBD">
          <v:shape id="_x0000_i1044" type="#_x0000_t75" style="width:20.05pt;height:18.15pt" o:ole="">
            <v:imagedata r:id="rId48" o:title=""/>
          </v:shape>
          <w:control r:id="rId49" w:name="DefaultOcxName19" w:shapeid="_x0000_i1044"/>
        </w:object>
      </w:r>
      <w:r w:rsidRPr="00240682">
        <w:rPr>
          <w:rFonts w:ascii="Segoe UI" w:eastAsia="Times New Roman" w:hAnsi="Segoe UI" w:cs="Segoe UI"/>
          <w:b/>
          <w:bCs/>
          <w:color w:val="4B4F58"/>
          <w:kern w:val="0"/>
          <w:sz w:val="23"/>
          <w:szCs w:val="23"/>
          <w14:ligatures w14:val="none"/>
        </w:rPr>
        <w:t> Safety &amp; quality</w:t>
      </w:r>
    </w:p>
    <w:p w14:paraId="5896D3A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43D8C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“Safety &amp; quality” is the correct answer. Safety and quality are two criteria that a product must meet, to satisfy the </w:t>
      </w:r>
      <w:r w:rsidRPr="00240682">
        <w:rPr>
          <w:rFonts w:ascii="Segoe UI" w:eastAsia="Times New Roman" w:hAnsi="Segoe UI" w:cs="Segoe UI"/>
          <w:i/>
          <w:iCs/>
          <w:color w:val="FF0000"/>
          <w:kern w:val="0"/>
          <w:sz w:val="23"/>
          <w:szCs w:val="23"/>
          <w14:ligatures w14:val="none"/>
        </w:rPr>
        <w:t>Sale of Goods Act</w:t>
      </w:r>
      <w:r w:rsidRPr="00240682">
        <w:rPr>
          <w:rFonts w:ascii="Segoe UI" w:eastAsia="Times New Roman" w:hAnsi="Segoe UI" w:cs="Segoe UI"/>
          <w:color w:val="FF0000"/>
          <w:kern w:val="0"/>
          <w:sz w:val="23"/>
          <w:szCs w:val="23"/>
          <w14:ligatures w14:val="none"/>
        </w:rPr>
        <w:t>, as well as usability. Ethics 5th ed. p.132 or 6th ed. P.130o or </w:t>
      </w:r>
      <w:hyperlink r:id="rId50" w:tgtFrame="_blank" w:history="1">
        <w:r w:rsidRPr="00240682">
          <w:rPr>
            <w:rFonts w:ascii="Segoe UI" w:eastAsia="Times New Roman" w:hAnsi="Segoe UI" w:cs="Segoe UI"/>
            <w:color w:val="0000FF"/>
            <w:kern w:val="0"/>
            <w:sz w:val="23"/>
            <w:szCs w:val="23"/>
            <w14:ligatures w14:val="none"/>
          </w:rPr>
          <w:t>Sale and storage of goods in Canada</w:t>
        </w:r>
      </w:hyperlink>
    </w:p>
    <w:p w14:paraId="1EDF71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7D1DB1D1"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w:t>
      </w:r>
    </w:p>
    <w:p w14:paraId="773B91C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 practitioner reports dishonest or unethical conduct by another practitioner, most Association’s Code of Ethics would say that he/she is___________.</w:t>
      </w:r>
    </w:p>
    <w:p w14:paraId="4354DDC1" w14:textId="65F5A7F7"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160FDFB">
          <v:shape id="_x0000_i1045" type="#_x0000_t75" style="width:20.05pt;height:18.15pt" o:ole="">
            <v:imagedata r:id="rId51" o:title=""/>
          </v:shape>
          <w:control r:id="rId52" w:name="DefaultOcxName20" w:shapeid="_x0000_i1045"/>
        </w:object>
      </w:r>
      <w:r w:rsidRPr="00240682">
        <w:rPr>
          <w:rFonts w:ascii="Segoe UI" w:eastAsia="Times New Roman" w:hAnsi="Segoe UI" w:cs="Segoe UI"/>
          <w:b/>
          <w:bCs/>
          <w:color w:val="FF0000"/>
          <w:kern w:val="0"/>
          <w:sz w:val="23"/>
          <w:szCs w:val="23"/>
          <w14:ligatures w14:val="none"/>
        </w:rPr>
        <w:t> not acting towards other practitioners with courtesy and good faith.</w:t>
      </w:r>
    </w:p>
    <w:p w14:paraId="29CC1A31" w14:textId="2EB11809"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FC4221">
          <v:shape id="_x0000_i1046" type="#_x0000_t75" style="width:20.05pt;height:18.15pt" o:ole="">
            <v:imagedata r:id="rId53" o:title=""/>
          </v:shape>
          <w:control r:id="rId54" w:name="DefaultOcxName21" w:shapeid="_x0000_i1046"/>
        </w:object>
      </w:r>
      <w:r w:rsidRPr="00240682">
        <w:rPr>
          <w:rFonts w:ascii="Segoe UI" w:eastAsia="Times New Roman" w:hAnsi="Segoe UI" w:cs="Segoe UI"/>
          <w:color w:val="4B4F58"/>
          <w:kern w:val="0"/>
          <w:sz w:val="23"/>
          <w:szCs w:val="23"/>
          <w14:ligatures w14:val="none"/>
        </w:rPr>
        <w:t> trying to injure the reputation of the practitioner.</w:t>
      </w:r>
    </w:p>
    <w:p w14:paraId="1615A4EB" w14:textId="07C96BF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881AB74">
          <v:shape id="_x0000_i1047" type="#_x0000_t75" style="width:20.05pt;height:18.15pt" o:ole="">
            <v:imagedata r:id="rId55" o:title=""/>
          </v:shape>
          <w:control r:id="rId56" w:name="DefaultOcxName22" w:shapeid="_x0000_i1047"/>
        </w:object>
      </w:r>
      <w:r w:rsidRPr="00240682">
        <w:rPr>
          <w:rFonts w:ascii="Segoe UI" w:eastAsia="Times New Roman" w:hAnsi="Segoe UI" w:cs="Segoe UI"/>
          <w:b/>
          <w:bCs/>
          <w:color w:val="4B4F58"/>
          <w:kern w:val="0"/>
          <w:sz w:val="23"/>
          <w:szCs w:val="23"/>
          <w14:ligatures w14:val="none"/>
        </w:rPr>
        <w:t> maintaining the honour and integrity of the practitioner's profession.</w:t>
      </w:r>
    </w:p>
    <w:p w14:paraId="57647A0D" w14:textId="714BF6B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19B60B5">
          <v:shape id="_x0000_i1048" type="#_x0000_t75" style="width:20.05pt;height:18.15pt" o:ole="">
            <v:imagedata r:id="rId57" o:title=""/>
          </v:shape>
          <w:control r:id="rId58" w:name="DefaultOcxName23" w:shapeid="_x0000_i1048"/>
        </w:object>
      </w:r>
      <w:r w:rsidRPr="00240682">
        <w:rPr>
          <w:rFonts w:ascii="Segoe UI" w:eastAsia="Times New Roman" w:hAnsi="Segoe UI" w:cs="Segoe UI"/>
          <w:color w:val="4B4F58"/>
          <w:kern w:val="0"/>
          <w:sz w:val="23"/>
          <w:szCs w:val="23"/>
          <w14:ligatures w14:val="none"/>
        </w:rPr>
        <w:t> not devoted to professional integrity.</w:t>
      </w:r>
    </w:p>
    <w:p w14:paraId="44AB24C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4AEE13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“maintaining the honour and integrity of the practitioner’s profession.” is the correct answer. By reporting dishonest or unethical conduct, a practitioner maintains his/her profession’s honour and integrity.  5th or 6th ed. ethics p.219-221 or </w:t>
      </w:r>
      <w:hyperlink r:id="rId59" w:tgtFrame="_blank" w:history="1">
        <w:r w:rsidRPr="00240682">
          <w:rPr>
            <w:rFonts w:ascii="Segoe UI" w:eastAsia="Times New Roman" w:hAnsi="Segoe UI" w:cs="Segoe UI"/>
            <w:color w:val="0000FF"/>
            <w:kern w:val="0"/>
            <w:sz w:val="23"/>
            <w:szCs w:val="23"/>
            <w14:ligatures w14:val="none"/>
          </w:rPr>
          <w:t>Public Guideline on the code of ethics – The code of ethics</w:t>
        </w:r>
      </w:hyperlink>
      <w:r w:rsidRPr="00240682">
        <w:rPr>
          <w:rFonts w:ascii="Segoe UI" w:eastAsia="Times New Roman" w:hAnsi="Segoe UI" w:cs="Segoe UI"/>
          <w:color w:val="FF0000"/>
          <w:kern w:val="0"/>
          <w:sz w:val="23"/>
          <w:szCs w:val="23"/>
          <w14:ligatures w14:val="none"/>
        </w:rPr>
        <w:t> (tenet 10).</w:t>
      </w:r>
    </w:p>
    <w:p w14:paraId="740430DC"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w:t>
      </w:r>
    </w:p>
    <w:p w14:paraId="5FD3553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Jacob is a highly skilled land surveyor in a small town. As a result of his excellent work, the local government gives his company a grant to hire another surveyor to support economic growth in the town. The only person Jacob knows with these qualifications is his brother. Hiring his brother immediately would be a conflict of interest as he would have competing obligations/interests to his brother and the local government. To avoid the conflict of interest, Jacob’s BEST course of action is to:</w:t>
      </w:r>
    </w:p>
    <w:p w14:paraId="497A05F6" w14:textId="0CDB7D74"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0D9EFFF">
          <v:shape id="_x0000_i1049" type="#_x0000_t75" style="width:20.05pt;height:18.15pt" o:ole="">
            <v:imagedata r:id="rId60" o:title=""/>
          </v:shape>
          <w:control r:id="rId61" w:name="DefaultOcxName24" w:shapeid="_x0000_i1049"/>
        </w:object>
      </w:r>
      <w:r w:rsidRPr="00240682">
        <w:rPr>
          <w:rFonts w:ascii="Segoe UI" w:eastAsia="Times New Roman" w:hAnsi="Segoe UI" w:cs="Segoe UI"/>
          <w:b/>
          <w:bCs/>
          <w:color w:val="FFFFFF"/>
          <w:kern w:val="0"/>
          <w:sz w:val="23"/>
          <w:szCs w:val="23"/>
          <w14:ligatures w14:val="none"/>
        </w:rPr>
        <w:t> Identify the conflicting interests and determine which interest(s) should take precedent</w:t>
      </w:r>
    </w:p>
    <w:p w14:paraId="6943916C" w14:textId="46C5EE5C"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3D8E739">
          <v:shape id="_x0000_i1050" type="#_x0000_t75" style="width:20.05pt;height:18.15pt" o:ole="">
            <v:imagedata r:id="rId62" o:title=""/>
          </v:shape>
          <w:control r:id="rId63" w:name="DefaultOcxName25" w:shapeid="_x0000_i1050"/>
        </w:object>
      </w:r>
      <w:r w:rsidRPr="00240682">
        <w:rPr>
          <w:rFonts w:ascii="Segoe UI" w:eastAsia="Times New Roman" w:hAnsi="Segoe UI" w:cs="Segoe UI"/>
          <w:color w:val="4B4F58"/>
          <w:kern w:val="0"/>
          <w:sz w:val="23"/>
          <w:szCs w:val="23"/>
          <w14:ligatures w14:val="none"/>
        </w:rPr>
        <w:t> Notify the government that qualified resources are not easy to come by and disclose in writing that he will hire his brother if he can’t find a better candidate</w:t>
      </w:r>
    </w:p>
    <w:p w14:paraId="602EBB04" w14:textId="5EA02D13"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2B4A87">
          <v:shape id="_x0000_i1051" type="#_x0000_t75" style="width:20.05pt;height:18.15pt" o:ole="">
            <v:imagedata r:id="rId64" o:title=""/>
          </v:shape>
          <w:control r:id="rId65" w:name="DefaultOcxName26" w:shapeid="_x0000_i1051"/>
        </w:object>
      </w:r>
      <w:r w:rsidRPr="00240682">
        <w:rPr>
          <w:rFonts w:ascii="Segoe UI" w:eastAsia="Times New Roman" w:hAnsi="Segoe UI" w:cs="Segoe UI"/>
          <w:color w:val="4B4F58"/>
          <w:kern w:val="0"/>
          <w:sz w:val="23"/>
          <w:szCs w:val="23"/>
          <w14:ligatures w14:val="none"/>
        </w:rPr>
        <w:t> Interview all candidates and then select the most qualified one</w:t>
      </w:r>
    </w:p>
    <w:p w14:paraId="7BC98009" w14:textId="497DA28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ED6E832">
          <v:shape id="_x0000_i1052" type="#_x0000_t75" style="width:20.05pt;height:18.15pt" o:ole="">
            <v:imagedata r:id="rId66" o:title=""/>
          </v:shape>
          <w:control r:id="rId67" w:name="DefaultOcxName27" w:shapeid="_x0000_i1052"/>
        </w:object>
      </w:r>
      <w:r w:rsidRPr="00240682">
        <w:rPr>
          <w:rFonts w:ascii="Segoe UI" w:eastAsia="Times New Roman" w:hAnsi="Segoe UI" w:cs="Segoe UI"/>
          <w:color w:val="4B4F58"/>
          <w:kern w:val="0"/>
          <w:sz w:val="23"/>
          <w:szCs w:val="23"/>
          <w14:ligatures w14:val="none"/>
        </w:rPr>
        <w:t> Not hire his brother as this would look suspicious</w:t>
      </w:r>
    </w:p>
    <w:p w14:paraId="7C41D59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AB4F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“Identify the conflicting interests and determine which interest(s) should take precedent” is the correct answer.</w:t>
      </w:r>
      <w:r w:rsidRPr="00240682">
        <w:rPr>
          <w:rFonts w:ascii="Segoe UI" w:eastAsia="Times New Roman" w:hAnsi="Segoe UI" w:cs="Segoe UI"/>
          <w:color w:val="6DB46D"/>
          <w:kern w:val="0"/>
          <w:sz w:val="23"/>
          <w:szCs w:val="23"/>
          <w14:ligatures w14:val="none"/>
        </w:rPr>
        <w:br/>
        <w:t>“Interview all candidates and then select the most qualified one” and “notify the government that qualified resources are not easy to come by and disclose in writing that he will hire his brother if he can’t find a better candidate” are incorrect as Jacob should not be part of the hiring process – a clear conflict. “Not hire his brother as this would look suspicious” is not a good solution either as perhaps his brother is the only candidate. This answer will help Jacob understand that the government interests should take precedent. This would allow Jacob to find a solution like¤ having an open competition to find the best candidate and not being involved in the evaluation to avoid the conflict. Law text pg. 14 (2nd edition) or pg. 14 (3rd edition) or pg. 19 (4th edition) or </w:t>
      </w:r>
      <w:hyperlink r:id="rId68" w:tgtFrame="_blank" w:history="1">
        <w:r w:rsidRPr="00240682">
          <w:rPr>
            <w:rFonts w:ascii="Segoe UI" w:eastAsia="Times New Roman" w:hAnsi="Segoe UI" w:cs="Segoe UI"/>
            <w:color w:val="0000FF"/>
            <w:kern w:val="0"/>
            <w:sz w:val="23"/>
            <w:szCs w:val="23"/>
            <w14:ligatures w14:val="none"/>
          </w:rPr>
          <w:t>Public guideline: Conflict of interest</w:t>
        </w:r>
      </w:hyperlink>
      <w:r w:rsidRPr="00240682">
        <w:rPr>
          <w:rFonts w:ascii="Segoe UI" w:eastAsia="Times New Roman" w:hAnsi="Segoe UI" w:cs="Segoe UI"/>
          <w:color w:val="6DB46D"/>
          <w:kern w:val="0"/>
          <w:sz w:val="23"/>
          <w:szCs w:val="23"/>
          <w14:ligatures w14:val="none"/>
        </w:rPr>
        <w:t> (sections 2, 3)</w:t>
      </w:r>
    </w:p>
    <w:p w14:paraId="3B12FF8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w:t>
      </w:r>
    </w:p>
    <w:p w14:paraId="62E1022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Sally is a director of a dog biscuit company. As a director, she has extra money and, at the end of the month, invests in various companies. Last month she met with her financial planner and purchased shares in a local Internet provider. One day, while performing her director duties at the biscuit company, she is asked to vote on procuring of a new Internet provider, one of them being the company that she recently purchased shares in. The most appropriate action would be for her to:</w:t>
      </w:r>
    </w:p>
    <w:p w14:paraId="6D1D8463" w14:textId="2A2D1FAA"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596A71F">
          <v:shape id="_x0000_i1053" type="#_x0000_t75" style="width:20.05pt;height:18.15pt" o:ole="">
            <v:imagedata r:id="rId69" o:title=""/>
          </v:shape>
          <w:control r:id="rId70" w:name="DefaultOcxName28" w:shapeid="_x0000_i1053"/>
        </w:object>
      </w:r>
      <w:r w:rsidRPr="00240682">
        <w:rPr>
          <w:rFonts w:ascii="Segoe UI" w:eastAsia="Times New Roman" w:hAnsi="Segoe UI" w:cs="Segoe UI"/>
          <w:b/>
          <w:bCs/>
          <w:color w:val="FFFFFF"/>
          <w:kern w:val="0"/>
          <w:sz w:val="23"/>
          <w:szCs w:val="23"/>
          <w14:ligatures w14:val="none"/>
        </w:rPr>
        <w:t> Declare the conflict of interest and not vote</w:t>
      </w:r>
    </w:p>
    <w:p w14:paraId="206CB677" w14:textId="41451E63"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962BE6">
          <v:shape id="_x0000_i1054" type="#_x0000_t75" style="width:20.05pt;height:18.15pt" o:ole="">
            <v:imagedata r:id="rId71" o:title=""/>
          </v:shape>
          <w:control r:id="rId72" w:name="DefaultOcxName29" w:shapeid="_x0000_i1054"/>
        </w:object>
      </w:r>
      <w:r w:rsidRPr="00240682">
        <w:rPr>
          <w:rFonts w:ascii="Segoe UI" w:eastAsia="Times New Roman" w:hAnsi="Segoe UI" w:cs="Segoe UI"/>
          <w:color w:val="4B4F58"/>
          <w:kern w:val="0"/>
          <w:sz w:val="23"/>
          <w:szCs w:val="23"/>
          <w14:ligatures w14:val="none"/>
        </w:rPr>
        <w:t> Mention the ownership and vote</w:t>
      </w:r>
    </w:p>
    <w:p w14:paraId="05A0A74F" w14:textId="02D3B9E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1EF603">
          <v:shape id="_x0000_i1055" type="#_x0000_t75" style="width:20.05pt;height:18.15pt" o:ole="">
            <v:imagedata r:id="rId73" o:title=""/>
          </v:shape>
          <w:control r:id="rId74" w:name="DefaultOcxName30" w:shapeid="_x0000_i1055"/>
        </w:object>
      </w:r>
      <w:r w:rsidRPr="00240682">
        <w:rPr>
          <w:rFonts w:ascii="Segoe UI" w:eastAsia="Times New Roman" w:hAnsi="Segoe UI" w:cs="Segoe UI"/>
          <w:color w:val="4B4F58"/>
          <w:kern w:val="0"/>
          <w:sz w:val="23"/>
          <w:szCs w:val="23"/>
          <w14:ligatures w14:val="none"/>
        </w:rPr>
        <w:t> Suggest that they select a new Internet provider</w:t>
      </w:r>
    </w:p>
    <w:p w14:paraId="7F3F3E63" w14:textId="3290D25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D0BAA9">
          <v:shape id="_x0000_i1056" type="#_x0000_t75" style="width:20.05pt;height:18.15pt" o:ole="">
            <v:imagedata r:id="rId75" o:title=""/>
          </v:shape>
          <w:control r:id="rId76" w:name="DefaultOcxName31" w:shapeid="_x0000_i1056"/>
        </w:object>
      </w:r>
      <w:r w:rsidRPr="00240682">
        <w:rPr>
          <w:rFonts w:ascii="Segoe UI" w:eastAsia="Times New Roman" w:hAnsi="Segoe UI" w:cs="Segoe UI"/>
          <w:color w:val="4B4F58"/>
          <w:kern w:val="0"/>
          <w:sz w:val="23"/>
          <w:szCs w:val="23"/>
          <w14:ligatures w14:val="none"/>
        </w:rPr>
        <w:t> Vote since it is a small contract</w:t>
      </w:r>
    </w:p>
    <w:p w14:paraId="384961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21F66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“Declare the conflict of interest and not vote” is the correct answer. It is important at any level to disclose any conflicts of interest. 2nd or 3rd ed. law text chapter 3 or 4th law text chapter 3 or </w:t>
      </w:r>
      <w:hyperlink r:id="rId77" w:tgtFrame="_blank" w:history="1">
        <w:r w:rsidRPr="00240682">
          <w:rPr>
            <w:rFonts w:ascii="Segoe UI" w:eastAsia="Times New Roman" w:hAnsi="Segoe UI" w:cs="Segoe UI"/>
            <w:color w:val="0000FF"/>
            <w:kern w:val="0"/>
            <w:sz w:val="23"/>
            <w:szCs w:val="23"/>
            <w14:ligatures w14:val="none"/>
          </w:rPr>
          <w:t>PEO – Code of Ethics</w:t>
        </w:r>
      </w:hyperlink>
      <w:r w:rsidRPr="00240682">
        <w:rPr>
          <w:rFonts w:ascii="Segoe UI" w:eastAsia="Times New Roman" w:hAnsi="Segoe UI" w:cs="Segoe UI"/>
          <w:color w:val="6DB46D"/>
          <w:kern w:val="0"/>
          <w:sz w:val="23"/>
          <w:szCs w:val="23"/>
          <w14:ligatures w14:val="none"/>
        </w:rPr>
        <w:t> (section 77.3)</w:t>
      </w:r>
    </w:p>
    <w:p w14:paraId="39B8D64A"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w:t>
      </w:r>
    </w:p>
    <w:p w14:paraId="0301B7B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Internet threats such as hackers, spammers, or vandals can pose a threat to the businesses of professional engineers and geoscientists. To combat these threats, the following two methods can be used:</w:t>
      </w:r>
    </w:p>
    <w:p w14:paraId="73F1B15B" w14:textId="0E2DBD3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F95E30D">
          <v:shape id="_x0000_i1057" type="#_x0000_t75" style="width:20.05pt;height:18.15pt" o:ole="">
            <v:imagedata r:id="rId78" o:title=""/>
          </v:shape>
          <w:control r:id="rId79" w:name="DefaultOcxName32" w:shapeid="_x0000_i1057"/>
        </w:object>
      </w:r>
      <w:r w:rsidRPr="00240682">
        <w:rPr>
          <w:rFonts w:ascii="Segoe UI" w:eastAsia="Times New Roman" w:hAnsi="Segoe UI" w:cs="Segoe UI"/>
          <w:b/>
          <w:bCs/>
          <w:color w:val="FF0000"/>
          <w:kern w:val="0"/>
          <w:sz w:val="23"/>
          <w:szCs w:val="23"/>
          <w14:ligatures w14:val="none"/>
        </w:rPr>
        <w:t> Antivirus software &amp; alert employees</w:t>
      </w:r>
    </w:p>
    <w:p w14:paraId="1A2DF403" w14:textId="75BDC78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3434A6">
          <v:shape id="_x0000_i1058" type="#_x0000_t75" style="width:20.05pt;height:18.15pt" o:ole="">
            <v:imagedata r:id="rId80" o:title=""/>
          </v:shape>
          <w:control r:id="rId81" w:name="DefaultOcxName33" w:shapeid="_x0000_i1058"/>
        </w:object>
      </w:r>
      <w:r w:rsidRPr="00240682">
        <w:rPr>
          <w:rFonts w:ascii="Segoe UI" w:eastAsia="Times New Roman" w:hAnsi="Segoe UI" w:cs="Segoe UI"/>
          <w:color w:val="4B4F58"/>
          <w:kern w:val="0"/>
          <w:sz w:val="23"/>
          <w:szCs w:val="23"/>
          <w14:ligatures w14:val="none"/>
        </w:rPr>
        <w:t> Firewall &amp; cloud computing</w:t>
      </w:r>
    </w:p>
    <w:p w14:paraId="6FF6DC8C" w14:textId="6B99FAD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D4B6B8">
          <v:shape id="_x0000_i1059" type="#_x0000_t75" style="width:20.05pt;height:18.15pt" o:ole="">
            <v:imagedata r:id="rId82" o:title=""/>
          </v:shape>
          <w:control r:id="rId83" w:name="DefaultOcxName34" w:shapeid="_x0000_i1059"/>
        </w:object>
      </w:r>
      <w:r w:rsidRPr="00240682">
        <w:rPr>
          <w:rFonts w:ascii="Segoe UI" w:eastAsia="Times New Roman" w:hAnsi="Segoe UI" w:cs="Segoe UI"/>
          <w:color w:val="4B4F58"/>
          <w:kern w:val="0"/>
          <w:sz w:val="23"/>
          <w:szCs w:val="23"/>
          <w14:ligatures w14:val="none"/>
        </w:rPr>
        <w:t> Back-up hardware &amp; firewall</w:t>
      </w:r>
    </w:p>
    <w:p w14:paraId="6C77CF4F" w14:textId="25DC117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87298B3">
          <v:shape id="_x0000_i1060" type="#_x0000_t75" style="width:20.05pt;height:18.15pt" o:ole="">
            <v:imagedata r:id="rId84" o:title=""/>
          </v:shape>
          <w:control r:id="rId85" w:name="DefaultOcxName35" w:shapeid="_x0000_i1060"/>
        </w:object>
      </w:r>
      <w:r w:rsidRPr="00240682">
        <w:rPr>
          <w:rFonts w:ascii="Segoe UI" w:eastAsia="Times New Roman" w:hAnsi="Segoe UI" w:cs="Segoe UI"/>
          <w:b/>
          <w:bCs/>
          <w:color w:val="4B4F58"/>
          <w:kern w:val="0"/>
          <w:sz w:val="23"/>
          <w:szCs w:val="23"/>
          <w14:ligatures w14:val="none"/>
        </w:rPr>
        <w:t> Firewall &amp; antivirus software</w:t>
      </w:r>
    </w:p>
    <w:p w14:paraId="4B58EBA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5468E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“Firewall &amp; antivirus software” is the correct answer. The Firewall will act as a computer’s gates and antivirus software can detect and remove viruses. 5th ed. ethics p.160-161 or 6th ed. p.159-160 or </w:t>
      </w:r>
      <w:hyperlink r:id="rId86" w:tgtFrame="_blank" w:history="1">
        <w:r w:rsidRPr="00240682">
          <w:rPr>
            <w:rFonts w:ascii="Segoe UI" w:eastAsia="Times New Roman" w:hAnsi="Segoe UI" w:cs="Segoe UI"/>
            <w:color w:val="0000FF"/>
            <w:kern w:val="0"/>
            <w:sz w:val="23"/>
            <w:szCs w:val="23"/>
            <w14:ligatures w14:val="none"/>
          </w:rPr>
          <w:t>Online Fraud &amp; Scam Prevention</w:t>
        </w:r>
      </w:hyperlink>
    </w:p>
    <w:p w14:paraId="1A49A2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15E3BD16"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w:t>
      </w:r>
    </w:p>
    <w:p w14:paraId="5CD9C46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Fernando is a P.Eng. that has worked for a number of years as a software programmer. Because of this experience, he is promoted to management. Fernando uses lots of instructions to establish power over the relatively young programmers who he believes dislike work, therefore need to be closely monitored. Fernando’s style of management could be BEST described as:</w:t>
      </w:r>
    </w:p>
    <w:p w14:paraId="29510507" w14:textId="7087E8B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F58B537">
          <v:shape id="_x0000_i1061" type="#_x0000_t75" style="width:20.05pt;height:18.15pt" o:ole="">
            <v:imagedata r:id="rId87" o:title=""/>
          </v:shape>
          <w:control r:id="rId88" w:name="DefaultOcxName36" w:shapeid="_x0000_i1061"/>
        </w:object>
      </w:r>
      <w:r w:rsidRPr="00240682">
        <w:rPr>
          <w:rFonts w:ascii="Segoe UI" w:eastAsia="Times New Roman" w:hAnsi="Segoe UI" w:cs="Segoe UI"/>
          <w:b/>
          <w:bCs/>
          <w:color w:val="FF0000"/>
          <w:kern w:val="0"/>
          <w:sz w:val="23"/>
          <w:szCs w:val="23"/>
          <w14:ligatures w14:val="none"/>
        </w:rPr>
        <w:t> Collegial</w:t>
      </w:r>
    </w:p>
    <w:p w14:paraId="243AB450" w14:textId="5C6B76D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92CBC92">
          <v:shape id="_x0000_i1062" type="#_x0000_t75" style="width:20.05pt;height:18.15pt" o:ole="">
            <v:imagedata r:id="rId89" o:title=""/>
          </v:shape>
          <w:control r:id="rId90" w:name="DefaultOcxName37" w:shapeid="_x0000_i1062"/>
        </w:object>
      </w:r>
      <w:r w:rsidRPr="00240682">
        <w:rPr>
          <w:rFonts w:ascii="Segoe UI" w:eastAsia="Times New Roman" w:hAnsi="Segoe UI" w:cs="Segoe UI"/>
          <w:b/>
          <w:bCs/>
          <w:color w:val="4B4F58"/>
          <w:kern w:val="0"/>
          <w:sz w:val="23"/>
          <w:szCs w:val="23"/>
          <w14:ligatures w14:val="none"/>
        </w:rPr>
        <w:t> Autocratic / Authoritarian</w:t>
      </w:r>
    </w:p>
    <w:p w14:paraId="7B242193" w14:textId="6C2C34B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4B12B8">
          <v:shape id="_x0000_i1063" type="#_x0000_t75" style="width:20.05pt;height:18.15pt" o:ole="">
            <v:imagedata r:id="rId91" o:title=""/>
          </v:shape>
          <w:control r:id="rId92" w:name="DefaultOcxName38" w:shapeid="_x0000_i1063"/>
        </w:object>
      </w:r>
      <w:r w:rsidRPr="00240682">
        <w:rPr>
          <w:rFonts w:ascii="Segoe UI" w:eastAsia="Times New Roman" w:hAnsi="Segoe UI" w:cs="Segoe UI"/>
          <w:color w:val="4B4F58"/>
          <w:kern w:val="0"/>
          <w:sz w:val="23"/>
          <w:szCs w:val="23"/>
          <w14:ligatures w14:val="none"/>
        </w:rPr>
        <w:t> Paternal</w:t>
      </w:r>
    </w:p>
    <w:p w14:paraId="3428ED4E" w14:textId="469CDDD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19E30E">
          <v:shape id="_x0000_i1064" type="#_x0000_t75" style="width:20.05pt;height:18.15pt" o:ole="">
            <v:imagedata r:id="rId93" o:title=""/>
          </v:shape>
          <w:control r:id="rId94" w:name="DefaultOcxName39" w:shapeid="_x0000_i1064"/>
        </w:object>
      </w:r>
      <w:r w:rsidRPr="00240682">
        <w:rPr>
          <w:rFonts w:ascii="Segoe UI" w:eastAsia="Times New Roman" w:hAnsi="Segoe UI" w:cs="Segoe UI"/>
          <w:color w:val="4B4F58"/>
          <w:kern w:val="0"/>
          <w:sz w:val="23"/>
          <w:szCs w:val="23"/>
          <w14:ligatures w14:val="none"/>
        </w:rPr>
        <w:t> Theory Y</w:t>
      </w:r>
    </w:p>
    <w:p w14:paraId="212488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89F5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“Autocratic / Authoritarian” is the correct answer. Autocratic or Authoritarian (Theory X) management style relies on the manager to provide lots of instruction, monitoring, and control due to a manager believing his staff dislikes work. Collegial (Theory Y) is a different approach that believes employees like to work and can excel if given a good work environment and little motivation. 5th ed. ethics p.105-106 or 6th ed. p.102-103 or </w:t>
      </w:r>
      <w:hyperlink r:id="rId95" w:tgtFrame="_blank" w:history="1">
        <w:r w:rsidRPr="00240682">
          <w:rPr>
            <w:rFonts w:ascii="Segoe UI" w:eastAsia="Times New Roman" w:hAnsi="Segoe UI" w:cs="Segoe UI"/>
            <w:color w:val="0000FF"/>
            <w:kern w:val="0"/>
            <w:sz w:val="23"/>
            <w:szCs w:val="23"/>
            <w14:ligatures w14:val="none"/>
          </w:rPr>
          <w:t>Understanding the Theory X/Y Leadership Model</w:t>
        </w:r>
      </w:hyperlink>
    </w:p>
    <w:p w14:paraId="749EFB90"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w:t>
      </w:r>
    </w:p>
    <w:p w14:paraId="1225CA7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 is a P.Eng. and has a new project at a manufacturing plant that neighbours a lake. One of her duties is to ensure that her company complies with all environmental laws. Jane reads up on the Fisheries Act which is a federal act that______________.</w:t>
      </w:r>
    </w:p>
    <w:p w14:paraId="4ED5C499" w14:textId="39DFBD5D"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F284B20">
          <v:shape id="_x0000_i1065" type="#_x0000_t75" style="width:20.05pt;height:18.15pt" o:ole="">
            <v:imagedata r:id="rId96" o:title=""/>
          </v:shape>
          <w:control r:id="rId97" w:name="DefaultOcxName40" w:shapeid="_x0000_i1065"/>
        </w:object>
      </w:r>
      <w:r w:rsidRPr="00240682">
        <w:rPr>
          <w:rFonts w:ascii="Segoe UI" w:eastAsia="Times New Roman" w:hAnsi="Segoe UI" w:cs="Segoe UI"/>
          <w:b/>
          <w:bCs/>
          <w:color w:val="FF0000"/>
          <w:kern w:val="0"/>
          <w:sz w:val="23"/>
          <w:szCs w:val="23"/>
          <w14:ligatures w14:val="none"/>
        </w:rPr>
        <w:t> alters the pH level of any pond, river or lake</w:t>
      </w:r>
    </w:p>
    <w:p w14:paraId="79E3FB58" w14:textId="3301980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7D70FEB">
          <v:shape id="_x0000_i1066" type="#_x0000_t75" style="width:20.05pt;height:18.15pt" o:ole="">
            <v:imagedata r:id="rId98" o:title=""/>
          </v:shape>
          <w:control r:id="rId99" w:name="DefaultOcxName41" w:shapeid="_x0000_i1066"/>
        </w:object>
      </w:r>
      <w:r w:rsidRPr="00240682">
        <w:rPr>
          <w:rFonts w:ascii="Segoe UI" w:eastAsia="Times New Roman" w:hAnsi="Segoe UI" w:cs="Segoe UI"/>
          <w:b/>
          <w:bCs/>
          <w:color w:val="4B4F58"/>
          <w:kern w:val="0"/>
          <w:sz w:val="23"/>
          <w:szCs w:val="23"/>
          <w14:ligatures w14:val="none"/>
        </w:rPr>
        <w:t> forbids activities that might harm any fish habitat</w:t>
      </w:r>
    </w:p>
    <w:p w14:paraId="3A2E5009" w14:textId="2E00DF0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8AAFF9">
          <v:shape id="_x0000_i1067" type="#_x0000_t75" style="width:20.05pt;height:18.15pt" o:ole="">
            <v:imagedata r:id="rId100" o:title=""/>
          </v:shape>
          <w:control r:id="rId101" w:name="DefaultOcxName42" w:shapeid="_x0000_i1067"/>
        </w:object>
      </w:r>
      <w:r w:rsidRPr="00240682">
        <w:rPr>
          <w:rFonts w:ascii="Segoe UI" w:eastAsia="Times New Roman" w:hAnsi="Segoe UI" w:cs="Segoe UI"/>
          <w:color w:val="4B4F58"/>
          <w:kern w:val="0"/>
          <w:sz w:val="23"/>
          <w:szCs w:val="23"/>
          <w14:ligatures w14:val="none"/>
        </w:rPr>
        <w:t> levies penalties for dumping toxic materials into bodies of water</w:t>
      </w:r>
    </w:p>
    <w:p w14:paraId="1DC146DB" w14:textId="2529188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8D91D7">
          <v:shape id="_x0000_i1068" type="#_x0000_t75" style="width:20.05pt;height:18.15pt" o:ole="">
            <v:imagedata r:id="rId102" o:title=""/>
          </v:shape>
          <w:control r:id="rId103" w:name="DefaultOcxName43" w:shapeid="_x0000_i1068"/>
        </w:object>
      </w:r>
      <w:r w:rsidRPr="00240682">
        <w:rPr>
          <w:rFonts w:ascii="Segoe UI" w:eastAsia="Times New Roman" w:hAnsi="Segoe UI" w:cs="Segoe UI"/>
          <w:color w:val="4B4F58"/>
          <w:kern w:val="0"/>
          <w:sz w:val="23"/>
          <w:szCs w:val="23"/>
          <w14:ligatures w14:val="none"/>
        </w:rPr>
        <w:t> limits overfishing</w:t>
      </w:r>
    </w:p>
    <w:p w14:paraId="1AC8146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C298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“forbids activities that might harm any fish habitat” is the correct answer. All others are specific examples. The Fisheries Act forbids all activities that jeopardize any fish habitat. 5th or 6th ed. ethics p.309 or </w:t>
      </w:r>
      <w:hyperlink r:id="rId104" w:tgtFrame="_blank" w:history="1">
        <w:r w:rsidRPr="00240682">
          <w:rPr>
            <w:rFonts w:ascii="Segoe UI" w:eastAsia="Times New Roman" w:hAnsi="Segoe UI" w:cs="Segoe UI"/>
            <w:color w:val="0000FF"/>
            <w:kern w:val="0"/>
            <w:sz w:val="23"/>
            <w:szCs w:val="23"/>
            <w14:ligatures w14:val="none"/>
          </w:rPr>
          <w:t>Fisheries Act</w:t>
        </w:r>
      </w:hyperlink>
      <w:r w:rsidRPr="00240682">
        <w:rPr>
          <w:rFonts w:ascii="Segoe UI" w:eastAsia="Times New Roman" w:hAnsi="Segoe UI" w:cs="Segoe UI"/>
          <w:color w:val="FF0000"/>
          <w:kern w:val="0"/>
          <w:sz w:val="23"/>
          <w:szCs w:val="23"/>
          <w14:ligatures w14:val="none"/>
        </w:rPr>
        <w:t> (section 2.1)</w:t>
      </w:r>
    </w:p>
    <w:p w14:paraId="2C5D1549"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w:t>
      </w:r>
    </w:p>
    <w:p w14:paraId="0A066D0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Umar, P.Eng., is promoted to an officer position and receives a significant pay increase and a company car. The same week of his promotion, Umar started up a side business that operates in competition with his company. The shareholders find out about this, and the stock price decreases. What statement is true about Umar’s fiduciary duty:</w:t>
      </w:r>
    </w:p>
    <w:p w14:paraId="3390B740" w14:textId="1092C771"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920A94A">
          <v:shape id="_x0000_i1069" type="#_x0000_t75" style="width:20.05pt;height:18.15pt" o:ole="">
            <v:imagedata r:id="rId105" o:title=""/>
          </v:shape>
          <w:control r:id="rId106" w:name="DefaultOcxName44" w:shapeid="_x0000_i1069"/>
        </w:object>
      </w:r>
      <w:r w:rsidRPr="00240682">
        <w:rPr>
          <w:rFonts w:ascii="Segoe UI" w:eastAsia="Times New Roman" w:hAnsi="Segoe UI" w:cs="Segoe UI"/>
          <w:b/>
          <w:bCs/>
          <w:color w:val="FF0000"/>
          <w:kern w:val="0"/>
          <w:sz w:val="23"/>
          <w:szCs w:val="23"/>
          <w14:ligatures w14:val="none"/>
        </w:rPr>
        <w:t> He has no fiduciary duty as it is only for the directors of the company</w:t>
      </w:r>
    </w:p>
    <w:p w14:paraId="51D2DDB4" w14:textId="50E159E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50B60F6">
          <v:shape id="_x0000_i1070" type="#_x0000_t75" style="width:20.05pt;height:18.15pt" o:ole="">
            <v:imagedata r:id="rId107" o:title=""/>
          </v:shape>
          <w:control r:id="rId108" w:name="DefaultOcxName45" w:shapeid="_x0000_i1070"/>
        </w:object>
      </w:r>
      <w:r w:rsidRPr="00240682">
        <w:rPr>
          <w:rFonts w:ascii="Segoe UI" w:eastAsia="Times New Roman" w:hAnsi="Segoe UI" w:cs="Segoe UI"/>
          <w:b/>
          <w:bCs/>
          <w:color w:val="4B4F58"/>
          <w:kern w:val="0"/>
          <w:sz w:val="23"/>
          <w:szCs w:val="23"/>
          <w14:ligatures w14:val="none"/>
        </w:rPr>
        <w:t> The company’s interests should always be higher than his own</w:t>
      </w:r>
    </w:p>
    <w:p w14:paraId="219018DC" w14:textId="57ECF80D"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93987B">
          <v:shape id="_x0000_i1071" type="#_x0000_t75" style="width:20.05pt;height:18.15pt" o:ole="">
            <v:imagedata r:id="rId109" o:title=""/>
          </v:shape>
          <w:control r:id="rId110" w:name="DefaultOcxName46" w:shapeid="_x0000_i1071"/>
        </w:object>
      </w:r>
      <w:r w:rsidRPr="00240682">
        <w:rPr>
          <w:rFonts w:ascii="Segoe UI" w:eastAsia="Times New Roman" w:hAnsi="Segoe UI" w:cs="Segoe UI"/>
          <w:color w:val="4B4F58"/>
          <w:kern w:val="0"/>
          <w:sz w:val="23"/>
          <w:szCs w:val="23"/>
          <w14:ligatures w14:val="none"/>
        </w:rPr>
        <w:t> Umar is not responsible as a fiduciary duty clause was not in his contract</w:t>
      </w:r>
    </w:p>
    <w:p w14:paraId="30167AED" w14:textId="1BD6DA6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4D7BBB">
          <v:shape id="_x0000_i1072" type="#_x0000_t75" style="width:20.05pt;height:18.15pt" o:ole="">
            <v:imagedata r:id="rId111" o:title=""/>
          </v:shape>
          <w:control r:id="rId112" w:name="DefaultOcxName47" w:shapeid="_x0000_i1072"/>
        </w:object>
      </w:r>
      <w:r w:rsidRPr="00240682">
        <w:rPr>
          <w:rFonts w:ascii="Segoe UI" w:eastAsia="Times New Roman" w:hAnsi="Segoe UI" w:cs="Segoe UI"/>
          <w:color w:val="4B4F58"/>
          <w:kern w:val="0"/>
          <w:sz w:val="23"/>
          <w:szCs w:val="23"/>
          <w14:ligatures w14:val="none"/>
        </w:rPr>
        <w:t> The shareholders may sue him for breach of fiduciary duty</w:t>
      </w:r>
    </w:p>
    <w:p w14:paraId="6976A9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42C7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“The company’s interests should always be higher than his own.” is the correct answer.”He has no fiduciary duty as it is only for the directors of the company” is incorrect as officers, directors and anyone with the ability to exercise some discretion of power has a fiduciary duty. “The shareholders may sue him for breach of fiduciary duty” is incorrect as only the company can sue for breach of fiduciary duty. “Umar is not responsible as a fiduciary duty clause was not in his contract” is incorrect as general guidelines are still in place in the absence of a contract clause. Law text pg. 39, 141 (2nd edition) or pg. 40, 145 (3rd edition) or pg. 51, 180 (4th edition) or </w:t>
      </w:r>
      <w:hyperlink r:id="rId113" w:tgtFrame="_blank" w:history="1">
        <w:r w:rsidRPr="00240682">
          <w:rPr>
            <w:rFonts w:ascii="Segoe UI" w:eastAsia="Times New Roman" w:hAnsi="Segoe UI" w:cs="Segoe UI"/>
            <w:color w:val="0000FF"/>
            <w:kern w:val="0"/>
            <w:sz w:val="23"/>
            <w:szCs w:val="23"/>
            <w14:ligatures w14:val="none"/>
          </w:rPr>
          <w:t>Directors’ and Officers’ Liability</w:t>
        </w:r>
      </w:hyperlink>
    </w:p>
    <w:p w14:paraId="04F13C44"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w:t>
      </w:r>
    </w:p>
    <w:p w14:paraId="35A1A8D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Nick is a Professional Engineer who is ready to seal his first drawings. The other engineers in his office seal drawings by hand, but he wants to save time by sealing his drawings electronically. Nick checks with his local Association and finds out that his Association, along with most Provincial and Territorial Associations in Canada, believes that electronically sealing a drawing is _________ sealing a document by hand.</w:t>
      </w:r>
    </w:p>
    <w:p w14:paraId="15D6F30F" w14:textId="391BE74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C906EA2">
          <v:shape id="_x0000_i1073" type="#_x0000_t75" style="width:20.05pt;height:18.15pt" o:ole="">
            <v:imagedata r:id="rId114" o:title=""/>
          </v:shape>
          <w:control r:id="rId115" w:name="DefaultOcxName48" w:shapeid="_x0000_i1073"/>
        </w:object>
      </w:r>
      <w:r w:rsidRPr="00240682">
        <w:rPr>
          <w:rFonts w:ascii="Segoe UI" w:eastAsia="Times New Roman" w:hAnsi="Segoe UI" w:cs="Segoe UI"/>
          <w:b/>
          <w:bCs/>
          <w:color w:val="FF0000"/>
          <w:kern w:val="0"/>
          <w:sz w:val="23"/>
          <w:szCs w:val="23"/>
          <w14:ligatures w14:val="none"/>
        </w:rPr>
        <w:t> not as good as</w:t>
      </w:r>
    </w:p>
    <w:p w14:paraId="72374DB4" w14:textId="7F713FFD"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BF0EB14">
          <v:shape id="_x0000_i1074" type="#_x0000_t75" style="width:20.05pt;height:18.15pt" o:ole="">
            <v:imagedata r:id="rId116" o:title=""/>
          </v:shape>
          <w:control r:id="rId117" w:name="DefaultOcxName49" w:shapeid="_x0000_i1074"/>
        </w:object>
      </w:r>
      <w:r w:rsidRPr="00240682">
        <w:rPr>
          <w:rFonts w:ascii="Segoe UI" w:eastAsia="Times New Roman" w:hAnsi="Segoe UI" w:cs="Segoe UI"/>
          <w:color w:val="4B4F58"/>
          <w:kern w:val="0"/>
          <w:sz w:val="23"/>
          <w:szCs w:val="23"/>
          <w14:ligatures w14:val="none"/>
        </w:rPr>
        <w:t> more secure than</w:t>
      </w:r>
    </w:p>
    <w:p w14:paraId="4EACE8A0" w14:textId="32B1233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477613E">
          <v:shape id="_x0000_i1075" type="#_x0000_t75" style="width:20.05pt;height:18.15pt" o:ole="">
            <v:imagedata r:id="rId118" o:title=""/>
          </v:shape>
          <w:control r:id="rId119" w:name="DefaultOcxName50" w:shapeid="_x0000_i1075"/>
        </w:object>
      </w:r>
      <w:r w:rsidRPr="00240682">
        <w:rPr>
          <w:rFonts w:ascii="Segoe UI" w:eastAsia="Times New Roman" w:hAnsi="Segoe UI" w:cs="Segoe UI"/>
          <w:b/>
          <w:bCs/>
          <w:color w:val="4B4F58"/>
          <w:kern w:val="0"/>
          <w:sz w:val="23"/>
          <w:szCs w:val="23"/>
          <w14:ligatures w14:val="none"/>
        </w:rPr>
        <w:t> as good as</w:t>
      </w:r>
    </w:p>
    <w:p w14:paraId="5A65343D" w14:textId="714A8D23"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2DA4E7B">
          <v:shape id="_x0000_i1076" type="#_x0000_t75" style="width:20.05pt;height:18.15pt" o:ole="">
            <v:imagedata r:id="rId120" o:title=""/>
          </v:shape>
          <w:control r:id="rId121" w:name="DefaultOcxName51" w:shapeid="_x0000_i1076"/>
        </w:object>
      </w:r>
      <w:r w:rsidRPr="00240682">
        <w:rPr>
          <w:rFonts w:ascii="Segoe UI" w:eastAsia="Times New Roman" w:hAnsi="Segoe UI" w:cs="Segoe UI"/>
          <w:color w:val="4B4F58"/>
          <w:kern w:val="0"/>
          <w:sz w:val="23"/>
          <w:szCs w:val="23"/>
          <w14:ligatures w14:val="none"/>
        </w:rPr>
        <w:t> better than</w:t>
      </w:r>
    </w:p>
    <w:p w14:paraId="7791FA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643E16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 good as” is the correct answer.</w:t>
      </w:r>
      <w:r w:rsidRPr="00240682">
        <w:rPr>
          <w:rFonts w:ascii="Segoe UI" w:eastAsia="Times New Roman" w:hAnsi="Segoe UI" w:cs="Segoe UI"/>
          <w:color w:val="FF0000"/>
          <w:kern w:val="0"/>
          <w:sz w:val="23"/>
          <w:szCs w:val="23"/>
          <w14:ligatures w14:val="none"/>
        </w:rPr>
        <w:br/>
        <w:t>As more and more work is done online and paperless, the Associations have come to accept electronic sealing as equivalent to hand stamping. 5th ed. ethics p.103 or 6th ed. p.100 or  </w:t>
      </w:r>
      <w:hyperlink r:id="rId122"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8.3)</w:t>
      </w:r>
    </w:p>
    <w:p w14:paraId="652A4132"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w:t>
      </w:r>
    </w:p>
    <w:p w14:paraId="2113F7C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Sean, an electrical engineer, entered a contract with Open Skies Inc. this March. He agreed to design and oversee the installation of an air traffic control tower for a new municipal airport in Whitehorse, Yukon. However, days later, Sean realized that he made a mistake in assuming that the project owner had already obtained all necessary permits to begin work immediately, which they had not. As a result of the lengthy permit application process, the project start date was set over six months away, which interfered with another project that Sean had hoped to be a part of. Sean consults a lawyer in an attempt to void the contract. His lawyer explains that to void a contract by mistake, he must prove that the error was a material mistake, mutual and existed at the time the agreement was made.  Sean is unclear on what a material mistake means. His lawyer tells him:</w:t>
      </w:r>
    </w:p>
    <w:p w14:paraId="16155441" w14:textId="5C4DC93B"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C019F0C">
          <v:shape id="_x0000_i1077" type="#_x0000_t75" style="width:20.05pt;height:18.15pt" o:ole="">
            <v:imagedata r:id="rId123" o:title=""/>
          </v:shape>
          <w:control r:id="rId124" w:name="DefaultOcxName52" w:shapeid="_x0000_i1077"/>
        </w:object>
      </w:r>
      <w:r w:rsidRPr="00240682">
        <w:rPr>
          <w:rFonts w:ascii="Segoe UI" w:eastAsia="Times New Roman" w:hAnsi="Segoe UI" w:cs="Segoe UI"/>
          <w:b/>
          <w:bCs/>
          <w:color w:val="FFFFFF"/>
          <w:kern w:val="0"/>
          <w:sz w:val="23"/>
          <w:szCs w:val="23"/>
          <w14:ligatures w14:val="none"/>
        </w:rPr>
        <w:t> It is a significant error relating to facts central to the heart of the contract</w:t>
      </w:r>
    </w:p>
    <w:p w14:paraId="4B4DF59D" w14:textId="50885E5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3F6B71">
          <v:shape id="_x0000_i1078" type="#_x0000_t75" style="width:20.05pt;height:18.15pt" o:ole="">
            <v:imagedata r:id="rId125" o:title=""/>
          </v:shape>
          <w:control r:id="rId126" w:name="DefaultOcxName53" w:shapeid="_x0000_i1078"/>
        </w:object>
      </w:r>
      <w:r w:rsidRPr="00240682">
        <w:rPr>
          <w:rFonts w:ascii="Segoe UI" w:eastAsia="Times New Roman" w:hAnsi="Segoe UI" w:cs="Segoe UI"/>
          <w:color w:val="4B4F58"/>
          <w:kern w:val="0"/>
          <w:sz w:val="23"/>
          <w:szCs w:val="23"/>
          <w14:ligatures w14:val="none"/>
        </w:rPr>
        <w:t> It relates to the estimating or budgeting of physical goods</w:t>
      </w:r>
    </w:p>
    <w:p w14:paraId="08D46420" w14:textId="554918D9"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09D752">
          <v:shape id="_x0000_i1079" type="#_x0000_t75" style="width:20.05pt;height:18.15pt" o:ole="">
            <v:imagedata r:id="rId127" o:title=""/>
          </v:shape>
          <w:control r:id="rId128" w:name="DefaultOcxName54" w:shapeid="_x0000_i1079"/>
        </w:object>
      </w:r>
      <w:r w:rsidRPr="00240682">
        <w:rPr>
          <w:rFonts w:ascii="Segoe UI" w:eastAsia="Times New Roman" w:hAnsi="Segoe UI" w:cs="Segoe UI"/>
          <w:color w:val="4B4F58"/>
          <w:kern w:val="0"/>
          <w:sz w:val="23"/>
          <w:szCs w:val="23"/>
          <w14:ligatures w14:val="none"/>
        </w:rPr>
        <w:t> It is a mistake that is trivial</w:t>
      </w:r>
    </w:p>
    <w:p w14:paraId="5711DC2A" w14:textId="1DBD24E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9635A4">
          <v:shape id="_x0000_i1080" type="#_x0000_t75" style="width:20.05pt;height:18.15pt" o:ole="">
            <v:imagedata r:id="rId129" o:title=""/>
          </v:shape>
          <w:control r:id="rId130" w:name="DefaultOcxName55" w:shapeid="_x0000_i1080"/>
        </w:object>
      </w:r>
      <w:r w:rsidRPr="00240682">
        <w:rPr>
          <w:rFonts w:ascii="Segoe UI" w:eastAsia="Times New Roman" w:hAnsi="Segoe UI" w:cs="Segoe UI"/>
          <w:color w:val="4B4F58"/>
          <w:kern w:val="0"/>
          <w:sz w:val="23"/>
          <w:szCs w:val="23"/>
          <w14:ligatures w14:val="none"/>
        </w:rPr>
        <w:t> It is when sections of the contract contradict another section and can have financial consequences</w:t>
      </w:r>
    </w:p>
    <w:p w14:paraId="63382E7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D5B8B0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is a significant error relating to facts central to the heart of the contract” is the correct answer. To void a contract due to a material mistake, the mistake must be significant, meaning the damage caused due to the mistake must be of a significant nature. For example, a mistake that sets the project start date back by one week may not be considered a significant.  However, a mistake worth $500k on a $2M project could be considered material.  2nd ed. law text pg. 50 OR 3rd ed. law text pg. 51 OR 4th ed. law text pg. 63 OR </w:t>
      </w:r>
      <w:hyperlink r:id="rId131" w:tgtFrame="_blank" w:history="1">
        <w:r w:rsidRPr="00240682">
          <w:rPr>
            <w:rFonts w:ascii="Segoe UI" w:eastAsia="Times New Roman" w:hAnsi="Segoe UI" w:cs="Segoe UI"/>
            <w:color w:val="0000FF"/>
            <w:kern w:val="0"/>
            <w:sz w:val="23"/>
            <w:szCs w:val="23"/>
            <w14:ligatures w14:val="none"/>
          </w:rPr>
          <w:t>Mistake And The Ability To Avoid The Agreement</w:t>
        </w:r>
      </w:hyperlink>
    </w:p>
    <w:p w14:paraId="3BF293A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w:t>
      </w:r>
    </w:p>
    <w:p w14:paraId="6416E8A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Intellectual property (IP) benefits society by giving people access to new property to improve their lives. Alex has a business that develops a variety of IP including patents on military defence machinery, copyrights on its machinery manuals, and trademarks for its business taglines and machinery names. Alex is spending a lot of money on IP and wants to know more about the regulation of IP. Through his research, Alex finds out that the basic principle for regulating intellectual property is:</w:t>
      </w:r>
    </w:p>
    <w:p w14:paraId="5DE7FBA0" w14:textId="1157DBCD"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69487AE">
          <v:shape id="_x0000_i1081" type="#_x0000_t75" style="width:20.05pt;height:18.15pt" o:ole="">
            <v:imagedata r:id="rId132" o:title=""/>
          </v:shape>
          <w:control r:id="rId133" w:name="DefaultOcxName56" w:shapeid="_x0000_i1081"/>
        </w:object>
      </w:r>
      <w:r w:rsidRPr="00240682">
        <w:rPr>
          <w:rFonts w:ascii="Segoe UI" w:eastAsia="Times New Roman" w:hAnsi="Segoe UI" w:cs="Segoe UI"/>
          <w:b/>
          <w:bCs/>
          <w:color w:val="FFFFFF"/>
          <w:kern w:val="0"/>
          <w:sz w:val="23"/>
          <w:szCs w:val="23"/>
          <w14:ligatures w14:val="none"/>
        </w:rPr>
        <w:t> To encourage creativity by protecting creative people's rights and providing an orderly way to exchange innovative ideas.</w:t>
      </w:r>
    </w:p>
    <w:p w14:paraId="27AD025E" w14:textId="488EB5D7"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B25F368">
          <v:shape id="_x0000_i1082" type="#_x0000_t75" style="width:20.05pt;height:18.15pt" o:ole="">
            <v:imagedata r:id="rId134" o:title=""/>
          </v:shape>
          <w:control r:id="rId135" w:name="DefaultOcxName57" w:shapeid="_x0000_i1082"/>
        </w:object>
      </w:r>
      <w:r w:rsidRPr="00240682">
        <w:rPr>
          <w:rFonts w:ascii="Segoe UI" w:eastAsia="Times New Roman" w:hAnsi="Segoe UI" w:cs="Segoe UI"/>
          <w:color w:val="4B4F58"/>
          <w:kern w:val="0"/>
          <w:sz w:val="23"/>
          <w:szCs w:val="23"/>
          <w14:ligatures w14:val="none"/>
        </w:rPr>
        <w:t> To limit the amount of profit the creator can make on their product.</w:t>
      </w:r>
    </w:p>
    <w:p w14:paraId="33409070" w14:textId="313A481D"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F7A469">
          <v:shape id="_x0000_i1083" type="#_x0000_t75" style="width:20.05pt;height:18.15pt" o:ole="">
            <v:imagedata r:id="rId136" o:title=""/>
          </v:shape>
          <w:control r:id="rId137" w:name="DefaultOcxName58" w:shapeid="_x0000_i1083"/>
        </w:object>
      </w:r>
      <w:r w:rsidRPr="00240682">
        <w:rPr>
          <w:rFonts w:ascii="Segoe UI" w:eastAsia="Times New Roman" w:hAnsi="Segoe UI" w:cs="Segoe UI"/>
          <w:color w:val="4B4F58"/>
          <w:kern w:val="0"/>
          <w:sz w:val="23"/>
          <w:szCs w:val="23"/>
          <w14:ligatures w14:val="none"/>
        </w:rPr>
        <w:t> To allow inventors to profit from their designs and creativity.</w:t>
      </w:r>
    </w:p>
    <w:p w14:paraId="4EF1ECAE" w14:textId="196E70D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C6B42DC">
          <v:shape id="_x0000_i1084" type="#_x0000_t75" style="width:20.05pt;height:18.15pt" o:ole="">
            <v:imagedata r:id="rId138" o:title=""/>
          </v:shape>
          <w:control r:id="rId139" w:name="DefaultOcxName59" w:shapeid="_x0000_i1084"/>
        </w:object>
      </w:r>
      <w:r w:rsidRPr="00240682">
        <w:rPr>
          <w:rFonts w:ascii="Segoe UI" w:eastAsia="Times New Roman" w:hAnsi="Segoe UI" w:cs="Segoe UI"/>
          <w:color w:val="4B4F58"/>
          <w:kern w:val="0"/>
          <w:sz w:val="23"/>
          <w:szCs w:val="23"/>
          <w14:ligatures w14:val="none"/>
        </w:rPr>
        <w:t> To ensure that the idea is not copied and used illegally by foreign companies.</w:t>
      </w:r>
    </w:p>
    <w:p w14:paraId="3211C0C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E1E60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“To encourage creativity by protecting creative people’s rights and providing an orderly way to exchange innovative ideas” is the correct answer. Encouraging creativity is the basic principle of intellectual property. 5th ed. ethics p.168 or 6th ed. p.171 or </w:t>
      </w:r>
      <w:hyperlink r:id="rId140"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6DB46D"/>
          <w:kern w:val="0"/>
          <w:sz w:val="23"/>
          <w:szCs w:val="23"/>
          <w14:ligatures w14:val="none"/>
        </w:rPr>
        <w:t> (see section </w:t>
      </w:r>
      <w:r w:rsidRPr="00240682">
        <w:rPr>
          <w:rFonts w:ascii="Segoe UI" w:eastAsia="Times New Roman" w:hAnsi="Segoe UI" w:cs="Segoe UI"/>
          <w:i/>
          <w:iCs/>
          <w:color w:val="6DB46D"/>
          <w:kern w:val="0"/>
          <w:sz w:val="23"/>
          <w:szCs w:val="23"/>
          <w14:ligatures w14:val="none"/>
        </w:rPr>
        <w:t>Protect your valuable creations</w:t>
      </w:r>
      <w:r w:rsidRPr="00240682">
        <w:rPr>
          <w:rFonts w:ascii="Segoe UI" w:eastAsia="Times New Roman" w:hAnsi="Segoe UI" w:cs="Segoe UI"/>
          <w:color w:val="6DB46D"/>
          <w:kern w:val="0"/>
          <w:sz w:val="23"/>
          <w:szCs w:val="23"/>
          <w14:ligatures w14:val="none"/>
        </w:rPr>
        <w:t>).</w:t>
      </w:r>
    </w:p>
    <w:p w14:paraId="1E65006C"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w:t>
      </w:r>
    </w:p>
    <w:p w14:paraId="23CE014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Ten years after obtaining your P.Eng. designation, you start your own construction company, Piping Inc. You win a competitive bid to supply pipe sections for a new natural gas pipeline. You hire the subcontractor. We’re Nuts to provide you with the nuts and bolts to fasten the pipe together. On January 5th, We’re Nuts will deliver the hardware to the site, completing its contract with you. At the end of January, We’re Nuts will send you an invoice for the total amount. Since you are a new business, you have a lot to do and didn’t think to have extra money to pay subcontractors at the beginning of the job. Months go by, and We’re Nuts doesn’t receive any money from you. We’re Nuts considers suing you but realizes you don’t have any business assets or cash. It then turns to lien legislation that provides We’re Nuts with a cause of action (right to sue)__________.</w:t>
      </w:r>
    </w:p>
    <w:p w14:paraId="3113FD06" w14:textId="4F40E05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F0CF49">
          <v:shape id="_x0000_i1085" type="#_x0000_t75" style="width:20.05pt;height:18.15pt" o:ole="">
            <v:imagedata r:id="rId141" o:title=""/>
          </v:shape>
          <w:control r:id="rId142" w:name="DefaultOcxName60" w:shapeid="_x0000_i1085"/>
        </w:object>
      </w:r>
      <w:r w:rsidRPr="00240682">
        <w:rPr>
          <w:rFonts w:ascii="Segoe UI" w:eastAsia="Times New Roman" w:hAnsi="Segoe UI" w:cs="Segoe UI"/>
          <w:b/>
          <w:bCs/>
          <w:color w:val="FF0000"/>
          <w:kern w:val="0"/>
          <w:sz w:val="23"/>
          <w:szCs w:val="23"/>
          <w14:ligatures w14:val="none"/>
        </w:rPr>
        <w:t> the owner</w:t>
      </w:r>
    </w:p>
    <w:p w14:paraId="66DEAF29" w14:textId="0992DDB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64CE36F">
          <v:shape id="_x0000_i1086" type="#_x0000_t75" style="width:20.05pt;height:18.15pt" o:ole="">
            <v:imagedata r:id="rId143" o:title=""/>
          </v:shape>
          <w:control r:id="rId144" w:name="DefaultOcxName61" w:shapeid="_x0000_i1086"/>
        </w:object>
      </w:r>
      <w:r w:rsidRPr="00240682">
        <w:rPr>
          <w:rFonts w:ascii="Segoe UI" w:eastAsia="Times New Roman" w:hAnsi="Segoe UI" w:cs="Segoe UI"/>
          <w:color w:val="4B4F58"/>
          <w:kern w:val="0"/>
          <w:sz w:val="23"/>
          <w:szCs w:val="23"/>
          <w14:ligatures w14:val="none"/>
        </w:rPr>
        <w:t> you and collect any personal assets you have up to the value it is owed</w:t>
      </w:r>
    </w:p>
    <w:p w14:paraId="07F2ABE3" w14:textId="289685E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EBDF0D8">
          <v:shape id="_x0000_i1087" type="#_x0000_t75" style="width:20.05pt;height:18.15pt" o:ole="">
            <v:imagedata r:id="rId145" o:title=""/>
          </v:shape>
          <w:control r:id="rId146" w:name="DefaultOcxName62" w:shapeid="_x0000_i1087"/>
        </w:object>
      </w:r>
      <w:r w:rsidRPr="00240682">
        <w:rPr>
          <w:rFonts w:ascii="Segoe UI" w:eastAsia="Times New Roman" w:hAnsi="Segoe UI" w:cs="Segoe UI"/>
          <w:b/>
          <w:bCs/>
          <w:color w:val="4B4F58"/>
          <w:kern w:val="0"/>
          <w:sz w:val="23"/>
          <w:szCs w:val="23"/>
          <w14:ligatures w14:val="none"/>
        </w:rPr>
        <w:t> against the owner’s property</w:t>
      </w:r>
    </w:p>
    <w:p w14:paraId="03B8DDD7" w14:textId="51EF314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CD47F1">
          <v:shape id="_x0000_i1088" type="#_x0000_t75" style="width:20.05pt;height:18.15pt" o:ole="">
            <v:imagedata r:id="rId147" o:title=""/>
          </v:shape>
          <w:control r:id="rId148" w:name="DefaultOcxName63" w:shapeid="_x0000_i1088"/>
        </w:object>
      </w:r>
      <w:r w:rsidRPr="00240682">
        <w:rPr>
          <w:rFonts w:ascii="Segoe UI" w:eastAsia="Times New Roman" w:hAnsi="Segoe UI" w:cs="Segoe UI"/>
          <w:color w:val="4B4F58"/>
          <w:kern w:val="0"/>
          <w:sz w:val="23"/>
          <w:szCs w:val="23"/>
          <w14:ligatures w14:val="none"/>
        </w:rPr>
        <w:t> all others</w:t>
      </w:r>
    </w:p>
    <w:p w14:paraId="6623215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CC24B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“against the owner’s property” is the correct answer. Lien legislation allows a party to sue against the owner’s property, even if there is no contract between the two. This is allowed because you don’t have any assets to provide and the owner’s property has increased in value due to the materials supplied by We’re Nuts. Law text pg. 203 (2nd edition) or pg. 211 (3rd edition) or pg. 256 (4th edition) or </w:t>
      </w:r>
      <w:hyperlink r:id="rId149" w:tgtFrame="_blank" w:history="1">
        <w:r w:rsidRPr="00240682">
          <w:rPr>
            <w:rFonts w:ascii="Segoe UI" w:eastAsia="Times New Roman" w:hAnsi="Segoe UI" w:cs="Segoe UI"/>
            <w:color w:val="0000FF"/>
            <w:kern w:val="0"/>
            <w:sz w:val="23"/>
            <w:szCs w:val="23"/>
            <w14:ligatures w14:val="none"/>
          </w:rPr>
          <w:t>Construction Act, R.S.O. 1990, c. C.30</w:t>
        </w:r>
      </w:hyperlink>
      <w:r w:rsidRPr="00240682">
        <w:rPr>
          <w:rFonts w:ascii="Segoe UI" w:eastAsia="Times New Roman" w:hAnsi="Segoe UI" w:cs="Segoe UI"/>
          <w:color w:val="FF0000"/>
          <w:kern w:val="0"/>
          <w:sz w:val="23"/>
          <w:szCs w:val="23"/>
          <w14:ligatures w14:val="none"/>
        </w:rPr>
        <w:t> (section 14).</w:t>
      </w:r>
    </w:p>
    <w:p w14:paraId="74C588F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w:t>
      </w:r>
    </w:p>
    <w:p w14:paraId="5924266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Scott, P.Eng. works for a large construction company that wins a mandate to build a bridge in Sicamous, B.C. There is a clause for a $30,000/day liquidated damages if the construction company fails to deliver on time. When reviewing the contract with the company lawyers, Scott remembers when Sicamous had severe flooding and mudslides in that area. Scott suggests that his lawyers include a clause to extend the contract should an event out of their control occur. Scott’s lawyers tell him that such a clause is called:</w:t>
      </w:r>
    </w:p>
    <w:p w14:paraId="5AE1F996" w14:textId="6624E2FC"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94DA83E">
          <v:shape id="_x0000_i1089" type="#_x0000_t75" style="width:20.05pt;height:18.15pt" o:ole="">
            <v:imagedata r:id="rId150" o:title=""/>
          </v:shape>
          <w:control r:id="rId151" w:name="DefaultOcxName64" w:shapeid="_x0000_i1089"/>
        </w:object>
      </w:r>
      <w:r w:rsidRPr="00240682">
        <w:rPr>
          <w:rFonts w:ascii="Segoe UI" w:eastAsia="Times New Roman" w:hAnsi="Segoe UI" w:cs="Segoe UI"/>
          <w:b/>
          <w:bCs/>
          <w:color w:val="FFFFFF"/>
          <w:kern w:val="0"/>
          <w:sz w:val="23"/>
          <w:szCs w:val="23"/>
          <w14:ligatures w14:val="none"/>
        </w:rPr>
        <w:t> Force majeure</w:t>
      </w:r>
    </w:p>
    <w:p w14:paraId="2A30C3DD" w14:textId="0A03B50D"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3C1524">
          <v:shape id="_x0000_i1090" type="#_x0000_t75" style="width:20.05pt;height:18.15pt" o:ole="">
            <v:imagedata r:id="rId152" o:title=""/>
          </v:shape>
          <w:control r:id="rId153" w:name="DefaultOcxName65" w:shapeid="_x0000_i1090"/>
        </w:object>
      </w:r>
      <w:r w:rsidRPr="00240682">
        <w:rPr>
          <w:rFonts w:ascii="Segoe UI" w:eastAsia="Times New Roman" w:hAnsi="Segoe UI" w:cs="Segoe UI"/>
          <w:color w:val="4B4F58"/>
          <w:kern w:val="0"/>
          <w:sz w:val="23"/>
          <w:szCs w:val="23"/>
          <w14:ligatures w14:val="none"/>
        </w:rPr>
        <w:t> Negative restrictive covenant</w:t>
      </w:r>
    </w:p>
    <w:p w14:paraId="2BD6BCFE" w14:textId="2E05476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03A58D">
          <v:shape id="_x0000_i1091" type="#_x0000_t75" style="width:20.05pt;height:18.15pt" o:ole="">
            <v:imagedata r:id="rId154" o:title=""/>
          </v:shape>
          <w:control r:id="rId155" w:name="DefaultOcxName66" w:shapeid="_x0000_i1091"/>
        </w:object>
      </w:r>
      <w:r w:rsidRPr="00240682">
        <w:rPr>
          <w:rFonts w:ascii="Segoe UI" w:eastAsia="Times New Roman" w:hAnsi="Segoe UI" w:cs="Segoe UI"/>
          <w:color w:val="4B4F58"/>
          <w:kern w:val="0"/>
          <w:sz w:val="23"/>
          <w:szCs w:val="23"/>
          <w14:ligatures w14:val="none"/>
        </w:rPr>
        <w:t> Duty to good faith</w:t>
      </w:r>
    </w:p>
    <w:p w14:paraId="681D2F97" w14:textId="3E10B9F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F2D0CB">
          <v:shape id="_x0000_i1092" type="#_x0000_t75" style="width:20.05pt;height:18.15pt" o:ole="">
            <v:imagedata r:id="rId156" o:title=""/>
          </v:shape>
          <w:control r:id="rId157" w:name="DefaultOcxName67" w:shapeid="_x0000_i1092"/>
        </w:object>
      </w:r>
      <w:r w:rsidRPr="00240682">
        <w:rPr>
          <w:rFonts w:ascii="Segoe UI" w:eastAsia="Times New Roman" w:hAnsi="Segoe UI" w:cs="Segoe UI"/>
          <w:color w:val="4B4F58"/>
          <w:kern w:val="0"/>
          <w:sz w:val="23"/>
          <w:szCs w:val="23"/>
          <w14:ligatures w14:val="none"/>
        </w:rPr>
        <w:t> No-damages-for-delay</w:t>
      </w:r>
    </w:p>
    <w:p w14:paraId="42B7B37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C6C76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“Force majeure” is the correct answer. Force Majeure is a clause that relieves the contractor of “acts of God.” Law text pg. 52 (2nd edition) or pg. 53 (3rd edition) or pg. 65 (4th edition) or </w:t>
      </w:r>
      <w:hyperlink r:id="rId158" w:tgtFrame="_blank" w:history="1">
        <w:r w:rsidRPr="00240682">
          <w:rPr>
            <w:rFonts w:ascii="Segoe UI" w:eastAsia="Times New Roman" w:hAnsi="Segoe UI" w:cs="Segoe UI"/>
            <w:color w:val="0000FF"/>
            <w:kern w:val="0"/>
            <w:sz w:val="23"/>
            <w:szCs w:val="23"/>
            <w14:ligatures w14:val="none"/>
          </w:rPr>
          <w:t>Glossary – Force Majeure Clause</w:t>
        </w:r>
      </w:hyperlink>
    </w:p>
    <w:p w14:paraId="07FDB088"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w:t>
      </w:r>
    </w:p>
    <w:p w14:paraId="2A69F6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Zane, P.Geo., has worked as a professional geoscientist in Dawson City, Yukon for over ten years. In search of more financial and creative freedom, Zane decides to start his own business, and begins looking to long-time colleagues for support. Zane approaches Heidi, P.Geo., about his idea, in hopes that she will contribute in some way. Heidi states that she would like to inject money into the business, but does not want to participate in running the business, and Zane accepts her offer. This type of arrangement is known as which of the following?</w:t>
      </w:r>
    </w:p>
    <w:p w14:paraId="3E199CFE" w14:textId="2B13B5D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740B990">
          <v:shape id="_x0000_i1093" type="#_x0000_t75" style="width:20.05pt;height:18.15pt" o:ole="">
            <v:imagedata r:id="rId159" o:title=""/>
          </v:shape>
          <w:control r:id="rId160" w:name="DefaultOcxName68" w:shapeid="_x0000_i1093"/>
        </w:object>
      </w:r>
      <w:r w:rsidRPr="00240682">
        <w:rPr>
          <w:rFonts w:ascii="Segoe UI" w:eastAsia="Times New Roman" w:hAnsi="Segoe UI" w:cs="Segoe UI"/>
          <w:b/>
          <w:bCs/>
          <w:color w:val="FF0000"/>
          <w:kern w:val="0"/>
          <w:sz w:val="23"/>
          <w:szCs w:val="23"/>
          <w14:ligatures w14:val="none"/>
        </w:rPr>
        <w:t> A general partnership</w:t>
      </w:r>
    </w:p>
    <w:p w14:paraId="77A893A3" w14:textId="21F0563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1B9D88">
          <v:shape id="_x0000_i1094" type="#_x0000_t75" style="width:20.05pt;height:18.15pt" o:ole="">
            <v:imagedata r:id="rId161" o:title=""/>
          </v:shape>
          <w:control r:id="rId162" w:name="DefaultOcxName69" w:shapeid="_x0000_i1094"/>
        </w:object>
      </w:r>
      <w:r w:rsidRPr="00240682">
        <w:rPr>
          <w:rFonts w:ascii="Segoe UI" w:eastAsia="Times New Roman" w:hAnsi="Segoe UI" w:cs="Segoe UI"/>
          <w:color w:val="4B4F58"/>
          <w:kern w:val="0"/>
          <w:sz w:val="23"/>
          <w:szCs w:val="23"/>
          <w14:ligatures w14:val="none"/>
        </w:rPr>
        <w:t> A corporation</w:t>
      </w:r>
    </w:p>
    <w:p w14:paraId="1934CC7A" w14:textId="3F0C8C5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774A8A">
          <v:shape id="_x0000_i1095" type="#_x0000_t75" style="width:20.05pt;height:18.15pt" o:ole="">
            <v:imagedata r:id="rId163" o:title=""/>
          </v:shape>
          <w:control r:id="rId164" w:name="DefaultOcxName70" w:shapeid="_x0000_i1095"/>
        </w:object>
      </w:r>
      <w:r w:rsidRPr="00240682">
        <w:rPr>
          <w:rFonts w:ascii="Segoe UI" w:eastAsia="Times New Roman" w:hAnsi="Segoe UI" w:cs="Segoe UI"/>
          <w:color w:val="4B4F58"/>
          <w:kern w:val="0"/>
          <w:sz w:val="23"/>
          <w:szCs w:val="23"/>
          <w14:ligatures w14:val="none"/>
        </w:rPr>
        <w:t> A sole proprietorship.</w:t>
      </w:r>
    </w:p>
    <w:p w14:paraId="19952C54" w14:textId="68EA360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2736BB1">
          <v:shape id="_x0000_i1096" type="#_x0000_t75" style="width:20.05pt;height:18.15pt" o:ole="">
            <v:imagedata r:id="rId165" o:title=""/>
          </v:shape>
          <w:control r:id="rId166" w:name="DefaultOcxName71" w:shapeid="_x0000_i1096"/>
        </w:object>
      </w:r>
      <w:r w:rsidRPr="00240682">
        <w:rPr>
          <w:rFonts w:ascii="Segoe UI" w:eastAsia="Times New Roman" w:hAnsi="Segoe UI" w:cs="Segoe UI"/>
          <w:b/>
          <w:bCs/>
          <w:color w:val="4B4F58"/>
          <w:kern w:val="0"/>
          <w:sz w:val="23"/>
          <w:szCs w:val="23"/>
          <w14:ligatures w14:val="none"/>
        </w:rPr>
        <w:t> A limited partnership</w:t>
      </w:r>
    </w:p>
    <w:p w14:paraId="0AD25B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072E1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“A limited partnership” is the correct answer. By agreeing to contribute financially, but choosing not to be involved in running the business, Heidi and Zane enter a limited partnership By not being involved in the day-to-day operations,  Heidi is limited in liability. The answer “a general partnership” is incorrect, as this type of partnership requires both or all partners to manage the business, as well as contribute to it financially. In a general partnership, both or all partners share liability. All other answers are incorrect. 5th ed. ethics p.128 or 6th ed. p.110-111 or </w:t>
      </w:r>
      <w:hyperlink r:id="rId167" w:tgtFrame="_blank" w:history="1">
        <w:r w:rsidRPr="00240682">
          <w:rPr>
            <w:rFonts w:ascii="Segoe UI" w:eastAsia="Times New Roman" w:hAnsi="Segoe UI" w:cs="Segoe UI"/>
            <w:color w:val="0000FF"/>
            <w:kern w:val="0"/>
            <w:sz w:val="23"/>
            <w:szCs w:val="23"/>
            <w14:ligatures w14:val="none"/>
          </w:rPr>
          <w:t>Limited Partnership</w:t>
        </w:r>
      </w:hyperlink>
    </w:p>
    <w:p w14:paraId="057FEA25"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w:t>
      </w:r>
    </w:p>
    <w:p w14:paraId="174653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is an electrician and runs a business as an electrical contractor. He wins a bid to construct a new server room for an owner. The owner provides the design from an electrical consultant, and Peter provides the material and labour to complete the job. A few months after the job, the server room burns down during the night. An independent investigator is called in and determines that the cause of the fire was a poor selection of wiring that overheated. The owner takes Peter’s company to court to determine who is responsible for this negligence. The owner believes the contract will protect it and the consultant because there is an indemnity clause in the agreement signed with the contractor. If this is the case, the owner/consultant is said to be ______, and the contractor is said to be _______.</w:t>
      </w:r>
    </w:p>
    <w:p w14:paraId="7FF8693A" w14:textId="5C8C654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0F76427">
          <v:shape id="_x0000_i1097" type="#_x0000_t75" style="width:20.05pt;height:18.15pt" o:ole="">
            <v:imagedata r:id="rId168" o:title=""/>
          </v:shape>
          <w:control r:id="rId169" w:name="DefaultOcxName72" w:shapeid="_x0000_i1097"/>
        </w:object>
      </w:r>
      <w:r w:rsidRPr="00240682">
        <w:rPr>
          <w:rFonts w:ascii="Segoe UI" w:eastAsia="Times New Roman" w:hAnsi="Segoe UI" w:cs="Segoe UI"/>
          <w:b/>
          <w:bCs/>
          <w:color w:val="FF0000"/>
          <w:kern w:val="0"/>
          <w:sz w:val="23"/>
          <w:szCs w:val="23"/>
          <w14:ligatures w14:val="none"/>
        </w:rPr>
        <w:t> the indemnitor / the indemnitee</w:t>
      </w:r>
    </w:p>
    <w:p w14:paraId="77E9C57C" w14:textId="3B00180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CA19F0">
          <v:shape id="_x0000_i1098" type="#_x0000_t75" style="width:20.05pt;height:18.15pt" o:ole="">
            <v:imagedata r:id="rId170" o:title=""/>
          </v:shape>
          <w:control r:id="rId171" w:name="DefaultOcxName73" w:shapeid="_x0000_i1098"/>
        </w:object>
      </w:r>
      <w:r w:rsidRPr="00240682">
        <w:rPr>
          <w:rFonts w:ascii="Segoe UI" w:eastAsia="Times New Roman" w:hAnsi="Segoe UI" w:cs="Segoe UI"/>
          <w:color w:val="4B4F58"/>
          <w:kern w:val="0"/>
          <w:sz w:val="23"/>
          <w:szCs w:val="23"/>
          <w14:ligatures w14:val="none"/>
        </w:rPr>
        <w:t> the surety / the obligee</w:t>
      </w:r>
    </w:p>
    <w:p w14:paraId="5E4A2A25" w14:textId="3EA5159C"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51EA00">
          <v:shape id="_x0000_i1099" type="#_x0000_t75" style="width:20.05pt;height:18.15pt" o:ole="">
            <v:imagedata r:id="rId172" o:title=""/>
          </v:shape>
          <w:control r:id="rId173" w:name="DefaultOcxName74" w:shapeid="_x0000_i1099"/>
        </w:object>
      </w:r>
      <w:r w:rsidRPr="00240682">
        <w:rPr>
          <w:rFonts w:ascii="Segoe UI" w:eastAsia="Times New Roman" w:hAnsi="Segoe UI" w:cs="Segoe UI"/>
          <w:color w:val="4B4F58"/>
          <w:kern w:val="0"/>
          <w:sz w:val="23"/>
          <w:szCs w:val="23"/>
          <w14:ligatures w14:val="none"/>
        </w:rPr>
        <w:t> innocent /negligent</w:t>
      </w:r>
    </w:p>
    <w:p w14:paraId="5E3FB045" w14:textId="3F2B947C"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A8AC55D">
          <v:shape id="_x0000_i1100" type="#_x0000_t75" style="width:20.05pt;height:18.15pt" o:ole="">
            <v:imagedata r:id="rId174" o:title=""/>
          </v:shape>
          <w:control r:id="rId175" w:name="DefaultOcxName75" w:shapeid="_x0000_i1100"/>
        </w:object>
      </w:r>
      <w:r w:rsidRPr="00240682">
        <w:rPr>
          <w:rFonts w:ascii="Segoe UI" w:eastAsia="Times New Roman" w:hAnsi="Segoe UI" w:cs="Segoe UI"/>
          <w:b/>
          <w:bCs/>
          <w:color w:val="4B4F58"/>
          <w:kern w:val="0"/>
          <w:sz w:val="23"/>
          <w:szCs w:val="23"/>
          <w14:ligatures w14:val="none"/>
        </w:rPr>
        <w:t> the indemnitee / the indemnitor</w:t>
      </w:r>
    </w:p>
    <w:p w14:paraId="4C5A374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C08AF4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“the indemnitee / the indemnitor” is the correct answer. Here, if the owner/consultant is not responsible for damages, they would be the indemnitee, and the contractor is the indemnitor who holds the owner/consultant harmless for damage claims. The answer “the surety, the obligee” is incorrect because that is related to a bond which is a different form of insurance than the role of an indemnity. Law text pg. 70 (2nd edition) or pg. 73 (3rd edition) or pg. 91 (4th edition) or </w:t>
      </w:r>
      <w:hyperlink r:id="rId176" w:tgtFrame="_blank" w:history="1">
        <w:r w:rsidRPr="00240682">
          <w:rPr>
            <w:rFonts w:ascii="Segoe UI" w:eastAsia="Times New Roman" w:hAnsi="Segoe UI" w:cs="Segoe UI"/>
            <w:color w:val="0000FF"/>
            <w:kern w:val="0"/>
            <w:sz w:val="23"/>
            <w:szCs w:val="23"/>
            <w14:ligatures w14:val="none"/>
          </w:rPr>
          <w:t>Indemnity: What It Means in Insurance and the Law</w:t>
        </w:r>
      </w:hyperlink>
      <w:r w:rsidRPr="00240682">
        <w:rPr>
          <w:rFonts w:ascii="Segoe UI" w:eastAsia="Times New Roman" w:hAnsi="Segoe UI" w:cs="Segoe UI"/>
          <w:color w:val="FF0000"/>
          <w:kern w:val="0"/>
          <w:sz w:val="23"/>
          <w:szCs w:val="23"/>
          <w14:ligatures w14:val="none"/>
        </w:rPr>
        <w:t>.</w:t>
      </w:r>
    </w:p>
    <w:p w14:paraId="34395857"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w:t>
      </w:r>
    </w:p>
    <w:p w14:paraId="16FECC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Ted, P.Eng., entered into a contract with Richardson Inc., a local mining company in Iqaluit, Nunavut. The contract included a specific indemnity clause stating that both parties would be liable if injury, damage or loss should occur but liable only to the percentage of fault that could be proven attributable to each party. For example, if $100,000 of damage occurred, and it was found that Ted was 20% at fault and Richardson Inc. was 80% at fault, their liability would match those percentages, meaning Ted would be responsible for $20,000 and Richardson Inc. for $80,000. This liability breakdown results from a ______ being present in the contract.</w:t>
      </w:r>
    </w:p>
    <w:p w14:paraId="48020F6F" w14:textId="7705578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8C23F93">
          <v:shape id="_x0000_i1101" type="#_x0000_t75" style="width:20.05pt;height:18.15pt" o:ole="">
            <v:imagedata r:id="rId177" o:title=""/>
          </v:shape>
          <w:control r:id="rId178" w:name="DefaultOcxName76" w:shapeid="_x0000_i1101"/>
        </w:object>
      </w:r>
      <w:r w:rsidRPr="00240682">
        <w:rPr>
          <w:rFonts w:ascii="Segoe UI" w:eastAsia="Times New Roman" w:hAnsi="Segoe UI" w:cs="Segoe UI"/>
          <w:b/>
          <w:bCs/>
          <w:color w:val="FF0000"/>
          <w:kern w:val="0"/>
          <w:sz w:val="23"/>
          <w:szCs w:val="23"/>
          <w14:ligatures w14:val="none"/>
        </w:rPr>
        <w:t> grubstake agreement</w:t>
      </w:r>
    </w:p>
    <w:p w14:paraId="1216F0D1" w14:textId="2785C86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0DCC7C">
          <v:shape id="_x0000_i1102" type="#_x0000_t75" style="width:20.05pt;height:18.15pt" o:ole="">
            <v:imagedata r:id="rId179" o:title=""/>
          </v:shape>
          <w:control r:id="rId180" w:name="DefaultOcxName77" w:shapeid="_x0000_i1102"/>
        </w:object>
      </w:r>
      <w:r w:rsidRPr="00240682">
        <w:rPr>
          <w:rFonts w:ascii="Segoe UI" w:eastAsia="Times New Roman" w:hAnsi="Segoe UI" w:cs="Segoe UI"/>
          <w:color w:val="4B4F58"/>
          <w:kern w:val="0"/>
          <w:sz w:val="23"/>
          <w:szCs w:val="23"/>
          <w14:ligatures w14:val="none"/>
        </w:rPr>
        <w:t> limited liability agreement</w:t>
      </w:r>
    </w:p>
    <w:p w14:paraId="15212D16" w14:textId="51B7DEA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6A81F8">
          <v:shape id="_x0000_i1103" type="#_x0000_t75" style="width:20.05pt;height:18.15pt" o:ole="">
            <v:imagedata r:id="rId181" o:title=""/>
          </v:shape>
          <w:control r:id="rId182" w:name="DefaultOcxName78" w:shapeid="_x0000_i1103"/>
        </w:object>
      </w:r>
      <w:r w:rsidRPr="00240682">
        <w:rPr>
          <w:rFonts w:ascii="Segoe UI" w:eastAsia="Times New Roman" w:hAnsi="Segoe UI" w:cs="Segoe UI"/>
          <w:color w:val="4B4F58"/>
          <w:kern w:val="0"/>
          <w:sz w:val="23"/>
          <w:szCs w:val="23"/>
          <w14:ligatures w14:val="none"/>
        </w:rPr>
        <w:t> duty to indemnify</w:t>
      </w:r>
    </w:p>
    <w:p w14:paraId="34CB7072" w14:textId="75376BA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408E786">
          <v:shape id="_x0000_i1104" type="#_x0000_t75" style="width:20.05pt;height:18.15pt" o:ole="">
            <v:imagedata r:id="rId183" o:title=""/>
          </v:shape>
          <w:control r:id="rId184" w:name="DefaultOcxName79" w:shapeid="_x0000_i1104"/>
        </w:object>
      </w:r>
      <w:r w:rsidRPr="00240682">
        <w:rPr>
          <w:rFonts w:ascii="Segoe UI" w:eastAsia="Times New Roman" w:hAnsi="Segoe UI" w:cs="Segoe UI"/>
          <w:b/>
          <w:bCs/>
          <w:color w:val="4B4F58"/>
          <w:kern w:val="0"/>
          <w:sz w:val="23"/>
          <w:szCs w:val="23"/>
          <w14:ligatures w14:val="none"/>
        </w:rPr>
        <w:t> comparative negligence statute</w:t>
      </w:r>
    </w:p>
    <w:p w14:paraId="7BA59BE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B59F81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“comparative negligence statute” is the correct answer. Comparative negligence statutes aim to reduce the liability according to the level of fault. Therefore, because a comparative negligence statute was present in this contract, each party can only be held liable for the percentage of fault that is attributable to them.  All other answers are incorrect. Law text pg. 71 (2nd edition) or pg. 74 (3rd edition) or pg. 92 (4th edition). The other terms can be found in the glossary or </w:t>
      </w:r>
      <w:hyperlink r:id="rId185" w:tgtFrame="_blank" w:history="1">
        <w:r w:rsidRPr="00240682">
          <w:rPr>
            <w:rFonts w:ascii="Segoe UI" w:eastAsia="Times New Roman" w:hAnsi="Segoe UI" w:cs="Segoe UI"/>
            <w:color w:val="0000FF"/>
            <w:kern w:val="0"/>
            <w:sz w:val="23"/>
            <w:szCs w:val="23"/>
            <w14:ligatures w14:val="none"/>
          </w:rPr>
          <w:t>Comparative Negligence</w:t>
        </w:r>
      </w:hyperlink>
    </w:p>
    <w:p w14:paraId="658FF6E7"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w:t>
      </w:r>
    </w:p>
    <w:p w14:paraId="5EFFE6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Fixed-price contract, lump sum contract, and stipulated price contract all refer to a contract in which goods and services are provided for a lump sum. The most common form of standard contract for this type is the CCDC 2. CCDC refers to:</w:t>
      </w:r>
    </w:p>
    <w:p w14:paraId="1A3F080D" w14:textId="24097F82" w:rsidR="00240682" w:rsidRPr="00240682" w:rsidRDefault="00240682" w:rsidP="00240682">
      <w:pPr>
        <w:numPr>
          <w:ilvl w:val="1"/>
          <w:numId w:val="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4A6F71E">
          <v:shape id="_x0000_i1105" type="#_x0000_t75" style="width:20.05pt;height:18.15pt" o:ole="">
            <v:imagedata r:id="rId186" o:title=""/>
          </v:shape>
          <w:control r:id="rId187" w:name="DefaultOcxName80" w:shapeid="_x0000_i1105"/>
        </w:object>
      </w:r>
      <w:r w:rsidRPr="00240682">
        <w:rPr>
          <w:rFonts w:ascii="Segoe UI" w:eastAsia="Times New Roman" w:hAnsi="Segoe UI" w:cs="Segoe UI"/>
          <w:b/>
          <w:bCs/>
          <w:color w:val="FFFFFF"/>
          <w:kern w:val="0"/>
          <w:sz w:val="23"/>
          <w:szCs w:val="23"/>
          <w14:ligatures w14:val="none"/>
        </w:rPr>
        <w:t> Canadian Construction Document Committee</w:t>
      </w:r>
    </w:p>
    <w:p w14:paraId="7F24AD97" w14:textId="2D44474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63020D">
          <v:shape id="_x0000_i1106" type="#_x0000_t75" style="width:20.05pt;height:18.15pt" o:ole="">
            <v:imagedata r:id="rId188" o:title=""/>
          </v:shape>
          <w:control r:id="rId189" w:name="DefaultOcxName81" w:shapeid="_x0000_i1106"/>
        </w:object>
      </w:r>
      <w:r w:rsidRPr="00240682">
        <w:rPr>
          <w:rFonts w:ascii="Segoe UI" w:eastAsia="Times New Roman" w:hAnsi="Segoe UI" w:cs="Segoe UI"/>
          <w:color w:val="4B4F58"/>
          <w:kern w:val="0"/>
          <w:sz w:val="23"/>
          <w:szCs w:val="23"/>
          <w14:ligatures w14:val="none"/>
        </w:rPr>
        <w:t> Canada Contracts &amp; Documents Council</w:t>
      </w:r>
    </w:p>
    <w:p w14:paraId="3D247603" w14:textId="1919E7A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52A9DA">
          <v:shape id="_x0000_i1107" type="#_x0000_t75" style="width:20.05pt;height:18.15pt" o:ole="">
            <v:imagedata r:id="rId190" o:title=""/>
          </v:shape>
          <w:control r:id="rId191" w:name="DefaultOcxName82" w:shapeid="_x0000_i1107"/>
        </w:object>
      </w:r>
      <w:r w:rsidRPr="00240682">
        <w:rPr>
          <w:rFonts w:ascii="Segoe UI" w:eastAsia="Times New Roman" w:hAnsi="Segoe UI" w:cs="Segoe UI"/>
          <w:color w:val="4B4F58"/>
          <w:kern w:val="0"/>
          <w:sz w:val="23"/>
          <w:szCs w:val="23"/>
          <w14:ligatures w14:val="none"/>
        </w:rPr>
        <w:t> Canada Contractor &amp; Designer Council</w:t>
      </w:r>
    </w:p>
    <w:p w14:paraId="3AD02A2E" w14:textId="6E034622"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4AF713">
          <v:shape id="_x0000_i1108" type="#_x0000_t75" style="width:20.05pt;height:18.15pt" o:ole="">
            <v:imagedata r:id="rId192" o:title=""/>
          </v:shape>
          <w:control r:id="rId193" w:name="DefaultOcxName83" w:shapeid="_x0000_i1108"/>
        </w:object>
      </w:r>
      <w:r w:rsidRPr="00240682">
        <w:rPr>
          <w:rFonts w:ascii="Segoe UI" w:eastAsia="Times New Roman" w:hAnsi="Segoe UI" w:cs="Segoe UI"/>
          <w:color w:val="4B4F58"/>
          <w:kern w:val="0"/>
          <w:sz w:val="23"/>
          <w:szCs w:val="23"/>
          <w14:ligatures w14:val="none"/>
        </w:rPr>
        <w:t> Canadian Contract Document Committee</w:t>
      </w:r>
    </w:p>
    <w:p w14:paraId="5EEEFF6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C9D4D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“Canadian Construction Document Committee” is a correct answer. CCDC refers to Canadian Construction Document Committee. Law text pg. 115 (2nd edition) or pg. 119 (3rd edition) or pg. 136 (4th edition) or </w:t>
      </w:r>
      <w:hyperlink r:id="rId194" w:tgtFrame="_blank" w:history="1">
        <w:r w:rsidRPr="00240682">
          <w:rPr>
            <w:rFonts w:ascii="Segoe UI" w:eastAsia="Times New Roman" w:hAnsi="Segoe UI" w:cs="Segoe UI"/>
            <w:color w:val="0000FF"/>
            <w:kern w:val="0"/>
            <w:sz w:val="23"/>
            <w:szCs w:val="23"/>
            <w14:ligatures w14:val="none"/>
          </w:rPr>
          <w:t>What is CCDC?</w:t>
        </w:r>
      </w:hyperlink>
    </w:p>
    <w:p w14:paraId="06F6E03A"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w:t>
      </w:r>
    </w:p>
    <w:p w14:paraId="4804B35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Before receiving an engineering licence from your association you must document your experience in a Work Experience Record or Competency Assessment. You want your submission to shine, but you also want to focus on the most important criterion the most. Every association in Canada agrees that _______ is the most important criteria with _______ being the second most important criteria.</w:t>
      </w:r>
    </w:p>
    <w:p w14:paraId="775FDE46" w14:textId="7C7B509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9F55670">
          <v:shape id="_x0000_i1109" type="#_x0000_t75" style="width:20.05pt;height:18.15pt" o:ole="">
            <v:imagedata r:id="rId195" o:title=""/>
          </v:shape>
          <w:control r:id="rId196" w:name="DefaultOcxName84" w:shapeid="_x0000_i1109"/>
        </w:object>
      </w:r>
      <w:r w:rsidRPr="00240682">
        <w:rPr>
          <w:rFonts w:ascii="Segoe UI" w:eastAsia="Times New Roman" w:hAnsi="Segoe UI" w:cs="Segoe UI"/>
          <w:b/>
          <w:bCs/>
          <w:color w:val="FF0000"/>
          <w:kern w:val="0"/>
          <w:sz w:val="23"/>
          <w:szCs w:val="23"/>
          <w14:ligatures w14:val="none"/>
        </w:rPr>
        <w:t> practical experience / communication skills</w:t>
      </w:r>
    </w:p>
    <w:p w14:paraId="33DF17F2" w14:textId="4F3F355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01EBEA">
          <v:shape id="_x0000_i1110" type="#_x0000_t75" style="width:20.05pt;height:18.15pt" o:ole="">
            <v:imagedata r:id="rId197" o:title=""/>
          </v:shape>
          <w:control r:id="rId198" w:name="DefaultOcxName85" w:shapeid="_x0000_i1110"/>
        </w:object>
      </w:r>
      <w:r w:rsidRPr="00240682">
        <w:rPr>
          <w:rFonts w:ascii="Segoe UI" w:eastAsia="Times New Roman" w:hAnsi="Segoe UI" w:cs="Segoe UI"/>
          <w:color w:val="4B4F58"/>
          <w:kern w:val="0"/>
          <w:sz w:val="23"/>
          <w:szCs w:val="23"/>
          <w14:ligatures w14:val="none"/>
        </w:rPr>
        <w:t> practical experience / application of theory</w:t>
      </w:r>
    </w:p>
    <w:p w14:paraId="10A663C7" w14:textId="71B4C8D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8C4590F">
          <v:shape id="_x0000_i1111" type="#_x0000_t75" style="width:20.05pt;height:18.15pt" o:ole="">
            <v:imagedata r:id="rId199" o:title=""/>
          </v:shape>
          <w:control r:id="rId200" w:name="DefaultOcxName86" w:shapeid="_x0000_i1111"/>
        </w:object>
      </w:r>
      <w:r w:rsidRPr="00240682">
        <w:rPr>
          <w:rFonts w:ascii="Segoe UI" w:eastAsia="Times New Roman" w:hAnsi="Segoe UI" w:cs="Segoe UI"/>
          <w:b/>
          <w:bCs/>
          <w:color w:val="4B4F58"/>
          <w:kern w:val="0"/>
          <w:sz w:val="23"/>
          <w:szCs w:val="23"/>
          <w14:ligatures w14:val="none"/>
        </w:rPr>
        <w:t> application of theory / practical experience</w:t>
      </w:r>
    </w:p>
    <w:p w14:paraId="5A4E79FF" w14:textId="30768330"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F996140">
          <v:shape id="_x0000_i1112" type="#_x0000_t75" style="width:20.05pt;height:18.15pt" o:ole="">
            <v:imagedata r:id="rId201" o:title=""/>
          </v:shape>
          <w:control r:id="rId202" w:name="DefaultOcxName87" w:shapeid="_x0000_i1112"/>
        </w:object>
      </w:r>
      <w:r w:rsidRPr="00240682">
        <w:rPr>
          <w:rFonts w:ascii="Segoe UI" w:eastAsia="Times New Roman" w:hAnsi="Segoe UI" w:cs="Segoe UI"/>
          <w:color w:val="4B4F58"/>
          <w:kern w:val="0"/>
          <w:sz w:val="23"/>
          <w:szCs w:val="23"/>
          <w14:ligatures w14:val="none"/>
        </w:rPr>
        <w:t> application of theory / management</w:t>
      </w:r>
    </w:p>
    <w:p w14:paraId="0FAB080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F5FA69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“application of theory / practical experience” is the correct answer. Application of Theory is the most important criteria because it allows you to apply the formulas/theory/methods learned in school to real projects. Practical Experience is a close second as it allows you to apply the theory and get feedback from real world experiences. 5th ed. ethics p.87 or 6th ed. p.83 or </w:t>
      </w:r>
      <w:hyperlink r:id="rId203" w:tgtFrame="_blank" w:history="1">
        <w:r w:rsidRPr="00240682">
          <w:rPr>
            <w:rFonts w:ascii="Segoe UI" w:eastAsia="Times New Roman" w:hAnsi="Segoe UI" w:cs="Segoe UI"/>
            <w:color w:val="0000FF"/>
            <w:kern w:val="0"/>
            <w:sz w:val="23"/>
            <w:szCs w:val="23"/>
            <w14:ligatures w14:val="none"/>
          </w:rPr>
          <w:t>Experience Assessment</w:t>
        </w:r>
      </w:hyperlink>
    </w:p>
    <w:p w14:paraId="0386FBF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w:t>
      </w:r>
    </w:p>
    <w:p w14:paraId="6C7C4DE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Drew, P.Eng., was asked by a close friend, Robert, to inspect a load bearing beam that he had installed without a building permit in his home in Moncton, New Brunswick. If Drew signed off on the beam, essentially taking responsibility for the design, it would retroactively solve the issue of having no permit. Drew entered Robert’s home, inspected the beam from below, and in trusting that his friend had installed the beam properly, Drew did not enter Robert’s attic to verify the beam size, or ensure that it was securely installed to supporting ceiling joists. Later that day, Drew authenticated a field review report, mentioning no concerns with the structure or installation of the beam. Months later, the beam collapsed causing significant financial damage and Robert reported the incident to New Brunswick’s provincial engineering association. At the discipline hearing, the association would likely find that Drew acted ________, meaning he lacked knowledge, skill or ________.</w:t>
      </w:r>
    </w:p>
    <w:p w14:paraId="77C477D8" w14:textId="13FD1039"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A34B50F">
          <v:shape id="_x0000_i1113" type="#_x0000_t75" style="width:20.05pt;height:18.15pt" o:ole="">
            <v:imagedata r:id="rId204" o:title=""/>
          </v:shape>
          <w:control r:id="rId205" w:name="DefaultOcxName88" w:shapeid="_x0000_i1113"/>
        </w:object>
      </w:r>
      <w:r w:rsidRPr="00240682">
        <w:rPr>
          <w:rFonts w:ascii="Segoe UI" w:eastAsia="Times New Roman" w:hAnsi="Segoe UI" w:cs="Segoe UI"/>
          <w:b/>
          <w:bCs/>
          <w:color w:val="FF0000"/>
          <w:kern w:val="0"/>
          <w:sz w:val="23"/>
          <w:szCs w:val="23"/>
          <w14:ligatures w14:val="none"/>
        </w:rPr>
        <w:t> Unprofessionally / understanding</w:t>
      </w:r>
    </w:p>
    <w:p w14:paraId="473681D8" w14:textId="217DB8FA"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312CDFF">
          <v:shape id="_x0000_i1114" type="#_x0000_t75" style="width:20.05pt;height:18.15pt" o:ole="">
            <v:imagedata r:id="rId206" o:title=""/>
          </v:shape>
          <w:control r:id="rId207" w:name="DefaultOcxName89" w:shapeid="_x0000_i1114"/>
        </w:object>
      </w:r>
      <w:r w:rsidRPr="00240682">
        <w:rPr>
          <w:rFonts w:ascii="Segoe UI" w:eastAsia="Times New Roman" w:hAnsi="Segoe UI" w:cs="Segoe UI"/>
          <w:b/>
          <w:bCs/>
          <w:color w:val="4B4F58"/>
          <w:kern w:val="0"/>
          <w:sz w:val="23"/>
          <w:szCs w:val="23"/>
          <w14:ligatures w14:val="none"/>
        </w:rPr>
        <w:t> Incompetently / judgment</w:t>
      </w:r>
    </w:p>
    <w:p w14:paraId="1120165C" w14:textId="243B17C4"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75AFC4">
          <v:shape id="_x0000_i1115" type="#_x0000_t75" style="width:20.05pt;height:18.15pt" o:ole="">
            <v:imagedata r:id="rId208" o:title=""/>
          </v:shape>
          <w:control r:id="rId209" w:name="DefaultOcxName90" w:shapeid="_x0000_i1115"/>
        </w:object>
      </w:r>
      <w:r w:rsidRPr="00240682">
        <w:rPr>
          <w:rFonts w:ascii="Segoe UI" w:eastAsia="Times New Roman" w:hAnsi="Segoe UI" w:cs="Segoe UI"/>
          <w:color w:val="4B4F58"/>
          <w:kern w:val="0"/>
          <w:sz w:val="23"/>
          <w:szCs w:val="23"/>
          <w14:ligatures w14:val="none"/>
        </w:rPr>
        <w:t> Unprofessionally / good character</w:t>
      </w:r>
    </w:p>
    <w:p w14:paraId="17068790" w14:textId="23D23145"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E4BD0E">
          <v:shape id="_x0000_i1116" type="#_x0000_t75" style="width:20.05pt;height:18.15pt" o:ole="">
            <v:imagedata r:id="rId210" o:title=""/>
          </v:shape>
          <w:control r:id="rId211" w:name="DefaultOcxName91" w:shapeid="_x0000_i1116"/>
        </w:object>
      </w:r>
      <w:r w:rsidRPr="00240682">
        <w:rPr>
          <w:rFonts w:ascii="Segoe UI" w:eastAsia="Times New Roman" w:hAnsi="Segoe UI" w:cs="Segoe UI"/>
          <w:color w:val="4B4F58"/>
          <w:kern w:val="0"/>
          <w:sz w:val="23"/>
          <w:szCs w:val="23"/>
          <w14:ligatures w14:val="none"/>
        </w:rPr>
        <w:t> Incompetently / understanding</w:t>
      </w:r>
    </w:p>
    <w:p w14:paraId="708B655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EBCC0F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“Incompetently / judgment” is the correct answer. Most provincial or territorial associations would find that Drew acted incompetently, meaning that he lacked knowledge, skill or judgment. Sound judgement is what typically determines a successful professional career. It is when judgement is not strong that one is susceptible to poor decision making. In this scenario, Drew did not use good professional judgement in trusting his friend’s installation. As a professional, he should have adequately inspected the beam’s installation before sealing the document and taking responsibility for the design. Ethics 5th ed. p.65 or 6th ed. p.60 or your provincial / territorial Professional Engineers Act or </w:t>
      </w:r>
      <w:hyperlink r:id="rId212" w:tgtFrame="_blank" w:history="1">
        <w:r w:rsidRPr="00240682">
          <w:rPr>
            <w:rFonts w:ascii="Segoe UI" w:eastAsia="Times New Roman" w:hAnsi="Segoe UI" w:cs="Segoe UI"/>
            <w:color w:val="0000FF"/>
            <w:kern w:val="0"/>
            <w:sz w:val="23"/>
            <w:szCs w:val="23"/>
            <w14:ligatures w14:val="none"/>
          </w:rPr>
          <w:t>Engineering Profession Act</w:t>
        </w:r>
      </w:hyperlink>
      <w:r w:rsidRPr="00240682">
        <w:rPr>
          <w:rFonts w:ascii="Segoe UI" w:eastAsia="Times New Roman" w:hAnsi="Segoe UI" w:cs="Segoe UI"/>
          <w:color w:val="FF0000"/>
          <w:kern w:val="0"/>
          <w:sz w:val="23"/>
          <w:szCs w:val="23"/>
          <w14:ligatures w14:val="none"/>
        </w:rPr>
        <w:t> (section 18.2)</w:t>
      </w:r>
    </w:p>
    <w:p w14:paraId="1A444483"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w:t>
      </w:r>
    </w:p>
    <w:p w14:paraId="48051B9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professional development (CPD) is mandatory in all provincial/territorial Associations. Since members submit their results electronically, a practice review is done to ensure that these self-assessments are:</w:t>
      </w:r>
    </w:p>
    <w:p w14:paraId="06FFA2E8" w14:textId="56AAE8D1"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635AD89">
          <v:shape id="_x0000_i1117" type="#_x0000_t75" style="width:20.05pt;height:18.15pt" o:ole="">
            <v:imagedata r:id="rId213" o:title=""/>
          </v:shape>
          <w:control r:id="rId214" w:name="DefaultOcxName92" w:shapeid="_x0000_i1117"/>
        </w:object>
      </w:r>
      <w:r w:rsidRPr="00240682">
        <w:rPr>
          <w:rFonts w:ascii="Segoe UI" w:eastAsia="Times New Roman" w:hAnsi="Segoe UI" w:cs="Segoe UI"/>
          <w:b/>
          <w:bCs/>
          <w:color w:val="FF0000"/>
          <w:kern w:val="0"/>
          <w:sz w:val="23"/>
          <w:szCs w:val="23"/>
          <w14:ligatures w14:val="none"/>
        </w:rPr>
        <w:t> Up-to-date</w:t>
      </w:r>
    </w:p>
    <w:p w14:paraId="18196338" w14:textId="2302256E"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4F2661">
          <v:shape id="_x0000_i1118" type="#_x0000_t75" style="width:20.05pt;height:18.15pt" o:ole="">
            <v:imagedata r:id="rId215" o:title=""/>
          </v:shape>
          <w:control r:id="rId216" w:name="DefaultOcxName93" w:shapeid="_x0000_i1118"/>
        </w:object>
      </w:r>
      <w:r w:rsidRPr="00240682">
        <w:rPr>
          <w:rFonts w:ascii="Segoe UI" w:eastAsia="Times New Roman" w:hAnsi="Segoe UI" w:cs="Segoe UI"/>
          <w:color w:val="4B4F58"/>
          <w:kern w:val="0"/>
          <w:sz w:val="23"/>
          <w:szCs w:val="23"/>
          <w14:ligatures w14:val="none"/>
        </w:rPr>
        <w:t> Benchmark</w:t>
      </w:r>
    </w:p>
    <w:p w14:paraId="21001305" w14:textId="0401C8A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802744">
          <v:shape id="_x0000_i1119" type="#_x0000_t75" style="width:20.05pt;height:18.15pt" o:ole="">
            <v:imagedata r:id="rId217" o:title=""/>
          </v:shape>
          <w:control r:id="rId218" w:name="DefaultOcxName94" w:shapeid="_x0000_i1119"/>
        </w:object>
      </w:r>
      <w:r w:rsidRPr="00240682">
        <w:rPr>
          <w:rFonts w:ascii="Segoe UI" w:eastAsia="Times New Roman" w:hAnsi="Segoe UI" w:cs="Segoe UI"/>
          <w:color w:val="4B4F58"/>
          <w:kern w:val="0"/>
          <w:sz w:val="23"/>
          <w:szCs w:val="23"/>
          <w14:ligatures w14:val="none"/>
        </w:rPr>
        <w:t> Complete</w:t>
      </w:r>
    </w:p>
    <w:p w14:paraId="1AE658B9" w14:textId="673FF6F1"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E6F0EE1">
          <v:shape id="_x0000_i1120" type="#_x0000_t75" style="width:20.05pt;height:18.15pt" o:ole="">
            <v:imagedata r:id="rId219" o:title=""/>
          </v:shape>
          <w:control r:id="rId220" w:name="DefaultOcxName95" w:shapeid="_x0000_i1120"/>
        </w:object>
      </w:r>
      <w:r w:rsidRPr="00240682">
        <w:rPr>
          <w:rFonts w:ascii="Segoe UI" w:eastAsia="Times New Roman" w:hAnsi="Segoe UI" w:cs="Segoe UI"/>
          <w:b/>
          <w:bCs/>
          <w:color w:val="4B4F58"/>
          <w:kern w:val="0"/>
          <w:sz w:val="23"/>
          <w:szCs w:val="23"/>
          <w14:ligatures w14:val="none"/>
        </w:rPr>
        <w:t> Fair and honest</w:t>
      </w:r>
    </w:p>
    <w:p w14:paraId="11E663A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89210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“Fair and honest” is the correct answer. Reviews are done to ensure that individuals are reporting correctly and honestly. 5th ed. ethics p.426 or 6th ed. p.425 or </w:t>
      </w:r>
      <w:hyperlink r:id="rId221" w:tgtFrame="_blank" w:history="1">
        <w:r w:rsidRPr="00240682">
          <w:rPr>
            <w:rFonts w:ascii="Segoe UI" w:eastAsia="Times New Roman" w:hAnsi="Segoe UI" w:cs="Segoe UI"/>
            <w:color w:val="0000FF"/>
            <w:kern w:val="0"/>
            <w:sz w:val="23"/>
            <w:szCs w:val="23"/>
            <w14:ligatures w14:val="none"/>
          </w:rPr>
          <w:t>EGBC – Practice Review Guide</w:t>
        </w:r>
      </w:hyperlink>
      <w:r w:rsidRPr="00240682">
        <w:rPr>
          <w:rFonts w:ascii="Segoe UI" w:eastAsia="Times New Roman" w:hAnsi="Segoe UI" w:cs="Segoe UI"/>
          <w:color w:val="FF0000"/>
          <w:kern w:val="0"/>
          <w:sz w:val="23"/>
          <w:szCs w:val="23"/>
          <w14:ligatures w14:val="none"/>
        </w:rPr>
        <w:t> (section 1 and 3.4)</w:t>
      </w:r>
    </w:p>
    <w:p w14:paraId="7DC602CE" w14:textId="77777777" w:rsidR="00240682" w:rsidRPr="00240682" w:rsidRDefault="00240682" w:rsidP="00240682">
      <w:pPr>
        <w:numPr>
          <w:ilvl w:val="0"/>
          <w:numId w:val="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w:t>
      </w:r>
    </w:p>
    <w:p w14:paraId="3066882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provincial and territorial Acts have similarities regarding behaviour that is subject to discipline. Two common causes for disciplinary action are:</w:t>
      </w:r>
    </w:p>
    <w:p w14:paraId="6883238D" w14:textId="186F6EE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59AA9E7">
          <v:shape id="_x0000_i1121" type="#_x0000_t75" style="width:20.05pt;height:18.15pt" o:ole="">
            <v:imagedata r:id="rId222" o:title=""/>
          </v:shape>
          <w:control r:id="rId223" w:name="DefaultOcxName96" w:shapeid="_x0000_i1121"/>
        </w:object>
      </w:r>
      <w:r w:rsidRPr="00240682">
        <w:rPr>
          <w:rFonts w:ascii="Segoe UI" w:eastAsia="Times New Roman" w:hAnsi="Segoe UI" w:cs="Segoe UI"/>
          <w:b/>
          <w:bCs/>
          <w:color w:val="FF0000"/>
          <w:kern w:val="0"/>
          <w:sz w:val="23"/>
          <w:szCs w:val="23"/>
          <w14:ligatures w14:val="none"/>
        </w:rPr>
        <w:t> Physical incapacity and missing a deadline</w:t>
      </w:r>
    </w:p>
    <w:p w14:paraId="09F7C612" w14:textId="073810DF"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974C66D">
          <v:shape id="_x0000_i1122" type="#_x0000_t75" style="width:20.05pt;height:18.15pt" o:ole="">
            <v:imagedata r:id="rId224" o:title=""/>
          </v:shape>
          <w:control r:id="rId225" w:name="DefaultOcxName97" w:shapeid="_x0000_i1122"/>
        </w:object>
      </w:r>
      <w:r w:rsidRPr="00240682">
        <w:rPr>
          <w:rFonts w:ascii="Segoe UI" w:eastAsia="Times New Roman" w:hAnsi="Segoe UI" w:cs="Segoe UI"/>
          <w:b/>
          <w:bCs/>
          <w:color w:val="4B4F58"/>
          <w:kern w:val="0"/>
          <w:sz w:val="23"/>
          <w:szCs w:val="23"/>
          <w14:ligatures w14:val="none"/>
        </w:rPr>
        <w:t> Incompetence and professional misconduct</w:t>
      </w:r>
    </w:p>
    <w:p w14:paraId="01765EF5" w14:textId="74310958"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ED36B0">
          <v:shape id="_x0000_i1123" type="#_x0000_t75" style="width:20.05pt;height:18.15pt" o:ole="">
            <v:imagedata r:id="rId226" o:title=""/>
          </v:shape>
          <w:control r:id="rId227" w:name="DefaultOcxName98" w:shapeid="_x0000_i1123"/>
        </w:object>
      </w:r>
      <w:r w:rsidRPr="00240682">
        <w:rPr>
          <w:rFonts w:ascii="Segoe UI" w:eastAsia="Times New Roman" w:hAnsi="Segoe UI" w:cs="Segoe UI"/>
          <w:color w:val="4B4F58"/>
          <w:kern w:val="0"/>
          <w:sz w:val="23"/>
          <w:szCs w:val="23"/>
          <w14:ligatures w14:val="none"/>
        </w:rPr>
        <w:t> Conviction of a minor offence and breach of the Code of Ethics</w:t>
      </w:r>
    </w:p>
    <w:p w14:paraId="35259C3F" w14:textId="29AB71F6" w:rsidR="00240682" w:rsidRPr="00240682" w:rsidRDefault="00240682" w:rsidP="00240682">
      <w:pPr>
        <w:numPr>
          <w:ilvl w:val="1"/>
          <w:numId w:val="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57D7C8">
          <v:shape id="_x0000_i1124" type="#_x0000_t75" style="width:20.05pt;height:18.15pt" o:ole="">
            <v:imagedata r:id="rId228" o:title=""/>
          </v:shape>
          <w:control r:id="rId229" w:name="DefaultOcxName99" w:shapeid="_x0000_i1124"/>
        </w:object>
      </w:r>
      <w:r w:rsidRPr="00240682">
        <w:rPr>
          <w:rFonts w:ascii="Segoe UI" w:eastAsia="Times New Roman" w:hAnsi="Segoe UI" w:cs="Segoe UI"/>
          <w:color w:val="4B4F58"/>
          <w:kern w:val="0"/>
          <w:sz w:val="23"/>
          <w:szCs w:val="23"/>
          <w14:ligatures w14:val="none"/>
        </w:rPr>
        <w:t> Mental incapacity and practicing engineering without a licence</w:t>
      </w:r>
    </w:p>
    <w:p w14:paraId="7EE7DC0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F1C8C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“Incompetence and professional misconduct” is the correct answer.  Both incompetence and professional misconduct are two of the six common reasons for discipline.  Incompetence refers to a lack of skill, judgment or knowledge.  Professional misconduct refers to any conduct harmful to the public’s best interest.  5th ed. ethics p.64 or 6th ed. p.59 or </w:t>
      </w:r>
      <w:hyperlink r:id="rId230" w:tgtFrame="_blank" w:history="1">
        <w:r w:rsidRPr="00240682">
          <w:rPr>
            <w:rFonts w:ascii="Segoe UI" w:eastAsia="Times New Roman" w:hAnsi="Segoe UI" w:cs="Segoe UI"/>
            <w:color w:val="0000FF"/>
            <w:kern w:val="0"/>
            <w:sz w:val="23"/>
            <w:szCs w:val="23"/>
            <w14:ligatures w14:val="none"/>
          </w:rPr>
          <w:t>Professional Engineers Act, R.S.O. 1990, c. P.28</w:t>
        </w:r>
      </w:hyperlink>
      <w:r w:rsidRPr="00240682">
        <w:rPr>
          <w:rFonts w:ascii="Segoe UI" w:eastAsia="Times New Roman" w:hAnsi="Segoe UI" w:cs="Segoe UI"/>
          <w:color w:val="FF0000"/>
          <w:kern w:val="0"/>
          <w:sz w:val="23"/>
          <w:szCs w:val="23"/>
          <w14:ligatures w14:val="none"/>
        </w:rPr>
        <w:t> (section 28.2 and 28.3).</w:t>
      </w:r>
    </w:p>
    <w:p w14:paraId="0FE23E58" w14:textId="77777777" w:rsidR="004B2295" w:rsidRDefault="004B2295"/>
    <w:p w14:paraId="0B66425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w:t>
      </w:r>
    </w:p>
    <w:p w14:paraId="6D0AE73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Brent Smith has worked hard over the last four years, completing his relevant work experience in Ottawa, Ontario. Once finished, he submits his work experience record to his provincial licensing association, Professional Engineers Ontario (PEO). Upon review, PEO is satisfied with Brent’s application and sends him a letter stating he is now a P.Eng.  Along with the letter, the association also sends Brent a rubber stamp. Like those sent to newly licensed professionals by most provincial/territorial associations, this stamp would include which of the following identifiers?</w:t>
      </w:r>
    </w:p>
    <w:p w14:paraId="5655990D" w14:textId="496F204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C32EDDD">
          <v:shape id="_x0000_i1125" type="#_x0000_t75" style="width:20.05pt;height:18.15pt" o:ole="">
            <v:imagedata r:id="rId231" o:title=""/>
          </v:shape>
          <w:control r:id="rId232" w:name="DefaultOcxName100" w:shapeid="_x0000_i1125"/>
        </w:object>
      </w:r>
      <w:r w:rsidRPr="00240682">
        <w:rPr>
          <w:rFonts w:ascii="Segoe UI" w:eastAsia="Times New Roman" w:hAnsi="Segoe UI" w:cs="Segoe UI"/>
          <w:b/>
          <w:bCs/>
          <w:color w:val="FF0000"/>
          <w:kern w:val="0"/>
          <w:sz w:val="23"/>
          <w:szCs w:val="23"/>
          <w14:ligatures w14:val="none"/>
        </w:rPr>
        <w:t> Engineering discipline, association name, licence/permit number, province/territory</w:t>
      </w:r>
    </w:p>
    <w:p w14:paraId="2CDD60AA" w14:textId="249D2BF1"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DC383C">
          <v:shape id="_x0000_i1126" type="#_x0000_t75" style="width:20.05pt;height:18.15pt" o:ole="">
            <v:imagedata r:id="rId233" o:title=""/>
          </v:shape>
          <w:control r:id="rId234" w:name="DefaultOcxName110" w:shapeid="_x0000_i1126"/>
        </w:object>
      </w:r>
      <w:r w:rsidRPr="00240682">
        <w:rPr>
          <w:rFonts w:ascii="Segoe UI" w:eastAsia="Times New Roman" w:hAnsi="Segoe UI" w:cs="Segoe UI"/>
          <w:color w:val="4B4F58"/>
          <w:kern w:val="0"/>
          <w:sz w:val="23"/>
          <w:szCs w:val="23"/>
          <w14:ligatures w14:val="none"/>
        </w:rPr>
        <w:t> Licence/permit number, engineering discipline, name of licence holder, licence type</w:t>
      </w:r>
    </w:p>
    <w:p w14:paraId="43D22489" w14:textId="3954416E"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6646DD">
          <v:shape id="_x0000_i1127" type="#_x0000_t75" style="width:20.05pt;height:18.15pt" o:ole="">
            <v:imagedata r:id="rId235" o:title=""/>
          </v:shape>
          <w:control r:id="rId236" w:name="DefaultOcxName210" w:shapeid="_x0000_i1127"/>
        </w:object>
      </w:r>
      <w:r w:rsidRPr="00240682">
        <w:rPr>
          <w:rFonts w:ascii="Segoe UI" w:eastAsia="Times New Roman" w:hAnsi="Segoe UI" w:cs="Segoe UI"/>
          <w:color w:val="4B4F58"/>
          <w:kern w:val="0"/>
          <w:sz w:val="23"/>
          <w:szCs w:val="23"/>
          <w14:ligatures w14:val="none"/>
        </w:rPr>
        <w:t> Signature line, province/territory, licence type, name of licence holder</w:t>
      </w:r>
    </w:p>
    <w:p w14:paraId="6FD0803F" w14:textId="12FD614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5B969DE">
          <v:shape id="_x0000_i1128" type="#_x0000_t75" style="width:20.05pt;height:18.15pt" o:ole="">
            <v:imagedata r:id="rId237" o:title=""/>
          </v:shape>
          <w:control r:id="rId238" w:name="DefaultOcxName310" w:shapeid="_x0000_i1128"/>
        </w:object>
      </w:r>
      <w:r w:rsidRPr="00240682">
        <w:rPr>
          <w:rFonts w:ascii="Segoe UI" w:eastAsia="Times New Roman" w:hAnsi="Segoe UI" w:cs="Segoe UI"/>
          <w:b/>
          <w:bCs/>
          <w:color w:val="4B4F58"/>
          <w:kern w:val="0"/>
          <w:sz w:val="23"/>
          <w:szCs w:val="23"/>
          <w14:ligatures w14:val="none"/>
        </w:rPr>
        <w:t> Province/territory, licence type, name of licence holder, licence number</w:t>
      </w:r>
    </w:p>
    <w:p w14:paraId="2CD4E0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DC7CC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noProof/>
          <w:color w:val="FF0000"/>
          <w:kern w:val="0"/>
          <w:sz w:val="23"/>
          <w:szCs w:val="23"/>
          <w14:ligatures w14:val="none"/>
        </w:rPr>
        <w:drawing>
          <wp:inline distT="0" distB="0" distL="0" distR="0" wp14:anchorId="7B2362FD" wp14:editId="179982C4">
            <wp:extent cx="2194560" cy="2083435"/>
            <wp:effectExtent l="0" t="0" r="0" b="0"/>
            <wp:docPr id="101" name="Picture 1" descr="Seal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Seal example 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2194560" cy="2083435"/>
                    </a:xfrm>
                    <a:prstGeom prst="rect">
                      <a:avLst/>
                    </a:prstGeom>
                    <a:noFill/>
                    <a:ln>
                      <a:noFill/>
                    </a:ln>
                  </pic:spPr>
                </pic:pic>
              </a:graphicData>
            </a:graphic>
          </wp:inline>
        </w:drawing>
      </w:r>
      <w:r w:rsidRPr="00240682">
        <w:rPr>
          <w:rFonts w:ascii="Segoe UI" w:eastAsia="Times New Roman" w:hAnsi="Segoe UI" w:cs="Segoe UI"/>
          <w:color w:val="FF0000"/>
          <w:kern w:val="0"/>
          <w:sz w:val="23"/>
          <w:szCs w:val="23"/>
          <w14:ligatures w14:val="none"/>
        </w:rPr>
        <w:t>Syllabus topic I.3 – “Province/territory, licence type, name of licence holder, licence number” is the correct answer. In this scenario, Brent’s association (PEO) would send him a stamp that included the four standard identifiers: 1. Province name (in this case Ontario), licence type (e.g. Licensed Professional Engineer), name of licence holder (e.g. B. SMITH), and licence number (e.g. 10010101). See attached example.   The professional will then add the date and signature only after stamping their work. The other options contained items that are never used, like a signature line (it is more of a signature box/area) or are not common or like stating the engineering discipline. Ethics 5th ed. p.97 or 6th ed. p.94 or </w:t>
      </w:r>
      <w:hyperlink r:id="rId240" w:tgtFrame="_blank" w:history="1">
        <w:r w:rsidRPr="00240682">
          <w:rPr>
            <w:rFonts w:ascii="Segoe UI" w:eastAsia="Times New Roman" w:hAnsi="Segoe UI" w:cs="Segoe UI"/>
            <w:color w:val="0000FF"/>
            <w:kern w:val="0"/>
            <w:sz w:val="23"/>
            <w:szCs w:val="23"/>
            <w14:ligatures w14:val="none"/>
          </w:rPr>
          <w:t>APEGNB – Guideline for use of professional seal</w:t>
        </w:r>
      </w:hyperlink>
      <w:r w:rsidRPr="00240682">
        <w:rPr>
          <w:rFonts w:ascii="Segoe UI" w:eastAsia="Times New Roman" w:hAnsi="Segoe UI" w:cs="Segoe UI"/>
          <w:color w:val="FF0000"/>
          <w:kern w:val="0"/>
          <w:sz w:val="23"/>
          <w:szCs w:val="23"/>
          <w14:ligatures w14:val="none"/>
        </w:rPr>
        <w:t> (section 12.1.0) and </w:t>
      </w:r>
      <w:hyperlink r:id="rId241"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(Appendix 2 section 53(3)(ii)).</w:t>
      </w:r>
    </w:p>
    <w:p w14:paraId="7509E47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w:t>
      </w:r>
    </w:p>
    <w:p w14:paraId="178D8D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Communication skills are fundamental to being a successful practitioner and are required when applying for a license. As a practitioner, you communicate in a variety of ways. For instance, sealing a drawing communicates that you:</w:t>
      </w:r>
    </w:p>
    <w:p w14:paraId="2C7E42F5" w14:textId="4F6A4F9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51F64D4">
          <v:shape id="_x0000_i1129" type="#_x0000_t75" style="width:20.05pt;height:18.15pt" o:ole="">
            <v:imagedata r:id="rId242" o:title=""/>
          </v:shape>
          <w:control r:id="rId243" w:name="DefaultOcxName410" w:shapeid="_x0000_i1129"/>
        </w:object>
      </w:r>
      <w:r w:rsidRPr="00240682">
        <w:rPr>
          <w:rFonts w:ascii="Segoe UI" w:eastAsia="Times New Roman" w:hAnsi="Segoe UI" w:cs="Segoe UI"/>
          <w:b/>
          <w:bCs/>
          <w:color w:val="FF0000"/>
          <w:kern w:val="0"/>
          <w:sz w:val="23"/>
          <w:szCs w:val="23"/>
          <w14:ligatures w14:val="none"/>
        </w:rPr>
        <w:t> Have liability insurance</w:t>
      </w:r>
    </w:p>
    <w:p w14:paraId="02DB8E12" w14:textId="46473799"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06C0A89">
          <v:shape id="_x0000_i1130" type="#_x0000_t75" style="width:20.05pt;height:18.15pt" o:ole="">
            <v:imagedata r:id="rId244" o:title=""/>
          </v:shape>
          <w:control r:id="rId245" w:name="DefaultOcxName510" w:shapeid="_x0000_i1130"/>
        </w:object>
      </w:r>
      <w:r w:rsidRPr="00240682">
        <w:rPr>
          <w:rFonts w:ascii="Segoe UI" w:eastAsia="Times New Roman" w:hAnsi="Segoe UI" w:cs="Segoe UI"/>
          <w:b/>
          <w:bCs/>
          <w:color w:val="4B4F58"/>
          <w:kern w:val="0"/>
          <w:sz w:val="23"/>
          <w:szCs w:val="23"/>
          <w14:ligatures w14:val="none"/>
        </w:rPr>
        <w:t> Have checked, reviewed and take responsibility for the work</w:t>
      </w:r>
    </w:p>
    <w:p w14:paraId="3BE5EC95" w14:textId="20F8E80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DCE45D">
          <v:shape id="_x0000_i1131" type="#_x0000_t75" style="width:20.05pt;height:18.15pt" o:ole="">
            <v:imagedata r:id="rId246" o:title=""/>
          </v:shape>
          <w:control r:id="rId247" w:name="DefaultOcxName610" w:shapeid="_x0000_i1131"/>
        </w:object>
      </w:r>
      <w:r w:rsidRPr="00240682">
        <w:rPr>
          <w:rFonts w:ascii="Segoe UI" w:eastAsia="Times New Roman" w:hAnsi="Segoe UI" w:cs="Segoe UI"/>
          <w:color w:val="4B4F58"/>
          <w:kern w:val="0"/>
          <w:sz w:val="23"/>
          <w:szCs w:val="23"/>
          <w14:ligatures w14:val="none"/>
        </w:rPr>
        <w:t> May need to make edits later</w:t>
      </w:r>
    </w:p>
    <w:p w14:paraId="7EB1D1C4" w14:textId="672C0CDE"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319F45">
          <v:shape id="_x0000_i1132" type="#_x0000_t75" style="width:20.05pt;height:18.15pt" o:ole="">
            <v:imagedata r:id="rId248" o:title=""/>
          </v:shape>
          <w:control r:id="rId249" w:name="DefaultOcxName710" w:shapeid="_x0000_i1132"/>
        </w:object>
      </w:r>
      <w:r w:rsidRPr="00240682">
        <w:rPr>
          <w:rFonts w:ascii="Segoe UI" w:eastAsia="Times New Roman" w:hAnsi="Segoe UI" w:cs="Segoe UI"/>
          <w:color w:val="4B4F58"/>
          <w:kern w:val="0"/>
          <w:sz w:val="23"/>
          <w:szCs w:val="23"/>
          <w14:ligatures w14:val="none"/>
        </w:rPr>
        <w:t> Have confirmed the drawing exceeds codes and standards</w:t>
      </w:r>
    </w:p>
    <w:p w14:paraId="06C9418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1E4365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“Have checked, reviewed and take responsibility for the work” is the correct answer. Sealing a document communicates that you accept professional responsibility for the design or concepts contained within it. 5th ed. ethics p.51 or 6th ed. p.48 or </w:t>
      </w:r>
      <w:hyperlink r:id="rId250" w:tgtFrame="_blank" w:history="1">
        <w:r w:rsidRPr="00240682">
          <w:rPr>
            <w:rFonts w:ascii="Segoe UI" w:eastAsia="Times New Roman" w:hAnsi="Segoe UI" w:cs="Segoe UI"/>
            <w:color w:val="0000FF"/>
            <w:kern w:val="0"/>
            <w:sz w:val="23"/>
            <w:szCs w:val="23"/>
            <w14:ligatures w14:val="none"/>
          </w:rPr>
          <w:t>Authentication guide</w:t>
        </w:r>
      </w:hyperlink>
      <w:r w:rsidRPr="00240682">
        <w:rPr>
          <w:rFonts w:ascii="Segoe UI" w:eastAsia="Times New Roman" w:hAnsi="Segoe UI" w:cs="Segoe UI"/>
          <w:color w:val="FF0000"/>
          <w:kern w:val="0"/>
          <w:sz w:val="23"/>
          <w:szCs w:val="23"/>
          <w14:ligatures w14:val="none"/>
        </w:rPr>
        <w:t> (section 3.1.3)</w:t>
      </w:r>
    </w:p>
    <w:p w14:paraId="5B06182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w:t>
      </w:r>
    </w:p>
    <w:p w14:paraId="13D860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You are a licensed civil engineer, and you have a brilliant friend that holds a civil undergraduate degree but is not yet licensed. She asks you to check, sign, and seal her drawing to meet local by-laws. She assures you that she has already checked the drawing, and it is technically sound. As a licensed practitioner, you should:</w:t>
      </w:r>
    </w:p>
    <w:p w14:paraId="6EEDEB3E" w14:textId="3DF9667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EB81D6B">
          <v:shape id="_x0000_i1133" type="#_x0000_t75" style="width:20.05pt;height:18.15pt" o:ole="">
            <v:imagedata r:id="rId251" o:title=""/>
          </v:shape>
          <w:control r:id="rId252" w:name="DefaultOcxName810" w:shapeid="_x0000_i1133"/>
        </w:object>
      </w:r>
      <w:r w:rsidRPr="00240682">
        <w:rPr>
          <w:rFonts w:ascii="Segoe UI" w:eastAsia="Times New Roman" w:hAnsi="Segoe UI" w:cs="Segoe UI"/>
          <w:b/>
          <w:bCs/>
          <w:color w:val="FF0000"/>
          <w:kern w:val="0"/>
          <w:sz w:val="23"/>
          <w:szCs w:val="23"/>
          <w14:ligatures w14:val="none"/>
        </w:rPr>
        <w:t> Stamp it right away since you trust your friend's work</w:t>
      </w:r>
    </w:p>
    <w:p w14:paraId="3866AE5F" w14:textId="5121E599"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4D5561">
          <v:shape id="_x0000_i1134" type="#_x0000_t75" style="width:20.05pt;height:18.15pt" o:ole="">
            <v:imagedata r:id="rId253" o:title=""/>
          </v:shape>
          <w:control r:id="rId254" w:name="DefaultOcxName910" w:shapeid="_x0000_i1134"/>
        </w:object>
      </w:r>
      <w:r w:rsidRPr="00240682">
        <w:rPr>
          <w:rFonts w:ascii="Segoe UI" w:eastAsia="Times New Roman" w:hAnsi="Segoe UI" w:cs="Segoe UI"/>
          <w:color w:val="4B4F58"/>
          <w:kern w:val="0"/>
          <w:sz w:val="23"/>
          <w:szCs w:val="23"/>
          <w14:ligatures w14:val="none"/>
        </w:rPr>
        <w:t> Request payment for the work</w:t>
      </w:r>
    </w:p>
    <w:p w14:paraId="563C4E4C" w14:textId="194C75D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9D15D53">
          <v:shape id="_x0000_i1135" type="#_x0000_t75" style="width:20.05pt;height:18.15pt" o:ole="">
            <v:imagedata r:id="rId255" o:title=""/>
          </v:shape>
          <w:control r:id="rId256" w:name="DefaultOcxName101" w:shapeid="_x0000_i1135"/>
        </w:object>
      </w:r>
      <w:r w:rsidRPr="00240682">
        <w:rPr>
          <w:rFonts w:ascii="Segoe UI" w:eastAsia="Times New Roman" w:hAnsi="Segoe UI" w:cs="Segoe UI"/>
          <w:color w:val="4B4F58"/>
          <w:kern w:val="0"/>
          <w:sz w:val="23"/>
          <w:szCs w:val="23"/>
          <w14:ligatures w14:val="none"/>
        </w:rPr>
        <w:t> Review and seal it but make it clear that you are accepting no responsibility for it</w:t>
      </w:r>
    </w:p>
    <w:p w14:paraId="6294A701" w14:textId="380801A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FF6395A">
          <v:shape id="_x0000_i1136" type="#_x0000_t75" style="width:20.05pt;height:18.15pt" o:ole="">
            <v:imagedata r:id="rId257" o:title=""/>
          </v:shape>
          <w:control r:id="rId258" w:name="DefaultOcxName111" w:shapeid="_x0000_i1136"/>
        </w:object>
      </w:r>
      <w:r w:rsidRPr="00240682">
        <w:rPr>
          <w:rFonts w:ascii="Segoe UI" w:eastAsia="Times New Roman" w:hAnsi="Segoe UI" w:cs="Segoe UI"/>
          <w:b/>
          <w:bCs/>
          <w:color w:val="4B4F58"/>
          <w:kern w:val="0"/>
          <w:sz w:val="23"/>
          <w:szCs w:val="23"/>
          <w14:ligatures w14:val="none"/>
        </w:rPr>
        <w:t> Refuse unless you do a proper review and are willing to accept responsibility</w:t>
      </w:r>
    </w:p>
    <w:p w14:paraId="7BD7B2B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CEF2E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“Refuse unless you do a proper review and are willing to accept responsibility” is the correct answer. When someone asks you to check and seal a document, you are doing more than just checking it. You are accepting full responsibility for it. 5th ed. ethics p.101-102 or 6th ed. p.98-99 or </w:t>
      </w:r>
      <w:hyperlink r:id="rId259"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FF0000"/>
          <w:kern w:val="0"/>
          <w:sz w:val="23"/>
          <w:szCs w:val="23"/>
          <w14:ligatures w14:val="none"/>
        </w:rPr>
        <w:t> (section 7.1.6)</w:t>
      </w:r>
    </w:p>
    <w:p w14:paraId="1EDCB9EC"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w:t>
      </w:r>
    </w:p>
    <w:p w14:paraId="14D547A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P.Geo., is hired by a mining company in Rankin Inlet, Nunavut, to conduct mineral exploration on a recently purchased piece of land. Her project required her to assess the viability of mineral deposits for possible future extraction. In her second week on the project site, Sarah began to notice that the company had been asking her to conduct her analysis far beyond the borders of their property, and well into national park boundaries. Sarah questions this request but was told by her supervisor that she must obey orders or else risk terminating her contract immediately. Sarah knows this behaviour is illegal, but before “whistleblowing” she understands that she must first do which of the following?</w:t>
      </w:r>
    </w:p>
    <w:p w14:paraId="5529F4D5" w14:textId="498EB099"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40329CE">
          <v:shape id="_x0000_i1137" type="#_x0000_t75" style="width:20.05pt;height:18.15pt" o:ole="">
            <v:imagedata r:id="rId260" o:title=""/>
          </v:shape>
          <w:control r:id="rId261" w:name="DefaultOcxName121" w:shapeid="_x0000_i1137"/>
        </w:object>
      </w:r>
      <w:r w:rsidRPr="00240682">
        <w:rPr>
          <w:rFonts w:ascii="Segoe UI" w:eastAsia="Times New Roman" w:hAnsi="Segoe UI" w:cs="Segoe UI"/>
          <w:b/>
          <w:bCs/>
          <w:color w:val="FF0000"/>
          <w:kern w:val="0"/>
          <w:sz w:val="23"/>
          <w:szCs w:val="23"/>
          <w14:ligatures w14:val="none"/>
        </w:rPr>
        <w:t> Attempt to change the culture of the business</w:t>
      </w:r>
    </w:p>
    <w:p w14:paraId="45A26732" w14:textId="379AF98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67A445">
          <v:shape id="_x0000_i1138" type="#_x0000_t75" style="width:20.05pt;height:18.15pt" o:ole="">
            <v:imagedata r:id="rId262" o:title=""/>
          </v:shape>
          <w:control r:id="rId263" w:name="DefaultOcxName131" w:shapeid="_x0000_i1138"/>
        </w:object>
      </w:r>
      <w:r w:rsidRPr="00240682">
        <w:rPr>
          <w:rFonts w:ascii="Segoe UI" w:eastAsia="Times New Roman" w:hAnsi="Segoe UI" w:cs="Segoe UI"/>
          <w:color w:val="4B4F58"/>
          <w:kern w:val="0"/>
          <w:sz w:val="23"/>
          <w:szCs w:val="23"/>
          <w14:ligatures w14:val="none"/>
        </w:rPr>
        <w:t> Show the company the consequences of its actions</w:t>
      </w:r>
    </w:p>
    <w:p w14:paraId="025DBE83" w14:textId="4D2F2A54"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15BC23">
          <v:shape id="_x0000_i1139" type="#_x0000_t75" style="width:20.05pt;height:18.15pt" o:ole="">
            <v:imagedata r:id="rId264" o:title=""/>
          </v:shape>
          <w:control r:id="rId265" w:name="DefaultOcxName141" w:shapeid="_x0000_i1139"/>
        </w:object>
      </w:r>
      <w:r w:rsidRPr="00240682">
        <w:rPr>
          <w:rFonts w:ascii="Segoe UI" w:eastAsia="Times New Roman" w:hAnsi="Segoe UI" w:cs="Segoe UI"/>
          <w:color w:val="4B4F58"/>
          <w:kern w:val="0"/>
          <w:sz w:val="23"/>
          <w:szCs w:val="23"/>
          <w14:ligatures w14:val="none"/>
        </w:rPr>
        <w:t> Write a letter to the company’s CEO</w:t>
      </w:r>
    </w:p>
    <w:p w14:paraId="616256CB" w14:textId="5C120B4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BDF7915">
          <v:shape id="_x0000_i1140" type="#_x0000_t75" style="width:20.05pt;height:18.15pt" o:ole="">
            <v:imagedata r:id="rId266" o:title=""/>
          </v:shape>
          <w:control r:id="rId267" w:name="DefaultOcxName151" w:shapeid="_x0000_i1140"/>
        </w:object>
      </w:r>
      <w:r w:rsidRPr="00240682">
        <w:rPr>
          <w:rFonts w:ascii="Segoe UI" w:eastAsia="Times New Roman" w:hAnsi="Segoe UI" w:cs="Segoe UI"/>
          <w:b/>
          <w:bCs/>
          <w:color w:val="4B4F58"/>
          <w:kern w:val="0"/>
          <w:sz w:val="23"/>
          <w:szCs w:val="23"/>
          <w14:ligatures w14:val="none"/>
        </w:rPr>
        <w:t> Try to correct the situation through internal channels</w:t>
      </w:r>
    </w:p>
    <w:p w14:paraId="14A894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4B1D7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“Try to correct the situation through internal channels” is the correct answer. If an individual believes that a company or organization is undertaking unsafe, unethical or illegal practices, it is best to quickly try and resolve the issue internally, if possible. Therefore, in this scenario, Sarah should first attempt to resolve the issue internally. If talking to her direct superior is ineffective, Sarah should attempt to discuss the issue with someone in a position of higher authority within the company. Only when resolving the issue internally is impossible or unsuccessful, should Sarah, or any individual in a similar situation, “blow the whistle.” Ethics 5th ed. p.315 or 6th ed. p.316 or</w:t>
      </w:r>
    </w:p>
    <w:p w14:paraId="36B5E7A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hyperlink r:id="rId268" w:tgtFrame="_blank" w:history="1">
        <w:r w:rsidRPr="00240682">
          <w:rPr>
            <w:rFonts w:ascii="Segoe UI" w:eastAsia="Times New Roman" w:hAnsi="Segoe UI" w:cs="Segoe UI"/>
            <w:color w:val="0000FF"/>
            <w:kern w:val="0"/>
            <w:sz w:val="23"/>
            <w:szCs w:val="23"/>
            <w14:ligatures w14:val="none"/>
          </w:rPr>
          <w:t>Professional Engineering Practice Guideline</w:t>
        </w:r>
      </w:hyperlink>
      <w:r w:rsidRPr="00240682">
        <w:rPr>
          <w:rFonts w:ascii="Segoe UI" w:eastAsia="Times New Roman" w:hAnsi="Segoe UI" w:cs="Segoe UI"/>
          <w:color w:val="FF0000"/>
          <w:kern w:val="0"/>
          <w:sz w:val="23"/>
          <w:szCs w:val="23"/>
          <w14:ligatures w14:val="none"/>
        </w:rPr>
        <w:t> (sections 9 and 10)</w:t>
      </w:r>
    </w:p>
    <w:p w14:paraId="7B8586F9"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w:t>
      </w:r>
    </w:p>
    <w:p w14:paraId="4C98085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P.Eng., finds himself working outside of Canada. Customs are a little different than in Canada and Michael doesn’t feel comfortable about all of the favours he is pressured to participate in to move his projects along. On one occasion, a government official demanded payment from Michael before granting him project approval that should have been given freely. If Michael submits payment under these circumstances, the exchange could be best described as:</w:t>
      </w:r>
    </w:p>
    <w:p w14:paraId="7F843A61" w14:textId="1E2D3FB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73509D2">
          <v:shape id="_x0000_i1141" type="#_x0000_t75" style="width:20.05pt;height:18.15pt" o:ole="">
            <v:imagedata r:id="rId269" o:title=""/>
          </v:shape>
          <w:control r:id="rId270" w:name="DefaultOcxName161" w:shapeid="_x0000_i1141"/>
        </w:object>
      </w:r>
      <w:r w:rsidRPr="00240682">
        <w:rPr>
          <w:rFonts w:ascii="Segoe UI" w:eastAsia="Times New Roman" w:hAnsi="Segoe UI" w:cs="Segoe UI"/>
          <w:b/>
          <w:bCs/>
          <w:color w:val="FF0000"/>
          <w:kern w:val="0"/>
          <w:sz w:val="23"/>
          <w:szCs w:val="23"/>
          <w14:ligatures w14:val="none"/>
        </w:rPr>
        <w:t> Bribery</w:t>
      </w:r>
    </w:p>
    <w:p w14:paraId="0EC0A077" w14:textId="52F8323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8C6AC68">
          <v:shape id="_x0000_i1142" type="#_x0000_t75" style="width:20.05pt;height:18.15pt" o:ole="">
            <v:imagedata r:id="rId271" o:title=""/>
          </v:shape>
          <w:control r:id="rId272" w:name="DefaultOcxName171" w:shapeid="_x0000_i1142"/>
        </w:object>
      </w:r>
      <w:r w:rsidRPr="00240682">
        <w:rPr>
          <w:rFonts w:ascii="Segoe UI" w:eastAsia="Times New Roman" w:hAnsi="Segoe UI" w:cs="Segoe UI"/>
          <w:b/>
          <w:bCs/>
          <w:color w:val="4B4F58"/>
          <w:kern w:val="0"/>
          <w:sz w:val="23"/>
          <w:szCs w:val="23"/>
          <w14:ligatures w14:val="none"/>
        </w:rPr>
        <w:t> Extortion</w:t>
      </w:r>
    </w:p>
    <w:p w14:paraId="0ED8A736" w14:textId="5AF5B3E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8D0FA03">
          <v:shape id="_x0000_i1143" type="#_x0000_t75" style="width:20.05pt;height:18.15pt" o:ole="">
            <v:imagedata r:id="rId273" o:title=""/>
          </v:shape>
          <w:control r:id="rId274" w:name="DefaultOcxName181" w:shapeid="_x0000_i1143"/>
        </w:object>
      </w:r>
      <w:r w:rsidRPr="00240682">
        <w:rPr>
          <w:rFonts w:ascii="Segoe UI" w:eastAsia="Times New Roman" w:hAnsi="Segoe UI" w:cs="Segoe UI"/>
          <w:color w:val="4B4F58"/>
          <w:kern w:val="0"/>
          <w:sz w:val="23"/>
          <w:szCs w:val="23"/>
          <w14:ligatures w14:val="none"/>
        </w:rPr>
        <w:t> Gift giving</w:t>
      </w:r>
    </w:p>
    <w:p w14:paraId="28937C04" w14:textId="7EE69E8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13EB9A">
          <v:shape id="_x0000_i1144" type="#_x0000_t75" style="width:20.05pt;height:18.15pt" o:ole="">
            <v:imagedata r:id="rId275" o:title=""/>
          </v:shape>
          <w:control r:id="rId276" w:name="DefaultOcxName191" w:shapeid="_x0000_i1144"/>
        </w:object>
      </w:r>
      <w:r w:rsidRPr="00240682">
        <w:rPr>
          <w:rFonts w:ascii="Segoe UI" w:eastAsia="Times New Roman" w:hAnsi="Segoe UI" w:cs="Segoe UI"/>
          <w:color w:val="4B4F58"/>
          <w:kern w:val="0"/>
          <w:sz w:val="23"/>
          <w:szCs w:val="23"/>
          <w14:ligatures w14:val="none"/>
        </w:rPr>
        <w:t> Giving grease money</w:t>
      </w:r>
    </w:p>
    <w:p w14:paraId="3D095E2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B6EAB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“Extortion” is the correct answer. Extortion is when a person of power uses his/her influence to collect payment for an action that is normally provided freely. Technically extortion “requires some form of threat of coercion” (coercion being “the practice of persuading someone to do something by using force, threats, intimidating behaviour, or fear of reprisal”). In this scenario, Michael P.Eng., was threatened by the government official with the reprisal that if he did not pay the demanded fee, his project would not receive approval. Because of this threat and coercion, this would be considered extortion. The answer “Bribery” is incorrect. A bribe is an act of giving or offering something of value in order to influence someone to act in some way. Michael P.Eng. did not offer the fee in order to receive the approval, rather it was demanded of him for a service that is usually freely given, therefore, this is not considered a bribe.  5th or 6th ed. ethics p.289-290 or </w:t>
      </w:r>
      <w:hyperlink r:id="rId277" w:tgtFrame="_blank" w:history="1">
        <w:r w:rsidRPr="00240682">
          <w:rPr>
            <w:rFonts w:ascii="Segoe UI" w:eastAsia="Times New Roman" w:hAnsi="Segoe UI" w:cs="Segoe UI"/>
            <w:color w:val="0000FF"/>
            <w:kern w:val="0"/>
            <w:sz w:val="23"/>
            <w:szCs w:val="23"/>
            <w14:ligatures w14:val="none"/>
          </w:rPr>
          <w:t>Criminal Code</w:t>
        </w:r>
      </w:hyperlink>
    </w:p>
    <w:p w14:paraId="4FA60A16"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w:t>
      </w:r>
    </w:p>
    <w:p w14:paraId="2FDDD67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Juan, P.Eng., was recently hired by an aerospace company called Arrow Dynamics in Charlottetown, P.E.I. Juan was hired to test the design of a new power transmission system for aircrafts. After completing the testing, his employer suggests substituting some materials to make the system more cost-effective. Before making these changes, however, most engineering associations’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would suggest that Juan has a “duty to inform” his employer of the _____________ associated with a deviation in the proposed work.</w:t>
      </w:r>
    </w:p>
    <w:p w14:paraId="6C788ED4" w14:textId="48DDD47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B425AB9">
          <v:shape id="_x0000_i1145" type="#_x0000_t75" style="width:20.05pt;height:18.15pt" o:ole="">
            <v:imagedata r:id="rId278" o:title=""/>
          </v:shape>
          <w:control r:id="rId279" w:name="DefaultOcxName201" w:shapeid="_x0000_i1145"/>
        </w:object>
      </w:r>
      <w:r w:rsidRPr="00240682">
        <w:rPr>
          <w:rFonts w:ascii="Segoe UI" w:eastAsia="Times New Roman" w:hAnsi="Segoe UI" w:cs="Segoe UI"/>
          <w:b/>
          <w:bCs/>
          <w:color w:val="FF0000"/>
          <w:kern w:val="0"/>
          <w:sz w:val="23"/>
          <w:szCs w:val="23"/>
          <w14:ligatures w14:val="none"/>
        </w:rPr>
        <w:t> benefits</w:t>
      </w:r>
    </w:p>
    <w:p w14:paraId="680C5CCA" w14:textId="4E33079B"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9F34A3">
          <v:shape id="_x0000_i1146" type="#_x0000_t75" style="width:20.05pt;height:18.15pt" o:ole="">
            <v:imagedata r:id="rId280" o:title=""/>
          </v:shape>
          <w:control r:id="rId281" w:name="DefaultOcxName211" w:shapeid="_x0000_i1146"/>
        </w:object>
      </w:r>
      <w:r w:rsidRPr="00240682">
        <w:rPr>
          <w:rFonts w:ascii="Segoe UI" w:eastAsia="Times New Roman" w:hAnsi="Segoe UI" w:cs="Segoe UI"/>
          <w:color w:val="4B4F58"/>
          <w:kern w:val="0"/>
          <w:sz w:val="23"/>
          <w:szCs w:val="23"/>
          <w14:ligatures w14:val="none"/>
        </w:rPr>
        <w:t> actual cost savings</w:t>
      </w:r>
    </w:p>
    <w:p w14:paraId="3D50A24D" w14:textId="57F7C65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B32B5C">
          <v:shape id="_x0000_i1147" type="#_x0000_t75" style="width:20.05pt;height:18.15pt" o:ole="">
            <v:imagedata r:id="rId282" o:title=""/>
          </v:shape>
          <w:control r:id="rId283" w:name="DefaultOcxName221" w:shapeid="_x0000_i1147"/>
        </w:object>
      </w:r>
      <w:r w:rsidRPr="00240682">
        <w:rPr>
          <w:rFonts w:ascii="Segoe UI" w:eastAsia="Times New Roman" w:hAnsi="Segoe UI" w:cs="Segoe UI"/>
          <w:color w:val="4B4F58"/>
          <w:kern w:val="0"/>
          <w:sz w:val="23"/>
          <w:szCs w:val="23"/>
          <w14:ligatures w14:val="none"/>
        </w:rPr>
        <w:t> opportunities</w:t>
      </w:r>
    </w:p>
    <w:p w14:paraId="596F338C" w14:textId="66806B64"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593093E">
          <v:shape id="_x0000_i1148" type="#_x0000_t75" style="width:20.05pt;height:18.15pt" o:ole="">
            <v:imagedata r:id="rId284" o:title=""/>
          </v:shape>
          <w:control r:id="rId285" w:name="DefaultOcxName231" w:shapeid="_x0000_i1148"/>
        </w:object>
      </w:r>
      <w:r w:rsidRPr="00240682">
        <w:rPr>
          <w:rFonts w:ascii="Segoe UI" w:eastAsia="Times New Roman" w:hAnsi="Segoe UI" w:cs="Segoe UI"/>
          <w:b/>
          <w:bCs/>
          <w:color w:val="4B4F58"/>
          <w:kern w:val="0"/>
          <w:sz w:val="23"/>
          <w:szCs w:val="23"/>
          <w14:ligatures w14:val="none"/>
        </w:rPr>
        <w:t> consequences</w:t>
      </w:r>
    </w:p>
    <w:p w14:paraId="1A1957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94FFA2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“consequences” is the correct answer. Juan has a duty to inform his employer of the consequences associated with a deviation in the proposed work. Sometimes a P.Eng. or P.Geo. may get overruled in decision making. It is then the responsibility of the professional to advise of the consequences of the deviation. All other answers are incorrect. Ethics 5th or 6th ed. p.219-221, or your Association’s Code of Ethics.:Sometimes a P.Eng. or P.Geo. may get overruled in decision making. It is then the responsibility of the professional to advise of the consequences of the deviation. 5th or 6th ed. p.219-221 or your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or </w:t>
      </w:r>
      <w:hyperlink r:id="rId286" w:tgtFrame="_blank" w:history="1">
        <w:r w:rsidRPr="00240682">
          <w:rPr>
            <w:rFonts w:ascii="Segoe UI" w:eastAsia="Times New Roman" w:hAnsi="Segoe UI" w:cs="Segoe UI"/>
            <w:color w:val="0000FF"/>
            <w:kern w:val="0"/>
            <w:sz w:val="23"/>
            <w:szCs w:val="23"/>
            <w14:ligatures w14:val="none"/>
          </w:rPr>
          <w:t>R.R.O. 1990, Reg. 941: GENERAL</w:t>
        </w:r>
      </w:hyperlink>
      <w:r w:rsidRPr="00240682">
        <w:rPr>
          <w:rFonts w:ascii="Segoe UI" w:eastAsia="Times New Roman" w:hAnsi="Segoe UI" w:cs="Segoe UI"/>
          <w:color w:val="FF0000"/>
          <w:kern w:val="0"/>
          <w:sz w:val="23"/>
          <w:szCs w:val="23"/>
          <w14:ligatures w14:val="none"/>
        </w:rPr>
        <w:t> (72.2(f))</w:t>
      </w:r>
    </w:p>
    <w:p w14:paraId="6C3D04E2"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w:t>
      </w:r>
    </w:p>
    <w:p w14:paraId="7BF133F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You are working on drawings that require about 20 hours or more of review. These drawings are nearing a deadline. A client urges you, the practitioner, to send final drawings right away so he can give them to the contractor to start construction. The best course of action for you would be to:</w:t>
      </w:r>
    </w:p>
    <w:p w14:paraId="6F632088" w14:textId="4EECC5A6"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4D6586E">
          <v:shape id="_x0000_i1149" type="#_x0000_t75" style="width:20.05pt;height:18.15pt" o:ole="">
            <v:imagedata r:id="rId287" o:title=""/>
          </v:shape>
          <w:control r:id="rId288" w:name="DefaultOcxName241" w:shapeid="_x0000_i1149"/>
        </w:object>
      </w:r>
      <w:r w:rsidRPr="00240682">
        <w:rPr>
          <w:rFonts w:ascii="Segoe UI" w:eastAsia="Times New Roman" w:hAnsi="Segoe UI" w:cs="Segoe UI"/>
          <w:b/>
          <w:bCs/>
          <w:color w:val="FF0000"/>
          <w:kern w:val="0"/>
          <w:sz w:val="23"/>
          <w:szCs w:val="23"/>
          <w14:ligatures w14:val="none"/>
        </w:rPr>
        <w:t> Redesign the drawings to make them simpler and then send them to your client right away.</w:t>
      </w:r>
    </w:p>
    <w:p w14:paraId="48E3FC37" w14:textId="67E7D1C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E0B43B0">
          <v:shape id="_x0000_i1150" type="#_x0000_t75" style="width:20.05pt;height:18.15pt" o:ole="">
            <v:imagedata r:id="rId289" o:title=""/>
          </v:shape>
          <w:control r:id="rId290" w:name="DefaultOcxName251" w:shapeid="_x0000_i1150"/>
        </w:object>
      </w:r>
      <w:r w:rsidRPr="00240682">
        <w:rPr>
          <w:rFonts w:ascii="Segoe UI" w:eastAsia="Times New Roman" w:hAnsi="Segoe UI" w:cs="Segoe UI"/>
          <w:color w:val="4B4F58"/>
          <w:kern w:val="0"/>
          <w:sz w:val="23"/>
          <w:szCs w:val="23"/>
          <w14:ligatures w14:val="none"/>
        </w:rPr>
        <w:t> Do a quick review and seal the drawings then issue them with the word 'Draft' written across them.</w:t>
      </w:r>
    </w:p>
    <w:p w14:paraId="6D4F98BA" w14:textId="4AD3174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130749B">
          <v:shape id="_x0000_i1151" type="#_x0000_t75" style="width:20.05pt;height:18.15pt" o:ole="">
            <v:imagedata r:id="rId291" o:title=""/>
          </v:shape>
          <w:control r:id="rId292" w:name="DefaultOcxName261" w:shapeid="_x0000_i1151"/>
        </w:object>
      </w:r>
      <w:r w:rsidRPr="00240682">
        <w:rPr>
          <w:rFonts w:ascii="Segoe UI" w:eastAsia="Times New Roman" w:hAnsi="Segoe UI" w:cs="Segoe UI"/>
          <w:b/>
          <w:bCs/>
          <w:color w:val="4B4F58"/>
          <w:kern w:val="0"/>
          <w:sz w:val="23"/>
          <w:szCs w:val="23"/>
          <w14:ligatures w14:val="none"/>
        </w:rPr>
        <w:t> Let the client know that it is a top priority but send the drawings only once they have been reviewed properly.</w:t>
      </w:r>
    </w:p>
    <w:p w14:paraId="21A3141A" w14:textId="3504BA19"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F62498">
          <v:shape id="_x0000_i1152" type="#_x0000_t75" style="width:20.05pt;height:18.15pt" o:ole="">
            <v:imagedata r:id="rId293" o:title=""/>
          </v:shape>
          <w:control r:id="rId294" w:name="DefaultOcxName271" w:shapeid="_x0000_i1152"/>
        </w:object>
      </w:r>
      <w:r w:rsidRPr="00240682">
        <w:rPr>
          <w:rFonts w:ascii="Segoe UI" w:eastAsia="Times New Roman" w:hAnsi="Segoe UI" w:cs="Segoe UI"/>
          <w:color w:val="4B4F58"/>
          <w:kern w:val="0"/>
          <w:sz w:val="23"/>
          <w:szCs w:val="23"/>
          <w14:ligatures w14:val="none"/>
        </w:rPr>
        <w:t> Bring in other knowledgeable practitioners to finish the drawings and do a final review to meet the client’s deadline.</w:t>
      </w:r>
    </w:p>
    <w:p w14:paraId="0846FF1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6B4E0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“Let the client know that it is a top priority but send the drawings only once they have been reviewed properly.” is the correct answer. Drawing verification takes time and it is important to ensure a diligent job. 5th ed. ethics p.101 or 6th ed. p.98 or </w:t>
      </w:r>
      <w:hyperlink r:id="rId295" w:tgtFrame="_blank" w:history="1">
        <w:r w:rsidRPr="00240682">
          <w:rPr>
            <w:rFonts w:ascii="Segoe UI" w:eastAsia="Times New Roman" w:hAnsi="Segoe UI" w:cs="Segoe UI"/>
            <w:color w:val="0000FF"/>
            <w:kern w:val="0"/>
            <w:sz w:val="23"/>
            <w:szCs w:val="23"/>
            <w14:ligatures w14:val="none"/>
          </w:rPr>
          <w:t>Signing and Sealing Plans Not Prepared by Engineer (section 2.4)</w:t>
        </w:r>
      </w:hyperlink>
    </w:p>
    <w:p w14:paraId="0412DC5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w:t>
      </w:r>
    </w:p>
    <w:p w14:paraId="629AC8A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Consider the following four scenarios, and select the professional employee who does NOT have grounds to blow the whistle in their circumstance:</w:t>
      </w:r>
    </w:p>
    <w:p w14:paraId="67113FA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Susan, P.Eng., witnesses her employer engaging in destructive environmental practices, by dumping waste water into surrounding rivers in Thunder Bay, ON. Craig, P.Geo., works for a firm in Kingston, ON and observes the owner of his company engaging in fraudulent activity during tax season. Troy, P.Geo., has concrete evidence to prove that his employer is hiding the company’s trade secrets from the general public in Sudbury, ON. Simon, P.Eng., is employed by a large company in Toronto, ON and becomes aware that the CEO is stealing money from employees’ paycheques each pay period.</w:t>
      </w:r>
    </w:p>
    <w:p w14:paraId="1BC2F8D4" w14:textId="0B7F92C0"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FE69D3B">
          <v:shape id="_x0000_i1153" type="#_x0000_t75" style="width:20.05pt;height:18.15pt" o:ole="">
            <v:imagedata r:id="rId296" o:title=""/>
          </v:shape>
          <w:control r:id="rId297" w:name="DefaultOcxName281" w:shapeid="_x0000_i1153"/>
        </w:object>
      </w:r>
      <w:r w:rsidRPr="00240682">
        <w:rPr>
          <w:rFonts w:ascii="Segoe UI" w:eastAsia="Times New Roman" w:hAnsi="Segoe UI" w:cs="Segoe UI"/>
          <w:b/>
          <w:bCs/>
          <w:color w:val="FFFFFF"/>
          <w:kern w:val="0"/>
          <w:sz w:val="23"/>
          <w:szCs w:val="23"/>
          <w14:ligatures w14:val="none"/>
        </w:rPr>
        <w:t> Troy, P.Geo.</w:t>
      </w:r>
    </w:p>
    <w:p w14:paraId="21D0A1BA" w14:textId="49F81FF4"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2ABB40">
          <v:shape id="_x0000_i1154" type="#_x0000_t75" style="width:20.05pt;height:18.15pt" o:ole="">
            <v:imagedata r:id="rId298" o:title=""/>
          </v:shape>
          <w:control r:id="rId299" w:name="DefaultOcxName291" w:shapeid="_x0000_i1154"/>
        </w:object>
      </w:r>
      <w:r w:rsidRPr="00240682">
        <w:rPr>
          <w:rFonts w:ascii="Segoe UI" w:eastAsia="Times New Roman" w:hAnsi="Segoe UI" w:cs="Segoe UI"/>
          <w:color w:val="4B4F58"/>
          <w:kern w:val="0"/>
          <w:sz w:val="23"/>
          <w:szCs w:val="23"/>
          <w14:ligatures w14:val="none"/>
        </w:rPr>
        <w:t> Simon, P.Eng.</w:t>
      </w:r>
    </w:p>
    <w:p w14:paraId="5BD925B3" w14:textId="030331D9"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5E3F6C">
          <v:shape id="_x0000_i1155" type="#_x0000_t75" style="width:20.05pt;height:18.15pt" o:ole="">
            <v:imagedata r:id="rId300" o:title=""/>
          </v:shape>
          <w:control r:id="rId301" w:name="DefaultOcxName301" w:shapeid="_x0000_i1155"/>
        </w:object>
      </w:r>
      <w:r w:rsidRPr="00240682">
        <w:rPr>
          <w:rFonts w:ascii="Segoe UI" w:eastAsia="Times New Roman" w:hAnsi="Segoe UI" w:cs="Segoe UI"/>
          <w:color w:val="4B4F58"/>
          <w:kern w:val="0"/>
          <w:sz w:val="23"/>
          <w:szCs w:val="23"/>
          <w14:ligatures w14:val="none"/>
        </w:rPr>
        <w:t> Craig, P.Geo.</w:t>
      </w:r>
    </w:p>
    <w:p w14:paraId="348828A8" w14:textId="036597C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B3DC6A">
          <v:shape id="_x0000_i1156" type="#_x0000_t75" style="width:20.05pt;height:18.15pt" o:ole="">
            <v:imagedata r:id="rId302" o:title=""/>
          </v:shape>
          <w:control r:id="rId303" w:name="DefaultOcxName311" w:shapeid="_x0000_i1156"/>
        </w:object>
      </w:r>
      <w:r w:rsidRPr="00240682">
        <w:rPr>
          <w:rFonts w:ascii="Segoe UI" w:eastAsia="Times New Roman" w:hAnsi="Segoe UI" w:cs="Segoe UI"/>
          <w:color w:val="4B4F58"/>
          <w:kern w:val="0"/>
          <w:sz w:val="23"/>
          <w:szCs w:val="23"/>
          <w14:ligatures w14:val="none"/>
        </w:rPr>
        <w:t> Susan, P.Eng.</w:t>
      </w:r>
    </w:p>
    <w:p w14:paraId="668C8CB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8FE766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“Troy, P.Geo.” is the correct answer. Troy does NOT have the grounds to blow the whistle in his scenario. A company should hide its trade secrets. E.g. Coca-Cola’s formula for soda. Therefore, an employee does not have the grounds to expose or “blow the whistle” if a company or employer hides their trade secrets. All other answers are incorrect, as these three employees DO have grounds to blow the whistle in their scenarios (i.e. destructive environmental practices, fraud and theft). Ethics 5th or 6th ed. p.237-238 (whistleblowing) or </w:t>
      </w:r>
      <w:hyperlink r:id="rId304" w:tgtFrame="_blank" w:history="1">
        <w:r w:rsidRPr="00240682">
          <w:rPr>
            <w:rFonts w:ascii="Segoe UI" w:eastAsia="Times New Roman" w:hAnsi="Segoe UI" w:cs="Segoe UI"/>
            <w:color w:val="0000FF"/>
            <w:kern w:val="0"/>
            <w:sz w:val="23"/>
            <w:szCs w:val="23"/>
            <w14:ligatures w14:val="none"/>
          </w:rPr>
          <w:t>R.R.O. 1990, Reg. 941: GENERAL</w:t>
        </w:r>
      </w:hyperlink>
      <w:r w:rsidRPr="00240682">
        <w:rPr>
          <w:rFonts w:ascii="Segoe UI" w:eastAsia="Times New Roman" w:hAnsi="Segoe UI" w:cs="Segoe UI"/>
          <w:color w:val="6DB46D"/>
          <w:kern w:val="0"/>
          <w:sz w:val="23"/>
          <w:szCs w:val="23"/>
          <w14:ligatures w14:val="none"/>
        </w:rPr>
        <w:t> (section 77.3) and </w:t>
      </w:r>
      <w:hyperlink r:id="rId305" w:tgtFrame="_blank" w:history="1">
        <w:r w:rsidRPr="00240682">
          <w:rPr>
            <w:rFonts w:ascii="Segoe UI" w:eastAsia="Times New Roman" w:hAnsi="Segoe UI" w:cs="Segoe UI"/>
            <w:color w:val="0000FF"/>
            <w:kern w:val="0"/>
            <w:sz w:val="23"/>
            <w:szCs w:val="23"/>
            <w14:ligatures w14:val="none"/>
          </w:rPr>
          <w:t>https://www.ic.gc.ca/eic/site/cipointernet-internetopic.nsf/eng/wr04318.html</w:t>
        </w:r>
      </w:hyperlink>
    </w:p>
    <w:p w14:paraId="15125E23"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w:t>
      </w:r>
    </w:p>
    <w:p w14:paraId="7CB2281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Every commercial software may have flaws, but errors are most likely introduced by the user. Which of the following is NOT a user error?</w:t>
      </w:r>
    </w:p>
    <w:p w14:paraId="59B8460E" w14:textId="1D6EBC3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41BA19A">
          <v:shape id="_x0000_i1157" type="#_x0000_t75" style="width:20.05pt;height:18.15pt" o:ole="">
            <v:imagedata r:id="rId306" o:title=""/>
          </v:shape>
          <w:control r:id="rId307" w:name="DefaultOcxName321" w:shapeid="_x0000_i1157"/>
        </w:object>
      </w:r>
      <w:r w:rsidRPr="00240682">
        <w:rPr>
          <w:rFonts w:ascii="Segoe UI" w:eastAsia="Times New Roman" w:hAnsi="Segoe UI" w:cs="Segoe UI"/>
          <w:b/>
          <w:bCs/>
          <w:color w:val="FF0000"/>
          <w:kern w:val="0"/>
          <w:sz w:val="23"/>
          <w:szCs w:val="23"/>
          <w14:ligatures w14:val="none"/>
        </w:rPr>
        <w:t> Applying the program to the wrong type of problem</w:t>
      </w:r>
    </w:p>
    <w:p w14:paraId="0D646952" w14:textId="4999074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137BA4">
          <v:shape id="_x0000_i1158" type="#_x0000_t75" style="width:20.05pt;height:18.15pt" o:ole="">
            <v:imagedata r:id="rId308" o:title=""/>
          </v:shape>
          <w:control r:id="rId309" w:name="DefaultOcxName331" w:shapeid="_x0000_i1158"/>
        </w:object>
      </w:r>
      <w:r w:rsidRPr="00240682">
        <w:rPr>
          <w:rFonts w:ascii="Segoe UI" w:eastAsia="Times New Roman" w:hAnsi="Segoe UI" w:cs="Segoe UI"/>
          <w:color w:val="4B4F58"/>
          <w:kern w:val="0"/>
          <w:sz w:val="23"/>
          <w:szCs w:val="23"/>
          <w14:ligatures w14:val="none"/>
        </w:rPr>
        <w:t> Not understanding the output display</w:t>
      </w:r>
    </w:p>
    <w:p w14:paraId="60292749" w14:textId="36F9D6C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7B3597">
          <v:shape id="_x0000_i1159" type="#_x0000_t75" style="width:20.05pt;height:18.15pt" o:ole="">
            <v:imagedata r:id="rId310" o:title=""/>
          </v:shape>
          <w:control r:id="rId311" w:name="DefaultOcxName341" w:shapeid="_x0000_i1159"/>
        </w:object>
      </w:r>
      <w:r w:rsidRPr="00240682">
        <w:rPr>
          <w:rFonts w:ascii="Segoe UI" w:eastAsia="Times New Roman" w:hAnsi="Segoe UI" w:cs="Segoe UI"/>
          <w:color w:val="4B4F58"/>
          <w:kern w:val="0"/>
          <w:sz w:val="23"/>
          <w:szCs w:val="23"/>
          <w14:ligatures w14:val="none"/>
        </w:rPr>
        <w:t> Using incorrect units for data input</w:t>
      </w:r>
    </w:p>
    <w:p w14:paraId="25D4F3B6" w14:textId="0904CFD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AC3DB16">
          <v:shape id="_x0000_i1160" type="#_x0000_t75" style="width:20.05pt;height:18.15pt" o:ole="">
            <v:imagedata r:id="rId312" o:title=""/>
          </v:shape>
          <w:control r:id="rId313" w:name="DefaultOcxName351" w:shapeid="_x0000_i1160"/>
        </w:object>
      </w:r>
      <w:r w:rsidRPr="00240682">
        <w:rPr>
          <w:rFonts w:ascii="Segoe UI" w:eastAsia="Times New Roman" w:hAnsi="Segoe UI" w:cs="Segoe UI"/>
          <w:b/>
          <w:bCs/>
          <w:color w:val="4B4F58"/>
          <w:kern w:val="0"/>
          <w:sz w:val="23"/>
          <w:szCs w:val="23"/>
          <w14:ligatures w14:val="none"/>
        </w:rPr>
        <w:t> Performing validation testing</w:t>
      </w:r>
    </w:p>
    <w:p w14:paraId="75965E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C5048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“Performing validation testing” is the correct answer. Validation testing (or verification) is something the user should do prior to using software and is not a type of error. 5th ed. ethics p.161, 163 or 6th ed. p.160, 162 or </w:t>
      </w:r>
      <w:hyperlink r:id="rId314" w:tgtFrame="_blank" w:history="1">
        <w:r w:rsidRPr="00240682">
          <w:rPr>
            <w:rFonts w:ascii="Segoe UI" w:eastAsia="Times New Roman" w:hAnsi="Segoe UI" w:cs="Segoe UI"/>
            <w:color w:val="0000FF"/>
            <w:kern w:val="0"/>
            <w:sz w:val="23"/>
            <w:szCs w:val="23"/>
            <w14:ligatures w14:val="none"/>
          </w:rPr>
          <w:t>Professional Engineers Using Software-Based Engineering Tools</w:t>
        </w:r>
      </w:hyperlink>
      <w:r w:rsidRPr="00240682">
        <w:rPr>
          <w:rFonts w:ascii="Segoe UI" w:eastAsia="Times New Roman" w:hAnsi="Segoe UI" w:cs="Segoe UI"/>
          <w:color w:val="FF0000"/>
          <w:kern w:val="0"/>
          <w:sz w:val="23"/>
          <w:szCs w:val="23"/>
          <w14:ligatures w14:val="none"/>
        </w:rPr>
        <w:t> (section 6)</w:t>
      </w:r>
    </w:p>
    <w:p w14:paraId="354B0203"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35</w:t>
      </w:r>
    </w:p>
    <w:p w14:paraId="199900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Oil and natural gas are essential to our lifestyle, yet play a role in climate change. The term Peak Oil refers to ___________. As this oil peaks, natural gas is expected ____________.</w:t>
      </w:r>
    </w:p>
    <w:p w14:paraId="1DB75521" w14:textId="75065C7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6B8D74C">
          <v:shape id="_x0000_i1161" type="#_x0000_t75" style="width:20.05pt;height:18.15pt" o:ole="">
            <v:imagedata r:id="rId315" o:title=""/>
          </v:shape>
          <w:control r:id="rId316" w:name="DefaultOcxName361" w:shapeid="_x0000_i1161"/>
        </w:object>
      </w:r>
      <w:r w:rsidRPr="00240682">
        <w:rPr>
          <w:rFonts w:ascii="Segoe UI" w:eastAsia="Times New Roman" w:hAnsi="Segoe UI" w:cs="Segoe UI"/>
          <w:b/>
          <w:bCs/>
          <w:color w:val="FF0000"/>
          <w:kern w:val="0"/>
          <w:sz w:val="23"/>
          <w:szCs w:val="23"/>
          <w14:ligatures w14:val="none"/>
        </w:rPr>
        <w:t> the fact that we are running out of oil / see a reduced demand.</w:t>
      </w:r>
    </w:p>
    <w:p w14:paraId="1D498B09" w14:textId="07ECB9CE"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C2865A3">
          <v:shape id="_x0000_i1162" type="#_x0000_t75" style="width:20.05pt;height:18.15pt" o:ole="">
            <v:imagedata r:id="rId317" o:title=""/>
          </v:shape>
          <w:control r:id="rId318" w:name="DefaultOcxName371" w:shapeid="_x0000_i1162"/>
        </w:object>
      </w:r>
      <w:r w:rsidRPr="00240682">
        <w:rPr>
          <w:rFonts w:ascii="Segoe UI" w:eastAsia="Times New Roman" w:hAnsi="Segoe UI" w:cs="Segoe UI"/>
          <w:b/>
          <w:bCs/>
          <w:color w:val="4B4F58"/>
          <w:kern w:val="0"/>
          <w:sz w:val="23"/>
          <w:szCs w:val="23"/>
          <w14:ligatures w14:val="none"/>
        </w:rPr>
        <w:t> when oil production reaches its maximum, after which it will begin to decline / peak.</w:t>
      </w:r>
    </w:p>
    <w:p w14:paraId="2967AD04" w14:textId="20273FD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CFEEAF">
          <v:shape id="_x0000_i1163" type="#_x0000_t75" style="width:20.05pt;height:18.15pt" o:ole="">
            <v:imagedata r:id="rId319" o:title=""/>
          </v:shape>
          <w:control r:id="rId320" w:name="DefaultOcxName381" w:shapeid="_x0000_i1163"/>
        </w:object>
      </w:r>
      <w:r w:rsidRPr="00240682">
        <w:rPr>
          <w:rFonts w:ascii="Segoe UI" w:eastAsia="Times New Roman" w:hAnsi="Segoe UI" w:cs="Segoe UI"/>
          <w:color w:val="4B4F58"/>
          <w:kern w:val="0"/>
          <w:sz w:val="23"/>
          <w:szCs w:val="23"/>
          <w14:ligatures w14:val="none"/>
        </w:rPr>
        <w:t> when a country begins exporting more oil than it imports/ see a reduced demand.</w:t>
      </w:r>
    </w:p>
    <w:p w14:paraId="096536A4" w14:textId="762BDE6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04B2EC">
          <v:shape id="_x0000_i1164" type="#_x0000_t75" style="width:20.05pt;height:18.15pt" o:ole="">
            <v:imagedata r:id="rId321" o:title=""/>
          </v:shape>
          <w:control r:id="rId322" w:name="DefaultOcxName391" w:shapeid="_x0000_i1164"/>
        </w:object>
      </w:r>
      <w:r w:rsidRPr="00240682">
        <w:rPr>
          <w:rFonts w:ascii="Segoe UI" w:eastAsia="Times New Roman" w:hAnsi="Segoe UI" w:cs="Segoe UI"/>
          <w:color w:val="4B4F58"/>
          <w:kern w:val="0"/>
          <w:sz w:val="23"/>
          <w:szCs w:val="23"/>
          <w14:ligatures w14:val="none"/>
        </w:rPr>
        <w:t> the maximum amount of oil that can be extracted in a single day / peak.</w:t>
      </w:r>
    </w:p>
    <w:p w14:paraId="0AEDF0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52848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“When oil production reaches its maximum, after which it will begin to decline / peak.” is the correct answer. Peak oil is the halfway point of global extraction. As oil becomes scarce, industries will switch to natural gas causing it to peak as well. 5th or 6th ed. ethics p.374-375. </w:t>
      </w:r>
      <w:hyperlink r:id="rId323" w:tgtFrame="_blank" w:history="1">
        <w:r w:rsidRPr="00240682">
          <w:rPr>
            <w:rFonts w:ascii="Segoe UI" w:eastAsia="Times New Roman" w:hAnsi="Segoe UI" w:cs="Segoe UI"/>
            <w:color w:val="0000FF"/>
            <w:kern w:val="0"/>
            <w:sz w:val="23"/>
            <w:szCs w:val="23"/>
            <w14:ligatures w14:val="none"/>
          </w:rPr>
          <w:t>Peak Oil Theory</w:t>
        </w:r>
      </w:hyperlink>
    </w:p>
    <w:p w14:paraId="556CC677"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36</w:t>
      </w:r>
    </w:p>
    <w:p w14:paraId="4906A3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March 1989, a disaster caused significant damage to the Alaskan shoreline. Shortly thereafter, the Coalition for Environmentally Responsible Economies (Ceres) formed to promote environmental sustainability and other public issues. This 1989 disaster is known as:</w:t>
      </w:r>
    </w:p>
    <w:p w14:paraId="1EB3227B" w14:textId="775A57C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750F19C">
          <v:shape id="_x0000_i1165" type="#_x0000_t75" style="width:20.05pt;height:18.15pt" o:ole="">
            <v:imagedata r:id="rId324" o:title=""/>
          </v:shape>
          <w:control r:id="rId325" w:name="DefaultOcxName401" w:shapeid="_x0000_i1165"/>
        </w:object>
      </w:r>
      <w:r w:rsidRPr="00240682">
        <w:rPr>
          <w:rFonts w:ascii="Segoe UI" w:eastAsia="Times New Roman" w:hAnsi="Segoe UI" w:cs="Segoe UI"/>
          <w:b/>
          <w:bCs/>
          <w:color w:val="FF0000"/>
          <w:kern w:val="0"/>
          <w:sz w:val="23"/>
          <w:szCs w:val="23"/>
          <w14:ligatures w14:val="none"/>
        </w:rPr>
        <w:t> Sevesso Dioxin Cloud</w:t>
      </w:r>
    </w:p>
    <w:p w14:paraId="593E7EEE" w14:textId="6E40078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751BA67">
          <v:shape id="_x0000_i1166" type="#_x0000_t75" style="width:20.05pt;height:18.15pt" o:ole="">
            <v:imagedata r:id="rId326" o:title=""/>
          </v:shape>
          <w:control r:id="rId327" w:name="DefaultOcxName411" w:shapeid="_x0000_i1166"/>
        </w:object>
      </w:r>
      <w:r w:rsidRPr="00240682">
        <w:rPr>
          <w:rFonts w:ascii="Segoe UI" w:eastAsia="Times New Roman" w:hAnsi="Segoe UI" w:cs="Segoe UI"/>
          <w:b/>
          <w:bCs/>
          <w:color w:val="4B4F58"/>
          <w:kern w:val="0"/>
          <w:sz w:val="23"/>
          <w:szCs w:val="23"/>
          <w14:ligatures w14:val="none"/>
        </w:rPr>
        <w:t> Exxon Valdez oil spill</w:t>
      </w:r>
    </w:p>
    <w:p w14:paraId="4D985DC8" w14:textId="3B29EA2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68B4E5">
          <v:shape id="_x0000_i1167" type="#_x0000_t75" style="width:20.05pt;height:18.15pt" o:ole="">
            <v:imagedata r:id="rId328" o:title=""/>
          </v:shape>
          <w:control r:id="rId329" w:name="DefaultOcxName421" w:shapeid="_x0000_i1167"/>
        </w:object>
      </w:r>
      <w:r w:rsidRPr="00240682">
        <w:rPr>
          <w:rFonts w:ascii="Segoe UI" w:eastAsia="Times New Roman" w:hAnsi="Segoe UI" w:cs="Segoe UI"/>
          <w:color w:val="4B4F58"/>
          <w:kern w:val="0"/>
          <w:sz w:val="23"/>
          <w:szCs w:val="23"/>
          <w14:ligatures w14:val="none"/>
        </w:rPr>
        <w:t> Three Mile Island</w:t>
      </w:r>
    </w:p>
    <w:p w14:paraId="69529C04" w14:textId="19C1F7B1"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CF086DE">
          <v:shape id="_x0000_i1168" type="#_x0000_t75" style="width:20.05pt;height:18.15pt" o:ole="">
            <v:imagedata r:id="rId330" o:title=""/>
          </v:shape>
          <w:control r:id="rId331" w:name="DefaultOcxName431" w:shapeid="_x0000_i1168"/>
        </w:object>
      </w:r>
      <w:r w:rsidRPr="00240682">
        <w:rPr>
          <w:rFonts w:ascii="Segoe UI" w:eastAsia="Times New Roman" w:hAnsi="Segoe UI" w:cs="Segoe UI"/>
          <w:color w:val="4B4F58"/>
          <w:kern w:val="0"/>
          <w:sz w:val="23"/>
          <w:szCs w:val="23"/>
          <w14:ligatures w14:val="none"/>
        </w:rPr>
        <w:t> Chernobyl</w:t>
      </w:r>
    </w:p>
    <w:p w14:paraId="213847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2B4B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“Exxon Valdez oil spill” is the correct answer. </w:t>
      </w:r>
      <w:r w:rsidRPr="00240682">
        <w:rPr>
          <w:rFonts w:ascii="Segoe UI" w:eastAsia="Times New Roman" w:hAnsi="Segoe UI" w:cs="Segoe UI"/>
          <w:b/>
          <w:bCs/>
          <w:color w:val="FF0000"/>
          <w:kern w:val="0"/>
          <w:sz w:val="24"/>
          <w:szCs w:val="24"/>
          <w14:ligatures w14:val="none"/>
        </w:rPr>
        <w:t>In 1989, an oil tanker owned by Exxon Shipping Company hit a reef and spilled 41,000 m3 of crude oil in Alaska. Initial efforts to contain the spill didn’t work, and it claimed the lives of hundreds of thousands of sea birds, fish, and marine life. </w:t>
      </w:r>
      <w:r w:rsidRPr="00240682">
        <w:rPr>
          <w:rFonts w:ascii="Segoe UI" w:eastAsia="Times New Roman" w:hAnsi="Segoe UI" w:cs="Segoe UI"/>
          <w:color w:val="FF0000"/>
          <w:kern w:val="0"/>
          <w:sz w:val="23"/>
          <w:szCs w:val="23"/>
          <w14:ligatures w14:val="none"/>
        </w:rPr>
        <w:t>This incident resulted in the Coalition for Environmentally Responsible Economies (CERES) promoting a code of conduct for incorporating sustainability into every aspect of a corporation. 5th or 6th ed. ethics p.313 or </w:t>
      </w:r>
      <w:hyperlink r:id="rId332" w:tgtFrame="_blank" w:history="1">
        <w:r w:rsidRPr="00240682">
          <w:rPr>
            <w:rFonts w:ascii="Segoe UI" w:eastAsia="Times New Roman" w:hAnsi="Segoe UI" w:cs="Segoe UI"/>
            <w:color w:val="0000FF"/>
            <w:kern w:val="0"/>
            <w:sz w:val="23"/>
            <w:szCs w:val="23"/>
            <w14:ligatures w14:val="none"/>
          </w:rPr>
          <w:t>The CERES Principles</w:t>
        </w:r>
      </w:hyperlink>
      <w:r w:rsidRPr="00240682">
        <w:rPr>
          <w:rFonts w:ascii="Segoe UI" w:eastAsia="Times New Roman" w:hAnsi="Segoe UI" w:cs="Segoe UI"/>
          <w:color w:val="FF0000"/>
          <w:kern w:val="0"/>
          <w:sz w:val="23"/>
          <w:szCs w:val="23"/>
          <w14:ligatures w14:val="none"/>
        </w:rPr>
        <w:t>.</w:t>
      </w:r>
    </w:p>
    <w:p w14:paraId="2308AE8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37</w:t>
      </w:r>
    </w:p>
    <w:p w14:paraId="1F1B3DF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Nadia, P.Eng., has just started a business in the oil and gas exploration industry and she wants to avoid lawsuits which can be common if things go wrong. She doesn’t have a lawyer on retainer so she wants to be proactive. Her BEST protection against a lawsuit for negligence is:</w:t>
      </w:r>
    </w:p>
    <w:p w14:paraId="732501EC" w14:textId="5C23FF79"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272A5AE">
          <v:shape id="_x0000_i1169" type="#_x0000_t75" style="width:20.05pt;height:18.15pt" o:ole="">
            <v:imagedata r:id="rId333" o:title=""/>
          </v:shape>
          <w:control r:id="rId334" w:name="DefaultOcxName441" w:shapeid="_x0000_i1169"/>
        </w:object>
      </w:r>
      <w:r w:rsidRPr="00240682">
        <w:rPr>
          <w:rFonts w:ascii="Segoe UI" w:eastAsia="Times New Roman" w:hAnsi="Segoe UI" w:cs="Segoe UI"/>
          <w:b/>
          <w:bCs/>
          <w:color w:val="FFFFFF"/>
          <w:kern w:val="0"/>
          <w:sz w:val="23"/>
          <w:szCs w:val="23"/>
          <w14:ligatures w14:val="none"/>
        </w:rPr>
        <w:t> Careful, thorough, accurate work</w:t>
      </w:r>
    </w:p>
    <w:p w14:paraId="6DC7A8BA" w14:textId="07F55FE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4AAC14">
          <v:shape id="_x0000_i1170" type="#_x0000_t75" style="width:20.05pt;height:18.15pt" o:ole="">
            <v:imagedata r:id="rId335" o:title=""/>
          </v:shape>
          <w:control r:id="rId336" w:name="DefaultOcxName451" w:shapeid="_x0000_i1170"/>
        </w:object>
      </w:r>
      <w:r w:rsidRPr="00240682">
        <w:rPr>
          <w:rFonts w:ascii="Segoe UI" w:eastAsia="Times New Roman" w:hAnsi="Segoe UI" w:cs="Segoe UI"/>
          <w:color w:val="4B4F58"/>
          <w:kern w:val="0"/>
          <w:sz w:val="23"/>
          <w:szCs w:val="23"/>
          <w14:ligatures w14:val="none"/>
        </w:rPr>
        <w:t> Errors and omissions insurance</w:t>
      </w:r>
    </w:p>
    <w:p w14:paraId="1FA0DA4A" w14:textId="4354A6D2"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2B820A8">
          <v:shape id="_x0000_i1171" type="#_x0000_t75" style="width:20.05pt;height:18.15pt" o:ole="">
            <v:imagedata r:id="rId337" o:title=""/>
          </v:shape>
          <w:control r:id="rId338" w:name="DefaultOcxName461" w:shapeid="_x0000_i1171"/>
        </w:object>
      </w:r>
      <w:r w:rsidRPr="00240682">
        <w:rPr>
          <w:rFonts w:ascii="Segoe UI" w:eastAsia="Times New Roman" w:hAnsi="Segoe UI" w:cs="Segoe UI"/>
          <w:color w:val="4B4F58"/>
          <w:kern w:val="0"/>
          <w:sz w:val="23"/>
          <w:szCs w:val="23"/>
          <w14:ligatures w14:val="none"/>
        </w:rPr>
        <w:t> Only stamping designs that she has reviewed and understands</w:t>
      </w:r>
    </w:p>
    <w:p w14:paraId="78E2FFF4" w14:textId="13B6E85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C9B002">
          <v:shape id="_x0000_i1172" type="#_x0000_t75" style="width:20.05pt;height:18.15pt" o:ole="">
            <v:imagedata r:id="rId339" o:title=""/>
          </v:shape>
          <w:control r:id="rId340" w:name="DefaultOcxName471" w:shapeid="_x0000_i1172"/>
        </w:object>
      </w:r>
      <w:r w:rsidRPr="00240682">
        <w:rPr>
          <w:rFonts w:ascii="Segoe UI" w:eastAsia="Times New Roman" w:hAnsi="Segoe UI" w:cs="Segoe UI"/>
          <w:color w:val="4B4F58"/>
          <w:kern w:val="0"/>
          <w:sz w:val="23"/>
          <w:szCs w:val="23"/>
          <w14:ligatures w14:val="none"/>
        </w:rPr>
        <w:t> Maintaining her P.Eng. in good standing with her Association</w:t>
      </w:r>
    </w:p>
    <w:p w14:paraId="378220E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634780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“Careful, thorough, accurate work” is the correct answer and the best way to avoid negligence is through quality work. “Errors and omissions insurance” is incorrect as holding insurance in most provinces is mandatory and won’t stop you from a lawsuit, it will only limit your exposure. “maintaining her P.Eng. in good standing with her Association” relates to paying your dues on time and not getting in trouble with the Association. “Only stamping designs that she has reviewed and understands” is part of the solution, but negligence can occur beyond just the drawings and designs that are created by the professional. 5th ed. ethics p.130 or 6th ed. p.128 or </w:t>
      </w:r>
      <w:hyperlink r:id="rId341" w:tgtFrame="_blank" w:history="1">
        <w:r w:rsidRPr="00240682">
          <w:rPr>
            <w:rFonts w:ascii="Segoe UI" w:eastAsia="Times New Roman" w:hAnsi="Segoe UI" w:cs="Segoe UI"/>
            <w:color w:val="0000FF"/>
            <w:kern w:val="0"/>
            <w:sz w:val="23"/>
            <w:szCs w:val="23"/>
            <w14:ligatures w14:val="none"/>
          </w:rPr>
          <w:t>Professional Misconduct</w:t>
        </w:r>
      </w:hyperlink>
      <w:r w:rsidRPr="00240682">
        <w:rPr>
          <w:rFonts w:ascii="Segoe UI" w:eastAsia="Times New Roman" w:hAnsi="Segoe UI" w:cs="Segoe UI"/>
          <w:color w:val="6DB46D"/>
          <w:kern w:val="0"/>
          <w:sz w:val="23"/>
          <w:szCs w:val="23"/>
          <w14:ligatures w14:val="none"/>
        </w:rPr>
        <w:t> (section 72.1)</w:t>
      </w:r>
    </w:p>
    <w:p w14:paraId="75ECD2DE"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38</w:t>
      </w:r>
    </w:p>
    <w:p w14:paraId="19628F4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Nate, P.Eng. is a mechanical engineer working in the Heating, Ventilation, and Air Conditioning (HVAC) industry. One day, Nate’s boss tells him the company is switching to a new airflow simulation software that will be used for a police station renovation. Nate is unfamiliar with the software, so his first course of action should be to:</w:t>
      </w:r>
    </w:p>
    <w:p w14:paraId="7520522A" w14:textId="652516D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0720CE6">
          <v:shape id="_x0000_i1173" type="#_x0000_t75" style="width:20.05pt;height:18.15pt" o:ole="">
            <v:imagedata r:id="rId342" o:title=""/>
          </v:shape>
          <w:control r:id="rId343" w:name="DefaultOcxName481" w:shapeid="_x0000_i1173"/>
        </w:object>
      </w:r>
      <w:r w:rsidRPr="00240682">
        <w:rPr>
          <w:rFonts w:ascii="Segoe UI" w:eastAsia="Times New Roman" w:hAnsi="Segoe UI" w:cs="Segoe UI"/>
          <w:b/>
          <w:bCs/>
          <w:color w:val="FF0000"/>
          <w:kern w:val="0"/>
          <w:sz w:val="23"/>
          <w:szCs w:val="23"/>
          <w14:ligatures w14:val="none"/>
        </w:rPr>
        <w:t> Perform hand calculations to analyze a simplified configuration</w:t>
      </w:r>
    </w:p>
    <w:p w14:paraId="73FD0340" w14:textId="2F3D218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265BB07">
          <v:shape id="_x0000_i1174" type="#_x0000_t75" style="width:20.05pt;height:18.15pt" o:ole="">
            <v:imagedata r:id="rId344" o:title=""/>
          </v:shape>
          <w:control r:id="rId345" w:name="DefaultOcxName491" w:shapeid="_x0000_i1174"/>
        </w:object>
      </w:r>
      <w:r w:rsidRPr="00240682">
        <w:rPr>
          <w:rFonts w:ascii="Segoe UI" w:eastAsia="Times New Roman" w:hAnsi="Segoe UI" w:cs="Segoe UI"/>
          <w:b/>
          <w:bCs/>
          <w:color w:val="4B4F58"/>
          <w:kern w:val="0"/>
          <w:sz w:val="23"/>
          <w:szCs w:val="23"/>
          <w14:ligatures w14:val="none"/>
        </w:rPr>
        <w:t> Read the software documentation to ensure proper use</w:t>
      </w:r>
    </w:p>
    <w:p w14:paraId="4C72A0F7" w14:textId="49409BC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C4F5E6">
          <v:shape id="_x0000_i1175" type="#_x0000_t75" style="width:20.05pt;height:18.15pt" o:ole="">
            <v:imagedata r:id="rId346" o:title=""/>
          </v:shape>
          <w:control r:id="rId347" w:name="DefaultOcxName501" w:shapeid="_x0000_i1175"/>
        </w:object>
      </w:r>
      <w:r w:rsidRPr="00240682">
        <w:rPr>
          <w:rFonts w:ascii="Segoe UI" w:eastAsia="Times New Roman" w:hAnsi="Segoe UI" w:cs="Segoe UI"/>
          <w:color w:val="4B4F58"/>
          <w:kern w:val="0"/>
          <w:sz w:val="23"/>
          <w:szCs w:val="23"/>
          <w14:ligatures w14:val="none"/>
        </w:rPr>
        <w:t> Create a dummy run by running a basic check on the program's computation to get known answers</w:t>
      </w:r>
    </w:p>
    <w:p w14:paraId="6496012A" w14:textId="3449081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61A6A25">
          <v:shape id="_x0000_i1176" type="#_x0000_t75" style="width:20.05pt;height:18.15pt" o:ole="">
            <v:imagedata r:id="rId348" o:title=""/>
          </v:shape>
          <w:control r:id="rId349" w:name="DefaultOcxName511" w:shapeid="_x0000_i1176"/>
        </w:object>
      </w:r>
      <w:r w:rsidRPr="00240682">
        <w:rPr>
          <w:rFonts w:ascii="Segoe UI" w:eastAsia="Times New Roman" w:hAnsi="Segoe UI" w:cs="Segoe UI"/>
          <w:color w:val="4B4F58"/>
          <w:kern w:val="0"/>
          <w:sz w:val="23"/>
          <w:szCs w:val="23"/>
          <w14:ligatures w14:val="none"/>
        </w:rPr>
        <w:t> Switch to a software he understands</w:t>
      </w:r>
    </w:p>
    <w:p w14:paraId="69B795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EF494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“Read the software documentation to ensure proper use” is the correct answer. You must understand the software before you use it. Option “create a dummy run by running a basic check on the program’s computation to get known answers” would be the second step to make sure easy calculations are working. “Perform hand calculations to analyze a simplified configuration” would follow. “Switch to a software he understands” may not be an appropriate answer as a different software might not produce the same results. 5th ed. ethics p.164-165 or 6th ed. p.166-167 or </w:t>
      </w:r>
      <w:hyperlink r:id="rId350" w:tgtFrame="_blank" w:history="1">
        <w:r w:rsidRPr="00240682">
          <w:rPr>
            <w:rFonts w:ascii="Segoe UI" w:eastAsia="Times New Roman" w:hAnsi="Segoe UI" w:cs="Segoe UI"/>
            <w:color w:val="0000FF"/>
            <w:kern w:val="0"/>
            <w:sz w:val="23"/>
            <w:szCs w:val="23"/>
            <w14:ligatures w14:val="none"/>
          </w:rPr>
          <w:t>Professional Engineers Using Software-Based Engineering Tools</w:t>
        </w:r>
      </w:hyperlink>
      <w:r w:rsidRPr="00240682">
        <w:rPr>
          <w:rFonts w:ascii="Segoe UI" w:eastAsia="Times New Roman" w:hAnsi="Segoe UI" w:cs="Segoe UI"/>
          <w:color w:val="FF0000"/>
          <w:kern w:val="0"/>
          <w:sz w:val="23"/>
          <w:szCs w:val="23"/>
          <w14:ligatures w14:val="none"/>
        </w:rPr>
        <w:t>(section 5.2)</w:t>
      </w:r>
    </w:p>
    <w:p w14:paraId="70DA492F"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39</w:t>
      </w:r>
    </w:p>
    <w:p w14:paraId="0136729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Melinda is a facility owner that had a bad experience with her last construction project. She decides to try a different project delivery method. Her co-worker tells her about ____________________ ,which is a process and project delivery method through which an owner contracts directly with the trades rather than hiring a general contractor.</w:t>
      </w:r>
    </w:p>
    <w:p w14:paraId="20D778C1" w14:textId="396B377B"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E66F55F">
          <v:shape id="_x0000_i1177" type="#_x0000_t75" style="width:20.05pt;height:18.15pt" o:ole="">
            <v:imagedata r:id="rId351" o:title=""/>
          </v:shape>
          <w:control r:id="rId352" w:name="DefaultOcxName521" w:shapeid="_x0000_i1177"/>
        </w:object>
      </w:r>
      <w:r w:rsidRPr="00240682">
        <w:rPr>
          <w:rFonts w:ascii="Segoe UI" w:eastAsia="Times New Roman" w:hAnsi="Segoe UI" w:cs="Segoe UI"/>
          <w:b/>
          <w:bCs/>
          <w:color w:val="FF0000"/>
          <w:kern w:val="0"/>
          <w:sz w:val="23"/>
          <w:szCs w:val="23"/>
          <w14:ligatures w14:val="none"/>
        </w:rPr>
        <w:t> build-finance</w:t>
      </w:r>
    </w:p>
    <w:p w14:paraId="054052CB" w14:textId="2C81A69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EDFEE83">
          <v:shape id="_x0000_i1178" type="#_x0000_t75" style="width:20.05pt;height:18.15pt" o:ole="">
            <v:imagedata r:id="rId353" o:title=""/>
          </v:shape>
          <w:control r:id="rId354" w:name="DefaultOcxName531" w:shapeid="_x0000_i1178"/>
        </w:object>
      </w:r>
      <w:r w:rsidRPr="00240682">
        <w:rPr>
          <w:rFonts w:ascii="Segoe UI" w:eastAsia="Times New Roman" w:hAnsi="Segoe UI" w:cs="Segoe UI"/>
          <w:color w:val="4B4F58"/>
          <w:kern w:val="0"/>
          <w:sz w:val="23"/>
          <w:szCs w:val="23"/>
          <w14:ligatures w14:val="none"/>
        </w:rPr>
        <w:t> design-build</w:t>
      </w:r>
    </w:p>
    <w:p w14:paraId="0FB4EA16" w14:textId="4D64A31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FCE0FDA">
          <v:shape id="_x0000_i1179" type="#_x0000_t75" style="width:20.05pt;height:18.15pt" o:ole="">
            <v:imagedata r:id="rId355" o:title=""/>
          </v:shape>
          <w:control r:id="rId356" w:name="DefaultOcxName541" w:shapeid="_x0000_i1179"/>
        </w:object>
      </w:r>
      <w:r w:rsidRPr="00240682">
        <w:rPr>
          <w:rFonts w:ascii="Segoe UI" w:eastAsia="Times New Roman" w:hAnsi="Segoe UI" w:cs="Segoe UI"/>
          <w:color w:val="4B4F58"/>
          <w:kern w:val="0"/>
          <w:sz w:val="23"/>
          <w:szCs w:val="23"/>
          <w14:ligatures w14:val="none"/>
        </w:rPr>
        <w:t> integrated project delivery</w:t>
      </w:r>
    </w:p>
    <w:p w14:paraId="2A850FE5" w14:textId="14EF2FD4"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F42E634">
          <v:shape id="_x0000_i1180" type="#_x0000_t75" style="width:20.05pt;height:18.15pt" o:ole="">
            <v:imagedata r:id="rId357" o:title=""/>
          </v:shape>
          <w:control r:id="rId358" w:name="DefaultOcxName551" w:shapeid="_x0000_i1180"/>
        </w:object>
      </w:r>
      <w:r w:rsidRPr="00240682">
        <w:rPr>
          <w:rFonts w:ascii="Segoe UI" w:eastAsia="Times New Roman" w:hAnsi="Segoe UI" w:cs="Segoe UI"/>
          <w:b/>
          <w:bCs/>
          <w:color w:val="4B4F58"/>
          <w:kern w:val="0"/>
          <w:sz w:val="23"/>
          <w:szCs w:val="23"/>
          <w14:ligatures w14:val="none"/>
        </w:rPr>
        <w:t> construction management</w:t>
      </w:r>
    </w:p>
    <w:p w14:paraId="4DBF815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D2EC0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“construction management” is the correct answer. Construction management enables the owner to cut out the general contractor’s profit. However, the owner is still required to hire a construction manager to manage the trades. Law text pg. 108 (2nd edition) or pg. 112 (3rd edition) or pg. 148 (4th edition) or </w:t>
      </w:r>
      <w:hyperlink r:id="rId359" w:tgtFrame="_blank" w:history="1">
        <w:r w:rsidRPr="00240682">
          <w:rPr>
            <w:rFonts w:ascii="Segoe UI" w:eastAsia="Times New Roman" w:hAnsi="Segoe UI" w:cs="Segoe UI"/>
            <w:color w:val="0000FF"/>
            <w:kern w:val="0"/>
            <w:sz w:val="23"/>
            <w:szCs w:val="23"/>
            <w14:ligatures w14:val="none"/>
          </w:rPr>
          <w:t>Construction Files</w:t>
        </w:r>
      </w:hyperlink>
      <w:r w:rsidRPr="00240682">
        <w:rPr>
          <w:rFonts w:ascii="Segoe UI" w:eastAsia="Times New Roman" w:hAnsi="Segoe UI" w:cs="Segoe UI"/>
          <w:color w:val="FF0000"/>
          <w:kern w:val="0"/>
          <w:sz w:val="23"/>
          <w:szCs w:val="23"/>
          <w14:ligatures w14:val="none"/>
        </w:rPr>
        <w:t>.</w:t>
      </w:r>
    </w:p>
    <w:p w14:paraId="24B651F1"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40</w:t>
      </w:r>
    </w:p>
    <w:p w14:paraId="01724C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Andres, P.Geo., has spent the last 20 years in the construction industry as a soil consultant. He helps builders understand how the foundation of a building can properly sit on the soil or rock beneath it. His role has been to provide onsite inspections, monitoring and testing, and conduct post-construction surveys. As an experienced geoscientist, Andres is often hired as an expert witness in court. It is essential for Andres to act as a professional to:</w:t>
      </w:r>
    </w:p>
    <w:p w14:paraId="18E48BA5" w14:textId="6D5591C6"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48621BA">
          <v:shape id="_x0000_i1181" type="#_x0000_t75" style="width:20.05pt;height:18.15pt" o:ole="">
            <v:imagedata r:id="rId360" o:title=""/>
          </v:shape>
          <w:control r:id="rId361" w:name="DefaultOcxName561" w:shapeid="_x0000_i1181"/>
        </w:object>
      </w:r>
      <w:r w:rsidRPr="00240682">
        <w:rPr>
          <w:rFonts w:ascii="Segoe UI" w:eastAsia="Times New Roman" w:hAnsi="Segoe UI" w:cs="Segoe UI"/>
          <w:b/>
          <w:bCs/>
          <w:color w:val="FF0000"/>
          <w:kern w:val="0"/>
          <w:sz w:val="23"/>
          <w:szCs w:val="23"/>
          <w14:ligatures w14:val="none"/>
        </w:rPr>
        <w:t> Provide a factual, unbiased and adversarial testimonial</w:t>
      </w:r>
    </w:p>
    <w:p w14:paraId="12CE029A" w14:textId="63DE1D7F"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C87EF7">
          <v:shape id="_x0000_i1182" type="#_x0000_t75" style="width:20.05pt;height:18.15pt" o:ole="">
            <v:imagedata r:id="rId362" o:title=""/>
          </v:shape>
          <w:control r:id="rId363" w:name="DefaultOcxName571" w:shapeid="_x0000_i1182"/>
        </w:object>
      </w:r>
      <w:r w:rsidRPr="00240682">
        <w:rPr>
          <w:rFonts w:ascii="Segoe UI" w:eastAsia="Times New Roman" w:hAnsi="Segoe UI" w:cs="Segoe UI"/>
          <w:color w:val="4B4F58"/>
          <w:kern w:val="0"/>
          <w:sz w:val="23"/>
          <w:szCs w:val="23"/>
          <w14:ligatures w14:val="none"/>
        </w:rPr>
        <w:t> Ensure the jury thoroughly understands all technical matters</w:t>
      </w:r>
    </w:p>
    <w:p w14:paraId="04467BC5" w14:textId="5E48376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BB8B85">
          <v:shape id="_x0000_i1183" type="#_x0000_t75" style="width:20.05pt;height:18.15pt" o:ole="">
            <v:imagedata r:id="rId364" o:title=""/>
          </v:shape>
          <w:control r:id="rId365" w:name="DefaultOcxName581" w:shapeid="_x0000_i1183"/>
        </w:object>
      </w:r>
      <w:r w:rsidRPr="00240682">
        <w:rPr>
          <w:rFonts w:ascii="Segoe UI" w:eastAsia="Times New Roman" w:hAnsi="Segoe UI" w:cs="Segoe UI"/>
          <w:color w:val="4B4F58"/>
          <w:kern w:val="0"/>
          <w:sz w:val="23"/>
          <w:szCs w:val="23"/>
          <w14:ligatures w14:val="none"/>
        </w:rPr>
        <w:t> Present all possible theories to let the court determine which is most credible</w:t>
      </w:r>
    </w:p>
    <w:p w14:paraId="1F06D7AC" w14:textId="0265BDA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BE43339">
          <v:shape id="_x0000_i1184" type="#_x0000_t75" style="width:20.05pt;height:18.15pt" o:ole="">
            <v:imagedata r:id="rId366" o:title=""/>
          </v:shape>
          <w:control r:id="rId367" w:name="DefaultOcxName591" w:shapeid="_x0000_i1184"/>
        </w:object>
      </w:r>
      <w:r w:rsidRPr="00240682">
        <w:rPr>
          <w:rFonts w:ascii="Segoe UI" w:eastAsia="Times New Roman" w:hAnsi="Segoe UI" w:cs="Segoe UI"/>
          <w:b/>
          <w:bCs/>
          <w:color w:val="4B4F58"/>
          <w:kern w:val="0"/>
          <w:sz w:val="23"/>
          <w:szCs w:val="23"/>
          <w14:ligatures w14:val="none"/>
        </w:rPr>
        <w:t> Restrict testimony to areas of expertise</w:t>
      </w:r>
    </w:p>
    <w:p w14:paraId="648CABE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AC7B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“Restrict testimony to areas of expertise” is the correct answer. Professionals should not speak to facts that are outside their area of expertise. “Provide factual, unbiased and adversarial testimonial” is incorrect as testimony should be non- adversarial. “Ensure the jury thoroughly understands all technical matters” is incorrect as only the critical issues need to be explained and resolved. “Present all possible theories and let the court determine which is most credible” is incorrect as the expert should decide on the theory it believes is most credible. Law text pg. 162-163 (2nd edition) or pg. 168-169 (3rd edition) or pg. 207-208 (4th edition) or  </w:t>
      </w:r>
      <w:hyperlink r:id="rId368" w:tgtFrame="_blank" w:history="1">
        <w:r w:rsidRPr="00240682">
          <w:rPr>
            <w:rFonts w:ascii="Segoe UI" w:eastAsia="Times New Roman" w:hAnsi="Segoe UI" w:cs="Segoe UI"/>
            <w:color w:val="0000FF"/>
            <w:kern w:val="0"/>
            <w:sz w:val="23"/>
            <w:szCs w:val="23"/>
            <w14:ligatures w14:val="none"/>
          </w:rPr>
          <w:t>Expert Witness</w:t>
        </w:r>
      </w:hyperlink>
      <w:r w:rsidRPr="00240682">
        <w:rPr>
          <w:rFonts w:ascii="Segoe UI" w:eastAsia="Times New Roman" w:hAnsi="Segoe UI" w:cs="Segoe UI"/>
          <w:color w:val="FF0000"/>
          <w:kern w:val="0"/>
          <w:sz w:val="23"/>
          <w:szCs w:val="23"/>
          <w14:ligatures w14:val="none"/>
        </w:rPr>
        <w:t> (section 2.1)</w:t>
      </w:r>
    </w:p>
    <w:p w14:paraId="0B06E78D"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41</w:t>
      </w:r>
    </w:p>
    <w:p w14:paraId="22EDCA7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Timothy is an engineer and wants to start a new company in Canada. He knows that operating his business in compliance with all laws and within the framework of a legal system is in his best interest. Which of the following legal systems would Timothy find MOST used in Canada?</w:t>
      </w:r>
    </w:p>
    <w:p w14:paraId="177DF514" w14:textId="71F6FBCA"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C8DFD9B">
          <v:shape id="_x0000_i1185" type="#_x0000_t75" style="width:20.05pt;height:18.15pt" o:ole="">
            <v:imagedata r:id="rId369" o:title=""/>
          </v:shape>
          <w:control r:id="rId370" w:name="DefaultOcxName601" w:shapeid="_x0000_i1185"/>
        </w:object>
      </w:r>
      <w:r w:rsidRPr="00240682">
        <w:rPr>
          <w:rFonts w:ascii="Segoe UI" w:eastAsia="Times New Roman" w:hAnsi="Segoe UI" w:cs="Segoe UI"/>
          <w:b/>
          <w:bCs/>
          <w:color w:val="FFFFFF"/>
          <w:kern w:val="0"/>
          <w:sz w:val="23"/>
          <w:szCs w:val="23"/>
          <w14:ligatures w14:val="none"/>
        </w:rPr>
        <w:t> Civil law</w:t>
      </w:r>
    </w:p>
    <w:p w14:paraId="562FC7AC" w14:textId="5451DFE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46EC5D">
          <v:shape id="_x0000_i1186" type="#_x0000_t75" style="width:20.05pt;height:18.15pt" o:ole="">
            <v:imagedata r:id="rId371" o:title=""/>
          </v:shape>
          <w:control r:id="rId372" w:name="DefaultOcxName611" w:shapeid="_x0000_i1186"/>
        </w:object>
      </w:r>
      <w:r w:rsidRPr="00240682">
        <w:rPr>
          <w:rFonts w:ascii="Segoe UI" w:eastAsia="Times New Roman" w:hAnsi="Segoe UI" w:cs="Segoe UI"/>
          <w:color w:val="4B4F58"/>
          <w:kern w:val="0"/>
          <w:sz w:val="23"/>
          <w:szCs w:val="23"/>
          <w14:ligatures w14:val="none"/>
        </w:rPr>
        <w:t> Sharia law</w:t>
      </w:r>
    </w:p>
    <w:p w14:paraId="020BEF4C" w14:textId="52E83FD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E68972">
          <v:shape id="_x0000_i1187" type="#_x0000_t75" style="width:20.05pt;height:18.15pt" o:ole="">
            <v:imagedata r:id="rId373" o:title=""/>
          </v:shape>
          <w:control r:id="rId374" w:name="DefaultOcxName621" w:shapeid="_x0000_i1187"/>
        </w:object>
      </w:r>
      <w:r w:rsidRPr="00240682">
        <w:rPr>
          <w:rFonts w:ascii="Segoe UI" w:eastAsia="Times New Roman" w:hAnsi="Segoe UI" w:cs="Segoe UI"/>
          <w:color w:val="4B4F58"/>
          <w:kern w:val="0"/>
          <w:sz w:val="23"/>
          <w:szCs w:val="23"/>
          <w14:ligatures w14:val="none"/>
        </w:rPr>
        <w:t> Religious law</w:t>
      </w:r>
    </w:p>
    <w:p w14:paraId="1EE7F9F9" w14:textId="16B3617C"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33B633">
          <v:shape id="_x0000_i1188" type="#_x0000_t75" style="width:20.05pt;height:18.15pt" o:ole="">
            <v:imagedata r:id="rId375" o:title=""/>
          </v:shape>
          <w:control r:id="rId376" w:name="DefaultOcxName631" w:shapeid="_x0000_i1188"/>
        </w:object>
      </w:r>
      <w:r w:rsidRPr="00240682">
        <w:rPr>
          <w:rFonts w:ascii="Segoe UI" w:eastAsia="Times New Roman" w:hAnsi="Segoe UI" w:cs="Segoe UI"/>
          <w:color w:val="4B4F58"/>
          <w:kern w:val="0"/>
          <w:sz w:val="23"/>
          <w:szCs w:val="23"/>
          <w14:ligatures w14:val="none"/>
        </w:rPr>
        <w:t> Canon law</w:t>
      </w:r>
    </w:p>
    <w:p w14:paraId="446D84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8775DF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IV.4 – “Civil law” is the correct answer. Civil law (used in Quebec) is the only law system of the four that is practiced in Canada. Common law (which was not provided as one of your options) is actually the most used law system in Canada being used by all provinces/territories except Quebec. Law text pg. 4 (2nd edition) or pg. 4 (3rd edition) or pg. 5 (4th edition) or </w:t>
      </w:r>
      <w:hyperlink r:id="rId377" w:tgtFrame="_blank" w:history="1">
        <w:r w:rsidRPr="00240682">
          <w:rPr>
            <w:rFonts w:ascii="Segoe UI" w:eastAsia="Times New Roman" w:hAnsi="Segoe UI" w:cs="Segoe UI"/>
            <w:color w:val="0000FF"/>
            <w:kern w:val="0"/>
            <w:sz w:val="23"/>
            <w:szCs w:val="23"/>
            <w14:ligatures w14:val="none"/>
          </w:rPr>
          <w:t>Where our Legal System Comes From</w:t>
        </w:r>
      </w:hyperlink>
    </w:p>
    <w:p w14:paraId="565CE150"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42</w:t>
      </w:r>
    </w:p>
    <w:p w14:paraId="443C9B5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five elements of an enforceable contract are: an offer made and accepted, mutual intent, consideration, capacity and:</w:t>
      </w:r>
    </w:p>
    <w:p w14:paraId="641F69C9" w14:textId="20BAA744"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EE1AFED">
          <v:shape id="_x0000_i1189" type="#_x0000_t75" style="width:20.05pt;height:18.15pt" o:ole="">
            <v:imagedata r:id="rId378" o:title=""/>
          </v:shape>
          <w:control r:id="rId379" w:name="DefaultOcxName641" w:shapeid="_x0000_i1189"/>
        </w:object>
      </w:r>
      <w:r w:rsidRPr="00240682">
        <w:rPr>
          <w:rFonts w:ascii="Segoe UI" w:eastAsia="Times New Roman" w:hAnsi="Segoe UI" w:cs="Segoe UI"/>
          <w:b/>
          <w:bCs/>
          <w:color w:val="FFFFFF"/>
          <w:kern w:val="0"/>
          <w:sz w:val="23"/>
          <w:szCs w:val="23"/>
          <w14:ligatures w14:val="none"/>
        </w:rPr>
        <w:t> Lawful purpose</w:t>
      </w:r>
    </w:p>
    <w:p w14:paraId="242A2B6C" w14:textId="583C1812"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26D211">
          <v:shape id="_x0000_i1190" type="#_x0000_t75" style="width:20.05pt;height:18.15pt" o:ole="">
            <v:imagedata r:id="rId380" o:title=""/>
          </v:shape>
          <w:control r:id="rId381" w:name="DefaultOcxName651" w:shapeid="_x0000_i1190"/>
        </w:object>
      </w:r>
      <w:r w:rsidRPr="00240682">
        <w:rPr>
          <w:rFonts w:ascii="Segoe UI" w:eastAsia="Times New Roman" w:hAnsi="Segoe UI" w:cs="Segoe UI"/>
          <w:color w:val="4B4F58"/>
          <w:kern w:val="0"/>
          <w:sz w:val="23"/>
          <w:szCs w:val="23"/>
          <w14:ligatures w14:val="none"/>
        </w:rPr>
        <w:t> Clause for cancellation</w:t>
      </w:r>
    </w:p>
    <w:p w14:paraId="00D09B31" w14:textId="53F897B8"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55AE25">
          <v:shape id="_x0000_i1191" type="#_x0000_t75" style="width:20.05pt;height:18.15pt" o:ole="">
            <v:imagedata r:id="rId375" o:title=""/>
          </v:shape>
          <w:control r:id="rId382" w:name="DefaultOcxName661" w:shapeid="_x0000_i1191"/>
        </w:object>
      </w:r>
      <w:r w:rsidRPr="00240682">
        <w:rPr>
          <w:rFonts w:ascii="Segoe UI" w:eastAsia="Times New Roman" w:hAnsi="Segoe UI" w:cs="Segoe UI"/>
          <w:color w:val="4B4F58"/>
          <w:kern w:val="0"/>
          <w:sz w:val="23"/>
          <w:szCs w:val="23"/>
          <w14:ligatures w14:val="none"/>
        </w:rPr>
        <w:t> Both parties increase profitability</w:t>
      </w:r>
    </w:p>
    <w:p w14:paraId="5DDE48D1" w14:textId="180DD5D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067E5C">
          <v:shape id="_x0000_i1192" type="#_x0000_t75" style="width:20.05pt;height:18.15pt" o:ole="">
            <v:imagedata r:id="rId383" o:title=""/>
          </v:shape>
          <w:control r:id="rId384" w:name="DefaultOcxName671" w:shapeid="_x0000_i1192"/>
        </w:object>
      </w:r>
      <w:r w:rsidRPr="00240682">
        <w:rPr>
          <w:rFonts w:ascii="Segoe UI" w:eastAsia="Times New Roman" w:hAnsi="Segoe UI" w:cs="Segoe UI"/>
          <w:color w:val="4B4F58"/>
          <w:kern w:val="0"/>
          <w:sz w:val="23"/>
          <w:szCs w:val="23"/>
          <w14:ligatures w14:val="none"/>
        </w:rPr>
        <w:t> Board approval</w:t>
      </w:r>
    </w:p>
    <w:p w14:paraId="339C659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F2849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“Lawful purpose” is the correct answer.</w:t>
      </w:r>
      <w:r w:rsidRPr="00240682">
        <w:rPr>
          <w:rFonts w:ascii="Segoe UI" w:eastAsia="Times New Roman" w:hAnsi="Segoe UI" w:cs="Segoe UI"/>
          <w:color w:val="6DB46D"/>
          <w:kern w:val="0"/>
          <w:sz w:val="23"/>
          <w:szCs w:val="23"/>
          <w14:ligatures w14:val="none"/>
        </w:rPr>
        <w:br/>
        <w:t>A lawful purpose is needed. For instance, a drug dealer could not enforce a contract with his cocaine supplier since they are not operating for a lawful purpose. Law text pg. 44 (2nd edition) or pg. 45 (3rd edition) or pg. 55 (4th edition) or </w:t>
      </w:r>
      <w:hyperlink r:id="rId385" w:tgtFrame="_blank" w:history="1">
        <w:r w:rsidRPr="00240682">
          <w:rPr>
            <w:rFonts w:ascii="Segoe UI" w:eastAsia="Times New Roman" w:hAnsi="Segoe UI" w:cs="Segoe UI"/>
            <w:color w:val="0000FF"/>
            <w:kern w:val="0"/>
            <w:sz w:val="23"/>
            <w:szCs w:val="23"/>
            <w14:ligatures w14:val="none"/>
          </w:rPr>
          <w:t>What Is a Legal Contract?</w:t>
        </w:r>
      </w:hyperlink>
    </w:p>
    <w:p w14:paraId="1FD443F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43</w:t>
      </w:r>
    </w:p>
    <w:p w14:paraId="2D3FD7F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way that the Civil Code of Québec differs from Common Law is where the Civil Code:</w:t>
      </w:r>
    </w:p>
    <w:p w14:paraId="054CB690" w14:textId="729C54FB"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92A5CBF">
          <v:shape id="_x0000_i1193" type="#_x0000_t75" style="width:20.05pt;height:18.15pt" o:ole="">
            <v:imagedata r:id="rId386" o:title=""/>
          </v:shape>
          <w:control r:id="rId387" w:name="DefaultOcxName681" w:shapeid="_x0000_i1193"/>
        </w:object>
      </w:r>
      <w:r w:rsidRPr="00240682">
        <w:rPr>
          <w:rFonts w:ascii="Segoe UI" w:eastAsia="Times New Roman" w:hAnsi="Segoe UI" w:cs="Segoe UI"/>
          <w:b/>
          <w:bCs/>
          <w:color w:val="FF0000"/>
          <w:kern w:val="0"/>
          <w:sz w:val="23"/>
          <w:szCs w:val="23"/>
          <w14:ligatures w14:val="none"/>
        </w:rPr>
        <w:t> Doesn't allow citizens to sue members of parliament</w:t>
      </w:r>
    </w:p>
    <w:p w14:paraId="6B045CA5" w14:textId="297115A8"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34F69B">
          <v:shape id="_x0000_i1194" type="#_x0000_t75" style="width:20.05pt;height:18.15pt" o:ole="">
            <v:imagedata r:id="rId388" o:title=""/>
          </v:shape>
          <w:control r:id="rId389" w:name="DefaultOcxName691" w:shapeid="_x0000_i1194"/>
        </w:object>
      </w:r>
      <w:r w:rsidRPr="00240682">
        <w:rPr>
          <w:rFonts w:ascii="Segoe UI" w:eastAsia="Times New Roman" w:hAnsi="Segoe UI" w:cs="Segoe UI"/>
          <w:color w:val="4B4F58"/>
          <w:kern w:val="0"/>
          <w:sz w:val="23"/>
          <w:szCs w:val="23"/>
          <w14:ligatures w14:val="none"/>
        </w:rPr>
        <w:t> Gives more authority to juries</w:t>
      </w:r>
    </w:p>
    <w:p w14:paraId="216317D6" w14:textId="4835A52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FE595D1">
          <v:shape id="_x0000_i1195" type="#_x0000_t75" style="width:20.05pt;height:18.15pt" o:ole="">
            <v:imagedata r:id="rId390" o:title=""/>
          </v:shape>
          <w:control r:id="rId391" w:name="DefaultOcxName701" w:shapeid="_x0000_i1195"/>
        </w:object>
      </w:r>
      <w:r w:rsidRPr="00240682">
        <w:rPr>
          <w:rFonts w:ascii="Segoe UI" w:eastAsia="Times New Roman" w:hAnsi="Segoe UI" w:cs="Segoe UI"/>
          <w:b/>
          <w:bCs/>
          <w:color w:val="4B4F58"/>
          <w:kern w:val="0"/>
          <w:sz w:val="23"/>
          <w:szCs w:val="23"/>
          <w14:ligatures w14:val="none"/>
        </w:rPr>
        <w:t> Doesn't place as much importance on case precedent</w:t>
      </w:r>
    </w:p>
    <w:p w14:paraId="719623D0" w14:textId="5065812B"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5B12FEC">
          <v:shape id="_x0000_i1196" type="#_x0000_t75" style="width:20.05pt;height:18.15pt" o:ole="">
            <v:imagedata r:id="rId388" o:title=""/>
          </v:shape>
          <w:control r:id="rId392" w:name="DefaultOcxName711" w:shapeid="_x0000_i1196"/>
        </w:object>
      </w:r>
      <w:r w:rsidRPr="00240682">
        <w:rPr>
          <w:rFonts w:ascii="Segoe UI" w:eastAsia="Times New Roman" w:hAnsi="Segoe UI" w:cs="Segoe UI"/>
          <w:color w:val="4B4F58"/>
          <w:kern w:val="0"/>
          <w:sz w:val="23"/>
          <w:szCs w:val="23"/>
          <w14:ligatures w14:val="none"/>
        </w:rPr>
        <w:t> Allows lawyers to practice both civil and business law</w:t>
      </w:r>
    </w:p>
    <w:p w14:paraId="27E8CFC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9790BB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“Doesn’t place as much importance on case precedent” is the correct answer. Common law relies heavily on case precedent whereas the Civil Code tries to cover all possible litigation situations with its code. Law text pg. 4 (2nd edition) or pg. 4 (3rd edition) or pg. 6-7 (4th edition) or </w:t>
      </w:r>
      <w:hyperlink r:id="rId393" w:tgtFrame="_blank" w:history="1">
        <w:r w:rsidRPr="00240682">
          <w:rPr>
            <w:rFonts w:ascii="Segoe UI" w:eastAsia="Times New Roman" w:hAnsi="Segoe UI" w:cs="Segoe UI"/>
            <w:color w:val="0000FF"/>
            <w:kern w:val="0"/>
            <w:sz w:val="23"/>
            <w:szCs w:val="23"/>
            <w14:ligatures w14:val="none"/>
          </w:rPr>
          <w:t>Where our Legal System Comes From</w:t>
        </w:r>
      </w:hyperlink>
    </w:p>
    <w:p w14:paraId="23C4662C"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44</w:t>
      </w:r>
    </w:p>
    <w:p w14:paraId="409059E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Branching out from his interest and experience in mining engineering, Sundar, P.Eng., is starting his own drilling company in Windsor, Ontario. Wanting a creative and memorable name for his company, Sundar comes up with “Drillin’ Down Deep.” He then begins researching how to trademark this name and finds there is more than one way to do so. As a small business owner, Sundar understandably wants to choose the most affordable way to establish ownership over the trademark, and therefore, should choose which of the following options?</w:t>
      </w:r>
    </w:p>
    <w:p w14:paraId="7CD614C2" w14:textId="0EC65E5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9881EAA">
          <v:shape id="_x0000_i1197" type="#_x0000_t75" style="width:20.05pt;height:18.15pt" o:ole="">
            <v:imagedata r:id="rId394" o:title=""/>
          </v:shape>
          <w:control r:id="rId395" w:name="DefaultOcxName721" w:shapeid="_x0000_i1197"/>
        </w:object>
      </w:r>
      <w:r w:rsidRPr="00240682">
        <w:rPr>
          <w:rFonts w:ascii="Segoe UI" w:eastAsia="Times New Roman" w:hAnsi="Segoe UI" w:cs="Segoe UI"/>
          <w:b/>
          <w:bCs/>
          <w:color w:val="FF0000"/>
          <w:kern w:val="0"/>
          <w:sz w:val="23"/>
          <w:szCs w:val="23"/>
          <w14:ligatures w14:val="none"/>
        </w:rPr>
        <w:t> “Drillin’ Down Deep” cannot become a trade-mark, as it is deceptively Misdescriptive</w:t>
      </w:r>
    </w:p>
    <w:p w14:paraId="3BE763DE" w14:textId="47937BD6"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60D46DD">
          <v:shape id="_x0000_i1198" type="#_x0000_t75" style="width:20.05pt;height:18.15pt" o:ole="">
            <v:imagedata r:id="rId396" o:title=""/>
          </v:shape>
          <w:control r:id="rId397" w:name="DefaultOcxName731" w:shapeid="_x0000_i1198"/>
        </w:object>
      </w:r>
      <w:r w:rsidRPr="00240682">
        <w:rPr>
          <w:rFonts w:ascii="Segoe UI" w:eastAsia="Times New Roman" w:hAnsi="Segoe UI" w:cs="Segoe UI"/>
          <w:b/>
          <w:bCs/>
          <w:color w:val="4B4F58"/>
          <w:kern w:val="0"/>
          <w:sz w:val="23"/>
          <w:szCs w:val="23"/>
          <w14:ligatures w14:val="none"/>
        </w:rPr>
        <w:t> Use it for a certain length of time in different advertising mediums</w:t>
      </w:r>
    </w:p>
    <w:p w14:paraId="36EF0C32" w14:textId="6C12208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6643D5D">
          <v:shape id="_x0000_i1199" type="#_x0000_t75" style="width:20.05pt;height:18.15pt" o:ole="">
            <v:imagedata r:id="rId398" o:title=""/>
          </v:shape>
          <w:control r:id="rId399" w:name="DefaultOcxName741" w:shapeid="_x0000_i1199"/>
        </w:object>
      </w:r>
      <w:r w:rsidRPr="00240682">
        <w:rPr>
          <w:rFonts w:ascii="Segoe UI" w:eastAsia="Times New Roman" w:hAnsi="Segoe UI" w:cs="Segoe UI"/>
          <w:color w:val="4B4F58"/>
          <w:kern w:val="0"/>
          <w:sz w:val="23"/>
          <w:szCs w:val="23"/>
          <w14:ligatures w14:val="none"/>
        </w:rPr>
        <w:t> Apply to the Office of the Registrar of Trademarks</w:t>
      </w:r>
    </w:p>
    <w:p w14:paraId="0BB3BE1F" w14:textId="10AA2E00"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E92F1A7">
          <v:shape id="_x0000_i1200" type="#_x0000_t75" style="width:20.05pt;height:18.15pt" o:ole="">
            <v:imagedata r:id="rId400" o:title=""/>
          </v:shape>
          <w:control r:id="rId401" w:name="DefaultOcxName751" w:shapeid="_x0000_i1200"/>
        </w:object>
      </w:r>
      <w:r w:rsidRPr="00240682">
        <w:rPr>
          <w:rFonts w:ascii="Segoe UI" w:eastAsia="Times New Roman" w:hAnsi="Segoe UI" w:cs="Segoe UI"/>
          <w:color w:val="4B4F58"/>
          <w:kern w:val="0"/>
          <w:sz w:val="23"/>
          <w:szCs w:val="23"/>
          <w14:ligatures w14:val="none"/>
        </w:rPr>
        <w:t> Register it with his local IP lawyer</w:t>
      </w:r>
    </w:p>
    <w:p w14:paraId="09916A9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B275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“Use it for a certain length of time in different advertising mediums” is the correct answer. The province of Ontario and all provinces and territories in Canada, excluding Quebec, function under Common Law (Quebec uses Civil Law). Under common law, you can establish ownership if you use a mark for a certain amount of time. The options “register it with his local IP lawyer” and “submit an application to the Office of the Registrar of Trademarks” are both possibilities for establishing ownership of a trademark; however, they are more costly options. “Drillin’ Down Deep” cannot become a trademark as it is deceptively misdescriptive” is incorrect as “Drillin’ Down Deep” is not deceptively misdescriptive. </w:t>
      </w:r>
      <w:hyperlink r:id="rId402" w:tgtFrame="_blank" w:history="1">
        <w:r w:rsidRPr="00240682">
          <w:rPr>
            <w:rFonts w:ascii="Segoe UI" w:eastAsia="Times New Roman" w:hAnsi="Segoe UI" w:cs="Segoe UI"/>
            <w:color w:val="0000FF"/>
            <w:kern w:val="0"/>
            <w:sz w:val="23"/>
            <w:szCs w:val="23"/>
            <w14:ligatures w14:val="none"/>
          </w:rPr>
          <w:t>A Guide to Trademarks</w:t>
        </w:r>
      </w:hyperlink>
      <w:r w:rsidRPr="00240682">
        <w:rPr>
          <w:rFonts w:ascii="Segoe UI" w:eastAsia="Times New Roman" w:hAnsi="Segoe UI" w:cs="Segoe UI"/>
          <w:color w:val="FF0000"/>
          <w:kern w:val="0"/>
          <w:sz w:val="23"/>
          <w:szCs w:val="23"/>
          <w14:ligatures w14:val="none"/>
        </w:rPr>
        <w:t> (read section </w:t>
      </w:r>
      <w:r w:rsidRPr="00240682">
        <w:rPr>
          <w:rFonts w:ascii="Segoe UI" w:eastAsia="Times New Roman" w:hAnsi="Segoe UI" w:cs="Segoe UI"/>
          <w:i/>
          <w:iCs/>
          <w:color w:val="FF0000"/>
          <w:kern w:val="0"/>
          <w:sz w:val="23"/>
          <w:szCs w:val="23"/>
          <w14:ligatures w14:val="none"/>
        </w:rPr>
        <w:t>Registered trademark vs. unregistered trademark</w:t>
      </w:r>
      <w:r w:rsidRPr="00240682">
        <w:rPr>
          <w:rFonts w:ascii="Segoe UI" w:eastAsia="Times New Roman" w:hAnsi="Segoe UI" w:cs="Segoe UI"/>
          <w:color w:val="FF0000"/>
          <w:kern w:val="0"/>
          <w:sz w:val="23"/>
          <w:szCs w:val="23"/>
          <w14:ligatures w14:val="none"/>
        </w:rPr>
        <w:t>).</w:t>
      </w:r>
    </w:p>
    <w:p w14:paraId="1B61D2F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 </w:t>
      </w:r>
    </w:p>
    <w:p w14:paraId="12E83D5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45</w:t>
      </w:r>
    </w:p>
    <w:p w14:paraId="72859E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you are at work and you believe that the working conditions are dangerous to your health and safety, the Occupational Health and Safety Act states that you have the right to:</w:t>
      </w:r>
    </w:p>
    <w:p w14:paraId="0B16C133" w14:textId="35471FC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64D577B">
          <v:shape id="_x0000_i1201" type="#_x0000_t75" style="width:20.05pt;height:18.15pt" o:ole="">
            <v:imagedata r:id="rId403" o:title=""/>
          </v:shape>
          <w:control r:id="rId404" w:name="DefaultOcxName761" w:shapeid="_x0000_i1201"/>
        </w:object>
      </w:r>
      <w:r w:rsidRPr="00240682">
        <w:rPr>
          <w:rFonts w:ascii="Segoe UI" w:eastAsia="Times New Roman" w:hAnsi="Segoe UI" w:cs="Segoe UI"/>
          <w:b/>
          <w:bCs/>
          <w:color w:val="FF0000"/>
          <w:kern w:val="0"/>
          <w:sz w:val="23"/>
          <w:szCs w:val="23"/>
          <w14:ligatures w14:val="none"/>
        </w:rPr>
        <w:t> Report your boss</w:t>
      </w:r>
    </w:p>
    <w:p w14:paraId="02FE711C" w14:textId="36DF355C"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21CBEB">
          <v:shape id="_x0000_i1202" type="#_x0000_t75" style="width:20.05pt;height:18.15pt" o:ole="">
            <v:imagedata r:id="rId405" o:title=""/>
          </v:shape>
          <w:control r:id="rId406" w:name="DefaultOcxName771" w:shapeid="_x0000_i1202"/>
        </w:object>
      </w:r>
      <w:r w:rsidRPr="00240682">
        <w:rPr>
          <w:rFonts w:ascii="Segoe UI" w:eastAsia="Times New Roman" w:hAnsi="Segoe UI" w:cs="Segoe UI"/>
          <w:color w:val="4B4F58"/>
          <w:kern w:val="0"/>
          <w:sz w:val="23"/>
          <w:szCs w:val="23"/>
          <w14:ligatures w14:val="none"/>
        </w:rPr>
        <w:t> Correct the situation yourself</w:t>
      </w:r>
    </w:p>
    <w:p w14:paraId="7645FFC2" w14:textId="07C23C7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98E617">
          <v:shape id="_x0000_i1203" type="#_x0000_t75" style="width:20.05pt;height:18.15pt" o:ole="">
            <v:imagedata r:id="rId407" o:title=""/>
          </v:shape>
          <w:control r:id="rId408" w:name="DefaultOcxName781" w:shapeid="_x0000_i1203"/>
        </w:object>
      </w:r>
      <w:r w:rsidRPr="00240682">
        <w:rPr>
          <w:rFonts w:ascii="Segoe UI" w:eastAsia="Times New Roman" w:hAnsi="Segoe UI" w:cs="Segoe UI"/>
          <w:color w:val="4B4F58"/>
          <w:kern w:val="0"/>
          <w:sz w:val="23"/>
          <w:szCs w:val="23"/>
          <w14:ligatures w14:val="none"/>
        </w:rPr>
        <w:t> Demand higher compensation</w:t>
      </w:r>
    </w:p>
    <w:p w14:paraId="7671A558" w14:textId="7E0E0421"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3BFD386">
          <v:shape id="_x0000_i1204" type="#_x0000_t75" style="width:20.05pt;height:18.15pt" o:ole="">
            <v:imagedata r:id="rId409" o:title=""/>
          </v:shape>
          <w:control r:id="rId410" w:name="DefaultOcxName791" w:shapeid="_x0000_i1204"/>
        </w:object>
      </w:r>
      <w:r w:rsidRPr="00240682">
        <w:rPr>
          <w:rFonts w:ascii="Segoe UI" w:eastAsia="Times New Roman" w:hAnsi="Segoe UI" w:cs="Segoe UI"/>
          <w:b/>
          <w:bCs/>
          <w:color w:val="4B4F58"/>
          <w:kern w:val="0"/>
          <w:sz w:val="23"/>
          <w:szCs w:val="23"/>
          <w14:ligatures w14:val="none"/>
        </w:rPr>
        <w:t> Refuse work</w:t>
      </w:r>
    </w:p>
    <w:p w14:paraId="00E1191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8BF4B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“Refuse work” is the correct answer.</w:t>
      </w:r>
      <w:r w:rsidRPr="00240682">
        <w:rPr>
          <w:rFonts w:ascii="Segoe UI" w:eastAsia="Times New Roman" w:hAnsi="Segoe UI" w:cs="Segoe UI"/>
          <w:color w:val="FF0000"/>
          <w:kern w:val="0"/>
          <w:sz w:val="23"/>
          <w:szCs w:val="23"/>
          <w14:ligatures w14:val="none"/>
        </w:rPr>
        <w:br/>
        <w:t>Refusing work is a right that you have under these circumstances granted to you by the Occupational Health and Safety Act. Law text pg. 248 (2nd edition) or pg. 260 (3rd edition) or pg. 313 (4th edition) or </w:t>
      </w:r>
      <w:hyperlink r:id="rId411"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FF0000"/>
          <w:kern w:val="0"/>
          <w:sz w:val="23"/>
          <w:szCs w:val="23"/>
          <w14:ligatures w14:val="none"/>
        </w:rPr>
        <w:t> (section 43(3))</w:t>
      </w:r>
    </w:p>
    <w:p w14:paraId="5237481A"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46</w:t>
      </w:r>
    </w:p>
    <w:p w14:paraId="2DD5E0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Dan’s company excavated a parking lot to carry out a repair contract for an owner. The excavated hole was very deep. When an engineer representing the owner came to inspect it, the walls surrounding the holes partially caved in, on the engineer injured his legs. The engineer and Dan’s company had no contract between them. Dan’s company is being sued according to tort law, a private or civil wrong or injury involving _______ and may arrive independently of the contract.</w:t>
      </w:r>
    </w:p>
    <w:p w14:paraId="01225830" w14:textId="7902B037"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122AD59">
          <v:shape id="_x0000_i1205" type="#_x0000_t75" style="width:20.05pt;height:18.15pt" o:ole="">
            <v:imagedata r:id="rId412" o:title=""/>
          </v:shape>
          <w:control r:id="rId413" w:name="DefaultOcxName801" w:shapeid="_x0000_i1205"/>
        </w:object>
      </w:r>
      <w:r w:rsidRPr="00240682">
        <w:rPr>
          <w:rFonts w:ascii="Segoe UI" w:eastAsia="Times New Roman" w:hAnsi="Segoe UI" w:cs="Segoe UI"/>
          <w:b/>
          <w:bCs/>
          <w:color w:val="FFFFFF"/>
          <w:kern w:val="0"/>
          <w:sz w:val="23"/>
          <w:szCs w:val="23"/>
          <w14:ligatures w14:val="none"/>
        </w:rPr>
        <w:t> negligence</w:t>
      </w:r>
    </w:p>
    <w:p w14:paraId="1D9DE17C" w14:textId="701788DC"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60F7F0">
          <v:shape id="_x0000_i1206" type="#_x0000_t75" style="width:20.05pt;height:18.15pt" o:ole="">
            <v:imagedata r:id="rId414" o:title=""/>
          </v:shape>
          <w:control r:id="rId415" w:name="DefaultOcxName811" w:shapeid="_x0000_i1206"/>
        </w:object>
      </w:r>
      <w:r w:rsidRPr="00240682">
        <w:rPr>
          <w:rFonts w:ascii="Segoe UI" w:eastAsia="Times New Roman" w:hAnsi="Segoe UI" w:cs="Segoe UI"/>
          <w:color w:val="4B4F58"/>
          <w:kern w:val="0"/>
          <w:sz w:val="23"/>
          <w:szCs w:val="23"/>
          <w14:ligatures w14:val="none"/>
        </w:rPr>
        <w:t> neglect</w:t>
      </w:r>
    </w:p>
    <w:p w14:paraId="4CE026CB" w14:textId="18CCB71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148C68">
          <v:shape id="_x0000_i1207" type="#_x0000_t75" style="width:20.05pt;height:18.15pt" o:ole="">
            <v:imagedata r:id="rId416" o:title=""/>
          </v:shape>
          <w:control r:id="rId417" w:name="DefaultOcxName821" w:shapeid="_x0000_i1207"/>
        </w:object>
      </w:r>
      <w:r w:rsidRPr="00240682">
        <w:rPr>
          <w:rFonts w:ascii="Segoe UI" w:eastAsia="Times New Roman" w:hAnsi="Segoe UI" w:cs="Segoe UI"/>
          <w:color w:val="4B4F58"/>
          <w:kern w:val="0"/>
          <w:sz w:val="23"/>
          <w:szCs w:val="23"/>
          <w14:ligatures w14:val="none"/>
        </w:rPr>
        <w:t> purpose</w:t>
      </w:r>
    </w:p>
    <w:p w14:paraId="4E3D096F" w14:textId="1937F91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5B1993">
          <v:shape id="_x0000_i1208" type="#_x0000_t75" style="width:20.05pt;height:18.15pt" o:ole="">
            <v:imagedata r:id="rId418" o:title=""/>
          </v:shape>
          <w:control r:id="rId419" w:name="DefaultOcxName831" w:shapeid="_x0000_i1208"/>
        </w:object>
      </w:r>
      <w:r w:rsidRPr="00240682">
        <w:rPr>
          <w:rFonts w:ascii="Segoe UI" w:eastAsia="Times New Roman" w:hAnsi="Segoe UI" w:cs="Segoe UI"/>
          <w:color w:val="4B4F58"/>
          <w:kern w:val="0"/>
          <w:sz w:val="23"/>
          <w:szCs w:val="23"/>
          <w14:ligatures w14:val="none"/>
        </w:rPr>
        <w:t> intention</w:t>
      </w:r>
    </w:p>
    <w:p w14:paraId="169FB4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E22F8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“negligence” is the correct answer. Dan’s company acted negligently and failed to take reasonable care of others within their job site. Law text pg. 6 (2nd edition) or pg. 6 (3rd edition) or pg. 10 (4th edition) or  </w:t>
      </w:r>
      <w:hyperlink r:id="rId420" w:tgtFrame="_blank" w:history="1">
        <w:r w:rsidRPr="00240682">
          <w:rPr>
            <w:rFonts w:ascii="Segoe UI" w:eastAsia="Times New Roman" w:hAnsi="Segoe UI" w:cs="Segoe UI"/>
            <w:color w:val="0000FF"/>
            <w:kern w:val="0"/>
            <w:sz w:val="23"/>
            <w:szCs w:val="23"/>
            <w14:ligatures w14:val="none"/>
          </w:rPr>
          <w:t>Torts in Canada</w:t>
        </w:r>
      </w:hyperlink>
      <w:r w:rsidRPr="00240682">
        <w:rPr>
          <w:rFonts w:ascii="Segoe UI" w:eastAsia="Times New Roman" w:hAnsi="Segoe UI" w:cs="Segoe UI"/>
          <w:color w:val="6DB46D"/>
          <w:kern w:val="0"/>
          <w:sz w:val="23"/>
          <w:szCs w:val="23"/>
          <w14:ligatures w14:val="none"/>
        </w:rPr>
        <w:t> or </w:t>
      </w:r>
      <w:hyperlink r:id="rId421"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6DB46D"/>
          <w:kern w:val="0"/>
          <w:sz w:val="23"/>
          <w:szCs w:val="23"/>
          <w14:ligatures w14:val="none"/>
        </w:rPr>
        <w:t> (Section 72.1)</w:t>
      </w:r>
    </w:p>
    <w:p w14:paraId="0B46251D"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47</w:t>
      </w:r>
    </w:p>
    <w:p w14:paraId="1D0A7F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CEAB evaluates undergraduate engineering programs offered by Canadian universities. The CEAB stands for:</w:t>
      </w:r>
    </w:p>
    <w:p w14:paraId="36CC695E" w14:textId="333A53C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1F0BAD3">
          <v:shape id="_x0000_i1209" type="#_x0000_t75" style="width:20.05pt;height:18.15pt" o:ole="">
            <v:imagedata r:id="rId422" o:title=""/>
          </v:shape>
          <w:control r:id="rId423" w:name="DefaultOcxName841" w:shapeid="_x0000_i1209"/>
        </w:object>
      </w:r>
      <w:r w:rsidRPr="00240682">
        <w:rPr>
          <w:rFonts w:ascii="Segoe UI" w:eastAsia="Times New Roman" w:hAnsi="Segoe UI" w:cs="Segoe UI"/>
          <w:b/>
          <w:bCs/>
          <w:color w:val="FF0000"/>
          <w:kern w:val="0"/>
          <w:sz w:val="23"/>
          <w:szCs w:val="23"/>
          <w14:ligatures w14:val="none"/>
        </w:rPr>
        <w:t> Current Engineering Accolade Board</w:t>
      </w:r>
    </w:p>
    <w:p w14:paraId="5AF2FB83" w14:textId="15D6D19C"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B3C00C0">
          <v:shape id="_x0000_i1210" type="#_x0000_t75" style="width:20.05pt;height:18.15pt" o:ole="">
            <v:imagedata r:id="rId424" o:title=""/>
          </v:shape>
          <w:control r:id="rId425" w:name="DefaultOcxName851" w:shapeid="_x0000_i1210"/>
        </w:object>
      </w:r>
      <w:r w:rsidRPr="00240682">
        <w:rPr>
          <w:rFonts w:ascii="Segoe UI" w:eastAsia="Times New Roman" w:hAnsi="Segoe UI" w:cs="Segoe UI"/>
          <w:b/>
          <w:bCs/>
          <w:color w:val="4B4F58"/>
          <w:kern w:val="0"/>
          <w:sz w:val="23"/>
          <w:szCs w:val="23"/>
          <w14:ligatures w14:val="none"/>
        </w:rPr>
        <w:t> Canadian Engineering Accreditation Board</w:t>
      </w:r>
    </w:p>
    <w:p w14:paraId="36A7AB8E" w14:textId="033664D3"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7F5B4A5">
          <v:shape id="_x0000_i1211" type="#_x0000_t75" style="width:20.05pt;height:18.15pt" o:ole="">
            <v:imagedata r:id="rId426" o:title=""/>
          </v:shape>
          <w:control r:id="rId427" w:name="DefaultOcxName861" w:shapeid="_x0000_i1211"/>
        </w:object>
      </w:r>
      <w:r w:rsidRPr="00240682">
        <w:rPr>
          <w:rFonts w:ascii="Segoe UI" w:eastAsia="Times New Roman" w:hAnsi="Segoe UI" w:cs="Segoe UI"/>
          <w:color w:val="4B4F58"/>
          <w:kern w:val="0"/>
          <w:sz w:val="23"/>
          <w:szCs w:val="23"/>
          <w14:ligatures w14:val="none"/>
        </w:rPr>
        <w:t> Certified Engineering Accreditation Board</w:t>
      </w:r>
    </w:p>
    <w:p w14:paraId="596D2DB1" w14:textId="25C45ADC"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81FF131">
          <v:shape id="_x0000_i1212" type="#_x0000_t75" style="width:20.05pt;height:18.15pt" o:ole="">
            <v:imagedata r:id="rId428" o:title=""/>
          </v:shape>
          <w:control r:id="rId429" w:name="DefaultOcxName871" w:shapeid="_x0000_i1212"/>
        </w:object>
      </w:r>
      <w:r w:rsidRPr="00240682">
        <w:rPr>
          <w:rFonts w:ascii="Segoe UI" w:eastAsia="Times New Roman" w:hAnsi="Segoe UI" w:cs="Segoe UI"/>
          <w:color w:val="4B4F58"/>
          <w:kern w:val="0"/>
          <w:sz w:val="23"/>
          <w:szCs w:val="23"/>
          <w14:ligatures w14:val="none"/>
        </w:rPr>
        <w:t> Centre for Engineers Accreditation Board</w:t>
      </w:r>
    </w:p>
    <w:p w14:paraId="4C7EC79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6BC32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“Canadian Engineering Accreditation Board” is the correct answer. CEAB’s role is important to ensure graduates in Canada have similar basic engineering or geoscience knowledge. For those aspiring engineers who have not graduated from a CEAB school, they will have to demonstrate to their Engineering Association that he/she has attained similar knowledge and experience through a combination of¤ work experience, technical exams, courses, and/or interview. 5th ed. ethics p.54 or 6th ed. p.50 or </w:t>
      </w:r>
      <w:hyperlink r:id="rId430" w:tgtFrame="_blank" w:history="1">
        <w:r w:rsidRPr="00240682">
          <w:rPr>
            <w:rFonts w:ascii="Segoe UI" w:eastAsia="Times New Roman" w:hAnsi="Segoe UI" w:cs="Segoe UI"/>
            <w:color w:val="0000FF"/>
            <w:kern w:val="0"/>
            <w:sz w:val="23"/>
            <w:szCs w:val="23"/>
            <w14:ligatures w14:val="none"/>
          </w:rPr>
          <w:t>Accreditation Board</w:t>
        </w:r>
      </w:hyperlink>
    </w:p>
    <w:p w14:paraId="6CF55309"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48</w:t>
      </w:r>
    </w:p>
    <w:p w14:paraId="1A7F70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is a professional engineer who just received his engineering licence in Alberta. After taking a business trip to Newfoundland he decides that East coast living is more suitable to his lifestyle. For Peter to transfer his licence from the Association of Professional Engineers and Geoscientist of Alberta (APEGA) to the Professional Engineer &amp; Geoscientists of Newfoundland &amp; Labrador (PEGNL) he must ensure that he:</w:t>
      </w:r>
    </w:p>
    <w:p w14:paraId="26094F62" w14:textId="66F0EB38"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C7490B5">
          <v:shape id="_x0000_i1213" type="#_x0000_t75" style="width:20.05pt;height:18.15pt" o:ole="">
            <v:imagedata r:id="rId431" o:title=""/>
          </v:shape>
          <w:control r:id="rId432" w:name="DefaultOcxName881" w:shapeid="_x0000_i1213"/>
        </w:object>
      </w:r>
      <w:r w:rsidRPr="00240682">
        <w:rPr>
          <w:rFonts w:ascii="Segoe UI" w:eastAsia="Times New Roman" w:hAnsi="Segoe UI" w:cs="Segoe UI"/>
          <w:b/>
          <w:bCs/>
          <w:color w:val="FF0000"/>
          <w:kern w:val="0"/>
          <w:sz w:val="23"/>
          <w:szCs w:val="23"/>
          <w14:ligatures w14:val="none"/>
        </w:rPr>
        <w:t> Passes a PEGNL test on local codes and standards</w:t>
      </w:r>
    </w:p>
    <w:p w14:paraId="4E371C25" w14:textId="66F85171"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E05A87">
          <v:shape id="_x0000_i1214" type="#_x0000_t75" style="width:20.05pt;height:18.15pt" o:ole="">
            <v:imagedata r:id="rId433" o:title=""/>
          </v:shape>
          <w:control r:id="rId434" w:name="DefaultOcxName891" w:shapeid="_x0000_i1214"/>
        </w:object>
      </w:r>
      <w:r w:rsidRPr="00240682">
        <w:rPr>
          <w:rFonts w:ascii="Segoe UI" w:eastAsia="Times New Roman" w:hAnsi="Segoe UI" w:cs="Segoe UI"/>
          <w:color w:val="4B4F58"/>
          <w:kern w:val="0"/>
          <w:sz w:val="23"/>
          <w:szCs w:val="23"/>
          <w14:ligatures w14:val="none"/>
        </w:rPr>
        <w:t> Has worked as a P.Eng. in his current province for 5 or more years</w:t>
      </w:r>
    </w:p>
    <w:p w14:paraId="333FA477" w14:textId="3B4D100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FFDC0A9">
          <v:shape id="_x0000_i1215" type="#_x0000_t75" style="width:20.05pt;height:18.15pt" o:ole="">
            <v:imagedata r:id="rId435" o:title=""/>
          </v:shape>
          <w:control r:id="rId436" w:name="DefaultOcxName901" w:shapeid="_x0000_i1215"/>
        </w:object>
      </w:r>
      <w:r w:rsidRPr="00240682">
        <w:rPr>
          <w:rFonts w:ascii="Segoe UI" w:eastAsia="Times New Roman" w:hAnsi="Segoe UI" w:cs="Segoe UI"/>
          <w:b/>
          <w:bCs/>
          <w:color w:val="4B4F58"/>
          <w:kern w:val="0"/>
          <w:sz w:val="23"/>
          <w:szCs w:val="23"/>
          <w14:ligatures w14:val="none"/>
        </w:rPr>
        <w:t> Has not been disciplined by APEGA and is in good standing</w:t>
      </w:r>
    </w:p>
    <w:p w14:paraId="2B9527B9" w14:textId="2803E63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D50881">
          <v:shape id="_x0000_i1216" type="#_x0000_t75" style="width:20.05pt;height:18.15pt" o:ole="">
            <v:imagedata r:id="rId437" o:title=""/>
          </v:shape>
          <w:control r:id="rId438" w:name="DefaultOcxName911" w:shapeid="_x0000_i1216"/>
        </w:object>
      </w:r>
      <w:r w:rsidRPr="00240682">
        <w:rPr>
          <w:rFonts w:ascii="Segoe UI" w:eastAsia="Times New Roman" w:hAnsi="Segoe UI" w:cs="Segoe UI"/>
          <w:color w:val="4B4F58"/>
          <w:kern w:val="0"/>
          <w:sz w:val="23"/>
          <w:szCs w:val="23"/>
          <w14:ligatures w14:val="none"/>
        </w:rPr>
        <w:t> Presents two original designs to the PEGNL and answer technical questions</w:t>
      </w:r>
    </w:p>
    <w:p w14:paraId="1421AA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A9385E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“Has not been disciplined by APEGA and is in good standing” is the correct answer. Licensed professionals in good standing may be easily licensed in other jurisdictions as long as they are in good standing. Good standing means¤ 1) Membership dues are being paid 2) Not under investigation due to a complaint. 5th ed. ethics p.50 or 6th ed. p.46 or </w:t>
      </w:r>
      <w:hyperlink r:id="rId439" w:tgtFrame="_blank" w:history="1">
        <w:r w:rsidRPr="00240682">
          <w:rPr>
            <w:rFonts w:ascii="Segoe UI" w:eastAsia="Times New Roman" w:hAnsi="Segoe UI" w:cs="Segoe UI"/>
            <w:color w:val="0000FF"/>
            <w:kern w:val="0"/>
            <w:sz w:val="23"/>
            <w:szCs w:val="23"/>
            <w14:ligatures w14:val="none"/>
          </w:rPr>
          <w:t>Mobility across Canada</w:t>
        </w:r>
      </w:hyperlink>
    </w:p>
    <w:p w14:paraId="388540F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6B193CB5"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49</w:t>
      </w:r>
    </w:p>
    <w:p w14:paraId="423ADFD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following are all stages in the disciplinary process, EXCEPT for which option?</w:t>
      </w:r>
    </w:p>
    <w:p w14:paraId="67A93CB3" w14:textId="2FEA7187"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BB43978">
          <v:shape id="_x0000_i1217" type="#_x0000_t75" style="width:20.05pt;height:18.15pt" o:ole="">
            <v:imagedata r:id="rId440" o:title=""/>
          </v:shape>
          <w:control r:id="rId441" w:name="DefaultOcxName921" w:shapeid="_x0000_i1217"/>
        </w:object>
      </w:r>
      <w:r w:rsidRPr="00240682">
        <w:rPr>
          <w:rFonts w:ascii="Segoe UI" w:eastAsia="Times New Roman" w:hAnsi="Segoe UI" w:cs="Segoe UI"/>
          <w:b/>
          <w:bCs/>
          <w:color w:val="FF0000"/>
          <w:kern w:val="0"/>
          <w:sz w:val="23"/>
          <w:szCs w:val="23"/>
          <w14:ligatures w14:val="none"/>
        </w:rPr>
        <w:t> Gather evidence</w:t>
      </w:r>
    </w:p>
    <w:p w14:paraId="628A8ED2" w14:textId="2949A7D2"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0D8D21">
          <v:shape id="_x0000_i1218" type="#_x0000_t75" style="width:20.05pt;height:18.15pt" o:ole="">
            <v:imagedata r:id="rId442" o:title=""/>
          </v:shape>
          <w:control r:id="rId443" w:name="DefaultOcxName931" w:shapeid="_x0000_i1218"/>
        </w:object>
      </w:r>
      <w:r w:rsidRPr="00240682">
        <w:rPr>
          <w:rFonts w:ascii="Segoe UI" w:eastAsia="Times New Roman" w:hAnsi="Segoe UI" w:cs="Segoe UI"/>
          <w:color w:val="4B4F58"/>
          <w:kern w:val="0"/>
          <w:sz w:val="23"/>
          <w:szCs w:val="23"/>
          <w14:ligatures w14:val="none"/>
        </w:rPr>
        <w:t> Discipline hearing</w:t>
      </w:r>
    </w:p>
    <w:p w14:paraId="7895E86D" w14:textId="69047052"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EEC1156">
          <v:shape id="_x0000_i1219" type="#_x0000_t75" style="width:20.05pt;height:18.15pt" o:ole="">
            <v:imagedata r:id="rId444" o:title=""/>
          </v:shape>
          <w:control r:id="rId445" w:name="DefaultOcxName941" w:shapeid="_x0000_i1219"/>
        </w:object>
      </w:r>
      <w:r w:rsidRPr="00240682">
        <w:rPr>
          <w:rFonts w:ascii="Segoe UI" w:eastAsia="Times New Roman" w:hAnsi="Segoe UI" w:cs="Segoe UI"/>
          <w:b/>
          <w:bCs/>
          <w:color w:val="4B4F58"/>
          <w:kern w:val="0"/>
          <w:sz w:val="23"/>
          <w:szCs w:val="23"/>
          <w14:ligatures w14:val="none"/>
        </w:rPr>
        <w:t> Alternative dispute resolution</w:t>
      </w:r>
    </w:p>
    <w:p w14:paraId="2A028B25" w14:textId="7BD1227A"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621516">
          <v:shape id="_x0000_i1220" type="#_x0000_t75" style="width:20.05pt;height:18.15pt" o:ole="">
            <v:imagedata r:id="rId446" o:title=""/>
          </v:shape>
          <w:control r:id="rId447" w:name="DefaultOcxName951" w:shapeid="_x0000_i1220"/>
        </w:object>
      </w:r>
      <w:r w:rsidRPr="00240682">
        <w:rPr>
          <w:rFonts w:ascii="Segoe UI" w:eastAsia="Times New Roman" w:hAnsi="Segoe UI" w:cs="Segoe UI"/>
          <w:color w:val="4B4F58"/>
          <w:kern w:val="0"/>
          <w:sz w:val="23"/>
          <w:szCs w:val="23"/>
          <w14:ligatures w14:val="none"/>
        </w:rPr>
        <w:t> Investigation and peer review</w:t>
      </w:r>
    </w:p>
    <w:p w14:paraId="3EA0D3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DE8C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“Alternative dispute resolution” is the correct answer. The three stages of the disciplinary process in order are 1. Gather evidence; 2. Investigation and Peer Review; 3. Discipline Hearing. 5th ed. ethics p.66-68 or 6th ed. p.61-63 or </w:t>
      </w:r>
      <w:hyperlink r:id="rId448" w:anchor="BK29" w:tgtFrame="_blank" w:history="1">
        <w:r w:rsidRPr="00240682">
          <w:rPr>
            <w:rFonts w:ascii="Segoe UI" w:eastAsia="Times New Roman" w:hAnsi="Segoe UI" w:cs="Segoe UI"/>
            <w:color w:val="0000FF"/>
            <w:kern w:val="0"/>
            <w:sz w:val="23"/>
            <w:szCs w:val="23"/>
            <w14:ligatures w14:val="none"/>
          </w:rPr>
          <w:t>https://www.ontario.ca/laws/statute/90p28#BK29</w:t>
        </w:r>
      </w:hyperlink>
      <w:r w:rsidRPr="00240682">
        <w:rPr>
          <w:rFonts w:ascii="Segoe UI" w:eastAsia="Times New Roman" w:hAnsi="Segoe UI" w:cs="Segoe UI"/>
          <w:color w:val="FF0000"/>
          <w:kern w:val="0"/>
          <w:sz w:val="23"/>
          <w:szCs w:val="23"/>
          <w14:ligatures w14:val="none"/>
        </w:rPr>
        <w:t> (sections 28, 33.1, 33.2)</w:t>
      </w:r>
    </w:p>
    <w:p w14:paraId="06CC49E6" w14:textId="77777777" w:rsidR="00240682" w:rsidRPr="00240682" w:rsidRDefault="00240682" w:rsidP="00240682">
      <w:pPr>
        <w:numPr>
          <w:ilvl w:val="0"/>
          <w:numId w:val="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50</w:t>
      </w:r>
    </w:p>
    <w:p w14:paraId="663BC39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someone from the public makes a complaint against a member, the Investigation Committee or Complaints Committee will do a proper investigation that may involve:</w:t>
      </w:r>
    </w:p>
    <w:p w14:paraId="1DCB32D4" w14:textId="4438E500" w:rsidR="00240682" w:rsidRPr="00240682" w:rsidRDefault="00240682" w:rsidP="00240682">
      <w:pPr>
        <w:numPr>
          <w:ilvl w:val="1"/>
          <w:numId w:val="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ACFEF24">
          <v:shape id="_x0000_i1221" type="#_x0000_t75" style="width:20.05pt;height:18.15pt" o:ole="">
            <v:imagedata r:id="rId449" o:title=""/>
          </v:shape>
          <w:control r:id="rId450" w:name="DefaultOcxName961" w:shapeid="_x0000_i1221"/>
        </w:object>
      </w:r>
      <w:r w:rsidRPr="00240682">
        <w:rPr>
          <w:rFonts w:ascii="Segoe UI" w:eastAsia="Times New Roman" w:hAnsi="Segoe UI" w:cs="Segoe UI"/>
          <w:b/>
          <w:bCs/>
          <w:color w:val="FFFFFF"/>
          <w:kern w:val="0"/>
          <w:sz w:val="23"/>
          <w:szCs w:val="23"/>
          <w14:ligatures w14:val="none"/>
        </w:rPr>
        <w:t> Dismissing the complaint if it is clearly frivolous or vexatious</w:t>
      </w:r>
    </w:p>
    <w:p w14:paraId="1769A09F" w14:textId="4E306FA4"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616258C">
          <v:shape id="_x0000_i1222" type="#_x0000_t75" style="width:20.05pt;height:18.15pt" o:ole="">
            <v:imagedata r:id="rId451" o:title=""/>
          </v:shape>
          <w:control r:id="rId452" w:name="DefaultOcxName971" w:shapeid="_x0000_i1222"/>
        </w:object>
      </w:r>
      <w:r w:rsidRPr="00240682">
        <w:rPr>
          <w:rFonts w:ascii="Segoe UI" w:eastAsia="Times New Roman" w:hAnsi="Segoe UI" w:cs="Segoe UI"/>
          <w:color w:val="4B4F58"/>
          <w:kern w:val="0"/>
          <w:sz w:val="23"/>
          <w:szCs w:val="23"/>
          <w14:ligatures w14:val="none"/>
        </w:rPr>
        <w:t> Sending a letter to the defendant to advise them not to use the professional again</w:t>
      </w:r>
    </w:p>
    <w:p w14:paraId="4A43B0AE" w14:textId="3250218D"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AB5429">
          <v:shape id="_x0000_i1223" type="#_x0000_t75" style="width:20.05pt;height:18.15pt" o:ole="">
            <v:imagedata r:id="rId453" o:title=""/>
          </v:shape>
          <w:control r:id="rId454" w:name="DefaultOcxName981" w:shapeid="_x0000_i1223"/>
        </w:object>
      </w:r>
      <w:r w:rsidRPr="00240682">
        <w:rPr>
          <w:rFonts w:ascii="Segoe UI" w:eastAsia="Times New Roman" w:hAnsi="Segoe UI" w:cs="Segoe UI"/>
          <w:color w:val="4B4F58"/>
          <w:kern w:val="0"/>
          <w:sz w:val="23"/>
          <w:szCs w:val="23"/>
          <w14:ligatures w14:val="none"/>
        </w:rPr>
        <w:t> Dismissing the complaint if the professional denies the accusations</w:t>
      </w:r>
    </w:p>
    <w:p w14:paraId="21DDD08A" w14:textId="2D5F8B35" w:rsidR="00240682" w:rsidRPr="00240682" w:rsidRDefault="00240682" w:rsidP="00240682">
      <w:pPr>
        <w:numPr>
          <w:ilvl w:val="1"/>
          <w:numId w:val="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C87CBE">
          <v:shape id="_x0000_i1224" type="#_x0000_t75" style="width:20.05pt;height:18.15pt" o:ole="">
            <v:imagedata r:id="rId455" o:title=""/>
          </v:shape>
          <w:control r:id="rId456" w:name="DefaultOcxName991" w:shapeid="_x0000_i1224"/>
        </w:object>
      </w:r>
      <w:r w:rsidRPr="00240682">
        <w:rPr>
          <w:rFonts w:ascii="Segoe UI" w:eastAsia="Times New Roman" w:hAnsi="Segoe UI" w:cs="Segoe UI"/>
          <w:color w:val="4B4F58"/>
          <w:kern w:val="0"/>
          <w:sz w:val="23"/>
          <w:szCs w:val="23"/>
          <w14:ligatures w14:val="none"/>
        </w:rPr>
        <w:t> Banning the member from the Association for one year</w:t>
      </w:r>
    </w:p>
    <w:p w14:paraId="559602F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6FDA1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“Dismissing the complaint if it is clearly frivolous or vexatious” is the correct answer. A complaint may be dismissed if there is not sufficient evidence of an issue. For example, someone raises a complaint that a building appears to be leaning slightly. They do not provide sufficient evidence like photo documentation, just a personal opinion. This complaint may be dismissed by the committee. 5th ed. ethics p.67-68 or 6th ed. p.62-63 or </w:t>
      </w:r>
      <w:hyperlink r:id="rId457"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6DB46D"/>
          <w:kern w:val="0"/>
          <w:sz w:val="23"/>
          <w:szCs w:val="23"/>
          <w14:ligatures w14:val="none"/>
        </w:rPr>
        <w:t> (section 26.5)</w:t>
      </w:r>
    </w:p>
    <w:p w14:paraId="09BB4313" w14:textId="77777777" w:rsidR="00240682" w:rsidRDefault="00240682"/>
    <w:p w14:paraId="19C82EB1"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51</w:t>
      </w:r>
    </w:p>
    <w:p w14:paraId="2FB3ECB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Engineering and Geoscience professions benefit our society greatly. Which of the following is not an example of a Canadian engineering or geoscience achievement?</w:t>
      </w:r>
    </w:p>
    <w:p w14:paraId="248C9C45" w14:textId="49C19048" w:rsidR="00240682" w:rsidRPr="00240682" w:rsidRDefault="00240682"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FE03C71">
          <v:shape id="_x0000_i1225" type="#_x0000_t75" style="width:20.05pt;height:18.15pt" o:ole="">
            <v:imagedata r:id="rId458" o:title=""/>
          </v:shape>
          <w:control r:id="rId459" w:name="DefaultOcxName103" w:shapeid="_x0000_i1225"/>
        </w:object>
      </w:r>
      <w:r w:rsidRPr="00240682">
        <w:rPr>
          <w:rFonts w:ascii="Segoe UI" w:eastAsia="Times New Roman" w:hAnsi="Segoe UI" w:cs="Segoe UI"/>
          <w:b/>
          <w:bCs/>
          <w:color w:val="FFFFFF"/>
          <w:kern w:val="0"/>
          <w:sz w:val="23"/>
          <w:szCs w:val="23"/>
          <w14:ligatures w14:val="none"/>
        </w:rPr>
        <w:t> Luna 3 probe photographs the moon</w:t>
      </w:r>
    </w:p>
    <w:p w14:paraId="4153C59A" w14:textId="4936349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7BB1F6">
          <v:shape id="_x0000_i1226" type="#_x0000_t75" style="width:20.05pt;height:18.15pt" o:ole="">
            <v:imagedata r:id="rId460" o:title=""/>
          </v:shape>
          <w:control r:id="rId461" w:name="DefaultOcxName113" w:shapeid="_x0000_i1226"/>
        </w:object>
      </w:r>
      <w:r w:rsidRPr="00240682">
        <w:rPr>
          <w:rFonts w:ascii="Segoe UI" w:eastAsia="Times New Roman" w:hAnsi="Segoe UI" w:cs="Segoe UI"/>
          <w:color w:val="4B4F58"/>
          <w:kern w:val="0"/>
          <w:sz w:val="23"/>
          <w:szCs w:val="23"/>
          <w14:ligatures w14:val="none"/>
        </w:rPr>
        <w:t> Alouette-I Orbiting Research Satellite</w:t>
      </w:r>
    </w:p>
    <w:p w14:paraId="45D08A2C" w14:textId="72454DB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670E51">
          <v:shape id="_x0000_i1227" type="#_x0000_t75" style="width:20.05pt;height:18.15pt" o:ole="">
            <v:imagedata r:id="rId462" o:title=""/>
          </v:shape>
          <w:control r:id="rId463" w:name="DefaultOcxName213" w:shapeid="_x0000_i1227"/>
        </w:object>
      </w:r>
      <w:r w:rsidRPr="00240682">
        <w:rPr>
          <w:rFonts w:ascii="Segoe UI" w:eastAsia="Times New Roman" w:hAnsi="Segoe UI" w:cs="Segoe UI"/>
          <w:color w:val="4B4F58"/>
          <w:kern w:val="0"/>
          <w:sz w:val="23"/>
          <w:szCs w:val="23"/>
          <w14:ligatures w14:val="none"/>
        </w:rPr>
        <w:t> Transcontinental railway network</w:t>
      </w:r>
    </w:p>
    <w:p w14:paraId="6C51A308" w14:textId="04182DAA"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9D4578">
          <v:shape id="_x0000_i1228" type="#_x0000_t75" style="width:20.05pt;height:18.15pt" o:ole="">
            <v:imagedata r:id="rId464" o:title=""/>
          </v:shape>
          <w:control r:id="rId465" w:name="DefaultOcxName313" w:shapeid="_x0000_i1228"/>
        </w:object>
      </w:r>
      <w:r w:rsidRPr="00240682">
        <w:rPr>
          <w:rFonts w:ascii="Segoe UI" w:eastAsia="Times New Roman" w:hAnsi="Segoe UI" w:cs="Segoe UI"/>
          <w:color w:val="4B4F58"/>
          <w:kern w:val="0"/>
          <w:sz w:val="23"/>
          <w:szCs w:val="23"/>
          <w14:ligatures w14:val="none"/>
        </w:rPr>
        <w:t> CANDU nuclear power system</w:t>
      </w:r>
    </w:p>
    <w:p w14:paraId="12E85D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7475C6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“Luna 3 probe photographs the moon” is the correct answer. Luna 3 probe was a Soviet Union innovation in 1953. For Canadian achievements, see 5th or 6th ed. ethics p.2-5 or </w:t>
      </w:r>
      <w:hyperlink r:id="rId466"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(Alouette-I Orbiting Research Satellite), </w:t>
      </w:r>
      <w:hyperlink r:id="rId467" w:tgtFrame="_blank" w:history="1">
        <w:r w:rsidRPr="00240682">
          <w:rPr>
            <w:rFonts w:ascii="Segoe UI" w:eastAsia="Times New Roman" w:hAnsi="Segoe UI" w:cs="Segoe UI"/>
            <w:color w:val="0000FF"/>
            <w:kern w:val="0"/>
            <w:sz w:val="23"/>
            <w:szCs w:val="23"/>
            <w:u w:val="single"/>
            <w14:ligatures w14:val="none"/>
          </w:rPr>
          <w:t>Transcontinental Railroad</w:t>
        </w:r>
      </w:hyperlink>
      <w:r w:rsidRPr="00240682">
        <w:rPr>
          <w:rFonts w:ascii="Segoe UI" w:eastAsia="Times New Roman" w:hAnsi="Segoe UI" w:cs="Segoe UI"/>
          <w:color w:val="6DB46D"/>
          <w:kern w:val="0"/>
          <w:sz w:val="23"/>
          <w:szCs w:val="23"/>
          <w14:ligatures w14:val="none"/>
        </w:rPr>
        <w:t> (Transcontinental Rail),  </w:t>
      </w:r>
      <w:hyperlink r:id="rId468" w:tgtFrame="_blank" w:history="1">
        <w:r w:rsidRPr="00240682">
          <w:rPr>
            <w:rFonts w:ascii="Segoe UI" w:eastAsia="Times New Roman" w:hAnsi="Segoe UI" w:cs="Segoe UI"/>
            <w:color w:val="0000FF"/>
            <w:kern w:val="0"/>
            <w:sz w:val="23"/>
            <w:szCs w:val="23"/>
            <w:u w:val="single"/>
            <w14:ligatures w14:val="none"/>
          </w:rPr>
          <w:t>Transcontinental Railroad</w:t>
        </w:r>
      </w:hyperlink>
      <w:r w:rsidRPr="00240682">
        <w:rPr>
          <w:rFonts w:ascii="Segoe UI" w:eastAsia="Times New Roman" w:hAnsi="Segoe UI" w:cs="Segoe UI"/>
          <w:color w:val="6DB46D"/>
          <w:kern w:val="0"/>
          <w:sz w:val="23"/>
          <w:szCs w:val="23"/>
          <w14:ligatures w14:val="none"/>
        </w:rPr>
        <w:t> (CANDU).</w:t>
      </w:r>
    </w:p>
    <w:p w14:paraId="07B16FC2"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52</w:t>
      </w:r>
    </w:p>
    <w:p w14:paraId="3D1914C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All of Canada’s provinces/territories have passed _________ to establish the Professional Engineering and/or Geoscience Act which gives ___________ to the local Engineering/Geoscience Association to issue licences and self-regulate its members.</w:t>
      </w:r>
    </w:p>
    <w:p w14:paraId="063E218F" w14:textId="2717E8AA"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47ED2CD">
          <v:shape id="_x0000_i1229" type="#_x0000_t75" style="width:20.05pt;height:18.15pt" o:ole="">
            <v:imagedata r:id="rId469" o:title=""/>
          </v:shape>
          <w:control r:id="rId470" w:name="DefaultOcxName413" w:shapeid="_x0000_i1229"/>
        </w:object>
      </w:r>
      <w:r w:rsidRPr="00240682">
        <w:rPr>
          <w:rFonts w:ascii="Segoe UI" w:eastAsia="Times New Roman" w:hAnsi="Segoe UI" w:cs="Segoe UI"/>
          <w:b/>
          <w:bCs/>
          <w:color w:val="FF0000"/>
          <w:kern w:val="0"/>
          <w:sz w:val="23"/>
          <w:szCs w:val="23"/>
          <w14:ligatures w14:val="none"/>
        </w:rPr>
        <w:t> guidelines / the option</w:t>
      </w:r>
    </w:p>
    <w:p w14:paraId="189A1E94" w14:textId="368A7B9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69E3E0">
          <v:shape id="_x0000_i1230" type="#_x0000_t75" style="width:20.05pt;height:18.15pt" o:ole="">
            <v:imagedata r:id="rId471" o:title=""/>
          </v:shape>
          <w:control r:id="rId472" w:name="DefaultOcxName513" w:shapeid="_x0000_i1230"/>
        </w:object>
      </w:r>
      <w:r w:rsidRPr="00240682">
        <w:rPr>
          <w:rFonts w:ascii="Segoe UI" w:eastAsia="Times New Roman" w:hAnsi="Segoe UI" w:cs="Segoe UI"/>
          <w:color w:val="4B4F58"/>
          <w:kern w:val="0"/>
          <w:sz w:val="23"/>
          <w:szCs w:val="23"/>
          <w14:ligatures w14:val="none"/>
        </w:rPr>
        <w:t> laws / permission</w:t>
      </w:r>
    </w:p>
    <w:p w14:paraId="6B93CD02" w14:textId="6830050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9580DAD">
          <v:shape id="_x0000_i1231" type="#_x0000_t75" style="width:20.05pt;height:18.15pt" o:ole="">
            <v:imagedata r:id="rId473" o:title=""/>
          </v:shape>
          <w:control r:id="rId474" w:name="DefaultOcxName613" w:shapeid="_x0000_i1231"/>
        </w:object>
      </w:r>
      <w:r w:rsidRPr="00240682">
        <w:rPr>
          <w:rFonts w:ascii="Segoe UI" w:eastAsia="Times New Roman" w:hAnsi="Segoe UI" w:cs="Segoe UI"/>
          <w:b/>
          <w:bCs/>
          <w:color w:val="4B4F58"/>
          <w:kern w:val="0"/>
          <w:sz w:val="23"/>
          <w:szCs w:val="23"/>
          <w14:ligatures w14:val="none"/>
        </w:rPr>
        <w:t> legislation / authorization</w:t>
      </w:r>
    </w:p>
    <w:p w14:paraId="202CBD3D" w14:textId="7A56D7C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2115EB8">
          <v:shape id="_x0000_i1232" type="#_x0000_t75" style="width:20.05pt;height:18.15pt" o:ole="">
            <v:imagedata r:id="rId475" o:title=""/>
          </v:shape>
          <w:control r:id="rId476" w:name="DefaultOcxName713" w:shapeid="_x0000_i1232"/>
        </w:object>
      </w:r>
      <w:r w:rsidRPr="00240682">
        <w:rPr>
          <w:rFonts w:ascii="Segoe UI" w:eastAsia="Times New Roman" w:hAnsi="Segoe UI" w:cs="Segoe UI"/>
          <w:color w:val="4B4F58"/>
          <w:kern w:val="0"/>
          <w:sz w:val="23"/>
          <w:szCs w:val="23"/>
          <w14:ligatures w14:val="none"/>
        </w:rPr>
        <w:t> statutes / capacity</w:t>
      </w:r>
    </w:p>
    <w:p w14:paraId="6F649C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C98F4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“legislation / authorization” is the correct answer. The legislation or statutory law established a provincial Act that was enacted by all provinces in 1955. This gave the authorization to each engineering/geoscience association to govern its members. 5th ed. ethics p.32, 55-56 or 6th ed. p.28, 51-52 or </w:t>
      </w:r>
      <w:hyperlink r:id="rId477" w:tgtFrame="_blank" w:history="1">
        <w:r w:rsidRPr="00240682">
          <w:rPr>
            <w:rFonts w:ascii="Segoe UI" w:eastAsia="Times New Roman" w:hAnsi="Segoe UI" w:cs="Segoe UI"/>
            <w:color w:val="0000FF"/>
            <w:kern w:val="0"/>
            <w:sz w:val="23"/>
            <w:szCs w:val="23"/>
            <w:u w:val="single"/>
            <w14:ligatures w14:val="none"/>
          </w:rPr>
          <w:t>Legislation &amp; Bylaws</w:t>
        </w:r>
      </w:hyperlink>
    </w:p>
    <w:p w14:paraId="2C8B1BC5"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53</w:t>
      </w:r>
    </w:p>
    <w:p w14:paraId="6FB5212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best describes Aristotle’s ethical theory, Virtue Ethics:</w:t>
      </w:r>
    </w:p>
    <w:p w14:paraId="12C56B5A" w14:textId="31FA256B"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F6B8D83">
          <v:shape id="_x0000_i1233" type="#_x0000_t75" style="width:20.05pt;height:18.15pt" o:ole="">
            <v:imagedata r:id="rId478" o:title=""/>
          </v:shape>
          <w:control r:id="rId479" w:name="DefaultOcxName813" w:shapeid="_x0000_i1233"/>
        </w:object>
      </w:r>
      <w:r w:rsidRPr="00240682">
        <w:rPr>
          <w:rFonts w:ascii="Segoe UI" w:eastAsia="Times New Roman" w:hAnsi="Segoe UI" w:cs="Segoe UI"/>
          <w:b/>
          <w:bCs/>
          <w:color w:val="FF0000"/>
          <w:kern w:val="0"/>
          <w:sz w:val="23"/>
          <w:szCs w:val="23"/>
          <w14:ligatures w14:val="none"/>
        </w:rPr>
        <w:t> Each person has a duty to act in accordance with universal principles for everyone to follow.</w:t>
      </w:r>
    </w:p>
    <w:p w14:paraId="3AB4062E" w14:textId="1C8AF69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C20BE2C">
          <v:shape id="_x0000_i1234" type="#_x0000_t75" style="width:20.05pt;height:18.15pt" o:ole="">
            <v:imagedata r:id="rId480" o:title=""/>
          </v:shape>
          <w:control r:id="rId481" w:name="DefaultOcxName913" w:shapeid="_x0000_i1234"/>
        </w:object>
      </w:r>
      <w:r w:rsidRPr="00240682">
        <w:rPr>
          <w:rFonts w:ascii="Segoe UI" w:eastAsia="Times New Roman" w:hAnsi="Segoe UI" w:cs="Segoe UI"/>
          <w:b/>
          <w:bCs/>
          <w:color w:val="4B4F58"/>
          <w:kern w:val="0"/>
          <w:sz w:val="23"/>
          <w:szCs w:val="23"/>
          <w14:ligatures w14:val="none"/>
        </w:rPr>
        <w:t> Happiness is achieved by developing virtues or qualities of character through deduction and reason.</w:t>
      </w:r>
    </w:p>
    <w:p w14:paraId="275DEC2D" w14:textId="0D326162"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2C60D2">
          <v:shape id="_x0000_i1235" type="#_x0000_t75" style="width:20.05pt;height:18.15pt" o:ole="">
            <v:imagedata r:id="rId482" o:title=""/>
          </v:shape>
          <w:control r:id="rId483" w:name="DefaultOcxName102" w:shapeid="_x0000_i1235"/>
        </w:object>
      </w:r>
      <w:r w:rsidRPr="00240682">
        <w:rPr>
          <w:rFonts w:ascii="Segoe UI" w:eastAsia="Times New Roman" w:hAnsi="Segoe UI" w:cs="Segoe UI"/>
          <w:color w:val="4B4F58"/>
          <w:kern w:val="0"/>
          <w:sz w:val="23"/>
          <w:szCs w:val="23"/>
          <w14:ligatures w14:val="none"/>
        </w:rPr>
        <w:t> An action is ethically correct if it produces the greatest benefit for the greatest number of people.</w:t>
      </w:r>
    </w:p>
    <w:p w14:paraId="593A4F8A" w14:textId="432F6A8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8B3306">
          <v:shape id="_x0000_i1236" type="#_x0000_t75" style="width:20.05pt;height:18.15pt" o:ole="">
            <v:imagedata r:id="rId484" o:title=""/>
          </v:shape>
          <w:control r:id="rId485" w:name="DefaultOcxName112" w:shapeid="_x0000_i1236"/>
        </w:object>
      </w:r>
      <w:r w:rsidRPr="00240682">
        <w:rPr>
          <w:rFonts w:ascii="Segoe UI" w:eastAsia="Times New Roman" w:hAnsi="Segoe UI" w:cs="Segoe UI"/>
          <w:color w:val="4B4F58"/>
          <w:kern w:val="0"/>
          <w:sz w:val="23"/>
          <w:szCs w:val="23"/>
          <w14:ligatures w14:val="none"/>
        </w:rPr>
        <w:t> All individuals are free, equal, and each has rights.</w:t>
      </w:r>
    </w:p>
    <w:p w14:paraId="2D0A4F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8A71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“Happiness is achieved by developing virtues or qualities of character through deduction and reason.” is the correct answer. “All individuals are free, equal, and each has rights” is Locke’s theory, “Each person has a duty to act in accordance with universal principles for everyone to follow” is Kant’s theory, “an action is ethically correct if it produces the greatest benefit for the greatest number of people” is Mill’s theory. 5th or 6th ed. ethics p.211 or </w:t>
      </w:r>
      <w:hyperlink r:id="rId486" w:tgtFrame="_blank" w:history="1">
        <w:r w:rsidRPr="00240682">
          <w:rPr>
            <w:rFonts w:ascii="Segoe UI" w:eastAsia="Times New Roman" w:hAnsi="Segoe UI" w:cs="Segoe UI"/>
            <w:color w:val="0000FF"/>
            <w:kern w:val="0"/>
            <w:sz w:val="23"/>
            <w:szCs w:val="23"/>
            <w:u w:val="single"/>
            <w14:ligatures w14:val="none"/>
          </w:rPr>
          <w:t>Aristotle’s Ethics</w:t>
        </w:r>
      </w:hyperlink>
      <w:r w:rsidRPr="00240682">
        <w:rPr>
          <w:rFonts w:ascii="Segoe UI" w:eastAsia="Times New Roman" w:hAnsi="Segoe UI" w:cs="Segoe UI"/>
          <w:color w:val="FF0000"/>
          <w:kern w:val="0"/>
          <w:sz w:val="23"/>
          <w:szCs w:val="23"/>
          <w14:ligatures w14:val="none"/>
        </w:rPr>
        <w:br/>
        <w:t>(para 1, and section 5.1)</w:t>
      </w:r>
    </w:p>
    <w:p w14:paraId="7D2AF3F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54</w:t>
      </w:r>
    </w:p>
    <w:p w14:paraId="73DE31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general principle of the Code of Ethics across provinces and territories, is the duty to society, which means a P.Eng or P.Geo must:</w:t>
      </w:r>
    </w:p>
    <w:p w14:paraId="2E10B10F" w14:textId="0BBD7401" w:rsidR="00240682" w:rsidRPr="00240682" w:rsidRDefault="00240682"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B316C1C">
          <v:shape id="_x0000_i1237" type="#_x0000_t75" style="width:20.05pt;height:18.15pt" o:ole="">
            <v:imagedata r:id="rId487" o:title=""/>
          </v:shape>
          <w:control r:id="rId488" w:name="DefaultOcxName122" w:shapeid="_x0000_i1237"/>
        </w:object>
      </w:r>
      <w:r w:rsidRPr="00240682">
        <w:rPr>
          <w:rFonts w:ascii="Segoe UI" w:eastAsia="Times New Roman" w:hAnsi="Segoe UI" w:cs="Segoe UI"/>
          <w:b/>
          <w:bCs/>
          <w:color w:val="FFFFFF"/>
          <w:kern w:val="0"/>
          <w:sz w:val="23"/>
          <w:szCs w:val="23"/>
          <w14:ligatures w14:val="none"/>
        </w:rPr>
        <w:t> Value his/her duty to the public as paramount</w:t>
      </w:r>
    </w:p>
    <w:p w14:paraId="51656B15" w14:textId="187C93B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20D3C9F">
          <v:shape id="_x0000_i1238" type="#_x0000_t75" style="width:20.05pt;height:18.15pt" o:ole="">
            <v:imagedata r:id="rId489" o:title=""/>
          </v:shape>
          <w:control r:id="rId490" w:name="DefaultOcxName132" w:shapeid="_x0000_i1238"/>
        </w:object>
      </w:r>
      <w:r w:rsidRPr="00240682">
        <w:rPr>
          <w:rFonts w:ascii="Segoe UI" w:eastAsia="Times New Roman" w:hAnsi="Segoe UI" w:cs="Segoe UI"/>
          <w:color w:val="4B4F58"/>
          <w:kern w:val="0"/>
          <w:sz w:val="23"/>
          <w:szCs w:val="23"/>
          <w14:ligatures w14:val="none"/>
        </w:rPr>
        <w:t> Disclose all information about hazardous materials to the public</w:t>
      </w:r>
    </w:p>
    <w:p w14:paraId="3AC9EE47" w14:textId="3611CE4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DB806B">
          <v:shape id="_x0000_i1239" type="#_x0000_t75" style="width:20.05pt;height:18.15pt" o:ole="">
            <v:imagedata r:id="rId491" o:title=""/>
          </v:shape>
          <w:control r:id="rId492" w:name="DefaultOcxName142" w:shapeid="_x0000_i1239"/>
        </w:object>
      </w:r>
      <w:r w:rsidRPr="00240682">
        <w:rPr>
          <w:rFonts w:ascii="Segoe UI" w:eastAsia="Times New Roman" w:hAnsi="Segoe UI" w:cs="Segoe UI"/>
          <w:color w:val="4B4F58"/>
          <w:kern w:val="0"/>
          <w:sz w:val="23"/>
          <w:szCs w:val="23"/>
          <w14:ligatures w14:val="none"/>
        </w:rPr>
        <w:t> Ensure construction sites are safe from danger</w:t>
      </w:r>
    </w:p>
    <w:p w14:paraId="6FC6F7FA" w14:textId="78EAB83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FDA6ED9">
          <v:shape id="_x0000_i1240" type="#_x0000_t75" style="width:20.05pt;height:18.15pt" o:ole="">
            <v:imagedata r:id="rId493" o:title=""/>
          </v:shape>
          <w:control r:id="rId494" w:name="DefaultOcxName152" w:shapeid="_x0000_i1240"/>
        </w:object>
      </w:r>
      <w:r w:rsidRPr="00240682">
        <w:rPr>
          <w:rFonts w:ascii="Segoe UI" w:eastAsia="Times New Roman" w:hAnsi="Segoe UI" w:cs="Segoe UI"/>
          <w:color w:val="4B4F58"/>
          <w:kern w:val="0"/>
          <w:sz w:val="23"/>
          <w:szCs w:val="23"/>
          <w14:ligatures w14:val="none"/>
        </w:rPr>
        <w:t> Keep up to date with technical training</w:t>
      </w:r>
    </w:p>
    <w:p w14:paraId="3F24180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6BA6EB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“Value his/her duty to the public as paramount” is the correct answer, as they are the highest priority. 5th or 6th ed. ethics p.219-221 and your Association’s Code of Ethics or </w:t>
      </w:r>
      <w:hyperlink r:id="rId495"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(section 77.2)</w:t>
      </w:r>
    </w:p>
    <w:p w14:paraId="1936B987"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55</w:t>
      </w:r>
    </w:p>
    <w:p w14:paraId="63782F5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topic of ethics is classified under the branch of philosophy called axiology. Axiology, the study of principles and values, is one of the four branches of philosophy. Which of the following is NOT a philosophy branch?</w:t>
      </w:r>
    </w:p>
    <w:p w14:paraId="14BDA28F" w14:textId="1192216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9DB5CD6">
          <v:shape id="_x0000_i1241" type="#_x0000_t75" style="width:20.05pt;height:18.15pt" o:ole="">
            <v:imagedata r:id="rId496" o:title=""/>
          </v:shape>
          <w:control r:id="rId497" w:name="DefaultOcxName162" w:shapeid="_x0000_i1241"/>
        </w:object>
      </w:r>
      <w:r w:rsidRPr="00240682">
        <w:rPr>
          <w:rFonts w:ascii="Segoe UI" w:eastAsia="Times New Roman" w:hAnsi="Segoe UI" w:cs="Segoe UI"/>
          <w:b/>
          <w:bCs/>
          <w:color w:val="FF0000"/>
          <w:kern w:val="0"/>
          <w:sz w:val="23"/>
          <w:szCs w:val="23"/>
          <w14:ligatures w14:val="none"/>
        </w:rPr>
        <w:t> Metaphysics – the study of existence and reality</w:t>
      </w:r>
    </w:p>
    <w:p w14:paraId="4A11FC06" w14:textId="00564E5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856E0F">
          <v:shape id="_x0000_i1242" type="#_x0000_t75" style="width:20.05pt;height:18.15pt" o:ole="">
            <v:imagedata r:id="rId498" o:title=""/>
          </v:shape>
          <w:control r:id="rId499" w:name="DefaultOcxName172" w:shapeid="_x0000_i1242"/>
        </w:object>
      </w:r>
      <w:r w:rsidRPr="00240682">
        <w:rPr>
          <w:rFonts w:ascii="Segoe UI" w:eastAsia="Times New Roman" w:hAnsi="Segoe UI" w:cs="Segoe UI"/>
          <w:color w:val="4B4F58"/>
          <w:kern w:val="0"/>
          <w:sz w:val="23"/>
          <w:szCs w:val="23"/>
          <w14:ligatures w14:val="none"/>
        </w:rPr>
        <w:t> Logic – The study of rules and reasoning</w:t>
      </w:r>
    </w:p>
    <w:p w14:paraId="2EFE553C" w14:textId="44178B5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DC1A01">
          <v:shape id="_x0000_i1243" type="#_x0000_t75" style="width:20.05pt;height:18.15pt" o:ole="">
            <v:imagedata r:id="rId500" o:title=""/>
          </v:shape>
          <w:control r:id="rId501" w:name="DefaultOcxName182" w:shapeid="_x0000_i1243"/>
        </w:object>
      </w:r>
      <w:r w:rsidRPr="00240682">
        <w:rPr>
          <w:rFonts w:ascii="Segoe UI" w:eastAsia="Times New Roman" w:hAnsi="Segoe UI" w:cs="Segoe UI"/>
          <w:color w:val="4B4F58"/>
          <w:kern w:val="0"/>
          <w:sz w:val="23"/>
          <w:szCs w:val="23"/>
          <w14:ligatures w14:val="none"/>
        </w:rPr>
        <w:t> Epistemology – the study of knowledge</w:t>
      </w:r>
    </w:p>
    <w:p w14:paraId="6E18BD94" w14:textId="5025D31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2DE6910">
          <v:shape id="_x0000_i1244" type="#_x0000_t75" style="width:20.05pt;height:18.15pt" o:ole="">
            <v:imagedata r:id="rId502" o:title=""/>
          </v:shape>
          <w:control r:id="rId503" w:name="DefaultOcxName192" w:shapeid="_x0000_i1244"/>
        </w:object>
      </w:r>
      <w:r w:rsidRPr="00240682">
        <w:rPr>
          <w:rFonts w:ascii="Segoe UI" w:eastAsia="Times New Roman" w:hAnsi="Segoe UI" w:cs="Segoe UI"/>
          <w:b/>
          <w:bCs/>
          <w:color w:val="4B4F58"/>
          <w:kern w:val="0"/>
          <w:sz w:val="23"/>
          <w:szCs w:val="23"/>
          <w14:ligatures w14:val="none"/>
        </w:rPr>
        <w:t> Anthropology – the study of human societies and cultures and their development</w:t>
      </w:r>
    </w:p>
    <w:p w14:paraId="462DCE5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65228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“Anthropology – the study of human societies and cultures and their development” is the correct answer, as it is not a branch of philosophy, but instead focuses on what makes us human. The four branches are discussed here: 5th or 6th ed. Ethics p.205-206 or </w:t>
      </w:r>
      <w:hyperlink r:id="rId504" w:tgtFrame="_blank" w:history="1">
        <w:r w:rsidRPr="00240682">
          <w:rPr>
            <w:rFonts w:ascii="Segoe UI" w:eastAsia="Times New Roman" w:hAnsi="Segoe UI" w:cs="Segoe UI"/>
            <w:color w:val="0000FF"/>
            <w:kern w:val="0"/>
            <w:sz w:val="23"/>
            <w:szCs w:val="23"/>
            <w:u w:val="single"/>
            <w14:ligatures w14:val="none"/>
          </w:rPr>
          <w:t>Understanding the 4 Main Branches of Philosophy</w:t>
        </w:r>
      </w:hyperlink>
    </w:p>
    <w:p w14:paraId="78EDDC2A"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56</w:t>
      </w:r>
    </w:p>
    <w:p w14:paraId="582427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What do most associations’ Code of Ethics say about the Duty to Colleagues?</w:t>
      </w:r>
    </w:p>
    <w:p w14:paraId="7DFDD7CE" w14:textId="291FB81B"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715658">
          <v:shape id="_x0000_i1245" type="#_x0000_t75" style="width:20.05pt;height:18.15pt" o:ole="">
            <v:imagedata r:id="rId505" o:title=""/>
          </v:shape>
          <w:control r:id="rId506" w:name="DefaultOcxName202" w:shapeid="_x0000_i1245"/>
        </w:object>
      </w:r>
      <w:r w:rsidRPr="00240682">
        <w:rPr>
          <w:rFonts w:ascii="Segoe UI" w:eastAsia="Times New Roman" w:hAnsi="Segoe UI" w:cs="Segoe UI"/>
          <w:b/>
          <w:bCs/>
          <w:color w:val="FF0000"/>
          <w:kern w:val="0"/>
          <w:sz w:val="23"/>
          <w:szCs w:val="23"/>
          <w14:ligatures w14:val="none"/>
        </w:rPr>
        <w:t> Show civility to your colleagues but you must report them if they act negligent</w:t>
      </w:r>
    </w:p>
    <w:p w14:paraId="0E4CEA3B" w14:textId="0E23285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0A250B">
          <v:shape id="_x0000_i1246" type="#_x0000_t75" style="width:20.05pt;height:18.15pt" o:ole="">
            <v:imagedata r:id="rId507" o:title=""/>
          </v:shape>
          <w:control r:id="rId508" w:name="DefaultOcxName212" w:shapeid="_x0000_i1246"/>
        </w:object>
      </w:r>
      <w:r w:rsidRPr="00240682">
        <w:rPr>
          <w:rFonts w:ascii="Segoe UI" w:eastAsia="Times New Roman" w:hAnsi="Segoe UI" w:cs="Segoe UI"/>
          <w:color w:val="4B4F58"/>
          <w:kern w:val="0"/>
          <w:sz w:val="23"/>
          <w:szCs w:val="23"/>
          <w14:ligatures w14:val="none"/>
        </w:rPr>
        <w:t> There is no such section or discussion about the Duty to Colleagues</w:t>
      </w:r>
    </w:p>
    <w:p w14:paraId="37C29E98" w14:textId="4E68842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3BDDE1">
          <v:shape id="_x0000_i1247" type="#_x0000_t75" style="width:20.05pt;height:18.15pt" o:ole="">
            <v:imagedata r:id="rId509" o:title=""/>
          </v:shape>
          <w:control r:id="rId510" w:name="DefaultOcxName222" w:shapeid="_x0000_i1247"/>
        </w:object>
      </w:r>
      <w:r w:rsidRPr="00240682">
        <w:rPr>
          <w:rFonts w:ascii="Segoe UI" w:eastAsia="Times New Roman" w:hAnsi="Segoe UI" w:cs="Segoe UI"/>
          <w:color w:val="4B4F58"/>
          <w:kern w:val="0"/>
          <w:sz w:val="23"/>
          <w:szCs w:val="23"/>
          <w14:ligatures w14:val="none"/>
        </w:rPr>
        <w:t> Treat your colleagues as you would like to be treated</w:t>
      </w:r>
    </w:p>
    <w:p w14:paraId="404AF9CC" w14:textId="3C7E735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FBBD422">
          <v:shape id="_x0000_i1248" type="#_x0000_t75" style="width:20.05pt;height:18.15pt" o:ole="">
            <v:imagedata r:id="rId511" o:title=""/>
          </v:shape>
          <w:control r:id="rId512" w:name="DefaultOcxName232" w:shapeid="_x0000_i1248"/>
        </w:object>
      </w:r>
      <w:r w:rsidRPr="00240682">
        <w:rPr>
          <w:rFonts w:ascii="Segoe UI" w:eastAsia="Times New Roman" w:hAnsi="Segoe UI" w:cs="Segoe UI"/>
          <w:b/>
          <w:bCs/>
          <w:color w:val="4B4F58"/>
          <w:kern w:val="0"/>
          <w:sz w:val="23"/>
          <w:szCs w:val="23"/>
          <w14:ligatures w14:val="none"/>
        </w:rPr>
        <w:t> Act with courtesy and good will towards colleagues</w:t>
      </w:r>
    </w:p>
    <w:p w14:paraId="175DD30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574F40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with courtesy and goodwill towards colleagues” is the correct answer. You are required to conduct yourself with fairness, good faith, and courtesy towards colleagues, clients, and others. 5th or 6th ed. ethics p.219-221 or your Association’s Code of Ethics or </w:t>
      </w:r>
      <w:hyperlink r:id="rId513"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FF0000"/>
          <w:kern w:val="0"/>
          <w:sz w:val="23"/>
          <w:szCs w:val="23"/>
          <w14:ligatures w14:val="none"/>
        </w:rPr>
        <w:t> (section 77.7)</w:t>
      </w:r>
    </w:p>
    <w:p w14:paraId="72C1A30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57</w:t>
      </w:r>
    </w:p>
    <w:p w14:paraId="099732A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This international commitment aims to reduce GHG emissions and global average temperatures “to well below 2 degrees Celsius above pre-industrial levels.”</w:t>
      </w:r>
    </w:p>
    <w:p w14:paraId="087E3F9B" w14:textId="023A0D34"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3C5FC90">
          <v:shape id="_x0000_i1249" type="#_x0000_t75" style="width:20.05pt;height:18.15pt" o:ole="">
            <v:imagedata r:id="rId514" o:title=""/>
          </v:shape>
          <w:control r:id="rId515" w:name="DefaultOcxName242" w:shapeid="_x0000_i1249"/>
        </w:object>
      </w:r>
      <w:r w:rsidRPr="00240682">
        <w:rPr>
          <w:rFonts w:ascii="Segoe UI" w:eastAsia="Times New Roman" w:hAnsi="Segoe UI" w:cs="Segoe UI"/>
          <w:b/>
          <w:bCs/>
          <w:color w:val="FF0000"/>
          <w:kern w:val="0"/>
          <w:sz w:val="23"/>
          <w:szCs w:val="23"/>
          <w14:ligatures w14:val="none"/>
        </w:rPr>
        <w:t> Rio Earth Summit</w:t>
      </w:r>
    </w:p>
    <w:p w14:paraId="6E5ACD1C" w14:textId="729D8437"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76DC7A">
          <v:shape id="_x0000_i1250" type="#_x0000_t75" style="width:20.05pt;height:18.15pt" o:ole="">
            <v:imagedata r:id="rId516" o:title=""/>
          </v:shape>
          <w:control r:id="rId517" w:name="DefaultOcxName252" w:shapeid="_x0000_i1250"/>
        </w:object>
      </w:r>
      <w:r w:rsidRPr="00240682">
        <w:rPr>
          <w:rFonts w:ascii="Segoe UI" w:eastAsia="Times New Roman" w:hAnsi="Segoe UI" w:cs="Segoe UI"/>
          <w:color w:val="4B4F58"/>
          <w:kern w:val="0"/>
          <w:sz w:val="23"/>
          <w:szCs w:val="23"/>
          <w14:ligatures w14:val="none"/>
        </w:rPr>
        <w:t> Kyoto Protocol</w:t>
      </w:r>
    </w:p>
    <w:p w14:paraId="2C7BA708" w14:textId="4D46656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3F52F0D">
          <v:shape id="_x0000_i1251" type="#_x0000_t75" style="width:20.05pt;height:18.15pt" o:ole="">
            <v:imagedata r:id="rId518" o:title=""/>
          </v:shape>
          <w:control r:id="rId519" w:name="DefaultOcxName262" w:shapeid="_x0000_i1251"/>
        </w:object>
      </w:r>
      <w:r w:rsidRPr="00240682">
        <w:rPr>
          <w:rFonts w:ascii="Segoe UI" w:eastAsia="Times New Roman" w:hAnsi="Segoe UI" w:cs="Segoe UI"/>
          <w:color w:val="4B4F58"/>
          <w:kern w:val="0"/>
          <w:sz w:val="23"/>
          <w:szCs w:val="23"/>
          <w14:ligatures w14:val="none"/>
        </w:rPr>
        <w:t> Bali Roadmap</w:t>
      </w:r>
    </w:p>
    <w:p w14:paraId="1EC39B20" w14:textId="24879EBA"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01AF3F2">
          <v:shape id="_x0000_i1252" type="#_x0000_t75" style="width:20.05pt;height:18.15pt" o:ole="">
            <v:imagedata r:id="rId520" o:title=""/>
          </v:shape>
          <w:control r:id="rId521" w:name="DefaultOcxName272" w:shapeid="_x0000_i1252"/>
        </w:object>
      </w:r>
      <w:r w:rsidRPr="00240682">
        <w:rPr>
          <w:rFonts w:ascii="Segoe UI" w:eastAsia="Times New Roman" w:hAnsi="Segoe UI" w:cs="Segoe UI"/>
          <w:b/>
          <w:bCs/>
          <w:color w:val="4B4F58"/>
          <w:kern w:val="0"/>
          <w:sz w:val="23"/>
          <w:szCs w:val="23"/>
          <w14:ligatures w14:val="none"/>
        </w:rPr>
        <w:t> Paris Agreement</w:t>
      </w:r>
    </w:p>
    <w:p w14:paraId="5122DD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196D29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“Paris Agreement” is the correct answer. The Paris Agreement was adopted in 2015 by 195 United Nations member states to reduce GHG emissions. It also set out to keep the global average temperature from increasing more than 2C above pre-industrial levels.  6th ed. Ethics p.367 or </w:t>
      </w:r>
      <w:hyperlink r:id="rId522" w:tgtFrame="_blank" w:history="1">
        <w:r w:rsidRPr="00240682">
          <w:rPr>
            <w:rFonts w:ascii="Segoe UI" w:eastAsia="Times New Roman" w:hAnsi="Segoe UI" w:cs="Segoe UI"/>
            <w:color w:val="0000FF"/>
            <w:kern w:val="0"/>
            <w:sz w:val="23"/>
            <w:szCs w:val="23"/>
            <w:u w:val="single"/>
            <w14:ligatures w14:val="none"/>
          </w:rPr>
          <w:t>Paris Agreement</w:t>
        </w:r>
      </w:hyperlink>
    </w:p>
    <w:p w14:paraId="521A5CE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58</w:t>
      </w:r>
    </w:p>
    <w:p w14:paraId="5869CBA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the law specifies a standard, such as the National Building Code of Canada, the practitioner must find and follow it. Which option is NOT a result of following standards:</w:t>
      </w:r>
    </w:p>
    <w:p w14:paraId="6DB77E91" w14:textId="74839754"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50D45CF">
          <v:shape id="_x0000_i1253" type="#_x0000_t75" style="width:20.05pt;height:18.15pt" o:ole="">
            <v:imagedata r:id="rId523" o:title=""/>
          </v:shape>
          <w:control r:id="rId524" w:name="DefaultOcxName282" w:shapeid="_x0000_i1253"/>
        </w:object>
      </w:r>
      <w:r w:rsidRPr="00240682">
        <w:rPr>
          <w:rFonts w:ascii="Segoe UI" w:eastAsia="Times New Roman" w:hAnsi="Segoe UI" w:cs="Segoe UI"/>
          <w:b/>
          <w:bCs/>
          <w:color w:val="FF0000"/>
          <w:kern w:val="0"/>
          <w:sz w:val="23"/>
          <w:szCs w:val="23"/>
          <w14:ligatures w14:val="none"/>
        </w:rPr>
        <w:t> Buildings are of adequate quality</w:t>
      </w:r>
    </w:p>
    <w:p w14:paraId="337F6EE5" w14:textId="6FDABE0B"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93BE734">
          <v:shape id="_x0000_i1254" type="#_x0000_t75" style="width:20.05pt;height:18.15pt" o:ole="">
            <v:imagedata r:id="rId525" o:title=""/>
          </v:shape>
          <w:control r:id="rId526" w:name="DefaultOcxName292" w:shapeid="_x0000_i1254"/>
        </w:object>
      </w:r>
      <w:r w:rsidRPr="00240682">
        <w:rPr>
          <w:rFonts w:ascii="Segoe UI" w:eastAsia="Times New Roman" w:hAnsi="Segoe UI" w:cs="Segoe UI"/>
          <w:color w:val="4B4F58"/>
          <w:kern w:val="0"/>
          <w:sz w:val="23"/>
          <w:szCs w:val="23"/>
          <w14:ligatures w14:val="none"/>
        </w:rPr>
        <w:t> Warning and danger signs are appropriately sized and worded</w:t>
      </w:r>
    </w:p>
    <w:p w14:paraId="3ACE2886" w14:textId="1E0CF36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A215EF3">
          <v:shape id="_x0000_i1255" type="#_x0000_t75" style="width:20.05pt;height:18.15pt" o:ole="">
            <v:imagedata r:id="rId527" o:title=""/>
          </v:shape>
          <w:control r:id="rId528" w:name="DefaultOcxName302" w:shapeid="_x0000_i1255"/>
        </w:object>
      </w:r>
      <w:r w:rsidRPr="00240682">
        <w:rPr>
          <w:rFonts w:ascii="Segoe UI" w:eastAsia="Times New Roman" w:hAnsi="Segoe UI" w:cs="Segoe UI"/>
          <w:b/>
          <w:bCs/>
          <w:color w:val="4B4F58"/>
          <w:kern w:val="0"/>
          <w:sz w:val="23"/>
          <w:szCs w:val="23"/>
          <w14:ligatures w14:val="none"/>
        </w:rPr>
        <w:t> Houses look the same in a given neighbourhood</w:t>
      </w:r>
    </w:p>
    <w:p w14:paraId="11F574A6" w14:textId="4B69524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447ECC">
          <v:shape id="_x0000_i1256" type="#_x0000_t75" style="width:20.05pt;height:18.15pt" o:ole="">
            <v:imagedata r:id="rId529" o:title=""/>
          </v:shape>
          <w:control r:id="rId530" w:name="DefaultOcxName312" w:shapeid="_x0000_i1256"/>
        </w:object>
      </w:r>
      <w:r w:rsidRPr="00240682">
        <w:rPr>
          <w:rFonts w:ascii="Segoe UI" w:eastAsia="Times New Roman" w:hAnsi="Segoe UI" w:cs="Segoe UI"/>
          <w:color w:val="4B4F58"/>
          <w:kern w:val="0"/>
          <w:sz w:val="23"/>
          <w:szCs w:val="23"/>
          <w14:ligatures w14:val="none"/>
        </w:rPr>
        <w:t> Public spaces are suitable for disabled access</w:t>
      </w:r>
    </w:p>
    <w:p w14:paraId="1088C13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69750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“Houses look the same in a given neighbourhood” is the correct answer since it is NOT a result of following standards. Standards are to ensure quality or uniformity but do not control architectural features like the appearance of a house. 5th ed. ethics p.142-143 or 6th ed. p.140-141 or </w:t>
      </w:r>
      <w:hyperlink r:id="rId531" w:tgtFrame="_blank" w:history="1">
        <w:r w:rsidRPr="00240682">
          <w:rPr>
            <w:rFonts w:ascii="Segoe UI" w:eastAsia="Times New Roman" w:hAnsi="Segoe UI" w:cs="Segoe UI"/>
            <w:color w:val="0000FF"/>
            <w:kern w:val="0"/>
            <w:sz w:val="23"/>
            <w:szCs w:val="23"/>
            <w:u w:val="single"/>
            <w14:ligatures w14:val="none"/>
          </w:rPr>
          <w:t>Building Codes and Standards 101</w:t>
        </w:r>
      </w:hyperlink>
      <w:r w:rsidRPr="00240682">
        <w:rPr>
          <w:rFonts w:ascii="Segoe UI" w:eastAsia="Times New Roman" w:hAnsi="Segoe UI" w:cs="Segoe UI"/>
          <w:color w:val="FF0000"/>
          <w:kern w:val="0"/>
          <w:sz w:val="23"/>
          <w:szCs w:val="23"/>
          <w14:ligatures w14:val="none"/>
        </w:rPr>
        <w:t> (see what is a standard?) and </w:t>
      </w:r>
      <w:hyperlink r:id="rId532" w:tgtFrame="_blank" w:history="1">
        <w:r w:rsidRPr="00240682">
          <w:rPr>
            <w:rFonts w:ascii="Segoe UI" w:eastAsia="Times New Roman" w:hAnsi="Segoe UI" w:cs="Segoe UI"/>
            <w:color w:val="0000FF"/>
            <w:kern w:val="0"/>
            <w:sz w:val="23"/>
            <w:szCs w:val="23"/>
            <w:u w:val="single"/>
            <w14:ligatures w14:val="none"/>
          </w:rPr>
          <w:t>How to Make Public Spaces Accessible</w:t>
        </w:r>
      </w:hyperlink>
      <w:r w:rsidRPr="00240682">
        <w:rPr>
          <w:rFonts w:ascii="Segoe UI" w:eastAsia="Times New Roman" w:hAnsi="Segoe UI" w:cs="Segoe UI"/>
          <w:color w:val="FF0000"/>
          <w:kern w:val="0"/>
          <w:sz w:val="23"/>
          <w:szCs w:val="23"/>
          <w14:ligatures w14:val="none"/>
        </w:rPr>
        <w:t> and </w:t>
      </w:r>
      <w:hyperlink r:id="rId533" w:tgtFrame="_blank" w:history="1">
        <w:r w:rsidRPr="00240682">
          <w:rPr>
            <w:rFonts w:ascii="Segoe UI" w:eastAsia="Times New Roman" w:hAnsi="Segoe UI" w:cs="Segoe UI"/>
            <w:color w:val="0000FF"/>
            <w:kern w:val="0"/>
            <w:sz w:val="23"/>
            <w:szCs w:val="23"/>
            <w:u w:val="single"/>
            <w14:ligatures w14:val="none"/>
          </w:rPr>
          <w:t>Canada Occupational Health and Safety Regulations</w:t>
        </w:r>
      </w:hyperlink>
      <w:r w:rsidRPr="00240682">
        <w:rPr>
          <w:rFonts w:ascii="Segoe UI" w:eastAsia="Times New Roman" w:hAnsi="Segoe UI" w:cs="Segoe UI"/>
          <w:color w:val="FF0000"/>
          <w:kern w:val="0"/>
          <w:sz w:val="23"/>
          <w:szCs w:val="23"/>
          <w14:ligatures w14:val="none"/>
        </w:rPr>
        <w:t> (section 8.7 for example of warning sign standard).</w:t>
      </w:r>
    </w:p>
    <w:p w14:paraId="0DBB9F22"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59</w:t>
      </w:r>
    </w:p>
    <w:p w14:paraId="71D48C0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Peter, a P.Geo, is asked by his boss to purchase drafting software. Peter knows a friend that can give him an illegal copy for free. Peter, hesitates to take the pirated software because it is UNETHICAL to:</w:t>
      </w:r>
    </w:p>
    <w:p w14:paraId="020DD17A" w14:textId="0FFF921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7C12EE0">
          <v:shape id="_x0000_i1257" type="#_x0000_t75" style="width:20.05pt;height:18.15pt" o:ole="">
            <v:imagedata r:id="rId534" o:title=""/>
          </v:shape>
          <w:control r:id="rId535" w:name="DefaultOcxName322" w:shapeid="_x0000_i1257"/>
        </w:object>
      </w:r>
      <w:r w:rsidRPr="00240682">
        <w:rPr>
          <w:rFonts w:ascii="Segoe UI" w:eastAsia="Times New Roman" w:hAnsi="Segoe UI" w:cs="Segoe UI"/>
          <w:b/>
          <w:bCs/>
          <w:color w:val="FF0000"/>
          <w:kern w:val="0"/>
          <w:sz w:val="23"/>
          <w:szCs w:val="23"/>
          <w14:ligatures w14:val="none"/>
        </w:rPr>
        <w:t> Use a product that has no customer support</w:t>
      </w:r>
    </w:p>
    <w:p w14:paraId="6729E772" w14:textId="1E1C9423"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302E41">
          <v:shape id="_x0000_i1258" type="#_x0000_t75" style="width:20.05pt;height:18.15pt" o:ole="">
            <v:imagedata r:id="rId536" o:title=""/>
          </v:shape>
          <w:control r:id="rId537" w:name="DefaultOcxName332" w:shapeid="_x0000_i1258"/>
        </w:object>
      </w:r>
      <w:r w:rsidRPr="00240682">
        <w:rPr>
          <w:rFonts w:ascii="Segoe UI" w:eastAsia="Times New Roman" w:hAnsi="Segoe UI" w:cs="Segoe UI"/>
          <w:color w:val="4B4F58"/>
          <w:kern w:val="0"/>
          <w:sz w:val="23"/>
          <w:szCs w:val="23"/>
          <w14:ligatures w14:val="none"/>
        </w:rPr>
        <w:t> Install an illegal program that might contain a virus</w:t>
      </w:r>
    </w:p>
    <w:p w14:paraId="4DA0EE1C" w14:textId="6687021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86B3627">
          <v:shape id="_x0000_i1259" type="#_x0000_t75" style="width:20.05pt;height:18.15pt" o:ole="">
            <v:imagedata r:id="rId538" o:title=""/>
          </v:shape>
          <w:control r:id="rId539" w:name="DefaultOcxName342" w:shapeid="_x0000_i1259"/>
        </w:object>
      </w:r>
      <w:r w:rsidRPr="00240682">
        <w:rPr>
          <w:rFonts w:ascii="Segoe UI" w:eastAsia="Times New Roman" w:hAnsi="Segoe UI" w:cs="Segoe UI"/>
          <w:b/>
          <w:bCs/>
          <w:color w:val="4B4F58"/>
          <w:kern w:val="0"/>
          <w:sz w:val="23"/>
          <w:szCs w:val="23"/>
          <w14:ligatures w14:val="none"/>
        </w:rPr>
        <w:t> Use illegal software which violates the Copyright Act</w:t>
      </w:r>
    </w:p>
    <w:p w14:paraId="31DB9605" w14:textId="044E6BA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093509">
          <v:shape id="_x0000_i1260" type="#_x0000_t75" style="width:20.05pt;height:18.15pt" o:ole="">
            <v:imagedata r:id="rId540" o:title=""/>
          </v:shape>
          <w:control r:id="rId541" w:name="DefaultOcxName352" w:shapeid="_x0000_i1260"/>
        </w:object>
      </w:r>
      <w:r w:rsidRPr="00240682">
        <w:rPr>
          <w:rFonts w:ascii="Segoe UI" w:eastAsia="Times New Roman" w:hAnsi="Segoe UI" w:cs="Segoe UI"/>
          <w:color w:val="4B4F58"/>
          <w:kern w:val="0"/>
          <w:sz w:val="23"/>
          <w:szCs w:val="23"/>
          <w14:ligatures w14:val="none"/>
        </w:rPr>
        <w:t> Take gifts from friends</w:t>
      </w:r>
    </w:p>
    <w:p w14:paraId="5016FC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CD749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“Use illegal software which violates the Copyright Act” is the correct answer. Using illegal software can also be a breach of contract between your company and your clients. 5th ed. Ethics p.167 or 6th ed. p.169 or </w:t>
      </w:r>
      <w:hyperlink r:id="rId542" w:tgtFrame="_blank" w:history="1">
        <w:r w:rsidRPr="00240682">
          <w:rPr>
            <w:rFonts w:ascii="Segoe UI" w:eastAsia="Times New Roman" w:hAnsi="Segoe UI" w:cs="Segoe UI"/>
            <w:color w:val="0000FF"/>
            <w:kern w:val="0"/>
            <w:sz w:val="23"/>
            <w:szCs w:val="23"/>
            <w:u w:val="single"/>
            <w14:ligatures w14:val="none"/>
          </w:rPr>
          <w:t>Copyright Act</w:t>
        </w:r>
      </w:hyperlink>
      <w:r w:rsidRPr="00240682">
        <w:rPr>
          <w:rFonts w:ascii="Segoe UI" w:eastAsia="Times New Roman" w:hAnsi="Segoe UI" w:cs="Segoe UI"/>
          <w:color w:val="FF0000"/>
          <w:kern w:val="0"/>
          <w:sz w:val="23"/>
          <w:szCs w:val="23"/>
          <w14:ligatures w14:val="none"/>
        </w:rPr>
        <w:t> (section 27.1 and 27.2)</w:t>
      </w:r>
    </w:p>
    <w:p w14:paraId="0A19C3CD"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60</w:t>
      </w:r>
    </w:p>
    <w:p w14:paraId="197947A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order to design for safety, a designer must use up-to-date information. However, in the rare instance that there is new information (e.g. recent failures or accidents), low industry standards, or no existing code (for cutting edge designs), a designer must:</w:t>
      </w:r>
    </w:p>
    <w:p w14:paraId="5CBF4DCD" w14:textId="65BA8362" w:rsidR="00240682" w:rsidRPr="00240682" w:rsidRDefault="00240682"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0445CF4">
          <v:shape id="_x0000_i1261" type="#_x0000_t75" style="width:20.05pt;height:18.15pt" o:ole="">
            <v:imagedata r:id="rId543" o:title=""/>
          </v:shape>
          <w:control r:id="rId544" w:name="DefaultOcxName362" w:shapeid="_x0000_i1261"/>
        </w:object>
      </w:r>
      <w:r w:rsidRPr="00240682">
        <w:rPr>
          <w:rFonts w:ascii="Segoe UI" w:eastAsia="Times New Roman" w:hAnsi="Segoe UI" w:cs="Segoe UI"/>
          <w:b/>
          <w:bCs/>
          <w:color w:val="FFFFFF"/>
          <w:kern w:val="0"/>
          <w:sz w:val="23"/>
          <w:szCs w:val="23"/>
          <w14:ligatures w14:val="none"/>
        </w:rPr>
        <w:t> Deviate from the code or exceed minimum requirements</w:t>
      </w:r>
    </w:p>
    <w:p w14:paraId="321893C8" w14:textId="63866D8B"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9AEEFCF">
          <v:shape id="_x0000_i1262" type="#_x0000_t75" style="width:20.05pt;height:18.15pt" o:ole="">
            <v:imagedata r:id="rId545" o:title=""/>
          </v:shape>
          <w:control r:id="rId546" w:name="DefaultOcxName372" w:shapeid="_x0000_i1262"/>
        </w:object>
      </w:r>
      <w:r w:rsidRPr="00240682">
        <w:rPr>
          <w:rFonts w:ascii="Segoe UI" w:eastAsia="Times New Roman" w:hAnsi="Segoe UI" w:cs="Segoe UI"/>
          <w:color w:val="4B4F58"/>
          <w:kern w:val="0"/>
          <w:sz w:val="23"/>
          <w:szCs w:val="23"/>
          <w14:ligatures w14:val="none"/>
        </w:rPr>
        <w:t> Make up a new code</w:t>
      </w:r>
    </w:p>
    <w:p w14:paraId="73EA1F1E" w14:textId="6AE9006B"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73292B9">
          <v:shape id="_x0000_i1263" type="#_x0000_t75" style="width:20.05pt;height:18.15pt" o:ole="">
            <v:imagedata r:id="rId547" o:title=""/>
          </v:shape>
          <w:control r:id="rId548" w:name="DefaultOcxName382" w:shapeid="_x0000_i1263"/>
        </w:object>
      </w:r>
      <w:r w:rsidRPr="00240682">
        <w:rPr>
          <w:rFonts w:ascii="Segoe UI" w:eastAsia="Times New Roman" w:hAnsi="Segoe UI" w:cs="Segoe UI"/>
          <w:color w:val="4B4F58"/>
          <w:kern w:val="0"/>
          <w:sz w:val="23"/>
          <w:szCs w:val="23"/>
          <w14:ligatures w14:val="none"/>
        </w:rPr>
        <w:t> Use a code from another country that best applies</w:t>
      </w:r>
    </w:p>
    <w:p w14:paraId="77B8BC54" w14:textId="5D75073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33715E">
          <v:shape id="_x0000_i1264" type="#_x0000_t75" style="width:20.05pt;height:18.15pt" o:ole="">
            <v:imagedata r:id="rId549" o:title=""/>
          </v:shape>
          <w:control r:id="rId550" w:name="DefaultOcxName392" w:shapeid="_x0000_i1264"/>
        </w:object>
      </w:r>
      <w:r w:rsidRPr="00240682">
        <w:rPr>
          <w:rFonts w:ascii="Segoe UI" w:eastAsia="Times New Roman" w:hAnsi="Segoe UI" w:cs="Segoe UI"/>
          <w:color w:val="4B4F58"/>
          <w:kern w:val="0"/>
          <w:sz w:val="23"/>
          <w:szCs w:val="23"/>
          <w14:ligatures w14:val="none"/>
        </w:rPr>
        <w:t> Work with the local regulatory agency to develop a new or improved code</w:t>
      </w:r>
    </w:p>
    <w:p w14:paraId="051DDB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5700B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III.4 – “Deviate from the code or exceed minimum requirements” is the correct answer. In some circumstances, it is permissible to deviate from the code in order to safely design.  However, the professional should be able to show that their design followed accepted engineering practices/principles combined with rational analysis. 5th ed. ethics p.134-136 or 6th ed. P.132-134 or </w:t>
      </w:r>
      <w:hyperlink r:id="rId551" w:tgtFrame="_blank" w:history="1">
        <w:r w:rsidRPr="00240682">
          <w:rPr>
            <w:rFonts w:ascii="Segoe UI" w:eastAsia="Times New Roman" w:hAnsi="Segoe UI" w:cs="Segoe UI"/>
            <w:color w:val="0000FF"/>
            <w:kern w:val="0"/>
            <w:sz w:val="23"/>
            <w:szCs w:val="23"/>
            <w:u w:val="single"/>
            <w14:ligatures w14:val="none"/>
          </w:rPr>
          <w:t>5 Examples of Good Engineering Practice Exceeding Minimum Requirements of Building Codes</w:t>
        </w:r>
      </w:hyperlink>
      <w:r w:rsidRPr="00240682">
        <w:rPr>
          <w:rFonts w:ascii="Segoe UI" w:eastAsia="Times New Roman" w:hAnsi="Segoe UI" w:cs="Segoe UI"/>
          <w:color w:val="6DB46D"/>
          <w:kern w:val="0"/>
          <w:sz w:val="23"/>
          <w:szCs w:val="23"/>
          <w14:ligatures w14:val="none"/>
        </w:rPr>
        <w:t>.</w:t>
      </w:r>
    </w:p>
    <w:p w14:paraId="1676EA2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61</w:t>
      </w:r>
    </w:p>
    <w:p w14:paraId="6B017EC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Gabriel, P.Geo., has worked as a private consultant for over 5 years in Newfoundland. Gabriel’s current project requires him to explore mineral deposits in Baie Verte, specifically in search of land with the potential for gold and iron extraction for a small mining company. Upon finding a particularly rich deposit, Gabriel recommends his brother-in-law’s services as an Environmental Technician to assist the company in overseeing their environmental compliance while extracting. Most provincial/territorial associations would not look favourably upon this recommendation, UNLESS Gabriel does which of the following?</w:t>
      </w:r>
    </w:p>
    <w:p w14:paraId="336A9E39" w14:textId="53A2074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290D26D">
          <v:shape id="_x0000_i1265" type="#_x0000_t75" style="width:20.05pt;height:18.15pt" o:ole="">
            <v:imagedata r:id="rId552" o:title=""/>
          </v:shape>
          <w:control r:id="rId553" w:name="DefaultOcxName402" w:shapeid="_x0000_i1265"/>
        </w:object>
      </w:r>
      <w:r w:rsidRPr="00240682">
        <w:rPr>
          <w:rFonts w:ascii="Segoe UI" w:eastAsia="Times New Roman" w:hAnsi="Segoe UI" w:cs="Segoe UI"/>
          <w:b/>
          <w:bCs/>
          <w:color w:val="FF0000"/>
          <w:kern w:val="0"/>
          <w:sz w:val="23"/>
          <w:szCs w:val="23"/>
          <w14:ligatures w14:val="none"/>
        </w:rPr>
        <w:t> Has a public tender to get other comparable bids</w:t>
      </w:r>
    </w:p>
    <w:p w14:paraId="1C44AE13" w14:textId="6A780823"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E5910A">
          <v:shape id="_x0000_i1266" type="#_x0000_t75" style="width:20.05pt;height:18.15pt" o:ole="">
            <v:imagedata r:id="rId554" o:title=""/>
          </v:shape>
          <w:control r:id="rId555" w:name="DefaultOcxName412" w:shapeid="_x0000_i1266"/>
        </w:object>
      </w:r>
      <w:r w:rsidRPr="00240682">
        <w:rPr>
          <w:rFonts w:ascii="Segoe UI" w:eastAsia="Times New Roman" w:hAnsi="Segoe UI" w:cs="Segoe UI"/>
          <w:color w:val="4B4F58"/>
          <w:kern w:val="0"/>
          <w:sz w:val="23"/>
          <w:szCs w:val="23"/>
          <w14:ligatures w14:val="none"/>
        </w:rPr>
        <w:t> Ensures that he receives no financial kickback or compensation from his brother-in-law</w:t>
      </w:r>
    </w:p>
    <w:p w14:paraId="11D6DFAE" w14:textId="15A753B2"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9FA06C5">
          <v:shape id="_x0000_i1267" type="#_x0000_t75" style="width:20.05pt;height:18.15pt" o:ole="">
            <v:imagedata r:id="rId556" o:title=""/>
          </v:shape>
          <w:control r:id="rId557" w:name="DefaultOcxName422" w:shapeid="_x0000_i1267"/>
        </w:object>
      </w:r>
      <w:r w:rsidRPr="00240682">
        <w:rPr>
          <w:rFonts w:ascii="Segoe UI" w:eastAsia="Times New Roman" w:hAnsi="Segoe UI" w:cs="Segoe UI"/>
          <w:b/>
          <w:bCs/>
          <w:color w:val="4B4F58"/>
          <w:kern w:val="0"/>
          <w:sz w:val="23"/>
          <w:szCs w:val="23"/>
          <w14:ligatures w14:val="none"/>
        </w:rPr>
        <w:t> Discloses the conflict of interest to his employer</w:t>
      </w:r>
    </w:p>
    <w:p w14:paraId="7B4FC257" w14:textId="22CC9A2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7E2A11C">
          <v:shape id="_x0000_i1268" type="#_x0000_t75" style="width:20.05pt;height:18.15pt" o:ole="">
            <v:imagedata r:id="rId558" o:title=""/>
          </v:shape>
          <w:control r:id="rId559" w:name="DefaultOcxName432" w:shapeid="_x0000_i1268"/>
        </w:object>
      </w:r>
      <w:r w:rsidRPr="00240682">
        <w:rPr>
          <w:rFonts w:ascii="Segoe UI" w:eastAsia="Times New Roman" w:hAnsi="Segoe UI" w:cs="Segoe UI"/>
          <w:color w:val="4B4F58"/>
          <w:kern w:val="0"/>
          <w:sz w:val="23"/>
          <w:szCs w:val="23"/>
          <w14:ligatures w14:val="none"/>
        </w:rPr>
        <w:t> Provides his employer a substantial discount should they use his recommendation</w:t>
      </w:r>
    </w:p>
    <w:p w14:paraId="3DDF834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BC4E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“Discloses the conflict of interest to his employer” is the correct answer. Most associations would not look favourably at this recommendation, because it can be seen as a conflict of interest. In order to mitigate the perceived or actual conflict of interest, most associations would recommend that Gabriel disclose the relation, so that the employer is aware of their relationship and can make an informed decision. The answer “has a public tender to get other comparable bids” is not necessarily acceptable since his brother-in-law may not be qualified to bid. Ethics 5th ed. or 6th ed. p.219-221 or your Association’s </w:t>
      </w:r>
      <w:r w:rsidRPr="00240682">
        <w:rPr>
          <w:rFonts w:ascii="Segoe UI" w:eastAsia="Times New Roman" w:hAnsi="Segoe UI" w:cs="Segoe UI"/>
          <w:i/>
          <w:iCs/>
          <w:color w:val="FF0000"/>
          <w:kern w:val="0"/>
          <w:sz w:val="23"/>
          <w:szCs w:val="23"/>
          <w14:ligatures w14:val="none"/>
        </w:rPr>
        <w:t>Code of Ethics </w:t>
      </w:r>
      <w:r w:rsidRPr="00240682">
        <w:rPr>
          <w:rFonts w:ascii="Segoe UI" w:eastAsia="Times New Roman" w:hAnsi="Segoe UI" w:cs="Segoe UI"/>
          <w:color w:val="FF0000"/>
          <w:kern w:val="0"/>
          <w:sz w:val="23"/>
          <w:szCs w:val="23"/>
          <w14:ligatures w14:val="none"/>
        </w:rPr>
        <w:t>or </w:t>
      </w:r>
      <w:hyperlink r:id="rId560"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FF0000"/>
          <w:kern w:val="0"/>
          <w:sz w:val="23"/>
          <w:szCs w:val="23"/>
          <w14:ligatures w14:val="none"/>
        </w:rPr>
        <w:t> (Section 77.4)</w:t>
      </w:r>
    </w:p>
    <w:p w14:paraId="4D26F82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62</w:t>
      </w:r>
    </w:p>
    <w:p w14:paraId="6B0B553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Sandra, P.Geo., has worked as a consultant for “Iron Cove Mining Ltd.” in St. John’s, Newfoundland for over a year. Last week, she was approached by the C.E.O. of “Rich Earth Inc.”, a direct competitor of her current employer, and offered a similar job with better benefits and a higher salary. Sandra is extremely interested but isn’t sure if her association’s Code of Ethics would allow her to accept this offer. To answer that question, Sandra does some research and finds that according to most provincial/territorial Code of Ethics, she _________ accept the offer, _______________________________________.</w:t>
      </w:r>
    </w:p>
    <w:p w14:paraId="2CD1501D" w14:textId="54D67DC5" w:rsidR="00240682" w:rsidRPr="00240682" w:rsidRDefault="00240682" w:rsidP="00240682">
      <w:pPr>
        <w:numPr>
          <w:ilvl w:val="1"/>
          <w:numId w:val="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C4B9E70">
          <v:shape id="_x0000_i1269" type="#_x0000_t75" style="width:20.05pt;height:18.15pt" o:ole="">
            <v:imagedata r:id="rId561" o:title=""/>
          </v:shape>
          <w:control r:id="rId562" w:name="DefaultOcxName442" w:shapeid="_x0000_i1269"/>
        </w:object>
      </w:r>
      <w:r w:rsidRPr="00240682">
        <w:rPr>
          <w:rFonts w:ascii="Segoe UI" w:eastAsia="Times New Roman" w:hAnsi="Segoe UI" w:cs="Segoe UI"/>
          <w:b/>
          <w:bCs/>
          <w:color w:val="FFFFFF"/>
          <w:kern w:val="0"/>
          <w:sz w:val="23"/>
          <w:szCs w:val="23"/>
          <w14:ligatures w14:val="none"/>
        </w:rPr>
        <w:t> Can / as long as the new employment contract does not require her to disclose her previous client’s affairs.</w:t>
      </w:r>
    </w:p>
    <w:p w14:paraId="74FB2B4B" w14:textId="735AF4B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0A24C5">
          <v:shape id="_x0000_i1270" type="#_x0000_t75" style="width:20.05pt;height:18.15pt" o:ole="">
            <v:imagedata r:id="rId563" o:title=""/>
          </v:shape>
          <w:control r:id="rId564" w:name="DefaultOcxName452" w:shapeid="_x0000_i1270"/>
        </w:object>
      </w:r>
      <w:r w:rsidRPr="00240682">
        <w:rPr>
          <w:rFonts w:ascii="Segoe UI" w:eastAsia="Times New Roman" w:hAnsi="Segoe UI" w:cs="Segoe UI"/>
          <w:color w:val="4B4F58"/>
          <w:kern w:val="0"/>
          <w:sz w:val="23"/>
          <w:szCs w:val="23"/>
          <w14:ligatures w14:val="none"/>
        </w:rPr>
        <w:t> Cannot / because licensed professionals cannot charge or accept a different rate for providing similar consulting services.</w:t>
      </w:r>
    </w:p>
    <w:p w14:paraId="62B8D661" w14:textId="0BD1DEF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31A3F6">
          <v:shape id="_x0000_i1271" type="#_x0000_t75" style="width:20.05pt;height:18.15pt" o:ole="">
            <v:imagedata r:id="rId565" o:title=""/>
          </v:shape>
          <w:control r:id="rId566" w:name="DefaultOcxName462" w:shapeid="_x0000_i1271"/>
        </w:object>
      </w:r>
      <w:r w:rsidRPr="00240682">
        <w:rPr>
          <w:rFonts w:ascii="Segoe UI" w:eastAsia="Times New Roman" w:hAnsi="Segoe UI" w:cs="Segoe UI"/>
          <w:color w:val="4B4F58"/>
          <w:kern w:val="0"/>
          <w:sz w:val="23"/>
          <w:szCs w:val="23"/>
          <w14:ligatures w14:val="none"/>
        </w:rPr>
        <w:t> Cannot / because professionals cannot be employed by two direct competitors, within the same 12 month period.</w:t>
      </w:r>
    </w:p>
    <w:p w14:paraId="68052413" w14:textId="74C0197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76BDABB">
          <v:shape id="_x0000_i1272" type="#_x0000_t75" style="width:20.05pt;height:18.15pt" o:ole="">
            <v:imagedata r:id="rId567" o:title=""/>
          </v:shape>
          <w:control r:id="rId568" w:name="DefaultOcxName472" w:shapeid="_x0000_i1272"/>
        </w:object>
      </w:r>
      <w:r w:rsidRPr="00240682">
        <w:rPr>
          <w:rFonts w:ascii="Segoe UI" w:eastAsia="Times New Roman" w:hAnsi="Segoe UI" w:cs="Segoe UI"/>
          <w:color w:val="4B4F58"/>
          <w:kern w:val="0"/>
          <w:sz w:val="23"/>
          <w:szCs w:val="23"/>
          <w14:ligatures w14:val="none"/>
        </w:rPr>
        <w:t> Can / as long as she gives her current employer a full two-weeks notice of her resignation.</w:t>
      </w:r>
    </w:p>
    <w:p w14:paraId="2845C8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833D5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“Can / as long as the new employment contract does not require her to disclose her previous client’s affairs” is the correct answer. Accepting a contract that requires disclosure of a previous client’s affairs, would not adhere to most provincial/territorial Code of Ethics. Therefore, as long as the new contract does not require her to disclose these details, Sandra can accept the new job offer. You may not disclose a previous client’s affairs, be they technical, business or personal about a former client. Ethics 5th ed. or 6th ed. p.285 or </w:t>
      </w:r>
      <w:hyperlink r:id="rId569" w:tgtFrame="_blank" w:history="1">
        <w:r w:rsidRPr="00240682">
          <w:rPr>
            <w:rFonts w:ascii="Segoe UI" w:eastAsia="Times New Roman" w:hAnsi="Segoe UI" w:cs="Segoe UI"/>
            <w:color w:val="0000FF"/>
            <w:kern w:val="0"/>
            <w:sz w:val="23"/>
            <w:szCs w:val="23"/>
            <w:u w:val="single"/>
            <w14:ligatures w14:val="none"/>
          </w:rPr>
          <w:t>Professional Engineers Act</w:t>
        </w:r>
      </w:hyperlink>
      <w:r w:rsidRPr="00240682">
        <w:rPr>
          <w:rFonts w:ascii="Segoe UI" w:eastAsia="Times New Roman" w:hAnsi="Segoe UI" w:cs="Segoe UI"/>
          <w:color w:val="6DB46D"/>
          <w:kern w:val="0"/>
          <w:sz w:val="23"/>
          <w:szCs w:val="23"/>
          <w14:ligatures w14:val="none"/>
        </w:rPr>
        <w:t> (section 77.1 and 77.3)</w:t>
      </w:r>
    </w:p>
    <w:p w14:paraId="1787091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63</w:t>
      </w:r>
    </w:p>
    <w:p w14:paraId="327502C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International Standards Organization (ISO) was formed to make standards uniform. Two of its more popular standards are ISO 9000 and ISO 14000, which standardize:</w:t>
      </w:r>
    </w:p>
    <w:p w14:paraId="4DF8B8C7" w14:textId="5A52C0F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FB2DA8D">
          <v:shape id="_x0000_i1273" type="#_x0000_t75" style="width:20.05pt;height:18.15pt" o:ole="">
            <v:imagedata r:id="rId570" o:title=""/>
          </v:shape>
          <w:control r:id="rId571" w:name="DefaultOcxName482" w:shapeid="_x0000_i1273"/>
        </w:object>
      </w:r>
      <w:r w:rsidRPr="00240682">
        <w:rPr>
          <w:rFonts w:ascii="Segoe UI" w:eastAsia="Times New Roman" w:hAnsi="Segoe UI" w:cs="Segoe UI"/>
          <w:b/>
          <w:bCs/>
          <w:color w:val="FF0000"/>
          <w:kern w:val="0"/>
          <w:sz w:val="23"/>
          <w:szCs w:val="23"/>
          <w14:ligatures w14:val="none"/>
        </w:rPr>
        <w:t> Quality Management and Time Management, respectively</w:t>
      </w:r>
    </w:p>
    <w:p w14:paraId="59D58960" w14:textId="5AF42E5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7729EB">
          <v:shape id="_x0000_i1274" type="#_x0000_t75" style="width:20.05pt;height:18.15pt" o:ole="">
            <v:imagedata r:id="rId572" o:title=""/>
          </v:shape>
          <w:control r:id="rId573" w:name="DefaultOcxName492" w:shapeid="_x0000_i1274"/>
        </w:object>
      </w:r>
      <w:r w:rsidRPr="00240682">
        <w:rPr>
          <w:rFonts w:ascii="Segoe UI" w:eastAsia="Times New Roman" w:hAnsi="Segoe UI" w:cs="Segoe UI"/>
          <w:color w:val="4B4F58"/>
          <w:kern w:val="0"/>
          <w:sz w:val="23"/>
          <w:szCs w:val="23"/>
          <w14:ligatures w14:val="none"/>
        </w:rPr>
        <w:t> Time Management and Environmental Management, respectively</w:t>
      </w:r>
    </w:p>
    <w:p w14:paraId="700414F8" w14:textId="3AEAAE87"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58FD5EA">
          <v:shape id="_x0000_i1275" type="#_x0000_t75" style="width:20.05pt;height:18.15pt" o:ole="">
            <v:imagedata r:id="rId574" o:title=""/>
          </v:shape>
          <w:control r:id="rId575" w:name="DefaultOcxName502" w:shapeid="_x0000_i1275"/>
        </w:object>
      </w:r>
      <w:r w:rsidRPr="00240682">
        <w:rPr>
          <w:rFonts w:ascii="Segoe UI" w:eastAsia="Times New Roman" w:hAnsi="Segoe UI" w:cs="Segoe UI"/>
          <w:b/>
          <w:bCs/>
          <w:color w:val="4B4F58"/>
          <w:kern w:val="0"/>
          <w:sz w:val="23"/>
          <w:szCs w:val="23"/>
          <w14:ligatures w14:val="none"/>
        </w:rPr>
        <w:t> Quality Management and Environmental Management, respectively</w:t>
      </w:r>
    </w:p>
    <w:p w14:paraId="67A559EA" w14:textId="727A5DA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0E5F07">
          <v:shape id="_x0000_i1276" type="#_x0000_t75" style="width:20.05pt;height:18.15pt" o:ole="">
            <v:imagedata r:id="rId576" o:title=""/>
          </v:shape>
          <w:control r:id="rId577" w:name="DefaultOcxName512" w:shapeid="_x0000_i1276"/>
        </w:object>
      </w:r>
      <w:r w:rsidRPr="00240682">
        <w:rPr>
          <w:rFonts w:ascii="Segoe UI" w:eastAsia="Times New Roman" w:hAnsi="Segoe UI" w:cs="Segoe UI"/>
          <w:color w:val="4B4F58"/>
          <w:kern w:val="0"/>
          <w:sz w:val="23"/>
          <w:szCs w:val="23"/>
          <w14:ligatures w14:val="none"/>
        </w:rPr>
        <w:t> Scope Management and Budget Management, respectively</w:t>
      </w:r>
    </w:p>
    <w:p w14:paraId="4D774E8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0CA0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topics III.5 &amp; III.6 – “Quality Management and Environmental Management, respectively” is the correct answer. ISO standards are typically applied to a product. However, ISO 9000 is for quality management of manufacturing processes and 14000 relates to managing the environmental impact. 5th ed. ethics p.142-143 or 6th ed. P.140-141 or </w:t>
      </w:r>
      <w:hyperlink r:id="rId578" w:tgtFrame="_blank" w:history="1">
        <w:r w:rsidRPr="00240682">
          <w:rPr>
            <w:rFonts w:ascii="Segoe UI" w:eastAsia="Times New Roman" w:hAnsi="Segoe UI" w:cs="Segoe UI"/>
            <w:color w:val="0000FF"/>
            <w:kern w:val="0"/>
            <w:sz w:val="23"/>
            <w:szCs w:val="23"/>
            <w:u w:val="single"/>
            <w14:ligatures w14:val="none"/>
          </w:rPr>
          <w:t>ISO 9001 and Related Standards</w:t>
        </w:r>
      </w:hyperlink>
      <w:r w:rsidRPr="00240682">
        <w:rPr>
          <w:rFonts w:ascii="Segoe UI" w:eastAsia="Times New Roman" w:hAnsi="Segoe UI" w:cs="Segoe UI"/>
          <w:color w:val="FF0000"/>
          <w:kern w:val="0"/>
          <w:sz w:val="23"/>
          <w:szCs w:val="23"/>
          <w14:ligatures w14:val="none"/>
        </w:rPr>
        <w:t> and </w:t>
      </w:r>
      <w:hyperlink r:id="rId579" w:tgtFrame="_blank" w:history="1">
        <w:r w:rsidRPr="00240682">
          <w:rPr>
            <w:rFonts w:ascii="Segoe UI" w:eastAsia="Times New Roman" w:hAnsi="Segoe UI" w:cs="Segoe UI"/>
            <w:color w:val="0000FF"/>
            <w:kern w:val="0"/>
            <w:sz w:val="23"/>
            <w:szCs w:val="23"/>
            <w:u w:val="single"/>
            <w14:ligatures w14:val="none"/>
          </w:rPr>
          <w:t>ISO 14001 and Related Standards</w:t>
        </w:r>
      </w:hyperlink>
    </w:p>
    <w:p w14:paraId="0068F5D4"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64</w:t>
      </w:r>
    </w:p>
    <w:p w14:paraId="55AB6A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“Sheldrake Industries Inc.”, a manufacturing company, and “TopLine Engineers Ltd.”, an engineering company, have worked with one another for the past six years, designing and producing retractable patio awnings for commercial sale in Ontario. When the two companies signed their initial contract, they included a clause that preselected arbitration as their method of dispute resolution.  In the contract, they said they would use a single arbitrator. Unfortunately, a dispute arose when Sheldrake Industries suddenly began using a cheaper, lower-quality fabric in production, insisting that their costs had substantially increased from when the original contract was drafted. Unable to solve the issue independently, the two companies proceeded with the arbitration process as per their contract but could not agree on an arbitrator. In this scenario, how might an arbitrator be chosen?</w:t>
      </w:r>
    </w:p>
    <w:p w14:paraId="2C27820E" w14:textId="3BF2D7A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4607465">
          <v:shape id="_x0000_i1277" type="#_x0000_t75" style="width:20.05pt;height:18.15pt" o:ole="">
            <v:imagedata r:id="rId580" o:title=""/>
          </v:shape>
          <w:control r:id="rId581" w:name="DefaultOcxName522" w:shapeid="_x0000_i1277"/>
        </w:object>
      </w:r>
      <w:r w:rsidRPr="00240682">
        <w:rPr>
          <w:rFonts w:ascii="Segoe UI" w:eastAsia="Times New Roman" w:hAnsi="Segoe UI" w:cs="Segoe UI"/>
          <w:b/>
          <w:bCs/>
          <w:color w:val="FF0000"/>
          <w:kern w:val="0"/>
          <w:sz w:val="23"/>
          <w:szCs w:val="23"/>
          <w14:ligatures w14:val="none"/>
        </w:rPr>
        <w:t> Both parties would choose an arbitrator, and two arbitrators would oversee the case.</w:t>
      </w:r>
    </w:p>
    <w:p w14:paraId="02B51ED8" w14:textId="4FA2740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35E3344">
          <v:shape id="_x0000_i1278" type="#_x0000_t75" style="width:20.05pt;height:18.15pt" o:ole="">
            <v:imagedata r:id="rId582" o:title=""/>
          </v:shape>
          <w:control r:id="rId583" w:name="DefaultOcxName532" w:shapeid="_x0000_i1278"/>
        </w:object>
      </w:r>
      <w:r w:rsidRPr="00240682">
        <w:rPr>
          <w:rFonts w:ascii="Segoe UI" w:eastAsia="Times New Roman" w:hAnsi="Segoe UI" w:cs="Segoe UI"/>
          <w:color w:val="4B4F58"/>
          <w:kern w:val="0"/>
          <w:sz w:val="23"/>
          <w:szCs w:val="23"/>
          <w14:ligatures w14:val="none"/>
        </w:rPr>
        <w:t> A name would be drawn from a pool of registered arbitrators in the province.</w:t>
      </w:r>
    </w:p>
    <w:p w14:paraId="796CEA14" w14:textId="14001D6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FE172C0">
          <v:shape id="_x0000_i1279" type="#_x0000_t75" style="width:20.05pt;height:18.15pt" o:ole="">
            <v:imagedata r:id="rId584" o:title=""/>
          </v:shape>
          <w:control r:id="rId585" w:name="DefaultOcxName542" w:shapeid="_x0000_i1279"/>
        </w:object>
      </w:r>
      <w:r w:rsidRPr="00240682">
        <w:rPr>
          <w:rFonts w:ascii="Segoe UI" w:eastAsia="Times New Roman" w:hAnsi="Segoe UI" w:cs="Segoe UI"/>
          <w:color w:val="4B4F58"/>
          <w:kern w:val="0"/>
          <w:sz w:val="23"/>
          <w:szCs w:val="23"/>
          <w14:ligatures w14:val="none"/>
        </w:rPr>
        <w:t> Both parties would submit the name of an arbitrator, and a third party would draw one.</w:t>
      </w:r>
    </w:p>
    <w:p w14:paraId="625D0883" w14:textId="68040FC2"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6FBE853">
          <v:shape id="_x0000_i1280" type="#_x0000_t75" style="width:20.05pt;height:18.15pt" o:ole="">
            <v:imagedata r:id="rId586" o:title=""/>
          </v:shape>
          <w:control r:id="rId587" w:name="DefaultOcxName552" w:shapeid="_x0000_i1280"/>
        </w:object>
      </w:r>
      <w:r w:rsidRPr="00240682">
        <w:rPr>
          <w:rFonts w:ascii="Segoe UI" w:eastAsia="Times New Roman" w:hAnsi="Segoe UI" w:cs="Segoe UI"/>
          <w:b/>
          <w:bCs/>
          <w:color w:val="4B4F58"/>
          <w:kern w:val="0"/>
          <w:sz w:val="23"/>
          <w:szCs w:val="23"/>
          <w14:ligatures w14:val="none"/>
        </w:rPr>
        <w:t> The court could appoint an arbitrator at the request of the parties.</w:t>
      </w:r>
    </w:p>
    <w:p w14:paraId="261C75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C5A61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“The court could appoint an arbitrator at the request of the parties.” is the correct answer. The choice of an arbitrator is the most critical decision in the arbitration process. Usually, the parties choose the arbitrator because of their experience, skills, and technical expertise. However, when the two parties cannot agree on one arbitrator, they can ask the court to appoint one. All other answers are incorrect. Law 2nd ed. P.159-160 or 3rd ed. p.165-166 or 4th ed. p. 203-205 or </w:t>
      </w:r>
      <w:hyperlink r:id="rId588" w:anchor=":~:text=In%20an%20arbitration%20with%20a,of%20a%20designated%20third%20party." w:tgtFrame="_blank" w:history="1">
        <w:r w:rsidRPr="00240682">
          <w:rPr>
            <w:rFonts w:ascii="Segoe UI" w:eastAsia="Times New Roman" w:hAnsi="Segoe UI" w:cs="Segoe UI"/>
            <w:color w:val="0000FF"/>
            <w:kern w:val="0"/>
            <w:sz w:val="23"/>
            <w:szCs w:val="23"/>
            <w:u w:val="single"/>
            <w14:ligatures w14:val="none"/>
          </w:rPr>
          <w:t>Dispute Resolution Reference Guide</w:t>
        </w:r>
      </w:hyperlink>
      <w:r w:rsidRPr="00240682">
        <w:rPr>
          <w:rFonts w:ascii="Segoe UI" w:eastAsia="Times New Roman" w:hAnsi="Segoe UI" w:cs="Segoe UI"/>
          <w:color w:val="FF0000"/>
          <w:kern w:val="0"/>
          <w:sz w:val="23"/>
          <w:szCs w:val="23"/>
          <w14:ligatures w14:val="none"/>
        </w:rPr>
        <w:t>.</w:t>
      </w:r>
    </w:p>
    <w:p w14:paraId="3582727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65</w:t>
      </w:r>
    </w:p>
    <w:p w14:paraId="686D0C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owner has hired Susan to manage the contract administration of a large construction project. Susan is tasked with writing the contract between the owner and the contractor. When Susan begins to define how disputes will be handled, she specifies that arbitration will be used instead of litigation since arbitration on construction projects is often:</w:t>
      </w:r>
    </w:p>
    <w:p w14:paraId="3A894896" w14:textId="48D75A5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90C70F3">
          <v:shape id="_x0000_i1281" type="#_x0000_t75" style="width:20.05pt;height:18.15pt" o:ole="">
            <v:imagedata r:id="rId589" o:title=""/>
          </v:shape>
          <w:control r:id="rId590" w:name="DefaultOcxName562" w:shapeid="_x0000_i1281"/>
        </w:object>
      </w:r>
      <w:r w:rsidRPr="00240682">
        <w:rPr>
          <w:rFonts w:ascii="Segoe UI" w:eastAsia="Times New Roman" w:hAnsi="Segoe UI" w:cs="Segoe UI"/>
          <w:b/>
          <w:bCs/>
          <w:color w:val="FF0000"/>
          <w:kern w:val="0"/>
          <w:sz w:val="23"/>
          <w:szCs w:val="23"/>
          <w14:ligatures w14:val="none"/>
        </w:rPr>
        <w:t> More time consuming</w:t>
      </w:r>
    </w:p>
    <w:p w14:paraId="3FB277C3" w14:textId="7795304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55E7FA">
          <v:shape id="_x0000_i1282" type="#_x0000_t75" style="width:20.05pt;height:18.15pt" o:ole="">
            <v:imagedata r:id="rId591" o:title=""/>
          </v:shape>
          <w:control r:id="rId592" w:name="DefaultOcxName572" w:shapeid="_x0000_i1282"/>
        </w:object>
      </w:r>
      <w:r w:rsidRPr="00240682">
        <w:rPr>
          <w:rFonts w:ascii="Segoe UI" w:eastAsia="Times New Roman" w:hAnsi="Segoe UI" w:cs="Segoe UI"/>
          <w:color w:val="4B4F58"/>
          <w:kern w:val="0"/>
          <w:sz w:val="23"/>
          <w:szCs w:val="23"/>
          <w14:ligatures w14:val="none"/>
        </w:rPr>
        <w:t> Established after the project starts</w:t>
      </w:r>
    </w:p>
    <w:p w14:paraId="3CA94271" w14:textId="2DA41FD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B14985">
          <v:shape id="_x0000_i1283" type="#_x0000_t75" style="width:20.05pt;height:18.15pt" o:ole="">
            <v:imagedata r:id="rId593" o:title=""/>
          </v:shape>
          <w:control r:id="rId594" w:name="DefaultOcxName582" w:shapeid="_x0000_i1283"/>
        </w:object>
      </w:r>
      <w:r w:rsidRPr="00240682">
        <w:rPr>
          <w:rFonts w:ascii="Segoe UI" w:eastAsia="Times New Roman" w:hAnsi="Segoe UI" w:cs="Segoe UI"/>
          <w:color w:val="4B4F58"/>
          <w:kern w:val="0"/>
          <w:sz w:val="23"/>
          <w:szCs w:val="23"/>
          <w14:ligatures w14:val="none"/>
        </w:rPr>
        <w:t> More public</w:t>
      </w:r>
    </w:p>
    <w:p w14:paraId="4466B148" w14:textId="0F36D2A4"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35E5C25">
          <v:shape id="_x0000_i1284" type="#_x0000_t75" style="width:20.05pt;height:18.15pt" o:ole="">
            <v:imagedata r:id="rId595" o:title=""/>
          </v:shape>
          <w:control r:id="rId596" w:name="DefaultOcxName592" w:shapeid="_x0000_i1284"/>
        </w:object>
      </w:r>
      <w:r w:rsidRPr="00240682">
        <w:rPr>
          <w:rFonts w:ascii="Segoe UI" w:eastAsia="Times New Roman" w:hAnsi="Segoe UI" w:cs="Segoe UI"/>
          <w:b/>
          <w:bCs/>
          <w:color w:val="4B4F58"/>
          <w:kern w:val="0"/>
          <w:sz w:val="23"/>
          <w:szCs w:val="23"/>
          <w14:ligatures w14:val="none"/>
        </w:rPr>
        <w:t> Less costly</w:t>
      </w:r>
    </w:p>
    <w:p w14:paraId="32ABF4E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DEB19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“Less costly” is the correct answer, as it is often less costly, less public, and less time-consuming. Law text pg. 159 (2nd edition) or pg. 165 (3rd edition) or pg. 203-205 (4th edition) or </w:t>
      </w:r>
      <w:hyperlink r:id="rId597" w:tgtFrame="_blank" w:history="1">
        <w:r w:rsidRPr="00240682">
          <w:rPr>
            <w:rFonts w:ascii="Segoe UI" w:eastAsia="Times New Roman" w:hAnsi="Segoe UI" w:cs="Segoe UI"/>
            <w:color w:val="0000FF"/>
            <w:kern w:val="0"/>
            <w:sz w:val="23"/>
            <w:szCs w:val="23"/>
            <w:u w:val="single"/>
            <w14:ligatures w14:val="none"/>
          </w:rPr>
          <w:t>Alternative Methods to Resolve Intellectual Property Disputes</w:t>
        </w:r>
      </w:hyperlink>
      <w:r w:rsidRPr="00240682">
        <w:rPr>
          <w:rFonts w:ascii="Segoe UI" w:eastAsia="Times New Roman" w:hAnsi="Segoe UI" w:cs="Segoe UI"/>
          <w:color w:val="FF0000"/>
          <w:kern w:val="0"/>
          <w:sz w:val="23"/>
          <w:szCs w:val="23"/>
          <w14:ligatures w14:val="none"/>
        </w:rPr>
        <w:t> (“Arbitration”)</w:t>
      </w:r>
    </w:p>
    <w:p w14:paraId="3F4F8A67"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66</w:t>
      </w:r>
    </w:p>
    <w:p w14:paraId="697D73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a professional engineer in Cavendish, P.E.I., walked his dog on the beach.  His dog came home with lots of sand in its fur.  He couldn’t think of a way to clean his dog without giving him a full bath and realized there was a gap in the market for a quick and easy “dog cleaning” product.  Chris got to work right away and started the designs for a quiet and gentle vacuum-like dog brush, designed to pull sand out of dog fur easily and quickly.  Wishing to protect his completed designs, Chris researched to ensure that he was able to patent his invention.  He finds that for an invention to be patentable, it must demonstrate three characteristics: novelty, ingenuity and which of the following?</w:t>
      </w:r>
    </w:p>
    <w:p w14:paraId="0CB66713" w14:textId="6AA5361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601AF56">
          <v:shape id="_x0000_i1285" type="#_x0000_t75" style="width:20.05pt;height:18.15pt" o:ole="">
            <v:imagedata r:id="rId598" o:title=""/>
          </v:shape>
          <w:control r:id="rId599" w:name="DefaultOcxName602" w:shapeid="_x0000_i1285"/>
        </w:object>
      </w:r>
      <w:r w:rsidRPr="00240682">
        <w:rPr>
          <w:rFonts w:ascii="Segoe UI" w:eastAsia="Times New Roman" w:hAnsi="Segoe UI" w:cs="Segoe UI"/>
          <w:b/>
          <w:bCs/>
          <w:color w:val="FF0000"/>
          <w:kern w:val="0"/>
          <w:sz w:val="23"/>
          <w:szCs w:val="23"/>
          <w14:ligatures w14:val="none"/>
        </w:rPr>
        <w:t> Environmental accountability</w:t>
      </w:r>
    </w:p>
    <w:p w14:paraId="4C9CEC37" w14:textId="5EDA7F7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B0636A">
          <v:shape id="_x0000_i1286" type="#_x0000_t75" style="width:20.05pt;height:18.15pt" o:ole="">
            <v:imagedata r:id="rId600" o:title=""/>
          </v:shape>
          <w:control r:id="rId601" w:name="DefaultOcxName612" w:shapeid="_x0000_i1286"/>
        </w:object>
      </w:r>
      <w:r w:rsidRPr="00240682">
        <w:rPr>
          <w:rFonts w:ascii="Segoe UI" w:eastAsia="Times New Roman" w:hAnsi="Segoe UI" w:cs="Segoe UI"/>
          <w:color w:val="4B4F58"/>
          <w:kern w:val="0"/>
          <w:sz w:val="23"/>
          <w:szCs w:val="23"/>
          <w14:ligatures w14:val="none"/>
        </w:rPr>
        <w:t> Convenience</w:t>
      </w:r>
    </w:p>
    <w:p w14:paraId="3B1EC92E" w14:textId="5EFC788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EE2A5F0">
          <v:shape id="_x0000_i1287" type="#_x0000_t75" style="width:20.05pt;height:18.15pt" o:ole="">
            <v:imagedata r:id="rId602" o:title=""/>
          </v:shape>
          <w:control r:id="rId603" w:name="DefaultOcxName622" w:shapeid="_x0000_i1287"/>
        </w:object>
      </w:r>
      <w:r w:rsidRPr="00240682">
        <w:rPr>
          <w:rFonts w:ascii="Segoe UI" w:eastAsia="Times New Roman" w:hAnsi="Segoe UI" w:cs="Segoe UI"/>
          <w:b/>
          <w:bCs/>
          <w:color w:val="4B4F58"/>
          <w:kern w:val="0"/>
          <w:sz w:val="23"/>
          <w:szCs w:val="23"/>
          <w14:ligatures w14:val="none"/>
        </w:rPr>
        <w:t> Utility</w:t>
      </w:r>
    </w:p>
    <w:p w14:paraId="2718C354" w14:textId="106E12F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04A626">
          <v:shape id="_x0000_i1288" type="#_x0000_t75" style="width:20.05pt;height:18.15pt" o:ole="">
            <v:imagedata r:id="rId604" o:title=""/>
          </v:shape>
          <w:control r:id="rId605" w:name="DefaultOcxName632" w:shapeid="_x0000_i1288"/>
        </w:object>
      </w:r>
      <w:r w:rsidRPr="00240682">
        <w:rPr>
          <w:rFonts w:ascii="Segoe UI" w:eastAsia="Times New Roman" w:hAnsi="Segoe UI" w:cs="Segoe UI"/>
          <w:color w:val="4B4F58"/>
          <w:kern w:val="0"/>
          <w:sz w:val="23"/>
          <w:szCs w:val="23"/>
          <w14:ligatures w14:val="none"/>
        </w:rPr>
        <w:t> Durability</w:t>
      </w:r>
    </w:p>
    <w:p w14:paraId="7C0A2A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04F1E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“Utility”  is the correct answer. For an invention to be patentable, it must demonstrate novelty, ingenuity, and utility. Utility means that it must work and have a useful function. Therefore, for Chris to patent his invention, he must be able to prove that it demonstrates 1) Novelty (or new) – it does not already exist,  2) Ingenuity (or innovative) – it is a development or improvement to existing technology, and 3) Utility (or usefulness) – the product works and has a valuable function. All other answers are incorrect. 5th ed. ethics p.173 or 6th ed. p.175 or </w:t>
      </w:r>
      <w:hyperlink r:id="rId606" w:tgtFrame="_blank" w:history="1">
        <w:r w:rsidRPr="00240682">
          <w:rPr>
            <w:rFonts w:ascii="Segoe UI" w:eastAsia="Times New Roman" w:hAnsi="Segoe UI" w:cs="Segoe UI"/>
            <w:i/>
            <w:iCs/>
            <w:color w:val="0000FF"/>
            <w:kern w:val="0"/>
            <w:sz w:val="23"/>
            <w:szCs w:val="23"/>
            <w14:ligatures w14:val="none"/>
          </w:rPr>
          <w:t>What is a patent?</w:t>
        </w:r>
      </w:hyperlink>
    </w:p>
    <w:p w14:paraId="31C144E6"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67</w:t>
      </w:r>
    </w:p>
    <w:p w14:paraId="5E7CE97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Last Spring, Mark, P.Eng., was hired by a project owner to create the structural design for a new amphitheatre to be constructed in an oceanside park in Summerside, P.E.I. The following Spring, the structure was fully constructed, and with Mark’s final seal of approval, the amphitheatre opened to the public. Within months of the opening, and after a long but not unusual rainy season, the roof collapsed onto a park user by the name of Mr. Lyle. Luckily, Mr. Lyle survived the collapse, but as a result of his extensive care, he had incurred significant medical bills. Mr. Lyle took Mark to court, believing that Mark’s negligence in the structure’s design had ultimately led to his injuries. According to tort law, Mr. Lyle would have to satisfy all BUT which of the following tests for the tort action to be realized?</w:t>
      </w:r>
    </w:p>
    <w:p w14:paraId="79149599" w14:textId="2662D31A"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5670852">
          <v:shape id="_x0000_i1289" type="#_x0000_t75" style="width:20.05pt;height:18.15pt" o:ole="">
            <v:imagedata r:id="rId607" o:title=""/>
          </v:shape>
          <w:control r:id="rId608" w:name="DefaultOcxName642" w:shapeid="_x0000_i1289"/>
        </w:object>
      </w:r>
      <w:r w:rsidRPr="00240682">
        <w:rPr>
          <w:rFonts w:ascii="Segoe UI" w:eastAsia="Times New Roman" w:hAnsi="Segoe UI" w:cs="Segoe UI"/>
          <w:b/>
          <w:bCs/>
          <w:color w:val="FF0000"/>
          <w:kern w:val="0"/>
          <w:sz w:val="23"/>
          <w:szCs w:val="23"/>
          <w14:ligatures w14:val="none"/>
        </w:rPr>
        <w:t> The defendant (Mark, P.Eng.) breached a duty of care by his conduct</w:t>
      </w:r>
    </w:p>
    <w:p w14:paraId="25BC10F6" w14:textId="2E7D3AB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B73032">
          <v:shape id="_x0000_i1290" type="#_x0000_t75" style="width:20.05pt;height:18.15pt" o:ole="">
            <v:imagedata r:id="rId609" o:title=""/>
          </v:shape>
          <w:control r:id="rId610" w:name="DefaultOcxName652" w:shapeid="_x0000_i1290"/>
        </w:object>
      </w:r>
      <w:r w:rsidRPr="00240682">
        <w:rPr>
          <w:rFonts w:ascii="Segoe UI" w:eastAsia="Times New Roman" w:hAnsi="Segoe UI" w:cs="Segoe UI"/>
          <w:color w:val="4B4F58"/>
          <w:kern w:val="0"/>
          <w:sz w:val="23"/>
          <w:szCs w:val="23"/>
          <w14:ligatures w14:val="none"/>
        </w:rPr>
        <w:t> The defendant's (Mark, P.Eng.) conduct caused the injury to the plaintiff</w:t>
      </w:r>
    </w:p>
    <w:p w14:paraId="3AE362F1" w14:textId="0581CAA2"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AC0B20C">
          <v:shape id="_x0000_i1291" type="#_x0000_t75" style="width:20.05pt;height:18.15pt" o:ole="">
            <v:imagedata r:id="rId611" o:title=""/>
          </v:shape>
          <w:control r:id="rId612" w:name="DefaultOcxName662" w:shapeid="_x0000_i1291"/>
        </w:object>
      </w:r>
      <w:r w:rsidRPr="00240682">
        <w:rPr>
          <w:rFonts w:ascii="Segoe UI" w:eastAsia="Times New Roman" w:hAnsi="Segoe UI" w:cs="Segoe UI"/>
          <w:b/>
          <w:bCs/>
          <w:color w:val="4B4F58"/>
          <w:kern w:val="0"/>
          <w:sz w:val="23"/>
          <w:szCs w:val="23"/>
          <w14:ligatures w14:val="none"/>
        </w:rPr>
        <w:t> The defendant (Mark P.Eng.) and the plaintiff (Mr.Lyle) were in a contract with one another</w:t>
      </w:r>
    </w:p>
    <w:p w14:paraId="40578C85" w14:textId="5B4D94A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7B65EE">
          <v:shape id="_x0000_i1292" type="#_x0000_t75" style="width:20.05pt;height:18.15pt" o:ole="">
            <v:imagedata r:id="rId613" o:title=""/>
          </v:shape>
          <w:control r:id="rId614" w:name="DefaultOcxName672" w:shapeid="_x0000_i1292"/>
        </w:object>
      </w:r>
      <w:r w:rsidRPr="00240682">
        <w:rPr>
          <w:rFonts w:ascii="Segoe UI" w:eastAsia="Times New Roman" w:hAnsi="Segoe UI" w:cs="Segoe UI"/>
          <w:color w:val="4B4F58"/>
          <w:kern w:val="0"/>
          <w:sz w:val="23"/>
          <w:szCs w:val="23"/>
          <w14:ligatures w14:val="none"/>
        </w:rPr>
        <w:t> The defendant (Mark, P.Eng) owed the plaintiff (Mr.Lyle) a duty of care</w:t>
      </w:r>
    </w:p>
    <w:p w14:paraId="79B6A36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A7A57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IV.3 – “The defendant (Mark P.Eng.) and the plaintiff (Mr.Lyle) were in a contract with one another” is the correct answer as it is NOT a test that must be satisfied in order for the tort action to be realized in court. According to Canadian tort law, a contract between parties is not a requirement. If the defendant owes the plaintiff a duty of care, the defendant’s conduct (i.e. negligence in this scenario) breached that duty of care, and ultimately that conduct led to damage or injury, the defendant would likely be found liable for the damage or injury caused to the plaintiff, despite the presence or absence of a contract between the two parties. Tort elements – Law text pg. 132 (2nd edition) or pg. 135-136 (3rd edition) or pg. 166-167 (4th edition) or </w:t>
      </w:r>
      <w:hyperlink r:id="rId615" w:tgtFrame="_blank" w:history="1">
        <w:r w:rsidRPr="00240682">
          <w:rPr>
            <w:rFonts w:ascii="Segoe UI" w:eastAsia="Times New Roman" w:hAnsi="Segoe UI" w:cs="Segoe UI"/>
            <w:color w:val="0000FF"/>
            <w:kern w:val="0"/>
            <w:sz w:val="23"/>
            <w:szCs w:val="23"/>
            <w:u w:val="single"/>
            <w14:ligatures w14:val="none"/>
          </w:rPr>
          <w:t>Introduction to Tort</w:t>
        </w:r>
      </w:hyperlink>
    </w:p>
    <w:p w14:paraId="3084D560"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68</w:t>
      </w:r>
    </w:p>
    <w:p w14:paraId="72FA8E6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all provinces, a workers’ compensation insurance company collects premiums from employers to fund a compensation program for injured workers.  These premiums are calculated on a(n) _________ basis and vary depending on the _________ of the employer’s business.</w:t>
      </w:r>
    </w:p>
    <w:p w14:paraId="1136E18A" w14:textId="1CE95B6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20220B1">
          <v:shape id="_x0000_i1293" type="#_x0000_t75" style="width:20.05pt;height:18.15pt" o:ole="">
            <v:imagedata r:id="rId616" o:title=""/>
          </v:shape>
          <w:control r:id="rId617" w:name="DefaultOcxName682" w:shapeid="_x0000_i1293"/>
        </w:object>
      </w:r>
      <w:r w:rsidRPr="00240682">
        <w:rPr>
          <w:rFonts w:ascii="Segoe UI" w:eastAsia="Times New Roman" w:hAnsi="Segoe UI" w:cs="Segoe UI"/>
          <w:b/>
          <w:bCs/>
          <w:color w:val="FF0000"/>
          <w:kern w:val="0"/>
          <w:sz w:val="23"/>
          <w:szCs w:val="23"/>
          <w14:ligatures w14:val="none"/>
        </w:rPr>
        <w:t> formula / tax bracket</w:t>
      </w:r>
    </w:p>
    <w:p w14:paraId="01771B04" w14:textId="39A1D1D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6AD2035">
          <v:shape id="_x0000_i1294" type="#_x0000_t75" style="width:20.05pt;height:18.15pt" o:ole="">
            <v:imagedata r:id="rId618" o:title=""/>
          </v:shape>
          <w:control r:id="rId619" w:name="DefaultOcxName692" w:shapeid="_x0000_i1294"/>
        </w:object>
      </w:r>
      <w:r w:rsidRPr="00240682">
        <w:rPr>
          <w:rFonts w:ascii="Segoe UI" w:eastAsia="Times New Roman" w:hAnsi="Segoe UI" w:cs="Segoe UI"/>
          <w:b/>
          <w:bCs/>
          <w:color w:val="4B4F58"/>
          <w:kern w:val="0"/>
          <w:sz w:val="23"/>
          <w:szCs w:val="23"/>
          <w14:ligatures w14:val="none"/>
        </w:rPr>
        <w:t> per-employee / risk</w:t>
      </w:r>
    </w:p>
    <w:p w14:paraId="51541E8D" w14:textId="0F20827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B97F79">
          <v:shape id="_x0000_i1295" type="#_x0000_t75" style="width:20.05pt;height:18.15pt" o:ole="">
            <v:imagedata r:id="rId620" o:title=""/>
          </v:shape>
          <w:control r:id="rId621" w:name="DefaultOcxName702" w:shapeid="_x0000_i1295"/>
        </w:object>
      </w:r>
      <w:r w:rsidRPr="00240682">
        <w:rPr>
          <w:rFonts w:ascii="Segoe UI" w:eastAsia="Times New Roman" w:hAnsi="Segoe UI" w:cs="Segoe UI"/>
          <w:color w:val="4B4F58"/>
          <w:kern w:val="0"/>
          <w:sz w:val="23"/>
          <w:szCs w:val="23"/>
          <w14:ligatures w14:val="none"/>
        </w:rPr>
        <w:t> temporary / type</w:t>
      </w:r>
    </w:p>
    <w:p w14:paraId="2324E69C" w14:textId="4F741A0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5C2637">
          <v:shape id="_x0000_i1296" type="#_x0000_t75" style="width:20.05pt;height:18.15pt" o:ole="">
            <v:imagedata r:id="rId622" o:title=""/>
          </v:shape>
          <w:control r:id="rId623" w:name="DefaultOcxName712" w:shapeid="_x0000_i1296"/>
        </w:object>
      </w:r>
      <w:r w:rsidRPr="00240682">
        <w:rPr>
          <w:rFonts w:ascii="Segoe UI" w:eastAsia="Times New Roman" w:hAnsi="Segoe UI" w:cs="Segoe UI"/>
          <w:color w:val="4B4F58"/>
          <w:kern w:val="0"/>
          <w:sz w:val="23"/>
          <w:szCs w:val="23"/>
          <w14:ligatures w14:val="none"/>
        </w:rPr>
        <w:t> unique / age</w:t>
      </w:r>
    </w:p>
    <w:p w14:paraId="59AFB66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4F47A8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“per-employee / risk” is the correct answer. The greater the number of employees a company has, the more it will pay in premiums. For instance, a business with 100 workers is likelier to have a workplace injury than one with 25.</w:t>
      </w:r>
    </w:p>
    <w:p w14:paraId="720E993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Workers’ compensation premiums are also influenced by how risky the business’s services or products are. For instance, a company that provides scaffolding might face higher than average premiums due to falls from heights or workers being struck by fallen objects.   Welding is another area likely to cause higher premiums due to the many risks associated with this activity (e.g. exposure to ultraviolet radiation, hot metal, and fumes).</w:t>
      </w:r>
    </w:p>
    <w:p w14:paraId="3517AD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Workers’ compensation insurance provides various benefits to injured or ill workers, including wage replacement, healthcare benefits, and support for vocational rehabilitation.</w:t>
      </w:r>
    </w:p>
    <w:p w14:paraId="68581F7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Law text pg. 252 (2nd edition) or pg. 264 (3rd edition) or pg. 319 (4th edition) or </w:t>
      </w:r>
      <w:hyperlink r:id="rId624" w:tgtFrame="_blank" w:history="1">
        <w:r w:rsidRPr="00240682">
          <w:rPr>
            <w:rFonts w:ascii="Segoe UI" w:eastAsia="Times New Roman" w:hAnsi="Segoe UI" w:cs="Segoe UI"/>
            <w:color w:val="0000FF"/>
            <w:kern w:val="0"/>
            <w:sz w:val="23"/>
            <w:szCs w:val="23"/>
            <w:u w:val="single"/>
            <w14:ligatures w14:val="none"/>
          </w:rPr>
          <w:t>How Premiums are Calculated</w:t>
        </w:r>
      </w:hyperlink>
    </w:p>
    <w:p w14:paraId="17BD4AAB"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69</w:t>
      </w:r>
    </w:p>
    <w:p w14:paraId="53E63B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legal term describes an action that the courts can use to prevent a party from enforcing the strict wording of the contract when that party has extended a gratuitous promise that puts the other party at a disadvantage?</w:t>
      </w:r>
    </w:p>
    <w:p w14:paraId="4283362B" w14:textId="63740644"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F32DCFA">
          <v:shape id="_x0000_i1297" type="#_x0000_t75" style="width:20.05pt;height:18.15pt" o:ole="">
            <v:imagedata r:id="rId625" o:title=""/>
          </v:shape>
          <w:control r:id="rId626" w:name="DefaultOcxName722" w:shapeid="_x0000_i1297"/>
        </w:object>
      </w:r>
      <w:r w:rsidRPr="00240682">
        <w:rPr>
          <w:rFonts w:ascii="Segoe UI" w:eastAsia="Times New Roman" w:hAnsi="Segoe UI" w:cs="Segoe UI"/>
          <w:b/>
          <w:bCs/>
          <w:color w:val="FF0000"/>
          <w:kern w:val="0"/>
          <w:sz w:val="23"/>
          <w:szCs w:val="23"/>
          <w14:ligatures w14:val="none"/>
        </w:rPr>
        <w:t> Irrevocable offer</w:t>
      </w:r>
    </w:p>
    <w:p w14:paraId="3EC1DA7A" w14:textId="2427C79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544A3A">
          <v:shape id="_x0000_i1298" type="#_x0000_t75" style="width:20.05pt;height:18.15pt" o:ole="">
            <v:imagedata r:id="rId627" o:title=""/>
          </v:shape>
          <w:control r:id="rId628" w:name="DefaultOcxName732" w:shapeid="_x0000_i1298"/>
        </w:object>
      </w:r>
      <w:r w:rsidRPr="00240682">
        <w:rPr>
          <w:rFonts w:ascii="Segoe UI" w:eastAsia="Times New Roman" w:hAnsi="Segoe UI" w:cs="Segoe UI"/>
          <w:color w:val="4B4F58"/>
          <w:kern w:val="0"/>
          <w:sz w:val="23"/>
          <w:szCs w:val="23"/>
          <w14:ligatures w14:val="none"/>
        </w:rPr>
        <w:t> Governing law</w:t>
      </w:r>
    </w:p>
    <w:p w14:paraId="2DE73F68" w14:textId="6031170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B039A8">
          <v:shape id="_x0000_i1299" type="#_x0000_t75" style="width:20.05pt;height:18.15pt" o:ole="">
            <v:imagedata r:id="rId629" o:title=""/>
          </v:shape>
          <w:control r:id="rId630" w:name="DefaultOcxName742" w:shapeid="_x0000_i1299"/>
        </w:object>
      </w:r>
      <w:r w:rsidRPr="00240682">
        <w:rPr>
          <w:rFonts w:ascii="Segoe UI" w:eastAsia="Times New Roman" w:hAnsi="Segoe UI" w:cs="Segoe UI"/>
          <w:color w:val="4B4F58"/>
          <w:kern w:val="0"/>
          <w:sz w:val="23"/>
          <w:szCs w:val="23"/>
          <w14:ligatures w14:val="none"/>
        </w:rPr>
        <w:t> The burden of proof</w:t>
      </w:r>
    </w:p>
    <w:p w14:paraId="1B783E64" w14:textId="061773CC"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4A0D0C7">
          <v:shape id="_x0000_i1300" type="#_x0000_t75" style="width:20.05pt;height:18.15pt" o:ole="">
            <v:imagedata r:id="rId631" o:title=""/>
          </v:shape>
          <w:control r:id="rId632" w:name="DefaultOcxName752" w:shapeid="_x0000_i1300"/>
        </w:object>
      </w:r>
      <w:r w:rsidRPr="00240682">
        <w:rPr>
          <w:rFonts w:ascii="Segoe UI" w:eastAsia="Times New Roman" w:hAnsi="Segoe UI" w:cs="Segoe UI"/>
          <w:b/>
          <w:bCs/>
          <w:color w:val="4B4F58"/>
          <w:kern w:val="0"/>
          <w:sz w:val="23"/>
          <w:szCs w:val="23"/>
          <w14:ligatures w14:val="none"/>
        </w:rPr>
        <w:t> Estoppel</w:t>
      </w:r>
    </w:p>
    <w:p w14:paraId="6EFE52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AA203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“Estoppel” is the correct answer. When one party has established a habit of altered contract rules and then tries to revert back to the original rules, this can be blocked by estoppel. Law text pg. 53 (2nd edition) or pg. 54 (3rd edition) or pg. 68 (4th edition) or </w:t>
      </w:r>
      <w:hyperlink r:id="rId633" w:tgtFrame="_blank" w:history="1">
        <w:r w:rsidRPr="00240682">
          <w:rPr>
            <w:rFonts w:ascii="Segoe UI" w:eastAsia="Times New Roman" w:hAnsi="Segoe UI" w:cs="Segoe UI"/>
            <w:color w:val="0000FF"/>
            <w:kern w:val="0"/>
            <w:sz w:val="23"/>
            <w:szCs w:val="23"/>
            <w:u w:val="single"/>
            <w14:ligatures w14:val="none"/>
          </w:rPr>
          <w:t>Estoppel</w:t>
        </w:r>
      </w:hyperlink>
    </w:p>
    <w:p w14:paraId="72A37A08"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70</w:t>
      </w:r>
    </w:p>
    <w:p w14:paraId="048D75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Janet, P.Eng., is a traffic engineer that specializes in accident forensics and prevention. Following a major accident in her town, she is asked by one of the parties to appear as an expert witness in court. As an expert witness, which of the following is true about compensation for her time?</w:t>
      </w:r>
    </w:p>
    <w:p w14:paraId="41EB0F81" w14:textId="1995235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87627C1">
          <v:shape id="_x0000_i1301" type="#_x0000_t75" style="width:20.05pt;height:18.15pt" o:ole="">
            <v:imagedata r:id="rId634" o:title=""/>
          </v:shape>
          <w:control r:id="rId635" w:name="DefaultOcxName762" w:shapeid="_x0000_i1301"/>
        </w:object>
      </w:r>
      <w:r w:rsidRPr="00240682">
        <w:rPr>
          <w:rFonts w:ascii="Segoe UI" w:eastAsia="Times New Roman" w:hAnsi="Segoe UI" w:cs="Segoe UI"/>
          <w:b/>
          <w:bCs/>
          <w:color w:val="FF0000"/>
          <w:kern w:val="0"/>
          <w:sz w:val="23"/>
          <w:szCs w:val="23"/>
          <w14:ligatures w14:val="none"/>
        </w:rPr>
        <w:t> She will receive a court determined per diem rate</w:t>
      </w:r>
    </w:p>
    <w:p w14:paraId="71BEB003" w14:textId="247E8854"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7DFD933">
          <v:shape id="_x0000_i1302" type="#_x0000_t75" style="width:20.05pt;height:18.15pt" o:ole="">
            <v:imagedata r:id="rId636" o:title=""/>
          </v:shape>
          <w:control r:id="rId637" w:name="DefaultOcxName772" w:shapeid="_x0000_i1302"/>
        </w:object>
      </w:r>
      <w:r w:rsidRPr="00240682">
        <w:rPr>
          <w:rFonts w:ascii="Segoe UI" w:eastAsia="Times New Roman" w:hAnsi="Segoe UI" w:cs="Segoe UI"/>
          <w:color w:val="4B4F58"/>
          <w:kern w:val="0"/>
          <w:sz w:val="23"/>
          <w:szCs w:val="23"/>
          <w14:ligatures w14:val="none"/>
        </w:rPr>
        <w:t> No payment is allowed as being an expert witness is a civil duty</w:t>
      </w:r>
    </w:p>
    <w:p w14:paraId="3B734F5D" w14:textId="6859AE9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19C5B4F">
          <v:shape id="_x0000_i1303" type="#_x0000_t75" style="width:20.05pt;height:18.15pt" o:ole="">
            <v:imagedata r:id="rId638" o:title=""/>
          </v:shape>
          <w:control r:id="rId639" w:name="DefaultOcxName782" w:shapeid="_x0000_i1303"/>
        </w:object>
      </w:r>
      <w:r w:rsidRPr="00240682">
        <w:rPr>
          <w:rFonts w:ascii="Segoe UI" w:eastAsia="Times New Roman" w:hAnsi="Segoe UI" w:cs="Segoe UI"/>
          <w:b/>
          <w:bCs/>
          <w:color w:val="4B4F58"/>
          <w:kern w:val="0"/>
          <w:sz w:val="23"/>
          <w:szCs w:val="23"/>
          <w14:ligatures w14:val="none"/>
        </w:rPr>
        <w:t> Her compensation is paid by the party who hired her</w:t>
      </w:r>
    </w:p>
    <w:p w14:paraId="51B86865" w14:textId="0B456DD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67C11D">
          <v:shape id="_x0000_i1304" type="#_x0000_t75" style="width:20.05pt;height:18.15pt" o:ole="">
            <v:imagedata r:id="rId640" o:title=""/>
          </v:shape>
          <w:control r:id="rId641" w:name="DefaultOcxName792" w:shapeid="_x0000_i1304"/>
        </w:object>
      </w:r>
      <w:r w:rsidRPr="00240682">
        <w:rPr>
          <w:rFonts w:ascii="Segoe UI" w:eastAsia="Times New Roman" w:hAnsi="Segoe UI" w:cs="Segoe UI"/>
          <w:color w:val="4B4F58"/>
          <w:kern w:val="0"/>
          <w:sz w:val="23"/>
          <w:szCs w:val="23"/>
          <w14:ligatures w14:val="none"/>
        </w:rPr>
        <w:t> Her fee is determined based on the outcome of the trial</w:t>
      </w:r>
    </w:p>
    <w:p w14:paraId="2A89BA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0CCD80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“Her compensation is paid by the party who hired her” is the correct answer. The expert witness is paid by the party who hired her. Payment is permitted and cannot be linked to the outcome of the trial, otherwise this would be a conflict of interest and would likely result in discipline from your engineering Association. Law text pg. 162-163 (2nd edition) or pg. 168-169 (3rd edition) or pg. 207-208 (4th edition) or </w:t>
      </w:r>
      <w:hyperlink r:id="rId642" w:tgtFrame="_blank" w:history="1">
        <w:r w:rsidRPr="00240682">
          <w:rPr>
            <w:rFonts w:ascii="Segoe UI" w:eastAsia="Times New Roman" w:hAnsi="Segoe UI" w:cs="Segoe UI"/>
            <w:color w:val="0000FF"/>
            <w:kern w:val="0"/>
            <w:sz w:val="23"/>
            <w:szCs w:val="23"/>
            <w:u w:val="single"/>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4.3)</w:t>
      </w:r>
    </w:p>
    <w:p w14:paraId="4D8813FA"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71</w:t>
      </w:r>
    </w:p>
    <w:p w14:paraId="787347B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the losing party of a lawsuit is usually required to pay a percentage of the other party’s legal costs. This rule is a strong deterrent against:</w:t>
      </w:r>
    </w:p>
    <w:p w14:paraId="79924FDA" w14:textId="0D36283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5684016">
          <v:shape id="_x0000_i1305" type="#_x0000_t75" style="width:20.05pt;height:18.15pt" o:ole="">
            <v:imagedata r:id="rId643" o:title=""/>
          </v:shape>
          <w:control r:id="rId644" w:name="DefaultOcxName802" w:shapeid="_x0000_i1305"/>
        </w:object>
      </w:r>
      <w:r w:rsidRPr="00240682">
        <w:rPr>
          <w:rFonts w:ascii="Segoe UI" w:eastAsia="Times New Roman" w:hAnsi="Segoe UI" w:cs="Segoe UI"/>
          <w:b/>
          <w:bCs/>
          <w:color w:val="FF0000"/>
          <w:kern w:val="0"/>
          <w:sz w:val="23"/>
          <w:szCs w:val="23"/>
          <w14:ligatures w14:val="none"/>
        </w:rPr>
        <w:t> Arbitration</w:t>
      </w:r>
    </w:p>
    <w:p w14:paraId="7D0E5674" w14:textId="22363DC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6F81EE">
          <v:shape id="_x0000_i1306" type="#_x0000_t75" style="width:20.05pt;height:18.15pt" o:ole="">
            <v:imagedata r:id="rId645" o:title=""/>
          </v:shape>
          <w:control r:id="rId646" w:name="DefaultOcxName812" w:shapeid="_x0000_i1306"/>
        </w:object>
      </w:r>
      <w:r w:rsidRPr="00240682">
        <w:rPr>
          <w:rFonts w:ascii="Segoe UI" w:eastAsia="Times New Roman" w:hAnsi="Segoe UI" w:cs="Segoe UI"/>
          <w:color w:val="4B4F58"/>
          <w:kern w:val="0"/>
          <w:sz w:val="23"/>
          <w:szCs w:val="23"/>
          <w14:ligatures w14:val="none"/>
        </w:rPr>
        <w:t> Counterclaims</w:t>
      </w:r>
    </w:p>
    <w:p w14:paraId="2A178E83" w14:textId="092DFDB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FD85DB4">
          <v:shape id="_x0000_i1307" type="#_x0000_t75" style="width:20.05pt;height:18.15pt" o:ole="">
            <v:imagedata r:id="rId647" o:title=""/>
          </v:shape>
          <w:control r:id="rId648" w:name="DefaultOcxName822" w:shapeid="_x0000_i1307"/>
        </w:object>
      </w:r>
      <w:r w:rsidRPr="00240682">
        <w:rPr>
          <w:rFonts w:ascii="Segoe UI" w:eastAsia="Times New Roman" w:hAnsi="Segoe UI" w:cs="Segoe UI"/>
          <w:b/>
          <w:bCs/>
          <w:color w:val="4B4F58"/>
          <w:kern w:val="0"/>
          <w:sz w:val="23"/>
          <w:szCs w:val="23"/>
          <w14:ligatures w14:val="none"/>
        </w:rPr>
        <w:t> False claims</w:t>
      </w:r>
    </w:p>
    <w:p w14:paraId="64C3007E" w14:textId="717441FF"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8F9EDA">
          <v:shape id="_x0000_i1308" type="#_x0000_t75" style="width:20.05pt;height:18.15pt" o:ole="">
            <v:imagedata r:id="rId649" o:title=""/>
          </v:shape>
          <w:control r:id="rId650" w:name="DefaultOcxName832" w:shapeid="_x0000_i1308"/>
        </w:object>
      </w:r>
      <w:r w:rsidRPr="00240682">
        <w:rPr>
          <w:rFonts w:ascii="Segoe UI" w:eastAsia="Times New Roman" w:hAnsi="Segoe UI" w:cs="Segoe UI"/>
          <w:color w:val="4B4F58"/>
          <w:kern w:val="0"/>
          <w:sz w:val="23"/>
          <w:szCs w:val="23"/>
          <w14:ligatures w14:val="none"/>
        </w:rPr>
        <w:t> Pleadings</w:t>
      </w:r>
    </w:p>
    <w:p w14:paraId="27F6D7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C3F6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“False claims” is the correct answer. By contrast, the general rule in the USA is that each party bears its own legal costs. The result is many more lawsuits south of our border. Law text pg. 157 (2nd edition) or pg. 163 (3rd edition) or pg. 200 (4th edition) or </w:t>
      </w:r>
      <w:hyperlink r:id="rId651" w:tgtFrame="_blank" w:history="1">
        <w:r w:rsidRPr="00240682">
          <w:rPr>
            <w:rFonts w:ascii="Segoe UI" w:eastAsia="Times New Roman" w:hAnsi="Segoe UI" w:cs="Segoe UI"/>
            <w:color w:val="0000FF"/>
            <w:kern w:val="0"/>
            <w:sz w:val="23"/>
            <w:szCs w:val="23"/>
            <w:u w:val="single"/>
            <w14:ligatures w14:val="none"/>
          </w:rPr>
          <w:t>Court Costs – An Often Overlooked Part of Litigation</w:t>
        </w:r>
      </w:hyperlink>
      <w:r w:rsidRPr="00240682">
        <w:rPr>
          <w:rFonts w:ascii="Segoe UI" w:eastAsia="Times New Roman" w:hAnsi="Segoe UI" w:cs="Segoe UI"/>
          <w:color w:val="FF0000"/>
          <w:kern w:val="0"/>
          <w:sz w:val="23"/>
          <w:szCs w:val="23"/>
          <w14:ligatures w14:val="none"/>
        </w:rPr>
        <w:t>.</w:t>
      </w:r>
    </w:p>
    <w:p w14:paraId="4FE5B4EC"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72</w:t>
      </w:r>
    </w:p>
    <w:p w14:paraId="3A5AAA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doing some research to find and hire an acoustical engineer to design a new theatre in Fredericton, New Brunswick, project owner Mr. Reed comes across a listing he finds suspicious. The listing, posted by a young man named Shane, stated that he was a “Sound Engineer,” and described his personal experience with sound editing and maintenance of electrical sound equipment, but did not however, list any prior education or licensing credentials. After checking with his provincial association, Mr. Reed discovers that Shane is not a licensed professional, and reports him to the association for his use of the title “engineer.” In this scenario, Shane may be subject to _________ by New Brunswick’s provincial engineering association.</w:t>
      </w:r>
    </w:p>
    <w:p w14:paraId="433CCEFC" w14:textId="7514680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2CDF095">
          <v:shape id="_x0000_i1309" type="#_x0000_t75" style="width:20.05pt;height:18.15pt" o:ole="">
            <v:imagedata r:id="rId652" o:title=""/>
          </v:shape>
          <w:control r:id="rId653" w:name="DefaultOcxName842" w:shapeid="_x0000_i1309"/>
        </w:object>
      </w:r>
      <w:r w:rsidRPr="00240682">
        <w:rPr>
          <w:rFonts w:ascii="Segoe UI" w:eastAsia="Times New Roman" w:hAnsi="Segoe UI" w:cs="Segoe UI"/>
          <w:b/>
          <w:bCs/>
          <w:color w:val="FF0000"/>
          <w:kern w:val="0"/>
          <w:sz w:val="23"/>
          <w:szCs w:val="23"/>
          <w14:ligatures w14:val="none"/>
        </w:rPr>
        <w:t> discipline</w:t>
      </w:r>
    </w:p>
    <w:p w14:paraId="0EDD7915" w14:textId="1511CD2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193405F">
          <v:shape id="_x0000_i1310" type="#_x0000_t75" style="width:20.05pt;height:18.15pt" o:ole="">
            <v:imagedata r:id="rId654" o:title=""/>
          </v:shape>
          <w:control r:id="rId655" w:name="DefaultOcxName852" w:shapeid="_x0000_i1310"/>
        </w:object>
      </w:r>
      <w:r w:rsidRPr="00240682">
        <w:rPr>
          <w:rFonts w:ascii="Segoe UI" w:eastAsia="Times New Roman" w:hAnsi="Segoe UI" w:cs="Segoe UI"/>
          <w:color w:val="4B4F58"/>
          <w:kern w:val="0"/>
          <w:sz w:val="23"/>
          <w:szCs w:val="23"/>
          <w14:ligatures w14:val="none"/>
        </w:rPr>
        <w:t> arbitration</w:t>
      </w:r>
    </w:p>
    <w:p w14:paraId="617AE4CE" w14:textId="10341716"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91957DA">
          <v:shape id="_x0000_i1311" type="#_x0000_t75" style="width:20.05pt;height:18.15pt" o:ole="">
            <v:imagedata r:id="rId656" o:title=""/>
          </v:shape>
          <w:control r:id="rId657" w:name="DefaultOcxName862" w:shapeid="_x0000_i1311"/>
        </w:object>
      </w:r>
      <w:r w:rsidRPr="00240682">
        <w:rPr>
          <w:rFonts w:ascii="Segoe UI" w:eastAsia="Times New Roman" w:hAnsi="Segoe UI" w:cs="Segoe UI"/>
          <w:b/>
          <w:bCs/>
          <w:color w:val="4B4F58"/>
          <w:kern w:val="0"/>
          <w:sz w:val="23"/>
          <w:szCs w:val="23"/>
          <w14:ligatures w14:val="none"/>
        </w:rPr>
        <w:t> enforcement</w:t>
      </w:r>
    </w:p>
    <w:p w14:paraId="42A8AC4B" w14:textId="35AA88B5"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4C09C7">
          <v:shape id="_x0000_i1312" type="#_x0000_t75" style="width:20.05pt;height:18.15pt" o:ole="">
            <v:imagedata r:id="rId658" o:title=""/>
          </v:shape>
          <w:control r:id="rId659" w:name="DefaultOcxName872" w:shapeid="_x0000_i1312"/>
        </w:object>
      </w:r>
      <w:r w:rsidRPr="00240682">
        <w:rPr>
          <w:rFonts w:ascii="Segoe UI" w:eastAsia="Times New Roman" w:hAnsi="Segoe UI" w:cs="Segoe UI"/>
          <w:color w:val="4B4F58"/>
          <w:kern w:val="0"/>
          <w:sz w:val="23"/>
          <w:szCs w:val="23"/>
          <w14:ligatures w14:val="none"/>
        </w:rPr>
        <w:t> tort law</w:t>
      </w:r>
    </w:p>
    <w:p w14:paraId="5BE6A3F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2C479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“enforcement” is the correct answer. Shane may be subject to enforcement by New Brunswick’s provincial association.In this scenario, Shane is using a title that is protected, in that it can only be used by licensed individuals who have the “right to title”. Enforcement is used to prosecute individuals who either practice engineering/geoscience or use the professional title, without a license.  Enforcement is for non-members while discipline is for members. Ethics 5th ed. p.53 or 6th ed. p.49 or </w:t>
      </w:r>
      <w:hyperlink r:id="rId660" w:tgtFrame="_blank" w:history="1">
        <w:r w:rsidRPr="00240682">
          <w:rPr>
            <w:rFonts w:ascii="Segoe UI" w:eastAsia="Times New Roman" w:hAnsi="Segoe UI" w:cs="Segoe UI"/>
            <w:color w:val="0000FF"/>
            <w:kern w:val="0"/>
            <w:sz w:val="23"/>
            <w:szCs w:val="23"/>
            <w:u w:val="single"/>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3.1)</w:t>
      </w:r>
    </w:p>
    <w:p w14:paraId="4FC2588C"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73</w:t>
      </w:r>
    </w:p>
    <w:p w14:paraId="6DCBC8A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How does a Permit to Practice or a Certificate of Authorization help to protect the public?</w:t>
      </w:r>
    </w:p>
    <w:p w14:paraId="3DDD87AF" w14:textId="6F149A9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C20115B">
          <v:shape id="_x0000_i1313" type="#_x0000_t75" style="width:20.05pt;height:18.15pt" o:ole="">
            <v:imagedata r:id="rId661" o:title=""/>
          </v:shape>
          <w:control r:id="rId662" w:name="DefaultOcxName882" w:shapeid="_x0000_i1313"/>
        </w:object>
      </w:r>
      <w:r w:rsidRPr="00240682">
        <w:rPr>
          <w:rFonts w:ascii="Segoe UI" w:eastAsia="Times New Roman" w:hAnsi="Segoe UI" w:cs="Segoe UI"/>
          <w:b/>
          <w:bCs/>
          <w:color w:val="FF0000"/>
          <w:kern w:val="0"/>
          <w:sz w:val="23"/>
          <w:szCs w:val="23"/>
          <w14:ligatures w14:val="none"/>
        </w:rPr>
        <w:t> It registers the corporations with an association so the can provide the necessary oversight and guidance of their professional work products.</w:t>
      </w:r>
    </w:p>
    <w:p w14:paraId="76AB1651" w14:textId="33677968"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467F7D">
          <v:shape id="_x0000_i1314" type="#_x0000_t75" style="width:20.05pt;height:18.15pt" o:ole="">
            <v:imagedata r:id="rId663" o:title=""/>
          </v:shape>
          <w:control r:id="rId664" w:name="DefaultOcxName892" w:shapeid="_x0000_i1314"/>
        </w:object>
      </w:r>
      <w:r w:rsidRPr="00240682">
        <w:rPr>
          <w:rFonts w:ascii="Segoe UI" w:eastAsia="Times New Roman" w:hAnsi="Segoe UI" w:cs="Segoe UI"/>
          <w:color w:val="4B4F58"/>
          <w:kern w:val="0"/>
          <w:sz w:val="23"/>
          <w:szCs w:val="23"/>
          <w14:ligatures w14:val="none"/>
        </w:rPr>
        <w:t> It enables highly skilled internationally-trained engineers to collaborate with local professional to achieve better services for clients.</w:t>
      </w:r>
    </w:p>
    <w:p w14:paraId="1C842826" w14:textId="20FA6E29"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95B76D">
          <v:shape id="_x0000_i1315" type="#_x0000_t75" style="width:20.05pt;height:18.15pt" o:ole="">
            <v:imagedata r:id="rId665" o:title=""/>
          </v:shape>
          <w:control r:id="rId666" w:name="DefaultOcxName902" w:shapeid="_x0000_i1315"/>
        </w:object>
      </w:r>
      <w:r w:rsidRPr="00240682">
        <w:rPr>
          <w:rFonts w:ascii="Segoe UI" w:eastAsia="Times New Roman" w:hAnsi="Segoe UI" w:cs="Segoe UI"/>
          <w:color w:val="4B4F58"/>
          <w:kern w:val="0"/>
          <w:sz w:val="23"/>
          <w:szCs w:val="23"/>
          <w14:ligatures w14:val="none"/>
        </w:rPr>
        <w:t> It doesn't. Instead, the permit/certificate is a mechanism to prevent the client's from pursuing a claim or file a lawsuit against the association.</w:t>
      </w:r>
    </w:p>
    <w:p w14:paraId="15050410" w14:textId="2F7813A2"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6AAA258">
          <v:shape id="_x0000_i1316" type="#_x0000_t75" style="width:20.05pt;height:18.15pt" o:ole="">
            <v:imagedata r:id="rId667" o:title=""/>
          </v:shape>
          <w:control r:id="rId668" w:name="DefaultOcxName912" w:shapeid="_x0000_i1316"/>
        </w:object>
      </w:r>
      <w:r w:rsidRPr="00240682">
        <w:rPr>
          <w:rFonts w:ascii="Segoe UI" w:eastAsia="Times New Roman" w:hAnsi="Segoe UI" w:cs="Segoe UI"/>
          <w:b/>
          <w:bCs/>
          <w:color w:val="4B4F58"/>
          <w:kern w:val="0"/>
          <w:sz w:val="23"/>
          <w:szCs w:val="23"/>
          <w14:ligatures w14:val="none"/>
        </w:rPr>
        <w:t> It ensures the company has named an engineer/geoscientist to supervise the company's services and requires it to have liability insurance.</w:t>
      </w:r>
    </w:p>
    <w:p w14:paraId="7C798D8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E36C12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“It ensures the company has named an engineer/geoscientist to supervise the company’s services and requires it to have liability insurance.” is the correct answer. A Certificate of Authorization (or Permit to Practice) is required in almost every province and territory in Canada. By naming a professional to oversee the work, it makes it possible for a competent professional to ensure that work is being carried out according to the latest codes, standards and engineering principles. The requirement for liability insurance is another layer of protection for the client and the public. 5th ed. ethics p.50 or 6th ed. p.47 or </w:t>
      </w:r>
      <w:hyperlink r:id="rId669" w:tgtFrame="_blank" w:history="1">
        <w:r w:rsidRPr="00240682">
          <w:rPr>
            <w:rFonts w:ascii="Segoe UI" w:eastAsia="Times New Roman" w:hAnsi="Segoe UI" w:cs="Segoe UI"/>
            <w:color w:val="0000FF"/>
            <w:kern w:val="0"/>
            <w:sz w:val="23"/>
            <w:szCs w:val="23"/>
            <w:u w:val="single"/>
            <w14:ligatures w14:val="none"/>
          </w:rPr>
          <w:t>PEGNL – Guideline for Permit Holders &amp; Companies Employing Engineers and Geoscientists</w:t>
        </w:r>
      </w:hyperlink>
      <w:r w:rsidRPr="00240682">
        <w:rPr>
          <w:rFonts w:ascii="Segoe UI" w:eastAsia="Times New Roman" w:hAnsi="Segoe UI" w:cs="Segoe UI"/>
          <w:color w:val="FF0000"/>
          <w:kern w:val="0"/>
          <w:sz w:val="23"/>
          <w:szCs w:val="23"/>
          <w14:ligatures w14:val="none"/>
        </w:rPr>
        <w:t> (section 4.2).</w:t>
      </w:r>
    </w:p>
    <w:p w14:paraId="759D5BB8" w14:textId="77777777" w:rsidR="00240682" w:rsidRPr="00240682" w:rsidRDefault="00240682" w:rsidP="00240682">
      <w:pPr>
        <w:numPr>
          <w:ilvl w:val="0"/>
          <w:numId w:val="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74</w:t>
      </w:r>
    </w:p>
    <w:p w14:paraId="30D49E8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is NOT likely to be a penalty imposed by a Discipline Committee for a breach of a Provincial or Territorial Act?</w:t>
      </w:r>
    </w:p>
    <w:p w14:paraId="67D25E1C" w14:textId="6DC7C503"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B22EA53">
          <v:shape id="_x0000_i1317" type="#_x0000_t75" style="width:20.05pt;height:18.15pt" o:ole="">
            <v:imagedata r:id="rId670" o:title=""/>
          </v:shape>
          <w:control r:id="rId671" w:name="DefaultOcxName922" w:shapeid="_x0000_i1317"/>
        </w:object>
      </w:r>
      <w:r w:rsidRPr="00240682">
        <w:rPr>
          <w:rFonts w:ascii="Segoe UI" w:eastAsia="Times New Roman" w:hAnsi="Segoe UI" w:cs="Segoe UI"/>
          <w:b/>
          <w:bCs/>
          <w:color w:val="FF0000"/>
          <w:kern w:val="0"/>
          <w:sz w:val="23"/>
          <w:szCs w:val="23"/>
          <w14:ligatures w14:val="none"/>
        </w:rPr>
        <w:t> A fine</w:t>
      </w:r>
    </w:p>
    <w:p w14:paraId="0C713370" w14:textId="48DC364E"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84629F">
          <v:shape id="_x0000_i1318" type="#_x0000_t75" style="width:20.05pt;height:18.15pt" o:ole="">
            <v:imagedata r:id="rId672" o:title=""/>
          </v:shape>
          <w:control r:id="rId673" w:name="DefaultOcxName932" w:shapeid="_x0000_i1318"/>
        </w:object>
      </w:r>
      <w:r w:rsidRPr="00240682">
        <w:rPr>
          <w:rFonts w:ascii="Segoe UI" w:eastAsia="Times New Roman" w:hAnsi="Segoe UI" w:cs="Segoe UI"/>
          <w:color w:val="4B4F58"/>
          <w:kern w:val="0"/>
          <w:sz w:val="23"/>
          <w:szCs w:val="23"/>
          <w14:ligatures w14:val="none"/>
        </w:rPr>
        <w:t> Suspend the licence</w:t>
      </w:r>
    </w:p>
    <w:p w14:paraId="6DCF0C4D" w14:textId="12ACEA60"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2C839F7">
          <v:shape id="_x0000_i1319" type="#_x0000_t75" style="width:20.05pt;height:18.15pt" o:ole="">
            <v:imagedata r:id="rId674" o:title=""/>
          </v:shape>
          <w:control r:id="rId675" w:name="DefaultOcxName942" w:shapeid="_x0000_i1319"/>
        </w:object>
      </w:r>
      <w:r w:rsidRPr="00240682">
        <w:rPr>
          <w:rFonts w:ascii="Segoe UI" w:eastAsia="Times New Roman" w:hAnsi="Segoe UI" w:cs="Segoe UI"/>
          <w:b/>
          <w:bCs/>
          <w:color w:val="4B4F58"/>
          <w:kern w:val="0"/>
          <w:sz w:val="23"/>
          <w:szCs w:val="23"/>
          <w14:ligatures w14:val="none"/>
        </w:rPr>
        <w:t> Community service</w:t>
      </w:r>
    </w:p>
    <w:p w14:paraId="3B17E427" w14:textId="416991D1" w:rsidR="00240682" w:rsidRPr="00240682" w:rsidRDefault="00240682" w:rsidP="00240682">
      <w:pPr>
        <w:numPr>
          <w:ilvl w:val="1"/>
          <w:numId w:val="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6648828">
          <v:shape id="_x0000_i1320" type="#_x0000_t75" style="width:20.05pt;height:18.15pt" o:ole="">
            <v:imagedata r:id="rId676" o:title=""/>
          </v:shape>
          <w:control r:id="rId677" w:name="DefaultOcxName952" w:shapeid="_x0000_i1320"/>
        </w:object>
      </w:r>
      <w:r w:rsidRPr="00240682">
        <w:rPr>
          <w:rFonts w:ascii="Segoe UI" w:eastAsia="Times New Roman" w:hAnsi="Segoe UI" w:cs="Segoe UI"/>
          <w:color w:val="4B4F58"/>
          <w:kern w:val="0"/>
          <w:sz w:val="23"/>
          <w:szCs w:val="23"/>
          <w14:ligatures w14:val="none"/>
        </w:rPr>
        <w:t> Revoke the licence of the practitioner</w:t>
      </w:r>
    </w:p>
    <w:p w14:paraId="1E98818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AD54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“Community service” is the correct answer. It is not a penalty that is imposed. Fines, attending a course, or revoking/suspending the license are all possible. 5th ed. ethics p.68-69 or 6th ed. p.63-64 or </w:t>
      </w:r>
      <w:hyperlink r:id="rId678" w:tgtFrame="_blank" w:history="1">
        <w:r w:rsidRPr="00240682">
          <w:rPr>
            <w:rFonts w:ascii="Segoe UI" w:eastAsia="Times New Roman" w:hAnsi="Segoe UI" w:cs="Segoe UI"/>
            <w:color w:val="0000FF"/>
            <w:kern w:val="0"/>
            <w:sz w:val="23"/>
            <w:szCs w:val="23"/>
            <w:u w:val="single"/>
            <w14:ligatures w14:val="none"/>
          </w:rPr>
          <w:t>The APEGS Investigation and Discipline Process</w:t>
        </w:r>
      </w:hyperlink>
      <w:r w:rsidRPr="00240682">
        <w:rPr>
          <w:rFonts w:ascii="Segoe UI" w:eastAsia="Times New Roman" w:hAnsi="Segoe UI" w:cs="Segoe UI"/>
          <w:color w:val="FF0000"/>
          <w:kern w:val="0"/>
          <w:sz w:val="23"/>
          <w:szCs w:val="23"/>
          <w14:ligatures w14:val="none"/>
        </w:rPr>
        <w:t> (page 12).</w:t>
      </w:r>
    </w:p>
    <w:p w14:paraId="411E8A8F" w14:textId="77777777" w:rsidR="00240682" w:rsidRDefault="00240682"/>
    <w:p w14:paraId="0AD7A84B"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75</w:t>
      </w:r>
    </w:p>
    <w:p w14:paraId="0E5FE93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a member of the public makes a complaint against a licensed member through your Engineering or Geoscience Association, they should understand that the Association has the power to:</w:t>
      </w:r>
    </w:p>
    <w:p w14:paraId="10829DA7" w14:textId="3E8D5A55"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0597945">
          <v:shape id="_x0000_i1321" type="#_x0000_t75" style="width:20.05pt;height:18.15pt" o:ole="">
            <v:imagedata r:id="rId679" o:title=""/>
          </v:shape>
          <w:control r:id="rId680" w:name="DefaultOcxName105" w:shapeid="_x0000_i1321"/>
        </w:object>
      </w:r>
      <w:r w:rsidRPr="00240682">
        <w:rPr>
          <w:rFonts w:ascii="Segoe UI" w:eastAsia="Times New Roman" w:hAnsi="Segoe UI" w:cs="Segoe UI"/>
          <w:b/>
          <w:bCs/>
          <w:color w:val="FFFFFF"/>
          <w:kern w:val="0"/>
          <w:sz w:val="23"/>
          <w:szCs w:val="23"/>
          <w14:ligatures w14:val="none"/>
        </w:rPr>
        <w:t> Discipline the member</w:t>
      </w:r>
    </w:p>
    <w:p w14:paraId="7DE6CBC2" w14:textId="1F3EA03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38E1A12">
          <v:shape id="_x0000_i1322" type="#_x0000_t75" style="width:20.05pt;height:18.15pt" o:ole="">
            <v:imagedata r:id="rId681" o:title=""/>
          </v:shape>
          <w:control r:id="rId682" w:name="DefaultOcxName115" w:shapeid="_x0000_i1322"/>
        </w:object>
      </w:r>
      <w:r w:rsidRPr="00240682">
        <w:rPr>
          <w:rFonts w:ascii="Segoe UI" w:eastAsia="Times New Roman" w:hAnsi="Segoe UI" w:cs="Segoe UI"/>
          <w:color w:val="4B4F58"/>
          <w:kern w:val="0"/>
          <w:sz w:val="23"/>
          <w:szCs w:val="23"/>
          <w14:ligatures w14:val="none"/>
        </w:rPr>
        <w:t> Force its member to correct a mistake</w:t>
      </w:r>
    </w:p>
    <w:p w14:paraId="1A23C53E" w14:textId="739C647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8ADB63">
          <v:shape id="_x0000_i1323" type="#_x0000_t75" style="width:20.05pt;height:18.15pt" o:ole="">
            <v:imagedata r:id="rId683" o:title=""/>
          </v:shape>
          <w:control r:id="rId684" w:name="DefaultOcxName215" w:shapeid="_x0000_i1323"/>
        </w:object>
      </w:r>
      <w:r w:rsidRPr="00240682">
        <w:rPr>
          <w:rFonts w:ascii="Segoe UI" w:eastAsia="Times New Roman" w:hAnsi="Segoe UI" w:cs="Segoe UI"/>
          <w:color w:val="4B4F58"/>
          <w:kern w:val="0"/>
          <w:sz w:val="23"/>
          <w:szCs w:val="23"/>
          <w14:ligatures w14:val="none"/>
        </w:rPr>
        <w:t> Pay compensation for its members' mistake</w:t>
      </w:r>
    </w:p>
    <w:p w14:paraId="6952A76C" w14:textId="70FF61F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0F3D4E">
          <v:shape id="_x0000_i1324" type="#_x0000_t75" style="width:20.05pt;height:18.15pt" o:ole="">
            <v:imagedata r:id="rId685" o:title=""/>
          </v:shape>
          <w:control r:id="rId686" w:name="DefaultOcxName315" w:shapeid="_x0000_i1324"/>
        </w:object>
      </w:r>
      <w:r w:rsidRPr="00240682">
        <w:rPr>
          <w:rFonts w:ascii="Segoe UI" w:eastAsia="Times New Roman" w:hAnsi="Segoe UI" w:cs="Segoe UI"/>
          <w:color w:val="4B4F58"/>
          <w:kern w:val="0"/>
          <w:sz w:val="23"/>
          <w:szCs w:val="23"/>
          <w14:ligatures w14:val="none"/>
        </w:rPr>
        <w:t> Resolve a dispute between parties</w:t>
      </w:r>
    </w:p>
    <w:p w14:paraId="22EDDA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9E4AC3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“Discipline the member” is the correct answer. Your Association can only discipline its members. It will not wait for the member to correct mistakes, pay compensation or resolve a dispute. Should a member of the public wish to collect damages, they should do it through the court system. 5th ed. ethics p.66-69 or 6th ed. p.61-64 and your Association’s Engineering &amp; Geoscientists Act or Complaint Procedure or </w:t>
      </w:r>
      <w:hyperlink r:id="rId68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43, 62 and 63).</w:t>
      </w:r>
    </w:p>
    <w:p w14:paraId="74B028B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76</w:t>
      </w:r>
    </w:p>
    <w:p w14:paraId="25164FF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Carl, P.Eng., was called to be an expert witness at trial for a case of a collapsed bridge. Instead of acting impartially based on the case evidence, Carl accepted a monetary bribe from the defendants and made untrue statements in their favour. According to most Associations’ Code of Ethics, which duty did Carl breach in this example?</w:t>
      </w:r>
    </w:p>
    <w:p w14:paraId="64078B94" w14:textId="650E663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AAFB918">
          <v:shape id="_x0000_i1325" type="#_x0000_t75" style="width:20.05pt;height:18.15pt" o:ole="">
            <v:imagedata r:id="rId688" o:title=""/>
          </v:shape>
          <w:control r:id="rId689" w:name="DefaultOcxName415" w:shapeid="_x0000_i1325"/>
        </w:object>
      </w:r>
      <w:r w:rsidRPr="00240682">
        <w:rPr>
          <w:rFonts w:ascii="Segoe UI" w:eastAsia="Times New Roman" w:hAnsi="Segoe UI" w:cs="Segoe UI"/>
          <w:b/>
          <w:bCs/>
          <w:color w:val="FF0000"/>
          <w:kern w:val="0"/>
          <w:sz w:val="23"/>
          <w:szCs w:val="23"/>
          <w14:ligatures w14:val="none"/>
        </w:rPr>
        <w:t> The duty to colleagues</w:t>
      </w:r>
    </w:p>
    <w:p w14:paraId="10829179" w14:textId="6BAAE02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25CACCE">
          <v:shape id="_x0000_i1326" type="#_x0000_t75" style="width:20.05pt;height:18.15pt" o:ole="">
            <v:imagedata r:id="rId690" o:title=""/>
          </v:shape>
          <w:control r:id="rId691" w:name="DefaultOcxName515" w:shapeid="_x0000_i1326"/>
        </w:object>
      </w:r>
      <w:r w:rsidRPr="00240682">
        <w:rPr>
          <w:rFonts w:ascii="Segoe UI" w:eastAsia="Times New Roman" w:hAnsi="Segoe UI" w:cs="Segoe UI"/>
          <w:color w:val="4B4F58"/>
          <w:kern w:val="0"/>
          <w:sz w:val="23"/>
          <w:szCs w:val="23"/>
          <w14:ligatures w14:val="none"/>
        </w:rPr>
        <w:t> The duty to oneself</w:t>
      </w:r>
    </w:p>
    <w:p w14:paraId="7C13873A" w14:textId="0840F61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85E2191">
          <v:shape id="_x0000_i1327" type="#_x0000_t75" style="width:20.05pt;height:18.15pt" o:ole="">
            <v:imagedata r:id="rId692" o:title=""/>
          </v:shape>
          <w:control r:id="rId693" w:name="DefaultOcxName615" w:shapeid="_x0000_i1327"/>
        </w:object>
      </w:r>
      <w:r w:rsidRPr="00240682">
        <w:rPr>
          <w:rFonts w:ascii="Segoe UI" w:eastAsia="Times New Roman" w:hAnsi="Segoe UI" w:cs="Segoe UI"/>
          <w:b/>
          <w:bCs/>
          <w:color w:val="4B4F58"/>
          <w:kern w:val="0"/>
          <w:sz w:val="23"/>
          <w:szCs w:val="23"/>
          <w14:ligatures w14:val="none"/>
        </w:rPr>
        <w:t> The duty to the profession</w:t>
      </w:r>
    </w:p>
    <w:p w14:paraId="1437A5B9" w14:textId="504942E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3AA380">
          <v:shape id="_x0000_i1328" type="#_x0000_t75" style="width:20.05pt;height:18.15pt" o:ole="">
            <v:imagedata r:id="rId694" o:title=""/>
          </v:shape>
          <w:control r:id="rId695" w:name="DefaultOcxName715" w:shapeid="_x0000_i1328"/>
        </w:object>
      </w:r>
      <w:r w:rsidRPr="00240682">
        <w:rPr>
          <w:rFonts w:ascii="Segoe UI" w:eastAsia="Times New Roman" w:hAnsi="Segoe UI" w:cs="Segoe UI"/>
          <w:color w:val="4B4F58"/>
          <w:kern w:val="0"/>
          <w:sz w:val="23"/>
          <w:szCs w:val="23"/>
          <w14:ligatures w14:val="none"/>
        </w:rPr>
        <w:t> The duty to employers</w:t>
      </w:r>
    </w:p>
    <w:p w14:paraId="35DD62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0C4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The duty to the profession, is the correct answer. In this case, by acting in an unprofessional manner, Carl breached his duty to the profession. As a professional engineer (or geoscientist), one must maintain the dignity and prestige of the profession and must avoid unprofessional, dishonorable, or disgraceful conduct. Ethics 5th ed. and 6th ed. P.219-220 (section 9.7). </w:t>
      </w:r>
      <w:hyperlink r:id="rId696"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72.2(j))</w:t>
      </w:r>
    </w:p>
    <w:p w14:paraId="37DF1FB7"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77</w:t>
      </w:r>
    </w:p>
    <w:p w14:paraId="05D0943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Canadian government has granted numerous professions the privilege of becoming self-governing organizations. For instance, in Alberta, lawyers, accountants, and veterinarians can regulate their own professional matters, each within their own organization. Engineers and Geoscientists in Alberta have also been granted this same privilege. Conversely, the government retains its regulatory authority over many other professions, such as teaching, plumbing and other trades. With this “self-governing privilege” comes many benefits, as well as expectations. The two key expectations of those working in a self-governing profession are:</w:t>
      </w:r>
    </w:p>
    <w:p w14:paraId="2DD1ADB6" w14:textId="4AF00FDB"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A9F2797">
          <v:shape id="_x0000_i1329" type="#_x0000_t75" style="width:20.05pt;height:18.15pt" o:ole="">
            <v:imagedata r:id="rId697" o:title=""/>
          </v:shape>
          <w:control r:id="rId698" w:name="DefaultOcxName815" w:shapeid="_x0000_i1329"/>
        </w:object>
      </w:r>
      <w:r w:rsidRPr="00240682">
        <w:rPr>
          <w:rFonts w:ascii="Segoe UI" w:eastAsia="Times New Roman" w:hAnsi="Segoe UI" w:cs="Segoe UI"/>
          <w:b/>
          <w:bCs/>
          <w:color w:val="FFFFFF"/>
          <w:kern w:val="0"/>
          <w:sz w:val="23"/>
          <w:szCs w:val="23"/>
          <w14:ligatures w14:val="none"/>
        </w:rPr>
        <w:t> They must accept both legal and ethical responsibility for their work AND they must hold the interest of the public as paramount.</w:t>
      </w:r>
    </w:p>
    <w:p w14:paraId="6001E267" w14:textId="2F9D5316"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6BE8746">
          <v:shape id="_x0000_i1330" type="#_x0000_t75" style="width:20.05pt;height:18.15pt" o:ole="">
            <v:imagedata r:id="rId699" o:title=""/>
          </v:shape>
          <w:control r:id="rId700" w:name="DefaultOcxName915" w:shapeid="_x0000_i1330"/>
        </w:object>
      </w:r>
      <w:r w:rsidRPr="00240682">
        <w:rPr>
          <w:rFonts w:ascii="Segoe UI" w:eastAsia="Times New Roman" w:hAnsi="Segoe UI" w:cs="Segoe UI"/>
          <w:color w:val="4B4F58"/>
          <w:kern w:val="0"/>
          <w:sz w:val="23"/>
          <w:szCs w:val="23"/>
          <w14:ligatures w14:val="none"/>
        </w:rPr>
        <w:t> They must accept legal responsibility for their work AND they must hold the interest of their client as paramount.</w:t>
      </w:r>
    </w:p>
    <w:p w14:paraId="4357679A" w14:textId="475F3AA5"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65863D8">
          <v:shape id="_x0000_i1331" type="#_x0000_t75" style="width:20.05pt;height:18.15pt" o:ole="">
            <v:imagedata r:id="rId701" o:title=""/>
          </v:shape>
          <w:control r:id="rId702" w:name="DefaultOcxName104" w:shapeid="_x0000_i1331"/>
        </w:object>
      </w:r>
      <w:r w:rsidRPr="00240682">
        <w:rPr>
          <w:rFonts w:ascii="Segoe UI" w:eastAsia="Times New Roman" w:hAnsi="Segoe UI" w:cs="Segoe UI"/>
          <w:color w:val="4B4F58"/>
          <w:kern w:val="0"/>
          <w:sz w:val="23"/>
          <w:szCs w:val="23"/>
          <w14:ligatures w14:val="none"/>
        </w:rPr>
        <w:t> They must accept both legal and ethical responsibility for their work AND they must hold the interest of the organization as paramount</w:t>
      </w:r>
    </w:p>
    <w:p w14:paraId="0B2E6527" w14:textId="05CCF9B8"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7FB2005">
          <v:shape id="_x0000_i1332" type="#_x0000_t75" style="width:20.05pt;height:18.15pt" o:ole="">
            <v:imagedata r:id="rId703" o:title=""/>
          </v:shape>
          <w:control r:id="rId704" w:name="DefaultOcxName114" w:shapeid="_x0000_i1332"/>
        </w:object>
      </w:r>
      <w:r w:rsidRPr="00240682">
        <w:rPr>
          <w:rFonts w:ascii="Segoe UI" w:eastAsia="Times New Roman" w:hAnsi="Segoe UI" w:cs="Segoe UI"/>
          <w:color w:val="4B4F58"/>
          <w:kern w:val="0"/>
          <w:sz w:val="23"/>
          <w:szCs w:val="23"/>
          <w14:ligatures w14:val="none"/>
        </w:rPr>
        <w:t> They must accept ethical responsibility for their work AND they must ensure that all sealed approvals have been thoroughly reviewed.</w:t>
      </w:r>
    </w:p>
    <w:p w14:paraId="0DEB335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31DE7A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I.1 – “They must accept both legal and ethical responsibility for their work AND they must hold the interest of the public as paramount” is the correct answer. These two expectations ensure that society is protected when a skilled service is being delivered, and that the members of the organizations exercise pride, workmanship, productivity and self-discipline in their work. </w:t>
      </w:r>
      <w:hyperlink r:id="rId705" w:tgtFrame="_blank" w:history="1">
        <w:r w:rsidRPr="00240682">
          <w:rPr>
            <w:rFonts w:ascii="Segoe UI" w:eastAsia="Times New Roman" w:hAnsi="Segoe UI" w:cs="Segoe UI"/>
            <w:color w:val="0000FF"/>
            <w:kern w:val="0"/>
            <w:sz w:val="23"/>
            <w:szCs w:val="23"/>
            <w14:ligatures w14:val="none"/>
          </w:rPr>
          <w:t>APEGA – Concepts of Professionalism</w:t>
        </w:r>
      </w:hyperlink>
      <w:r w:rsidRPr="00240682">
        <w:rPr>
          <w:rFonts w:ascii="Segoe UI" w:eastAsia="Times New Roman" w:hAnsi="Segoe UI" w:cs="Segoe UI"/>
          <w:color w:val="6DB46D"/>
          <w:kern w:val="0"/>
          <w:sz w:val="23"/>
          <w:szCs w:val="23"/>
          <w14:ligatures w14:val="none"/>
        </w:rPr>
        <w:t> (section 2.2 – p.3).</w:t>
      </w:r>
    </w:p>
    <w:p w14:paraId="7D4CB0FB"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78</w:t>
      </w:r>
    </w:p>
    <w:p w14:paraId="022E79A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John is a P.Eng who does mechanical design for his day job. He wishes to make more money by “moonlighting” in the evenings by doing design work for his own company in a non-competitive industry. Is John acting unethical?</w:t>
      </w:r>
    </w:p>
    <w:p w14:paraId="4BFEE2A6" w14:textId="41DDE3AD"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80855C0">
          <v:shape id="_x0000_i1333" type="#_x0000_t75" style="width:20.05pt;height:18.15pt" o:ole="">
            <v:imagedata r:id="rId706" o:title=""/>
          </v:shape>
          <w:control r:id="rId707" w:name="DefaultOcxName123" w:shapeid="_x0000_i1333"/>
        </w:object>
      </w:r>
      <w:r w:rsidRPr="00240682">
        <w:rPr>
          <w:rFonts w:ascii="Segoe UI" w:eastAsia="Times New Roman" w:hAnsi="Segoe UI" w:cs="Segoe UI"/>
          <w:b/>
          <w:bCs/>
          <w:color w:val="FF0000"/>
          <w:kern w:val="0"/>
          <w:sz w:val="23"/>
          <w:szCs w:val="23"/>
          <w14:ligatures w14:val="none"/>
        </w:rPr>
        <w:t> No, moonlighting is legal and he doesn't have to inform anyone.</w:t>
      </w:r>
    </w:p>
    <w:p w14:paraId="0C49DD5E" w14:textId="0D560A40"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CEA35A">
          <v:shape id="_x0000_i1334" type="#_x0000_t75" style="width:20.05pt;height:18.15pt" o:ole="">
            <v:imagedata r:id="rId708" o:title=""/>
          </v:shape>
          <w:control r:id="rId709" w:name="DefaultOcxName133" w:shapeid="_x0000_i1334"/>
        </w:object>
      </w:r>
      <w:r w:rsidRPr="00240682">
        <w:rPr>
          <w:rFonts w:ascii="Segoe UI" w:eastAsia="Times New Roman" w:hAnsi="Segoe UI" w:cs="Segoe UI"/>
          <w:color w:val="4B4F58"/>
          <w:kern w:val="0"/>
          <w:sz w:val="23"/>
          <w:szCs w:val="23"/>
          <w14:ligatures w14:val="none"/>
        </w:rPr>
        <w:t> No, moonlighting is only illegal if it is in the same industry.</w:t>
      </w:r>
    </w:p>
    <w:p w14:paraId="08BE0836" w14:textId="6F9F4FF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C5DB697">
          <v:shape id="_x0000_i1335" type="#_x0000_t75" style="width:20.05pt;height:18.15pt" o:ole="">
            <v:imagedata r:id="rId409" o:title=""/>
          </v:shape>
          <w:control r:id="rId710" w:name="DefaultOcxName143" w:shapeid="_x0000_i1335"/>
        </w:object>
      </w:r>
      <w:r w:rsidRPr="00240682">
        <w:rPr>
          <w:rFonts w:ascii="Segoe UI" w:eastAsia="Times New Roman" w:hAnsi="Segoe UI" w:cs="Segoe UI"/>
          <w:b/>
          <w:bCs/>
          <w:color w:val="4B4F58"/>
          <w:kern w:val="0"/>
          <w:sz w:val="23"/>
          <w:szCs w:val="23"/>
          <w14:ligatures w14:val="none"/>
        </w:rPr>
        <w:t> No, as long as he informs his daytime employer and his moonlighting clients of his limitations.</w:t>
      </w:r>
    </w:p>
    <w:p w14:paraId="7D4DC7C5" w14:textId="4C27287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232CBA6">
          <v:shape id="_x0000_i1336" type="#_x0000_t75" style="width:20.05pt;height:18.15pt" o:ole="">
            <v:imagedata r:id="rId711" o:title=""/>
          </v:shape>
          <w:control r:id="rId712" w:name="DefaultOcxName153" w:shapeid="_x0000_i1336"/>
        </w:object>
      </w:r>
      <w:r w:rsidRPr="00240682">
        <w:rPr>
          <w:rFonts w:ascii="Segoe UI" w:eastAsia="Times New Roman" w:hAnsi="Segoe UI" w:cs="Segoe UI"/>
          <w:color w:val="4B4F58"/>
          <w:kern w:val="0"/>
          <w:sz w:val="23"/>
          <w:szCs w:val="23"/>
          <w14:ligatures w14:val="none"/>
        </w:rPr>
        <w:t> Yes, John can only work for one company at a time.</w:t>
      </w:r>
    </w:p>
    <w:p w14:paraId="2BF5CD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FE10CB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“No, as long as he informs his daytime employer and his moonlighting clients of his limitations.” is the correct answer.</w:t>
      </w:r>
      <w:r w:rsidRPr="00240682">
        <w:rPr>
          <w:rFonts w:ascii="Segoe UI" w:eastAsia="Times New Roman" w:hAnsi="Segoe UI" w:cs="Segoe UI"/>
          <w:color w:val="FF0000"/>
          <w:kern w:val="0"/>
          <w:sz w:val="23"/>
          <w:szCs w:val="23"/>
          <w14:ligatures w14:val="none"/>
        </w:rPr>
        <w:br/>
        <w:t>Secrecy is a problem but establishing proper communications makes this acceptable. 5th or 6th ed. ethics p.246 or </w:t>
      </w:r>
      <w:hyperlink r:id="rId713"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77.5)</w:t>
      </w:r>
    </w:p>
    <w:p w14:paraId="47B0B2C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79</w:t>
      </w:r>
    </w:p>
    <w:p w14:paraId="60C732E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may need to advertise his or her services. According to most Provincial and Territorial Acts, which advertising activity by a professional member would be considered appropriate?</w:t>
      </w:r>
    </w:p>
    <w:p w14:paraId="54F924CE" w14:textId="6EBA0960"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1BB5E78">
          <v:shape id="_x0000_i1337" type="#_x0000_t75" style="width:20.05pt;height:18.15pt" o:ole="">
            <v:imagedata r:id="rId714" o:title=""/>
          </v:shape>
          <w:control r:id="rId715" w:name="DefaultOcxName163" w:shapeid="_x0000_i1337"/>
        </w:object>
      </w:r>
      <w:r w:rsidRPr="00240682">
        <w:rPr>
          <w:rFonts w:ascii="Segoe UI" w:eastAsia="Times New Roman" w:hAnsi="Segoe UI" w:cs="Segoe UI"/>
          <w:b/>
          <w:bCs/>
          <w:color w:val="FF0000"/>
          <w:kern w:val="0"/>
          <w:sz w:val="23"/>
          <w:szCs w:val="23"/>
          <w14:ligatures w14:val="none"/>
        </w:rPr>
        <w:t> Comparing its services to the competitors by belittling the other firm</w:t>
      </w:r>
    </w:p>
    <w:p w14:paraId="7505DEF4" w14:textId="6D6BB0B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C240027">
          <v:shape id="_x0000_i1338" type="#_x0000_t75" style="width:20.05pt;height:18.15pt" o:ole="">
            <v:imagedata r:id="rId716" o:title=""/>
          </v:shape>
          <w:control r:id="rId717" w:name="DefaultOcxName173" w:shapeid="_x0000_i1338"/>
        </w:object>
      </w:r>
      <w:r w:rsidRPr="00240682">
        <w:rPr>
          <w:rFonts w:ascii="Segoe UI" w:eastAsia="Times New Roman" w:hAnsi="Segoe UI" w:cs="Segoe UI"/>
          <w:b/>
          <w:bCs/>
          <w:color w:val="4B4F58"/>
          <w:kern w:val="0"/>
          <w:sz w:val="23"/>
          <w:szCs w:val="23"/>
          <w14:ligatures w14:val="none"/>
        </w:rPr>
        <w:t> Using podcasting to present an advertisement that is factual, clear and dignified</w:t>
      </w:r>
    </w:p>
    <w:p w14:paraId="7D473AF6" w14:textId="0CB2F7A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26BAD9">
          <v:shape id="_x0000_i1339" type="#_x0000_t75" style="width:20.05pt;height:18.15pt" o:ole="">
            <v:imagedata r:id="rId718" o:title=""/>
          </v:shape>
          <w:control r:id="rId719" w:name="DefaultOcxName183" w:shapeid="_x0000_i1339"/>
        </w:object>
      </w:r>
      <w:r w:rsidRPr="00240682">
        <w:rPr>
          <w:rFonts w:ascii="Segoe UI" w:eastAsia="Times New Roman" w:hAnsi="Segoe UI" w:cs="Segoe UI"/>
          <w:color w:val="4B4F58"/>
          <w:kern w:val="0"/>
          <w:sz w:val="23"/>
          <w:szCs w:val="23"/>
          <w14:ligatures w14:val="none"/>
        </w:rPr>
        <w:t> Highlighting aspects of a project for which the advertiser had no involvement</w:t>
      </w:r>
    </w:p>
    <w:p w14:paraId="30ADE72E" w14:textId="617E4A60"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4DAF937">
          <v:shape id="_x0000_i1340" type="#_x0000_t75" style="width:20.05pt;height:18.15pt" o:ole="">
            <v:imagedata r:id="rId720" o:title=""/>
          </v:shape>
          <w:control r:id="rId721" w:name="DefaultOcxName193" w:shapeid="_x0000_i1340"/>
        </w:object>
      </w:r>
      <w:r w:rsidRPr="00240682">
        <w:rPr>
          <w:rFonts w:ascii="Segoe UI" w:eastAsia="Times New Roman" w:hAnsi="Segoe UI" w:cs="Segoe UI"/>
          <w:color w:val="4B4F58"/>
          <w:kern w:val="0"/>
          <w:sz w:val="23"/>
          <w:szCs w:val="23"/>
          <w14:ligatures w14:val="none"/>
        </w:rPr>
        <w:t> Being paid to endorse a product and claiming to have designed it</w:t>
      </w:r>
    </w:p>
    <w:p w14:paraId="1A8A944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66FC9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“Using podcasting to present an advertisement that is factual, clear, and dignified” is the correct answer. It is important to be factual, clear, and dignified. The medium you use is irrelevant. 5th or 6th ed. ethics p.282-283 (5th edition) or </w:t>
      </w:r>
      <w:hyperlink r:id="rId722" w:tgtFrame="_blank" w:history="1">
        <w:r w:rsidRPr="00240682">
          <w:rPr>
            <w:rFonts w:ascii="Segoe UI" w:eastAsia="Times New Roman" w:hAnsi="Segoe UI" w:cs="Segoe UI"/>
            <w:color w:val="0000FF"/>
            <w:kern w:val="0"/>
            <w:sz w:val="23"/>
            <w:szCs w:val="23"/>
            <w14:ligatures w14:val="none"/>
          </w:rPr>
          <w:t>Professional Engineers Act </w:t>
        </w:r>
      </w:hyperlink>
      <w:r w:rsidRPr="00240682">
        <w:rPr>
          <w:rFonts w:ascii="Segoe UI" w:eastAsia="Times New Roman" w:hAnsi="Segoe UI" w:cs="Segoe UI"/>
          <w:color w:val="FF0000"/>
          <w:kern w:val="0"/>
          <w:sz w:val="23"/>
          <w:szCs w:val="23"/>
          <w14:ligatures w14:val="none"/>
        </w:rPr>
        <w:t>(section 75)</w:t>
      </w:r>
    </w:p>
    <w:p w14:paraId="76F64CA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80</w:t>
      </w:r>
    </w:p>
    <w:p w14:paraId="61E6B9C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four basic categories of justice include:</w:t>
      </w:r>
    </w:p>
    <w:p w14:paraId="6B718904" w14:textId="5EB7337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F97796A">
          <v:shape id="_x0000_i1341" type="#_x0000_t75" style="width:20.05pt;height:18.15pt" o:ole="">
            <v:imagedata r:id="rId723" o:title=""/>
          </v:shape>
          <w:control r:id="rId724" w:name="DefaultOcxName203" w:shapeid="_x0000_i1341"/>
        </w:object>
      </w:r>
      <w:r w:rsidRPr="00240682">
        <w:rPr>
          <w:rFonts w:ascii="Segoe UI" w:eastAsia="Times New Roman" w:hAnsi="Segoe UI" w:cs="Segoe UI"/>
          <w:b/>
          <w:bCs/>
          <w:color w:val="FF0000"/>
          <w:kern w:val="0"/>
          <w:sz w:val="23"/>
          <w:szCs w:val="23"/>
          <w14:ligatures w14:val="none"/>
        </w:rPr>
        <w:t> Fairness, Impartial, Consistent, Disciplinary</w:t>
      </w:r>
    </w:p>
    <w:p w14:paraId="7DA23F1B" w14:textId="13F92A61"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19A776">
          <v:shape id="_x0000_i1342" type="#_x0000_t75" style="width:20.05pt;height:18.15pt" o:ole="">
            <v:imagedata r:id="rId725" o:title=""/>
          </v:shape>
          <w:control r:id="rId726" w:name="DefaultOcxName214" w:shapeid="_x0000_i1342"/>
        </w:object>
      </w:r>
      <w:r w:rsidRPr="00240682">
        <w:rPr>
          <w:rFonts w:ascii="Segoe UI" w:eastAsia="Times New Roman" w:hAnsi="Segoe UI" w:cs="Segoe UI"/>
          <w:b/>
          <w:bCs/>
          <w:color w:val="4B4F58"/>
          <w:kern w:val="0"/>
          <w:sz w:val="23"/>
          <w:szCs w:val="23"/>
          <w14:ligatures w14:val="none"/>
        </w:rPr>
        <w:t> Procedural, Corrective, Distributive, Political</w:t>
      </w:r>
    </w:p>
    <w:p w14:paraId="545BFB4C" w14:textId="617E72D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3A0613">
          <v:shape id="_x0000_i1343" type="#_x0000_t75" style="width:20.05pt;height:18.15pt" o:ole="">
            <v:imagedata r:id="rId727" o:title=""/>
          </v:shape>
          <w:control r:id="rId728" w:name="DefaultOcxName223" w:shapeid="_x0000_i1343"/>
        </w:object>
      </w:r>
      <w:r w:rsidRPr="00240682">
        <w:rPr>
          <w:rFonts w:ascii="Segoe UI" w:eastAsia="Times New Roman" w:hAnsi="Segoe UI" w:cs="Segoe UI"/>
          <w:color w:val="4B4F58"/>
          <w:kern w:val="0"/>
          <w:sz w:val="23"/>
          <w:szCs w:val="23"/>
          <w14:ligatures w14:val="none"/>
        </w:rPr>
        <w:t> Municipal, Provincial, Federal, Supreme Court</w:t>
      </w:r>
    </w:p>
    <w:p w14:paraId="67C482A0" w14:textId="62C84F98"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07E72F">
          <v:shape id="_x0000_i1344" type="#_x0000_t75" style="width:20.05pt;height:18.15pt" o:ole="">
            <v:imagedata r:id="rId729" o:title=""/>
          </v:shape>
          <w:control r:id="rId730" w:name="DefaultOcxName233" w:shapeid="_x0000_i1344"/>
        </w:object>
      </w:r>
      <w:r w:rsidRPr="00240682">
        <w:rPr>
          <w:rFonts w:ascii="Segoe UI" w:eastAsia="Times New Roman" w:hAnsi="Segoe UI" w:cs="Segoe UI"/>
          <w:color w:val="4B4F58"/>
          <w:kern w:val="0"/>
          <w:sz w:val="23"/>
          <w:szCs w:val="23"/>
          <w14:ligatures w14:val="none"/>
        </w:rPr>
        <w:t> Tort, Righteous, Equitable, Fair</w:t>
      </w:r>
    </w:p>
    <w:p w14:paraId="78D423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D5609C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“Procedural, Corrective, Distributive, Political” is the correct answer. When faced with an ethical dilemma, to determine if it is fair, review these four categories. 5th or 6th ed. ethics p.214-217 or </w:t>
      </w:r>
      <w:hyperlink r:id="rId731" w:tgtFrame="_blank" w:history="1">
        <w:r w:rsidRPr="00240682">
          <w:rPr>
            <w:rFonts w:ascii="Segoe UI" w:eastAsia="Times New Roman" w:hAnsi="Segoe UI" w:cs="Segoe UI"/>
            <w:color w:val="0000FF"/>
            <w:kern w:val="0"/>
            <w:sz w:val="23"/>
            <w:szCs w:val="23"/>
            <w14:ligatures w14:val="none"/>
          </w:rPr>
          <w:t>Section 7-Life, liberty and security of the person</w:t>
        </w:r>
      </w:hyperlink>
      <w:r w:rsidRPr="00240682">
        <w:rPr>
          <w:rFonts w:ascii="Segoe UI" w:eastAsia="Times New Roman" w:hAnsi="Segoe UI" w:cs="Segoe UI"/>
          <w:color w:val="FF0000"/>
          <w:kern w:val="0"/>
          <w:sz w:val="23"/>
          <w:szCs w:val="23"/>
          <w14:ligatures w14:val="none"/>
        </w:rPr>
        <w:t> ( procedural – section ii), and </w:t>
      </w:r>
      <w:hyperlink r:id="rId732" w:tgtFrame="_blank" w:history="1">
        <w:r w:rsidRPr="00240682">
          <w:rPr>
            <w:rFonts w:ascii="Segoe UI" w:eastAsia="Times New Roman" w:hAnsi="Segoe UI" w:cs="Segoe UI"/>
            <w:color w:val="0000FF"/>
            <w:kern w:val="0"/>
            <w:sz w:val="23"/>
            <w:szCs w:val="23"/>
            <w14:ligatures w14:val="none"/>
          </w:rPr>
          <w:t>Retributive Justice</w:t>
        </w:r>
      </w:hyperlink>
      <w:r w:rsidRPr="00240682">
        <w:rPr>
          <w:rFonts w:ascii="Segoe UI" w:eastAsia="Times New Roman" w:hAnsi="Segoe UI" w:cs="Segoe UI"/>
          <w:color w:val="FF0000"/>
          <w:kern w:val="0"/>
          <w:sz w:val="23"/>
          <w:szCs w:val="23"/>
          <w14:ligatures w14:val="none"/>
        </w:rPr>
        <w:t> (corrective/retributive), and </w:t>
      </w:r>
      <w:hyperlink r:id="rId733" w:tgtFrame="_blank" w:history="1">
        <w:r w:rsidRPr="00240682">
          <w:rPr>
            <w:rFonts w:ascii="Segoe UI" w:eastAsia="Times New Roman" w:hAnsi="Segoe UI" w:cs="Segoe UI"/>
            <w:color w:val="0000FF"/>
            <w:kern w:val="0"/>
            <w:sz w:val="23"/>
            <w:szCs w:val="23"/>
            <w14:ligatures w14:val="none"/>
          </w:rPr>
          <w:t>Distributive Justice</w:t>
        </w:r>
      </w:hyperlink>
      <w:r w:rsidRPr="00240682">
        <w:rPr>
          <w:rFonts w:ascii="Segoe UI" w:eastAsia="Times New Roman" w:hAnsi="Segoe UI" w:cs="Segoe UI"/>
          <w:color w:val="FF0000"/>
          <w:kern w:val="0"/>
          <w:sz w:val="23"/>
          <w:szCs w:val="23"/>
          <w14:ligatures w14:val="none"/>
        </w:rPr>
        <w:t> (distributive justice – para 1), and </w:t>
      </w:r>
      <w:hyperlink r:id="rId734" w:tgtFrame="_blank" w:history="1">
        <w:r w:rsidRPr="00240682">
          <w:rPr>
            <w:rFonts w:ascii="Segoe UI" w:eastAsia="Times New Roman" w:hAnsi="Segoe UI" w:cs="Segoe UI"/>
            <w:color w:val="0000FF"/>
            <w:kern w:val="0"/>
            <w:sz w:val="23"/>
            <w:szCs w:val="23"/>
            <w14:ligatures w14:val="none"/>
          </w:rPr>
          <w:t>Rights and Justice in International Relations</w:t>
        </w:r>
      </w:hyperlink>
      <w:r w:rsidRPr="00240682">
        <w:rPr>
          <w:rFonts w:ascii="Segoe UI" w:eastAsia="Times New Roman" w:hAnsi="Segoe UI" w:cs="Segoe UI"/>
          <w:color w:val="FF0000"/>
          <w:kern w:val="0"/>
          <w:sz w:val="23"/>
          <w:szCs w:val="23"/>
          <w14:ligatures w14:val="none"/>
        </w:rPr>
        <w:t> (political justice)</w:t>
      </w:r>
    </w:p>
    <w:p w14:paraId="68C2EDF0"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81</w:t>
      </w:r>
    </w:p>
    <w:p w14:paraId="192F02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Associations’ Code of Ethics state that a professional should have competencies:</w:t>
      </w:r>
    </w:p>
    <w:p w14:paraId="3B89758A" w14:textId="64F0A9EB"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33CEB0A">
          <v:shape id="_x0000_i1345" type="#_x0000_t75" style="width:20.05pt;height:18.15pt" o:ole="">
            <v:imagedata r:id="rId735" o:title=""/>
          </v:shape>
          <w:control r:id="rId736" w:name="DefaultOcxName243" w:shapeid="_x0000_i1345"/>
        </w:object>
      </w:r>
      <w:r w:rsidRPr="00240682">
        <w:rPr>
          <w:rFonts w:ascii="Segoe UI" w:eastAsia="Times New Roman" w:hAnsi="Segoe UI" w:cs="Segoe UI"/>
          <w:b/>
          <w:bCs/>
          <w:color w:val="FFFFFF"/>
          <w:kern w:val="0"/>
          <w:sz w:val="23"/>
          <w:szCs w:val="23"/>
          <w14:ligatures w14:val="none"/>
        </w:rPr>
        <w:t> in the performance of any professional services they undertake.</w:t>
      </w:r>
    </w:p>
    <w:p w14:paraId="236EF74A" w14:textId="6CD8BDC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11A6DE">
          <v:shape id="_x0000_i1346" type="#_x0000_t75" style="width:20.05pt;height:18.15pt" o:ole="">
            <v:imagedata r:id="rId737" o:title=""/>
          </v:shape>
          <w:control r:id="rId738" w:name="DefaultOcxName253" w:shapeid="_x0000_i1346"/>
        </w:object>
      </w:r>
      <w:r w:rsidRPr="00240682">
        <w:rPr>
          <w:rFonts w:ascii="Segoe UI" w:eastAsia="Times New Roman" w:hAnsi="Segoe UI" w:cs="Segoe UI"/>
          <w:color w:val="4B4F58"/>
          <w:kern w:val="0"/>
          <w:sz w:val="23"/>
          <w:szCs w:val="23"/>
          <w14:ligatures w14:val="none"/>
        </w:rPr>
        <w:t> in the project which he/she is engaged in.</w:t>
      </w:r>
    </w:p>
    <w:p w14:paraId="7311A8A6" w14:textId="1B6984F3"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73B4A04">
          <v:shape id="_x0000_i1347" type="#_x0000_t75" style="width:20.05pt;height:18.15pt" o:ole="">
            <v:imagedata r:id="rId739" o:title=""/>
          </v:shape>
          <w:control r:id="rId740" w:name="DefaultOcxName263" w:shapeid="_x0000_i1347"/>
        </w:object>
      </w:r>
      <w:r w:rsidRPr="00240682">
        <w:rPr>
          <w:rFonts w:ascii="Segoe UI" w:eastAsia="Times New Roman" w:hAnsi="Segoe UI" w:cs="Segoe UI"/>
          <w:color w:val="4B4F58"/>
          <w:kern w:val="0"/>
          <w:sz w:val="23"/>
          <w:szCs w:val="23"/>
          <w14:ligatures w14:val="none"/>
        </w:rPr>
        <w:t> in all technical aspects under his/her discipline.</w:t>
      </w:r>
    </w:p>
    <w:p w14:paraId="077FCF2F" w14:textId="2F59156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938493">
          <v:shape id="_x0000_i1348" type="#_x0000_t75" style="width:20.05pt;height:18.15pt" o:ole="">
            <v:imagedata r:id="rId741" o:title=""/>
          </v:shape>
          <w:control r:id="rId742" w:name="DefaultOcxName273" w:shapeid="_x0000_i1348"/>
        </w:object>
      </w:r>
      <w:r w:rsidRPr="00240682">
        <w:rPr>
          <w:rFonts w:ascii="Segoe UI" w:eastAsia="Times New Roman" w:hAnsi="Segoe UI" w:cs="Segoe UI"/>
          <w:color w:val="4B4F58"/>
          <w:kern w:val="0"/>
          <w:sz w:val="23"/>
          <w:szCs w:val="23"/>
          <w14:ligatures w14:val="none"/>
        </w:rPr>
        <w:t> in the field in which they are working.</w:t>
      </w:r>
    </w:p>
    <w:p w14:paraId="4D3C00A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F325C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“In the performance of any professional services they undertake” is the correct answer. The professional is not required to have complete knowledge of their entire field/project/discipline.  However, they do have a duty to be competent in the work they produce.  5th or 6th ed. ethics p.219-221 or your Association’s Code of Ethics. </w:t>
      </w:r>
      <w:hyperlink r:id="rId743" w:tgtFrame="_blank" w:history="1">
        <w:r w:rsidRPr="00240682">
          <w:rPr>
            <w:rFonts w:ascii="Segoe UI" w:eastAsia="Times New Roman" w:hAnsi="Segoe UI" w:cs="Segoe UI"/>
            <w:color w:val="0000FF"/>
            <w:kern w:val="0"/>
            <w:sz w:val="23"/>
            <w:szCs w:val="23"/>
            <w14:ligatures w14:val="none"/>
          </w:rPr>
          <w:t>Rights and Justice in International Relations</w:t>
        </w:r>
      </w:hyperlink>
      <w:r w:rsidRPr="00240682">
        <w:rPr>
          <w:rFonts w:ascii="Segoe UI" w:eastAsia="Times New Roman" w:hAnsi="Segoe UI" w:cs="Segoe UI"/>
          <w:color w:val="6DB46D"/>
          <w:kern w:val="0"/>
          <w:sz w:val="23"/>
          <w:szCs w:val="23"/>
          <w14:ligatures w14:val="none"/>
        </w:rPr>
        <w:t> (sections 72.2(h) and 77.1(v)).</w:t>
      </w:r>
    </w:p>
    <w:p w14:paraId="37FCDB7F"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82</w:t>
      </w:r>
    </w:p>
    <w:p w14:paraId="7A7D644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Sheldon has had three managers in the last three years. His current manager operates with a collegial style of management. In this type of management, she allows Sheldon and others to:</w:t>
      </w:r>
    </w:p>
    <w:p w14:paraId="377E2E59" w14:textId="1B15C23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E51BE77">
          <v:shape id="_x0000_i1349" type="#_x0000_t75" style="width:20.05pt;height:18.15pt" o:ole="">
            <v:imagedata r:id="rId744" o:title=""/>
          </v:shape>
          <w:control r:id="rId745" w:name="DefaultOcxName283" w:shapeid="_x0000_i1349"/>
        </w:object>
      </w:r>
      <w:r w:rsidRPr="00240682">
        <w:rPr>
          <w:rFonts w:ascii="Segoe UI" w:eastAsia="Times New Roman" w:hAnsi="Segoe UI" w:cs="Segoe UI"/>
          <w:b/>
          <w:bCs/>
          <w:color w:val="FF0000"/>
          <w:kern w:val="0"/>
          <w:sz w:val="23"/>
          <w:szCs w:val="23"/>
          <w14:ligatures w14:val="none"/>
        </w:rPr>
        <w:t> Question and discuss ideas after they are presented</w:t>
      </w:r>
    </w:p>
    <w:p w14:paraId="7EC4EBB6" w14:textId="3DA3EF1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04A482">
          <v:shape id="_x0000_i1350" type="#_x0000_t75" style="width:20.05pt;height:18.15pt" o:ole="">
            <v:imagedata r:id="rId746" o:title=""/>
          </v:shape>
          <w:control r:id="rId747" w:name="DefaultOcxName293" w:shapeid="_x0000_i1350"/>
        </w:object>
      </w:r>
      <w:r w:rsidRPr="00240682">
        <w:rPr>
          <w:rFonts w:ascii="Segoe UI" w:eastAsia="Times New Roman" w:hAnsi="Segoe UI" w:cs="Segoe UI"/>
          <w:color w:val="4B4F58"/>
          <w:kern w:val="0"/>
          <w:sz w:val="23"/>
          <w:szCs w:val="23"/>
          <w14:ligatures w14:val="none"/>
        </w:rPr>
        <w:t> Suggest solutions after defining goals</w:t>
      </w:r>
    </w:p>
    <w:p w14:paraId="6393AE16" w14:textId="601C397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A2801CA">
          <v:shape id="_x0000_i1351" type="#_x0000_t75" style="width:20.05pt;height:18.15pt" o:ole="">
            <v:imagedata r:id="rId748" o:title=""/>
          </v:shape>
          <w:control r:id="rId749" w:name="DefaultOcxName303" w:shapeid="_x0000_i1351"/>
        </w:object>
      </w:r>
      <w:r w:rsidRPr="00240682">
        <w:rPr>
          <w:rFonts w:ascii="Segoe UI" w:eastAsia="Times New Roman" w:hAnsi="Segoe UI" w:cs="Segoe UI"/>
          <w:b/>
          <w:bCs/>
          <w:color w:val="4B4F58"/>
          <w:kern w:val="0"/>
          <w:sz w:val="23"/>
          <w:szCs w:val="23"/>
          <w14:ligatures w14:val="none"/>
        </w:rPr>
        <w:t> Work independently within an agreed framework</w:t>
      </w:r>
    </w:p>
    <w:p w14:paraId="338A5D55" w14:textId="7D55AA3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D9983F">
          <v:shape id="_x0000_i1352" type="#_x0000_t75" style="width:20.05pt;height:18.15pt" o:ole="">
            <v:imagedata r:id="rId750" o:title=""/>
          </v:shape>
          <w:control r:id="rId751" w:name="DefaultOcxName314" w:shapeid="_x0000_i1352"/>
        </w:object>
      </w:r>
      <w:r w:rsidRPr="00240682">
        <w:rPr>
          <w:rFonts w:ascii="Segoe UI" w:eastAsia="Times New Roman" w:hAnsi="Segoe UI" w:cs="Segoe UI"/>
          <w:color w:val="4B4F58"/>
          <w:kern w:val="0"/>
          <w:sz w:val="23"/>
          <w:szCs w:val="23"/>
          <w14:ligatures w14:val="none"/>
        </w:rPr>
        <w:t> Make decisions then explain them to employees</w:t>
      </w:r>
    </w:p>
    <w:p w14:paraId="5E2B49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DAE2D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“Work independently within an agreed framework” is the correct answer. Collegial (or Theory Y management style) treats employees as colleagues and allows independent work. Option “make decisions then explain them to employees” is Authoritarian; “question and discuss ideas after they are presented” is Responsive; “suggest solutions after defining goals” is a Team-Oriented management style. 5th ed. ethics p.106 or 6th ed. p.103 or </w:t>
      </w:r>
      <w:hyperlink r:id="rId752" w:tgtFrame="_blank" w:history="1">
        <w:r w:rsidRPr="00240682">
          <w:rPr>
            <w:rFonts w:ascii="Segoe UI" w:eastAsia="Times New Roman" w:hAnsi="Segoe UI" w:cs="Segoe UI"/>
            <w:color w:val="0000FF"/>
            <w:kern w:val="0"/>
            <w:sz w:val="23"/>
            <w:szCs w:val="23"/>
            <w14:ligatures w14:val="none"/>
          </w:rPr>
          <w:t>76 McGregor’s Theories X and Y</w:t>
        </w:r>
      </w:hyperlink>
    </w:p>
    <w:p w14:paraId="5E24B2D0"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83</w:t>
      </w:r>
    </w:p>
    <w:p w14:paraId="40ECCDF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Nick has just received his stamp after becoming a P.Eng. A colleague and Nick are designing a new railway vehicle and have completed 66% drawings. Nick worked on the mechanical components while his colleague handled the structural drawings. Eager to use his stamp, Nick quickly seals the drawings and sends them out for the others on the project team. The other engineer did not stamp the drawings before issuing them to the team. Which statement is most accurate regarding Nick’s conduct regarding the professional seal?</w:t>
      </w:r>
    </w:p>
    <w:p w14:paraId="57A69F53" w14:textId="2070C7B3"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5B27802">
          <v:shape id="_x0000_i1353" type="#_x0000_t75" style="width:20.05pt;height:18.15pt" o:ole="">
            <v:imagedata r:id="rId753" o:title=""/>
          </v:shape>
          <w:control r:id="rId754" w:name="DefaultOcxName323" w:shapeid="_x0000_i1353"/>
        </w:object>
      </w:r>
      <w:r w:rsidRPr="00240682">
        <w:rPr>
          <w:rFonts w:ascii="Segoe UI" w:eastAsia="Times New Roman" w:hAnsi="Segoe UI" w:cs="Segoe UI"/>
          <w:b/>
          <w:bCs/>
          <w:color w:val="FFFFFF"/>
          <w:kern w:val="0"/>
          <w:sz w:val="23"/>
          <w:szCs w:val="23"/>
          <w14:ligatures w14:val="none"/>
        </w:rPr>
        <w:t> Only final drawings should be stamped.</w:t>
      </w:r>
    </w:p>
    <w:p w14:paraId="2E3B1323" w14:textId="4C05C53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AB2DDBC">
          <v:shape id="_x0000_i1354" type="#_x0000_t75" style="width:20.05pt;height:18.15pt" o:ole="">
            <v:imagedata r:id="rId755" o:title=""/>
          </v:shape>
          <w:control r:id="rId756" w:name="DefaultOcxName333" w:shapeid="_x0000_i1354"/>
        </w:object>
      </w:r>
      <w:r w:rsidRPr="00240682">
        <w:rPr>
          <w:rFonts w:ascii="Segoe UI" w:eastAsia="Times New Roman" w:hAnsi="Segoe UI" w:cs="Segoe UI"/>
          <w:color w:val="4B4F58"/>
          <w:kern w:val="0"/>
          <w:sz w:val="23"/>
          <w:szCs w:val="23"/>
          <w14:ligatures w14:val="none"/>
        </w:rPr>
        <w:t> When two or more professionals collaborate, both seals are applied.</w:t>
      </w:r>
    </w:p>
    <w:p w14:paraId="2B59F358" w14:textId="7552E5F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AF15CA0">
          <v:shape id="_x0000_i1355" type="#_x0000_t75" style="width:20.05pt;height:18.15pt" o:ole="">
            <v:imagedata r:id="rId757" o:title=""/>
          </v:shape>
          <w:control r:id="rId758" w:name="DefaultOcxName343" w:shapeid="_x0000_i1355"/>
        </w:object>
      </w:r>
      <w:r w:rsidRPr="00240682">
        <w:rPr>
          <w:rFonts w:ascii="Segoe UI" w:eastAsia="Times New Roman" w:hAnsi="Segoe UI" w:cs="Segoe UI"/>
          <w:color w:val="4B4F58"/>
          <w:kern w:val="0"/>
          <w:sz w:val="23"/>
          <w:szCs w:val="23"/>
          <w14:ligatures w14:val="none"/>
        </w:rPr>
        <w:t> Nick’s actions are acceptable, given the rules of the professional seal.</w:t>
      </w:r>
    </w:p>
    <w:p w14:paraId="34D93157" w14:textId="13003D6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7B2C1C">
          <v:shape id="_x0000_i1356" type="#_x0000_t75" style="width:20.05pt;height:18.15pt" o:ole="">
            <v:imagedata r:id="rId759" o:title=""/>
          </v:shape>
          <w:control r:id="rId760" w:name="DefaultOcxName353" w:shapeid="_x0000_i1356"/>
        </w:object>
      </w:r>
      <w:r w:rsidRPr="00240682">
        <w:rPr>
          <w:rFonts w:ascii="Segoe UI" w:eastAsia="Times New Roman" w:hAnsi="Segoe UI" w:cs="Segoe UI"/>
          <w:color w:val="4B4F58"/>
          <w:kern w:val="0"/>
          <w:sz w:val="23"/>
          <w:szCs w:val="23"/>
          <w14:ligatures w14:val="none"/>
        </w:rPr>
        <w:t> New engineers should still rely on their supervisor's help and should not be stamping yet.</w:t>
      </w:r>
    </w:p>
    <w:p w14:paraId="0B469D3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F09185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III.8 – “Only final drawings should be stamped” is the correct answer. Costly and sometimes dangerous errors can and have occurred when preliminary drawings have been used as ready for construction. “When two or more professionals collaborate, both seals are applied” is also correct. Still, the overriding issue of stamping preliminary drawings makes this option most correct and relates more to Nick’s conduct. 5th ed. ethics p.51-52 or 6th ed. p.48 or </w:t>
      </w:r>
      <w:hyperlink r:id="rId761"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6DB46D"/>
          <w:kern w:val="0"/>
          <w:sz w:val="23"/>
          <w:szCs w:val="23"/>
          <w14:ligatures w14:val="none"/>
        </w:rPr>
        <w:t> (section 7.1.3).</w:t>
      </w:r>
    </w:p>
    <w:p w14:paraId="0AF6F27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84</w:t>
      </w:r>
    </w:p>
    <w:p w14:paraId="3EC139B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your duty to your employer conflicts with your duty the public welfare, the Code of Ethics provides 3 courses of action. Which of the following is NOT one of them?</w:t>
      </w:r>
    </w:p>
    <w:p w14:paraId="15D003F0" w14:textId="43746DF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857FAAC">
          <v:shape id="_x0000_i1357" type="#_x0000_t75" style="width:20.05pt;height:18.15pt" o:ole="">
            <v:imagedata r:id="rId762" o:title=""/>
          </v:shape>
          <w:control r:id="rId763" w:name="DefaultOcxName363" w:shapeid="_x0000_i1357"/>
        </w:object>
      </w:r>
      <w:r w:rsidRPr="00240682">
        <w:rPr>
          <w:rFonts w:ascii="Segoe UI" w:eastAsia="Times New Roman" w:hAnsi="Segoe UI" w:cs="Segoe UI"/>
          <w:b/>
          <w:bCs/>
          <w:color w:val="FF0000"/>
          <w:kern w:val="0"/>
          <w:sz w:val="23"/>
          <w:szCs w:val="23"/>
          <w14:ligatures w14:val="none"/>
        </w:rPr>
        <w:t> Correct the problem</w:t>
      </w:r>
    </w:p>
    <w:p w14:paraId="6833DB96" w14:textId="623B90C3"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23883C9">
          <v:shape id="_x0000_i1358" type="#_x0000_t75" style="width:20.05pt;height:18.15pt" o:ole="">
            <v:imagedata r:id="rId764" o:title=""/>
          </v:shape>
          <w:control r:id="rId765" w:name="DefaultOcxName373" w:shapeid="_x0000_i1358"/>
        </w:object>
      </w:r>
      <w:r w:rsidRPr="00240682">
        <w:rPr>
          <w:rFonts w:ascii="Segoe UI" w:eastAsia="Times New Roman" w:hAnsi="Segoe UI" w:cs="Segoe UI"/>
          <w:color w:val="4B4F58"/>
          <w:kern w:val="0"/>
          <w:sz w:val="23"/>
          <w:szCs w:val="23"/>
          <w14:ligatures w14:val="none"/>
        </w:rPr>
        <w:t> Blow the whistle</w:t>
      </w:r>
    </w:p>
    <w:p w14:paraId="287BFBAF" w14:textId="00DCE97C"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246DB2">
          <v:shape id="_x0000_i1359" type="#_x0000_t75" style="width:20.05pt;height:18.15pt" o:ole="">
            <v:imagedata r:id="rId766" o:title=""/>
          </v:shape>
          <w:control r:id="rId767" w:name="DefaultOcxName383" w:shapeid="_x0000_i1359"/>
        </w:object>
      </w:r>
      <w:r w:rsidRPr="00240682">
        <w:rPr>
          <w:rFonts w:ascii="Segoe UI" w:eastAsia="Times New Roman" w:hAnsi="Segoe UI" w:cs="Segoe UI"/>
          <w:color w:val="4B4F58"/>
          <w:kern w:val="0"/>
          <w:sz w:val="23"/>
          <w:szCs w:val="23"/>
          <w14:ligatures w14:val="none"/>
        </w:rPr>
        <w:t> Resign in protest</w:t>
      </w:r>
    </w:p>
    <w:p w14:paraId="37733B85" w14:textId="0B740FE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990F792">
          <v:shape id="_x0000_i1360" type="#_x0000_t75" style="width:20.05pt;height:18.15pt" o:ole="">
            <v:imagedata r:id="rId768" o:title=""/>
          </v:shape>
          <w:control r:id="rId769" w:name="DefaultOcxName393" w:shapeid="_x0000_i1360"/>
        </w:object>
      </w:r>
      <w:r w:rsidRPr="00240682">
        <w:rPr>
          <w:rFonts w:ascii="Segoe UI" w:eastAsia="Times New Roman" w:hAnsi="Segoe UI" w:cs="Segoe UI"/>
          <w:b/>
          <w:bCs/>
          <w:color w:val="4B4F58"/>
          <w:kern w:val="0"/>
          <w:sz w:val="23"/>
          <w:szCs w:val="23"/>
          <w14:ligatures w14:val="none"/>
        </w:rPr>
        <w:t> Contact a lawyer</w:t>
      </w:r>
    </w:p>
    <w:p w14:paraId="5ABF3A1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23E62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“Contact a lawyer” is the correct answer.</w:t>
      </w:r>
      <w:r w:rsidRPr="00240682">
        <w:rPr>
          <w:rFonts w:ascii="Segoe UI" w:eastAsia="Times New Roman" w:hAnsi="Segoe UI" w:cs="Segoe UI"/>
          <w:color w:val="FF0000"/>
          <w:kern w:val="0"/>
          <w:sz w:val="23"/>
          <w:szCs w:val="23"/>
          <w14:ligatures w14:val="none"/>
        </w:rPr>
        <w:br/>
        <w:t>Correcting the problem should be the first option exercised but whistle-blowing and resigning are also acceptable. 5th or 6th ed. ethics p.238 or </w:t>
      </w:r>
      <w:hyperlink r:id="rId770"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(sections 9 and 9.1)</w:t>
      </w:r>
    </w:p>
    <w:p w14:paraId="7D41850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85</w:t>
      </w:r>
    </w:p>
    <w:p w14:paraId="5598C7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Anna, P.Geo., has owned and managed a small geoscience firm in North Bay, Ontario for the last two years. Recently, because of an increased workload, Anna hired two new assistants, both current Engineering Interns (E.I.T.’s) working towards licensing. On Wednesday, one of Anna’s assistants submitted a water sample report that had been completed under Anna’s supervision, and Anna did the following: She ensured that this was the final version of the report, she reviewed the report thoroughly, and then she sealed the report with her stamp. According to most provincial / territorial associations, Anna’s actions were correct. True or false and why?</w:t>
      </w:r>
    </w:p>
    <w:p w14:paraId="61223DD1" w14:textId="320B4C53"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9764E77">
          <v:shape id="_x0000_i1361" type="#_x0000_t75" style="width:20.05pt;height:18.15pt" o:ole="">
            <v:imagedata r:id="rId771" o:title=""/>
          </v:shape>
          <w:control r:id="rId772" w:name="DefaultOcxName403" w:shapeid="_x0000_i1361"/>
        </w:object>
      </w:r>
      <w:r w:rsidRPr="00240682">
        <w:rPr>
          <w:rFonts w:ascii="Segoe UI" w:eastAsia="Times New Roman" w:hAnsi="Segoe UI" w:cs="Segoe UI"/>
          <w:b/>
          <w:bCs/>
          <w:color w:val="FF0000"/>
          <w:kern w:val="0"/>
          <w:sz w:val="23"/>
          <w:szCs w:val="23"/>
          <w14:ligatures w14:val="none"/>
        </w:rPr>
        <w:t> True, Anna correctly completed all necessary steps in order to take full responsibility for her assistant's report.</w:t>
      </w:r>
    </w:p>
    <w:p w14:paraId="79AA7641" w14:textId="473D151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AD0E6F">
          <v:shape id="_x0000_i1362" type="#_x0000_t75" style="width:20.05pt;height:18.15pt" o:ole="">
            <v:imagedata r:id="rId773" o:title=""/>
          </v:shape>
          <w:control r:id="rId774" w:name="DefaultOcxName414" w:shapeid="_x0000_i1362"/>
        </w:object>
      </w:r>
      <w:r w:rsidRPr="00240682">
        <w:rPr>
          <w:rFonts w:ascii="Segoe UI" w:eastAsia="Times New Roman" w:hAnsi="Segoe UI" w:cs="Segoe UI"/>
          <w:color w:val="4B4F58"/>
          <w:kern w:val="0"/>
          <w:sz w:val="23"/>
          <w:szCs w:val="23"/>
          <w14:ligatures w14:val="none"/>
        </w:rPr>
        <w:t> False, Anna cannot use her professional seal on a document prepared by an unlicensed individual, even after a thorough review.</w:t>
      </w:r>
    </w:p>
    <w:p w14:paraId="1B879B12" w14:textId="2C89A11C"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C0FA50B">
          <v:shape id="_x0000_i1363" type="#_x0000_t75" style="width:20.05pt;height:18.15pt" o:ole="">
            <v:imagedata r:id="rId775" o:title=""/>
          </v:shape>
          <w:control r:id="rId776" w:name="DefaultOcxName423" w:shapeid="_x0000_i1363"/>
        </w:object>
      </w:r>
      <w:r w:rsidRPr="00240682">
        <w:rPr>
          <w:rFonts w:ascii="Segoe UI" w:eastAsia="Times New Roman" w:hAnsi="Segoe UI" w:cs="Segoe UI"/>
          <w:b/>
          <w:bCs/>
          <w:color w:val="4B4F58"/>
          <w:kern w:val="0"/>
          <w:sz w:val="23"/>
          <w:szCs w:val="23"/>
          <w14:ligatures w14:val="none"/>
        </w:rPr>
        <w:t> False, Anna did not sign and date the document beside her stamp.</w:t>
      </w:r>
    </w:p>
    <w:p w14:paraId="3C54B3F7" w14:textId="684370A1"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F3B866A">
          <v:shape id="_x0000_i1364" type="#_x0000_t75" style="width:20.05pt;height:18.15pt" o:ole="">
            <v:imagedata r:id="rId777" o:title=""/>
          </v:shape>
          <w:control r:id="rId778" w:name="DefaultOcxName433" w:shapeid="_x0000_i1364"/>
        </w:object>
      </w:r>
      <w:r w:rsidRPr="00240682">
        <w:rPr>
          <w:rFonts w:ascii="Segoe UI" w:eastAsia="Times New Roman" w:hAnsi="Segoe UI" w:cs="Segoe UI"/>
          <w:color w:val="4B4F58"/>
          <w:kern w:val="0"/>
          <w:sz w:val="23"/>
          <w:szCs w:val="23"/>
          <w14:ligatures w14:val="none"/>
        </w:rPr>
        <w:t> True, however reviewing the report thoroughly before sealing was not a necessary step because Anna had supervised the assistant throughout the project.</w:t>
      </w:r>
    </w:p>
    <w:p w14:paraId="1888ED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1CD68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“False, Anna did not sign and date the document beside her stamp,” is the correct answer. By ensuring that the report was a final version, reviewing it thoroughly and stamping the document, Anna took most of the necessary steps in order to take responsibility for her assistant’s work. However, by failing to sign and date her stamp, most associations would find this review unacceptable. The answer, “False, Anna cannot use her professional seal on a document prepared by an unlicensed individual, even after a thorough review,” is incorrect, because as long as Anna completed all necessary steps (including signing and dating her stamp) she is able to review and submit the work of an unlicensed individual, so long as she is willing to take full responsibility for it. An engineer or geoscientist can seal a document that was prepared by assistants under supervision as long as he/she is intimately familiar with the content. All other answers are also incorrect. Ethics 5th ed. p.51-52 or 6th ed. p.48 or </w:t>
      </w:r>
      <w:hyperlink r:id="rId779"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53)</w:t>
      </w:r>
    </w:p>
    <w:p w14:paraId="655F81D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86</w:t>
      </w:r>
    </w:p>
    <w:p w14:paraId="1C04EB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Theory “Y” style of management argues that:</w:t>
      </w:r>
    </w:p>
    <w:p w14:paraId="03D6D106" w14:textId="23B6313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9A06E2C">
          <v:shape id="_x0000_i1365" type="#_x0000_t75" style="width:20.05pt;height:18.15pt" o:ole="">
            <v:imagedata r:id="rId780" o:title=""/>
          </v:shape>
          <w:control r:id="rId781" w:name="DefaultOcxName443" w:shapeid="_x0000_i1365"/>
        </w:object>
      </w:r>
      <w:r w:rsidRPr="00240682">
        <w:rPr>
          <w:rFonts w:ascii="Segoe UI" w:eastAsia="Times New Roman" w:hAnsi="Segoe UI" w:cs="Segoe UI"/>
          <w:b/>
          <w:bCs/>
          <w:color w:val="FF0000"/>
          <w:kern w:val="0"/>
          <w:sz w:val="23"/>
          <w:szCs w:val="23"/>
          <w14:ligatures w14:val="none"/>
        </w:rPr>
        <w:t> Employees dislike work, thus they need to be closely monitored</w:t>
      </w:r>
    </w:p>
    <w:p w14:paraId="631D7379" w14:textId="2406354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AAF4368">
          <v:shape id="_x0000_i1366" type="#_x0000_t75" style="width:20.05pt;height:18.15pt" o:ole="">
            <v:imagedata r:id="rId782" o:title=""/>
          </v:shape>
          <w:control r:id="rId783" w:name="DefaultOcxName453" w:shapeid="_x0000_i1366"/>
        </w:object>
      </w:r>
      <w:r w:rsidRPr="00240682">
        <w:rPr>
          <w:rFonts w:ascii="Segoe UI" w:eastAsia="Times New Roman" w:hAnsi="Segoe UI" w:cs="Segoe UI"/>
          <w:b/>
          <w:bCs/>
          <w:color w:val="4B4F58"/>
          <w:kern w:val="0"/>
          <w:sz w:val="23"/>
          <w:szCs w:val="23"/>
          <w14:ligatures w14:val="none"/>
        </w:rPr>
        <w:t> Employees are naturally inclined to work and will produce beyond expectations if properly motivated</w:t>
      </w:r>
    </w:p>
    <w:p w14:paraId="7BE3CDCF" w14:textId="1E7608C5"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B9DA2D">
          <v:shape id="_x0000_i1367" type="#_x0000_t75" style="width:20.05pt;height:18.15pt" o:ole="">
            <v:imagedata r:id="rId784" o:title=""/>
          </v:shape>
          <w:control r:id="rId785" w:name="DefaultOcxName463" w:shapeid="_x0000_i1367"/>
        </w:object>
      </w:r>
      <w:r w:rsidRPr="00240682">
        <w:rPr>
          <w:rFonts w:ascii="Segoe UI" w:eastAsia="Times New Roman" w:hAnsi="Segoe UI" w:cs="Segoe UI"/>
          <w:color w:val="4B4F58"/>
          <w:kern w:val="0"/>
          <w:sz w:val="23"/>
          <w:szCs w:val="23"/>
          <w14:ligatures w14:val="none"/>
        </w:rPr>
        <w:t> Managers must profile their employee's personality types before trying to manage</w:t>
      </w:r>
    </w:p>
    <w:p w14:paraId="6D5B6AC5" w14:textId="1717150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F3D1AE">
          <v:shape id="_x0000_i1368" type="#_x0000_t75" style="width:20.05pt;height:18.15pt" o:ole="">
            <v:imagedata r:id="rId786" o:title=""/>
          </v:shape>
          <w:control r:id="rId787" w:name="DefaultOcxName473" w:shapeid="_x0000_i1368"/>
        </w:object>
      </w:r>
      <w:r w:rsidRPr="00240682">
        <w:rPr>
          <w:rFonts w:ascii="Segoe UI" w:eastAsia="Times New Roman" w:hAnsi="Segoe UI" w:cs="Segoe UI"/>
          <w:color w:val="4B4F58"/>
          <w:kern w:val="0"/>
          <w:sz w:val="23"/>
          <w:szCs w:val="23"/>
          <w14:ligatures w14:val="none"/>
        </w:rPr>
        <w:t> Managers should let employees make their own schedules</w:t>
      </w:r>
    </w:p>
    <w:p w14:paraId="671BE90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4C857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“Employees are naturally inclined to work and will produce beyond expectations if properly motivated” is the correct answer. Remember the sign of a ‘Y’ is positive so the viewpoint is also positive towards the workplace. 5th ed. ethics p.105 or 6th ed. p.102 or </w:t>
      </w:r>
      <w:hyperlink r:id="rId788" w:tgtFrame="_blank" w:history="1">
        <w:r w:rsidRPr="00240682">
          <w:rPr>
            <w:rFonts w:ascii="Segoe UI" w:eastAsia="Times New Roman" w:hAnsi="Segoe UI" w:cs="Segoe UI"/>
            <w:color w:val="0000FF"/>
            <w:kern w:val="0"/>
            <w:sz w:val="23"/>
            <w:szCs w:val="23"/>
            <w14:ligatures w14:val="none"/>
          </w:rPr>
          <w:t>The Challenge Of Being A Theory Y Manager</w:t>
        </w:r>
      </w:hyperlink>
    </w:p>
    <w:p w14:paraId="04CB604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87</w:t>
      </w:r>
    </w:p>
    <w:p w14:paraId="09384135"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Upon submitting adequate work experience and passing his National Professional Practice Exam this spring, Zach received his license and stamp from Professional Engineers Ontario (PEO). While working at a local firm the previous year as a Member in Training, Zach witnessed one of his superior colleagues navigate a lengthy and expensive negligence case brought to court by a company’s past clients. Hoping to pursue work as a consultant in private practice, Zach knew that if a case like this were ever brought up against him in the future, it would be a substantial financial hit to his business, which would be extremely hard to recover from. Though Zach vows that he will always work carefully and thoroughly, he pays for liability insurance, which is often referred to as which of the following?</w:t>
      </w:r>
    </w:p>
    <w:p w14:paraId="4E2A4C72" w14:textId="3FFED0E1"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8BFD82E">
          <v:shape id="_x0000_i1369" type="#_x0000_t75" style="width:20.05pt;height:18.15pt" o:ole="">
            <v:imagedata r:id="rId789" o:title=""/>
          </v:shape>
          <w:control r:id="rId790" w:name="DefaultOcxName483" w:shapeid="_x0000_i1369"/>
        </w:object>
      </w:r>
      <w:r w:rsidRPr="00240682">
        <w:rPr>
          <w:rFonts w:ascii="Segoe UI" w:eastAsia="Times New Roman" w:hAnsi="Segoe UI" w:cs="Segoe UI"/>
          <w:b/>
          <w:bCs/>
          <w:color w:val="FF0000"/>
          <w:kern w:val="0"/>
          <w:sz w:val="23"/>
          <w:szCs w:val="23"/>
          <w14:ligatures w14:val="none"/>
        </w:rPr>
        <w:t> Casualty insurance</w:t>
      </w:r>
    </w:p>
    <w:p w14:paraId="47C3821D" w14:textId="0F4FD6E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2D519A0">
          <v:shape id="_x0000_i1370" type="#_x0000_t75" style="width:20.05pt;height:18.15pt" o:ole="">
            <v:imagedata r:id="rId791" o:title=""/>
          </v:shape>
          <w:control r:id="rId792" w:name="DefaultOcxName493" w:shapeid="_x0000_i1370"/>
        </w:object>
      </w:r>
      <w:r w:rsidRPr="00240682">
        <w:rPr>
          <w:rFonts w:ascii="Segoe UI" w:eastAsia="Times New Roman" w:hAnsi="Segoe UI" w:cs="Segoe UI"/>
          <w:b/>
          <w:bCs/>
          <w:color w:val="4B4F58"/>
          <w:kern w:val="0"/>
          <w:sz w:val="23"/>
          <w:szCs w:val="23"/>
          <w14:ligatures w14:val="none"/>
        </w:rPr>
        <w:t> Errors and omissions insurance</w:t>
      </w:r>
    </w:p>
    <w:p w14:paraId="32635E10" w14:textId="20628B3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4502D1">
          <v:shape id="_x0000_i1371" type="#_x0000_t75" style="width:20.05pt;height:18.15pt" o:ole="">
            <v:imagedata r:id="rId793" o:title=""/>
          </v:shape>
          <w:control r:id="rId794" w:name="DefaultOcxName503" w:shapeid="_x0000_i1371"/>
        </w:object>
      </w:r>
      <w:r w:rsidRPr="00240682">
        <w:rPr>
          <w:rFonts w:ascii="Segoe UI" w:eastAsia="Times New Roman" w:hAnsi="Segoe UI" w:cs="Segoe UI"/>
          <w:color w:val="4B4F58"/>
          <w:kern w:val="0"/>
          <w:sz w:val="23"/>
          <w:szCs w:val="23"/>
          <w14:ligatures w14:val="none"/>
        </w:rPr>
        <w:t> Negligence and injury insurance</w:t>
      </w:r>
    </w:p>
    <w:p w14:paraId="291C6940" w14:textId="593256A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689D0CA">
          <v:shape id="_x0000_i1372" type="#_x0000_t75" style="width:20.05pt;height:18.15pt" o:ole="">
            <v:imagedata r:id="rId795" o:title=""/>
          </v:shape>
          <w:control r:id="rId796" w:name="DefaultOcxName514" w:shapeid="_x0000_i1372"/>
        </w:object>
      </w:r>
      <w:r w:rsidRPr="00240682">
        <w:rPr>
          <w:rFonts w:ascii="Segoe UI" w:eastAsia="Times New Roman" w:hAnsi="Segoe UI" w:cs="Segoe UI"/>
          <w:color w:val="4B4F58"/>
          <w:kern w:val="0"/>
          <w:sz w:val="23"/>
          <w:szCs w:val="23"/>
          <w14:ligatures w14:val="none"/>
        </w:rPr>
        <w:t> Perpetual insurance</w:t>
      </w:r>
    </w:p>
    <w:p w14:paraId="41FE832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F982B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“errors and omissions insurance” is the correct answer. The others are real types of insurance but relate to other topics.  5th ed. Ethics p.130 or 6th ed. p. 128 or </w:t>
      </w:r>
      <w:hyperlink r:id="rId797" w:tgtFrame="_blank" w:history="1">
        <w:r w:rsidRPr="00240682">
          <w:rPr>
            <w:rFonts w:ascii="Segoe UI" w:eastAsia="Times New Roman" w:hAnsi="Segoe UI" w:cs="Segoe UI"/>
            <w:color w:val="0000FF"/>
            <w:kern w:val="0"/>
            <w:sz w:val="23"/>
            <w:szCs w:val="23"/>
            <w14:ligatures w14:val="none"/>
          </w:rPr>
          <w:t>Professional Liability or Errors and Omissions</w:t>
        </w:r>
      </w:hyperlink>
    </w:p>
    <w:p w14:paraId="0E19B999"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88</w:t>
      </w:r>
    </w:p>
    <w:p w14:paraId="0BF1DE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Regarding computer programs, a dummy run (or sanity check) refers to:</w:t>
      </w:r>
    </w:p>
    <w:p w14:paraId="58FB401E" w14:textId="02285861"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01B8615">
          <v:shape id="_x0000_i1373" type="#_x0000_t75" style="width:20.05pt;height:18.15pt" o:ole="">
            <v:imagedata r:id="rId798" o:title=""/>
          </v:shape>
          <w:control r:id="rId799" w:name="DefaultOcxName523" w:shapeid="_x0000_i1373"/>
        </w:object>
      </w:r>
      <w:r w:rsidRPr="00240682">
        <w:rPr>
          <w:rFonts w:ascii="Segoe UI" w:eastAsia="Times New Roman" w:hAnsi="Segoe UI" w:cs="Segoe UI"/>
          <w:b/>
          <w:bCs/>
          <w:color w:val="FF0000"/>
          <w:kern w:val="0"/>
          <w:sz w:val="23"/>
          <w:szCs w:val="23"/>
          <w14:ligatures w14:val="none"/>
        </w:rPr>
        <w:t> Checking the program for viruses</w:t>
      </w:r>
    </w:p>
    <w:p w14:paraId="39D7ACF8" w14:textId="44C2C1D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F3D660">
          <v:shape id="_x0000_i1374" type="#_x0000_t75" style="width:20.05pt;height:18.15pt" o:ole="">
            <v:imagedata r:id="rId800" o:title=""/>
          </v:shape>
          <w:control r:id="rId801" w:name="DefaultOcxName533" w:shapeid="_x0000_i1374"/>
        </w:object>
      </w:r>
      <w:r w:rsidRPr="00240682">
        <w:rPr>
          <w:rFonts w:ascii="Segoe UI" w:eastAsia="Times New Roman" w:hAnsi="Segoe UI" w:cs="Segoe UI"/>
          <w:color w:val="4B4F58"/>
          <w:kern w:val="0"/>
          <w:sz w:val="23"/>
          <w:szCs w:val="23"/>
          <w14:ligatures w14:val="none"/>
        </w:rPr>
        <w:t> Independent theoretical checks</w:t>
      </w:r>
    </w:p>
    <w:p w14:paraId="2213796B" w14:textId="78460FB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741FBB">
          <v:shape id="_x0000_i1375" type="#_x0000_t75" style="width:20.05pt;height:18.15pt" o:ole="">
            <v:imagedata r:id="rId802" o:title=""/>
          </v:shape>
          <w:control r:id="rId803" w:name="DefaultOcxName543" w:shapeid="_x0000_i1375"/>
        </w:object>
      </w:r>
      <w:r w:rsidRPr="00240682">
        <w:rPr>
          <w:rFonts w:ascii="Segoe UI" w:eastAsia="Times New Roman" w:hAnsi="Segoe UI" w:cs="Segoe UI"/>
          <w:color w:val="4B4F58"/>
          <w:kern w:val="0"/>
          <w:sz w:val="23"/>
          <w:szCs w:val="23"/>
          <w14:ligatures w14:val="none"/>
        </w:rPr>
        <w:t> Reading the program manual prior to using the program</w:t>
      </w:r>
    </w:p>
    <w:p w14:paraId="6025B0BF" w14:textId="4D05B1C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CF21057">
          <v:shape id="_x0000_i1376" type="#_x0000_t75" style="width:20.05pt;height:18.15pt" o:ole="">
            <v:imagedata r:id="rId804" o:title=""/>
          </v:shape>
          <w:control r:id="rId805" w:name="DefaultOcxName553" w:shapeid="_x0000_i1376"/>
        </w:object>
      </w:r>
      <w:r w:rsidRPr="00240682">
        <w:rPr>
          <w:rFonts w:ascii="Segoe UI" w:eastAsia="Times New Roman" w:hAnsi="Segoe UI" w:cs="Segoe UI"/>
          <w:b/>
          <w:bCs/>
          <w:color w:val="4B4F58"/>
          <w:kern w:val="0"/>
          <w:sz w:val="23"/>
          <w:szCs w:val="23"/>
          <w14:ligatures w14:val="none"/>
        </w:rPr>
        <w:t> Running a basic check on the program's computation to get known answers</w:t>
      </w:r>
    </w:p>
    <w:p w14:paraId="20FA76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8F31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“Running a basic check on the program’s computation to get known answers” is the correct answer. Dummy runs or sanity checks are a basic test to ensure simple computations generate known results.  5th ed. ethics p.164 or 6th ed. p.167. </w:t>
      </w:r>
      <w:hyperlink r:id="rId806" w:tgtFrame="_blank" w:history="1">
        <w:r w:rsidRPr="00240682">
          <w:rPr>
            <w:rFonts w:ascii="Segoe UI" w:eastAsia="Times New Roman" w:hAnsi="Segoe UI" w:cs="Segoe UI"/>
            <w:color w:val="0000FF"/>
            <w:kern w:val="0"/>
            <w:sz w:val="23"/>
            <w:szCs w:val="23"/>
            <w14:ligatures w14:val="none"/>
          </w:rPr>
          <w:t>Professional Engineering Using Software-Based Engineering Tools</w:t>
        </w:r>
      </w:hyperlink>
      <w:r w:rsidRPr="00240682">
        <w:rPr>
          <w:rFonts w:ascii="Segoe UI" w:eastAsia="Times New Roman" w:hAnsi="Segoe UI" w:cs="Segoe UI"/>
          <w:color w:val="FF0000"/>
          <w:kern w:val="0"/>
          <w:sz w:val="23"/>
          <w:szCs w:val="23"/>
          <w14:ligatures w14:val="none"/>
        </w:rPr>
        <w:t> (section 5.4) and </w:t>
      </w:r>
      <w:hyperlink r:id="rId807" w:tgtFrame="_blank" w:history="1">
        <w:r w:rsidRPr="00240682">
          <w:rPr>
            <w:rFonts w:ascii="Segoe UI" w:eastAsia="Times New Roman" w:hAnsi="Segoe UI" w:cs="Segoe UI"/>
            <w:color w:val="0000FF"/>
            <w:kern w:val="0"/>
            <w:sz w:val="23"/>
            <w:szCs w:val="23"/>
            <w14:ligatures w14:val="none"/>
          </w:rPr>
          <w:t>Sanity check</w:t>
        </w:r>
      </w:hyperlink>
    </w:p>
    <w:p w14:paraId="676FB8B7"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89</w:t>
      </w:r>
    </w:p>
    <w:p w14:paraId="440E2C6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Terry is his company’s newly appointed Human Resources (HR) Manager. On his second day on the job, he is notified that his direct report, the HR coordinator, did not hire a qualified person based on a disability. The disability did not affect the individual’s ability to perform tasks. Terry immediately dismissed the HR coordinator based on violation of the:</w:t>
      </w:r>
    </w:p>
    <w:p w14:paraId="6ECA6925" w14:textId="2934452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D69B76A">
          <v:shape id="_x0000_i1377" type="#_x0000_t75" style="width:20.05pt;height:18.15pt" o:ole="">
            <v:imagedata r:id="rId808" o:title=""/>
          </v:shape>
          <w:control r:id="rId809" w:name="DefaultOcxName563" w:shapeid="_x0000_i1377"/>
        </w:object>
      </w:r>
      <w:r w:rsidRPr="00240682">
        <w:rPr>
          <w:rFonts w:ascii="Segoe UI" w:eastAsia="Times New Roman" w:hAnsi="Segoe UI" w:cs="Segoe UI"/>
          <w:b/>
          <w:bCs/>
          <w:color w:val="FF0000"/>
          <w:kern w:val="0"/>
          <w:sz w:val="23"/>
          <w:szCs w:val="23"/>
          <w14:ligatures w14:val="none"/>
        </w:rPr>
        <w:t> Human Dignity Code</w:t>
      </w:r>
    </w:p>
    <w:p w14:paraId="6630A8B3" w14:textId="137BEF28"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AE473B">
          <v:shape id="_x0000_i1378" type="#_x0000_t75" style="width:20.05pt;height:18.15pt" o:ole="">
            <v:imagedata r:id="rId810" o:title=""/>
          </v:shape>
          <w:control r:id="rId811" w:name="DefaultOcxName573" w:shapeid="_x0000_i1378"/>
        </w:object>
      </w:r>
      <w:r w:rsidRPr="00240682">
        <w:rPr>
          <w:rFonts w:ascii="Segoe UI" w:eastAsia="Times New Roman" w:hAnsi="Segoe UI" w:cs="Segoe UI"/>
          <w:color w:val="4B4F58"/>
          <w:kern w:val="0"/>
          <w:sz w:val="23"/>
          <w:szCs w:val="23"/>
          <w14:ligatures w14:val="none"/>
        </w:rPr>
        <w:t> Workplace Equality Code</w:t>
      </w:r>
    </w:p>
    <w:p w14:paraId="73C4C965" w14:textId="5E56B8C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7EF8797">
          <v:shape id="_x0000_i1379" type="#_x0000_t75" style="width:20.05pt;height:18.15pt" o:ole="">
            <v:imagedata r:id="rId812" o:title=""/>
          </v:shape>
          <w:control r:id="rId813" w:name="DefaultOcxName583" w:shapeid="_x0000_i1379"/>
        </w:object>
      </w:r>
      <w:r w:rsidRPr="00240682">
        <w:rPr>
          <w:rFonts w:ascii="Segoe UI" w:eastAsia="Times New Roman" w:hAnsi="Segoe UI" w:cs="Segoe UI"/>
          <w:b/>
          <w:bCs/>
          <w:color w:val="4B4F58"/>
          <w:kern w:val="0"/>
          <w:sz w:val="23"/>
          <w:szCs w:val="23"/>
          <w14:ligatures w14:val="none"/>
        </w:rPr>
        <w:t> Human Rights Code</w:t>
      </w:r>
    </w:p>
    <w:p w14:paraId="5F6F16E2" w14:textId="522D786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B316793">
          <v:shape id="_x0000_i1380" type="#_x0000_t75" style="width:20.05pt;height:18.15pt" o:ole="">
            <v:imagedata r:id="rId814" o:title=""/>
          </v:shape>
          <w:control r:id="rId815" w:name="DefaultOcxName593" w:shapeid="_x0000_i1380"/>
        </w:object>
      </w:r>
      <w:r w:rsidRPr="00240682">
        <w:rPr>
          <w:rFonts w:ascii="Segoe UI" w:eastAsia="Times New Roman" w:hAnsi="Segoe UI" w:cs="Segoe UI"/>
          <w:color w:val="4B4F58"/>
          <w:kern w:val="0"/>
          <w:sz w:val="23"/>
          <w:szCs w:val="23"/>
          <w14:ligatures w14:val="none"/>
        </w:rPr>
        <w:t> Freedom of Employment Code</w:t>
      </w:r>
    </w:p>
    <w:p w14:paraId="43CDCB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8FA0B7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“Human Rights Code” is the correct answer. Human Rights Code prohibits discrimination based on religion, skin colour, age, ethnic origin, disability, and gender. Law text pg. 244 (2nd edition) or pg. 255 (3rd edition) or pg. 309 (4th edition) or </w:t>
      </w:r>
      <w:hyperlink r:id="rId816" w:tgtFrame="_blank" w:history="1">
        <w:r w:rsidRPr="00240682">
          <w:rPr>
            <w:rFonts w:ascii="Segoe UI" w:eastAsia="Times New Roman" w:hAnsi="Segoe UI" w:cs="Segoe UI"/>
            <w:color w:val="0000FF"/>
            <w:kern w:val="0"/>
            <w:sz w:val="23"/>
            <w:szCs w:val="23"/>
            <w14:ligatures w14:val="none"/>
          </w:rPr>
          <w:t>Human Rights Code</w:t>
        </w:r>
      </w:hyperlink>
      <w:r w:rsidRPr="00240682">
        <w:rPr>
          <w:rFonts w:ascii="Segoe UI" w:eastAsia="Times New Roman" w:hAnsi="Segoe UI" w:cs="Segoe UI"/>
          <w:color w:val="FF0000"/>
          <w:kern w:val="0"/>
          <w:sz w:val="23"/>
          <w:szCs w:val="23"/>
          <w14:ligatures w14:val="none"/>
        </w:rPr>
        <w:t> (sections 5 and 17)</w:t>
      </w:r>
    </w:p>
    <w:p w14:paraId="3B97CD0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90</w:t>
      </w:r>
    </w:p>
    <w:p w14:paraId="49A20AE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Rick, P.Geo., was approached by a large oil company looking to hire a qualified geoscientist for a new mining project in Yellowknife, Northwest Territories. Rick thought the project would perfectly fit his expertise, so he asked the company to send him the employment contract to review over the coming days. After reading through the contract, Rick found a suspicious section. This section allowed the company to decrease Rick’s salary substantially, dependent on his reported findings during the project’s oil deposit exploration phase, so he raised this concern at his next meeting. The company’s C.E.O. responded by threatening him, stating that if Rick didn’t sign the employment contract, he would ensure that any future work prospects would be impossible to find in the territory. Legitimately fearing for his livelihood, Rick signed the employment contract. This type of pressure to sign a contract is known as which of the following?</w:t>
      </w:r>
    </w:p>
    <w:p w14:paraId="6888BC3F" w14:textId="127FB5D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15F4354">
          <v:shape id="_x0000_i1381" type="#_x0000_t75" style="width:20.05pt;height:18.15pt" o:ole="">
            <v:imagedata r:id="rId817" o:title=""/>
          </v:shape>
          <w:control r:id="rId818" w:name="DefaultOcxName603" w:shapeid="_x0000_i1381"/>
        </w:object>
      </w:r>
      <w:r w:rsidRPr="00240682">
        <w:rPr>
          <w:rFonts w:ascii="Segoe UI" w:eastAsia="Times New Roman" w:hAnsi="Segoe UI" w:cs="Segoe UI"/>
          <w:b/>
          <w:bCs/>
          <w:color w:val="FF0000"/>
          <w:kern w:val="0"/>
          <w:sz w:val="23"/>
          <w:szCs w:val="23"/>
          <w14:ligatures w14:val="none"/>
        </w:rPr>
        <w:t> Force majeure</w:t>
      </w:r>
    </w:p>
    <w:p w14:paraId="60AA9A8C" w14:textId="0B6CDC66"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EA6A795">
          <v:shape id="_x0000_i1382" type="#_x0000_t75" style="width:20.05pt;height:18.15pt" o:ole="">
            <v:imagedata r:id="rId819" o:title=""/>
          </v:shape>
          <w:control r:id="rId820" w:name="DefaultOcxName614" w:shapeid="_x0000_i1382"/>
        </w:object>
      </w:r>
      <w:r w:rsidRPr="00240682">
        <w:rPr>
          <w:rFonts w:ascii="Segoe UI" w:eastAsia="Times New Roman" w:hAnsi="Segoe UI" w:cs="Segoe UI"/>
          <w:b/>
          <w:bCs/>
          <w:color w:val="4B4F58"/>
          <w:kern w:val="0"/>
          <w:sz w:val="23"/>
          <w:szCs w:val="23"/>
          <w14:ligatures w14:val="none"/>
        </w:rPr>
        <w:t> Duress</w:t>
      </w:r>
    </w:p>
    <w:p w14:paraId="0BF7C8A6" w14:textId="0F34CBBD"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77F691">
          <v:shape id="_x0000_i1383" type="#_x0000_t75" style="width:20.05pt;height:18.15pt" o:ole="">
            <v:imagedata r:id="rId821" o:title=""/>
          </v:shape>
          <w:control r:id="rId822" w:name="DefaultOcxName623" w:shapeid="_x0000_i1383"/>
        </w:object>
      </w:r>
      <w:r w:rsidRPr="00240682">
        <w:rPr>
          <w:rFonts w:ascii="Segoe UI" w:eastAsia="Times New Roman" w:hAnsi="Segoe UI" w:cs="Segoe UI"/>
          <w:color w:val="4B4F58"/>
          <w:kern w:val="0"/>
          <w:sz w:val="23"/>
          <w:szCs w:val="23"/>
          <w14:ligatures w14:val="none"/>
        </w:rPr>
        <w:t> Misrepresentation</w:t>
      </w:r>
    </w:p>
    <w:p w14:paraId="3BD94F56" w14:textId="65EB0966"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3AE0AF">
          <v:shape id="_x0000_i1384" type="#_x0000_t75" style="width:20.05pt;height:18.15pt" o:ole="">
            <v:imagedata r:id="rId823" o:title=""/>
          </v:shape>
          <w:control r:id="rId824" w:name="DefaultOcxName633" w:shapeid="_x0000_i1384"/>
        </w:object>
      </w:r>
      <w:r w:rsidRPr="00240682">
        <w:rPr>
          <w:rFonts w:ascii="Segoe UI" w:eastAsia="Times New Roman" w:hAnsi="Segoe UI" w:cs="Segoe UI"/>
          <w:color w:val="4B4F58"/>
          <w:kern w:val="0"/>
          <w:sz w:val="23"/>
          <w:szCs w:val="23"/>
          <w14:ligatures w14:val="none"/>
        </w:rPr>
        <w:t> Estoppel</w:t>
      </w:r>
    </w:p>
    <w:p w14:paraId="1AC5779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891A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“Duress” is the correct answer. Duress is any pressure, threat or coercion used in order to entice an individual or party to sign a contract. In this situation, the C.E.O. of the oil company used a threat to induce Rick into signing the employment contract. Contracts signed under duress are not valid. All other answers are incorrect. Law 2nd ed. pg. 51 or 3rd ed. pg. 52 or 4th ed. pg. 63 or  </w:t>
      </w:r>
      <w:hyperlink r:id="rId825" w:tgtFrame="_blank" w:history="1">
        <w:r w:rsidRPr="00240682">
          <w:rPr>
            <w:rFonts w:ascii="Segoe UI" w:eastAsia="Times New Roman" w:hAnsi="Segoe UI" w:cs="Segoe UI"/>
            <w:color w:val="0000FF"/>
            <w:kern w:val="0"/>
            <w:sz w:val="23"/>
            <w:szCs w:val="23"/>
            <w14:ligatures w14:val="none"/>
          </w:rPr>
          <w:t>Duress</w:t>
        </w:r>
      </w:hyperlink>
    </w:p>
    <w:p w14:paraId="3AC56B6E"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91</w:t>
      </w:r>
    </w:p>
    <w:p w14:paraId="42B7284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private homeowner in Inuvik, Northwest Territories, wants to improve his home before selling for a profit. He hires multiple individuals, including the following:</w:t>
      </w:r>
    </w:p>
    <w:p w14:paraId="079163B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general contractor: to oversee and build certain construction aspects of the renovation.</w:t>
      </w:r>
    </w:p>
    <w:p w14:paraId="6FAC471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engineer: to design, install and inspect load-bearing beams to give the home a more “open concept” A local supplier: to supply materials for the general contractor and handyman for the renovations.</w:t>
      </w:r>
    </w:p>
    <w:p w14:paraId="3F3019B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local handyman: to provide landscaping services, including the installation of a brick walkway at the home’s entrance</w:t>
      </w:r>
    </w:p>
    <w:p w14:paraId="335866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Upon the project’s completion, the homeowner quickly sells the home and ceases contact with all of the hired parties without paying them their second and final instalments. Which of the parties mentioned above can file a construction, builders’ and/or mechanics’ lien to receive payment?</w:t>
      </w:r>
    </w:p>
    <w:p w14:paraId="61619D48" w14:textId="0F6BCC41"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8CA6268">
          <v:shape id="_x0000_i1385" type="#_x0000_t75" style="width:20.05pt;height:18.15pt" o:ole="">
            <v:imagedata r:id="rId826" o:title=""/>
          </v:shape>
          <w:control r:id="rId827" w:name="DefaultOcxName643" w:shapeid="_x0000_i1385"/>
        </w:object>
      </w:r>
      <w:r w:rsidRPr="00240682">
        <w:rPr>
          <w:rFonts w:ascii="Segoe UI" w:eastAsia="Times New Roman" w:hAnsi="Segoe UI" w:cs="Segoe UI"/>
          <w:b/>
          <w:bCs/>
          <w:color w:val="FFFFFF"/>
          <w:kern w:val="0"/>
          <w:sz w:val="23"/>
          <w:szCs w:val="23"/>
          <w14:ligatures w14:val="none"/>
        </w:rPr>
        <w:t> All or any of the above-mentioned parties</w:t>
      </w:r>
    </w:p>
    <w:p w14:paraId="78DBD05C" w14:textId="30C9D57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2DF88A">
          <v:shape id="_x0000_i1386" type="#_x0000_t75" style="width:20.05pt;height:18.15pt" o:ole="">
            <v:imagedata r:id="rId828" o:title=""/>
          </v:shape>
          <w:control r:id="rId829" w:name="DefaultOcxName653" w:shapeid="_x0000_i1386"/>
        </w:object>
      </w:r>
      <w:r w:rsidRPr="00240682">
        <w:rPr>
          <w:rFonts w:ascii="Segoe UI" w:eastAsia="Times New Roman" w:hAnsi="Segoe UI" w:cs="Segoe UI"/>
          <w:color w:val="4B4F58"/>
          <w:kern w:val="0"/>
          <w:sz w:val="23"/>
          <w:szCs w:val="23"/>
          <w14:ligatures w14:val="none"/>
        </w:rPr>
        <w:t> Only the general contractor</w:t>
      </w:r>
    </w:p>
    <w:p w14:paraId="23D54745" w14:textId="65FD49D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A487EC">
          <v:shape id="_x0000_i1387" type="#_x0000_t75" style="width:20.05pt;height:18.15pt" o:ole="">
            <v:imagedata r:id="rId830" o:title=""/>
          </v:shape>
          <w:control r:id="rId831" w:name="DefaultOcxName663" w:shapeid="_x0000_i1387"/>
        </w:object>
      </w:r>
      <w:r w:rsidRPr="00240682">
        <w:rPr>
          <w:rFonts w:ascii="Segoe UI" w:eastAsia="Times New Roman" w:hAnsi="Segoe UI" w:cs="Segoe UI"/>
          <w:color w:val="4B4F58"/>
          <w:kern w:val="0"/>
          <w:sz w:val="23"/>
          <w:szCs w:val="23"/>
          <w14:ligatures w14:val="none"/>
        </w:rPr>
        <w:t> Only the professional engineer and the general contractor</w:t>
      </w:r>
    </w:p>
    <w:p w14:paraId="481BE0A2" w14:textId="4A7C5C9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FF2EA5">
          <v:shape id="_x0000_i1388" type="#_x0000_t75" style="width:20.05pt;height:18.15pt" o:ole="">
            <v:imagedata r:id="rId832" o:title=""/>
          </v:shape>
          <w:control r:id="rId833" w:name="DefaultOcxName673" w:shapeid="_x0000_i1388"/>
        </w:object>
      </w:r>
      <w:r w:rsidRPr="00240682">
        <w:rPr>
          <w:rFonts w:ascii="Segoe UI" w:eastAsia="Times New Roman" w:hAnsi="Segoe UI" w:cs="Segoe UI"/>
          <w:color w:val="4B4F58"/>
          <w:kern w:val="0"/>
          <w:sz w:val="23"/>
          <w:szCs w:val="23"/>
          <w14:ligatures w14:val="none"/>
        </w:rPr>
        <w:t> Only the local supplier</w:t>
      </w:r>
    </w:p>
    <w:p w14:paraId="7085740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AC10D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IV.9 – “All or any of the above-mentioned parties” is the correct answer. Any individual or party who makes improvements to a project can file for a lien. Law 2nd ed. pg. 203 or 3rd ed. pg. 211 or 4th ed. pg. 257 or  </w:t>
      </w:r>
      <w:hyperlink r:id="rId834" w:tgtFrame="_blank" w:history="1">
        <w:r w:rsidRPr="00240682">
          <w:rPr>
            <w:rFonts w:ascii="Segoe UI" w:eastAsia="Times New Roman" w:hAnsi="Segoe UI" w:cs="Segoe UI"/>
            <w:color w:val="0000FF"/>
            <w:kern w:val="0"/>
            <w:sz w:val="23"/>
            <w:szCs w:val="23"/>
            <w14:ligatures w14:val="none"/>
          </w:rPr>
          <w:t>Construction Act </w:t>
        </w:r>
      </w:hyperlink>
      <w:r w:rsidRPr="00240682">
        <w:rPr>
          <w:rFonts w:ascii="Segoe UI" w:eastAsia="Times New Roman" w:hAnsi="Segoe UI" w:cs="Segoe UI"/>
          <w:color w:val="6DB46D"/>
          <w:kern w:val="0"/>
          <w:sz w:val="23"/>
          <w:szCs w:val="23"/>
          <w14:ligatures w14:val="none"/>
        </w:rPr>
        <w:t>(Part III – 14.1)</w:t>
      </w:r>
    </w:p>
    <w:p w14:paraId="6B3C5D66"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92</w:t>
      </w:r>
    </w:p>
    <w:p w14:paraId="05D7F4A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rule of </w:t>
      </w:r>
      <w:r w:rsidRPr="00240682">
        <w:rPr>
          <w:rFonts w:ascii="Segoe UI" w:eastAsia="Times New Roman" w:hAnsi="Segoe UI" w:cs="Segoe UI"/>
          <w:i/>
          <w:iCs/>
          <w:color w:val="4B4F58"/>
          <w:kern w:val="0"/>
          <w:sz w:val="23"/>
          <w:szCs w:val="23"/>
          <w14:ligatures w14:val="none"/>
        </w:rPr>
        <w:t>contra proferentem</w:t>
      </w:r>
      <w:r w:rsidRPr="00240682">
        <w:rPr>
          <w:rFonts w:ascii="Segoe UI" w:eastAsia="Times New Roman" w:hAnsi="Segoe UI" w:cs="Segoe UI"/>
          <w:color w:val="4B4F58"/>
          <w:kern w:val="0"/>
          <w:sz w:val="23"/>
          <w:szCs w:val="23"/>
          <w14:ligatures w14:val="none"/>
        </w:rPr>
        <w:t> refers to a contract term that is:</w:t>
      </w:r>
    </w:p>
    <w:p w14:paraId="48D1D2BB" w14:textId="68771835"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3AD357B">
          <v:shape id="_x0000_i1389" type="#_x0000_t75" style="width:20.05pt;height:18.15pt" o:ole="">
            <v:imagedata r:id="rId835" o:title=""/>
          </v:shape>
          <w:control r:id="rId836" w:name="DefaultOcxName683" w:shapeid="_x0000_i1389"/>
        </w:object>
      </w:r>
      <w:r w:rsidRPr="00240682">
        <w:rPr>
          <w:rFonts w:ascii="Segoe UI" w:eastAsia="Times New Roman" w:hAnsi="Segoe UI" w:cs="Segoe UI"/>
          <w:b/>
          <w:bCs/>
          <w:color w:val="FFFFFF"/>
          <w:kern w:val="0"/>
          <w:sz w:val="23"/>
          <w:szCs w:val="23"/>
          <w14:ligatures w14:val="none"/>
        </w:rPr>
        <w:t> ambiguous</w:t>
      </w:r>
    </w:p>
    <w:p w14:paraId="348E39E2" w14:textId="54FAC3A1"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E95261">
          <v:shape id="_x0000_i1390" type="#_x0000_t75" style="width:20.05pt;height:18.15pt" o:ole="">
            <v:imagedata r:id="rId837" o:title=""/>
          </v:shape>
          <w:control r:id="rId838" w:name="DefaultOcxName693" w:shapeid="_x0000_i1390"/>
        </w:object>
      </w:r>
      <w:r w:rsidRPr="00240682">
        <w:rPr>
          <w:rFonts w:ascii="Segoe UI" w:eastAsia="Times New Roman" w:hAnsi="Segoe UI" w:cs="Segoe UI"/>
          <w:color w:val="4B4F58"/>
          <w:kern w:val="0"/>
          <w:sz w:val="23"/>
          <w:szCs w:val="23"/>
          <w14:ligatures w14:val="none"/>
        </w:rPr>
        <w:t> agreed verbally</w:t>
      </w:r>
    </w:p>
    <w:p w14:paraId="4F4F66CC" w14:textId="13622243"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0A0A89">
          <v:shape id="_x0000_i1391" type="#_x0000_t75" style="width:20.05pt;height:18.15pt" o:ole="">
            <v:imagedata r:id="rId839" o:title=""/>
          </v:shape>
          <w:control r:id="rId840" w:name="DefaultOcxName703" w:shapeid="_x0000_i1391"/>
        </w:object>
      </w:r>
      <w:r w:rsidRPr="00240682">
        <w:rPr>
          <w:rFonts w:ascii="Segoe UI" w:eastAsia="Times New Roman" w:hAnsi="Segoe UI" w:cs="Segoe UI"/>
          <w:color w:val="4B4F58"/>
          <w:kern w:val="0"/>
          <w:sz w:val="23"/>
          <w:szCs w:val="23"/>
          <w14:ligatures w14:val="none"/>
        </w:rPr>
        <w:t> unfair</w:t>
      </w:r>
    </w:p>
    <w:p w14:paraId="342775D4" w14:textId="6D7C2A5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43058E">
          <v:shape id="_x0000_i1392" type="#_x0000_t75" style="width:20.05pt;height:18.15pt" o:ole="">
            <v:imagedata r:id="rId841" o:title=""/>
          </v:shape>
          <w:control r:id="rId842" w:name="DefaultOcxName714" w:shapeid="_x0000_i1392"/>
        </w:object>
      </w:r>
      <w:r w:rsidRPr="00240682">
        <w:rPr>
          <w:rFonts w:ascii="Segoe UI" w:eastAsia="Times New Roman" w:hAnsi="Segoe UI" w:cs="Segoe UI"/>
          <w:color w:val="4B4F58"/>
          <w:kern w:val="0"/>
          <w:sz w:val="23"/>
          <w:szCs w:val="23"/>
          <w14:ligatures w14:val="none"/>
        </w:rPr>
        <w:t> implied by previous contracts between parties</w:t>
      </w:r>
    </w:p>
    <w:p w14:paraId="68E0180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807F3A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“ambiguous,” is the correct answer.  </w:t>
      </w:r>
      <w:r w:rsidRPr="00240682">
        <w:rPr>
          <w:rFonts w:ascii="Segoe UI" w:eastAsia="Times New Roman" w:hAnsi="Segoe UI" w:cs="Segoe UI"/>
          <w:i/>
          <w:iCs/>
          <w:color w:val="6DB46D"/>
          <w:kern w:val="0"/>
          <w:sz w:val="23"/>
          <w:szCs w:val="23"/>
          <w14:ligatures w14:val="none"/>
        </w:rPr>
        <w:t>Contra proferentem</w:t>
      </w:r>
      <w:r w:rsidRPr="00240682">
        <w:rPr>
          <w:rFonts w:ascii="Segoe UI" w:eastAsia="Times New Roman" w:hAnsi="Segoe UI" w:cs="Segoe UI"/>
          <w:color w:val="6DB46D"/>
          <w:kern w:val="0"/>
          <w:sz w:val="23"/>
          <w:szCs w:val="23"/>
          <w14:ligatures w14:val="none"/>
        </w:rPr>
        <w:t> is a Latin term that means against the offeror.  It is used when a contract or one of its clauses or terms is ambiguous or could have multiple meanings.  In this case, the court can select an interpretation favouring the party that didn’t write the clause/term/contract.  Law text pg. 65 (2nd edition) or pg. 68 (3rd edition) or pg. 85 (4th edition) or </w:t>
      </w:r>
      <w:hyperlink r:id="rId843" w:tgtFrame="_blank" w:history="1">
        <w:r w:rsidRPr="00240682">
          <w:rPr>
            <w:rFonts w:ascii="Segoe UI" w:eastAsia="Times New Roman" w:hAnsi="Segoe UI" w:cs="Segoe UI"/>
            <w:color w:val="0000FF"/>
            <w:kern w:val="0"/>
            <w:sz w:val="23"/>
            <w:szCs w:val="23"/>
            <w14:ligatures w14:val="none"/>
          </w:rPr>
          <w:t>Contra Proferentem</w:t>
        </w:r>
      </w:hyperlink>
      <w:r w:rsidRPr="00240682">
        <w:rPr>
          <w:rFonts w:ascii="Segoe UI" w:eastAsia="Times New Roman" w:hAnsi="Segoe UI" w:cs="Segoe UI"/>
          <w:color w:val="6DB46D"/>
          <w:kern w:val="0"/>
          <w:sz w:val="23"/>
          <w:szCs w:val="23"/>
          <w14:ligatures w14:val="none"/>
        </w:rPr>
        <w:t>.</w:t>
      </w:r>
    </w:p>
    <w:p w14:paraId="641C3A31"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93</w:t>
      </w:r>
    </w:p>
    <w:p w14:paraId="29F15DD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Rory, a software engineer, recently created a program specifically designed to assist companies in the growing New Brunswick forestry industry. The advanced software program accurately calculates a forest’s biomass. This gives forestry companies a better projection of the potential profits and replanting costs. Rory wants to have her software program protected from copying or reproduction. If Rory registers, how long will this copyright generally last?</w:t>
      </w:r>
    </w:p>
    <w:p w14:paraId="2BAACEFD" w14:textId="213FC72E"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23905FB">
          <v:shape id="_x0000_i1393" type="#_x0000_t75" style="width:20.05pt;height:18.15pt" o:ole="">
            <v:imagedata r:id="rId844" o:title=""/>
          </v:shape>
          <w:control r:id="rId845" w:name="DefaultOcxName723" w:shapeid="_x0000_i1393"/>
        </w:object>
      </w:r>
      <w:r w:rsidRPr="00240682">
        <w:rPr>
          <w:rFonts w:ascii="Segoe UI" w:eastAsia="Times New Roman" w:hAnsi="Segoe UI" w:cs="Segoe UI"/>
          <w:b/>
          <w:bCs/>
          <w:color w:val="FFFFFF"/>
          <w:kern w:val="0"/>
          <w:sz w:val="23"/>
          <w:szCs w:val="23"/>
          <w14:ligatures w14:val="none"/>
        </w:rPr>
        <w:t> Life of the creator + 70 years</w:t>
      </w:r>
    </w:p>
    <w:p w14:paraId="52D3825F" w14:textId="65BB68D6"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A74F84">
          <v:shape id="_x0000_i1394" type="#_x0000_t75" style="width:20.05pt;height:18.15pt" o:ole="">
            <v:imagedata r:id="rId846" o:title=""/>
          </v:shape>
          <w:control r:id="rId847" w:name="DefaultOcxName733" w:shapeid="_x0000_i1394"/>
        </w:object>
      </w:r>
      <w:r w:rsidRPr="00240682">
        <w:rPr>
          <w:rFonts w:ascii="Segoe UI" w:eastAsia="Times New Roman" w:hAnsi="Segoe UI" w:cs="Segoe UI"/>
          <w:color w:val="4B4F58"/>
          <w:kern w:val="0"/>
          <w:sz w:val="23"/>
          <w:szCs w:val="23"/>
          <w14:ligatures w14:val="none"/>
        </w:rPr>
        <w:t> 20 years</w:t>
      </w:r>
    </w:p>
    <w:p w14:paraId="173D54C6" w14:textId="19F168DD"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A252EB">
          <v:shape id="_x0000_i1395" type="#_x0000_t75" style="width:20.05pt;height:18.15pt" o:ole="">
            <v:imagedata r:id="rId848" o:title=""/>
          </v:shape>
          <w:control r:id="rId849" w:name="DefaultOcxName743" w:shapeid="_x0000_i1395"/>
        </w:object>
      </w:r>
      <w:r w:rsidRPr="00240682">
        <w:rPr>
          <w:rFonts w:ascii="Segoe UI" w:eastAsia="Times New Roman" w:hAnsi="Segoe UI" w:cs="Segoe UI"/>
          <w:color w:val="4B4F58"/>
          <w:kern w:val="0"/>
          <w:sz w:val="23"/>
          <w:szCs w:val="23"/>
          <w14:ligatures w14:val="none"/>
        </w:rPr>
        <w:t> Life of the creator</w:t>
      </w:r>
    </w:p>
    <w:p w14:paraId="26E9F6BD" w14:textId="7FB311DA"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753E4A7">
          <v:shape id="_x0000_i1396" type="#_x0000_t75" style="width:20.05pt;height:18.15pt" o:ole="">
            <v:imagedata r:id="rId850" o:title=""/>
          </v:shape>
          <w:control r:id="rId851" w:name="DefaultOcxName753" w:shapeid="_x0000_i1396"/>
        </w:object>
      </w:r>
      <w:r w:rsidRPr="00240682">
        <w:rPr>
          <w:rFonts w:ascii="Segoe UI" w:eastAsia="Times New Roman" w:hAnsi="Segoe UI" w:cs="Segoe UI"/>
          <w:color w:val="4B4F58"/>
          <w:kern w:val="0"/>
          <w:sz w:val="23"/>
          <w:szCs w:val="23"/>
          <w14:ligatures w14:val="none"/>
        </w:rPr>
        <w:t> Life of the creator + 50 years</w:t>
      </w:r>
    </w:p>
    <w:p w14:paraId="78AB7D1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5EA995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“Life of the creator + 70 years” is the correct answer.  Copyright generally lasts until the end of the creator’s life (December 31 of that year), plus an additional 70 years beyond death.    For example, if Rory passed away on March 16, 2030, the copyright would last until December 31, 2100.  If multiple creators or authors exist, it is the last author’s death plus 70 years.</w:t>
      </w:r>
    </w:p>
    <w:p w14:paraId="7408C1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The duration changed at the end of 2022 from 50 to 70 years as part of the new North American trade agreement called the Canada-United States-Mexico Agreement (CAUSM).  A Guide to Copyrights: </w:t>
      </w:r>
      <w:hyperlink r:id="rId852" w:tgtFrame="_blank" w:history="1">
        <w:r w:rsidRPr="00240682">
          <w:rPr>
            <w:rFonts w:ascii="Segoe UI" w:eastAsia="Times New Roman" w:hAnsi="Segoe UI" w:cs="Segoe UI"/>
            <w:color w:val="0000FF"/>
            <w:kern w:val="0"/>
            <w:sz w:val="23"/>
            <w:szCs w:val="23"/>
            <w14:ligatures w14:val="none"/>
          </w:rPr>
          <w:t>A Guide To Copyright</w:t>
        </w:r>
      </w:hyperlink>
    </w:p>
    <w:p w14:paraId="0EE1BBAE"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94</w:t>
      </w:r>
    </w:p>
    <w:p w14:paraId="04E9B4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Should the scope of work change on a project, a change order needs to be initiated to update the contract. Changes that increase the contract price are known as _____, while changes that decrease the contract price are called _______.</w:t>
      </w:r>
    </w:p>
    <w:p w14:paraId="14B27533" w14:textId="58728D3D"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877A7FF">
          <v:shape id="_x0000_i1397" type="#_x0000_t75" style="width:20.05pt;height:18.15pt" o:ole="">
            <v:imagedata r:id="rId853" o:title=""/>
          </v:shape>
          <w:control r:id="rId854" w:name="DefaultOcxName763" w:shapeid="_x0000_i1397"/>
        </w:object>
      </w:r>
      <w:r w:rsidRPr="00240682">
        <w:rPr>
          <w:rFonts w:ascii="Segoe UI" w:eastAsia="Times New Roman" w:hAnsi="Segoe UI" w:cs="Segoe UI"/>
          <w:b/>
          <w:bCs/>
          <w:color w:val="FFFFFF"/>
          <w:kern w:val="0"/>
          <w:sz w:val="23"/>
          <w:szCs w:val="23"/>
          <w14:ligatures w14:val="none"/>
        </w:rPr>
        <w:t> extras / credits</w:t>
      </w:r>
    </w:p>
    <w:p w14:paraId="1D46DE40" w14:textId="289F68F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74A67E">
          <v:shape id="_x0000_i1398" type="#_x0000_t75" style="width:20.05pt;height:18.15pt" o:ole="">
            <v:imagedata r:id="rId855" o:title=""/>
          </v:shape>
          <w:control r:id="rId856" w:name="DefaultOcxName773" w:shapeid="_x0000_i1398"/>
        </w:object>
      </w:r>
      <w:r w:rsidRPr="00240682">
        <w:rPr>
          <w:rFonts w:ascii="Segoe UI" w:eastAsia="Times New Roman" w:hAnsi="Segoe UI" w:cs="Segoe UI"/>
          <w:color w:val="4B4F58"/>
          <w:kern w:val="0"/>
          <w:sz w:val="23"/>
          <w:szCs w:val="23"/>
          <w14:ligatures w14:val="none"/>
        </w:rPr>
        <w:t> debts / credits</w:t>
      </w:r>
    </w:p>
    <w:p w14:paraId="42C903FC" w14:textId="188A1D33"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242D35">
          <v:shape id="_x0000_i1399" type="#_x0000_t75" style="width:20.05pt;height:18.15pt" o:ole="">
            <v:imagedata r:id="rId857" o:title=""/>
          </v:shape>
          <w:control r:id="rId858" w:name="DefaultOcxName783" w:shapeid="_x0000_i1399"/>
        </w:object>
      </w:r>
      <w:r w:rsidRPr="00240682">
        <w:rPr>
          <w:rFonts w:ascii="Segoe UI" w:eastAsia="Times New Roman" w:hAnsi="Segoe UI" w:cs="Segoe UI"/>
          <w:color w:val="4B4F58"/>
          <w:kern w:val="0"/>
          <w:sz w:val="23"/>
          <w:szCs w:val="23"/>
          <w14:ligatures w14:val="none"/>
        </w:rPr>
        <w:t> change notices / change orders</w:t>
      </w:r>
    </w:p>
    <w:p w14:paraId="34AAA002" w14:textId="55D61A5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E7006D">
          <v:shape id="_x0000_i1400" type="#_x0000_t75" style="width:20.05pt;height:18.15pt" o:ole="">
            <v:imagedata r:id="rId859" o:title=""/>
          </v:shape>
          <w:control r:id="rId860" w:name="DefaultOcxName793" w:shapeid="_x0000_i1400"/>
        </w:object>
      </w:r>
      <w:r w:rsidRPr="00240682">
        <w:rPr>
          <w:rFonts w:ascii="Segoe UI" w:eastAsia="Times New Roman" w:hAnsi="Segoe UI" w:cs="Segoe UI"/>
          <w:color w:val="4B4F58"/>
          <w:kern w:val="0"/>
          <w:sz w:val="23"/>
          <w:szCs w:val="23"/>
          <w14:ligatures w14:val="none"/>
        </w:rPr>
        <w:t> change directives / contemplated changes</w:t>
      </w:r>
    </w:p>
    <w:p w14:paraId="10C92E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15C3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“extras / credits” is the correct answer. Extras are increases in price and credits are decreases in price. Change orders should be expected on any sized project for a number of reasons (e.g. Owner may wish to improve the quality of the flooring; contractor may notice an error in the design; the design might have assumed that the ceiling tiles were asbestos-free). Law text pg. 71 (2nd edition) or pg. 74 (3rd edition) or pg. 92 (4th edition) or </w:t>
      </w:r>
      <w:hyperlink r:id="rId861" w:tgtFrame="_blank" w:history="1">
        <w:r w:rsidRPr="00240682">
          <w:rPr>
            <w:rFonts w:ascii="Segoe UI" w:eastAsia="Times New Roman" w:hAnsi="Segoe UI" w:cs="Segoe UI"/>
            <w:color w:val="0000FF"/>
            <w:kern w:val="0"/>
            <w:sz w:val="23"/>
            <w:szCs w:val="23"/>
            <w14:ligatures w14:val="none"/>
          </w:rPr>
          <w:t>Important Change Order Basics-Part 1</w:t>
        </w:r>
      </w:hyperlink>
    </w:p>
    <w:p w14:paraId="0AF3E26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49409428"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95</w:t>
      </w:r>
    </w:p>
    <w:p w14:paraId="4D80921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Occupational Health and Safety (OHS) laws states that each Canadian is entitled to:</w:t>
      </w:r>
    </w:p>
    <w:p w14:paraId="5871EBE6" w14:textId="56BCAD69"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2083BF3">
          <v:shape id="_x0000_i1401" type="#_x0000_t75" style="width:20.05pt;height:18.15pt" o:ole="">
            <v:imagedata r:id="rId862" o:title=""/>
          </v:shape>
          <w:control r:id="rId863" w:name="DefaultOcxName803" w:shapeid="_x0000_i1401"/>
        </w:object>
      </w:r>
      <w:r w:rsidRPr="00240682">
        <w:rPr>
          <w:rFonts w:ascii="Segoe UI" w:eastAsia="Times New Roman" w:hAnsi="Segoe UI" w:cs="Segoe UI"/>
          <w:b/>
          <w:bCs/>
          <w:color w:val="FFFFFF"/>
          <w:kern w:val="0"/>
          <w:sz w:val="23"/>
          <w:szCs w:val="23"/>
          <w14:ligatures w14:val="none"/>
        </w:rPr>
        <w:t> A safe and healthy work environment and that the employer must provide one</w:t>
      </w:r>
    </w:p>
    <w:p w14:paraId="2573CB72" w14:textId="6B75F540"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F0B7C2">
          <v:shape id="_x0000_i1402" type="#_x0000_t75" style="width:20.05pt;height:18.15pt" o:ole="">
            <v:imagedata r:id="rId864" o:title=""/>
          </v:shape>
          <w:control r:id="rId865" w:name="DefaultOcxName814" w:shapeid="_x0000_i1402"/>
        </w:object>
      </w:r>
      <w:r w:rsidRPr="00240682">
        <w:rPr>
          <w:rFonts w:ascii="Segoe UI" w:eastAsia="Times New Roman" w:hAnsi="Segoe UI" w:cs="Segoe UI"/>
          <w:color w:val="4B4F58"/>
          <w:kern w:val="0"/>
          <w:sz w:val="23"/>
          <w:szCs w:val="23"/>
          <w14:ligatures w14:val="none"/>
        </w:rPr>
        <w:t> Stop working outdoors if temperatures exceed 30 degree Celsius</w:t>
      </w:r>
    </w:p>
    <w:p w14:paraId="665095AD" w14:textId="431DCD4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C68F8D">
          <v:shape id="_x0000_i1403" type="#_x0000_t75" style="width:20.05pt;height:18.15pt" o:ole="">
            <v:imagedata r:id="rId866" o:title=""/>
          </v:shape>
          <w:control r:id="rId867" w:name="DefaultOcxName823" w:shapeid="_x0000_i1403"/>
        </w:object>
      </w:r>
      <w:r w:rsidRPr="00240682">
        <w:rPr>
          <w:rFonts w:ascii="Segoe UI" w:eastAsia="Times New Roman" w:hAnsi="Segoe UI" w:cs="Segoe UI"/>
          <w:color w:val="4B4F58"/>
          <w:kern w:val="0"/>
          <w:sz w:val="23"/>
          <w:szCs w:val="23"/>
          <w14:ligatures w14:val="none"/>
        </w:rPr>
        <w:t> A hard hat and work boots</w:t>
      </w:r>
    </w:p>
    <w:p w14:paraId="3C8AEFB4" w14:textId="06429EAD"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7DFAA7">
          <v:shape id="_x0000_i1404" type="#_x0000_t75" style="width:20.05pt;height:18.15pt" o:ole="">
            <v:imagedata r:id="rId868" o:title=""/>
          </v:shape>
          <w:control r:id="rId869" w:name="DefaultOcxName833" w:shapeid="_x0000_i1404"/>
        </w:object>
      </w:r>
      <w:r w:rsidRPr="00240682">
        <w:rPr>
          <w:rFonts w:ascii="Segoe UI" w:eastAsia="Times New Roman" w:hAnsi="Segoe UI" w:cs="Segoe UI"/>
          <w:color w:val="4B4F58"/>
          <w:kern w:val="0"/>
          <w:sz w:val="23"/>
          <w:szCs w:val="23"/>
          <w14:ligatures w14:val="none"/>
        </w:rPr>
        <w:t> Fall protection and WHIMIS training</w:t>
      </w:r>
    </w:p>
    <w:p w14:paraId="391AAEC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FAFA85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“A safe and healthy work environment and that the employer must provide one” is the correct answer. Occupational Health and Safety (OHS) law demands an employer provide a safe and healthy workplace. 5th ed. Ethics p.145 or 6th ed. p.144 or </w:t>
      </w:r>
      <w:hyperlink r:id="rId870"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6DB46D"/>
          <w:kern w:val="0"/>
          <w:sz w:val="23"/>
          <w:szCs w:val="23"/>
          <w14:ligatures w14:val="none"/>
        </w:rPr>
        <w:t> (section 25) and </w:t>
      </w:r>
      <w:hyperlink r:id="rId871" w:tgtFrame="_blank" w:history="1">
        <w:r w:rsidRPr="00240682">
          <w:rPr>
            <w:rFonts w:ascii="Segoe UI" w:eastAsia="Times New Roman" w:hAnsi="Segoe UI" w:cs="Segoe UI"/>
            <w:color w:val="0000FF"/>
            <w:kern w:val="0"/>
            <w:sz w:val="23"/>
            <w:szCs w:val="23"/>
            <w14:ligatures w14:val="none"/>
          </w:rPr>
          <w:t>Ministry of Labour, Immigration, Training and Skills Development</w:t>
        </w:r>
      </w:hyperlink>
    </w:p>
    <w:p w14:paraId="20DAC7B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96</w:t>
      </w:r>
    </w:p>
    <w:p w14:paraId="042D49D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Top University hired Amazing Disaster Clean Up (ADCU) to clean the basement of a flooded building. ADCU quickly went to work without a contract or an agreement on payment terms since the situation required immediate attention. Upon finishing the job, ADCU sent Top University an invoice. Top University refused to pay because a contract had not been established, so there was no legal obligation to make payment. ADCU took Top University to court. The court ordered Top University to pay ADCU the full invoice amount since it was deemed reasonable for the time spent and materials supplied. Which legal principle did the court enforce?</w:t>
      </w:r>
    </w:p>
    <w:p w14:paraId="5877A9EE" w14:textId="539E3866"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D0597C1">
          <v:shape id="_x0000_i1405" type="#_x0000_t75" style="width:20.05pt;height:18.15pt" o:ole="">
            <v:imagedata r:id="rId872" o:title=""/>
          </v:shape>
          <w:control r:id="rId873" w:name="DefaultOcxName843" w:shapeid="_x0000_i1405"/>
        </w:object>
      </w:r>
      <w:r w:rsidRPr="00240682">
        <w:rPr>
          <w:rFonts w:ascii="Segoe UI" w:eastAsia="Times New Roman" w:hAnsi="Segoe UI" w:cs="Segoe UI"/>
          <w:b/>
          <w:bCs/>
          <w:color w:val="FF0000"/>
          <w:kern w:val="0"/>
          <w:sz w:val="23"/>
          <w:szCs w:val="23"/>
          <w14:ligatures w14:val="none"/>
        </w:rPr>
        <w:t> Wrap-up policy</w:t>
      </w:r>
    </w:p>
    <w:p w14:paraId="01BEF8F7" w14:textId="2A48D1C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9BC512">
          <v:shape id="_x0000_i1406" type="#_x0000_t75" style="width:20.05pt;height:18.15pt" o:ole="">
            <v:imagedata r:id="rId874" o:title=""/>
          </v:shape>
          <w:control r:id="rId875" w:name="DefaultOcxName853" w:shapeid="_x0000_i1406"/>
        </w:object>
      </w:r>
      <w:r w:rsidRPr="00240682">
        <w:rPr>
          <w:rFonts w:ascii="Segoe UI" w:eastAsia="Times New Roman" w:hAnsi="Segoe UI" w:cs="Segoe UI"/>
          <w:color w:val="4B4F58"/>
          <w:kern w:val="0"/>
          <w:sz w:val="23"/>
          <w:szCs w:val="23"/>
          <w14:ligatures w14:val="none"/>
        </w:rPr>
        <w:t> Riparian rights</w:t>
      </w:r>
    </w:p>
    <w:p w14:paraId="1661C59E" w14:textId="2515859C"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4E4040E">
          <v:shape id="_x0000_i1407" type="#_x0000_t75" style="width:20.05pt;height:18.15pt" o:ole="">
            <v:imagedata r:id="rId876" o:title=""/>
          </v:shape>
          <w:control r:id="rId877" w:name="DefaultOcxName863" w:shapeid="_x0000_i1407"/>
        </w:object>
      </w:r>
      <w:r w:rsidRPr="00240682">
        <w:rPr>
          <w:rFonts w:ascii="Segoe UI" w:eastAsia="Times New Roman" w:hAnsi="Segoe UI" w:cs="Segoe UI"/>
          <w:b/>
          <w:bCs/>
          <w:color w:val="4B4F58"/>
          <w:kern w:val="0"/>
          <w:sz w:val="23"/>
          <w:szCs w:val="23"/>
          <w14:ligatures w14:val="none"/>
        </w:rPr>
        <w:t> Quantum meruit</w:t>
      </w:r>
    </w:p>
    <w:p w14:paraId="3FE7067B" w14:textId="5A20A487"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7C4FA0">
          <v:shape id="_x0000_i1408" type="#_x0000_t75" style="width:20.05pt;height:18.15pt" o:ole="">
            <v:imagedata r:id="rId878" o:title=""/>
          </v:shape>
          <w:control r:id="rId879" w:name="DefaultOcxName873" w:shapeid="_x0000_i1408"/>
        </w:object>
      </w:r>
      <w:r w:rsidRPr="00240682">
        <w:rPr>
          <w:rFonts w:ascii="Segoe UI" w:eastAsia="Times New Roman" w:hAnsi="Segoe UI" w:cs="Segoe UI"/>
          <w:color w:val="4B4F58"/>
          <w:kern w:val="0"/>
          <w:sz w:val="23"/>
          <w:szCs w:val="23"/>
          <w14:ligatures w14:val="none"/>
        </w:rPr>
        <w:t> Dispute resolution provision</w:t>
      </w:r>
    </w:p>
    <w:p w14:paraId="1CF0837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F10DF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“Quantum meruit” is the correct answer. Contracts will not always be in place but if one party has received the benefit of work, the law stipulates that that party should have to pay something for those services. This is the principle of quantum meruit. Law text pg. 53-54 (2nd edition) or pg. 55-56 (3rd edition) or pg. 69-70 (4th edition) or </w:t>
      </w:r>
      <w:hyperlink r:id="rId880" w:tgtFrame="_blank" w:history="1">
        <w:r w:rsidRPr="00240682">
          <w:rPr>
            <w:rFonts w:ascii="Segoe UI" w:eastAsia="Times New Roman" w:hAnsi="Segoe UI" w:cs="Segoe UI"/>
            <w:color w:val="0000FF"/>
            <w:kern w:val="0"/>
            <w:sz w:val="23"/>
            <w:szCs w:val="23"/>
            <w14:ligatures w14:val="none"/>
          </w:rPr>
          <w:t>Quantum Meruit</w:t>
        </w:r>
      </w:hyperlink>
    </w:p>
    <w:p w14:paraId="27B2192C"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97</w:t>
      </w:r>
    </w:p>
    <w:p w14:paraId="767C6F4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Joe has two years of engineering related experience, is registered as a member-in-training (MIT) and is not licensed. Which of the following would be an acceptable title for Joe?</w:t>
      </w:r>
    </w:p>
    <w:p w14:paraId="1EC686EF" w14:textId="00438659"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E076BFD">
          <v:shape id="_x0000_i1409" type="#_x0000_t75" style="width:20.05pt;height:18.15pt" o:ole="">
            <v:imagedata r:id="rId881" o:title=""/>
          </v:shape>
          <w:control r:id="rId882" w:name="DefaultOcxName883" w:shapeid="_x0000_i1409"/>
        </w:object>
      </w:r>
      <w:r w:rsidRPr="00240682">
        <w:rPr>
          <w:rFonts w:ascii="Segoe UI" w:eastAsia="Times New Roman" w:hAnsi="Segoe UI" w:cs="Segoe UI"/>
          <w:b/>
          <w:bCs/>
          <w:color w:val="FF0000"/>
          <w:kern w:val="0"/>
          <w:sz w:val="23"/>
          <w:szCs w:val="23"/>
          <w14:ligatures w14:val="none"/>
        </w:rPr>
        <w:t> Chief Engineer</w:t>
      </w:r>
    </w:p>
    <w:p w14:paraId="41334DE0" w14:textId="20A6794C"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DC6B1F5">
          <v:shape id="_x0000_i1410" type="#_x0000_t75" style="width:20.05pt;height:18.15pt" o:ole="">
            <v:imagedata r:id="rId883" o:title=""/>
          </v:shape>
          <w:control r:id="rId884" w:name="DefaultOcxName893" w:shapeid="_x0000_i1410"/>
        </w:object>
      </w:r>
      <w:r w:rsidRPr="00240682">
        <w:rPr>
          <w:rFonts w:ascii="Segoe UI" w:eastAsia="Times New Roman" w:hAnsi="Segoe UI" w:cs="Segoe UI"/>
          <w:b/>
          <w:bCs/>
          <w:color w:val="4B4F58"/>
          <w:kern w:val="0"/>
          <w:sz w:val="23"/>
          <w:szCs w:val="23"/>
          <w14:ligatures w14:val="none"/>
        </w:rPr>
        <w:t> Senior Technical Analyst</w:t>
      </w:r>
    </w:p>
    <w:p w14:paraId="683F560D" w14:textId="34A147F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A5F72C">
          <v:shape id="_x0000_i1411" type="#_x0000_t75" style="width:20.05pt;height:18.15pt" o:ole="">
            <v:imagedata r:id="rId885" o:title=""/>
          </v:shape>
          <w:control r:id="rId886" w:name="DefaultOcxName903" w:shapeid="_x0000_i1411"/>
        </w:object>
      </w:r>
      <w:r w:rsidRPr="00240682">
        <w:rPr>
          <w:rFonts w:ascii="Segoe UI" w:eastAsia="Times New Roman" w:hAnsi="Segoe UI" w:cs="Segoe UI"/>
          <w:color w:val="4B4F58"/>
          <w:kern w:val="0"/>
          <w:sz w:val="23"/>
          <w:szCs w:val="23"/>
          <w14:ligatures w14:val="none"/>
        </w:rPr>
        <w:t> Project Supervisor Engineer</w:t>
      </w:r>
    </w:p>
    <w:p w14:paraId="60D51C18" w14:textId="4B624338"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080D6E">
          <v:shape id="_x0000_i1412" type="#_x0000_t75" style="width:20.05pt;height:18.15pt" o:ole="">
            <v:imagedata r:id="rId887" o:title=""/>
          </v:shape>
          <w:control r:id="rId888" w:name="DefaultOcxName914" w:shapeid="_x0000_i1412"/>
        </w:object>
      </w:r>
      <w:r w:rsidRPr="00240682">
        <w:rPr>
          <w:rFonts w:ascii="Segoe UI" w:eastAsia="Times New Roman" w:hAnsi="Segoe UI" w:cs="Segoe UI"/>
          <w:color w:val="4B4F58"/>
          <w:kern w:val="0"/>
          <w:sz w:val="23"/>
          <w:szCs w:val="23"/>
          <w14:ligatures w14:val="none"/>
        </w:rPr>
        <w:t> Entry-level Engineer</w:t>
      </w:r>
    </w:p>
    <w:p w14:paraId="6AA3A9B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3B2F2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“Senior Technical Analyst” is the correct answer. If you are not licensed, then you may not mislead others with the word ‘engineer’ in your title. 5th ed. ethics p.262 or 6th ed. p.261. The one exception is in Quebec where members can register as a Junior Engineer (“ingénieur junior”) which is similar to a Member-In-Training or Engineering-In-Training in other provinces or </w:t>
      </w:r>
      <w:hyperlink r:id="rId889"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3.1)</w:t>
      </w:r>
    </w:p>
    <w:p w14:paraId="23083FDD"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98</w:t>
      </w:r>
    </w:p>
    <w:p w14:paraId="0E86BA9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Neda is currently an Engineering Intern (EIT), and is completing her last month of on-the-job work experience before applying for a license from her provincial association, Professional Engineers Ontario (PEO). PEO, like most provincial and territorial associations, has numerous requirements for licensing applications. In addition to completing all academic requirements, as well as passing the National Professional Practice Exam, the most important thing for Neda to demonstrate is her experience with:</w:t>
      </w:r>
    </w:p>
    <w:p w14:paraId="61B1A46C" w14:textId="725910C0"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BF80284">
          <v:shape id="_x0000_i1413" type="#_x0000_t75" style="width:20.05pt;height:18.15pt" o:ole="">
            <v:imagedata r:id="rId890" o:title=""/>
          </v:shape>
          <w:control r:id="rId891" w:name="DefaultOcxName923" w:shapeid="_x0000_i1413"/>
        </w:object>
      </w:r>
      <w:r w:rsidRPr="00240682">
        <w:rPr>
          <w:rFonts w:ascii="Segoe UI" w:eastAsia="Times New Roman" w:hAnsi="Segoe UI" w:cs="Segoe UI"/>
          <w:b/>
          <w:bCs/>
          <w:color w:val="FF0000"/>
          <w:kern w:val="0"/>
          <w:sz w:val="23"/>
          <w:szCs w:val="23"/>
          <w14:ligatures w14:val="none"/>
        </w:rPr>
        <w:t> Conducting field checks</w:t>
      </w:r>
    </w:p>
    <w:p w14:paraId="76FDB473" w14:textId="2A94958B"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85355B">
          <v:shape id="_x0000_i1414" type="#_x0000_t75" style="width:20.05pt;height:18.15pt" o:ole="">
            <v:imagedata r:id="rId892" o:title=""/>
          </v:shape>
          <w:control r:id="rId893" w:name="DefaultOcxName933" w:shapeid="_x0000_i1414"/>
        </w:object>
      </w:r>
      <w:r w:rsidRPr="00240682">
        <w:rPr>
          <w:rFonts w:ascii="Segoe UI" w:eastAsia="Times New Roman" w:hAnsi="Segoe UI" w:cs="Segoe UI"/>
          <w:color w:val="4B4F58"/>
          <w:kern w:val="0"/>
          <w:sz w:val="23"/>
          <w:szCs w:val="23"/>
          <w14:ligatures w14:val="none"/>
        </w:rPr>
        <w:t> Demonstrating familiarity with damage/hazard mitigation</w:t>
      </w:r>
    </w:p>
    <w:p w14:paraId="7E008B39" w14:textId="3695A814"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5CAEC3">
          <v:shape id="_x0000_i1415" type="#_x0000_t75" style="width:20.05pt;height:18.15pt" o:ole="">
            <v:imagedata r:id="rId894" o:title=""/>
          </v:shape>
          <w:control r:id="rId895" w:name="DefaultOcxName943" w:shapeid="_x0000_i1415"/>
        </w:object>
      </w:r>
      <w:r w:rsidRPr="00240682">
        <w:rPr>
          <w:rFonts w:ascii="Segoe UI" w:eastAsia="Times New Roman" w:hAnsi="Segoe UI" w:cs="Segoe UI"/>
          <w:color w:val="4B4F58"/>
          <w:kern w:val="0"/>
          <w:sz w:val="23"/>
          <w:szCs w:val="23"/>
          <w14:ligatures w14:val="none"/>
        </w:rPr>
        <w:t> Complying with codes and regulations in design materials</w:t>
      </w:r>
    </w:p>
    <w:p w14:paraId="75E9F5D3" w14:textId="63235802"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FA94C59">
          <v:shape id="_x0000_i1416" type="#_x0000_t75" style="width:20.05pt;height:18.15pt" o:ole="">
            <v:imagedata r:id="rId896" o:title=""/>
          </v:shape>
          <w:control r:id="rId897" w:name="DefaultOcxName953" w:shapeid="_x0000_i1416"/>
        </w:object>
      </w:r>
      <w:r w:rsidRPr="00240682">
        <w:rPr>
          <w:rFonts w:ascii="Segoe UI" w:eastAsia="Times New Roman" w:hAnsi="Segoe UI" w:cs="Segoe UI"/>
          <w:b/>
          <w:bCs/>
          <w:color w:val="4B4F58"/>
          <w:kern w:val="0"/>
          <w:sz w:val="23"/>
          <w:szCs w:val="23"/>
          <w14:ligatures w14:val="none"/>
        </w:rPr>
        <w:t> Applying engineering theory</w:t>
      </w:r>
    </w:p>
    <w:p w14:paraId="2B88A40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40A5F1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“Applying engineering theory” is the correct answer. In addition to academic requirements, as well as passing the National Professional Practice Exam, all provincial and territorial associations require applicants to demonstrate their experience and ability in applying the theory they have learned to real-life work. Demonstrating the ability to apply theory is the most important form of experience. Ethics 5th ed. p.87 or 6th ed. p.83 or </w:t>
      </w:r>
      <w:hyperlink r:id="rId898" w:tgtFrame="_blank" w:history="1">
        <w:r w:rsidRPr="00240682">
          <w:rPr>
            <w:rFonts w:ascii="Segoe UI" w:eastAsia="Times New Roman" w:hAnsi="Segoe UI" w:cs="Segoe UI"/>
            <w:color w:val="0000FF"/>
            <w:kern w:val="0"/>
            <w:sz w:val="23"/>
            <w:szCs w:val="23"/>
            <w14:ligatures w14:val="none"/>
          </w:rPr>
          <w:t>Guide to the Required Experience for Licensing</w:t>
        </w:r>
      </w:hyperlink>
      <w:r w:rsidRPr="00240682">
        <w:rPr>
          <w:rFonts w:ascii="Segoe UI" w:eastAsia="Times New Roman" w:hAnsi="Segoe UI" w:cs="Segoe UI"/>
          <w:color w:val="FF0000"/>
          <w:kern w:val="0"/>
          <w:sz w:val="23"/>
          <w:szCs w:val="23"/>
          <w14:ligatures w14:val="none"/>
        </w:rPr>
        <w:t> (section 2.2.1)</w:t>
      </w:r>
    </w:p>
    <w:p w14:paraId="0CEDC893" w14:textId="77777777" w:rsidR="00240682" w:rsidRPr="00240682" w:rsidRDefault="00240682" w:rsidP="00240682">
      <w:pPr>
        <w:numPr>
          <w:ilvl w:val="0"/>
          <w:numId w:val="4"/>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99</w:t>
      </w:r>
    </w:p>
    <w:p w14:paraId="193468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has been found guilty of incompetence or professional misconduct. Which of the following penalties is common for the Discipline Committee to use as punishment?</w:t>
      </w:r>
    </w:p>
    <w:p w14:paraId="0A8B5A5C" w14:textId="65239DB3" w:rsidR="00240682" w:rsidRPr="00240682" w:rsidRDefault="00240682" w:rsidP="00240682">
      <w:pPr>
        <w:numPr>
          <w:ilvl w:val="1"/>
          <w:numId w:val="4"/>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CE2E68B">
          <v:shape id="_x0000_i1417" type="#_x0000_t75" style="width:20.05pt;height:18.15pt" o:ole="">
            <v:imagedata r:id="rId899" o:title=""/>
          </v:shape>
          <w:control r:id="rId900" w:name="DefaultOcxName962" w:shapeid="_x0000_i1417"/>
        </w:object>
      </w:r>
      <w:r w:rsidRPr="00240682">
        <w:rPr>
          <w:rFonts w:ascii="Segoe UI" w:eastAsia="Times New Roman" w:hAnsi="Segoe UI" w:cs="Segoe UI"/>
          <w:b/>
          <w:bCs/>
          <w:color w:val="FFFFFF"/>
          <w:kern w:val="0"/>
          <w:sz w:val="23"/>
          <w:szCs w:val="23"/>
          <w14:ligatures w14:val="none"/>
        </w:rPr>
        <w:t> Impose terms or conditions on the professional.</w:t>
      </w:r>
    </w:p>
    <w:p w14:paraId="1F1640E2" w14:textId="32FFDD5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B35823">
          <v:shape id="_x0000_i1418" type="#_x0000_t75" style="width:20.05pt;height:18.15pt" o:ole="">
            <v:imagedata r:id="rId901" o:title=""/>
          </v:shape>
          <w:control r:id="rId902" w:name="DefaultOcxName972" w:shapeid="_x0000_i1418"/>
        </w:object>
      </w:r>
      <w:r w:rsidRPr="00240682">
        <w:rPr>
          <w:rFonts w:ascii="Segoe UI" w:eastAsia="Times New Roman" w:hAnsi="Segoe UI" w:cs="Segoe UI"/>
          <w:color w:val="4B4F58"/>
          <w:kern w:val="0"/>
          <w:sz w:val="23"/>
          <w:szCs w:val="23"/>
          <w14:ligatures w14:val="none"/>
        </w:rPr>
        <w:t> Order them to pay a fine of $50,000.</w:t>
      </w:r>
    </w:p>
    <w:p w14:paraId="33C3E030" w14:textId="14CE19DF"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48F116">
          <v:shape id="_x0000_i1419" type="#_x0000_t75" style="width:20.05pt;height:18.15pt" o:ole="">
            <v:imagedata r:id="rId903" o:title=""/>
          </v:shape>
          <w:control r:id="rId904" w:name="DefaultOcxName982" w:shapeid="_x0000_i1419"/>
        </w:object>
      </w:r>
      <w:r w:rsidRPr="00240682">
        <w:rPr>
          <w:rFonts w:ascii="Segoe UI" w:eastAsia="Times New Roman" w:hAnsi="Segoe UI" w:cs="Segoe UI"/>
          <w:color w:val="4B4F58"/>
          <w:kern w:val="0"/>
          <w:sz w:val="23"/>
          <w:szCs w:val="23"/>
          <w14:ligatures w14:val="none"/>
        </w:rPr>
        <w:t> Email all members to tell them about the disciplinary outcome.</w:t>
      </w:r>
    </w:p>
    <w:p w14:paraId="7C7C7337" w14:textId="09A333CE" w:rsidR="00240682" w:rsidRPr="00240682" w:rsidRDefault="00240682" w:rsidP="00240682">
      <w:pPr>
        <w:numPr>
          <w:ilvl w:val="1"/>
          <w:numId w:val="4"/>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7559F93">
          <v:shape id="_x0000_i1420" type="#_x0000_t75" style="width:20.05pt;height:18.15pt" o:ole="">
            <v:imagedata r:id="rId905" o:title=""/>
          </v:shape>
          <w:control r:id="rId906" w:name="DefaultOcxName992" w:shapeid="_x0000_i1420"/>
        </w:object>
      </w:r>
      <w:r w:rsidRPr="00240682">
        <w:rPr>
          <w:rFonts w:ascii="Segoe UI" w:eastAsia="Times New Roman" w:hAnsi="Segoe UI" w:cs="Segoe UI"/>
          <w:color w:val="4B4F58"/>
          <w:kern w:val="0"/>
          <w:sz w:val="23"/>
          <w:szCs w:val="23"/>
          <w14:ligatures w14:val="none"/>
        </w:rPr>
        <w:t> Require the professional to notify their clients of their Act violation for 24 months.</w:t>
      </w:r>
    </w:p>
    <w:p w14:paraId="4D5D06C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D90B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“Impose terms or conditions on the professional” is the correct answer.  Terms and conditions the Discipline Committee might impose under this penalty include taking specified courses, practicing under supervision, not practicing alone, and periodic inspections from the Discipline Committee.</w:t>
      </w:r>
    </w:p>
    <w:p w14:paraId="1589017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The other options are not correct.   “Listing the discipline ruling in the Association’s members’ directory” is incorrect since rulings are listed on a separate discipline page and not mixed into the directory.  “Order them to pay a fine of $50,000” is incorrect as fines are set at a maximum of $5k to $15k, depending on the association.  The other two options are made-up.</w:t>
      </w:r>
    </w:p>
    <w:p w14:paraId="440AA1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5th ed. ethics p.68-69, 73 or 6th ed. p.63-64, 73-74 and your Association’s Engineer and Geoscientists Act </w:t>
      </w:r>
      <w:hyperlink r:id="rId90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 63)</w:t>
      </w:r>
    </w:p>
    <w:p w14:paraId="115CDE1F"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100</w:t>
      </w:r>
    </w:p>
    <w:p w14:paraId="32C1F95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Practice Review is different for individuals than it is for firms. For individual reviews, the focus is on _______, while firm reviews focus on ______.</w:t>
      </w:r>
    </w:p>
    <w:p w14:paraId="568773A4" w14:textId="20A9613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CB8B805">
          <v:shape id="_x0000_i1421" type="#_x0000_t75" style="width:20.05pt;height:18.15pt" o:ole="">
            <v:imagedata r:id="rId908" o:title=""/>
          </v:shape>
          <w:control r:id="rId909" w:name="DefaultOcxName107" w:shapeid="_x0000_i1421"/>
        </w:object>
      </w:r>
      <w:r w:rsidRPr="00240682">
        <w:rPr>
          <w:rFonts w:ascii="Segoe UI" w:eastAsia="Times New Roman" w:hAnsi="Segoe UI" w:cs="Segoe UI"/>
          <w:b/>
          <w:bCs/>
          <w:color w:val="FF0000"/>
          <w:kern w:val="0"/>
          <w:sz w:val="23"/>
          <w:szCs w:val="23"/>
          <w14:ligatures w14:val="none"/>
        </w:rPr>
        <w:t> how he/she is applying provincial standards and codes / how it is supervising junior staff.</w:t>
      </w:r>
    </w:p>
    <w:p w14:paraId="256C5024" w14:textId="558ACC2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5787806">
          <v:shape id="_x0000_i1422" type="#_x0000_t75" style="width:20.05pt;height:18.15pt" o:ole="">
            <v:imagedata r:id="rId910" o:title=""/>
          </v:shape>
          <w:control r:id="rId911" w:name="DefaultOcxName117" w:shapeid="_x0000_i1422"/>
        </w:object>
      </w:r>
      <w:r w:rsidRPr="00240682">
        <w:rPr>
          <w:rFonts w:ascii="Segoe UI" w:eastAsia="Times New Roman" w:hAnsi="Segoe UI" w:cs="Segoe UI"/>
          <w:b/>
          <w:bCs/>
          <w:color w:val="4B4F58"/>
          <w:kern w:val="0"/>
          <w:sz w:val="23"/>
          <w:szCs w:val="23"/>
          <w14:ligatures w14:val="none"/>
        </w:rPr>
        <w:t> how he/she is maintaining competence and earning professional development hours / how it is following its professional practice management plan.</w:t>
      </w:r>
    </w:p>
    <w:p w14:paraId="474B4EB1" w14:textId="227BC497"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A160B5">
          <v:shape id="_x0000_i1423" type="#_x0000_t75" style="width:20.05pt;height:18.15pt" o:ole="">
            <v:imagedata r:id="rId912" o:title=""/>
          </v:shape>
          <w:control r:id="rId913" w:name="DefaultOcxName217" w:shapeid="_x0000_i1423"/>
        </w:object>
      </w:r>
      <w:r w:rsidRPr="00240682">
        <w:rPr>
          <w:rFonts w:ascii="Segoe UI" w:eastAsia="Times New Roman" w:hAnsi="Segoe UI" w:cs="Segoe UI"/>
          <w:color w:val="4B4F58"/>
          <w:kern w:val="0"/>
          <w:sz w:val="23"/>
          <w:szCs w:val="23"/>
          <w14:ligatures w14:val="none"/>
        </w:rPr>
        <w:t> if he/she is following the act and regulations of the Association / if it is holding paramount the health, safety and welfare of the public in its work.</w:t>
      </w:r>
    </w:p>
    <w:p w14:paraId="2F16BF6F" w14:textId="3026112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07FA7C">
          <v:shape id="_x0000_i1424" type="#_x0000_t75" style="width:20.05pt;height:18.15pt" o:ole="">
            <v:imagedata r:id="rId914" o:title=""/>
          </v:shape>
          <w:control r:id="rId915" w:name="DefaultOcxName317" w:shapeid="_x0000_i1424"/>
        </w:object>
      </w:r>
      <w:r w:rsidRPr="00240682">
        <w:rPr>
          <w:rFonts w:ascii="Segoe UI" w:eastAsia="Times New Roman" w:hAnsi="Segoe UI" w:cs="Segoe UI"/>
          <w:color w:val="4B4F58"/>
          <w:kern w:val="0"/>
          <w:sz w:val="23"/>
          <w:szCs w:val="23"/>
          <w14:ligatures w14:val="none"/>
        </w:rPr>
        <w:t> if he/she is practising within the scope of the licence / if it is following the act and regulations of the Association.</w:t>
      </w:r>
    </w:p>
    <w:p w14:paraId="16BAC4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6196D9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&amp; VI.3 – “how he/she is maintaining competence and earning professional development hours / how it is following its professional practice management plan” is the correct answer. Practice reviews of individuals focus on how one is maintaining technical and professional competency as well as whether the reporting of professional development hours is done properly. For firms, the association may check to see if it is following a professional practice management plan. Practice reviews of individuals focus on how one is maintaining technical and professional competency as well as if the reporting of professional development hours is done properly. For firms, the association may check to see if it is following a professional practice management plan. For more on practice reviews, please see the APEGAs page on Practice Reviews </w:t>
      </w:r>
      <w:hyperlink r:id="rId916" w:tgtFrame="_blank" w:history="1">
        <w:r w:rsidRPr="00240682">
          <w:rPr>
            <w:rFonts w:ascii="Segoe UI" w:eastAsia="Times New Roman" w:hAnsi="Segoe UI" w:cs="Segoe UI"/>
            <w:color w:val="0000FF"/>
            <w:kern w:val="0"/>
            <w:sz w:val="23"/>
            <w:szCs w:val="23"/>
            <w14:ligatures w14:val="none"/>
          </w:rPr>
          <w:t>Practice Reviews</w:t>
        </w:r>
      </w:hyperlink>
    </w:p>
    <w:p w14:paraId="688DC372"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101</w:t>
      </w:r>
    </w:p>
    <w:p w14:paraId="218FCFD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Erin P.Geo. has been a licensed geoscientist living in Toronto, Canada, for over twenty years. She has worked on many extensive projects, and is considered to be an expert in her field. As part of a self-regulating profession, Erin has always made sure to act professionally and in the interest of public safety while performing her professional duties. Since Erin hopes for continued success in her professional career, which of the following should she NOT do?</w:t>
      </w:r>
    </w:p>
    <w:p w14:paraId="25256CBC" w14:textId="23E0B4A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021551E">
          <v:shape id="_x0000_i1425" type="#_x0000_t75" style="width:20.05pt;height:18.15pt" o:ole="">
            <v:imagedata r:id="rId917" o:title=""/>
          </v:shape>
          <w:control r:id="rId918" w:name="DefaultOcxName417" w:shapeid="_x0000_i1425"/>
        </w:object>
      </w:r>
      <w:r w:rsidRPr="00240682">
        <w:rPr>
          <w:rFonts w:ascii="Segoe UI" w:eastAsia="Times New Roman" w:hAnsi="Segoe UI" w:cs="Segoe UI"/>
          <w:b/>
          <w:bCs/>
          <w:color w:val="FF0000"/>
          <w:kern w:val="0"/>
          <w:sz w:val="23"/>
          <w:szCs w:val="23"/>
          <w14:ligatures w14:val="none"/>
        </w:rPr>
        <w:t> Participate in and stay up to date on peer-reviewed projects, articles and information in her professional field.</w:t>
      </w:r>
    </w:p>
    <w:p w14:paraId="27C924EA" w14:textId="0059CD1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9CB334B">
          <v:shape id="_x0000_i1426" type="#_x0000_t75" style="width:20.05pt;height:18.15pt" o:ole="">
            <v:imagedata r:id="rId919" o:title=""/>
          </v:shape>
          <w:control r:id="rId920" w:name="DefaultOcxName517" w:shapeid="_x0000_i1426"/>
        </w:object>
      </w:r>
      <w:r w:rsidRPr="00240682">
        <w:rPr>
          <w:rFonts w:ascii="Segoe UI" w:eastAsia="Times New Roman" w:hAnsi="Segoe UI" w:cs="Segoe UI"/>
          <w:b/>
          <w:bCs/>
          <w:color w:val="4B4F58"/>
          <w:kern w:val="0"/>
          <w:sz w:val="23"/>
          <w:szCs w:val="23"/>
          <w14:ligatures w14:val="none"/>
        </w:rPr>
        <w:t> Always meet the minimum standard of professionalism.</w:t>
      </w:r>
    </w:p>
    <w:p w14:paraId="6A99FCD2" w14:textId="0FCC44A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7BA474">
          <v:shape id="_x0000_i1427" type="#_x0000_t75" style="width:20.05pt;height:18.15pt" o:ole="">
            <v:imagedata r:id="rId921" o:title=""/>
          </v:shape>
          <w:control r:id="rId922" w:name="DefaultOcxName617" w:shapeid="_x0000_i1427"/>
        </w:object>
      </w:r>
      <w:r w:rsidRPr="00240682">
        <w:rPr>
          <w:rFonts w:ascii="Segoe UI" w:eastAsia="Times New Roman" w:hAnsi="Segoe UI" w:cs="Segoe UI"/>
          <w:color w:val="4B4F58"/>
          <w:kern w:val="0"/>
          <w:sz w:val="23"/>
          <w:szCs w:val="23"/>
          <w14:ligatures w14:val="none"/>
        </w:rPr>
        <w:t> Engage in life-long learning to ensure that her knowledge and techniques stay up to date.</w:t>
      </w:r>
    </w:p>
    <w:p w14:paraId="3084FFFF" w14:textId="3857AD1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960D8AB">
          <v:shape id="_x0000_i1428" type="#_x0000_t75" style="width:20.05pt;height:18.15pt" o:ole="">
            <v:imagedata r:id="rId923" o:title=""/>
          </v:shape>
          <w:control r:id="rId924" w:name="DefaultOcxName717" w:shapeid="_x0000_i1428"/>
        </w:object>
      </w:r>
      <w:r w:rsidRPr="00240682">
        <w:rPr>
          <w:rFonts w:ascii="Segoe UI" w:eastAsia="Times New Roman" w:hAnsi="Segoe UI" w:cs="Segoe UI"/>
          <w:color w:val="4B4F58"/>
          <w:kern w:val="0"/>
          <w:sz w:val="23"/>
          <w:szCs w:val="23"/>
          <w14:ligatures w14:val="none"/>
        </w:rPr>
        <w:t> Give back to the community by providing her pubic service on committees that draw upon her expertise.</w:t>
      </w:r>
    </w:p>
    <w:p w14:paraId="795DAF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A17485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“Always meet the minimum standard of professionalism” is the correct answer because Erin should NOT do this. Professionals must understand that meeting the “minimum” is insufficient. Instead, professionals should strive to surpass these minimum standards, working to have their service rated as “excellent.” All other choices would help Erin with her continued success in her professional career as a geoscientist. Concepts of Professionalism </w:t>
      </w:r>
      <w:hyperlink r:id="rId925"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(sections 2.3 and 2.4 – p. 5).</w:t>
      </w:r>
    </w:p>
    <w:p w14:paraId="0A3FF5F9"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102</w:t>
      </w:r>
    </w:p>
    <w:p w14:paraId="52CC11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the government has given some professions, such as engineering, geoscience and architecture, the privilege to self-regulate. The Acts granting this privilege vary by province/territory. Still, each Act defines basic terms such as the ability to create an association as a legal entity, the extent of the association’s powers and standards for admission. Once these Acts establish a profession as self-regulating, which of the following is NOT true of a self-regulating association:</w:t>
      </w:r>
    </w:p>
    <w:p w14:paraId="79C06127" w14:textId="6B1E276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36512DB">
          <v:shape id="_x0000_i1429" type="#_x0000_t75" style="width:20.05pt;height:18.15pt" o:ole="">
            <v:imagedata r:id="rId926" o:title=""/>
          </v:shape>
          <w:control r:id="rId927" w:name="DefaultOcxName817" w:shapeid="_x0000_i1429"/>
        </w:object>
      </w:r>
      <w:r w:rsidRPr="00240682">
        <w:rPr>
          <w:rFonts w:ascii="Segoe UI" w:eastAsia="Times New Roman" w:hAnsi="Segoe UI" w:cs="Segoe UI"/>
          <w:b/>
          <w:bCs/>
          <w:color w:val="FF0000"/>
          <w:kern w:val="0"/>
          <w:sz w:val="23"/>
          <w:szCs w:val="23"/>
          <w14:ligatures w14:val="none"/>
        </w:rPr>
        <w:t> Members’ licensing fees cover the Association’s administrative staff.</w:t>
      </w:r>
    </w:p>
    <w:p w14:paraId="645C1F7C" w14:textId="587D55B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791236B">
          <v:shape id="_x0000_i1430" type="#_x0000_t75" style="width:20.05pt;height:18.15pt" o:ole="">
            <v:imagedata r:id="rId928" o:title=""/>
          </v:shape>
          <w:control r:id="rId929" w:name="DefaultOcxName917" w:shapeid="_x0000_i1430"/>
        </w:object>
      </w:r>
      <w:r w:rsidRPr="00240682">
        <w:rPr>
          <w:rFonts w:ascii="Segoe UI" w:eastAsia="Times New Roman" w:hAnsi="Segoe UI" w:cs="Segoe UI"/>
          <w:b/>
          <w:bCs/>
          <w:color w:val="4B4F58"/>
          <w:kern w:val="0"/>
          <w:sz w:val="23"/>
          <w:szCs w:val="23"/>
          <w14:ligatures w14:val="none"/>
        </w:rPr>
        <w:t> Most of the Association’s Council is appointed by the Provincial/Territorial government.</w:t>
      </w:r>
    </w:p>
    <w:p w14:paraId="3D30BDE0" w14:textId="3C58CA1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6087AC5">
          <v:shape id="_x0000_i1431" type="#_x0000_t75" style="width:20.05pt;height:18.15pt" o:ole="">
            <v:imagedata r:id="rId930" o:title=""/>
          </v:shape>
          <w:control r:id="rId931" w:name="DefaultOcxName106" w:shapeid="_x0000_i1431"/>
        </w:object>
      </w:r>
      <w:r w:rsidRPr="00240682">
        <w:rPr>
          <w:rFonts w:ascii="Segoe UI" w:eastAsia="Times New Roman" w:hAnsi="Segoe UI" w:cs="Segoe UI"/>
          <w:color w:val="4B4F58"/>
          <w:kern w:val="0"/>
          <w:sz w:val="23"/>
          <w:szCs w:val="23"/>
          <w14:ligatures w14:val="none"/>
        </w:rPr>
        <w:t> The Association's Council is responsible for administering discipline procedures to its members.</w:t>
      </w:r>
    </w:p>
    <w:p w14:paraId="11F10E73" w14:textId="148616B7"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E5A8234">
          <v:shape id="_x0000_i1432" type="#_x0000_t75" style="width:20.05pt;height:18.15pt" o:ole="">
            <v:imagedata r:id="rId932" o:title=""/>
          </v:shape>
          <w:control r:id="rId933" w:name="DefaultOcxName116" w:shapeid="_x0000_i1432"/>
        </w:object>
      </w:r>
      <w:r w:rsidRPr="00240682">
        <w:rPr>
          <w:rFonts w:ascii="Segoe UI" w:eastAsia="Times New Roman" w:hAnsi="Segoe UI" w:cs="Segoe UI"/>
          <w:color w:val="4B4F58"/>
          <w:kern w:val="0"/>
          <w:sz w:val="23"/>
          <w:szCs w:val="23"/>
          <w14:ligatures w14:val="none"/>
        </w:rPr>
        <w:t> Licensed members serve voluntarily on Association committees.</w:t>
      </w:r>
    </w:p>
    <w:p w14:paraId="67C3FD9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4E52D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“Most of the Association’s Council is appointed by the Provincial/Territorial government” is the correct answer because it is NOT true. Licensed members elect most of the Association’s Council members when a profession is self-regulated. This ensures that the most informed people are in a position to enforce standards, ethics, and discipline. All other answers are true characteristics of a self-regulating association. Ethics 5th ed. p.37 or 6th ed. P.33 (section 2.2.) or </w:t>
      </w:r>
      <w:hyperlink r:id="rId934"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14.1).</w:t>
      </w:r>
    </w:p>
    <w:p w14:paraId="470E791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103</w:t>
      </w:r>
    </w:p>
    <w:p w14:paraId="114729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most Provincial and Territorial Code of Ethics, which actions by a professional member would be considered a breach of the Code of Ethics?</w:t>
      </w:r>
    </w:p>
    <w:p w14:paraId="7203F020" w14:textId="3A8537A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141C5EE">
          <v:shape id="_x0000_i1433" type="#_x0000_t75" style="width:20.05pt;height:18.15pt" o:ole="">
            <v:imagedata r:id="rId935" o:title=""/>
          </v:shape>
          <w:control r:id="rId936" w:name="DefaultOcxName124" w:shapeid="_x0000_i1433"/>
        </w:object>
      </w:r>
      <w:r w:rsidRPr="00240682">
        <w:rPr>
          <w:rFonts w:ascii="Segoe UI" w:eastAsia="Times New Roman" w:hAnsi="Segoe UI" w:cs="Segoe UI"/>
          <w:b/>
          <w:bCs/>
          <w:color w:val="FF0000"/>
          <w:kern w:val="0"/>
          <w:sz w:val="23"/>
          <w:szCs w:val="23"/>
          <w14:ligatures w14:val="none"/>
        </w:rPr>
        <w:t> Giving proper credit for engineering work</w:t>
      </w:r>
    </w:p>
    <w:p w14:paraId="1C1FE5BA" w14:textId="711BB47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353086A">
          <v:shape id="_x0000_i1434" type="#_x0000_t75" style="width:20.05pt;height:18.15pt" o:ole="">
            <v:imagedata r:id="rId937" o:title=""/>
          </v:shape>
          <w:control r:id="rId938" w:name="DefaultOcxName134" w:shapeid="_x0000_i1434"/>
        </w:object>
      </w:r>
      <w:r w:rsidRPr="00240682">
        <w:rPr>
          <w:rFonts w:ascii="Segoe UI" w:eastAsia="Times New Roman" w:hAnsi="Segoe UI" w:cs="Segoe UI"/>
          <w:color w:val="4B4F58"/>
          <w:kern w:val="0"/>
          <w:sz w:val="23"/>
          <w:szCs w:val="23"/>
          <w14:ligatures w14:val="none"/>
        </w:rPr>
        <w:t> Demanding adequate compensation for engineering work</w:t>
      </w:r>
    </w:p>
    <w:p w14:paraId="0EBCCBD8" w14:textId="174E01B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7692E3">
          <v:shape id="_x0000_i1435" type="#_x0000_t75" style="width:20.05pt;height:18.15pt" o:ole="">
            <v:imagedata r:id="rId939" o:title=""/>
          </v:shape>
          <w:control r:id="rId940" w:name="DefaultOcxName144" w:shapeid="_x0000_i1435"/>
        </w:object>
      </w:r>
      <w:r w:rsidRPr="00240682">
        <w:rPr>
          <w:rFonts w:ascii="Segoe UI" w:eastAsia="Times New Roman" w:hAnsi="Segoe UI" w:cs="Segoe UI"/>
          <w:color w:val="4B4F58"/>
          <w:kern w:val="0"/>
          <w:sz w:val="23"/>
          <w:szCs w:val="23"/>
          <w14:ligatures w14:val="none"/>
        </w:rPr>
        <w:t> Acting towards other practitioners with courtesy and good faith</w:t>
      </w:r>
    </w:p>
    <w:p w14:paraId="7BE4C494" w14:textId="2EC7D4F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6EDFA23">
          <v:shape id="_x0000_i1436" type="#_x0000_t75" style="width:20.05pt;height:18.15pt" o:ole="">
            <v:imagedata r:id="rId941" o:title=""/>
          </v:shape>
          <w:control r:id="rId942" w:name="DefaultOcxName154" w:shapeid="_x0000_i1436"/>
        </w:object>
      </w:r>
      <w:r w:rsidRPr="00240682">
        <w:rPr>
          <w:rFonts w:ascii="Segoe UI" w:eastAsia="Times New Roman" w:hAnsi="Segoe UI" w:cs="Segoe UI"/>
          <w:b/>
          <w:bCs/>
          <w:color w:val="4B4F58"/>
          <w:kern w:val="0"/>
          <w:sz w:val="23"/>
          <w:szCs w:val="23"/>
          <w14:ligatures w14:val="none"/>
        </w:rPr>
        <w:t> Reviewing the work of another practitioner for the same employer without the other practitioner’s knowledge</w:t>
      </w:r>
    </w:p>
    <w:p w14:paraId="12565AE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5EB050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“Reviewing the work of another practitioner for the same employer without the other practitioner’s knowledge” is the correct answer. You should not accept an assignment to review the work of another practitioner for the same employer except with the knowledge of the other practitioner or when the other practitioner’s connection with the work has been terminated. 5th or 6th ed. ethics p.219-221 or your Association’s Code of Ethics or </w:t>
      </w:r>
      <w:hyperlink r:id="rId943" w:tgtFrame="_blank" w:history="1">
        <w:r w:rsidRPr="00240682">
          <w:rPr>
            <w:rFonts w:ascii="Segoe UI" w:eastAsia="Times New Roman" w:hAnsi="Segoe UI" w:cs="Segoe UI"/>
            <w:color w:val="0000FF"/>
            <w:kern w:val="0"/>
            <w:sz w:val="23"/>
            <w:szCs w:val="23"/>
            <w14:ligatures w14:val="none"/>
          </w:rPr>
          <w:t>Professional Engineers Reviewing Work Prepared by Another Professional Engineer</w:t>
        </w:r>
      </w:hyperlink>
      <w:r w:rsidRPr="00240682">
        <w:rPr>
          <w:rFonts w:ascii="Segoe UI" w:eastAsia="Times New Roman" w:hAnsi="Segoe UI" w:cs="Segoe UI"/>
          <w:color w:val="FF0000"/>
          <w:kern w:val="0"/>
          <w:sz w:val="23"/>
          <w:szCs w:val="23"/>
          <w14:ligatures w14:val="none"/>
        </w:rPr>
        <w:t> (section 6.5.1)</w:t>
      </w:r>
    </w:p>
    <w:p w14:paraId="742B8EBD"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104</w:t>
      </w:r>
    </w:p>
    <w:p w14:paraId="460FDC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Code of Ethics binds engineers and geoscientists to protect:</w:t>
      </w:r>
    </w:p>
    <w:p w14:paraId="69824DC2" w14:textId="250A9FF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2A1EB4E">
          <v:shape id="_x0000_i1437" type="#_x0000_t75" style="width:20.05pt;height:18.15pt" o:ole="">
            <v:imagedata r:id="rId944" o:title=""/>
          </v:shape>
          <w:control r:id="rId945" w:name="DefaultOcxName164" w:shapeid="_x0000_i1437"/>
        </w:object>
      </w:r>
      <w:r w:rsidRPr="00240682">
        <w:rPr>
          <w:rFonts w:ascii="Segoe UI" w:eastAsia="Times New Roman" w:hAnsi="Segoe UI" w:cs="Segoe UI"/>
          <w:b/>
          <w:bCs/>
          <w:color w:val="FF0000"/>
          <w:kern w:val="0"/>
          <w:sz w:val="23"/>
          <w:szCs w:val="23"/>
          <w14:ligatures w14:val="none"/>
        </w:rPr>
        <w:t> The public from careless engineers and geoscientists</w:t>
      </w:r>
    </w:p>
    <w:p w14:paraId="46EDEDA2" w14:textId="1B828E8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8CCD9F6">
          <v:shape id="_x0000_i1438" type="#_x0000_t75" style="width:20.05pt;height:18.15pt" o:ole="">
            <v:imagedata r:id="rId946" o:title=""/>
          </v:shape>
          <w:control r:id="rId947" w:name="DefaultOcxName174" w:shapeid="_x0000_i1438"/>
        </w:object>
      </w:r>
      <w:r w:rsidRPr="00240682">
        <w:rPr>
          <w:rFonts w:ascii="Segoe UI" w:eastAsia="Times New Roman" w:hAnsi="Segoe UI" w:cs="Segoe UI"/>
          <w:b/>
          <w:bCs/>
          <w:color w:val="4B4F58"/>
          <w:kern w:val="0"/>
          <w:sz w:val="23"/>
          <w:szCs w:val="23"/>
          <w14:ligatures w14:val="none"/>
        </w:rPr>
        <w:t> Public welfare, which includes the environment</w:t>
      </w:r>
    </w:p>
    <w:p w14:paraId="30C237BE" w14:textId="6EA93B11"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5D2AF47">
          <v:shape id="_x0000_i1439" type="#_x0000_t75" style="width:20.05pt;height:18.15pt" o:ole="">
            <v:imagedata r:id="rId948" o:title=""/>
          </v:shape>
          <w:control r:id="rId949" w:name="DefaultOcxName184" w:shapeid="_x0000_i1439"/>
        </w:object>
      </w:r>
      <w:r w:rsidRPr="00240682">
        <w:rPr>
          <w:rFonts w:ascii="Segoe UI" w:eastAsia="Times New Roman" w:hAnsi="Segoe UI" w:cs="Segoe UI"/>
          <w:color w:val="4B4F58"/>
          <w:kern w:val="0"/>
          <w:sz w:val="23"/>
          <w:szCs w:val="23"/>
          <w14:ligatures w14:val="none"/>
        </w:rPr>
        <w:t> Self-interest and the interest of the employer</w:t>
      </w:r>
    </w:p>
    <w:p w14:paraId="25E15056" w14:textId="36B6D2C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9AE267">
          <v:shape id="_x0000_i1440" type="#_x0000_t75" style="width:20.05pt;height:18.15pt" o:ole="">
            <v:imagedata r:id="rId950" o:title=""/>
          </v:shape>
          <w:control r:id="rId951" w:name="DefaultOcxName194" w:shapeid="_x0000_i1440"/>
        </w:object>
      </w:r>
      <w:r w:rsidRPr="00240682">
        <w:rPr>
          <w:rFonts w:ascii="Segoe UI" w:eastAsia="Times New Roman" w:hAnsi="Segoe UI" w:cs="Segoe UI"/>
          <w:color w:val="4B4F58"/>
          <w:kern w:val="0"/>
          <w:sz w:val="23"/>
          <w:szCs w:val="23"/>
          <w14:ligatures w14:val="none"/>
        </w:rPr>
        <w:t> Others from doing things illegally</w:t>
      </w:r>
    </w:p>
    <w:p w14:paraId="4FD3C4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2D7E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“Public welfare, which includes the environment” is the correct answer, as it is the professional’s highest responsibility. 5th or 6th ed. ethics p.305 or </w:t>
      </w:r>
      <w:hyperlink r:id="rId952"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(tenet 1)</w:t>
      </w:r>
    </w:p>
    <w:p w14:paraId="0E65BF9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105</w:t>
      </w:r>
    </w:p>
    <w:p w14:paraId="70748E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project owner for a new development in Mississauga, Ontario is now accepting contractor bids. A local contracting company named “Frank and Sons Inc.” submitted their bid, and then proceeded to get in touch with the project owner, inviting him to a dinner the following evening. At the dinner, the owner of Frank and Sons generously paid the table’s bill, gifted the project owner court-side tickets to the next Toronto Raptors game, and implied verbally that if their business relationship continued, this would be a regular occurrence. Upon reviewing the bids, the project owner decided to award the contract to Frank and Sons Inc. and immediately received an email containing a link to Raptors court-side season’s tickets, from the Franks and Sons owner. What occurred in this scenario is an example of what is known as ___________, and is forbidden by all provincial/territorial association’s Code of Ethics.</w:t>
      </w:r>
    </w:p>
    <w:p w14:paraId="4283F684" w14:textId="5C98B370"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6EC5852">
          <v:shape id="_x0000_i1441" type="#_x0000_t75" style="width:20.05pt;height:18.15pt" o:ole="">
            <v:imagedata r:id="rId953" o:title=""/>
          </v:shape>
          <w:control r:id="rId954" w:name="DefaultOcxName204" w:shapeid="_x0000_i1441"/>
        </w:object>
      </w:r>
      <w:r w:rsidRPr="00240682">
        <w:rPr>
          <w:rFonts w:ascii="Segoe UI" w:eastAsia="Times New Roman" w:hAnsi="Segoe UI" w:cs="Segoe UI"/>
          <w:b/>
          <w:bCs/>
          <w:color w:val="FFFFFF"/>
          <w:kern w:val="0"/>
          <w:sz w:val="23"/>
          <w:szCs w:val="23"/>
          <w14:ligatures w14:val="none"/>
        </w:rPr>
        <w:t> a secret commission</w:t>
      </w:r>
    </w:p>
    <w:p w14:paraId="5B94F800" w14:textId="53B99E4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04FF87">
          <v:shape id="_x0000_i1442" type="#_x0000_t75" style="width:20.05pt;height:18.15pt" o:ole="">
            <v:imagedata r:id="rId955" o:title=""/>
          </v:shape>
          <w:control r:id="rId956" w:name="DefaultOcxName216" w:shapeid="_x0000_i1442"/>
        </w:object>
      </w:r>
      <w:r w:rsidRPr="00240682">
        <w:rPr>
          <w:rFonts w:ascii="Segoe UI" w:eastAsia="Times New Roman" w:hAnsi="Segoe UI" w:cs="Segoe UI"/>
          <w:color w:val="4B4F58"/>
          <w:kern w:val="0"/>
          <w:sz w:val="23"/>
          <w:szCs w:val="23"/>
          <w14:ligatures w14:val="none"/>
        </w:rPr>
        <w:t> a closed-door agreement</w:t>
      </w:r>
    </w:p>
    <w:p w14:paraId="7CFAEDDD" w14:textId="2FBFA8A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CBD1A8">
          <v:shape id="_x0000_i1443" type="#_x0000_t75" style="width:20.05pt;height:18.15pt" o:ole="">
            <v:imagedata r:id="rId957" o:title=""/>
          </v:shape>
          <w:control r:id="rId958" w:name="DefaultOcxName224" w:shapeid="_x0000_i1443"/>
        </w:object>
      </w:r>
      <w:r w:rsidRPr="00240682">
        <w:rPr>
          <w:rFonts w:ascii="Segoe UI" w:eastAsia="Times New Roman" w:hAnsi="Segoe UI" w:cs="Segoe UI"/>
          <w:color w:val="4B4F58"/>
          <w:kern w:val="0"/>
          <w:sz w:val="23"/>
          <w:szCs w:val="23"/>
          <w14:ligatures w14:val="none"/>
        </w:rPr>
        <w:t> exploitation</w:t>
      </w:r>
    </w:p>
    <w:p w14:paraId="41843DA2" w14:textId="6268259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36FE49">
          <v:shape id="_x0000_i1444" type="#_x0000_t75" style="width:20.05pt;height:18.15pt" o:ole="">
            <v:imagedata r:id="rId959" o:title=""/>
          </v:shape>
          <w:control r:id="rId960" w:name="DefaultOcxName234" w:shapeid="_x0000_i1444"/>
        </w:object>
      </w:r>
      <w:r w:rsidRPr="00240682">
        <w:rPr>
          <w:rFonts w:ascii="Segoe UI" w:eastAsia="Times New Roman" w:hAnsi="Segoe UI" w:cs="Segoe UI"/>
          <w:color w:val="4B4F58"/>
          <w:kern w:val="0"/>
          <w:sz w:val="23"/>
          <w:szCs w:val="23"/>
          <w14:ligatures w14:val="none"/>
        </w:rPr>
        <w:t> exorbitant gratuity</w:t>
      </w:r>
    </w:p>
    <w:p w14:paraId="093D3D8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D6F31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“a secret commission” is the correct answer. What occurred in this scenario is an example of what is known as a “secret commission”, and is forbidden by all provincial/territorial association’s Code of Ethics. A bribe or secret commission occurs when a gift or “kickback” is given by one party and received by another in exchange for a favour or preferential treatment. Secret commissions can be offered to engineers and geoscientists as they are often involved in awarding projects to companies that may be looking to increase their chances illegally. Ethics 5th ed. or 6th ed. p.289 or </w:t>
      </w:r>
      <w:hyperlink r:id="rId961" w:tgtFrame="_blank" w:history="1">
        <w:r w:rsidRPr="00240682">
          <w:rPr>
            <w:rFonts w:ascii="Segoe UI" w:eastAsia="Times New Roman" w:hAnsi="Segoe UI" w:cs="Segoe UI"/>
            <w:color w:val="0000FF"/>
            <w:kern w:val="0"/>
            <w:sz w:val="23"/>
            <w:szCs w:val="23"/>
            <w14:ligatures w14:val="none"/>
          </w:rPr>
          <w:t>Secret Commissions (Offence)</w:t>
        </w:r>
      </w:hyperlink>
      <w:r w:rsidRPr="00240682">
        <w:rPr>
          <w:rFonts w:ascii="Segoe UI" w:eastAsia="Times New Roman" w:hAnsi="Segoe UI" w:cs="Segoe UI"/>
          <w:color w:val="6DB46D"/>
          <w:kern w:val="0"/>
          <w:sz w:val="23"/>
          <w:szCs w:val="23"/>
          <w14:ligatures w14:val="none"/>
        </w:rPr>
        <w:t>.</w:t>
      </w:r>
    </w:p>
    <w:p w14:paraId="7DDB138E"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106</w:t>
      </w:r>
    </w:p>
    <w:p w14:paraId="588A333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engineer or geoscientist overcharging for their services would violate which of the Rules of Conduct in the Code of Ethics:</w:t>
      </w:r>
    </w:p>
    <w:p w14:paraId="48DB6593" w14:textId="3916A8A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4C611B4">
          <v:shape id="_x0000_i1445" type="#_x0000_t75" style="width:20.05pt;height:18.15pt" o:ole="">
            <v:imagedata r:id="rId962" o:title=""/>
          </v:shape>
          <w:control r:id="rId963" w:name="DefaultOcxName244" w:shapeid="_x0000_i1445"/>
        </w:object>
      </w:r>
      <w:r w:rsidRPr="00240682">
        <w:rPr>
          <w:rFonts w:ascii="Segoe UI" w:eastAsia="Times New Roman" w:hAnsi="Segoe UI" w:cs="Segoe UI"/>
          <w:b/>
          <w:bCs/>
          <w:color w:val="FF0000"/>
          <w:kern w:val="0"/>
          <w:sz w:val="23"/>
          <w:szCs w:val="23"/>
          <w14:ligatures w14:val="none"/>
        </w:rPr>
        <w:t> Holding paramount the safety and welfare of the public</w:t>
      </w:r>
    </w:p>
    <w:p w14:paraId="23D492C5" w14:textId="3DB7B56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DA228C3">
          <v:shape id="_x0000_i1446" type="#_x0000_t75" style="width:20.05pt;height:18.15pt" o:ole="">
            <v:imagedata r:id="rId964" o:title=""/>
          </v:shape>
          <w:control r:id="rId965" w:name="DefaultOcxName254" w:shapeid="_x0000_i1446"/>
        </w:object>
      </w:r>
      <w:r w:rsidRPr="00240682">
        <w:rPr>
          <w:rFonts w:ascii="Segoe UI" w:eastAsia="Times New Roman" w:hAnsi="Segoe UI" w:cs="Segoe UI"/>
          <w:color w:val="4B4F58"/>
          <w:kern w:val="0"/>
          <w:sz w:val="23"/>
          <w:szCs w:val="23"/>
          <w14:ligatures w14:val="none"/>
        </w:rPr>
        <w:t> Undertaking work that they are competent to perform by virtue of training</w:t>
      </w:r>
    </w:p>
    <w:p w14:paraId="2D0F454B" w14:textId="31707E6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102C325">
          <v:shape id="_x0000_i1447" type="#_x0000_t75" style="width:20.05pt;height:18.15pt" o:ole="">
            <v:imagedata r:id="rId966" o:title=""/>
          </v:shape>
          <w:control r:id="rId967" w:name="DefaultOcxName264" w:shapeid="_x0000_i1447"/>
        </w:object>
      </w:r>
      <w:r w:rsidRPr="00240682">
        <w:rPr>
          <w:rFonts w:ascii="Segoe UI" w:eastAsia="Times New Roman" w:hAnsi="Segoe UI" w:cs="Segoe UI"/>
          <w:color w:val="4B4F58"/>
          <w:kern w:val="0"/>
          <w:sz w:val="23"/>
          <w:szCs w:val="23"/>
          <w14:ligatures w14:val="none"/>
        </w:rPr>
        <w:t> Complying with the applicable statutes and bylaws</w:t>
      </w:r>
    </w:p>
    <w:p w14:paraId="3DE20ACA" w14:textId="702A06B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205111F">
          <v:shape id="_x0000_i1448" type="#_x0000_t75" style="width:20.05pt;height:18.15pt" o:ole="">
            <v:imagedata r:id="rId968" o:title=""/>
          </v:shape>
          <w:control r:id="rId969" w:name="DefaultOcxName274" w:shapeid="_x0000_i1448"/>
        </w:object>
      </w:r>
      <w:r w:rsidRPr="00240682">
        <w:rPr>
          <w:rFonts w:ascii="Segoe UI" w:eastAsia="Times New Roman" w:hAnsi="Segoe UI" w:cs="Segoe UI"/>
          <w:b/>
          <w:bCs/>
          <w:color w:val="4B4F58"/>
          <w:kern w:val="0"/>
          <w:sz w:val="23"/>
          <w:szCs w:val="23"/>
          <w14:ligatures w14:val="none"/>
        </w:rPr>
        <w:t> Conducting themselves with courtesy, good faith and fairness</w:t>
      </w:r>
    </w:p>
    <w:p w14:paraId="23C4B83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DC88E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“Conducting themselves with courtesy, good faith, and fairness” is the correct answer. Overcharging for services is not showing fairness to clients. 5th or 6th ed. ethics p.219-221 or your Association’s Code of Ethics or </w:t>
      </w:r>
      <w:hyperlink r:id="rId970"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77.1)</w:t>
      </w:r>
    </w:p>
    <w:p w14:paraId="437CB4C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107</w:t>
      </w:r>
    </w:p>
    <w:p w14:paraId="222EF16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education is important to ensure that professionals maintain their competency. The Engineers Canada Code of Ethics states that professional engineers shall keep themselves informed to maintain their competency, strive to advance the body of knowledge within which they practice and provide opportunities for the __________ of their subordinates.</w:t>
      </w:r>
    </w:p>
    <w:p w14:paraId="7DEF08F3" w14:textId="17994DDA"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76EB251">
          <v:shape id="_x0000_i1449" type="#_x0000_t75" style="width:20.05pt;height:18.15pt" o:ole="">
            <v:imagedata r:id="rId971" o:title=""/>
          </v:shape>
          <w:control r:id="rId972" w:name="DefaultOcxName284" w:shapeid="_x0000_i1449"/>
        </w:object>
      </w:r>
      <w:r w:rsidRPr="00240682">
        <w:rPr>
          <w:rFonts w:ascii="Segoe UI" w:eastAsia="Times New Roman" w:hAnsi="Segoe UI" w:cs="Segoe UI"/>
          <w:b/>
          <w:bCs/>
          <w:color w:val="FFFFFF"/>
          <w:kern w:val="0"/>
          <w:sz w:val="23"/>
          <w:szCs w:val="23"/>
          <w14:ligatures w14:val="none"/>
        </w:rPr>
        <w:t> professional development</w:t>
      </w:r>
    </w:p>
    <w:p w14:paraId="56375600" w14:textId="7FD7E43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BBD3D8">
          <v:shape id="_x0000_i1450" type="#_x0000_t75" style="width:20.05pt;height:18.15pt" o:ole="">
            <v:imagedata r:id="rId973" o:title=""/>
          </v:shape>
          <w:control r:id="rId974" w:name="DefaultOcxName294" w:shapeid="_x0000_i1450"/>
        </w:object>
      </w:r>
      <w:r w:rsidRPr="00240682">
        <w:rPr>
          <w:rFonts w:ascii="Segoe UI" w:eastAsia="Times New Roman" w:hAnsi="Segoe UI" w:cs="Segoe UI"/>
          <w:color w:val="4B4F58"/>
          <w:kern w:val="0"/>
          <w:sz w:val="23"/>
          <w:szCs w:val="23"/>
          <w14:ligatures w14:val="none"/>
        </w:rPr>
        <w:t> learning</w:t>
      </w:r>
    </w:p>
    <w:p w14:paraId="23EB246E" w14:textId="45AF2B4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BB0093">
          <v:shape id="_x0000_i1451" type="#_x0000_t75" style="width:20.05pt;height:18.15pt" o:ole="">
            <v:imagedata r:id="rId975" o:title=""/>
          </v:shape>
          <w:control r:id="rId976" w:name="DefaultOcxName304" w:shapeid="_x0000_i1451"/>
        </w:object>
      </w:r>
      <w:r w:rsidRPr="00240682">
        <w:rPr>
          <w:rFonts w:ascii="Segoe UI" w:eastAsia="Times New Roman" w:hAnsi="Segoe UI" w:cs="Segoe UI"/>
          <w:color w:val="4B4F58"/>
          <w:kern w:val="0"/>
          <w:sz w:val="23"/>
          <w:szCs w:val="23"/>
          <w14:ligatures w14:val="none"/>
        </w:rPr>
        <w:t> evolution</w:t>
      </w:r>
    </w:p>
    <w:p w14:paraId="0EE14F0E" w14:textId="7BDE4A1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11F207">
          <v:shape id="_x0000_i1452" type="#_x0000_t75" style="width:20.05pt;height:18.15pt" o:ole="">
            <v:imagedata r:id="rId977" o:title=""/>
          </v:shape>
          <w:control r:id="rId978" w:name="DefaultOcxName316" w:shapeid="_x0000_i1452"/>
        </w:object>
      </w:r>
      <w:r w:rsidRPr="00240682">
        <w:rPr>
          <w:rFonts w:ascii="Segoe UI" w:eastAsia="Times New Roman" w:hAnsi="Segoe UI" w:cs="Segoe UI"/>
          <w:color w:val="4B4F58"/>
          <w:kern w:val="0"/>
          <w:sz w:val="23"/>
          <w:szCs w:val="23"/>
          <w14:ligatures w14:val="none"/>
        </w:rPr>
        <w:t> education</w:t>
      </w:r>
    </w:p>
    <w:p w14:paraId="74A27D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8AE4C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“Professional development” is the correct answer. As a professional, it is important for you to allow those you are mentoring or supervising an opportunity to develop professionally. This allows the Association to grow and paves the way for future leaders in engineering and geoscience. 5th ed. ethics p.419-420 or 6th ed. p.418-419 or </w:t>
      </w:r>
      <w:hyperlink r:id="rId979"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6DB46D"/>
          <w:kern w:val="0"/>
          <w:sz w:val="23"/>
          <w:szCs w:val="23"/>
          <w14:ligatures w14:val="none"/>
        </w:rPr>
        <w:t> (section 3.4)</w:t>
      </w:r>
    </w:p>
    <w:p w14:paraId="71C79C3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108</w:t>
      </w:r>
    </w:p>
    <w:p w14:paraId="11C0D35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Mark, P.Geo., is working as a construction project manager in a foreign country.  He noticed that the workers that will soon be under his supervision are working in dangerous conditions.  He is notified by his manager that the foreign country has no formal guidelines for working conditions.  Since the working arrangements are much lower than in Canada, most Provincial and Territorial Acts would agree that Mark should:</w:t>
      </w:r>
    </w:p>
    <w:p w14:paraId="2D782657" w14:textId="778A8133"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47EBC4E">
          <v:shape id="_x0000_i1453" type="#_x0000_t75" style="width:20.05pt;height:18.15pt" o:ole="">
            <v:imagedata r:id="rId980" o:title=""/>
          </v:shape>
          <w:control r:id="rId981" w:name="DefaultOcxName324" w:shapeid="_x0000_i1453"/>
        </w:object>
      </w:r>
      <w:r w:rsidRPr="00240682">
        <w:rPr>
          <w:rFonts w:ascii="Segoe UI" w:eastAsia="Times New Roman" w:hAnsi="Segoe UI" w:cs="Segoe UI"/>
          <w:b/>
          <w:bCs/>
          <w:color w:val="FFFFFF"/>
          <w:kern w:val="0"/>
          <w:sz w:val="23"/>
          <w:szCs w:val="23"/>
          <w14:ligatures w14:val="none"/>
        </w:rPr>
        <w:t> improve the working conditions to fulfil a commitment to his Association’s code of ethics.</w:t>
      </w:r>
    </w:p>
    <w:p w14:paraId="7563B5DD" w14:textId="40252A48"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0AB3EF">
          <v:shape id="_x0000_i1454" type="#_x0000_t75" style="width:20.05pt;height:18.15pt" o:ole="">
            <v:imagedata r:id="rId982" o:title=""/>
          </v:shape>
          <w:control r:id="rId983" w:name="DefaultOcxName334" w:shapeid="_x0000_i1454"/>
        </w:object>
      </w:r>
      <w:r w:rsidRPr="00240682">
        <w:rPr>
          <w:rFonts w:ascii="Segoe UI" w:eastAsia="Times New Roman" w:hAnsi="Segoe UI" w:cs="Segoe UI"/>
          <w:color w:val="4B4F58"/>
          <w:kern w:val="0"/>
          <w:sz w:val="23"/>
          <w:szCs w:val="23"/>
          <w14:ligatures w14:val="none"/>
        </w:rPr>
        <w:t> somewhat improve the working conditions by mixing Canadian workplace guidelines with the local country’s conduct guidelines.</w:t>
      </w:r>
    </w:p>
    <w:p w14:paraId="0D44CC76" w14:textId="2B3B173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EA5A920">
          <v:shape id="_x0000_i1455" type="#_x0000_t75" style="width:20.05pt;height:18.15pt" o:ole="">
            <v:imagedata r:id="rId984" o:title=""/>
          </v:shape>
          <w:control r:id="rId985" w:name="DefaultOcxName344" w:shapeid="_x0000_i1455"/>
        </w:object>
      </w:r>
      <w:r w:rsidRPr="00240682">
        <w:rPr>
          <w:rFonts w:ascii="Segoe UI" w:eastAsia="Times New Roman" w:hAnsi="Segoe UI" w:cs="Segoe UI"/>
          <w:color w:val="4B4F58"/>
          <w:kern w:val="0"/>
          <w:sz w:val="23"/>
          <w:szCs w:val="23"/>
          <w14:ligatures w14:val="none"/>
        </w:rPr>
        <w:t> improve the working conditions based on the Engineers Canada guide to workplace safety.</w:t>
      </w:r>
    </w:p>
    <w:p w14:paraId="23647102" w14:textId="215CC26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55E72D">
          <v:shape id="_x0000_i1456" type="#_x0000_t75" style="width:20.05pt;height:18.15pt" o:ole="">
            <v:imagedata r:id="rId986" o:title=""/>
          </v:shape>
          <w:control r:id="rId987" w:name="DefaultOcxName354" w:shapeid="_x0000_i1456"/>
        </w:object>
      </w:r>
      <w:r w:rsidRPr="00240682">
        <w:rPr>
          <w:rFonts w:ascii="Segoe UI" w:eastAsia="Times New Roman" w:hAnsi="Segoe UI" w:cs="Segoe UI"/>
          <w:color w:val="4B4F58"/>
          <w:kern w:val="0"/>
          <w:sz w:val="23"/>
          <w:szCs w:val="23"/>
          <w14:ligatures w14:val="none"/>
        </w:rPr>
        <w:t> maintain the current working conditions and not impose Canadian standards on other countries.</w:t>
      </w:r>
    </w:p>
    <w:p w14:paraId="5F501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FB5176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 – “Improve the working conditions to fulfill a commitment to his Association’s code of ethics.” is the correct answer.  This will help Mark and his company make decisions to improve safety since he would have to “regard the practitioner’s duty to public welfare as paramount,” – which is a clause in all codes of ethics.  The other options are incorrect because you don’t want to maintain dangerous conditions; also there is no such thing as a Canadian workplace guideline or Engineers Canada guide —workplace safety is under provincial jurisdiction.</w:t>
      </w:r>
    </w:p>
    <w:p w14:paraId="0150AF3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5th or 6th ed. ethics p.288 or </w:t>
      </w:r>
      <w:hyperlink r:id="rId988"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(clause 1) or </w:t>
      </w:r>
      <w:hyperlink r:id="rId989" w:tgtFrame="_blank" w:history="1">
        <w:r w:rsidRPr="00240682">
          <w:rPr>
            <w:rFonts w:ascii="Segoe UI" w:eastAsia="Times New Roman" w:hAnsi="Segoe UI" w:cs="Segoe UI"/>
            <w:color w:val="0000FF"/>
            <w:kern w:val="0"/>
            <w:sz w:val="23"/>
            <w:szCs w:val="23"/>
            <w14:ligatures w14:val="none"/>
          </w:rPr>
          <w:t>BY-LAWS</w:t>
        </w:r>
      </w:hyperlink>
      <w:r w:rsidRPr="00240682">
        <w:rPr>
          <w:rFonts w:ascii="Segoe UI" w:eastAsia="Times New Roman" w:hAnsi="Segoe UI" w:cs="Segoe UI"/>
          <w:color w:val="6DB46D"/>
          <w:kern w:val="0"/>
          <w:sz w:val="23"/>
          <w:szCs w:val="23"/>
          <w14:ligatures w14:val="none"/>
        </w:rPr>
        <w:t> (section 2.6).</w:t>
      </w:r>
    </w:p>
    <w:p w14:paraId="0F5F1CDD"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109</w:t>
      </w:r>
    </w:p>
    <w:p w14:paraId="4EE3072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Who is liable if structural damage of a building results from decisions based on faulty software?</w:t>
      </w:r>
    </w:p>
    <w:p w14:paraId="76954ED8" w14:textId="70C0CC3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E9265D0">
          <v:shape id="_x0000_i1457" type="#_x0000_t75" style="width:20.05pt;height:18.15pt" o:ole="">
            <v:imagedata r:id="rId990" o:title=""/>
          </v:shape>
          <w:control r:id="rId991" w:name="DefaultOcxName364" w:shapeid="_x0000_i1457"/>
        </w:object>
      </w:r>
      <w:r w:rsidRPr="00240682">
        <w:rPr>
          <w:rFonts w:ascii="Segoe UI" w:eastAsia="Times New Roman" w:hAnsi="Segoe UI" w:cs="Segoe UI"/>
          <w:b/>
          <w:bCs/>
          <w:color w:val="FF0000"/>
          <w:kern w:val="0"/>
          <w:sz w:val="23"/>
          <w:szCs w:val="23"/>
          <w14:ligatures w14:val="none"/>
        </w:rPr>
        <w:t> The software distributor</w:t>
      </w:r>
    </w:p>
    <w:p w14:paraId="58FEB27F" w14:textId="6183A048"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58CCCF">
          <v:shape id="_x0000_i1458" type="#_x0000_t75" style="width:20.05pt;height:18.15pt" o:ole="">
            <v:imagedata r:id="rId992" o:title=""/>
          </v:shape>
          <w:control r:id="rId993" w:name="DefaultOcxName374" w:shapeid="_x0000_i1458"/>
        </w:object>
      </w:r>
      <w:r w:rsidRPr="00240682">
        <w:rPr>
          <w:rFonts w:ascii="Segoe UI" w:eastAsia="Times New Roman" w:hAnsi="Segoe UI" w:cs="Segoe UI"/>
          <w:b/>
          <w:bCs/>
          <w:color w:val="4B4F58"/>
          <w:kern w:val="0"/>
          <w:sz w:val="23"/>
          <w:szCs w:val="23"/>
          <w14:ligatures w14:val="none"/>
        </w:rPr>
        <w:t> The practitioner that didn't verify the results of the software</w:t>
      </w:r>
    </w:p>
    <w:p w14:paraId="3E12A00F" w14:textId="635F23A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6B5D892">
          <v:shape id="_x0000_i1459" type="#_x0000_t75" style="width:20.05pt;height:18.15pt" o:ole="">
            <v:imagedata r:id="rId994" o:title=""/>
          </v:shape>
          <w:control r:id="rId995" w:name="DefaultOcxName384" w:shapeid="_x0000_i1459"/>
        </w:object>
      </w:r>
      <w:r w:rsidRPr="00240682">
        <w:rPr>
          <w:rFonts w:ascii="Segoe UI" w:eastAsia="Times New Roman" w:hAnsi="Segoe UI" w:cs="Segoe UI"/>
          <w:color w:val="4B4F58"/>
          <w:kern w:val="0"/>
          <w:sz w:val="23"/>
          <w:szCs w:val="23"/>
          <w14:ligatures w14:val="none"/>
        </w:rPr>
        <w:t> The contractor that did the construction of the structural work</w:t>
      </w:r>
    </w:p>
    <w:p w14:paraId="6B9324D5" w14:textId="1583DFB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423BCC">
          <v:shape id="_x0000_i1460" type="#_x0000_t75" style="width:20.05pt;height:18.15pt" o:ole="">
            <v:imagedata r:id="rId996" o:title=""/>
          </v:shape>
          <w:control r:id="rId997" w:name="DefaultOcxName394" w:shapeid="_x0000_i1460"/>
        </w:object>
      </w:r>
      <w:r w:rsidRPr="00240682">
        <w:rPr>
          <w:rFonts w:ascii="Segoe UI" w:eastAsia="Times New Roman" w:hAnsi="Segoe UI" w:cs="Segoe UI"/>
          <w:color w:val="4B4F58"/>
          <w:kern w:val="0"/>
          <w:sz w:val="23"/>
          <w:szCs w:val="23"/>
          <w14:ligatures w14:val="none"/>
        </w:rPr>
        <w:t> The engineer or geoscientist that designed the software</w:t>
      </w:r>
    </w:p>
    <w:p w14:paraId="06F8E0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4D73DE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“The practitioner that didn’t verify the results of the software” is the correct answer. The practitioner must validate software before relying on it. 5th ed. ethics p.160-161 or 6th ed. p.159-160 or </w:t>
      </w:r>
      <w:hyperlink r:id="rId998" w:tgtFrame="_blank" w:history="1">
        <w:r w:rsidRPr="00240682">
          <w:rPr>
            <w:rFonts w:ascii="Segoe UI" w:eastAsia="Times New Roman" w:hAnsi="Segoe UI" w:cs="Segoe UI"/>
            <w:color w:val="0000FF"/>
            <w:kern w:val="0"/>
            <w:sz w:val="23"/>
            <w:szCs w:val="23"/>
            <w14:ligatures w14:val="none"/>
          </w:rPr>
          <w:t>Professional Engineers Using Software-Based Engineering Tools </w:t>
        </w:r>
      </w:hyperlink>
      <w:r w:rsidRPr="00240682">
        <w:rPr>
          <w:rFonts w:ascii="Segoe UI" w:eastAsia="Times New Roman" w:hAnsi="Segoe UI" w:cs="Segoe UI"/>
          <w:color w:val="FF0000"/>
          <w:kern w:val="0"/>
          <w:sz w:val="23"/>
          <w:szCs w:val="23"/>
          <w14:ligatures w14:val="none"/>
        </w:rPr>
        <w:t>(section 6)</w:t>
      </w:r>
    </w:p>
    <w:p w14:paraId="206E8290"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110</w:t>
      </w:r>
    </w:p>
    <w:p w14:paraId="4A9398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Commercial general liability (CGL) policies cover claims by others for ________ and _________.</w:t>
      </w:r>
    </w:p>
    <w:p w14:paraId="1B454D42" w14:textId="17F80AD0"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CFCCF7D">
          <v:shape id="_x0000_i1461" type="#_x0000_t75" style="width:20.05pt;height:18.15pt" o:ole="">
            <v:imagedata r:id="rId999" o:title=""/>
          </v:shape>
          <w:control r:id="rId1000" w:name="DefaultOcxName404" w:shapeid="_x0000_i1461"/>
        </w:object>
      </w:r>
      <w:r w:rsidRPr="00240682">
        <w:rPr>
          <w:rFonts w:ascii="Segoe UI" w:eastAsia="Times New Roman" w:hAnsi="Segoe UI" w:cs="Segoe UI"/>
          <w:b/>
          <w:bCs/>
          <w:color w:val="FFFFFF"/>
          <w:kern w:val="0"/>
          <w:sz w:val="23"/>
          <w:szCs w:val="23"/>
          <w14:ligatures w14:val="none"/>
        </w:rPr>
        <w:t> bodily injury / property damage</w:t>
      </w:r>
    </w:p>
    <w:p w14:paraId="4CB1ADAD" w14:textId="353FB897"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B0A1BC">
          <v:shape id="_x0000_i1462" type="#_x0000_t75" style="width:20.05pt;height:18.15pt" o:ole="">
            <v:imagedata r:id="rId1001" o:title=""/>
          </v:shape>
          <w:control r:id="rId1002" w:name="DefaultOcxName416" w:shapeid="_x0000_i1462"/>
        </w:object>
      </w:r>
      <w:r w:rsidRPr="00240682">
        <w:rPr>
          <w:rFonts w:ascii="Segoe UI" w:eastAsia="Times New Roman" w:hAnsi="Segoe UI" w:cs="Segoe UI"/>
          <w:color w:val="4B4F58"/>
          <w:kern w:val="0"/>
          <w:sz w:val="23"/>
          <w:szCs w:val="23"/>
          <w14:ligatures w14:val="none"/>
        </w:rPr>
        <w:t> errors / omissions</w:t>
      </w:r>
    </w:p>
    <w:p w14:paraId="57609160" w14:textId="65DE8618"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399365">
          <v:shape id="_x0000_i1463" type="#_x0000_t75" style="width:20.05pt;height:18.15pt" o:ole="">
            <v:imagedata r:id="rId1003" o:title=""/>
          </v:shape>
          <w:control r:id="rId1004" w:name="DefaultOcxName424" w:shapeid="_x0000_i1463"/>
        </w:object>
      </w:r>
      <w:r w:rsidRPr="00240682">
        <w:rPr>
          <w:rFonts w:ascii="Segoe UI" w:eastAsia="Times New Roman" w:hAnsi="Segoe UI" w:cs="Segoe UI"/>
          <w:color w:val="4B4F58"/>
          <w:kern w:val="0"/>
          <w:sz w:val="23"/>
          <w:szCs w:val="23"/>
          <w14:ligatures w14:val="none"/>
        </w:rPr>
        <w:t> stolen goods / natural disasters</w:t>
      </w:r>
    </w:p>
    <w:p w14:paraId="2EB5ED50" w14:textId="49EDC33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D86B54">
          <v:shape id="_x0000_i1464" type="#_x0000_t75" style="width:20.05pt;height:18.15pt" o:ole="">
            <v:imagedata r:id="rId1005" o:title=""/>
          </v:shape>
          <w:control r:id="rId1006" w:name="DefaultOcxName434" w:shapeid="_x0000_i1464"/>
        </w:object>
      </w:r>
      <w:r w:rsidRPr="00240682">
        <w:rPr>
          <w:rFonts w:ascii="Segoe UI" w:eastAsia="Times New Roman" w:hAnsi="Segoe UI" w:cs="Segoe UI"/>
          <w:color w:val="4B4F58"/>
          <w:kern w:val="0"/>
          <w:sz w:val="23"/>
          <w:szCs w:val="23"/>
          <w14:ligatures w14:val="none"/>
        </w:rPr>
        <w:t> negligence / subrogation</w:t>
      </w:r>
    </w:p>
    <w:p w14:paraId="145DDCF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FF2034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“bodily injury / property damage” is the correct answer. A CGL is a liability policy that covers bodily injury claims and property damage claims but coverage is limited to the specific wording of the policy. Law text pg. 186 (2nd edition) or pg. 194 (3rd edition) or pg. 239 (4th edition) or </w:t>
      </w:r>
      <w:hyperlink r:id="rId1007" w:tgtFrame="_blank" w:history="1">
        <w:r w:rsidRPr="00240682">
          <w:rPr>
            <w:rFonts w:ascii="Segoe UI" w:eastAsia="Times New Roman" w:hAnsi="Segoe UI" w:cs="Segoe UI"/>
            <w:color w:val="0000FF"/>
            <w:kern w:val="0"/>
            <w:sz w:val="23"/>
            <w:szCs w:val="23"/>
            <w14:ligatures w14:val="none"/>
          </w:rPr>
          <w:t>Commercial General Liability Insurance</w:t>
        </w:r>
      </w:hyperlink>
    </w:p>
    <w:p w14:paraId="3275CDE9"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111</w:t>
      </w:r>
    </w:p>
    <w:p w14:paraId="6C691FC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For a final professional work product (PWP), a professional forgets to apply their seal and releases it to others for use.  In the event of an injury or damage resulting from others relying on that PWP,  the court would:</w:t>
      </w:r>
    </w:p>
    <w:p w14:paraId="17F642EF" w14:textId="3C8B61F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09A1CA1">
          <v:shape id="_x0000_i1465" type="#_x0000_t75" style="width:20.05pt;height:18.15pt" o:ole="">
            <v:imagedata r:id="rId1008" o:title=""/>
          </v:shape>
          <w:control r:id="rId1009" w:name="DefaultOcxName444" w:shapeid="_x0000_i1465"/>
        </w:object>
      </w:r>
      <w:r w:rsidRPr="00240682">
        <w:rPr>
          <w:rFonts w:ascii="Segoe UI" w:eastAsia="Times New Roman" w:hAnsi="Segoe UI" w:cs="Segoe UI"/>
          <w:b/>
          <w:bCs/>
          <w:color w:val="FF0000"/>
          <w:kern w:val="0"/>
          <w:sz w:val="23"/>
          <w:szCs w:val="23"/>
          <w14:ligatures w14:val="none"/>
        </w:rPr>
        <w:t> relieve the professional from their liability since they never sealed it</w:t>
      </w:r>
    </w:p>
    <w:p w14:paraId="5D7292AE" w14:textId="26D7DAFC"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3491F48">
          <v:shape id="_x0000_i1466" type="#_x0000_t75" style="width:20.05pt;height:18.15pt" o:ole="">
            <v:imagedata r:id="rId1010" o:title=""/>
          </v:shape>
          <w:control r:id="rId1011" w:name="DefaultOcxName454" w:shapeid="_x0000_i1466"/>
        </w:object>
      </w:r>
      <w:r w:rsidRPr="00240682">
        <w:rPr>
          <w:rFonts w:ascii="Segoe UI" w:eastAsia="Times New Roman" w:hAnsi="Segoe UI" w:cs="Segoe UI"/>
          <w:b/>
          <w:bCs/>
          <w:color w:val="4B4F58"/>
          <w:kern w:val="0"/>
          <w:sz w:val="23"/>
          <w:szCs w:val="23"/>
          <w14:ligatures w14:val="none"/>
        </w:rPr>
        <w:t> assign liability based on the facts.</w:t>
      </w:r>
    </w:p>
    <w:p w14:paraId="0F71FE79" w14:textId="2E7A9DB0"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7420258">
          <v:shape id="_x0000_i1467" type="#_x0000_t75" style="width:20.05pt;height:18.15pt" o:ole="">
            <v:imagedata r:id="rId1012" o:title=""/>
          </v:shape>
          <w:control r:id="rId1013" w:name="DefaultOcxName464" w:shapeid="_x0000_i1467"/>
        </w:object>
      </w:r>
      <w:r w:rsidRPr="00240682">
        <w:rPr>
          <w:rFonts w:ascii="Segoe UI" w:eastAsia="Times New Roman" w:hAnsi="Segoe UI" w:cs="Segoe UI"/>
          <w:color w:val="4B4F58"/>
          <w:kern w:val="0"/>
          <w:sz w:val="23"/>
          <w:szCs w:val="23"/>
          <w14:ligatures w14:val="none"/>
        </w:rPr>
        <w:t> not be involved. Instead, the Association would investigate the matter since the professional violated the Act.</w:t>
      </w:r>
    </w:p>
    <w:p w14:paraId="233C1298" w14:textId="2A6743F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60C71A">
          <v:shape id="_x0000_i1468" type="#_x0000_t75" style="width:20.05pt;height:18.15pt" o:ole="">
            <v:imagedata r:id="rId1014" o:title=""/>
          </v:shape>
          <w:control r:id="rId1015" w:name="DefaultOcxName474" w:shapeid="_x0000_i1468"/>
        </w:object>
      </w:r>
      <w:r w:rsidRPr="00240682">
        <w:rPr>
          <w:rFonts w:ascii="Segoe UI" w:eastAsia="Times New Roman" w:hAnsi="Segoe UI" w:cs="Segoe UI"/>
          <w:color w:val="4B4F58"/>
          <w:kern w:val="0"/>
          <w:sz w:val="23"/>
          <w:szCs w:val="23"/>
          <w14:ligatures w14:val="none"/>
        </w:rPr>
        <w:t> increase the penalty resulting from the professional's liability.</w:t>
      </w:r>
    </w:p>
    <w:p w14:paraId="52A2124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EA33AE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“Assign liability based on the facts.” is the correct answer.  The courts do not require a sealed PWP (e.g. document or drawing) to place liability.  The court will assign liability for preparing, supervising, or approving (not sealing) the PWP.   Separate from any court ruling, your association may discipline you for not sealing PWPs which is a breach of the Act.   5th ed. ethics p.104 or 6th ed. p.101 or </w:t>
      </w:r>
      <w:hyperlink r:id="rId1016"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8.2, p.19)</w:t>
      </w:r>
    </w:p>
    <w:p w14:paraId="471884D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112</w:t>
      </w:r>
    </w:p>
    <w:p w14:paraId="12AD17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Stamps and seals are the property of:</w:t>
      </w:r>
    </w:p>
    <w:p w14:paraId="157607CF" w14:textId="67DBC880"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DC3282E">
          <v:shape id="_x0000_i1469" type="#_x0000_t75" style="width:20.05pt;height:18.15pt" o:ole="">
            <v:imagedata r:id="rId1017" o:title=""/>
          </v:shape>
          <w:control r:id="rId1018" w:name="DefaultOcxName484" w:shapeid="_x0000_i1469"/>
        </w:object>
      </w:r>
      <w:r w:rsidRPr="00240682">
        <w:rPr>
          <w:rFonts w:ascii="Segoe UI" w:eastAsia="Times New Roman" w:hAnsi="Segoe UI" w:cs="Segoe UI"/>
          <w:b/>
          <w:bCs/>
          <w:color w:val="FF0000"/>
          <w:kern w:val="0"/>
          <w:sz w:val="23"/>
          <w:szCs w:val="23"/>
          <w14:ligatures w14:val="none"/>
        </w:rPr>
        <w:t> The Province which oversees the Association's use and distribution of the stamps and seals</w:t>
      </w:r>
    </w:p>
    <w:p w14:paraId="6C1653DB" w14:textId="0679998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E950BD">
          <v:shape id="_x0000_i1470" type="#_x0000_t75" style="width:20.05pt;height:18.15pt" o:ole="">
            <v:imagedata r:id="rId1019" o:title=""/>
          </v:shape>
          <w:control r:id="rId1020" w:name="DefaultOcxName494" w:shapeid="_x0000_i1470"/>
        </w:object>
      </w:r>
      <w:r w:rsidRPr="00240682">
        <w:rPr>
          <w:rFonts w:ascii="Segoe UI" w:eastAsia="Times New Roman" w:hAnsi="Segoe UI" w:cs="Segoe UI"/>
          <w:color w:val="4B4F58"/>
          <w:kern w:val="0"/>
          <w:sz w:val="23"/>
          <w:szCs w:val="23"/>
          <w14:ligatures w14:val="none"/>
        </w:rPr>
        <w:t> The professional and the stamp/seal must be returned upon any actions of professional misconduct</w:t>
      </w:r>
    </w:p>
    <w:p w14:paraId="2F9BF996" w14:textId="6BBC8C2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BCB4F61">
          <v:shape id="_x0000_i1471" type="#_x0000_t75" style="width:20.05pt;height:18.15pt" o:ole="">
            <v:imagedata r:id="rId1021" o:title=""/>
          </v:shape>
          <w:control r:id="rId1022" w:name="DefaultOcxName504" w:shapeid="_x0000_i1471"/>
        </w:object>
      </w:r>
      <w:r w:rsidRPr="00240682">
        <w:rPr>
          <w:rFonts w:ascii="Segoe UI" w:eastAsia="Times New Roman" w:hAnsi="Segoe UI" w:cs="Segoe UI"/>
          <w:b/>
          <w:bCs/>
          <w:color w:val="4B4F58"/>
          <w:kern w:val="0"/>
          <w:sz w:val="23"/>
          <w:szCs w:val="23"/>
          <w14:ligatures w14:val="none"/>
        </w:rPr>
        <w:t> The Association and a person in possession of a stamp or seal must surrender it to the Association upon demand</w:t>
      </w:r>
    </w:p>
    <w:p w14:paraId="0DC2C13E" w14:textId="7FB7B59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B12BA8">
          <v:shape id="_x0000_i1472" type="#_x0000_t75" style="width:20.05pt;height:18.15pt" o:ole="">
            <v:imagedata r:id="rId1023" o:title=""/>
          </v:shape>
          <w:control r:id="rId1024" w:name="DefaultOcxName516" w:shapeid="_x0000_i1472"/>
        </w:object>
      </w:r>
      <w:r w:rsidRPr="00240682">
        <w:rPr>
          <w:rFonts w:ascii="Segoe UI" w:eastAsia="Times New Roman" w:hAnsi="Segoe UI" w:cs="Segoe UI"/>
          <w:color w:val="4B4F58"/>
          <w:kern w:val="0"/>
          <w:sz w:val="23"/>
          <w:szCs w:val="23"/>
          <w14:ligatures w14:val="none"/>
        </w:rPr>
        <w:t> Engineers Canada who works with the Registrar to issue all stamps and seals</w:t>
      </w:r>
    </w:p>
    <w:p w14:paraId="037C218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1EB5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“The Association and a person in possession of a stamp or seal must surrender it to the Association upon demand” is the correct answer. The Association issues and always retains the property rights of the stamps and seals. 5th ed. ethics p.97 or 6th ed. p.94 or </w:t>
      </w:r>
      <w:hyperlink r:id="rId1025"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8.5)</w:t>
      </w:r>
    </w:p>
    <w:p w14:paraId="5122BC5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113</w:t>
      </w:r>
    </w:p>
    <w:p w14:paraId="3CA1043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P.Eng. is asked to review and seal a construction drawing. The following are the engineer’s responsibilities, EXCEPT:</w:t>
      </w:r>
    </w:p>
    <w:p w14:paraId="082C8ACE" w14:textId="2961371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4E4A9C4">
          <v:shape id="_x0000_i1473" type="#_x0000_t75" style="width:20.05pt;height:18.15pt" o:ole="">
            <v:imagedata r:id="rId1026" o:title=""/>
          </v:shape>
          <w:control r:id="rId1027" w:name="DefaultOcxName524" w:shapeid="_x0000_i1473"/>
        </w:object>
      </w:r>
      <w:r w:rsidRPr="00240682">
        <w:rPr>
          <w:rFonts w:ascii="Segoe UI" w:eastAsia="Times New Roman" w:hAnsi="Segoe UI" w:cs="Segoe UI"/>
          <w:b/>
          <w:bCs/>
          <w:color w:val="FF0000"/>
          <w:kern w:val="0"/>
          <w:sz w:val="23"/>
          <w:szCs w:val="23"/>
          <w14:ligatures w14:val="none"/>
        </w:rPr>
        <w:t> Assume professional responsibility and accountability for any errors</w:t>
      </w:r>
    </w:p>
    <w:p w14:paraId="2FD5B0DE" w14:textId="71DBD397"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351A6F6">
          <v:shape id="_x0000_i1474" type="#_x0000_t75" style="width:20.05pt;height:18.15pt" o:ole="">
            <v:imagedata r:id="rId1028" o:title=""/>
          </v:shape>
          <w:control r:id="rId1029" w:name="DefaultOcxName534" w:shapeid="_x0000_i1474"/>
        </w:object>
      </w:r>
      <w:r w:rsidRPr="00240682">
        <w:rPr>
          <w:rFonts w:ascii="Segoe UI" w:eastAsia="Times New Roman" w:hAnsi="Segoe UI" w:cs="Segoe UI"/>
          <w:b/>
          <w:bCs/>
          <w:color w:val="4B4F58"/>
          <w:kern w:val="0"/>
          <w:sz w:val="23"/>
          <w:szCs w:val="23"/>
          <w14:ligatures w14:val="none"/>
        </w:rPr>
        <w:t> Charge a fair and reasonable fee for sealing the drawing</w:t>
      </w:r>
    </w:p>
    <w:p w14:paraId="33EEF8AF" w14:textId="4E2CB50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7EEE47">
          <v:shape id="_x0000_i1475" type="#_x0000_t75" style="width:20.05pt;height:18.15pt" o:ole="">
            <v:imagedata r:id="rId1030" o:title=""/>
          </v:shape>
          <w:control r:id="rId1031" w:name="DefaultOcxName544" w:shapeid="_x0000_i1475"/>
        </w:object>
      </w:r>
      <w:r w:rsidRPr="00240682">
        <w:rPr>
          <w:rFonts w:ascii="Segoe UI" w:eastAsia="Times New Roman" w:hAnsi="Segoe UI" w:cs="Segoe UI"/>
          <w:color w:val="4B4F58"/>
          <w:kern w:val="0"/>
          <w:sz w:val="23"/>
          <w:szCs w:val="23"/>
          <w14:ligatures w14:val="none"/>
        </w:rPr>
        <w:t> Ensure only the final drawing is sealed</w:t>
      </w:r>
    </w:p>
    <w:p w14:paraId="71C728B7" w14:textId="0B7867E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87FB80">
          <v:shape id="_x0000_i1476" type="#_x0000_t75" style="width:20.05pt;height:18.15pt" o:ole="">
            <v:imagedata r:id="rId1032" o:title=""/>
          </v:shape>
          <w:control r:id="rId1033" w:name="DefaultOcxName554" w:shapeid="_x0000_i1476"/>
        </w:object>
      </w:r>
      <w:r w:rsidRPr="00240682">
        <w:rPr>
          <w:rFonts w:ascii="Segoe UI" w:eastAsia="Times New Roman" w:hAnsi="Segoe UI" w:cs="Segoe UI"/>
          <w:color w:val="4B4F58"/>
          <w:kern w:val="0"/>
          <w:sz w:val="23"/>
          <w:szCs w:val="23"/>
          <w14:ligatures w14:val="none"/>
        </w:rPr>
        <w:t> Sign and date the drawing over the sealed location</w:t>
      </w:r>
    </w:p>
    <w:p w14:paraId="0071D7D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72013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“Charge a fair and reasonable fee for sealing the drawing” is the correct answer. The professional can charge for the work but not for the seal. All the other options are actual responsibilities. 5th ed. ethics p.97-98 or 6th ed. p.94-95 or </w:t>
      </w:r>
      <w:hyperlink r:id="rId1034" w:tgtFrame="_blank" w:history="1">
        <w:r w:rsidRPr="00240682">
          <w:rPr>
            <w:rFonts w:ascii="Segoe UI" w:eastAsia="Times New Roman" w:hAnsi="Segoe UI" w:cs="Segoe UI"/>
            <w:color w:val="0000FF"/>
            <w:kern w:val="0"/>
            <w:sz w:val="23"/>
            <w:szCs w:val="23"/>
            <w14:ligatures w14:val="none"/>
          </w:rPr>
          <w:t>Guide to the Standard for the Authentication of Documents</w:t>
        </w:r>
      </w:hyperlink>
      <w:r w:rsidRPr="00240682">
        <w:rPr>
          <w:rFonts w:ascii="Segoe UI" w:eastAsia="Times New Roman" w:hAnsi="Segoe UI" w:cs="Segoe UI"/>
          <w:color w:val="FF0000"/>
          <w:kern w:val="0"/>
          <w:sz w:val="23"/>
          <w:szCs w:val="23"/>
          <w14:ligatures w14:val="none"/>
        </w:rPr>
        <w:t> (section 3.3.4) or </w:t>
      </w:r>
      <w:hyperlink r:id="rId1035"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8.3).</w:t>
      </w:r>
    </w:p>
    <w:p w14:paraId="72A45D1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114</w:t>
      </w:r>
    </w:p>
    <w:p w14:paraId="2694FC3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Justin, P.Eng, is the senior environmental engineer for a motor oil company. His company is under investigation for an environmental offence for illegal tree removal related to the expansion of its factory warehouse. In preparation for his company’s defence, Justin collects a binder of all the environmental policies, meetings and programs to mitigate environmental impact related to business activities and the recent tree removal. By showing that his company has taken all reasonable steps to satisfy statutory obligations, Justin is demonstrating the following:</w:t>
      </w:r>
    </w:p>
    <w:p w14:paraId="3C9D722C" w14:textId="0E148CB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9C831F2">
          <v:shape id="_x0000_i1477" type="#_x0000_t75" style="width:20.05pt;height:18.15pt" o:ole="">
            <v:imagedata r:id="rId1036" o:title=""/>
          </v:shape>
          <w:control r:id="rId1037" w:name="DefaultOcxName564" w:shapeid="_x0000_i1477"/>
        </w:object>
      </w:r>
      <w:r w:rsidRPr="00240682">
        <w:rPr>
          <w:rFonts w:ascii="Segoe UI" w:eastAsia="Times New Roman" w:hAnsi="Segoe UI" w:cs="Segoe UI"/>
          <w:b/>
          <w:bCs/>
          <w:color w:val="FF0000"/>
          <w:kern w:val="0"/>
          <w:sz w:val="23"/>
          <w:szCs w:val="23"/>
          <w14:ligatures w14:val="none"/>
        </w:rPr>
        <w:t> Positive restrictive covenant</w:t>
      </w:r>
    </w:p>
    <w:p w14:paraId="7F31DCCB" w14:textId="18561BF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30DF97">
          <v:shape id="_x0000_i1478" type="#_x0000_t75" style="width:20.05pt;height:18.15pt" o:ole="">
            <v:imagedata r:id="rId1038" o:title=""/>
          </v:shape>
          <w:control r:id="rId1039" w:name="DefaultOcxName574" w:shapeid="_x0000_i1478"/>
        </w:object>
      </w:r>
      <w:r w:rsidRPr="00240682">
        <w:rPr>
          <w:rFonts w:ascii="Segoe UI" w:eastAsia="Times New Roman" w:hAnsi="Segoe UI" w:cs="Segoe UI"/>
          <w:color w:val="4B4F58"/>
          <w:kern w:val="0"/>
          <w:sz w:val="23"/>
          <w:szCs w:val="23"/>
          <w14:ligatures w14:val="none"/>
        </w:rPr>
        <w:t> Estoppel</w:t>
      </w:r>
    </w:p>
    <w:p w14:paraId="36F05DA5" w14:textId="3203823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DFE730F">
          <v:shape id="_x0000_i1479" type="#_x0000_t75" style="width:20.05pt;height:18.15pt" o:ole="">
            <v:imagedata r:id="rId1040" o:title=""/>
          </v:shape>
          <w:control r:id="rId1041" w:name="DefaultOcxName584" w:shapeid="_x0000_i1479"/>
        </w:object>
      </w:r>
      <w:r w:rsidRPr="00240682">
        <w:rPr>
          <w:rFonts w:ascii="Segoe UI" w:eastAsia="Times New Roman" w:hAnsi="Segoe UI" w:cs="Segoe UI"/>
          <w:b/>
          <w:bCs/>
          <w:color w:val="4B4F58"/>
          <w:kern w:val="0"/>
          <w:sz w:val="23"/>
          <w:szCs w:val="23"/>
          <w14:ligatures w14:val="none"/>
        </w:rPr>
        <w:t> Due diligence</w:t>
      </w:r>
    </w:p>
    <w:p w14:paraId="3E454D32" w14:textId="4D8851B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90B9B2">
          <v:shape id="_x0000_i1480" type="#_x0000_t75" style="width:20.05pt;height:18.15pt" o:ole="">
            <v:imagedata r:id="rId1042" o:title=""/>
          </v:shape>
          <w:control r:id="rId1043" w:name="DefaultOcxName594" w:shapeid="_x0000_i1480"/>
        </w:object>
      </w:r>
      <w:r w:rsidRPr="00240682">
        <w:rPr>
          <w:rFonts w:ascii="Segoe UI" w:eastAsia="Times New Roman" w:hAnsi="Segoe UI" w:cs="Segoe UI"/>
          <w:color w:val="4B4F58"/>
          <w:kern w:val="0"/>
          <w:sz w:val="23"/>
          <w:szCs w:val="23"/>
          <w14:ligatures w14:val="none"/>
        </w:rPr>
        <w:t> Contra proferentem</w:t>
      </w:r>
    </w:p>
    <w:p w14:paraId="03AF513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CC04A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IV.11 – “Due diligence” is the correct answer.  When environmental offences are strict liability offences (meaning when the defendant is liable for committing an action), the only defence is due diligence.  Law text pg. 262 (2nd edition) or pg. 273 (3rd edition) or pg. 286 (4th edition) or  </w:t>
      </w:r>
      <w:hyperlink r:id="rId1044" w:tgtFrame="_blank" w:history="1">
        <w:r w:rsidRPr="00240682">
          <w:rPr>
            <w:rFonts w:ascii="Segoe UI" w:eastAsia="Times New Roman" w:hAnsi="Segoe UI" w:cs="Segoe UI"/>
            <w:color w:val="0000FF"/>
            <w:kern w:val="0"/>
            <w:sz w:val="23"/>
            <w:szCs w:val="23"/>
            <w14:ligatures w14:val="none"/>
          </w:rPr>
          <w:t>Principles of Climate Change Adaptation for Engineers </w:t>
        </w:r>
      </w:hyperlink>
      <w:r w:rsidRPr="00240682">
        <w:rPr>
          <w:rFonts w:ascii="Segoe UI" w:eastAsia="Times New Roman" w:hAnsi="Segoe UI" w:cs="Segoe UI"/>
          <w:color w:val="FF0000"/>
          <w:kern w:val="0"/>
          <w:sz w:val="23"/>
          <w:szCs w:val="23"/>
          <w14:ligatures w14:val="none"/>
        </w:rPr>
        <w:t>( section 4.1- p.9 and Appendix A- p.35).</w:t>
      </w:r>
    </w:p>
    <w:p w14:paraId="68DB2154"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115</w:t>
      </w:r>
    </w:p>
    <w:p w14:paraId="399A893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Maurice runs a project management company in Atlantic Canada. He receives a phone call from a builder, who normally manages its own construction projects. However, during holidays it has trouble with peak workloads. Rather than hire new employees, that may not be needed once the peak declines, the owner would like to use Maurice’s company to handle these periods of increased workload. The owner asks Maurice to recommend a compensation method to best handle the workload. Since the scope of work can’t be accurately determined, the best compensation Maurice can recommend is a:</w:t>
      </w:r>
    </w:p>
    <w:p w14:paraId="788F5D9E" w14:textId="41358A7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C30EB28">
          <v:shape id="_x0000_i1481" type="#_x0000_t75" style="width:20.05pt;height:18.15pt" o:ole="">
            <v:imagedata r:id="rId1045" o:title=""/>
          </v:shape>
          <w:control r:id="rId1046" w:name="DefaultOcxName604" w:shapeid="_x0000_i1481"/>
        </w:object>
      </w:r>
      <w:r w:rsidRPr="00240682">
        <w:rPr>
          <w:rFonts w:ascii="Segoe UI" w:eastAsia="Times New Roman" w:hAnsi="Segoe UI" w:cs="Segoe UI"/>
          <w:b/>
          <w:bCs/>
          <w:color w:val="FF0000"/>
          <w:kern w:val="0"/>
          <w:sz w:val="23"/>
          <w:szCs w:val="23"/>
          <w14:ligatures w14:val="none"/>
        </w:rPr>
        <w:t> Fee based on a percentage of project costs</w:t>
      </w:r>
    </w:p>
    <w:p w14:paraId="2F0777A7" w14:textId="1EAB974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BA435D">
          <v:shape id="_x0000_i1482" type="#_x0000_t75" style="width:20.05pt;height:18.15pt" o:ole="">
            <v:imagedata r:id="rId1047" o:title=""/>
          </v:shape>
          <w:control r:id="rId1048" w:name="DefaultOcxName616" w:shapeid="_x0000_i1482"/>
        </w:object>
      </w:r>
      <w:r w:rsidRPr="00240682">
        <w:rPr>
          <w:rFonts w:ascii="Segoe UI" w:eastAsia="Times New Roman" w:hAnsi="Segoe UI" w:cs="Segoe UI"/>
          <w:color w:val="4B4F58"/>
          <w:kern w:val="0"/>
          <w:sz w:val="23"/>
          <w:szCs w:val="23"/>
          <w14:ligatures w14:val="none"/>
        </w:rPr>
        <w:t> Base rate of pay plus meal allowance</w:t>
      </w:r>
    </w:p>
    <w:p w14:paraId="4C8601E2" w14:textId="12D84B0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B6F47F">
          <v:shape id="_x0000_i1483" type="#_x0000_t75" style="width:20.05pt;height:18.15pt" o:ole="">
            <v:imagedata r:id="rId1049" o:title=""/>
          </v:shape>
          <w:control r:id="rId1050" w:name="DefaultOcxName624" w:shapeid="_x0000_i1483"/>
        </w:object>
      </w:r>
      <w:r w:rsidRPr="00240682">
        <w:rPr>
          <w:rFonts w:ascii="Segoe UI" w:eastAsia="Times New Roman" w:hAnsi="Segoe UI" w:cs="Segoe UI"/>
          <w:color w:val="4B4F58"/>
          <w:kern w:val="0"/>
          <w:sz w:val="23"/>
          <w:szCs w:val="23"/>
          <w14:ligatures w14:val="none"/>
        </w:rPr>
        <w:t> Lump sum</w:t>
      </w:r>
    </w:p>
    <w:p w14:paraId="4C030821" w14:textId="4E660BE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CCE57F9">
          <v:shape id="_x0000_i1484" type="#_x0000_t75" style="width:20.05pt;height:18.15pt" o:ole="">
            <v:imagedata r:id="rId1051" o:title=""/>
          </v:shape>
          <w:control r:id="rId1052" w:name="DefaultOcxName634" w:shapeid="_x0000_i1484"/>
        </w:object>
      </w:r>
      <w:r w:rsidRPr="00240682">
        <w:rPr>
          <w:rFonts w:ascii="Segoe UI" w:eastAsia="Times New Roman" w:hAnsi="Segoe UI" w:cs="Segoe UI"/>
          <w:b/>
          <w:bCs/>
          <w:color w:val="4B4F58"/>
          <w:kern w:val="0"/>
          <w:sz w:val="23"/>
          <w:szCs w:val="23"/>
          <w14:ligatures w14:val="none"/>
        </w:rPr>
        <w:t> Per diem</w:t>
      </w:r>
    </w:p>
    <w:p w14:paraId="2B5BA9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67C2F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“Per diem” is the correct answer and is the best option when the scope cannot be well defined. Option “base pay plus meal allowance” and “lump sum” are not appropriate because the scope cannot be determined upfront. “fee based on a percentage of project costs” is not wise either as a percentage of project costs can be a conflict of interest, although it does happen in construction from time to time by certain companies. 5th ed. ethics p.119 or 6th ed. p.117 or </w:t>
      </w:r>
      <w:hyperlink r:id="rId1053" w:tgtFrame="_blank" w:history="1">
        <w:r w:rsidRPr="00240682">
          <w:rPr>
            <w:rFonts w:ascii="Segoe UI" w:eastAsia="Times New Roman" w:hAnsi="Segoe UI" w:cs="Segoe UI"/>
            <w:color w:val="0000FF"/>
            <w:kern w:val="0"/>
            <w:sz w:val="23"/>
            <w:szCs w:val="23"/>
            <w14:ligatures w14:val="none"/>
          </w:rPr>
          <w:t>Per Diem</w:t>
        </w:r>
      </w:hyperlink>
    </w:p>
    <w:p w14:paraId="154259A3"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116</w:t>
      </w:r>
    </w:p>
    <w:p w14:paraId="2D75826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Ed is a professional engineer who works for Magnetic Co. Upon getting licensed, Ed’s confidence went way up, and he started advising his clients on subject matter outside his expertise. One day, the owner of Magnetic Co. receives a litigation letter that relates to bad advice that Ed gave a client, who then acted on it. Ed’s client is going after his company instead of him; this is known as the company being held:</w:t>
      </w:r>
    </w:p>
    <w:p w14:paraId="101982FE" w14:textId="14775DD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11A8E6">
          <v:shape id="_x0000_i1485" type="#_x0000_t75" style="width:20.05pt;height:18.15pt" o:ole="">
            <v:imagedata r:id="rId1054" o:title=""/>
          </v:shape>
          <w:control r:id="rId1055" w:name="DefaultOcxName644" w:shapeid="_x0000_i1485"/>
        </w:object>
      </w:r>
      <w:r w:rsidRPr="00240682">
        <w:rPr>
          <w:rFonts w:ascii="Segoe UI" w:eastAsia="Times New Roman" w:hAnsi="Segoe UI" w:cs="Segoe UI"/>
          <w:b/>
          <w:bCs/>
          <w:color w:val="FF0000"/>
          <w:kern w:val="0"/>
          <w:sz w:val="23"/>
          <w:szCs w:val="23"/>
          <w14:ligatures w14:val="none"/>
        </w:rPr>
        <w:t> With anticipatory breach</w:t>
      </w:r>
    </w:p>
    <w:p w14:paraId="3DC2F342" w14:textId="6DEE0B6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89574C">
          <v:shape id="_x0000_i1486" type="#_x0000_t75" style="width:20.05pt;height:18.15pt" o:ole="">
            <v:imagedata r:id="rId1056" o:title=""/>
          </v:shape>
          <w:control r:id="rId1057" w:name="DefaultOcxName654" w:shapeid="_x0000_i1486"/>
        </w:object>
      </w:r>
      <w:r w:rsidRPr="00240682">
        <w:rPr>
          <w:rFonts w:ascii="Segoe UI" w:eastAsia="Times New Roman" w:hAnsi="Segoe UI" w:cs="Segoe UI"/>
          <w:color w:val="4B4F58"/>
          <w:kern w:val="0"/>
          <w:sz w:val="23"/>
          <w:szCs w:val="23"/>
          <w14:ligatures w14:val="none"/>
        </w:rPr>
        <w:t> In contra proferentem</w:t>
      </w:r>
    </w:p>
    <w:p w14:paraId="7AFB1286" w14:textId="51110DE7"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E6CCFB">
          <v:shape id="_x0000_i1487" type="#_x0000_t75" style="width:20.05pt;height:18.15pt" o:ole="">
            <v:imagedata r:id="rId1058" o:title=""/>
          </v:shape>
          <w:control r:id="rId1059" w:name="DefaultOcxName664" w:shapeid="_x0000_i1487"/>
        </w:object>
      </w:r>
      <w:r w:rsidRPr="00240682">
        <w:rPr>
          <w:rFonts w:ascii="Segoe UI" w:eastAsia="Times New Roman" w:hAnsi="Segoe UI" w:cs="Segoe UI"/>
          <w:color w:val="4B4F58"/>
          <w:kern w:val="0"/>
          <w:sz w:val="23"/>
          <w:szCs w:val="23"/>
          <w14:ligatures w14:val="none"/>
        </w:rPr>
        <w:t> Inadvertently responsible</w:t>
      </w:r>
    </w:p>
    <w:p w14:paraId="0D029FEF" w14:textId="56AB5C74"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352B93D">
          <v:shape id="_x0000_i1488" type="#_x0000_t75" style="width:20.05pt;height:18.15pt" o:ole="">
            <v:imagedata r:id="rId1060" o:title=""/>
          </v:shape>
          <w:control r:id="rId1061" w:name="DefaultOcxName674" w:shapeid="_x0000_i1488"/>
        </w:object>
      </w:r>
      <w:r w:rsidRPr="00240682">
        <w:rPr>
          <w:rFonts w:ascii="Segoe UI" w:eastAsia="Times New Roman" w:hAnsi="Segoe UI" w:cs="Segoe UI"/>
          <w:b/>
          <w:bCs/>
          <w:color w:val="4B4F58"/>
          <w:kern w:val="0"/>
          <w:sz w:val="23"/>
          <w:szCs w:val="23"/>
          <w14:ligatures w14:val="none"/>
        </w:rPr>
        <w:t> Vicariously liable</w:t>
      </w:r>
    </w:p>
    <w:p w14:paraId="38BE54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8AAD0A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IV.3 – “Vicariously liable” is the correct answer. When a party is held responsible for the actions of another party, this is known as vicarious liability. Law text pg. 240 (2nd edition) or pg. 251 (3rd edition) or pg. 303 (4th edition) or </w:t>
      </w:r>
      <w:hyperlink r:id="rId1062" w:tgtFrame="_blank" w:history="1">
        <w:r w:rsidRPr="00240682">
          <w:rPr>
            <w:rFonts w:ascii="Segoe UI" w:eastAsia="Times New Roman" w:hAnsi="Segoe UI" w:cs="Segoe UI"/>
            <w:color w:val="0000FF"/>
            <w:kern w:val="0"/>
            <w:sz w:val="23"/>
            <w:szCs w:val="23"/>
            <w14:ligatures w14:val="none"/>
          </w:rPr>
          <w:t>The Law is All Around Us: A Case for Public Legal Education and Information</w:t>
        </w:r>
      </w:hyperlink>
    </w:p>
    <w:p w14:paraId="4C13B2BE"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117</w:t>
      </w:r>
    </w:p>
    <w:p w14:paraId="2ABD0AA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misrepresentation is a false statement that can surface when developing a contract as one party tries to persuade another to enter into a contract for its products or services. There are three types of misrepresentations. Which of the following is NOT a type of misrepresentation?</w:t>
      </w:r>
    </w:p>
    <w:p w14:paraId="314E642A" w14:textId="27F5EEE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7991CF9">
          <v:shape id="_x0000_i1489" type="#_x0000_t75" style="width:20.05pt;height:18.15pt" o:ole="">
            <v:imagedata r:id="rId1063" o:title=""/>
          </v:shape>
          <w:control r:id="rId1064" w:name="DefaultOcxName684" w:shapeid="_x0000_i1489"/>
        </w:object>
      </w:r>
      <w:r w:rsidRPr="00240682">
        <w:rPr>
          <w:rFonts w:ascii="Segoe UI" w:eastAsia="Times New Roman" w:hAnsi="Segoe UI" w:cs="Segoe UI"/>
          <w:b/>
          <w:bCs/>
          <w:color w:val="FF0000"/>
          <w:kern w:val="0"/>
          <w:sz w:val="23"/>
          <w:szCs w:val="23"/>
          <w14:ligatures w14:val="none"/>
        </w:rPr>
        <w:t> Innocent</w:t>
      </w:r>
    </w:p>
    <w:p w14:paraId="27655B47" w14:textId="1DF6216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7F93EB2">
          <v:shape id="_x0000_i1490" type="#_x0000_t75" style="width:20.05pt;height:18.15pt" o:ole="">
            <v:imagedata r:id="rId1065" o:title=""/>
          </v:shape>
          <w:control r:id="rId1066" w:name="DefaultOcxName694" w:shapeid="_x0000_i1490"/>
        </w:object>
      </w:r>
      <w:r w:rsidRPr="00240682">
        <w:rPr>
          <w:rFonts w:ascii="Segoe UI" w:eastAsia="Times New Roman" w:hAnsi="Segoe UI" w:cs="Segoe UI"/>
          <w:color w:val="4B4F58"/>
          <w:kern w:val="0"/>
          <w:sz w:val="23"/>
          <w:szCs w:val="23"/>
          <w14:ligatures w14:val="none"/>
        </w:rPr>
        <w:t> Negligent</w:t>
      </w:r>
    </w:p>
    <w:p w14:paraId="766B7939" w14:textId="6DE2434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FE71305">
          <v:shape id="_x0000_i1491" type="#_x0000_t75" style="width:20.05pt;height:18.15pt" o:ole="">
            <v:imagedata r:id="rId1067" o:title=""/>
          </v:shape>
          <w:control r:id="rId1068" w:name="DefaultOcxName704" w:shapeid="_x0000_i1491"/>
        </w:object>
      </w:r>
      <w:r w:rsidRPr="00240682">
        <w:rPr>
          <w:rFonts w:ascii="Segoe UI" w:eastAsia="Times New Roman" w:hAnsi="Segoe UI" w:cs="Segoe UI"/>
          <w:b/>
          <w:bCs/>
          <w:color w:val="4B4F58"/>
          <w:kern w:val="0"/>
          <w:sz w:val="23"/>
          <w:szCs w:val="23"/>
          <w14:ligatures w14:val="none"/>
        </w:rPr>
        <w:t> Voidable</w:t>
      </w:r>
    </w:p>
    <w:p w14:paraId="14167606" w14:textId="785DA65A"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D19749">
          <v:shape id="_x0000_i1492" type="#_x0000_t75" style="width:20.05pt;height:18.15pt" o:ole="">
            <v:imagedata r:id="rId1069" o:title=""/>
          </v:shape>
          <w:control r:id="rId1070" w:name="DefaultOcxName716" w:shapeid="_x0000_i1492"/>
        </w:object>
      </w:r>
      <w:r w:rsidRPr="00240682">
        <w:rPr>
          <w:rFonts w:ascii="Segoe UI" w:eastAsia="Times New Roman" w:hAnsi="Segoe UI" w:cs="Segoe UI"/>
          <w:color w:val="4B4F58"/>
          <w:kern w:val="0"/>
          <w:sz w:val="23"/>
          <w:szCs w:val="23"/>
          <w14:ligatures w14:val="none"/>
        </w:rPr>
        <w:t> Fraudulent</w:t>
      </w:r>
    </w:p>
    <w:p w14:paraId="3CBA70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779461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“Voidable” is the correct answer since it is NOT a type of misrepresentation. Innocent, negligent, and fraudulent are all types of misrepresentation. Law text pg. 139 (2nd edition) or pg. 143 (3rd edition) or pg. 178 (4th edition) or </w:t>
      </w:r>
      <w:hyperlink r:id="rId1071" w:tgtFrame="_blank" w:history="1">
        <w:r w:rsidRPr="00240682">
          <w:rPr>
            <w:rFonts w:ascii="Segoe UI" w:eastAsia="Times New Roman" w:hAnsi="Segoe UI" w:cs="Segoe UI"/>
            <w:color w:val="0000FF"/>
            <w:kern w:val="0"/>
            <w:sz w:val="23"/>
            <w:szCs w:val="23"/>
            <w14:ligatures w14:val="none"/>
          </w:rPr>
          <w:t>Misrepresentation</w:t>
        </w:r>
      </w:hyperlink>
      <w:r w:rsidRPr="00240682">
        <w:rPr>
          <w:rFonts w:ascii="Segoe UI" w:eastAsia="Times New Roman" w:hAnsi="Segoe UI" w:cs="Segoe UI"/>
          <w:color w:val="FF0000"/>
          <w:kern w:val="0"/>
          <w:sz w:val="23"/>
          <w:szCs w:val="23"/>
          <w14:ligatures w14:val="none"/>
        </w:rPr>
        <w:t>.</w:t>
      </w:r>
    </w:p>
    <w:p w14:paraId="6283D246"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118</w:t>
      </w:r>
    </w:p>
    <w:p w14:paraId="7626BE6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matters would NOT be an acceptable situation to terminate an employee without notice or severance pay?</w:t>
      </w:r>
    </w:p>
    <w:p w14:paraId="4763D36E" w14:textId="7F1B23A5"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9A597A6">
          <v:shape id="_x0000_i1493" type="#_x0000_t75" style="width:20.05pt;height:18.15pt" o:ole="">
            <v:imagedata r:id="rId1072" o:title=""/>
          </v:shape>
          <w:control r:id="rId1073" w:name="DefaultOcxName724" w:shapeid="_x0000_i1493"/>
        </w:object>
      </w:r>
      <w:r w:rsidRPr="00240682">
        <w:rPr>
          <w:rFonts w:ascii="Segoe UI" w:eastAsia="Times New Roman" w:hAnsi="Segoe UI" w:cs="Segoe UI"/>
          <w:b/>
          <w:bCs/>
          <w:color w:val="FFFFFF"/>
          <w:kern w:val="0"/>
          <w:sz w:val="23"/>
          <w:szCs w:val="23"/>
          <w14:ligatures w14:val="none"/>
        </w:rPr>
        <w:t> Maternity leave</w:t>
      </w:r>
    </w:p>
    <w:p w14:paraId="5BB30497" w14:textId="2D376755"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B783C3">
          <v:shape id="_x0000_i1494" type="#_x0000_t75" style="width:20.05pt;height:18.15pt" o:ole="">
            <v:imagedata r:id="rId1074" o:title=""/>
          </v:shape>
          <w:control r:id="rId1075" w:name="DefaultOcxName734" w:shapeid="_x0000_i1494"/>
        </w:object>
      </w:r>
      <w:r w:rsidRPr="00240682">
        <w:rPr>
          <w:rFonts w:ascii="Segoe UI" w:eastAsia="Times New Roman" w:hAnsi="Segoe UI" w:cs="Segoe UI"/>
          <w:color w:val="4B4F58"/>
          <w:kern w:val="0"/>
          <w:sz w:val="23"/>
          <w:szCs w:val="23"/>
          <w14:ligatures w14:val="none"/>
        </w:rPr>
        <w:t> Theft</w:t>
      </w:r>
    </w:p>
    <w:p w14:paraId="7DC408B1" w14:textId="1989895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469C1F">
          <v:shape id="_x0000_i1495" type="#_x0000_t75" style="width:20.05pt;height:18.15pt" o:ole="">
            <v:imagedata r:id="rId1076" o:title=""/>
          </v:shape>
          <w:control r:id="rId1077" w:name="DefaultOcxName744" w:shapeid="_x0000_i1495"/>
        </w:object>
      </w:r>
      <w:r w:rsidRPr="00240682">
        <w:rPr>
          <w:rFonts w:ascii="Segoe UI" w:eastAsia="Times New Roman" w:hAnsi="Segoe UI" w:cs="Segoe UI"/>
          <w:color w:val="4B4F58"/>
          <w:kern w:val="0"/>
          <w:sz w:val="23"/>
          <w:szCs w:val="23"/>
          <w14:ligatures w14:val="none"/>
        </w:rPr>
        <w:t> Habitual neglect of duty</w:t>
      </w:r>
    </w:p>
    <w:p w14:paraId="648E6775" w14:textId="5FC01FE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E0014B">
          <v:shape id="_x0000_i1496" type="#_x0000_t75" style="width:20.05pt;height:18.15pt" o:ole="">
            <v:imagedata r:id="rId1078" o:title=""/>
          </v:shape>
          <w:control r:id="rId1079" w:name="DefaultOcxName754" w:shapeid="_x0000_i1496"/>
        </w:object>
      </w:r>
      <w:r w:rsidRPr="00240682">
        <w:rPr>
          <w:rFonts w:ascii="Segoe UI" w:eastAsia="Times New Roman" w:hAnsi="Segoe UI" w:cs="Segoe UI"/>
          <w:color w:val="4B4F58"/>
          <w:kern w:val="0"/>
          <w:sz w:val="23"/>
          <w:szCs w:val="23"/>
          <w14:ligatures w14:val="none"/>
        </w:rPr>
        <w:t> Permanent illness</w:t>
      </w:r>
    </w:p>
    <w:p w14:paraId="4623E8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AA58B4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“Maternity leave” is the correct answer and is not a valid reason for termination.  </w:t>
      </w:r>
      <w:r w:rsidRPr="00240682">
        <w:rPr>
          <w:rFonts w:ascii="Segoe UI" w:eastAsia="Times New Roman" w:hAnsi="Segoe UI" w:cs="Segoe UI"/>
          <w:b/>
          <w:bCs/>
          <w:color w:val="6DB46D"/>
          <w:kern w:val="0"/>
          <w:sz w:val="24"/>
          <w:szCs w:val="24"/>
          <w14:ligatures w14:val="none"/>
        </w:rPr>
        <w:t>“Permanent illness” is something an employer could terminate you for, as mentioned </w:t>
      </w:r>
      <w:hyperlink r:id="rId1080" w:anchor=":~:text=Terminating%20an%20Employee%20on%20Long%20Term%20Disability%20in%20Ontario&amp;text=There%20is%20no%20%E2%80%9Cfor%20cause,is%20on%20long%20term%20disability." w:tgtFrame="_blank" w:history="1">
        <w:r w:rsidRPr="00240682">
          <w:rPr>
            <w:rFonts w:ascii="Segoe UI" w:eastAsia="Times New Roman" w:hAnsi="Segoe UI" w:cs="Segoe UI"/>
            <w:color w:val="0000FF"/>
            <w:kern w:val="0"/>
            <w:sz w:val="24"/>
            <w:szCs w:val="24"/>
            <w:shd w:val="clear" w:color="auto" w:fill="FFFFFF"/>
            <w14:ligatures w14:val="none"/>
          </w:rPr>
          <w:t>here</w:t>
        </w:r>
      </w:hyperlink>
      <w:r w:rsidRPr="00240682">
        <w:rPr>
          <w:rFonts w:ascii="Segoe UI" w:eastAsia="Times New Roman" w:hAnsi="Segoe UI" w:cs="Segoe UI"/>
          <w:b/>
          <w:bCs/>
          <w:color w:val="6DB46D"/>
          <w:kern w:val="0"/>
          <w:sz w:val="24"/>
          <w:szCs w:val="24"/>
          <w14:ligatures w14:val="none"/>
        </w:rPr>
        <w:t>.   Essentially, if someone is permanently ill, they wouldn’t be able to return to work, and their illness would have “frustrated” their employment contract.  Since each situation is unique, the company would need some legal guidance to look at the facts and situation before terminating the employee.  </w:t>
      </w:r>
      <w:r w:rsidRPr="00240682">
        <w:rPr>
          <w:rFonts w:ascii="Segoe UI" w:eastAsia="Times New Roman" w:hAnsi="Segoe UI" w:cs="Segoe UI"/>
          <w:color w:val="6DB46D"/>
          <w:kern w:val="0"/>
          <w:sz w:val="23"/>
          <w:szCs w:val="23"/>
          <w14:ligatures w14:val="none"/>
        </w:rPr>
        <w:t>5th ed. ethics p.262-263 or 6th ed. p.261-262 or </w:t>
      </w:r>
      <w:hyperlink r:id="rId1081" w:tgtFrame="_blank" w:history="1">
        <w:r w:rsidRPr="00240682">
          <w:rPr>
            <w:rFonts w:ascii="Segoe UI" w:eastAsia="Times New Roman" w:hAnsi="Segoe UI" w:cs="Segoe UI"/>
            <w:color w:val="0000FF"/>
            <w:kern w:val="0"/>
            <w:sz w:val="23"/>
            <w:szCs w:val="23"/>
            <w14:ligatures w14:val="none"/>
          </w:rPr>
          <w:t>Ontario Human Rights Commission</w:t>
        </w:r>
      </w:hyperlink>
      <w:r w:rsidRPr="00240682">
        <w:rPr>
          <w:rFonts w:ascii="Segoe UI" w:eastAsia="Times New Roman" w:hAnsi="Segoe UI" w:cs="Segoe UI"/>
          <w:color w:val="6DB46D"/>
          <w:kern w:val="0"/>
          <w:sz w:val="23"/>
          <w:szCs w:val="23"/>
          <w14:ligatures w14:val="none"/>
        </w:rPr>
        <w:t> and </w:t>
      </w:r>
      <w:hyperlink r:id="rId1082" w:tgtFrame="_blank" w:history="1">
        <w:r w:rsidRPr="00240682">
          <w:rPr>
            <w:rFonts w:ascii="Segoe UI" w:eastAsia="Times New Roman" w:hAnsi="Segoe UI" w:cs="Segoe UI"/>
            <w:color w:val="0000FF"/>
            <w:kern w:val="0"/>
            <w:sz w:val="23"/>
            <w:szCs w:val="23"/>
            <w14:ligatures w14:val="none"/>
          </w:rPr>
          <w:t>Other Relevant Pregnancy-related Legislation and Protections</w:t>
        </w:r>
      </w:hyperlink>
      <w:r w:rsidRPr="00240682">
        <w:rPr>
          <w:rFonts w:ascii="Segoe UI" w:eastAsia="Times New Roman" w:hAnsi="Segoe UI" w:cs="Segoe UI"/>
          <w:color w:val="6DB46D"/>
          <w:kern w:val="0"/>
          <w:sz w:val="23"/>
          <w:szCs w:val="23"/>
          <w14:ligatures w14:val="none"/>
        </w:rPr>
        <w:t>  (section 7.1.1).</w:t>
      </w:r>
    </w:p>
    <w:p w14:paraId="6BDE22F3"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119</w:t>
      </w:r>
    </w:p>
    <w:p w14:paraId="43EFA88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company’s hiring manager faces difficult decisions when selecting the right candidate for a job. Every province and territory has enacted human rights legislation to allow for fair treatment of individuals. However, not all forms of discrimination are illegal. Which one of the following discrimination types may be acceptable under some circumstances?</w:t>
      </w:r>
    </w:p>
    <w:p w14:paraId="5C2144BE" w14:textId="57843675"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29E5E47">
          <v:shape id="_x0000_i1497" type="#_x0000_t75" style="width:20.05pt;height:18.15pt" o:ole="">
            <v:imagedata r:id="rId1083" o:title=""/>
          </v:shape>
          <w:control r:id="rId1084" w:name="DefaultOcxName764" w:shapeid="_x0000_i1497"/>
        </w:object>
      </w:r>
      <w:r w:rsidRPr="00240682">
        <w:rPr>
          <w:rFonts w:ascii="Segoe UI" w:eastAsia="Times New Roman" w:hAnsi="Segoe UI" w:cs="Segoe UI"/>
          <w:b/>
          <w:bCs/>
          <w:color w:val="FFFFFF"/>
          <w:kern w:val="0"/>
          <w:sz w:val="23"/>
          <w:szCs w:val="23"/>
          <w14:ligatures w14:val="none"/>
        </w:rPr>
        <w:t> Discrimination based on disability</w:t>
      </w:r>
    </w:p>
    <w:p w14:paraId="035716FA" w14:textId="38C476F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93C74C">
          <v:shape id="_x0000_i1498" type="#_x0000_t75" style="width:20.05pt;height:18.15pt" o:ole="">
            <v:imagedata r:id="rId1085" o:title=""/>
          </v:shape>
          <w:control r:id="rId1086" w:name="DefaultOcxName774" w:shapeid="_x0000_i1498"/>
        </w:object>
      </w:r>
      <w:r w:rsidRPr="00240682">
        <w:rPr>
          <w:rFonts w:ascii="Segoe UI" w:eastAsia="Times New Roman" w:hAnsi="Segoe UI" w:cs="Segoe UI"/>
          <w:color w:val="4B4F58"/>
          <w:kern w:val="0"/>
          <w:sz w:val="23"/>
          <w:szCs w:val="23"/>
          <w14:ligatures w14:val="none"/>
        </w:rPr>
        <w:t> Discrimination based on religion</w:t>
      </w:r>
    </w:p>
    <w:p w14:paraId="3F192227" w14:textId="4E8D64BB"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5191F6">
          <v:shape id="_x0000_i1499" type="#_x0000_t75" style="width:20.05pt;height:18.15pt" o:ole="">
            <v:imagedata r:id="rId1087" o:title=""/>
          </v:shape>
          <w:control r:id="rId1088" w:name="DefaultOcxName784" w:shapeid="_x0000_i1499"/>
        </w:object>
      </w:r>
      <w:r w:rsidRPr="00240682">
        <w:rPr>
          <w:rFonts w:ascii="Segoe UI" w:eastAsia="Times New Roman" w:hAnsi="Segoe UI" w:cs="Segoe UI"/>
          <w:color w:val="4B4F58"/>
          <w:kern w:val="0"/>
          <w:sz w:val="23"/>
          <w:szCs w:val="23"/>
          <w14:ligatures w14:val="none"/>
        </w:rPr>
        <w:t> Discrimination based on age</w:t>
      </w:r>
    </w:p>
    <w:p w14:paraId="424007E3" w14:textId="3931E25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59852E">
          <v:shape id="_x0000_i1500" type="#_x0000_t75" style="width:20.05pt;height:18.15pt" o:ole="">
            <v:imagedata r:id="rId1089" o:title=""/>
          </v:shape>
          <w:control r:id="rId1090" w:name="DefaultOcxName794" w:shapeid="_x0000_i1500"/>
        </w:object>
      </w:r>
      <w:r w:rsidRPr="00240682">
        <w:rPr>
          <w:rFonts w:ascii="Segoe UI" w:eastAsia="Times New Roman" w:hAnsi="Segoe UI" w:cs="Segoe UI"/>
          <w:color w:val="4B4F58"/>
          <w:kern w:val="0"/>
          <w:sz w:val="23"/>
          <w:szCs w:val="23"/>
          <w14:ligatures w14:val="none"/>
        </w:rPr>
        <w:t> Discrimination based on gender</w:t>
      </w:r>
    </w:p>
    <w:p w14:paraId="2D7B618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158B47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“Discrimination based on disability” is the correct answer. An employer may discriminate based on disability if the job requirements truly demand it. An example would be a geotechnical engineer that has to perform regular site inspections in confined spaces or on the side of a steep cliff. Someone who is physically handicapped (unable to walk) may not be able to perform such tasks safely. Law text pg. 244 (2nd edition) or pg. 255 (3rd edition) or pg. 309 (4th edition) or </w:t>
      </w:r>
      <w:hyperlink r:id="rId1091" w:tgtFrame="_blank" w:history="1">
        <w:r w:rsidRPr="00240682">
          <w:rPr>
            <w:rFonts w:ascii="Segoe UI" w:eastAsia="Times New Roman" w:hAnsi="Segoe UI" w:cs="Segoe UI"/>
            <w:color w:val="0000FF"/>
            <w:kern w:val="0"/>
            <w:sz w:val="23"/>
            <w:szCs w:val="23"/>
            <w14:ligatures w14:val="none"/>
          </w:rPr>
          <w:t>Duty to Accomodate</w:t>
        </w:r>
      </w:hyperlink>
      <w:r w:rsidRPr="00240682">
        <w:rPr>
          <w:rFonts w:ascii="Segoe UI" w:eastAsia="Times New Roman" w:hAnsi="Segoe UI" w:cs="Segoe UI"/>
          <w:color w:val="6DB46D"/>
          <w:kern w:val="0"/>
          <w:sz w:val="23"/>
          <w:szCs w:val="23"/>
          <w14:ligatures w14:val="none"/>
        </w:rPr>
        <w:t> (section 8.3.1)</w:t>
      </w:r>
    </w:p>
    <w:p w14:paraId="730FCC7C"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120</w:t>
      </w:r>
    </w:p>
    <w:p w14:paraId="4024A5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Jose, P.Eng. is new to Canada and has become licensed to practice engineering in his province. He is working on an environmental project and wants to be sure that he is in compliance with the current Canadian environmental laws. Jose is overwhelmed to learn that in Canada, most laws are broken down into Acts and Regulations which are:</w:t>
      </w:r>
    </w:p>
    <w:p w14:paraId="58DF0AF2" w14:textId="52B6E859"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956DE18">
          <v:shape id="_x0000_i1501" type="#_x0000_t75" style="width:20.05pt;height:18.15pt" o:ole="">
            <v:imagedata r:id="rId1092" o:title=""/>
          </v:shape>
          <w:control r:id="rId1093" w:name="DefaultOcxName804" w:shapeid="_x0000_i1501"/>
        </w:object>
      </w:r>
      <w:r w:rsidRPr="00240682">
        <w:rPr>
          <w:rFonts w:ascii="Segoe UI" w:eastAsia="Times New Roman" w:hAnsi="Segoe UI" w:cs="Segoe UI"/>
          <w:b/>
          <w:bCs/>
          <w:color w:val="FF0000"/>
          <w:kern w:val="0"/>
          <w:sz w:val="23"/>
          <w:szCs w:val="23"/>
          <w14:ligatures w14:val="none"/>
        </w:rPr>
        <w:t> Act: how to act / Regulation: how your actions will be regulated</w:t>
      </w:r>
    </w:p>
    <w:p w14:paraId="7FB3D5B4" w14:textId="4944EAD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933B41">
          <v:shape id="_x0000_i1502" type="#_x0000_t75" style="width:20.05pt;height:18.15pt" o:ole="">
            <v:imagedata r:id="rId1094" o:title=""/>
          </v:shape>
          <w:control r:id="rId1095" w:name="DefaultOcxName816" w:shapeid="_x0000_i1502"/>
        </w:object>
      </w:r>
      <w:r w:rsidRPr="00240682">
        <w:rPr>
          <w:rFonts w:ascii="Segoe UI" w:eastAsia="Times New Roman" w:hAnsi="Segoe UI" w:cs="Segoe UI"/>
          <w:color w:val="4B4F58"/>
          <w:kern w:val="0"/>
          <w:sz w:val="23"/>
          <w:szCs w:val="23"/>
          <w14:ligatures w14:val="none"/>
        </w:rPr>
        <w:t> Act: a summary of related laws / Regulation: how to determine which ones take precedent</w:t>
      </w:r>
    </w:p>
    <w:p w14:paraId="311A5AE5" w14:textId="66D0BC1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F54DBE4">
          <v:shape id="_x0000_i1503" type="#_x0000_t75" style="width:20.05pt;height:18.15pt" o:ole="">
            <v:imagedata r:id="rId1096" o:title=""/>
          </v:shape>
          <w:control r:id="rId1097" w:name="DefaultOcxName824" w:shapeid="_x0000_i1503"/>
        </w:object>
      </w:r>
      <w:r w:rsidRPr="00240682">
        <w:rPr>
          <w:rFonts w:ascii="Segoe UI" w:eastAsia="Times New Roman" w:hAnsi="Segoe UI" w:cs="Segoe UI"/>
          <w:b/>
          <w:bCs/>
          <w:color w:val="4B4F58"/>
          <w:kern w:val="0"/>
          <w:sz w:val="23"/>
          <w:szCs w:val="23"/>
          <w14:ligatures w14:val="none"/>
        </w:rPr>
        <w:t> Act: principles &amp; purpose of the law / Regulation: details for the law’s application</w:t>
      </w:r>
    </w:p>
    <w:p w14:paraId="5B1DCA72" w14:textId="734BD5B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84AB46">
          <v:shape id="_x0000_i1504" type="#_x0000_t75" style="width:20.05pt;height:18.15pt" o:ole="">
            <v:imagedata r:id="rId1098" o:title=""/>
          </v:shape>
          <w:control r:id="rId1099" w:name="DefaultOcxName834" w:shapeid="_x0000_i1504"/>
        </w:object>
      </w:r>
      <w:r w:rsidRPr="00240682">
        <w:rPr>
          <w:rFonts w:ascii="Segoe UI" w:eastAsia="Times New Roman" w:hAnsi="Segoe UI" w:cs="Segoe UI"/>
          <w:color w:val="4B4F58"/>
          <w:kern w:val="0"/>
          <w:sz w:val="23"/>
          <w:szCs w:val="23"/>
          <w14:ligatures w14:val="none"/>
        </w:rPr>
        <w:t> Act: what to do / Regulation: how to do it</w:t>
      </w:r>
    </w:p>
    <w:p w14:paraId="20EC6D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9376B4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IV.11 – “Act: principles &amp; purpose of the law / Regulation: details for the law’s application” is the correct answer.</w:t>
      </w:r>
      <w:r w:rsidRPr="00240682">
        <w:rPr>
          <w:rFonts w:ascii="Segoe UI" w:eastAsia="Times New Roman" w:hAnsi="Segoe UI" w:cs="Segoe UI"/>
          <w:color w:val="FF0000"/>
          <w:kern w:val="0"/>
          <w:sz w:val="23"/>
          <w:szCs w:val="23"/>
          <w14:ligatures w14:val="none"/>
        </w:rPr>
        <w:br/>
        <w:t>The act usually provides readers with the purpose and principles while the regulation helps to interpret that law. 5th or 6th ed. ethics p.307 or </w:t>
      </w:r>
      <w:hyperlink r:id="rId1100" w:tgtFrame="_blank" w:history="1">
        <w:r w:rsidRPr="00240682">
          <w:rPr>
            <w:rFonts w:ascii="Segoe UI" w:eastAsia="Times New Roman" w:hAnsi="Segoe UI" w:cs="Segoe UI"/>
            <w:color w:val="0000FF"/>
            <w:kern w:val="0"/>
            <w:sz w:val="23"/>
            <w:szCs w:val="23"/>
            <w14:ligatures w14:val="none"/>
          </w:rPr>
          <w:t>Legislation and Guidelines</w:t>
        </w:r>
      </w:hyperlink>
    </w:p>
    <w:p w14:paraId="4E1B1A78"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121</w:t>
      </w:r>
    </w:p>
    <w:p w14:paraId="00D356B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telecommunications development company leased an underground pipe system from a municipality to install a fibre optic cable system. The telecommunications development company then entered into an installation contract with a contractor to construct the system. The contract specified that time was of the essence and that the contract would be completed by the selected completion date, or the contractor would be responsible for liquidated damages. The contractor began its work but failed to meet the specified completion date due to its failure to properly staff and organize its workforce. In addition, during the installation, the contractor’s inexperienced workers damaged significant amounts of the fibre optic cable. As a result of the contractor’s fundamental breach, the development company has two options:</w:t>
      </w:r>
    </w:p>
    <w:p w14:paraId="46B2A49D" w14:textId="68176A9B"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DAB5034">
          <v:shape id="_x0000_i1505" type="#_x0000_t75" style="width:20.05pt;height:18.15pt" o:ole="">
            <v:imagedata r:id="rId1101" o:title=""/>
          </v:shape>
          <w:control r:id="rId1102" w:name="DefaultOcxName844" w:shapeid="_x0000_i1505"/>
        </w:object>
      </w:r>
      <w:r w:rsidRPr="00240682">
        <w:rPr>
          <w:rFonts w:ascii="Segoe UI" w:eastAsia="Times New Roman" w:hAnsi="Segoe UI" w:cs="Segoe UI"/>
          <w:b/>
          <w:bCs/>
          <w:color w:val="FF0000"/>
          <w:kern w:val="0"/>
          <w:sz w:val="23"/>
          <w:szCs w:val="23"/>
          <w14:ligatures w14:val="none"/>
        </w:rPr>
        <w:t> to terminate the contract and sue for damages / to impose a negative restrictive covenant</w:t>
      </w:r>
    </w:p>
    <w:p w14:paraId="4E61F7B9" w14:textId="2AA6C10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30C86F">
          <v:shape id="_x0000_i1506" type="#_x0000_t75" style="width:20.05pt;height:18.15pt" o:ole="">
            <v:imagedata r:id="rId1103" o:title=""/>
          </v:shape>
          <w:control r:id="rId1104" w:name="DefaultOcxName854" w:shapeid="_x0000_i1506"/>
        </w:object>
      </w:r>
      <w:r w:rsidRPr="00240682">
        <w:rPr>
          <w:rFonts w:ascii="Segoe UI" w:eastAsia="Times New Roman" w:hAnsi="Segoe UI" w:cs="Segoe UI"/>
          <w:color w:val="4B4F58"/>
          <w:kern w:val="0"/>
          <w:sz w:val="23"/>
          <w:szCs w:val="23"/>
          <w14:ligatures w14:val="none"/>
        </w:rPr>
        <w:t> to revise the contract making the contractor subrogate the losses / to enforce a cost-reimbursable contract</w:t>
      </w:r>
    </w:p>
    <w:p w14:paraId="1F694D99" w14:textId="341C275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8639BE">
          <v:shape id="_x0000_i1507" type="#_x0000_t75" style="width:20.05pt;height:18.15pt" o:ole="">
            <v:imagedata r:id="rId1105" o:title=""/>
          </v:shape>
          <w:control r:id="rId1106" w:name="DefaultOcxName864" w:shapeid="_x0000_i1507"/>
        </w:object>
      </w:r>
      <w:r w:rsidRPr="00240682">
        <w:rPr>
          <w:rFonts w:ascii="Segoe UI" w:eastAsia="Times New Roman" w:hAnsi="Segoe UI" w:cs="Segoe UI"/>
          <w:color w:val="4B4F58"/>
          <w:kern w:val="0"/>
          <w:sz w:val="23"/>
          <w:szCs w:val="23"/>
          <w14:ligatures w14:val="none"/>
        </w:rPr>
        <w:t> to enforce a cost-reimbursable contract / to terminate the contract and sue for damages</w:t>
      </w:r>
    </w:p>
    <w:p w14:paraId="25D2B4CF" w14:textId="6CB8C6E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A620BB0">
          <v:shape id="_x0000_i1508" type="#_x0000_t75" style="width:20.05pt;height:18.15pt" o:ole="">
            <v:imagedata r:id="rId830" o:title=""/>
          </v:shape>
          <w:control r:id="rId1107" w:name="DefaultOcxName874" w:shapeid="_x0000_i1508"/>
        </w:object>
      </w:r>
      <w:r w:rsidRPr="00240682">
        <w:rPr>
          <w:rFonts w:ascii="Segoe UI" w:eastAsia="Times New Roman" w:hAnsi="Segoe UI" w:cs="Segoe UI"/>
          <w:b/>
          <w:bCs/>
          <w:color w:val="4B4F58"/>
          <w:kern w:val="0"/>
          <w:sz w:val="23"/>
          <w:szCs w:val="23"/>
          <w14:ligatures w14:val="none"/>
        </w:rPr>
        <w:t> to continue using the contractor and sue for damages / to terminate the contract and sue for damages</w:t>
      </w:r>
    </w:p>
    <w:p w14:paraId="1F6F34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4F409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“to continue using the contractor and sue for damages / to terminate the contract and sue for damages” is the correct answer. A fundamental breach is significant and gives the innocent party an option to cancel the contract in addition to suing for damages. Law text pg. 61 (2nd edition) or pg. 63 (3rd edition) or pg. 78 (4th edition) or </w:t>
      </w:r>
      <w:hyperlink r:id="rId1108" w:tgtFrame="_blank" w:history="1">
        <w:r w:rsidRPr="00240682">
          <w:rPr>
            <w:rFonts w:ascii="Segoe UI" w:eastAsia="Times New Roman" w:hAnsi="Segoe UI" w:cs="Segoe UI"/>
            <w:color w:val="0000FF"/>
            <w:kern w:val="0"/>
            <w:sz w:val="23"/>
            <w:szCs w:val="23"/>
            <w14:ligatures w14:val="none"/>
          </w:rPr>
          <w:t>May A Party Terminate A Contract For “Fundamental Breach”?</w:t>
        </w:r>
      </w:hyperlink>
    </w:p>
    <w:p w14:paraId="636ECE47"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122</w:t>
      </w:r>
    </w:p>
    <w:p w14:paraId="2CEC74A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the licencing process for graduates of accredited university programs, after successfully completing the professional practice exam (PPE), the applicant still has to do what key step before receiving a licence:</w:t>
      </w:r>
    </w:p>
    <w:p w14:paraId="0644E67F" w14:textId="6AAE9B7C"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E67145D">
          <v:shape id="_x0000_i1509" type="#_x0000_t75" style="width:20.05pt;height:18.15pt" o:ole="">
            <v:imagedata r:id="rId1109" o:title=""/>
          </v:shape>
          <w:control r:id="rId1110" w:name="DefaultOcxName884" w:shapeid="_x0000_i1509"/>
        </w:object>
      </w:r>
      <w:r w:rsidRPr="00240682">
        <w:rPr>
          <w:rFonts w:ascii="Segoe UI" w:eastAsia="Times New Roman" w:hAnsi="Segoe UI" w:cs="Segoe UI"/>
          <w:b/>
          <w:bCs/>
          <w:color w:val="FF0000"/>
          <w:kern w:val="0"/>
          <w:sz w:val="23"/>
          <w:szCs w:val="23"/>
          <w14:ligatures w14:val="none"/>
        </w:rPr>
        <w:t> Complete five years of relevant work experience</w:t>
      </w:r>
    </w:p>
    <w:p w14:paraId="1C4B3ADB" w14:textId="3344129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384FAD2">
          <v:shape id="_x0000_i1510" type="#_x0000_t75" style="width:20.05pt;height:18.15pt" o:ole="">
            <v:imagedata r:id="rId1111" o:title=""/>
          </v:shape>
          <w:control r:id="rId1112" w:name="DefaultOcxName894" w:shapeid="_x0000_i1510"/>
        </w:object>
      </w:r>
      <w:r w:rsidRPr="00240682">
        <w:rPr>
          <w:rFonts w:ascii="Segoe UI" w:eastAsia="Times New Roman" w:hAnsi="Segoe UI" w:cs="Segoe UI"/>
          <w:b/>
          <w:bCs/>
          <w:color w:val="4B4F58"/>
          <w:kern w:val="0"/>
          <w:sz w:val="23"/>
          <w:szCs w:val="23"/>
          <w14:ligatures w14:val="none"/>
        </w:rPr>
        <w:t> Have his/her work experience evaluated</w:t>
      </w:r>
    </w:p>
    <w:p w14:paraId="0D1D9730" w14:textId="72692F8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970541">
          <v:shape id="_x0000_i1511" type="#_x0000_t75" style="width:20.05pt;height:18.15pt" o:ole="">
            <v:imagedata r:id="rId1113" o:title=""/>
          </v:shape>
          <w:control r:id="rId1114" w:name="DefaultOcxName904" w:shapeid="_x0000_i1511"/>
        </w:object>
      </w:r>
      <w:r w:rsidRPr="00240682">
        <w:rPr>
          <w:rFonts w:ascii="Segoe UI" w:eastAsia="Times New Roman" w:hAnsi="Segoe UI" w:cs="Segoe UI"/>
          <w:color w:val="4B4F58"/>
          <w:kern w:val="0"/>
          <w:sz w:val="23"/>
          <w:szCs w:val="23"/>
          <w14:ligatures w14:val="none"/>
        </w:rPr>
        <w:t> Attend an interview to defend his/her design work</w:t>
      </w:r>
    </w:p>
    <w:p w14:paraId="433DC5AF" w14:textId="41B7B426"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B18CF2">
          <v:shape id="_x0000_i1512" type="#_x0000_t75" style="width:20.05pt;height:18.15pt" o:ole="">
            <v:imagedata r:id="rId1115" o:title=""/>
          </v:shape>
          <w:control r:id="rId1116" w:name="DefaultOcxName916" w:shapeid="_x0000_i1512"/>
        </w:object>
      </w:r>
      <w:r w:rsidRPr="00240682">
        <w:rPr>
          <w:rFonts w:ascii="Segoe UI" w:eastAsia="Times New Roman" w:hAnsi="Segoe UI" w:cs="Segoe UI"/>
          <w:color w:val="4B4F58"/>
          <w:kern w:val="0"/>
          <w:sz w:val="23"/>
          <w:szCs w:val="23"/>
          <w14:ligatures w14:val="none"/>
        </w:rPr>
        <w:t> Obtain three letters of reference</w:t>
      </w:r>
    </w:p>
    <w:p w14:paraId="33D59BB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C3D72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“Have his/her work experience evaluated” is the correct answer. After passing the PPE, the applicant will have to have their work experience evaluated. Some associations refer to this as a work experience record or competency-based assessment. 5th ed. ethics p.47 or 6th ed. p43 or </w:t>
      </w:r>
      <w:hyperlink r:id="rId1117" w:tgtFrame="_blank" w:history="1">
        <w:r w:rsidRPr="00240682">
          <w:rPr>
            <w:rFonts w:ascii="Segoe UI" w:eastAsia="Times New Roman" w:hAnsi="Segoe UI" w:cs="Segoe UI"/>
            <w:color w:val="0000FF"/>
            <w:kern w:val="0"/>
            <w:sz w:val="23"/>
            <w:szCs w:val="23"/>
            <w14:ligatures w14:val="none"/>
          </w:rPr>
          <w:t>Overview of the Licensing Process</w:t>
        </w:r>
      </w:hyperlink>
    </w:p>
    <w:p w14:paraId="0822EACA"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123</w:t>
      </w:r>
    </w:p>
    <w:p w14:paraId="3E95EA2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 member licensed in Nova Scotia with Engineers Nova Scotia would like to live and work in Alberta, they can become a member with APEGA assuming that their membership is in good standing and they have had no previous issues with professional misconduct. The trade agreement that would allow this is:</w:t>
      </w:r>
    </w:p>
    <w:p w14:paraId="18449870" w14:textId="552AEC43" w:rsidR="00240682" w:rsidRPr="00240682" w:rsidRDefault="00240682" w:rsidP="00240682">
      <w:pPr>
        <w:numPr>
          <w:ilvl w:val="1"/>
          <w:numId w:val="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978DCFB">
          <v:shape id="_x0000_i1513" type="#_x0000_t75" style="width:20.05pt;height:18.15pt" o:ole="">
            <v:imagedata r:id="rId1118" o:title=""/>
          </v:shape>
          <w:control r:id="rId1119" w:name="DefaultOcxName924" w:shapeid="_x0000_i1513"/>
        </w:object>
      </w:r>
      <w:r w:rsidRPr="00240682">
        <w:rPr>
          <w:rFonts w:ascii="Segoe UI" w:eastAsia="Times New Roman" w:hAnsi="Segoe UI" w:cs="Segoe UI"/>
          <w:b/>
          <w:bCs/>
          <w:color w:val="FFFFFF"/>
          <w:kern w:val="0"/>
          <w:sz w:val="23"/>
          <w:szCs w:val="23"/>
          <w14:ligatures w14:val="none"/>
        </w:rPr>
        <w:t> National Agreement on Internal Trade</w:t>
      </w:r>
    </w:p>
    <w:p w14:paraId="1A98B1FE" w14:textId="0E0CA95E"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C26473">
          <v:shape id="_x0000_i1514" type="#_x0000_t75" style="width:20.05pt;height:18.15pt" o:ole="">
            <v:imagedata r:id="rId1120" o:title=""/>
          </v:shape>
          <w:control r:id="rId1121" w:name="DefaultOcxName934" w:shapeid="_x0000_i1514"/>
        </w:object>
      </w:r>
      <w:r w:rsidRPr="00240682">
        <w:rPr>
          <w:rFonts w:ascii="Segoe UI" w:eastAsia="Times New Roman" w:hAnsi="Segoe UI" w:cs="Segoe UI"/>
          <w:color w:val="4B4F58"/>
          <w:kern w:val="0"/>
          <w:sz w:val="23"/>
          <w:szCs w:val="23"/>
          <w14:ligatures w14:val="none"/>
        </w:rPr>
        <w:t> New West Partnership Trade Agreement</w:t>
      </w:r>
    </w:p>
    <w:p w14:paraId="6EF124AD" w14:textId="6415DB6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944C64">
          <v:shape id="_x0000_i1515" type="#_x0000_t75" style="width:20.05pt;height:18.15pt" o:ole="">
            <v:imagedata r:id="rId1122" o:title=""/>
          </v:shape>
          <w:control r:id="rId1123" w:name="DefaultOcxName944" w:shapeid="_x0000_i1515"/>
        </w:object>
      </w:r>
      <w:r w:rsidRPr="00240682">
        <w:rPr>
          <w:rFonts w:ascii="Segoe UI" w:eastAsia="Times New Roman" w:hAnsi="Segoe UI" w:cs="Segoe UI"/>
          <w:color w:val="4B4F58"/>
          <w:kern w:val="0"/>
          <w:sz w:val="23"/>
          <w:szCs w:val="23"/>
          <w14:ligatures w14:val="none"/>
        </w:rPr>
        <w:t> Canada Engineering/Geoscience Mobility Agreement</w:t>
      </w:r>
    </w:p>
    <w:p w14:paraId="34190506" w14:textId="31103834"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439683">
          <v:shape id="_x0000_i1516" type="#_x0000_t75" style="width:20.05pt;height:18.15pt" o:ole="">
            <v:imagedata r:id="rId1124" o:title=""/>
          </v:shape>
          <w:control r:id="rId1125" w:name="DefaultOcxName954" w:shapeid="_x0000_i1516"/>
        </w:object>
      </w:r>
      <w:r w:rsidRPr="00240682">
        <w:rPr>
          <w:rFonts w:ascii="Segoe UI" w:eastAsia="Times New Roman" w:hAnsi="Segoe UI" w:cs="Segoe UI"/>
          <w:color w:val="4B4F58"/>
          <w:kern w:val="0"/>
          <w:sz w:val="23"/>
          <w:szCs w:val="23"/>
          <w14:ligatures w14:val="none"/>
        </w:rPr>
        <w:t> Canadian Professional Network Alliance</w:t>
      </w:r>
    </w:p>
    <w:p w14:paraId="3EE27A8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83E5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V.2 – “National Agreement on Internal Trade” is the correct answer. It is what allows engineers to move between provinces. Some paperwork is still required but the process is fairly quick and simple. “Canada Engineering/Geoscience Mobility Agreement” and “Canadian Professional Network Alliance” are made up answers. “New West Partnership Trade Agreement” is a trade partnership but only between BC, Alberta, and Saskatchewan. AIT covers the rest of the provinces and territories trading. 5th ed. ethics p.50 or 6th ed. p.46 or </w:t>
      </w:r>
      <w:hyperlink r:id="rId1126" w:tgtFrame="_blank" w:history="1">
        <w:r w:rsidRPr="00240682">
          <w:rPr>
            <w:rFonts w:ascii="Segoe UI" w:eastAsia="Times New Roman" w:hAnsi="Segoe UI" w:cs="Segoe UI"/>
            <w:color w:val="0000FF"/>
            <w:kern w:val="0"/>
            <w:sz w:val="23"/>
            <w:szCs w:val="23"/>
            <w14:ligatures w14:val="none"/>
          </w:rPr>
          <w:t>Mobility Across Canada</w:t>
        </w:r>
      </w:hyperlink>
      <w:r w:rsidRPr="00240682">
        <w:rPr>
          <w:rFonts w:ascii="Segoe UI" w:eastAsia="Times New Roman" w:hAnsi="Segoe UI" w:cs="Segoe UI"/>
          <w:color w:val="6DB46D"/>
          <w:kern w:val="0"/>
          <w:sz w:val="23"/>
          <w:szCs w:val="23"/>
          <w14:ligatures w14:val="none"/>
        </w:rPr>
        <w:t> and</w:t>
      </w:r>
      <w:r w:rsidRPr="00240682">
        <w:rPr>
          <w:rFonts w:ascii="Segoe UI" w:eastAsia="Times New Roman" w:hAnsi="Segoe UI" w:cs="Segoe UI"/>
          <w:color w:val="6DB46D"/>
          <w:kern w:val="0"/>
          <w:sz w:val="23"/>
          <w:szCs w:val="23"/>
          <w14:ligatures w14:val="none"/>
        </w:rPr>
        <w:br/>
      </w:r>
      <w:hyperlink r:id="rId1127" w:tgtFrame="_blank" w:history="1">
        <w:r w:rsidRPr="00240682">
          <w:rPr>
            <w:rFonts w:ascii="Segoe UI" w:eastAsia="Times New Roman" w:hAnsi="Segoe UI" w:cs="Segoe UI"/>
            <w:color w:val="0000FF"/>
            <w:kern w:val="0"/>
            <w:sz w:val="23"/>
            <w:szCs w:val="23"/>
            <w14:ligatures w14:val="none"/>
          </w:rPr>
          <w:t>Agreement on Internal Trade</w:t>
        </w:r>
      </w:hyperlink>
    </w:p>
    <w:p w14:paraId="0C00039B"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124</w:t>
      </w:r>
    </w:p>
    <w:p w14:paraId="7796FBD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an Association performs a Practice Review on an individual, what happens when he/she is not following the required standards of practice?</w:t>
      </w:r>
    </w:p>
    <w:p w14:paraId="76495414" w14:textId="53B2D28C"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7F1CE91">
          <v:shape id="_x0000_i1517" type="#_x0000_t75" style="width:20.05pt;height:18.15pt" o:ole="">
            <v:imagedata r:id="rId1128" o:title=""/>
          </v:shape>
          <w:control r:id="rId1129" w:name="DefaultOcxName963" w:shapeid="_x0000_i1517"/>
        </w:object>
      </w:r>
      <w:r w:rsidRPr="00240682">
        <w:rPr>
          <w:rFonts w:ascii="Segoe UI" w:eastAsia="Times New Roman" w:hAnsi="Segoe UI" w:cs="Segoe UI"/>
          <w:b/>
          <w:bCs/>
          <w:color w:val="FF0000"/>
          <w:kern w:val="0"/>
          <w:sz w:val="23"/>
          <w:szCs w:val="23"/>
          <w14:ligatures w14:val="none"/>
        </w:rPr>
        <w:t> Nothing. Practice reviews are a complimentary service offered by your Association to help limit the liability of lawsuits for its members.</w:t>
      </w:r>
    </w:p>
    <w:p w14:paraId="762B7AC6" w14:textId="64FC80A2"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28E8C9B">
          <v:shape id="_x0000_i1518" type="#_x0000_t75" style="width:20.05pt;height:18.15pt" o:ole="">
            <v:imagedata r:id="rId1130" o:title=""/>
          </v:shape>
          <w:control r:id="rId1131" w:name="DefaultOcxName973" w:shapeid="_x0000_i1518"/>
        </w:object>
      </w:r>
      <w:r w:rsidRPr="00240682">
        <w:rPr>
          <w:rFonts w:ascii="Segoe UI" w:eastAsia="Times New Roman" w:hAnsi="Segoe UI" w:cs="Segoe UI"/>
          <w:color w:val="4B4F58"/>
          <w:kern w:val="0"/>
          <w:sz w:val="23"/>
          <w:szCs w:val="23"/>
          <w14:ligatures w14:val="none"/>
        </w:rPr>
        <w:t> The individual is fined up to $5,000</w:t>
      </w:r>
    </w:p>
    <w:p w14:paraId="7D11F357" w14:textId="668A7E2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B500C7">
          <v:shape id="_x0000_i1519" type="#_x0000_t75" style="width:20.05pt;height:18.15pt" o:ole="">
            <v:imagedata r:id="rId1132" o:title=""/>
          </v:shape>
          <w:control r:id="rId1133" w:name="DefaultOcxName983" w:shapeid="_x0000_i1519"/>
        </w:object>
      </w:r>
      <w:r w:rsidRPr="00240682">
        <w:rPr>
          <w:rFonts w:ascii="Segoe UI" w:eastAsia="Times New Roman" w:hAnsi="Segoe UI" w:cs="Segoe UI"/>
          <w:color w:val="4B4F58"/>
          <w:kern w:val="0"/>
          <w:sz w:val="23"/>
          <w:szCs w:val="23"/>
          <w14:ligatures w14:val="none"/>
        </w:rPr>
        <w:t> The professional is warned and has 60 days to comply with the recommendations</w:t>
      </w:r>
    </w:p>
    <w:p w14:paraId="34B142B9" w14:textId="0739770F"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7EBD6C4">
          <v:shape id="_x0000_i1520" type="#_x0000_t75" style="width:20.05pt;height:18.15pt" o:ole="">
            <v:imagedata r:id="rId1134" o:title=""/>
          </v:shape>
          <w:control r:id="rId1135" w:name="DefaultOcxName993" w:shapeid="_x0000_i1520"/>
        </w:object>
      </w:r>
      <w:r w:rsidRPr="00240682">
        <w:rPr>
          <w:rFonts w:ascii="Segoe UI" w:eastAsia="Times New Roman" w:hAnsi="Segoe UI" w:cs="Segoe UI"/>
          <w:b/>
          <w:bCs/>
          <w:color w:val="4B4F58"/>
          <w:kern w:val="0"/>
          <w:sz w:val="23"/>
          <w:szCs w:val="23"/>
          <w14:ligatures w14:val="none"/>
        </w:rPr>
        <w:t> The Association’s practice review board has the power to discipline the member</w:t>
      </w:r>
    </w:p>
    <w:p w14:paraId="0F597F4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73EE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 “The Association’s practice review board has the power to discipline the member” is the correct answer. Failing a practice review is considered a valid reason for the Association to discipline its member. A specific action like a $5,000 fine or a warning is not the default solution. Also, a practice review is not something that comes without a penalty. Each Association has a list of common disciplinary actions that they may use. It may also order something else that is appropriate in the circumstances. For more, see your Associations Act or review APEGAs Act </w:t>
      </w:r>
      <w:hyperlink r:id="rId1136"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(sections 15, 16, 63, 64).</w:t>
      </w:r>
    </w:p>
    <w:p w14:paraId="359E0B6A" w14:textId="77777777" w:rsidR="00240682" w:rsidRPr="00240682" w:rsidRDefault="00240682" w:rsidP="00240682">
      <w:pPr>
        <w:numPr>
          <w:ilvl w:val="0"/>
          <w:numId w:val="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125</w:t>
      </w:r>
    </w:p>
    <w:p w14:paraId="0B28B7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Continuing Professional Development (CPD) is an important part of staying up to date on information, practices, and techniques in the engineering and geoscience field. Aside from the professional benefits of professional development, which of the following would be considered an example of a “personal benefit” of doing CPD?</w:t>
      </w:r>
    </w:p>
    <w:p w14:paraId="34185D79" w14:textId="7712BCE3"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D9AFC70">
          <v:shape id="_x0000_i1521" type="#_x0000_t75" style="width:20.05pt;height:18.15pt" o:ole="">
            <v:imagedata r:id="rId1137" o:title=""/>
          </v:shape>
          <w:control r:id="rId1138" w:name="DefaultOcxName1001" w:shapeid="_x0000_i1521"/>
        </w:object>
      </w:r>
      <w:r w:rsidRPr="00240682">
        <w:rPr>
          <w:rFonts w:ascii="Segoe UI" w:eastAsia="Times New Roman" w:hAnsi="Segoe UI" w:cs="Segoe UI"/>
          <w:b/>
          <w:bCs/>
          <w:color w:val="FF0000"/>
          <w:kern w:val="0"/>
          <w:sz w:val="23"/>
          <w:szCs w:val="23"/>
          <w14:ligatures w14:val="none"/>
        </w:rPr>
        <w:t> Uphold the image of the profession.</w:t>
      </w:r>
    </w:p>
    <w:p w14:paraId="25C6AC39" w14:textId="1AC77D8D"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D3295A">
          <v:shape id="_x0000_i1522" type="#_x0000_t75" style="width:20.05pt;height:18.15pt" o:ole="">
            <v:imagedata r:id="rId1139" o:title=""/>
          </v:shape>
          <w:control r:id="rId1140" w:name="DefaultOcxName1011" w:shapeid="_x0000_i1522"/>
        </w:object>
      </w:r>
      <w:r w:rsidRPr="00240682">
        <w:rPr>
          <w:rFonts w:ascii="Segoe UI" w:eastAsia="Times New Roman" w:hAnsi="Segoe UI" w:cs="Segoe UI"/>
          <w:color w:val="4B4F58"/>
          <w:kern w:val="0"/>
          <w:sz w:val="23"/>
          <w:szCs w:val="23"/>
          <w14:ligatures w14:val="none"/>
        </w:rPr>
        <w:t> Help to protect the public.</w:t>
      </w:r>
    </w:p>
    <w:p w14:paraId="51C9C233" w14:textId="1BF0AD71"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8E66BA4">
          <v:shape id="_x0000_i1523" type="#_x0000_t75" style="width:20.05pt;height:18.15pt" o:ole="">
            <v:imagedata r:id="rId1141" o:title=""/>
          </v:shape>
          <w:control r:id="rId1142" w:name="DefaultOcxName1021" w:shapeid="_x0000_i1523"/>
        </w:object>
      </w:r>
      <w:r w:rsidRPr="00240682">
        <w:rPr>
          <w:rFonts w:ascii="Segoe UI" w:eastAsia="Times New Roman" w:hAnsi="Segoe UI" w:cs="Segoe UI"/>
          <w:b/>
          <w:bCs/>
          <w:color w:val="4B4F58"/>
          <w:kern w:val="0"/>
          <w:sz w:val="23"/>
          <w:szCs w:val="23"/>
          <w14:ligatures w14:val="none"/>
        </w:rPr>
        <w:t> A better chance for promotions or pay raises.</w:t>
      </w:r>
    </w:p>
    <w:p w14:paraId="442C00E9" w14:textId="2E1C5C2C" w:rsidR="00240682" w:rsidRPr="00240682" w:rsidRDefault="00240682" w:rsidP="00240682">
      <w:pPr>
        <w:numPr>
          <w:ilvl w:val="1"/>
          <w:numId w:val="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BC357E">
          <v:shape id="_x0000_i1524" type="#_x0000_t75" style="width:20.05pt;height:18.15pt" o:ole="">
            <v:imagedata r:id="rId1143" o:title=""/>
          </v:shape>
          <w:control r:id="rId1144" w:name="DefaultOcxName1031" w:shapeid="_x0000_i1524"/>
        </w:object>
      </w:r>
      <w:r w:rsidRPr="00240682">
        <w:rPr>
          <w:rFonts w:ascii="Segoe UI" w:eastAsia="Times New Roman" w:hAnsi="Segoe UI" w:cs="Segoe UI"/>
          <w:color w:val="4B4F58"/>
          <w:kern w:val="0"/>
          <w:sz w:val="23"/>
          <w:szCs w:val="23"/>
          <w14:ligatures w14:val="none"/>
        </w:rPr>
        <w:t> Raise the image and esteem of their profession.</w:t>
      </w:r>
    </w:p>
    <w:p w14:paraId="672BB1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351C3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“A better chance for promotions or pay raises” is the correct answer. Continually developing will INCREASE your value to employers and clients and can, therefore, give the professional a better chance for promotions and pay raises. The answers “Raise the image and esteem of their profession,” “Help to protect the public,” and “Uphold the image of the profession” are all professional benefit examples. Ethics 5th ed. p.419 or 6th ed. p.418 (section 17.1) or </w:t>
      </w:r>
      <w:hyperlink r:id="rId1145" w:tgtFrame="_blank" w:history="1">
        <w:r w:rsidRPr="00240682">
          <w:rPr>
            <w:rFonts w:ascii="Segoe UI" w:eastAsia="Times New Roman" w:hAnsi="Segoe UI" w:cs="Segoe UI"/>
            <w:color w:val="0000FF"/>
            <w:kern w:val="0"/>
            <w:sz w:val="23"/>
            <w:szCs w:val="23"/>
            <w14:ligatures w14:val="none"/>
          </w:rPr>
          <w:t>10 Benefits of Professional Development</w:t>
        </w:r>
      </w:hyperlink>
      <w:r w:rsidRPr="00240682">
        <w:rPr>
          <w:rFonts w:ascii="Segoe UI" w:eastAsia="Times New Roman" w:hAnsi="Segoe UI" w:cs="Segoe UI"/>
          <w:color w:val="FF0000"/>
          <w:kern w:val="0"/>
          <w:sz w:val="23"/>
          <w:szCs w:val="23"/>
          <w14:ligatures w14:val="none"/>
        </w:rPr>
        <w:t> (see benefit 7).</w:t>
      </w:r>
    </w:p>
    <w:p w14:paraId="75671BDF"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126</w:t>
      </w:r>
    </w:p>
    <w:p w14:paraId="0FA540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Kelly, P.Eng. is an Engineer in Manitoba with over three decades of experience in her professional career. She plans to retire in 5 years and spend her retired years, deservedly, somewhere warm. However, before she does so, she decides to take on a mentoring role with one of her less experienced colleagues Brett, P.Eng. She remembers when she first started her career, an experienced professional engineer did the same for her, which helped her immensely. If her intention is to assist Brett in improving as a professional, among other things, what should Kelly be sure to do while mentoring Brett?</w:t>
      </w:r>
    </w:p>
    <w:p w14:paraId="519A3796" w14:textId="36BAF30F"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9116278">
          <v:shape id="_x0000_i1525" type="#_x0000_t75" style="width:20.05pt;height:18.15pt" o:ole="">
            <v:imagedata r:id="rId1146" o:title=""/>
          </v:shape>
          <w:control r:id="rId1147" w:name="DefaultOcxName109" w:shapeid="_x0000_i1525"/>
        </w:object>
      </w:r>
      <w:r w:rsidRPr="00240682">
        <w:rPr>
          <w:rFonts w:ascii="Segoe UI" w:eastAsia="Times New Roman" w:hAnsi="Segoe UI" w:cs="Segoe UI"/>
          <w:b/>
          <w:bCs/>
          <w:color w:val="FF0000"/>
          <w:kern w:val="0"/>
          <w:sz w:val="23"/>
          <w:szCs w:val="23"/>
          <w14:ligatures w14:val="none"/>
        </w:rPr>
        <w:t> She should purposefully make common technical mistakes to see if Brett picks up on them and corrects her.</w:t>
      </w:r>
    </w:p>
    <w:p w14:paraId="24534A2A" w14:textId="565B595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AFB58E0">
          <v:shape id="_x0000_i1526" type="#_x0000_t75" style="width:20.05pt;height:18.15pt" o:ole="">
            <v:imagedata r:id="rId1148" o:title=""/>
          </v:shape>
          <w:control r:id="rId1149" w:name="DefaultOcxName119" w:shapeid="_x0000_i1526"/>
        </w:object>
      </w:r>
      <w:r w:rsidRPr="00240682">
        <w:rPr>
          <w:rFonts w:ascii="Segoe UI" w:eastAsia="Times New Roman" w:hAnsi="Segoe UI" w:cs="Segoe UI"/>
          <w:b/>
          <w:bCs/>
          <w:color w:val="4B4F58"/>
          <w:kern w:val="0"/>
          <w:sz w:val="23"/>
          <w:szCs w:val="23"/>
          <w14:ligatures w14:val="none"/>
        </w:rPr>
        <w:t> She should be self-aware regarding her own professionalism in the workplace.</w:t>
      </w:r>
    </w:p>
    <w:p w14:paraId="2A50EA7A" w14:textId="17748E9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78D8DED">
          <v:shape id="_x0000_i1527" type="#_x0000_t75" style="width:20.05pt;height:18.15pt" o:ole="">
            <v:imagedata r:id="rId1150" o:title=""/>
          </v:shape>
          <w:control r:id="rId1151" w:name="DefaultOcxName219" w:shapeid="_x0000_i1527"/>
        </w:object>
      </w:r>
      <w:r w:rsidRPr="00240682">
        <w:rPr>
          <w:rFonts w:ascii="Segoe UI" w:eastAsia="Times New Roman" w:hAnsi="Segoe UI" w:cs="Segoe UI"/>
          <w:color w:val="4B4F58"/>
          <w:kern w:val="0"/>
          <w:sz w:val="23"/>
          <w:szCs w:val="23"/>
          <w14:ligatures w14:val="none"/>
        </w:rPr>
        <w:t> She should help Brett with his heavy workload by taking over some of his projects.</w:t>
      </w:r>
    </w:p>
    <w:p w14:paraId="7D400D27" w14:textId="764149F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8A7D03">
          <v:shape id="_x0000_i1528" type="#_x0000_t75" style="width:20.05pt;height:18.15pt" o:ole="">
            <v:imagedata r:id="rId1152" o:title=""/>
          </v:shape>
          <w:control r:id="rId1153" w:name="DefaultOcxName319" w:shapeid="_x0000_i1528"/>
        </w:object>
      </w:r>
      <w:r w:rsidRPr="00240682">
        <w:rPr>
          <w:rFonts w:ascii="Segoe UI" w:eastAsia="Times New Roman" w:hAnsi="Segoe UI" w:cs="Segoe UI"/>
          <w:color w:val="4B4F58"/>
          <w:kern w:val="0"/>
          <w:sz w:val="23"/>
          <w:szCs w:val="23"/>
          <w14:ligatures w14:val="none"/>
        </w:rPr>
        <w:t> She should demonstrate why growth and development in engineering is detrimental to the profession.</w:t>
      </w:r>
    </w:p>
    <w:p w14:paraId="1D45924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0939B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“She should be self-aware about her own professionalism in the workplace” is the correct answer. Her self-reflection will not only ensure her own professionalism meets a high standard, but it will also set an example of professionalism for Brett. It is a result of this self-awareness that we can contribute to the overall professionalism of a group. Kelly should not purposefully make technical mistakes but should rather demonstrate technical expertise. As a mentor, taking over Brett’s projects will not help to facilitate his growth and development as a professional. She should not demonstrate why growth and development are detrimental to engineering but rather demonstrate commitment to the growth and development of engineering as a profession. Concepts of Professionalism, </w:t>
      </w:r>
      <w:hyperlink r:id="rId1154"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4.1-p.8).</w:t>
      </w:r>
    </w:p>
    <w:p w14:paraId="29F7AA0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127</w:t>
      </w:r>
    </w:p>
    <w:p w14:paraId="1D4276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Provincial associations have introduced CPD (Continuing Professional Development) programs to ensure that self-regulating professions are familiar with updated techniques, theories, codes of ethics, etc. Practising professionals must stay updated on their association’s CPD programs and requirements to ensure their license stays valid. However, every association exempts members in some cases upon approved written request. Which of the following member COULD be approved for exemption?</w:t>
      </w:r>
    </w:p>
    <w:p w14:paraId="19D39EE4" w14:textId="639BC3B7"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7EAB39B">
          <v:shape id="_x0000_i1529" type="#_x0000_t75" style="width:20.05pt;height:18.15pt" o:ole="">
            <v:imagedata r:id="rId1155" o:title=""/>
          </v:shape>
          <w:control r:id="rId1156" w:name="DefaultOcxName419" w:shapeid="_x0000_i1529"/>
        </w:object>
      </w:r>
      <w:r w:rsidRPr="00240682">
        <w:rPr>
          <w:rFonts w:ascii="Segoe UI" w:eastAsia="Times New Roman" w:hAnsi="Segoe UI" w:cs="Segoe UI"/>
          <w:b/>
          <w:bCs/>
          <w:color w:val="FF0000"/>
          <w:kern w:val="0"/>
          <w:sz w:val="23"/>
          <w:szCs w:val="23"/>
          <w14:ligatures w14:val="none"/>
        </w:rPr>
        <w:t> A member with a heavy work schedule (50+ hours / week)</w:t>
      </w:r>
    </w:p>
    <w:p w14:paraId="66834833" w14:textId="2A05231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1F92124">
          <v:shape id="_x0000_i1530" type="#_x0000_t75" style="width:20.05pt;height:18.15pt" o:ole="">
            <v:imagedata r:id="rId1157" o:title=""/>
          </v:shape>
          <w:control r:id="rId1158" w:name="DefaultOcxName519" w:shapeid="_x0000_i1530"/>
        </w:object>
      </w:r>
      <w:r w:rsidRPr="00240682">
        <w:rPr>
          <w:rFonts w:ascii="Segoe UI" w:eastAsia="Times New Roman" w:hAnsi="Segoe UI" w:cs="Segoe UI"/>
          <w:b/>
          <w:bCs/>
          <w:color w:val="4B4F58"/>
          <w:kern w:val="0"/>
          <w:sz w:val="23"/>
          <w:szCs w:val="23"/>
          <w14:ligatures w14:val="none"/>
        </w:rPr>
        <w:t> A member currently on parental leave</w:t>
      </w:r>
    </w:p>
    <w:p w14:paraId="5575AF48" w14:textId="643A682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794822">
          <v:shape id="_x0000_i1531" type="#_x0000_t75" style="width:20.05pt;height:18.15pt" o:ole="">
            <v:imagedata r:id="rId1159" o:title=""/>
          </v:shape>
          <w:control r:id="rId1160" w:name="DefaultOcxName619" w:shapeid="_x0000_i1531"/>
        </w:object>
      </w:r>
      <w:r w:rsidRPr="00240682">
        <w:rPr>
          <w:rFonts w:ascii="Segoe UI" w:eastAsia="Times New Roman" w:hAnsi="Segoe UI" w:cs="Segoe UI"/>
          <w:color w:val="4B4F58"/>
          <w:kern w:val="0"/>
          <w:sz w:val="23"/>
          <w:szCs w:val="23"/>
          <w14:ligatures w14:val="none"/>
        </w:rPr>
        <w:t> A member with a who has never had a customer complaint filed against him in at least 5 years</w:t>
      </w:r>
    </w:p>
    <w:p w14:paraId="1ED2466F" w14:textId="5DA18DB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D102F7">
          <v:shape id="_x0000_i1532" type="#_x0000_t75" style="width:20.05pt;height:18.15pt" o:ole="">
            <v:imagedata r:id="rId1161" o:title=""/>
          </v:shape>
          <w:control r:id="rId1162" w:name="DefaultOcxName719" w:shapeid="_x0000_i1532"/>
        </w:object>
      </w:r>
      <w:r w:rsidRPr="00240682">
        <w:rPr>
          <w:rFonts w:ascii="Segoe UI" w:eastAsia="Times New Roman" w:hAnsi="Segoe UI" w:cs="Segoe UI"/>
          <w:color w:val="4B4F58"/>
          <w:kern w:val="0"/>
          <w:sz w:val="23"/>
          <w:szCs w:val="23"/>
          <w14:ligatures w14:val="none"/>
        </w:rPr>
        <w:t> A member who has been a member of the association for over 10 years</w:t>
      </w:r>
    </w:p>
    <w:p w14:paraId="03E4CBA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B66339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“A member currently on parental leave” is the correct answer. They can request an exemption from the CPD program. However, they must complete the CPD program when they return to work. All other members in this question must complete the CPD program, regardless of the length or good standing in the association or a heavy workload. Ethics 5th ed. p.425 or 6th ed. p.424 (section 17.4) or </w:t>
      </w:r>
      <w:hyperlink r:id="rId1163"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4.1).</w:t>
      </w:r>
    </w:p>
    <w:p w14:paraId="1AD5105A"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128</w:t>
      </w:r>
    </w:p>
    <w:p w14:paraId="7AE11C0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Quinn P.Geo., has worked at a firm in Sault Ste. Marie, Ontario for the last decade, and was recently promoted to an upper management position that puts him in charge of hiring new professionals. There are three new job openings in the first quarter of the work year, and Quinn hires his brother, sister-in-law and second cousin to fill the positions. All three are licensed professionals, however, Quinn did not review any other applications before hiring them. One applicant who was not hired feels that was an unfair hiring process and reports it to Professional Geoscientists Ontario (PGO). Most provincial/territorial association’s would likely find that a conflict of interest had occurred, as Quinn’s actions could be seen as “self-serving decisions,” also known as which of the following?</w:t>
      </w:r>
    </w:p>
    <w:p w14:paraId="28FDB98C" w14:textId="5691B216"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D6B8391">
          <v:shape id="_x0000_i1533" type="#_x0000_t75" style="width:20.05pt;height:18.15pt" o:ole="">
            <v:imagedata r:id="rId1164" o:title=""/>
          </v:shape>
          <w:control r:id="rId1165" w:name="DefaultOcxName819" w:shapeid="_x0000_i1533"/>
        </w:object>
      </w:r>
      <w:r w:rsidRPr="00240682">
        <w:rPr>
          <w:rFonts w:ascii="Segoe UI" w:eastAsia="Times New Roman" w:hAnsi="Segoe UI" w:cs="Segoe UI"/>
          <w:b/>
          <w:bCs/>
          <w:color w:val="FF0000"/>
          <w:kern w:val="0"/>
          <w:sz w:val="23"/>
          <w:szCs w:val="23"/>
          <w14:ligatures w14:val="none"/>
        </w:rPr>
        <w:t> Arranging employment</w:t>
      </w:r>
    </w:p>
    <w:p w14:paraId="28C40AE6" w14:textId="4056EE7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A3103D">
          <v:shape id="_x0000_i1534" type="#_x0000_t75" style="width:20.05pt;height:18.15pt" o:ole="">
            <v:imagedata r:id="rId1166" o:title=""/>
          </v:shape>
          <w:control r:id="rId1167" w:name="DefaultOcxName919" w:shapeid="_x0000_i1534"/>
        </w:object>
      </w:r>
      <w:r w:rsidRPr="00240682">
        <w:rPr>
          <w:rFonts w:ascii="Segoe UI" w:eastAsia="Times New Roman" w:hAnsi="Segoe UI" w:cs="Segoe UI"/>
          <w:color w:val="4B4F58"/>
          <w:kern w:val="0"/>
          <w:sz w:val="23"/>
          <w:szCs w:val="23"/>
          <w14:ligatures w14:val="none"/>
        </w:rPr>
        <w:t> Influence peddling</w:t>
      </w:r>
    </w:p>
    <w:p w14:paraId="03E2E7A2" w14:textId="0B260570"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B2E7B3">
          <v:shape id="_x0000_i1535" type="#_x0000_t75" style="width:20.05pt;height:18.15pt" o:ole="">
            <v:imagedata r:id="rId1168" o:title=""/>
          </v:shape>
          <w:control r:id="rId1169" w:name="DefaultOcxName108" w:shapeid="_x0000_i1535"/>
        </w:object>
      </w:r>
      <w:r w:rsidRPr="00240682">
        <w:rPr>
          <w:rFonts w:ascii="Segoe UI" w:eastAsia="Times New Roman" w:hAnsi="Segoe UI" w:cs="Segoe UI"/>
          <w:color w:val="4B4F58"/>
          <w:kern w:val="0"/>
          <w:sz w:val="23"/>
          <w:szCs w:val="23"/>
          <w14:ligatures w14:val="none"/>
        </w:rPr>
        <w:t> Secret commission</w:t>
      </w:r>
    </w:p>
    <w:p w14:paraId="32DCEFAB" w14:textId="2E9A3FB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C6F9B76">
          <v:shape id="_x0000_i1536" type="#_x0000_t75" style="width:20.05pt;height:18.15pt" o:ole="">
            <v:imagedata r:id="rId1170" o:title=""/>
          </v:shape>
          <w:control r:id="rId1171" w:name="DefaultOcxName118" w:shapeid="_x0000_i1536"/>
        </w:object>
      </w:r>
      <w:r w:rsidRPr="00240682">
        <w:rPr>
          <w:rFonts w:ascii="Segoe UI" w:eastAsia="Times New Roman" w:hAnsi="Segoe UI" w:cs="Segoe UI"/>
          <w:b/>
          <w:bCs/>
          <w:color w:val="4B4F58"/>
          <w:kern w:val="0"/>
          <w:sz w:val="23"/>
          <w:szCs w:val="23"/>
          <w14:ligatures w14:val="none"/>
        </w:rPr>
        <w:t> Self-dealing</w:t>
      </w:r>
    </w:p>
    <w:p w14:paraId="60E347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34B4B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“Self-dealing” is the correct answer. “Self-dealing” or abuse of privilege can refer to hiring a relative or diverting business to a preferred company. In this case, by using his position to hire relatives, Quinn created a conflict of interest by making “self-serving decisions” also known as “self-dealing”.  Ethics 5th ed. or 6th ed. p.239 or </w:t>
      </w:r>
      <w:hyperlink r:id="rId1172" w:tgtFrame="_blank" w:history="1">
        <w:r w:rsidRPr="00240682">
          <w:rPr>
            <w:rFonts w:ascii="Segoe UI" w:eastAsia="Times New Roman" w:hAnsi="Segoe UI" w:cs="Segoe UI"/>
            <w:color w:val="0000FF"/>
            <w:kern w:val="0"/>
            <w:sz w:val="23"/>
            <w:szCs w:val="23"/>
            <w14:ligatures w14:val="none"/>
          </w:rPr>
          <w:t>What is ‘Self-Dealing’ in Employment?</w:t>
        </w:r>
      </w:hyperlink>
    </w:p>
    <w:p w14:paraId="2306923A"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129</w:t>
      </w:r>
    </w:p>
    <w:p w14:paraId="4E246D3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up-and-coming engineering company named “En-genius” located in Brampton, Ontario, placed a bid for a contract on a new project. The project budget was well over three-quarters of a billion dollars. Securing a contract of this size would undoubtedly make the smaller engineering company well-known. On Wednesday, the project owner contacted En-genius’ CEO with the news that they would accept their bid. They set up a meeting for Thursday afternoon, allowing them to finalize negotiations, sign contracts, and make the deal official. Vincent, P.Eng., an employee of En-genius, was in the office when the phone call was answered. Upon hearing the news of the impending contract, Vincent immediately bought numerous shares in the company for himself. He also called close friends that day and told them to do the same before the share prices rose. News of the deal didn’t go public until the following evening when the contract was officially signed. What Vincent did in this scenario is known as _________ and is __________.</w:t>
      </w:r>
    </w:p>
    <w:p w14:paraId="667E04DB" w14:textId="7B0B66E5"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0ABEB1C">
          <v:shape id="_x0000_i1537" type="#_x0000_t75" style="width:20.05pt;height:18.15pt" o:ole="">
            <v:imagedata r:id="rId1173" o:title=""/>
          </v:shape>
          <w:control r:id="rId1174" w:name="DefaultOcxName125" w:shapeid="_x0000_i1537"/>
        </w:object>
      </w:r>
      <w:r w:rsidRPr="00240682">
        <w:rPr>
          <w:rFonts w:ascii="Segoe UI" w:eastAsia="Times New Roman" w:hAnsi="Segoe UI" w:cs="Segoe UI"/>
          <w:b/>
          <w:bCs/>
          <w:color w:val="FF0000"/>
          <w:kern w:val="0"/>
          <w:sz w:val="23"/>
          <w:szCs w:val="23"/>
          <w14:ligatures w14:val="none"/>
        </w:rPr>
        <w:t> proactive-investment / legal</w:t>
      </w:r>
    </w:p>
    <w:p w14:paraId="0B8D42C4" w14:textId="71E70D9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678B15">
          <v:shape id="_x0000_i1538" type="#_x0000_t75" style="width:20.05pt;height:18.15pt" o:ole="">
            <v:imagedata r:id="rId1175" o:title=""/>
          </v:shape>
          <w:control r:id="rId1176" w:name="DefaultOcxName135" w:shapeid="_x0000_i1538"/>
        </w:object>
      </w:r>
      <w:r w:rsidRPr="00240682">
        <w:rPr>
          <w:rFonts w:ascii="Segoe UI" w:eastAsia="Times New Roman" w:hAnsi="Segoe UI" w:cs="Segoe UI"/>
          <w:color w:val="4B4F58"/>
          <w:kern w:val="0"/>
          <w:sz w:val="23"/>
          <w:szCs w:val="23"/>
          <w14:ligatures w14:val="none"/>
        </w:rPr>
        <w:t> self-dealing / illegal</w:t>
      </w:r>
    </w:p>
    <w:p w14:paraId="454720AF" w14:textId="4A856520"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4F6C6A">
          <v:shape id="_x0000_i1539" type="#_x0000_t75" style="width:20.05pt;height:18.15pt" o:ole="">
            <v:imagedata r:id="rId1177" o:title=""/>
          </v:shape>
          <w:control r:id="rId1178" w:name="DefaultOcxName145" w:shapeid="_x0000_i1539"/>
        </w:object>
      </w:r>
      <w:r w:rsidRPr="00240682">
        <w:rPr>
          <w:rFonts w:ascii="Segoe UI" w:eastAsia="Times New Roman" w:hAnsi="Segoe UI" w:cs="Segoe UI"/>
          <w:color w:val="4B4F58"/>
          <w:kern w:val="0"/>
          <w:sz w:val="23"/>
          <w:szCs w:val="23"/>
          <w14:ligatures w14:val="none"/>
        </w:rPr>
        <w:t> monopolizing / legal</w:t>
      </w:r>
    </w:p>
    <w:p w14:paraId="54BDBE5A" w14:textId="2B80211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2FED26E">
          <v:shape id="_x0000_i1540" type="#_x0000_t75" style="width:20.05pt;height:18.15pt" o:ole="">
            <v:imagedata r:id="rId1179" o:title=""/>
          </v:shape>
          <w:control r:id="rId1180" w:name="DefaultOcxName155" w:shapeid="_x0000_i1540"/>
        </w:object>
      </w:r>
      <w:r w:rsidRPr="00240682">
        <w:rPr>
          <w:rFonts w:ascii="Segoe UI" w:eastAsia="Times New Roman" w:hAnsi="Segoe UI" w:cs="Segoe UI"/>
          <w:b/>
          <w:bCs/>
          <w:color w:val="4B4F58"/>
          <w:kern w:val="0"/>
          <w:sz w:val="23"/>
          <w:szCs w:val="23"/>
          <w14:ligatures w14:val="none"/>
        </w:rPr>
        <w:t> insider trading / illegal</w:t>
      </w:r>
    </w:p>
    <w:p w14:paraId="0E3C684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E7A112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“Insider trading / illegal” is the correct answer. What Vincent did in this scenario is known as insider-trading, and is illegal. Insider trading occurs when investors use privileged or non-public information to make trading decisions. In this scenario, the impending contract was privileged (non-public) information, and Vincent used that information to help himself (and friends) make trading and buying decisions. This type of behavior is illegal and can result in both civil and criminal penalties. All other answers are incorrect. Law text pg. 40 (2nd edition) or pg. 41 (3rd edition) or pg. 53 (4th edition) or </w:t>
      </w:r>
      <w:hyperlink r:id="rId1181"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FF0000"/>
          <w:kern w:val="0"/>
          <w:sz w:val="23"/>
          <w:szCs w:val="23"/>
          <w14:ligatures w14:val="none"/>
        </w:rPr>
        <w:t> (section 382.1(1))</w:t>
      </w:r>
    </w:p>
    <w:p w14:paraId="6BF04A4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130</w:t>
      </w:r>
    </w:p>
    <w:p w14:paraId="7C5E421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Ethical issues, such as exploitation and bribery may arise when consulting in a foreign country. Another ethical issue is paternalism which refers to:</w:t>
      </w:r>
    </w:p>
    <w:p w14:paraId="471B0E8D" w14:textId="2F2C3D6C"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4DBC172">
          <v:shape id="_x0000_i1541" type="#_x0000_t75" style="width:20.05pt;height:18.15pt" o:ole="">
            <v:imagedata r:id="rId1182" o:title=""/>
          </v:shape>
          <w:control r:id="rId1183" w:name="DefaultOcxName165" w:shapeid="_x0000_i1541"/>
        </w:object>
      </w:r>
      <w:r w:rsidRPr="00240682">
        <w:rPr>
          <w:rFonts w:ascii="Segoe UI" w:eastAsia="Times New Roman" w:hAnsi="Segoe UI" w:cs="Segoe UI"/>
          <w:b/>
          <w:bCs/>
          <w:color w:val="FFFFFF"/>
          <w:kern w:val="0"/>
          <w:sz w:val="23"/>
          <w:szCs w:val="23"/>
          <w14:ligatures w14:val="none"/>
        </w:rPr>
        <w:t> The process of controlling the behaviour of citizens and making personal decisions for their best interest without their involvement</w:t>
      </w:r>
    </w:p>
    <w:p w14:paraId="740A2417" w14:textId="20453A1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D98F313">
          <v:shape id="_x0000_i1542" type="#_x0000_t75" style="width:20.05pt;height:18.15pt" o:ole="">
            <v:imagedata r:id="rId1184" o:title=""/>
          </v:shape>
          <w:control r:id="rId1185" w:name="DefaultOcxName175" w:shapeid="_x0000_i1542"/>
        </w:object>
      </w:r>
      <w:r w:rsidRPr="00240682">
        <w:rPr>
          <w:rFonts w:ascii="Segoe UI" w:eastAsia="Times New Roman" w:hAnsi="Segoe UI" w:cs="Segoe UI"/>
          <w:color w:val="4B4F58"/>
          <w:kern w:val="0"/>
          <w:sz w:val="23"/>
          <w:szCs w:val="23"/>
          <w14:ligatures w14:val="none"/>
        </w:rPr>
        <w:t> A contract that is unfair, oppressive or one sided</w:t>
      </w:r>
    </w:p>
    <w:p w14:paraId="441783A3" w14:textId="260FD74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FB216BE">
          <v:shape id="_x0000_i1543" type="#_x0000_t75" style="width:20.05pt;height:18.15pt" o:ole="">
            <v:imagedata r:id="rId1186" o:title=""/>
          </v:shape>
          <w:control r:id="rId1187" w:name="DefaultOcxName185" w:shapeid="_x0000_i1543"/>
        </w:object>
      </w:r>
      <w:r w:rsidRPr="00240682">
        <w:rPr>
          <w:rFonts w:ascii="Segoe UI" w:eastAsia="Times New Roman" w:hAnsi="Segoe UI" w:cs="Segoe UI"/>
          <w:color w:val="4B4F58"/>
          <w:kern w:val="0"/>
          <w:sz w:val="23"/>
          <w:szCs w:val="23"/>
          <w14:ligatures w14:val="none"/>
        </w:rPr>
        <w:t> Using patented technology for free because the product is not registered in a foreign country</w:t>
      </w:r>
    </w:p>
    <w:p w14:paraId="5521D2AA" w14:textId="27014FC7"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E1F2DCD">
          <v:shape id="_x0000_i1544" type="#_x0000_t75" style="width:20.05pt;height:18.15pt" o:ole="">
            <v:imagedata r:id="rId1188" o:title=""/>
          </v:shape>
          <w:control r:id="rId1189" w:name="DefaultOcxName195" w:shapeid="_x0000_i1544"/>
        </w:object>
      </w:r>
      <w:r w:rsidRPr="00240682">
        <w:rPr>
          <w:rFonts w:ascii="Segoe UI" w:eastAsia="Times New Roman" w:hAnsi="Segoe UI" w:cs="Segoe UI"/>
          <w:color w:val="4B4F58"/>
          <w:kern w:val="0"/>
          <w:sz w:val="23"/>
          <w:szCs w:val="23"/>
          <w14:ligatures w14:val="none"/>
        </w:rPr>
        <w:t> Using privileged information to trade on the securities of foreign companies</w:t>
      </w:r>
    </w:p>
    <w:p w14:paraId="0D9BA4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6FF5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“The process of controlling the behaviour of citizens and making personal decisions for their best interest without their involvement” is the correct answer. “A contract that is unfair, oppressive or one-sided” refers to an unconscionable contract and “using a patented technology for free because the product is not registered in the foreign country” and “using privileged information to trade on the securities of foreign companies” are made up. 5th or 6th ed. ethics p.289 or </w:t>
      </w:r>
      <w:hyperlink r:id="rId1190" w:tgtFrame="_blank" w:history="1">
        <w:r w:rsidRPr="00240682">
          <w:rPr>
            <w:rFonts w:ascii="Segoe UI" w:eastAsia="Times New Roman" w:hAnsi="Segoe UI" w:cs="Segoe UI"/>
            <w:color w:val="0000FF"/>
            <w:kern w:val="0"/>
            <w:sz w:val="23"/>
            <w:szCs w:val="23"/>
            <w14:ligatures w14:val="none"/>
          </w:rPr>
          <w:t>Stanford Encyclopedia of Philosophy</w:t>
        </w:r>
      </w:hyperlink>
    </w:p>
    <w:p w14:paraId="2D8BE30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131</w:t>
      </w:r>
    </w:p>
    <w:p w14:paraId="6A925A0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Influence peddling is a common type of conflict of interest.  It refers to using your position’s influence or powers:</w:t>
      </w:r>
    </w:p>
    <w:p w14:paraId="0B951631" w14:textId="371BDB80"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D2CBC7B">
          <v:shape id="_x0000_i1545" type="#_x0000_t75" style="width:20.05pt;height:18.15pt" o:ole="">
            <v:imagedata r:id="rId1191" o:title=""/>
          </v:shape>
          <w:control r:id="rId1192" w:name="DefaultOcxName205" w:shapeid="_x0000_i1545"/>
        </w:object>
      </w:r>
      <w:r w:rsidRPr="00240682">
        <w:rPr>
          <w:rFonts w:ascii="Segoe UI" w:eastAsia="Times New Roman" w:hAnsi="Segoe UI" w:cs="Segoe UI"/>
          <w:b/>
          <w:bCs/>
          <w:color w:val="FF0000"/>
          <w:kern w:val="0"/>
          <w:sz w:val="23"/>
          <w:szCs w:val="23"/>
          <w14:ligatures w14:val="none"/>
        </w:rPr>
        <w:t> to influence employees of a junior rank into casting their votes a certain way to favour or disfavour contractors bidding on contracts</w:t>
      </w:r>
    </w:p>
    <w:p w14:paraId="71810022" w14:textId="04EAD6B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479E91">
          <v:shape id="_x0000_i1546" type="#_x0000_t75" style="width:20.05pt;height:18.15pt" o:ole="">
            <v:imagedata r:id="rId1193" o:title=""/>
          </v:shape>
          <w:control r:id="rId1194" w:name="DefaultOcxName218" w:shapeid="_x0000_i1546"/>
        </w:object>
      </w:r>
      <w:r w:rsidRPr="00240682">
        <w:rPr>
          <w:rFonts w:ascii="Segoe UI" w:eastAsia="Times New Roman" w:hAnsi="Segoe UI" w:cs="Segoe UI"/>
          <w:color w:val="4B4F58"/>
          <w:kern w:val="0"/>
          <w:sz w:val="23"/>
          <w:szCs w:val="23"/>
          <w14:ligatures w14:val="none"/>
        </w:rPr>
        <w:t> as a vehicle to make decisions that might benefit your situation later on</w:t>
      </w:r>
    </w:p>
    <w:p w14:paraId="7CEF0A3D" w14:textId="0637E33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E9AD906">
          <v:shape id="_x0000_i1547" type="#_x0000_t75" style="width:20.05pt;height:18.15pt" o:ole="">
            <v:imagedata r:id="rId1195" o:title=""/>
          </v:shape>
          <w:control r:id="rId1196" w:name="DefaultOcxName225" w:shapeid="_x0000_i1547"/>
        </w:object>
      </w:r>
      <w:r w:rsidRPr="00240682">
        <w:rPr>
          <w:rFonts w:ascii="Segoe UI" w:eastAsia="Times New Roman" w:hAnsi="Segoe UI" w:cs="Segoe UI"/>
          <w:b/>
          <w:bCs/>
          <w:color w:val="4B4F58"/>
          <w:kern w:val="0"/>
          <w:sz w:val="23"/>
          <w:szCs w:val="23"/>
          <w14:ligatures w14:val="none"/>
        </w:rPr>
        <w:t> on someone else's behalf, such as a political party, in exchange for money or favours.</w:t>
      </w:r>
    </w:p>
    <w:p w14:paraId="7968C9F5" w14:textId="7AA0C75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84856F">
          <v:shape id="_x0000_i1548" type="#_x0000_t75" style="width:20.05pt;height:18.15pt" o:ole="">
            <v:imagedata r:id="rId1197" o:title=""/>
          </v:shape>
          <w:control r:id="rId1198" w:name="DefaultOcxName235" w:shapeid="_x0000_i1548"/>
        </w:object>
      </w:r>
      <w:r w:rsidRPr="00240682">
        <w:rPr>
          <w:rFonts w:ascii="Segoe UI" w:eastAsia="Times New Roman" w:hAnsi="Segoe UI" w:cs="Segoe UI"/>
          <w:color w:val="4B4F58"/>
          <w:kern w:val="0"/>
          <w:sz w:val="23"/>
          <w:szCs w:val="23"/>
          <w14:ligatures w14:val="none"/>
        </w:rPr>
        <w:t> to siphon clients from your current employer and transfer them to your new employer or your own business</w:t>
      </w:r>
    </w:p>
    <w:p w14:paraId="4418A95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24AF9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“On someone else’s behalf, such as a political party, in exchange for money or favours” is the correct answer. Using the powers of your position to help a group, political party, or cause in exchange for money or favours is a conflict of interest.  To avoid influence peddling, the professional must resist the temptation to use their position to give or receive special treatment.  5th or 6th ed. ethics p.239 or </w:t>
      </w:r>
      <w:hyperlink r:id="rId1199" w:tgtFrame="_blank" w:history="1">
        <w:r w:rsidRPr="00240682">
          <w:rPr>
            <w:rFonts w:ascii="Segoe UI" w:eastAsia="Times New Roman" w:hAnsi="Segoe UI" w:cs="Segoe UI"/>
            <w:color w:val="0000FF"/>
            <w:kern w:val="0"/>
            <w:sz w:val="23"/>
            <w:szCs w:val="23"/>
            <w14:ligatures w14:val="none"/>
          </w:rPr>
          <w:t>Influence Peddling</w:t>
        </w:r>
      </w:hyperlink>
      <w:r w:rsidRPr="00240682">
        <w:rPr>
          <w:rFonts w:ascii="Segoe UI" w:eastAsia="Times New Roman" w:hAnsi="Segoe UI" w:cs="Segoe UI"/>
          <w:color w:val="FF0000"/>
          <w:kern w:val="0"/>
          <w:sz w:val="23"/>
          <w:szCs w:val="23"/>
          <w14:ligatures w14:val="none"/>
        </w:rPr>
        <w:t>.</w:t>
      </w:r>
    </w:p>
    <w:p w14:paraId="777116E8"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132</w:t>
      </w:r>
    </w:p>
    <w:p w14:paraId="4888C76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member signs up for an online forum to discuss bridge design with other enthusiasts. The member, Jane Doe, P.Eng., becomes agitated with a fellow forum member who discredits her design advice. Seeking revenge, Jane posts untrue statements about the other member. The forum has over 1,000 members involved in funding, designing or constructing bridges in the province. As a result of Jane’s comments, the other member’s income declines as it can no longer attract clients. Jane made untrue statements on the internet that injured another party’s reputation and led to financial loss_________.</w:t>
      </w:r>
    </w:p>
    <w:p w14:paraId="4257A3CC" w14:textId="086AC50D"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7FFCD64">
          <v:shape id="_x0000_i1549" type="#_x0000_t75" style="width:20.05pt;height:18.15pt" o:ole="">
            <v:imagedata r:id="rId1200" o:title=""/>
          </v:shape>
          <w:control r:id="rId1201" w:name="DefaultOcxName245" w:shapeid="_x0000_i1549"/>
        </w:object>
      </w:r>
      <w:r w:rsidRPr="00240682">
        <w:rPr>
          <w:rFonts w:ascii="Segoe UI" w:eastAsia="Times New Roman" w:hAnsi="Segoe UI" w:cs="Segoe UI"/>
          <w:b/>
          <w:bCs/>
          <w:color w:val="FFFFFF"/>
          <w:kern w:val="0"/>
          <w:sz w:val="23"/>
          <w:szCs w:val="23"/>
          <w14:ligatures w14:val="none"/>
        </w:rPr>
        <w:t> can result in an actionable tort claim.</w:t>
      </w:r>
    </w:p>
    <w:p w14:paraId="3733A4F9" w14:textId="7B3D473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77358B">
          <v:shape id="_x0000_i1550" type="#_x0000_t75" style="width:20.05pt;height:18.15pt" o:ole="">
            <v:imagedata r:id="rId1202" o:title=""/>
          </v:shape>
          <w:control r:id="rId1203" w:name="DefaultOcxName255" w:shapeid="_x0000_i1550"/>
        </w:object>
      </w:r>
      <w:r w:rsidRPr="00240682">
        <w:rPr>
          <w:rFonts w:ascii="Segoe UI" w:eastAsia="Times New Roman" w:hAnsi="Segoe UI" w:cs="Segoe UI"/>
          <w:color w:val="4B4F58"/>
          <w:kern w:val="0"/>
          <w:sz w:val="23"/>
          <w:szCs w:val="23"/>
          <w14:ligatures w14:val="none"/>
        </w:rPr>
        <w:t> cannot lead to any legal liability.</w:t>
      </w:r>
    </w:p>
    <w:p w14:paraId="534CB275" w14:textId="2847A6D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4DE286">
          <v:shape id="_x0000_i1551" type="#_x0000_t75" style="width:20.05pt;height:18.15pt" o:ole="">
            <v:imagedata r:id="rId1204" o:title=""/>
          </v:shape>
          <w:control r:id="rId1205" w:name="DefaultOcxName265" w:shapeid="_x0000_i1551"/>
        </w:object>
      </w:r>
      <w:r w:rsidRPr="00240682">
        <w:rPr>
          <w:rFonts w:ascii="Segoe UI" w:eastAsia="Times New Roman" w:hAnsi="Segoe UI" w:cs="Segoe UI"/>
          <w:color w:val="4B4F58"/>
          <w:kern w:val="0"/>
          <w:sz w:val="23"/>
          <w:szCs w:val="23"/>
          <w14:ligatures w14:val="none"/>
        </w:rPr>
        <w:t> is more legally enforceable than in other communication mediums.</w:t>
      </w:r>
    </w:p>
    <w:p w14:paraId="40670FB7" w14:textId="3EB57486"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F7FE08">
          <v:shape id="_x0000_i1552" type="#_x0000_t75" style="width:20.05pt;height:18.15pt" o:ole="">
            <v:imagedata r:id="rId1206" o:title=""/>
          </v:shape>
          <w:control r:id="rId1207" w:name="DefaultOcxName275" w:shapeid="_x0000_i1552"/>
        </w:object>
      </w:r>
      <w:r w:rsidRPr="00240682">
        <w:rPr>
          <w:rFonts w:ascii="Segoe UI" w:eastAsia="Times New Roman" w:hAnsi="Segoe UI" w:cs="Segoe UI"/>
          <w:color w:val="4B4F58"/>
          <w:kern w:val="0"/>
          <w:sz w:val="23"/>
          <w:szCs w:val="23"/>
          <w14:ligatures w14:val="none"/>
        </w:rPr>
        <w:t> is less legally enforceable than in other communication mediums.</w:t>
      </w:r>
    </w:p>
    <w:p w14:paraId="4CD2B7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AE2D30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III.10 – “Can result in an actionable tort claim” is the correct answer.  Making false statements that injures another party’s reputation and leads to financial loss is a tort of defamation called libel.  Statements on the Internet are as legally binding as other communication mediums. Law text pg. 274 (2nd edition) or pg. 288 (3rd edition) or pg. 345 (4th edition) or </w:t>
      </w:r>
      <w:hyperlink r:id="rId1208" w:tgtFrame="_blank" w:history="1">
        <w:r w:rsidRPr="00240682">
          <w:rPr>
            <w:rFonts w:ascii="Segoe UI" w:eastAsia="Times New Roman" w:hAnsi="Segoe UI" w:cs="Segoe UI"/>
            <w:color w:val="0000FF"/>
            <w:kern w:val="0"/>
            <w:sz w:val="23"/>
            <w:szCs w:val="23"/>
            <w14:ligatures w14:val="none"/>
          </w:rPr>
          <w:t>Defamation Laws (cyber-libel) and the Internet</w:t>
        </w:r>
      </w:hyperlink>
      <w:r w:rsidRPr="00240682">
        <w:rPr>
          <w:rFonts w:ascii="Segoe UI" w:eastAsia="Times New Roman" w:hAnsi="Segoe UI" w:cs="Segoe UI"/>
          <w:color w:val="6DB46D"/>
          <w:kern w:val="0"/>
          <w:sz w:val="23"/>
          <w:szCs w:val="23"/>
          <w14:ligatures w14:val="none"/>
        </w:rPr>
        <w:t>.</w:t>
      </w:r>
    </w:p>
    <w:p w14:paraId="7AC7527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133</w:t>
      </w:r>
    </w:p>
    <w:p w14:paraId="4BB2A62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 a professional engineer, Alice knows she is accountable to a variety of constituents. She wants to take these factors into account when preparing for her first job as a project lead next month but is unsure about who she is directly accountable to. Which of the following is NOT a direct stakeholder?</w:t>
      </w:r>
    </w:p>
    <w:p w14:paraId="1F9CC544" w14:textId="1F46EC37"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1D93A17">
          <v:shape id="_x0000_i1553" type="#_x0000_t75" style="width:20.05pt;height:18.15pt" o:ole="">
            <v:imagedata r:id="rId1209" o:title=""/>
          </v:shape>
          <w:control r:id="rId1210" w:name="DefaultOcxName285" w:shapeid="_x0000_i1553"/>
        </w:object>
      </w:r>
      <w:r w:rsidRPr="00240682">
        <w:rPr>
          <w:rFonts w:ascii="Segoe UI" w:eastAsia="Times New Roman" w:hAnsi="Segoe UI" w:cs="Segoe UI"/>
          <w:b/>
          <w:bCs/>
          <w:color w:val="FF0000"/>
          <w:kern w:val="0"/>
          <w:sz w:val="23"/>
          <w:szCs w:val="23"/>
          <w14:ligatures w14:val="none"/>
        </w:rPr>
        <w:t> The employer/client/supervisor through the employment contract</w:t>
      </w:r>
    </w:p>
    <w:p w14:paraId="5C4883CA" w14:textId="5E8AB4D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96859C">
          <v:shape id="_x0000_i1554" type="#_x0000_t75" style="width:20.05pt;height:18.15pt" o:ole="">
            <v:imagedata r:id="rId1211" o:title=""/>
          </v:shape>
          <w:control r:id="rId1212" w:name="DefaultOcxName295" w:shapeid="_x0000_i1554"/>
        </w:object>
      </w:r>
      <w:r w:rsidRPr="00240682">
        <w:rPr>
          <w:rFonts w:ascii="Segoe UI" w:eastAsia="Times New Roman" w:hAnsi="Segoe UI" w:cs="Segoe UI"/>
          <w:color w:val="4B4F58"/>
          <w:kern w:val="0"/>
          <w:sz w:val="23"/>
          <w:szCs w:val="23"/>
          <w14:ligatures w14:val="none"/>
        </w:rPr>
        <w:t> Shareholders through the marketplace</w:t>
      </w:r>
    </w:p>
    <w:p w14:paraId="64F4BE2A" w14:textId="0651392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9071E2">
          <v:shape id="_x0000_i1555" type="#_x0000_t75" style="width:20.05pt;height:18.15pt" o:ole="">
            <v:imagedata r:id="rId1213" o:title=""/>
          </v:shape>
          <w:control r:id="rId1214" w:name="DefaultOcxName305" w:shapeid="_x0000_i1555"/>
        </w:object>
      </w:r>
      <w:r w:rsidRPr="00240682">
        <w:rPr>
          <w:rFonts w:ascii="Segoe UI" w:eastAsia="Times New Roman" w:hAnsi="Segoe UI" w:cs="Segoe UI"/>
          <w:color w:val="4B4F58"/>
          <w:kern w:val="0"/>
          <w:sz w:val="23"/>
          <w:szCs w:val="23"/>
          <w14:ligatures w14:val="none"/>
        </w:rPr>
        <w:t> The public through a feedback loop through the courts and safety and liability issues</w:t>
      </w:r>
    </w:p>
    <w:p w14:paraId="1C302CAC" w14:textId="375EF5D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26DDE7E">
          <v:shape id="_x0000_i1556" type="#_x0000_t75" style="width:20.05pt;height:18.15pt" o:ole="">
            <v:imagedata r:id="rId1215" o:title=""/>
          </v:shape>
          <w:control r:id="rId1216" w:name="DefaultOcxName318" w:shapeid="_x0000_i1556"/>
        </w:object>
      </w:r>
      <w:r w:rsidRPr="00240682">
        <w:rPr>
          <w:rFonts w:ascii="Segoe UI" w:eastAsia="Times New Roman" w:hAnsi="Segoe UI" w:cs="Segoe UI"/>
          <w:b/>
          <w:bCs/>
          <w:color w:val="4B4F58"/>
          <w:kern w:val="0"/>
          <w:sz w:val="23"/>
          <w:szCs w:val="23"/>
          <w14:ligatures w14:val="none"/>
        </w:rPr>
        <w:t> Insurers through insurance policies and premiums charged</w:t>
      </w:r>
    </w:p>
    <w:p w14:paraId="7F2E8D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7E588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“Insurers through insurance policies and premiums charged” is the correct answer. As a project lead, Alice’s actions are influenced and controlled by insurers through insurance policies and premiums, but there is no direct accountability to insurers. APEGA’s Concepts of Professionalism </w:t>
      </w:r>
      <w:hyperlink r:id="rId1217"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(Page 7, 3.6.)</w:t>
      </w:r>
    </w:p>
    <w:p w14:paraId="7BA72F7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134</w:t>
      </w:r>
    </w:p>
    <w:p w14:paraId="57D5F7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order to mitigate the risk of the misuse of communications systems, it is recommended that every organization adopt and implement a CSP (communications system policy). Which of the following is NOT a characteristic of an exemplary CSP?</w:t>
      </w:r>
    </w:p>
    <w:p w14:paraId="4688881E" w14:textId="4EF2615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BFD5720">
          <v:shape id="_x0000_i1557" type="#_x0000_t75" style="width:20.05pt;height:18.15pt" o:ole="">
            <v:imagedata r:id="rId1218" o:title=""/>
          </v:shape>
          <w:control r:id="rId1219" w:name="DefaultOcxName325" w:shapeid="_x0000_i1557"/>
        </w:object>
      </w:r>
      <w:r w:rsidRPr="00240682">
        <w:rPr>
          <w:rFonts w:ascii="Segoe UI" w:eastAsia="Times New Roman" w:hAnsi="Segoe UI" w:cs="Segoe UI"/>
          <w:b/>
          <w:bCs/>
          <w:color w:val="FF0000"/>
          <w:kern w:val="0"/>
          <w:sz w:val="23"/>
          <w:szCs w:val="23"/>
          <w14:ligatures w14:val="none"/>
        </w:rPr>
        <w:t> A CSP should educate the employees, contractors and system users about the risks and liabilities associated with the misuse of communication systems.</w:t>
      </w:r>
    </w:p>
    <w:p w14:paraId="7EDAB113" w14:textId="464352F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0427D1">
          <v:shape id="_x0000_i1558" type="#_x0000_t75" style="width:20.05pt;height:18.15pt" o:ole="">
            <v:imagedata r:id="rId1220" o:title=""/>
          </v:shape>
          <w:control r:id="rId1221" w:name="DefaultOcxName335" w:shapeid="_x0000_i1558"/>
        </w:object>
      </w:r>
      <w:r w:rsidRPr="00240682">
        <w:rPr>
          <w:rFonts w:ascii="Segoe UI" w:eastAsia="Times New Roman" w:hAnsi="Segoe UI" w:cs="Segoe UI"/>
          <w:color w:val="4B4F58"/>
          <w:kern w:val="0"/>
          <w:sz w:val="23"/>
          <w:szCs w:val="23"/>
          <w14:ligatures w14:val="none"/>
        </w:rPr>
        <w:t> A CSP should define acceptable ways to use communication technologies such as the internet, email and voicemail.</w:t>
      </w:r>
    </w:p>
    <w:p w14:paraId="26C81F5D" w14:textId="156D39E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7783173">
          <v:shape id="_x0000_i1559" type="#_x0000_t75" style="width:20.05pt;height:18.15pt" o:ole="">
            <v:imagedata r:id="rId1222" o:title=""/>
          </v:shape>
          <w:control r:id="rId1223" w:name="DefaultOcxName345" w:shapeid="_x0000_i1559"/>
        </w:object>
      </w:r>
      <w:r w:rsidRPr="00240682">
        <w:rPr>
          <w:rFonts w:ascii="Segoe UI" w:eastAsia="Times New Roman" w:hAnsi="Segoe UI" w:cs="Segoe UI"/>
          <w:color w:val="4B4F58"/>
          <w:kern w:val="0"/>
          <w:sz w:val="23"/>
          <w:szCs w:val="23"/>
          <w14:ligatures w14:val="none"/>
        </w:rPr>
        <w:t> A CSP should be prepared with legal advice so that it is consistent with laws and contractual obligations.</w:t>
      </w:r>
    </w:p>
    <w:p w14:paraId="6667F731" w14:textId="0DB2FE6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90DEF48">
          <v:shape id="_x0000_i1560" type="#_x0000_t75" style="width:20.05pt;height:18.15pt" o:ole="">
            <v:imagedata r:id="rId1224" o:title=""/>
          </v:shape>
          <w:control r:id="rId1225" w:name="DefaultOcxName355" w:shapeid="_x0000_i1560"/>
        </w:object>
      </w:r>
      <w:r w:rsidRPr="00240682">
        <w:rPr>
          <w:rFonts w:ascii="Segoe UI" w:eastAsia="Times New Roman" w:hAnsi="Segoe UI" w:cs="Segoe UI"/>
          <w:b/>
          <w:bCs/>
          <w:color w:val="4B4F58"/>
          <w:kern w:val="0"/>
          <w:sz w:val="23"/>
          <w:szCs w:val="23"/>
          <w14:ligatures w14:val="none"/>
        </w:rPr>
        <w:t> A CSP should be implemented verbally, as oral instruction is often better understood and easier to follow than written instructions.</w:t>
      </w:r>
    </w:p>
    <w:p w14:paraId="3D830CC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78E49C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“A CSP should be implemented verbally, as oral instruction is often better understood and easier to follow than written instruction” is the correct answer, and is NOT a characteristic of an exemplary CSP, and is the correct answer. A CSP should be implemented in writing so that it is clear and comprehensive. Law text pg. 277 (2nd edition) or pg. 290-291 (3rd edition) or pg. 349 (4th edition) (section 27.9) or </w:t>
      </w:r>
      <w:hyperlink r:id="rId1226" w:tgtFrame="_blank" w:history="1">
        <w:r w:rsidRPr="00240682">
          <w:rPr>
            <w:rFonts w:ascii="Segoe UI" w:eastAsia="Times New Roman" w:hAnsi="Segoe UI" w:cs="Segoe UI"/>
            <w:color w:val="0000FF"/>
            <w:kern w:val="0"/>
            <w:sz w:val="23"/>
            <w:szCs w:val="23"/>
            <w14:ligatures w14:val="none"/>
          </w:rPr>
          <w:t>Creating an Effective Electronic Communications Policy</w:t>
        </w:r>
      </w:hyperlink>
      <w:r w:rsidRPr="00240682">
        <w:rPr>
          <w:rFonts w:ascii="Segoe UI" w:eastAsia="Times New Roman" w:hAnsi="Segoe UI" w:cs="Segoe UI"/>
          <w:color w:val="FF0000"/>
          <w:kern w:val="0"/>
          <w:sz w:val="23"/>
          <w:szCs w:val="23"/>
          <w14:ligatures w14:val="none"/>
        </w:rPr>
        <w:t>.</w:t>
      </w:r>
    </w:p>
    <w:p w14:paraId="58B0E0BC"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135</w:t>
      </w:r>
    </w:p>
    <w:p w14:paraId="14AA61C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Modern communication systems pose risks and liabilities to users, businesses and organizations if misused. Email has an especially high potential for risks and liabilities, for many reasons, including all BUT which of the following?</w:t>
      </w:r>
    </w:p>
    <w:p w14:paraId="677665E3" w14:textId="4806AEE4"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6A16336">
          <v:shape id="_x0000_i1561" type="#_x0000_t75" style="width:20.05pt;height:18.15pt" o:ole="">
            <v:imagedata r:id="rId1227" o:title=""/>
          </v:shape>
          <w:control r:id="rId1228" w:name="DefaultOcxName365" w:shapeid="_x0000_i1561"/>
        </w:object>
      </w:r>
      <w:r w:rsidRPr="00240682">
        <w:rPr>
          <w:rFonts w:ascii="Segoe UI" w:eastAsia="Times New Roman" w:hAnsi="Segoe UI" w:cs="Segoe UI"/>
          <w:b/>
          <w:bCs/>
          <w:color w:val="FFFFFF"/>
          <w:kern w:val="0"/>
          <w:sz w:val="23"/>
          <w:szCs w:val="23"/>
          <w14:ligatures w14:val="none"/>
        </w:rPr>
        <w:t> Email is easy to delete or eliminate and can seldom be recovered in investigations.</w:t>
      </w:r>
    </w:p>
    <w:p w14:paraId="442F97B2" w14:textId="569EAAD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680874">
          <v:shape id="_x0000_i1562" type="#_x0000_t75" style="width:20.05pt;height:18.15pt" o:ole="">
            <v:imagedata r:id="rId1229" o:title=""/>
          </v:shape>
          <w:control r:id="rId1230" w:name="DefaultOcxName375" w:shapeid="_x0000_i1562"/>
        </w:object>
      </w:r>
      <w:r w:rsidRPr="00240682">
        <w:rPr>
          <w:rFonts w:ascii="Segoe UI" w:eastAsia="Times New Roman" w:hAnsi="Segoe UI" w:cs="Segoe UI"/>
          <w:color w:val="4B4F58"/>
          <w:kern w:val="0"/>
          <w:sz w:val="23"/>
          <w:szCs w:val="23"/>
          <w14:ligatures w14:val="none"/>
        </w:rPr>
        <w:t> Email is easy to forge or alter, and, therefore, damaging communication under someone’s name can be created and distributed without their consent or awareness.</w:t>
      </w:r>
    </w:p>
    <w:p w14:paraId="70DB6685" w14:textId="516FF69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190B1B">
          <v:shape id="_x0000_i1563" type="#_x0000_t75" style="width:20.05pt;height:18.15pt" o:ole="">
            <v:imagedata r:id="rId1231" o:title=""/>
          </v:shape>
          <w:control r:id="rId1232" w:name="DefaultOcxName385" w:shapeid="_x0000_i1563"/>
        </w:object>
      </w:r>
      <w:r w:rsidRPr="00240682">
        <w:rPr>
          <w:rFonts w:ascii="Segoe UI" w:eastAsia="Times New Roman" w:hAnsi="Segoe UI" w:cs="Segoe UI"/>
          <w:color w:val="4B4F58"/>
          <w:kern w:val="0"/>
          <w:sz w:val="23"/>
          <w:szCs w:val="23"/>
          <w14:ligatures w14:val="none"/>
        </w:rPr>
        <w:t> Email is typically more casual and less thought out than formal written communications. Therefore, it has a greater potential to contain ill-considered and damaging statements.</w:t>
      </w:r>
    </w:p>
    <w:p w14:paraId="2BF8FADF" w14:textId="0A7B73D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DCBD0CA">
          <v:shape id="_x0000_i1564" type="#_x0000_t75" style="width:20.05pt;height:18.15pt" o:ole="">
            <v:imagedata r:id="rId1233" o:title=""/>
          </v:shape>
          <w:control r:id="rId1234" w:name="DefaultOcxName395" w:shapeid="_x0000_i1564"/>
        </w:object>
      </w:r>
      <w:r w:rsidRPr="00240682">
        <w:rPr>
          <w:rFonts w:ascii="Segoe UI" w:eastAsia="Times New Roman" w:hAnsi="Segoe UI" w:cs="Segoe UI"/>
          <w:color w:val="4B4F58"/>
          <w:kern w:val="0"/>
          <w:sz w:val="23"/>
          <w:szCs w:val="23"/>
          <w14:ligatures w14:val="none"/>
        </w:rPr>
        <w:t> Email can be immediately and irreversibly distributed to numerous recipients at the purposeful or accidental click of a button.</w:t>
      </w:r>
    </w:p>
    <w:p w14:paraId="09BD0EE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4F1C8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III.7 – “Email is easy to delete or eliminate and can seldom be recovered in investigations” is the correct answer. In reality, email is almost impossible to delete and can almost ALWAYS be recovered in investigations. It is for THIS reason, as well as the others listed in this question, that email has a high potential for risks and liabilities to individuals, businesses, and organizations. Law text pg. 277 (2nd edition) or pg. 291 (3rd edition) (section 27.9) or pg. 350 (4th edition) or </w:t>
      </w:r>
      <w:hyperlink r:id="rId1235" w:tgtFrame="_blank" w:history="1">
        <w:r w:rsidRPr="00240682">
          <w:rPr>
            <w:rFonts w:ascii="Segoe UI" w:eastAsia="Times New Roman" w:hAnsi="Segoe UI" w:cs="Segoe UI"/>
            <w:color w:val="0000FF"/>
            <w:kern w:val="0"/>
            <w:sz w:val="23"/>
            <w:szCs w:val="23"/>
            <w14:ligatures w14:val="none"/>
          </w:rPr>
          <w:t>Risk Management of Email and Internet Use in the Workplace</w:t>
        </w:r>
      </w:hyperlink>
      <w:r w:rsidRPr="00240682">
        <w:rPr>
          <w:rFonts w:ascii="Segoe UI" w:eastAsia="Times New Roman" w:hAnsi="Segoe UI" w:cs="Segoe UI"/>
          <w:color w:val="6DB46D"/>
          <w:kern w:val="0"/>
          <w:sz w:val="23"/>
          <w:szCs w:val="23"/>
          <w14:ligatures w14:val="none"/>
        </w:rPr>
        <w:t> (section 3).</w:t>
      </w:r>
    </w:p>
    <w:p w14:paraId="3AA897A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136</w:t>
      </w:r>
    </w:p>
    <w:p w14:paraId="70CDC8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After purchasing commercial software to assist in engineering design, the user must always verify its accuracy and effectiveness.  What is one quick, inexpensive and realistic way to begin to verify the accuracy of the software?</w:t>
      </w:r>
    </w:p>
    <w:p w14:paraId="218C7F90" w14:textId="1471696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F15C840">
          <v:shape id="_x0000_i1565" type="#_x0000_t75" style="width:20.05pt;height:18.15pt" o:ole="">
            <v:imagedata r:id="rId1236" o:title=""/>
          </v:shape>
          <w:control r:id="rId1237" w:name="DefaultOcxName405" w:shapeid="_x0000_i1565"/>
        </w:object>
      </w:r>
      <w:r w:rsidRPr="00240682">
        <w:rPr>
          <w:rFonts w:ascii="Segoe UI" w:eastAsia="Times New Roman" w:hAnsi="Segoe UI" w:cs="Segoe UI"/>
          <w:b/>
          <w:bCs/>
          <w:color w:val="FF0000"/>
          <w:kern w:val="0"/>
          <w:sz w:val="23"/>
          <w:szCs w:val="23"/>
          <w14:ligatures w14:val="none"/>
        </w:rPr>
        <w:t> Complete duplication of the computation</w:t>
      </w:r>
    </w:p>
    <w:p w14:paraId="260680D2" w14:textId="2765055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B00442">
          <v:shape id="_x0000_i1566" type="#_x0000_t75" style="width:20.05pt;height:18.15pt" o:ole="">
            <v:imagedata r:id="rId1238" o:title=""/>
          </v:shape>
          <w:control r:id="rId1239" w:name="DefaultOcxName418" w:shapeid="_x0000_i1566"/>
        </w:object>
      </w:r>
      <w:r w:rsidRPr="00240682">
        <w:rPr>
          <w:rFonts w:ascii="Segoe UI" w:eastAsia="Times New Roman" w:hAnsi="Segoe UI" w:cs="Segoe UI"/>
          <w:color w:val="4B4F58"/>
          <w:kern w:val="0"/>
          <w:sz w:val="23"/>
          <w:szCs w:val="23"/>
          <w14:ligatures w14:val="none"/>
        </w:rPr>
        <w:t> Inspect the source code</w:t>
      </w:r>
    </w:p>
    <w:p w14:paraId="6288B308" w14:textId="6EF76707"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A03CFC">
          <v:shape id="_x0000_i1567" type="#_x0000_t75" style="width:20.05pt;height:18.15pt" o:ole="">
            <v:imagedata r:id="rId1240" o:title=""/>
          </v:shape>
          <w:control r:id="rId1241" w:name="DefaultOcxName425" w:shapeid="_x0000_i1567"/>
        </w:object>
      </w:r>
      <w:r w:rsidRPr="00240682">
        <w:rPr>
          <w:rFonts w:ascii="Segoe UI" w:eastAsia="Times New Roman" w:hAnsi="Segoe UI" w:cs="Segoe UI"/>
          <w:color w:val="4B4F58"/>
          <w:kern w:val="0"/>
          <w:sz w:val="23"/>
          <w:szCs w:val="23"/>
          <w14:ligatures w14:val="none"/>
        </w:rPr>
        <w:t> Discuss the software assumptions with the developer</w:t>
      </w:r>
    </w:p>
    <w:p w14:paraId="31492355" w14:textId="6DE9FD0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6503D54">
          <v:shape id="_x0000_i1568" type="#_x0000_t75" style="width:20.05pt;height:18.15pt" o:ole="">
            <v:imagedata r:id="rId1242" o:title=""/>
          </v:shape>
          <w:control r:id="rId1243" w:name="DefaultOcxName435" w:shapeid="_x0000_i1568"/>
        </w:object>
      </w:r>
      <w:r w:rsidRPr="00240682">
        <w:rPr>
          <w:rFonts w:ascii="Segoe UI" w:eastAsia="Times New Roman" w:hAnsi="Segoe UI" w:cs="Segoe UI"/>
          <w:b/>
          <w:bCs/>
          <w:color w:val="4B4F58"/>
          <w:kern w:val="0"/>
          <w:sz w:val="23"/>
          <w:szCs w:val="23"/>
          <w14:ligatures w14:val="none"/>
        </w:rPr>
        <w:t> Compare against a hand calculation</w:t>
      </w:r>
    </w:p>
    <w:p w14:paraId="5DDD3D2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B801A1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“Compare against a hand calculation” is the correct answer.  This option is the only one that is quick, inexpensive and realistic.  While a single hand calculation won’t allow you to claim the software is verified, it is one step of many a professional can take toward that goal.  “Inspect the source code” isn’t realistic since the source code is not commonly available with a commercial license.  A “complete duplication of the computation” is expensive as it may require different hardware and software.  Ethics 5th ed.p.164-165 and 6th ed. p.167 (section 7.4) or </w:t>
      </w:r>
      <w:hyperlink r:id="rId1244" w:tgtFrame="_blank" w:history="1">
        <w:r w:rsidRPr="00240682">
          <w:rPr>
            <w:rFonts w:ascii="Segoe UI" w:eastAsia="Times New Roman" w:hAnsi="Segoe UI" w:cs="Segoe UI"/>
            <w:color w:val="0000FF"/>
            <w:kern w:val="0"/>
            <w:sz w:val="23"/>
            <w:szCs w:val="23"/>
            <w14:ligatures w14:val="none"/>
          </w:rPr>
          <w:t>Document Checks – Design Software</w:t>
        </w:r>
      </w:hyperlink>
      <w:r w:rsidRPr="00240682">
        <w:rPr>
          <w:rFonts w:ascii="Segoe UI" w:eastAsia="Times New Roman" w:hAnsi="Segoe UI" w:cs="Segoe UI"/>
          <w:color w:val="FF0000"/>
          <w:kern w:val="0"/>
          <w:sz w:val="23"/>
          <w:szCs w:val="23"/>
          <w14:ligatures w14:val="none"/>
        </w:rPr>
        <w:t> (section 3.3.3.1).</w:t>
      </w:r>
    </w:p>
    <w:p w14:paraId="4C760081"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137</w:t>
      </w:r>
    </w:p>
    <w:p w14:paraId="65FE436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1973, the Hartford Arena was built, boasting 5000 seats for basketball fans to spectate. In January 1978, the arena’s roof collapsed during a heavy snowfall. Luckily, no one was inside at the time.  The design engineers were ______ because they  ____________.</w:t>
      </w:r>
    </w:p>
    <w:p w14:paraId="666BDD5E" w14:textId="01B7FBAC"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F4D98AE">
          <v:shape id="_x0000_i1569" type="#_x0000_t75" style="width:20.05pt;height:18.15pt" o:ole="">
            <v:imagedata r:id="rId1245" o:title=""/>
          </v:shape>
          <w:control r:id="rId1246" w:name="DefaultOcxName445" w:shapeid="_x0000_i1569"/>
        </w:object>
      </w:r>
      <w:r w:rsidRPr="00240682">
        <w:rPr>
          <w:rFonts w:ascii="Segoe UI" w:eastAsia="Times New Roman" w:hAnsi="Segoe UI" w:cs="Segoe UI"/>
          <w:b/>
          <w:bCs/>
          <w:color w:val="FFFFFF"/>
          <w:kern w:val="0"/>
          <w:sz w:val="23"/>
          <w:szCs w:val="23"/>
          <w14:ligatures w14:val="none"/>
        </w:rPr>
        <w:t> negligent / relied only on computer analysis</w:t>
      </w:r>
    </w:p>
    <w:p w14:paraId="53184606" w14:textId="16791CA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E72AE5">
          <v:shape id="_x0000_i1570" type="#_x0000_t75" style="width:20.05pt;height:18.15pt" o:ole="">
            <v:imagedata r:id="rId1247" o:title=""/>
          </v:shape>
          <w:control r:id="rId1248" w:name="DefaultOcxName455" w:shapeid="_x0000_i1570"/>
        </w:object>
      </w:r>
      <w:r w:rsidRPr="00240682">
        <w:rPr>
          <w:rFonts w:ascii="Segoe UI" w:eastAsia="Times New Roman" w:hAnsi="Segoe UI" w:cs="Segoe UI"/>
          <w:color w:val="4B4F58"/>
          <w:kern w:val="0"/>
          <w:sz w:val="23"/>
          <w:szCs w:val="23"/>
          <w14:ligatures w14:val="none"/>
        </w:rPr>
        <w:t> competent / couldn't have planned for such extreme weather</w:t>
      </w:r>
    </w:p>
    <w:p w14:paraId="65433D14" w14:textId="1A35A8B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656B4F">
          <v:shape id="_x0000_i1571" type="#_x0000_t75" style="width:20.05pt;height:18.15pt" o:ole="">
            <v:imagedata r:id="rId1249" o:title=""/>
          </v:shape>
          <w:control r:id="rId1250" w:name="DefaultOcxName465" w:shapeid="_x0000_i1571"/>
        </w:object>
      </w:r>
      <w:r w:rsidRPr="00240682">
        <w:rPr>
          <w:rFonts w:ascii="Segoe UI" w:eastAsia="Times New Roman" w:hAnsi="Segoe UI" w:cs="Segoe UI"/>
          <w:color w:val="4B4F58"/>
          <w:kern w:val="0"/>
          <w:sz w:val="23"/>
          <w:szCs w:val="23"/>
          <w14:ligatures w14:val="none"/>
        </w:rPr>
        <w:t> non-licensed / were</w:t>
      </w:r>
    </w:p>
    <w:p w14:paraId="5F8B0D7E" w14:textId="7ADE9E1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D2808D">
          <v:shape id="_x0000_i1572" type="#_x0000_t75" style="width:20.05pt;height:18.15pt" o:ole="">
            <v:imagedata r:id="rId1251" o:title=""/>
          </v:shape>
          <w:control r:id="rId1252" w:name="DefaultOcxName475" w:shapeid="_x0000_i1572"/>
        </w:object>
      </w:r>
      <w:r w:rsidRPr="00240682">
        <w:rPr>
          <w:rFonts w:ascii="Segoe UI" w:eastAsia="Times New Roman" w:hAnsi="Segoe UI" w:cs="Segoe UI"/>
          <w:color w:val="4B4F58"/>
          <w:kern w:val="0"/>
          <w:sz w:val="23"/>
          <w:szCs w:val="23"/>
          <w14:ligatures w14:val="none"/>
        </w:rPr>
        <w:t> incompetent / didn't inspect the contractor's work</w:t>
      </w:r>
    </w:p>
    <w:p w14:paraId="749183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D7B027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III.7 – “negligent / relied only on computer analysis” is the correct answer.  This case involved one of the earliest applications of computer analysis of space frame structures and was likely the world’s largest-scale computer-aided failure.  The design engineers should have compared the computer analysis with hand calculations (e.g. Euler buckling equation) which would have exposed the software’s oversimplification.  Ethics 5th ed. p.157-158 and 6th ed. p.158-159 (section 7.1) or </w:t>
      </w:r>
      <w:hyperlink r:id="rId1253" w:tgtFrame="_blank" w:history="1">
        <w:r w:rsidRPr="00240682">
          <w:rPr>
            <w:rFonts w:ascii="Segoe UI" w:eastAsia="Times New Roman" w:hAnsi="Segoe UI" w:cs="Segoe UI"/>
            <w:color w:val="0000FF"/>
            <w:kern w:val="0"/>
            <w:sz w:val="23"/>
            <w:szCs w:val="23"/>
            <w14:ligatures w14:val="none"/>
          </w:rPr>
          <w:t>Structural Failures – Hartford Coliseum</w:t>
        </w:r>
      </w:hyperlink>
    </w:p>
    <w:p w14:paraId="4319FD0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138</w:t>
      </w:r>
    </w:p>
    <w:p w14:paraId="570CA3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are designing a new overpass to span a busy section of a highway. They will use design software to speed up the design and building process. While the software has been used by the team before, a junior engineer wonders if they have to go through a quality assurance process that helps ensure it is installed and configured correctly and that all users are using it properly. A senior engineer at the firm lets their colleague know that quality assurance on design software is required:</w:t>
      </w:r>
    </w:p>
    <w:p w14:paraId="1AF0DFAC" w14:textId="4789F88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C9A8CAB">
          <v:shape id="_x0000_i1573" type="#_x0000_t75" style="width:20.05pt;height:18.15pt" o:ole="">
            <v:imagedata r:id="rId1254" o:title=""/>
          </v:shape>
          <w:control r:id="rId1255" w:name="DefaultOcxName485" w:shapeid="_x0000_i1573"/>
        </w:object>
      </w:r>
      <w:r w:rsidRPr="00240682">
        <w:rPr>
          <w:rFonts w:ascii="Segoe UI" w:eastAsia="Times New Roman" w:hAnsi="Segoe UI" w:cs="Segoe UI"/>
          <w:b/>
          <w:bCs/>
          <w:color w:val="FF0000"/>
          <w:kern w:val="0"/>
          <w:sz w:val="23"/>
          <w:szCs w:val="23"/>
          <w14:ligatures w14:val="none"/>
        </w:rPr>
        <w:t> When the design could lead to injury, death or damage</w:t>
      </w:r>
    </w:p>
    <w:p w14:paraId="25C19490" w14:textId="7756564D"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136817">
          <v:shape id="_x0000_i1574" type="#_x0000_t75" style="width:20.05pt;height:18.15pt" o:ole="">
            <v:imagedata r:id="rId1256" o:title=""/>
          </v:shape>
          <w:control r:id="rId1257" w:name="DefaultOcxName495" w:shapeid="_x0000_i1574"/>
        </w:object>
      </w:r>
      <w:r w:rsidRPr="00240682">
        <w:rPr>
          <w:rFonts w:ascii="Segoe UI" w:eastAsia="Times New Roman" w:hAnsi="Segoe UI" w:cs="Segoe UI"/>
          <w:color w:val="4B4F58"/>
          <w:kern w:val="0"/>
          <w:sz w:val="23"/>
          <w:szCs w:val="23"/>
          <w14:ligatures w14:val="none"/>
        </w:rPr>
        <w:t> Yearly</w:t>
      </w:r>
    </w:p>
    <w:p w14:paraId="0E6D324E" w14:textId="6D211F9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38D30BE">
          <v:shape id="_x0000_i1575" type="#_x0000_t75" style="width:20.05pt;height:18.15pt" o:ole="">
            <v:imagedata r:id="rId1258" o:title=""/>
          </v:shape>
          <w:control r:id="rId1259" w:name="DefaultOcxName505" w:shapeid="_x0000_i1575"/>
        </w:object>
      </w:r>
      <w:r w:rsidRPr="00240682">
        <w:rPr>
          <w:rFonts w:ascii="Segoe UI" w:eastAsia="Times New Roman" w:hAnsi="Segoe UI" w:cs="Segoe UI"/>
          <w:b/>
          <w:bCs/>
          <w:color w:val="4B4F58"/>
          <w:kern w:val="0"/>
          <w:sz w:val="23"/>
          <w:szCs w:val="23"/>
          <w14:ligatures w14:val="none"/>
        </w:rPr>
        <w:t> Each time the software is updated or reconfigured</w:t>
      </w:r>
    </w:p>
    <w:p w14:paraId="0E2F9396" w14:textId="585561B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93C290">
          <v:shape id="_x0000_i1576" type="#_x0000_t75" style="width:20.05pt;height:18.15pt" o:ole="">
            <v:imagedata r:id="rId1260" o:title=""/>
          </v:shape>
          <w:control r:id="rId1261" w:name="DefaultOcxName518" w:shapeid="_x0000_i1576"/>
        </w:object>
      </w:r>
      <w:r w:rsidRPr="00240682">
        <w:rPr>
          <w:rFonts w:ascii="Segoe UI" w:eastAsia="Times New Roman" w:hAnsi="Segoe UI" w:cs="Segoe UI"/>
          <w:color w:val="4B4F58"/>
          <w:kern w:val="0"/>
          <w:sz w:val="23"/>
          <w:szCs w:val="23"/>
          <w14:ligatures w14:val="none"/>
        </w:rPr>
        <w:t> At the start of each project</w:t>
      </w:r>
    </w:p>
    <w:p w14:paraId="523D8C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E3B4EC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III.7 – “Each time the software is updated or reconfigured” is the correct answer. Professionals can use a standard data set to compare outputs with previous versions and address any deviations or </w:t>
      </w:r>
      <w:hyperlink r:id="rId1262" w:tgtFrame="_blank" w:history="1">
        <w:r w:rsidRPr="00240682">
          <w:rPr>
            <w:rFonts w:ascii="Segoe UI" w:eastAsia="Times New Roman" w:hAnsi="Segoe UI" w:cs="Segoe UI"/>
            <w:color w:val="0000FF"/>
            <w:kern w:val="0"/>
            <w:sz w:val="23"/>
            <w:szCs w:val="23"/>
            <w14:ligatures w14:val="none"/>
          </w:rPr>
          <w:t>GUIDELINE – Professional Engineers Using Software-Based Engineering Tools</w:t>
        </w:r>
      </w:hyperlink>
      <w:r w:rsidRPr="00240682">
        <w:rPr>
          <w:rFonts w:ascii="Segoe UI" w:eastAsia="Times New Roman" w:hAnsi="Segoe UI" w:cs="Segoe UI"/>
          <w:color w:val="FF0000"/>
          <w:kern w:val="0"/>
          <w:sz w:val="23"/>
          <w:szCs w:val="23"/>
          <w14:ligatures w14:val="none"/>
        </w:rPr>
        <w:t> (section 5.4).</w:t>
      </w:r>
    </w:p>
    <w:p w14:paraId="6449A04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139</w:t>
      </w:r>
    </w:p>
    <w:p w14:paraId="77968C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Tia, P.Eng., and Greg, P.Eng., are employed by “Dawes and Davids Inc.” a large engineering firm in Mount Pearl, Newfoundland. Both professionals were hired this past Spring, and both hold the same job title, have the same duties and responsibilities and hold virtually identical superiority within the company. This past Friday, Tia was leaving work when she dropped her bi-weekly pay statement on the office floor. Greg picked it up for her and glanced down at the document, not knowing its nature, accidentally seeing Tia’s pay. He noticed immediately that it was substantially lower than his own, and concerned that his coworker and friend was being underpaid, he mentioned this to Tia. Unable to resolve the issue with the company’s Human Resources department, the two seek legal help as they both know this pay discrepancy is a violation of _______ of the </w:t>
      </w:r>
      <w:r w:rsidRPr="00240682">
        <w:rPr>
          <w:rFonts w:ascii="Segoe UI" w:eastAsia="Times New Roman" w:hAnsi="Segoe UI" w:cs="Segoe UI"/>
          <w:i/>
          <w:iCs/>
          <w:color w:val="4B4F58"/>
          <w:kern w:val="0"/>
          <w:sz w:val="23"/>
          <w:szCs w:val="23"/>
          <w14:ligatures w14:val="none"/>
        </w:rPr>
        <w:t>Charter of Rights and Freedoms,</w:t>
      </w:r>
      <w:r w:rsidRPr="00240682">
        <w:rPr>
          <w:rFonts w:ascii="Segoe UI" w:eastAsia="Times New Roman" w:hAnsi="Segoe UI" w:cs="Segoe UI"/>
          <w:color w:val="4B4F58"/>
          <w:kern w:val="0"/>
          <w:sz w:val="23"/>
          <w:szCs w:val="23"/>
          <w14:ligatures w14:val="none"/>
        </w:rPr>
        <w:t> which __________.</w:t>
      </w:r>
    </w:p>
    <w:p w14:paraId="65A91E5C" w14:textId="069D689B"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19BEA79">
          <v:shape id="_x0000_i1577" type="#_x0000_t75" style="width:20.05pt;height:18.15pt" o:ole="">
            <v:imagedata r:id="rId1263" o:title=""/>
          </v:shape>
          <w:control r:id="rId1264" w:name="DefaultOcxName525" w:shapeid="_x0000_i1577"/>
        </w:object>
      </w:r>
      <w:r w:rsidRPr="00240682">
        <w:rPr>
          <w:rFonts w:ascii="Segoe UI" w:eastAsia="Times New Roman" w:hAnsi="Segoe UI" w:cs="Segoe UI"/>
          <w:b/>
          <w:bCs/>
          <w:color w:val="FFFFFF"/>
          <w:kern w:val="0"/>
          <w:sz w:val="23"/>
          <w:szCs w:val="23"/>
          <w14:ligatures w14:val="none"/>
        </w:rPr>
        <w:t> Section 15 / defines equality rights.</w:t>
      </w:r>
    </w:p>
    <w:p w14:paraId="23FEAD87" w14:textId="1D605815"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7F0DD4">
          <v:shape id="_x0000_i1578" type="#_x0000_t75" style="width:20.05pt;height:18.15pt" o:ole="">
            <v:imagedata r:id="rId1265" o:title=""/>
          </v:shape>
          <w:control r:id="rId1266" w:name="DefaultOcxName535" w:shapeid="_x0000_i1578"/>
        </w:object>
      </w:r>
      <w:r w:rsidRPr="00240682">
        <w:rPr>
          <w:rFonts w:ascii="Segoe UI" w:eastAsia="Times New Roman" w:hAnsi="Segoe UI" w:cs="Segoe UI"/>
          <w:color w:val="4B4F58"/>
          <w:kern w:val="0"/>
          <w:sz w:val="23"/>
          <w:szCs w:val="23"/>
          <w14:ligatures w14:val="none"/>
        </w:rPr>
        <w:t> Section 12 / relates to fundamental freedoms.</w:t>
      </w:r>
    </w:p>
    <w:p w14:paraId="7C53E26A" w14:textId="3109B9B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642711B">
          <v:shape id="_x0000_i1579" type="#_x0000_t75" style="width:20.05pt;height:18.15pt" o:ole="">
            <v:imagedata r:id="rId1267" o:title=""/>
          </v:shape>
          <w:control r:id="rId1268" w:name="DefaultOcxName545" w:shapeid="_x0000_i1579"/>
        </w:object>
      </w:r>
      <w:r w:rsidRPr="00240682">
        <w:rPr>
          <w:rFonts w:ascii="Segoe UI" w:eastAsia="Times New Roman" w:hAnsi="Segoe UI" w:cs="Segoe UI"/>
          <w:color w:val="4B4F58"/>
          <w:kern w:val="0"/>
          <w:sz w:val="23"/>
          <w:szCs w:val="23"/>
          <w14:ligatures w14:val="none"/>
        </w:rPr>
        <w:t> Section 7 / defines equality rights.</w:t>
      </w:r>
    </w:p>
    <w:p w14:paraId="3921FC90" w14:textId="349486F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F9F2A6">
          <v:shape id="_x0000_i1580" type="#_x0000_t75" style="width:20.05pt;height:18.15pt" o:ole="">
            <v:imagedata r:id="rId1269" o:title=""/>
          </v:shape>
          <w:control r:id="rId1270" w:name="DefaultOcxName555" w:shapeid="_x0000_i1580"/>
        </w:object>
      </w:r>
      <w:r w:rsidRPr="00240682">
        <w:rPr>
          <w:rFonts w:ascii="Segoe UI" w:eastAsia="Times New Roman" w:hAnsi="Segoe UI" w:cs="Segoe UI"/>
          <w:color w:val="4B4F58"/>
          <w:kern w:val="0"/>
          <w:sz w:val="23"/>
          <w:szCs w:val="23"/>
          <w14:ligatures w14:val="none"/>
        </w:rPr>
        <w:t> Section 2 / relates to fundamental freedoms.</w:t>
      </w:r>
    </w:p>
    <w:p w14:paraId="67E2E41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65661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IV.5 – “Section 15 / defines equality rights” is the correct answer. Section (or clause) 15 in the </w:t>
      </w:r>
      <w:r w:rsidRPr="00240682">
        <w:rPr>
          <w:rFonts w:ascii="Segoe UI" w:eastAsia="Times New Roman" w:hAnsi="Segoe UI" w:cs="Segoe UI"/>
          <w:i/>
          <w:iCs/>
          <w:color w:val="6DB46D"/>
          <w:kern w:val="0"/>
          <w:sz w:val="23"/>
          <w:szCs w:val="23"/>
          <w14:ligatures w14:val="none"/>
        </w:rPr>
        <w:t>Canadian Charter of Rights and Freedoms</w:t>
      </w:r>
      <w:r w:rsidRPr="00240682">
        <w:rPr>
          <w:rFonts w:ascii="Segoe UI" w:eastAsia="Times New Roman" w:hAnsi="Segoe UI" w:cs="Segoe UI"/>
          <w:color w:val="6DB46D"/>
          <w:kern w:val="0"/>
          <w:sz w:val="23"/>
          <w:szCs w:val="23"/>
          <w14:ligatures w14:val="none"/>
        </w:rPr>
        <w:t> deals with salary issues under equality rights. All other answers are incorrect. For clarification, the following is a correct list of the other sections of the </w:t>
      </w:r>
      <w:r w:rsidRPr="00240682">
        <w:rPr>
          <w:rFonts w:ascii="Segoe UI" w:eastAsia="Times New Roman" w:hAnsi="Segoe UI" w:cs="Segoe UI"/>
          <w:i/>
          <w:iCs/>
          <w:color w:val="6DB46D"/>
          <w:kern w:val="0"/>
          <w:sz w:val="23"/>
          <w:szCs w:val="23"/>
          <w14:ligatures w14:val="none"/>
        </w:rPr>
        <w:t>Charter of Rights and Freedoms</w:t>
      </w:r>
      <w:r w:rsidRPr="00240682">
        <w:rPr>
          <w:rFonts w:ascii="Segoe UI" w:eastAsia="Times New Roman" w:hAnsi="Segoe UI" w:cs="Segoe UI"/>
          <w:color w:val="6DB46D"/>
          <w:kern w:val="0"/>
          <w:sz w:val="23"/>
          <w:szCs w:val="23"/>
          <w14:ligatures w14:val="none"/>
        </w:rPr>
        <w:t> that were listed in this question: Section 2 – relates to fundamental freedoms / Section 7 – states that every individual has the right to life liberty, and security / Section 12 – protects individuals from cruel and unusual punishment. Ethics 5th ed. p.184 or 6th ed. P.187 or </w:t>
      </w:r>
      <w:hyperlink r:id="rId1271" w:tgtFrame="_blank" w:history="1">
        <w:r w:rsidRPr="00240682">
          <w:rPr>
            <w:rFonts w:ascii="Segoe UI" w:eastAsia="Times New Roman" w:hAnsi="Segoe UI" w:cs="Segoe UI"/>
            <w:color w:val="0000FF"/>
            <w:kern w:val="0"/>
            <w:sz w:val="23"/>
            <w:szCs w:val="23"/>
            <w14:ligatures w14:val="none"/>
          </w:rPr>
          <w:t>Equal Pay for Work of Equal Value</w:t>
        </w:r>
      </w:hyperlink>
    </w:p>
    <w:p w14:paraId="3AF524A4"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140</w:t>
      </w:r>
    </w:p>
    <w:p w14:paraId="698B7AB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is NOT a type of law?</w:t>
      </w:r>
    </w:p>
    <w:p w14:paraId="26F0E30E" w14:textId="71DA5F7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8DE9BFB">
          <v:shape id="_x0000_i1581" type="#_x0000_t75" style="width:20.05pt;height:18.15pt" o:ole="">
            <v:imagedata r:id="rId1272" o:title=""/>
          </v:shape>
          <w:control r:id="rId1273" w:name="DefaultOcxName565" w:shapeid="_x0000_i1581"/>
        </w:object>
      </w:r>
      <w:r w:rsidRPr="00240682">
        <w:rPr>
          <w:rFonts w:ascii="Segoe UI" w:eastAsia="Times New Roman" w:hAnsi="Segoe UI" w:cs="Segoe UI"/>
          <w:b/>
          <w:bCs/>
          <w:color w:val="FF0000"/>
          <w:kern w:val="0"/>
          <w:sz w:val="23"/>
          <w:szCs w:val="23"/>
          <w14:ligatures w14:val="none"/>
        </w:rPr>
        <w:t> Internet</w:t>
      </w:r>
    </w:p>
    <w:p w14:paraId="0243589F" w14:textId="71FE6EF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F129F35">
          <v:shape id="_x0000_i1582" type="#_x0000_t75" style="width:20.05pt;height:18.15pt" o:ole="">
            <v:imagedata r:id="rId1274" o:title=""/>
          </v:shape>
          <w:control r:id="rId1275" w:name="DefaultOcxName575" w:shapeid="_x0000_i1582"/>
        </w:object>
      </w:r>
      <w:r w:rsidRPr="00240682">
        <w:rPr>
          <w:rFonts w:ascii="Segoe UI" w:eastAsia="Times New Roman" w:hAnsi="Segoe UI" w:cs="Segoe UI"/>
          <w:b/>
          <w:bCs/>
          <w:color w:val="4B4F58"/>
          <w:kern w:val="0"/>
          <w:sz w:val="23"/>
          <w:szCs w:val="23"/>
          <w14:ligatures w14:val="none"/>
        </w:rPr>
        <w:t> Subrogation</w:t>
      </w:r>
    </w:p>
    <w:p w14:paraId="6CAB78A4" w14:textId="6CFAADFD"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72A8D7">
          <v:shape id="_x0000_i1583" type="#_x0000_t75" style="width:20.05pt;height:18.15pt" o:ole="">
            <v:imagedata r:id="rId1276" o:title=""/>
          </v:shape>
          <w:control r:id="rId1277" w:name="DefaultOcxName585" w:shapeid="_x0000_i1583"/>
        </w:object>
      </w:r>
      <w:r w:rsidRPr="00240682">
        <w:rPr>
          <w:rFonts w:ascii="Segoe UI" w:eastAsia="Times New Roman" w:hAnsi="Segoe UI" w:cs="Segoe UI"/>
          <w:color w:val="4B4F58"/>
          <w:kern w:val="0"/>
          <w:sz w:val="23"/>
          <w:szCs w:val="23"/>
          <w14:ligatures w14:val="none"/>
        </w:rPr>
        <w:t> Aboriginal</w:t>
      </w:r>
    </w:p>
    <w:p w14:paraId="09402438" w14:textId="44880BA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C43239">
          <v:shape id="_x0000_i1584" type="#_x0000_t75" style="width:20.05pt;height:18.15pt" o:ole="">
            <v:imagedata r:id="rId1278" o:title=""/>
          </v:shape>
          <w:control r:id="rId1279" w:name="DefaultOcxName595" w:shapeid="_x0000_i1584"/>
        </w:object>
      </w:r>
      <w:r w:rsidRPr="00240682">
        <w:rPr>
          <w:rFonts w:ascii="Segoe UI" w:eastAsia="Times New Roman" w:hAnsi="Segoe UI" w:cs="Segoe UI"/>
          <w:color w:val="4B4F58"/>
          <w:kern w:val="0"/>
          <w:sz w:val="23"/>
          <w:szCs w:val="23"/>
          <w14:ligatures w14:val="none"/>
        </w:rPr>
        <w:t> Securities</w:t>
      </w:r>
    </w:p>
    <w:p w14:paraId="7CBA2D7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D6F26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“Subrogation” is the correct answer as it is NOT a type of law.  It refers to when one party pays for a loss suffered by another party and then tries to recover from the loss from a third party.  Types of law mentioned in this question (Aboriginal, Securities, and Internet) can be found in the 2nd, 3rd, or 4th ed. Law text chapters – 24, 25, and 27, respectively) or </w:t>
      </w:r>
      <w:hyperlink r:id="rId1280" w:tgtFrame="_blank" w:history="1">
        <w:r w:rsidRPr="00240682">
          <w:rPr>
            <w:rFonts w:ascii="Segoe UI" w:eastAsia="Times New Roman" w:hAnsi="Segoe UI" w:cs="Segoe UI"/>
            <w:color w:val="0000FF"/>
            <w:kern w:val="0"/>
            <w:sz w:val="23"/>
            <w:szCs w:val="23"/>
            <w14:ligatures w14:val="none"/>
          </w:rPr>
          <w:t>Aboriginal Law</w:t>
        </w:r>
      </w:hyperlink>
      <w:r w:rsidRPr="00240682">
        <w:rPr>
          <w:rFonts w:ascii="Segoe UI" w:eastAsia="Times New Roman" w:hAnsi="Segoe UI" w:cs="Segoe UI"/>
          <w:color w:val="FF0000"/>
          <w:kern w:val="0"/>
          <w:sz w:val="23"/>
          <w:szCs w:val="23"/>
          <w14:ligatures w14:val="none"/>
        </w:rPr>
        <w:t>, </w:t>
      </w:r>
      <w:hyperlink r:id="rId1281" w:tgtFrame="_blank" w:history="1">
        <w:r w:rsidRPr="00240682">
          <w:rPr>
            <w:rFonts w:ascii="Segoe UI" w:eastAsia="Times New Roman" w:hAnsi="Segoe UI" w:cs="Segoe UI"/>
            <w:color w:val="0000FF"/>
            <w:kern w:val="0"/>
            <w:sz w:val="23"/>
            <w:szCs w:val="23"/>
            <w14:ligatures w14:val="none"/>
          </w:rPr>
          <w:t>Securities Law</w:t>
        </w:r>
      </w:hyperlink>
      <w:r w:rsidRPr="00240682">
        <w:rPr>
          <w:rFonts w:ascii="Segoe UI" w:eastAsia="Times New Roman" w:hAnsi="Segoe UI" w:cs="Segoe UI"/>
          <w:color w:val="FF0000"/>
          <w:kern w:val="0"/>
          <w:sz w:val="23"/>
          <w:szCs w:val="23"/>
          <w14:ligatures w14:val="none"/>
        </w:rPr>
        <w:t>, and </w:t>
      </w:r>
      <w:hyperlink r:id="rId1282" w:tgtFrame="_blank" w:history="1">
        <w:r w:rsidRPr="00240682">
          <w:rPr>
            <w:rFonts w:ascii="Segoe UI" w:eastAsia="Times New Roman" w:hAnsi="Segoe UI" w:cs="Segoe UI"/>
            <w:color w:val="0000FF"/>
            <w:kern w:val="0"/>
            <w:sz w:val="23"/>
            <w:szCs w:val="23"/>
            <w14:ligatures w14:val="none"/>
          </w:rPr>
          <w:t>Internet Law</w:t>
        </w:r>
      </w:hyperlink>
      <w:r w:rsidRPr="00240682">
        <w:rPr>
          <w:rFonts w:ascii="Segoe UI" w:eastAsia="Times New Roman" w:hAnsi="Segoe UI" w:cs="Segoe UI"/>
          <w:color w:val="FF0000"/>
          <w:kern w:val="0"/>
          <w:sz w:val="23"/>
          <w:szCs w:val="23"/>
          <w14:ligatures w14:val="none"/>
        </w:rPr>
        <w:t>).</w:t>
      </w:r>
    </w:p>
    <w:p w14:paraId="7C161859"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141</w:t>
      </w:r>
    </w:p>
    <w:p w14:paraId="76B10B2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All contracts must come to an end.  By ending the contract, it is said to be terminated.  Contract termination typically happens at the end of a contract when parties complete their obligations.  However, contacts can also terminate before they reach the end.  Which of the following allows for termination during the contract?</w:t>
      </w:r>
    </w:p>
    <w:p w14:paraId="0106156A" w14:textId="04E59E4C"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EC780B0">
          <v:shape id="_x0000_i1585" type="#_x0000_t75" style="width:20.05pt;height:18.15pt" o:ole="">
            <v:imagedata r:id="rId1283" o:title=""/>
          </v:shape>
          <w:control r:id="rId1284" w:name="DefaultOcxName605" w:shapeid="_x0000_i1585"/>
        </w:object>
      </w:r>
      <w:r w:rsidRPr="00240682">
        <w:rPr>
          <w:rFonts w:ascii="Segoe UI" w:eastAsia="Times New Roman" w:hAnsi="Segoe UI" w:cs="Segoe UI"/>
          <w:b/>
          <w:bCs/>
          <w:color w:val="FFFFFF"/>
          <w:kern w:val="0"/>
          <w:sz w:val="23"/>
          <w:szCs w:val="23"/>
          <w14:ligatures w14:val="none"/>
        </w:rPr>
        <w:t> Fundamental breach</w:t>
      </w:r>
    </w:p>
    <w:p w14:paraId="61703E2D" w14:textId="216590C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6A09A75">
          <v:shape id="_x0000_i1586" type="#_x0000_t75" style="width:20.05pt;height:18.15pt" o:ole="">
            <v:imagedata r:id="rId1285" o:title=""/>
          </v:shape>
          <w:control r:id="rId1286" w:name="DefaultOcxName618" w:shapeid="_x0000_i1586"/>
        </w:object>
      </w:r>
      <w:r w:rsidRPr="00240682">
        <w:rPr>
          <w:rFonts w:ascii="Segoe UI" w:eastAsia="Times New Roman" w:hAnsi="Segoe UI" w:cs="Segoe UI"/>
          <w:color w:val="4B4F58"/>
          <w:kern w:val="0"/>
          <w:sz w:val="23"/>
          <w:szCs w:val="23"/>
          <w14:ligatures w14:val="none"/>
        </w:rPr>
        <w:t> Complete performance</w:t>
      </w:r>
    </w:p>
    <w:p w14:paraId="2A0E26CE" w14:textId="0313FA3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524F06">
          <v:shape id="_x0000_i1587" type="#_x0000_t75" style="width:20.05pt;height:18.15pt" o:ole="">
            <v:imagedata r:id="rId1287" o:title=""/>
          </v:shape>
          <w:control r:id="rId1288" w:name="DefaultOcxName625" w:shapeid="_x0000_i1587"/>
        </w:object>
      </w:r>
      <w:r w:rsidRPr="00240682">
        <w:rPr>
          <w:rFonts w:ascii="Segoe UI" w:eastAsia="Times New Roman" w:hAnsi="Segoe UI" w:cs="Segoe UI"/>
          <w:color w:val="4B4F58"/>
          <w:kern w:val="0"/>
          <w:sz w:val="23"/>
          <w:szCs w:val="23"/>
          <w14:ligatures w14:val="none"/>
        </w:rPr>
        <w:t> Consequential damages</w:t>
      </w:r>
    </w:p>
    <w:p w14:paraId="7BF385B3" w14:textId="0E5A8A1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2AE6ED2">
          <v:shape id="_x0000_i1588" type="#_x0000_t75" style="width:20.05pt;height:18.15pt" o:ole="">
            <v:imagedata r:id="rId1289" o:title=""/>
          </v:shape>
          <w:control r:id="rId1290" w:name="DefaultOcxName635" w:shapeid="_x0000_i1588"/>
        </w:object>
      </w:r>
      <w:r w:rsidRPr="00240682">
        <w:rPr>
          <w:rFonts w:ascii="Segoe UI" w:eastAsia="Times New Roman" w:hAnsi="Segoe UI" w:cs="Segoe UI"/>
          <w:color w:val="4B4F58"/>
          <w:kern w:val="0"/>
          <w:sz w:val="23"/>
          <w:szCs w:val="23"/>
          <w14:ligatures w14:val="none"/>
        </w:rPr>
        <w:t> Simple breach</w:t>
      </w:r>
    </w:p>
    <w:p w14:paraId="485D0E3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4F6A3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“Fundamental breach” is the correct answer. A fundamental breach is when a party breaches the root of the contract and denies the other party most/all of the contract benefits.</w:t>
      </w:r>
    </w:p>
    <w:p w14:paraId="74DFD23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A “simple breach” is less significant and doesn’t allow the other party to terminate the contract.</w:t>
      </w:r>
    </w:p>
    <w:p w14:paraId="4990570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“Complete performance” happens at the end of the contract, so it doesn’t apply to the question asking for something that occurs </w:t>
      </w:r>
      <w:r w:rsidRPr="00240682">
        <w:rPr>
          <w:rFonts w:ascii="Segoe UI" w:eastAsia="Times New Roman" w:hAnsi="Segoe UI" w:cs="Segoe UI"/>
          <w:i/>
          <w:iCs/>
          <w:color w:val="6DB46D"/>
          <w:kern w:val="0"/>
          <w:sz w:val="23"/>
          <w:szCs w:val="23"/>
          <w14:ligatures w14:val="none"/>
        </w:rPr>
        <w:t>during</w:t>
      </w:r>
      <w:r w:rsidRPr="00240682">
        <w:rPr>
          <w:rFonts w:ascii="Segoe UI" w:eastAsia="Times New Roman" w:hAnsi="Segoe UI" w:cs="Segoe UI"/>
          <w:color w:val="6DB46D"/>
          <w:kern w:val="0"/>
          <w:sz w:val="23"/>
          <w:szCs w:val="23"/>
          <w14:ligatures w14:val="none"/>
        </w:rPr>
        <w:t> the contract.</w:t>
      </w:r>
    </w:p>
    <w:p w14:paraId="416799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“Consequential damages” is a term that means indirect losses and isn’t correct.</w:t>
      </w:r>
    </w:p>
    <w:p w14:paraId="3E7EB4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 Law text pg. 61-62 (2nd edition) or pg. 63-64 (3rd edition) or pg. 78-79 (4th edition) or  </w:t>
      </w:r>
      <w:hyperlink r:id="rId1291" w:tgtFrame="_blank" w:history="1">
        <w:r w:rsidRPr="00240682">
          <w:rPr>
            <w:rFonts w:ascii="Segoe UI" w:eastAsia="Times New Roman" w:hAnsi="Segoe UI" w:cs="Segoe UI"/>
            <w:color w:val="0000FF"/>
            <w:kern w:val="0"/>
            <w:sz w:val="23"/>
            <w:szCs w:val="23"/>
            <w14:ligatures w14:val="none"/>
          </w:rPr>
          <w:t>What is Fundamental Breach of Contract: Everything You Need to Know</w:t>
        </w:r>
      </w:hyperlink>
      <w:r w:rsidRPr="00240682">
        <w:rPr>
          <w:rFonts w:ascii="Segoe UI" w:eastAsia="Times New Roman" w:hAnsi="Segoe UI" w:cs="Segoe UI"/>
          <w:color w:val="6DB46D"/>
          <w:kern w:val="0"/>
          <w:sz w:val="23"/>
          <w:szCs w:val="23"/>
          <w14:ligatures w14:val="none"/>
        </w:rPr>
        <w:t>.</w:t>
      </w:r>
    </w:p>
    <w:p w14:paraId="1DDA8165"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142</w:t>
      </w:r>
    </w:p>
    <w:p w14:paraId="62A2D43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Sam, a Human Resource Representative for “Riley and Riley Ltd.”, is looking to hire an engineering consultant for a new subway line extension project in Toronto, Ontario. According to Sam’s research, the most successful approach to hiring a consultant is through what is known as the “QBS” method. This method outlines 7 distinct steps that a company must take when hiring a consultant. All of the following are QBS steps to hiring, EXCEPT which of the following?</w:t>
      </w:r>
    </w:p>
    <w:p w14:paraId="1BB3F143" w14:textId="1F38E4CF"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8DE5FBC">
          <v:shape id="_x0000_i1589" type="#_x0000_t75" style="width:20.05pt;height:18.15pt" o:ole="">
            <v:imagedata r:id="rId1292" o:title=""/>
          </v:shape>
          <w:control r:id="rId1293" w:name="DefaultOcxName645" w:shapeid="_x0000_i1589"/>
        </w:object>
      </w:r>
      <w:r w:rsidRPr="00240682">
        <w:rPr>
          <w:rFonts w:ascii="Segoe UI" w:eastAsia="Times New Roman" w:hAnsi="Segoe UI" w:cs="Segoe UI"/>
          <w:b/>
          <w:bCs/>
          <w:color w:val="FF0000"/>
          <w:kern w:val="0"/>
          <w:sz w:val="23"/>
          <w:szCs w:val="23"/>
          <w14:ligatures w14:val="none"/>
        </w:rPr>
        <w:t> Negotiate fee with the highest-ranked consultant, and if agreed upon, award contract</w:t>
      </w:r>
    </w:p>
    <w:p w14:paraId="613B626B" w14:textId="5D7B8E1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60B62EC">
          <v:shape id="_x0000_i1590" type="#_x0000_t75" style="width:20.05pt;height:18.15pt" o:ole="">
            <v:imagedata r:id="rId1294" o:title=""/>
          </v:shape>
          <w:control r:id="rId1295" w:name="DefaultOcxName655" w:shapeid="_x0000_i1590"/>
        </w:object>
      </w:r>
      <w:r w:rsidRPr="00240682">
        <w:rPr>
          <w:rFonts w:ascii="Segoe UI" w:eastAsia="Times New Roman" w:hAnsi="Segoe UI" w:cs="Segoe UI"/>
          <w:color w:val="4B4F58"/>
          <w:kern w:val="0"/>
          <w:sz w:val="23"/>
          <w:szCs w:val="23"/>
          <w14:ligatures w14:val="none"/>
        </w:rPr>
        <w:t> Negotiate and define the scope of the project with the highest-ranked consultant</w:t>
      </w:r>
    </w:p>
    <w:p w14:paraId="3E3B7CDC" w14:textId="2A15A9A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DDED759">
          <v:shape id="_x0000_i1591" type="#_x0000_t75" style="width:20.05pt;height:18.15pt" o:ole="">
            <v:imagedata r:id="rId1296" o:title=""/>
          </v:shape>
          <w:control r:id="rId1297" w:name="DefaultOcxName665" w:shapeid="_x0000_i1591"/>
        </w:object>
      </w:r>
      <w:r w:rsidRPr="00240682">
        <w:rPr>
          <w:rFonts w:ascii="Segoe UI" w:eastAsia="Times New Roman" w:hAnsi="Segoe UI" w:cs="Segoe UI"/>
          <w:b/>
          <w:bCs/>
          <w:color w:val="4B4F58"/>
          <w:kern w:val="0"/>
          <w:sz w:val="23"/>
          <w:szCs w:val="23"/>
          <w14:ligatures w14:val="none"/>
        </w:rPr>
        <w:t> Request for bids from the top three ranked consultants</w:t>
      </w:r>
    </w:p>
    <w:p w14:paraId="0B31E389" w14:textId="00EFDB30"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F81C1E">
          <v:shape id="_x0000_i1592" type="#_x0000_t75" style="width:20.05pt;height:18.15pt" o:ole="">
            <v:imagedata r:id="rId1298" o:title=""/>
          </v:shape>
          <w:control r:id="rId1299" w:name="DefaultOcxName675" w:shapeid="_x0000_i1592"/>
        </w:object>
      </w:r>
      <w:r w:rsidRPr="00240682">
        <w:rPr>
          <w:rFonts w:ascii="Segoe UI" w:eastAsia="Times New Roman" w:hAnsi="Segoe UI" w:cs="Segoe UI"/>
          <w:color w:val="4B4F58"/>
          <w:kern w:val="0"/>
          <w:sz w:val="23"/>
          <w:szCs w:val="23"/>
          <w14:ligatures w14:val="none"/>
        </w:rPr>
        <w:t> Request for qualifications from potential consultants</w:t>
      </w:r>
    </w:p>
    <w:p w14:paraId="13F2A98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F5F7B8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“Request for bids from the top three ranked consultants.” is the correct answer, as it is NOT one of the 7 steps in the QBS method. The QBS method stands for the “Quality-Based Selection” method, which outlines 7 distinct steps to hiring a consultant. There is no step that requires the hiring company to request bids from the potential consultants. As a brief outline, the 7 steps are as follows: 1 – Request for qualifications from potential consultants / 2- evaluate and rank potential consultants / 3 – Request for project proposals from top-three highest-ranked consultants / 4 – Select highest-ranked consultants based on proposals / 5 – company and consultant define the scope of the project in detail / 6 – company and client negotiate a fee with the scope of project now determined / 7 – If agreement on fee and project scope can be made, the contract is awarded to the highest ranked consultant. Therefore, all other answers are incorrect, as they ARE steps included in the QBS method.   Ethics 5th ed. p.115-116 or 6th ed. p.112-113 or </w:t>
      </w:r>
      <w:hyperlink r:id="rId1300" w:tgtFrame="_blank" w:history="1">
        <w:r w:rsidRPr="00240682">
          <w:rPr>
            <w:rFonts w:ascii="Segoe UI" w:eastAsia="Times New Roman" w:hAnsi="Segoe UI" w:cs="Segoe UI"/>
            <w:color w:val="0000FF"/>
            <w:kern w:val="0"/>
            <w:sz w:val="23"/>
            <w:szCs w:val="23"/>
            <w14:ligatures w14:val="none"/>
          </w:rPr>
          <w:t>Qualifications-Based Selection (QBS) for Management Consultants, Explained</w:t>
        </w:r>
      </w:hyperlink>
    </w:p>
    <w:p w14:paraId="6D140805"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143</w:t>
      </w:r>
    </w:p>
    <w:p w14:paraId="3484975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Kenny, P.Eng., is an electrical designer and is disgruntled with his working situation. He asks his other professional colleagues and they have similar feelings towards management. Kenny and others believe that management has not treated them fairly with respect to pay scales, working hours and benefits when compared to similar companies in the industry. One of Kenny’s colleagues suggests that they start a union. Kenny knows that starting a union__________.</w:t>
      </w:r>
    </w:p>
    <w:p w14:paraId="5DAD9654" w14:textId="4008BCA5"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15B79E0">
          <v:shape id="_x0000_i1593" type="#_x0000_t75" style="width:20.05pt;height:18.15pt" o:ole="">
            <v:imagedata r:id="rId1301" o:title=""/>
          </v:shape>
          <w:control r:id="rId1302" w:name="DefaultOcxName685" w:shapeid="_x0000_i1593"/>
        </w:object>
      </w:r>
      <w:r w:rsidRPr="00240682">
        <w:rPr>
          <w:rFonts w:ascii="Segoe UI" w:eastAsia="Times New Roman" w:hAnsi="Segoe UI" w:cs="Segoe UI"/>
          <w:b/>
          <w:bCs/>
          <w:color w:val="FF0000"/>
          <w:kern w:val="0"/>
          <w:sz w:val="23"/>
          <w:szCs w:val="23"/>
          <w14:ligatures w14:val="none"/>
        </w:rPr>
        <w:t> is unethical and may lead to the company reducing in size.</w:t>
      </w:r>
    </w:p>
    <w:p w14:paraId="676CEC2E" w14:textId="092FDDD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5F4B15">
          <v:shape id="_x0000_i1594" type="#_x0000_t75" style="width:20.05pt;height:18.15pt" o:ole="">
            <v:imagedata r:id="rId1303" o:title=""/>
          </v:shape>
          <w:control r:id="rId1304" w:name="DefaultOcxName695" w:shapeid="_x0000_i1594"/>
        </w:object>
      </w:r>
      <w:r w:rsidRPr="00240682">
        <w:rPr>
          <w:rFonts w:ascii="Segoe UI" w:eastAsia="Times New Roman" w:hAnsi="Segoe UI" w:cs="Segoe UI"/>
          <w:color w:val="4B4F58"/>
          <w:kern w:val="0"/>
          <w:sz w:val="23"/>
          <w:szCs w:val="23"/>
          <w14:ligatures w14:val="none"/>
        </w:rPr>
        <w:t> is an appropriate early step to correct the situation.</w:t>
      </w:r>
    </w:p>
    <w:p w14:paraId="58AD8E7B" w14:textId="1DEFFC47"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BD0541F">
          <v:shape id="_x0000_i1595" type="#_x0000_t75" style="width:20.05pt;height:18.15pt" o:ole="">
            <v:imagedata r:id="rId1305" o:title=""/>
          </v:shape>
          <w:control r:id="rId1306" w:name="DefaultOcxName705" w:shapeid="_x0000_i1595"/>
        </w:object>
      </w:r>
      <w:r w:rsidRPr="00240682">
        <w:rPr>
          <w:rFonts w:ascii="Segoe UI" w:eastAsia="Times New Roman" w:hAnsi="Segoe UI" w:cs="Segoe UI"/>
          <w:b/>
          <w:bCs/>
          <w:color w:val="4B4F58"/>
          <w:kern w:val="0"/>
          <w:sz w:val="23"/>
          <w:szCs w:val="23"/>
          <w14:ligatures w14:val="none"/>
        </w:rPr>
        <w:t> reflects that his employer failed to set fair policies and negotiating procedures.</w:t>
      </w:r>
    </w:p>
    <w:p w14:paraId="153FE27F" w14:textId="705D528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2380DE3">
          <v:shape id="_x0000_i1596" type="#_x0000_t75" style="width:20.05pt;height:18.15pt" o:ole="">
            <v:imagedata r:id="rId1307" o:title=""/>
          </v:shape>
          <w:control r:id="rId1308" w:name="DefaultOcxName718" w:shapeid="_x0000_i1596"/>
        </w:object>
      </w:r>
      <w:r w:rsidRPr="00240682">
        <w:rPr>
          <w:rFonts w:ascii="Segoe UI" w:eastAsia="Times New Roman" w:hAnsi="Segoe UI" w:cs="Segoe UI"/>
          <w:color w:val="4B4F58"/>
          <w:kern w:val="0"/>
          <w:sz w:val="23"/>
          <w:szCs w:val="23"/>
          <w14:ligatures w14:val="none"/>
        </w:rPr>
        <w:t> on their own is not smart; joining the already established labour union is best.</w:t>
      </w:r>
    </w:p>
    <w:p w14:paraId="4EE0E57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D11E4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“reflects that his employer failed to set fair policies and negotiating procedures.” is the correct answer. When employees want to unionize it often is a reflection of employer-related issues. The option “is an appropriate early step to correct the situation” is incorrect as unionization should be the last step. “Is unethical and may lead to the company reducing in size” is incorrect as unions are ethical. “On their own is not smart; joining the already established labour union is best” is incorrect as professionals should steer away from labour unions since professionals are often smaller in numbers and their interests will not be well supported. 5th or 6th ed. ethics p.237 or </w:t>
      </w:r>
      <w:hyperlink r:id="rId1309" w:tgtFrame="_blank" w:history="1">
        <w:r w:rsidRPr="00240682">
          <w:rPr>
            <w:rFonts w:ascii="Segoe UI" w:eastAsia="Times New Roman" w:hAnsi="Segoe UI" w:cs="Segoe UI"/>
            <w:color w:val="0000FF"/>
            <w:kern w:val="0"/>
            <w:sz w:val="23"/>
            <w:szCs w:val="23"/>
            <w14:ligatures w14:val="none"/>
          </w:rPr>
          <w:t>What Unions Do</w:t>
        </w:r>
      </w:hyperlink>
    </w:p>
    <w:p w14:paraId="0583DEF8"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144</w:t>
      </w:r>
    </w:p>
    <w:p w14:paraId="2F0D7A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self proclaimed “house-flipper” in Kingston, Ontario, recently purchased an old home, and has hired Mitchell, P.Eng., as a consultant. According to his employment contract, Mitchell’s role includes assessing the structural integrity of the home’s load bearing walls, creating an official report for the homeowner to use to obtain renovation permits, and potentially overseeing the installation of new support beams, if possible. Because the scope of work is unknown at the project start date, the homeowner has decided to compensate Mitchell by paying him “Per Diem,” which means he will be paid __________.</w:t>
      </w:r>
    </w:p>
    <w:p w14:paraId="3327391A" w14:textId="03A3390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B79BB7F">
          <v:shape id="_x0000_i1597" type="#_x0000_t75" style="width:20.05pt;height:18.15pt" o:ole="">
            <v:imagedata r:id="rId1310" o:title=""/>
          </v:shape>
          <w:control r:id="rId1311" w:name="DefaultOcxName725" w:shapeid="_x0000_i1597"/>
        </w:object>
      </w:r>
      <w:r w:rsidRPr="00240682">
        <w:rPr>
          <w:rFonts w:ascii="Segoe UI" w:eastAsia="Times New Roman" w:hAnsi="Segoe UI" w:cs="Segoe UI"/>
          <w:b/>
          <w:bCs/>
          <w:color w:val="FF0000"/>
          <w:kern w:val="0"/>
          <w:sz w:val="23"/>
          <w:szCs w:val="23"/>
          <w14:ligatures w14:val="none"/>
        </w:rPr>
        <w:t> a lump sum</w:t>
      </w:r>
    </w:p>
    <w:p w14:paraId="02C66B86" w14:textId="642D161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1ABE8C">
          <v:shape id="_x0000_i1598" type="#_x0000_t75" style="width:20.05pt;height:18.15pt" o:ole="">
            <v:imagedata r:id="rId1312" o:title=""/>
          </v:shape>
          <w:control r:id="rId1313" w:name="DefaultOcxName735" w:shapeid="_x0000_i1598"/>
        </w:object>
      </w:r>
      <w:r w:rsidRPr="00240682">
        <w:rPr>
          <w:rFonts w:ascii="Segoe UI" w:eastAsia="Times New Roman" w:hAnsi="Segoe UI" w:cs="Segoe UI"/>
          <w:color w:val="4B4F58"/>
          <w:kern w:val="0"/>
          <w:sz w:val="23"/>
          <w:szCs w:val="23"/>
          <w14:ligatures w14:val="none"/>
        </w:rPr>
        <w:t> a weekly rate</w:t>
      </w:r>
    </w:p>
    <w:p w14:paraId="11179553" w14:textId="3A0F473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0CB84F">
          <v:shape id="_x0000_i1599" type="#_x0000_t75" style="width:20.05pt;height:18.15pt" o:ole="">
            <v:imagedata r:id="rId1314" o:title=""/>
          </v:shape>
          <w:control r:id="rId1315" w:name="DefaultOcxName745" w:shapeid="_x0000_i1599"/>
        </w:object>
      </w:r>
      <w:r w:rsidRPr="00240682">
        <w:rPr>
          <w:rFonts w:ascii="Segoe UI" w:eastAsia="Times New Roman" w:hAnsi="Segoe UI" w:cs="Segoe UI"/>
          <w:color w:val="4B4F58"/>
          <w:kern w:val="0"/>
          <w:sz w:val="23"/>
          <w:szCs w:val="23"/>
          <w14:ligatures w14:val="none"/>
        </w:rPr>
        <w:t> a fee based on a percentage of the final project cost</w:t>
      </w:r>
    </w:p>
    <w:p w14:paraId="50C859FC" w14:textId="0278C62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407720F">
          <v:shape id="_x0000_i1600" type="#_x0000_t75" style="width:20.05pt;height:18.15pt" o:ole="">
            <v:imagedata r:id="rId1316" o:title=""/>
          </v:shape>
          <w:control r:id="rId1317" w:name="DefaultOcxName755" w:shapeid="_x0000_i1600"/>
        </w:object>
      </w:r>
      <w:r w:rsidRPr="00240682">
        <w:rPr>
          <w:rFonts w:ascii="Segoe UI" w:eastAsia="Times New Roman" w:hAnsi="Segoe UI" w:cs="Segoe UI"/>
          <w:b/>
          <w:bCs/>
          <w:color w:val="4B4F58"/>
          <w:kern w:val="0"/>
          <w:sz w:val="23"/>
          <w:szCs w:val="23"/>
          <w14:ligatures w14:val="none"/>
        </w:rPr>
        <w:t> a daily rate</w:t>
      </w:r>
    </w:p>
    <w:p w14:paraId="3130F84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EB2A7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“A daily rate” is the correct answer. Mitchell’s employer has decided to compensate him by paying him “Per Diem” which means he will be paid a daily rate. Per diem is the best method of compensation when the project’s scope cannot be well defined. All other answers are incorrect. Ethics 5th ed. p.119 or 6th ed. p.117 or </w:t>
      </w:r>
      <w:hyperlink r:id="rId1318" w:tgtFrame="_blank" w:history="1">
        <w:r w:rsidRPr="00240682">
          <w:rPr>
            <w:rFonts w:ascii="Segoe UI" w:eastAsia="Times New Roman" w:hAnsi="Segoe UI" w:cs="Segoe UI"/>
            <w:color w:val="0000FF"/>
            <w:kern w:val="0"/>
            <w:sz w:val="23"/>
            <w:szCs w:val="23"/>
            <w14:ligatures w14:val="none"/>
          </w:rPr>
          <w:t>Per Diem</w:t>
        </w:r>
      </w:hyperlink>
    </w:p>
    <w:p w14:paraId="66CDA0F7"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145</w:t>
      </w:r>
    </w:p>
    <w:p w14:paraId="79A50F8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Mark owns a technology company that designs electrical circuit boards for telecom companies. One of his graphic designers comes up with a two-dimensional pattern configuration for the exterior of the phone case. What type of intellectual property is best for Mark to secure to protect his pattern configuration?</w:t>
      </w:r>
    </w:p>
    <w:p w14:paraId="4C527CAC" w14:textId="0CC28D2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CAF8E9A">
          <v:shape id="_x0000_i1601" type="#_x0000_t75" style="width:20.05pt;height:18.15pt" o:ole="">
            <v:imagedata r:id="rId1319" o:title=""/>
          </v:shape>
          <w:control r:id="rId1320" w:name="DefaultOcxName765" w:shapeid="_x0000_i1601"/>
        </w:object>
      </w:r>
      <w:r w:rsidRPr="00240682">
        <w:rPr>
          <w:rFonts w:ascii="Segoe UI" w:eastAsia="Times New Roman" w:hAnsi="Segoe UI" w:cs="Segoe UI"/>
          <w:b/>
          <w:bCs/>
          <w:color w:val="FF0000"/>
          <w:kern w:val="0"/>
          <w:sz w:val="23"/>
          <w:szCs w:val="23"/>
          <w14:ligatures w14:val="none"/>
        </w:rPr>
        <w:t> Integrated circuit topography</w:t>
      </w:r>
    </w:p>
    <w:p w14:paraId="1385B46B" w14:textId="58D666CD"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FE8C2D">
          <v:shape id="_x0000_i1602" type="#_x0000_t75" style="width:20.05pt;height:18.15pt" o:ole="">
            <v:imagedata r:id="rId1321" o:title=""/>
          </v:shape>
          <w:control r:id="rId1322" w:name="DefaultOcxName775" w:shapeid="_x0000_i1602"/>
        </w:object>
      </w:r>
      <w:r w:rsidRPr="00240682">
        <w:rPr>
          <w:rFonts w:ascii="Segoe UI" w:eastAsia="Times New Roman" w:hAnsi="Segoe UI" w:cs="Segoe UI"/>
          <w:color w:val="4B4F58"/>
          <w:kern w:val="0"/>
          <w:sz w:val="23"/>
          <w:szCs w:val="23"/>
          <w14:ligatures w14:val="none"/>
        </w:rPr>
        <w:t> Invented configuration</w:t>
      </w:r>
    </w:p>
    <w:p w14:paraId="0B672FDC" w14:textId="53BDC98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1547936">
          <v:shape id="_x0000_i1603" type="#_x0000_t75" style="width:20.05pt;height:18.15pt" o:ole="">
            <v:imagedata r:id="rId1323" o:title=""/>
          </v:shape>
          <w:control r:id="rId1324" w:name="DefaultOcxName785" w:shapeid="_x0000_i1603"/>
        </w:object>
      </w:r>
      <w:r w:rsidRPr="00240682">
        <w:rPr>
          <w:rFonts w:ascii="Segoe UI" w:eastAsia="Times New Roman" w:hAnsi="Segoe UI" w:cs="Segoe UI"/>
          <w:b/>
          <w:bCs/>
          <w:color w:val="4B4F58"/>
          <w:kern w:val="0"/>
          <w:sz w:val="23"/>
          <w:szCs w:val="23"/>
          <w14:ligatures w14:val="none"/>
        </w:rPr>
        <w:t> Industrial design</w:t>
      </w:r>
    </w:p>
    <w:p w14:paraId="10A3CD3D" w14:textId="74402661"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0BABE72">
          <v:shape id="_x0000_i1604" type="#_x0000_t75" style="width:20.05pt;height:18.15pt" o:ole="">
            <v:imagedata r:id="rId1325" o:title=""/>
          </v:shape>
          <w:control r:id="rId1326" w:name="DefaultOcxName795" w:shapeid="_x0000_i1604"/>
        </w:object>
      </w:r>
      <w:r w:rsidRPr="00240682">
        <w:rPr>
          <w:rFonts w:ascii="Segoe UI" w:eastAsia="Times New Roman" w:hAnsi="Segoe UI" w:cs="Segoe UI"/>
          <w:color w:val="4B4F58"/>
          <w:kern w:val="0"/>
          <w:sz w:val="23"/>
          <w:szCs w:val="23"/>
          <w14:ligatures w14:val="none"/>
        </w:rPr>
        <w:t> Intangible property</w:t>
      </w:r>
    </w:p>
    <w:p w14:paraId="770547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0863F5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“Industrial design” is the correct answer. Although this question deals with a company that also makes integrated circuit topographies, the owner is trying to protect his industrial design, which is a 2-D pattern. A Guide to Patents: </w:t>
      </w:r>
      <w:hyperlink r:id="rId1327"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“Copyright Defined”)</w:t>
      </w:r>
    </w:p>
    <w:p w14:paraId="5937ABD0"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146</w:t>
      </w:r>
    </w:p>
    <w:p w14:paraId="47C73CE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options most accurately describes the Canadian Common Law system?</w:t>
      </w:r>
    </w:p>
    <w:p w14:paraId="41784ACD" w14:textId="19954447"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728ED3C">
          <v:shape id="_x0000_i1605" type="#_x0000_t75" style="width:20.05pt;height:18.15pt" o:ole="">
            <v:imagedata r:id="rId1328" o:title=""/>
          </v:shape>
          <w:control r:id="rId1329" w:name="DefaultOcxName805" w:shapeid="_x0000_i1605"/>
        </w:object>
      </w:r>
      <w:r w:rsidRPr="00240682">
        <w:rPr>
          <w:rFonts w:ascii="Segoe UI" w:eastAsia="Times New Roman" w:hAnsi="Segoe UI" w:cs="Segoe UI"/>
          <w:b/>
          <w:bCs/>
          <w:color w:val="FFFFFF"/>
          <w:kern w:val="0"/>
          <w:sz w:val="23"/>
          <w:szCs w:val="23"/>
          <w14:ligatures w14:val="none"/>
        </w:rPr>
        <w:t> A system of laws created by judges, based upon principles of law and equity, and established over time through judicial precedents.</w:t>
      </w:r>
    </w:p>
    <w:p w14:paraId="3EDA6EFE" w14:textId="1FBED36A"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821FE1F">
          <v:shape id="_x0000_i1606" type="#_x0000_t75" style="width:20.05pt;height:18.15pt" o:ole="">
            <v:imagedata r:id="rId1330" o:title=""/>
          </v:shape>
          <w:control r:id="rId1331" w:name="DefaultOcxName818" w:shapeid="_x0000_i1606"/>
        </w:object>
      </w:r>
      <w:r w:rsidRPr="00240682">
        <w:rPr>
          <w:rFonts w:ascii="Segoe UI" w:eastAsia="Times New Roman" w:hAnsi="Segoe UI" w:cs="Segoe UI"/>
          <w:color w:val="4B4F58"/>
          <w:kern w:val="0"/>
          <w:sz w:val="23"/>
          <w:szCs w:val="23"/>
          <w14:ligatures w14:val="none"/>
        </w:rPr>
        <w:t> A system in which an individual judge has total autonomy to decide the outcome of a legal case based on their judgement and morals.</w:t>
      </w:r>
    </w:p>
    <w:p w14:paraId="5CE0DBEA" w14:textId="46F807CF"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B1ED79C">
          <v:shape id="_x0000_i1607" type="#_x0000_t75" style="width:20.05pt;height:18.15pt" o:ole="">
            <v:imagedata r:id="rId1332" o:title=""/>
          </v:shape>
          <w:control r:id="rId1333" w:name="DefaultOcxName825" w:shapeid="_x0000_i1607"/>
        </w:object>
      </w:r>
      <w:r w:rsidRPr="00240682">
        <w:rPr>
          <w:rFonts w:ascii="Segoe UI" w:eastAsia="Times New Roman" w:hAnsi="Segoe UI" w:cs="Segoe UI"/>
          <w:color w:val="4B4F58"/>
          <w:kern w:val="0"/>
          <w:sz w:val="23"/>
          <w:szCs w:val="23"/>
          <w14:ligatures w14:val="none"/>
        </w:rPr>
        <w:t> A system of laws based on the Napoleonic Code of France, in which all laws are statute-based and codified.</w:t>
      </w:r>
    </w:p>
    <w:p w14:paraId="39619173" w14:textId="632A5A8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42482C">
          <v:shape id="_x0000_i1608" type="#_x0000_t75" style="width:20.05pt;height:18.15pt" o:ole="">
            <v:imagedata r:id="rId1334" o:title=""/>
          </v:shape>
          <w:control r:id="rId1335" w:name="DefaultOcxName835" w:shapeid="_x0000_i1608"/>
        </w:object>
      </w:r>
      <w:r w:rsidRPr="00240682">
        <w:rPr>
          <w:rFonts w:ascii="Segoe UI" w:eastAsia="Times New Roman" w:hAnsi="Segoe UI" w:cs="Segoe UI"/>
          <w:color w:val="4B4F58"/>
          <w:kern w:val="0"/>
          <w:sz w:val="23"/>
          <w:szCs w:val="23"/>
          <w14:ligatures w14:val="none"/>
        </w:rPr>
        <w:t> A system that establishes and codifies the individual rights that apply to all Canadians, such as the freedom of religion or freedom of association.</w:t>
      </w:r>
    </w:p>
    <w:p w14:paraId="6F15C2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0DDB8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 – The correct answer is “A system of laws created by judges, based upon principles of law and equity, and established over time through judicial precedents,” as this is the correct description of the Canadian Common Law system. The answer “A system of laws based on the Napoleonic Code of France, in which all laws are statute-based and codified” is incorrect, as it describes the Civil Code, used only in Quebec. The answer “A system in which an individual judge has total autonomy to decide the outcome of a legal case based on their judgement and morals,” is incorrect because although Common Law is “judge-made law,” the individual judge must base their decision on prior decisions with similar case facts (legal precedents). Their decisions must also reflect the principles of law and equity and cannot be based simply on their judgement or morals. The answer, “A system that establishes and codifies the individual rights that apply to all Canadians, such as the freedom of religion or freedom of association,” is incorrect, as this describes the </w:t>
      </w:r>
      <w:r w:rsidRPr="00240682">
        <w:rPr>
          <w:rFonts w:ascii="Segoe UI" w:eastAsia="Times New Roman" w:hAnsi="Segoe UI" w:cs="Segoe UI"/>
          <w:i/>
          <w:iCs/>
          <w:color w:val="6DB46D"/>
          <w:kern w:val="0"/>
          <w:sz w:val="23"/>
          <w:szCs w:val="23"/>
          <w14:ligatures w14:val="none"/>
        </w:rPr>
        <w:t>Canadian Charter of Rights and Freedoms.</w:t>
      </w:r>
      <w:r w:rsidRPr="00240682">
        <w:rPr>
          <w:rFonts w:ascii="Segoe UI" w:eastAsia="Times New Roman" w:hAnsi="Segoe UI" w:cs="Segoe UI"/>
          <w:color w:val="6DB46D"/>
          <w:kern w:val="0"/>
          <w:sz w:val="23"/>
          <w:szCs w:val="23"/>
          <w14:ligatures w14:val="none"/>
        </w:rPr>
        <w:t> Law text pg. 4 (2nd edition) or pg. 4 (3rd edition) or pg. 5 (4th edition) or </w:t>
      </w:r>
      <w:hyperlink r:id="rId1336" w:tgtFrame="_blank" w:history="1">
        <w:r w:rsidRPr="00240682">
          <w:rPr>
            <w:rFonts w:ascii="Segoe UI" w:eastAsia="Times New Roman" w:hAnsi="Segoe UI" w:cs="Segoe UI"/>
            <w:color w:val="0000FF"/>
            <w:kern w:val="0"/>
            <w:sz w:val="23"/>
            <w:szCs w:val="23"/>
            <w14:ligatures w14:val="none"/>
          </w:rPr>
          <w:t>Where Our Legal System Comes From</w:t>
        </w:r>
      </w:hyperlink>
    </w:p>
    <w:p w14:paraId="4507D4B6"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147</w:t>
      </w:r>
    </w:p>
    <w:p w14:paraId="5878191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two Canadian jurisdictions regulate engineering, but do not yet regulate geoscience?</w:t>
      </w:r>
    </w:p>
    <w:p w14:paraId="1267726E" w14:textId="3204B5F4"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ED7AB48">
          <v:shape id="_x0000_i1609" type="#_x0000_t75" style="width:20.05pt;height:18.15pt" o:ole="">
            <v:imagedata r:id="rId1337" o:title=""/>
          </v:shape>
          <w:control r:id="rId1338" w:name="DefaultOcxName845" w:shapeid="_x0000_i1609"/>
        </w:object>
      </w:r>
      <w:r w:rsidRPr="00240682">
        <w:rPr>
          <w:rFonts w:ascii="Segoe UI" w:eastAsia="Times New Roman" w:hAnsi="Segoe UI" w:cs="Segoe UI"/>
          <w:b/>
          <w:bCs/>
          <w:color w:val="FFFFFF"/>
          <w:kern w:val="0"/>
          <w:sz w:val="23"/>
          <w:szCs w:val="23"/>
          <w14:ligatures w14:val="none"/>
        </w:rPr>
        <w:t> Yukon &amp; Prince Edward Island</w:t>
      </w:r>
    </w:p>
    <w:p w14:paraId="259DAF18" w14:textId="687C563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2D2C732">
          <v:shape id="_x0000_i1610" type="#_x0000_t75" style="width:20.05pt;height:18.15pt" o:ole="">
            <v:imagedata r:id="rId1339" o:title=""/>
          </v:shape>
          <w:control r:id="rId1340" w:name="DefaultOcxName855" w:shapeid="_x0000_i1610"/>
        </w:object>
      </w:r>
      <w:r w:rsidRPr="00240682">
        <w:rPr>
          <w:rFonts w:ascii="Segoe UI" w:eastAsia="Times New Roman" w:hAnsi="Segoe UI" w:cs="Segoe UI"/>
          <w:color w:val="4B4F58"/>
          <w:kern w:val="0"/>
          <w:sz w:val="23"/>
          <w:szCs w:val="23"/>
          <w14:ligatures w14:val="none"/>
        </w:rPr>
        <w:t> Manitoba &amp; Quebec</w:t>
      </w:r>
    </w:p>
    <w:p w14:paraId="2D52E9FC" w14:textId="36FEC799"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307B11">
          <v:shape id="_x0000_i1611" type="#_x0000_t75" style="width:20.05pt;height:18.15pt" o:ole="">
            <v:imagedata r:id="rId1341" o:title=""/>
          </v:shape>
          <w:control r:id="rId1342" w:name="DefaultOcxName865" w:shapeid="_x0000_i1611"/>
        </w:object>
      </w:r>
      <w:r w:rsidRPr="00240682">
        <w:rPr>
          <w:rFonts w:ascii="Segoe UI" w:eastAsia="Times New Roman" w:hAnsi="Segoe UI" w:cs="Segoe UI"/>
          <w:color w:val="4B4F58"/>
          <w:kern w:val="0"/>
          <w:sz w:val="23"/>
          <w:szCs w:val="23"/>
          <w14:ligatures w14:val="none"/>
        </w:rPr>
        <w:t> Alberta &amp; Nunavut</w:t>
      </w:r>
    </w:p>
    <w:p w14:paraId="60E74036" w14:textId="4029C57B"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EE13F7">
          <v:shape id="_x0000_i1612" type="#_x0000_t75" style="width:20.05pt;height:18.15pt" o:ole="">
            <v:imagedata r:id="rId1343" o:title=""/>
          </v:shape>
          <w:control r:id="rId1344" w:name="DefaultOcxName875" w:shapeid="_x0000_i1612"/>
        </w:object>
      </w:r>
      <w:r w:rsidRPr="00240682">
        <w:rPr>
          <w:rFonts w:ascii="Segoe UI" w:eastAsia="Times New Roman" w:hAnsi="Segoe UI" w:cs="Segoe UI"/>
          <w:color w:val="4B4F58"/>
          <w:kern w:val="0"/>
          <w:sz w:val="23"/>
          <w:szCs w:val="23"/>
          <w14:ligatures w14:val="none"/>
        </w:rPr>
        <w:t> Saskatchewan &amp; Northwest Territories</w:t>
      </w:r>
    </w:p>
    <w:p w14:paraId="2297456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04DC4C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V.1 – “Yukon &amp; Prince Edward Island” is the correct answer because they are the regions in Canada where geoscience is not yet regulated. Many geoscientists in those areas seek registration with a neighbouring jurisdiction that does provide regulation and licences. 5th ed. ethics p.36 or 6th ed. p.32 or </w:t>
      </w:r>
      <w:hyperlink r:id="rId1345" w:tgtFrame="_blank" w:history="1">
        <w:r w:rsidRPr="00240682">
          <w:rPr>
            <w:rFonts w:ascii="Segoe UI" w:eastAsia="Times New Roman" w:hAnsi="Segoe UI" w:cs="Segoe UI"/>
            <w:color w:val="0000FF"/>
            <w:kern w:val="0"/>
            <w:sz w:val="23"/>
            <w:szCs w:val="23"/>
            <w14:ligatures w14:val="none"/>
          </w:rPr>
          <w:t>Geoscientists Canada</w:t>
        </w:r>
      </w:hyperlink>
      <w:r w:rsidRPr="00240682">
        <w:rPr>
          <w:rFonts w:ascii="Segoe UI" w:eastAsia="Times New Roman" w:hAnsi="Segoe UI" w:cs="Segoe UI"/>
          <w:color w:val="6DB46D"/>
          <w:kern w:val="0"/>
          <w:sz w:val="23"/>
          <w:szCs w:val="23"/>
          <w14:ligatures w14:val="none"/>
        </w:rPr>
        <w:t>.</w:t>
      </w:r>
    </w:p>
    <w:p w14:paraId="6282C9A7"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148</w:t>
      </w:r>
    </w:p>
    <w:p w14:paraId="4E7EF0D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a technical society does which of the following activities for its members:</w:t>
      </w:r>
    </w:p>
    <w:p w14:paraId="76E98A5E" w14:textId="1705546E"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180CDF0">
          <v:shape id="_x0000_i1613" type="#_x0000_t75" style="width:20.05pt;height:18.15pt" o:ole="">
            <v:imagedata r:id="rId1346" o:title=""/>
          </v:shape>
          <w:control r:id="rId1347" w:name="DefaultOcxName885" w:shapeid="_x0000_i1613"/>
        </w:object>
      </w:r>
      <w:r w:rsidRPr="00240682">
        <w:rPr>
          <w:rFonts w:ascii="Segoe UI" w:eastAsia="Times New Roman" w:hAnsi="Segoe UI" w:cs="Segoe UI"/>
          <w:b/>
          <w:bCs/>
          <w:color w:val="FF0000"/>
          <w:kern w:val="0"/>
          <w:sz w:val="23"/>
          <w:szCs w:val="23"/>
          <w14:ligatures w14:val="none"/>
        </w:rPr>
        <w:t> Issues stamps and seals</w:t>
      </w:r>
    </w:p>
    <w:p w14:paraId="786E2F6E" w14:textId="2E962EC8"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69368D">
          <v:shape id="_x0000_i1614" type="#_x0000_t75" style="width:20.05pt;height:18.15pt" o:ole="">
            <v:imagedata r:id="rId1348" o:title=""/>
          </v:shape>
          <w:control r:id="rId1349" w:name="DefaultOcxName895" w:shapeid="_x0000_i1614"/>
        </w:object>
      </w:r>
      <w:r w:rsidRPr="00240682">
        <w:rPr>
          <w:rFonts w:ascii="Segoe UI" w:eastAsia="Times New Roman" w:hAnsi="Segoe UI" w:cs="Segoe UI"/>
          <w:color w:val="4B4F58"/>
          <w:kern w:val="0"/>
          <w:sz w:val="23"/>
          <w:szCs w:val="23"/>
          <w14:ligatures w14:val="none"/>
        </w:rPr>
        <w:t> Enforces the use of professional titles</w:t>
      </w:r>
    </w:p>
    <w:p w14:paraId="361E95C2" w14:textId="1D8B965F"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5E61D7">
          <v:shape id="_x0000_i1615" type="#_x0000_t75" style="width:20.05pt;height:18.15pt" o:ole="">
            <v:imagedata r:id="rId1350" o:title=""/>
          </v:shape>
          <w:control r:id="rId1351" w:name="DefaultOcxName905" w:shapeid="_x0000_i1615"/>
        </w:object>
      </w:r>
      <w:r w:rsidRPr="00240682">
        <w:rPr>
          <w:rFonts w:ascii="Segoe UI" w:eastAsia="Times New Roman" w:hAnsi="Segoe UI" w:cs="Segoe UI"/>
          <w:color w:val="4B4F58"/>
          <w:kern w:val="0"/>
          <w:sz w:val="23"/>
          <w:szCs w:val="23"/>
          <w14:ligatures w14:val="none"/>
        </w:rPr>
        <w:t> Provides professional licenses</w:t>
      </w:r>
    </w:p>
    <w:p w14:paraId="4E6404A0" w14:textId="3D2F2CB3"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FDC4BCC">
          <v:shape id="_x0000_i1616" type="#_x0000_t75" style="width:20.05pt;height:18.15pt" o:ole="">
            <v:imagedata r:id="rId1352" o:title=""/>
          </v:shape>
          <w:control r:id="rId1353" w:name="DefaultOcxName918" w:shapeid="_x0000_i1616"/>
        </w:object>
      </w:r>
      <w:r w:rsidRPr="00240682">
        <w:rPr>
          <w:rFonts w:ascii="Segoe UI" w:eastAsia="Times New Roman" w:hAnsi="Segoe UI" w:cs="Segoe UI"/>
          <w:b/>
          <w:bCs/>
          <w:color w:val="4B4F58"/>
          <w:kern w:val="0"/>
          <w:sz w:val="23"/>
          <w:szCs w:val="23"/>
          <w14:ligatures w14:val="none"/>
        </w:rPr>
        <w:t> Publish journals, codes and standards</w:t>
      </w:r>
    </w:p>
    <w:p w14:paraId="6E123D1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BED32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V.4 – “Publish journals, codes and standards” is the correct answer. A technical society also allows you to network with others, find a mentor and keep current and in compliance with professional and ethical standards. However, it does not issue licenses or stamps or enforce the use of titles which is the role of the provincial/territorial association. 5th ed. ethics pg. 431 or 6th ed. pg. 430 and Concepts of Professionalism </w:t>
      </w:r>
      <w:hyperlink r:id="rId1354"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4.2)</w:t>
      </w:r>
    </w:p>
    <w:p w14:paraId="4FB76EBC"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149</w:t>
      </w:r>
    </w:p>
    <w:p w14:paraId="4B200D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Dana used to be a licensed professional engineer in Alberta, but has not practiced for the last 15 years, as she took time to raise her family. Now that her children have grown up, Dana would like to resume her professional practice. However, she is informed that the Practice Review Board (PRB) will first conduct a practice review, before they will reinstate her expired license. What would the PRB most likely focus on for Dana’s review in this situation?</w:t>
      </w:r>
    </w:p>
    <w:p w14:paraId="27C1DDBD" w14:textId="41C93515" w:rsidR="00240682" w:rsidRPr="00240682" w:rsidRDefault="00240682" w:rsidP="00240682">
      <w:pPr>
        <w:numPr>
          <w:ilvl w:val="1"/>
          <w:numId w:val="6"/>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154B105">
          <v:shape id="_x0000_i1617" type="#_x0000_t75" style="width:20.05pt;height:18.15pt" o:ole="">
            <v:imagedata r:id="rId1355" o:title=""/>
          </v:shape>
          <w:control r:id="rId1356" w:name="DefaultOcxName925" w:shapeid="_x0000_i1617"/>
        </w:object>
      </w:r>
      <w:r w:rsidRPr="00240682">
        <w:rPr>
          <w:rFonts w:ascii="Segoe UI" w:eastAsia="Times New Roman" w:hAnsi="Segoe UI" w:cs="Segoe UI"/>
          <w:b/>
          <w:bCs/>
          <w:color w:val="FFFFFF"/>
          <w:kern w:val="0"/>
          <w:sz w:val="23"/>
          <w:szCs w:val="23"/>
          <w14:ligatures w14:val="none"/>
        </w:rPr>
        <w:t> The PRB would review if the required standard of practice changed while Dana was not practising.</w:t>
      </w:r>
    </w:p>
    <w:p w14:paraId="53646371" w14:textId="20662D54"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17D37A">
          <v:shape id="_x0000_i1618" type="#_x0000_t75" style="width:20.05pt;height:18.15pt" o:ole="">
            <v:imagedata r:id="rId1357" o:title=""/>
          </v:shape>
          <w:control r:id="rId1358" w:name="DefaultOcxName935" w:shapeid="_x0000_i1618"/>
        </w:object>
      </w:r>
      <w:r w:rsidRPr="00240682">
        <w:rPr>
          <w:rFonts w:ascii="Segoe UI" w:eastAsia="Times New Roman" w:hAnsi="Segoe UI" w:cs="Segoe UI"/>
          <w:color w:val="4B4F58"/>
          <w:kern w:val="0"/>
          <w:sz w:val="23"/>
          <w:szCs w:val="23"/>
          <w14:ligatures w14:val="none"/>
        </w:rPr>
        <w:t> The PRB would review if Dana continued to pay membership fees to technical societies while she was not practising.</w:t>
      </w:r>
    </w:p>
    <w:p w14:paraId="4D47C057" w14:textId="0318629D"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218ADD0">
          <v:shape id="_x0000_i1619" type="#_x0000_t75" style="width:20.05pt;height:18.15pt" o:ole="">
            <v:imagedata r:id="rId1359" o:title=""/>
          </v:shape>
          <w:control r:id="rId1360" w:name="DefaultOcxName945" w:shapeid="_x0000_i1619"/>
        </w:object>
      </w:r>
      <w:r w:rsidRPr="00240682">
        <w:rPr>
          <w:rFonts w:ascii="Segoe UI" w:eastAsia="Times New Roman" w:hAnsi="Segoe UI" w:cs="Segoe UI"/>
          <w:color w:val="4B4F58"/>
          <w:kern w:val="0"/>
          <w:sz w:val="23"/>
          <w:szCs w:val="23"/>
          <w14:ligatures w14:val="none"/>
        </w:rPr>
        <w:t> The PRB would review if Dana received her Bachelor of Engineering from an accredited university.</w:t>
      </w:r>
    </w:p>
    <w:p w14:paraId="54AA9EB9" w14:textId="5E6EB96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D0CAC5">
          <v:shape id="_x0000_i1620" type="#_x0000_t75" style="width:20.05pt;height:18.15pt" o:ole="">
            <v:imagedata r:id="rId1361" o:title=""/>
          </v:shape>
          <w:control r:id="rId1362" w:name="DefaultOcxName955" w:shapeid="_x0000_i1620"/>
        </w:object>
      </w:r>
      <w:r w:rsidRPr="00240682">
        <w:rPr>
          <w:rFonts w:ascii="Segoe UI" w:eastAsia="Times New Roman" w:hAnsi="Segoe UI" w:cs="Segoe UI"/>
          <w:color w:val="4B4F58"/>
          <w:kern w:val="0"/>
          <w:sz w:val="23"/>
          <w:szCs w:val="23"/>
          <w14:ligatures w14:val="none"/>
        </w:rPr>
        <w:t> The PRB would review if there were additions by Dana to her continuing professional development (CPD) record, during the time of her absence.</w:t>
      </w:r>
    </w:p>
    <w:p w14:paraId="3098063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333FC4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VI.3 – “The PRB would review if the required standard of practice changed while Dana was not practicing” is the correct answer. The option regarding the Member’s CPD record COULD be the focus of a practice review on a practicing Member. However, in this situation, where a Member would like to resume practicing after their license expired, the PRB would most likely focus on whether or not the required standard of practice changed while the member was not practicing. </w:t>
      </w:r>
      <w:hyperlink r:id="rId1363" w:tgtFrame="_blank" w:history="1">
        <w:r w:rsidRPr="00240682">
          <w:rPr>
            <w:rFonts w:ascii="Segoe UI" w:eastAsia="Times New Roman" w:hAnsi="Segoe UI" w:cs="Segoe UI"/>
            <w:color w:val="0000FF"/>
            <w:kern w:val="0"/>
            <w:sz w:val="23"/>
            <w:szCs w:val="23"/>
            <w14:ligatures w14:val="none"/>
          </w:rPr>
          <w:t>Practice Reviews</w:t>
        </w:r>
      </w:hyperlink>
    </w:p>
    <w:p w14:paraId="0C61C00E" w14:textId="77777777" w:rsidR="00240682" w:rsidRPr="00240682" w:rsidRDefault="00240682" w:rsidP="00240682">
      <w:pPr>
        <w:numPr>
          <w:ilvl w:val="0"/>
          <w:numId w:val="6"/>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150</w:t>
      </w:r>
    </w:p>
    <w:p w14:paraId="1D119C8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Jim, P.Eng. graduated with a Bachelor of Engineering degree back in the spring of 1995, became fully licensed in 1999, and has worked as a professional engineer ever since. Jim’s employer came into his office one day to inform him that their provincial association would soon be requiring that professionals complete mandatory Continuing Professional Development (CPD) programs. Confused as to why this was necessary since he had already completed his education and received a degree, Jim’s employer explained to him the concept of education “half-lives,” and why this makes CPD necessary. Which of the following is the best description for the concept of an “education half-life”?</w:t>
      </w:r>
    </w:p>
    <w:p w14:paraId="47AE8670" w14:textId="0F361A66"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FFFC8F9">
          <v:shape id="_x0000_i1621" type="#_x0000_t75" style="width:20.05pt;height:18.15pt" o:ole="">
            <v:imagedata r:id="rId1364" o:title=""/>
          </v:shape>
          <w:control r:id="rId1365" w:name="DefaultOcxName964" w:shapeid="_x0000_i1621"/>
        </w:object>
      </w:r>
      <w:r w:rsidRPr="00240682">
        <w:rPr>
          <w:rFonts w:ascii="Segoe UI" w:eastAsia="Times New Roman" w:hAnsi="Segoe UI" w:cs="Segoe UI"/>
          <w:b/>
          <w:bCs/>
          <w:color w:val="FF0000"/>
          <w:kern w:val="0"/>
          <w:sz w:val="23"/>
          <w:szCs w:val="23"/>
          <w14:ligatures w14:val="none"/>
        </w:rPr>
        <w:t> Degrees obtained before the year 2000 contain only about half of the relevant information required for professionals to work competently in today’s technologically advanced world.</w:t>
      </w:r>
    </w:p>
    <w:p w14:paraId="0D6854A7" w14:textId="61BD880C"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2CDD765">
          <v:shape id="_x0000_i1622" type="#_x0000_t75" style="width:20.05pt;height:18.15pt" o:ole="">
            <v:imagedata r:id="rId1366" o:title=""/>
          </v:shape>
          <w:control r:id="rId1367" w:name="DefaultOcxName974" w:shapeid="_x0000_i1622"/>
        </w:object>
      </w:r>
      <w:r w:rsidRPr="00240682">
        <w:rPr>
          <w:rFonts w:ascii="Segoe UI" w:eastAsia="Times New Roman" w:hAnsi="Segoe UI" w:cs="Segoe UI"/>
          <w:color w:val="4B4F58"/>
          <w:kern w:val="0"/>
          <w:sz w:val="23"/>
          <w:szCs w:val="23"/>
          <w14:ligatures w14:val="none"/>
        </w:rPr>
        <w:t> Bachelor degrees only contain about half of the relevant information that is required of a professional engineer, and the second half must be obtained through further education or experience.</w:t>
      </w:r>
    </w:p>
    <w:p w14:paraId="76843599" w14:textId="5FB00E7D"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CCF67D">
          <v:shape id="_x0000_i1623" type="#_x0000_t75" style="width:20.05pt;height:18.15pt" o:ole="">
            <v:imagedata r:id="rId1368" o:title=""/>
          </v:shape>
          <w:control r:id="rId1369" w:name="DefaultOcxName984" w:shapeid="_x0000_i1623"/>
        </w:object>
      </w:r>
      <w:r w:rsidRPr="00240682">
        <w:rPr>
          <w:rFonts w:ascii="Segoe UI" w:eastAsia="Times New Roman" w:hAnsi="Segoe UI" w:cs="Segoe UI"/>
          <w:color w:val="4B4F58"/>
          <w:kern w:val="0"/>
          <w:sz w:val="23"/>
          <w:szCs w:val="23"/>
          <w14:ligatures w14:val="none"/>
        </w:rPr>
        <w:t> It has been scientifically proven that once the human brain reaches its “half-life,” (at approximately 50 years old), it begins to decline in memory, making the information and knowledge obtained through a degree much harder to recall.</w:t>
      </w:r>
    </w:p>
    <w:p w14:paraId="490931DB" w14:textId="5A8C14D2" w:rsidR="00240682" w:rsidRPr="00240682" w:rsidRDefault="00240682" w:rsidP="00240682">
      <w:pPr>
        <w:numPr>
          <w:ilvl w:val="1"/>
          <w:numId w:val="6"/>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B18E71D">
          <v:shape id="_x0000_i1624" type="#_x0000_t75" style="width:20.05pt;height:18.15pt" o:ole="">
            <v:imagedata r:id="rId1370" o:title=""/>
          </v:shape>
          <w:control r:id="rId1371" w:name="DefaultOcxName994" w:shapeid="_x0000_i1624"/>
        </w:object>
      </w:r>
      <w:r w:rsidRPr="00240682">
        <w:rPr>
          <w:rFonts w:ascii="Segoe UI" w:eastAsia="Times New Roman" w:hAnsi="Segoe UI" w:cs="Segoe UI"/>
          <w:b/>
          <w:bCs/>
          <w:color w:val="4B4F58"/>
          <w:kern w:val="0"/>
          <w:sz w:val="23"/>
          <w:szCs w:val="23"/>
          <w14:ligatures w14:val="none"/>
        </w:rPr>
        <w:t> Over time, degrees “decay,” and the knowledge and skills become dated as technology and practices advance.</w:t>
      </w:r>
    </w:p>
    <w:p w14:paraId="00CA816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D2A33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“Over time, degrees “decay,” and the knowledge and skills become dated as technology and practices advance” is the correct answer. The term “half-life” usually refers to how long it takes for some mineral or substance to break down or decay over time. In regards to an education “half-life” then, the term refers to how the knowledge and skills obtained from a degree “break down” or “decay” over time, especially in high-tech disciplines. The half-life for a bachelor’s degree used to be about ten years, but today it can be much shorter. This is because technology and practices are constantly advancing. The information obtained through a degree may become irrelevant and outdated without renewal. This “half-life” or “decaying” of education makes CPD crucial for professionals, as it helps to renew, refresh and maintain professional competence. Ethics 5th ed. p.419 or 6th ed. p.418 (section 17.1) </w:t>
      </w:r>
      <w:hyperlink r:id="rId1372" w:tgtFrame="_blank" w:history="1">
        <w:r w:rsidRPr="00240682">
          <w:rPr>
            <w:rFonts w:ascii="Segoe UI" w:eastAsia="Times New Roman" w:hAnsi="Segoe UI" w:cs="Segoe UI"/>
            <w:color w:val="0000FF"/>
            <w:kern w:val="0"/>
            <w:sz w:val="23"/>
            <w:szCs w:val="23"/>
            <w14:ligatures w14:val="none"/>
          </w:rPr>
          <w:t>Life Long Learning</w:t>
        </w:r>
      </w:hyperlink>
      <w:r w:rsidRPr="00240682">
        <w:rPr>
          <w:rFonts w:ascii="Segoe UI" w:eastAsia="Times New Roman" w:hAnsi="Segoe UI" w:cs="Segoe UI"/>
          <w:color w:val="FF0000"/>
          <w:kern w:val="0"/>
          <w:sz w:val="23"/>
          <w:szCs w:val="23"/>
          <w14:ligatures w14:val="none"/>
        </w:rPr>
        <w:br/>
        <w:t>(page 12) OR </w:t>
      </w:r>
      <w:hyperlink r:id="rId1373" w:tgtFrame="_blank" w:history="1">
        <w:r w:rsidRPr="00240682">
          <w:rPr>
            <w:rFonts w:ascii="Segoe UI" w:eastAsia="Times New Roman" w:hAnsi="Segoe UI" w:cs="Segoe UI"/>
            <w:color w:val="0000FF"/>
            <w:kern w:val="0"/>
            <w:sz w:val="23"/>
            <w:szCs w:val="23"/>
            <w14:ligatures w14:val="none"/>
          </w:rPr>
          <w:t>Guide to CPD</w:t>
        </w:r>
      </w:hyperlink>
      <w:r w:rsidRPr="00240682">
        <w:rPr>
          <w:rFonts w:ascii="Segoe UI" w:eastAsia="Times New Roman" w:hAnsi="Segoe UI" w:cs="Segoe UI"/>
          <w:color w:val="FF0000"/>
          <w:kern w:val="0"/>
          <w:sz w:val="23"/>
          <w:szCs w:val="23"/>
          <w14:ligatures w14:val="none"/>
        </w:rPr>
        <w:t> (page 4)</w:t>
      </w:r>
    </w:p>
    <w:p w14:paraId="334C71F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150</w:t>
      </w:r>
    </w:p>
    <w:p w14:paraId="16BC50B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Jim, P.Eng. graduated with a Bachelor of Engineering degree back in the spring of 1995, became fully licensed in 1999, and has worked as a professional engineer ever since. Jim’s employer came into his office one day to inform him that their provincial association would soon be requiring that professionals complete mandatory Continuing Professional Development (CPD) programs. Confused as to why this was necessary since he had already completed his education and received a degree, Jim’s employer explained to him the concept of education “half-lives,” and why this makes CPD necessary. Which of the following is the best description for the concept of an “education half-life”?</w:t>
      </w:r>
    </w:p>
    <w:p w14:paraId="51725E37" w14:textId="3E42566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5FDEE08">
          <v:shape id="_x0000_i1625" type="#_x0000_t75" style="width:20.05pt;height:18.15pt" o:ole="">
            <v:imagedata r:id="rId1374" o:title=""/>
          </v:shape>
          <w:control r:id="rId1375" w:name="DefaultOcxName127" w:shapeid="_x0000_i1625"/>
        </w:object>
      </w:r>
      <w:r w:rsidRPr="00240682">
        <w:rPr>
          <w:rFonts w:ascii="Segoe UI" w:eastAsia="Times New Roman" w:hAnsi="Segoe UI" w:cs="Segoe UI"/>
          <w:b/>
          <w:bCs/>
          <w:color w:val="FF0000"/>
          <w:kern w:val="0"/>
          <w:sz w:val="23"/>
          <w:szCs w:val="23"/>
          <w14:ligatures w14:val="none"/>
        </w:rPr>
        <w:t> Degrees obtained before the year 2000 contain only about half of the relevant information required for professionals to work competently in today’s technologically advanced world.</w:t>
      </w:r>
    </w:p>
    <w:p w14:paraId="2B9551FA" w14:textId="335573D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A1872A">
          <v:shape id="_x0000_i1626" type="#_x0000_t75" style="width:20.05pt;height:18.15pt" o:ole="">
            <v:imagedata r:id="rId1376" o:title=""/>
          </v:shape>
          <w:control r:id="rId1377" w:name="DefaultOcxName120" w:shapeid="_x0000_i1626"/>
        </w:object>
      </w:r>
      <w:r w:rsidRPr="00240682">
        <w:rPr>
          <w:rFonts w:ascii="Segoe UI" w:eastAsia="Times New Roman" w:hAnsi="Segoe UI" w:cs="Segoe UI"/>
          <w:color w:val="4B4F58"/>
          <w:kern w:val="0"/>
          <w:sz w:val="23"/>
          <w:szCs w:val="23"/>
          <w14:ligatures w14:val="none"/>
        </w:rPr>
        <w:t> Bachelor degrees only contain about half of the relevant information that is required of a professional engineer, and the second half must be obtained through further education or experience.</w:t>
      </w:r>
    </w:p>
    <w:p w14:paraId="1A76B02D" w14:textId="7E4AA9D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CB436E">
          <v:shape id="_x0000_i1627" type="#_x0000_t75" style="width:20.05pt;height:18.15pt" o:ole="">
            <v:imagedata r:id="rId1378" o:title=""/>
          </v:shape>
          <w:control r:id="rId1379" w:name="DefaultOcxName220" w:shapeid="_x0000_i1627"/>
        </w:object>
      </w:r>
      <w:r w:rsidRPr="00240682">
        <w:rPr>
          <w:rFonts w:ascii="Segoe UI" w:eastAsia="Times New Roman" w:hAnsi="Segoe UI" w:cs="Segoe UI"/>
          <w:color w:val="4B4F58"/>
          <w:kern w:val="0"/>
          <w:sz w:val="23"/>
          <w:szCs w:val="23"/>
          <w14:ligatures w14:val="none"/>
        </w:rPr>
        <w:t> It has been scientifically proven that once the human brain reaches its “half-life,” (at approximately 50 years old), it begins to decline in memory, making the information and knowledge obtained through a degree much harder to recall.</w:t>
      </w:r>
    </w:p>
    <w:p w14:paraId="56516558" w14:textId="3BA4A12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4E69F64">
          <v:shape id="_x0000_i1628" type="#_x0000_t75" style="width:20.05pt;height:18.15pt" o:ole="">
            <v:imagedata r:id="rId1380" o:title=""/>
          </v:shape>
          <w:control r:id="rId1381" w:name="DefaultOcxName320" w:shapeid="_x0000_i1628"/>
        </w:object>
      </w:r>
      <w:r w:rsidRPr="00240682">
        <w:rPr>
          <w:rFonts w:ascii="Segoe UI" w:eastAsia="Times New Roman" w:hAnsi="Segoe UI" w:cs="Segoe UI"/>
          <w:b/>
          <w:bCs/>
          <w:color w:val="4B4F58"/>
          <w:kern w:val="0"/>
          <w:sz w:val="23"/>
          <w:szCs w:val="23"/>
          <w14:ligatures w14:val="none"/>
        </w:rPr>
        <w:t> Over time, degrees “decay,” and the knowledge and skills become dated as technology and practices advance.</w:t>
      </w:r>
    </w:p>
    <w:p w14:paraId="0BA9C7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B4D93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“Over time, degrees “decay,” and the knowledge and skills become dated as technology and practices advance” is the correct answer. The term “half-life” usually refers to how long it takes for some mineral or substance to break down or decay over time. In regards to an education “half-life” then, the term refers to how the knowledge and skills obtained from a degree “break down” or “decay” over time, especially in high-tech disciplines. The half-life for a bachelor’s degree used to be about ten years, but today it can be much shorter. This is because technology and practices are constantly advancing. The information obtained through a degree may become irrelevant and outdated without renewal. This “half-life” or “decaying” of education makes CPD crucial for professionals, as it helps to renew, refresh and maintain professional competence. Ethics 5th ed. p.419 or 6th ed. p.418 (section 17.1) </w:t>
      </w:r>
      <w:hyperlink r:id="rId1382" w:tgtFrame="_blank" w:history="1">
        <w:r w:rsidRPr="00240682">
          <w:rPr>
            <w:rFonts w:ascii="Segoe UI" w:eastAsia="Times New Roman" w:hAnsi="Segoe UI" w:cs="Segoe UI"/>
            <w:color w:val="0000FF"/>
            <w:kern w:val="0"/>
            <w:sz w:val="23"/>
            <w:szCs w:val="23"/>
            <w14:ligatures w14:val="none"/>
          </w:rPr>
          <w:t>Life Long Learning</w:t>
        </w:r>
      </w:hyperlink>
      <w:r w:rsidRPr="00240682">
        <w:rPr>
          <w:rFonts w:ascii="Segoe UI" w:eastAsia="Times New Roman" w:hAnsi="Segoe UI" w:cs="Segoe UI"/>
          <w:color w:val="FF0000"/>
          <w:kern w:val="0"/>
          <w:sz w:val="23"/>
          <w:szCs w:val="23"/>
          <w14:ligatures w14:val="none"/>
        </w:rPr>
        <w:br/>
        <w:t>(page 12) OR </w:t>
      </w:r>
      <w:hyperlink r:id="rId1383" w:tgtFrame="_blank" w:history="1">
        <w:r w:rsidRPr="00240682">
          <w:rPr>
            <w:rFonts w:ascii="Segoe UI" w:eastAsia="Times New Roman" w:hAnsi="Segoe UI" w:cs="Segoe UI"/>
            <w:color w:val="0000FF"/>
            <w:kern w:val="0"/>
            <w:sz w:val="23"/>
            <w:szCs w:val="23"/>
            <w14:ligatures w14:val="none"/>
          </w:rPr>
          <w:t>Guide to CPD</w:t>
        </w:r>
      </w:hyperlink>
      <w:r w:rsidRPr="00240682">
        <w:rPr>
          <w:rFonts w:ascii="Segoe UI" w:eastAsia="Times New Roman" w:hAnsi="Segoe UI" w:cs="Segoe UI"/>
          <w:color w:val="FF0000"/>
          <w:kern w:val="0"/>
          <w:sz w:val="23"/>
          <w:szCs w:val="23"/>
          <w14:ligatures w14:val="none"/>
        </w:rPr>
        <w:t> (page 4)</w:t>
      </w:r>
    </w:p>
    <w:p w14:paraId="3A1CB64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151</w:t>
      </w:r>
    </w:p>
    <w:p w14:paraId="7A889B4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When asked to approve construction plans for a new food packaging facility in Saskatoon, Saskatchewan, Stacy, P.Geo., knows she must consider the project’s sustainability and environmental impact. To come up with objective data, Stacy uses the LCA (Life Cycle Analysis) tool, which measures the environmental impact of a project at the conceptual stage. Which of the following best describes the information that the LCA tool tells a geoscientist about a project’s sustainability?</w:t>
      </w:r>
    </w:p>
    <w:p w14:paraId="65BAC1F2" w14:textId="74721303"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E7D7D4B">
          <v:shape id="_x0000_i1629" type="#_x0000_t75" style="width:20.05pt;height:18.15pt" o:ole="">
            <v:imagedata r:id="rId1384" o:title=""/>
          </v:shape>
          <w:control r:id="rId1385" w:name="DefaultOcxName420" w:shapeid="_x0000_i1629"/>
        </w:object>
      </w:r>
      <w:r w:rsidRPr="00240682">
        <w:rPr>
          <w:rFonts w:ascii="Segoe UI" w:eastAsia="Times New Roman" w:hAnsi="Segoe UI" w:cs="Segoe UI"/>
          <w:b/>
          <w:bCs/>
          <w:color w:val="FFFFFF"/>
          <w:kern w:val="0"/>
          <w:sz w:val="23"/>
          <w:szCs w:val="23"/>
          <w14:ligatures w14:val="none"/>
        </w:rPr>
        <w:t> The LCA tool takes into account all of the energy and resources consumed, and the products and waste produced by the project, in order to determine the project’s net result.</w:t>
      </w:r>
    </w:p>
    <w:p w14:paraId="48AF4D2F" w14:textId="75CE1CC2"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3C8866">
          <v:shape id="_x0000_i1630" type="#_x0000_t75" style="width:20.05pt;height:18.15pt" o:ole="">
            <v:imagedata r:id="rId1386" o:title=""/>
          </v:shape>
          <w:control r:id="rId1387" w:name="DefaultOcxName520" w:shapeid="_x0000_i1630"/>
        </w:object>
      </w:r>
      <w:r w:rsidRPr="00240682">
        <w:rPr>
          <w:rFonts w:ascii="Segoe UI" w:eastAsia="Times New Roman" w:hAnsi="Segoe UI" w:cs="Segoe UI"/>
          <w:color w:val="4B4F58"/>
          <w:kern w:val="0"/>
          <w:sz w:val="23"/>
          <w:szCs w:val="23"/>
          <w14:ligatures w14:val="none"/>
        </w:rPr>
        <w:t> The LCA tool predicts how the project will impact the life cycles’ of the living organisms (plants and animals) in the project’s surrounding area, if it were to be approved.</w:t>
      </w:r>
    </w:p>
    <w:p w14:paraId="0830EFFA" w14:textId="42002DB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49AF50">
          <v:shape id="_x0000_i1631" type="#_x0000_t75" style="width:20.05pt;height:18.15pt" o:ole="">
            <v:imagedata r:id="rId1388" o:title=""/>
          </v:shape>
          <w:control r:id="rId1389" w:name="DefaultOcxName620" w:shapeid="_x0000_i1631"/>
        </w:object>
      </w:r>
      <w:r w:rsidRPr="00240682">
        <w:rPr>
          <w:rFonts w:ascii="Segoe UI" w:eastAsia="Times New Roman" w:hAnsi="Segoe UI" w:cs="Segoe UI"/>
          <w:color w:val="4B4F58"/>
          <w:kern w:val="0"/>
          <w:sz w:val="23"/>
          <w:szCs w:val="23"/>
          <w14:ligatures w14:val="none"/>
        </w:rPr>
        <w:t> The LCA tool takes into account the possibility oil presence and extraction on the build site, in order to ensure that before building the earth cannot first be used to extract resources.</w:t>
      </w:r>
    </w:p>
    <w:p w14:paraId="5872EC83" w14:textId="4938EDE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D74616">
          <v:shape id="_x0000_i1632" type="#_x0000_t75" style="width:20.05pt;height:18.15pt" o:ole="">
            <v:imagedata r:id="rId1390" o:title=""/>
          </v:shape>
          <w:control r:id="rId1391" w:name="DefaultOcxName720" w:shapeid="_x0000_i1632"/>
        </w:object>
      </w:r>
      <w:r w:rsidRPr="00240682">
        <w:rPr>
          <w:rFonts w:ascii="Segoe UI" w:eastAsia="Times New Roman" w:hAnsi="Segoe UI" w:cs="Segoe UI"/>
          <w:color w:val="4B4F58"/>
          <w:kern w:val="0"/>
          <w:sz w:val="23"/>
          <w:szCs w:val="23"/>
          <w14:ligatures w14:val="none"/>
        </w:rPr>
        <w:t> The LCA tool analyzes the sustainability of all project materials and building techniques in order to ensure the project is carbon neutral.</w:t>
      </w:r>
    </w:p>
    <w:p w14:paraId="4BE83B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735E2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“The LCA tool takes into account all of the energy and resources consumed, and the products and waste produced by the project, in order to determine the project’s net result” is the correct answer. This method requires an inventory of all the energy and material inputs and outputs of a project and then determines the net result. Engineers and Geoscientists are encouraged to use this tool when evaluating the sustainability of a project. Ethics 5th and 6th ed. p.380 (section 15.7) or </w:t>
      </w:r>
      <w:hyperlink r:id="rId1392" w:tgtFrame="_blank" w:history="1">
        <w:r w:rsidRPr="00240682">
          <w:rPr>
            <w:rFonts w:ascii="Segoe UI" w:eastAsia="Times New Roman" w:hAnsi="Segoe UI" w:cs="Segoe UI"/>
            <w:color w:val="0000FF"/>
            <w:kern w:val="0"/>
            <w:sz w:val="23"/>
            <w:szCs w:val="23"/>
            <w14:ligatures w14:val="none"/>
          </w:rPr>
          <w:t>Life Cycle Analysis</w:t>
        </w:r>
      </w:hyperlink>
    </w:p>
    <w:p w14:paraId="592D60AA"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152</w:t>
      </w:r>
    </w:p>
    <w:p w14:paraId="3CE23B1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Dennis Burningham, a British oil and gas specialist, emphasized that it is important to distinguish sustainability from environmental compliance. According to Burningham, though both aim to combat climate change and environmental damage, what is the key difference between “sustainability” and “environmental compliance”?</w:t>
      </w:r>
    </w:p>
    <w:p w14:paraId="4E01B952" w14:textId="0449D960"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EA89269">
          <v:shape id="_x0000_i1633" type="#_x0000_t75" style="width:20.05pt;height:18.15pt" o:ole="">
            <v:imagedata r:id="rId1393" o:title=""/>
          </v:shape>
          <w:control r:id="rId1394" w:name="DefaultOcxName820" w:shapeid="_x0000_i1633"/>
        </w:object>
      </w:r>
      <w:r w:rsidRPr="00240682">
        <w:rPr>
          <w:rFonts w:ascii="Segoe UI" w:eastAsia="Times New Roman" w:hAnsi="Segoe UI" w:cs="Segoe UI"/>
          <w:b/>
          <w:bCs/>
          <w:color w:val="FFFFFF"/>
          <w:kern w:val="0"/>
          <w:sz w:val="23"/>
          <w:szCs w:val="23"/>
          <w14:ligatures w14:val="none"/>
        </w:rPr>
        <w:t> Compliance with environmental regulations is an essential day-to-day requirement, whereas sustainability is a long-term strategy.</w:t>
      </w:r>
    </w:p>
    <w:p w14:paraId="332F6212" w14:textId="7FCB7CC0"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40594E5">
          <v:shape id="_x0000_i1634" type="#_x0000_t75" style="width:20.05pt;height:18.15pt" o:ole="">
            <v:imagedata r:id="rId1395" o:title=""/>
          </v:shape>
          <w:control r:id="rId1396" w:name="DefaultOcxName920" w:shapeid="_x0000_i1634"/>
        </w:object>
      </w:r>
      <w:r w:rsidRPr="00240682">
        <w:rPr>
          <w:rFonts w:ascii="Segoe UI" w:eastAsia="Times New Roman" w:hAnsi="Segoe UI" w:cs="Segoe UI"/>
          <w:color w:val="4B4F58"/>
          <w:kern w:val="0"/>
          <w:sz w:val="23"/>
          <w:szCs w:val="23"/>
          <w14:ligatures w14:val="none"/>
        </w:rPr>
        <w:t> Sustainability is an essential day-to-day requirement, whereas compliance with environmental regulations is a long term strategy.</w:t>
      </w:r>
    </w:p>
    <w:p w14:paraId="3BD219DE" w14:textId="7C475AE7"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2DEB5C">
          <v:shape id="_x0000_i1635" type="#_x0000_t75" style="width:20.05pt;height:18.15pt" o:ole="">
            <v:imagedata r:id="rId1397" o:title=""/>
          </v:shape>
          <w:control r:id="rId1398" w:name="DefaultOcxName1010" w:shapeid="_x0000_i1635"/>
        </w:object>
      </w:r>
      <w:r w:rsidRPr="00240682">
        <w:rPr>
          <w:rFonts w:ascii="Segoe UI" w:eastAsia="Times New Roman" w:hAnsi="Segoe UI" w:cs="Segoe UI"/>
          <w:color w:val="4B4F58"/>
          <w:kern w:val="0"/>
          <w:sz w:val="23"/>
          <w:szCs w:val="23"/>
          <w14:ligatures w14:val="none"/>
        </w:rPr>
        <w:t> Compliance with environmental regulations considers and accounts for all aspects of climate change and ways to counter it, whereas sustainability pertains to the use of renewable energy sources only.</w:t>
      </w:r>
    </w:p>
    <w:p w14:paraId="06371E83" w14:textId="14B573C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AAFDEA">
          <v:shape id="_x0000_i1636" type="#_x0000_t75" style="width:20.05pt;height:18.15pt" o:ole="">
            <v:imagedata r:id="rId1120" o:title=""/>
          </v:shape>
          <w:control r:id="rId1399" w:name="DefaultOcxName1110" w:shapeid="_x0000_i1636"/>
        </w:object>
      </w:r>
      <w:r w:rsidRPr="00240682">
        <w:rPr>
          <w:rFonts w:ascii="Segoe UI" w:eastAsia="Times New Roman" w:hAnsi="Segoe UI" w:cs="Segoe UI"/>
          <w:color w:val="4B4F58"/>
          <w:kern w:val="0"/>
          <w:sz w:val="23"/>
          <w:szCs w:val="23"/>
          <w14:ligatures w14:val="none"/>
        </w:rPr>
        <w:t> Sustainability considers and accounts for all aspects of climate change and ways to counter it, whereas compliance with environmental regulations pertains to the use of renewable energy sources only.</w:t>
      </w:r>
    </w:p>
    <w:p w14:paraId="0B9A38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66E71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I.4 – “Compliance with environmental regulations is an essential day-to-day requirement, whereas sustainability is a long-term strategy” is the correct answer. Burningham explains that environmental compliance by simply following the guidelines is too short-term, and not sufficient for combating climate change. Sustainability requires long-term strategies to combat a slow-moving, planet-wide condition. Ethics 5th and 6th ed. p.379 (section 15.7) or </w:t>
      </w:r>
      <w:hyperlink r:id="rId1400" w:history="1">
        <w:r w:rsidRPr="00240682">
          <w:rPr>
            <w:rFonts w:ascii="Segoe UI" w:eastAsia="Times New Roman" w:hAnsi="Segoe UI" w:cs="Segoe UI"/>
            <w:color w:val="0000FF"/>
            <w:kern w:val="0"/>
            <w:sz w:val="23"/>
            <w:szCs w:val="23"/>
            <w14:ligatures w14:val="none"/>
          </w:rPr>
          <w:t>Environmental Compliance and Sustainability.</w:t>
        </w:r>
      </w:hyperlink>
    </w:p>
    <w:p w14:paraId="460A2C44"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153</w:t>
      </w:r>
    </w:p>
    <w:p w14:paraId="0F51136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three categories of conflicts of interest. One is called potential conflicts. Which of the following examples best describes a potential conflict?</w:t>
      </w:r>
    </w:p>
    <w:p w14:paraId="34633DED" w14:textId="02DA7E0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3DBDD84">
          <v:shape id="_x0000_i1637" type="#_x0000_t75" style="width:20.05pt;height:18.15pt" o:ole="">
            <v:imagedata r:id="rId1401" o:title=""/>
          </v:shape>
          <w:control r:id="rId1402" w:name="DefaultOcxName126" w:shapeid="_x0000_i1637"/>
        </w:object>
      </w:r>
      <w:r w:rsidRPr="00240682">
        <w:rPr>
          <w:rFonts w:ascii="Segoe UI" w:eastAsia="Times New Roman" w:hAnsi="Segoe UI" w:cs="Segoe UI"/>
          <w:b/>
          <w:bCs/>
          <w:color w:val="FF0000"/>
          <w:kern w:val="0"/>
          <w:sz w:val="23"/>
          <w:szCs w:val="23"/>
          <w14:ligatures w14:val="none"/>
        </w:rPr>
        <w:t> A city employer sole-sources the award of a minor renovation contract to his brother, a very qualified contractor.</w:t>
      </w:r>
    </w:p>
    <w:p w14:paraId="5E4B7434" w14:textId="255C0E27"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CDCCD3">
          <v:shape id="_x0000_i1638" type="#_x0000_t75" style="width:20.05pt;height:18.15pt" o:ole="">
            <v:imagedata r:id="rId1403" o:title=""/>
          </v:shape>
          <w:control r:id="rId1404" w:name="DefaultOcxName136" w:shapeid="_x0000_i1638"/>
        </w:object>
      </w:r>
      <w:r w:rsidRPr="00240682">
        <w:rPr>
          <w:rFonts w:ascii="Segoe UI" w:eastAsia="Times New Roman" w:hAnsi="Segoe UI" w:cs="Segoe UI"/>
          <w:color w:val="4B4F58"/>
          <w:kern w:val="0"/>
          <w:sz w:val="23"/>
          <w:szCs w:val="23"/>
          <w14:ligatures w14:val="none"/>
        </w:rPr>
        <w:t> An engineer hired someone new to the company that shared the same last name but was not related.</w:t>
      </w:r>
    </w:p>
    <w:p w14:paraId="0FB5D732" w14:textId="3768BA5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6377327">
          <v:shape id="_x0000_i1639" type="#_x0000_t75" style="width:20.05pt;height:18.15pt" o:ole="">
            <v:imagedata r:id="rId1405" o:title=""/>
          </v:shape>
          <w:control r:id="rId1406" w:name="DefaultOcxName146" w:shapeid="_x0000_i1639"/>
        </w:object>
      </w:r>
      <w:r w:rsidRPr="00240682">
        <w:rPr>
          <w:rFonts w:ascii="Segoe UI" w:eastAsia="Times New Roman" w:hAnsi="Segoe UI" w:cs="Segoe UI"/>
          <w:b/>
          <w:bCs/>
          <w:color w:val="4B4F58"/>
          <w:kern w:val="0"/>
          <w:sz w:val="23"/>
          <w:szCs w:val="23"/>
          <w14:ligatures w14:val="none"/>
        </w:rPr>
        <w:t> An alcohol-free town accepts billboard sponsorship money from a beverage company. The company currently advertises a soft drink on the billboard but reserved the right to promote its alcoholic beverages in the future.</w:t>
      </w:r>
    </w:p>
    <w:p w14:paraId="4E0D46A5" w14:textId="0B17836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4950FF">
          <v:shape id="_x0000_i1640" type="#_x0000_t75" style="width:20.05pt;height:18.15pt" o:ole="">
            <v:imagedata r:id="rId1407" o:title=""/>
          </v:shape>
          <w:control r:id="rId1408" w:name="DefaultOcxName156" w:shapeid="_x0000_i1640"/>
        </w:object>
      </w:r>
      <w:r w:rsidRPr="00240682">
        <w:rPr>
          <w:rFonts w:ascii="Segoe UI" w:eastAsia="Times New Roman" w:hAnsi="Segoe UI" w:cs="Segoe UI"/>
          <w:color w:val="4B4F58"/>
          <w:kern w:val="0"/>
          <w:sz w:val="23"/>
          <w:szCs w:val="23"/>
          <w14:ligatures w14:val="none"/>
        </w:rPr>
        <w:t> A professional member serves on the Board of Directors for a company while receiving sponsored research funding from that company.</w:t>
      </w:r>
    </w:p>
    <w:p w14:paraId="6E5C0B9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C35B66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“An alcohol-free town accepts billboard sponsorship money from a beverage company. The company currently advertises a soft drink on the billboard but reserved the right to promote its alcoholic beverages in the future.” is the correct answer. This is a potential conflict between the competing interests of the “dry” town trying to remain alcohol-free. In contrast, the company may in the future encourage alcohol consumption. Potential conflicts are a type of conflict that could be perceived to exist in the future if an event were to happen (in this case, a sign changing from soda to beer).</w:t>
      </w:r>
      <w:r w:rsidRPr="00240682">
        <w:rPr>
          <w:rFonts w:ascii="Segoe UI" w:eastAsia="Times New Roman" w:hAnsi="Segoe UI" w:cs="Segoe UI"/>
          <w:color w:val="FF0000"/>
          <w:kern w:val="0"/>
          <w:sz w:val="23"/>
          <w:szCs w:val="23"/>
          <w14:ligatures w14:val="none"/>
        </w:rPr>
        <w:br/>
        <w:t>Hiring someone with the same last name is a perceived conflict. The other two are clear conflicts. 5th or 6th ed. ethics p.240-241. or </w:t>
      </w:r>
      <w:hyperlink r:id="rId1409" w:tgtFrame="_blank" w:history="1">
        <w:r w:rsidRPr="00240682">
          <w:rPr>
            <w:rFonts w:ascii="Segoe UI" w:eastAsia="Times New Roman" w:hAnsi="Segoe UI" w:cs="Segoe UI"/>
            <w:color w:val="0000FF"/>
            <w:kern w:val="0"/>
            <w:sz w:val="23"/>
            <w:szCs w:val="23"/>
            <w14:ligatures w14:val="none"/>
          </w:rPr>
          <w:t>Public guideline: Conflict of interest</w:t>
        </w:r>
      </w:hyperlink>
    </w:p>
    <w:p w14:paraId="13A2CAA9"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154</w:t>
      </w:r>
    </w:p>
    <w:p w14:paraId="67456EF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Conflict of interest is discussed in most engineering/geoscience Associations’ codes of ethics across Canada. Which of the following Code of Ethics statements best relates to conflict of interest?</w:t>
      </w:r>
    </w:p>
    <w:p w14:paraId="6DBDDA35" w14:textId="01DB0406"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FB51875">
          <v:shape id="_x0000_i1641" type="#_x0000_t75" style="width:20.05pt;height:18.15pt" o:ole="">
            <v:imagedata r:id="rId1410" o:title=""/>
          </v:shape>
          <w:control r:id="rId1411" w:name="DefaultOcxName166" w:shapeid="_x0000_i1641"/>
        </w:object>
      </w:r>
      <w:r w:rsidRPr="00240682">
        <w:rPr>
          <w:rFonts w:ascii="Segoe UI" w:eastAsia="Times New Roman" w:hAnsi="Segoe UI" w:cs="Segoe UI"/>
          <w:b/>
          <w:bCs/>
          <w:color w:val="FF0000"/>
          <w:kern w:val="0"/>
          <w:sz w:val="23"/>
          <w:szCs w:val="23"/>
          <w14:ligatures w14:val="none"/>
        </w:rPr>
        <w:t> Uphold the principle of appropriate and adequate compensation for the performance of engineering and geoscience work.</w:t>
      </w:r>
    </w:p>
    <w:p w14:paraId="2769081C" w14:textId="2FA2C985"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7827D4">
          <v:shape id="_x0000_i1642" type="#_x0000_t75" style="width:20.05pt;height:18.15pt" o:ole="">
            <v:imagedata r:id="rId1412" o:title=""/>
          </v:shape>
          <w:control r:id="rId1413" w:name="DefaultOcxName176" w:shapeid="_x0000_i1642"/>
        </w:object>
      </w:r>
      <w:r w:rsidRPr="00240682">
        <w:rPr>
          <w:rFonts w:ascii="Segoe UI" w:eastAsia="Times New Roman" w:hAnsi="Segoe UI" w:cs="Segoe UI"/>
          <w:color w:val="4B4F58"/>
          <w:kern w:val="0"/>
          <w:sz w:val="23"/>
          <w:szCs w:val="23"/>
          <w14:ligatures w14:val="none"/>
        </w:rPr>
        <w:t> Undertake and accept responsibility for professional assignments only when qualified by training or experience.</w:t>
      </w:r>
    </w:p>
    <w:p w14:paraId="0368E089" w14:textId="02A49ACA"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9CDC5D">
          <v:shape id="_x0000_i1643" type="#_x0000_t75" style="width:20.05pt;height:18.15pt" o:ole="">
            <v:imagedata r:id="rId1414" o:title=""/>
          </v:shape>
          <w:control r:id="rId1415" w:name="DefaultOcxName186" w:shapeid="_x0000_i1643"/>
        </w:object>
      </w:r>
      <w:r w:rsidRPr="00240682">
        <w:rPr>
          <w:rFonts w:ascii="Segoe UI" w:eastAsia="Times New Roman" w:hAnsi="Segoe UI" w:cs="Segoe UI"/>
          <w:color w:val="4B4F58"/>
          <w:kern w:val="0"/>
          <w:sz w:val="23"/>
          <w:szCs w:val="23"/>
          <w14:ligatures w14:val="none"/>
        </w:rPr>
        <w:t> Report to their association or other appropriate agencies any hazardous, illegal or unethical professional decisions or practices by members, licensees or others.</w:t>
      </w:r>
    </w:p>
    <w:p w14:paraId="697A8A62" w14:textId="5973178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BEA871">
          <v:shape id="_x0000_i1644" type="#_x0000_t75" style="width:20.05pt;height:18.15pt" o:ole="">
            <v:imagedata r:id="rId1416" o:title=""/>
          </v:shape>
          <w:control r:id="rId1417" w:name="DefaultOcxName196" w:shapeid="_x0000_i1644"/>
        </w:object>
      </w:r>
      <w:r w:rsidRPr="00240682">
        <w:rPr>
          <w:rFonts w:ascii="Segoe UI" w:eastAsia="Times New Roman" w:hAnsi="Segoe UI" w:cs="Segoe UI"/>
          <w:b/>
          <w:bCs/>
          <w:color w:val="4B4F58"/>
          <w:kern w:val="0"/>
          <w:sz w:val="23"/>
          <w:szCs w:val="23"/>
          <w14:ligatures w14:val="none"/>
        </w:rPr>
        <w:t> Act as faithful agents of their clients or employers, maintain confidentiality and avoid a conflict of interest but, where such conflicts arise, fully disclose the circumstances without delay to the employer or client.</w:t>
      </w:r>
    </w:p>
    <w:p w14:paraId="1D1BC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D3E2F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as faithful agents of their clients or employers, maintain confidentiality and avoid a conflict of interest but, where such conflicts arise, fully disclose the circumstances without delay to the employer or client,” is the correct answer. Sometimes you will have interests that may not align with your client or employers. For example, if you owned a publicly-traded stock and your company wanted you to write a review about the company’s environmental practices. That would be a conflict that you would want to disclose and possibly avoid. 5th or 6th ed. ethics p.219-221 and your Association’s Code of Ethics or </w:t>
      </w:r>
      <w:hyperlink r:id="rId1418"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2(3)).</w:t>
      </w:r>
    </w:p>
    <w:p w14:paraId="31B5FE36"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155</w:t>
      </w:r>
    </w:p>
    <w:p w14:paraId="2DE61C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four commonly recognized branches of philosophy, and each aims to understand and explain different fundamental questions. Which two of the four branches are most applicable to professionals working in the field of engineering or geoscience?</w:t>
      </w:r>
    </w:p>
    <w:p w14:paraId="6FD12461" w14:textId="5F11B0C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A50A390">
          <v:shape id="_x0000_i1645" type="#_x0000_t75" style="width:20.05pt;height:18.15pt" o:ole="">
            <v:imagedata r:id="rId1419" o:title=""/>
          </v:shape>
          <w:control r:id="rId1420" w:name="DefaultOcxName206" w:shapeid="_x0000_i1645"/>
        </w:object>
      </w:r>
      <w:r w:rsidRPr="00240682">
        <w:rPr>
          <w:rFonts w:ascii="Segoe UI" w:eastAsia="Times New Roman" w:hAnsi="Segoe UI" w:cs="Segoe UI"/>
          <w:b/>
          <w:bCs/>
          <w:color w:val="FF0000"/>
          <w:kern w:val="0"/>
          <w:sz w:val="23"/>
          <w:szCs w:val="23"/>
          <w14:ligatures w14:val="none"/>
        </w:rPr>
        <w:t> Logic and metaphysics</w:t>
      </w:r>
    </w:p>
    <w:p w14:paraId="456D7EA5" w14:textId="7AA5FE7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29F7ABE">
          <v:shape id="_x0000_i1646" type="#_x0000_t75" style="width:20.05pt;height:18.15pt" o:ole="">
            <v:imagedata r:id="rId1421" o:title=""/>
          </v:shape>
          <w:control r:id="rId1422" w:name="DefaultOcxName2110" w:shapeid="_x0000_i1646"/>
        </w:object>
      </w:r>
      <w:r w:rsidRPr="00240682">
        <w:rPr>
          <w:rFonts w:ascii="Segoe UI" w:eastAsia="Times New Roman" w:hAnsi="Segoe UI" w:cs="Segoe UI"/>
          <w:color w:val="4B4F58"/>
          <w:kern w:val="0"/>
          <w:sz w:val="23"/>
          <w:szCs w:val="23"/>
          <w14:ligatures w14:val="none"/>
        </w:rPr>
        <w:t> Metaphysics and epistemology</w:t>
      </w:r>
    </w:p>
    <w:p w14:paraId="14A05EE1" w14:textId="7226659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34BB08">
          <v:shape id="_x0000_i1647" type="#_x0000_t75" style="width:20.05pt;height:18.15pt" o:ole="">
            <v:imagedata r:id="rId1423" o:title=""/>
          </v:shape>
          <w:control r:id="rId1424" w:name="DefaultOcxName226" w:shapeid="_x0000_i1647"/>
        </w:object>
      </w:r>
      <w:r w:rsidRPr="00240682">
        <w:rPr>
          <w:rFonts w:ascii="Segoe UI" w:eastAsia="Times New Roman" w:hAnsi="Segoe UI" w:cs="Segoe UI"/>
          <w:color w:val="4B4F58"/>
          <w:kern w:val="0"/>
          <w:sz w:val="23"/>
          <w:szCs w:val="23"/>
          <w14:ligatures w14:val="none"/>
        </w:rPr>
        <w:t> Ethics and epistemology</w:t>
      </w:r>
    </w:p>
    <w:p w14:paraId="67649688" w14:textId="64667DE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0F801AA">
          <v:shape id="_x0000_i1648" type="#_x0000_t75" style="width:20.05pt;height:18.15pt" o:ole="">
            <v:imagedata r:id="rId1425" o:title=""/>
          </v:shape>
          <w:control r:id="rId1426" w:name="DefaultOcxName236" w:shapeid="_x0000_i1648"/>
        </w:object>
      </w:r>
      <w:r w:rsidRPr="00240682">
        <w:rPr>
          <w:rFonts w:ascii="Segoe UI" w:eastAsia="Times New Roman" w:hAnsi="Segoe UI" w:cs="Segoe UI"/>
          <w:b/>
          <w:bCs/>
          <w:color w:val="4B4F58"/>
          <w:kern w:val="0"/>
          <w:sz w:val="23"/>
          <w:szCs w:val="23"/>
          <w14:ligatures w14:val="none"/>
        </w:rPr>
        <w:t> Ethics and logic</w:t>
      </w:r>
    </w:p>
    <w:p w14:paraId="18EFD3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3908A4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“Ethics and Logic” is the correct answer. These two branches are the most applicable to professionals working in engineering or geoscience. Ethics is applicable because it helps to distinguish between right and wrong. Logic is applicable because of its mathematical derivation. Epistemology (the study of knowledge itself) and Metaphysics (the study of basic ideas, such as existence), are the two less-applicable branches of philosophy for professionals working in the field of engineering or geoscience. Ethics 5th ed. and 6th ed. p.205-206 (section 9.1) or </w:t>
      </w:r>
      <w:hyperlink r:id="rId1427" w:tgtFrame="_blank" w:history="1">
        <w:r w:rsidRPr="00240682">
          <w:rPr>
            <w:rFonts w:ascii="Segoe UI" w:eastAsia="Times New Roman" w:hAnsi="Segoe UI" w:cs="Segoe UI"/>
            <w:color w:val="0000FF"/>
            <w:kern w:val="0"/>
            <w:sz w:val="23"/>
            <w:szCs w:val="23"/>
            <w14:ligatures w14:val="none"/>
          </w:rPr>
          <w:t>Ethic</w:t>
        </w:r>
      </w:hyperlink>
      <w:r w:rsidRPr="00240682">
        <w:rPr>
          <w:rFonts w:ascii="Segoe UI" w:eastAsia="Times New Roman" w:hAnsi="Segoe UI" w:cs="Segoe UI"/>
          <w:color w:val="FF0000"/>
          <w:kern w:val="0"/>
          <w:sz w:val="23"/>
          <w:szCs w:val="23"/>
          <w14:ligatures w14:val="none"/>
        </w:rPr>
        <w:t> and </w:t>
      </w:r>
      <w:hyperlink r:id="rId1428" w:tgtFrame="_blank" w:history="1">
        <w:r w:rsidRPr="00240682">
          <w:rPr>
            <w:rFonts w:ascii="Segoe UI" w:eastAsia="Times New Roman" w:hAnsi="Segoe UI" w:cs="Segoe UI"/>
            <w:color w:val="0000FF"/>
            <w:kern w:val="0"/>
            <w:sz w:val="23"/>
            <w:szCs w:val="23"/>
            <w14:ligatures w14:val="none"/>
          </w:rPr>
          <w:t>Logic</w:t>
        </w:r>
      </w:hyperlink>
    </w:p>
    <w:p w14:paraId="1B16481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156</w:t>
      </w:r>
    </w:p>
    <w:p w14:paraId="40D7B8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You are a professional member who must make a decision regarding an ethical dilemma. You first apply a framework for ethical problem-solving you found in an ethics textbook.  Using this strategy, you generate two potential solutions to the dilemma. However, you soon find that this decision is particularly difficult and without a course of action that would be considered easily identifiable as the “better” option. Therefore, in the case of a deadlock, you should select the course of action that ____________.</w:t>
      </w:r>
    </w:p>
    <w:p w14:paraId="2ED95748" w14:textId="6D13EA10"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564B5D9">
          <v:shape id="_x0000_i1649" type="#_x0000_t75" style="width:20.05pt;height:18.15pt" o:ole="">
            <v:imagedata r:id="rId1429" o:title=""/>
          </v:shape>
          <w:control r:id="rId1430" w:name="DefaultOcxName246" w:shapeid="_x0000_i1649"/>
        </w:object>
      </w:r>
      <w:r w:rsidRPr="00240682">
        <w:rPr>
          <w:rFonts w:ascii="Segoe UI" w:eastAsia="Times New Roman" w:hAnsi="Segoe UI" w:cs="Segoe UI"/>
          <w:b/>
          <w:bCs/>
          <w:color w:val="FF0000"/>
          <w:kern w:val="0"/>
          <w:sz w:val="23"/>
          <w:szCs w:val="23"/>
          <w14:ligatures w14:val="none"/>
        </w:rPr>
        <w:t> requires the most amount of effort to instate.</w:t>
      </w:r>
    </w:p>
    <w:p w14:paraId="62F63195" w14:textId="1989366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3A0E634">
          <v:shape id="_x0000_i1650" type="#_x0000_t75" style="width:20.05pt;height:18.15pt" o:ole="">
            <v:imagedata r:id="rId1431" o:title=""/>
          </v:shape>
          <w:control r:id="rId1432" w:name="DefaultOcxName256" w:shapeid="_x0000_i1650"/>
        </w:object>
      </w:r>
      <w:r w:rsidRPr="00240682">
        <w:rPr>
          <w:rFonts w:ascii="Segoe UI" w:eastAsia="Times New Roman" w:hAnsi="Segoe UI" w:cs="Segoe UI"/>
          <w:b/>
          <w:bCs/>
          <w:color w:val="4B4F58"/>
          <w:kern w:val="0"/>
          <w:sz w:val="23"/>
          <w:szCs w:val="23"/>
          <w14:ligatures w14:val="none"/>
        </w:rPr>
        <w:t> does not yield a benefit to you, the decision maker.</w:t>
      </w:r>
    </w:p>
    <w:p w14:paraId="19D90576" w14:textId="46BA428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AC1E59">
          <v:shape id="_x0000_i1651" type="#_x0000_t75" style="width:20.05pt;height:18.15pt" o:ole="">
            <v:imagedata r:id="rId1433" o:title=""/>
          </v:shape>
          <w:control r:id="rId1434" w:name="DefaultOcxName266" w:shapeid="_x0000_i1651"/>
        </w:object>
      </w:r>
      <w:r w:rsidRPr="00240682">
        <w:rPr>
          <w:rFonts w:ascii="Segoe UI" w:eastAsia="Times New Roman" w:hAnsi="Segoe UI" w:cs="Segoe UI"/>
          <w:color w:val="4B4F58"/>
          <w:kern w:val="0"/>
          <w:sz w:val="23"/>
          <w:szCs w:val="23"/>
          <w14:ligatures w14:val="none"/>
        </w:rPr>
        <w:t> does yield a benefit to you, the decision maker.</w:t>
      </w:r>
    </w:p>
    <w:p w14:paraId="35B33BA9" w14:textId="7322434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1524C8">
          <v:shape id="_x0000_i1652" type="#_x0000_t75" style="width:20.05pt;height:18.15pt" o:ole="">
            <v:imagedata r:id="rId1435" o:title=""/>
          </v:shape>
          <w:control r:id="rId1436" w:name="DefaultOcxName276" w:shapeid="_x0000_i1652"/>
        </w:object>
      </w:r>
      <w:r w:rsidRPr="00240682">
        <w:rPr>
          <w:rFonts w:ascii="Segoe UI" w:eastAsia="Times New Roman" w:hAnsi="Segoe UI" w:cs="Segoe UI"/>
          <w:color w:val="4B4F58"/>
          <w:kern w:val="0"/>
          <w:sz w:val="23"/>
          <w:szCs w:val="23"/>
          <w14:ligatures w14:val="none"/>
        </w:rPr>
        <w:t> requires the least amount of effort to instate.</w:t>
      </w:r>
    </w:p>
    <w:p w14:paraId="38049A4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39FBED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“does not yield a benefit to you, the decision-maker” is the correct answer. When there is a decision with a closely balanced decision, the professional must avoid any personal benefit, as this may come across as biased and would not uphold the honour of the profession. Ethics 5th ed. and 6th ed. p.224 (section 9.8) or </w:t>
      </w:r>
      <w:hyperlink r:id="rId1437"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(tenet 10).</w:t>
      </w:r>
    </w:p>
    <w:p w14:paraId="4268C2D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157</w:t>
      </w:r>
    </w:p>
    <w:p w14:paraId="4807038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P.Eng., recently became a licensed engineer in Nova Scotia, so he made sure to read the Licensing Act so that he could understand it thoroughly. He understands that risk management and protection of the public are his most basic professional duties as a professional engineer. However, he doesn’t quite understand what “risk management” entails, so he asks you for advice. You would tell him that “the duty to manage risks means _________, _________ and ________ hazards”.</w:t>
      </w:r>
    </w:p>
    <w:p w14:paraId="501E2016" w14:textId="12479280"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230EE71">
          <v:shape id="_x0000_i1653" type="#_x0000_t75" style="width:20.05pt;height:18.15pt" o:ole="">
            <v:imagedata r:id="rId1438" o:title=""/>
          </v:shape>
          <w:control r:id="rId1439" w:name="DefaultOcxName286" w:shapeid="_x0000_i1653"/>
        </w:object>
      </w:r>
      <w:r w:rsidRPr="00240682">
        <w:rPr>
          <w:rFonts w:ascii="Segoe UI" w:eastAsia="Times New Roman" w:hAnsi="Segoe UI" w:cs="Segoe UI"/>
          <w:b/>
          <w:bCs/>
          <w:color w:val="FFFFFF"/>
          <w:kern w:val="0"/>
          <w:sz w:val="23"/>
          <w:szCs w:val="23"/>
          <w14:ligatures w14:val="none"/>
        </w:rPr>
        <w:t> recognizing / eliminating / reducing hazards.</w:t>
      </w:r>
    </w:p>
    <w:p w14:paraId="2EC1DCFC" w14:textId="6E9D49C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381A19">
          <v:shape id="_x0000_i1654" type="#_x0000_t75" style="width:20.05pt;height:18.15pt" o:ole="">
            <v:imagedata r:id="rId1440" o:title=""/>
          </v:shape>
          <w:control r:id="rId1441" w:name="DefaultOcxName296" w:shapeid="_x0000_i1654"/>
        </w:object>
      </w:r>
      <w:r w:rsidRPr="00240682">
        <w:rPr>
          <w:rFonts w:ascii="Segoe UI" w:eastAsia="Times New Roman" w:hAnsi="Segoe UI" w:cs="Segoe UI"/>
          <w:color w:val="4B4F58"/>
          <w:kern w:val="0"/>
          <w:sz w:val="23"/>
          <w:szCs w:val="23"/>
          <w14:ligatures w14:val="none"/>
        </w:rPr>
        <w:t> understanding / observing / labelling hazards.</w:t>
      </w:r>
    </w:p>
    <w:p w14:paraId="5E478616" w14:textId="292CB49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4E21FF">
          <v:shape id="_x0000_i1655" type="#_x0000_t75" style="width:20.05pt;height:18.15pt" o:ole="">
            <v:imagedata r:id="rId1442" o:title=""/>
          </v:shape>
          <w:control r:id="rId1443" w:name="DefaultOcxName306" w:shapeid="_x0000_i1655"/>
        </w:object>
      </w:r>
      <w:r w:rsidRPr="00240682">
        <w:rPr>
          <w:rFonts w:ascii="Segoe UI" w:eastAsia="Times New Roman" w:hAnsi="Segoe UI" w:cs="Segoe UI"/>
          <w:color w:val="4B4F58"/>
          <w:kern w:val="0"/>
          <w:sz w:val="23"/>
          <w:szCs w:val="23"/>
          <w14:ligatures w14:val="none"/>
        </w:rPr>
        <w:t> observing, fixing / avoiding hazards.</w:t>
      </w:r>
    </w:p>
    <w:p w14:paraId="78EFF253" w14:textId="2B4BC85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17B29A6">
          <v:shape id="_x0000_i1656" type="#_x0000_t75" style="width:20.05pt;height:18.15pt" o:ole="">
            <v:imagedata r:id="rId1444" o:title=""/>
          </v:shape>
          <w:control r:id="rId1445" w:name="DefaultOcxName3110" w:shapeid="_x0000_i1656"/>
        </w:object>
      </w:r>
      <w:r w:rsidRPr="00240682">
        <w:rPr>
          <w:rFonts w:ascii="Segoe UI" w:eastAsia="Times New Roman" w:hAnsi="Segoe UI" w:cs="Segoe UI"/>
          <w:color w:val="4B4F58"/>
          <w:kern w:val="0"/>
          <w:sz w:val="23"/>
          <w:szCs w:val="23"/>
          <w14:ligatures w14:val="none"/>
        </w:rPr>
        <w:t> identifying / noting / ignoring hazards.</w:t>
      </w:r>
    </w:p>
    <w:p w14:paraId="28304F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06379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“recognizing/eliminating / reducing hazards” is the correct answer. Ethics 5th ed. and 6th ed. p.90 (section 4.6) or </w:t>
      </w:r>
      <w:hyperlink r:id="rId1446" w:tgtFrame="_blank" w:history="1">
        <w:r w:rsidRPr="00240682">
          <w:rPr>
            <w:rFonts w:ascii="Segoe UI" w:eastAsia="Times New Roman" w:hAnsi="Segoe UI" w:cs="Segoe UI"/>
            <w:color w:val="0000FF"/>
            <w:kern w:val="0"/>
            <w:sz w:val="23"/>
            <w:szCs w:val="23"/>
            <w14:ligatures w14:val="none"/>
          </w:rPr>
          <w:t>Risk Management-An Area of Knowledge for all Engineers</w:t>
        </w:r>
      </w:hyperlink>
      <w:r w:rsidRPr="00240682">
        <w:rPr>
          <w:rFonts w:ascii="Segoe UI" w:eastAsia="Times New Roman" w:hAnsi="Segoe UI" w:cs="Segoe UI"/>
          <w:color w:val="6DB46D"/>
          <w:kern w:val="0"/>
          <w:sz w:val="23"/>
          <w:szCs w:val="23"/>
          <w14:ligatures w14:val="none"/>
        </w:rPr>
        <w:t> (p.6-9 under “The Risk Management Process”)</w:t>
      </w:r>
    </w:p>
    <w:p w14:paraId="63402928"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158</w:t>
      </w:r>
    </w:p>
    <w:p w14:paraId="2F77C3A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Karen, P.Geo., was made aware that her employer was using unsafe practices that endangered the public, herself and her co-workers. Unable to solve this issue internally, Karen had no choice but to become a whistle-blower, exposing her employer and his unsafe practices. Karen feared that her employer would retaliate and worried that she could lose her job as a result. To ease her mind, she consulted an employment lawyer. The lawyer would likely tell Karen which of the following pieces of advice regarding her job security in this situation?</w:t>
      </w:r>
    </w:p>
    <w:p w14:paraId="209A2C53" w14:textId="566E53EE"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CF9A25D">
          <v:shape id="_x0000_i1657" type="#_x0000_t75" style="width:20.05pt;height:18.15pt" o:ole="">
            <v:imagedata r:id="rId1447" o:title=""/>
          </v:shape>
          <w:control r:id="rId1448" w:name="DefaultOcxName326" w:shapeid="_x0000_i1657"/>
        </w:object>
      </w:r>
      <w:r w:rsidRPr="00240682">
        <w:rPr>
          <w:rFonts w:ascii="Segoe UI" w:eastAsia="Times New Roman" w:hAnsi="Segoe UI" w:cs="Segoe UI"/>
          <w:b/>
          <w:bCs/>
          <w:color w:val="FFFFFF"/>
          <w:kern w:val="0"/>
          <w:sz w:val="23"/>
          <w:szCs w:val="23"/>
          <w14:ligatures w14:val="none"/>
        </w:rPr>
        <w:t> Reporting, when justified, is NOT grounds for dismissal, therefore, if she were to be wrongfully dismissed, she could sue for lost wages and costs.</w:t>
      </w:r>
    </w:p>
    <w:p w14:paraId="55A31E47" w14:textId="3B2E3A0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D6BA8D">
          <v:shape id="_x0000_i1658" type="#_x0000_t75" style="width:20.05pt;height:18.15pt" o:ole="">
            <v:imagedata r:id="rId1449" o:title=""/>
          </v:shape>
          <w:control r:id="rId1450" w:name="DefaultOcxName336" w:shapeid="_x0000_i1658"/>
        </w:object>
      </w:r>
      <w:r w:rsidRPr="00240682">
        <w:rPr>
          <w:rFonts w:ascii="Segoe UI" w:eastAsia="Times New Roman" w:hAnsi="Segoe UI" w:cs="Segoe UI"/>
          <w:color w:val="4B4F58"/>
          <w:kern w:val="0"/>
          <w:sz w:val="23"/>
          <w:szCs w:val="23"/>
          <w14:ligatures w14:val="none"/>
        </w:rPr>
        <w:t> Reporting, even when justified, is grounds for dismissal, therefore, her employer is legally allowed to retaliate to her reporting, by dismissing her.</w:t>
      </w:r>
    </w:p>
    <w:p w14:paraId="6DCD777C" w14:textId="7CCEF1D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BF9B3A">
          <v:shape id="_x0000_i1659" type="#_x0000_t75" style="width:20.05pt;height:18.15pt" o:ole="">
            <v:imagedata r:id="rId1451" o:title=""/>
          </v:shape>
          <w:control r:id="rId1452" w:name="DefaultOcxName346" w:shapeid="_x0000_i1659"/>
        </w:object>
      </w:r>
      <w:r w:rsidRPr="00240682">
        <w:rPr>
          <w:rFonts w:ascii="Segoe UI" w:eastAsia="Times New Roman" w:hAnsi="Segoe UI" w:cs="Segoe UI"/>
          <w:color w:val="4B4F58"/>
          <w:kern w:val="0"/>
          <w:sz w:val="23"/>
          <w:szCs w:val="23"/>
          <w14:ligatures w14:val="none"/>
        </w:rPr>
        <w:t> Reporting, when justified, is NOT grounds for dismissal, but her employer is legally allowed to retaliate by other means, such as decreasing her salary.</w:t>
      </w:r>
    </w:p>
    <w:p w14:paraId="7E6DCD40" w14:textId="2FA0130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B2B80B">
          <v:shape id="_x0000_i1660" type="#_x0000_t75" style="width:20.05pt;height:18.15pt" o:ole="">
            <v:imagedata r:id="rId1453" o:title=""/>
          </v:shape>
          <w:control r:id="rId1454" w:name="DefaultOcxName356" w:shapeid="_x0000_i1660"/>
        </w:object>
      </w:r>
      <w:r w:rsidRPr="00240682">
        <w:rPr>
          <w:rFonts w:ascii="Segoe UI" w:eastAsia="Times New Roman" w:hAnsi="Segoe UI" w:cs="Segoe UI"/>
          <w:color w:val="4B4F58"/>
          <w:kern w:val="0"/>
          <w:sz w:val="23"/>
          <w:szCs w:val="23"/>
          <w14:ligatures w14:val="none"/>
        </w:rPr>
        <w:t> Reporting, even when justified, is grounds for dismissal, but that her employer cannot impede or interfere with her future work opportunities.</w:t>
      </w:r>
    </w:p>
    <w:p w14:paraId="5567FE2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8EA37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“Reporting, when justified, is NOT grounds for dismissal, therefore, if she were to be wrongfully dismissed, she could sue for lost wages and costs” is the correct answer. In this scenario, if the reporting was found to be justified, Karen’s employer could NOT legally dismiss her. In the case that he did retaliate and dismiss her, it would be wrongful dismissal, and Karen could sue to recover lost wages and costs. Ethics 5th ed. and 6th ed. p.318 (section 13.7) or </w:t>
      </w:r>
      <w:hyperlink r:id="rId1455"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6DB46D"/>
          <w:kern w:val="0"/>
          <w:sz w:val="23"/>
          <w:szCs w:val="23"/>
          <w14:ligatures w14:val="none"/>
        </w:rPr>
        <w:t> (section 425.1)</w:t>
      </w:r>
    </w:p>
    <w:p w14:paraId="28210E81"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159</w:t>
      </w:r>
    </w:p>
    <w:p w14:paraId="1736264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Complex projects may require many individuals, each with their own specialized skills and knowledge, to work together effectively on what is known as a “technical team.” Along with engineers, geoscientists and architects, technicians are often required on technical teams. Which of the following best describes the role of a technician on a technical team?</w:t>
      </w:r>
    </w:p>
    <w:p w14:paraId="13677392" w14:textId="39426A00"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34B4BC7">
          <v:shape id="_x0000_i1661" type="#_x0000_t75" style="width:20.05pt;height:18.15pt" o:ole="">
            <v:imagedata r:id="rId1456" o:title=""/>
          </v:shape>
          <w:control r:id="rId1457" w:name="DefaultOcxName366" w:shapeid="_x0000_i1661"/>
        </w:object>
      </w:r>
      <w:r w:rsidRPr="00240682">
        <w:rPr>
          <w:rFonts w:ascii="Segoe UI" w:eastAsia="Times New Roman" w:hAnsi="Segoe UI" w:cs="Segoe UI"/>
          <w:b/>
          <w:bCs/>
          <w:color w:val="FFFFFF"/>
          <w:kern w:val="0"/>
          <w:sz w:val="23"/>
          <w:szCs w:val="23"/>
          <w14:ligatures w14:val="none"/>
        </w:rPr>
        <w:t> Technicians usually work under the supervision of engineers in the practical aspects of engineering tests or equipment maintenance.</w:t>
      </w:r>
    </w:p>
    <w:p w14:paraId="02C97299" w14:textId="5AA6DA0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A6B33B">
          <v:shape id="_x0000_i1662" type="#_x0000_t75" style="width:20.05pt;height:18.15pt" o:ole="">
            <v:imagedata r:id="rId1458" o:title=""/>
          </v:shape>
          <w:control r:id="rId1459" w:name="DefaultOcxName376" w:shapeid="_x0000_i1662"/>
        </w:object>
      </w:r>
      <w:r w:rsidRPr="00240682">
        <w:rPr>
          <w:rFonts w:ascii="Segoe UI" w:eastAsia="Times New Roman" w:hAnsi="Segoe UI" w:cs="Segoe UI"/>
          <w:color w:val="4B4F58"/>
          <w:kern w:val="0"/>
          <w:sz w:val="23"/>
          <w:szCs w:val="23"/>
          <w14:ligatures w14:val="none"/>
        </w:rPr>
        <w:t> Technicians are highly skilled workers that perform manual skills to carry out the designs and plans of others on the team.</w:t>
      </w:r>
    </w:p>
    <w:p w14:paraId="053E00CC" w14:textId="1971DAB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36E980">
          <v:shape id="_x0000_i1663" type="#_x0000_t75" style="width:20.05pt;height:18.15pt" o:ole="">
            <v:imagedata r:id="rId1460" o:title=""/>
          </v:shape>
          <w:control r:id="rId1461" w:name="DefaultOcxName386" w:shapeid="_x0000_i1663"/>
        </w:object>
      </w:r>
      <w:r w:rsidRPr="00240682">
        <w:rPr>
          <w:rFonts w:ascii="Segoe UI" w:eastAsia="Times New Roman" w:hAnsi="Segoe UI" w:cs="Segoe UI"/>
          <w:color w:val="4B4F58"/>
          <w:kern w:val="0"/>
          <w:sz w:val="23"/>
          <w:szCs w:val="23"/>
          <w14:ligatures w14:val="none"/>
        </w:rPr>
        <w:t> Technicians are mainly concerned with the planning, aesthetic design and construction management of buildings on projects.</w:t>
      </w:r>
    </w:p>
    <w:p w14:paraId="36B141D8" w14:textId="6EE66AA2"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A8C937">
          <v:shape id="_x0000_i1664" type="#_x0000_t75" style="width:20.05pt;height:18.15pt" o:ole="">
            <v:imagedata r:id="rId1462" o:title=""/>
          </v:shape>
          <w:control r:id="rId1463" w:name="DefaultOcxName396" w:shapeid="_x0000_i1664"/>
        </w:object>
      </w:r>
      <w:r w:rsidRPr="00240682">
        <w:rPr>
          <w:rFonts w:ascii="Segoe UI" w:eastAsia="Times New Roman" w:hAnsi="Segoe UI" w:cs="Segoe UI"/>
          <w:color w:val="4B4F58"/>
          <w:kern w:val="0"/>
          <w:sz w:val="23"/>
          <w:szCs w:val="23"/>
          <w14:ligatures w14:val="none"/>
        </w:rPr>
        <w:t> Technicians are mainly concerned with the study, measurement and analysis of the Earth, and it’s application to the project at hand.</w:t>
      </w:r>
    </w:p>
    <w:p w14:paraId="4937BAA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9FF5B6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“Technicians usually work under the supervision of engineers in the practical aspects of engineering tests or equipment maintenance” is the correct answer. The other answers describe the roles of architects, geoscientists and skilled workers on technical teams. Ethics 5th ed. p.19-20 and 6th ed. p.15-16 (section 1.3) or </w:t>
      </w:r>
      <w:hyperlink r:id="rId1464" w:tgtFrame="_blank" w:history="1">
        <w:r w:rsidRPr="00240682">
          <w:rPr>
            <w:rFonts w:ascii="Segoe UI" w:eastAsia="Times New Roman" w:hAnsi="Segoe UI" w:cs="Segoe UI"/>
            <w:color w:val="0000FF"/>
            <w:kern w:val="0"/>
            <w:sz w:val="23"/>
            <w:szCs w:val="23"/>
            <w14:ligatures w14:val="none"/>
          </w:rPr>
          <w:t>OACETT-Technician and Technologist Profiles</w:t>
        </w:r>
      </w:hyperlink>
      <w:r w:rsidRPr="00240682">
        <w:rPr>
          <w:rFonts w:ascii="Segoe UI" w:eastAsia="Times New Roman" w:hAnsi="Segoe UI" w:cs="Segoe UI"/>
          <w:color w:val="6DB46D"/>
          <w:kern w:val="0"/>
          <w:sz w:val="23"/>
          <w:szCs w:val="23"/>
          <w14:ligatures w14:val="none"/>
        </w:rPr>
        <w:t> and </w:t>
      </w:r>
      <w:hyperlink r:id="rId1465" w:tgtFrame="_blank" w:history="1">
        <w:r w:rsidRPr="00240682">
          <w:rPr>
            <w:rFonts w:ascii="Segoe UI" w:eastAsia="Times New Roman" w:hAnsi="Segoe UI" w:cs="Segoe UI"/>
            <w:color w:val="0000FF"/>
            <w:kern w:val="0"/>
            <w:sz w:val="23"/>
            <w:szCs w:val="23"/>
            <w14:ligatures w14:val="none"/>
          </w:rPr>
          <w:t>Skilled Engineering Technician Job Description</w:t>
        </w:r>
      </w:hyperlink>
    </w:p>
    <w:p w14:paraId="546238A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160</w:t>
      </w:r>
    </w:p>
    <w:p w14:paraId="5723A4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Lynn, P.Eng., knows that it is her duty as a professional engineer to ensure that all key technical documents are “authenticated,” which means that she must complete which of the following processes?</w:t>
      </w:r>
    </w:p>
    <w:p w14:paraId="0D62E4B5" w14:textId="5B9D3AAC"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F3C042A">
          <v:shape id="_x0000_i1665" type="#_x0000_t75" style="width:20.05pt;height:18.15pt" o:ole="">
            <v:imagedata r:id="rId1466" o:title=""/>
          </v:shape>
          <w:control r:id="rId1467" w:name="DefaultOcxName406" w:shapeid="_x0000_i1665"/>
        </w:object>
      </w:r>
      <w:r w:rsidRPr="00240682">
        <w:rPr>
          <w:rFonts w:ascii="Segoe UI" w:eastAsia="Times New Roman" w:hAnsi="Segoe UI" w:cs="Segoe UI"/>
          <w:b/>
          <w:bCs/>
          <w:color w:val="FFFFFF"/>
          <w:kern w:val="0"/>
          <w:sz w:val="23"/>
          <w:szCs w:val="23"/>
          <w14:ligatures w14:val="none"/>
        </w:rPr>
        <w:t> She must sign, seal and date all key technical documents.</w:t>
      </w:r>
    </w:p>
    <w:p w14:paraId="25ECB937" w14:textId="0782BE2A"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78C082">
          <v:shape id="_x0000_i1666" type="#_x0000_t75" style="width:20.05pt;height:18.15pt" o:ole="">
            <v:imagedata r:id="rId1468" o:title=""/>
          </v:shape>
          <w:control r:id="rId1469" w:name="DefaultOcxName4110" w:shapeid="_x0000_i1666"/>
        </w:object>
      </w:r>
      <w:r w:rsidRPr="00240682">
        <w:rPr>
          <w:rFonts w:ascii="Segoe UI" w:eastAsia="Times New Roman" w:hAnsi="Segoe UI" w:cs="Segoe UI"/>
          <w:color w:val="4B4F58"/>
          <w:kern w:val="0"/>
          <w:sz w:val="23"/>
          <w:szCs w:val="23"/>
          <w14:ligatures w14:val="none"/>
        </w:rPr>
        <w:t> She must ensure all key technical information is clear and legible to avoid confusion and minimize risk.</w:t>
      </w:r>
    </w:p>
    <w:p w14:paraId="058A3512" w14:textId="1F93D22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7E21CD">
          <v:shape id="_x0000_i1667" type="#_x0000_t75" style="width:20.05pt;height:18.15pt" o:ole="">
            <v:imagedata r:id="rId1470" o:title=""/>
          </v:shape>
          <w:control r:id="rId1471" w:name="DefaultOcxName426" w:shapeid="_x0000_i1667"/>
        </w:object>
      </w:r>
      <w:r w:rsidRPr="00240682">
        <w:rPr>
          <w:rFonts w:ascii="Segoe UI" w:eastAsia="Times New Roman" w:hAnsi="Segoe UI" w:cs="Segoe UI"/>
          <w:color w:val="4B4F58"/>
          <w:kern w:val="0"/>
          <w:sz w:val="23"/>
          <w:szCs w:val="23"/>
          <w14:ligatures w14:val="none"/>
        </w:rPr>
        <w:t> She must ensure that all key technical documents contain no plagiarism.</w:t>
      </w:r>
    </w:p>
    <w:p w14:paraId="2222AEF6" w14:textId="23B51EF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E3A8F0">
          <v:shape id="_x0000_i1668" type="#_x0000_t75" style="width:20.05pt;height:18.15pt" o:ole="">
            <v:imagedata r:id="rId1472" o:title=""/>
          </v:shape>
          <w:control r:id="rId1473" w:name="DefaultOcxName436" w:shapeid="_x0000_i1668"/>
        </w:object>
      </w:r>
      <w:r w:rsidRPr="00240682">
        <w:rPr>
          <w:rFonts w:ascii="Segoe UI" w:eastAsia="Times New Roman" w:hAnsi="Segoe UI" w:cs="Segoe UI"/>
          <w:color w:val="4B4F58"/>
          <w:kern w:val="0"/>
          <w:sz w:val="23"/>
          <w:szCs w:val="23"/>
          <w14:ligatures w14:val="none"/>
        </w:rPr>
        <w:t> She must input all information from key technical documents onto the Association’s database.</w:t>
      </w:r>
    </w:p>
    <w:p w14:paraId="279EC8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17B7B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III.10 – “She must sign, seal and date all key technical documents” is the correct answer. The process of applying a professional stamp, signature and date to a document is often defined as “authenticating” the document. Ethics 5th ed. p.95 and 6th ed. p.92 (section 4.6) </w:t>
      </w:r>
      <w:hyperlink r:id="rId1474"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6.1)</w:t>
      </w:r>
    </w:p>
    <w:p w14:paraId="493AD42C"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161</w:t>
      </w:r>
    </w:p>
    <w:p w14:paraId="70EA721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Evan, a police officer, recently hired Grayson, P.Eng., for a private job. Evan’s mother could no longer walk up and down the stairs of his three-storey house. Evan had no technical expertise but knew an engineer should be involved in the design. Evan hired Grayson to design and install a small elevator system within the home. After evaluating the home’s structure, Grayson recommended only installing the elevator between the first two floors. Evan insisted that the elevator reach all three stories despite this recommendation. Why, in this scenario, is it particularly important for Grayson to clearly disclose the possible harm that could be caused if Evan ignored this technical recommendation?</w:t>
      </w:r>
    </w:p>
    <w:p w14:paraId="6D2737CA" w14:textId="155F5332"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CD4D595">
          <v:shape id="_x0000_i1669" type="#_x0000_t75" style="width:20.05pt;height:18.15pt" o:ole="">
            <v:imagedata r:id="rId1475" o:title=""/>
          </v:shape>
          <w:control r:id="rId1476" w:name="DefaultOcxName446" w:shapeid="_x0000_i1669"/>
        </w:object>
      </w:r>
      <w:r w:rsidRPr="00240682">
        <w:rPr>
          <w:rFonts w:ascii="Segoe UI" w:eastAsia="Times New Roman" w:hAnsi="Segoe UI" w:cs="Segoe UI"/>
          <w:b/>
          <w:bCs/>
          <w:color w:val="FF0000"/>
          <w:kern w:val="0"/>
          <w:sz w:val="23"/>
          <w:szCs w:val="23"/>
          <w14:ligatures w14:val="none"/>
        </w:rPr>
        <w:t> In the event of an injury or accident, homeowners are more likely to sue professional engineers than corporations.</w:t>
      </w:r>
    </w:p>
    <w:p w14:paraId="14942803" w14:textId="22510E85"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C12792A">
          <v:shape id="_x0000_i1670" type="#_x0000_t75" style="width:20.05pt;height:18.15pt" o:ole="">
            <v:imagedata r:id="rId1477" o:title=""/>
          </v:shape>
          <w:control r:id="rId1478" w:name="DefaultOcxName456" w:shapeid="_x0000_i1670"/>
        </w:object>
      </w:r>
      <w:r w:rsidRPr="00240682">
        <w:rPr>
          <w:rFonts w:ascii="Segoe UI" w:eastAsia="Times New Roman" w:hAnsi="Segoe UI" w:cs="Segoe UI"/>
          <w:b/>
          <w:bCs/>
          <w:color w:val="4B4F58"/>
          <w:kern w:val="0"/>
          <w:sz w:val="23"/>
          <w:szCs w:val="23"/>
          <w14:ligatures w14:val="none"/>
        </w:rPr>
        <w:t> Evan has little or no technical expertise in this area.</w:t>
      </w:r>
    </w:p>
    <w:p w14:paraId="12CFB6A9" w14:textId="6D4A01C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BBF1765">
          <v:shape id="_x0000_i1671" type="#_x0000_t75" style="width:20.05pt;height:18.15pt" o:ole="">
            <v:imagedata r:id="rId1479" o:title=""/>
          </v:shape>
          <w:control r:id="rId1480" w:name="DefaultOcxName466" w:shapeid="_x0000_i1671"/>
        </w:object>
      </w:r>
      <w:r w:rsidRPr="00240682">
        <w:rPr>
          <w:rFonts w:ascii="Segoe UI" w:eastAsia="Times New Roman" w:hAnsi="Segoe UI" w:cs="Segoe UI"/>
          <w:color w:val="4B4F58"/>
          <w:kern w:val="0"/>
          <w:sz w:val="23"/>
          <w:szCs w:val="23"/>
          <w14:ligatures w14:val="none"/>
        </w:rPr>
        <w:t> Grayson always has a duty to disclose possible dangers to clients/employers.</w:t>
      </w:r>
    </w:p>
    <w:p w14:paraId="459F3461" w14:textId="5342340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F18768">
          <v:shape id="_x0000_i1672" type="#_x0000_t75" style="width:20.05pt;height:18.15pt" o:ole="">
            <v:imagedata r:id="rId1481" o:title=""/>
          </v:shape>
          <w:control r:id="rId1482" w:name="DefaultOcxName476" w:shapeid="_x0000_i1672"/>
        </w:object>
      </w:r>
      <w:r w:rsidRPr="00240682">
        <w:rPr>
          <w:rFonts w:ascii="Segoe UI" w:eastAsia="Times New Roman" w:hAnsi="Segoe UI" w:cs="Segoe UI"/>
          <w:color w:val="4B4F58"/>
          <w:kern w:val="0"/>
          <w:sz w:val="23"/>
          <w:szCs w:val="23"/>
          <w14:ligatures w14:val="none"/>
        </w:rPr>
        <w:t> Elevators are especially prone to mechanical problems or failure.</w:t>
      </w:r>
    </w:p>
    <w:p w14:paraId="07A955E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651C25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“Evan has little or no technical expertise in this area” is the correct answer. Professionals have a “Duty to Inform” to communicate truthfully and openly with clients about the harm that may occur if the client ignores or overrides a technical recommendation. However, it is </w:t>
      </w:r>
      <w:r w:rsidRPr="00240682">
        <w:rPr>
          <w:rFonts w:ascii="Segoe UI" w:eastAsia="Times New Roman" w:hAnsi="Segoe UI" w:cs="Segoe UI"/>
          <w:i/>
          <w:iCs/>
          <w:color w:val="FF0000"/>
          <w:kern w:val="0"/>
          <w:sz w:val="23"/>
          <w:szCs w:val="23"/>
          <w14:ligatures w14:val="none"/>
        </w:rPr>
        <w:t>particularly</w:t>
      </w:r>
      <w:r w:rsidRPr="00240682">
        <w:rPr>
          <w:rFonts w:ascii="Segoe UI" w:eastAsia="Times New Roman" w:hAnsi="Segoe UI" w:cs="Segoe UI"/>
          <w:color w:val="FF0000"/>
          <w:kern w:val="0"/>
          <w:sz w:val="23"/>
          <w:szCs w:val="23"/>
          <w14:ligatures w14:val="none"/>
        </w:rPr>
        <w:t> important for a professional to disclose this information when the client/employer lacks technical expertise, as they would be vulnerable without understanding the potential consequences. The answer, “Grayson always has a duty to disclose possible dangers to clients/employers,” is also correct but not the best answer given the question’s wording. Ethics 5th ed. p.93 or 6th ed. P.90 (section 4.6) or </w:t>
      </w:r>
      <w:hyperlink r:id="rId1483" w:tgtFrame="_blank" w:history="1">
        <w:r w:rsidRPr="00240682">
          <w:rPr>
            <w:rFonts w:ascii="Segoe UI" w:eastAsia="Times New Roman" w:hAnsi="Segoe UI" w:cs="Segoe UI"/>
            <w:color w:val="0000FF"/>
            <w:kern w:val="0"/>
            <w:sz w:val="23"/>
            <w:szCs w:val="23"/>
            <w14:ligatures w14:val="none"/>
          </w:rPr>
          <w:t>Guide to Code of Ethics</w:t>
        </w:r>
      </w:hyperlink>
      <w:r w:rsidRPr="00240682">
        <w:rPr>
          <w:rFonts w:ascii="Segoe UI" w:eastAsia="Times New Roman" w:hAnsi="Segoe UI" w:cs="Segoe UI"/>
          <w:color w:val="FF0000"/>
          <w:kern w:val="0"/>
          <w:sz w:val="23"/>
          <w:szCs w:val="23"/>
          <w14:ligatures w14:val="none"/>
        </w:rPr>
        <w:t> (please read the first full paragraph on page 35).</w:t>
      </w:r>
    </w:p>
    <w:p w14:paraId="099905EF"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162</w:t>
      </w:r>
    </w:p>
    <w:p w14:paraId="4E8547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Tim, P.Geo., is an employee at an engineering firm in Alberta, where he understands that among many other obligations, it is his duty as a professional to act fairly and loyally to his employer and that he must keep his employer’s business confidential. Lily, P.Geo., on the other hand, runs her own small private practice, and therefore, has no employer to owe this duty. Instead, Lily owes this same duty to _______.</w:t>
      </w:r>
    </w:p>
    <w:p w14:paraId="6A06F516" w14:textId="1B4D71A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8E49B98">
          <v:shape id="_x0000_i1673" type="#_x0000_t75" style="width:20.05pt;height:18.15pt" o:ole="">
            <v:imagedata r:id="rId1484" o:title=""/>
          </v:shape>
          <w:control r:id="rId1485" w:name="DefaultOcxName486" w:shapeid="_x0000_i1673"/>
        </w:object>
      </w:r>
      <w:r w:rsidRPr="00240682">
        <w:rPr>
          <w:rFonts w:ascii="Segoe UI" w:eastAsia="Times New Roman" w:hAnsi="Segoe UI" w:cs="Segoe UI"/>
          <w:b/>
          <w:bCs/>
          <w:color w:val="FF0000"/>
          <w:kern w:val="0"/>
          <w:sz w:val="23"/>
          <w:szCs w:val="23"/>
          <w14:ligatures w14:val="none"/>
        </w:rPr>
        <w:t> her association.</w:t>
      </w:r>
    </w:p>
    <w:p w14:paraId="27F531FF" w14:textId="2E7DFBF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531BE9B">
          <v:shape id="_x0000_i1674" type="#_x0000_t75" style="width:20.05pt;height:18.15pt" o:ole="">
            <v:imagedata r:id="rId1486" o:title=""/>
          </v:shape>
          <w:control r:id="rId1487" w:name="DefaultOcxName496" w:shapeid="_x0000_i1674"/>
        </w:object>
      </w:r>
      <w:r w:rsidRPr="00240682">
        <w:rPr>
          <w:rFonts w:ascii="Segoe UI" w:eastAsia="Times New Roman" w:hAnsi="Segoe UI" w:cs="Segoe UI"/>
          <w:b/>
          <w:bCs/>
          <w:color w:val="4B4F58"/>
          <w:kern w:val="0"/>
          <w:sz w:val="23"/>
          <w:szCs w:val="23"/>
          <w14:ligatures w14:val="none"/>
        </w:rPr>
        <w:t> her clients.</w:t>
      </w:r>
    </w:p>
    <w:p w14:paraId="048BD7C9" w14:textId="2D36936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6A167A">
          <v:shape id="_x0000_i1675" type="#_x0000_t75" style="width:20.05pt;height:18.15pt" o:ole="">
            <v:imagedata r:id="rId1488" o:title=""/>
          </v:shape>
          <w:control r:id="rId1489" w:name="DefaultOcxName506" w:shapeid="_x0000_i1675"/>
        </w:object>
      </w:r>
      <w:r w:rsidRPr="00240682">
        <w:rPr>
          <w:rFonts w:ascii="Segoe UI" w:eastAsia="Times New Roman" w:hAnsi="Segoe UI" w:cs="Segoe UI"/>
          <w:color w:val="4B4F58"/>
          <w:kern w:val="0"/>
          <w:sz w:val="23"/>
          <w:szCs w:val="23"/>
          <w14:ligatures w14:val="none"/>
        </w:rPr>
        <w:t> herself, as her own employer.</w:t>
      </w:r>
    </w:p>
    <w:p w14:paraId="03E1ECD3" w14:textId="5393ABAF"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ED1BD1">
          <v:shape id="_x0000_i1676" type="#_x0000_t75" style="width:20.05pt;height:18.15pt" o:ole="">
            <v:imagedata r:id="rId1490" o:title=""/>
          </v:shape>
          <w:control r:id="rId1491" w:name="DefaultOcxName5110" w:shapeid="_x0000_i1676"/>
        </w:object>
      </w:r>
      <w:r w:rsidRPr="00240682">
        <w:rPr>
          <w:rFonts w:ascii="Segoe UI" w:eastAsia="Times New Roman" w:hAnsi="Segoe UI" w:cs="Segoe UI"/>
          <w:color w:val="4B4F58"/>
          <w:kern w:val="0"/>
          <w:sz w:val="23"/>
          <w:szCs w:val="23"/>
          <w14:ligatures w14:val="none"/>
        </w:rPr>
        <w:t> the government.</w:t>
      </w:r>
    </w:p>
    <w:p w14:paraId="0D4713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AD60F9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“Her clients” is the correct answer. Professionals in private practice have the same obligations to their clients as an employee has to his/her employer. Therefore, a professional in private practice must act fairly and loyally to their clients and must keep their client’s business confidential. Ethics 5th ed. p.219 or 6th ed. p.220 (section 9.7) or </w:t>
      </w:r>
      <w:hyperlink r:id="rId1492" w:tgtFrame="_blank" w:history="1">
        <w:r w:rsidRPr="00240682">
          <w:rPr>
            <w:rFonts w:ascii="Segoe UI" w:eastAsia="Times New Roman" w:hAnsi="Segoe UI" w:cs="Segoe UI"/>
            <w:color w:val="0000FF"/>
            <w:kern w:val="0"/>
            <w:sz w:val="23"/>
            <w:szCs w:val="23"/>
            <w14:ligatures w14:val="none"/>
          </w:rPr>
          <w:t>Code of Ethics </w:t>
        </w:r>
      </w:hyperlink>
      <w:r w:rsidRPr="00240682">
        <w:rPr>
          <w:rFonts w:ascii="Segoe UI" w:eastAsia="Times New Roman" w:hAnsi="Segoe UI" w:cs="Segoe UI"/>
          <w:color w:val="FF0000"/>
          <w:kern w:val="0"/>
          <w:sz w:val="23"/>
          <w:szCs w:val="23"/>
          <w14:ligatures w14:val="none"/>
        </w:rPr>
        <w:t>(sections 3.1, 3.4, 3.6 and 3.7)</w:t>
      </w:r>
    </w:p>
    <w:p w14:paraId="01204543"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163</w:t>
      </w:r>
    </w:p>
    <w:p w14:paraId="4E0DBA2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Patrick, a small business owner, is expanding his existing storefront location. He hires an engineering consultant and a contractor that has many skilled workers such as electricians and carpenters working for it. Which of the following is responsible for the duty to guide and protect the interests of the owner by giving technical advice and helping the project move along quickly, safely, honestly and fairly.</w:t>
      </w:r>
    </w:p>
    <w:p w14:paraId="7FAA9D4A" w14:textId="0F83EC20"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350DE11">
          <v:shape id="_x0000_i1677" type="#_x0000_t75" style="width:20.05pt;height:18.15pt" o:ole="">
            <v:imagedata r:id="rId1493" o:title=""/>
          </v:shape>
          <w:control r:id="rId1494" w:name="DefaultOcxName526" w:shapeid="_x0000_i1677"/>
        </w:object>
      </w:r>
      <w:r w:rsidRPr="00240682">
        <w:rPr>
          <w:rFonts w:ascii="Segoe UI" w:eastAsia="Times New Roman" w:hAnsi="Segoe UI" w:cs="Segoe UI"/>
          <w:b/>
          <w:bCs/>
          <w:color w:val="FFFFFF"/>
          <w:kern w:val="0"/>
          <w:sz w:val="23"/>
          <w:szCs w:val="23"/>
          <w14:ligatures w14:val="none"/>
        </w:rPr>
        <w:t> The consultant</w:t>
      </w:r>
    </w:p>
    <w:p w14:paraId="4F611D9D" w14:textId="17A2F5D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641469">
          <v:shape id="_x0000_i1678" type="#_x0000_t75" style="width:20.05pt;height:18.15pt" o:ole="">
            <v:imagedata r:id="rId1495" o:title=""/>
          </v:shape>
          <w:control r:id="rId1496" w:name="DefaultOcxName536" w:shapeid="_x0000_i1678"/>
        </w:object>
      </w:r>
      <w:r w:rsidRPr="00240682">
        <w:rPr>
          <w:rFonts w:ascii="Segoe UI" w:eastAsia="Times New Roman" w:hAnsi="Segoe UI" w:cs="Segoe UI"/>
          <w:color w:val="4B4F58"/>
          <w:kern w:val="0"/>
          <w:sz w:val="23"/>
          <w:szCs w:val="23"/>
          <w14:ligatures w14:val="none"/>
        </w:rPr>
        <w:t> The contractor</w:t>
      </w:r>
    </w:p>
    <w:p w14:paraId="5BB9E215" w14:textId="7CA99B6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6FB8A3">
          <v:shape id="_x0000_i1679" type="#_x0000_t75" style="width:20.05pt;height:18.15pt" o:ole="">
            <v:imagedata r:id="rId1497" o:title=""/>
          </v:shape>
          <w:control r:id="rId1498" w:name="DefaultOcxName546" w:shapeid="_x0000_i1679"/>
        </w:object>
      </w:r>
      <w:r w:rsidRPr="00240682">
        <w:rPr>
          <w:rFonts w:ascii="Segoe UI" w:eastAsia="Times New Roman" w:hAnsi="Segoe UI" w:cs="Segoe UI"/>
          <w:color w:val="4B4F58"/>
          <w:kern w:val="0"/>
          <w:sz w:val="23"/>
          <w:szCs w:val="23"/>
          <w14:ligatures w14:val="none"/>
        </w:rPr>
        <w:t> The provincial health and safety inspector</w:t>
      </w:r>
    </w:p>
    <w:p w14:paraId="05231580" w14:textId="59492A0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0B43C4">
          <v:shape id="_x0000_i1680" type="#_x0000_t75" style="width:20.05pt;height:18.15pt" o:ole="">
            <v:imagedata r:id="rId1499" o:title=""/>
          </v:shape>
          <w:control r:id="rId1500" w:name="DefaultOcxName556" w:shapeid="_x0000_i1680"/>
        </w:object>
      </w:r>
      <w:r w:rsidRPr="00240682">
        <w:rPr>
          <w:rFonts w:ascii="Segoe UI" w:eastAsia="Times New Roman" w:hAnsi="Segoe UI" w:cs="Segoe UI"/>
          <w:color w:val="4B4F58"/>
          <w:kern w:val="0"/>
          <w:sz w:val="23"/>
          <w:szCs w:val="23"/>
          <w14:ligatures w14:val="none"/>
        </w:rPr>
        <w:t> The skilled workers</w:t>
      </w:r>
    </w:p>
    <w:p w14:paraId="2DFC891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C2537E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“The consultant” is the correct answer. In a client-consultant relationship, the client relies on the consultant to ensure that the contractor’s work is properly performed. Therefore, using this project as an example, the client (Patrick) would depend on the engineering consultant to guide and protect his interests by giving technical advice and helping the project move along quickly, safely, honestly, and fairly. Ethics 5th ed. or 6th ed. p.281 (section 12.1) or </w:t>
      </w:r>
      <w:hyperlink r:id="rId1501"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6DB46D"/>
          <w:kern w:val="0"/>
          <w:sz w:val="23"/>
          <w:szCs w:val="23"/>
          <w14:ligatures w14:val="none"/>
        </w:rPr>
        <w:t> (section 10.2).</w:t>
      </w:r>
    </w:p>
    <w:p w14:paraId="4ADDE032"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164</w:t>
      </w:r>
    </w:p>
    <w:p w14:paraId="3CEECB1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What type of intellectual property can be best described as the visual features of shape, pattern, configuration or ornament applied to a finished manufactured article?</w:t>
      </w:r>
    </w:p>
    <w:p w14:paraId="2FF2CF0F" w14:textId="7DD0F83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A33AE63">
          <v:shape id="_x0000_i1681" type="#_x0000_t75" style="width:20.05pt;height:18.15pt" o:ole="">
            <v:imagedata r:id="rId1502" o:title=""/>
          </v:shape>
          <w:control r:id="rId1503" w:name="DefaultOcxName566" w:shapeid="_x0000_i1681"/>
        </w:object>
      </w:r>
      <w:r w:rsidRPr="00240682">
        <w:rPr>
          <w:rFonts w:ascii="Segoe UI" w:eastAsia="Times New Roman" w:hAnsi="Segoe UI" w:cs="Segoe UI"/>
          <w:b/>
          <w:bCs/>
          <w:color w:val="FF0000"/>
          <w:kern w:val="0"/>
          <w:sz w:val="23"/>
          <w:szCs w:val="23"/>
          <w14:ligatures w14:val="none"/>
        </w:rPr>
        <w:t> Patent</w:t>
      </w:r>
    </w:p>
    <w:p w14:paraId="10FE3CC8" w14:textId="485E28FF"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BB5F34B">
          <v:shape id="_x0000_i1682" type="#_x0000_t75" style="width:20.05pt;height:18.15pt" o:ole="">
            <v:imagedata r:id="rId1504" o:title=""/>
          </v:shape>
          <w:control r:id="rId1505" w:name="DefaultOcxName576" w:shapeid="_x0000_i1682"/>
        </w:object>
      </w:r>
      <w:r w:rsidRPr="00240682">
        <w:rPr>
          <w:rFonts w:ascii="Segoe UI" w:eastAsia="Times New Roman" w:hAnsi="Segoe UI" w:cs="Segoe UI"/>
          <w:b/>
          <w:bCs/>
          <w:color w:val="4B4F58"/>
          <w:kern w:val="0"/>
          <w:sz w:val="23"/>
          <w:szCs w:val="23"/>
          <w14:ligatures w14:val="none"/>
        </w:rPr>
        <w:t> Industrial design</w:t>
      </w:r>
    </w:p>
    <w:p w14:paraId="046E7F54" w14:textId="640BF9D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434A3A">
          <v:shape id="_x0000_i1683" type="#_x0000_t75" style="width:20.05pt;height:18.15pt" o:ole="">
            <v:imagedata r:id="rId1506" o:title=""/>
          </v:shape>
          <w:control r:id="rId1507" w:name="DefaultOcxName586" w:shapeid="_x0000_i1683"/>
        </w:object>
      </w:r>
      <w:r w:rsidRPr="00240682">
        <w:rPr>
          <w:rFonts w:ascii="Segoe UI" w:eastAsia="Times New Roman" w:hAnsi="Segoe UI" w:cs="Segoe UI"/>
          <w:color w:val="4B4F58"/>
          <w:kern w:val="0"/>
          <w:sz w:val="23"/>
          <w:szCs w:val="23"/>
          <w14:ligatures w14:val="none"/>
        </w:rPr>
        <w:t> Integrated circuit topography</w:t>
      </w:r>
    </w:p>
    <w:p w14:paraId="1E17759C" w14:textId="7D028AA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68385EF">
          <v:shape id="_x0000_i1684" type="#_x0000_t75" style="width:20.05pt;height:18.15pt" o:ole="">
            <v:imagedata r:id="rId1508" o:title=""/>
          </v:shape>
          <w:control r:id="rId1509" w:name="DefaultOcxName596" w:shapeid="_x0000_i1684"/>
        </w:object>
      </w:r>
      <w:r w:rsidRPr="00240682">
        <w:rPr>
          <w:rFonts w:ascii="Segoe UI" w:eastAsia="Times New Roman" w:hAnsi="Segoe UI" w:cs="Segoe UI"/>
          <w:color w:val="4B4F58"/>
          <w:kern w:val="0"/>
          <w:sz w:val="23"/>
          <w:szCs w:val="23"/>
          <w14:ligatures w14:val="none"/>
        </w:rPr>
        <w:t> Trademark</w:t>
      </w:r>
    </w:p>
    <w:p w14:paraId="0507AF1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D437B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“Industrial design” is the correct answer. Industrial designs relate to visual features applied to a manufacturing article. An example would be innovative packaging. A Guide to Industrial Designs: </w:t>
      </w:r>
      <w:hyperlink r:id="rId1510"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“Copyright Defined”)</w:t>
      </w:r>
    </w:p>
    <w:p w14:paraId="726AD3E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165</w:t>
      </w:r>
    </w:p>
    <w:p w14:paraId="074F3B8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Tammy was seriously injured when a large piece of concrete from a highway overpass fell onto her vehicle in London, Ontario. The overpass had been completed and opened for public use just over 45 years before the accident occurred. Upon research, Tammy’s lawyer discovered evidence that suggested negligence on behalf of one of the city’s bridge maintenance engineers. Her lawyer suggested that she bring a negligence case to court and, further, suggested they obtain an engineer as an expert witness to her case. Which of the following reasons best describes why the plaintiff would request an engineer as an expert in such a case?</w:t>
      </w:r>
    </w:p>
    <w:p w14:paraId="05AA728C" w14:textId="2110D7E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EB60D20">
          <v:shape id="_x0000_i1685" type="#_x0000_t75" style="width:20.05pt;height:18.15pt" o:ole="">
            <v:imagedata r:id="rId1511" o:title=""/>
          </v:shape>
          <w:control r:id="rId1512" w:name="DefaultOcxName606" w:shapeid="_x0000_i1685"/>
        </w:object>
      </w:r>
      <w:r w:rsidRPr="00240682">
        <w:rPr>
          <w:rFonts w:ascii="Segoe UI" w:eastAsia="Times New Roman" w:hAnsi="Segoe UI" w:cs="Segoe UI"/>
          <w:b/>
          <w:bCs/>
          <w:color w:val="FF0000"/>
          <w:kern w:val="0"/>
          <w:sz w:val="23"/>
          <w:szCs w:val="23"/>
          <w14:ligatures w14:val="none"/>
        </w:rPr>
        <w:t> To strengthen their case, even though the opinion of an expert witness is not admissible evidence in court</w:t>
      </w:r>
    </w:p>
    <w:p w14:paraId="76F91E8D" w14:textId="571036F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9223C4B">
          <v:shape id="_x0000_i1686" type="#_x0000_t75" style="width:20.05pt;height:18.15pt" o:ole="">
            <v:imagedata r:id="rId1513" o:title=""/>
          </v:shape>
          <w:control r:id="rId1514" w:name="DefaultOcxName6110" w:shapeid="_x0000_i1686"/>
        </w:object>
      </w:r>
      <w:r w:rsidRPr="00240682">
        <w:rPr>
          <w:rFonts w:ascii="Segoe UI" w:eastAsia="Times New Roman" w:hAnsi="Segoe UI" w:cs="Segoe UI"/>
          <w:b/>
          <w:bCs/>
          <w:color w:val="4B4F58"/>
          <w:kern w:val="0"/>
          <w:sz w:val="23"/>
          <w:szCs w:val="23"/>
          <w14:ligatures w14:val="none"/>
        </w:rPr>
        <w:t> To help the judge/jury understand technical matters which may add credibility to their case</w:t>
      </w:r>
    </w:p>
    <w:p w14:paraId="4E16022E" w14:textId="1B31C9C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17007E0">
          <v:shape id="_x0000_i1687" type="#_x0000_t75" style="width:20.05pt;height:18.15pt" o:ole="">
            <v:imagedata r:id="rId1515" o:title=""/>
          </v:shape>
          <w:control r:id="rId1516" w:name="DefaultOcxName626" w:shapeid="_x0000_i1687"/>
        </w:object>
      </w:r>
      <w:r w:rsidRPr="00240682">
        <w:rPr>
          <w:rFonts w:ascii="Segoe UI" w:eastAsia="Times New Roman" w:hAnsi="Segoe UI" w:cs="Segoe UI"/>
          <w:color w:val="4B4F58"/>
          <w:kern w:val="0"/>
          <w:sz w:val="23"/>
          <w:szCs w:val="23"/>
          <w14:ligatures w14:val="none"/>
        </w:rPr>
        <w:t> To argue that the plaintiff is entitled to compensation</w:t>
      </w:r>
    </w:p>
    <w:p w14:paraId="3D5E7B66" w14:textId="0FE89CF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1EAF551">
          <v:shape id="_x0000_i1688" type="#_x0000_t75" style="width:20.05pt;height:18.15pt" o:ole="">
            <v:imagedata r:id="rId1517" o:title=""/>
          </v:shape>
          <w:control r:id="rId1518" w:name="DefaultOcxName636" w:shapeid="_x0000_i1688"/>
        </w:object>
      </w:r>
      <w:r w:rsidRPr="00240682">
        <w:rPr>
          <w:rFonts w:ascii="Segoe UI" w:eastAsia="Times New Roman" w:hAnsi="Segoe UI" w:cs="Segoe UI"/>
          <w:color w:val="4B4F58"/>
          <w:kern w:val="0"/>
          <w:sz w:val="23"/>
          <w:szCs w:val="23"/>
          <w14:ligatures w14:val="none"/>
        </w:rPr>
        <w:t> To force the defendant into a plea deal</w:t>
      </w:r>
    </w:p>
    <w:p w14:paraId="6CB0C5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4A8046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“To help the judge/jury understand technical matters which may add credibility to their case” is the correct answer, as it best describes why an engineer (or geoscientist) may be asked to be a witness in court. It is important to note that in court, “opinion” is not usually considered to be admissible (usable) evidence. However “expert opinion” is one of the exceptions to this rule, and the opinion of an expert is usually considered admissible as evidence in court. Therefore, in this scenario, if the engineer that Tammy and her lawyer obtained for the trial believes that in his/her opinion, the bridge maintenance engineer acted negligently, this would likely be admissible as evidence in their case. Law text pg. 162-163 (2nd ed) or pg. 169 (3rd ed) or pg. 208 (4th ed) or </w:t>
      </w:r>
      <w:hyperlink r:id="rId1519" w:tgtFrame="_blank" w:history="1">
        <w:r w:rsidRPr="00240682">
          <w:rPr>
            <w:rFonts w:ascii="Segoe UI" w:eastAsia="Times New Roman" w:hAnsi="Segoe UI" w:cs="Segoe UI"/>
            <w:color w:val="0000FF"/>
            <w:kern w:val="0"/>
            <w:sz w:val="23"/>
            <w:szCs w:val="23"/>
            <w14:ligatures w14:val="none"/>
          </w:rPr>
          <w:t>EGBC – Expert Witness Guidelines</w:t>
        </w:r>
      </w:hyperlink>
      <w:r w:rsidRPr="00240682">
        <w:rPr>
          <w:rFonts w:ascii="Segoe UI" w:eastAsia="Times New Roman" w:hAnsi="Segoe UI" w:cs="Segoe UI"/>
          <w:color w:val="FF0000"/>
          <w:kern w:val="0"/>
          <w:sz w:val="23"/>
          <w:szCs w:val="23"/>
          <w14:ligatures w14:val="none"/>
        </w:rPr>
        <w:t> (section 2.1) or </w:t>
      </w:r>
      <w:hyperlink r:id="rId1520" w:tgtFrame="_blank" w:history="1">
        <w:r w:rsidRPr="00240682">
          <w:rPr>
            <w:rFonts w:ascii="Segoe UI" w:eastAsia="Times New Roman" w:hAnsi="Segoe UI" w:cs="Segoe UI"/>
            <w:color w:val="0000FF"/>
            <w:kern w:val="0"/>
            <w:sz w:val="23"/>
            <w:szCs w:val="23"/>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2).</w:t>
      </w:r>
    </w:p>
    <w:p w14:paraId="4CBEA622"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166</w:t>
      </w:r>
    </w:p>
    <w:p w14:paraId="48F84C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Mario, P.Eng., works as a consultant for an automotive design company in Oshawa, Ontario and has been hard at work over the past year, designing and developing a new side-view mirror design. The company hopes to release the latest model of their best-selling vehicle, with innovative and modern-looking updates. Mario’s design creates sleeker-looking mirrors while still meeting the required safety standards. Once completed, Mario’s employer is adamant that he applies to protect the design through the Canadian Intellectual Property Office (CIPO). To protect the design, Mario must submit all BUT which of the following in his application?</w:t>
      </w:r>
    </w:p>
    <w:p w14:paraId="78A373DF" w14:textId="293045D7"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DD1EF35">
          <v:shape id="_x0000_i1689" type="#_x0000_t75" style="width:20.05pt;height:18.15pt" o:ole="">
            <v:imagedata r:id="rId1521" o:title=""/>
          </v:shape>
          <w:control r:id="rId1522" w:name="DefaultOcxName646" w:shapeid="_x0000_i1689"/>
        </w:object>
      </w:r>
      <w:r w:rsidRPr="00240682">
        <w:rPr>
          <w:rFonts w:ascii="Segoe UI" w:eastAsia="Times New Roman" w:hAnsi="Segoe UI" w:cs="Segoe UI"/>
          <w:b/>
          <w:bCs/>
          <w:color w:val="FFFFFF"/>
          <w:kern w:val="0"/>
          <w:sz w:val="23"/>
          <w:szCs w:val="23"/>
          <w14:ligatures w14:val="none"/>
        </w:rPr>
        <w:t> A descriptive statement regarding the design’s unique features</w:t>
      </w:r>
    </w:p>
    <w:p w14:paraId="31A13417" w14:textId="108709A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D2825F">
          <v:shape id="_x0000_i1690" type="#_x0000_t75" style="width:20.05pt;height:18.15pt" o:ole="">
            <v:imagedata r:id="rId1523" o:title=""/>
          </v:shape>
          <w:control r:id="rId1524" w:name="DefaultOcxName656" w:shapeid="_x0000_i1690"/>
        </w:object>
      </w:r>
      <w:r w:rsidRPr="00240682">
        <w:rPr>
          <w:rFonts w:ascii="Segoe UI" w:eastAsia="Times New Roman" w:hAnsi="Segoe UI" w:cs="Segoe UI"/>
          <w:color w:val="4B4F58"/>
          <w:kern w:val="0"/>
          <w:sz w:val="23"/>
          <w:szCs w:val="23"/>
          <w14:ligatures w14:val="none"/>
        </w:rPr>
        <w:t> The name of the finished design</w:t>
      </w:r>
    </w:p>
    <w:p w14:paraId="1058166C" w14:textId="3E6BD44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E0403E">
          <v:shape id="_x0000_i1691" type="#_x0000_t75" style="width:20.05pt;height:18.15pt" o:ole="">
            <v:imagedata r:id="rId1525" o:title=""/>
          </v:shape>
          <w:control r:id="rId1526" w:name="DefaultOcxName666" w:shapeid="_x0000_i1691"/>
        </w:object>
      </w:r>
      <w:r w:rsidRPr="00240682">
        <w:rPr>
          <w:rFonts w:ascii="Segoe UI" w:eastAsia="Times New Roman" w:hAnsi="Segoe UI" w:cs="Segoe UI"/>
          <w:color w:val="4B4F58"/>
          <w:kern w:val="0"/>
          <w:sz w:val="23"/>
          <w:szCs w:val="23"/>
          <w14:ligatures w14:val="none"/>
        </w:rPr>
        <w:t> The required fee(s)</w:t>
      </w:r>
    </w:p>
    <w:p w14:paraId="1E60EC54" w14:textId="215AD9F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0D5A2D">
          <v:shape id="_x0000_i1692" type="#_x0000_t75" style="width:20.05pt;height:18.15pt" o:ole="">
            <v:imagedata r:id="rId1527" o:title=""/>
          </v:shape>
          <w:control r:id="rId1528" w:name="DefaultOcxName676" w:shapeid="_x0000_i1692"/>
        </w:object>
      </w:r>
      <w:r w:rsidRPr="00240682">
        <w:rPr>
          <w:rFonts w:ascii="Segoe UI" w:eastAsia="Times New Roman" w:hAnsi="Segoe UI" w:cs="Segoe UI"/>
          <w:color w:val="4B4F58"/>
          <w:kern w:val="0"/>
          <w:sz w:val="23"/>
          <w:szCs w:val="23"/>
          <w14:ligatures w14:val="none"/>
        </w:rPr>
        <w:t> At least one drawing or photo as a representation of the design</w:t>
      </w:r>
    </w:p>
    <w:p w14:paraId="075703B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03776D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“A descriptive statement regarding the design’s unique features” is the correct answer. A descriptive statement regarding the design’s unique features, is the correct answer, as it is NOT required when applying for industrial design protection from CIPO. All other answers are incorrect, as they are all mandatory requirements for submitting an industrial design application (as well as the applicant’s name and postal address). It is important to note that a descriptive statement about the design’s unique features is considered “optional.” The applicant can submit this if they choose to do so, but it is not mandatory or required when applying. </w:t>
      </w:r>
      <w:hyperlink r:id="rId1529" w:tgtFrame="_blank" w:history="1">
        <w:r w:rsidRPr="00240682">
          <w:rPr>
            <w:rFonts w:ascii="Segoe UI" w:eastAsia="Times New Roman" w:hAnsi="Segoe UI" w:cs="Segoe UI"/>
            <w:color w:val="0000FF"/>
            <w:kern w:val="0"/>
            <w:sz w:val="23"/>
            <w:szCs w:val="23"/>
            <w14:ligatures w14:val="none"/>
          </w:rPr>
          <w:t>A Guide to Industrial Designs</w:t>
        </w:r>
      </w:hyperlink>
      <w:r w:rsidRPr="00240682">
        <w:rPr>
          <w:rFonts w:ascii="Segoe UI" w:eastAsia="Times New Roman" w:hAnsi="Segoe UI" w:cs="Segoe UI"/>
          <w:color w:val="6DB46D"/>
          <w:kern w:val="0"/>
          <w:sz w:val="23"/>
          <w:szCs w:val="23"/>
          <w14:ligatures w14:val="none"/>
        </w:rPr>
        <w:t>.</w:t>
      </w:r>
    </w:p>
    <w:p w14:paraId="5AD65E95"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167</w:t>
      </w:r>
    </w:p>
    <w:p w14:paraId="6CF7637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Relating to business structures, the principal disadvantage of operating as a sole proprietor is:</w:t>
      </w:r>
    </w:p>
    <w:p w14:paraId="69B027FE" w14:textId="5D6A137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C49270C">
          <v:shape id="_x0000_i1693" type="#_x0000_t75" style="width:20.05pt;height:18.15pt" o:ole="">
            <v:imagedata r:id="rId1530" o:title=""/>
          </v:shape>
          <w:control r:id="rId1531" w:name="DefaultOcxName686" w:shapeid="_x0000_i1693"/>
        </w:object>
      </w:r>
      <w:r w:rsidRPr="00240682">
        <w:rPr>
          <w:rFonts w:ascii="Segoe UI" w:eastAsia="Times New Roman" w:hAnsi="Segoe UI" w:cs="Segoe UI"/>
          <w:b/>
          <w:bCs/>
          <w:color w:val="FF0000"/>
          <w:kern w:val="0"/>
          <w:sz w:val="23"/>
          <w:szCs w:val="23"/>
          <w14:ligatures w14:val="none"/>
        </w:rPr>
        <w:t> That it is difficult to incorporate</w:t>
      </w:r>
    </w:p>
    <w:p w14:paraId="25FB3209" w14:textId="4175764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D6BC1C3">
          <v:shape id="_x0000_i1694" type="#_x0000_t75" style="width:20.05pt;height:18.15pt" o:ole="">
            <v:imagedata r:id="rId1532" o:title=""/>
          </v:shape>
          <w:control r:id="rId1533" w:name="DefaultOcxName696" w:shapeid="_x0000_i1694"/>
        </w:object>
      </w:r>
      <w:r w:rsidRPr="00240682">
        <w:rPr>
          <w:rFonts w:ascii="Segoe UI" w:eastAsia="Times New Roman" w:hAnsi="Segoe UI" w:cs="Segoe UI"/>
          <w:b/>
          <w:bCs/>
          <w:color w:val="4B4F58"/>
          <w:kern w:val="0"/>
          <w:sz w:val="23"/>
          <w:szCs w:val="23"/>
          <w14:ligatures w14:val="none"/>
        </w:rPr>
        <w:t> Liability</w:t>
      </w:r>
    </w:p>
    <w:p w14:paraId="30BB594A" w14:textId="2EBBCA95"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F53DD7">
          <v:shape id="_x0000_i1695" type="#_x0000_t75" style="width:20.05pt;height:18.15pt" o:ole="">
            <v:imagedata r:id="rId1534" o:title=""/>
          </v:shape>
          <w:control r:id="rId1535" w:name="DefaultOcxName706" w:shapeid="_x0000_i1695"/>
        </w:object>
      </w:r>
      <w:r w:rsidRPr="00240682">
        <w:rPr>
          <w:rFonts w:ascii="Segoe UI" w:eastAsia="Times New Roman" w:hAnsi="Segoe UI" w:cs="Segoe UI"/>
          <w:color w:val="4B4F58"/>
          <w:kern w:val="0"/>
          <w:sz w:val="23"/>
          <w:szCs w:val="23"/>
          <w14:ligatures w14:val="none"/>
        </w:rPr>
        <w:t> The accounting fees for tax preparation</w:t>
      </w:r>
    </w:p>
    <w:p w14:paraId="1E5D3371" w14:textId="2ABC2FC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523F71">
          <v:shape id="_x0000_i1696" type="#_x0000_t75" style="width:20.05pt;height:18.15pt" o:ole="">
            <v:imagedata r:id="rId1536" o:title=""/>
          </v:shape>
          <w:control r:id="rId1537" w:name="DefaultOcxName7110" w:shapeid="_x0000_i1696"/>
        </w:object>
      </w:r>
      <w:r w:rsidRPr="00240682">
        <w:rPr>
          <w:rFonts w:ascii="Segoe UI" w:eastAsia="Times New Roman" w:hAnsi="Segoe UI" w:cs="Segoe UI"/>
          <w:color w:val="4B4F58"/>
          <w:kern w:val="0"/>
          <w:sz w:val="23"/>
          <w:szCs w:val="23"/>
          <w14:ligatures w14:val="none"/>
        </w:rPr>
        <w:t> That you are not allowed to hire employees</w:t>
      </w:r>
    </w:p>
    <w:p w14:paraId="788B3B6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073F2C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“Liability” is the correct answer. Liability is the main concern with higher tax rates being another. As a sole proprietor you are allowed to hire employees and your tax preparations fees are usually lower than corporations or joint ventures. Incorporation is easy for sole proprietors. Law text pg. 34-35 (2nd edition) or pg. 35-36 (3rd edition) or pg. 44-45 (4th edition) or </w:t>
      </w:r>
      <w:hyperlink r:id="rId1538" w:tgtFrame="_blank" w:history="1">
        <w:r w:rsidRPr="00240682">
          <w:rPr>
            <w:rFonts w:ascii="Segoe UI" w:eastAsia="Times New Roman" w:hAnsi="Segoe UI" w:cs="Segoe UI"/>
            <w:color w:val="0000FF"/>
            <w:kern w:val="0"/>
            <w:sz w:val="23"/>
            <w:szCs w:val="23"/>
            <w14:ligatures w14:val="none"/>
          </w:rPr>
          <w:t>Advantages and Disadvantages of Sole Proprietorships</w:t>
        </w:r>
      </w:hyperlink>
      <w:r w:rsidRPr="00240682">
        <w:rPr>
          <w:rFonts w:ascii="Segoe UI" w:eastAsia="Times New Roman" w:hAnsi="Segoe UI" w:cs="Segoe UI"/>
          <w:color w:val="FF0000"/>
          <w:kern w:val="0"/>
          <w:sz w:val="23"/>
          <w:szCs w:val="23"/>
          <w14:ligatures w14:val="none"/>
        </w:rPr>
        <w:t> (Under “Disadvantages of a Sole Proprietorship”)</w:t>
      </w:r>
    </w:p>
    <w:p w14:paraId="4B36AED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168</w:t>
      </w:r>
    </w:p>
    <w:p w14:paraId="0BDD439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you sell the copyright of your jazz song to a publisher who converts the song to a commercial rap song without your permission, the publisher would be in violation of your __________ that you retain even after selling the copyright.</w:t>
      </w:r>
    </w:p>
    <w:p w14:paraId="427601FE" w14:textId="366EAE72"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E589FD3">
          <v:shape id="_x0000_i1697" type="#_x0000_t75" style="width:20.05pt;height:18.15pt" o:ole="">
            <v:imagedata r:id="rId1539" o:title=""/>
          </v:shape>
          <w:control r:id="rId1540" w:name="DefaultOcxName726" w:shapeid="_x0000_i1697"/>
        </w:object>
      </w:r>
      <w:r w:rsidRPr="00240682">
        <w:rPr>
          <w:rFonts w:ascii="Segoe UI" w:eastAsia="Times New Roman" w:hAnsi="Segoe UI" w:cs="Segoe UI"/>
          <w:b/>
          <w:bCs/>
          <w:color w:val="FF0000"/>
          <w:kern w:val="0"/>
          <w:sz w:val="23"/>
          <w:szCs w:val="23"/>
          <w14:ligatures w14:val="none"/>
        </w:rPr>
        <w:t> royalties</w:t>
      </w:r>
    </w:p>
    <w:p w14:paraId="443751D4" w14:textId="5571A28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8F85053">
          <v:shape id="_x0000_i1698" type="#_x0000_t75" style="width:20.05pt;height:18.15pt" o:ole="">
            <v:imagedata r:id="rId1541" o:title=""/>
          </v:shape>
          <w:control r:id="rId1542" w:name="DefaultOcxName736" w:shapeid="_x0000_i1698"/>
        </w:object>
      </w:r>
      <w:r w:rsidRPr="00240682">
        <w:rPr>
          <w:rFonts w:ascii="Segoe UI" w:eastAsia="Times New Roman" w:hAnsi="Segoe UI" w:cs="Segoe UI"/>
          <w:color w:val="4B4F58"/>
          <w:kern w:val="0"/>
          <w:sz w:val="23"/>
          <w:szCs w:val="23"/>
          <w14:ligatures w14:val="none"/>
        </w:rPr>
        <w:t> posthumous works</w:t>
      </w:r>
    </w:p>
    <w:p w14:paraId="194B02B7" w14:textId="70F61A0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92E3E7E">
          <v:shape id="_x0000_i1699" type="#_x0000_t75" style="width:20.05pt;height:18.15pt" o:ole="">
            <v:imagedata r:id="rId1543" o:title=""/>
          </v:shape>
          <w:control r:id="rId1544" w:name="DefaultOcxName746" w:shapeid="_x0000_i1699"/>
        </w:object>
      </w:r>
      <w:r w:rsidRPr="00240682">
        <w:rPr>
          <w:rFonts w:ascii="Segoe UI" w:eastAsia="Times New Roman" w:hAnsi="Segoe UI" w:cs="Segoe UI"/>
          <w:color w:val="4B4F58"/>
          <w:kern w:val="0"/>
          <w:sz w:val="23"/>
          <w:szCs w:val="23"/>
          <w14:ligatures w14:val="none"/>
        </w:rPr>
        <w:t> originality</w:t>
      </w:r>
    </w:p>
    <w:p w14:paraId="6DB3F201" w14:textId="5E9285F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E204669">
          <v:shape id="_x0000_i1700" type="#_x0000_t75" style="width:20.05pt;height:18.15pt" o:ole="">
            <v:imagedata r:id="rId1545" o:title=""/>
          </v:shape>
          <w:control r:id="rId1546" w:name="DefaultOcxName756" w:shapeid="_x0000_i1700"/>
        </w:object>
      </w:r>
      <w:r w:rsidRPr="00240682">
        <w:rPr>
          <w:rFonts w:ascii="Segoe UI" w:eastAsia="Times New Roman" w:hAnsi="Segoe UI" w:cs="Segoe UI"/>
          <w:b/>
          <w:bCs/>
          <w:color w:val="4B4F58"/>
          <w:kern w:val="0"/>
          <w:sz w:val="23"/>
          <w:szCs w:val="23"/>
          <w14:ligatures w14:val="none"/>
        </w:rPr>
        <w:t> moral rights</w:t>
      </w:r>
    </w:p>
    <w:p w14:paraId="2B5814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0A563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“moral rights” is the correct answer. The creator retains moral rights after a sale of the copyright unless the contract contains a waiver clause. 5th ed. ethics p.172 or 6th ed. p.175 or </w:t>
      </w:r>
      <w:hyperlink r:id="rId1547" w:tgtFrame="_blank" w:history="1">
        <w:r w:rsidRPr="00240682">
          <w:rPr>
            <w:rFonts w:ascii="Segoe UI" w:eastAsia="Times New Roman" w:hAnsi="Segoe UI" w:cs="Segoe UI"/>
            <w:color w:val="0000FF"/>
            <w:kern w:val="0"/>
            <w:sz w:val="23"/>
            <w:szCs w:val="23"/>
            <w14:ligatures w14:val="none"/>
          </w:rPr>
          <w:t>A Guide to Copyright</w:t>
        </w:r>
      </w:hyperlink>
      <w:r w:rsidRPr="00240682">
        <w:rPr>
          <w:rFonts w:ascii="Segoe UI" w:eastAsia="Times New Roman" w:hAnsi="Segoe UI" w:cs="Segoe UI"/>
          <w:color w:val="FF0000"/>
          <w:kern w:val="0"/>
          <w:sz w:val="23"/>
          <w:szCs w:val="23"/>
          <w14:ligatures w14:val="none"/>
        </w:rPr>
        <w:t> (under “FAQ” #12)</w:t>
      </w:r>
    </w:p>
    <w:p w14:paraId="409A5658"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169</w:t>
      </w:r>
    </w:p>
    <w:p w14:paraId="7BEF4A3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construction, performance bonds require a surety to guarantee a contractor’s performance and overall completion of a contract. The contractor may also be known as the “principal.” These bonds hold the surety liable to the project’s “face value,” which typically equals 50% of the value of the construction contract. Suppose a project owner, the “obligee,” notifies the surety that the principal defaults on its obligations. In that case, the surety has several different options for responding. Which of the following is NOT one of the surety’s options:</w:t>
      </w:r>
    </w:p>
    <w:p w14:paraId="25FE9DBC" w14:textId="7B43BBA0"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739ED6D">
          <v:shape id="_x0000_i1701" type="#_x0000_t75" style="width:20.05pt;height:18.15pt" o:ole="">
            <v:imagedata r:id="rId1548" o:title=""/>
          </v:shape>
          <w:control r:id="rId1549" w:name="DefaultOcxName766" w:shapeid="_x0000_i1701"/>
        </w:object>
      </w:r>
      <w:r w:rsidRPr="00240682">
        <w:rPr>
          <w:rFonts w:ascii="Segoe UI" w:eastAsia="Times New Roman" w:hAnsi="Segoe UI" w:cs="Segoe UI"/>
          <w:b/>
          <w:bCs/>
          <w:color w:val="FFFFFF"/>
          <w:kern w:val="0"/>
          <w:sz w:val="23"/>
          <w:szCs w:val="23"/>
          <w14:ligatures w14:val="none"/>
        </w:rPr>
        <w:t> It can solicit bids for the completion of the work. It can hold the obligee responsible for the difference between the newly accepted bid and the remainder owing to the principal. But only up to the “face value” of the bond.</w:t>
      </w:r>
    </w:p>
    <w:p w14:paraId="33F5FE0E" w14:textId="08E2CFB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567326">
          <v:shape id="_x0000_i1702" type="#_x0000_t75" style="width:20.05pt;height:18.15pt" o:ole="">
            <v:imagedata r:id="rId1550" o:title=""/>
          </v:shape>
          <w:control r:id="rId1551" w:name="DefaultOcxName776" w:shapeid="_x0000_i1702"/>
        </w:object>
      </w:r>
      <w:r w:rsidRPr="00240682">
        <w:rPr>
          <w:rFonts w:ascii="Segoe UI" w:eastAsia="Times New Roman" w:hAnsi="Segoe UI" w:cs="Segoe UI"/>
          <w:color w:val="4B4F58"/>
          <w:kern w:val="0"/>
          <w:sz w:val="23"/>
          <w:szCs w:val="23"/>
          <w14:ligatures w14:val="none"/>
        </w:rPr>
        <w:t> It can have the principal remedy the default by simply performing its obligations.</w:t>
      </w:r>
    </w:p>
    <w:p w14:paraId="7F2020DF" w14:textId="264172F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8C38B9">
          <v:shape id="_x0000_i1703" type="#_x0000_t75" style="width:20.05pt;height:18.15pt" o:ole="">
            <v:imagedata r:id="rId1552" o:title=""/>
          </v:shape>
          <w:control r:id="rId1553" w:name="DefaultOcxName786" w:shapeid="_x0000_i1703"/>
        </w:object>
      </w:r>
      <w:r w:rsidRPr="00240682">
        <w:rPr>
          <w:rFonts w:ascii="Segoe UI" w:eastAsia="Times New Roman" w:hAnsi="Segoe UI" w:cs="Segoe UI"/>
          <w:color w:val="4B4F58"/>
          <w:kern w:val="0"/>
          <w:sz w:val="23"/>
          <w:szCs w:val="23"/>
          <w14:ligatures w14:val="none"/>
        </w:rPr>
        <w:t> It can take a “wait and see approach” if the surety believes there is a genuine dispute between the obligee and the principal and can wait for the dispute to unfold to see if the principle is actually in default.</w:t>
      </w:r>
    </w:p>
    <w:p w14:paraId="0E99F749" w14:textId="6853A43A"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68C25C">
          <v:shape id="_x0000_i1704" type="#_x0000_t75" style="width:20.05pt;height:18.15pt" o:ole="">
            <v:imagedata r:id="rId1554" o:title=""/>
          </v:shape>
          <w:control r:id="rId1555" w:name="DefaultOcxName796" w:shapeid="_x0000_i1704"/>
        </w:object>
      </w:r>
      <w:r w:rsidRPr="00240682">
        <w:rPr>
          <w:rFonts w:ascii="Segoe UI" w:eastAsia="Times New Roman" w:hAnsi="Segoe UI" w:cs="Segoe UI"/>
          <w:color w:val="4B4F58"/>
          <w:kern w:val="0"/>
          <w:sz w:val="23"/>
          <w:szCs w:val="23"/>
          <w14:ligatures w14:val="none"/>
        </w:rPr>
        <w:t> It can complete the contract itself, in accordance with the contract’s terms and conditions.</w:t>
      </w:r>
    </w:p>
    <w:p w14:paraId="43B071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2F0CF0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IV.9 – “It can solicit bids for the completion of the work. It can hold the obligee responsible for the difference between the newly accepted bid and the remainder owing to the principal. But only up to the “face value” of the bond,” is the correct answer.  This is NOT one of the surety’s options if the contractor (principal) defaults. Once the surety is notified that the principle has defaulted, the surety CAN solicit other bids to complete the work. However, the SURETY must pay the difference between the newly accepted bid and the remainder owing to the principal under the original contract, up to the face value of the contract. All other answers are incorrect, as they ARE options that the surety can use. Other options include – “It can pay the obligee the amount of the bond” and “It can assert a defence and refuse to do anything,” Law text pg.194-195 (2nd edition) (section 17.4) or pg. 202-203 (3rd edition) or pg. 246-247 (4th edition) </w:t>
      </w:r>
      <w:hyperlink r:id="rId1556" w:tgtFrame="_blank" w:history="1">
        <w:r w:rsidRPr="00240682">
          <w:rPr>
            <w:rFonts w:ascii="Segoe UI" w:eastAsia="Times New Roman" w:hAnsi="Segoe UI" w:cs="Segoe UI"/>
            <w:color w:val="0000FF"/>
            <w:kern w:val="0"/>
            <w:sz w:val="23"/>
            <w:szCs w:val="23"/>
            <w14:ligatures w14:val="none"/>
          </w:rPr>
          <w:t>Performance Bonds: What Project Finance Lenders Should Know</w:t>
        </w:r>
      </w:hyperlink>
      <w:r w:rsidRPr="00240682">
        <w:rPr>
          <w:rFonts w:ascii="Segoe UI" w:eastAsia="Times New Roman" w:hAnsi="Segoe UI" w:cs="Segoe UI"/>
          <w:color w:val="6DB46D"/>
          <w:kern w:val="0"/>
          <w:sz w:val="23"/>
          <w:szCs w:val="23"/>
          <w14:ligatures w14:val="none"/>
        </w:rPr>
        <w:t> (see the section called, The Surety’s Rights and Options).</w:t>
      </w:r>
    </w:p>
    <w:p w14:paraId="4B427F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Simple case example: If a construction contract was valued at $5 million, the “face value” of the bond would likely be $2.5 million. This means that the surety is liable for up to $2.5 million should the principal default. The obligee has paid the principle $4 million for completed work during the project before the principal defaults. At the default point, the surety can choose to solicit other bids to complete the project. If they accept the lowest bid of $2 million to complete the project, the total project cost would be $6 million (rather than the contractually agreed-upon $5 million). Because the difference is $1 million, which falls below the “face value” of the bond, the surety must pay the obligee $1 million.</w:t>
      </w:r>
    </w:p>
    <w:p w14:paraId="51271FA6"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170</w:t>
      </w:r>
    </w:p>
    <w:p w14:paraId="64F60D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Specifications in construction help the contractor understand the quality, materials and workmanship required by the owner. However, problems are frequently found in construction specifications. Which of the following is a common issue found in construction specifications?</w:t>
      </w:r>
    </w:p>
    <w:p w14:paraId="4E646A70" w14:textId="60376DE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EF52342">
          <v:shape id="_x0000_i1705" type="#_x0000_t75" style="width:20.05pt;height:18.15pt" o:ole="">
            <v:imagedata r:id="rId1557" o:title=""/>
          </v:shape>
          <w:control r:id="rId1558" w:name="DefaultOcxName806" w:shapeid="_x0000_i1705"/>
        </w:object>
      </w:r>
      <w:r w:rsidRPr="00240682">
        <w:rPr>
          <w:rFonts w:ascii="Segoe UI" w:eastAsia="Times New Roman" w:hAnsi="Segoe UI" w:cs="Segoe UI"/>
          <w:b/>
          <w:bCs/>
          <w:color w:val="FF0000"/>
          <w:kern w:val="0"/>
          <w:sz w:val="23"/>
          <w:szCs w:val="23"/>
          <w14:ligatures w14:val="none"/>
        </w:rPr>
        <w:t> Omitting the duties of subcontractors</w:t>
      </w:r>
    </w:p>
    <w:p w14:paraId="7D542486" w14:textId="100A57F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D565AAA">
          <v:shape id="_x0000_i1706" type="#_x0000_t75" style="width:20.05pt;height:18.15pt" o:ole="">
            <v:imagedata r:id="rId1559" o:title=""/>
          </v:shape>
          <w:control r:id="rId1560" w:name="DefaultOcxName8110" w:shapeid="_x0000_i1706"/>
        </w:object>
      </w:r>
      <w:r w:rsidRPr="00240682">
        <w:rPr>
          <w:rFonts w:ascii="Segoe UI" w:eastAsia="Times New Roman" w:hAnsi="Segoe UI" w:cs="Segoe UI"/>
          <w:color w:val="4B4F58"/>
          <w:kern w:val="0"/>
          <w:sz w:val="23"/>
          <w:szCs w:val="23"/>
          <w14:ligatures w14:val="none"/>
        </w:rPr>
        <w:t> Unclear limitations on liability</w:t>
      </w:r>
    </w:p>
    <w:p w14:paraId="200A20B8" w14:textId="652419D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4E114BC">
          <v:shape id="_x0000_i1707" type="#_x0000_t75" style="width:20.05pt;height:18.15pt" o:ole="">
            <v:imagedata r:id="rId1561" o:title=""/>
          </v:shape>
          <w:control r:id="rId1562" w:name="DefaultOcxName826" w:shapeid="_x0000_i1707"/>
        </w:object>
      </w:r>
      <w:r w:rsidRPr="00240682">
        <w:rPr>
          <w:rFonts w:ascii="Segoe UI" w:eastAsia="Times New Roman" w:hAnsi="Segoe UI" w:cs="Segoe UI"/>
          <w:b/>
          <w:bCs/>
          <w:color w:val="4B4F58"/>
          <w:kern w:val="0"/>
          <w:sz w:val="23"/>
          <w:szCs w:val="23"/>
          <w14:ligatures w14:val="none"/>
        </w:rPr>
        <w:t> Inconsistency of terms and specification language</w:t>
      </w:r>
    </w:p>
    <w:p w14:paraId="3F95E605" w14:textId="2CB3784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E53634">
          <v:shape id="_x0000_i1708" type="#_x0000_t75" style="width:20.05pt;height:18.15pt" o:ole="">
            <v:imagedata r:id="rId1563" o:title=""/>
          </v:shape>
          <w:control r:id="rId1564" w:name="DefaultOcxName836" w:shapeid="_x0000_i1708"/>
        </w:object>
      </w:r>
      <w:r w:rsidRPr="00240682">
        <w:rPr>
          <w:rFonts w:ascii="Segoe UI" w:eastAsia="Times New Roman" w:hAnsi="Segoe UI" w:cs="Segoe UI"/>
          <w:color w:val="4B4F58"/>
          <w:kern w:val="0"/>
          <w:sz w:val="23"/>
          <w:szCs w:val="23"/>
          <w14:ligatures w14:val="none"/>
        </w:rPr>
        <w:t> Lack of consideration</w:t>
      </w:r>
    </w:p>
    <w:p w14:paraId="74A629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A545B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“Inconsistency of terms and specification language” is the correct answer. A writing style, such as using the imperative mood, makes it easier for the contractor to follow as it is concise and easily understandable – e.g. “Install equipment plumb and level.” The option, “omitting the duties of subcontractors” is incorrect as the specifications should focus on the role of the contractor. The other options are incorrect. Law text pg. 78-79 (2nd edition) or pg. 82-83 (3rd edition) or pg. 102-103 (4th edition) or </w:t>
      </w:r>
      <w:hyperlink r:id="rId1565" w:tgtFrame="_blank" w:history="1">
        <w:r w:rsidRPr="00240682">
          <w:rPr>
            <w:rFonts w:ascii="Segoe UI" w:eastAsia="Times New Roman" w:hAnsi="Segoe UI" w:cs="Segoe UI"/>
            <w:color w:val="0000FF"/>
            <w:kern w:val="0"/>
            <w:sz w:val="23"/>
            <w:szCs w:val="23"/>
            <w14:ligatures w14:val="none"/>
          </w:rPr>
          <w:t>Common Specifying Problems</w:t>
        </w:r>
      </w:hyperlink>
      <w:r w:rsidRPr="00240682">
        <w:rPr>
          <w:rFonts w:ascii="Segoe UI" w:eastAsia="Times New Roman" w:hAnsi="Segoe UI" w:cs="Segoe UI"/>
          <w:color w:val="FF0000"/>
          <w:kern w:val="0"/>
          <w:sz w:val="23"/>
          <w:szCs w:val="23"/>
          <w14:ligatures w14:val="none"/>
        </w:rPr>
        <w:t>.</w:t>
      </w:r>
    </w:p>
    <w:p w14:paraId="506F8A77"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171</w:t>
      </w:r>
    </w:p>
    <w:p w14:paraId="621FD80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Co., a local engineering firm, updated its office technology last year and decided to sell its old corporate cell phones to another local firm, Smith Engineering. Engineers and Co. disclosed to Smith Engineering that the used cell phones were initially purchased in 2019 and had last been used in June 2021. Before signing the sales agreement, Smith Engineering asked whether the phones were in good working condition. Engineers and Co. ensured that they only updated the phones because they received a corporate promotion from a cell company and not because of any issues with the phones themselves. Within three weeks of signing the purchase agreement in January 2020, however, Smith Engineering had experienced problems with over half of the phones. Smith Engineering took Engineers and Co. to court, where it was decided that Engineers and Co. had no reason to believe the cell phones would not be in working condition upon selling. The judge ruled that this was a case of ________ misrepresentation, meaning that Smith Engineering is entitled to the remedy of _________.</w:t>
      </w:r>
    </w:p>
    <w:p w14:paraId="7AAFC52E" w14:textId="568B8B2A"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5D54CA">
          <v:shape id="_x0000_i1709" type="#_x0000_t75" style="width:20.05pt;height:18.15pt" o:ole="">
            <v:imagedata r:id="rId1566" o:title=""/>
          </v:shape>
          <w:control r:id="rId1567" w:name="DefaultOcxName846" w:shapeid="_x0000_i1709"/>
        </w:object>
      </w:r>
      <w:r w:rsidRPr="00240682">
        <w:rPr>
          <w:rFonts w:ascii="Segoe UI" w:eastAsia="Times New Roman" w:hAnsi="Segoe UI" w:cs="Segoe UI"/>
          <w:b/>
          <w:bCs/>
          <w:color w:val="FF0000"/>
          <w:kern w:val="0"/>
          <w:sz w:val="23"/>
          <w:szCs w:val="23"/>
          <w14:ligatures w14:val="none"/>
        </w:rPr>
        <w:t> Fraudulent / rescission of contract and monetary damages</w:t>
      </w:r>
    </w:p>
    <w:p w14:paraId="442C75D7" w14:textId="2C5C106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8A9270">
          <v:shape id="_x0000_i1710" type="#_x0000_t75" style="width:20.05pt;height:18.15pt" o:ole="">
            <v:imagedata r:id="rId1568" o:title=""/>
          </v:shape>
          <w:control r:id="rId1569" w:name="DefaultOcxName856" w:shapeid="_x0000_i1710"/>
        </w:object>
      </w:r>
      <w:r w:rsidRPr="00240682">
        <w:rPr>
          <w:rFonts w:ascii="Segoe UI" w:eastAsia="Times New Roman" w:hAnsi="Segoe UI" w:cs="Segoe UI"/>
          <w:color w:val="4B4F58"/>
          <w:kern w:val="0"/>
          <w:sz w:val="23"/>
          <w:szCs w:val="23"/>
          <w14:ligatures w14:val="none"/>
        </w:rPr>
        <w:t> Innocent / rescission of contract and monetary damages</w:t>
      </w:r>
    </w:p>
    <w:p w14:paraId="78B183F5" w14:textId="01D070A9"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B20B059">
          <v:shape id="_x0000_i1711" type="#_x0000_t75" style="width:20.05pt;height:18.15pt" o:ole="">
            <v:imagedata r:id="rId1570" o:title=""/>
          </v:shape>
          <w:control r:id="rId1571" w:name="DefaultOcxName866" w:shapeid="_x0000_i1711"/>
        </w:object>
      </w:r>
      <w:r w:rsidRPr="00240682">
        <w:rPr>
          <w:rFonts w:ascii="Segoe UI" w:eastAsia="Times New Roman" w:hAnsi="Segoe UI" w:cs="Segoe UI"/>
          <w:b/>
          <w:bCs/>
          <w:color w:val="4B4F58"/>
          <w:kern w:val="0"/>
          <w:sz w:val="23"/>
          <w:szCs w:val="23"/>
          <w14:ligatures w14:val="none"/>
        </w:rPr>
        <w:t> Innocent / rescission of contract</w:t>
      </w:r>
    </w:p>
    <w:p w14:paraId="4D203973" w14:textId="47EAEC7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1A221F">
          <v:shape id="_x0000_i1712" type="#_x0000_t75" style="width:20.05pt;height:18.15pt" o:ole="">
            <v:imagedata r:id="rId1572" o:title=""/>
          </v:shape>
          <w:control r:id="rId1573" w:name="DefaultOcxName876" w:shapeid="_x0000_i1712"/>
        </w:object>
      </w:r>
      <w:r w:rsidRPr="00240682">
        <w:rPr>
          <w:rFonts w:ascii="Segoe UI" w:eastAsia="Times New Roman" w:hAnsi="Segoe UI" w:cs="Segoe UI"/>
          <w:color w:val="4B4F58"/>
          <w:kern w:val="0"/>
          <w:sz w:val="23"/>
          <w:szCs w:val="23"/>
          <w14:ligatures w14:val="none"/>
        </w:rPr>
        <w:t> Fraudulent / rescission of contract</w:t>
      </w:r>
    </w:p>
    <w:p w14:paraId="6848DC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E4F418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“Innocent / rescission of contract” is the correct answer. In this case, the judge would likely find that this is a case of innocent misrepresentation, and Smith Engineering would be entitled to rescission of the contract (cancellation of the contract), but they would not be entitled to damages. Innocent misrepresentation means that the misrepresentation was not purposeful and there was no intention to deceive. In this case, the cell phones were in good working condition the last time they were used by Engineers and Co. and they had no reason to believe that their condition would have changed between the time they were last used and the time they were sold. In the case where a party enters a contract as a result of innocent misrepresentation, they are entitled to the rescission or cancellation of that contract (i.e. their purchase money would be returned in exchange for the product purchased), however, they are not entitled to sue for damages. Important note –in the case of negligent or fraudulent misrepresentation, the party who suffered as a result of the misrepresentation would be entitled to both rescission of the contract and further damages. Law text pg.139-140 (2nd edition) or pg. 143-144 (3rd edition) (section 12.5) or pg. 178-179 (4th edition) or </w:t>
      </w:r>
      <w:hyperlink r:id="rId1574" w:tgtFrame="_blank" w:history="1">
        <w:r w:rsidRPr="00240682">
          <w:rPr>
            <w:rFonts w:ascii="Segoe UI" w:eastAsia="Times New Roman" w:hAnsi="Segoe UI" w:cs="Segoe UI"/>
            <w:color w:val="0000FF"/>
            <w:kern w:val="0"/>
            <w:sz w:val="23"/>
            <w:szCs w:val="23"/>
            <w14:ligatures w14:val="none"/>
          </w:rPr>
          <w:t>The Basics: Negotiating a Contract? Misrepresentation or just Exaggeration?</w:t>
        </w:r>
      </w:hyperlink>
      <w:r w:rsidRPr="00240682">
        <w:rPr>
          <w:rFonts w:ascii="Segoe UI" w:eastAsia="Times New Roman" w:hAnsi="Segoe UI" w:cs="Segoe UI"/>
          <w:color w:val="FF0000"/>
          <w:kern w:val="0"/>
          <w:sz w:val="23"/>
          <w:szCs w:val="23"/>
          <w14:ligatures w14:val="none"/>
        </w:rPr>
        <w:t> or </w:t>
      </w:r>
      <w:hyperlink r:id="rId1575" w:history="1">
        <w:r w:rsidRPr="00240682">
          <w:rPr>
            <w:rFonts w:ascii="Segoe UI" w:eastAsia="Times New Roman" w:hAnsi="Segoe UI" w:cs="Segoe UI"/>
            <w:color w:val="0000FF"/>
            <w:kern w:val="0"/>
            <w:sz w:val="23"/>
            <w:szCs w:val="23"/>
            <w14:ligatures w14:val="none"/>
          </w:rPr>
          <w:t>Misrepresentation</w:t>
        </w:r>
      </w:hyperlink>
    </w:p>
    <w:p w14:paraId="51913640"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172</w:t>
      </w:r>
    </w:p>
    <w:p w14:paraId="4ADB122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Quebec established the Geologist Act in 2001, in order to regulate professional geoscience. This happened shortly after which event:</w:t>
      </w:r>
    </w:p>
    <w:p w14:paraId="515491B9" w14:textId="2E5DB1F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59BC64B">
          <v:shape id="_x0000_i1713" type="#_x0000_t75" style="width:20.05pt;height:18.15pt" o:ole="">
            <v:imagedata r:id="rId1576" o:title=""/>
          </v:shape>
          <w:control r:id="rId1577" w:name="DefaultOcxName886" w:shapeid="_x0000_i1713"/>
        </w:object>
      </w:r>
      <w:r w:rsidRPr="00240682">
        <w:rPr>
          <w:rFonts w:ascii="Segoe UI" w:eastAsia="Times New Roman" w:hAnsi="Segoe UI" w:cs="Segoe UI"/>
          <w:b/>
          <w:bCs/>
          <w:color w:val="FF0000"/>
          <w:kern w:val="0"/>
          <w:sz w:val="23"/>
          <w:szCs w:val="23"/>
          <w14:ligatures w14:val="none"/>
        </w:rPr>
        <w:t> Quebec Bridge collapse</w:t>
      </w:r>
    </w:p>
    <w:p w14:paraId="34675673" w14:textId="292BEDAC"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4130C94">
          <v:shape id="_x0000_i1714" type="#_x0000_t75" style="width:20.05pt;height:18.15pt" o:ole="">
            <v:imagedata r:id="rId1578" o:title=""/>
          </v:shape>
          <w:control r:id="rId1579" w:name="DefaultOcxName896" w:shapeid="_x0000_i1714"/>
        </w:object>
      </w:r>
      <w:r w:rsidRPr="00240682">
        <w:rPr>
          <w:rFonts w:ascii="Segoe UI" w:eastAsia="Times New Roman" w:hAnsi="Segoe UI" w:cs="Segoe UI"/>
          <w:color w:val="4B4F58"/>
          <w:kern w:val="0"/>
          <w:sz w:val="23"/>
          <w:szCs w:val="23"/>
          <w14:ligatures w14:val="none"/>
        </w:rPr>
        <w:t> Fukushima nuclear disaster</w:t>
      </w:r>
    </w:p>
    <w:p w14:paraId="7B6C575C" w14:textId="36D16238"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9D661BA">
          <v:shape id="_x0000_i1715" type="#_x0000_t75" style="width:20.05pt;height:18.15pt" o:ole="">
            <v:imagedata r:id="rId1580" o:title=""/>
          </v:shape>
          <w:control r:id="rId1581" w:name="DefaultOcxName906" w:shapeid="_x0000_i1715"/>
        </w:object>
      </w:r>
      <w:r w:rsidRPr="00240682">
        <w:rPr>
          <w:rFonts w:ascii="Segoe UI" w:eastAsia="Times New Roman" w:hAnsi="Segoe UI" w:cs="Segoe UI"/>
          <w:b/>
          <w:bCs/>
          <w:color w:val="4B4F58"/>
          <w:kern w:val="0"/>
          <w:sz w:val="23"/>
          <w:szCs w:val="23"/>
          <w14:ligatures w14:val="none"/>
        </w:rPr>
        <w:t> Walkerton drinking water contamination</w:t>
      </w:r>
    </w:p>
    <w:p w14:paraId="06605F9C" w14:textId="090177F7"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702637">
          <v:shape id="_x0000_i1716" type="#_x0000_t75" style="width:20.05pt;height:18.15pt" o:ole="">
            <v:imagedata r:id="rId1582" o:title=""/>
          </v:shape>
          <w:control r:id="rId1583" w:name="DefaultOcxName9110" w:shapeid="_x0000_i1716"/>
        </w:object>
      </w:r>
      <w:r w:rsidRPr="00240682">
        <w:rPr>
          <w:rFonts w:ascii="Segoe UI" w:eastAsia="Times New Roman" w:hAnsi="Segoe UI" w:cs="Segoe UI"/>
          <w:color w:val="4B4F58"/>
          <w:kern w:val="0"/>
          <w:sz w:val="23"/>
          <w:szCs w:val="23"/>
          <w14:ligatures w14:val="none"/>
        </w:rPr>
        <w:t> Exxon Valdez oil spill</w:t>
      </w:r>
    </w:p>
    <w:p w14:paraId="3A40887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BFF7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“Walkerton drinking water contamination” is the correct answer. The event happening in 2000 caused more than 2,300 people to become ill and led to 3 provinces to start regulating geoscience.  The Fukushima happened in 2011 and was considered a collusion issue between the government and electrical regulators. The Quebec Bridge collapses of 1907 and 1916 and led to engineering regulation in the years that followed. The Exxon Valdez oil spill happened in 1989 and was the result of navigational errors. For more on brief histories of engineering and geoscience, see 5th ethics text p.31-34 or 6th ed. p.27-30 or </w:t>
      </w:r>
      <w:hyperlink r:id="rId1584" w:tgtFrame="_blank" w:history="1">
        <w:r w:rsidRPr="00240682">
          <w:rPr>
            <w:rFonts w:ascii="Segoe UI" w:eastAsia="Times New Roman" w:hAnsi="Segoe UI" w:cs="Segoe UI"/>
            <w:color w:val="0000FF"/>
            <w:kern w:val="0"/>
            <w:sz w:val="23"/>
            <w:szCs w:val="23"/>
            <w14:ligatures w14:val="none"/>
          </w:rPr>
          <w:t>Inside Walkerton: Canada’s worst-ever E. coli contamination</w:t>
        </w:r>
      </w:hyperlink>
      <w:r w:rsidRPr="00240682">
        <w:rPr>
          <w:rFonts w:ascii="Segoe UI" w:eastAsia="Times New Roman" w:hAnsi="Segoe UI" w:cs="Segoe UI"/>
          <w:color w:val="FF0000"/>
          <w:kern w:val="0"/>
          <w:sz w:val="23"/>
          <w:szCs w:val="23"/>
          <w14:ligatures w14:val="none"/>
        </w:rPr>
        <w:t>.</w:t>
      </w:r>
    </w:p>
    <w:p w14:paraId="57933524"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173</w:t>
      </w:r>
    </w:p>
    <w:p w14:paraId="456A779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Joseph recently graduated from college with an event planning certificate. His brother, Brian, P.Eng., just recently became a licensed engineer in their hometown in British Columbia. Finished with school, the brothers decide to move in together to mark the start of their professional lives. One day, while Brian is sleeping, Joseph reads a work-related email that comes up on Brian’s phone. The email contains a client’s question regarding the next step in Brian’s current project. Joseph knows the answer since Brian mentioned that exact topic just last night at dinner. As Joseph drafts the email, Brian wakes up, and though thankful for the thought, sternly explains, “public safety and the environment are at risk when unregulated persons provide engineering services.” He goes on to list the following reasons to support this, which include unregulated persons who may not be qualified as they:</w:t>
      </w:r>
    </w:p>
    <w:p w14:paraId="207B1A66" w14:textId="71151FC3"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976D961">
          <v:shape id="_x0000_i1717" type="#_x0000_t75" style="width:20.05pt;height:18.15pt" o:ole="">
            <v:imagedata r:id="rId1585" o:title=""/>
          </v:shape>
          <w:control r:id="rId1586" w:name="DefaultOcxName926" w:shapeid="_x0000_i1717"/>
        </w:object>
      </w:r>
      <w:r w:rsidRPr="00240682">
        <w:rPr>
          <w:rFonts w:ascii="Segoe UI" w:eastAsia="Times New Roman" w:hAnsi="Segoe UI" w:cs="Segoe UI"/>
          <w:b/>
          <w:bCs/>
          <w:color w:val="FF0000"/>
          <w:kern w:val="0"/>
          <w:sz w:val="23"/>
          <w:szCs w:val="23"/>
          <w14:ligatures w14:val="none"/>
        </w:rPr>
        <w:t> don't follow a quality management guideline; don't submit random practice reviews; don't own a seal.</w:t>
      </w:r>
    </w:p>
    <w:p w14:paraId="2DB09186" w14:textId="152FE48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7E506E">
          <v:shape id="_x0000_i1718" type="#_x0000_t75" style="width:20.05pt;height:18.15pt" o:ole="">
            <v:imagedata r:id="rId1587" o:title=""/>
          </v:shape>
          <w:control r:id="rId1588" w:name="DefaultOcxName936" w:shapeid="_x0000_i1718"/>
        </w:object>
      </w:r>
      <w:r w:rsidRPr="00240682">
        <w:rPr>
          <w:rFonts w:ascii="Segoe UI" w:eastAsia="Times New Roman" w:hAnsi="Segoe UI" w:cs="Segoe UI"/>
          <w:color w:val="4B4F58"/>
          <w:kern w:val="0"/>
          <w:sz w:val="23"/>
          <w:szCs w:val="23"/>
          <w14:ligatures w14:val="none"/>
        </w:rPr>
        <w:t> don't pay dues or might be working out of province.</w:t>
      </w:r>
    </w:p>
    <w:p w14:paraId="69CB8CAE" w14:textId="556E4B6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BE05EE7">
          <v:shape id="_x0000_i1719" type="#_x0000_t75" style="width:20.05pt;height:18.15pt" o:ole="">
            <v:imagedata r:id="rId1589" o:title=""/>
          </v:shape>
          <w:control r:id="rId1590" w:name="DefaultOcxName946" w:shapeid="_x0000_i1719"/>
        </w:object>
      </w:r>
      <w:r w:rsidRPr="00240682">
        <w:rPr>
          <w:rFonts w:ascii="Segoe UI" w:eastAsia="Times New Roman" w:hAnsi="Segoe UI" w:cs="Segoe UI"/>
          <w:b/>
          <w:bCs/>
          <w:color w:val="4B4F58"/>
          <w:kern w:val="0"/>
          <w:sz w:val="23"/>
          <w:szCs w:val="23"/>
          <w14:ligatures w14:val="none"/>
        </w:rPr>
        <w:t> don't follow a code of ethics; can't be investigated/disciplined, and don't carry insurance.</w:t>
      </w:r>
    </w:p>
    <w:p w14:paraId="40E0E898" w14:textId="550746E2"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A5C70C">
          <v:shape id="_x0000_i1720" type="#_x0000_t75" style="width:20.05pt;height:18.15pt" o:ole="">
            <v:imagedata r:id="rId1591" o:title=""/>
          </v:shape>
          <w:control r:id="rId1592" w:name="DefaultOcxName956" w:shapeid="_x0000_i1720"/>
        </w:object>
      </w:r>
      <w:r w:rsidRPr="00240682">
        <w:rPr>
          <w:rFonts w:ascii="Segoe UI" w:eastAsia="Times New Roman" w:hAnsi="Segoe UI" w:cs="Segoe UI"/>
          <w:color w:val="4B4F58"/>
          <w:kern w:val="0"/>
          <w:sz w:val="23"/>
          <w:szCs w:val="23"/>
          <w14:ligatures w14:val="none"/>
        </w:rPr>
        <w:t> can't be investigated/disciplined; don't follow a code of ethics; don't pay dues.</w:t>
      </w:r>
    </w:p>
    <w:p w14:paraId="0F47F2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40250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“Don’t follow a code of ethics; can’t be investigated/disciplined and don’t have insurance” is the correct answer. Although the other things mentioned, like paying dues or owning a seal, is true, but this DOES NOT contribute to the risk posed by persons providing unregulated engineering services. Engineers and Geoscientists British Columbia, Unauthorized Practice and Use of Title, 2019, Web. </w:t>
      </w:r>
      <w:hyperlink r:id="rId1593"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75DA3637"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174</w:t>
      </w:r>
    </w:p>
    <w:p w14:paraId="4F5EDB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Canada says that if a professional follows a structured continuing professional development (CPD) program to help maintain and develop their ______, which is a tenet of their association’s Code of Ethics.</w:t>
      </w:r>
    </w:p>
    <w:p w14:paraId="051DA9A8" w14:textId="3E129F0B" w:rsidR="00240682" w:rsidRPr="00240682" w:rsidRDefault="00240682" w:rsidP="00240682">
      <w:pPr>
        <w:numPr>
          <w:ilvl w:val="1"/>
          <w:numId w:val="7"/>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7D1C60B">
          <v:shape id="_x0000_i1721" type="#_x0000_t75" style="width:20.05pt;height:18.15pt" o:ole="">
            <v:imagedata r:id="rId1594" o:title=""/>
          </v:shape>
          <w:control r:id="rId1595" w:name="DefaultOcxName965" w:shapeid="_x0000_i1721"/>
        </w:object>
      </w:r>
      <w:r w:rsidRPr="00240682">
        <w:rPr>
          <w:rFonts w:ascii="Segoe UI" w:eastAsia="Times New Roman" w:hAnsi="Segoe UI" w:cs="Segoe UI"/>
          <w:b/>
          <w:bCs/>
          <w:color w:val="FFFFFF"/>
          <w:kern w:val="0"/>
          <w:sz w:val="23"/>
          <w:szCs w:val="23"/>
          <w14:ligatures w14:val="none"/>
        </w:rPr>
        <w:t> competence</w:t>
      </w:r>
    </w:p>
    <w:p w14:paraId="5E023B8A" w14:textId="69C3A94A"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5A74DB2">
          <v:shape id="_x0000_i1722" type="#_x0000_t75" style="width:20.05pt;height:18.15pt" o:ole="">
            <v:imagedata r:id="rId1596" o:title=""/>
          </v:shape>
          <w:control r:id="rId1597" w:name="DefaultOcxName975" w:shapeid="_x0000_i1722"/>
        </w:object>
      </w:r>
      <w:r w:rsidRPr="00240682">
        <w:rPr>
          <w:rFonts w:ascii="Segoe UI" w:eastAsia="Times New Roman" w:hAnsi="Segoe UI" w:cs="Segoe UI"/>
          <w:color w:val="4B4F58"/>
          <w:kern w:val="0"/>
          <w:sz w:val="23"/>
          <w:szCs w:val="23"/>
          <w14:ligatures w14:val="none"/>
        </w:rPr>
        <w:t> knowledge of codes and standards</w:t>
      </w:r>
    </w:p>
    <w:p w14:paraId="16B30F1A" w14:textId="74E619FB"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5C53E5">
          <v:shape id="_x0000_i1723" type="#_x0000_t75" style="width:20.05pt;height:18.15pt" o:ole="">
            <v:imagedata r:id="rId1598" o:title=""/>
          </v:shape>
          <w:control r:id="rId1599" w:name="DefaultOcxName985" w:shapeid="_x0000_i1723"/>
        </w:object>
      </w:r>
      <w:r w:rsidRPr="00240682">
        <w:rPr>
          <w:rFonts w:ascii="Segoe UI" w:eastAsia="Times New Roman" w:hAnsi="Segoe UI" w:cs="Segoe UI"/>
          <w:color w:val="4B4F58"/>
          <w:kern w:val="0"/>
          <w:sz w:val="23"/>
          <w:szCs w:val="23"/>
          <w14:ligatures w14:val="none"/>
        </w:rPr>
        <w:t> reputation</w:t>
      </w:r>
    </w:p>
    <w:p w14:paraId="6E57167C" w14:textId="24F6187D"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0B54CD">
          <v:shape id="_x0000_i1724" type="#_x0000_t75" style="width:20.05pt;height:18.15pt" o:ole="">
            <v:imagedata r:id="rId1600" o:title=""/>
          </v:shape>
          <w:control r:id="rId1601" w:name="DefaultOcxName995" w:shapeid="_x0000_i1724"/>
        </w:object>
      </w:r>
      <w:r w:rsidRPr="00240682">
        <w:rPr>
          <w:rFonts w:ascii="Segoe UI" w:eastAsia="Times New Roman" w:hAnsi="Segoe UI" w:cs="Segoe UI"/>
          <w:color w:val="4B4F58"/>
          <w:kern w:val="0"/>
          <w:sz w:val="23"/>
          <w:szCs w:val="23"/>
          <w14:ligatures w14:val="none"/>
        </w:rPr>
        <w:t> regard for the public</w:t>
      </w:r>
    </w:p>
    <w:p w14:paraId="1E067C2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9D677D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VI.4 – “Competence” is the correct answer. Engineers Canada notes that continually learning helps the professional fulfil their competence responsibility, a tenet of most associations’ Code of Ethics.  </w:t>
      </w:r>
      <w:hyperlink r:id="rId1602" w:tgtFrame="_blank" w:history="1">
        <w:r w:rsidRPr="00240682">
          <w:rPr>
            <w:rFonts w:ascii="Segoe UI" w:eastAsia="Times New Roman" w:hAnsi="Segoe UI" w:cs="Segoe UI"/>
            <w:color w:val="0000FF"/>
            <w:kern w:val="0"/>
            <w:sz w:val="23"/>
            <w:szCs w:val="23"/>
            <w14:ligatures w14:val="none"/>
          </w:rPr>
          <w:t>Step-by-step guide for the preparation and implementation of an individual continuing professional development plan</w:t>
        </w:r>
      </w:hyperlink>
      <w:r w:rsidRPr="00240682">
        <w:rPr>
          <w:rFonts w:ascii="Segoe UI" w:eastAsia="Times New Roman" w:hAnsi="Segoe UI" w:cs="Segoe UI"/>
          <w:color w:val="6DB46D"/>
          <w:kern w:val="0"/>
          <w:sz w:val="23"/>
          <w:szCs w:val="23"/>
          <w14:ligatures w14:val="none"/>
        </w:rPr>
        <w:t> (section 1.1).</w:t>
      </w:r>
    </w:p>
    <w:p w14:paraId="33BFE3AC" w14:textId="77777777" w:rsidR="00240682" w:rsidRPr="00240682" w:rsidRDefault="00240682" w:rsidP="00240682">
      <w:pPr>
        <w:numPr>
          <w:ilvl w:val="0"/>
          <w:numId w:val="7"/>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175</w:t>
      </w:r>
    </w:p>
    <w:p w14:paraId="638E077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Karen, P.Eng. is licensed in a province that requires professionals to complete mandatory Continuing Professional Development (CPD) programs. Her provincial association follows the APEGA format, which has outlined six classifications regarding how a professional can complete their CPD program. This year, Karen decides to obtain some of her CPD credits by mentoring a new Member-in-Training (M.I.T.) at her firm. This type of CPD would fall under which one of APEGA’s six classifications?</w:t>
      </w:r>
    </w:p>
    <w:p w14:paraId="5AC0383D" w14:textId="180F1BC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8C129CC">
          <v:shape id="_x0000_i1725" type="#_x0000_t75" style="width:20.05pt;height:18.15pt" o:ole="">
            <v:imagedata r:id="rId1603" o:title=""/>
          </v:shape>
          <w:control r:id="rId1604" w:name="DefaultOcxName1002" w:shapeid="_x0000_i1725"/>
        </w:object>
      </w:r>
      <w:r w:rsidRPr="00240682">
        <w:rPr>
          <w:rFonts w:ascii="Segoe UI" w:eastAsia="Times New Roman" w:hAnsi="Segoe UI" w:cs="Segoe UI"/>
          <w:b/>
          <w:bCs/>
          <w:color w:val="FF0000"/>
          <w:kern w:val="0"/>
          <w:sz w:val="23"/>
          <w:szCs w:val="23"/>
          <w14:ligatures w14:val="none"/>
        </w:rPr>
        <w:t> Contributions to knowledge</w:t>
      </w:r>
    </w:p>
    <w:p w14:paraId="1B3A7339" w14:textId="4F022564"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6D2B1C">
          <v:shape id="_x0000_i1726" type="#_x0000_t75" style="width:20.05pt;height:18.15pt" o:ole="">
            <v:imagedata r:id="rId1605" o:title=""/>
          </v:shape>
          <w:control r:id="rId1606" w:name="DefaultOcxName1012" w:shapeid="_x0000_i1726"/>
        </w:object>
      </w:r>
      <w:r w:rsidRPr="00240682">
        <w:rPr>
          <w:rFonts w:ascii="Segoe UI" w:eastAsia="Times New Roman" w:hAnsi="Segoe UI" w:cs="Segoe UI"/>
          <w:color w:val="4B4F58"/>
          <w:kern w:val="0"/>
          <w:sz w:val="23"/>
          <w:szCs w:val="23"/>
          <w14:ligatures w14:val="none"/>
        </w:rPr>
        <w:t> Formal activity</w:t>
      </w:r>
    </w:p>
    <w:p w14:paraId="2C631D3C" w14:textId="145F9E8E"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81BAD43">
          <v:shape id="_x0000_i1727" type="#_x0000_t75" style="width:20.05pt;height:18.15pt" o:ole="">
            <v:imagedata r:id="rId1607" o:title=""/>
          </v:shape>
          <w:control r:id="rId1608" w:name="DefaultOcxName1022" w:shapeid="_x0000_i1727"/>
        </w:object>
      </w:r>
      <w:r w:rsidRPr="00240682">
        <w:rPr>
          <w:rFonts w:ascii="Segoe UI" w:eastAsia="Times New Roman" w:hAnsi="Segoe UI" w:cs="Segoe UI"/>
          <w:color w:val="4B4F58"/>
          <w:kern w:val="0"/>
          <w:sz w:val="23"/>
          <w:szCs w:val="23"/>
          <w14:ligatures w14:val="none"/>
        </w:rPr>
        <w:t> Informal activity</w:t>
      </w:r>
    </w:p>
    <w:p w14:paraId="7165643B" w14:textId="567CE491" w:rsidR="00240682" w:rsidRPr="00240682" w:rsidRDefault="00240682" w:rsidP="00240682">
      <w:pPr>
        <w:numPr>
          <w:ilvl w:val="1"/>
          <w:numId w:val="7"/>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8D29FE2">
          <v:shape id="_x0000_i1728" type="#_x0000_t75" style="width:20.05pt;height:18.15pt" o:ole="">
            <v:imagedata r:id="rId1609" o:title=""/>
          </v:shape>
          <w:control r:id="rId1610" w:name="DefaultOcxName1032" w:shapeid="_x0000_i1728"/>
        </w:object>
      </w:r>
      <w:r w:rsidRPr="00240682">
        <w:rPr>
          <w:rFonts w:ascii="Segoe UI" w:eastAsia="Times New Roman" w:hAnsi="Segoe UI" w:cs="Segoe UI"/>
          <w:b/>
          <w:bCs/>
          <w:color w:val="4B4F58"/>
          <w:kern w:val="0"/>
          <w:sz w:val="23"/>
          <w:szCs w:val="23"/>
          <w14:ligatures w14:val="none"/>
        </w:rPr>
        <w:t> Participation</w:t>
      </w:r>
    </w:p>
    <w:p w14:paraId="59C318A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969EC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“Participation” is the correct answer. Mentoring an M.I.T. is one way for a professional to obtain their CPD credits. This type of CPD falls under the classification of “participation,” which includes activities that promote interaction or activities that promote discussion of new ideas. This classification would extend to include activities such as providing technical service to the public or engaging in public or charitable service. Contributions to knowledge may seem like a correct answer, however, this classification includes activities such as writing journals, papers, developing codes and standards, etc. that help to further technical aspects of the profession. All other answers are incorrect. Ethics 5th ed. p.423-434 or 6th ed. p.422-423 (section 17.3) or </w:t>
      </w:r>
      <w:hyperlink r:id="rId1611"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3.2.4).</w:t>
      </w:r>
    </w:p>
    <w:p w14:paraId="142DD42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176</w:t>
      </w:r>
    </w:p>
    <w:p w14:paraId="3D315C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P.Geo., recently became a licensed geoscientist in Manitoba, Canada. His hard work and dedication to completing the licensing process finally paid off, and he is ready to start his career in the professional world. Michael always thought he wanted to work in the private sector as a geoscientist, but his sister Catherine, P.Geo., works as a self-employed consultant in a nearby town and raves about her career. She invites Michael out for lunch to talk about the pros and cons of a consulting job. Which of the following is NOT a characteristic of self-employed consulting work?</w:t>
      </w:r>
    </w:p>
    <w:p w14:paraId="29A51DD0" w14:textId="55A096C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74BE2E0">
          <v:shape id="_x0000_i1729" type="#_x0000_t75" style="width:20.05pt;height:18.15pt" o:ole="">
            <v:imagedata r:id="rId1612" o:title=""/>
          </v:shape>
          <w:control r:id="rId1613" w:name="DefaultOcxName130" w:shapeid="_x0000_i1729"/>
        </w:object>
      </w:r>
      <w:r w:rsidRPr="00240682">
        <w:rPr>
          <w:rFonts w:ascii="Segoe UI" w:eastAsia="Times New Roman" w:hAnsi="Segoe UI" w:cs="Segoe UI"/>
          <w:b/>
          <w:bCs/>
          <w:color w:val="FF0000"/>
          <w:kern w:val="0"/>
          <w:sz w:val="23"/>
          <w:szCs w:val="23"/>
          <w14:ligatures w14:val="none"/>
        </w:rPr>
        <w:t> It is a very demanding career and requires the engineer or geoscientist to have knowledge and experience that takes years to acquire, but often pays very well.</w:t>
      </w:r>
    </w:p>
    <w:p w14:paraId="3E758C27" w14:textId="174E885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54B8451">
          <v:shape id="_x0000_i1730" type="#_x0000_t75" style="width:20.05pt;height:18.15pt" o:ole="">
            <v:imagedata r:id="rId1614" o:title=""/>
          </v:shape>
          <w:control r:id="rId1615" w:name="DefaultOcxName129" w:shapeid="_x0000_i1730"/>
        </w:object>
      </w:r>
      <w:r w:rsidRPr="00240682">
        <w:rPr>
          <w:rFonts w:ascii="Segoe UI" w:eastAsia="Times New Roman" w:hAnsi="Segoe UI" w:cs="Segoe UI"/>
          <w:b/>
          <w:bCs/>
          <w:color w:val="4B4F58"/>
          <w:kern w:val="0"/>
          <w:sz w:val="23"/>
          <w:szCs w:val="23"/>
          <w14:ligatures w14:val="none"/>
        </w:rPr>
        <w:t> It provides a considerably stable income, with a very small variance in possible salary earnings each month. To some, this is comfortable, to others unmotivating.</w:t>
      </w:r>
    </w:p>
    <w:p w14:paraId="3E8E9AF8" w14:textId="33503FD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1FE235">
          <v:shape id="_x0000_i1731" type="#_x0000_t75" style="width:20.05pt;height:18.15pt" o:ole="">
            <v:imagedata r:id="rId1616" o:title=""/>
          </v:shape>
          <w:control r:id="rId1617" w:name="DefaultOcxName228" w:shapeid="_x0000_i1731"/>
        </w:object>
      </w:r>
      <w:r w:rsidRPr="00240682">
        <w:rPr>
          <w:rFonts w:ascii="Segoe UI" w:eastAsia="Times New Roman" w:hAnsi="Segoe UI" w:cs="Segoe UI"/>
          <w:color w:val="4B4F58"/>
          <w:kern w:val="0"/>
          <w:sz w:val="23"/>
          <w:szCs w:val="23"/>
          <w14:ligatures w14:val="none"/>
        </w:rPr>
        <w:t> It often gives you control over your own career. To some this freedom is enticing and to others it is not.</w:t>
      </w:r>
    </w:p>
    <w:p w14:paraId="7FDBFE05" w14:textId="3B5C14E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35C95F">
          <v:shape id="_x0000_i1732" type="#_x0000_t75" style="width:20.05pt;height:18.15pt" o:ole="">
            <v:imagedata r:id="rId1618" o:title=""/>
          </v:shape>
          <w:control r:id="rId1619" w:name="DefaultOcxName328" w:shapeid="_x0000_i1732"/>
        </w:object>
      </w:r>
      <w:r w:rsidRPr="00240682">
        <w:rPr>
          <w:rFonts w:ascii="Segoe UI" w:eastAsia="Times New Roman" w:hAnsi="Segoe UI" w:cs="Segoe UI"/>
          <w:color w:val="4B4F58"/>
          <w:kern w:val="0"/>
          <w:sz w:val="23"/>
          <w:szCs w:val="23"/>
          <w14:ligatures w14:val="none"/>
        </w:rPr>
        <w:t> It often requires the geoscientist or engineer to travel, which for some is exciting, and for others interferes with home life and personal relationships.</w:t>
      </w:r>
    </w:p>
    <w:p w14:paraId="35AD158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C1FC4D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I.4 – “It provides a considerably stable income, with a very small variance in possible salary earnings each month. To some, this is comfortable, to others unmotivating,” is the correct answer. Income stability is not a common characteristic of a self-employed consulting career, as your income may drop when projects are scarce. However, a consultant working for a company is likely to be paid a salary and would not stress about varying income. Ethics 5th ed. p.109 and 6th ed. p.106 (section 5.1) or </w:t>
      </w:r>
      <w:hyperlink r:id="rId1620" w:tgtFrame="_blank" w:history="1">
        <w:r w:rsidRPr="00240682">
          <w:rPr>
            <w:rFonts w:ascii="Segoe UI" w:eastAsia="Times New Roman" w:hAnsi="Segoe UI" w:cs="Segoe UI"/>
            <w:color w:val="0000FF"/>
            <w:kern w:val="0"/>
            <w:sz w:val="23"/>
            <w:szCs w:val="23"/>
            <w:u w:val="single"/>
            <w14:ligatures w14:val="none"/>
          </w:rPr>
          <w:t>Guideline of Considerations for Establishing a Consulting Practice</w:t>
        </w:r>
      </w:hyperlink>
      <w:r w:rsidRPr="00240682">
        <w:rPr>
          <w:rFonts w:ascii="Segoe UI" w:eastAsia="Times New Roman" w:hAnsi="Segoe UI" w:cs="Segoe UI"/>
          <w:color w:val="FF0000"/>
          <w:kern w:val="0"/>
          <w:sz w:val="23"/>
          <w:szCs w:val="23"/>
          <w14:ligatures w14:val="none"/>
        </w:rPr>
        <w:t> (section 2.1).</w:t>
      </w:r>
    </w:p>
    <w:p w14:paraId="79D056E8"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177</w:t>
      </w:r>
    </w:p>
    <w:p w14:paraId="48A2EF7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public library is under construction right in the middle of downtown Calgary, Alberta. Darren, the construction manager,  is in charge of coordinating the job site, which on most days has around 60 workers present. Included in those numbers, are a few  engineers and two architects, as well as several technicians and other skilled workers. According to the Occupational Health and Safety Act of Alberta, Darren is obligated to ensure the health and safety of ________ ?</w:t>
      </w:r>
    </w:p>
    <w:p w14:paraId="2DC901A5" w14:textId="395FB31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97B0B3D">
          <v:shape id="_x0000_i1733" type="#_x0000_t75" style="width:20.05pt;height:18.15pt" o:ole="">
            <v:imagedata r:id="rId1621" o:title=""/>
          </v:shape>
          <w:control r:id="rId1622" w:name="DefaultOcxName428" w:shapeid="_x0000_i1733"/>
        </w:object>
      </w:r>
      <w:r w:rsidRPr="00240682">
        <w:rPr>
          <w:rFonts w:ascii="Segoe UI" w:eastAsia="Times New Roman" w:hAnsi="Segoe UI" w:cs="Segoe UI"/>
          <w:b/>
          <w:bCs/>
          <w:color w:val="FF0000"/>
          <w:kern w:val="0"/>
          <w:sz w:val="23"/>
          <w:szCs w:val="23"/>
          <w14:ligatures w14:val="none"/>
        </w:rPr>
        <w:t> himself, as all professionals are only responsible for their own health and welfare</w:t>
      </w:r>
    </w:p>
    <w:p w14:paraId="1350DBE1" w14:textId="522BF21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06B192D">
          <v:shape id="_x0000_i1734" type="#_x0000_t75" style="width:20.05pt;height:18.15pt" o:ole="">
            <v:imagedata r:id="rId1623" o:title=""/>
          </v:shape>
          <w:control r:id="rId1624" w:name="DefaultOcxName528" w:shapeid="_x0000_i1734"/>
        </w:object>
      </w:r>
      <w:r w:rsidRPr="00240682">
        <w:rPr>
          <w:rFonts w:ascii="Segoe UI" w:eastAsia="Times New Roman" w:hAnsi="Segoe UI" w:cs="Segoe UI"/>
          <w:b/>
          <w:bCs/>
          <w:color w:val="4B4F58"/>
          <w:kern w:val="0"/>
          <w:sz w:val="23"/>
          <w:szCs w:val="23"/>
          <w14:ligatures w14:val="none"/>
        </w:rPr>
        <w:t> all workers present on the worksite, as well as anyone who may be in the vicinity of the worksite</w:t>
      </w:r>
    </w:p>
    <w:p w14:paraId="200FFE6A" w14:textId="3D27A1E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B18A1F">
          <v:shape id="_x0000_i1735" type="#_x0000_t75" style="width:20.05pt;height:18.15pt" o:ole="">
            <v:imagedata r:id="rId1625" o:title=""/>
          </v:shape>
          <w:control r:id="rId1626" w:name="DefaultOcxName628" w:shapeid="_x0000_i1735"/>
        </w:object>
      </w:r>
      <w:r w:rsidRPr="00240682">
        <w:rPr>
          <w:rFonts w:ascii="Segoe UI" w:eastAsia="Times New Roman" w:hAnsi="Segoe UI" w:cs="Segoe UI"/>
          <w:color w:val="4B4F58"/>
          <w:kern w:val="0"/>
          <w:sz w:val="23"/>
          <w:szCs w:val="23"/>
          <w14:ligatures w14:val="none"/>
        </w:rPr>
        <w:t> all workers present on the worksite</w:t>
      </w:r>
    </w:p>
    <w:p w14:paraId="209FDA6A" w14:textId="696200D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0C98A2">
          <v:shape id="_x0000_i1736" type="#_x0000_t75" style="width:20.05pt;height:18.15pt" o:ole="">
            <v:imagedata r:id="rId1058" o:title=""/>
          </v:shape>
          <w:control r:id="rId1627" w:name="DefaultOcxName728" w:shapeid="_x0000_i1736"/>
        </w:object>
      </w:r>
      <w:r w:rsidRPr="00240682">
        <w:rPr>
          <w:rFonts w:ascii="Segoe UI" w:eastAsia="Times New Roman" w:hAnsi="Segoe UI" w:cs="Segoe UI"/>
          <w:color w:val="4B4F58"/>
          <w:kern w:val="0"/>
          <w:sz w:val="23"/>
          <w:szCs w:val="23"/>
          <w14:ligatures w14:val="none"/>
        </w:rPr>
        <w:t> the workers who are involved in manual labour</w:t>
      </w:r>
    </w:p>
    <w:p w14:paraId="2F8AC6F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FEA2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“all workers present on the worksite, as well as anyone who may be in the vicinity of the worksite” is the correct answer. According to the Occupational Health and Safety Act of Alberta, Darren is responsible for all workers present on the worksite, as well as all other persons at or in the vicinity of the project site, that may be affected by hazards originating from the work site. OHS (Part 1) </w:t>
      </w:r>
      <w:hyperlink r:id="rId1628" w:tgtFrame="_blank" w:history="1">
        <w:r w:rsidRPr="00240682">
          <w:rPr>
            <w:rFonts w:ascii="Segoe UI" w:eastAsia="Times New Roman" w:hAnsi="Segoe UI" w:cs="Segoe UI"/>
            <w:color w:val="0000FF"/>
            <w:kern w:val="0"/>
            <w:sz w:val="23"/>
            <w:szCs w:val="23"/>
            <w:u w:val="single"/>
            <w14:ligatures w14:val="none"/>
          </w:rPr>
          <w:t>Occupational Health and Safety Act</w:t>
        </w:r>
      </w:hyperlink>
    </w:p>
    <w:p w14:paraId="389AD344"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178</w:t>
      </w:r>
    </w:p>
    <w:p w14:paraId="26A7A0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“Ethics” is one of the four main branches of philosophy, and is one of the most applicable of the four, to the professions of engineering and geoscience. Each branch investigates different fundamental questions. Which of the following best describes the fundamental question that the branch of “ethics” focuses on?</w:t>
      </w:r>
    </w:p>
    <w:p w14:paraId="07CF1024" w14:textId="0405D73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B486E3C">
          <v:shape id="_x0000_i1737" type="#_x0000_t75" style="width:20.05pt;height:18.15pt" o:ole="">
            <v:imagedata r:id="rId1629" o:title=""/>
          </v:shape>
          <w:control r:id="rId1630" w:name="DefaultOcxName828" w:shapeid="_x0000_i1737"/>
        </w:object>
      </w:r>
      <w:r w:rsidRPr="00240682">
        <w:rPr>
          <w:rFonts w:ascii="Segoe UI" w:eastAsia="Times New Roman" w:hAnsi="Segoe UI" w:cs="Segoe UI"/>
          <w:b/>
          <w:bCs/>
          <w:color w:val="FF0000"/>
          <w:kern w:val="0"/>
          <w:sz w:val="23"/>
          <w:szCs w:val="23"/>
          <w14:ligatures w14:val="none"/>
        </w:rPr>
        <w:t> The study of knowledge itself</w:t>
      </w:r>
    </w:p>
    <w:p w14:paraId="2DAAEA81" w14:textId="105E853C"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B9BAD4">
          <v:shape id="_x0000_i1738" type="#_x0000_t75" style="width:20.05pt;height:18.15pt" o:ole="">
            <v:imagedata r:id="rId1631" o:title=""/>
          </v:shape>
          <w:control r:id="rId1632" w:name="DefaultOcxName928" w:shapeid="_x0000_i1738"/>
        </w:object>
      </w:r>
      <w:r w:rsidRPr="00240682">
        <w:rPr>
          <w:rFonts w:ascii="Segoe UI" w:eastAsia="Times New Roman" w:hAnsi="Segoe UI" w:cs="Segoe UI"/>
          <w:color w:val="4B4F58"/>
          <w:kern w:val="0"/>
          <w:sz w:val="23"/>
          <w:szCs w:val="23"/>
          <w14:ligatures w14:val="none"/>
        </w:rPr>
        <w:t> The study of rules and reasoning</w:t>
      </w:r>
    </w:p>
    <w:p w14:paraId="10F31DE6" w14:textId="78FBEC7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413859">
          <v:shape id="_x0000_i1739" type="#_x0000_t75" style="width:20.05pt;height:18.15pt" o:ole="">
            <v:imagedata r:id="rId1633" o:title=""/>
          </v:shape>
          <w:control r:id="rId1634" w:name="DefaultOcxName1013" w:shapeid="_x0000_i1739"/>
        </w:object>
      </w:r>
      <w:r w:rsidRPr="00240682">
        <w:rPr>
          <w:rFonts w:ascii="Segoe UI" w:eastAsia="Times New Roman" w:hAnsi="Segoe UI" w:cs="Segoe UI"/>
          <w:color w:val="4B4F58"/>
          <w:kern w:val="0"/>
          <w:sz w:val="23"/>
          <w:szCs w:val="23"/>
          <w14:ligatures w14:val="none"/>
        </w:rPr>
        <w:t> The study of basic ideas such as existence and reality</w:t>
      </w:r>
    </w:p>
    <w:p w14:paraId="59CEBB86" w14:textId="2EB67E8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51B864D">
          <v:shape id="_x0000_i1740" type="#_x0000_t75" style="width:20.05pt;height:18.15pt" o:ole="">
            <v:imagedata r:id="rId1635" o:title=""/>
          </v:shape>
          <w:control r:id="rId1636" w:name="DefaultOcxName1111" w:shapeid="_x0000_i1740"/>
        </w:object>
      </w:r>
      <w:r w:rsidRPr="00240682">
        <w:rPr>
          <w:rFonts w:ascii="Segoe UI" w:eastAsia="Times New Roman" w:hAnsi="Segoe UI" w:cs="Segoe UI"/>
          <w:b/>
          <w:bCs/>
          <w:color w:val="4B4F58"/>
          <w:kern w:val="0"/>
          <w:sz w:val="23"/>
          <w:szCs w:val="23"/>
          <w14:ligatures w14:val="none"/>
        </w:rPr>
        <w:t> The study of right and wrong</w:t>
      </w:r>
    </w:p>
    <w:p w14:paraId="6AFCDBA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1832C3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“The study of right and wrong”, is the correct answer. Ethics focuses on the study of right and wrong, good and evil as well as obligations and rights. The other answers are the main focuses of the other three branches of philosophy (rules and reasoning = logic; knowledge itself = epistemology; basic ideas = metaphysics). Ethics 5th ed. or 6th ed. p.205 (section 9.1) or </w:t>
      </w:r>
      <w:hyperlink r:id="rId1637" w:tgtFrame="_blank" w:history="1">
        <w:r w:rsidRPr="00240682">
          <w:rPr>
            <w:rFonts w:ascii="Segoe UI" w:eastAsia="Times New Roman" w:hAnsi="Segoe UI" w:cs="Segoe UI"/>
            <w:color w:val="0000FF"/>
            <w:kern w:val="0"/>
            <w:sz w:val="23"/>
            <w:szCs w:val="23"/>
            <w:u w:val="single"/>
            <w14:ligatures w14:val="none"/>
          </w:rPr>
          <w:t>Ethic</w:t>
        </w:r>
      </w:hyperlink>
      <w:r w:rsidRPr="00240682">
        <w:rPr>
          <w:rFonts w:ascii="Segoe UI" w:eastAsia="Times New Roman" w:hAnsi="Segoe UI" w:cs="Segoe UI"/>
          <w:color w:val="FF0000"/>
          <w:kern w:val="0"/>
          <w:sz w:val="23"/>
          <w:szCs w:val="23"/>
          <w14:ligatures w14:val="none"/>
        </w:rPr>
        <w:t> and </w:t>
      </w:r>
      <w:hyperlink r:id="rId1638" w:tgtFrame="_blank" w:history="1">
        <w:r w:rsidRPr="00240682">
          <w:rPr>
            <w:rFonts w:ascii="Segoe UI" w:eastAsia="Times New Roman" w:hAnsi="Segoe UI" w:cs="Segoe UI"/>
            <w:color w:val="0000FF"/>
            <w:kern w:val="0"/>
            <w:sz w:val="23"/>
            <w:szCs w:val="23"/>
            <w:u w:val="single"/>
            <w14:ligatures w14:val="none"/>
          </w:rPr>
          <w:t>Ethics: A General Introduction</w:t>
        </w:r>
      </w:hyperlink>
    </w:p>
    <w:p w14:paraId="2044541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179</w:t>
      </w:r>
    </w:p>
    <w:p w14:paraId="785B81F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Gary, P.Eng., is currently working on a design project and has found himself in a conflict of interest. A client insists on disclosing a design technique that Gary knows is a confidential company practice. Gary is unsure whether he owes a duty to his client or his employer. Which of the following options should Gary refer to when solving this conflict?</w:t>
      </w:r>
    </w:p>
    <w:p w14:paraId="69971872" w14:textId="3ED79E5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BFBF4E3">
          <v:shape id="_x0000_i1741" type="#_x0000_t75" style="width:20.05pt;height:18.15pt" o:ole="">
            <v:imagedata r:id="rId1639" o:title=""/>
          </v:shape>
          <w:control r:id="rId1640" w:name="DefaultOcxName128" w:shapeid="_x0000_i1741"/>
        </w:object>
      </w:r>
      <w:r w:rsidRPr="00240682">
        <w:rPr>
          <w:rFonts w:ascii="Segoe UI" w:eastAsia="Times New Roman" w:hAnsi="Segoe UI" w:cs="Segoe UI"/>
          <w:b/>
          <w:bCs/>
          <w:color w:val="FF0000"/>
          <w:kern w:val="0"/>
          <w:sz w:val="23"/>
          <w:szCs w:val="23"/>
          <w14:ligatures w14:val="none"/>
        </w:rPr>
        <w:t> The Occupational Health and Safety Act</w:t>
      </w:r>
    </w:p>
    <w:p w14:paraId="6491B8EF" w14:textId="6FC29E1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BEE9C27">
          <v:shape id="_x0000_i1742" type="#_x0000_t75" style="width:20.05pt;height:18.15pt" o:ole="">
            <v:imagedata r:id="rId1641" o:title=""/>
          </v:shape>
          <w:control r:id="rId1642" w:name="DefaultOcxName137" w:shapeid="_x0000_i1742"/>
        </w:object>
      </w:r>
      <w:r w:rsidRPr="00240682">
        <w:rPr>
          <w:rFonts w:ascii="Segoe UI" w:eastAsia="Times New Roman" w:hAnsi="Segoe UI" w:cs="Segoe UI"/>
          <w:b/>
          <w:bCs/>
          <w:color w:val="4B4F58"/>
          <w:kern w:val="0"/>
          <w:sz w:val="23"/>
          <w:szCs w:val="23"/>
          <w14:ligatures w14:val="none"/>
        </w:rPr>
        <w:t> His association’s Code of Ethics</w:t>
      </w:r>
    </w:p>
    <w:p w14:paraId="45709BC4" w14:textId="3158CDCD"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E96F64">
          <v:shape id="_x0000_i1743" type="#_x0000_t75" style="width:20.05pt;height:18.15pt" o:ole="">
            <v:imagedata r:id="rId1643" o:title=""/>
          </v:shape>
          <w:control r:id="rId1644" w:name="DefaultOcxName147" w:shapeid="_x0000_i1743"/>
        </w:object>
      </w:r>
      <w:r w:rsidRPr="00240682">
        <w:rPr>
          <w:rFonts w:ascii="Segoe UI" w:eastAsia="Times New Roman" w:hAnsi="Segoe UI" w:cs="Segoe UI"/>
          <w:color w:val="4B4F58"/>
          <w:kern w:val="0"/>
          <w:sz w:val="23"/>
          <w:szCs w:val="23"/>
          <w14:ligatures w14:val="none"/>
        </w:rPr>
        <w:t> His employer</w:t>
      </w:r>
    </w:p>
    <w:p w14:paraId="0C147A1C" w14:textId="03D9146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632679">
          <v:shape id="_x0000_i1744" type="#_x0000_t75" style="width:20.05pt;height:18.15pt" o:ole="">
            <v:imagedata r:id="rId1645" o:title=""/>
          </v:shape>
          <w:control r:id="rId1646" w:name="DefaultOcxName157" w:shapeid="_x0000_i1744"/>
        </w:object>
      </w:r>
      <w:r w:rsidRPr="00240682">
        <w:rPr>
          <w:rFonts w:ascii="Segoe UI" w:eastAsia="Times New Roman" w:hAnsi="Segoe UI" w:cs="Segoe UI"/>
          <w:color w:val="4B4F58"/>
          <w:kern w:val="0"/>
          <w:sz w:val="23"/>
          <w:szCs w:val="23"/>
          <w14:ligatures w14:val="none"/>
        </w:rPr>
        <w:t> A licensed lawyer</w:t>
      </w:r>
    </w:p>
    <w:p w14:paraId="089D37B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26F8C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“His Association’s Code of Ethics” is the correct answer. Professional and trade associations adopt codes of ethics to help professionals best determine the correct course of action in unclear circumstances. In times where there is a conflict of interest, such as the dilemma that Gary finds himself in, the professional can use the Code of Ethics to determine which duty or interest takes precedence. Law text pg. 14 (2nd and 3rd edition) (Section 3) or pg. 19 (4th edition) or </w:t>
      </w:r>
      <w:hyperlink r:id="rId1647" w:tgtFrame="_blank" w:history="1">
        <w:r w:rsidRPr="00240682">
          <w:rPr>
            <w:rFonts w:ascii="Segoe UI" w:eastAsia="Times New Roman" w:hAnsi="Segoe UI" w:cs="Segoe UI"/>
            <w:color w:val="0000FF"/>
            <w:kern w:val="0"/>
            <w:sz w:val="23"/>
            <w:szCs w:val="23"/>
            <w:u w:val="single"/>
            <w14:ligatures w14:val="none"/>
          </w:rPr>
          <w:t>Professional Engineering Act</w:t>
        </w:r>
      </w:hyperlink>
      <w:r w:rsidRPr="00240682">
        <w:rPr>
          <w:rFonts w:ascii="Segoe UI" w:eastAsia="Times New Roman" w:hAnsi="Segoe UI" w:cs="Segoe UI"/>
          <w:color w:val="FF0000"/>
          <w:kern w:val="0"/>
          <w:sz w:val="23"/>
          <w:szCs w:val="23"/>
          <w14:ligatures w14:val="none"/>
        </w:rPr>
        <w:t> (section 77)</w:t>
      </w:r>
    </w:p>
    <w:p w14:paraId="5C7B3619"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180</w:t>
      </w:r>
    </w:p>
    <w:p w14:paraId="7DD7520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Complete the following sentence with the most correct answer. It can be argued that the Golden Rule, “do unto others as you would have others do unto you,” is an example of an agreement between which key ethical theories?</w:t>
      </w:r>
    </w:p>
    <w:p w14:paraId="48735E97" w14:textId="2289CA85"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7C7ACF3">
          <v:shape id="_x0000_i1745" type="#_x0000_t75" style="width:20.05pt;height:18.15pt" o:ole="">
            <v:imagedata r:id="rId1648" o:title=""/>
          </v:shape>
          <w:control r:id="rId1649" w:name="DefaultOcxName167" w:shapeid="_x0000_i1745"/>
        </w:object>
      </w:r>
      <w:r w:rsidRPr="00240682">
        <w:rPr>
          <w:rFonts w:ascii="Segoe UI" w:eastAsia="Times New Roman" w:hAnsi="Segoe UI" w:cs="Segoe UI"/>
          <w:b/>
          <w:bCs/>
          <w:color w:val="FFFFFF"/>
          <w:kern w:val="0"/>
          <w:sz w:val="23"/>
          <w:szCs w:val="23"/>
          <w14:ligatures w14:val="none"/>
        </w:rPr>
        <w:t> Kant’s Duty-based Ethics, Mill’s Utilitarianism, Locke’s Right-based Ethics and Aristotle’s Virtue-based Ethics</w:t>
      </w:r>
    </w:p>
    <w:p w14:paraId="0D00A498" w14:textId="75D4A7BC"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242BA92">
          <v:shape id="_x0000_i1746" type="#_x0000_t75" style="width:20.05pt;height:18.15pt" o:ole="">
            <v:imagedata r:id="rId1650" o:title=""/>
          </v:shape>
          <w:control r:id="rId1651" w:name="DefaultOcxName177" w:shapeid="_x0000_i1746"/>
        </w:object>
      </w:r>
      <w:r w:rsidRPr="00240682">
        <w:rPr>
          <w:rFonts w:ascii="Segoe UI" w:eastAsia="Times New Roman" w:hAnsi="Segoe UI" w:cs="Segoe UI"/>
          <w:color w:val="4B4F58"/>
          <w:kern w:val="0"/>
          <w:sz w:val="23"/>
          <w:szCs w:val="23"/>
          <w14:ligatures w14:val="none"/>
        </w:rPr>
        <w:t> Locke’s Right-based Ethics and Mill’s Utilitarianism</w:t>
      </w:r>
    </w:p>
    <w:p w14:paraId="6CB7179C" w14:textId="1ABE64E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FC5A23">
          <v:shape id="_x0000_i1747" type="#_x0000_t75" style="width:20.05pt;height:18.15pt" o:ole="">
            <v:imagedata r:id="rId1652" o:title=""/>
          </v:shape>
          <w:control r:id="rId1653" w:name="DefaultOcxName187" w:shapeid="_x0000_i1747"/>
        </w:object>
      </w:r>
      <w:r w:rsidRPr="00240682">
        <w:rPr>
          <w:rFonts w:ascii="Segoe UI" w:eastAsia="Times New Roman" w:hAnsi="Segoe UI" w:cs="Segoe UI"/>
          <w:color w:val="4B4F58"/>
          <w:kern w:val="0"/>
          <w:sz w:val="23"/>
          <w:szCs w:val="23"/>
          <w14:ligatures w14:val="none"/>
        </w:rPr>
        <w:t> Kant’s Duty-based Ethics, Mill’s Utilitarianism and Aristotle’s virtue-based Ethics</w:t>
      </w:r>
    </w:p>
    <w:p w14:paraId="4711A4F2" w14:textId="1ABB20B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01AEE85">
          <v:shape id="_x0000_i1748" type="#_x0000_t75" style="width:20.05pt;height:18.15pt" o:ole="">
            <v:imagedata r:id="rId1654" o:title=""/>
          </v:shape>
          <w:control r:id="rId1655" w:name="DefaultOcxName197" w:shapeid="_x0000_i1748"/>
        </w:object>
      </w:r>
      <w:r w:rsidRPr="00240682">
        <w:rPr>
          <w:rFonts w:ascii="Segoe UI" w:eastAsia="Times New Roman" w:hAnsi="Segoe UI" w:cs="Segoe UI"/>
          <w:color w:val="4B4F58"/>
          <w:kern w:val="0"/>
          <w:sz w:val="23"/>
          <w:szCs w:val="23"/>
          <w14:ligatures w14:val="none"/>
        </w:rPr>
        <w:t> Aristotle’s Virtue-based Ethics and Locke’s Right-based Ethics</w:t>
      </w:r>
    </w:p>
    <w:p w14:paraId="0AF1B9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66DBD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“Kant’s Duty-based Ethics, Mill’s Utilitarianism, Locke’s Right-based Ethics, and Aristotle’s virtue-based Ethics” is the correct answer. This is an example of an agreement between all four ethical theories. It is a statement of Kant’s formalism, in that it imposes a duty on the individual to respect human life as the main goal. Utilitarianism would agree that it brings the maximum amount of good to the maximum amount of people. Right-based ethics would agree that the duty to act fairly comes from the rights of others to be treated fairly. And lastly, Virtue-based ethics would agree to recognize fairness as a “virtue.” There are other instances and applications where all four ethical theories are in agreement, and there are many where they are not. Ethics 5th ed. or 6th ed. p.210-211 (section 9.3) and Mills Utilitarianism: </w:t>
      </w:r>
      <w:hyperlink r:id="rId1656" w:tgtFrame="_blank" w:history="1">
        <w:r w:rsidRPr="00240682">
          <w:rPr>
            <w:rFonts w:ascii="Segoe UI" w:eastAsia="Times New Roman" w:hAnsi="Segoe UI" w:cs="Segoe UI"/>
            <w:color w:val="0000FF"/>
            <w:kern w:val="0"/>
            <w:sz w:val="23"/>
            <w:szCs w:val="23"/>
            <w:u w:val="single"/>
            <w14:ligatures w14:val="none"/>
          </w:rPr>
          <w:t>Utilitarianism</w:t>
        </w:r>
      </w:hyperlink>
      <w:r w:rsidRPr="00240682">
        <w:rPr>
          <w:rFonts w:ascii="Segoe UI" w:eastAsia="Times New Roman" w:hAnsi="Segoe UI" w:cs="Segoe UI"/>
          <w:color w:val="6DB46D"/>
          <w:kern w:val="0"/>
          <w:sz w:val="23"/>
          <w:szCs w:val="23"/>
          <w14:ligatures w14:val="none"/>
        </w:rPr>
        <w:t> AND Kant’s Duty Ethics: </w:t>
      </w:r>
      <w:hyperlink r:id="rId1657" w:tgtFrame="_blank" w:history="1">
        <w:r w:rsidRPr="00240682">
          <w:rPr>
            <w:rFonts w:ascii="Segoe UI" w:eastAsia="Times New Roman" w:hAnsi="Segoe UI" w:cs="Segoe UI"/>
            <w:color w:val="0000FF"/>
            <w:kern w:val="0"/>
            <w:sz w:val="23"/>
            <w:szCs w:val="23"/>
            <w:u w:val="single"/>
            <w14:ligatures w14:val="none"/>
          </w:rPr>
          <w:t>Kant’s Moral Philosophy</w:t>
        </w:r>
      </w:hyperlink>
      <w:r w:rsidRPr="00240682">
        <w:rPr>
          <w:rFonts w:ascii="Segoe UI" w:eastAsia="Times New Roman" w:hAnsi="Segoe UI" w:cs="Segoe UI"/>
          <w:color w:val="6DB46D"/>
          <w:kern w:val="0"/>
          <w:sz w:val="23"/>
          <w:szCs w:val="23"/>
          <w14:ligatures w14:val="none"/>
        </w:rPr>
        <w:t> AND Locke’s Rights Ethics: </w:t>
      </w:r>
      <w:hyperlink r:id="rId1658" w:tgtFrame="_blank" w:history="1">
        <w:r w:rsidRPr="00240682">
          <w:rPr>
            <w:rFonts w:ascii="Segoe UI" w:eastAsia="Times New Roman" w:hAnsi="Segoe UI" w:cs="Segoe UI"/>
            <w:color w:val="0000FF"/>
            <w:kern w:val="0"/>
            <w:sz w:val="23"/>
            <w:szCs w:val="23"/>
            <w:u w:val="single"/>
            <w14:ligatures w14:val="none"/>
          </w:rPr>
          <w:t>Locke’s Political Philosophy</w:t>
        </w:r>
      </w:hyperlink>
      <w:r w:rsidRPr="00240682">
        <w:rPr>
          <w:rFonts w:ascii="Segoe UI" w:eastAsia="Times New Roman" w:hAnsi="Segoe UI" w:cs="Segoe UI"/>
          <w:color w:val="6DB46D"/>
          <w:kern w:val="0"/>
          <w:sz w:val="23"/>
          <w:szCs w:val="23"/>
          <w14:ligatures w14:val="none"/>
        </w:rPr>
        <w:t> (para 1) AND Aristotle’s Virtue ethics: </w:t>
      </w:r>
      <w:hyperlink r:id="rId1659" w:tgtFrame="_blank" w:history="1">
        <w:r w:rsidRPr="00240682">
          <w:rPr>
            <w:rFonts w:ascii="Segoe UI" w:eastAsia="Times New Roman" w:hAnsi="Segoe UI" w:cs="Segoe UI"/>
            <w:color w:val="0000FF"/>
            <w:kern w:val="0"/>
            <w:sz w:val="23"/>
            <w:szCs w:val="23"/>
            <w:u w:val="single"/>
            <w14:ligatures w14:val="none"/>
          </w:rPr>
          <w:t>Aristotle’s Ethics</w:t>
        </w:r>
      </w:hyperlink>
      <w:r w:rsidRPr="00240682">
        <w:rPr>
          <w:rFonts w:ascii="Segoe UI" w:eastAsia="Times New Roman" w:hAnsi="Segoe UI" w:cs="Segoe UI"/>
          <w:color w:val="6DB46D"/>
          <w:kern w:val="0"/>
          <w:sz w:val="23"/>
          <w:szCs w:val="23"/>
          <w14:ligatures w14:val="none"/>
        </w:rPr>
        <w:t> (para 1, and section 5.1)</w:t>
      </w:r>
    </w:p>
    <w:p w14:paraId="6AFB72D1"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181</w:t>
      </w:r>
    </w:p>
    <w:p w14:paraId="4B70B1F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statement best describes Locke’s rights-based ethical theory?</w:t>
      </w:r>
    </w:p>
    <w:p w14:paraId="3D672153" w14:textId="2CFBD3E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43D3D2E">
          <v:shape id="_x0000_i1749" type="#_x0000_t75" style="width:20.05pt;height:18.15pt" o:ole="">
            <v:imagedata r:id="rId1660" o:title=""/>
          </v:shape>
          <w:control r:id="rId1661" w:name="DefaultOcxName207" w:shapeid="_x0000_i1749"/>
        </w:object>
      </w:r>
      <w:r w:rsidRPr="00240682">
        <w:rPr>
          <w:rFonts w:ascii="Segoe UI" w:eastAsia="Times New Roman" w:hAnsi="Segoe UI" w:cs="Segoe UI"/>
          <w:b/>
          <w:bCs/>
          <w:color w:val="FF0000"/>
          <w:kern w:val="0"/>
          <w:sz w:val="23"/>
          <w:szCs w:val="23"/>
          <w14:ligatures w14:val="none"/>
        </w:rPr>
        <w:t> The right to happiness can be achieved through developing virtues.</w:t>
      </w:r>
    </w:p>
    <w:p w14:paraId="38763E86" w14:textId="507528B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60F7E3">
          <v:shape id="_x0000_i1750" type="#_x0000_t75" style="width:20.05pt;height:18.15pt" o:ole="">
            <v:imagedata r:id="rId1662" o:title=""/>
          </v:shape>
          <w:control r:id="rId1663" w:name="DefaultOcxName2111" w:shapeid="_x0000_i1750"/>
        </w:object>
      </w:r>
      <w:r w:rsidRPr="00240682">
        <w:rPr>
          <w:rFonts w:ascii="Segoe UI" w:eastAsia="Times New Roman" w:hAnsi="Segoe UI" w:cs="Segoe UI"/>
          <w:color w:val="4B4F58"/>
          <w:kern w:val="0"/>
          <w:sz w:val="23"/>
          <w:szCs w:val="23"/>
          <w14:ligatures w14:val="none"/>
        </w:rPr>
        <w:t> The right to enter, leave or remain in Canada.</w:t>
      </w:r>
    </w:p>
    <w:p w14:paraId="2B497E90" w14:textId="1AAABB8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F1281B3">
          <v:shape id="_x0000_i1751" type="#_x0000_t75" style="width:20.05pt;height:18.15pt" o:ole="">
            <v:imagedata r:id="rId1664" o:title=""/>
          </v:shape>
          <w:control r:id="rId1665" w:name="DefaultOcxName227" w:shapeid="_x0000_i1751"/>
        </w:object>
      </w:r>
      <w:r w:rsidRPr="00240682">
        <w:rPr>
          <w:rFonts w:ascii="Segoe UI" w:eastAsia="Times New Roman" w:hAnsi="Segoe UI" w:cs="Segoe UI"/>
          <w:b/>
          <w:bCs/>
          <w:color w:val="4B4F58"/>
          <w:kern w:val="0"/>
          <w:sz w:val="23"/>
          <w:szCs w:val="23"/>
          <w14:ligatures w14:val="none"/>
        </w:rPr>
        <w:t> Every individual has rights to life, liberty and property.</w:t>
      </w:r>
    </w:p>
    <w:p w14:paraId="3D8912A9" w14:textId="164D43B7"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069FC0">
          <v:shape id="_x0000_i1752" type="#_x0000_t75" style="width:20.05pt;height:18.15pt" o:ole="">
            <v:imagedata r:id="rId1666" o:title=""/>
          </v:shape>
          <w:control r:id="rId1667" w:name="DefaultOcxName237" w:shapeid="_x0000_i1752"/>
        </w:object>
      </w:r>
      <w:r w:rsidRPr="00240682">
        <w:rPr>
          <w:rFonts w:ascii="Segoe UI" w:eastAsia="Times New Roman" w:hAnsi="Segoe UI" w:cs="Segoe UI"/>
          <w:color w:val="4B4F58"/>
          <w:kern w:val="0"/>
          <w:sz w:val="23"/>
          <w:szCs w:val="23"/>
          <w14:ligatures w14:val="none"/>
        </w:rPr>
        <w:t> Each person has a right to act ethically if it produces the greatest benefit for the population.</w:t>
      </w:r>
    </w:p>
    <w:p w14:paraId="4E9DA7A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3565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“Every individual has rights to life, liberty and property,” is the correct answer.  While “The right to enter, leave or remain in Canada” is a Canadian Charter of Rights and Freedoms clause based on the theory, it is not part of Locke’s original theory as his life predated the forming of Canada.  The other answers are incorrect and somewhat based on other ethical theories.  Ethics 5th ed or 6th ed. p.208 (section 9.2) or </w:t>
      </w:r>
      <w:hyperlink r:id="rId1668" w:tgtFrame="_blank" w:history="1">
        <w:r w:rsidRPr="00240682">
          <w:rPr>
            <w:rFonts w:ascii="Segoe UI" w:eastAsia="Times New Roman" w:hAnsi="Segoe UI" w:cs="Segoe UI"/>
            <w:color w:val="0000FF"/>
            <w:kern w:val="0"/>
            <w:sz w:val="23"/>
            <w:szCs w:val="23"/>
            <w:u w:val="single"/>
            <w14:ligatures w14:val="none"/>
          </w:rPr>
          <w:t>Locke’s Political Philosophy</w:t>
        </w:r>
      </w:hyperlink>
      <w:r w:rsidRPr="00240682">
        <w:rPr>
          <w:rFonts w:ascii="Segoe UI" w:eastAsia="Times New Roman" w:hAnsi="Segoe UI" w:cs="Segoe UI"/>
          <w:color w:val="FF0000"/>
          <w:kern w:val="0"/>
          <w:sz w:val="23"/>
          <w:szCs w:val="23"/>
          <w14:ligatures w14:val="none"/>
        </w:rPr>
        <w:t>.</w:t>
      </w:r>
    </w:p>
    <w:p w14:paraId="487EADBA"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182</w:t>
      </w:r>
    </w:p>
    <w:p w14:paraId="3EDB859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P.Eng., a chemical engineer, has been employed for the past 7 years at a manufacturing plant that produces pulp, paper and other paper materials. Looking for a change of pace, Sarah resigns and starts her own private practice. Weeks later, the owner of an up-and-coming cosmetic company reaches out to Sarah in hopes of hiring her. This new project, though within Sarah’s field of work, is very different from her experience. Sarah knows that to accept the job offer, she must be competent in the skills and knowledge required of her. According to the Act, who is responsible for deciding whether or not Sarah is competent to carry out this new job?</w:t>
      </w:r>
    </w:p>
    <w:p w14:paraId="06A10DEF" w14:textId="5C6E65E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D2B358E">
          <v:shape id="_x0000_i1753" type="#_x0000_t75" style="width:20.05pt;height:18.15pt" o:ole="">
            <v:imagedata r:id="rId1669" o:title=""/>
          </v:shape>
          <w:control r:id="rId1670" w:name="DefaultOcxName247" w:shapeid="_x0000_i1753"/>
        </w:object>
      </w:r>
      <w:r w:rsidRPr="00240682">
        <w:rPr>
          <w:rFonts w:ascii="Segoe UI" w:eastAsia="Times New Roman" w:hAnsi="Segoe UI" w:cs="Segoe UI"/>
          <w:b/>
          <w:bCs/>
          <w:color w:val="FF0000"/>
          <w:kern w:val="0"/>
          <w:sz w:val="23"/>
          <w:szCs w:val="23"/>
          <w14:ligatures w14:val="none"/>
        </w:rPr>
        <w:t> Sarah’s provincial association is responsible for assessing her competency.</w:t>
      </w:r>
    </w:p>
    <w:p w14:paraId="6BA04B02" w14:textId="3E17867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B27A40">
          <v:shape id="_x0000_i1754" type="#_x0000_t75" style="width:20.05pt;height:18.15pt" o:ole="">
            <v:imagedata r:id="rId1671" o:title=""/>
          </v:shape>
          <w:control r:id="rId1672" w:name="DefaultOcxName257" w:shapeid="_x0000_i1754"/>
        </w:object>
      </w:r>
      <w:r w:rsidRPr="00240682">
        <w:rPr>
          <w:rFonts w:ascii="Segoe UI" w:eastAsia="Times New Roman" w:hAnsi="Segoe UI" w:cs="Segoe UI"/>
          <w:color w:val="4B4F58"/>
          <w:kern w:val="0"/>
          <w:sz w:val="23"/>
          <w:szCs w:val="23"/>
          <w14:ligatures w14:val="none"/>
        </w:rPr>
        <w:t> An engineer who specializes in this area of work must decide whether Sarah is competent or not.</w:t>
      </w:r>
    </w:p>
    <w:p w14:paraId="7F6A8CF9" w14:textId="1BD12A2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308D825">
          <v:shape id="_x0000_i1755" type="#_x0000_t75" style="width:20.05pt;height:18.15pt" o:ole="">
            <v:imagedata r:id="rId1673" o:title=""/>
          </v:shape>
          <w:control r:id="rId1674" w:name="DefaultOcxName267" w:shapeid="_x0000_i1755"/>
        </w:object>
      </w:r>
      <w:r w:rsidRPr="00240682">
        <w:rPr>
          <w:rFonts w:ascii="Segoe UI" w:eastAsia="Times New Roman" w:hAnsi="Segoe UI" w:cs="Segoe UI"/>
          <w:b/>
          <w:bCs/>
          <w:color w:val="4B4F58"/>
          <w:kern w:val="0"/>
          <w:sz w:val="23"/>
          <w:szCs w:val="23"/>
          <w14:ligatures w14:val="none"/>
        </w:rPr>
        <w:t> Sarah is responsible for assessing her own competence.</w:t>
      </w:r>
    </w:p>
    <w:p w14:paraId="35AF3966" w14:textId="6423E23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58D6B0">
          <v:shape id="_x0000_i1756" type="#_x0000_t75" style="width:20.05pt;height:18.15pt" o:ole="">
            <v:imagedata r:id="rId1675" o:title=""/>
          </v:shape>
          <w:control r:id="rId1676" w:name="DefaultOcxName277" w:shapeid="_x0000_i1756"/>
        </w:object>
      </w:r>
      <w:r w:rsidRPr="00240682">
        <w:rPr>
          <w:rFonts w:ascii="Segoe UI" w:eastAsia="Times New Roman" w:hAnsi="Segoe UI" w:cs="Segoe UI"/>
          <w:color w:val="4B4F58"/>
          <w:kern w:val="0"/>
          <w:sz w:val="23"/>
          <w:szCs w:val="23"/>
          <w14:ligatures w14:val="none"/>
        </w:rPr>
        <w:t> The owner of the cosmetic company must assess Sarah’s competency before hiring her.</w:t>
      </w:r>
    </w:p>
    <w:p w14:paraId="1E39CB2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A3393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“Sarah is responsible for assessing her own competence” is the correct answer. The Act in every province or territory allows licensed professionals to assess their own competence to carry out a technical task. Therefore, if Sarah believes she is competent in this area, she can decide to take the new job. However, she must keep in mind that if she accepts the position and it turns out to be clearly beyond her ability and experience, she could be judged incompetent and, consequently, subject to discipline. Ethics 5th ed. or 6th ed. p.284 (section 12.4) or </w:t>
      </w:r>
      <w:hyperlink r:id="rId1677" w:tgtFrame="_blank" w:history="1">
        <w:r w:rsidRPr="00240682">
          <w:rPr>
            <w:rFonts w:ascii="Segoe UI" w:eastAsia="Times New Roman" w:hAnsi="Segoe UI" w:cs="Segoe UI"/>
            <w:color w:val="0000FF"/>
            <w:kern w:val="0"/>
            <w:sz w:val="23"/>
            <w:szCs w:val="23"/>
            <w:u w:val="single"/>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17BBCF44"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183</w:t>
      </w:r>
    </w:p>
    <w:p w14:paraId="1B0B189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day while at work, your employer asks you to carry out a duty against your morals. This duty is not illegal, and it does not breach your association’s Code of Ethics. Nonetheless, it does contravene your conscience. Which of the following best describes your options and the possible outcomes of your decision in this scenario?</w:t>
      </w:r>
    </w:p>
    <w:p w14:paraId="13BBAEEE" w14:textId="21D98C57"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C30F035">
          <v:shape id="_x0000_i1757" type="#_x0000_t75" style="width:20.05pt;height:18.15pt" o:ole="">
            <v:imagedata r:id="rId1678" o:title=""/>
          </v:shape>
          <w:control r:id="rId1679" w:name="DefaultOcxName287" w:shapeid="_x0000_i1757"/>
        </w:object>
      </w:r>
      <w:r w:rsidRPr="00240682">
        <w:rPr>
          <w:rFonts w:ascii="Segoe UI" w:eastAsia="Times New Roman" w:hAnsi="Segoe UI" w:cs="Segoe UI"/>
          <w:b/>
          <w:bCs/>
          <w:color w:val="FF0000"/>
          <w:kern w:val="0"/>
          <w:sz w:val="23"/>
          <w:szCs w:val="23"/>
          <w14:ligatures w14:val="none"/>
        </w:rPr>
        <w:t> You can refuse this duty, and your employer cannot discipline or dismiss you.</w:t>
      </w:r>
    </w:p>
    <w:p w14:paraId="223291EA" w14:textId="7CD497BB"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C7C0C06">
          <v:shape id="_x0000_i1758" type="#_x0000_t75" style="width:20.05pt;height:18.15pt" o:ole="">
            <v:imagedata r:id="rId1680" o:title=""/>
          </v:shape>
          <w:control r:id="rId1681" w:name="DefaultOcxName297" w:shapeid="_x0000_i1758"/>
        </w:object>
      </w:r>
      <w:r w:rsidRPr="00240682">
        <w:rPr>
          <w:rFonts w:ascii="Segoe UI" w:eastAsia="Times New Roman" w:hAnsi="Segoe UI" w:cs="Segoe UI"/>
          <w:color w:val="4B4F58"/>
          <w:kern w:val="0"/>
          <w:sz w:val="23"/>
          <w:szCs w:val="23"/>
          <w14:ligatures w14:val="none"/>
        </w:rPr>
        <w:t> You cannot refuse this duty. If you refuse this duty, you are subject to fines and punishment under the relevant provincial/territorial employment law.</w:t>
      </w:r>
    </w:p>
    <w:p w14:paraId="0914935B" w14:textId="2F20EA3D"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E63C2A">
          <v:shape id="_x0000_i1759" type="#_x0000_t75" style="width:20.05pt;height:18.15pt" o:ole="">
            <v:imagedata r:id="rId1682" o:title=""/>
          </v:shape>
          <w:control r:id="rId1683" w:name="DefaultOcxName307" w:shapeid="_x0000_i1759"/>
        </w:object>
      </w:r>
      <w:r w:rsidRPr="00240682">
        <w:rPr>
          <w:rFonts w:ascii="Segoe UI" w:eastAsia="Times New Roman" w:hAnsi="Segoe UI" w:cs="Segoe UI"/>
          <w:color w:val="4B4F58"/>
          <w:kern w:val="0"/>
          <w:sz w:val="23"/>
          <w:szCs w:val="23"/>
          <w14:ligatures w14:val="none"/>
        </w:rPr>
        <w:t> You cannot refuse this duty since it does not break any laws or breach the Code of Ethics. If you do refuse, your employer can discipline or dismiss you.</w:t>
      </w:r>
    </w:p>
    <w:p w14:paraId="7565B943" w14:textId="3C4CC64D"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49EE602">
          <v:shape id="_x0000_i1760" type="#_x0000_t75" style="width:20.05pt;height:18.15pt" o:ole="">
            <v:imagedata r:id="rId1684" o:title=""/>
          </v:shape>
          <w:control r:id="rId1685" w:name="DefaultOcxName3111" w:shapeid="_x0000_i1760"/>
        </w:object>
      </w:r>
      <w:r w:rsidRPr="00240682">
        <w:rPr>
          <w:rFonts w:ascii="Segoe UI" w:eastAsia="Times New Roman" w:hAnsi="Segoe UI" w:cs="Segoe UI"/>
          <w:b/>
          <w:bCs/>
          <w:color w:val="4B4F58"/>
          <w:kern w:val="0"/>
          <w:sz w:val="23"/>
          <w:szCs w:val="23"/>
          <w14:ligatures w14:val="none"/>
        </w:rPr>
        <w:t> You can refuse this duty, but your employer can discipline or dismiss you.</w:t>
      </w:r>
    </w:p>
    <w:p w14:paraId="5A8129D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2DEEC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“You can refuse his duty, but your employer can discipline or dismiss you” is the correct answer. As a professional employee, you have a responsibility to your employer. However, if an employer instructs an employee to carry out acts that are illegal or contrary to society’s welfare, the employee may refuse this duty. In these cases, the employer cannot legally discipline or dismiss the employer for refusal to carry out the task. However, suppose the duty is not illegal, dangerous to society or contrary to the Code of Ethics. In that case, the employee may still refuse if the duty is against their morals/conscience. Still, the employer is entitled to discipline or dismiss that employee for refusing to carry out the task. Therefore, in this scenario, you, the employee, must carefully consider the possibility of discipline or dismissal before refusing this task. Ethics 5th ed. or 6th ed. p.306-307 (section 13.2) and </w:t>
      </w:r>
      <w:hyperlink r:id="rId1686" w:tgtFrame="_blank" w:history="1">
        <w:r w:rsidRPr="00240682">
          <w:rPr>
            <w:rFonts w:ascii="Segoe UI" w:eastAsia="Times New Roman" w:hAnsi="Segoe UI" w:cs="Segoe UI"/>
            <w:color w:val="0000FF"/>
            <w:kern w:val="0"/>
            <w:sz w:val="23"/>
            <w:szCs w:val="23"/>
            <w:u w:val="single"/>
            <w14:ligatures w14:val="none"/>
          </w:rPr>
          <w:t>Employer Rights if an Employee Refuses to Work</w:t>
        </w:r>
      </w:hyperlink>
      <w:r w:rsidRPr="00240682">
        <w:rPr>
          <w:rFonts w:ascii="Segoe UI" w:eastAsia="Times New Roman" w:hAnsi="Segoe UI" w:cs="Segoe UI"/>
          <w:color w:val="FF0000"/>
          <w:kern w:val="0"/>
          <w:sz w:val="23"/>
          <w:szCs w:val="23"/>
          <w14:ligatures w14:val="none"/>
        </w:rPr>
        <w:t>.</w:t>
      </w:r>
    </w:p>
    <w:p w14:paraId="052CFB98"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184</w:t>
      </w:r>
    </w:p>
    <w:p w14:paraId="29BCA06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Gwen Smith, P.Geo., owns a company that is expanding quickly. One day, Gwen asks her assistant to look through applications to find and hire a second assistant to help manage the increasing workload. After three weeks of interviews, her assistant hires the individual she feels is best qualified and suited for the position, Theo Smith. Theo is in no way related to Gwen, regardless of the two sharing the same last name. Which of the following categories does this “conflict of interest” fall under?</w:t>
      </w:r>
    </w:p>
    <w:p w14:paraId="4462735F" w14:textId="4C8034EC"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EEAB0E4">
          <v:shape id="_x0000_i1761" type="#_x0000_t75" style="width:20.05pt;height:18.15pt" o:ole="">
            <v:imagedata r:id="rId1687" o:title=""/>
          </v:shape>
          <w:control r:id="rId1688" w:name="DefaultOcxName327" w:shapeid="_x0000_i1761"/>
        </w:object>
      </w:r>
      <w:r w:rsidRPr="00240682">
        <w:rPr>
          <w:rFonts w:ascii="Segoe UI" w:eastAsia="Times New Roman" w:hAnsi="Segoe UI" w:cs="Segoe UI"/>
          <w:b/>
          <w:bCs/>
          <w:color w:val="FFFFFF"/>
          <w:kern w:val="0"/>
          <w:sz w:val="23"/>
          <w:szCs w:val="23"/>
          <w14:ligatures w14:val="none"/>
        </w:rPr>
        <w:t> Perceived conflict</w:t>
      </w:r>
    </w:p>
    <w:p w14:paraId="0FF0E931" w14:textId="455F629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C9116B0">
          <v:shape id="_x0000_i1762" type="#_x0000_t75" style="width:20.05pt;height:18.15pt" o:ole="">
            <v:imagedata r:id="rId1689" o:title=""/>
          </v:shape>
          <w:control r:id="rId1690" w:name="DefaultOcxName337" w:shapeid="_x0000_i1762"/>
        </w:object>
      </w:r>
      <w:r w:rsidRPr="00240682">
        <w:rPr>
          <w:rFonts w:ascii="Segoe UI" w:eastAsia="Times New Roman" w:hAnsi="Segoe UI" w:cs="Segoe UI"/>
          <w:color w:val="4B4F58"/>
          <w:kern w:val="0"/>
          <w:sz w:val="23"/>
          <w:szCs w:val="23"/>
          <w14:ligatures w14:val="none"/>
        </w:rPr>
        <w:t> No conflict</w:t>
      </w:r>
    </w:p>
    <w:p w14:paraId="282EC2EF" w14:textId="5CC4C1F0"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201B28">
          <v:shape id="_x0000_i1763" type="#_x0000_t75" style="width:20.05pt;height:18.15pt" o:ole="">
            <v:imagedata r:id="rId1691" o:title=""/>
          </v:shape>
          <w:control r:id="rId1692" w:name="DefaultOcxName347" w:shapeid="_x0000_i1763"/>
        </w:object>
      </w:r>
      <w:r w:rsidRPr="00240682">
        <w:rPr>
          <w:rFonts w:ascii="Segoe UI" w:eastAsia="Times New Roman" w:hAnsi="Segoe UI" w:cs="Segoe UI"/>
          <w:color w:val="4B4F58"/>
          <w:kern w:val="0"/>
          <w:sz w:val="23"/>
          <w:szCs w:val="23"/>
          <w14:ligatures w14:val="none"/>
        </w:rPr>
        <w:t> Potential/latent conflict</w:t>
      </w:r>
    </w:p>
    <w:p w14:paraId="24F92544" w14:textId="5C04156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BBE905E">
          <v:shape id="_x0000_i1764" type="#_x0000_t75" style="width:20.05pt;height:18.15pt" o:ole="">
            <v:imagedata r:id="rId1693" o:title=""/>
          </v:shape>
          <w:control r:id="rId1694" w:name="DefaultOcxName357" w:shapeid="_x0000_i1764"/>
        </w:object>
      </w:r>
      <w:r w:rsidRPr="00240682">
        <w:rPr>
          <w:rFonts w:ascii="Segoe UI" w:eastAsia="Times New Roman" w:hAnsi="Segoe UI" w:cs="Segoe UI"/>
          <w:color w:val="4B4F58"/>
          <w:kern w:val="0"/>
          <w:sz w:val="23"/>
          <w:szCs w:val="23"/>
          <w14:ligatures w14:val="none"/>
        </w:rPr>
        <w:t> Clear conflict</w:t>
      </w:r>
    </w:p>
    <w:p w14:paraId="05175E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C8D27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III.2 – “Perceived conflict” is the correct answer. This is an example of a “perceived conflict,” meaning although there is no actual conflict of interest, observers may believe that a conflict exists. Therefore, in this scenario, although there is no actual conflict of interest (the candidate was hired based on qualifications), the public, or other applicants, may believe that there is (since the two share a last name). Gwen should explain publicly that there is no relation in order to mitigate this perceived conflict of interest. Although the answer “no conflict” is somewhat correct, a “perceived conflict” is the more correct answer. Ethics 5th ed. p.240-241 or 6th ed. p.240 (section 10.6) and </w:t>
      </w:r>
      <w:hyperlink r:id="rId1695" w:tgtFrame="_blank" w:history="1">
        <w:r w:rsidRPr="00240682">
          <w:rPr>
            <w:rFonts w:ascii="Segoe UI" w:eastAsia="Times New Roman" w:hAnsi="Segoe UI" w:cs="Segoe UI"/>
            <w:color w:val="0000FF"/>
            <w:kern w:val="0"/>
            <w:sz w:val="23"/>
            <w:szCs w:val="23"/>
            <w:u w:val="single"/>
            <w14:ligatures w14:val="none"/>
          </w:rPr>
          <w:t>Actual and perceived conflicts of interest: Why both matter</w:t>
        </w:r>
      </w:hyperlink>
    </w:p>
    <w:p w14:paraId="7E30448A"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185</w:t>
      </w:r>
    </w:p>
    <w:p w14:paraId="1CC25E7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Bri, M.I.T., knows that it is very important to avoid conflicts of interest as a professional. In hopes of being a successful engineer once she is fully licensed, Bri understands it is her own actions and decisions that will help her avoid situations where a conflict of interest may arise. In order to avoid said conflicts, which of the following SHOULDN’T Bri do?</w:t>
      </w:r>
    </w:p>
    <w:p w14:paraId="67ADD5B6" w14:textId="1E1A20C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8B540E3">
          <v:shape id="_x0000_i1765" type="#_x0000_t75" style="width:20.05pt;height:18.15pt" o:ole="">
            <v:imagedata r:id="rId1696" o:title=""/>
          </v:shape>
          <w:control r:id="rId1697" w:name="DefaultOcxName367" w:shapeid="_x0000_i1765"/>
        </w:object>
      </w:r>
      <w:r w:rsidRPr="00240682">
        <w:rPr>
          <w:rFonts w:ascii="Segoe UI" w:eastAsia="Times New Roman" w:hAnsi="Segoe UI" w:cs="Segoe UI"/>
          <w:b/>
          <w:bCs/>
          <w:color w:val="FF0000"/>
          <w:kern w:val="0"/>
          <w:sz w:val="23"/>
          <w:szCs w:val="23"/>
          <w14:ligatures w14:val="none"/>
        </w:rPr>
        <w:t> Inform her employer of her private businesses, regardless of the fact it is unrelated to her employer’s business.</w:t>
      </w:r>
    </w:p>
    <w:p w14:paraId="12EC9DF5" w14:textId="2CAFD11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871D07">
          <v:shape id="_x0000_i1766" type="#_x0000_t75" style="width:20.05pt;height:18.15pt" o:ole="">
            <v:imagedata r:id="rId1698" o:title=""/>
          </v:shape>
          <w:control r:id="rId1699" w:name="DefaultOcxName377" w:shapeid="_x0000_i1766"/>
        </w:object>
      </w:r>
      <w:r w:rsidRPr="00240682">
        <w:rPr>
          <w:rFonts w:ascii="Segoe UI" w:eastAsia="Times New Roman" w:hAnsi="Segoe UI" w:cs="Segoe UI"/>
          <w:color w:val="4B4F58"/>
          <w:kern w:val="0"/>
          <w:sz w:val="23"/>
          <w:szCs w:val="23"/>
          <w14:ligatures w14:val="none"/>
        </w:rPr>
        <w:t> Deny a gift from a client, regardless of the fact that the client expected no benefit from her in return.</w:t>
      </w:r>
    </w:p>
    <w:p w14:paraId="1A7476A1" w14:textId="6EB65FE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718A36">
          <v:shape id="_x0000_i1767" type="#_x0000_t75" style="width:20.05pt;height:18.15pt" o:ole="">
            <v:imagedata r:id="rId1700" o:title=""/>
          </v:shape>
          <w:control r:id="rId1701" w:name="DefaultOcxName387" w:shapeid="_x0000_i1767"/>
        </w:object>
      </w:r>
      <w:r w:rsidRPr="00240682">
        <w:rPr>
          <w:rFonts w:ascii="Segoe UI" w:eastAsia="Times New Roman" w:hAnsi="Segoe UI" w:cs="Segoe UI"/>
          <w:color w:val="4B4F58"/>
          <w:kern w:val="0"/>
          <w:sz w:val="23"/>
          <w:szCs w:val="23"/>
          <w14:ligatures w14:val="none"/>
        </w:rPr>
        <w:t> Use employers facility for business activities only.</w:t>
      </w:r>
    </w:p>
    <w:p w14:paraId="00F7C1EE" w14:textId="05631A4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CCFE60D">
          <v:shape id="_x0000_i1768" type="#_x0000_t75" style="width:20.05pt;height:18.15pt" o:ole="">
            <v:imagedata r:id="rId1702" o:title=""/>
          </v:shape>
          <w:control r:id="rId1703" w:name="DefaultOcxName397" w:shapeid="_x0000_i1768"/>
        </w:object>
      </w:r>
      <w:r w:rsidRPr="00240682">
        <w:rPr>
          <w:rFonts w:ascii="Segoe UI" w:eastAsia="Times New Roman" w:hAnsi="Segoe UI" w:cs="Segoe UI"/>
          <w:b/>
          <w:bCs/>
          <w:color w:val="4B4F58"/>
          <w:kern w:val="0"/>
          <w:sz w:val="23"/>
          <w:szCs w:val="23"/>
          <w14:ligatures w14:val="none"/>
        </w:rPr>
        <w:t> Accept new employment opportunities that draw upon her knowledge and understanding of trade secrets.</w:t>
      </w:r>
    </w:p>
    <w:p w14:paraId="3BD766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191BD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III.2 – “Accept new employment opportunities that draw upon her experience and understanding of trade secrets” is the correct answer. As a professional, you are entitled to resign and seek new employment, or start your own practice. However, if that new employment depends on you taking trade secrets from your current company, this is a conflict of interest. In the case that you take trade secrets from one company to the next, your former employer may sue you and the new employer. Therefore, it is vital that in order to avoid a conflict of interest, you do not accept employment opportunities that are looking to draw upon your knowledge and understanding of your former company’s trade secrets. The other answers are all things that Bri SHOULD do, in order to avoid conflicts of interest. Ethics 5th ed. or 6th ed. p.239 (section 10.6) or </w:t>
      </w:r>
      <w:hyperlink r:id="rId1704" w:tgtFrame="_blank" w:history="1">
        <w:r w:rsidRPr="00240682">
          <w:rPr>
            <w:rFonts w:ascii="Segoe UI" w:eastAsia="Times New Roman" w:hAnsi="Segoe UI" w:cs="Segoe UI"/>
            <w:color w:val="0000FF"/>
            <w:kern w:val="0"/>
            <w:sz w:val="23"/>
            <w:szCs w:val="23"/>
            <w:u w:val="single"/>
            <w14:ligatures w14:val="none"/>
          </w:rPr>
          <w:t>PEGNL</w:t>
        </w:r>
      </w:hyperlink>
      <w:r w:rsidRPr="00240682">
        <w:rPr>
          <w:rFonts w:ascii="Segoe UI" w:eastAsia="Times New Roman" w:hAnsi="Segoe UI" w:cs="Segoe UI"/>
          <w:color w:val="FF0000"/>
          <w:kern w:val="0"/>
          <w:sz w:val="23"/>
          <w:szCs w:val="23"/>
          <w14:ligatures w14:val="none"/>
        </w:rPr>
        <w:t> (section 1.2(c))</w:t>
      </w:r>
    </w:p>
    <w:p w14:paraId="5F207413"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186</w:t>
      </w:r>
    </w:p>
    <w:p w14:paraId="7B11F8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Today, it is widely understood that CO2 in the atmosphere contributes significantly to global warming, as it traps heat in the Earth’s atmosphere. However, it is less commonly known that “freons” in Chlorofluorocarbons (CFCs), are much more potent greenhouse gases than CO2. Though there are now regulatory laws to control CFC emissions, professionals must be aware that illicit market use is still ongoing, most commonly for which of the following purposes?</w:t>
      </w:r>
    </w:p>
    <w:p w14:paraId="7B6A0F03" w14:textId="7C96BEF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EB94F8B">
          <v:shape id="_x0000_i1769" type="#_x0000_t75" style="width:20.05pt;height:18.15pt" o:ole="">
            <v:imagedata r:id="rId1705" o:title=""/>
          </v:shape>
          <w:control r:id="rId1706" w:name="DefaultOcxName407" w:shapeid="_x0000_i1769"/>
        </w:object>
      </w:r>
      <w:r w:rsidRPr="00240682">
        <w:rPr>
          <w:rFonts w:ascii="Segoe UI" w:eastAsia="Times New Roman" w:hAnsi="Segoe UI" w:cs="Segoe UI"/>
          <w:b/>
          <w:bCs/>
          <w:color w:val="FF0000"/>
          <w:kern w:val="0"/>
          <w:sz w:val="23"/>
          <w:szCs w:val="23"/>
          <w14:ligatures w14:val="none"/>
        </w:rPr>
        <w:t> Transportation fuel</w:t>
      </w:r>
    </w:p>
    <w:p w14:paraId="2ECEE94A" w14:textId="74FFE47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62D8AFF">
          <v:shape id="_x0000_i1770" type="#_x0000_t75" style="width:20.05pt;height:18.15pt" o:ole="">
            <v:imagedata r:id="rId1707" o:title=""/>
          </v:shape>
          <w:control r:id="rId1708" w:name="DefaultOcxName4111" w:shapeid="_x0000_i1770"/>
        </w:object>
      </w:r>
      <w:r w:rsidRPr="00240682">
        <w:rPr>
          <w:rFonts w:ascii="Segoe UI" w:eastAsia="Times New Roman" w:hAnsi="Segoe UI" w:cs="Segoe UI"/>
          <w:color w:val="4B4F58"/>
          <w:kern w:val="0"/>
          <w:sz w:val="23"/>
          <w:szCs w:val="23"/>
          <w14:ligatures w14:val="none"/>
        </w:rPr>
        <w:t> Soil and plant fertiliser</w:t>
      </w:r>
    </w:p>
    <w:p w14:paraId="52D897D2" w14:textId="2858CE5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C3A2A16">
          <v:shape id="_x0000_i1771" type="#_x0000_t75" style="width:20.05pt;height:18.15pt" o:ole="">
            <v:imagedata r:id="rId1709" o:title=""/>
          </v:shape>
          <w:control r:id="rId1710" w:name="DefaultOcxName427" w:shapeid="_x0000_i1771"/>
        </w:object>
      </w:r>
      <w:r w:rsidRPr="00240682">
        <w:rPr>
          <w:rFonts w:ascii="Segoe UI" w:eastAsia="Times New Roman" w:hAnsi="Segoe UI" w:cs="Segoe UI"/>
          <w:b/>
          <w:bCs/>
          <w:color w:val="4B4F58"/>
          <w:kern w:val="0"/>
          <w:sz w:val="23"/>
          <w:szCs w:val="23"/>
          <w14:ligatures w14:val="none"/>
        </w:rPr>
        <w:t> Refrigerant lines and cooling systems</w:t>
      </w:r>
    </w:p>
    <w:p w14:paraId="5A452842" w14:textId="345FD8FC"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6D527A">
          <v:shape id="_x0000_i1772" type="#_x0000_t75" style="width:20.05pt;height:18.15pt" o:ole="">
            <v:imagedata r:id="rId1711" o:title=""/>
          </v:shape>
          <w:control r:id="rId1712" w:name="DefaultOcxName437" w:shapeid="_x0000_i1772"/>
        </w:object>
      </w:r>
      <w:r w:rsidRPr="00240682">
        <w:rPr>
          <w:rFonts w:ascii="Segoe UI" w:eastAsia="Times New Roman" w:hAnsi="Segoe UI" w:cs="Segoe UI"/>
          <w:color w:val="4B4F58"/>
          <w:kern w:val="0"/>
          <w:sz w:val="23"/>
          <w:szCs w:val="23"/>
          <w14:ligatures w14:val="none"/>
        </w:rPr>
        <w:t> Food preservatives</w:t>
      </w:r>
    </w:p>
    <w:p w14:paraId="2A2645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93475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“Refrigerant lines and cooling systems” is the correct answer. Professionals must be aware that CFCs, used as refrigerants for decades, should never be voided into the atmosphere. Though there are laws and regulations about using and disposing of CFCs, an illicit market has sprung up, mainly servicing out-of-date refrigeration plants. Ethics 5th ed. p.332-333 or 6th ed. p.333-334 (section 14.2) </w:t>
      </w:r>
      <w:hyperlink r:id="rId1713" w:tgtFrame="_blank" w:history="1">
        <w:r w:rsidRPr="00240682">
          <w:rPr>
            <w:rFonts w:ascii="Segoe UI" w:eastAsia="Times New Roman" w:hAnsi="Segoe UI" w:cs="Segoe UI"/>
            <w:color w:val="0000FF"/>
            <w:kern w:val="0"/>
            <w:sz w:val="23"/>
            <w:szCs w:val="23"/>
            <w:u w:val="single"/>
            <w14:ligatures w14:val="none"/>
          </w:rPr>
          <w:t>Environmental Code of Practice</w:t>
        </w:r>
      </w:hyperlink>
      <w:r w:rsidRPr="00240682">
        <w:rPr>
          <w:rFonts w:ascii="Segoe UI" w:eastAsia="Times New Roman" w:hAnsi="Segoe UI" w:cs="Segoe UI"/>
          <w:color w:val="FF0000"/>
          <w:kern w:val="0"/>
          <w:sz w:val="23"/>
          <w:szCs w:val="23"/>
          <w14:ligatures w14:val="none"/>
        </w:rPr>
        <w:t> (pages 1-2)</w:t>
      </w:r>
    </w:p>
    <w:p w14:paraId="0C9B8811"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187</w:t>
      </w:r>
    </w:p>
    <w:p w14:paraId="45BFBEA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of today’s most significant environmental concerns is waste disposal. As professional engineers and geoscientists, it is often within your authority to control a project’s waste disposal plan. Many beneficial advances have improved how we dispose of waste. However, no one had developed a foolproof solution. Therefore, which of the following is the best solution for waste disposal problems at this time?</w:t>
      </w:r>
    </w:p>
    <w:p w14:paraId="6801FBA2" w14:textId="1CC928E0"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301ECE8">
          <v:shape id="_x0000_i1773" type="#_x0000_t75" style="width:20.05pt;height:18.15pt" o:ole="">
            <v:imagedata r:id="rId1714" o:title=""/>
          </v:shape>
          <w:control r:id="rId1715" w:name="DefaultOcxName447" w:shapeid="_x0000_i1773"/>
        </w:object>
      </w:r>
      <w:r w:rsidRPr="00240682">
        <w:rPr>
          <w:rFonts w:ascii="Segoe UI" w:eastAsia="Times New Roman" w:hAnsi="Segoe UI" w:cs="Segoe UI"/>
          <w:b/>
          <w:bCs/>
          <w:color w:val="FFFFFF"/>
          <w:kern w:val="0"/>
          <w:sz w:val="23"/>
          <w:szCs w:val="23"/>
          <w14:ligatures w14:val="none"/>
        </w:rPr>
        <w:t> Efficient use of resources</w:t>
      </w:r>
    </w:p>
    <w:p w14:paraId="2F1F766E" w14:textId="55442167"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EA7147">
          <v:shape id="_x0000_i1774" type="#_x0000_t75" style="width:20.05pt;height:18.15pt" o:ole="">
            <v:imagedata r:id="rId1716" o:title=""/>
          </v:shape>
          <w:control r:id="rId1717" w:name="DefaultOcxName457" w:shapeid="_x0000_i1774"/>
        </w:object>
      </w:r>
      <w:r w:rsidRPr="00240682">
        <w:rPr>
          <w:rFonts w:ascii="Segoe UI" w:eastAsia="Times New Roman" w:hAnsi="Segoe UI" w:cs="Segoe UI"/>
          <w:color w:val="4B4F58"/>
          <w:kern w:val="0"/>
          <w:sz w:val="23"/>
          <w:szCs w:val="23"/>
          <w14:ligatures w14:val="none"/>
        </w:rPr>
        <w:t> Disposal of waste in underground dumps</w:t>
      </w:r>
    </w:p>
    <w:p w14:paraId="650F281C" w14:textId="03893067"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0860F9">
          <v:shape id="_x0000_i1775" type="#_x0000_t75" style="width:20.05pt;height:18.15pt" o:ole="">
            <v:imagedata r:id="rId1718" o:title=""/>
          </v:shape>
          <w:control r:id="rId1719" w:name="DefaultOcxName467" w:shapeid="_x0000_i1775"/>
        </w:object>
      </w:r>
      <w:r w:rsidRPr="00240682">
        <w:rPr>
          <w:rFonts w:ascii="Segoe UI" w:eastAsia="Times New Roman" w:hAnsi="Segoe UI" w:cs="Segoe UI"/>
          <w:color w:val="4B4F58"/>
          <w:kern w:val="0"/>
          <w:sz w:val="23"/>
          <w:szCs w:val="23"/>
          <w14:ligatures w14:val="none"/>
        </w:rPr>
        <w:t> Incineration of waste</w:t>
      </w:r>
    </w:p>
    <w:p w14:paraId="1182A553" w14:textId="3B7F535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7D026E">
          <v:shape id="_x0000_i1776" type="#_x0000_t75" style="width:20.05pt;height:18.15pt" o:ole="">
            <v:imagedata r:id="rId1720" o:title=""/>
          </v:shape>
          <w:control r:id="rId1721" w:name="DefaultOcxName477" w:shapeid="_x0000_i1776"/>
        </w:object>
      </w:r>
      <w:r w:rsidRPr="00240682">
        <w:rPr>
          <w:rFonts w:ascii="Segoe UI" w:eastAsia="Times New Roman" w:hAnsi="Segoe UI" w:cs="Segoe UI"/>
          <w:color w:val="4B4F58"/>
          <w:kern w:val="0"/>
          <w:sz w:val="23"/>
          <w:szCs w:val="23"/>
          <w14:ligatures w14:val="none"/>
        </w:rPr>
        <w:t> Disposal of waste in “sanitary landfills"</w:t>
      </w:r>
    </w:p>
    <w:p w14:paraId="5C0D0AE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B6786F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“Efficient use of resources” is the correct answer. The best way to solve waste disposal problems is to prevent them in the first place. This can happen through the efficient use of resources and by reducing, reusing and recycling. Professionals should always consider their work with resource use in mind. All other options are not optimal as each one has adverse environmental consequences. Ethics 5th ed. p.335-336 or 6th ed. p.336 (section 14.4) or </w:t>
      </w:r>
      <w:hyperlink r:id="rId1722" w:tgtFrame="_blank" w:history="1">
        <w:r w:rsidRPr="00240682">
          <w:rPr>
            <w:rFonts w:ascii="Segoe UI" w:eastAsia="Times New Roman" w:hAnsi="Segoe UI" w:cs="Segoe UI"/>
            <w:color w:val="0000FF"/>
            <w:kern w:val="0"/>
            <w:sz w:val="23"/>
            <w:szCs w:val="23"/>
            <w:u w:val="single"/>
            <w14:ligatures w14:val="none"/>
          </w:rPr>
          <w:t>Waste: a problem or a resource?</w:t>
        </w:r>
      </w:hyperlink>
      <w:r w:rsidRPr="00240682">
        <w:rPr>
          <w:rFonts w:ascii="Segoe UI" w:eastAsia="Times New Roman" w:hAnsi="Segoe UI" w:cs="Segoe UI"/>
          <w:color w:val="6DB46D"/>
          <w:kern w:val="0"/>
          <w:sz w:val="23"/>
          <w:szCs w:val="23"/>
          <w14:ligatures w14:val="none"/>
        </w:rPr>
        <w:t> (see “Tackling waste starts with prevention”)</w:t>
      </w:r>
    </w:p>
    <w:p w14:paraId="4DB1D67F"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188</w:t>
      </w:r>
    </w:p>
    <w:p w14:paraId="3A7EB07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sequences is the correct order in which “climate change” comes about?</w:t>
      </w:r>
    </w:p>
    <w:p w14:paraId="29446F0B" w14:textId="4F54F931"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ED304DC">
          <v:shape id="_x0000_i1777" type="#_x0000_t75" style="width:20.05pt;height:18.15pt" o:ole="">
            <v:imagedata r:id="rId1723" o:title=""/>
          </v:shape>
          <w:control r:id="rId1724" w:name="DefaultOcxName487" w:shapeid="_x0000_i1777"/>
        </w:object>
      </w:r>
      <w:r w:rsidRPr="00240682">
        <w:rPr>
          <w:rFonts w:ascii="Segoe UI" w:eastAsia="Times New Roman" w:hAnsi="Segoe UI" w:cs="Segoe UI"/>
          <w:b/>
          <w:bCs/>
          <w:color w:val="FFFFFF"/>
          <w:kern w:val="0"/>
          <w:sz w:val="23"/>
          <w:szCs w:val="23"/>
          <w14:ligatures w14:val="none"/>
        </w:rPr>
        <w:t> 1. Gas emission 2. Greenhouse effect 3. Global warming 4. Climate change</w:t>
      </w:r>
    </w:p>
    <w:p w14:paraId="4164BA1C" w14:textId="78BE9E80"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6E5006">
          <v:shape id="_x0000_i1778" type="#_x0000_t75" style="width:20.05pt;height:18.15pt" o:ole="">
            <v:imagedata r:id="rId1725" o:title=""/>
          </v:shape>
          <w:control r:id="rId1726" w:name="DefaultOcxName497" w:shapeid="_x0000_i1778"/>
        </w:object>
      </w:r>
      <w:r w:rsidRPr="00240682">
        <w:rPr>
          <w:rFonts w:ascii="Segoe UI" w:eastAsia="Times New Roman" w:hAnsi="Segoe UI" w:cs="Segoe UI"/>
          <w:color w:val="4B4F58"/>
          <w:kern w:val="0"/>
          <w:sz w:val="23"/>
          <w:szCs w:val="23"/>
          <w14:ligatures w14:val="none"/>
        </w:rPr>
        <w:t> 1. Greenhouse effect 2. Gas emission 3. Global warming 4. Climate change</w:t>
      </w:r>
    </w:p>
    <w:p w14:paraId="50449817" w14:textId="0CE097A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00E9CC">
          <v:shape id="_x0000_i1779" type="#_x0000_t75" style="width:20.05pt;height:18.15pt" o:ole="">
            <v:imagedata r:id="rId1727" o:title=""/>
          </v:shape>
          <w:control r:id="rId1728" w:name="DefaultOcxName507" w:shapeid="_x0000_i1779"/>
        </w:object>
      </w:r>
      <w:r w:rsidRPr="00240682">
        <w:rPr>
          <w:rFonts w:ascii="Segoe UI" w:eastAsia="Times New Roman" w:hAnsi="Segoe UI" w:cs="Segoe UI"/>
          <w:color w:val="4B4F58"/>
          <w:kern w:val="0"/>
          <w:sz w:val="23"/>
          <w:szCs w:val="23"/>
          <w14:ligatures w14:val="none"/>
        </w:rPr>
        <w:t> 1. Global warming 2. Greenhouse effect 3. Gas emission 4. Climate change</w:t>
      </w:r>
    </w:p>
    <w:p w14:paraId="728B94FA" w14:textId="37EAE5D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15F500">
          <v:shape id="_x0000_i1780" type="#_x0000_t75" style="width:20.05pt;height:18.15pt" o:ole="">
            <v:imagedata r:id="rId1729" o:title=""/>
          </v:shape>
          <w:control r:id="rId1730" w:name="DefaultOcxName5111" w:shapeid="_x0000_i1780"/>
        </w:object>
      </w:r>
      <w:r w:rsidRPr="00240682">
        <w:rPr>
          <w:rFonts w:ascii="Segoe UI" w:eastAsia="Times New Roman" w:hAnsi="Segoe UI" w:cs="Segoe UI"/>
          <w:color w:val="4B4F58"/>
          <w:kern w:val="0"/>
          <w:sz w:val="23"/>
          <w:szCs w:val="23"/>
          <w14:ligatures w14:val="none"/>
        </w:rPr>
        <w:t> 1. Gas emission 2.Global warming 3. Greenhouse effect 4. Climate change</w:t>
      </w:r>
    </w:p>
    <w:p w14:paraId="6FDF26D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EE2E9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“1. Gas emission 2. Greenhouse effect 3. Global warming 4. Climate change” is the correct answer. Gas emission from the combustion of oil, natural gas and other fuels creates waste gas (mainly carbon dioxide and methane). This gas traps heat in the atmosphere, causing the greenhouse effect. The Greenhouse effect causes global temperatures to rise. The rising temperature can lead to climate change, which may cause severe storms and changes in precipitation and weather patterns. All other answers are, therefore, incorrect. Ethics 5th ed. p.365-366 or 6th ed. p.368 (section 15.3) or </w:t>
      </w:r>
      <w:hyperlink r:id="rId1731" w:tgtFrame="_blank" w:history="1">
        <w:r w:rsidRPr="00240682">
          <w:rPr>
            <w:rFonts w:ascii="Segoe UI" w:eastAsia="Times New Roman" w:hAnsi="Segoe UI" w:cs="Segoe UI"/>
            <w:color w:val="0000FF"/>
            <w:kern w:val="0"/>
            <w:sz w:val="23"/>
            <w:szCs w:val="23"/>
            <w:u w:val="single"/>
            <w14:ligatures w14:val="none"/>
          </w:rPr>
          <w:t>What is Climate Change?</w:t>
        </w:r>
      </w:hyperlink>
    </w:p>
    <w:p w14:paraId="422FCDD0"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189</w:t>
      </w:r>
    </w:p>
    <w:p w14:paraId="3EF77FD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Product liability refers to the manufacturer’s liability to a consumer for a defective product. However, sometimes a person between the manufacturer and the consumer will dispense or sell the product. When pharmacists dispense drugs to consumers, they have a duty to warn them of the dangers and proper use. This person with specialized knowledge positioned between the manufacturer and the consumer is called a(n):</w:t>
      </w:r>
    </w:p>
    <w:p w14:paraId="37EFA4A2" w14:textId="6B3EE5D1"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664DC31">
          <v:shape id="_x0000_i1781" type="#_x0000_t75" style="width:20.05pt;height:18.15pt" o:ole="">
            <v:imagedata r:id="rId1732" o:title=""/>
          </v:shape>
          <w:control r:id="rId1733" w:name="DefaultOcxName527" w:shapeid="_x0000_i1781"/>
        </w:object>
      </w:r>
      <w:r w:rsidRPr="00240682">
        <w:rPr>
          <w:rFonts w:ascii="Segoe UI" w:eastAsia="Times New Roman" w:hAnsi="Segoe UI" w:cs="Segoe UI"/>
          <w:b/>
          <w:bCs/>
          <w:color w:val="FFFFFF"/>
          <w:kern w:val="0"/>
          <w:sz w:val="23"/>
          <w:szCs w:val="23"/>
          <w14:ligatures w14:val="none"/>
        </w:rPr>
        <w:t> learned intermediary</w:t>
      </w:r>
    </w:p>
    <w:p w14:paraId="7F8BB2AA" w14:textId="1A1D377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601074">
          <v:shape id="_x0000_i1782" type="#_x0000_t75" style="width:20.05pt;height:18.15pt" o:ole="">
            <v:imagedata r:id="rId1734" o:title=""/>
          </v:shape>
          <w:control r:id="rId1735" w:name="DefaultOcxName537" w:shapeid="_x0000_i1782"/>
        </w:object>
      </w:r>
      <w:r w:rsidRPr="00240682">
        <w:rPr>
          <w:rFonts w:ascii="Segoe UI" w:eastAsia="Times New Roman" w:hAnsi="Segoe UI" w:cs="Segoe UI"/>
          <w:color w:val="4B4F58"/>
          <w:kern w:val="0"/>
          <w:sz w:val="23"/>
          <w:szCs w:val="23"/>
          <w14:ligatures w14:val="none"/>
        </w:rPr>
        <w:t> informed representative</w:t>
      </w:r>
    </w:p>
    <w:p w14:paraId="2D521F77" w14:textId="5787138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640503">
          <v:shape id="_x0000_i1783" type="#_x0000_t75" style="width:20.05pt;height:18.15pt" o:ole="">
            <v:imagedata r:id="rId1736" o:title=""/>
          </v:shape>
          <w:control r:id="rId1737" w:name="DefaultOcxName547" w:shapeid="_x0000_i1783"/>
        </w:object>
      </w:r>
      <w:r w:rsidRPr="00240682">
        <w:rPr>
          <w:rFonts w:ascii="Segoe UI" w:eastAsia="Times New Roman" w:hAnsi="Segoe UI" w:cs="Segoe UI"/>
          <w:color w:val="4B4F58"/>
          <w:kern w:val="0"/>
          <w:sz w:val="23"/>
          <w:szCs w:val="23"/>
          <w14:ligatures w14:val="none"/>
        </w:rPr>
        <w:t> certified agent</w:t>
      </w:r>
    </w:p>
    <w:p w14:paraId="428DEDE0" w14:textId="43D23C3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E2119E1">
          <v:shape id="_x0000_i1784" type="#_x0000_t75" style="width:20.05pt;height:18.15pt" o:ole="">
            <v:imagedata r:id="rId1738" o:title=""/>
          </v:shape>
          <w:control r:id="rId1739" w:name="DefaultOcxName557" w:shapeid="_x0000_i1784"/>
        </w:object>
      </w:r>
      <w:r w:rsidRPr="00240682">
        <w:rPr>
          <w:rFonts w:ascii="Segoe UI" w:eastAsia="Times New Roman" w:hAnsi="Segoe UI" w:cs="Segoe UI"/>
          <w:color w:val="4B4F58"/>
          <w:kern w:val="0"/>
          <w:sz w:val="23"/>
          <w:szCs w:val="23"/>
          <w14:ligatures w14:val="none"/>
        </w:rPr>
        <w:t> technical conciliator</w:t>
      </w:r>
    </w:p>
    <w:p w14:paraId="59EB757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905BD2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“learned intermediary” is the correct answer. A learned intermediary can often be an engineer or geoscientist that is recommending products or solutions. Law text pg. 144 (2nd edition) or pg. 149 (3rd edition) or pg. 185 (4th edition) or </w:t>
      </w:r>
      <w:hyperlink r:id="rId1740" w:tgtFrame="_blank" w:history="1">
        <w:r w:rsidRPr="00240682">
          <w:rPr>
            <w:rFonts w:ascii="Segoe UI" w:eastAsia="Times New Roman" w:hAnsi="Segoe UI" w:cs="Segoe UI"/>
            <w:color w:val="0000FF"/>
            <w:kern w:val="0"/>
            <w:sz w:val="23"/>
            <w:szCs w:val="23"/>
            <w:u w:val="single"/>
            <w14:ligatures w14:val="none"/>
          </w:rPr>
          <w:t>Supreme Court Judgments</w:t>
        </w:r>
      </w:hyperlink>
      <w:r w:rsidRPr="00240682">
        <w:rPr>
          <w:rFonts w:ascii="Segoe UI" w:eastAsia="Times New Roman" w:hAnsi="Segoe UI" w:cs="Segoe UI"/>
          <w:color w:val="6DB46D"/>
          <w:kern w:val="0"/>
          <w:sz w:val="23"/>
          <w:szCs w:val="23"/>
          <w14:ligatures w14:val="none"/>
        </w:rPr>
        <w:t> para 27-29).</w:t>
      </w:r>
    </w:p>
    <w:p w14:paraId="2C357A99"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190</w:t>
      </w:r>
    </w:p>
    <w:p w14:paraId="1AAD10B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tender, request for qualification, request for quotation and request for standing offer are all examples of:</w:t>
      </w:r>
    </w:p>
    <w:p w14:paraId="7C67A4E8" w14:textId="7B759AF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6EACC1F">
          <v:shape id="_x0000_i1785" type="#_x0000_t75" style="width:20.05pt;height:18.15pt" o:ole="">
            <v:imagedata r:id="rId1741" o:title=""/>
          </v:shape>
          <w:control r:id="rId1742" w:name="DefaultOcxName567" w:shapeid="_x0000_i1785"/>
        </w:object>
      </w:r>
      <w:r w:rsidRPr="00240682">
        <w:rPr>
          <w:rFonts w:ascii="Segoe UI" w:eastAsia="Times New Roman" w:hAnsi="Segoe UI" w:cs="Segoe UI"/>
          <w:b/>
          <w:bCs/>
          <w:color w:val="FF0000"/>
          <w:kern w:val="0"/>
          <w:sz w:val="23"/>
          <w:szCs w:val="23"/>
          <w14:ligatures w14:val="none"/>
        </w:rPr>
        <w:t> Contract types that allow bidders to withdraw their tender without penalty</w:t>
      </w:r>
    </w:p>
    <w:p w14:paraId="2F2E435B" w14:textId="697C7BFA"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A56CA4">
          <v:shape id="_x0000_i1786" type="#_x0000_t75" style="width:20.05pt;height:18.15pt" o:ole="">
            <v:imagedata r:id="rId1743" o:title=""/>
          </v:shape>
          <w:control r:id="rId1744" w:name="DefaultOcxName577" w:shapeid="_x0000_i1786"/>
        </w:object>
      </w:r>
      <w:r w:rsidRPr="00240682">
        <w:rPr>
          <w:rFonts w:ascii="Segoe UI" w:eastAsia="Times New Roman" w:hAnsi="Segoe UI" w:cs="Segoe UI"/>
          <w:color w:val="4B4F58"/>
          <w:kern w:val="0"/>
          <w:sz w:val="23"/>
          <w:szCs w:val="23"/>
          <w14:ligatures w14:val="none"/>
        </w:rPr>
        <w:t> Delivery methods of carrying out a contract</w:t>
      </w:r>
    </w:p>
    <w:p w14:paraId="1CDAC344" w14:textId="798CA47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D45D64C">
          <v:shape id="_x0000_i1787" type="#_x0000_t75" style="width:20.05pt;height:18.15pt" o:ole="">
            <v:imagedata r:id="rId1745" o:title=""/>
          </v:shape>
          <w:control r:id="rId1746" w:name="DefaultOcxName587" w:shapeid="_x0000_i1787"/>
        </w:object>
      </w:r>
      <w:r w:rsidRPr="00240682">
        <w:rPr>
          <w:rFonts w:ascii="Segoe UI" w:eastAsia="Times New Roman" w:hAnsi="Segoe UI" w:cs="Segoe UI"/>
          <w:b/>
          <w:bCs/>
          <w:color w:val="4B4F58"/>
          <w:kern w:val="0"/>
          <w:sz w:val="23"/>
          <w:szCs w:val="23"/>
          <w14:ligatures w14:val="none"/>
        </w:rPr>
        <w:t> Different processes of choosing whom to contract with</w:t>
      </w:r>
    </w:p>
    <w:p w14:paraId="0F81CCF1" w14:textId="5F2BED5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B3B1239">
          <v:shape id="_x0000_i1788" type="#_x0000_t75" style="width:20.05pt;height:18.15pt" o:ole="">
            <v:imagedata r:id="rId1747" o:title=""/>
          </v:shape>
          <w:control r:id="rId1748" w:name="DefaultOcxName597" w:shapeid="_x0000_i1788"/>
        </w:object>
      </w:r>
      <w:r w:rsidRPr="00240682">
        <w:rPr>
          <w:rFonts w:ascii="Segoe UI" w:eastAsia="Times New Roman" w:hAnsi="Segoe UI" w:cs="Segoe UI"/>
          <w:color w:val="4B4F58"/>
          <w:kern w:val="0"/>
          <w:sz w:val="23"/>
          <w:szCs w:val="23"/>
          <w14:ligatures w14:val="none"/>
        </w:rPr>
        <w:t> Various payment arrangements for a contract</w:t>
      </w:r>
    </w:p>
    <w:p w14:paraId="019FE6B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6382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“Different processes of choosing whom to contract with” is the correct answer. Those listed are all contracting processes. Additional processes are listed in the Law text pg. 85 (2nd edition) or pg. 89 (3rd edition) or </w:t>
      </w:r>
      <w:hyperlink r:id="rId1749" w:tgtFrame="_blank" w:history="1">
        <w:r w:rsidRPr="00240682">
          <w:rPr>
            <w:rFonts w:ascii="Segoe UI" w:eastAsia="Times New Roman" w:hAnsi="Segoe UI" w:cs="Segoe UI"/>
            <w:color w:val="0000FF"/>
            <w:kern w:val="0"/>
            <w:sz w:val="23"/>
            <w:szCs w:val="23"/>
            <w:u w:val="single"/>
            <w14:ligatures w14:val="none"/>
          </w:rPr>
          <w:t>What is Climate Change?</w:t>
        </w:r>
      </w:hyperlink>
    </w:p>
    <w:p w14:paraId="7A82138D"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191</w:t>
      </w:r>
    </w:p>
    <w:p w14:paraId="6B350F5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engineer at a large toy company in Waterloo, Ontario, has finished the final design for a new children’s toy. Before submitting his design for testing and manufacturing, his last decision is to choose a child-friendly colour scheme or pattern to cover the toy’s exterior. While doing some research, the engineer found a pattern online used for a discontinued toy, sold across Canada three years ago from a company in British Columbia. Assuming that no one would recognize the colour scheme and pattern, he replicates the design and adds it to his final drawings. The toy is tested, manufactured, and sold commercially across all Canadian toy stores within the following months. In this scenario, the engineer’s actions constitute an infringement of a(n) _____________.</w:t>
      </w:r>
    </w:p>
    <w:p w14:paraId="6D998372" w14:textId="70245D6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4371536">
          <v:shape id="_x0000_i1789" type="#_x0000_t75" style="width:20.05pt;height:18.15pt" o:ole="">
            <v:imagedata r:id="rId1750" o:title=""/>
          </v:shape>
          <w:control r:id="rId1751" w:name="DefaultOcxName607" w:shapeid="_x0000_i1789"/>
        </w:object>
      </w:r>
      <w:r w:rsidRPr="00240682">
        <w:rPr>
          <w:rFonts w:ascii="Segoe UI" w:eastAsia="Times New Roman" w:hAnsi="Segoe UI" w:cs="Segoe UI"/>
          <w:b/>
          <w:bCs/>
          <w:color w:val="FF0000"/>
          <w:kern w:val="0"/>
          <w:sz w:val="23"/>
          <w:szCs w:val="23"/>
          <w14:ligatures w14:val="none"/>
        </w:rPr>
        <w:t> trademark</w:t>
      </w:r>
    </w:p>
    <w:p w14:paraId="35549158" w14:textId="6AAFDC51"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357FDF">
          <v:shape id="_x0000_i1790" type="#_x0000_t75" style="width:20.05pt;height:18.15pt" o:ole="">
            <v:imagedata r:id="rId1752" o:title=""/>
          </v:shape>
          <w:control r:id="rId1753" w:name="DefaultOcxName6111" w:shapeid="_x0000_i1790"/>
        </w:object>
      </w:r>
      <w:r w:rsidRPr="00240682">
        <w:rPr>
          <w:rFonts w:ascii="Segoe UI" w:eastAsia="Times New Roman" w:hAnsi="Segoe UI" w:cs="Segoe UI"/>
          <w:color w:val="4B4F58"/>
          <w:kern w:val="0"/>
          <w:sz w:val="23"/>
          <w:szCs w:val="23"/>
          <w14:ligatures w14:val="none"/>
        </w:rPr>
        <w:t> patent</w:t>
      </w:r>
    </w:p>
    <w:p w14:paraId="0858AA39" w14:textId="04FBC00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F77843F">
          <v:shape id="_x0000_i1791" type="#_x0000_t75" style="width:20.05pt;height:18.15pt" o:ole="">
            <v:imagedata r:id="rId1754" o:title=""/>
          </v:shape>
          <w:control r:id="rId1755" w:name="DefaultOcxName627" w:shapeid="_x0000_i1791"/>
        </w:object>
      </w:r>
      <w:r w:rsidRPr="00240682">
        <w:rPr>
          <w:rFonts w:ascii="Segoe UI" w:eastAsia="Times New Roman" w:hAnsi="Segoe UI" w:cs="Segoe UI"/>
          <w:b/>
          <w:bCs/>
          <w:color w:val="4B4F58"/>
          <w:kern w:val="0"/>
          <w:sz w:val="23"/>
          <w:szCs w:val="23"/>
          <w14:ligatures w14:val="none"/>
        </w:rPr>
        <w:t> industrial design</w:t>
      </w:r>
    </w:p>
    <w:p w14:paraId="4C870A99" w14:textId="019EAAE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7195701">
          <v:shape id="_x0000_i1792" type="#_x0000_t75" style="width:20.05pt;height:18.15pt" o:ole="">
            <v:imagedata r:id="rId1756" o:title=""/>
          </v:shape>
          <w:control r:id="rId1757" w:name="DefaultOcxName637" w:shapeid="_x0000_i1792"/>
        </w:object>
      </w:r>
      <w:r w:rsidRPr="00240682">
        <w:rPr>
          <w:rFonts w:ascii="Segoe UI" w:eastAsia="Times New Roman" w:hAnsi="Segoe UI" w:cs="Segoe UI"/>
          <w:color w:val="4B4F58"/>
          <w:kern w:val="0"/>
          <w:sz w:val="23"/>
          <w:szCs w:val="23"/>
          <w14:ligatures w14:val="none"/>
        </w:rPr>
        <w:t> copyright</w:t>
      </w:r>
    </w:p>
    <w:p w14:paraId="73AE6AC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542E39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“industrial design” is the correct answer. In this scenario, the engineer’s actions constitute an infringement of an industrial design. Visual features of patterns are considered an industrial design and require securing the rights (e.g. licence) to use it. This engineer infringed industrial design protection by finding and copying a pattern or design online and replicating it on a commercial product without permission or licensing. All other answers are incorrect. A Guide to Industrial Designs: </w:t>
      </w:r>
      <w:hyperlink r:id="rId1758" w:tgtFrame="_blank" w:history="1">
        <w:r w:rsidRPr="00240682">
          <w:rPr>
            <w:rFonts w:ascii="Segoe UI" w:eastAsia="Times New Roman" w:hAnsi="Segoe UI" w:cs="Segoe UI"/>
            <w:color w:val="0000FF"/>
            <w:kern w:val="0"/>
            <w:sz w:val="23"/>
            <w:szCs w:val="23"/>
            <w:u w:val="single"/>
            <w14:ligatures w14:val="none"/>
          </w:rPr>
          <w:t>Industrial designs guide</w:t>
        </w:r>
      </w:hyperlink>
    </w:p>
    <w:p w14:paraId="722180B3"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192</w:t>
      </w:r>
    </w:p>
    <w:p w14:paraId="0A534E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word </w:t>
      </w:r>
      <w:r w:rsidRPr="00240682">
        <w:rPr>
          <w:rFonts w:ascii="Segoe UI" w:eastAsia="Times New Roman" w:hAnsi="Segoe UI" w:cs="Segoe UI"/>
          <w:i/>
          <w:iCs/>
          <w:color w:val="4B4F58"/>
          <w:kern w:val="0"/>
          <w:sz w:val="23"/>
          <w:szCs w:val="23"/>
          <w14:ligatures w14:val="none"/>
        </w:rPr>
        <w:t>gelato</w:t>
      </w:r>
      <w:r w:rsidRPr="00240682">
        <w:rPr>
          <w:rFonts w:ascii="Segoe UI" w:eastAsia="Times New Roman" w:hAnsi="Segoe UI" w:cs="Segoe UI"/>
          <w:color w:val="4B4F58"/>
          <w:kern w:val="0"/>
          <w:sz w:val="23"/>
          <w:szCs w:val="23"/>
          <w14:ligatures w14:val="none"/>
        </w:rPr>
        <w:t> is Italian for ice cream. If gelato is unregistered as a trademark in Canada, and you attempt to trademark the name in Canada, the trademark would be:</w:t>
      </w:r>
    </w:p>
    <w:p w14:paraId="38F1F8AA" w14:textId="65E9CA02"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22B8D57">
          <v:shape id="_x0000_i1793" type="#_x0000_t75" style="width:20.05pt;height:18.15pt" o:ole="">
            <v:imagedata r:id="rId1759" o:title=""/>
          </v:shape>
          <w:control r:id="rId1760" w:name="DefaultOcxName647" w:shapeid="_x0000_i1793"/>
        </w:object>
      </w:r>
      <w:r w:rsidRPr="00240682">
        <w:rPr>
          <w:rFonts w:ascii="Segoe UI" w:eastAsia="Times New Roman" w:hAnsi="Segoe UI" w:cs="Segoe UI"/>
          <w:b/>
          <w:bCs/>
          <w:color w:val="FFFFFF"/>
          <w:kern w:val="0"/>
          <w:sz w:val="23"/>
          <w:szCs w:val="23"/>
          <w14:ligatures w14:val="none"/>
        </w:rPr>
        <w:t> Rejected since words in another language that constitute the name of the goods or service cannot be registered.</w:t>
      </w:r>
    </w:p>
    <w:p w14:paraId="35DD520C" w14:textId="28047A10"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DA237D">
          <v:shape id="_x0000_i1794" type="#_x0000_t75" style="width:20.05pt;height:18.15pt" o:ole="">
            <v:imagedata r:id="rId1761" o:title=""/>
          </v:shape>
          <w:control r:id="rId1762" w:name="DefaultOcxName657" w:shapeid="_x0000_i1794"/>
        </w:object>
      </w:r>
      <w:r w:rsidRPr="00240682">
        <w:rPr>
          <w:rFonts w:ascii="Segoe UI" w:eastAsia="Times New Roman" w:hAnsi="Segoe UI" w:cs="Segoe UI"/>
          <w:color w:val="4B4F58"/>
          <w:kern w:val="0"/>
          <w:sz w:val="23"/>
          <w:szCs w:val="23"/>
          <w14:ligatures w14:val="none"/>
        </w:rPr>
        <w:t> Rejected because a descriptive word like "sweet" does not precede the word gelato.</w:t>
      </w:r>
    </w:p>
    <w:p w14:paraId="06A16A5C" w14:textId="121CE44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9046EE">
          <v:shape id="_x0000_i1795" type="#_x0000_t75" style="width:20.05pt;height:18.15pt" o:ole="">
            <v:imagedata r:id="rId1763" o:title=""/>
          </v:shape>
          <w:control r:id="rId1764" w:name="DefaultOcxName667" w:shapeid="_x0000_i1795"/>
        </w:object>
      </w:r>
      <w:r w:rsidRPr="00240682">
        <w:rPr>
          <w:rFonts w:ascii="Segoe UI" w:eastAsia="Times New Roman" w:hAnsi="Segoe UI" w:cs="Segoe UI"/>
          <w:color w:val="4B4F58"/>
          <w:kern w:val="0"/>
          <w:sz w:val="23"/>
          <w:szCs w:val="23"/>
          <w14:ligatures w14:val="none"/>
        </w:rPr>
        <w:t> Accepted since you were the first to register the name, but only if your company makes a type of ice cream.</w:t>
      </w:r>
    </w:p>
    <w:p w14:paraId="7979F049" w14:textId="7C40CED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FDEE1B">
          <v:shape id="_x0000_i1796" type="#_x0000_t75" style="width:20.05pt;height:18.15pt" o:ole="">
            <v:imagedata r:id="rId1765" o:title=""/>
          </v:shape>
          <w:control r:id="rId1766" w:name="DefaultOcxName677" w:shapeid="_x0000_i1796"/>
        </w:object>
      </w:r>
      <w:r w:rsidRPr="00240682">
        <w:rPr>
          <w:rFonts w:ascii="Segoe UI" w:eastAsia="Times New Roman" w:hAnsi="Segoe UI" w:cs="Segoe UI"/>
          <w:color w:val="4B4F58"/>
          <w:kern w:val="0"/>
          <w:sz w:val="23"/>
          <w:szCs w:val="23"/>
          <w14:ligatures w14:val="none"/>
        </w:rPr>
        <w:t> Accepted because any non-English or non-French words are eligible.</w:t>
      </w:r>
    </w:p>
    <w:p w14:paraId="560408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3C4D4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“Rejected since words in another language that constitute the name of the goods or service cannot be registered” is the correct answer. You cannot trademark a word in a different language that describes the good/service you are selling. </w:t>
      </w:r>
      <w:hyperlink r:id="rId1767" w:tgtFrame="_blank" w:history="1">
        <w:r w:rsidRPr="00240682">
          <w:rPr>
            <w:rFonts w:ascii="Segoe UI" w:eastAsia="Times New Roman" w:hAnsi="Segoe UI" w:cs="Segoe UI"/>
            <w:color w:val="0000FF"/>
            <w:kern w:val="0"/>
            <w:sz w:val="23"/>
            <w:szCs w:val="23"/>
            <w:u w:val="single"/>
            <w14:ligatures w14:val="none"/>
          </w:rPr>
          <w:t>Trademarks Guide</w:t>
        </w:r>
      </w:hyperlink>
      <w:r w:rsidRPr="00240682">
        <w:rPr>
          <w:rFonts w:ascii="Segoe UI" w:eastAsia="Times New Roman" w:hAnsi="Segoe UI" w:cs="Segoe UI"/>
          <w:color w:val="6DB46D"/>
          <w:kern w:val="0"/>
          <w:sz w:val="23"/>
          <w:szCs w:val="23"/>
          <w14:ligatures w14:val="none"/>
        </w:rPr>
        <w:t> (see </w:t>
      </w:r>
      <w:r w:rsidRPr="00240682">
        <w:rPr>
          <w:rFonts w:ascii="Segoe UI" w:eastAsia="Times New Roman" w:hAnsi="Segoe UI" w:cs="Segoe UI"/>
          <w:i/>
          <w:iCs/>
          <w:color w:val="6DB46D"/>
          <w:kern w:val="0"/>
          <w:sz w:val="23"/>
          <w:szCs w:val="23"/>
          <w14:ligatures w14:val="none"/>
        </w:rPr>
        <w:t>What you can’t register</w:t>
      </w:r>
      <w:r w:rsidRPr="00240682">
        <w:rPr>
          <w:rFonts w:ascii="Segoe UI" w:eastAsia="Times New Roman" w:hAnsi="Segoe UI" w:cs="Segoe UI"/>
          <w:color w:val="6DB46D"/>
          <w:kern w:val="0"/>
          <w:sz w:val="23"/>
          <w:szCs w:val="23"/>
          <w14:ligatures w14:val="none"/>
        </w:rPr>
        <w:t> under section 1. Understanding trademarks).</w:t>
      </w:r>
    </w:p>
    <w:p w14:paraId="6126AE6C"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193</w:t>
      </w:r>
    </w:p>
    <w:p w14:paraId="23FE4F8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Sometimes an owner will issue a letter of intent to a contractor as a way of accepting their tender and approving the start of construction activity. Which of the following is FALSE about a letter of intent?</w:t>
      </w:r>
    </w:p>
    <w:p w14:paraId="6E3EF11F" w14:textId="6D5C997E"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7A44CE2">
          <v:shape id="_x0000_i1797" type="#_x0000_t75" style="width:20.05pt;height:18.15pt" o:ole="">
            <v:imagedata r:id="rId1768" o:title=""/>
          </v:shape>
          <w:control r:id="rId1769" w:name="DefaultOcxName687" w:shapeid="_x0000_i1797"/>
        </w:object>
      </w:r>
      <w:r w:rsidRPr="00240682">
        <w:rPr>
          <w:rFonts w:ascii="Segoe UI" w:eastAsia="Times New Roman" w:hAnsi="Segoe UI" w:cs="Segoe UI"/>
          <w:b/>
          <w:bCs/>
          <w:color w:val="FFFFFF"/>
          <w:kern w:val="0"/>
          <w:sz w:val="23"/>
          <w:szCs w:val="23"/>
          <w14:ligatures w14:val="none"/>
        </w:rPr>
        <w:t> It can slow down the construction process</w:t>
      </w:r>
    </w:p>
    <w:p w14:paraId="7FB519BC" w14:textId="16A106F3"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267A75">
          <v:shape id="_x0000_i1798" type="#_x0000_t75" style="width:20.05pt;height:18.15pt" o:ole="">
            <v:imagedata r:id="rId1770" o:title=""/>
          </v:shape>
          <w:control r:id="rId1771" w:name="DefaultOcxName697" w:shapeid="_x0000_i1798"/>
        </w:object>
      </w:r>
      <w:r w:rsidRPr="00240682">
        <w:rPr>
          <w:rFonts w:ascii="Segoe UI" w:eastAsia="Times New Roman" w:hAnsi="Segoe UI" w:cs="Segoe UI"/>
          <w:color w:val="4B4F58"/>
          <w:kern w:val="0"/>
          <w:sz w:val="23"/>
          <w:szCs w:val="23"/>
          <w14:ligatures w14:val="none"/>
        </w:rPr>
        <w:t> Both parties may mistakenly use it instead of a formal contract</w:t>
      </w:r>
    </w:p>
    <w:p w14:paraId="61A93BA7" w14:textId="065F9CE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3493C0">
          <v:shape id="_x0000_i1799" type="#_x0000_t75" style="width:20.05pt;height:18.15pt" o:ole="">
            <v:imagedata r:id="rId1772" o:title=""/>
          </v:shape>
          <w:control r:id="rId1773" w:name="DefaultOcxName707" w:shapeid="_x0000_i1799"/>
        </w:object>
      </w:r>
      <w:r w:rsidRPr="00240682">
        <w:rPr>
          <w:rFonts w:ascii="Segoe UI" w:eastAsia="Times New Roman" w:hAnsi="Segoe UI" w:cs="Segoe UI"/>
          <w:color w:val="4B4F58"/>
          <w:kern w:val="0"/>
          <w:sz w:val="23"/>
          <w:szCs w:val="23"/>
          <w14:ligatures w14:val="none"/>
        </w:rPr>
        <w:t> It is an agreement to make an agreement</w:t>
      </w:r>
    </w:p>
    <w:p w14:paraId="34626756" w14:textId="658FC0ED"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C14FDE7">
          <v:shape id="_x0000_i1800" type="#_x0000_t75" style="width:20.05pt;height:18.15pt" o:ole="">
            <v:imagedata r:id="rId1774" o:title=""/>
          </v:shape>
          <w:control r:id="rId1775" w:name="DefaultOcxName7111" w:shapeid="_x0000_i1800"/>
        </w:object>
      </w:r>
      <w:r w:rsidRPr="00240682">
        <w:rPr>
          <w:rFonts w:ascii="Segoe UI" w:eastAsia="Times New Roman" w:hAnsi="Segoe UI" w:cs="Segoe UI"/>
          <w:color w:val="4B4F58"/>
          <w:kern w:val="0"/>
          <w:sz w:val="23"/>
          <w:szCs w:val="23"/>
          <w14:ligatures w14:val="none"/>
        </w:rPr>
        <w:t> It is unenforceable in court</w:t>
      </w:r>
    </w:p>
    <w:p w14:paraId="3E2316C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32D7D2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can slow down the construction process” is the correct answer. A letter of intent is often used as a quick way to get the contractor started while the owner finalizes and gets signatures on the contract documents. However, it is not a binding contract, so the contractor should instead request a formal contract prior to starting work. All other options are true statements about a letter of intent. Law text pg. 49-50 (2nd edition) or pg. 50-51 (3rd edition) or pg. 62-63 (4th edition) or </w:t>
      </w:r>
      <w:hyperlink r:id="rId1776" w:tgtFrame="_blank" w:history="1">
        <w:r w:rsidRPr="00240682">
          <w:rPr>
            <w:rFonts w:ascii="Segoe UI" w:eastAsia="Times New Roman" w:hAnsi="Segoe UI" w:cs="Segoe UI"/>
            <w:color w:val="0000FF"/>
            <w:kern w:val="0"/>
            <w:sz w:val="23"/>
            <w:szCs w:val="23"/>
            <w:u w:val="single"/>
            <w14:ligatures w14:val="none"/>
          </w:rPr>
          <w:t>Letters of Intent Must Be Taken Seriously</w:t>
        </w:r>
      </w:hyperlink>
    </w:p>
    <w:p w14:paraId="6327F99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194</w:t>
      </w:r>
    </w:p>
    <w:p w14:paraId="0FA00D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the absence of a clear contract, when a professional creates professional work products (PWPs) for their employer, the employer retains the copyright. However, when a professional employed by a firm publishes an article in a magazine, who would generally have ownership of that copyright without a clear contract?</w:t>
      </w:r>
    </w:p>
    <w:p w14:paraId="0A26249C" w14:textId="695B868C"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C5D2F88">
          <v:shape id="_x0000_i1801" type="#_x0000_t75" style="width:20.05pt;height:18.15pt" o:ole="">
            <v:imagedata r:id="rId1777" o:title=""/>
          </v:shape>
          <w:control r:id="rId1778" w:name="DefaultOcxName727" w:shapeid="_x0000_i1801"/>
        </w:object>
      </w:r>
      <w:r w:rsidRPr="00240682">
        <w:rPr>
          <w:rFonts w:ascii="Segoe UI" w:eastAsia="Times New Roman" w:hAnsi="Segoe UI" w:cs="Segoe UI"/>
          <w:b/>
          <w:bCs/>
          <w:color w:val="FF0000"/>
          <w:kern w:val="0"/>
          <w:sz w:val="23"/>
          <w:szCs w:val="23"/>
          <w14:ligatures w14:val="none"/>
        </w:rPr>
        <w:t> The prime consultant</w:t>
      </w:r>
    </w:p>
    <w:p w14:paraId="74571D0E" w14:textId="59D2F6F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F5391E">
          <v:shape id="_x0000_i1802" type="#_x0000_t75" style="width:20.05pt;height:18.15pt" o:ole="">
            <v:imagedata r:id="rId1779" o:title=""/>
          </v:shape>
          <w:control r:id="rId1780" w:name="DefaultOcxName737" w:shapeid="_x0000_i1802"/>
        </w:object>
      </w:r>
      <w:r w:rsidRPr="00240682">
        <w:rPr>
          <w:rFonts w:ascii="Segoe UI" w:eastAsia="Times New Roman" w:hAnsi="Segoe UI" w:cs="Segoe UI"/>
          <w:color w:val="4B4F58"/>
          <w:kern w:val="0"/>
          <w:sz w:val="23"/>
          <w:szCs w:val="23"/>
          <w14:ligatures w14:val="none"/>
        </w:rPr>
        <w:t> The firm</w:t>
      </w:r>
    </w:p>
    <w:p w14:paraId="4D029E9E" w14:textId="4A45B73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39CFD08">
          <v:shape id="_x0000_i1803" type="#_x0000_t75" style="width:20.05pt;height:18.15pt" o:ole="">
            <v:imagedata r:id="rId1781" o:title=""/>
          </v:shape>
          <w:control r:id="rId1782" w:name="DefaultOcxName747" w:shapeid="_x0000_i1803"/>
        </w:object>
      </w:r>
      <w:r w:rsidRPr="00240682">
        <w:rPr>
          <w:rFonts w:ascii="Segoe UI" w:eastAsia="Times New Roman" w:hAnsi="Segoe UI" w:cs="Segoe UI"/>
          <w:b/>
          <w:bCs/>
          <w:color w:val="4B4F58"/>
          <w:kern w:val="0"/>
          <w:sz w:val="23"/>
          <w:szCs w:val="23"/>
          <w14:ligatures w14:val="none"/>
        </w:rPr>
        <w:t> The professional</w:t>
      </w:r>
    </w:p>
    <w:p w14:paraId="788BE90A" w14:textId="6F8AF00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A3DA2C">
          <v:shape id="_x0000_i1804" type="#_x0000_t75" style="width:20.05pt;height:18.15pt" o:ole="">
            <v:imagedata r:id="rId1783" o:title=""/>
          </v:shape>
          <w:control r:id="rId1784" w:name="DefaultOcxName757" w:shapeid="_x0000_i1804"/>
        </w:object>
      </w:r>
      <w:r w:rsidRPr="00240682">
        <w:rPr>
          <w:rFonts w:ascii="Segoe UI" w:eastAsia="Times New Roman" w:hAnsi="Segoe UI" w:cs="Segoe UI"/>
          <w:color w:val="4B4F58"/>
          <w:kern w:val="0"/>
          <w:sz w:val="23"/>
          <w:szCs w:val="23"/>
          <w14:ligatures w14:val="none"/>
        </w:rPr>
        <w:t> The client</w:t>
      </w:r>
    </w:p>
    <w:p w14:paraId="2A7816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F3B1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“The professional” is the correct answer. Without a clear contract that specifies the intellectual property ownership of magazine publications, the copyright would be considered that of the professional. Options “the client” and “the prime consultant” are irrelevant to the question.</w:t>
      </w:r>
    </w:p>
    <w:p w14:paraId="2EDBBA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Both parties, the employee/freelancer and the business/client, should understand the different types of copyright and who is considered the first owner of it. This can make future expectations of the employee/freelancer (e.g. to get paid for any reproductions) and the business/client (e.g. to re-produce a photo for marketing campaigns; to sell a translated document) clearer. </w:t>
      </w:r>
      <w:hyperlink r:id="rId1785" w:tgtFrame="_blank" w:history="1">
        <w:r w:rsidRPr="00240682">
          <w:rPr>
            <w:rFonts w:ascii="Segoe UI" w:eastAsia="Times New Roman" w:hAnsi="Segoe UI" w:cs="Segoe UI"/>
            <w:color w:val="0000FF"/>
            <w:kern w:val="0"/>
            <w:sz w:val="23"/>
            <w:szCs w:val="23"/>
            <w:u w:val="single"/>
            <w14:ligatures w14:val="none"/>
          </w:rPr>
          <w:t>Who Owns Copyright in Canada</w:t>
        </w:r>
      </w:hyperlink>
      <w:r w:rsidRPr="00240682">
        <w:rPr>
          <w:rFonts w:ascii="Segoe UI" w:eastAsia="Times New Roman" w:hAnsi="Segoe UI" w:cs="Segoe UI"/>
          <w:color w:val="FF0000"/>
          <w:kern w:val="0"/>
          <w:sz w:val="23"/>
          <w:szCs w:val="23"/>
          <w14:ligatures w14:val="none"/>
        </w:rPr>
        <w:t> and </w:t>
      </w:r>
      <w:hyperlink r:id="rId1786" w:tgtFrame="_blank" w:history="1">
        <w:r w:rsidRPr="00240682">
          <w:rPr>
            <w:rFonts w:ascii="Segoe UI" w:eastAsia="Times New Roman" w:hAnsi="Segoe UI" w:cs="Segoe UI"/>
            <w:color w:val="0000FF"/>
            <w:kern w:val="0"/>
            <w:sz w:val="23"/>
            <w:szCs w:val="23"/>
            <w:u w:val="single"/>
            <w14:ligatures w14:val="none"/>
          </w:rPr>
          <w:t>Copyright Act</w:t>
        </w:r>
      </w:hyperlink>
      <w:r w:rsidRPr="00240682">
        <w:rPr>
          <w:rFonts w:ascii="Segoe UI" w:eastAsia="Times New Roman" w:hAnsi="Segoe UI" w:cs="Segoe UI"/>
          <w:color w:val="FF0000"/>
          <w:kern w:val="0"/>
          <w:sz w:val="23"/>
          <w:szCs w:val="23"/>
          <w14:ligatures w14:val="none"/>
        </w:rPr>
        <w:t> (sections 13.1 and 13.3).</w:t>
      </w:r>
      <w:r w:rsidRPr="00240682">
        <w:rPr>
          <w:rFonts w:ascii="Segoe UI" w:eastAsia="Times New Roman" w:hAnsi="Segoe UI" w:cs="Segoe UI"/>
          <w:color w:val="FF0000"/>
          <w:kern w:val="0"/>
          <w:sz w:val="23"/>
          <w:szCs w:val="23"/>
          <w14:ligatures w14:val="none"/>
        </w:rPr>
        <w:br/>
        <w:t>Copyright (c) Practice PPE Exams. All rights reserved. For individual use only.</w:t>
      </w:r>
    </w:p>
    <w:p w14:paraId="3E823F9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195</w:t>
      </w:r>
    </w:p>
    <w:p w14:paraId="25CF60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request for qualification (RFQ) allows the entity needing services to shortlist the respondents. This is normally done to enable the entity to find respondents who:</w:t>
      </w:r>
    </w:p>
    <w:p w14:paraId="1FA7694B" w14:textId="25695C43" w:rsidR="00240682" w:rsidRPr="00240682" w:rsidRDefault="00240682" w:rsidP="00240682">
      <w:pPr>
        <w:numPr>
          <w:ilvl w:val="1"/>
          <w:numId w:val="8"/>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0F5A1A8">
          <v:shape id="_x0000_i1805" type="#_x0000_t75" style="width:20.05pt;height:18.15pt" o:ole="">
            <v:imagedata r:id="rId1787" o:title=""/>
          </v:shape>
          <w:control r:id="rId1788" w:name="DefaultOcxName767" w:shapeid="_x0000_i1805"/>
        </w:object>
      </w:r>
      <w:r w:rsidRPr="00240682">
        <w:rPr>
          <w:rFonts w:ascii="Segoe UI" w:eastAsia="Times New Roman" w:hAnsi="Segoe UI" w:cs="Segoe UI"/>
          <w:b/>
          <w:bCs/>
          <w:color w:val="FFFFFF"/>
          <w:kern w:val="0"/>
          <w:sz w:val="23"/>
          <w:szCs w:val="23"/>
          <w14:ligatures w14:val="none"/>
        </w:rPr>
        <w:t> Are capable of carrying out the job or service</w:t>
      </w:r>
    </w:p>
    <w:p w14:paraId="747F2887" w14:textId="3D7F68F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474B13">
          <v:shape id="_x0000_i1806" type="#_x0000_t75" style="width:20.05pt;height:18.15pt" o:ole="">
            <v:imagedata r:id="rId1789" o:title=""/>
          </v:shape>
          <w:control r:id="rId1790" w:name="DefaultOcxName777" w:shapeid="_x0000_i1806"/>
        </w:object>
      </w:r>
      <w:r w:rsidRPr="00240682">
        <w:rPr>
          <w:rFonts w:ascii="Segoe UI" w:eastAsia="Times New Roman" w:hAnsi="Segoe UI" w:cs="Segoe UI"/>
          <w:color w:val="4B4F58"/>
          <w:kern w:val="0"/>
          <w:sz w:val="23"/>
          <w:szCs w:val="23"/>
          <w14:ligatures w14:val="none"/>
        </w:rPr>
        <w:t> Are located closest to the entity</w:t>
      </w:r>
    </w:p>
    <w:p w14:paraId="4D42AB6B" w14:textId="2FA6522B"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17F5B7">
          <v:shape id="_x0000_i1807" type="#_x0000_t75" style="width:20.05pt;height:18.15pt" o:ole="">
            <v:imagedata r:id="rId1791" o:title=""/>
          </v:shape>
          <w:control r:id="rId1792" w:name="DefaultOcxName787" w:shapeid="_x0000_i1807"/>
        </w:object>
      </w:r>
      <w:r w:rsidRPr="00240682">
        <w:rPr>
          <w:rFonts w:ascii="Segoe UI" w:eastAsia="Times New Roman" w:hAnsi="Segoe UI" w:cs="Segoe UI"/>
          <w:color w:val="4B4F58"/>
          <w:kern w:val="0"/>
          <w:sz w:val="23"/>
          <w:szCs w:val="23"/>
          <w14:ligatures w14:val="none"/>
        </w:rPr>
        <w:t> Are the most honest</w:t>
      </w:r>
    </w:p>
    <w:p w14:paraId="11B702C3" w14:textId="68F1D03B"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3A3C4E">
          <v:shape id="_x0000_i1808" type="#_x0000_t75" style="width:20.05pt;height:18.15pt" o:ole="">
            <v:imagedata r:id="rId1793" o:title=""/>
          </v:shape>
          <w:control r:id="rId1794" w:name="DefaultOcxName797" w:shapeid="_x0000_i1808"/>
        </w:object>
      </w:r>
      <w:r w:rsidRPr="00240682">
        <w:rPr>
          <w:rFonts w:ascii="Segoe UI" w:eastAsia="Times New Roman" w:hAnsi="Segoe UI" w:cs="Segoe UI"/>
          <w:color w:val="4B4F58"/>
          <w:kern w:val="0"/>
          <w:sz w:val="23"/>
          <w:szCs w:val="23"/>
          <w14:ligatures w14:val="none"/>
        </w:rPr>
        <w:t> Will provide the lowest price</w:t>
      </w:r>
    </w:p>
    <w:p w14:paraId="34F1B2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76C0D3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“Are capable of carrying out the job or service” is the correct answer. An RFQ doesn’t typically focus heavily on price, but more focus is placed on weeding out respondents who don’t have the team and resources to do a quality job or provide a good service. Law text pg. 88 (2nd edition) or pg. 92 (3rd edition) or pg. 110 (4th edition) or </w:t>
      </w:r>
      <w:hyperlink r:id="rId1795" w:tgtFrame="_blank" w:history="1">
        <w:r w:rsidRPr="00240682">
          <w:rPr>
            <w:rFonts w:ascii="Segoe UI" w:eastAsia="Times New Roman" w:hAnsi="Segoe UI" w:cs="Segoe UI"/>
            <w:color w:val="0000FF"/>
            <w:kern w:val="0"/>
            <w:sz w:val="23"/>
            <w:szCs w:val="23"/>
            <w:u w:val="single"/>
            <w14:ligatures w14:val="none"/>
          </w:rPr>
          <w:t>RFQs</w:t>
        </w:r>
      </w:hyperlink>
      <w:r w:rsidRPr="00240682">
        <w:rPr>
          <w:rFonts w:ascii="Segoe UI" w:eastAsia="Times New Roman" w:hAnsi="Segoe UI" w:cs="Segoe UI"/>
          <w:color w:val="6DB46D"/>
          <w:kern w:val="0"/>
          <w:sz w:val="23"/>
          <w:szCs w:val="23"/>
          <w14:ligatures w14:val="none"/>
        </w:rPr>
        <w:t>.</w:t>
      </w:r>
    </w:p>
    <w:p w14:paraId="4744D6FE"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196</w:t>
      </w:r>
    </w:p>
    <w:p w14:paraId="36F8B5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actions, done before filing, may jeopardize the possibility of obtaining a valid patent?</w:t>
      </w:r>
    </w:p>
    <w:p w14:paraId="7E55DB2F" w14:textId="03B1FC3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B285979">
          <v:shape id="_x0000_i1809" type="#_x0000_t75" style="width:20.05pt;height:18.15pt" o:ole="">
            <v:imagedata r:id="rId1796" o:title=""/>
          </v:shape>
          <w:control r:id="rId1797" w:name="DefaultOcxName807" w:shapeid="_x0000_i1809"/>
        </w:object>
      </w:r>
      <w:r w:rsidRPr="00240682">
        <w:rPr>
          <w:rFonts w:ascii="Segoe UI" w:eastAsia="Times New Roman" w:hAnsi="Segoe UI" w:cs="Segoe UI"/>
          <w:b/>
          <w:bCs/>
          <w:color w:val="FF0000"/>
          <w:kern w:val="0"/>
          <w:sz w:val="23"/>
          <w:szCs w:val="23"/>
          <w14:ligatures w14:val="none"/>
        </w:rPr>
        <w:t> Talking about it privately with your friend and getting him/her to sign a non-disclosure agreement</w:t>
      </w:r>
    </w:p>
    <w:p w14:paraId="3EC6952F" w14:textId="2E8D02D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5FD4854">
          <v:shape id="_x0000_i1810" type="#_x0000_t75" style="width:20.05pt;height:18.15pt" o:ole="">
            <v:imagedata r:id="rId1798" o:title=""/>
          </v:shape>
          <w:control r:id="rId1799" w:name="DefaultOcxName8111" w:shapeid="_x0000_i1810"/>
        </w:object>
      </w:r>
      <w:r w:rsidRPr="00240682">
        <w:rPr>
          <w:rFonts w:ascii="Segoe UI" w:eastAsia="Times New Roman" w:hAnsi="Segoe UI" w:cs="Segoe UI"/>
          <w:b/>
          <w:bCs/>
          <w:color w:val="4B4F58"/>
          <w:kern w:val="0"/>
          <w:sz w:val="23"/>
          <w:szCs w:val="23"/>
          <w14:ligatures w14:val="none"/>
        </w:rPr>
        <w:t> Advertising the product in a trade magazine</w:t>
      </w:r>
    </w:p>
    <w:p w14:paraId="6355F055" w14:textId="24F6D25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CCA266">
          <v:shape id="_x0000_i1811" type="#_x0000_t75" style="width:20.05pt;height:18.15pt" o:ole="">
            <v:imagedata r:id="rId1800" o:title=""/>
          </v:shape>
          <w:control r:id="rId1801" w:name="DefaultOcxName827" w:shapeid="_x0000_i1811"/>
        </w:object>
      </w:r>
      <w:r w:rsidRPr="00240682">
        <w:rPr>
          <w:rFonts w:ascii="Segoe UI" w:eastAsia="Times New Roman" w:hAnsi="Segoe UI" w:cs="Segoe UI"/>
          <w:color w:val="4B4F58"/>
          <w:kern w:val="0"/>
          <w:sz w:val="23"/>
          <w:szCs w:val="23"/>
          <w14:ligatures w14:val="none"/>
        </w:rPr>
        <w:t> Explaining your idea to your patent attorney</w:t>
      </w:r>
    </w:p>
    <w:p w14:paraId="72F1D8EC" w14:textId="514299D5"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7EDB66">
          <v:shape id="_x0000_i1812" type="#_x0000_t75" style="width:20.05pt;height:18.15pt" o:ole="">
            <v:imagedata r:id="rId1802" o:title=""/>
          </v:shape>
          <w:control r:id="rId1803" w:name="DefaultOcxName837" w:shapeid="_x0000_i1812"/>
        </w:object>
      </w:r>
      <w:r w:rsidRPr="00240682">
        <w:rPr>
          <w:rFonts w:ascii="Segoe UI" w:eastAsia="Times New Roman" w:hAnsi="Segoe UI" w:cs="Segoe UI"/>
          <w:color w:val="4B4F58"/>
          <w:kern w:val="0"/>
          <w:sz w:val="23"/>
          <w:szCs w:val="23"/>
          <w14:ligatures w14:val="none"/>
        </w:rPr>
        <w:t> Getting a prototype of your product made at a local tool and die shop</w:t>
      </w:r>
    </w:p>
    <w:p w14:paraId="431BD3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D7DEED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“Advertising the product in a trade magazine” is the correct answer. Public disclosure of your invention can often void your patentability. </w:t>
      </w:r>
      <w:hyperlink r:id="rId1804" w:tgtFrame="_blank" w:history="1">
        <w:r w:rsidRPr="00240682">
          <w:rPr>
            <w:rFonts w:ascii="Segoe UI" w:eastAsia="Times New Roman" w:hAnsi="Segoe UI" w:cs="Segoe UI"/>
            <w:color w:val="0000FF"/>
            <w:kern w:val="0"/>
            <w:sz w:val="23"/>
            <w:szCs w:val="23"/>
            <w:u w:val="single"/>
            <w14:ligatures w14:val="none"/>
          </w:rPr>
          <w:t>Use it and (maybe) Lose it: Prior Use and Patentability in Canada</w:t>
        </w:r>
      </w:hyperlink>
    </w:p>
    <w:p w14:paraId="0340DE57"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197</w:t>
      </w:r>
    </w:p>
    <w:p w14:paraId="6A9E6B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Jenny is just about to graduate from high school, with grades at the top of her class. She has always been interested in becoming an engineer, so she speaks with her guidance counsellor about her next steps. Her guidance counsellor would tell her that there are three criteria for becoming a registered engineer, which generally includes all of the following EXCEPT.</w:t>
      </w:r>
    </w:p>
    <w:p w14:paraId="5A8DDFD1" w14:textId="147C3422"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EB3C8AC">
          <v:shape id="_x0000_i1813" type="#_x0000_t75" style="width:20.05pt;height:18.15pt" o:ole="">
            <v:imagedata r:id="rId1805" o:title=""/>
          </v:shape>
          <w:control r:id="rId1806" w:name="DefaultOcxName847" w:shapeid="_x0000_i1813"/>
        </w:object>
      </w:r>
      <w:r w:rsidRPr="00240682">
        <w:rPr>
          <w:rFonts w:ascii="Segoe UI" w:eastAsia="Times New Roman" w:hAnsi="Segoe UI" w:cs="Segoe UI"/>
          <w:b/>
          <w:bCs/>
          <w:color w:val="FF0000"/>
          <w:kern w:val="0"/>
          <w:sz w:val="23"/>
          <w:szCs w:val="23"/>
          <w14:ligatures w14:val="none"/>
        </w:rPr>
        <w:t> An education requirement – generally a 4-year degree from an accredited university is required.</w:t>
      </w:r>
    </w:p>
    <w:p w14:paraId="0FD0441F" w14:textId="50D6BAD1"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226488C">
          <v:shape id="_x0000_i1814" type="#_x0000_t75" style="width:20.05pt;height:18.15pt" o:ole="">
            <v:imagedata r:id="rId1807" o:title=""/>
          </v:shape>
          <w:control r:id="rId1808" w:name="DefaultOcxName857" w:shapeid="_x0000_i1814"/>
        </w:object>
      </w:r>
      <w:r w:rsidRPr="00240682">
        <w:rPr>
          <w:rFonts w:ascii="Segoe UI" w:eastAsia="Times New Roman" w:hAnsi="Segoe UI" w:cs="Segoe UI"/>
          <w:b/>
          <w:bCs/>
          <w:color w:val="4B4F58"/>
          <w:kern w:val="0"/>
          <w:sz w:val="23"/>
          <w:szCs w:val="23"/>
          <w14:ligatures w14:val="none"/>
        </w:rPr>
        <w:t> A character requirement – generally 2 personal reference letters from employers, during the applicant’s “qualifying experience” work, are required.</w:t>
      </w:r>
    </w:p>
    <w:p w14:paraId="43D22204" w14:textId="7B85456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BA096F">
          <v:shape id="_x0000_i1815" type="#_x0000_t75" style="width:20.05pt;height:18.15pt" o:ole="">
            <v:imagedata r:id="rId1809" o:title=""/>
          </v:shape>
          <w:control r:id="rId1810" w:name="DefaultOcxName867" w:shapeid="_x0000_i1815"/>
        </w:object>
      </w:r>
      <w:r w:rsidRPr="00240682">
        <w:rPr>
          <w:rFonts w:ascii="Segoe UI" w:eastAsia="Times New Roman" w:hAnsi="Segoe UI" w:cs="Segoe UI"/>
          <w:color w:val="4B4F58"/>
          <w:kern w:val="0"/>
          <w:sz w:val="23"/>
          <w:szCs w:val="23"/>
          <w14:ligatures w14:val="none"/>
        </w:rPr>
        <w:t> Experience requirement – depending on the Association, 3 or 4 years of qualifying experience is required.</w:t>
      </w:r>
    </w:p>
    <w:p w14:paraId="6F6FDB9A" w14:textId="48ADE20D"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908DAB8">
          <v:shape id="_x0000_i1816" type="#_x0000_t75" style="width:20.05pt;height:18.15pt" o:ole="">
            <v:imagedata r:id="rId1506" o:title=""/>
          </v:shape>
          <w:control r:id="rId1811" w:name="DefaultOcxName877" w:shapeid="_x0000_i1816"/>
        </w:object>
      </w:r>
      <w:r w:rsidRPr="00240682">
        <w:rPr>
          <w:rFonts w:ascii="Segoe UI" w:eastAsia="Times New Roman" w:hAnsi="Segoe UI" w:cs="Segoe UI"/>
          <w:color w:val="4B4F58"/>
          <w:kern w:val="0"/>
          <w:sz w:val="23"/>
          <w:szCs w:val="23"/>
          <w14:ligatures w14:val="none"/>
        </w:rPr>
        <w:t> An examination requirement – generally a non-technical examination on law and ethics is required.</w:t>
      </w:r>
    </w:p>
    <w:p w14:paraId="31488F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AB1C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“A personal reference requirement – generally 2 personal reference letters from employers during the “qualifying experience” work are required” is the correct answer. There is NO requirement for personal reference letters in the process of becoming a registered engineer but Associations do require the applicant’s references to fill out a basic questionnaire. All other answers are required criteria. Additionally, if the candidate is from a non-accredited university program, additional technical assessments may be required before they can become a registered engineer. Law text pg. 11 (2nd and 3rd edition) (section 2.3) or pg. 16 (4th edition) or </w:t>
      </w:r>
      <w:hyperlink r:id="rId1812" w:tgtFrame="_blank" w:history="1">
        <w:r w:rsidRPr="00240682">
          <w:rPr>
            <w:rFonts w:ascii="Segoe UI" w:eastAsia="Times New Roman" w:hAnsi="Segoe UI" w:cs="Segoe UI"/>
            <w:color w:val="0000FF"/>
            <w:kern w:val="0"/>
            <w:sz w:val="23"/>
            <w:szCs w:val="23"/>
            <w:u w:val="single"/>
            <w14:ligatures w14:val="none"/>
          </w:rPr>
          <w:t>Overview of the Licensing Process</w:t>
        </w:r>
      </w:hyperlink>
    </w:p>
    <w:p w14:paraId="0A828CAB"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198</w:t>
      </w:r>
    </w:p>
    <w:p w14:paraId="4D5B2F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Tom, EIT, recently graduated from an accredited university with an engineering degree. He is now working on completing his four years of related work experience to become a registered member of APEGA in Alberta. Tom quickly finds an employment opportunity with a Canadian contracting company. The company mainly works with foreign contracts on projects outside Canada.  However, the climate and geography are similar to Canada, so the company mainly uses Canadian laws, practices, standards, codes and climates. Tom is unsure if this experience will suffice, as he knows most Canadian associations require applicants to have at least 12 months’ worth of work experience in a Canadian environment. Will Tom’s work experience with this company meet the Association’s “work experience” criteria, and why/why not?</w:t>
      </w:r>
    </w:p>
    <w:p w14:paraId="3E3252C6" w14:textId="7925F6C3"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BB6DD5">
          <v:shape id="_x0000_i1817" type="#_x0000_t75" style="width:20.05pt;height:18.15pt" o:ole="">
            <v:imagedata r:id="rId1813" o:title=""/>
          </v:shape>
          <w:control r:id="rId1814" w:name="DefaultOcxName887" w:shapeid="_x0000_i1817"/>
        </w:object>
      </w:r>
      <w:r w:rsidRPr="00240682">
        <w:rPr>
          <w:rFonts w:ascii="Segoe UI" w:eastAsia="Times New Roman" w:hAnsi="Segoe UI" w:cs="Segoe UI"/>
          <w:b/>
          <w:bCs/>
          <w:color w:val="FF0000"/>
          <w:kern w:val="0"/>
          <w:sz w:val="23"/>
          <w:szCs w:val="23"/>
          <w14:ligatures w14:val="none"/>
        </w:rPr>
        <w:t> Yes, this experience will meet the Association’s “work experience” criteria, because the company is Canadian, so long as he works under a Canadian professional.</w:t>
      </w:r>
    </w:p>
    <w:p w14:paraId="2B9E3971" w14:textId="3D5A15E8"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8714591">
          <v:shape id="_x0000_i1818" type="#_x0000_t75" style="width:20.05pt;height:18.15pt" o:ole="">
            <v:imagedata r:id="rId1815" o:title=""/>
          </v:shape>
          <w:control r:id="rId1816" w:name="DefaultOcxName897" w:shapeid="_x0000_i1818"/>
        </w:object>
      </w:r>
      <w:r w:rsidRPr="00240682">
        <w:rPr>
          <w:rFonts w:ascii="Segoe UI" w:eastAsia="Times New Roman" w:hAnsi="Segoe UI" w:cs="Segoe UI"/>
          <w:b/>
          <w:bCs/>
          <w:color w:val="4B4F58"/>
          <w:kern w:val="0"/>
          <w:sz w:val="23"/>
          <w:szCs w:val="23"/>
          <w14:ligatures w14:val="none"/>
        </w:rPr>
        <w:t> Yes, this experience will meet the Association’s “work experience” criteria because the company is Canadian, so long as Tom works with Canadian laws, practices, standards, codes and climates.</w:t>
      </w:r>
    </w:p>
    <w:p w14:paraId="700E70C6" w14:textId="2BF356A9"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86A690">
          <v:shape id="_x0000_i1819" type="#_x0000_t75" style="width:20.05pt;height:18.15pt" o:ole="">
            <v:imagedata r:id="rId1817" o:title=""/>
          </v:shape>
          <w:control r:id="rId1818" w:name="DefaultOcxName907" w:shapeid="_x0000_i1819"/>
        </w:object>
      </w:r>
      <w:r w:rsidRPr="00240682">
        <w:rPr>
          <w:rFonts w:ascii="Segoe UI" w:eastAsia="Times New Roman" w:hAnsi="Segoe UI" w:cs="Segoe UI"/>
          <w:color w:val="4B4F58"/>
          <w:kern w:val="0"/>
          <w:sz w:val="23"/>
          <w:szCs w:val="23"/>
          <w14:ligatures w14:val="none"/>
        </w:rPr>
        <w:t> No, this experience will not meet the Association’s “work experience” criteria, because Tom would not physically be in Canada for 12 months, which is mandatory for becoming a registered engineer.</w:t>
      </w:r>
    </w:p>
    <w:p w14:paraId="75095C21" w14:textId="43E5AB6E"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B0C8D1">
          <v:shape id="_x0000_i1820" type="#_x0000_t75" style="width:20.05pt;height:18.15pt" o:ole="">
            <v:imagedata r:id="rId1819" o:title=""/>
          </v:shape>
          <w:control r:id="rId1820" w:name="DefaultOcxName9111" w:shapeid="_x0000_i1820"/>
        </w:object>
      </w:r>
      <w:r w:rsidRPr="00240682">
        <w:rPr>
          <w:rFonts w:ascii="Segoe UI" w:eastAsia="Times New Roman" w:hAnsi="Segoe UI" w:cs="Segoe UI"/>
          <w:color w:val="4B4F58"/>
          <w:kern w:val="0"/>
          <w:sz w:val="23"/>
          <w:szCs w:val="23"/>
          <w14:ligatures w14:val="none"/>
        </w:rPr>
        <w:t> No, this experience will not meet the Association’s “work experience” criteria, because it would be impossible for the association to assess Tom’s work experience and performance if he is not in Canada for at least 12 months.</w:t>
      </w:r>
    </w:p>
    <w:p w14:paraId="0320561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A93DD8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V.2 – “Yes, this experience will meet the association’s work experience criteria because the company is Canadian, so long as Tom works with Canadian laws, practices, standards, codes and climates” is the correct answer. Alberta’s Association (APEGA) and all other provincial associations allow work experience to be outside of Canada, as long as the applicant has one year of Canadian equivalent experience — e.g. using Canadian laws, practices, standards, customs, codes, conditions and climates. However, note that Quebec DOES require 12 months of work experience within Canada. All other answers are incorrect. Ethics 5th ed. p.48 and 6th ed. p.44 (section 2.10) or </w:t>
      </w:r>
      <w:hyperlink r:id="rId1821" w:tgtFrame="_blank" w:history="1">
        <w:r w:rsidRPr="00240682">
          <w:rPr>
            <w:rFonts w:ascii="Segoe UI" w:eastAsia="Times New Roman" w:hAnsi="Segoe UI" w:cs="Segoe UI"/>
            <w:color w:val="0000FF"/>
            <w:kern w:val="0"/>
            <w:sz w:val="23"/>
            <w:szCs w:val="23"/>
            <w:u w:val="single"/>
            <w14:ligatures w14:val="none"/>
          </w:rPr>
          <w:t>APEGA Competency-Based Assessment Guide</w:t>
        </w:r>
      </w:hyperlink>
      <w:r w:rsidRPr="00240682">
        <w:rPr>
          <w:rFonts w:ascii="Segoe UI" w:eastAsia="Times New Roman" w:hAnsi="Segoe UI" w:cs="Segoe UI"/>
          <w:color w:val="FF0000"/>
          <w:kern w:val="0"/>
          <w:sz w:val="23"/>
          <w:szCs w:val="23"/>
          <w14:ligatures w14:val="none"/>
        </w:rPr>
        <w:t> (pages 11 and 17) or </w:t>
      </w:r>
      <w:hyperlink r:id="rId1822" w:tgtFrame="_blank" w:history="1">
        <w:r w:rsidRPr="00240682">
          <w:rPr>
            <w:rFonts w:ascii="Segoe UI" w:eastAsia="Times New Roman" w:hAnsi="Segoe UI" w:cs="Segoe UI"/>
            <w:color w:val="0000FF"/>
            <w:kern w:val="0"/>
            <w:sz w:val="23"/>
            <w:szCs w:val="23"/>
            <w:u w:val="single"/>
            <w14:ligatures w14:val="none"/>
          </w:rPr>
          <w:t>Provisional Licensee Designation</w:t>
        </w:r>
      </w:hyperlink>
    </w:p>
    <w:p w14:paraId="65A5E2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27DD058B" w14:textId="77777777" w:rsidR="00240682" w:rsidRPr="00240682" w:rsidRDefault="00240682" w:rsidP="00240682">
      <w:pPr>
        <w:numPr>
          <w:ilvl w:val="0"/>
          <w:numId w:val="8"/>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199</w:t>
      </w:r>
    </w:p>
    <w:p w14:paraId="652A7C5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Devin has taken the last three years off of work to raise her two young children. During this time, she was not a practising professional engineer, nor was she partaking in any Continuing Professional Development (CPD) programs. Eager to start working again now that her children are in school, Devin contacts her provincial association for permission. Her association requires its members to complete a mandatory CPD program. What, if anything, is her association likely to tell Devin to do before she can begin practising as a P.Eng. again?</w:t>
      </w:r>
    </w:p>
    <w:p w14:paraId="29F0DD17" w14:textId="379AF13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D14BFFD">
          <v:shape id="_x0000_i1821" type="#_x0000_t75" style="width:20.05pt;height:18.15pt" o:ole="">
            <v:imagedata r:id="rId1823" o:title=""/>
          </v:shape>
          <w:control r:id="rId1824" w:name="DefaultOcxName927" w:shapeid="_x0000_i1821"/>
        </w:object>
      </w:r>
      <w:r w:rsidRPr="00240682">
        <w:rPr>
          <w:rFonts w:ascii="Segoe UI" w:eastAsia="Times New Roman" w:hAnsi="Segoe UI" w:cs="Segoe UI"/>
          <w:b/>
          <w:bCs/>
          <w:color w:val="FF0000"/>
          <w:kern w:val="0"/>
          <w:sz w:val="23"/>
          <w:szCs w:val="23"/>
          <w14:ligatures w14:val="none"/>
        </w:rPr>
        <w:t> Once Devin begins practising again, the association will give her a one-year “grace” period, in which she is not required to complete the CPD requirements.</w:t>
      </w:r>
    </w:p>
    <w:p w14:paraId="185E79C6" w14:textId="6320B9D4"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15FA04">
          <v:shape id="_x0000_i1822" type="#_x0000_t75" style="width:20.05pt;height:18.15pt" o:ole="">
            <v:imagedata r:id="rId1825" o:title=""/>
          </v:shape>
          <w:control r:id="rId1826" w:name="DefaultOcxName937" w:shapeid="_x0000_i1822"/>
        </w:object>
      </w:r>
      <w:r w:rsidRPr="00240682">
        <w:rPr>
          <w:rFonts w:ascii="Segoe UI" w:eastAsia="Times New Roman" w:hAnsi="Segoe UI" w:cs="Segoe UI"/>
          <w:color w:val="4B4F58"/>
          <w:kern w:val="0"/>
          <w:sz w:val="23"/>
          <w:szCs w:val="23"/>
          <w14:ligatures w14:val="none"/>
        </w:rPr>
        <w:t> Before being reinstated, Devin must make up for half (1.5 years) of missed CPD hours and credits.</w:t>
      </w:r>
    </w:p>
    <w:p w14:paraId="7B72602A" w14:textId="6ABC7F26"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2552A2">
          <v:shape id="_x0000_i1823" type="#_x0000_t75" style="width:20.05pt;height:18.15pt" o:ole="">
            <v:imagedata r:id="rId1827" o:title=""/>
          </v:shape>
          <w:control r:id="rId1828" w:name="DefaultOcxName947" w:shapeid="_x0000_i1823"/>
        </w:object>
      </w:r>
      <w:r w:rsidRPr="00240682">
        <w:rPr>
          <w:rFonts w:ascii="Segoe UI" w:eastAsia="Times New Roman" w:hAnsi="Segoe UI" w:cs="Segoe UI"/>
          <w:color w:val="4B4F58"/>
          <w:kern w:val="0"/>
          <w:sz w:val="23"/>
          <w:szCs w:val="23"/>
          <w14:ligatures w14:val="none"/>
        </w:rPr>
        <w:t> Before practising again, Devin must make up for all three years of missed CPD hours and credits.</w:t>
      </w:r>
    </w:p>
    <w:p w14:paraId="6DE03725" w14:textId="71887C8F" w:rsidR="00240682" w:rsidRPr="00240682" w:rsidRDefault="00240682" w:rsidP="00240682">
      <w:pPr>
        <w:numPr>
          <w:ilvl w:val="1"/>
          <w:numId w:val="8"/>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0DFC8F9">
          <v:shape id="_x0000_i1824" type="#_x0000_t75" style="width:20.05pt;height:18.15pt" o:ole="">
            <v:imagedata r:id="rId1829" o:title=""/>
          </v:shape>
          <w:control r:id="rId1830" w:name="DefaultOcxName957" w:shapeid="_x0000_i1824"/>
        </w:object>
      </w:r>
      <w:r w:rsidRPr="00240682">
        <w:rPr>
          <w:rFonts w:ascii="Segoe UI" w:eastAsia="Times New Roman" w:hAnsi="Segoe UI" w:cs="Segoe UI"/>
          <w:b/>
          <w:bCs/>
          <w:color w:val="4B4F58"/>
          <w:kern w:val="0"/>
          <w:sz w:val="23"/>
          <w:szCs w:val="23"/>
          <w14:ligatures w14:val="none"/>
        </w:rPr>
        <w:t> Once she resumes practicing, she will need to fulfill the CPD requirements again.</w:t>
      </w:r>
    </w:p>
    <w:p w14:paraId="4DB08B7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E2316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“Once she resumes practicing, she will need to fulfill the CPD requirements again.” is the correct answer. There are some instances in which professionals can be exempt from the required CPD programs. When a professional confirms that he/she is not practicing, they may be exempt. Once they wish to practice again, the professional must contact their association for permission. When the member returns to full-time practice, the full CPD requirements will apply to them again.  All other answers are incorrect. Ethics 5th ed. p.425-426 or 6th ed. p.424 (section 17.4) or </w:t>
      </w:r>
      <w:hyperlink r:id="rId1831" w:tgtFrame="_blank" w:history="1">
        <w:r w:rsidRPr="00240682">
          <w:rPr>
            <w:rFonts w:ascii="Segoe UI" w:eastAsia="Times New Roman" w:hAnsi="Segoe UI" w:cs="Segoe UI"/>
            <w:color w:val="0000FF"/>
            <w:kern w:val="0"/>
            <w:sz w:val="23"/>
            <w:szCs w:val="23"/>
            <w:u w:val="single"/>
            <w14:ligatures w14:val="none"/>
          </w:rPr>
          <w:t>Continuing Professional Development</w:t>
        </w:r>
      </w:hyperlink>
      <w:r w:rsidRPr="00240682">
        <w:rPr>
          <w:rFonts w:ascii="Segoe UI" w:eastAsia="Times New Roman" w:hAnsi="Segoe UI" w:cs="Segoe UI"/>
          <w:color w:val="FF0000"/>
          <w:kern w:val="0"/>
          <w:sz w:val="23"/>
          <w:szCs w:val="23"/>
          <w14:ligatures w14:val="none"/>
        </w:rPr>
        <w:t> (section 2.2)</w:t>
      </w:r>
    </w:p>
    <w:p w14:paraId="3DCBBAC2"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200</w:t>
      </w:r>
    </w:p>
    <w:p w14:paraId="4BC87FE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Practice Review Board (PRB) for each association is to be made up of no less than 5 members. If an association uses the minimum number of members (5), which of the following best describes what the PRB’s composition must look like?</w:t>
      </w:r>
    </w:p>
    <w:p w14:paraId="65DF1861" w14:textId="7AC652E4"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8588150">
          <v:shape id="_x0000_i1825" type="#_x0000_t75" style="width:20.05pt;height:18.15pt" o:ole="">
            <v:imagedata r:id="rId1832" o:title=""/>
          </v:shape>
          <w:control r:id="rId1833" w:name="DefaultOcxName140" w:shapeid="_x0000_i1825"/>
        </w:object>
      </w:r>
      <w:r w:rsidRPr="00240682">
        <w:rPr>
          <w:rFonts w:ascii="Segoe UI" w:eastAsia="Times New Roman" w:hAnsi="Segoe UI" w:cs="Segoe UI"/>
          <w:b/>
          <w:bCs/>
          <w:color w:val="FF0000"/>
          <w:kern w:val="0"/>
          <w:sz w:val="23"/>
          <w:szCs w:val="23"/>
          <w14:ligatures w14:val="none"/>
        </w:rPr>
        <w:t> 3 council-appointed members, and 2 minister-appointed members of the public, who were first nominated by the council.</w:t>
      </w:r>
    </w:p>
    <w:p w14:paraId="3AB7372D" w14:textId="1DA87432"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665AD28">
          <v:shape id="_x0000_i1826" type="#_x0000_t75" style="width:20.05pt;height:18.15pt" o:ole="">
            <v:imagedata r:id="rId1834" o:title=""/>
          </v:shape>
          <w:control r:id="rId1835" w:name="DefaultOcxName139" w:shapeid="_x0000_i1826"/>
        </w:object>
      </w:r>
      <w:r w:rsidRPr="00240682">
        <w:rPr>
          <w:rFonts w:ascii="Segoe UI" w:eastAsia="Times New Roman" w:hAnsi="Segoe UI" w:cs="Segoe UI"/>
          <w:color w:val="4B4F58"/>
          <w:kern w:val="0"/>
          <w:sz w:val="23"/>
          <w:szCs w:val="23"/>
          <w14:ligatures w14:val="none"/>
        </w:rPr>
        <w:t> 3 council-appointed members, and 2 council-appointed members of the public.</w:t>
      </w:r>
    </w:p>
    <w:p w14:paraId="21CC8F71" w14:textId="7D05E9B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B0C23A">
          <v:shape id="_x0000_i1827" type="#_x0000_t75" style="width:20.05pt;height:18.15pt" o:ole="">
            <v:imagedata r:id="rId1836" o:title=""/>
          </v:shape>
          <w:control r:id="rId1837" w:name="DefaultOcxName230" w:shapeid="_x0000_i1827"/>
        </w:object>
      </w:r>
      <w:r w:rsidRPr="00240682">
        <w:rPr>
          <w:rFonts w:ascii="Segoe UI" w:eastAsia="Times New Roman" w:hAnsi="Segoe UI" w:cs="Segoe UI"/>
          <w:color w:val="4B4F58"/>
          <w:kern w:val="0"/>
          <w:sz w:val="23"/>
          <w:szCs w:val="23"/>
          <w14:ligatures w14:val="none"/>
        </w:rPr>
        <w:t> 5 council-appointed members. Members of the public are not mandatory when an association decides to appoint only the minimum number of PRB members.</w:t>
      </w:r>
    </w:p>
    <w:p w14:paraId="3FA7B093" w14:textId="5FEEEA08"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181E16">
          <v:shape id="_x0000_i1828" type="#_x0000_t75" style="width:20.05pt;height:18.15pt" o:ole="">
            <v:imagedata r:id="rId1838" o:title=""/>
          </v:shape>
          <w:control r:id="rId1839" w:name="DefaultOcxName330" w:shapeid="_x0000_i1828"/>
        </w:object>
      </w:r>
      <w:r w:rsidRPr="00240682">
        <w:rPr>
          <w:rFonts w:ascii="Segoe UI" w:eastAsia="Times New Roman" w:hAnsi="Segoe UI" w:cs="Segoe UI"/>
          <w:b/>
          <w:bCs/>
          <w:color w:val="4B4F58"/>
          <w:kern w:val="0"/>
          <w:sz w:val="23"/>
          <w:szCs w:val="23"/>
          <w14:ligatures w14:val="none"/>
        </w:rPr>
        <w:t> 4 council-appointed members, and 1 minister-appointed member of the public who was first nominated by the council.</w:t>
      </w:r>
    </w:p>
    <w:p w14:paraId="1F2DDF0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DD1F16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VI.3 – “4 council appointed members, and 1 minister appointed member of the public who was first nominated by the council” is the correct answer. The PRB must be made up of no less than 5 members. If this minimum is met but not exceeded, the PRB must include the following: 4 council-appointed professional members / 1 minister-appointed member of the public, who was first nominated by the council. If the association decides to have more than 5 members on the PRB, this is still the required minimum of professional members/members of the public. An important aside, if the council fails to nominate a member of the public in a reasonable time frame, the minister can appoint a member of the public who was not first nominated by the council.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Section 15(1)(a)(b), </w:t>
      </w:r>
      <w:hyperlink r:id="rId1840" w:tgtFrame="_blank" w:history="1">
        <w:r w:rsidRPr="00240682">
          <w:rPr>
            <w:rFonts w:ascii="Segoe UI" w:eastAsia="Times New Roman" w:hAnsi="Segoe UI" w:cs="Segoe UI"/>
            <w:color w:val="0000FF"/>
            <w:kern w:val="0"/>
            <w:sz w:val="23"/>
            <w:szCs w:val="23"/>
            <w14:ligatures w14:val="none"/>
          </w:rPr>
          <w:t>Engineering And Geoscience Professions Act</w:t>
        </w:r>
      </w:hyperlink>
    </w:p>
    <w:p w14:paraId="3A26B870"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201</w:t>
      </w:r>
    </w:p>
    <w:p w14:paraId="7A7E671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Taylor, P.Eng., knows that it is his most paramount obligation, as a professional engineer, to protect the public’s health, safety, and welfare. On the job, Taylor always works to achieve this. Moreover, on his off time, Taylor decides to give back to his community through public service on his community-building committee, where he can draw on his professional expertise. Which of the following BEST describes why it is vital for the professions of engineering and geoscience for Taylor to give back to the community in this way?</w:t>
      </w:r>
    </w:p>
    <w:p w14:paraId="5E46E035" w14:textId="634AF3E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D4704DD">
          <v:shape id="_x0000_i1829" type="#_x0000_t75" style="width:20.05pt;height:18.15pt" o:ole="">
            <v:imagedata r:id="rId1841" o:title=""/>
          </v:shape>
          <w:control r:id="rId1842" w:name="DefaultOcxName430" w:shapeid="_x0000_i1829"/>
        </w:object>
      </w:r>
      <w:r w:rsidRPr="00240682">
        <w:rPr>
          <w:rFonts w:ascii="Segoe UI" w:eastAsia="Times New Roman" w:hAnsi="Segoe UI" w:cs="Segoe UI"/>
          <w:b/>
          <w:bCs/>
          <w:color w:val="FF0000"/>
          <w:kern w:val="0"/>
          <w:sz w:val="23"/>
          <w:szCs w:val="23"/>
          <w14:ligatures w14:val="none"/>
        </w:rPr>
        <w:t> Public service allows professionals to teach children and adolescents about the importance of their profession, in hopes that more will choose engineering or geoscience as their profession in the future.</w:t>
      </w:r>
    </w:p>
    <w:p w14:paraId="60144A43" w14:textId="34AFFDB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926813">
          <v:shape id="_x0000_i1830" type="#_x0000_t75" style="width:20.05pt;height:18.15pt" o:ole="">
            <v:imagedata r:id="rId1843" o:title=""/>
          </v:shape>
          <w:control r:id="rId1844" w:name="DefaultOcxName530" w:shapeid="_x0000_i1830"/>
        </w:object>
      </w:r>
      <w:r w:rsidRPr="00240682">
        <w:rPr>
          <w:rFonts w:ascii="Segoe UI" w:eastAsia="Times New Roman" w:hAnsi="Segoe UI" w:cs="Segoe UI"/>
          <w:color w:val="4B4F58"/>
          <w:kern w:val="0"/>
          <w:sz w:val="23"/>
          <w:szCs w:val="23"/>
          <w14:ligatures w14:val="none"/>
        </w:rPr>
        <w:t> Giving back to society through service builds good moral character, which is an important trait for professional engineers and geoscientists to possess and improve upon.</w:t>
      </w:r>
    </w:p>
    <w:p w14:paraId="0571D398" w14:textId="1D4E0C3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3AFA048">
          <v:shape id="_x0000_i1831" type="#_x0000_t75" style="width:20.05pt;height:18.15pt" o:ole="">
            <v:imagedata r:id="rId1845" o:title=""/>
          </v:shape>
          <w:control r:id="rId1846" w:name="DefaultOcxName630" w:shapeid="_x0000_i1831"/>
        </w:object>
      </w:r>
      <w:r w:rsidRPr="00240682">
        <w:rPr>
          <w:rFonts w:ascii="Segoe UI" w:eastAsia="Times New Roman" w:hAnsi="Segoe UI" w:cs="Segoe UI"/>
          <w:color w:val="4B4F58"/>
          <w:kern w:val="0"/>
          <w:sz w:val="23"/>
          <w:szCs w:val="23"/>
          <w14:ligatures w14:val="none"/>
        </w:rPr>
        <w:t> Public service provides professional engineers and geoscientists with the opportunity to meet more members of the community, resulting in more potential clients and business.</w:t>
      </w:r>
    </w:p>
    <w:p w14:paraId="7ACF2D3B" w14:textId="30EC6F6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3A4BBE8">
          <v:shape id="_x0000_i1832" type="#_x0000_t75" style="width:20.05pt;height:18.15pt" o:ole="">
            <v:imagedata r:id="rId1847" o:title=""/>
          </v:shape>
          <w:control r:id="rId1848" w:name="DefaultOcxName730" w:shapeid="_x0000_i1832"/>
        </w:object>
      </w:r>
      <w:r w:rsidRPr="00240682">
        <w:rPr>
          <w:rFonts w:ascii="Segoe UI" w:eastAsia="Times New Roman" w:hAnsi="Segoe UI" w:cs="Segoe UI"/>
          <w:b/>
          <w:bCs/>
          <w:color w:val="4B4F58"/>
          <w:kern w:val="0"/>
          <w:sz w:val="23"/>
          <w:szCs w:val="23"/>
          <w14:ligatures w14:val="none"/>
        </w:rPr>
        <w:t> Giving back to society through service builds public trust and credibility for the profession, in both technical ability and ethical behaviour.</w:t>
      </w:r>
    </w:p>
    <w:p w14:paraId="790727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801E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“Giving back to society through service builds public trust and credibility for the profession, in both technical ability and ethical behaviour” is the correct answer. Though public health and safety is the paramount obligation, meeting this standard is not enough. Professionals must strive to exceed the standard, and giving back to the public through public service helps build the profession’s credibility in the public eye. For effective pursuit of work, professionals depend on maintaining credibility. Therefore, it is imperative to give back to society in ways that draw from one’s professional expertise, in order to build and maintain public trust. </w:t>
      </w:r>
      <w:hyperlink r:id="rId1849"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 (Section 2.4).</w:t>
      </w:r>
    </w:p>
    <w:p w14:paraId="282A3361"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202</w:t>
      </w:r>
    </w:p>
    <w:p w14:paraId="7601DDB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Ben, P.Eng., is a member of his provincial association, Engineers Nova Scotia, and has also joined the Canadian Society for Civil Engineering, a technical society. When an issue comes up at work between himself and a client, Ben looks to the Code of Ethics published by his provincial association and the Code of Ethics published by the Canadian Society for Civil Engineering. The two seem to differ slightly in how they recommend Ben deal with this situation. Which of the following should Ben do in this situation.</w:t>
      </w:r>
    </w:p>
    <w:p w14:paraId="40A38847" w14:textId="07E53F5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1C96D47">
          <v:shape id="_x0000_i1833" type="#_x0000_t75" style="width:20.05pt;height:18.15pt" o:ole="">
            <v:imagedata r:id="rId1850" o:title=""/>
          </v:shape>
          <w:control r:id="rId1851" w:name="DefaultOcxName830" w:shapeid="_x0000_i1833"/>
        </w:object>
      </w:r>
      <w:r w:rsidRPr="00240682">
        <w:rPr>
          <w:rFonts w:ascii="Segoe UI" w:eastAsia="Times New Roman" w:hAnsi="Segoe UI" w:cs="Segoe UI"/>
          <w:b/>
          <w:bCs/>
          <w:color w:val="FF0000"/>
          <w:kern w:val="0"/>
          <w:sz w:val="23"/>
          <w:szCs w:val="23"/>
          <w14:ligatures w14:val="none"/>
        </w:rPr>
        <w:t> Ben must make this discrepancy known to the Canadian Society for Civil Engineering and Engineers Nova Scotia, as Provincial associations and technical societies must publish the same Code to avoid confusion such as this.</w:t>
      </w:r>
    </w:p>
    <w:p w14:paraId="5CAFDAB1" w14:textId="078874F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77206E6">
          <v:shape id="_x0000_i1834" type="#_x0000_t75" style="width:20.05pt;height:18.15pt" o:ole="">
            <v:imagedata r:id="rId1852" o:title=""/>
          </v:shape>
          <w:control r:id="rId1853" w:name="DefaultOcxName930" w:shapeid="_x0000_i1834"/>
        </w:object>
      </w:r>
      <w:r w:rsidRPr="00240682">
        <w:rPr>
          <w:rFonts w:ascii="Segoe UI" w:eastAsia="Times New Roman" w:hAnsi="Segoe UI" w:cs="Segoe UI"/>
          <w:color w:val="4B4F58"/>
          <w:kern w:val="0"/>
          <w:sz w:val="23"/>
          <w:szCs w:val="23"/>
          <w14:ligatures w14:val="none"/>
        </w:rPr>
        <w:t> Ben should follow the recommendations published in the Canadian Society for Civil Engineering Code of Ethics (his technical society).</w:t>
      </w:r>
    </w:p>
    <w:p w14:paraId="61659C67" w14:textId="62AF7AB3"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C7F71AF">
          <v:shape id="_x0000_i1835" type="#_x0000_t75" style="width:20.05pt;height:18.15pt" o:ole="">
            <v:imagedata r:id="rId1854" o:title=""/>
          </v:shape>
          <w:control r:id="rId1855" w:name="DefaultOcxName1015" w:shapeid="_x0000_i1835"/>
        </w:object>
      </w:r>
      <w:r w:rsidRPr="00240682">
        <w:rPr>
          <w:rFonts w:ascii="Segoe UI" w:eastAsia="Times New Roman" w:hAnsi="Segoe UI" w:cs="Segoe UI"/>
          <w:b/>
          <w:bCs/>
          <w:color w:val="4B4F58"/>
          <w:kern w:val="0"/>
          <w:sz w:val="23"/>
          <w:szCs w:val="23"/>
          <w14:ligatures w14:val="none"/>
        </w:rPr>
        <w:t> Ben should follow the recommendations published in Engineers Nova Scotia’s Code of Ethics (his provincial association).</w:t>
      </w:r>
    </w:p>
    <w:p w14:paraId="122E0F09" w14:textId="11C8472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390F08">
          <v:shape id="_x0000_i1836" type="#_x0000_t75" style="width:20.05pt;height:18.15pt" o:ole="">
            <v:imagedata r:id="rId1856" o:title=""/>
          </v:shape>
          <w:control r:id="rId1857" w:name="DefaultOcxName1112" w:shapeid="_x0000_i1836"/>
        </w:object>
      </w:r>
      <w:r w:rsidRPr="00240682">
        <w:rPr>
          <w:rFonts w:ascii="Segoe UI" w:eastAsia="Times New Roman" w:hAnsi="Segoe UI" w:cs="Segoe UI"/>
          <w:color w:val="4B4F58"/>
          <w:kern w:val="0"/>
          <w:sz w:val="23"/>
          <w:szCs w:val="23"/>
          <w14:ligatures w14:val="none"/>
        </w:rPr>
        <w:t> Ben has the autonomy and authority to choose which recommendations to follow, from either the Association or the Technical Society’s Code of Ethics.</w:t>
      </w:r>
    </w:p>
    <w:p w14:paraId="0C038A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ED822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Ben should follow the recommendations published in Engineers Nova Scotia’s Code of Ethics (his provincial association), is the correct answer. There will be slight differences in the codes published by Associations and those published by Technical societies. However, it is important to note that the guidelines published by technical societies are only voluntary. In contrast, those published by provincial associations can be enforceable under provincial and territorial Acts in Canada. Ethics 5th ed. p.219 and 6th ed. P.221 (section 9.7) </w:t>
      </w:r>
      <w:hyperlink r:id="rId1858" w:tgtFrame="_blank" w:history="1">
        <w:r w:rsidRPr="00240682">
          <w:rPr>
            <w:rFonts w:ascii="Segoe UI" w:eastAsia="Times New Roman" w:hAnsi="Segoe UI" w:cs="Segoe UI"/>
            <w:color w:val="0000FF"/>
            <w:kern w:val="0"/>
            <w:sz w:val="23"/>
            <w:szCs w:val="23"/>
            <w14:ligatures w14:val="none"/>
          </w:rPr>
          <w:t>Public Guideline on the code of ethics – Fundamental principles</w:t>
        </w:r>
      </w:hyperlink>
    </w:p>
    <w:p w14:paraId="44A05BA4"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203</w:t>
      </w:r>
    </w:p>
    <w:p w14:paraId="56E87E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Michael, P.Geo., knows that Mill’s Utilitarian model of ethics, which solves ethical dilemmas by finding a solution that benefits the maximum number of people, is the most commonly applied theory in geoscience and engineering professions. However, when an ethical dilemma arose at work one day, Michael had trouble using this theory because he could not count or quantify the number of people who would benefit from each proposed solution. According to Mill, in this situation, there are three factors to consider to determine the “maximum benefit.” Which of the following is NOT a factor?</w:t>
      </w:r>
    </w:p>
    <w:p w14:paraId="304A62EC" w14:textId="0651D813"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802722E">
          <v:shape id="_x0000_i1837" type="#_x0000_t75" style="width:20.05pt;height:18.15pt" o:ole="">
            <v:imagedata r:id="rId1859" o:title=""/>
          </v:shape>
          <w:control r:id="rId1860" w:name="DefaultOcxName1210" w:shapeid="_x0000_i1837"/>
        </w:object>
      </w:r>
      <w:r w:rsidRPr="00240682">
        <w:rPr>
          <w:rFonts w:ascii="Segoe UI" w:eastAsia="Times New Roman" w:hAnsi="Segoe UI" w:cs="Segoe UI"/>
          <w:b/>
          <w:bCs/>
          <w:color w:val="FF0000"/>
          <w:kern w:val="0"/>
          <w:sz w:val="23"/>
          <w:szCs w:val="23"/>
          <w14:ligatures w14:val="none"/>
        </w:rPr>
        <w:t> The number of people affected</w:t>
      </w:r>
    </w:p>
    <w:p w14:paraId="30C1D0D3" w14:textId="2F74271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E34B78">
          <v:shape id="_x0000_i1838" type="#_x0000_t75" style="width:20.05pt;height:18.15pt" o:ole="">
            <v:imagedata r:id="rId1861" o:title=""/>
          </v:shape>
          <w:control r:id="rId1862" w:name="DefaultOcxName138" w:shapeid="_x0000_i1838"/>
        </w:object>
      </w:r>
      <w:r w:rsidRPr="00240682">
        <w:rPr>
          <w:rFonts w:ascii="Segoe UI" w:eastAsia="Times New Roman" w:hAnsi="Segoe UI" w:cs="Segoe UI"/>
          <w:color w:val="4B4F58"/>
          <w:kern w:val="0"/>
          <w:sz w:val="23"/>
          <w:szCs w:val="23"/>
          <w14:ligatures w14:val="none"/>
        </w:rPr>
        <w:t> The intensity of the benefit involved</w:t>
      </w:r>
    </w:p>
    <w:p w14:paraId="1675075F" w14:textId="7490BCB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D2FEB3">
          <v:shape id="_x0000_i1839" type="#_x0000_t75" style="width:20.05pt;height:18.15pt" o:ole="">
            <v:imagedata r:id="rId1863" o:title=""/>
          </v:shape>
          <w:control r:id="rId1864" w:name="DefaultOcxName148" w:shapeid="_x0000_i1839"/>
        </w:object>
      </w:r>
      <w:r w:rsidRPr="00240682">
        <w:rPr>
          <w:rFonts w:ascii="Segoe UI" w:eastAsia="Times New Roman" w:hAnsi="Segoe UI" w:cs="Segoe UI"/>
          <w:color w:val="4B4F58"/>
          <w:kern w:val="0"/>
          <w:sz w:val="23"/>
          <w:szCs w:val="23"/>
          <w14:ligatures w14:val="none"/>
        </w:rPr>
        <w:t> The duration of the benefit</w:t>
      </w:r>
    </w:p>
    <w:p w14:paraId="22A87D63" w14:textId="339E94B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B821D81">
          <v:shape id="_x0000_i1840" type="#_x0000_t75" style="width:20.05pt;height:18.15pt" o:ole="">
            <v:imagedata r:id="rId1865" o:title=""/>
          </v:shape>
          <w:control r:id="rId1866" w:name="DefaultOcxName158" w:shapeid="_x0000_i1840"/>
        </w:object>
      </w:r>
      <w:r w:rsidRPr="00240682">
        <w:rPr>
          <w:rFonts w:ascii="Segoe UI" w:eastAsia="Times New Roman" w:hAnsi="Segoe UI" w:cs="Segoe UI"/>
          <w:b/>
          <w:bCs/>
          <w:color w:val="4B4F58"/>
          <w:kern w:val="0"/>
          <w:sz w:val="23"/>
          <w:szCs w:val="23"/>
          <w14:ligatures w14:val="none"/>
        </w:rPr>
        <w:t> The monetary cost of implementing the benefit</w:t>
      </w:r>
    </w:p>
    <w:p w14:paraId="34DF09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B7A23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“The monetary cost of implementing the benefit” is the correct answer. According to Mill, the three factors to consider when deciding which solution has the “maximum benefit” are (1) the number of people affected, (2) The intensity of the benefit involved, and (3) the duration of the benefit. The monetary cost of implementing the benefit is NOT a factor that Mill proposes when deciding which solution has the ”maximum benefit.” Ethics 5th ed. or 6th ed. p.207 (section 9.2) or </w:t>
      </w:r>
      <w:hyperlink r:id="rId1867" w:tgtFrame="_blank" w:history="1">
        <w:r w:rsidRPr="00240682">
          <w:rPr>
            <w:rFonts w:ascii="Segoe UI" w:eastAsia="Times New Roman" w:hAnsi="Segoe UI" w:cs="Segoe UI"/>
            <w:color w:val="0000FF"/>
            <w:kern w:val="0"/>
            <w:sz w:val="23"/>
            <w:szCs w:val="23"/>
            <w14:ligatures w14:val="none"/>
          </w:rPr>
          <w:t>The History of Utilitarianism</w:t>
        </w:r>
      </w:hyperlink>
      <w:r w:rsidRPr="00240682">
        <w:rPr>
          <w:rFonts w:ascii="Segoe UI" w:eastAsia="Times New Roman" w:hAnsi="Segoe UI" w:cs="Segoe UI"/>
          <w:color w:val="FF0000"/>
          <w:kern w:val="0"/>
          <w:sz w:val="23"/>
          <w:szCs w:val="23"/>
          <w14:ligatures w14:val="none"/>
        </w:rPr>
        <w:t> (section 2.1 para 5)</w:t>
      </w:r>
    </w:p>
    <w:p w14:paraId="479E510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204</w:t>
      </w:r>
    </w:p>
    <w:p w14:paraId="1F976E0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system of government is Mill’s Utilitarianism theory most consistent with in terms of its principles and values?</w:t>
      </w:r>
    </w:p>
    <w:p w14:paraId="0F65FA3D" w14:textId="413C9E92"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9B296BD">
          <v:shape id="_x0000_i1841" type="#_x0000_t75" style="width:20.05pt;height:18.15pt" o:ole="">
            <v:imagedata r:id="rId1868" o:title=""/>
          </v:shape>
          <w:control r:id="rId1869" w:name="DefaultOcxName168" w:shapeid="_x0000_i1841"/>
        </w:object>
      </w:r>
      <w:r w:rsidRPr="00240682">
        <w:rPr>
          <w:rFonts w:ascii="Segoe UI" w:eastAsia="Times New Roman" w:hAnsi="Segoe UI" w:cs="Segoe UI"/>
          <w:b/>
          <w:bCs/>
          <w:color w:val="FFFFFF"/>
          <w:kern w:val="0"/>
          <w:sz w:val="23"/>
          <w:szCs w:val="23"/>
          <w14:ligatures w14:val="none"/>
        </w:rPr>
        <w:t> Democracy</w:t>
      </w:r>
    </w:p>
    <w:p w14:paraId="563D9FE5" w14:textId="7677D5E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4D7EF7">
          <v:shape id="_x0000_i1842" type="#_x0000_t75" style="width:20.05pt;height:18.15pt" o:ole="">
            <v:imagedata r:id="rId1870" o:title=""/>
          </v:shape>
          <w:control r:id="rId1871" w:name="DefaultOcxName178" w:shapeid="_x0000_i1842"/>
        </w:object>
      </w:r>
      <w:r w:rsidRPr="00240682">
        <w:rPr>
          <w:rFonts w:ascii="Segoe UI" w:eastAsia="Times New Roman" w:hAnsi="Segoe UI" w:cs="Segoe UI"/>
          <w:color w:val="4B4F58"/>
          <w:kern w:val="0"/>
          <w:sz w:val="23"/>
          <w:szCs w:val="23"/>
          <w14:ligatures w14:val="none"/>
        </w:rPr>
        <w:t> Monarchy</w:t>
      </w:r>
    </w:p>
    <w:p w14:paraId="152BF4B4" w14:textId="69D6BDA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0CAD4F">
          <v:shape id="_x0000_i1843" type="#_x0000_t75" style="width:20.05pt;height:18.15pt" o:ole="">
            <v:imagedata r:id="rId1872" o:title=""/>
          </v:shape>
          <w:control r:id="rId1873" w:name="DefaultOcxName188" w:shapeid="_x0000_i1843"/>
        </w:object>
      </w:r>
      <w:r w:rsidRPr="00240682">
        <w:rPr>
          <w:rFonts w:ascii="Segoe UI" w:eastAsia="Times New Roman" w:hAnsi="Segoe UI" w:cs="Segoe UI"/>
          <w:color w:val="4B4F58"/>
          <w:kern w:val="0"/>
          <w:sz w:val="23"/>
          <w:szCs w:val="23"/>
          <w14:ligatures w14:val="none"/>
        </w:rPr>
        <w:t> Communism</w:t>
      </w:r>
    </w:p>
    <w:p w14:paraId="52574F11" w14:textId="5755632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6198FA">
          <v:shape id="_x0000_i1844" type="#_x0000_t75" style="width:20.05pt;height:18.15pt" o:ole="">
            <v:imagedata r:id="rId1874" o:title=""/>
          </v:shape>
          <w:control r:id="rId1875" w:name="DefaultOcxName198" w:shapeid="_x0000_i1844"/>
        </w:object>
      </w:r>
      <w:r w:rsidRPr="00240682">
        <w:rPr>
          <w:rFonts w:ascii="Segoe UI" w:eastAsia="Times New Roman" w:hAnsi="Segoe UI" w:cs="Segoe UI"/>
          <w:color w:val="4B4F58"/>
          <w:kern w:val="0"/>
          <w:sz w:val="23"/>
          <w:szCs w:val="23"/>
          <w14:ligatures w14:val="none"/>
        </w:rPr>
        <w:t> Fascism</w:t>
      </w:r>
    </w:p>
    <w:p w14:paraId="7A81296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81F03C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“Democracy” is the correct answer. Mill’s theory of Utilitarianism is most consistent with the government system of democracy. Utilitarianism is based on the idea that an ethical dilemma should be solved by selecting and implementing the solution that benefits the maximum number of people. A democratic government is itself, a form of utilitarianism since it serves the decisions of the greatest amount of people. Democracy permits control over the government to benefit the maximum number of people (or the majority). Ethics 5th ed. or 6th ed. P.206-207 (section 9.2) or </w:t>
      </w:r>
      <w:hyperlink r:id="rId1876" w:tgtFrame="_blank" w:history="1">
        <w:r w:rsidRPr="00240682">
          <w:rPr>
            <w:rFonts w:ascii="Segoe UI" w:eastAsia="Times New Roman" w:hAnsi="Segoe UI" w:cs="Segoe UI"/>
            <w:color w:val="0000FF"/>
            <w:kern w:val="0"/>
            <w:sz w:val="23"/>
            <w:szCs w:val="23"/>
            <w14:ligatures w14:val="none"/>
          </w:rPr>
          <w:t>Mills Moral and Political Philosophy</w:t>
        </w:r>
      </w:hyperlink>
      <w:r w:rsidRPr="00240682">
        <w:rPr>
          <w:rFonts w:ascii="Segoe UI" w:eastAsia="Times New Roman" w:hAnsi="Segoe UI" w:cs="Segoe UI"/>
          <w:color w:val="6DB46D"/>
          <w:kern w:val="0"/>
          <w:sz w:val="23"/>
          <w:szCs w:val="23"/>
          <w14:ligatures w14:val="none"/>
        </w:rPr>
        <w:t> (section 4)</w:t>
      </w:r>
    </w:p>
    <w:p w14:paraId="68E1BB24"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205</w:t>
      </w:r>
    </w:p>
    <w:p w14:paraId="36D554F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working on a new project, professional engineers Alanna and Mark are responsible for designing a new state-of-the-art hospital. Alanna proposes a 400,000 square foot hospital design with ample room for patients. However, this design will take up 75% of the city’s nature park. Contrarily, Mark proposes a 200,000 square foot hospital design, taking up 25% of the park, but with much less room for patients. Both approaches have benefits and disadvantages. According to Aristotle’s theory of virtue ethics, which of the following is the best solution?</w:t>
      </w:r>
    </w:p>
    <w:p w14:paraId="3128FEAA" w14:textId="6781DDB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F366A3D">
          <v:shape id="_x0000_i1845" type="#_x0000_t75" style="width:20.05pt;height:18.15pt" o:ole="">
            <v:imagedata r:id="rId1877" o:title=""/>
          </v:shape>
          <w:control r:id="rId1878" w:name="DefaultOcxName208" w:shapeid="_x0000_i1845"/>
        </w:object>
      </w:r>
      <w:r w:rsidRPr="00240682">
        <w:rPr>
          <w:rFonts w:ascii="Segoe UI" w:eastAsia="Times New Roman" w:hAnsi="Segoe UI" w:cs="Segoe UI"/>
          <w:b/>
          <w:bCs/>
          <w:color w:val="FF0000"/>
          <w:kern w:val="0"/>
          <w:sz w:val="23"/>
          <w:szCs w:val="23"/>
          <w14:ligatures w14:val="none"/>
        </w:rPr>
        <w:t> Alanna’s 400,000 square foot hospital should be constructed since it best protects people.</w:t>
      </w:r>
    </w:p>
    <w:p w14:paraId="0CBE9A6D" w14:textId="5D9CEE3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968192">
          <v:shape id="_x0000_i1846" type="#_x0000_t75" style="width:20.05pt;height:18.15pt" o:ole="">
            <v:imagedata r:id="rId1879" o:title=""/>
          </v:shape>
          <w:control r:id="rId1880" w:name="DefaultOcxName2112" w:shapeid="_x0000_i1846"/>
        </w:object>
      </w:r>
      <w:r w:rsidRPr="00240682">
        <w:rPr>
          <w:rFonts w:ascii="Segoe UI" w:eastAsia="Times New Roman" w:hAnsi="Segoe UI" w:cs="Segoe UI"/>
          <w:color w:val="4B4F58"/>
          <w:kern w:val="0"/>
          <w:sz w:val="23"/>
          <w:szCs w:val="23"/>
          <w14:ligatures w14:val="none"/>
        </w:rPr>
        <w:t> Mark’s 200,000 square foot hospital should be constructed since it best protects nature.</w:t>
      </w:r>
    </w:p>
    <w:p w14:paraId="0736F2D6" w14:textId="42E54323"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F5AEF5">
          <v:shape id="_x0000_i1847" type="#_x0000_t75" style="width:20.05pt;height:18.15pt" o:ole="">
            <v:imagedata r:id="rId1881" o:title=""/>
          </v:shape>
          <w:control r:id="rId1882" w:name="DefaultOcxName229" w:shapeid="_x0000_i1847"/>
        </w:object>
      </w:r>
      <w:r w:rsidRPr="00240682">
        <w:rPr>
          <w:rFonts w:ascii="Segoe UI" w:eastAsia="Times New Roman" w:hAnsi="Segoe UI" w:cs="Segoe UI"/>
          <w:color w:val="4B4F58"/>
          <w:kern w:val="0"/>
          <w:sz w:val="23"/>
          <w:szCs w:val="23"/>
          <w14:ligatures w14:val="none"/>
        </w:rPr>
        <w:t> Neither hospital design should be constructed since both would cause some form of harm.</w:t>
      </w:r>
    </w:p>
    <w:p w14:paraId="620EA7CC" w14:textId="08FC8B75"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145BCA7">
          <v:shape id="_x0000_i1848" type="#_x0000_t75" style="width:20.05pt;height:18.15pt" o:ole="">
            <v:imagedata r:id="rId1883" o:title=""/>
          </v:shape>
          <w:control r:id="rId1884" w:name="DefaultOcxName238" w:shapeid="_x0000_i1848"/>
        </w:object>
      </w:r>
      <w:r w:rsidRPr="00240682">
        <w:rPr>
          <w:rFonts w:ascii="Segoe UI" w:eastAsia="Times New Roman" w:hAnsi="Segoe UI" w:cs="Segoe UI"/>
          <w:b/>
          <w:bCs/>
          <w:color w:val="4B4F58"/>
          <w:kern w:val="0"/>
          <w:sz w:val="23"/>
          <w:szCs w:val="23"/>
          <w14:ligatures w14:val="none"/>
        </w:rPr>
        <w:t> A 300,000 square foot hospital should be constructed since a compromise between Alanna and Mark’s designs would protect nature and people equally.</w:t>
      </w:r>
    </w:p>
    <w:p w14:paraId="674835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4584A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II.2 – “A 300,000 square foot hospital should be constructed since a compromise between Alanna and Mark’s designs would protect nature and people equally” is the correct answer. Aristotle’s theory of virtue ethics helps solve ethical dilemmas like this because it considers the extremes and then seeks to compromise. Therefore, in this situation, the theory would suggest that a compromise between the two designs would be building a 300,000 square foot hospital that helps people and protects nature. Ethics 5th ed. or 6th ed. p.210 (section 9.2) or  </w:t>
      </w:r>
      <w:hyperlink r:id="rId1885" w:tgtFrame="_blank" w:history="1">
        <w:r w:rsidRPr="00240682">
          <w:rPr>
            <w:rFonts w:ascii="Segoe UI" w:eastAsia="Times New Roman" w:hAnsi="Segoe UI" w:cs="Segoe UI"/>
            <w:color w:val="0000FF"/>
            <w:kern w:val="0"/>
            <w:sz w:val="23"/>
            <w:szCs w:val="23"/>
            <w14:ligatures w14:val="none"/>
          </w:rPr>
          <w:t>Nicomachean Ethics</w:t>
        </w:r>
      </w:hyperlink>
      <w:r w:rsidRPr="00240682">
        <w:rPr>
          <w:rFonts w:ascii="Segoe UI" w:eastAsia="Times New Roman" w:hAnsi="Segoe UI" w:cs="Segoe UI"/>
          <w:color w:val="FF0000"/>
          <w:kern w:val="0"/>
          <w:sz w:val="23"/>
          <w:szCs w:val="23"/>
          <w14:ligatures w14:val="none"/>
        </w:rPr>
        <w:t> (under – “Summary” at para 2)</w:t>
      </w:r>
    </w:p>
    <w:p w14:paraId="7DFF639E"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206</w:t>
      </w:r>
    </w:p>
    <w:p w14:paraId="499D99E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four main branches of philosophy, and each looks to study or answer different philosophical topics and questions. Which of the four branches of philosophy focuses its study on the rules of reasoning?</w:t>
      </w:r>
    </w:p>
    <w:p w14:paraId="3E256C1C" w14:textId="250443E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B632FBA">
          <v:shape id="_x0000_i1849" type="#_x0000_t75" style="width:20.05pt;height:18.15pt" o:ole="">
            <v:imagedata r:id="rId1886" o:title=""/>
          </v:shape>
          <w:control r:id="rId1887" w:name="DefaultOcxName248" w:shapeid="_x0000_i1849"/>
        </w:object>
      </w:r>
      <w:r w:rsidRPr="00240682">
        <w:rPr>
          <w:rFonts w:ascii="Segoe UI" w:eastAsia="Times New Roman" w:hAnsi="Segoe UI" w:cs="Segoe UI"/>
          <w:b/>
          <w:bCs/>
          <w:color w:val="FF0000"/>
          <w:kern w:val="0"/>
          <w:sz w:val="23"/>
          <w:szCs w:val="23"/>
          <w14:ligatures w14:val="none"/>
        </w:rPr>
        <w:t> Ethics</w:t>
      </w:r>
    </w:p>
    <w:p w14:paraId="3CB1556C" w14:textId="6221BD9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72AE357">
          <v:shape id="_x0000_i1850" type="#_x0000_t75" style="width:20.05pt;height:18.15pt" o:ole="">
            <v:imagedata r:id="rId1888" o:title=""/>
          </v:shape>
          <w:control r:id="rId1889" w:name="DefaultOcxName258" w:shapeid="_x0000_i1850"/>
        </w:object>
      </w:r>
      <w:r w:rsidRPr="00240682">
        <w:rPr>
          <w:rFonts w:ascii="Segoe UI" w:eastAsia="Times New Roman" w:hAnsi="Segoe UI" w:cs="Segoe UI"/>
          <w:b/>
          <w:bCs/>
          <w:color w:val="4B4F58"/>
          <w:kern w:val="0"/>
          <w:sz w:val="23"/>
          <w:szCs w:val="23"/>
          <w14:ligatures w14:val="none"/>
        </w:rPr>
        <w:t> Logic</w:t>
      </w:r>
    </w:p>
    <w:p w14:paraId="7A26F59C" w14:textId="7B0B11C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604252">
          <v:shape id="_x0000_i1851" type="#_x0000_t75" style="width:20.05pt;height:18.15pt" o:ole="">
            <v:imagedata r:id="rId1890" o:title=""/>
          </v:shape>
          <w:control r:id="rId1891" w:name="DefaultOcxName268" w:shapeid="_x0000_i1851"/>
        </w:object>
      </w:r>
      <w:r w:rsidRPr="00240682">
        <w:rPr>
          <w:rFonts w:ascii="Segoe UI" w:eastAsia="Times New Roman" w:hAnsi="Segoe UI" w:cs="Segoe UI"/>
          <w:color w:val="4B4F58"/>
          <w:kern w:val="0"/>
          <w:sz w:val="23"/>
          <w:szCs w:val="23"/>
          <w14:ligatures w14:val="none"/>
        </w:rPr>
        <w:t> Metaphysics</w:t>
      </w:r>
    </w:p>
    <w:p w14:paraId="43A958A8" w14:textId="6D72082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EDD02BB">
          <v:shape id="_x0000_i1852" type="#_x0000_t75" style="width:20.05pt;height:18.15pt" o:ole="">
            <v:imagedata r:id="rId1892" o:title=""/>
          </v:shape>
          <w:control r:id="rId1893" w:name="DefaultOcxName278" w:shapeid="_x0000_i1852"/>
        </w:object>
      </w:r>
      <w:r w:rsidRPr="00240682">
        <w:rPr>
          <w:rFonts w:ascii="Segoe UI" w:eastAsia="Times New Roman" w:hAnsi="Segoe UI" w:cs="Segoe UI"/>
          <w:color w:val="4B4F58"/>
          <w:kern w:val="0"/>
          <w:sz w:val="23"/>
          <w:szCs w:val="23"/>
          <w14:ligatures w14:val="none"/>
        </w:rPr>
        <w:t> Epistemology</w:t>
      </w:r>
    </w:p>
    <w:p w14:paraId="52BB0FF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5FE53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“Logic” is the correct answer. The philosophical branch of Logic focuses on the study of rules and reasoning. For example, under what conditions can an argument be proven true. Important note – The philosophical branches of Logic and Ethics are the two most applicable branches for professional engineers and geoscientists. Ethics 5th ed. or 6th ed. p.205-206 (section 9.1) or </w:t>
      </w:r>
      <w:hyperlink r:id="rId1894" w:tgtFrame="_blank" w:history="1">
        <w:r w:rsidRPr="00240682">
          <w:rPr>
            <w:rFonts w:ascii="Segoe UI" w:eastAsia="Times New Roman" w:hAnsi="Segoe UI" w:cs="Segoe UI"/>
            <w:color w:val="0000FF"/>
            <w:kern w:val="0"/>
            <w:sz w:val="23"/>
            <w:szCs w:val="23"/>
            <w14:ligatures w14:val="none"/>
          </w:rPr>
          <w:t>Philosophy of Logic</w:t>
        </w:r>
      </w:hyperlink>
    </w:p>
    <w:p w14:paraId="12E89C0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207</w:t>
      </w:r>
    </w:p>
    <w:p w14:paraId="00B6DC4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determining the economic viability of a new project in Lethbridge, Alberta, Taryn, P.Eng., has many technical details to assess. According to APEGA, environmental protection is a(n) __________ part of project development, therefore, Taryn _________ assess the environmental impact that the project will have.</w:t>
      </w:r>
    </w:p>
    <w:p w14:paraId="022CCBC3" w14:textId="34250B80"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FBE8996">
          <v:shape id="_x0000_i1853" type="#_x0000_t75" style="width:20.05pt;height:18.15pt" o:ole="">
            <v:imagedata r:id="rId1895" o:title=""/>
          </v:shape>
          <w:control r:id="rId1896" w:name="DefaultOcxName288" w:shapeid="_x0000_i1853"/>
        </w:object>
      </w:r>
      <w:r w:rsidRPr="00240682">
        <w:rPr>
          <w:rFonts w:ascii="Segoe UI" w:eastAsia="Times New Roman" w:hAnsi="Segoe UI" w:cs="Segoe UI"/>
          <w:b/>
          <w:bCs/>
          <w:color w:val="FFFFFF"/>
          <w:kern w:val="0"/>
          <w:sz w:val="23"/>
          <w:szCs w:val="23"/>
          <w14:ligatures w14:val="none"/>
        </w:rPr>
        <w:t> integral / should</w:t>
      </w:r>
    </w:p>
    <w:p w14:paraId="0B91AE05" w14:textId="33A0ED3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B12E89">
          <v:shape id="_x0000_i1854" type="#_x0000_t75" style="width:20.05pt;height:18.15pt" o:ole="">
            <v:imagedata r:id="rId1897" o:title=""/>
          </v:shape>
          <w:control r:id="rId1898" w:name="DefaultOcxName298" w:shapeid="_x0000_i1854"/>
        </w:object>
      </w:r>
      <w:r w:rsidRPr="00240682">
        <w:rPr>
          <w:rFonts w:ascii="Segoe UI" w:eastAsia="Times New Roman" w:hAnsi="Segoe UI" w:cs="Segoe UI"/>
          <w:color w:val="4B4F58"/>
          <w:kern w:val="0"/>
          <w:sz w:val="23"/>
          <w:szCs w:val="23"/>
          <w14:ligatures w14:val="none"/>
        </w:rPr>
        <w:t> unimportant / may or may not</w:t>
      </w:r>
    </w:p>
    <w:p w14:paraId="6ECD9AF0" w14:textId="365F9BC4"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7531EF4">
          <v:shape id="_x0000_i1855" type="#_x0000_t75" style="width:20.05pt;height:18.15pt" o:ole="">
            <v:imagedata r:id="rId1899" o:title=""/>
          </v:shape>
          <w:control r:id="rId1900" w:name="DefaultOcxName308" w:shapeid="_x0000_i1855"/>
        </w:object>
      </w:r>
      <w:r w:rsidRPr="00240682">
        <w:rPr>
          <w:rFonts w:ascii="Segoe UI" w:eastAsia="Times New Roman" w:hAnsi="Segoe UI" w:cs="Segoe UI"/>
          <w:color w:val="4B4F58"/>
          <w:kern w:val="0"/>
          <w:sz w:val="23"/>
          <w:szCs w:val="23"/>
          <w14:ligatures w14:val="none"/>
        </w:rPr>
        <w:t> optional / may or may not</w:t>
      </w:r>
    </w:p>
    <w:p w14:paraId="60BDE5B0" w14:textId="3A3F403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D740AC">
          <v:shape id="_x0000_i1856" type="#_x0000_t75" style="width:20.05pt;height:18.15pt" o:ole="">
            <v:imagedata r:id="rId1901" o:title=""/>
          </v:shape>
          <w:control r:id="rId1902" w:name="DefaultOcxName3112" w:shapeid="_x0000_i1856"/>
        </w:object>
      </w:r>
      <w:r w:rsidRPr="00240682">
        <w:rPr>
          <w:rFonts w:ascii="Segoe UI" w:eastAsia="Times New Roman" w:hAnsi="Segoe UI" w:cs="Segoe UI"/>
          <w:color w:val="4B4F58"/>
          <w:kern w:val="0"/>
          <w:sz w:val="23"/>
          <w:szCs w:val="23"/>
          <w14:ligatures w14:val="none"/>
        </w:rPr>
        <w:t> Unnecessary / should not</w:t>
      </w:r>
    </w:p>
    <w:p w14:paraId="702185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10977E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“Integral, / must” is the correct answer. According to APEGA, environmental protection is an INTEGRAL part of project development, therefore Taryn SHOULD assess the environmental impact that the project will have. According to section 3.5 of APEGA’s Guideline for Environmental Practice, professionals should include the costs of environmental protection among the essential factors for evaluating the economic viability of projects. These costs may include compensation for adverse effects, long-term maintenance and land reclamation. Though the answer “Optional. may or may not,” is somewhat correct in that the guidelines are not legally enforceable, environmental assessment is heavily urged, as environmental protection is viewed as an integral part of project development. All other answers are incorrect. APEGA Guideline for Environmental Practice, Section 3.5, </w:t>
      </w:r>
      <w:hyperlink r:id="rId1903" w:tgtFrame="_blank" w:history="1">
        <w:r w:rsidRPr="00240682">
          <w:rPr>
            <w:rFonts w:ascii="Segoe UI" w:eastAsia="Times New Roman" w:hAnsi="Segoe UI" w:cs="Segoe UI"/>
            <w:color w:val="0000FF"/>
            <w:kern w:val="0"/>
            <w:sz w:val="23"/>
            <w:szCs w:val="23"/>
            <w14:ligatures w14:val="none"/>
          </w:rPr>
          <w:t>Guideline for Environmental Practice</w:t>
        </w:r>
      </w:hyperlink>
    </w:p>
    <w:p w14:paraId="734A8F5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208</w:t>
      </w:r>
    </w:p>
    <w:p w14:paraId="0E6A116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Many analysts believe that the “peak oil” crisis will occur within the next decade. Which of the following is the MOST true, regarding the availability of oil once the peak is reached, and the effect that this change will have?</w:t>
      </w:r>
    </w:p>
    <w:p w14:paraId="162ADF76" w14:textId="1606798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ED8CBA4">
          <v:shape id="_x0000_i1857" type="#_x0000_t75" style="width:20.05pt;height:18.15pt" o:ole="">
            <v:imagedata r:id="rId1904" o:title=""/>
          </v:shape>
          <w:control r:id="rId1905" w:name="DefaultOcxName329" w:shapeid="_x0000_i1857"/>
        </w:object>
      </w:r>
      <w:r w:rsidRPr="00240682">
        <w:rPr>
          <w:rFonts w:ascii="Segoe UI" w:eastAsia="Times New Roman" w:hAnsi="Segoe UI" w:cs="Segoe UI"/>
          <w:b/>
          <w:bCs/>
          <w:color w:val="FF0000"/>
          <w:kern w:val="0"/>
          <w:sz w:val="23"/>
          <w:szCs w:val="23"/>
          <w14:ligatures w14:val="none"/>
        </w:rPr>
        <w:t> There will be no more oil left on Earth to consume, and all industries will have to switch to another source of energy.</w:t>
      </w:r>
    </w:p>
    <w:p w14:paraId="05CB5E14" w14:textId="0E3EE6B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094584">
          <v:shape id="_x0000_i1858" type="#_x0000_t75" style="width:20.05pt;height:18.15pt" o:ole="">
            <v:imagedata r:id="rId1906" o:title=""/>
          </v:shape>
          <w:control r:id="rId1907" w:name="DefaultOcxName338" w:shapeid="_x0000_i1858"/>
        </w:object>
      </w:r>
      <w:r w:rsidRPr="00240682">
        <w:rPr>
          <w:rFonts w:ascii="Segoe UI" w:eastAsia="Times New Roman" w:hAnsi="Segoe UI" w:cs="Segoe UI"/>
          <w:color w:val="4B4F58"/>
          <w:kern w:val="0"/>
          <w:sz w:val="23"/>
          <w:szCs w:val="23"/>
          <w14:ligatures w14:val="none"/>
        </w:rPr>
        <w:t> Oil availability will be at an all-time high, resulting in peak consumption levels worldwide and catastrophic environmental degradation as a result.</w:t>
      </w:r>
    </w:p>
    <w:p w14:paraId="65E4DF2F" w14:textId="0E3C057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4BCCB5F">
          <v:shape id="_x0000_i1859" type="#_x0000_t75" style="width:20.05pt;height:18.15pt" o:ole="">
            <v:imagedata r:id="rId984" o:title=""/>
          </v:shape>
          <w:control r:id="rId1908" w:name="DefaultOcxName348" w:shapeid="_x0000_i1859"/>
        </w:object>
      </w:r>
      <w:r w:rsidRPr="00240682">
        <w:rPr>
          <w:rFonts w:ascii="Segoe UI" w:eastAsia="Times New Roman" w:hAnsi="Segoe UI" w:cs="Segoe UI"/>
          <w:b/>
          <w:bCs/>
          <w:color w:val="4B4F58"/>
          <w:kern w:val="0"/>
          <w:sz w:val="23"/>
          <w:szCs w:val="23"/>
          <w14:ligatures w14:val="none"/>
        </w:rPr>
        <w:t> The easily accessible oil will have been consumed, and oil prices will rise, perhaps sharply.</w:t>
      </w:r>
    </w:p>
    <w:p w14:paraId="1852F793" w14:textId="785E83A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9D2BCFF">
          <v:shape id="_x0000_i1860" type="#_x0000_t75" style="width:20.05pt;height:18.15pt" o:ole="">
            <v:imagedata r:id="rId1909" o:title=""/>
          </v:shape>
          <w:control r:id="rId1910" w:name="DefaultOcxName358" w:shapeid="_x0000_i1860"/>
        </w:object>
      </w:r>
      <w:r w:rsidRPr="00240682">
        <w:rPr>
          <w:rFonts w:ascii="Segoe UI" w:eastAsia="Times New Roman" w:hAnsi="Segoe UI" w:cs="Segoe UI"/>
          <w:color w:val="4B4F58"/>
          <w:kern w:val="0"/>
          <w:sz w:val="23"/>
          <w:szCs w:val="23"/>
          <w14:ligatures w14:val="none"/>
        </w:rPr>
        <w:t> Once the peak is reached, oil availability will be at an all-time high, resulting in less demand and a sharp decline in oil prices.</w:t>
      </w:r>
    </w:p>
    <w:p w14:paraId="41F092A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536D8C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“The easily accessible oil will have been consumed, and oil prices will rise, perhaps sharply” is the correct answer. The term “peak oil” does not mean that we are running out of oil on Earth, rather than the easily accessible oil is running out. Once the easily accessible oil is consumed, which is predicted to happen within the next decade, the less accessible oil cannot be produced as quickly or easily. Therefore, because world demand for oil will not decrease, there will likely be oil scarcity and a sharp incline in oil prices once the peak is reached. All other answers are incorrect. Ethics 5th ed. or 6th ed. p. 375-376 (section 15.4) or </w:t>
      </w:r>
      <w:hyperlink r:id="rId1911" w:tgtFrame="_blank" w:history="1">
        <w:r w:rsidRPr="00240682">
          <w:rPr>
            <w:rFonts w:ascii="Segoe UI" w:eastAsia="Times New Roman" w:hAnsi="Segoe UI" w:cs="Segoe UI"/>
            <w:color w:val="0000FF"/>
            <w:kern w:val="0"/>
            <w:sz w:val="23"/>
            <w:szCs w:val="23"/>
            <w14:ligatures w14:val="none"/>
          </w:rPr>
          <w:t>Peak Oil Theory</w:t>
        </w:r>
      </w:hyperlink>
      <w:r w:rsidRPr="00240682">
        <w:rPr>
          <w:rFonts w:ascii="Segoe UI" w:eastAsia="Times New Roman" w:hAnsi="Segoe UI" w:cs="Segoe UI"/>
          <w:color w:val="FF0000"/>
          <w:kern w:val="0"/>
          <w:sz w:val="23"/>
          <w:szCs w:val="23"/>
          <w14:ligatures w14:val="none"/>
        </w:rPr>
        <w:t>.</w:t>
      </w:r>
    </w:p>
    <w:p w14:paraId="64260D8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209</w:t>
      </w:r>
    </w:p>
    <w:p w14:paraId="22E29ED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environmental assessment is required before designing and constructing a new small hydroelectric dam in Alberta. Martha, P.Geo., is hired by the project owner to assess the possible environmental impact that the construction and continued operation of the plant might have on the surrounding land and ecosystems. Martha has a basic understanding of the environmental issues related to the construction of similar power plants. However, she lacks in-depth knowledge of how it may affect the environment long term. According to most provincial and territorial guidelines, what should Martha do in this scenario?</w:t>
      </w:r>
    </w:p>
    <w:p w14:paraId="6AF52015" w14:textId="1B9D606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4A97966">
          <v:shape id="_x0000_i1861" type="#_x0000_t75" style="width:20.05pt;height:18.15pt" o:ole="">
            <v:imagedata r:id="rId1912" o:title=""/>
          </v:shape>
          <w:control r:id="rId1913" w:name="DefaultOcxName368" w:shapeid="_x0000_i1861"/>
        </w:object>
      </w:r>
      <w:r w:rsidRPr="00240682">
        <w:rPr>
          <w:rFonts w:ascii="Segoe UI" w:eastAsia="Times New Roman" w:hAnsi="Segoe UI" w:cs="Segoe UI"/>
          <w:b/>
          <w:bCs/>
          <w:color w:val="FF0000"/>
          <w:kern w:val="0"/>
          <w:sz w:val="23"/>
          <w:szCs w:val="23"/>
          <w14:ligatures w14:val="none"/>
        </w:rPr>
        <w:t> Martha should first disclose to the project owner that she is not a specialist in this area to absolve herself from future legal responsibility and then continue to assess the project’s environmental impact to the best of her knowledge and ability as a professional.</w:t>
      </w:r>
    </w:p>
    <w:p w14:paraId="58DCAE61" w14:textId="5537826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A31426">
          <v:shape id="_x0000_i1862" type="#_x0000_t75" style="width:20.05pt;height:18.15pt" o:ole="">
            <v:imagedata r:id="rId1879" o:title=""/>
          </v:shape>
          <w:control r:id="rId1914" w:name="DefaultOcxName378" w:shapeid="_x0000_i1862"/>
        </w:object>
      </w:r>
      <w:r w:rsidRPr="00240682">
        <w:rPr>
          <w:rFonts w:ascii="Segoe UI" w:eastAsia="Times New Roman" w:hAnsi="Segoe UI" w:cs="Segoe UI"/>
          <w:color w:val="4B4F58"/>
          <w:kern w:val="0"/>
          <w:sz w:val="23"/>
          <w:szCs w:val="23"/>
          <w14:ligatures w14:val="none"/>
        </w:rPr>
        <w:t> Martha should assess the project’s environmental impact to the best of her knowledge and ability as a professional.</w:t>
      </w:r>
    </w:p>
    <w:p w14:paraId="251A96AE" w14:textId="0206DDF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F48C454">
          <v:shape id="_x0000_i1863" type="#_x0000_t75" style="width:20.05pt;height:18.15pt" o:ole="">
            <v:imagedata r:id="rId1915" o:title=""/>
          </v:shape>
          <w:control r:id="rId1916" w:name="DefaultOcxName388" w:shapeid="_x0000_i1863"/>
        </w:object>
      </w:r>
      <w:r w:rsidRPr="00240682">
        <w:rPr>
          <w:rFonts w:ascii="Segoe UI" w:eastAsia="Times New Roman" w:hAnsi="Segoe UI" w:cs="Segoe UI"/>
          <w:b/>
          <w:bCs/>
          <w:color w:val="4B4F58"/>
          <w:kern w:val="0"/>
          <w:sz w:val="23"/>
          <w:szCs w:val="23"/>
          <w14:ligatures w14:val="none"/>
        </w:rPr>
        <w:t> Martha should utilize the guidance and expertise of a specialist in this area.</w:t>
      </w:r>
    </w:p>
    <w:p w14:paraId="08136A14" w14:textId="71688E6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A0B224">
          <v:shape id="_x0000_i1864" type="#_x0000_t75" style="width:20.05pt;height:18.15pt" o:ole="">
            <v:imagedata r:id="rId1917" o:title=""/>
          </v:shape>
          <w:control r:id="rId1918" w:name="DefaultOcxName398" w:shapeid="_x0000_i1864"/>
        </w:object>
      </w:r>
      <w:r w:rsidRPr="00240682">
        <w:rPr>
          <w:rFonts w:ascii="Segoe UI" w:eastAsia="Times New Roman" w:hAnsi="Segoe UI" w:cs="Segoe UI"/>
          <w:color w:val="4B4F58"/>
          <w:kern w:val="0"/>
          <w:sz w:val="23"/>
          <w:szCs w:val="23"/>
          <w14:ligatures w14:val="none"/>
        </w:rPr>
        <w:t> Martha should decline this job since she does not have adequate knowledge about the specific environmental issues related to this project.</w:t>
      </w:r>
    </w:p>
    <w:p w14:paraId="6BD9451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3BD28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“Martha should utilize the guidance and expertise of a specialist in this area” is the correct answer. Provincial guidelines on the environment and sustainability suggest that professional members should “use appropriate expertise of specialists in areas where the Member’s knowledge alone is not adequate to address environmental issues.” Therefore, in this scenario, Martha can continue to work on this project should she consult a specialist in nuclear waste disposal. Ethics 5th ed. p.312 or 6th ed. P.311-312 (section 13.4) or </w:t>
      </w:r>
      <w:hyperlink r:id="rId1919" w:tgtFrame="_blank" w:history="1">
        <w:r w:rsidRPr="00240682">
          <w:rPr>
            <w:rFonts w:ascii="Segoe UI" w:eastAsia="Times New Roman" w:hAnsi="Segoe UI" w:cs="Segoe UI"/>
            <w:color w:val="0000FF"/>
            <w:kern w:val="0"/>
            <w:sz w:val="23"/>
            <w:szCs w:val="23"/>
            <w14:ligatures w14:val="none"/>
          </w:rPr>
          <w:t>Guideline for Environmental Practice</w:t>
        </w:r>
      </w:hyperlink>
      <w:r w:rsidRPr="00240682">
        <w:rPr>
          <w:rFonts w:ascii="Segoe UI" w:eastAsia="Times New Roman" w:hAnsi="Segoe UI" w:cs="Segoe UI"/>
          <w:color w:val="FF0000"/>
          <w:kern w:val="0"/>
          <w:sz w:val="23"/>
          <w:szCs w:val="23"/>
          <w14:ligatures w14:val="none"/>
        </w:rPr>
        <w:t> (section 2.1(2))</w:t>
      </w:r>
    </w:p>
    <w:p w14:paraId="5707683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210</w:t>
      </w:r>
    </w:p>
    <w:p w14:paraId="5235FF8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Rich, P.Eng. and Terry, P.Eng. work as cost consultants at the same company. They help their clients have a better sense of the likely cost of a project before the client engages in it. Rich recently became aware that his co-worker, Terry, had been purposefully overestimating project costs to project owners. By quoting higher prices, Terry felt that his clients would be happier when the construction bids ended up being much lower than his estimates. Upon becoming aware of this misconduct, what is the first step that Rich should take?</w:t>
      </w:r>
    </w:p>
    <w:p w14:paraId="7C983641" w14:textId="45BF3B71"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0DEF0EF">
          <v:shape id="_x0000_i1865" type="#_x0000_t75" style="width:20.05pt;height:18.15pt" o:ole="">
            <v:imagedata r:id="rId1920" o:title=""/>
          </v:shape>
          <w:control r:id="rId1921" w:name="DefaultOcxName408" w:shapeid="_x0000_i1865"/>
        </w:object>
      </w:r>
      <w:r w:rsidRPr="00240682">
        <w:rPr>
          <w:rFonts w:ascii="Segoe UI" w:eastAsia="Times New Roman" w:hAnsi="Segoe UI" w:cs="Segoe UI"/>
          <w:b/>
          <w:bCs/>
          <w:color w:val="FFFFFF"/>
          <w:kern w:val="0"/>
          <w:sz w:val="23"/>
          <w:szCs w:val="23"/>
          <w14:ligatures w14:val="none"/>
        </w:rPr>
        <w:t> Rich should first speak with his co-worker directly, and if this approach is ineffective, he should speak to his boss immediately.</w:t>
      </w:r>
    </w:p>
    <w:p w14:paraId="76664A81" w14:textId="1CAAF6AB"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CDE335">
          <v:shape id="_x0000_i1866" type="#_x0000_t75" style="width:20.05pt;height:18.15pt" o:ole="">
            <v:imagedata r:id="rId1922" o:title=""/>
          </v:shape>
          <w:control r:id="rId1923" w:name="DefaultOcxName4112" w:shapeid="_x0000_i1866"/>
        </w:object>
      </w:r>
      <w:r w:rsidRPr="00240682">
        <w:rPr>
          <w:rFonts w:ascii="Segoe UI" w:eastAsia="Times New Roman" w:hAnsi="Segoe UI" w:cs="Segoe UI"/>
          <w:color w:val="4B4F58"/>
          <w:kern w:val="0"/>
          <w:sz w:val="23"/>
          <w:szCs w:val="23"/>
          <w14:ligatures w14:val="none"/>
        </w:rPr>
        <w:t> Rich should immediately become a “whistleblower,” and expose his co-worker's unethical behaviour to the public.</w:t>
      </w:r>
    </w:p>
    <w:p w14:paraId="4D453079" w14:textId="7C7EAD9A"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922EC2">
          <v:shape id="_x0000_i1867" type="#_x0000_t75" style="width:20.05pt;height:18.15pt" o:ole="">
            <v:imagedata r:id="rId1924" o:title=""/>
          </v:shape>
          <w:control r:id="rId1925" w:name="DefaultOcxName429" w:shapeid="_x0000_i1867"/>
        </w:object>
      </w:r>
      <w:r w:rsidRPr="00240682">
        <w:rPr>
          <w:rFonts w:ascii="Segoe UI" w:eastAsia="Times New Roman" w:hAnsi="Segoe UI" w:cs="Segoe UI"/>
          <w:color w:val="4B4F58"/>
          <w:kern w:val="0"/>
          <w:sz w:val="23"/>
          <w:szCs w:val="23"/>
          <w14:ligatures w14:val="none"/>
        </w:rPr>
        <w:t> Rich should first speak with his co-worker and if this approach is ineffective, he should consult his provincial/territorial association and follow their advice and guidance on the situation.</w:t>
      </w:r>
    </w:p>
    <w:p w14:paraId="7261644D" w14:textId="7B58E08A"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18C5C3">
          <v:shape id="_x0000_i1868" type="#_x0000_t75" style="width:20.05pt;height:18.15pt" o:ole="">
            <v:imagedata r:id="rId1926" o:title=""/>
          </v:shape>
          <w:control r:id="rId1927" w:name="DefaultOcxName438" w:shapeid="_x0000_i1868"/>
        </w:object>
      </w:r>
      <w:r w:rsidRPr="00240682">
        <w:rPr>
          <w:rFonts w:ascii="Segoe UI" w:eastAsia="Times New Roman" w:hAnsi="Segoe UI" w:cs="Segoe UI"/>
          <w:color w:val="4B4F58"/>
          <w:kern w:val="0"/>
          <w:sz w:val="23"/>
          <w:szCs w:val="23"/>
          <w14:ligatures w14:val="none"/>
        </w:rPr>
        <w:t> Rich is not responsible for exposing his colleague’s unethical behaviour, and he should not take any action against him as long as there is no risk to the safety and wellbeing of society.</w:t>
      </w:r>
    </w:p>
    <w:p w14:paraId="1D51CFB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69A6F2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III.9 – “Rich should first speak with his co-worker directly, and if this approach is ineffective, he should speak to his boss immediately” is the correct answer. In this scenario, unethical behaviour does not pose an immediate danger to human life. Therefore, Rich’s first step should not be “blow the whistle” and expose his colleague’s actions to the public. Instead, he should first have a direct, personal conversation with the closest individual involved. In this scenario, he should first address his co-worker. If this conversation is ineffective in resolving the issue, Rich should speak with his boss immediately. Professionals are “encouraged to raise their concerns internally in an open and forthright manner,” before reporting the situation to the Association or “blowing the whistle.” Though it is not always possible, “engineers should first attempt to resolve problems themselves.” Ethics 5th ed. p.314-317 or 6th ed. p.315-31.7 (sections 13.6-13.7) or </w:t>
      </w:r>
      <w:hyperlink r:id="rId1928"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6DB46D"/>
          <w:kern w:val="0"/>
          <w:sz w:val="23"/>
          <w:szCs w:val="23"/>
          <w14:ligatures w14:val="none"/>
        </w:rPr>
        <w:t> (section 9.1)</w:t>
      </w:r>
    </w:p>
    <w:p w14:paraId="4DA6220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211</w:t>
      </w:r>
    </w:p>
    <w:p w14:paraId="7975172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Jonas, P.Eng., is a newly licensed professional who is excited to start his career as an electrical engineer. Jonas begins working with a large appliance company that is focused heavily on environmental protection. The company encourages Jonas to develop new designs incorporating alternative energy sources and recycled parts. Jonas panics when he realizes he is not well versed in the area of environmental issues and inquires with his association about what level of knowledge he should have in this area. Jonas’ Association would advise him that, as a general rule, he is obligated to have which of the following levels of knowledge in this area?</w:t>
      </w:r>
    </w:p>
    <w:p w14:paraId="1C050EA1" w14:textId="2251D9FB"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46771ED">
          <v:shape id="_x0000_i1869" type="#_x0000_t75" style="width:20.05pt;height:18.15pt" o:ole="">
            <v:imagedata r:id="rId1929" o:title=""/>
          </v:shape>
          <w:control r:id="rId1930" w:name="DefaultOcxName448" w:shapeid="_x0000_i1869"/>
        </w:object>
      </w:r>
      <w:r w:rsidRPr="00240682">
        <w:rPr>
          <w:rFonts w:ascii="Segoe UI" w:eastAsia="Times New Roman" w:hAnsi="Segoe UI" w:cs="Segoe UI"/>
          <w:b/>
          <w:bCs/>
          <w:color w:val="FF0000"/>
          <w:kern w:val="0"/>
          <w:sz w:val="23"/>
          <w:szCs w:val="23"/>
          <w14:ligatures w14:val="none"/>
        </w:rPr>
        <w:t> As a professional, Jonas is obligated to complete a one-day course on “environmental issues” each year, and he must only maintain the knowledge obtained from that course.</w:t>
      </w:r>
    </w:p>
    <w:p w14:paraId="090EEE77" w14:textId="26B374D5"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F8A71C1">
          <v:shape id="_x0000_i1870" type="#_x0000_t75" style="width:20.05pt;height:18.15pt" o:ole="">
            <v:imagedata r:id="rId1931" o:title=""/>
          </v:shape>
          <w:control r:id="rId1932" w:name="DefaultOcxName458" w:shapeid="_x0000_i1870"/>
        </w:object>
      </w:r>
      <w:r w:rsidRPr="00240682">
        <w:rPr>
          <w:rFonts w:ascii="Segoe UI" w:eastAsia="Times New Roman" w:hAnsi="Segoe UI" w:cs="Segoe UI"/>
          <w:b/>
          <w:bCs/>
          <w:color w:val="4B4F58"/>
          <w:kern w:val="0"/>
          <w:sz w:val="23"/>
          <w:szCs w:val="23"/>
          <w14:ligatures w14:val="none"/>
        </w:rPr>
        <w:t> Jonas is only obligated to have sufficient knowledge of relevant environmental issues to be able to judge the degree or need for a specialist.</w:t>
      </w:r>
    </w:p>
    <w:p w14:paraId="1CDEF2A5" w14:textId="7E750FB9"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3ADF18">
          <v:shape id="_x0000_i1871" type="#_x0000_t75" style="width:20.05pt;height:18.15pt" o:ole="">
            <v:imagedata r:id="rId1933" o:title=""/>
          </v:shape>
          <w:control r:id="rId1934" w:name="DefaultOcxName468" w:shapeid="_x0000_i1871"/>
        </w:object>
      </w:r>
      <w:r w:rsidRPr="00240682">
        <w:rPr>
          <w:rFonts w:ascii="Segoe UI" w:eastAsia="Times New Roman" w:hAnsi="Segoe UI" w:cs="Segoe UI"/>
          <w:color w:val="4B4F58"/>
          <w:kern w:val="0"/>
          <w:sz w:val="23"/>
          <w:szCs w:val="23"/>
          <w14:ligatures w14:val="none"/>
        </w:rPr>
        <w:t> Jonas is not obligated to have any understanding of environmental issues, and the acquisition of this knowledge is purely voluntary on the part of each individual engineer or geoscientist.</w:t>
      </w:r>
    </w:p>
    <w:p w14:paraId="300F6C40" w14:textId="50E086A8"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68D575D">
          <v:shape id="_x0000_i1872" type="#_x0000_t75" style="width:20.05pt;height:18.15pt" o:ole="">
            <v:imagedata r:id="rId1935" o:title=""/>
          </v:shape>
          <w:control r:id="rId1936" w:name="DefaultOcxName478" w:shapeid="_x0000_i1872"/>
        </w:object>
      </w:r>
      <w:r w:rsidRPr="00240682">
        <w:rPr>
          <w:rFonts w:ascii="Segoe UI" w:eastAsia="Times New Roman" w:hAnsi="Segoe UI" w:cs="Segoe UI"/>
          <w:color w:val="4B4F58"/>
          <w:kern w:val="0"/>
          <w:sz w:val="23"/>
          <w:szCs w:val="23"/>
          <w14:ligatures w14:val="none"/>
        </w:rPr>
        <w:t> As a professional, Jonas is obligated to become an expert in the area of environmental issues.</w:t>
      </w:r>
    </w:p>
    <w:p w14:paraId="5AB8919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5B62C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III.6 – “Jonas is only obligated to have sufficient knowledge of relevant environmental issues to be able to judge the degree or need for a specialist” is the correct answer. According to the </w:t>
      </w:r>
      <w:r w:rsidRPr="00240682">
        <w:rPr>
          <w:rFonts w:ascii="Segoe UI" w:eastAsia="Times New Roman" w:hAnsi="Segoe UI" w:cs="Segoe UI"/>
          <w:i/>
          <w:iCs/>
          <w:color w:val="FF0000"/>
          <w:kern w:val="0"/>
          <w:sz w:val="23"/>
          <w:szCs w:val="23"/>
          <w14:ligatures w14:val="none"/>
        </w:rPr>
        <w:t>Guideline for Environmental Practice</w:t>
      </w:r>
      <w:r w:rsidRPr="00240682">
        <w:rPr>
          <w:rFonts w:ascii="Segoe UI" w:eastAsia="Times New Roman" w:hAnsi="Segoe UI" w:cs="Segoe UI"/>
          <w:color w:val="FF0000"/>
          <w:kern w:val="0"/>
          <w:sz w:val="23"/>
          <w:szCs w:val="23"/>
          <w14:ligatures w14:val="none"/>
        </w:rPr>
        <w:t>, Jonas (and all Members) is not required to become an Environmental Specialist or Expert. However, as a general rule, the professional “should possess sufficient knowledge of relevant environmental issues, competently judge the degree or need of special assistance.” Therefore, Jonas must have enough of an understanding of environmental issues to know if and when he should seek the input or advice of a specialist. All other answers are incorrect. APEGA’s </w:t>
      </w:r>
      <w:r w:rsidRPr="00240682">
        <w:rPr>
          <w:rFonts w:ascii="Segoe UI" w:eastAsia="Times New Roman" w:hAnsi="Segoe UI" w:cs="Segoe UI"/>
          <w:i/>
          <w:iCs/>
          <w:color w:val="FF0000"/>
          <w:kern w:val="0"/>
          <w:sz w:val="23"/>
          <w:szCs w:val="23"/>
          <w14:ligatures w14:val="none"/>
        </w:rPr>
        <w:t>Guideline for Environmental Practice</w:t>
      </w:r>
      <w:r w:rsidRPr="00240682">
        <w:rPr>
          <w:rFonts w:ascii="Segoe UI" w:eastAsia="Times New Roman" w:hAnsi="Segoe UI" w:cs="Segoe UI"/>
          <w:color w:val="FF0000"/>
          <w:kern w:val="0"/>
          <w:sz w:val="23"/>
          <w:szCs w:val="23"/>
          <w14:ligatures w14:val="none"/>
        </w:rPr>
        <w:t>, Section 3.1, </w:t>
      </w:r>
      <w:hyperlink r:id="rId1937" w:tgtFrame="_blank" w:history="1">
        <w:r w:rsidRPr="00240682">
          <w:rPr>
            <w:rFonts w:ascii="Segoe UI" w:eastAsia="Times New Roman" w:hAnsi="Segoe UI" w:cs="Segoe UI"/>
            <w:color w:val="0000FF"/>
            <w:kern w:val="0"/>
            <w:sz w:val="23"/>
            <w:szCs w:val="23"/>
            <w14:ligatures w14:val="none"/>
          </w:rPr>
          <w:t>Guideline for Environmental Practice</w:t>
        </w:r>
      </w:hyperlink>
      <w:r w:rsidRPr="00240682">
        <w:rPr>
          <w:rFonts w:ascii="Segoe UI" w:eastAsia="Times New Roman" w:hAnsi="Segoe UI" w:cs="Segoe UI"/>
          <w:color w:val="FF0000"/>
          <w:kern w:val="0"/>
          <w:sz w:val="23"/>
          <w:szCs w:val="23"/>
          <w14:ligatures w14:val="none"/>
        </w:rPr>
        <w:t>.</w:t>
      </w:r>
    </w:p>
    <w:p w14:paraId="68D5A10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212</w:t>
      </w:r>
    </w:p>
    <w:p w14:paraId="66909AC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facts about the “Greenhouse Effect” is TRUE?</w:t>
      </w:r>
    </w:p>
    <w:p w14:paraId="548EDECB" w14:textId="31774473"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75D54BE">
          <v:shape id="_x0000_i1873" type="#_x0000_t75" style="width:20.05pt;height:18.15pt" o:ole="">
            <v:imagedata r:id="rId1938" o:title=""/>
          </v:shape>
          <w:control r:id="rId1939" w:name="DefaultOcxName488" w:shapeid="_x0000_i1873"/>
        </w:object>
      </w:r>
      <w:r w:rsidRPr="00240682">
        <w:rPr>
          <w:rFonts w:ascii="Segoe UI" w:eastAsia="Times New Roman" w:hAnsi="Segoe UI" w:cs="Segoe UI"/>
          <w:b/>
          <w:bCs/>
          <w:color w:val="FFFFFF"/>
          <w:kern w:val="0"/>
          <w:sz w:val="23"/>
          <w:szCs w:val="23"/>
          <w14:ligatures w14:val="none"/>
        </w:rPr>
        <w:t> The greenhouse effect is essential to human life.</w:t>
      </w:r>
    </w:p>
    <w:p w14:paraId="0806006B" w14:textId="7C1E8C9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88BB36">
          <v:shape id="_x0000_i1874" type="#_x0000_t75" style="width:20.05pt;height:18.15pt" o:ole="">
            <v:imagedata r:id="rId1940" o:title=""/>
          </v:shape>
          <w:control r:id="rId1941" w:name="DefaultOcxName498" w:shapeid="_x0000_i1874"/>
        </w:object>
      </w:r>
      <w:r w:rsidRPr="00240682">
        <w:rPr>
          <w:rFonts w:ascii="Segoe UI" w:eastAsia="Times New Roman" w:hAnsi="Segoe UI" w:cs="Segoe UI"/>
          <w:color w:val="4B4F58"/>
          <w:kern w:val="0"/>
          <w:sz w:val="23"/>
          <w:szCs w:val="23"/>
          <w14:ligatures w14:val="none"/>
        </w:rPr>
        <w:t> The greenhouse effect is an entirely human-caused phenomenon and is not naturally occurring without human activity.</w:t>
      </w:r>
    </w:p>
    <w:p w14:paraId="694AC736" w14:textId="42A3066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282FDAF">
          <v:shape id="_x0000_i1875" type="#_x0000_t75" style="width:20.05pt;height:18.15pt" o:ole="">
            <v:imagedata r:id="rId1942" o:title=""/>
          </v:shape>
          <w:control r:id="rId1943" w:name="DefaultOcxName508" w:shapeid="_x0000_i1875"/>
        </w:object>
      </w:r>
      <w:r w:rsidRPr="00240682">
        <w:rPr>
          <w:rFonts w:ascii="Segoe UI" w:eastAsia="Times New Roman" w:hAnsi="Segoe UI" w:cs="Segoe UI"/>
          <w:color w:val="4B4F58"/>
          <w:kern w:val="0"/>
          <w:sz w:val="23"/>
          <w:szCs w:val="23"/>
          <w14:ligatures w14:val="none"/>
        </w:rPr>
        <w:t> The greenhouse effect lowers the temperature of the Earth’s atmosphere.</w:t>
      </w:r>
    </w:p>
    <w:p w14:paraId="74C94140" w14:textId="2623135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64AC7D0">
          <v:shape id="_x0000_i1876" type="#_x0000_t75" style="width:20.05pt;height:18.15pt" o:ole="">
            <v:imagedata r:id="rId1944" o:title=""/>
          </v:shape>
          <w:control r:id="rId1945" w:name="DefaultOcxName5112" w:shapeid="_x0000_i1876"/>
        </w:object>
      </w:r>
      <w:r w:rsidRPr="00240682">
        <w:rPr>
          <w:rFonts w:ascii="Segoe UI" w:eastAsia="Times New Roman" w:hAnsi="Segoe UI" w:cs="Segoe UI"/>
          <w:color w:val="4B4F58"/>
          <w:kern w:val="0"/>
          <w:sz w:val="23"/>
          <w:szCs w:val="23"/>
          <w14:ligatures w14:val="none"/>
        </w:rPr>
        <w:t> Methane is the most common Greenhouse gas found in Earth’s atmosphere.</w:t>
      </w:r>
    </w:p>
    <w:p w14:paraId="67D91D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F5CDE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III.6 – “The greenhouse effect is essential to human life” is TRUE, and is the correct answer. The effect insulates the Earth’s atmosphere from the extreme temperature variations that other planets in our solar system experience. Without the “Greenhouse Effect,” the Earth’s temperature variations would make it impossible for Earth to sustain human life. It is important to note, however, that over the past two centuries, the sharp increase in the concentration of greenhouse gasses in the atmosphere has caused the Earth’s temperature to increase. Therefore, though the naturally occurring greenhouse effect is beneficial to sustaining human life on Earth, human-caused warming due to increased emissions may be detrimental. The other three answers are UNTRUE or incorrect and their corrections are as follows:  The greenhouse effect </w:t>
      </w:r>
      <w:r w:rsidRPr="00240682">
        <w:rPr>
          <w:rFonts w:ascii="Segoe UI" w:eastAsia="Times New Roman" w:hAnsi="Segoe UI" w:cs="Segoe UI"/>
          <w:i/>
          <w:iCs/>
          <w:color w:val="6DB46D"/>
          <w:kern w:val="0"/>
          <w:sz w:val="23"/>
          <w:szCs w:val="23"/>
          <w14:ligatures w14:val="none"/>
        </w:rPr>
        <w:t>raises</w:t>
      </w:r>
      <w:r w:rsidRPr="00240682">
        <w:rPr>
          <w:rFonts w:ascii="Segoe UI" w:eastAsia="Times New Roman" w:hAnsi="Segoe UI" w:cs="Segoe UI"/>
          <w:color w:val="6DB46D"/>
          <w:kern w:val="0"/>
          <w:sz w:val="23"/>
          <w:szCs w:val="23"/>
          <w14:ligatures w14:val="none"/>
        </w:rPr>
        <w:t> the temperature of the Earth’s atmosphere / </w:t>
      </w:r>
      <w:r w:rsidRPr="00240682">
        <w:rPr>
          <w:rFonts w:ascii="Segoe UI" w:eastAsia="Times New Roman" w:hAnsi="Segoe UI" w:cs="Segoe UI"/>
          <w:i/>
          <w:iCs/>
          <w:color w:val="6DB46D"/>
          <w:kern w:val="0"/>
          <w:sz w:val="23"/>
          <w:szCs w:val="23"/>
          <w14:ligatures w14:val="none"/>
        </w:rPr>
        <w:t>Carbon Dioxide</w:t>
      </w:r>
      <w:r w:rsidRPr="00240682">
        <w:rPr>
          <w:rFonts w:ascii="Segoe UI" w:eastAsia="Times New Roman" w:hAnsi="Segoe UI" w:cs="Segoe UI"/>
          <w:color w:val="6DB46D"/>
          <w:kern w:val="0"/>
          <w:sz w:val="23"/>
          <w:szCs w:val="23"/>
          <w14:ligatures w14:val="none"/>
        </w:rPr>
        <w:t> is the most common Greenhouse gas found in Earth’s atmosphere / The greenhouse effect is </w:t>
      </w:r>
      <w:r w:rsidRPr="00240682">
        <w:rPr>
          <w:rFonts w:ascii="Segoe UI" w:eastAsia="Times New Roman" w:hAnsi="Segoe UI" w:cs="Segoe UI"/>
          <w:i/>
          <w:iCs/>
          <w:color w:val="6DB46D"/>
          <w:kern w:val="0"/>
          <w:sz w:val="23"/>
          <w:szCs w:val="23"/>
          <w14:ligatures w14:val="none"/>
        </w:rPr>
        <w:t>not</w:t>
      </w:r>
      <w:r w:rsidRPr="00240682">
        <w:rPr>
          <w:rFonts w:ascii="Segoe UI" w:eastAsia="Times New Roman" w:hAnsi="Segoe UI" w:cs="Segoe UI"/>
          <w:color w:val="6DB46D"/>
          <w:kern w:val="0"/>
          <w:sz w:val="23"/>
          <w:szCs w:val="23"/>
          <w14:ligatures w14:val="none"/>
        </w:rPr>
        <w:t> an entirely human-caused phenomenon. Ethics 5th ed. p.366 or 6th ed. p.368 (section 15.3) or </w:t>
      </w:r>
      <w:hyperlink r:id="rId1946" w:tgtFrame="_blank" w:history="1">
        <w:r w:rsidRPr="00240682">
          <w:rPr>
            <w:rFonts w:ascii="Segoe UI" w:eastAsia="Times New Roman" w:hAnsi="Segoe UI" w:cs="Segoe UI"/>
            <w:color w:val="0000FF"/>
            <w:kern w:val="0"/>
            <w:sz w:val="23"/>
            <w:szCs w:val="23"/>
            <w14:ligatures w14:val="none"/>
          </w:rPr>
          <w:t>What is the Greenhouse Effect?</w:t>
        </w:r>
      </w:hyperlink>
    </w:p>
    <w:p w14:paraId="78DF9E9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213</w:t>
      </w:r>
    </w:p>
    <w:p w14:paraId="35D4689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It is common for research scientists to work alongside engineers on “technical teams,” where their individual roles often overlap with one another. The task of the research scientist is to ________ new knowledge, whereas the task of the engineer is to ________ that knowledge.</w:t>
      </w:r>
    </w:p>
    <w:p w14:paraId="30BE33D1" w14:textId="3E206D22"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DE05AF8">
          <v:shape id="_x0000_i1877" type="#_x0000_t75" style="width:20.05pt;height:18.15pt" o:ole="">
            <v:imagedata r:id="rId1947" o:title=""/>
          </v:shape>
          <w:control r:id="rId1948" w:name="DefaultOcxName529" w:shapeid="_x0000_i1877"/>
        </w:object>
      </w:r>
      <w:r w:rsidRPr="00240682">
        <w:rPr>
          <w:rFonts w:ascii="Segoe UI" w:eastAsia="Times New Roman" w:hAnsi="Segoe UI" w:cs="Segoe UI"/>
          <w:b/>
          <w:bCs/>
          <w:color w:val="FF0000"/>
          <w:kern w:val="0"/>
          <w:sz w:val="23"/>
          <w:szCs w:val="23"/>
          <w14:ligatures w14:val="none"/>
        </w:rPr>
        <w:t> apply / question</w:t>
      </w:r>
    </w:p>
    <w:p w14:paraId="0BD6982B" w14:textId="21FA3B3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30EB5F0">
          <v:shape id="_x0000_i1878" type="#_x0000_t75" style="width:20.05pt;height:18.15pt" o:ole="">
            <v:imagedata r:id="rId1949" o:title=""/>
          </v:shape>
          <w:control r:id="rId1950" w:name="DefaultOcxName538" w:shapeid="_x0000_i1878"/>
        </w:object>
      </w:r>
      <w:r w:rsidRPr="00240682">
        <w:rPr>
          <w:rFonts w:ascii="Segoe UI" w:eastAsia="Times New Roman" w:hAnsi="Segoe UI" w:cs="Segoe UI"/>
          <w:color w:val="4B4F58"/>
          <w:kern w:val="0"/>
          <w:sz w:val="23"/>
          <w:szCs w:val="23"/>
          <w14:ligatures w14:val="none"/>
        </w:rPr>
        <w:t> present / test</w:t>
      </w:r>
    </w:p>
    <w:p w14:paraId="429868C9" w14:textId="60C2BF3B"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666637F">
          <v:shape id="_x0000_i1879" type="#_x0000_t75" style="width:20.05pt;height:18.15pt" o:ole="">
            <v:imagedata r:id="rId1951" o:title=""/>
          </v:shape>
          <w:control r:id="rId1952" w:name="DefaultOcxName548" w:shapeid="_x0000_i1879"/>
        </w:object>
      </w:r>
      <w:r w:rsidRPr="00240682">
        <w:rPr>
          <w:rFonts w:ascii="Segoe UI" w:eastAsia="Times New Roman" w:hAnsi="Segoe UI" w:cs="Segoe UI"/>
          <w:b/>
          <w:bCs/>
          <w:color w:val="4B4F58"/>
          <w:kern w:val="0"/>
          <w:sz w:val="23"/>
          <w:szCs w:val="23"/>
          <w14:ligatures w14:val="none"/>
        </w:rPr>
        <w:t> generate / apply</w:t>
      </w:r>
    </w:p>
    <w:p w14:paraId="6BF8C594" w14:textId="2BC97CF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03D888">
          <v:shape id="_x0000_i1880" type="#_x0000_t75" style="width:20.05pt;height:18.15pt" o:ole="">
            <v:imagedata r:id="rId1953" o:title=""/>
          </v:shape>
          <w:control r:id="rId1954" w:name="DefaultOcxName558" w:shapeid="_x0000_i1880"/>
        </w:object>
      </w:r>
      <w:r w:rsidRPr="00240682">
        <w:rPr>
          <w:rFonts w:ascii="Segoe UI" w:eastAsia="Times New Roman" w:hAnsi="Segoe UI" w:cs="Segoe UI"/>
          <w:color w:val="4B4F58"/>
          <w:kern w:val="0"/>
          <w:sz w:val="23"/>
          <w:szCs w:val="23"/>
          <w14:ligatures w14:val="none"/>
        </w:rPr>
        <w:t> invent / disprove</w:t>
      </w:r>
    </w:p>
    <w:p w14:paraId="41C0A1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5FE74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“Generate/apply” is the correct answer. “The task of the research scientist is to generate new knowledge, whereas the task of the engineer is to apply that knowledge.” The roles of the scientist and the engineer oftentimes overlap on project sites, sometimes so much so that the boundary between to two roles may be invisible. It is important to note that many geoscientists are, in fact, research scientists. Therefore, it is common for the roles of the geoscientist and the engineer to overlap as well. Ethics 5th ed. p.18 or 6th ed. p.15 (section 1.3)  or </w:t>
      </w:r>
      <w:hyperlink r:id="rId1955" w:tgtFrame="_blank" w:history="1">
        <w:r w:rsidRPr="00240682">
          <w:rPr>
            <w:rFonts w:ascii="Segoe UI" w:eastAsia="Times New Roman" w:hAnsi="Segoe UI" w:cs="Segoe UI"/>
            <w:color w:val="0000FF"/>
            <w:kern w:val="0"/>
            <w:sz w:val="23"/>
            <w:szCs w:val="23"/>
            <w14:ligatures w14:val="none"/>
          </w:rPr>
          <w:t>https://www.allaboutcareers.com/careers/job-profile/research-scientist</w:t>
        </w:r>
      </w:hyperlink>
      <w:r w:rsidRPr="00240682">
        <w:rPr>
          <w:rFonts w:ascii="Segoe UI" w:eastAsia="Times New Roman" w:hAnsi="Segoe UI" w:cs="Segoe UI"/>
          <w:color w:val="FF0000"/>
          <w:kern w:val="0"/>
          <w:sz w:val="23"/>
          <w:szCs w:val="23"/>
          <w14:ligatures w14:val="none"/>
        </w:rPr>
        <w:t> and </w:t>
      </w:r>
      <w:hyperlink r:id="rId1956" w:tgtFrame="_blank" w:history="1">
        <w:r w:rsidRPr="00240682">
          <w:rPr>
            <w:rFonts w:ascii="Segoe UI" w:eastAsia="Times New Roman" w:hAnsi="Segoe UI" w:cs="Segoe UI"/>
            <w:color w:val="0000FF"/>
            <w:kern w:val="0"/>
            <w:sz w:val="23"/>
            <w:szCs w:val="23"/>
            <w14:ligatures w14:val="none"/>
          </w:rPr>
          <w:t>Research Scientist-Job Description Salary &amp; Benefits</w:t>
        </w:r>
      </w:hyperlink>
    </w:p>
    <w:p w14:paraId="5DD37C8A"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214</w:t>
      </w:r>
    </w:p>
    <w:p w14:paraId="155DB0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one of the following types of intellectual property does not require registration/filing to give the creator protection:</w:t>
      </w:r>
    </w:p>
    <w:p w14:paraId="4646D7FC" w14:textId="4B1C7FF3"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B968144">
          <v:shape id="_x0000_i1881" type="#_x0000_t75" style="width:20.05pt;height:18.15pt" o:ole="">
            <v:imagedata r:id="rId1957" o:title=""/>
          </v:shape>
          <w:control r:id="rId1958" w:name="DefaultOcxName568" w:shapeid="_x0000_i1881"/>
        </w:object>
      </w:r>
      <w:r w:rsidRPr="00240682">
        <w:rPr>
          <w:rFonts w:ascii="Segoe UI" w:eastAsia="Times New Roman" w:hAnsi="Segoe UI" w:cs="Segoe UI"/>
          <w:b/>
          <w:bCs/>
          <w:color w:val="FFFFFF"/>
          <w:kern w:val="0"/>
          <w:sz w:val="23"/>
          <w:szCs w:val="23"/>
          <w14:ligatures w14:val="none"/>
        </w:rPr>
        <w:t> Copyright</w:t>
      </w:r>
    </w:p>
    <w:p w14:paraId="26D8BED5" w14:textId="6E21D5C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7E9FFD2">
          <v:shape id="_x0000_i1882" type="#_x0000_t75" style="width:20.05pt;height:18.15pt" o:ole="">
            <v:imagedata r:id="rId1959" o:title=""/>
          </v:shape>
          <w:control r:id="rId1960" w:name="DefaultOcxName578" w:shapeid="_x0000_i1882"/>
        </w:object>
      </w:r>
      <w:r w:rsidRPr="00240682">
        <w:rPr>
          <w:rFonts w:ascii="Segoe UI" w:eastAsia="Times New Roman" w:hAnsi="Segoe UI" w:cs="Segoe UI"/>
          <w:color w:val="4B4F58"/>
          <w:kern w:val="0"/>
          <w:sz w:val="23"/>
          <w:szCs w:val="23"/>
          <w14:ligatures w14:val="none"/>
        </w:rPr>
        <w:t> Trademark</w:t>
      </w:r>
    </w:p>
    <w:p w14:paraId="641DB483" w14:textId="3A0F2DF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07E745">
          <v:shape id="_x0000_i1883" type="#_x0000_t75" style="width:20.05pt;height:18.15pt" o:ole="">
            <v:imagedata r:id="rId1961" o:title=""/>
          </v:shape>
          <w:control r:id="rId1962" w:name="DefaultOcxName588" w:shapeid="_x0000_i1883"/>
        </w:object>
      </w:r>
      <w:r w:rsidRPr="00240682">
        <w:rPr>
          <w:rFonts w:ascii="Segoe UI" w:eastAsia="Times New Roman" w:hAnsi="Segoe UI" w:cs="Segoe UI"/>
          <w:color w:val="4B4F58"/>
          <w:kern w:val="0"/>
          <w:sz w:val="23"/>
          <w:szCs w:val="23"/>
          <w14:ligatures w14:val="none"/>
        </w:rPr>
        <w:t> Patent</w:t>
      </w:r>
    </w:p>
    <w:p w14:paraId="62A2FC33" w14:textId="326C4A75"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3FFC95">
          <v:shape id="_x0000_i1884" type="#_x0000_t75" style="width:20.05pt;height:18.15pt" o:ole="">
            <v:imagedata r:id="rId1963" o:title=""/>
          </v:shape>
          <w:control r:id="rId1964" w:name="DefaultOcxName598" w:shapeid="_x0000_i1884"/>
        </w:object>
      </w:r>
      <w:r w:rsidRPr="00240682">
        <w:rPr>
          <w:rFonts w:ascii="Segoe UI" w:eastAsia="Times New Roman" w:hAnsi="Segoe UI" w:cs="Segoe UI"/>
          <w:color w:val="4B4F58"/>
          <w:kern w:val="0"/>
          <w:sz w:val="23"/>
          <w:szCs w:val="23"/>
          <w14:ligatures w14:val="none"/>
        </w:rPr>
        <w:t> Industrial design</w:t>
      </w:r>
    </w:p>
    <w:p w14:paraId="21B21EF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95B064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“Copyright” is the correct answer. You do not have to register your copyright to have protection in Canada, however, if you do, you receive a certificate that can be used as evidence if your work is infringed upon. A Guide to Copyrights. </w:t>
      </w:r>
      <w:hyperlink r:id="rId1965" w:tgtFrame="_blank" w:history="1">
        <w:r w:rsidRPr="00240682">
          <w:rPr>
            <w:rFonts w:ascii="Segoe UI" w:eastAsia="Times New Roman" w:hAnsi="Segoe UI" w:cs="Segoe UI"/>
            <w:color w:val="0000FF"/>
            <w:kern w:val="0"/>
            <w:sz w:val="23"/>
            <w:szCs w:val="23"/>
            <w14:ligatures w14:val="none"/>
          </w:rPr>
          <w:t>A Guide to Copyright</w:t>
        </w:r>
      </w:hyperlink>
    </w:p>
    <w:p w14:paraId="440BD69C"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215</w:t>
      </w:r>
    </w:p>
    <w:p w14:paraId="153507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breach of contract refers to a failure:</w:t>
      </w:r>
    </w:p>
    <w:p w14:paraId="2E61F1EA" w14:textId="26EF75B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2C9DB03">
          <v:shape id="_x0000_i1885" type="#_x0000_t75" style="width:20.05pt;height:18.15pt" o:ole="">
            <v:imagedata r:id="rId1966" o:title=""/>
          </v:shape>
          <w:control r:id="rId1967" w:name="DefaultOcxName608" w:shapeid="_x0000_i1885"/>
        </w:object>
      </w:r>
      <w:r w:rsidRPr="00240682">
        <w:rPr>
          <w:rFonts w:ascii="Segoe UI" w:eastAsia="Times New Roman" w:hAnsi="Segoe UI" w:cs="Segoe UI"/>
          <w:b/>
          <w:bCs/>
          <w:color w:val="FF0000"/>
          <w:kern w:val="0"/>
          <w:sz w:val="23"/>
          <w:szCs w:val="23"/>
          <w14:ligatures w14:val="none"/>
        </w:rPr>
        <w:t> Of one party to guarantee the performance by another party under certain obligations</w:t>
      </w:r>
    </w:p>
    <w:p w14:paraId="7E8A754C" w14:textId="4505869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4E3D7BD">
          <v:shape id="_x0000_i1886" type="#_x0000_t75" style="width:20.05pt;height:18.15pt" o:ole="">
            <v:imagedata r:id="rId1968" o:title=""/>
          </v:shape>
          <w:control r:id="rId1969" w:name="DefaultOcxName6112" w:shapeid="_x0000_i1886"/>
        </w:object>
      </w:r>
      <w:r w:rsidRPr="00240682">
        <w:rPr>
          <w:rFonts w:ascii="Segoe UI" w:eastAsia="Times New Roman" w:hAnsi="Segoe UI" w:cs="Segoe UI"/>
          <w:b/>
          <w:bCs/>
          <w:color w:val="4B4F58"/>
          <w:kern w:val="0"/>
          <w:sz w:val="23"/>
          <w:szCs w:val="23"/>
          <w14:ligatures w14:val="none"/>
        </w:rPr>
        <w:t> To complete the contract obligations</w:t>
      </w:r>
    </w:p>
    <w:p w14:paraId="20C2D5E7" w14:textId="6D07E9E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D81260">
          <v:shape id="_x0000_i1887" type="#_x0000_t75" style="width:20.05pt;height:18.15pt" o:ole="">
            <v:imagedata r:id="rId1970" o:title=""/>
          </v:shape>
          <w:control r:id="rId1971" w:name="DefaultOcxName629" w:shapeid="_x0000_i1887"/>
        </w:object>
      </w:r>
      <w:r w:rsidRPr="00240682">
        <w:rPr>
          <w:rFonts w:ascii="Segoe UI" w:eastAsia="Times New Roman" w:hAnsi="Segoe UI" w:cs="Segoe UI"/>
          <w:color w:val="4B4F58"/>
          <w:kern w:val="0"/>
          <w:sz w:val="23"/>
          <w:szCs w:val="23"/>
          <w14:ligatures w14:val="none"/>
        </w:rPr>
        <w:t> To exercise due care while performing professional duties</w:t>
      </w:r>
    </w:p>
    <w:p w14:paraId="6D94CAF8" w14:textId="087B8AF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45C6DE">
          <v:shape id="_x0000_i1888" type="#_x0000_t75" style="width:20.05pt;height:18.15pt" o:ole="">
            <v:imagedata r:id="rId1972" o:title=""/>
          </v:shape>
          <w:control r:id="rId1973" w:name="DefaultOcxName638" w:shapeid="_x0000_i1888"/>
        </w:object>
      </w:r>
      <w:r w:rsidRPr="00240682">
        <w:rPr>
          <w:rFonts w:ascii="Segoe UI" w:eastAsia="Times New Roman" w:hAnsi="Segoe UI" w:cs="Segoe UI"/>
          <w:color w:val="4B4F58"/>
          <w:kern w:val="0"/>
          <w:sz w:val="23"/>
          <w:szCs w:val="23"/>
          <w14:ligatures w14:val="none"/>
        </w:rPr>
        <w:t> To pay the costs for a claim under an insurance policy</w:t>
      </w:r>
    </w:p>
    <w:p w14:paraId="003B73F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DBDB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“to complete the contract obligations” is the correct answer. A breach is a failure to honour the obligations of the contract. Ethics text pg. 291. Option “of one party to guarantee the performance by another party under certain obligations” refers to a bond. Law text pg. 191 (2nd edition) or pg. 199 (3rd edition) or pg. 241 (4th edition) or </w:t>
      </w:r>
      <w:hyperlink r:id="rId1974" w:tgtFrame="_blank" w:history="1">
        <w:r w:rsidRPr="00240682">
          <w:rPr>
            <w:rFonts w:ascii="Segoe UI" w:eastAsia="Times New Roman" w:hAnsi="Segoe UI" w:cs="Segoe UI"/>
            <w:color w:val="0000FF"/>
            <w:kern w:val="0"/>
            <w:sz w:val="23"/>
            <w:szCs w:val="23"/>
            <w14:ligatures w14:val="none"/>
          </w:rPr>
          <w:t>Breach of Contract</w:t>
        </w:r>
      </w:hyperlink>
    </w:p>
    <w:p w14:paraId="247F21D3"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216</w:t>
      </w:r>
    </w:p>
    <w:p w14:paraId="3C41695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Construction management is a type of project delivery method where an owner contracts directly with the trades instead of using a general contractor. A construction manager is then hired to manage the trades. One advantage of this method is that:</w:t>
      </w:r>
    </w:p>
    <w:p w14:paraId="3472FF6B" w14:textId="4C7B837A"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6EAEBE5">
          <v:shape id="_x0000_i1889" type="#_x0000_t75" style="width:20.05pt;height:18.15pt" o:ole="">
            <v:imagedata r:id="rId1975" o:title=""/>
          </v:shape>
          <w:control r:id="rId1976" w:name="DefaultOcxName648" w:shapeid="_x0000_i1889"/>
        </w:object>
      </w:r>
      <w:r w:rsidRPr="00240682">
        <w:rPr>
          <w:rFonts w:ascii="Segoe UI" w:eastAsia="Times New Roman" w:hAnsi="Segoe UI" w:cs="Segoe UI"/>
          <w:b/>
          <w:bCs/>
          <w:color w:val="FFFFFF"/>
          <w:kern w:val="0"/>
          <w:sz w:val="23"/>
          <w:szCs w:val="23"/>
          <w14:ligatures w14:val="none"/>
        </w:rPr>
        <w:t> It cuts out the general contractor profit</w:t>
      </w:r>
    </w:p>
    <w:p w14:paraId="3ABD6EB5" w14:textId="178840D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688158">
          <v:shape id="_x0000_i1890" type="#_x0000_t75" style="width:20.05pt;height:18.15pt" o:ole="">
            <v:imagedata r:id="rId1977" o:title=""/>
          </v:shape>
          <w:control r:id="rId1978" w:name="DefaultOcxName658" w:shapeid="_x0000_i1890"/>
        </w:object>
      </w:r>
      <w:r w:rsidRPr="00240682">
        <w:rPr>
          <w:rFonts w:ascii="Segoe UI" w:eastAsia="Times New Roman" w:hAnsi="Segoe UI" w:cs="Segoe UI"/>
          <w:color w:val="4B4F58"/>
          <w:kern w:val="0"/>
          <w:sz w:val="23"/>
          <w:szCs w:val="23"/>
          <w14:ligatures w14:val="none"/>
        </w:rPr>
        <w:t> The projects always finish on time and on budget</w:t>
      </w:r>
    </w:p>
    <w:p w14:paraId="104CF07F" w14:textId="3F32F86A"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36CC95">
          <v:shape id="_x0000_i1891" type="#_x0000_t75" style="width:20.05pt;height:18.15pt" o:ole="">
            <v:imagedata r:id="rId1979" o:title=""/>
          </v:shape>
          <w:control r:id="rId1980" w:name="DefaultOcxName668" w:shapeid="_x0000_i1891"/>
        </w:object>
      </w:r>
      <w:r w:rsidRPr="00240682">
        <w:rPr>
          <w:rFonts w:ascii="Segoe UI" w:eastAsia="Times New Roman" w:hAnsi="Segoe UI" w:cs="Segoe UI"/>
          <w:color w:val="4B4F58"/>
          <w:kern w:val="0"/>
          <w:sz w:val="23"/>
          <w:szCs w:val="23"/>
          <w14:ligatures w14:val="none"/>
        </w:rPr>
        <w:t> It is less work for the owner</w:t>
      </w:r>
    </w:p>
    <w:p w14:paraId="72B2EA56" w14:textId="1EDAA4E5"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535223">
          <v:shape id="_x0000_i1892" type="#_x0000_t75" style="width:20.05pt;height:18.15pt" o:ole="">
            <v:imagedata r:id="rId1981" o:title=""/>
          </v:shape>
          <w:control r:id="rId1982" w:name="DefaultOcxName678" w:shapeid="_x0000_i1892"/>
        </w:object>
      </w:r>
      <w:r w:rsidRPr="00240682">
        <w:rPr>
          <w:rFonts w:ascii="Segoe UI" w:eastAsia="Times New Roman" w:hAnsi="Segoe UI" w:cs="Segoe UI"/>
          <w:color w:val="4B4F58"/>
          <w:kern w:val="0"/>
          <w:sz w:val="23"/>
          <w:szCs w:val="23"/>
          <w14:ligatures w14:val="none"/>
        </w:rPr>
        <w:t> The construction manager is willing to take the risks associated with cost increases</w:t>
      </w:r>
    </w:p>
    <w:p w14:paraId="54D4D9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4B86C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“It cuts out the general contractor profit” is the correct answer.  The owner doesn’t have to worry about general contractor profit or costly change orders with construction management.  However, the project’s overall cost may be higher depending on the construction manager’s fees.  Law text pg. 108-109 (2nd edition) or pg. 112-113 (3rd edition) or pg. 148 (4th edition) or </w:t>
      </w:r>
      <w:hyperlink r:id="rId1983" w:tgtFrame="_blank" w:history="1">
        <w:r w:rsidRPr="00240682">
          <w:rPr>
            <w:rFonts w:ascii="Segoe UI" w:eastAsia="Times New Roman" w:hAnsi="Segoe UI" w:cs="Segoe UI"/>
            <w:color w:val="0000FF"/>
            <w:kern w:val="0"/>
            <w:sz w:val="23"/>
            <w:szCs w:val="23"/>
            <w14:ligatures w14:val="none"/>
          </w:rPr>
          <w:t>What is Construction Management?</w:t>
        </w:r>
      </w:hyperlink>
      <w:r w:rsidRPr="00240682">
        <w:rPr>
          <w:rFonts w:ascii="Segoe UI" w:eastAsia="Times New Roman" w:hAnsi="Segoe UI" w:cs="Segoe UI"/>
          <w:color w:val="6DB46D"/>
          <w:kern w:val="0"/>
          <w:sz w:val="23"/>
          <w:szCs w:val="23"/>
          <w14:ligatures w14:val="none"/>
        </w:rPr>
        <w:br/>
        <w:t>Copyright (c) Practice PPE Exams. All rights reserved. For individual use only.</w:t>
      </w:r>
    </w:p>
    <w:p w14:paraId="32170A17"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217</w:t>
      </w:r>
    </w:p>
    <w:p w14:paraId="38EAF17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Trademark protection, under Canada’s Trademark Act, offers protection of a trademark for __ years from registration with the option to renew it every __ years thereafter.</w:t>
      </w:r>
    </w:p>
    <w:p w14:paraId="283F4026" w14:textId="6271F5F0"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982D2AA">
          <v:shape id="_x0000_i1893" type="#_x0000_t75" style="width:20.05pt;height:18.15pt" o:ole="">
            <v:imagedata r:id="rId1984" o:title=""/>
          </v:shape>
          <w:control r:id="rId1985" w:name="DefaultOcxName688" w:shapeid="_x0000_i1893"/>
        </w:object>
      </w:r>
      <w:r w:rsidRPr="00240682">
        <w:rPr>
          <w:rFonts w:ascii="Segoe UI" w:eastAsia="Times New Roman" w:hAnsi="Segoe UI" w:cs="Segoe UI"/>
          <w:b/>
          <w:bCs/>
          <w:color w:val="FFFFFF"/>
          <w:kern w:val="0"/>
          <w:sz w:val="23"/>
          <w:szCs w:val="23"/>
          <w14:ligatures w14:val="none"/>
        </w:rPr>
        <w:t> 10 / 10</w:t>
      </w:r>
    </w:p>
    <w:p w14:paraId="1D8CAF53" w14:textId="11706A08"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D8CEAD">
          <v:shape id="_x0000_i1894" type="#_x0000_t75" style="width:20.05pt;height:18.15pt" o:ole="">
            <v:imagedata r:id="rId1986" o:title=""/>
          </v:shape>
          <w:control r:id="rId1987" w:name="DefaultOcxName698" w:shapeid="_x0000_i1894"/>
        </w:object>
      </w:r>
      <w:r w:rsidRPr="00240682">
        <w:rPr>
          <w:rFonts w:ascii="Segoe UI" w:eastAsia="Times New Roman" w:hAnsi="Segoe UI" w:cs="Segoe UI"/>
          <w:color w:val="4B4F58"/>
          <w:kern w:val="0"/>
          <w:sz w:val="23"/>
          <w:szCs w:val="23"/>
          <w14:ligatures w14:val="none"/>
        </w:rPr>
        <w:t> 15 / 15</w:t>
      </w:r>
    </w:p>
    <w:p w14:paraId="392EBB80" w14:textId="18915F4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A7D93B2">
          <v:shape id="_x0000_i1895" type="#_x0000_t75" style="width:20.05pt;height:18.15pt" o:ole="">
            <v:imagedata r:id="rId1988" o:title=""/>
          </v:shape>
          <w:control r:id="rId1989" w:name="DefaultOcxName708" w:shapeid="_x0000_i1895"/>
        </w:object>
      </w:r>
      <w:r w:rsidRPr="00240682">
        <w:rPr>
          <w:rFonts w:ascii="Segoe UI" w:eastAsia="Times New Roman" w:hAnsi="Segoe UI" w:cs="Segoe UI"/>
          <w:color w:val="4B4F58"/>
          <w:kern w:val="0"/>
          <w:sz w:val="23"/>
          <w:szCs w:val="23"/>
          <w14:ligatures w14:val="none"/>
        </w:rPr>
        <w:t> 20 / 15</w:t>
      </w:r>
    </w:p>
    <w:p w14:paraId="50DBE7C1" w14:textId="6F8157E3"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E97ED21">
          <v:shape id="_x0000_i1896" type="#_x0000_t75" style="width:20.05pt;height:18.15pt" o:ole="">
            <v:imagedata r:id="rId1990" o:title=""/>
          </v:shape>
          <w:control r:id="rId1991" w:name="DefaultOcxName7112" w:shapeid="_x0000_i1896"/>
        </w:object>
      </w:r>
      <w:r w:rsidRPr="00240682">
        <w:rPr>
          <w:rFonts w:ascii="Segoe UI" w:eastAsia="Times New Roman" w:hAnsi="Segoe UI" w:cs="Segoe UI"/>
          <w:color w:val="4B4F58"/>
          <w:kern w:val="0"/>
          <w:sz w:val="23"/>
          <w:szCs w:val="23"/>
          <w14:ligatures w14:val="none"/>
        </w:rPr>
        <w:t> 15 / 10</w:t>
      </w:r>
    </w:p>
    <w:p w14:paraId="1F56B1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BD7F1E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“10 /10” is the correct answer.  In 2019, the duration and renewal terms were updated from 15 + 15 to 10 + 10.  As a result, you might still see 15 + 15 if you are referring to a textbook with a publication date prior to 2019. </w:t>
      </w:r>
      <w:hyperlink r:id="rId1992" w:tgtFrame="_blank" w:history="1">
        <w:r w:rsidRPr="00240682">
          <w:rPr>
            <w:rFonts w:ascii="Segoe UI" w:eastAsia="Times New Roman" w:hAnsi="Segoe UI" w:cs="Segoe UI"/>
            <w:color w:val="0000FF"/>
            <w:kern w:val="0"/>
            <w:sz w:val="23"/>
            <w:szCs w:val="23"/>
            <w14:ligatures w14:val="none"/>
          </w:rPr>
          <w:t>A Guide To Trademarks</w:t>
        </w:r>
      </w:hyperlink>
    </w:p>
    <w:p w14:paraId="0668DE21"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218</w:t>
      </w:r>
    </w:p>
    <w:p w14:paraId="001E40F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For a plaintiff to be awarded compensation for a tort liability case, the court must agree that the defendant:</w:t>
      </w:r>
    </w:p>
    <w:p w14:paraId="23AF7803" w14:textId="1F817321"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570E02F">
          <v:shape id="_x0000_i1897" type="#_x0000_t75" style="width:20.05pt;height:18.15pt" o:ole="">
            <v:imagedata r:id="rId1993" o:title=""/>
          </v:shape>
          <w:control r:id="rId1994" w:name="DefaultOcxName729" w:shapeid="_x0000_i1897"/>
        </w:object>
      </w:r>
      <w:r w:rsidRPr="00240682">
        <w:rPr>
          <w:rFonts w:ascii="Segoe UI" w:eastAsia="Times New Roman" w:hAnsi="Segoe UI" w:cs="Segoe UI"/>
          <w:b/>
          <w:bCs/>
          <w:color w:val="FFFFFF"/>
          <w:kern w:val="0"/>
          <w:sz w:val="23"/>
          <w:szCs w:val="23"/>
          <w14:ligatures w14:val="none"/>
        </w:rPr>
        <w:t> Caused injury or loss to the plaintiff</w:t>
      </w:r>
    </w:p>
    <w:p w14:paraId="1D9BBF9E" w14:textId="773580E8"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5532B5">
          <v:shape id="_x0000_i1898" type="#_x0000_t75" style="width:20.05pt;height:18.15pt" o:ole="">
            <v:imagedata r:id="rId1995" o:title=""/>
          </v:shape>
          <w:control r:id="rId1996" w:name="DefaultOcxName738" w:shapeid="_x0000_i1898"/>
        </w:object>
      </w:r>
      <w:r w:rsidRPr="00240682">
        <w:rPr>
          <w:rFonts w:ascii="Segoe UI" w:eastAsia="Times New Roman" w:hAnsi="Segoe UI" w:cs="Segoe UI"/>
          <w:color w:val="4B4F58"/>
          <w:kern w:val="0"/>
          <w:sz w:val="23"/>
          <w:szCs w:val="23"/>
          <w14:ligatures w14:val="none"/>
        </w:rPr>
        <w:t> Was wilfully negligent</w:t>
      </w:r>
    </w:p>
    <w:p w14:paraId="7B12DEEC" w14:textId="646265D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87161B">
          <v:shape id="_x0000_i1899" type="#_x0000_t75" style="width:20.05pt;height:18.15pt" o:ole="">
            <v:imagedata r:id="rId1997" o:title=""/>
          </v:shape>
          <w:control r:id="rId1998" w:name="DefaultOcxName748" w:shapeid="_x0000_i1899"/>
        </w:object>
      </w:r>
      <w:r w:rsidRPr="00240682">
        <w:rPr>
          <w:rFonts w:ascii="Segoe UI" w:eastAsia="Times New Roman" w:hAnsi="Segoe UI" w:cs="Segoe UI"/>
          <w:color w:val="4B4F58"/>
          <w:kern w:val="0"/>
          <w:sz w:val="23"/>
          <w:szCs w:val="23"/>
          <w14:ligatures w14:val="none"/>
        </w:rPr>
        <w:t> Performed under supervision</w:t>
      </w:r>
    </w:p>
    <w:p w14:paraId="1DFEEB5D" w14:textId="2CFF804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267E72C">
          <v:shape id="_x0000_i1900" type="#_x0000_t75" style="width:20.05pt;height:18.15pt" o:ole="">
            <v:imagedata r:id="rId1999" o:title=""/>
          </v:shape>
          <w:control r:id="rId2000" w:name="DefaultOcxName758" w:shapeid="_x0000_i1900"/>
        </w:object>
      </w:r>
      <w:r w:rsidRPr="00240682">
        <w:rPr>
          <w:rFonts w:ascii="Segoe UI" w:eastAsia="Times New Roman" w:hAnsi="Segoe UI" w:cs="Segoe UI"/>
          <w:color w:val="4B4F58"/>
          <w:kern w:val="0"/>
          <w:sz w:val="23"/>
          <w:szCs w:val="23"/>
          <w14:ligatures w14:val="none"/>
        </w:rPr>
        <w:t> Signed a contract of performance</w:t>
      </w:r>
    </w:p>
    <w:p w14:paraId="57980A5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ED2080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IV.3 – “Caused injury or loss to the plaintiff” is the correct answer. There are four requirements to satisfy a tort claim. One of them being that the plaintiff must have suffered loss or damage. Law text pg. 131-132 (2nd edition) or pg. 135-136 (3rd edition) or pg. 166 (4th edition) or </w:t>
      </w:r>
      <w:hyperlink r:id="rId2001" w:tgtFrame="_blank" w:history="1">
        <w:r w:rsidRPr="00240682">
          <w:rPr>
            <w:rFonts w:ascii="Segoe UI" w:eastAsia="Times New Roman" w:hAnsi="Segoe UI" w:cs="Segoe UI"/>
            <w:color w:val="0000FF"/>
            <w:kern w:val="0"/>
            <w:sz w:val="23"/>
            <w:szCs w:val="23"/>
            <w14:ligatures w14:val="none"/>
          </w:rPr>
          <w:t>A Brief Overview of Tort Law</w:t>
        </w:r>
      </w:hyperlink>
      <w:r w:rsidRPr="00240682">
        <w:rPr>
          <w:rFonts w:ascii="Segoe UI" w:eastAsia="Times New Roman" w:hAnsi="Segoe UI" w:cs="Segoe UI"/>
          <w:color w:val="6DB46D"/>
          <w:kern w:val="0"/>
          <w:sz w:val="23"/>
          <w:szCs w:val="23"/>
          <w14:ligatures w14:val="none"/>
        </w:rPr>
        <w:t> (para 1)</w:t>
      </w:r>
    </w:p>
    <w:p w14:paraId="5A8B76AB"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219</w:t>
      </w:r>
    </w:p>
    <w:p w14:paraId="335474E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the court believes that the defendant used fraudulent misrepresentation to persuade the plaintiff into a contract, the court would likely entitle the plaintiff to:</w:t>
      </w:r>
    </w:p>
    <w:p w14:paraId="4A14D81E" w14:textId="2B108EE2"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71C42E7">
          <v:shape id="_x0000_i1901" type="#_x0000_t75" style="width:20.05pt;height:18.15pt" o:ole="">
            <v:imagedata r:id="rId2002" o:title=""/>
          </v:shape>
          <w:control r:id="rId2003" w:name="DefaultOcxName768" w:shapeid="_x0000_i1901"/>
        </w:object>
      </w:r>
      <w:r w:rsidRPr="00240682">
        <w:rPr>
          <w:rFonts w:ascii="Segoe UI" w:eastAsia="Times New Roman" w:hAnsi="Segoe UI" w:cs="Segoe UI"/>
          <w:b/>
          <w:bCs/>
          <w:color w:val="FF0000"/>
          <w:kern w:val="0"/>
          <w:sz w:val="23"/>
          <w:szCs w:val="23"/>
          <w14:ligatures w14:val="none"/>
        </w:rPr>
        <w:t> Amend the contract to favour the plaintiff</w:t>
      </w:r>
    </w:p>
    <w:p w14:paraId="1CB3E4D2" w14:textId="27DD78E5"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23F4912">
          <v:shape id="_x0000_i1902" type="#_x0000_t75" style="width:20.05pt;height:18.15pt" o:ole="">
            <v:imagedata r:id="rId2004" o:title=""/>
          </v:shape>
          <w:control r:id="rId2005" w:name="DefaultOcxName778" w:shapeid="_x0000_i1902"/>
        </w:object>
      </w:r>
      <w:r w:rsidRPr="00240682">
        <w:rPr>
          <w:rFonts w:ascii="Segoe UI" w:eastAsia="Times New Roman" w:hAnsi="Segoe UI" w:cs="Segoe UI"/>
          <w:color w:val="4B4F58"/>
          <w:kern w:val="0"/>
          <w:sz w:val="23"/>
          <w:szCs w:val="23"/>
          <w14:ligatures w14:val="none"/>
        </w:rPr>
        <w:t> Cancel the contract</w:t>
      </w:r>
    </w:p>
    <w:p w14:paraId="3C5E11AC" w14:textId="44544E0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E31760">
          <v:shape id="_x0000_i1903" type="#_x0000_t75" style="width:20.05pt;height:18.15pt" o:ole="">
            <v:imagedata r:id="rId2006" o:title=""/>
          </v:shape>
          <w:control r:id="rId2007" w:name="DefaultOcxName788" w:shapeid="_x0000_i1903"/>
        </w:object>
      </w:r>
      <w:r w:rsidRPr="00240682">
        <w:rPr>
          <w:rFonts w:ascii="Segoe UI" w:eastAsia="Times New Roman" w:hAnsi="Segoe UI" w:cs="Segoe UI"/>
          <w:color w:val="4B4F58"/>
          <w:kern w:val="0"/>
          <w:sz w:val="23"/>
          <w:szCs w:val="23"/>
          <w14:ligatures w14:val="none"/>
        </w:rPr>
        <w:t> Enforce a restrictive covenant</w:t>
      </w:r>
    </w:p>
    <w:p w14:paraId="7FD8D4F6" w14:textId="731A7BDB"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3047D91">
          <v:shape id="_x0000_i1904" type="#_x0000_t75" style="width:20.05pt;height:18.15pt" o:ole="">
            <v:imagedata r:id="rId2008" o:title=""/>
          </v:shape>
          <w:control r:id="rId2009" w:name="DefaultOcxName798" w:shapeid="_x0000_i1904"/>
        </w:object>
      </w:r>
      <w:r w:rsidRPr="00240682">
        <w:rPr>
          <w:rFonts w:ascii="Segoe UI" w:eastAsia="Times New Roman" w:hAnsi="Segoe UI" w:cs="Segoe UI"/>
          <w:b/>
          <w:bCs/>
          <w:color w:val="4B4F58"/>
          <w:kern w:val="0"/>
          <w:sz w:val="23"/>
          <w:szCs w:val="23"/>
          <w14:ligatures w14:val="none"/>
        </w:rPr>
        <w:t> The remedy of rescission and sue for damages</w:t>
      </w:r>
    </w:p>
    <w:p w14:paraId="3C6EEDA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69F3AE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“The remedy of rescission and sue for damages” is the correct answer. A fraudulent misrepresentation is a serious offence and can result in a cancelled contract. The guilty party would have to pay for damages which may include legal fees, the costs of entering into the contract, etc. Law text pg. 139-140 (2nd edition) or pg. 143-144 (3rd edition) or pg. 176-177 (4th edition) or </w:t>
      </w:r>
      <w:hyperlink r:id="rId2010" w:tgtFrame="_blank" w:history="1">
        <w:r w:rsidRPr="00240682">
          <w:rPr>
            <w:rFonts w:ascii="Segoe UI" w:eastAsia="Times New Roman" w:hAnsi="Segoe UI" w:cs="Segoe UI"/>
            <w:color w:val="0000FF"/>
            <w:kern w:val="0"/>
            <w:sz w:val="23"/>
            <w:szCs w:val="23"/>
            <w14:ligatures w14:val="none"/>
          </w:rPr>
          <w:t>Misrepresentation</w:t>
        </w:r>
      </w:hyperlink>
    </w:p>
    <w:p w14:paraId="25A30AE8"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220</w:t>
      </w:r>
    </w:p>
    <w:p w14:paraId="7AE6241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Consideration is the exchange of something of value between parties and it is required for a contract to be valid. Which of the following is true about consideration?</w:t>
      </w:r>
    </w:p>
    <w:p w14:paraId="6A03A74D" w14:textId="34A4B9B3"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E51E64A">
          <v:shape id="_x0000_i1905" type="#_x0000_t75" style="width:20.05pt;height:18.15pt" o:ole="">
            <v:imagedata r:id="rId2011" o:title=""/>
          </v:shape>
          <w:control r:id="rId2012" w:name="DefaultOcxName808" w:shapeid="_x0000_i1905"/>
        </w:object>
      </w:r>
      <w:r w:rsidRPr="00240682">
        <w:rPr>
          <w:rFonts w:ascii="Segoe UI" w:eastAsia="Times New Roman" w:hAnsi="Segoe UI" w:cs="Segoe UI"/>
          <w:b/>
          <w:bCs/>
          <w:color w:val="FFFFFF"/>
          <w:kern w:val="0"/>
          <w:sz w:val="23"/>
          <w:szCs w:val="23"/>
          <w14:ligatures w14:val="none"/>
        </w:rPr>
        <w:t> Contract amendments must be supported by new consideration</w:t>
      </w:r>
    </w:p>
    <w:p w14:paraId="2936151B" w14:textId="6620356B"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FC6AB8">
          <v:shape id="_x0000_i1906" type="#_x0000_t75" style="width:20.05pt;height:18.15pt" o:ole="">
            <v:imagedata r:id="rId2013" o:title=""/>
          </v:shape>
          <w:control r:id="rId2014" w:name="DefaultOcxName8112" w:shapeid="_x0000_i1906"/>
        </w:object>
      </w:r>
      <w:r w:rsidRPr="00240682">
        <w:rPr>
          <w:rFonts w:ascii="Segoe UI" w:eastAsia="Times New Roman" w:hAnsi="Segoe UI" w:cs="Segoe UI"/>
          <w:color w:val="4B4F58"/>
          <w:kern w:val="0"/>
          <w:sz w:val="23"/>
          <w:szCs w:val="23"/>
          <w14:ligatures w14:val="none"/>
        </w:rPr>
        <w:t> The exchange cannot be something of small value</w:t>
      </w:r>
    </w:p>
    <w:p w14:paraId="1AD48860" w14:textId="181E57A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96D368">
          <v:shape id="_x0000_i1907" type="#_x0000_t75" style="width:20.05pt;height:18.15pt" o:ole="">
            <v:imagedata r:id="rId2015" o:title=""/>
          </v:shape>
          <w:control r:id="rId2016" w:name="DefaultOcxName829" w:shapeid="_x0000_i1907"/>
        </w:object>
      </w:r>
      <w:r w:rsidRPr="00240682">
        <w:rPr>
          <w:rFonts w:ascii="Segoe UI" w:eastAsia="Times New Roman" w:hAnsi="Segoe UI" w:cs="Segoe UI"/>
          <w:color w:val="4B4F58"/>
          <w:kern w:val="0"/>
          <w:sz w:val="23"/>
          <w:szCs w:val="23"/>
          <w14:ligatures w14:val="none"/>
        </w:rPr>
        <w:t> Each party has to exchange something of equal value</w:t>
      </w:r>
    </w:p>
    <w:p w14:paraId="66807D00" w14:textId="33046D6F"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1393051">
          <v:shape id="_x0000_i1908" type="#_x0000_t75" style="width:20.05pt;height:18.15pt" o:ole="">
            <v:imagedata r:id="rId2017" o:title=""/>
          </v:shape>
          <w:control r:id="rId2018" w:name="DefaultOcxName838" w:shapeid="_x0000_i1908"/>
        </w:object>
      </w:r>
      <w:r w:rsidRPr="00240682">
        <w:rPr>
          <w:rFonts w:ascii="Segoe UI" w:eastAsia="Times New Roman" w:hAnsi="Segoe UI" w:cs="Segoe UI"/>
          <w:color w:val="4B4F58"/>
          <w:kern w:val="0"/>
          <w:sz w:val="23"/>
          <w:szCs w:val="23"/>
          <w14:ligatures w14:val="none"/>
        </w:rPr>
        <w:t> One of the parties must receive money</w:t>
      </w:r>
    </w:p>
    <w:p w14:paraId="6A4856B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432C1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IV.2 – “Contract amendments must be supported by new consideration” is the correct answer. The answer “each party has to exchange something of equal value” is incorrect as fairness is not required. “One of the parties must receive money ” is also incorrect as money is not the only driver in contracts. “The exchange cannot be something of small value” is not correct as something of small value can be used as consideration. Law text pg. 46-47 (2nd edition) or pg. 47-48 (3rd edition) or pg. 58 (4th edition) or </w:t>
      </w:r>
      <w:hyperlink r:id="rId2019" w:tgtFrame="_blank" w:history="1">
        <w:r w:rsidRPr="00240682">
          <w:rPr>
            <w:rFonts w:ascii="Segoe UI" w:eastAsia="Times New Roman" w:hAnsi="Segoe UI" w:cs="Segoe UI"/>
            <w:color w:val="0000FF"/>
            <w:kern w:val="0"/>
            <w:sz w:val="23"/>
            <w:szCs w:val="23"/>
            <w14:ligatures w14:val="none"/>
          </w:rPr>
          <w:t>Amended Employment Contracts</w:t>
        </w:r>
      </w:hyperlink>
      <w:r w:rsidRPr="00240682">
        <w:rPr>
          <w:rFonts w:ascii="Segoe UI" w:eastAsia="Times New Roman" w:hAnsi="Segoe UI" w:cs="Segoe UI"/>
          <w:color w:val="6DB46D"/>
          <w:kern w:val="0"/>
          <w:sz w:val="23"/>
          <w:szCs w:val="23"/>
          <w14:ligatures w14:val="none"/>
        </w:rPr>
        <w:t> (section 1.2)</w:t>
      </w:r>
    </w:p>
    <w:p w14:paraId="5A365FB5"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221</w:t>
      </w:r>
    </w:p>
    <w:p w14:paraId="730287A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agreement between patentees to grant licences to each other typically occurs when:</w:t>
      </w:r>
    </w:p>
    <w:p w14:paraId="431C11C0" w14:textId="79BED12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9FF973A">
          <v:shape id="_x0000_i1909" type="#_x0000_t75" style="width:20.05pt;height:18.15pt" o:ole="">
            <v:imagedata r:id="rId2020" o:title=""/>
          </v:shape>
          <w:control r:id="rId2021" w:name="DefaultOcxName848" w:shapeid="_x0000_i1909"/>
        </w:object>
      </w:r>
      <w:r w:rsidRPr="00240682">
        <w:rPr>
          <w:rFonts w:ascii="Segoe UI" w:eastAsia="Times New Roman" w:hAnsi="Segoe UI" w:cs="Segoe UI"/>
          <w:b/>
          <w:bCs/>
          <w:color w:val="FF0000"/>
          <w:kern w:val="0"/>
          <w:sz w:val="23"/>
          <w:szCs w:val="23"/>
          <w14:ligatures w14:val="none"/>
        </w:rPr>
        <w:t> A product is invented by two people who each sell the product under different labeling</w:t>
      </w:r>
    </w:p>
    <w:p w14:paraId="26E1D030" w14:textId="42C4D63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595308">
          <v:shape id="_x0000_i1910" type="#_x0000_t75" style="width:20.05pt;height:18.15pt" o:ole="">
            <v:imagedata r:id="rId2022" o:title=""/>
          </v:shape>
          <w:control r:id="rId2023" w:name="DefaultOcxName858" w:shapeid="_x0000_i1910"/>
        </w:object>
      </w:r>
      <w:r w:rsidRPr="00240682">
        <w:rPr>
          <w:rFonts w:ascii="Segoe UI" w:eastAsia="Times New Roman" w:hAnsi="Segoe UI" w:cs="Segoe UI"/>
          <w:color w:val="4B4F58"/>
          <w:kern w:val="0"/>
          <w:sz w:val="23"/>
          <w:szCs w:val="23"/>
          <w14:ligatures w14:val="none"/>
        </w:rPr>
        <w:t> Companies trade product rights with each other</w:t>
      </w:r>
    </w:p>
    <w:p w14:paraId="3FFC8852" w14:textId="34FD31D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6D30DE9">
          <v:shape id="_x0000_i1911" type="#_x0000_t75" style="width:20.05pt;height:18.15pt" o:ole="">
            <v:imagedata r:id="rId2024" o:title=""/>
          </v:shape>
          <w:control r:id="rId2025" w:name="DefaultOcxName868" w:shapeid="_x0000_i1911"/>
        </w:object>
      </w:r>
      <w:r w:rsidRPr="00240682">
        <w:rPr>
          <w:rFonts w:ascii="Segoe UI" w:eastAsia="Times New Roman" w:hAnsi="Segoe UI" w:cs="Segoe UI"/>
          <w:color w:val="4B4F58"/>
          <w:kern w:val="0"/>
          <w:sz w:val="23"/>
          <w:szCs w:val="23"/>
          <w14:ligatures w14:val="none"/>
        </w:rPr>
        <w:t> Musicians perform covers of one another’s songs</w:t>
      </w:r>
    </w:p>
    <w:p w14:paraId="5606852F" w14:textId="019E7A22"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9C9595E">
          <v:shape id="_x0000_i1912" type="#_x0000_t75" style="width:20.05pt;height:18.15pt" o:ole="">
            <v:imagedata r:id="rId2026" o:title=""/>
          </v:shape>
          <w:control r:id="rId2027" w:name="DefaultOcxName878" w:shapeid="_x0000_i1912"/>
        </w:object>
      </w:r>
      <w:r w:rsidRPr="00240682">
        <w:rPr>
          <w:rFonts w:ascii="Segoe UI" w:eastAsia="Times New Roman" w:hAnsi="Segoe UI" w:cs="Segoe UI"/>
          <w:b/>
          <w:bCs/>
          <w:color w:val="4B4F58"/>
          <w:kern w:val="0"/>
          <w:sz w:val="23"/>
          <w:szCs w:val="23"/>
          <w14:ligatures w14:val="none"/>
        </w:rPr>
        <w:t> Someone receives a patent for an improvement to an existing invention</w:t>
      </w:r>
    </w:p>
    <w:p w14:paraId="53303C4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C8578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“Someone receives a patent for an improvement to an existing invention” is the correct answer. If a patentee improves a product with an active patent, they could infringe on the original patent by manufacturing or making the product. Resolving this by granting each other licenses is essential so both parties can benefit from the improvement. </w:t>
      </w:r>
      <w:hyperlink r:id="rId2028" w:tgtFrame="_blank" w:history="1">
        <w:r w:rsidRPr="00240682">
          <w:rPr>
            <w:rFonts w:ascii="Segoe UI" w:eastAsia="Times New Roman" w:hAnsi="Segoe UI" w:cs="Segoe UI"/>
            <w:color w:val="0000FF"/>
            <w:kern w:val="0"/>
            <w:sz w:val="23"/>
            <w:szCs w:val="23"/>
            <w14:ligatures w14:val="none"/>
          </w:rPr>
          <w:t>A Guide to Patents</w:t>
        </w:r>
      </w:hyperlink>
      <w:r w:rsidRPr="00240682">
        <w:rPr>
          <w:rFonts w:ascii="Segoe UI" w:eastAsia="Times New Roman" w:hAnsi="Segoe UI" w:cs="Segoe UI"/>
          <w:color w:val="FF0000"/>
          <w:kern w:val="0"/>
          <w:sz w:val="23"/>
          <w:szCs w:val="23"/>
          <w14:ligatures w14:val="none"/>
        </w:rPr>
        <w:t> (see section “What can you patent?”).</w:t>
      </w:r>
    </w:p>
    <w:p w14:paraId="2773CC4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222</w:t>
      </w:r>
    </w:p>
    <w:p w14:paraId="2071BA8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risk of unauthorized practice is something that associations enforce in order to protect the public interest. The following are all risks to public safety and then environment, EXCEPT:</w:t>
      </w:r>
    </w:p>
    <w:p w14:paraId="460EBAD8" w14:textId="0D287B74"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C764E0D">
          <v:shape id="_x0000_i1913" type="#_x0000_t75" style="width:20.05pt;height:18.15pt" o:ole="">
            <v:imagedata r:id="rId2029" o:title=""/>
          </v:shape>
          <w:control r:id="rId2030" w:name="DefaultOcxName888" w:shapeid="_x0000_i1913"/>
        </w:object>
      </w:r>
      <w:r w:rsidRPr="00240682">
        <w:rPr>
          <w:rFonts w:ascii="Segoe UI" w:eastAsia="Times New Roman" w:hAnsi="Segoe UI" w:cs="Segoe UI"/>
          <w:b/>
          <w:bCs/>
          <w:color w:val="FF0000"/>
          <w:kern w:val="0"/>
          <w:sz w:val="23"/>
          <w:szCs w:val="23"/>
          <w14:ligatures w14:val="none"/>
        </w:rPr>
        <w:t> Unregulated persons may not be qualified to carry out the professional services</w:t>
      </w:r>
    </w:p>
    <w:p w14:paraId="3E22C177" w14:textId="43CDCE5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9D3FF0">
          <v:shape id="_x0000_i1914" type="#_x0000_t75" style="width:20.05pt;height:18.15pt" o:ole="">
            <v:imagedata r:id="rId2031" o:title=""/>
          </v:shape>
          <w:control r:id="rId2032" w:name="DefaultOcxName898" w:shapeid="_x0000_i1914"/>
        </w:object>
      </w:r>
      <w:r w:rsidRPr="00240682">
        <w:rPr>
          <w:rFonts w:ascii="Segoe UI" w:eastAsia="Times New Roman" w:hAnsi="Segoe UI" w:cs="Segoe UI"/>
          <w:color w:val="4B4F58"/>
          <w:kern w:val="0"/>
          <w:sz w:val="23"/>
          <w:szCs w:val="23"/>
          <w14:ligatures w14:val="none"/>
        </w:rPr>
        <w:t> Unregulated persons are not bound by a code of ethics or quality management guidelines</w:t>
      </w:r>
    </w:p>
    <w:p w14:paraId="5664D9A1" w14:textId="33F74BA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8AA8D5D">
          <v:shape id="_x0000_i1915" type="#_x0000_t75" style="width:20.05pt;height:18.15pt" o:ole="">
            <v:imagedata r:id="rId2033" o:title=""/>
          </v:shape>
          <w:control r:id="rId2034" w:name="DefaultOcxName908" w:shapeid="_x0000_i1915"/>
        </w:object>
      </w:r>
      <w:r w:rsidRPr="00240682">
        <w:rPr>
          <w:rFonts w:ascii="Segoe UI" w:eastAsia="Times New Roman" w:hAnsi="Segoe UI" w:cs="Segoe UI"/>
          <w:b/>
          <w:bCs/>
          <w:color w:val="4B4F58"/>
          <w:kern w:val="0"/>
          <w:sz w:val="23"/>
          <w:szCs w:val="23"/>
          <w14:ligatures w14:val="none"/>
        </w:rPr>
        <w:t> Unregulated persons may not carry out professional services from start to finish</w:t>
      </w:r>
    </w:p>
    <w:p w14:paraId="75FDE8CD" w14:textId="2420FD1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1FE04F3">
          <v:shape id="_x0000_i1916" type="#_x0000_t75" style="width:20.05pt;height:18.15pt" o:ole="">
            <v:imagedata r:id="rId2035" o:title=""/>
          </v:shape>
          <w:control r:id="rId2036" w:name="DefaultOcxName9112" w:shapeid="_x0000_i1916"/>
        </w:object>
      </w:r>
      <w:r w:rsidRPr="00240682">
        <w:rPr>
          <w:rFonts w:ascii="Segoe UI" w:eastAsia="Times New Roman" w:hAnsi="Segoe UI" w:cs="Segoe UI"/>
          <w:color w:val="4B4F58"/>
          <w:kern w:val="0"/>
          <w:sz w:val="23"/>
          <w:szCs w:val="23"/>
          <w14:ligatures w14:val="none"/>
        </w:rPr>
        <w:t> Unregulated persons do not carry liability insurance for professional services</w:t>
      </w:r>
    </w:p>
    <w:p w14:paraId="28D8EF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5DFC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“unregulated persons may not carry out professional services from start to finish” is the correct answer since it is not a safety/environmental risk if an unqualified person doesn’t finish the job.  The other 3 options are actual risks. </w:t>
      </w:r>
      <w:hyperlink r:id="rId2037"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21B82CED"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223</w:t>
      </w:r>
    </w:p>
    <w:p w14:paraId="31A03B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Alan, P.Eng., a civil engineer, and Max, P.Eng., an electrical engineer is both contracted by an architecture firm to create the structural and electrical drawings for a new building. If the two engineers create and approve the drawing, which of the following best describes how they should properly seal the document?</w:t>
      </w:r>
    </w:p>
    <w:p w14:paraId="6B18125D" w14:textId="4097AB9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910A1CA">
          <v:shape id="_x0000_i1917" type="#_x0000_t75" style="width:20.05pt;height:18.15pt" o:ole="">
            <v:imagedata r:id="rId2038" o:title=""/>
          </v:shape>
          <w:control r:id="rId2039" w:name="DefaultOcxName929" w:shapeid="_x0000_i1917"/>
        </w:object>
      </w:r>
      <w:r w:rsidRPr="00240682">
        <w:rPr>
          <w:rFonts w:ascii="Segoe UI" w:eastAsia="Times New Roman" w:hAnsi="Segoe UI" w:cs="Segoe UI"/>
          <w:b/>
          <w:bCs/>
          <w:color w:val="FF0000"/>
          <w:kern w:val="0"/>
          <w:sz w:val="23"/>
          <w:szCs w:val="23"/>
          <w14:ligatures w14:val="none"/>
        </w:rPr>
        <w:t> The drawing requires a stamp/seal from both professionals. Both engineers must apply their stamp/seal on the drawing.</w:t>
      </w:r>
    </w:p>
    <w:p w14:paraId="15856AB4" w14:textId="6EE3E2CC"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E1B8F1B">
          <v:shape id="_x0000_i1918" type="#_x0000_t75" style="width:20.05pt;height:18.15pt" o:ole="">
            <v:imagedata r:id="rId2040" o:title=""/>
          </v:shape>
          <w:control r:id="rId2041" w:name="DefaultOcxName938" w:shapeid="_x0000_i1918"/>
        </w:object>
      </w:r>
      <w:r w:rsidRPr="00240682">
        <w:rPr>
          <w:rFonts w:ascii="Segoe UI" w:eastAsia="Times New Roman" w:hAnsi="Segoe UI" w:cs="Segoe UI"/>
          <w:color w:val="4B4F58"/>
          <w:kern w:val="0"/>
          <w:sz w:val="23"/>
          <w:szCs w:val="23"/>
          <w14:ligatures w14:val="none"/>
        </w:rPr>
        <w:t> The drawing only requires one stamp/seal, which means that either engineer can stamp/seal the drawing and each must specify his area of responsibility in writing next to it.</w:t>
      </w:r>
    </w:p>
    <w:p w14:paraId="3A5B4B0A" w14:textId="036DD986"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24DFF04">
          <v:shape id="_x0000_i1919" type="#_x0000_t75" style="width:20.05pt;height:18.15pt" o:ole="">
            <v:imagedata r:id="rId2042" o:title=""/>
          </v:shape>
          <w:control r:id="rId2043" w:name="DefaultOcxName948" w:shapeid="_x0000_i1919"/>
        </w:object>
      </w:r>
      <w:r w:rsidRPr="00240682">
        <w:rPr>
          <w:rFonts w:ascii="Segoe UI" w:eastAsia="Times New Roman" w:hAnsi="Segoe UI" w:cs="Segoe UI"/>
          <w:b/>
          <w:bCs/>
          <w:color w:val="4B4F58"/>
          <w:kern w:val="0"/>
          <w:sz w:val="23"/>
          <w:szCs w:val="23"/>
          <w14:ligatures w14:val="none"/>
        </w:rPr>
        <w:t> The drawing requires a stamp/seal from both professionals, therefore both engineers must apply their stamp/seal and specify their areas of responsibility in writing next to it.</w:t>
      </w:r>
    </w:p>
    <w:p w14:paraId="5B5A9BB1" w14:textId="733E14A0"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3CE7D7">
          <v:shape id="_x0000_i1920" type="#_x0000_t75" style="width:20.05pt;height:18.15pt" o:ole="">
            <v:imagedata r:id="rId2044" o:title=""/>
          </v:shape>
          <w:control r:id="rId2045" w:name="DefaultOcxName958" w:shapeid="_x0000_i1920"/>
        </w:object>
      </w:r>
      <w:r w:rsidRPr="00240682">
        <w:rPr>
          <w:rFonts w:ascii="Segoe UI" w:eastAsia="Times New Roman" w:hAnsi="Segoe UI" w:cs="Segoe UI"/>
          <w:color w:val="4B4F58"/>
          <w:kern w:val="0"/>
          <w:sz w:val="23"/>
          <w:szCs w:val="23"/>
          <w14:ligatures w14:val="none"/>
        </w:rPr>
        <w:t> The drawing only requires one stamp/seal. Therefore, the engineer with more experience would stamp/seal the drawing, and the other engineer would simply sign next to it.</w:t>
      </w:r>
    </w:p>
    <w:p w14:paraId="3E13C6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7A262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“The drawing requires a stamp/seal from both professionals, therefore both engineers must apply their stamp/seal and specify their area of responsibility in writing next to it” is the correct answer. When two or more professionals collaborate on different aspects of a project both seals are applied and each must specify their area of responsibility in writing next to the seal. Ethics 5th ed. p.51 and 6th ed. p.48 (section 2.14) or </w:t>
      </w:r>
      <w:hyperlink r:id="rId2046"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(section 6.3)</w:t>
      </w:r>
    </w:p>
    <w:p w14:paraId="4B9D36AF"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224</w:t>
      </w:r>
    </w:p>
    <w:p w14:paraId="6947A55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Joe, the only appointed “member of the public” on his provincial association’s Practice Review Board (PRB), is unable to attend a meeting of the Board this afternoon. Unfortunately, it was a last-minute obligation that conflicted with the meeting, and he only notified the PRB hours before the meeting was to begin. Which of the following options best describes what the PRB can/must do in this scenario?</w:t>
      </w:r>
    </w:p>
    <w:p w14:paraId="7C9F35FF" w14:textId="5258DC4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C96DD1B">
          <v:shape id="_x0000_i1921" type="#_x0000_t75" style="width:20.05pt;height:18.15pt" o:ole="">
            <v:imagedata r:id="rId2047" o:title=""/>
          </v:shape>
          <w:control r:id="rId2048" w:name="DefaultOcxName966" w:shapeid="_x0000_i1921"/>
        </w:object>
      </w:r>
      <w:r w:rsidRPr="00240682">
        <w:rPr>
          <w:rFonts w:ascii="Segoe UI" w:eastAsia="Times New Roman" w:hAnsi="Segoe UI" w:cs="Segoe UI"/>
          <w:b/>
          <w:bCs/>
          <w:color w:val="FF0000"/>
          <w:kern w:val="0"/>
          <w:sz w:val="23"/>
          <w:szCs w:val="23"/>
          <w14:ligatures w14:val="none"/>
        </w:rPr>
        <w:t> The meeting must be cancelled unless the Board can unanimously appoint a substitute member of the public before the meeting begins.</w:t>
      </w:r>
    </w:p>
    <w:p w14:paraId="02E782B5" w14:textId="2302E7ED"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2AD0F8C">
          <v:shape id="_x0000_i1922" type="#_x0000_t75" style="width:20.05pt;height:18.15pt" o:ole="">
            <v:imagedata r:id="rId2049" o:title=""/>
          </v:shape>
          <w:control r:id="rId2050" w:name="DefaultOcxName976" w:shapeid="_x0000_i1922"/>
        </w:object>
      </w:r>
      <w:r w:rsidRPr="00240682">
        <w:rPr>
          <w:rFonts w:ascii="Segoe UI" w:eastAsia="Times New Roman" w:hAnsi="Segoe UI" w:cs="Segoe UI"/>
          <w:color w:val="4B4F58"/>
          <w:kern w:val="0"/>
          <w:sz w:val="23"/>
          <w:szCs w:val="23"/>
          <w14:ligatures w14:val="none"/>
        </w:rPr>
        <w:t> The meeting can continue, however, the Board cannot finalize any decisions without first having them approved by Joe, either in person or remotely.</w:t>
      </w:r>
    </w:p>
    <w:p w14:paraId="068E1207" w14:textId="6E872A07"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3A21AA">
          <v:shape id="_x0000_i1923" type="#_x0000_t75" style="width:20.05pt;height:18.15pt" o:ole="">
            <v:imagedata r:id="rId2051" o:title=""/>
          </v:shape>
          <w:control r:id="rId2052" w:name="DefaultOcxName986" w:shapeid="_x0000_i1923"/>
        </w:object>
      </w:r>
      <w:r w:rsidRPr="00240682">
        <w:rPr>
          <w:rFonts w:ascii="Segoe UI" w:eastAsia="Times New Roman" w:hAnsi="Segoe UI" w:cs="Segoe UI"/>
          <w:color w:val="4B4F58"/>
          <w:kern w:val="0"/>
          <w:sz w:val="23"/>
          <w:szCs w:val="23"/>
          <w14:ligatures w14:val="none"/>
        </w:rPr>
        <w:t> The meeting must be cancelled, as it is mandatory that at least one appointed member of the public be present at all Board meetings, in order for the Board to exercise their powers and duties.</w:t>
      </w:r>
    </w:p>
    <w:p w14:paraId="135659D5" w14:textId="6B60AC28"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52A455C">
          <v:shape id="_x0000_i1924" type="#_x0000_t75" style="width:20.05pt;height:18.15pt" o:ole="">
            <v:imagedata r:id="rId2053" o:title=""/>
          </v:shape>
          <w:control r:id="rId2054" w:name="DefaultOcxName996" w:shapeid="_x0000_i1924"/>
        </w:object>
      </w:r>
      <w:r w:rsidRPr="00240682">
        <w:rPr>
          <w:rFonts w:ascii="Segoe UI" w:eastAsia="Times New Roman" w:hAnsi="Segoe UI" w:cs="Segoe UI"/>
          <w:b/>
          <w:bCs/>
          <w:color w:val="4B4F58"/>
          <w:kern w:val="0"/>
          <w:sz w:val="23"/>
          <w:szCs w:val="23"/>
          <w14:ligatures w14:val="none"/>
        </w:rPr>
        <w:t> The meeting can continue as normal, and the Board can still exercise all of their powers and duties without Joe present.</w:t>
      </w:r>
    </w:p>
    <w:p w14:paraId="72C10F3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70BF0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VI.3 – “The meeting can continue as normal, and the Board can still exercise all of their powers and duties without Joe present” is the correct answer.  According to the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in most provinces/territories, if a member of the public, who was appointed by the Minister (after being nominated by the Council) fails to attend a meeting of the Board, the PRB is not restricted in their ability to continue the meeting or in their right to exercise any of their powers or duties under the Act. All other answers are incorrect.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Section 15(6), </w:t>
      </w:r>
      <w:hyperlink r:id="rId2055"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475E3BB3" w14:textId="77777777" w:rsidR="00240682" w:rsidRPr="00240682" w:rsidRDefault="00240682" w:rsidP="00240682">
      <w:pPr>
        <w:numPr>
          <w:ilvl w:val="0"/>
          <w:numId w:val="9"/>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225</w:t>
      </w:r>
    </w:p>
    <w:p w14:paraId="0525241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provincial association’s Practice Review Board (PRB) recently discovered that a member was conducting themselves unprofessionally. After referring the case to the Investigative Committee, the review ultimately found that the member was, in fact, guilty of professional misconduct. Which of the following BEST outlines the consequence(s) that the member may face in this case?</w:t>
      </w:r>
    </w:p>
    <w:p w14:paraId="7CE71717" w14:textId="1C1C7FD9" w:rsidR="00240682" w:rsidRPr="00240682" w:rsidRDefault="00240682" w:rsidP="00240682">
      <w:pPr>
        <w:numPr>
          <w:ilvl w:val="1"/>
          <w:numId w:val="9"/>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1B3A2A8">
          <v:shape id="_x0000_i1925" type="#_x0000_t75" style="width:20.05pt;height:18.15pt" o:ole="">
            <v:imagedata r:id="rId2056" o:title=""/>
          </v:shape>
          <w:control r:id="rId2057" w:name="DefaultOcxName1003" w:shapeid="_x0000_i1925"/>
        </w:object>
      </w:r>
      <w:r w:rsidRPr="00240682">
        <w:rPr>
          <w:rFonts w:ascii="Segoe UI" w:eastAsia="Times New Roman" w:hAnsi="Segoe UI" w:cs="Segoe UI"/>
          <w:b/>
          <w:bCs/>
          <w:color w:val="FFFFFF"/>
          <w:kern w:val="0"/>
          <w:sz w:val="23"/>
          <w:szCs w:val="23"/>
          <w14:ligatures w14:val="none"/>
        </w:rPr>
        <w:t> The member may face any one, or all, of the following consequences: monetary fines, their license being revoked, and the findings of the review being published by their association.</w:t>
      </w:r>
    </w:p>
    <w:p w14:paraId="486DD427" w14:textId="137DB903"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73BE68">
          <v:shape id="_x0000_i1926" type="#_x0000_t75" style="width:20.05pt;height:18.15pt" o:ole="">
            <v:imagedata r:id="rId2058" o:title=""/>
          </v:shape>
          <w:control r:id="rId2059" w:name="DefaultOcxName1014" w:shapeid="_x0000_i1926"/>
        </w:object>
      </w:r>
      <w:r w:rsidRPr="00240682">
        <w:rPr>
          <w:rFonts w:ascii="Segoe UI" w:eastAsia="Times New Roman" w:hAnsi="Segoe UI" w:cs="Segoe UI"/>
          <w:color w:val="4B4F58"/>
          <w:kern w:val="0"/>
          <w:sz w:val="23"/>
          <w:szCs w:val="23"/>
          <w14:ligatures w14:val="none"/>
        </w:rPr>
        <w:t> The member may face either one or both of the following consequences: monetary fines and their license being revoked.</w:t>
      </w:r>
    </w:p>
    <w:p w14:paraId="3870AD51" w14:textId="16112D51"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5C582C">
          <v:shape id="_x0000_i1927" type="#_x0000_t75" style="width:20.05pt;height:18.15pt" o:ole="">
            <v:imagedata r:id="rId2060" o:title=""/>
          </v:shape>
          <w:control r:id="rId2061" w:name="DefaultOcxName1023" w:shapeid="_x0000_i1927"/>
        </w:object>
      </w:r>
      <w:r w:rsidRPr="00240682">
        <w:rPr>
          <w:rFonts w:ascii="Segoe UI" w:eastAsia="Times New Roman" w:hAnsi="Segoe UI" w:cs="Segoe UI"/>
          <w:color w:val="4B4F58"/>
          <w:kern w:val="0"/>
          <w:sz w:val="23"/>
          <w:szCs w:val="23"/>
          <w14:ligatures w14:val="none"/>
        </w:rPr>
        <w:t> The member may face any one, or all, of the following consequences: monetary fines, their license being revoked, the findings of the review being published, and an order to publicly apologize in writing to the association for the misconduct.</w:t>
      </w:r>
    </w:p>
    <w:p w14:paraId="55B5CB66" w14:textId="28C2DFCE" w:rsidR="00240682" w:rsidRPr="00240682" w:rsidRDefault="00240682" w:rsidP="00240682">
      <w:pPr>
        <w:numPr>
          <w:ilvl w:val="1"/>
          <w:numId w:val="9"/>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AF7942">
          <v:shape id="_x0000_i1928" type="#_x0000_t75" style="width:20.05pt;height:18.15pt" o:ole="">
            <v:imagedata r:id="rId2062" o:title=""/>
          </v:shape>
          <w:control r:id="rId2063" w:name="DefaultOcxName1033" w:shapeid="_x0000_i1928"/>
        </w:object>
      </w:r>
      <w:r w:rsidRPr="00240682">
        <w:rPr>
          <w:rFonts w:ascii="Segoe UI" w:eastAsia="Times New Roman" w:hAnsi="Segoe UI" w:cs="Segoe UI"/>
          <w:color w:val="4B4F58"/>
          <w:kern w:val="0"/>
          <w:sz w:val="23"/>
          <w:szCs w:val="23"/>
          <w14:ligatures w14:val="none"/>
        </w:rPr>
        <w:t> The member may face monetary fines only.</w:t>
      </w:r>
    </w:p>
    <w:p w14:paraId="3A48F32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BA402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VI.3 – “The member may face any one, or all, of the following consequences: monetary fines, their license being revoked, and the findings of the review being published by their association” is the most correct answer, as it includes all the possible consequences that the member may face. When the Practice Review Board discovers professional misconduct, they may refer it to the Investigative Committee to investigate further. If, after the review, it is found that the member did engage in professional misconduct, the member may face any one or all of the following: monetary fines, having their license revoked, and the review being published by their association. </w:t>
      </w:r>
      <w:hyperlink r:id="rId2064" w:tgtFrame="_blank" w:history="1">
        <w:r w:rsidRPr="00240682">
          <w:rPr>
            <w:rFonts w:ascii="Segoe UI" w:eastAsia="Times New Roman" w:hAnsi="Segoe UI" w:cs="Segoe UI"/>
            <w:color w:val="0000FF"/>
            <w:kern w:val="0"/>
            <w:sz w:val="23"/>
            <w:szCs w:val="23"/>
            <w14:ligatures w14:val="none"/>
          </w:rPr>
          <w:t>Practice Reviews</w:t>
        </w:r>
      </w:hyperlink>
      <w:r w:rsidRPr="00240682">
        <w:rPr>
          <w:rFonts w:ascii="Segoe UI" w:eastAsia="Times New Roman" w:hAnsi="Segoe UI" w:cs="Segoe UI"/>
          <w:color w:val="6DB46D"/>
          <w:kern w:val="0"/>
          <w:sz w:val="23"/>
          <w:szCs w:val="23"/>
          <w14:ligatures w14:val="none"/>
        </w:rPr>
        <w:t>.</w:t>
      </w:r>
    </w:p>
    <w:p w14:paraId="18E19DB7"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226</w:t>
      </w:r>
    </w:p>
    <w:p w14:paraId="226C39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Jeremy is about to graduate from high school and is looking at university programs that will lead him to a rewarding career. He is worried that upon completing a degree, he will not be able to find a job. When speaking with a school advisor, they recommend Jeremy become an engineer or geoscientist. Their recommendation is based on two main factors predicting positive employment prospects for graduate engineers and geoscientists. The first predictor is that “baby boomers” are starting to leave the workforce and retire, creating more opportunities for new professionals. Second, there are recent worries over peak oil and climate change. Which of the following ways does this second predictor influence job opportunities in geoscience and engineering?</w:t>
      </w:r>
    </w:p>
    <w:p w14:paraId="2CE75419" w14:textId="5239C9B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8B47CDF">
          <v:shape id="_x0000_i1929" type="#_x0000_t75" style="width:20.05pt;height:18.15pt" o:ole="">
            <v:imagedata r:id="rId2065" o:title=""/>
          </v:shape>
          <w:control r:id="rId2066" w:name="DefaultOcxName160" w:shapeid="_x0000_i1929"/>
        </w:object>
      </w:r>
      <w:r w:rsidRPr="00240682">
        <w:rPr>
          <w:rFonts w:ascii="Segoe UI" w:eastAsia="Times New Roman" w:hAnsi="Segoe UI" w:cs="Segoe UI"/>
          <w:b/>
          <w:bCs/>
          <w:color w:val="FF0000"/>
          <w:kern w:val="0"/>
          <w:sz w:val="23"/>
          <w:szCs w:val="23"/>
          <w14:ligatures w14:val="none"/>
        </w:rPr>
        <w:t> These concerns are driving owners and companies to rebuild or re-enforce their current structures, in order to withstand the changing and strengthening force of nature, which creates more job opportunities in the fields of geoscience and engineering.</w:t>
      </w:r>
    </w:p>
    <w:p w14:paraId="41920013" w14:textId="2FCB10E5"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27331B">
          <v:shape id="_x0000_i1930" type="#_x0000_t75" style="width:20.05pt;height:18.15pt" o:ole="">
            <v:imagedata r:id="rId2067" o:title=""/>
          </v:shape>
          <w:control r:id="rId2068" w:name="DefaultOcxName150" w:shapeid="_x0000_i1930"/>
        </w:object>
      </w:r>
      <w:r w:rsidRPr="00240682">
        <w:rPr>
          <w:rFonts w:ascii="Segoe UI" w:eastAsia="Times New Roman" w:hAnsi="Segoe UI" w:cs="Segoe UI"/>
          <w:color w:val="4B4F58"/>
          <w:kern w:val="0"/>
          <w:sz w:val="23"/>
          <w:szCs w:val="23"/>
          <w14:ligatures w14:val="none"/>
        </w:rPr>
        <w:t> The overwhelming nature of these concerns makes the general public feel helpless, and unmotivated, leaving more opportunities in the fields that attempt to solve them, such as engineering and geoscience.</w:t>
      </w:r>
    </w:p>
    <w:p w14:paraId="1919AD33" w14:textId="4D227246"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E06037">
          <v:shape id="_x0000_i1931" type="#_x0000_t75" style="width:20.05pt;height:18.15pt" o:ole="">
            <v:imagedata r:id="rId2069" o:title=""/>
          </v:shape>
          <w:control r:id="rId2070" w:name="DefaultOcxName240" w:shapeid="_x0000_i1931"/>
        </w:object>
      </w:r>
      <w:r w:rsidRPr="00240682">
        <w:rPr>
          <w:rFonts w:ascii="Segoe UI" w:eastAsia="Times New Roman" w:hAnsi="Segoe UI" w:cs="Segoe UI"/>
          <w:color w:val="4B4F58"/>
          <w:kern w:val="0"/>
          <w:sz w:val="23"/>
          <w:szCs w:val="23"/>
          <w14:ligatures w14:val="none"/>
        </w:rPr>
        <w:t> These concerns are driving people into other fields of work, such as conservation and environmental science, which leaves more opportunities for work in the fields of engineering and geoscience.</w:t>
      </w:r>
    </w:p>
    <w:p w14:paraId="09163E45" w14:textId="106757DB"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3D7C371">
          <v:shape id="_x0000_i1932" type="#_x0000_t75" style="width:20.05pt;height:18.15pt" o:ole="">
            <v:imagedata r:id="rId2071" o:title=""/>
          </v:shape>
          <w:control r:id="rId2072" w:name="DefaultOcxName340" w:shapeid="_x0000_i1932"/>
        </w:object>
      </w:r>
      <w:r w:rsidRPr="00240682">
        <w:rPr>
          <w:rFonts w:ascii="Segoe UI" w:eastAsia="Times New Roman" w:hAnsi="Segoe UI" w:cs="Segoe UI"/>
          <w:b/>
          <w:bCs/>
          <w:color w:val="4B4F58"/>
          <w:kern w:val="0"/>
          <w:sz w:val="23"/>
          <w:szCs w:val="23"/>
          <w14:ligatures w14:val="none"/>
        </w:rPr>
        <w:t> These worries are driving consumers to be more thoughtful, demanding increased energy efficiency and reduced pollution, which stimulates more research, investment and job opportunities.</w:t>
      </w:r>
    </w:p>
    <w:p w14:paraId="355F8E2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DDCFA4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“These worries are driving consumers to be more thoughtful, demanding increased energy efficiency and reduced pollution, which stimulates more research, investment and job opportunities,” is the correct answer. It is predicted that there will be growing opportunities in the fields of geoscience and engineering because of the aging and retiring “baby-boomer” population, and the recent need for more research, due to concerns over climate change and oil, will drive more opportunities for investments, and jobs in those fields. Ethics 5th ed. p.15 or 6th ed. p.12 (section 1.2) and </w:t>
      </w:r>
      <w:hyperlink r:id="rId2073" w:tgtFrame="_blank" w:history="1">
        <w:r w:rsidRPr="00240682">
          <w:rPr>
            <w:rFonts w:ascii="Segoe UI" w:eastAsia="Times New Roman" w:hAnsi="Segoe UI" w:cs="Segoe UI"/>
            <w:color w:val="0000FF"/>
            <w:kern w:val="0"/>
            <w:sz w:val="23"/>
            <w:szCs w:val="23"/>
            <w14:ligatures w14:val="none"/>
          </w:rPr>
          <w:t>Engineering Labour Market</w:t>
        </w:r>
      </w:hyperlink>
      <w:hyperlink r:id="rId2074" w:tgtFrame="_blank" w:history="1">
        <w:r w:rsidRPr="00240682">
          <w:rPr>
            <w:rFonts w:ascii="Segoe UI" w:eastAsia="Times New Roman" w:hAnsi="Segoe UI" w:cs="Segoe UI"/>
            <w:color w:val="0000FF"/>
            <w:kern w:val="0"/>
            <w:sz w:val="23"/>
            <w:szCs w:val="23"/>
            <w14:ligatures w14:val="none"/>
          </w:rPr>
          <w:t> </w:t>
        </w:r>
      </w:hyperlink>
      <w:r w:rsidRPr="00240682">
        <w:rPr>
          <w:rFonts w:ascii="Segoe UI" w:eastAsia="Times New Roman" w:hAnsi="Segoe UI" w:cs="Segoe UI"/>
          <w:color w:val="FF0000"/>
          <w:kern w:val="0"/>
          <w:sz w:val="23"/>
          <w:szCs w:val="23"/>
          <w14:ligatures w14:val="none"/>
        </w:rPr>
        <w:t>(Pages 21 and 28).</w:t>
      </w:r>
    </w:p>
    <w:p w14:paraId="117B6C8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227</w:t>
      </w:r>
    </w:p>
    <w:p w14:paraId="46FE9FD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Robbie, P.Geo., was hired by a private oil company (Oil Company A) to search for oil deposits on a piece of land that the company had recently purchased. If he were to find oil deposits, the company had made it clear to Robbie that they would then continue to purchase land around the original property and that he would be hired for the same services on those properties as well. Immediately, Robbie located oil deposits suitable for commercial extraction on the property. However, instead of telling Oil Company A, he instead went to another private oil company (Oil Company B) with the information and asked them to pay him double his salary in exchange for his services and the information on where they could find these deposits. Robbie told Oil Company A that there was no oil and recommended that they sell it. Oil Company B immediately bought the property and the surrounding land and began extracting. According to most Association’s Codes of Ethics, they would likely find that Robbie breached which TWO of his duties in this case?</w:t>
      </w:r>
    </w:p>
    <w:p w14:paraId="3146515F" w14:textId="44A9055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771BF5C">
          <v:shape id="_x0000_i1933" type="#_x0000_t75" style="width:20.05pt;height:18.15pt" o:ole="">
            <v:imagedata r:id="rId2075" o:title=""/>
          </v:shape>
          <w:control r:id="rId2076" w:name="DefaultOcxName440" w:shapeid="_x0000_i1933"/>
        </w:object>
      </w:r>
      <w:r w:rsidRPr="00240682">
        <w:rPr>
          <w:rFonts w:ascii="Segoe UI" w:eastAsia="Times New Roman" w:hAnsi="Segoe UI" w:cs="Segoe UI"/>
          <w:b/>
          <w:bCs/>
          <w:color w:val="FF0000"/>
          <w:kern w:val="0"/>
          <w:sz w:val="23"/>
          <w:szCs w:val="23"/>
          <w14:ligatures w14:val="none"/>
        </w:rPr>
        <w:t> His duty to himself as a professional and his duty to the environment</w:t>
      </w:r>
    </w:p>
    <w:p w14:paraId="71AC7CAE" w14:textId="105139FB"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1C70943">
          <v:shape id="_x0000_i1934" type="#_x0000_t75" style="width:20.05pt;height:18.15pt" o:ole="">
            <v:imagedata r:id="rId2077" o:title=""/>
          </v:shape>
          <w:control r:id="rId2078" w:name="DefaultOcxName540" w:shapeid="_x0000_i1934"/>
        </w:object>
      </w:r>
      <w:r w:rsidRPr="00240682">
        <w:rPr>
          <w:rFonts w:ascii="Segoe UI" w:eastAsia="Times New Roman" w:hAnsi="Segoe UI" w:cs="Segoe UI"/>
          <w:color w:val="4B4F58"/>
          <w:kern w:val="0"/>
          <w:sz w:val="23"/>
          <w:szCs w:val="23"/>
          <w14:ligatures w14:val="none"/>
        </w:rPr>
        <w:t> His duty to society and his duty to himself as a professional</w:t>
      </w:r>
    </w:p>
    <w:p w14:paraId="013810E2" w14:textId="1DD28B35"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BBB04D6">
          <v:shape id="_x0000_i1935" type="#_x0000_t75" style="width:20.05pt;height:18.15pt" o:ole="">
            <v:imagedata r:id="rId2079" o:title=""/>
          </v:shape>
          <w:control r:id="rId2080" w:name="DefaultOcxName640" w:shapeid="_x0000_i1935"/>
        </w:object>
      </w:r>
      <w:r w:rsidRPr="00240682">
        <w:rPr>
          <w:rFonts w:ascii="Segoe UI" w:eastAsia="Times New Roman" w:hAnsi="Segoe UI" w:cs="Segoe UI"/>
          <w:color w:val="4B4F58"/>
          <w:kern w:val="0"/>
          <w:sz w:val="23"/>
          <w:szCs w:val="23"/>
          <w14:ligatures w14:val="none"/>
        </w:rPr>
        <w:t> His duty to the environment and his duty to clients</w:t>
      </w:r>
    </w:p>
    <w:p w14:paraId="5EEC5058" w14:textId="6BD470D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0B57A1C">
          <v:shape id="_x0000_i1936" type="#_x0000_t75" style="width:20.05pt;height:18.15pt" o:ole="">
            <v:imagedata r:id="rId2081" o:title=""/>
          </v:shape>
          <w:control r:id="rId2082" w:name="DefaultOcxName740" w:shapeid="_x0000_i1936"/>
        </w:object>
      </w:r>
      <w:r w:rsidRPr="00240682">
        <w:rPr>
          <w:rFonts w:ascii="Segoe UI" w:eastAsia="Times New Roman" w:hAnsi="Segoe UI" w:cs="Segoe UI"/>
          <w:b/>
          <w:bCs/>
          <w:color w:val="4B4F58"/>
          <w:kern w:val="0"/>
          <w:sz w:val="23"/>
          <w:szCs w:val="23"/>
          <w14:ligatures w14:val="none"/>
        </w:rPr>
        <w:t> His duty to clients and his duty to the profession</w:t>
      </w:r>
    </w:p>
    <w:p w14:paraId="2AD31A2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A056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His duty to clients and his duty to the profession, is the correct answer. All professionals have a duty to their clients, which means that they must act fairly and loyally to their client, and that they must keep their client’s business confidential. In this case, Robbie did not act fairly to Oil Company A, and did not keep their business confidential, causing Oil Company A to lose substantial profit. Further, it is the professional’s duty to the profession to maintain the dignity and prestige of the profession and avoid unprofessional, or dishonorable conduct. In this scenario, Robbie acted in a dishonorable way by using his expertise for personal gain. Ethics 5th ed. or 6th ed. p.219-220 (section 9.7) or </w:t>
      </w:r>
      <w:hyperlink r:id="rId2083"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(sections 77.1 and 77.8).</w:t>
      </w:r>
    </w:p>
    <w:p w14:paraId="452A811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228</w:t>
      </w:r>
    </w:p>
    <w:p w14:paraId="0AA64F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An association’s Code of Ethics sets the standard of conduct required by its members. This standard of conduct is based on:</w:t>
      </w:r>
    </w:p>
    <w:p w14:paraId="2931AD6F" w14:textId="10E7AE8B"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D1A3B18">
          <v:shape id="_x0000_i1937" type="#_x0000_t75" style="width:20.05pt;height:18.15pt" o:ole="">
            <v:imagedata r:id="rId2084" o:title=""/>
          </v:shape>
          <w:control r:id="rId2085" w:name="DefaultOcxName840" w:shapeid="_x0000_i1937"/>
        </w:object>
      </w:r>
      <w:r w:rsidRPr="00240682">
        <w:rPr>
          <w:rFonts w:ascii="Segoe UI" w:eastAsia="Times New Roman" w:hAnsi="Segoe UI" w:cs="Segoe UI"/>
          <w:b/>
          <w:bCs/>
          <w:color w:val="FF0000"/>
          <w:kern w:val="0"/>
          <w:sz w:val="23"/>
          <w:szCs w:val="23"/>
          <w14:ligatures w14:val="none"/>
        </w:rPr>
        <w:t> Occupational health and safety</w:t>
      </w:r>
    </w:p>
    <w:p w14:paraId="71D74D85" w14:textId="76DC833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259E708">
          <v:shape id="_x0000_i1938" type="#_x0000_t75" style="width:20.05pt;height:18.15pt" o:ole="">
            <v:imagedata r:id="rId2086" o:title=""/>
          </v:shape>
          <w:control r:id="rId2087" w:name="DefaultOcxName940" w:shapeid="_x0000_i1938"/>
        </w:object>
      </w:r>
      <w:r w:rsidRPr="00240682">
        <w:rPr>
          <w:rFonts w:ascii="Segoe UI" w:eastAsia="Times New Roman" w:hAnsi="Segoe UI" w:cs="Segoe UI"/>
          <w:color w:val="4B4F58"/>
          <w:kern w:val="0"/>
          <w:sz w:val="23"/>
          <w:szCs w:val="23"/>
          <w14:ligatures w14:val="none"/>
        </w:rPr>
        <w:t> Civil responsibility</w:t>
      </w:r>
    </w:p>
    <w:p w14:paraId="6BC5CB1E" w14:textId="6C0232F2"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E00DEA5">
          <v:shape id="_x0000_i1939" type="#_x0000_t75" style="width:20.05pt;height:18.15pt" o:ole="">
            <v:imagedata r:id="rId2088" o:title=""/>
          </v:shape>
          <w:control r:id="rId2089" w:name="DefaultOcxName1016" w:shapeid="_x0000_i1939"/>
        </w:object>
      </w:r>
      <w:r w:rsidRPr="00240682">
        <w:rPr>
          <w:rFonts w:ascii="Segoe UI" w:eastAsia="Times New Roman" w:hAnsi="Segoe UI" w:cs="Segoe UI"/>
          <w:b/>
          <w:bCs/>
          <w:color w:val="4B4F58"/>
          <w:kern w:val="0"/>
          <w:sz w:val="23"/>
          <w:szCs w:val="23"/>
          <w14:ligatures w14:val="none"/>
        </w:rPr>
        <w:t> Moral principles</w:t>
      </w:r>
    </w:p>
    <w:p w14:paraId="1E0E3C01" w14:textId="7F6F2D6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26A3763">
          <v:shape id="_x0000_i1940" type="#_x0000_t75" style="width:20.05pt;height:18.15pt" o:ole="">
            <v:imagedata r:id="rId2090" o:title=""/>
          </v:shape>
          <w:control r:id="rId2091" w:name="DefaultOcxName1113" w:shapeid="_x0000_i1940"/>
        </w:object>
      </w:r>
      <w:r w:rsidRPr="00240682">
        <w:rPr>
          <w:rFonts w:ascii="Segoe UI" w:eastAsia="Times New Roman" w:hAnsi="Segoe UI" w:cs="Segoe UI"/>
          <w:color w:val="4B4F58"/>
          <w:kern w:val="0"/>
          <w:sz w:val="23"/>
          <w:szCs w:val="23"/>
          <w14:ligatures w14:val="none"/>
        </w:rPr>
        <w:t> Principle behaviour</w:t>
      </w:r>
    </w:p>
    <w:p w14:paraId="2320C0D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91CC3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“Moral principles” is the correct answer.  Ethics are a group of moral principles.   Each provincial association has established a Code of Ethics based on moral principles to help guide members to meet a standard of conduct.  All other options are incorrect as they are either unrelated or made up. Law text pg. 14 (2nd and 3rd edition) or pg. 19 (4th edition) or </w:t>
      </w:r>
      <w:hyperlink r:id="rId2092" w:tgtFrame="_blank" w:history="1">
        <w:r w:rsidRPr="00240682">
          <w:rPr>
            <w:rFonts w:ascii="Segoe UI" w:eastAsia="Times New Roman" w:hAnsi="Segoe UI" w:cs="Segoe UI"/>
            <w:color w:val="0000FF"/>
            <w:kern w:val="0"/>
            <w:sz w:val="23"/>
            <w:szCs w:val="23"/>
            <w14:ligatures w14:val="none"/>
          </w:rPr>
          <w:t>Overview of Ethics</w:t>
        </w:r>
      </w:hyperlink>
      <w:r w:rsidRPr="00240682">
        <w:rPr>
          <w:rFonts w:ascii="Segoe UI" w:eastAsia="Times New Roman" w:hAnsi="Segoe UI" w:cs="Segoe UI"/>
          <w:color w:val="FF0000"/>
          <w:kern w:val="0"/>
          <w:sz w:val="23"/>
          <w:szCs w:val="23"/>
          <w14:ligatures w14:val="none"/>
        </w:rPr>
        <w:t>.</w:t>
      </w:r>
    </w:p>
    <w:p w14:paraId="0654665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229</w:t>
      </w:r>
    </w:p>
    <w:p w14:paraId="6EE639C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Richard, P.Eng., and Holly, P.Eng., are deeply discussing philosophy on their way to a project site. They agree on the fact that the study of ethics is highly applicable to the profession of engineering. However, they disagree on whether ethical writing traces back to a time before mathematical and scientific disciplines existed. Richard thinks mathematical and scientific, specifically, calculus and statistics came first, but Holly believes it was ethical writing. Who, if either, is correct?</w:t>
      </w:r>
    </w:p>
    <w:p w14:paraId="11441111" w14:textId="2292834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FDB9A79">
          <v:shape id="_x0000_i1941" type="#_x0000_t75" style="width:20.05pt;height:18.15pt" o:ole="">
            <v:imagedata r:id="rId2093" o:title=""/>
          </v:shape>
          <w:control r:id="rId2094" w:name="DefaultOcxName1211" w:shapeid="_x0000_i1941"/>
        </w:object>
      </w:r>
      <w:r w:rsidRPr="00240682">
        <w:rPr>
          <w:rFonts w:ascii="Segoe UI" w:eastAsia="Times New Roman" w:hAnsi="Segoe UI" w:cs="Segoe UI"/>
          <w:b/>
          <w:bCs/>
          <w:color w:val="FF0000"/>
          <w:kern w:val="0"/>
          <w:sz w:val="23"/>
          <w:szCs w:val="23"/>
          <w14:ligatures w14:val="none"/>
        </w:rPr>
        <w:t> Neither is correct because we can not accurately trace back to the start of either discipline, in order to know for sure.</w:t>
      </w:r>
    </w:p>
    <w:p w14:paraId="7B4F7770" w14:textId="3DB5A3E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6C1CEB3">
          <v:shape id="_x0000_i1942" type="#_x0000_t75" style="width:20.05pt;height:18.15pt" o:ole="">
            <v:imagedata r:id="rId2095" o:title=""/>
          </v:shape>
          <w:control r:id="rId2096" w:name="DefaultOcxName1310" w:shapeid="_x0000_i1942"/>
        </w:object>
      </w:r>
      <w:r w:rsidRPr="00240682">
        <w:rPr>
          <w:rFonts w:ascii="Segoe UI" w:eastAsia="Times New Roman" w:hAnsi="Segoe UI" w:cs="Segoe UI"/>
          <w:b/>
          <w:bCs/>
          <w:color w:val="4B4F58"/>
          <w:kern w:val="0"/>
          <w:sz w:val="23"/>
          <w:szCs w:val="23"/>
          <w14:ligatures w14:val="none"/>
        </w:rPr>
        <w:t> Holly is correct, ethical writing traces back further than many mathematical and scientific disciplines like calculus and statistics.</w:t>
      </w:r>
    </w:p>
    <w:p w14:paraId="32A601B8" w14:textId="13ACCC19"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239275">
          <v:shape id="_x0000_i1943" type="#_x0000_t75" style="width:20.05pt;height:18.15pt" o:ole="">
            <v:imagedata r:id="rId2097" o:title=""/>
          </v:shape>
          <w:control r:id="rId2098" w:name="DefaultOcxName149" w:shapeid="_x0000_i1943"/>
        </w:object>
      </w:r>
      <w:r w:rsidRPr="00240682">
        <w:rPr>
          <w:rFonts w:ascii="Segoe UI" w:eastAsia="Times New Roman" w:hAnsi="Segoe UI" w:cs="Segoe UI"/>
          <w:color w:val="4B4F58"/>
          <w:kern w:val="0"/>
          <w:sz w:val="23"/>
          <w:szCs w:val="23"/>
          <w14:ligatures w14:val="none"/>
        </w:rPr>
        <w:t> Both are technically correct because mathematical and scientific disciplines emerged at the same time as ethical writing.</w:t>
      </w:r>
    </w:p>
    <w:p w14:paraId="259CB767" w14:textId="5C9BFC7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B6357E">
          <v:shape id="_x0000_i1944" type="#_x0000_t75" style="width:20.05pt;height:18.15pt" o:ole="">
            <v:imagedata r:id="rId2099" o:title=""/>
          </v:shape>
          <w:control r:id="rId2100" w:name="DefaultOcxName159" w:shapeid="_x0000_i1944"/>
        </w:object>
      </w:r>
      <w:r w:rsidRPr="00240682">
        <w:rPr>
          <w:rFonts w:ascii="Segoe UI" w:eastAsia="Times New Roman" w:hAnsi="Segoe UI" w:cs="Segoe UI"/>
          <w:color w:val="4B4F58"/>
          <w:kern w:val="0"/>
          <w:sz w:val="23"/>
          <w:szCs w:val="23"/>
          <w14:ligatures w14:val="none"/>
        </w:rPr>
        <w:t> Richard is correct, mathematical and scientific disciplines trace back further than ethical writings.</w:t>
      </w:r>
    </w:p>
    <w:p w14:paraId="0834AFC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8492C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“Holly is correct, ethical writing traces back further than many mathematical and scientific disciplines like calculus and statistics.” is the correct answer. Ethical writing traces back 3,000 years, whereas calculus and statistics originated only in the 17th century. Therefore, Holly is right in her argument that ethical writing traces back further in history than mathematical and scientific disciplines. All other answers are, therefore, incorrect. Ethics 5th ed. or 6th ed p.206 (section 9.1) or </w:t>
      </w:r>
      <w:hyperlink r:id="rId2101" w:tgtFrame="_blank" w:history="1">
        <w:r w:rsidRPr="00240682">
          <w:rPr>
            <w:rFonts w:ascii="Segoe UI" w:eastAsia="Times New Roman" w:hAnsi="Segoe UI" w:cs="Segoe UI"/>
            <w:color w:val="0000FF"/>
            <w:kern w:val="0"/>
            <w:sz w:val="23"/>
            <w:szCs w:val="23"/>
            <w14:ligatures w14:val="none"/>
          </w:rPr>
          <w:t>Ethics</w:t>
        </w:r>
      </w:hyperlink>
      <w:r w:rsidRPr="00240682">
        <w:rPr>
          <w:rFonts w:ascii="Segoe UI" w:eastAsia="Times New Roman" w:hAnsi="Segoe UI" w:cs="Segoe UI"/>
          <w:color w:val="FF0000"/>
          <w:kern w:val="0"/>
          <w:sz w:val="23"/>
          <w:szCs w:val="23"/>
          <w14:ligatures w14:val="none"/>
        </w:rPr>
        <w:t>.</w:t>
      </w:r>
    </w:p>
    <w:p w14:paraId="5A4E728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230</w:t>
      </w:r>
    </w:p>
    <w:p w14:paraId="0E8D198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Of the four main branches of philosophy, two are much more applicable and relevant to the professions of engineering and geoscience, than the others. Which two of the four branches of philosophy are considered “highly theoretical” and “rarely applicable to the professions”?</w:t>
      </w:r>
    </w:p>
    <w:p w14:paraId="56196AD8" w14:textId="44C0E489"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02F1C4E">
          <v:shape id="_x0000_i1945" type="#_x0000_t75" style="width:20.05pt;height:18.15pt" o:ole="">
            <v:imagedata r:id="rId2102" o:title=""/>
          </v:shape>
          <w:control r:id="rId2103" w:name="DefaultOcxName169" w:shapeid="_x0000_i1945"/>
        </w:object>
      </w:r>
      <w:r w:rsidRPr="00240682">
        <w:rPr>
          <w:rFonts w:ascii="Segoe UI" w:eastAsia="Times New Roman" w:hAnsi="Segoe UI" w:cs="Segoe UI"/>
          <w:b/>
          <w:bCs/>
          <w:color w:val="FF0000"/>
          <w:kern w:val="0"/>
          <w:sz w:val="23"/>
          <w:szCs w:val="23"/>
          <w14:ligatures w14:val="none"/>
        </w:rPr>
        <w:t> Epistemology and Ethics</w:t>
      </w:r>
    </w:p>
    <w:p w14:paraId="2824C4A6" w14:textId="6A5D7A0A"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5DCE01">
          <v:shape id="_x0000_i1946" type="#_x0000_t75" style="width:20.05pt;height:18.15pt" o:ole="">
            <v:imagedata r:id="rId2104" o:title=""/>
          </v:shape>
          <w:control r:id="rId2105" w:name="DefaultOcxName179" w:shapeid="_x0000_i1946"/>
        </w:object>
      </w:r>
      <w:r w:rsidRPr="00240682">
        <w:rPr>
          <w:rFonts w:ascii="Segoe UI" w:eastAsia="Times New Roman" w:hAnsi="Segoe UI" w:cs="Segoe UI"/>
          <w:color w:val="4B4F58"/>
          <w:kern w:val="0"/>
          <w:sz w:val="23"/>
          <w:szCs w:val="23"/>
          <w14:ligatures w14:val="none"/>
        </w:rPr>
        <w:t> Logic and Ethics</w:t>
      </w:r>
    </w:p>
    <w:p w14:paraId="2598E887" w14:textId="1949E7C2"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B4C4E5">
          <v:shape id="_x0000_i1947" type="#_x0000_t75" style="width:20.05pt;height:18.15pt" o:ole="">
            <v:imagedata r:id="rId2106" o:title=""/>
          </v:shape>
          <w:control r:id="rId2107" w:name="DefaultOcxName189" w:shapeid="_x0000_i1947"/>
        </w:object>
      </w:r>
      <w:r w:rsidRPr="00240682">
        <w:rPr>
          <w:rFonts w:ascii="Segoe UI" w:eastAsia="Times New Roman" w:hAnsi="Segoe UI" w:cs="Segoe UI"/>
          <w:color w:val="4B4F58"/>
          <w:kern w:val="0"/>
          <w:sz w:val="23"/>
          <w:szCs w:val="23"/>
          <w14:ligatures w14:val="none"/>
        </w:rPr>
        <w:t> Metaphysics and Logic</w:t>
      </w:r>
    </w:p>
    <w:p w14:paraId="761D3CCF" w14:textId="240B9C3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0F2586F">
          <v:shape id="_x0000_i1948" type="#_x0000_t75" style="width:20.05pt;height:18.15pt" o:ole="">
            <v:imagedata r:id="rId2108" o:title=""/>
          </v:shape>
          <w:control r:id="rId2109" w:name="DefaultOcxName199" w:shapeid="_x0000_i1948"/>
        </w:object>
      </w:r>
      <w:r w:rsidRPr="00240682">
        <w:rPr>
          <w:rFonts w:ascii="Segoe UI" w:eastAsia="Times New Roman" w:hAnsi="Segoe UI" w:cs="Segoe UI"/>
          <w:b/>
          <w:bCs/>
          <w:color w:val="4B4F58"/>
          <w:kern w:val="0"/>
          <w:sz w:val="23"/>
          <w:szCs w:val="23"/>
          <w14:ligatures w14:val="none"/>
        </w:rPr>
        <w:t> Epistemology and Metaphysics</w:t>
      </w:r>
    </w:p>
    <w:p w14:paraId="5AB2D32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95A4B4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“Epistemology and Metaphysics” is the correct answer. These two philosophical branches focus on “the study of knowledge itself,” and “the study of basic ideas such as existence,” respectively. These branches are considered highly theoretical and rarely applicable to the professions, whereas the branches of Logic and Ethics are considered highly applicable. Ethics 5th ed. or 6th ed. P.206 (section 9.1) or </w:t>
      </w:r>
      <w:hyperlink r:id="rId2110" w:tgtFrame="_blank" w:history="1">
        <w:r w:rsidRPr="00240682">
          <w:rPr>
            <w:rFonts w:ascii="Segoe UI" w:eastAsia="Times New Roman" w:hAnsi="Segoe UI" w:cs="Segoe UI"/>
            <w:color w:val="0000FF"/>
            <w:kern w:val="0"/>
            <w:sz w:val="23"/>
            <w:szCs w:val="23"/>
            <w14:ligatures w14:val="none"/>
          </w:rPr>
          <w:t>Epistemology</w:t>
        </w:r>
      </w:hyperlink>
      <w:r w:rsidRPr="00240682">
        <w:rPr>
          <w:rFonts w:ascii="Segoe UI" w:eastAsia="Times New Roman" w:hAnsi="Segoe UI" w:cs="Segoe UI"/>
          <w:color w:val="FF0000"/>
          <w:kern w:val="0"/>
          <w:sz w:val="23"/>
          <w:szCs w:val="23"/>
          <w14:ligatures w14:val="none"/>
        </w:rPr>
        <w:t> and </w:t>
      </w:r>
      <w:hyperlink r:id="rId2111" w:tgtFrame="_blank" w:history="1">
        <w:r w:rsidRPr="00240682">
          <w:rPr>
            <w:rFonts w:ascii="Segoe UI" w:eastAsia="Times New Roman" w:hAnsi="Segoe UI" w:cs="Segoe UI"/>
            <w:color w:val="0000FF"/>
            <w:kern w:val="0"/>
            <w:sz w:val="23"/>
            <w:szCs w:val="23"/>
            <w14:ligatures w14:val="none"/>
          </w:rPr>
          <w:t>Metaphysics</w:t>
        </w:r>
      </w:hyperlink>
    </w:p>
    <w:p w14:paraId="380644F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231</w:t>
      </w:r>
    </w:p>
    <w:p w14:paraId="6390D30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Brad, M.I.T., has just begun studying for his PPE exam and is having a difficult time understanding what is meant by the term “conflict of interest.” He calls his co-worker Joe, P.Eng., who just recently passed the exam. Assuming Joe is correct, he would tell Brad that, “A conflict of interest is a situation where ________.”</w:t>
      </w:r>
    </w:p>
    <w:p w14:paraId="45FDAEAE" w14:textId="5D8BE6C1"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C3792F6">
          <v:shape id="_x0000_i1949" type="#_x0000_t75" style="width:20.05pt;height:18.15pt" o:ole="">
            <v:imagedata r:id="rId2112" o:title=""/>
          </v:shape>
          <w:control r:id="rId2113" w:name="DefaultOcxName209" w:shapeid="_x0000_i1949"/>
        </w:object>
      </w:r>
      <w:r w:rsidRPr="00240682">
        <w:rPr>
          <w:rFonts w:ascii="Segoe UI" w:eastAsia="Times New Roman" w:hAnsi="Segoe UI" w:cs="Segoe UI"/>
          <w:b/>
          <w:bCs/>
          <w:color w:val="FFFFFF"/>
          <w:kern w:val="0"/>
          <w:sz w:val="23"/>
          <w:szCs w:val="23"/>
          <w14:ligatures w14:val="none"/>
        </w:rPr>
        <w:t> a professional has conflicting obligations to different parties.</w:t>
      </w:r>
    </w:p>
    <w:p w14:paraId="302326F3" w14:textId="1F83D30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0DABEE">
          <v:shape id="_x0000_i1950" type="#_x0000_t75" style="width:20.05pt;height:18.15pt" o:ole="">
            <v:imagedata r:id="rId2114" o:title=""/>
          </v:shape>
          <w:control r:id="rId2115" w:name="DefaultOcxName2113" w:shapeid="_x0000_i1950"/>
        </w:object>
      </w:r>
      <w:r w:rsidRPr="00240682">
        <w:rPr>
          <w:rFonts w:ascii="Segoe UI" w:eastAsia="Times New Roman" w:hAnsi="Segoe UI" w:cs="Segoe UI"/>
          <w:color w:val="4B4F58"/>
          <w:kern w:val="0"/>
          <w:sz w:val="23"/>
          <w:szCs w:val="23"/>
          <w14:ligatures w14:val="none"/>
        </w:rPr>
        <w:t> two professionals cannot work together because of conflicting interests.</w:t>
      </w:r>
    </w:p>
    <w:p w14:paraId="4F99F4AB" w14:textId="18677D3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68984A7">
          <v:shape id="_x0000_i1951" type="#_x0000_t75" style="width:20.05pt;height:18.15pt" o:ole="">
            <v:imagedata r:id="rId2116" o:title=""/>
          </v:shape>
          <w:control r:id="rId2117" w:name="DefaultOcxName2210" w:shapeid="_x0000_i1951"/>
        </w:object>
      </w:r>
      <w:r w:rsidRPr="00240682">
        <w:rPr>
          <w:rFonts w:ascii="Segoe UI" w:eastAsia="Times New Roman" w:hAnsi="Segoe UI" w:cs="Segoe UI"/>
          <w:color w:val="4B4F58"/>
          <w:kern w:val="0"/>
          <w:sz w:val="23"/>
          <w:szCs w:val="23"/>
          <w14:ligatures w14:val="none"/>
        </w:rPr>
        <w:t> a professional has out-of-work interests that regularly conflict with his work schedule.</w:t>
      </w:r>
    </w:p>
    <w:p w14:paraId="604C2D65" w14:textId="41DD9CE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B2E78B">
          <v:shape id="_x0000_i1952" type="#_x0000_t75" style="width:20.05pt;height:18.15pt" o:ole="">
            <v:imagedata r:id="rId2118" o:title=""/>
          </v:shape>
          <w:control r:id="rId2119" w:name="DefaultOcxName239" w:shapeid="_x0000_i1952"/>
        </w:object>
      </w:r>
      <w:r w:rsidRPr="00240682">
        <w:rPr>
          <w:rFonts w:ascii="Segoe UI" w:eastAsia="Times New Roman" w:hAnsi="Segoe UI" w:cs="Segoe UI"/>
          <w:color w:val="4B4F58"/>
          <w:kern w:val="0"/>
          <w:sz w:val="23"/>
          <w:szCs w:val="23"/>
          <w14:ligatures w14:val="none"/>
        </w:rPr>
        <w:t> a professional has personal interests that reflect poorly on the profession of engineering or geoscience.</w:t>
      </w:r>
    </w:p>
    <w:p w14:paraId="65765D6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8E9E6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II.2 – “a professional has conflicting obligations to different parties” is the correct answer. A conflict of interest is best described as a situation where a professional has conflicting obligations to different parties, such as the public, the client, the employer, the profession, or him/herself. Law text pg. 14 (2nd and 3rd edition) (section 3) or pg. 19 (4th edition) or </w:t>
      </w:r>
      <w:hyperlink r:id="rId2120" w:tgtFrame="_blank" w:history="1">
        <w:r w:rsidRPr="00240682">
          <w:rPr>
            <w:rFonts w:ascii="Segoe UI" w:eastAsia="Times New Roman" w:hAnsi="Segoe UI" w:cs="Segoe UI"/>
            <w:color w:val="0000FF"/>
            <w:kern w:val="0"/>
            <w:sz w:val="23"/>
            <w:szCs w:val="23"/>
            <w14:ligatures w14:val="none"/>
          </w:rPr>
          <w:t>Conflict of Interest</w:t>
        </w:r>
      </w:hyperlink>
      <w:r w:rsidRPr="00240682">
        <w:rPr>
          <w:rFonts w:ascii="Segoe UI" w:eastAsia="Times New Roman" w:hAnsi="Segoe UI" w:cs="Segoe UI"/>
          <w:color w:val="6DB46D"/>
          <w:kern w:val="0"/>
          <w:sz w:val="23"/>
          <w:szCs w:val="23"/>
          <w14:ligatures w14:val="none"/>
        </w:rPr>
        <w:t> (para 2).</w:t>
      </w:r>
    </w:p>
    <w:p w14:paraId="103C8B2E"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232</w:t>
      </w:r>
    </w:p>
    <w:p w14:paraId="7DB40C8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Rebecca, P.Eng., has been working as a licensed engineer for over a year. Upon finishing a detailed design project, Rebecca asks her senior colleague, Jared, P.Eng., to “check” her document. Jared has been a professional engineer for over 25 years and has helped Rebecca with many previous design projects. In regards to this particular design, however, Jared has never seen the document, nor is he involved in the design or project in any capacity. To what extent, if any, can Jared “check” Rebecca’s work?</w:t>
      </w:r>
    </w:p>
    <w:p w14:paraId="7F523078" w14:textId="3293B67A"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E697020">
          <v:shape id="_x0000_i1953" type="#_x0000_t75" style="width:20.05pt;height:18.15pt" o:ole="">
            <v:imagedata r:id="rId2121" o:title=""/>
          </v:shape>
          <w:control r:id="rId2122" w:name="DefaultOcxName249" w:shapeid="_x0000_i1953"/>
        </w:object>
      </w:r>
      <w:r w:rsidRPr="00240682">
        <w:rPr>
          <w:rFonts w:ascii="Segoe UI" w:eastAsia="Times New Roman" w:hAnsi="Segoe UI" w:cs="Segoe UI"/>
          <w:b/>
          <w:bCs/>
          <w:color w:val="FFFFFF"/>
          <w:kern w:val="0"/>
          <w:sz w:val="23"/>
          <w:szCs w:val="23"/>
          <w14:ligatures w14:val="none"/>
        </w:rPr>
        <w:t> Jared can check Rebecca’s work for errors, and if he thoroughly reviews it, he can seal it with his professional seal and accept legal responsibility for it.</w:t>
      </w:r>
    </w:p>
    <w:p w14:paraId="0F1A7517" w14:textId="0BFCE6C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FF510C">
          <v:shape id="_x0000_i1954" type="#_x0000_t75" style="width:20.05pt;height:18.15pt" o:ole="">
            <v:imagedata r:id="rId2123" o:title=""/>
          </v:shape>
          <w:control r:id="rId2124" w:name="DefaultOcxName259" w:shapeid="_x0000_i1954"/>
        </w:object>
      </w:r>
      <w:r w:rsidRPr="00240682">
        <w:rPr>
          <w:rFonts w:ascii="Segoe UI" w:eastAsia="Times New Roman" w:hAnsi="Segoe UI" w:cs="Segoe UI"/>
          <w:color w:val="4B4F58"/>
          <w:kern w:val="0"/>
          <w:sz w:val="23"/>
          <w:szCs w:val="23"/>
          <w14:ligatures w14:val="none"/>
        </w:rPr>
        <w:t> Jared can seal her documents with his professional seal without review because of his seniority and close working relationship with Rebecca.</w:t>
      </w:r>
    </w:p>
    <w:p w14:paraId="050AB2D3" w14:textId="452288A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6D4EF88">
          <v:shape id="_x0000_i1955" type="#_x0000_t75" style="width:20.05pt;height:18.15pt" o:ole="">
            <v:imagedata r:id="rId2125" o:title=""/>
          </v:shape>
          <w:control r:id="rId2126" w:name="DefaultOcxName269" w:shapeid="_x0000_i1955"/>
        </w:object>
      </w:r>
      <w:r w:rsidRPr="00240682">
        <w:rPr>
          <w:rFonts w:ascii="Segoe UI" w:eastAsia="Times New Roman" w:hAnsi="Segoe UI" w:cs="Segoe UI"/>
          <w:color w:val="4B4F58"/>
          <w:kern w:val="0"/>
          <w:sz w:val="23"/>
          <w:szCs w:val="23"/>
          <w14:ligatures w14:val="none"/>
        </w:rPr>
        <w:t> Like a peer review, Jared can check Rebecca’s work and point out apparent errors and omissions.</w:t>
      </w:r>
    </w:p>
    <w:p w14:paraId="067AF65D" w14:textId="294581B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F61AC3">
          <v:shape id="_x0000_i1956" type="#_x0000_t75" style="width:20.05pt;height:18.15pt" o:ole="">
            <v:imagedata r:id="rId2127" o:title=""/>
          </v:shape>
          <w:control r:id="rId2128" w:name="DefaultOcxName279" w:shapeid="_x0000_i1956"/>
        </w:object>
      </w:r>
      <w:r w:rsidRPr="00240682">
        <w:rPr>
          <w:rFonts w:ascii="Segoe UI" w:eastAsia="Times New Roman" w:hAnsi="Segoe UI" w:cs="Segoe UI"/>
          <w:color w:val="4B4F58"/>
          <w:kern w:val="0"/>
          <w:sz w:val="23"/>
          <w:szCs w:val="23"/>
          <w14:ligatures w14:val="none"/>
        </w:rPr>
        <w:t> Jared cannot check the document because he does not have direct supervision or control over Rebecca’s work.</w:t>
      </w:r>
    </w:p>
    <w:p w14:paraId="3649F99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EFA06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“Jared can check Rebecca’s work for errors, and if he thoroughly reviews it, he can seal it with his professional seal and accept legal responsibility for it” is the correct answer. When a colleague asks to have their work “checked,” it is vital to clarify the meaning of “check.” Checking may be simply reviewing a document for obvious errors, or it could mean signing and sealing a document and accepting full legal responsibility. In this case, Jared’s seniority and relationship with Rebecca do not influence his ability to “check” her work. He can check her work for errors, and although he does not have direct supervision or control over the document, he can sign and seal it if he thoroughly reviews and analyzes it. If he seals her document, he accepts full legal responsibility for Rebecca’s work. Ethics 5th ed. p.101 or 6th ed. p.98 (section 4.8) or </w:t>
      </w:r>
      <w:hyperlink r:id="rId2129" w:tgtFrame="_blank" w:history="1">
        <w:r w:rsidRPr="00240682">
          <w:rPr>
            <w:rFonts w:ascii="Segoe UI" w:eastAsia="Times New Roman" w:hAnsi="Segoe UI" w:cs="Segoe UI"/>
            <w:color w:val="0000FF"/>
            <w:kern w:val="0"/>
            <w:sz w:val="23"/>
            <w:szCs w:val="23"/>
            <w14:ligatures w14:val="none"/>
          </w:rPr>
          <w:t>Use of Professional Engineer’s Seal</w:t>
        </w:r>
      </w:hyperlink>
      <w:r w:rsidRPr="00240682">
        <w:rPr>
          <w:rFonts w:ascii="Segoe UI" w:eastAsia="Times New Roman" w:hAnsi="Segoe UI" w:cs="Segoe UI"/>
          <w:color w:val="6DB46D"/>
          <w:kern w:val="0"/>
          <w:sz w:val="23"/>
          <w:szCs w:val="23"/>
          <w14:ligatures w14:val="none"/>
        </w:rPr>
        <w:t> (section 6)</w:t>
      </w:r>
    </w:p>
    <w:p w14:paraId="68CCD0A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146CA53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233</w:t>
      </w:r>
    </w:p>
    <w:p w14:paraId="270B7B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presenting his qualifications to a client, Henry, P.Eng., was entirely honest and forthcoming. He felt completely qualified for the job due to his education, training and previous work experience. Based on this information and convinced of his competence, the client awarded Henry the job, which he started immediately. However, one month into the project, the client requested to add elements to the original design that required expertise in which Henry felt were beyond his capability to provide. Which of the following options best describes Henry’s obligation in this case?</w:t>
      </w:r>
    </w:p>
    <w:p w14:paraId="7E97AB92" w14:textId="0350E26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96D62F6">
          <v:shape id="_x0000_i1957" type="#_x0000_t75" style="width:20.05pt;height:18.15pt" o:ole="">
            <v:imagedata r:id="rId2130" o:title=""/>
          </v:shape>
          <w:control r:id="rId2131" w:name="DefaultOcxName289" w:shapeid="_x0000_i1957"/>
        </w:object>
      </w:r>
      <w:r w:rsidRPr="00240682">
        <w:rPr>
          <w:rFonts w:ascii="Segoe UI" w:eastAsia="Times New Roman" w:hAnsi="Segoe UI" w:cs="Segoe UI"/>
          <w:b/>
          <w:bCs/>
          <w:color w:val="FF0000"/>
          <w:kern w:val="0"/>
          <w:sz w:val="23"/>
          <w:szCs w:val="23"/>
          <w14:ligatures w14:val="none"/>
        </w:rPr>
        <w:t> Henry is obligated to resign from this project because he does not have the necessary expertise.</w:t>
      </w:r>
    </w:p>
    <w:p w14:paraId="1B9E0809" w14:textId="7C92AB5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47A5314">
          <v:shape id="_x0000_i1958" type="#_x0000_t75" style="width:20.05pt;height:18.15pt" o:ole="">
            <v:imagedata r:id="rId2132" o:title=""/>
          </v:shape>
          <w:control r:id="rId2133" w:name="DefaultOcxName299" w:shapeid="_x0000_i1958"/>
        </w:object>
      </w:r>
      <w:r w:rsidRPr="00240682">
        <w:rPr>
          <w:rFonts w:ascii="Segoe UI" w:eastAsia="Times New Roman" w:hAnsi="Segoe UI" w:cs="Segoe UI"/>
          <w:b/>
          <w:bCs/>
          <w:color w:val="4B4F58"/>
          <w:kern w:val="0"/>
          <w:sz w:val="23"/>
          <w:szCs w:val="23"/>
          <w14:ligatures w14:val="none"/>
        </w:rPr>
        <w:t> Henry must seek assistance immediately, so as not to put the client’s project at risk by his lack of competence.</w:t>
      </w:r>
    </w:p>
    <w:p w14:paraId="18A70ED3" w14:textId="3DA45761"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D20CB1">
          <v:shape id="_x0000_i1959" type="#_x0000_t75" style="width:20.05pt;height:18.15pt" o:ole="">
            <v:imagedata r:id="rId2134" o:title=""/>
          </v:shape>
          <w:control r:id="rId2135" w:name="DefaultOcxName309" w:shapeid="_x0000_i1959"/>
        </w:object>
      </w:r>
      <w:r w:rsidRPr="00240682">
        <w:rPr>
          <w:rFonts w:ascii="Segoe UI" w:eastAsia="Times New Roman" w:hAnsi="Segoe UI" w:cs="Segoe UI"/>
          <w:color w:val="4B4F58"/>
          <w:kern w:val="0"/>
          <w:sz w:val="23"/>
          <w:szCs w:val="23"/>
          <w14:ligatures w14:val="none"/>
        </w:rPr>
        <w:t> Henry must put the project on hold while he obtains the training and education required of him to become an expert in this area.</w:t>
      </w:r>
    </w:p>
    <w:p w14:paraId="5BF0680D" w14:textId="41A9422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3DC7C0">
          <v:shape id="_x0000_i1960" type="#_x0000_t75" style="width:20.05pt;height:18.15pt" o:ole="">
            <v:imagedata r:id="rId2136" o:title=""/>
          </v:shape>
          <w:control r:id="rId2137" w:name="DefaultOcxName3113" w:shapeid="_x0000_i1960"/>
        </w:object>
      </w:r>
      <w:r w:rsidRPr="00240682">
        <w:rPr>
          <w:rFonts w:ascii="Segoe UI" w:eastAsia="Times New Roman" w:hAnsi="Segoe UI" w:cs="Segoe UI"/>
          <w:color w:val="4B4F58"/>
          <w:kern w:val="0"/>
          <w:sz w:val="23"/>
          <w:szCs w:val="23"/>
          <w14:ligatures w14:val="none"/>
        </w:rPr>
        <w:t> Henry must deny the client’s request to alter the original design, and continue to perform the required duties that fall within his level of competency to complete the original design.</w:t>
      </w:r>
    </w:p>
    <w:p w14:paraId="30D4ABC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CF41E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“Henry must seek assistance immediately, so as not to put the client’s project at risk by his lack of competence” is the correct answer. A professional must have the competence to complete a project, and the judgement to know when he/she requires assistance. In this scenario, Henry understands that he is unable to complete the project competently, and therefore, he must immediately seek assistance from a competent colleague or consultant, without delaying the project. Once he has done so, Henry can continue to work on the project alongside or under the supervision of that competent individual. Though continued study and education it is encouraged, it must not delay the client’s project. Ethics 5th ed. p.284 or 6th ed. p.284-285 (section 12.4) or </w:t>
      </w:r>
      <w:hyperlink r:id="rId2138"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4F1FBC0B"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234</w:t>
      </w:r>
    </w:p>
    <w:p w14:paraId="0F7DC14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Recently, a private donor granted a large fund to build a new state of the art museum in a small town in Alberta, on the one condition that the museum’s construction would be completed within the year. Smith &amp; Co., a local engineering firm, was hired to design the majority of the museum’s structural and electrical elements. However, three months before the projected completion date, the project owner hired another local engineering firm, Thomas &amp; Sons, to speed up the process. Once finished, the engineers at Smith &amp; Co. were very proud of the work they had completed, and were hesitant to give Thomas &amp; Co. credit for the three months of work they had assisted with. According to most provincial/territorial guidelines for ethical practice, is it necessary for Smith and Co. to give credit to Thomas &amp; Sons in this scenario?</w:t>
      </w:r>
    </w:p>
    <w:p w14:paraId="666C54A6" w14:textId="05EA42CB"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250EB5">
          <v:shape id="_x0000_i1961" type="#_x0000_t75" style="width:20.05pt;height:18.15pt" o:ole="">
            <v:imagedata r:id="rId2139" o:title=""/>
          </v:shape>
          <w:control r:id="rId2140" w:name="DefaultOcxName3210" w:shapeid="_x0000_i1961"/>
        </w:object>
      </w:r>
      <w:r w:rsidRPr="00240682">
        <w:rPr>
          <w:rFonts w:ascii="Segoe UI" w:eastAsia="Times New Roman" w:hAnsi="Segoe UI" w:cs="Segoe UI"/>
          <w:b/>
          <w:bCs/>
          <w:color w:val="FF0000"/>
          <w:kern w:val="0"/>
          <w:sz w:val="23"/>
          <w:szCs w:val="23"/>
          <w14:ligatures w14:val="none"/>
        </w:rPr>
        <w:t> Yes, it is necessary to give credit to an individual or firm who contributed to at least 20% of the overall workload on a project.</w:t>
      </w:r>
    </w:p>
    <w:p w14:paraId="64F84350" w14:textId="5381F96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DB1F645">
          <v:shape id="_x0000_i1962" type="#_x0000_t75" style="width:20.05pt;height:18.15pt" o:ole="">
            <v:imagedata r:id="rId2141" o:title=""/>
          </v:shape>
          <w:control r:id="rId2142" w:name="DefaultOcxName339" w:shapeid="_x0000_i1962"/>
        </w:object>
      </w:r>
      <w:r w:rsidRPr="00240682">
        <w:rPr>
          <w:rFonts w:ascii="Segoe UI" w:eastAsia="Times New Roman" w:hAnsi="Segoe UI" w:cs="Segoe UI"/>
          <w:b/>
          <w:bCs/>
          <w:color w:val="4B4F58"/>
          <w:kern w:val="0"/>
          <w:sz w:val="23"/>
          <w:szCs w:val="23"/>
          <w14:ligatures w14:val="none"/>
        </w:rPr>
        <w:t> Yes, it is always necessary to give credit to any individual or firm that contributes in some way to a project.</w:t>
      </w:r>
    </w:p>
    <w:p w14:paraId="233B3A31" w14:textId="241B11C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41779A">
          <v:shape id="_x0000_i1963" type="#_x0000_t75" style="width:20.05pt;height:18.15pt" o:ole="">
            <v:imagedata r:id="rId2143" o:title=""/>
          </v:shape>
          <w:control r:id="rId2144" w:name="DefaultOcxName349" w:shapeid="_x0000_i1963"/>
        </w:object>
      </w:r>
      <w:r w:rsidRPr="00240682">
        <w:rPr>
          <w:rFonts w:ascii="Segoe UI" w:eastAsia="Times New Roman" w:hAnsi="Segoe UI" w:cs="Segoe UI"/>
          <w:color w:val="4B4F58"/>
          <w:kern w:val="0"/>
          <w:sz w:val="23"/>
          <w:szCs w:val="23"/>
          <w14:ligatures w14:val="none"/>
        </w:rPr>
        <w:t> No, since the two firms are in direct competition in the same geographical marketplace, neither is required to give credit to the other for their contributions on a project.</w:t>
      </w:r>
    </w:p>
    <w:p w14:paraId="32343362" w14:textId="0A8B73F1"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96342D">
          <v:shape id="_x0000_i1964" type="#_x0000_t75" style="width:20.05pt;height:18.15pt" o:ole="">
            <v:imagedata r:id="rId2145" o:title=""/>
          </v:shape>
          <w:control r:id="rId2146" w:name="DefaultOcxName359" w:shapeid="_x0000_i1964"/>
        </w:object>
      </w:r>
      <w:r w:rsidRPr="00240682">
        <w:rPr>
          <w:rFonts w:ascii="Segoe UI" w:eastAsia="Times New Roman" w:hAnsi="Segoe UI" w:cs="Segoe UI"/>
          <w:color w:val="4B4F58"/>
          <w:kern w:val="0"/>
          <w:sz w:val="23"/>
          <w:szCs w:val="23"/>
          <w14:ligatures w14:val="none"/>
        </w:rPr>
        <w:t> No, there is no requirement to give credit to any other individual or firm that contributed to a project.</w:t>
      </w:r>
    </w:p>
    <w:p w14:paraId="17A3F8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879FA5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“Yes, it is always necessary to give credit to any individual or firm that contributes in some way to a project” is the correct answer. According to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“Professionals should be careful to give full credit due to others… (which also) applies to other contributing firms, even if they currently may be rivals…” Therefore, it is necessary for Smith &amp; Co. to give credit to the contributions made by Thomas &amp; Sons. All other answers are incorrect. APEGA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4.5.2. </w:t>
      </w:r>
      <w:hyperlink r:id="rId2147" w:tgtFrame="_blank" w:history="1">
        <w:r w:rsidRPr="00240682">
          <w:rPr>
            <w:rFonts w:ascii="Segoe UI" w:eastAsia="Times New Roman" w:hAnsi="Segoe UI" w:cs="Segoe UI"/>
            <w:color w:val="0000FF"/>
            <w:kern w:val="0"/>
            <w:sz w:val="23"/>
            <w:szCs w:val="23"/>
            <w14:ligatures w14:val="none"/>
          </w:rPr>
          <w:t>Ethical Practice</w:t>
        </w:r>
      </w:hyperlink>
    </w:p>
    <w:p w14:paraId="4A86B1CD"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235</w:t>
      </w:r>
    </w:p>
    <w:p w14:paraId="2C5FF4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Charles, P.Geo., is currently reviewing the most recent work of his colleague, Doug P.Geo., as per request by their boss. The project under review is a simple geological survey on a small piece of land, and will only take a day or two, so Charles gets started immediately. Is it necessary, in this case, for Charles to inform Doug of this review?</w:t>
      </w:r>
    </w:p>
    <w:p w14:paraId="78344D22" w14:textId="4EFAF83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65C651C">
          <v:shape id="_x0000_i1965" type="#_x0000_t75" style="width:20.05pt;height:18.15pt" o:ole="">
            <v:imagedata r:id="rId2148" o:title=""/>
          </v:shape>
          <w:control r:id="rId2149" w:name="DefaultOcxName369" w:shapeid="_x0000_i1965"/>
        </w:object>
      </w:r>
      <w:r w:rsidRPr="00240682">
        <w:rPr>
          <w:rFonts w:ascii="Segoe UI" w:eastAsia="Times New Roman" w:hAnsi="Segoe UI" w:cs="Segoe UI"/>
          <w:b/>
          <w:bCs/>
          <w:color w:val="FF0000"/>
          <w:kern w:val="0"/>
          <w:sz w:val="23"/>
          <w:szCs w:val="23"/>
          <w14:ligatures w14:val="none"/>
        </w:rPr>
        <w:t> No, the obligation to inform Doug of this review falls on their boss, since it was at his request.</w:t>
      </w:r>
    </w:p>
    <w:p w14:paraId="098001BF" w14:textId="10144D0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19FB6F1">
          <v:shape id="_x0000_i1966" type="#_x0000_t75" style="width:20.05pt;height:18.15pt" o:ole="">
            <v:imagedata r:id="rId2150" o:title=""/>
          </v:shape>
          <w:control r:id="rId2151" w:name="DefaultOcxName379" w:shapeid="_x0000_i1966"/>
        </w:object>
      </w:r>
      <w:r w:rsidRPr="00240682">
        <w:rPr>
          <w:rFonts w:ascii="Segoe UI" w:eastAsia="Times New Roman" w:hAnsi="Segoe UI" w:cs="Segoe UI"/>
          <w:b/>
          <w:bCs/>
          <w:color w:val="4B4F58"/>
          <w:kern w:val="0"/>
          <w:sz w:val="23"/>
          <w:szCs w:val="23"/>
          <w14:ligatures w14:val="none"/>
        </w:rPr>
        <w:t> Yes, it is a normal courtesy and required obligation to inform the other professional of the review.</w:t>
      </w:r>
    </w:p>
    <w:p w14:paraId="0ECFC18D" w14:textId="3351F66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3A183D">
          <v:shape id="_x0000_i1967" type="#_x0000_t75" style="width:20.05pt;height:18.15pt" o:ole="">
            <v:imagedata r:id="rId2152" o:title=""/>
          </v:shape>
          <w:control r:id="rId2153" w:name="DefaultOcxName389" w:shapeid="_x0000_i1967"/>
        </w:object>
      </w:r>
      <w:r w:rsidRPr="00240682">
        <w:rPr>
          <w:rFonts w:ascii="Segoe UI" w:eastAsia="Times New Roman" w:hAnsi="Segoe UI" w:cs="Segoe UI"/>
          <w:color w:val="4B4F58"/>
          <w:kern w:val="0"/>
          <w:sz w:val="23"/>
          <w:szCs w:val="23"/>
          <w14:ligatures w14:val="none"/>
        </w:rPr>
        <w:t> There is no obligation for Charles to inform Doug of this review, but as a common courtesy he can inform Doug if he so chooses.</w:t>
      </w:r>
    </w:p>
    <w:p w14:paraId="5340E46F" w14:textId="2DB7464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AC0AA17">
          <v:shape id="_x0000_i1968" type="#_x0000_t75" style="width:20.05pt;height:18.15pt" o:ole="">
            <v:imagedata r:id="rId2154" o:title=""/>
          </v:shape>
          <w:control r:id="rId2155" w:name="DefaultOcxName399" w:shapeid="_x0000_i1968"/>
        </w:object>
      </w:r>
      <w:r w:rsidRPr="00240682">
        <w:rPr>
          <w:rFonts w:ascii="Segoe UI" w:eastAsia="Times New Roman" w:hAnsi="Segoe UI" w:cs="Segoe UI"/>
          <w:color w:val="4B4F58"/>
          <w:kern w:val="0"/>
          <w:sz w:val="23"/>
          <w:szCs w:val="23"/>
          <w14:ligatures w14:val="none"/>
        </w:rPr>
        <w:t> No, since this is a simple review, Charles is not required to inform Doug.</w:t>
      </w:r>
    </w:p>
    <w:p w14:paraId="7B88689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B2142C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III.3 – “Yes, it is a normal courtesy and required obligation to inform the other professional of the review” is the correct answer. According to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when asked to review the work of other professionals, it is “a normal courtesy AND a required obligation to advise that professional accordingly.” Though this review was requested by the employer, the obligation to advise the other professional falls on the professional who is doing the review. In this case, it is Charles’s obligation to inform Doug of the review. Open communication between the two is essential in order for the reviewing professional to understand the underlying assumptions, and so that the professional under review has the opportunity to respond to comments and/or criticism. APEGA’s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4.5.3, </w:t>
      </w:r>
      <w:hyperlink r:id="rId2156" w:tgtFrame="_blank" w:history="1">
        <w:r w:rsidRPr="00240682">
          <w:rPr>
            <w:rFonts w:ascii="Segoe UI" w:eastAsia="Times New Roman" w:hAnsi="Segoe UI" w:cs="Segoe UI"/>
            <w:color w:val="0000FF"/>
            <w:kern w:val="0"/>
            <w:sz w:val="23"/>
            <w:szCs w:val="23"/>
            <w14:ligatures w14:val="none"/>
          </w:rPr>
          <w:t>Ethical Practice</w:t>
        </w:r>
      </w:hyperlink>
      <w:r w:rsidRPr="00240682">
        <w:rPr>
          <w:rFonts w:ascii="Segoe UI" w:eastAsia="Times New Roman" w:hAnsi="Segoe UI" w:cs="Segoe UI"/>
          <w:color w:val="FF0000"/>
          <w:kern w:val="0"/>
          <w:sz w:val="23"/>
          <w:szCs w:val="23"/>
          <w14:ligatures w14:val="none"/>
        </w:rPr>
        <w:t>.</w:t>
      </w:r>
    </w:p>
    <w:p w14:paraId="060B5836"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236</w:t>
      </w:r>
    </w:p>
    <w:p w14:paraId="7C43BE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reviewing his colleague’s work at his employer’s request, Jason, P.Geo., notices something strange. The work under review, completed by his coworker, Jenny, P.Geo., contained a submission of numerous soil tests for a meat processing company. These tests, which the provincial government requires, are enforced to ensure that wastewater pollution levels can be adequately controlled and monitored. Strangely, Jason notices that the results submitted by Jenny this year are the same as the results she had submitted for the same company three years prior, even though they came from different locations on the property. Which of the following should Jason do?</w:t>
      </w:r>
    </w:p>
    <w:p w14:paraId="4DF0E947" w14:textId="12C010C3"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C49E43B">
          <v:shape id="_x0000_i1969" type="#_x0000_t75" style="width:20.05pt;height:18.15pt" o:ole="">
            <v:imagedata r:id="rId2157" o:title=""/>
          </v:shape>
          <w:control r:id="rId2158" w:name="DefaultOcxName409" w:shapeid="_x0000_i1969"/>
        </w:object>
      </w:r>
      <w:r w:rsidRPr="00240682">
        <w:rPr>
          <w:rFonts w:ascii="Segoe UI" w:eastAsia="Times New Roman" w:hAnsi="Segoe UI" w:cs="Segoe UI"/>
          <w:b/>
          <w:bCs/>
          <w:color w:val="FFFFFF"/>
          <w:kern w:val="0"/>
          <w:sz w:val="23"/>
          <w:szCs w:val="23"/>
          <w14:ligatures w14:val="none"/>
        </w:rPr>
        <w:t> First, Jason should consult with Jenny, and if her answer/cooperation doesn't indicate that this was a coincidence or an honest mistake that she could correct immediately, he is obligated to inform his association.</w:t>
      </w:r>
    </w:p>
    <w:p w14:paraId="2E323777" w14:textId="10F3E26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C5AE42">
          <v:shape id="_x0000_i1970" type="#_x0000_t75" style="width:20.05pt;height:18.15pt" o:ole="">
            <v:imagedata r:id="rId2159" o:title=""/>
          </v:shape>
          <w:control r:id="rId2160" w:name="DefaultOcxName4113" w:shapeid="_x0000_i1970"/>
        </w:object>
      </w:r>
      <w:r w:rsidRPr="00240682">
        <w:rPr>
          <w:rFonts w:ascii="Segoe UI" w:eastAsia="Times New Roman" w:hAnsi="Segoe UI" w:cs="Segoe UI"/>
          <w:color w:val="4B4F58"/>
          <w:kern w:val="0"/>
          <w:sz w:val="23"/>
          <w:szCs w:val="23"/>
          <w14:ligatures w14:val="none"/>
        </w:rPr>
        <w:t> Since Jenny’s professional misconduct seriously endangers the environment, Jason must immediately inform his association.</w:t>
      </w:r>
    </w:p>
    <w:p w14:paraId="57868E92" w14:textId="64448C2A"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FBAF982">
          <v:shape id="_x0000_i1971" type="#_x0000_t75" style="width:20.05pt;height:18.15pt" o:ole="">
            <v:imagedata r:id="rId2161" o:title=""/>
          </v:shape>
          <w:control r:id="rId2162" w:name="DefaultOcxName4210" w:shapeid="_x0000_i1971"/>
        </w:object>
      </w:r>
      <w:r w:rsidRPr="00240682">
        <w:rPr>
          <w:rFonts w:ascii="Segoe UI" w:eastAsia="Times New Roman" w:hAnsi="Segoe UI" w:cs="Segoe UI"/>
          <w:color w:val="4B4F58"/>
          <w:kern w:val="0"/>
          <w:sz w:val="23"/>
          <w:szCs w:val="23"/>
          <w14:ligatures w14:val="none"/>
        </w:rPr>
        <w:t> Jason should inform Jenny that her work seems suspicious and help her to change her submission before the possibility of being disciplined by her association arises.</w:t>
      </w:r>
    </w:p>
    <w:p w14:paraId="601855AC" w14:textId="7AE089E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02E0C5">
          <v:shape id="_x0000_i1972" type="#_x0000_t75" style="width:20.05pt;height:18.15pt" o:ole="">
            <v:imagedata r:id="rId2163" o:title=""/>
          </v:shape>
          <w:control r:id="rId2164" w:name="DefaultOcxName439" w:shapeid="_x0000_i1972"/>
        </w:object>
      </w:r>
      <w:r w:rsidRPr="00240682">
        <w:rPr>
          <w:rFonts w:ascii="Segoe UI" w:eastAsia="Times New Roman" w:hAnsi="Segoe UI" w:cs="Segoe UI"/>
          <w:color w:val="4B4F58"/>
          <w:kern w:val="0"/>
          <w:sz w:val="23"/>
          <w:szCs w:val="23"/>
          <w14:ligatures w14:val="none"/>
        </w:rPr>
        <w:t> First, Jason must inform his employer that he believes Jenny acted unprofessionally. His employer then must notify the association, if he too, believes Jenny engaged in professional misconduct.</w:t>
      </w:r>
    </w:p>
    <w:p w14:paraId="209B912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B1BA38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III.3 – “First, Jason should consult with Jenny, and if her answer/cooperation doesn’t indicate that this was a coincidence or an honest mistake that she could correct immediately, he is obligated to inform his association” is the correct answer. First, Jason must consult with Jenny to determine all relevant facts. He should attempt to rule out the possibility that the test was conducted properly and a simple coincidence did not occur. If, after consulting with Jenny, Jason still has reasonable grounds to believe that there was professional misconduct, Jason’s obligation and duty were to inform the association immediately. The answer, “Since Jenny’s professional misconduct seriously endangers the environment, Jason must immediately inform his association,” is somewhat incorrect then because Jason should first consult with Jenny before assuming there was an act of professional misconduct. The other two answers are wrong. Ethics 5th ed. p.315 or 6th ed. p. 314 or APEGA’s </w:t>
      </w:r>
      <w:hyperlink r:id="rId2165" w:tgtFrame="_blank" w:history="1">
        <w:r w:rsidRPr="00240682">
          <w:rPr>
            <w:rFonts w:ascii="Segoe UI" w:eastAsia="Times New Roman" w:hAnsi="Segoe UI" w:cs="Segoe UI"/>
            <w:color w:val="0000FF"/>
            <w:kern w:val="0"/>
            <w:sz w:val="23"/>
            <w:szCs w:val="23"/>
            <w14:ligatures w14:val="none"/>
          </w:rPr>
          <w:t>Guideline for Ethical Practice</w:t>
        </w:r>
      </w:hyperlink>
      <w:r w:rsidRPr="00240682">
        <w:rPr>
          <w:rFonts w:ascii="Segoe UI" w:eastAsia="Times New Roman" w:hAnsi="Segoe UI" w:cs="Segoe UI"/>
          <w:color w:val="6DB46D"/>
          <w:kern w:val="0"/>
          <w:sz w:val="23"/>
          <w:szCs w:val="23"/>
          <w14:ligatures w14:val="none"/>
        </w:rPr>
        <w:t>, Section 4.5.3.</w:t>
      </w:r>
    </w:p>
    <w:p w14:paraId="3E5DA4F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237</w:t>
      </w:r>
    </w:p>
    <w:p w14:paraId="298EB5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Craig, P.Eng., an electrical engineer, and Shaun, a construction manager, are working together on a technical team for a current project. Craig is also working on another project across the country, which makes it difficult for him to be physically present on this job site at all times. Confused about the next step in Craig’s design, Shaun emails him. Craig’s reply is as follows: “Shaun, install all lighting fixtures how I explained to you last time I saw you, Craig.” Shaun goes ahead with the email’s instructions, but installs the fixtures incorrectly. This causes them to short-circuit, resulting in a project-wide power outage. Which skill does Craig need to improve upon MOST, so an issue like this does not happen again?</w:t>
      </w:r>
    </w:p>
    <w:p w14:paraId="62C2CB51" w14:textId="520C47B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075B8AA">
          <v:shape id="_x0000_i1973" type="#_x0000_t75" style="width:20.05pt;height:18.15pt" o:ole="">
            <v:imagedata r:id="rId2166" o:title=""/>
          </v:shape>
          <w:control r:id="rId2167" w:name="DefaultOcxName449" w:shapeid="_x0000_i1973"/>
        </w:object>
      </w:r>
      <w:r w:rsidRPr="00240682">
        <w:rPr>
          <w:rFonts w:ascii="Segoe UI" w:eastAsia="Times New Roman" w:hAnsi="Segoe UI" w:cs="Segoe UI"/>
          <w:b/>
          <w:bCs/>
          <w:color w:val="FF0000"/>
          <w:kern w:val="0"/>
          <w:sz w:val="23"/>
          <w:szCs w:val="23"/>
          <w14:ligatures w14:val="none"/>
        </w:rPr>
        <w:t> Use of technology</w:t>
      </w:r>
    </w:p>
    <w:p w14:paraId="65FEC81A" w14:textId="7FED567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3A1617">
          <v:shape id="_x0000_i1974" type="#_x0000_t75" style="width:20.05pt;height:18.15pt" o:ole="">
            <v:imagedata r:id="rId2168" o:title=""/>
          </v:shape>
          <w:control r:id="rId2169" w:name="DefaultOcxName459" w:shapeid="_x0000_i1974"/>
        </w:object>
      </w:r>
      <w:r w:rsidRPr="00240682">
        <w:rPr>
          <w:rFonts w:ascii="Segoe UI" w:eastAsia="Times New Roman" w:hAnsi="Segoe UI" w:cs="Segoe UI"/>
          <w:color w:val="4B4F58"/>
          <w:kern w:val="0"/>
          <w:sz w:val="23"/>
          <w:szCs w:val="23"/>
          <w14:ligatures w14:val="none"/>
        </w:rPr>
        <w:t> Patience</w:t>
      </w:r>
    </w:p>
    <w:p w14:paraId="7A4F79F0" w14:textId="0075613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26E635E">
          <v:shape id="_x0000_i1975" type="#_x0000_t75" style="width:20.05pt;height:18.15pt" o:ole="">
            <v:imagedata r:id="rId2170" o:title=""/>
          </v:shape>
          <w:control r:id="rId2171" w:name="DefaultOcxName469" w:shapeid="_x0000_i1975"/>
        </w:object>
      </w:r>
      <w:r w:rsidRPr="00240682">
        <w:rPr>
          <w:rFonts w:ascii="Segoe UI" w:eastAsia="Times New Roman" w:hAnsi="Segoe UI" w:cs="Segoe UI"/>
          <w:b/>
          <w:bCs/>
          <w:color w:val="4B4F58"/>
          <w:kern w:val="0"/>
          <w:sz w:val="23"/>
          <w:szCs w:val="23"/>
          <w14:ligatures w14:val="none"/>
        </w:rPr>
        <w:t> Communication</w:t>
      </w:r>
    </w:p>
    <w:p w14:paraId="5605ECFD" w14:textId="11B8A31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E70676">
          <v:shape id="_x0000_i1976" type="#_x0000_t75" style="width:20.05pt;height:18.15pt" o:ole="">
            <v:imagedata r:id="rId2172" o:title=""/>
          </v:shape>
          <w:control r:id="rId2173" w:name="DefaultOcxName479" w:shapeid="_x0000_i1976"/>
        </w:object>
      </w:r>
      <w:r w:rsidRPr="00240682">
        <w:rPr>
          <w:rFonts w:ascii="Segoe UI" w:eastAsia="Times New Roman" w:hAnsi="Segoe UI" w:cs="Segoe UI"/>
          <w:color w:val="4B4F58"/>
          <w:kern w:val="0"/>
          <w:sz w:val="23"/>
          <w:szCs w:val="23"/>
          <w14:ligatures w14:val="none"/>
        </w:rPr>
        <w:t> Technical knowledge</w:t>
      </w:r>
    </w:p>
    <w:p w14:paraId="3C61890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4D32A6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“Communication” is the most correct answer. Digital communication (such as email) is widespread, and commonly used by professional engineers, geoscientists and other individuals on technical teams. It can be beneficial, as it increases the speed of communication. However, it can also cause issues such as this. Professionals must ensure that they do not sacrifice accuracy or clarity when using digital technology. Craig must improve upon his communication skills so that he can clearly and effectively explain technical ideas and information to coworkers and colleagues. Though the answer “Use of technology,” is somewhat correct, as it pertains to his inefficient use of email, the answer “Communication,” is more correct because it is his lack of communication </w:t>
      </w:r>
      <w:r w:rsidRPr="00240682">
        <w:rPr>
          <w:rFonts w:ascii="Segoe UI" w:eastAsia="Times New Roman" w:hAnsi="Segoe UI" w:cs="Segoe UI"/>
          <w:i/>
          <w:iCs/>
          <w:color w:val="FF0000"/>
          <w:kern w:val="0"/>
          <w:sz w:val="23"/>
          <w:szCs w:val="23"/>
          <w14:ligatures w14:val="none"/>
        </w:rPr>
        <w:t>within</w:t>
      </w:r>
      <w:r w:rsidRPr="00240682">
        <w:rPr>
          <w:rFonts w:ascii="Segoe UI" w:eastAsia="Times New Roman" w:hAnsi="Segoe UI" w:cs="Segoe UI"/>
          <w:color w:val="FF0000"/>
          <w:kern w:val="0"/>
          <w:sz w:val="23"/>
          <w:szCs w:val="23"/>
          <w14:ligatures w14:val="none"/>
        </w:rPr>
        <w:t> the email that caused the issue, not the email itself. Ethics 5th ed. p.95 or 6th ed. p.93 (section 4.6) </w:t>
      </w:r>
      <w:hyperlink r:id="rId2174" w:tgtFrame="_blank" w:history="1">
        <w:r w:rsidRPr="00240682">
          <w:rPr>
            <w:rFonts w:ascii="Segoe UI" w:eastAsia="Times New Roman" w:hAnsi="Segoe UI" w:cs="Segoe UI"/>
            <w:color w:val="0000FF"/>
            <w:kern w:val="0"/>
            <w:sz w:val="23"/>
            <w:szCs w:val="23"/>
            <w14:ligatures w14:val="none"/>
          </w:rPr>
          <w:t>Core Engineering Competencies</w:t>
        </w:r>
      </w:hyperlink>
      <w:r w:rsidRPr="00240682">
        <w:rPr>
          <w:rFonts w:ascii="Segoe UI" w:eastAsia="Times New Roman" w:hAnsi="Segoe UI" w:cs="Segoe UI"/>
          <w:color w:val="FF0000"/>
          <w:kern w:val="0"/>
          <w:sz w:val="23"/>
          <w:szCs w:val="23"/>
          <w14:ligatures w14:val="none"/>
        </w:rPr>
        <w:t> (Competency E – p.6)</w:t>
      </w:r>
    </w:p>
    <w:p w14:paraId="340DE51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238</w:t>
      </w:r>
    </w:p>
    <w:p w14:paraId="1419937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Amanda, P.Geo., made it her New Year’s resolution to use less paper and create less waste at home and work. However, as a geoscientist, Amanda must sign and seal numerous paper documents weekly. Instead, Amanda decides she will begin using an “electronic seal,” so she no longer has to print each document to authenticate it. How can Amanda create her own digital seal?</w:t>
      </w:r>
    </w:p>
    <w:p w14:paraId="343C2C34" w14:textId="057A6FF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CEF9357">
          <v:shape id="_x0000_i1977" type="#_x0000_t75" style="width:20.05pt;height:18.15pt" o:ole="">
            <v:imagedata r:id="rId2175" o:title=""/>
          </v:shape>
          <w:control r:id="rId2176" w:name="DefaultOcxName489" w:shapeid="_x0000_i1977"/>
        </w:object>
      </w:r>
      <w:r w:rsidRPr="00240682">
        <w:rPr>
          <w:rFonts w:ascii="Segoe UI" w:eastAsia="Times New Roman" w:hAnsi="Segoe UI" w:cs="Segoe UI"/>
          <w:b/>
          <w:bCs/>
          <w:color w:val="FF0000"/>
          <w:kern w:val="0"/>
          <w:sz w:val="23"/>
          <w:szCs w:val="23"/>
          <w14:ligatures w14:val="none"/>
        </w:rPr>
        <w:t> She cannot create a digital seal, as electronic seals are not legally recognized.</w:t>
      </w:r>
    </w:p>
    <w:p w14:paraId="0378A228" w14:textId="7DC34389"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F44C77">
          <v:shape id="_x0000_i1978" type="#_x0000_t75" style="width:20.05pt;height:18.15pt" o:ole="">
            <v:imagedata r:id="rId2177" o:title=""/>
          </v:shape>
          <w:control r:id="rId2178" w:name="DefaultOcxName499" w:shapeid="_x0000_i1978"/>
        </w:object>
      </w:r>
      <w:r w:rsidRPr="00240682">
        <w:rPr>
          <w:rFonts w:ascii="Segoe UI" w:eastAsia="Times New Roman" w:hAnsi="Segoe UI" w:cs="Segoe UI"/>
          <w:color w:val="4B4F58"/>
          <w:kern w:val="0"/>
          <w:sz w:val="23"/>
          <w:szCs w:val="23"/>
          <w14:ligatures w14:val="none"/>
        </w:rPr>
        <w:t> Amanda can scan an image of her professional seal and use that image as her digital seal on all future documents.</w:t>
      </w:r>
    </w:p>
    <w:p w14:paraId="45F19526" w14:textId="16973E9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266599">
          <v:shape id="_x0000_i1979" type="#_x0000_t75" style="width:20.05pt;height:18.15pt" o:ole="">
            <v:imagedata r:id="rId2179" o:title=""/>
          </v:shape>
          <w:control r:id="rId2180" w:name="DefaultOcxName509" w:shapeid="_x0000_i1979"/>
        </w:object>
      </w:r>
      <w:r w:rsidRPr="00240682">
        <w:rPr>
          <w:rFonts w:ascii="Segoe UI" w:eastAsia="Times New Roman" w:hAnsi="Segoe UI" w:cs="Segoe UI"/>
          <w:color w:val="4B4F58"/>
          <w:kern w:val="0"/>
          <w:sz w:val="23"/>
          <w:szCs w:val="23"/>
          <w14:ligatures w14:val="none"/>
        </w:rPr>
        <w:t> Amanda can create or commission a graphic designer to create a unique seal, which must include her name, her type of license and her licensing association.</w:t>
      </w:r>
    </w:p>
    <w:p w14:paraId="5FF3AA9E" w14:textId="1E3BFDA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C145580">
          <v:shape id="_x0000_i1980" type="#_x0000_t75" style="width:20.05pt;height:18.15pt" o:ole="">
            <v:imagedata r:id="rId2181" o:title=""/>
          </v:shape>
          <w:control r:id="rId2182" w:name="DefaultOcxName5113" w:shapeid="_x0000_i1980"/>
        </w:object>
      </w:r>
      <w:r w:rsidRPr="00240682">
        <w:rPr>
          <w:rFonts w:ascii="Segoe UI" w:eastAsia="Times New Roman" w:hAnsi="Segoe UI" w:cs="Segoe UI"/>
          <w:b/>
          <w:bCs/>
          <w:color w:val="4B4F58"/>
          <w:kern w:val="0"/>
          <w:sz w:val="23"/>
          <w:szCs w:val="23"/>
          <w14:ligatures w14:val="none"/>
        </w:rPr>
        <w:t> Amanda must apply for an electronic seal through her licensing association.</w:t>
      </w:r>
    </w:p>
    <w:p w14:paraId="21E56B1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4AC06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“Amanda must apply for an electronic seal through her licensing association” is the correct answer. Electronic seal technology is legally recognized. However, an electronic seal and a digitized seal are two different things. A digitized seal (an image of her seal) does not satisfy the criteria required to be recognized. Therefore she cannot simply scan her seal and use the image. Professionals must apply through their licensing association to obtain the agreements and software for digital signatures and seals. The association will verify one’s professional standing and then grant a third-party software provider permission to issue an official digital signature and seal. Ethics 5th ed. p.103-104 or 6th ed p.100-101 (section 4.8) or </w:t>
      </w:r>
      <w:hyperlink r:id="rId2183" w:tgtFrame="_blank" w:history="1">
        <w:r w:rsidRPr="00240682">
          <w:rPr>
            <w:rFonts w:ascii="Segoe UI" w:eastAsia="Times New Roman" w:hAnsi="Segoe UI" w:cs="Segoe UI"/>
            <w:color w:val="0000FF"/>
            <w:kern w:val="0"/>
            <w:sz w:val="23"/>
            <w:szCs w:val="23"/>
            <w14:ligatures w14:val="none"/>
          </w:rPr>
          <w:t>Authentication Guide</w:t>
        </w:r>
      </w:hyperlink>
      <w:r w:rsidRPr="00240682">
        <w:rPr>
          <w:rFonts w:ascii="Segoe UI" w:eastAsia="Times New Roman" w:hAnsi="Segoe UI" w:cs="Segoe UI"/>
          <w:color w:val="FF0000"/>
          <w:kern w:val="0"/>
          <w:sz w:val="23"/>
          <w:szCs w:val="23"/>
          <w14:ligatures w14:val="none"/>
        </w:rPr>
        <w:t> (section 3.6.4 to 3.6.6).</w:t>
      </w:r>
    </w:p>
    <w:p w14:paraId="43C30D5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239</w:t>
      </w:r>
    </w:p>
    <w:p w14:paraId="2CE3ED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Relating to construction liens, a legal mechanism that obligates a general contractor to pay its subcontractors before it uses the money from the owner for its own purposes refers to a:</w:t>
      </w:r>
    </w:p>
    <w:p w14:paraId="3F1BC728" w14:textId="05A92B91"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21152C">
          <v:shape id="_x0000_i1981" type="#_x0000_t75" style="width:20.05pt;height:18.15pt" o:ole="">
            <v:imagedata r:id="rId2184" o:title=""/>
          </v:shape>
          <w:control r:id="rId2185" w:name="DefaultOcxName5210" w:shapeid="_x0000_i1981"/>
        </w:object>
      </w:r>
      <w:r w:rsidRPr="00240682">
        <w:rPr>
          <w:rFonts w:ascii="Segoe UI" w:eastAsia="Times New Roman" w:hAnsi="Segoe UI" w:cs="Segoe UI"/>
          <w:b/>
          <w:bCs/>
          <w:color w:val="FF0000"/>
          <w:kern w:val="0"/>
          <w:sz w:val="23"/>
          <w:szCs w:val="23"/>
          <w14:ligatures w14:val="none"/>
        </w:rPr>
        <w:t> Coverage period</w:t>
      </w:r>
    </w:p>
    <w:p w14:paraId="27B41A15" w14:textId="61C10645"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73614A0">
          <v:shape id="_x0000_i1982" type="#_x0000_t75" style="width:20.05pt;height:18.15pt" o:ole="">
            <v:imagedata r:id="rId2186" o:title=""/>
          </v:shape>
          <w:control r:id="rId2187" w:name="DefaultOcxName539" w:shapeid="_x0000_i1982"/>
        </w:object>
      </w:r>
      <w:r w:rsidRPr="00240682">
        <w:rPr>
          <w:rFonts w:ascii="Segoe UI" w:eastAsia="Times New Roman" w:hAnsi="Segoe UI" w:cs="Segoe UI"/>
          <w:b/>
          <w:bCs/>
          <w:color w:val="4B4F58"/>
          <w:kern w:val="0"/>
          <w:sz w:val="23"/>
          <w:szCs w:val="23"/>
          <w14:ligatures w14:val="none"/>
        </w:rPr>
        <w:t> Trust provision</w:t>
      </w:r>
    </w:p>
    <w:p w14:paraId="43595538" w14:textId="0EC1494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C1F739">
          <v:shape id="_x0000_i1983" type="#_x0000_t75" style="width:20.05pt;height:18.15pt" o:ole="">
            <v:imagedata r:id="rId2188" o:title=""/>
          </v:shape>
          <w:control r:id="rId2189" w:name="DefaultOcxName549" w:shapeid="_x0000_i1983"/>
        </w:object>
      </w:r>
      <w:r w:rsidRPr="00240682">
        <w:rPr>
          <w:rFonts w:ascii="Segoe UI" w:eastAsia="Times New Roman" w:hAnsi="Segoe UI" w:cs="Segoe UI"/>
          <w:color w:val="4B4F58"/>
          <w:kern w:val="0"/>
          <w:sz w:val="23"/>
          <w:szCs w:val="23"/>
          <w14:ligatures w14:val="none"/>
        </w:rPr>
        <w:t> Delinquency order</w:t>
      </w:r>
    </w:p>
    <w:p w14:paraId="55272B05" w14:textId="1AA68DD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3608EA">
          <v:shape id="_x0000_i1984" type="#_x0000_t75" style="width:20.05pt;height:18.15pt" o:ole="">
            <v:imagedata r:id="rId2190" o:title=""/>
          </v:shape>
          <w:control r:id="rId2191" w:name="DefaultOcxName559" w:shapeid="_x0000_i1984"/>
        </w:object>
      </w:r>
      <w:r w:rsidRPr="00240682">
        <w:rPr>
          <w:rFonts w:ascii="Segoe UI" w:eastAsia="Times New Roman" w:hAnsi="Segoe UI" w:cs="Segoe UI"/>
          <w:color w:val="4B4F58"/>
          <w:kern w:val="0"/>
          <w:sz w:val="23"/>
          <w:szCs w:val="23"/>
          <w14:ligatures w14:val="none"/>
        </w:rPr>
        <w:t> Retainage</w:t>
      </w:r>
    </w:p>
    <w:p w14:paraId="5AAA4B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18168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“Trust provision” is the correct answer. A trust requires the general contractor to use the money it receives to pay its subcontractors and suppliers before using the money for its own purposes. The sub-contractors then become a trustee of the funds they receive and must do the same with their workers and suppliers. Law text pg. 207 (2nd edition) or pg. 215 (3rd edition) or pg. 262 (4th edition) or </w:t>
      </w:r>
      <w:hyperlink r:id="rId2192" w:tgtFrame="_blank" w:history="1">
        <w:r w:rsidRPr="00240682">
          <w:rPr>
            <w:rFonts w:ascii="Segoe UI" w:eastAsia="Times New Roman" w:hAnsi="Segoe UI" w:cs="Segoe UI"/>
            <w:color w:val="0000FF"/>
            <w:kern w:val="0"/>
            <w:sz w:val="23"/>
            <w:szCs w:val="23"/>
            <w14:ligatures w14:val="none"/>
          </w:rPr>
          <w:t>Construction Act</w:t>
        </w:r>
      </w:hyperlink>
      <w:r w:rsidRPr="00240682">
        <w:rPr>
          <w:rFonts w:ascii="Segoe UI" w:eastAsia="Times New Roman" w:hAnsi="Segoe UI" w:cs="Segoe UI"/>
          <w:color w:val="FF0000"/>
          <w:kern w:val="0"/>
          <w:sz w:val="23"/>
          <w:szCs w:val="23"/>
          <w14:ligatures w14:val="none"/>
        </w:rPr>
        <w:t> (section 7.4)</w:t>
      </w:r>
    </w:p>
    <w:p w14:paraId="01240F8F"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240</w:t>
      </w:r>
    </w:p>
    <w:p w14:paraId="5F75995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a professional reports an unethical, unsafe or illegal act to the public authorities, the employer may respond by trying to fire the employee. A professional engineer or geoscientist should know that reporting a situation (when justified):</w:t>
      </w:r>
    </w:p>
    <w:p w14:paraId="3D89A2BC" w14:textId="7A05065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000F697">
          <v:shape id="_x0000_i1985" type="#_x0000_t75" style="width:20.05pt;height:18.15pt" o:ole="">
            <v:imagedata r:id="rId2193" o:title=""/>
          </v:shape>
          <w:control r:id="rId2194" w:name="DefaultOcxName569" w:shapeid="_x0000_i1985"/>
        </w:object>
      </w:r>
      <w:r w:rsidRPr="00240682">
        <w:rPr>
          <w:rFonts w:ascii="Segoe UI" w:eastAsia="Times New Roman" w:hAnsi="Segoe UI" w:cs="Segoe UI"/>
          <w:b/>
          <w:bCs/>
          <w:color w:val="FF0000"/>
          <w:kern w:val="0"/>
          <w:sz w:val="23"/>
          <w:szCs w:val="23"/>
          <w14:ligatures w14:val="none"/>
        </w:rPr>
        <w:t> Allows them to be protected from employer paternalism</w:t>
      </w:r>
    </w:p>
    <w:p w14:paraId="6434E7B4" w14:textId="12113335"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00C2D2">
          <v:shape id="_x0000_i1986" type="#_x0000_t75" style="width:20.05pt;height:18.15pt" o:ole="">
            <v:imagedata r:id="rId2195" o:title=""/>
          </v:shape>
          <w:control r:id="rId2196" w:name="DefaultOcxName579" w:shapeid="_x0000_i1986"/>
        </w:object>
      </w:r>
      <w:r w:rsidRPr="00240682">
        <w:rPr>
          <w:rFonts w:ascii="Segoe UI" w:eastAsia="Times New Roman" w:hAnsi="Segoe UI" w:cs="Segoe UI"/>
          <w:color w:val="4B4F58"/>
          <w:kern w:val="0"/>
          <w:sz w:val="23"/>
          <w:szCs w:val="23"/>
          <w14:ligatures w14:val="none"/>
        </w:rPr>
        <w:t> Protects them from being dismissed</w:t>
      </w:r>
    </w:p>
    <w:p w14:paraId="5CA9C353" w14:textId="0BD91F3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83E9C1A">
          <v:shape id="_x0000_i1987" type="#_x0000_t75" style="width:20.05pt;height:18.15pt" o:ole="">
            <v:imagedata r:id="rId2197" o:title=""/>
          </v:shape>
          <w:control r:id="rId2198" w:name="DefaultOcxName589" w:shapeid="_x0000_i1987"/>
        </w:object>
      </w:r>
      <w:r w:rsidRPr="00240682">
        <w:rPr>
          <w:rFonts w:ascii="Segoe UI" w:eastAsia="Times New Roman" w:hAnsi="Segoe UI" w:cs="Segoe UI"/>
          <w:color w:val="4B4F58"/>
          <w:kern w:val="0"/>
          <w:sz w:val="23"/>
          <w:szCs w:val="23"/>
          <w14:ligatures w14:val="none"/>
        </w:rPr>
        <w:t> Is a breach of the Code of Ethics</w:t>
      </w:r>
    </w:p>
    <w:p w14:paraId="77B7264F" w14:textId="5D18FAA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4F7528F">
          <v:shape id="_x0000_i1988" type="#_x0000_t75" style="width:20.05pt;height:18.15pt" o:ole="">
            <v:imagedata r:id="rId2199" o:title=""/>
          </v:shape>
          <w:control r:id="rId2200" w:name="DefaultOcxName599" w:shapeid="_x0000_i1988"/>
        </w:object>
      </w:r>
      <w:r w:rsidRPr="00240682">
        <w:rPr>
          <w:rFonts w:ascii="Segoe UI" w:eastAsia="Times New Roman" w:hAnsi="Segoe UI" w:cs="Segoe UI"/>
          <w:b/>
          <w:bCs/>
          <w:color w:val="4B4F58"/>
          <w:kern w:val="0"/>
          <w:sz w:val="23"/>
          <w:szCs w:val="23"/>
          <w14:ligatures w14:val="none"/>
        </w:rPr>
        <w:t> Is not a basis for dismissal and he/she can sue to recover lost wages and costs</w:t>
      </w:r>
    </w:p>
    <w:p w14:paraId="484598C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102589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“Is not a basis for dismissal and he/she can sue to recover lost wages and costs” is the correct answer. If wrongfully dismissed, the employee can wage legal action against their former employer to attain lost wages and costs. 5th or 6th ed. ethics p.318 or </w:t>
      </w:r>
      <w:hyperlink r:id="rId2201" w:tgtFrame="_blank" w:history="1">
        <w:r w:rsidRPr="00240682">
          <w:rPr>
            <w:rFonts w:ascii="Segoe UI" w:eastAsia="Times New Roman" w:hAnsi="Segoe UI" w:cs="Segoe UI"/>
            <w:color w:val="0000FF"/>
            <w:kern w:val="0"/>
            <w:sz w:val="23"/>
            <w:szCs w:val="23"/>
            <w14:ligatures w14:val="none"/>
          </w:rPr>
          <w:t>Whistleblowing Coverage</w:t>
        </w:r>
      </w:hyperlink>
      <w:r w:rsidRPr="00240682">
        <w:rPr>
          <w:rFonts w:ascii="Segoe UI" w:eastAsia="Times New Roman" w:hAnsi="Segoe UI" w:cs="Segoe UI"/>
          <w:color w:val="FF0000"/>
          <w:kern w:val="0"/>
          <w:sz w:val="23"/>
          <w:szCs w:val="23"/>
          <w14:ligatures w14:val="none"/>
        </w:rPr>
        <w:t>.</w:t>
      </w:r>
    </w:p>
    <w:p w14:paraId="420E6ED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241</w:t>
      </w:r>
    </w:p>
    <w:p w14:paraId="3EBE952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Property law covers both real property and personal property. Under the umbrella of personal property, there is intangible property and tangible property. Tangible personal property is often referred to as:</w:t>
      </w:r>
    </w:p>
    <w:p w14:paraId="306CE6B7" w14:textId="454DE5D1"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F2719A8">
          <v:shape id="_x0000_i1989" type="#_x0000_t75" style="width:20.05pt;height:18.15pt" o:ole="">
            <v:imagedata r:id="rId2202" o:title=""/>
          </v:shape>
          <w:control r:id="rId2203" w:name="DefaultOcxName609" w:shapeid="_x0000_i1989"/>
        </w:object>
      </w:r>
      <w:r w:rsidRPr="00240682">
        <w:rPr>
          <w:rFonts w:ascii="Segoe UI" w:eastAsia="Times New Roman" w:hAnsi="Segoe UI" w:cs="Segoe UI"/>
          <w:b/>
          <w:bCs/>
          <w:color w:val="FF0000"/>
          <w:kern w:val="0"/>
          <w:sz w:val="23"/>
          <w:szCs w:val="23"/>
          <w14:ligatures w14:val="none"/>
        </w:rPr>
        <w:t> Assets</w:t>
      </w:r>
    </w:p>
    <w:p w14:paraId="5CDBC362" w14:textId="127B093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10167B">
          <v:shape id="_x0000_i1990" type="#_x0000_t75" style="width:20.05pt;height:18.15pt" o:ole="">
            <v:imagedata r:id="rId2204" o:title=""/>
          </v:shape>
          <w:control r:id="rId2205" w:name="DefaultOcxName6113" w:shapeid="_x0000_i1990"/>
        </w:object>
      </w:r>
      <w:r w:rsidRPr="00240682">
        <w:rPr>
          <w:rFonts w:ascii="Segoe UI" w:eastAsia="Times New Roman" w:hAnsi="Segoe UI" w:cs="Segoe UI"/>
          <w:color w:val="4B4F58"/>
          <w:kern w:val="0"/>
          <w:sz w:val="23"/>
          <w:szCs w:val="23"/>
          <w14:ligatures w14:val="none"/>
        </w:rPr>
        <w:t> Buildings</w:t>
      </w:r>
    </w:p>
    <w:p w14:paraId="75E37CB0" w14:textId="377D11F2"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63B14FF">
          <v:shape id="_x0000_i1991" type="#_x0000_t75" style="width:20.05pt;height:18.15pt" o:ole="">
            <v:imagedata r:id="rId2206" o:title=""/>
          </v:shape>
          <w:control r:id="rId2207" w:name="DefaultOcxName6210" w:shapeid="_x0000_i1991"/>
        </w:object>
      </w:r>
      <w:r w:rsidRPr="00240682">
        <w:rPr>
          <w:rFonts w:ascii="Segoe UI" w:eastAsia="Times New Roman" w:hAnsi="Segoe UI" w:cs="Segoe UI"/>
          <w:b/>
          <w:bCs/>
          <w:color w:val="4B4F58"/>
          <w:kern w:val="0"/>
          <w:sz w:val="23"/>
          <w:szCs w:val="23"/>
          <w14:ligatures w14:val="none"/>
        </w:rPr>
        <w:t> Chattels</w:t>
      </w:r>
    </w:p>
    <w:p w14:paraId="33334FF8" w14:textId="1624D1D2"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A149D6">
          <v:shape id="_x0000_i1992" type="#_x0000_t75" style="width:20.05pt;height:18.15pt" o:ole="">
            <v:imagedata r:id="rId2208" o:title=""/>
          </v:shape>
          <w:control r:id="rId2209" w:name="DefaultOcxName639" w:shapeid="_x0000_i1992"/>
        </w:object>
      </w:r>
      <w:r w:rsidRPr="00240682">
        <w:rPr>
          <w:rFonts w:ascii="Segoe UI" w:eastAsia="Times New Roman" w:hAnsi="Segoe UI" w:cs="Segoe UI"/>
          <w:color w:val="4B4F58"/>
          <w:kern w:val="0"/>
          <w:sz w:val="23"/>
          <w:szCs w:val="23"/>
          <w14:ligatures w14:val="none"/>
        </w:rPr>
        <w:t> Securities</w:t>
      </w:r>
    </w:p>
    <w:p w14:paraId="528FA3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B7E621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“Chattels” is the correct answer. Chattels are tangible personal property such as a textbook. Law text pg. 23 (2nd edition) or pg. 24 (3rd edition) or pg. 31 (4th edition) 0r </w:t>
      </w:r>
      <w:hyperlink r:id="rId2210" w:tgtFrame="_blank" w:history="1">
        <w:r w:rsidRPr="00240682">
          <w:rPr>
            <w:rFonts w:ascii="Segoe UI" w:eastAsia="Times New Roman" w:hAnsi="Segoe UI" w:cs="Segoe UI"/>
            <w:color w:val="0000FF"/>
            <w:kern w:val="0"/>
            <w:sz w:val="23"/>
            <w:szCs w:val="23"/>
            <w14:ligatures w14:val="none"/>
          </w:rPr>
          <w:t>Distinguishing Copyrights from Rights in Other Property</w:t>
        </w:r>
      </w:hyperlink>
    </w:p>
    <w:p w14:paraId="6A8715F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242</w:t>
      </w:r>
    </w:p>
    <w:p w14:paraId="5B62119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Jennifer, P.Geo, works in a typical Ontario office building with 14 others when she is not taking soil samples on project sites. Even though her workplace doesn’t have exposure to designated substances, she wants to set up a joint health and safety committee (JHSC). She does some research in the provincial Occupational Health and Safety Act and realizes that in most provinces in Canada, for her company of 15 people:</w:t>
      </w:r>
    </w:p>
    <w:p w14:paraId="5C4AF4C0" w14:textId="1F172B2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D9A705C">
          <v:shape id="_x0000_i1993" type="#_x0000_t75" style="width:20.05pt;height:18.15pt" o:ole="">
            <v:imagedata r:id="rId2211" o:title=""/>
          </v:shape>
          <w:control r:id="rId2212" w:name="DefaultOcxName649" w:shapeid="_x0000_i1993"/>
        </w:object>
      </w:r>
      <w:r w:rsidRPr="00240682">
        <w:rPr>
          <w:rFonts w:ascii="Segoe UI" w:eastAsia="Times New Roman" w:hAnsi="Segoe UI" w:cs="Segoe UI"/>
          <w:b/>
          <w:bCs/>
          <w:color w:val="FF0000"/>
          <w:kern w:val="0"/>
          <w:sz w:val="23"/>
          <w:szCs w:val="23"/>
          <w14:ligatures w14:val="none"/>
        </w:rPr>
        <w:t> No JHSC or health and safety representative is required since there is no exposure to designated substances</w:t>
      </w:r>
    </w:p>
    <w:p w14:paraId="429C4A7C" w14:textId="50134E2A"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D53630">
          <v:shape id="_x0000_i1994" type="#_x0000_t75" style="width:20.05pt;height:18.15pt" o:ole="">
            <v:imagedata r:id="rId2213" o:title=""/>
          </v:shape>
          <w:control r:id="rId2214" w:name="DefaultOcxName659" w:shapeid="_x0000_i1994"/>
        </w:object>
      </w:r>
      <w:r w:rsidRPr="00240682">
        <w:rPr>
          <w:rFonts w:ascii="Segoe UI" w:eastAsia="Times New Roman" w:hAnsi="Segoe UI" w:cs="Segoe UI"/>
          <w:color w:val="4B4F58"/>
          <w:kern w:val="0"/>
          <w:sz w:val="23"/>
          <w:szCs w:val="23"/>
          <w14:ligatures w14:val="none"/>
        </w:rPr>
        <w:t> The company can choose between a health and safety representative and a JHSC</w:t>
      </w:r>
    </w:p>
    <w:p w14:paraId="00E23DA2" w14:textId="291259D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68CB531">
          <v:shape id="_x0000_i1995" type="#_x0000_t75" style="width:20.05pt;height:18.15pt" o:ole="">
            <v:imagedata r:id="rId2215" o:title=""/>
          </v:shape>
          <w:control r:id="rId2216" w:name="DefaultOcxName669" w:shapeid="_x0000_i1995"/>
        </w:object>
      </w:r>
      <w:r w:rsidRPr="00240682">
        <w:rPr>
          <w:rFonts w:ascii="Segoe UI" w:eastAsia="Times New Roman" w:hAnsi="Segoe UI" w:cs="Segoe UI"/>
          <w:b/>
          <w:bCs/>
          <w:color w:val="4B4F58"/>
          <w:kern w:val="0"/>
          <w:sz w:val="23"/>
          <w:szCs w:val="23"/>
          <w14:ligatures w14:val="none"/>
        </w:rPr>
        <w:t> One health and safety representative is required</w:t>
      </w:r>
    </w:p>
    <w:p w14:paraId="02632761" w14:textId="72F110B2"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0FE5E7">
          <v:shape id="_x0000_i1996" type="#_x0000_t75" style="width:20.05pt;height:18.15pt" o:ole="">
            <v:imagedata r:id="rId2217" o:title=""/>
          </v:shape>
          <w:control r:id="rId2218" w:name="DefaultOcxName679" w:shapeid="_x0000_i1996"/>
        </w:object>
      </w:r>
      <w:r w:rsidRPr="00240682">
        <w:rPr>
          <w:rFonts w:ascii="Segoe UI" w:eastAsia="Times New Roman" w:hAnsi="Segoe UI" w:cs="Segoe UI"/>
          <w:color w:val="4B4F58"/>
          <w:kern w:val="0"/>
          <w:sz w:val="23"/>
          <w:szCs w:val="23"/>
          <w14:ligatures w14:val="none"/>
        </w:rPr>
        <w:t> A JHSC is required</w:t>
      </w:r>
    </w:p>
    <w:p w14:paraId="30EA58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946AF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“One health and safety representative is required” is the correct answer. Since there is no exposure to designated substances, a safety representative will be sufficient for 15 employees. However, when the office reaches 20 employees, it will require a JHSC. </w:t>
      </w:r>
      <w:hyperlink r:id="rId2219" w:tgtFrame="_blank" w:history="1">
        <w:r w:rsidRPr="00240682">
          <w:rPr>
            <w:rFonts w:ascii="Segoe UI" w:eastAsia="Times New Roman" w:hAnsi="Segoe UI" w:cs="Segoe UI"/>
            <w:color w:val="0000FF"/>
            <w:kern w:val="0"/>
            <w:sz w:val="23"/>
            <w:szCs w:val="23"/>
            <w14:ligatures w14:val="none"/>
          </w:rPr>
          <w:t>Guide for Health and safety committees and Representatives</w:t>
        </w:r>
      </w:hyperlink>
      <w:r w:rsidRPr="00240682">
        <w:rPr>
          <w:rFonts w:ascii="Segoe UI" w:eastAsia="Times New Roman" w:hAnsi="Segoe UI" w:cs="Segoe UI"/>
          <w:color w:val="FF0000"/>
          <w:kern w:val="0"/>
          <w:sz w:val="23"/>
          <w:szCs w:val="23"/>
          <w14:ligatures w14:val="none"/>
        </w:rPr>
        <w:t> and </w:t>
      </w:r>
      <w:hyperlink r:id="rId2220" w:tgtFrame="_blank" w:history="1">
        <w:r w:rsidRPr="00240682">
          <w:rPr>
            <w:rFonts w:ascii="Segoe UI" w:eastAsia="Times New Roman" w:hAnsi="Segoe UI" w:cs="Segoe UI"/>
            <w:color w:val="0000FF"/>
            <w:kern w:val="0"/>
            <w:sz w:val="23"/>
            <w:szCs w:val="23"/>
            <w14:ligatures w14:val="none"/>
          </w:rPr>
          <w:t>Handbook for Joint Health and Safety Committees</w:t>
        </w:r>
      </w:hyperlink>
      <w:r w:rsidRPr="00240682">
        <w:rPr>
          <w:rFonts w:ascii="Segoe UI" w:eastAsia="Times New Roman" w:hAnsi="Segoe UI" w:cs="Segoe UI"/>
          <w:color w:val="FF0000"/>
          <w:kern w:val="0"/>
          <w:sz w:val="23"/>
          <w:szCs w:val="23"/>
          <w14:ligatures w14:val="none"/>
        </w:rPr>
        <w:t> (page 3) and </w:t>
      </w:r>
      <w:hyperlink r:id="rId2221" w:tgtFrame="_blank" w:history="1">
        <w:r w:rsidRPr="00240682">
          <w:rPr>
            <w:rFonts w:ascii="Segoe UI" w:eastAsia="Times New Roman" w:hAnsi="Segoe UI" w:cs="Segoe UI"/>
            <w:color w:val="0000FF"/>
            <w:kern w:val="0"/>
            <w:sz w:val="23"/>
            <w:szCs w:val="23"/>
            <w14:ligatures w14:val="none"/>
          </w:rPr>
          <w:t>Joint Health and Safety Committees and Representatives</w:t>
        </w:r>
      </w:hyperlink>
      <w:r w:rsidRPr="00240682">
        <w:rPr>
          <w:rFonts w:ascii="Segoe UI" w:eastAsia="Times New Roman" w:hAnsi="Segoe UI" w:cs="Segoe UI"/>
          <w:color w:val="FF0000"/>
          <w:kern w:val="0"/>
          <w:sz w:val="23"/>
          <w:szCs w:val="23"/>
          <w14:ligatures w14:val="none"/>
        </w:rPr>
        <w:t>.</w:t>
      </w:r>
    </w:p>
    <w:p w14:paraId="17C49C57"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243</w:t>
      </w:r>
    </w:p>
    <w:p w14:paraId="6CAE661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the Engineers &amp; Geoscientists Act, the conduct of a person who leads others to believe that he/she is registered and in good standing while his/her registration is actually suspended or canceled may be dealt with as showing:</w:t>
      </w:r>
    </w:p>
    <w:p w14:paraId="79909168" w14:textId="3F1C223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FF3A53D">
          <v:shape id="_x0000_i1997" type="#_x0000_t75" style="width:20.05pt;height:18.15pt" o:ole="">
            <v:imagedata r:id="rId2222" o:title=""/>
          </v:shape>
          <w:control r:id="rId2223" w:name="DefaultOcxName689" w:shapeid="_x0000_i1997"/>
        </w:object>
      </w:r>
      <w:r w:rsidRPr="00240682">
        <w:rPr>
          <w:rFonts w:ascii="Segoe UI" w:eastAsia="Times New Roman" w:hAnsi="Segoe UI" w:cs="Segoe UI"/>
          <w:b/>
          <w:bCs/>
          <w:color w:val="FF0000"/>
          <w:kern w:val="0"/>
          <w:sz w:val="23"/>
          <w:szCs w:val="23"/>
          <w14:ligatures w14:val="none"/>
        </w:rPr>
        <w:t> A breach of public interest</w:t>
      </w:r>
    </w:p>
    <w:p w14:paraId="3A2738CB" w14:textId="1D4A589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116D23A">
          <v:shape id="_x0000_i1998" type="#_x0000_t75" style="width:20.05pt;height:18.15pt" o:ole="">
            <v:imagedata r:id="rId2224" o:title=""/>
          </v:shape>
          <w:control r:id="rId2225" w:name="DefaultOcxName699" w:shapeid="_x0000_i1998"/>
        </w:object>
      </w:r>
      <w:r w:rsidRPr="00240682">
        <w:rPr>
          <w:rFonts w:ascii="Segoe UI" w:eastAsia="Times New Roman" w:hAnsi="Segoe UI" w:cs="Segoe UI"/>
          <w:b/>
          <w:bCs/>
          <w:color w:val="4B4F58"/>
          <w:kern w:val="0"/>
          <w:sz w:val="23"/>
          <w:szCs w:val="23"/>
          <w14:ligatures w14:val="none"/>
        </w:rPr>
        <w:t> Unprofessional conduct</w:t>
      </w:r>
    </w:p>
    <w:p w14:paraId="0DBAA0E3" w14:textId="22BB093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38BD655">
          <v:shape id="_x0000_i1999" type="#_x0000_t75" style="width:20.05pt;height:18.15pt" o:ole="">
            <v:imagedata r:id="rId2226" o:title=""/>
          </v:shape>
          <w:control r:id="rId2227" w:name="DefaultOcxName709" w:shapeid="_x0000_i1999"/>
        </w:object>
      </w:r>
      <w:r w:rsidRPr="00240682">
        <w:rPr>
          <w:rFonts w:ascii="Segoe UI" w:eastAsia="Times New Roman" w:hAnsi="Segoe UI" w:cs="Segoe UI"/>
          <w:color w:val="4B4F58"/>
          <w:kern w:val="0"/>
          <w:sz w:val="23"/>
          <w:szCs w:val="23"/>
          <w14:ligatures w14:val="none"/>
        </w:rPr>
        <w:t> Prohibitions of practice</w:t>
      </w:r>
    </w:p>
    <w:p w14:paraId="4BBACF79" w14:textId="3BB4217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6AA5DDC">
          <v:shape id="_x0000_i2000" type="#_x0000_t75" style="width:20.05pt;height:18.15pt" o:ole="">
            <v:imagedata r:id="rId2228" o:title=""/>
          </v:shape>
          <w:control r:id="rId2229" w:name="DefaultOcxName7113" w:shapeid="_x0000_i2000"/>
        </w:object>
      </w:r>
      <w:r w:rsidRPr="00240682">
        <w:rPr>
          <w:rFonts w:ascii="Segoe UI" w:eastAsia="Times New Roman" w:hAnsi="Segoe UI" w:cs="Segoe UI"/>
          <w:color w:val="4B4F58"/>
          <w:kern w:val="0"/>
          <w:sz w:val="23"/>
          <w:szCs w:val="23"/>
          <w14:ligatures w14:val="none"/>
        </w:rPr>
        <w:t> Lack of competence by virtue of experience and training</w:t>
      </w:r>
    </w:p>
    <w:p w14:paraId="58B638D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1AF487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“Unprofessional conduct” is the correct answer. It can be considered unprofessional conduct to contravene the Act. (5th ed. ethics guide p.75 (case 3.4) or 6th ed. p.75-76 (case 3.5) and your Association’s Engineers &amp; Geoscientists Act) or </w:t>
      </w:r>
      <w:hyperlink r:id="rId2230" w:tgtFrame="_blank" w:history="1">
        <w:r w:rsidRPr="00240682">
          <w:rPr>
            <w:rFonts w:ascii="Segoe UI" w:eastAsia="Times New Roman" w:hAnsi="Segoe UI" w:cs="Segoe UI"/>
            <w:color w:val="0000FF"/>
            <w:kern w:val="0"/>
            <w:sz w:val="23"/>
            <w:szCs w:val="23"/>
            <w14:ligatures w14:val="none"/>
          </w:rPr>
          <w:t>Engineering And Geoscience Professions Act</w:t>
        </w:r>
      </w:hyperlink>
    </w:p>
    <w:p w14:paraId="1C7B5466"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244</w:t>
      </w:r>
    </w:p>
    <w:p w14:paraId="426180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of the goals of Workplace Hazardous Materials Information System (WHMIS) is to:</w:t>
      </w:r>
    </w:p>
    <w:p w14:paraId="319552B1" w14:textId="08065C9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0DF98BD">
          <v:shape id="_x0000_i2001" type="#_x0000_t75" style="width:20.05pt;height:18.15pt" o:ole="">
            <v:imagedata r:id="rId2231" o:title=""/>
          </v:shape>
          <w:control r:id="rId2232" w:name="DefaultOcxName7210" w:shapeid="_x0000_i2001"/>
        </w:object>
      </w:r>
      <w:r w:rsidRPr="00240682">
        <w:rPr>
          <w:rFonts w:ascii="Segoe UI" w:eastAsia="Times New Roman" w:hAnsi="Segoe UI" w:cs="Segoe UI"/>
          <w:b/>
          <w:bCs/>
          <w:color w:val="FF0000"/>
          <w:kern w:val="0"/>
          <w:sz w:val="23"/>
          <w:szCs w:val="23"/>
          <w14:ligatures w14:val="none"/>
        </w:rPr>
        <w:t> Ensure that anyone can handle hazardous material containers without training as long as the datasheet has clear handling instructions</w:t>
      </w:r>
    </w:p>
    <w:p w14:paraId="48921D54" w14:textId="428A322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CF36001">
          <v:shape id="_x0000_i2002" type="#_x0000_t75" style="width:20.05pt;height:18.15pt" o:ole="">
            <v:imagedata r:id="rId2233" o:title=""/>
          </v:shape>
          <w:control r:id="rId2234" w:name="DefaultOcxName739" w:shapeid="_x0000_i2002"/>
        </w:object>
      </w:r>
      <w:r w:rsidRPr="00240682">
        <w:rPr>
          <w:rFonts w:ascii="Segoe UI" w:eastAsia="Times New Roman" w:hAnsi="Segoe UI" w:cs="Segoe UI"/>
          <w:b/>
          <w:bCs/>
          <w:color w:val="4B4F58"/>
          <w:kern w:val="0"/>
          <w:sz w:val="23"/>
          <w:szCs w:val="23"/>
          <w14:ligatures w14:val="none"/>
        </w:rPr>
        <w:t> Give trained workers proper information if they are handling or transporting hazardous materials</w:t>
      </w:r>
    </w:p>
    <w:p w14:paraId="287BEEDE" w14:textId="284EDD4A"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B6DBEE">
          <v:shape id="_x0000_i2003" type="#_x0000_t75" style="width:20.05pt;height:18.15pt" o:ole="">
            <v:imagedata r:id="rId2235" o:title=""/>
          </v:shape>
          <w:control r:id="rId2236" w:name="DefaultOcxName749" w:shapeid="_x0000_i2003"/>
        </w:object>
      </w:r>
      <w:r w:rsidRPr="00240682">
        <w:rPr>
          <w:rFonts w:ascii="Segoe UI" w:eastAsia="Times New Roman" w:hAnsi="Segoe UI" w:cs="Segoe UI"/>
          <w:color w:val="4B4F58"/>
          <w:kern w:val="0"/>
          <w:sz w:val="23"/>
          <w:szCs w:val="23"/>
          <w14:ligatures w14:val="none"/>
        </w:rPr>
        <w:t> Promote warning symbols on commercial products</w:t>
      </w:r>
    </w:p>
    <w:p w14:paraId="35877BD6" w14:textId="39AF467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2023F0">
          <v:shape id="_x0000_i2004" type="#_x0000_t75" style="width:20.05pt;height:18.15pt" o:ole="">
            <v:imagedata r:id="rId2237" o:title=""/>
          </v:shape>
          <w:control r:id="rId2238" w:name="DefaultOcxName759" w:shapeid="_x0000_i2004"/>
        </w:object>
      </w:r>
      <w:r w:rsidRPr="00240682">
        <w:rPr>
          <w:rFonts w:ascii="Segoe UI" w:eastAsia="Times New Roman" w:hAnsi="Segoe UI" w:cs="Segoe UI"/>
          <w:color w:val="4B4F58"/>
          <w:kern w:val="0"/>
          <w:sz w:val="23"/>
          <w:szCs w:val="23"/>
          <w14:ligatures w14:val="none"/>
        </w:rPr>
        <w:t> Provide an inventory of all facilities in Canada that produce toxic pollutants</w:t>
      </w:r>
    </w:p>
    <w:p w14:paraId="29A69BA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7AD55F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“Give trained workers proper information if they are handling or transporting hazardous materials” is the correct answer. Workers who are handling hazardous materials need to be trained and good safety data sheets (SDS) allow workers to do their jobs in a safer manner. “Promote warning symbols on commercial products” is incorrect as WHMIS is more for industrial use as commercial packaging typically has its own labeling. “Provide an inventory of all facilities in Canada that produce toxic pollutants” is also incorrect since it refers to the National Pollutant Release Inventory (NPRI). 5th or 6th ed. ethics p.148-149 or </w:t>
      </w:r>
      <w:hyperlink r:id="rId2239" w:tgtFrame="_blank" w:history="1">
        <w:r w:rsidRPr="00240682">
          <w:rPr>
            <w:rFonts w:ascii="Segoe UI" w:eastAsia="Times New Roman" w:hAnsi="Segoe UI" w:cs="Segoe UI"/>
            <w:color w:val="0000FF"/>
            <w:kern w:val="0"/>
            <w:sz w:val="23"/>
            <w:szCs w:val="23"/>
            <w14:ligatures w14:val="none"/>
          </w:rPr>
          <w:t>WHMIS-General</w:t>
        </w:r>
      </w:hyperlink>
      <w:r w:rsidRPr="00240682">
        <w:rPr>
          <w:rFonts w:ascii="Segoe UI" w:eastAsia="Times New Roman" w:hAnsi="Segoe UI" w:cs="Segoe UI"/>
          <w:color w:val="FF0000"/>
          <w:kern w:val="0"/>
          <w:sz w:val="23"/>
          <w:szCs w:val="23"/>
          <w14:ligatures w14:val="none"/>
        </w:rPr>
        <w:t> (under “What is WHMIS”)</w:t>
      </w:r>
    </w:p>
    <w:p w14:paraId="4FC8B755"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245</w:t>
      </w:r>
    </w:p>
    <w:p w14:paraId="622E0B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According to most provincial or territorial Occupational Health and Safety Acts, “occupational disease or illness” refers to:</w:t>
      </w:r>
    </w:p>
    <w:p w14:paraId="1B791C62" w14:textId="6DA7A26A"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D0F6602">
          <v:shape id="_x0000_i2005" type="#_x0000_t75" style="width:20.05pt;height:18.15pt" o:ole="">
            <v:imagedata r:id="rId2240" o:title=""/>
          </v:shape>
          <w:control r:id="rId2241" w:name="DefaultOcxName769" w:shapeid="_x0000_i2005"/>
        </w:object>
      </w:r>
      <w:r w:rsidRPr="00240682">
        <w:rPr>
          <w:rFonts w:ascii="Segoe UI" w:eastAsia="Times New Roman" w:hAnsi="Segoe UI" w:cs="Segoe UI"/>
          <w:b/>
          <w:bCs/>
          <w:color w:val="FFFFFF"/>
          <w:kern w:val="0"/>
          <w:sz w:val="23"/>
          <w:szCs w:val="23"/>
          <w14:ligatures w14:val="none"/>
        </w:rPr>
        <w:t> A disease or ill health resulting out of and directly related to an occupation</w:t>
      </w:r>
    </w:p>
    <w:p w14:paraId="10428F88" w14:textId="79201FCE"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2C940EE">
          <v:shape id="_x0000_i2006" type="#_x0000_t75" style="width:20.05pt;height:18.15pt" o:ole="">
            <v:imagedata r:id="rId2242" o:title=""/>
          </v:shape>
          <w:control r:id="rId2243" w:name="DefaultOcxName779" w:shapeid="_x0000_i2006"/>
        </w:object>
      </w:r>
      <w:r w:rsidRPr="00240682">
        <w:rPr>
          <w:rFonts w:ascii="Segoe UI" w:eastAsia="Times New Roman" w:hAnsi="Segoe UI" w:cs="Segoe UI"/>
          <w:color w:val="4B4F58"/>
          <w:kern w:val="0"/>
          <w:sz w:val="23"/>
          <w:szCs w:val="23"/>
          <w14:ligatures w14:val="none"/>
        </w:rPr>
        <w:t> A disease or a state of ill health designated as a notifiable disease in the regulations</w:t>
      </w:r>
    </w:p>
    <w:p w14:paraId="64890329" w14:textId="29D9601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DCCBB02">
          <v:shape id="_x0000_i2007" type="#_x0000_t75" style="width:20.05pt;height:18.15pt" o:ole="">
            <v:imagedata r:id="rId2242" o:title=""/>
          </v:shape>
          <w:control r:id="rId2244" w:name="DefaultOcxName789" w:shapeid="_x0000_i2007"/>
        </w:object>
      </w:r>
      <w:r w:rsidRPr="00240682">
        <w:rPr>
          <w:rFonts w:ascii="Segoe UI" w:eastAsia="Times New Roman" w:hAnsi="Segoe UI" w:cs="Segoe UI"/>
          <w:color w:val="4B4F58"/>
          <w:kern w:val="0"/>
          <w:sz w:val="23"/>
          <w:szCs w:val="23"/>
          <w14:ligatures w14:val="none"/>
        </w:rPr>
        <w:t> The escalation of an occupational hazard</w:t>
      </w:r>
    </w:p>
    <w:p w14:paraId="774B22EB" w14:textId="15DB376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22F1FAE">
          <v:shape id="_x0000_i2008" type="#_x0000_t75" style="width:20.05pt;height:18.15pt" o:ole="">
            <v:imagedata r:id="rId2245" o:title=""/>
          </v:shape>
          <w:control r:id="rId2246" w:name="DefaultOcxName799" w:shapeid="_x0000_i2008"/>
        </w:object>
      </w:r>
      <w:r w:rsidRPr="00240682">
        <w:rPr>
          <w:rFonts w:ascii="Segoe UI" w:eastAsia="Times New Roman" w:hAnsi="Segoe UI" w:cs="Segoe UI"/>
          <w:color w:val="4B4F58"/>
          <w:kern w:val="0"/>
          <w:sz w:val="23"/>
          <w:szCs w:val="23"/>
          <w14:ligatures w14:val="none"/>
        </w:rPr>
        <w:t> An illness that may occur from the conditions one is exposed to at the office</w:t>
      </w:r>
    </w:p>
    <w:p w14:paraId="1887883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281366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“A disease or ill health resulting out of and directly related to an occupation” is the correct answer. An occupational disease is a serious negative effect of working at a particular job. Search “Occupational Disease (your province or territory) workplace safety” for more information or </w:t>
      </w:r>
      <w:hyperlink r:id="rId2247" w:tgtFrame="_blank" w:history="1">
        <w:r w:rsidRPr="00240682">
          <w:rPr>
            <w:rFonts w:ascii="Segoe UI" w:eastAsia="Times New Roman" w:hAnsi="Segoe UI" w:cs="Segoe UI"/>
            <w:color w:val="0000FF"/>
            <w:kern w:val="0"/>
            <w:sz w:val="23"/>
            <w:szCs w:val="23"/>
            <w14:ligatures w14:val="none"/>
          </w:rPr>
          <w:t>Occupational Health and Safety Act</w:t>
        </w:r>
      </w:hyperlink>
      <w:r w:rsidRPr="00240682">
        <w:rPr>
          <w:rFonts w:ascii="Segoe UI" w:eastAsia="Times New Roman" w:hAnsi="Segoe UI" w:cs="Segoe UI"/>
          <w:color w:val="6DB46D"/>
          <w:kern w:val="0"/>
          <w:sz w:val="23"/>
          <w:szCs w:val="23"/>
          <w14:ligatures w14:val="none"/>
        </w:rPr>
        <w:t> (section 1 – under “occupational illness”)</w:t>
      </w:r>
    </w:p>
    <w:p w14:paraId="52106BB3"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246</w:t>
      </w:r>
    </w:p>
    <w:p w14:paraId="5B0095E8"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Provincial or Territorial Occupational Health and Safety Acts stipulate that every worksite must have a prime contractor if there are __ or more employers involved in work at the same time.</w:t>
      </w:r>
    </w:p>
    <w:p w14:paraId="4083C3FE" w14:textId="1D653916"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4DF3C0A">
          <v:shape id="_x0000_i2009" type="#_x0000_t75" style="width:20.05pt;height:18.15pt" o:ole="">
            <v:imagedata r:id="rId2248" o:title=""/>
          </v:shape>
          <w:control r:id="rId2249" w:name="DefaultOcxName809" w:shapeid="_x0000_i2009"/>
        </w:object>
      </w:r>
      <w:r w:rsidRPr="00240682">
        <w:rPr>
          <w:rFonts w:ascii="Segoe UI" w:eastAsia="Times New Roman" w:hAnsi="Segoe UI" w:cs="Segoe UI"/>
          <w:b/>
          <w:bCs/>
          <w:color w:val="FF0000"/>
          <w:kern w:val="0"/>
          <w:sz w:val="23"/>
          <w:szCs w:val="23"/>
          <w14:ligatures w14:val="none"/>
        </w:rPr>
        <w:t> five</w:t>
      </w:r>
    </w:p>
    <w:p w14:paraId="1A02B188" w14:textId="1FA3067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0F1FB4">
          <v:shape id="_x0000_i2010" type="#_x0000_t75" style="width:20.05pt;height:18.15pt" o:ole="">
            <v:imagedata r:id="rId2250" o:title=""/>
          </v:shape>
          <w:control r:id="rId2251" w:name="DefaultOcxName8113" w:shapeid="_x0000_i2010"/>
        </w:object>
      </w:r>
      <w:r w:rsidRPr="00240682">
        <w:rPr>
          <w:rFonts w:ascii="Segoe UI" w:eastAsia="Times New Roman" w:hAnsi="Segoe UI" w:cs="Segoe UI"/>
          <w:color w:val="4B4F58"/>
          <w:kern w:val="0"/>
          <w:sz w:val="23"/>
          <w:szCs w:val="23"/>
          <w14:ligatures w14:val="none"/>
        </w:rPr>
        <w:t> one</w:t>
      </w:r>
    </w:p>
    <w:p w14:paraId="7461621B" w14:textId="2967873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6400E96">
          <v:shape id="_x0000_i2011" type="#_x0000_t75" style="width:20.05pt;height:18.15pt" o:ole="">
            <v:imagedata r:id="rId2252" o:title=""/>
          </v:shape>
          <w:control r:id="rId2253" w:name="DefaultOcxName8210" w:shapeid="_x0000_i2011"/>
        </w:object>
      </w:r>
      <w:r w:rsidRPr="00240682">
        <w:rPr>
          <w:rFonts w:ascii="Segoe UI" w:eastAsia="Times New Roman" w:hAnsi="Segoe UI" w:cs="Segoe UI"/>
          <w:color w:val="4B4F58"/>
          <w:kern w:val="0"/>
          <w:sz w:val="23"/>
          <w:szCs w:val="23"/>
          <w14:ligatures w14:val="none"/>
        </w:rPr>
        <w:t> three</w:t>
      </w:r>
    </w:p>
    <w:p w14:paraId="56FD8C62" w14:textId="60ED18E1"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27C744C">
          <v:shape id="_x0000_i2012" type="#_x0000_t75" style="width:20.05pt;height:18.15pt" o:ole="">
            <v:imagedata r:id="rId2254" o:title=""/>
          </v:shape>
          <w:control r:id="rId2255" w:name="DefaultOcxName839" w:shapeid="_x0000_i2012"/>
        </w:object>
      </w:r>
      <w:r w:rsidRPr="00240682">
        <w:rPr>
          <w:rFonts w:ascii="Segoe UI" w:eastAsia="Times New Roman" w:hAnsi="Segoe UI" w:cs="Segoe UI"/>
          <w:b/>
          <w:bCs/>
          <w:color w:val="4B4F58"/>
          <w:kern w:val="0"/>
          <w:sz w:val="23"/>
          <w:szCs w:val="23"/>
          <w14:ligatures w14:val="none"/>
        </w:rPr>
        <w:t> two</w:t>
      </w:r>
    </w:p>
    <w:p w14:paraId="57FF7F1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FBA85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“Two” is the correct answer. If there are 2 or more employers a prime contractor must be identified so that it can take overall responsibility for the worksite. Refer to your Provincial or Territorial Occupational Health and Safety Act or </w:t>
      </w:r>
      <w:hyperlink r:id="rId2256" w:tgtFrame="_blank" w:history="1">
        <w:r w:rsidRPr="00240682">
          <w:rPr>
            <w:rFonts w:ascii="Segoe UI" w:eastAsia="Times New Roman" w:hAnsi="Segoe UI" w:cs="Segoe UI"/>
            <w:color w:val="0000FF"/>
            <w:kern w:val="0"/>
            <w:sz w:val="23"/>
            <w:szCs w:val="23"/>
            <w14:ligatures w14:val="none"/>
          </w:rPr>
          <w:t>Prime Contractor</w:t>
        </w:r>
      </w:hyperlink>
      <w:r w:rsidRPr="00240682">
        <w:rPr>
          <w:rFonts w:ascii="Segoe UI" w:eastAsia="Times New Roman" w:hAnsi="Segoe UI" w:cs="Segoe UI"/>
          <w:color w:val="FF0000"/>
          <w:kern w:val="0"/>
          <w:sz w:val="23"/>
          <w:szCs w:val="23"/>
          <w14:ligatures w14:val="none"/>
        </w:rPr>
        <w:t> (under “When is a Prime Contractor Required”)</w:t>
      </w:r>
    </w:p>
    <w:p w14:paraId="31A0163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247</w:t>
      </w:r>
    </w:p>
    <w:p w14:paraId="6580A43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Alyssa was a practicing professional engineer from 1995 to 2010. In 2010, she decided to change her career path and became a florist in her home of Beeton, ON, and at that time she ceased to be a PEO Member. In 2017, however, a former client, who was unaware of her career change, asked Alyssa to inspect a crack in her foundation. Using her former experience, Alyssa inspected the foundation. After inspection, she offered advice and remedies to a contractor. She later inspected the final job, and then sealed the drawings with her professional stamp. At which point did Alyssa’s actions in this case constitute illegal practice?</w:t>
      </w:r>
    </w:p>
    <w:p w14:paraId="13292F06" w14:textId="616C116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B865F5B">
          <v:shape id="_x0000_i2013" type="#_x0000_t75" style="width:20.05pt;height:18.15pt" o:ole="">
            <v:imagedata r:id="rId2257" o:title=""/>
          </v:shape>
          <w:control r:id="rId2258" w:name="DefaultOcxName849" w:shapeid="_x0000_i2013"/>
        </w:object>
      </w:r>
      <w:r w:rsidRPr="00240682">
        <w:rPr>
          <w:rFonts w:ascii="Segoe UI" w:eastAsia="Times New Roman" w:hAnsi="Segoe UI" w:cs="Segoe UI"/>
          <w:b/>
          <w:bCs/>
          <w:color w:val="FF0000"/>
          <w:kern w:val="0"/>
          <w:sz w:val="23"/>
          <w:szCs w:val="23"/>
          <w14:ligatures w14:val="none"/>
        </w:rPr>
        <w:t> Alyssa engaged in illegal practice only once she used her professional stamp to seal the project. All actions before the stamp, however, do not constitute illegal practice.</w:t>
      </w:r>
    </w:p>
    <w:p w14:paraId="2DFDA683" w14:textId="6AE7EF3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D04CE12">
          <v:shape id="_x0000_i2014" type="#_x0000_t75" style="width:20.05pt;height:18.15pt" o:ole="">
            <v:imagedata r:id="rId2259" o:title=""/>
          </v:shape>
          <w:control r:id="rId2260" w:name="DefaultOcxName859" w:shapeid="_x0000_i2014"/>
        </w:object>
      </w:r>
      <w:r w:rsidRPr="00240682">
        <w:rPr>
          <w:rFonts w:ascii="Segoe UI" w:eastAsia="Times New Roman" w:hAnsi="Segoe UI" w:cs="Segoe UI"/>
          <w:color w:val="4B4F58"/>
          <w:kern w:val="0"/>
          <w:sz w:val="23"/>
          <w:szCs w:val="23"/>
          <w14:ligatures w14:val="none"/>
        </w:rPr>
        <w:t> Alyssa engaged in illegal practice only once she offered advice and remedies to a contractor. All actions beyond the advice and remedies, therefore, constitute illegal practice as well.</w:t>
      </w:r>
    </w:p>
    <w:p w14:paraId="76E9C54E" w14:textId="7473EE23"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C62623A">
          <v:shape id="_x0000_i2015" type="#_x0000_t75" style="width:20.05pt;height:18.15pt" o:ole="">
            <v:imagedata r:id="rId2261" o:title=""/>
          </v:shape>
          <w:control r:id="rId2262" w:name="DefaultOcxName869" w:shapeid="_x0000_i2015"/>
        </w:object>
      </w:r>
      <w:r w:rsidRPr="00240682">
        <w:rPr>
          <w:rFonts w:ascii="Segoe UI" w:eastAsia="Times New Roman" w:hAnsi="Segoe UI" w:cs="Segoe UI"/>
          <w:b/>
          <w:bCs/>
          <w:color w:val="4B4F58"/>
          <w:kern w:val="0"/>
          <w:sz w:val="23"/>
          <w:szCs w:val="23"/>
          <w14:ligatures w14:val="none"/>
        </w:rPr>
        <w:t> Alyssa engaged in illegal practice once she acted as an engineer in inspecting the crack in the foundation. All actions beyond the inspection, therefore, constitute illegal practice as well.</w:t>
      </w:r>
    </w:p>
    <w:p w14:paraId="014339C0" w14:textId="3D4FB7CB"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5F352B">
          <v:shape id="_x0000_i2016" type="#_x0000_t75" style="width:20.05pt;height:18.15pt" o:ole="">
            <v:imagedata r:id="rId2263" o:title=""/>
          </v:shape>
          <w:control r:id="rId2264" w:name="DefaultOcxName879" w:shapeid="_x0000_i2016"/>
        </w:object>
      </w:r>
      <w:r w:rsidRPr="00240682">
        <w:rPr>
          <w:rFonts w:ascii="Segoe UI" w:eastAsia="Times New Roman" w:hAnsi="Segoe UI" w:cs="Segoe UI"/>
          <w:color w:val="4B4F58"/>
          <w:kern w:val="0"/>
          <w:sz w:val="23"/>
          <w:szCs w:val="23"/>
          <w14:ligatures w14:val="none"/>
        </w:rPr>
        <w:t> Alyssa engaged in illegal practice only once she acted as an engineer while inspecting the final job. All actions beyond the final inspection, therefore, constitute illegal practice as well.</w:t>
      </w:r>
    </w:p>
    <w:p w14:paraId="0B0B2A5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63BF7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Alyssa engaged in illegal practice once she acted as an engineer in inspecting the crack in the foundation. All actions beyond the inspection, therefore, constitute illegal practice as well, is the correct answer. All associations have a section that outlines that an individual may not engage in the practice of professional engineering, or assume, verbally or otherwise, the title of a professional engineer (for instance, in Alberta it is section 22 of the Act),. Therefore, by assuming the role of an engineer in inspecting her past client’s foundation, Alyssa engaged in the illegal practice. All actions beyond the inspection would also constitute illegal practice, as Alyssa is no longer a licensed/registered engineer.  </w:t>
      </w:r>
      <w:hyperlink r:id="rId2265" w:tgtFrame="_blank" w:history="1">
        <w:r w:rsidRPr="00240682">
          <w:rPr>
            <w:rFonts w:ascii="Segoe UI" w:eastAsia="Times New Roman" w:hAnsi="Segoe UI" w:cs="Segoe UI"/>
            <w:color w:val="0000FF"/>
            <w:kern w:val="0"/>
            <w:sz w:val="23"/>
            <w:szCs w:val="23"/>
            <w14:ligatures w14:val="none"/>
          </w:rPr>
          <w:t>Unauthorized Practice &amp; Misuse of Title</w:t>
        </w:r>
      </w:hyperlink>
    </w:p>
    <w:p w14:paraId="7BB53399"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248</w:t>
      </w:r>
    </w:p>
    <w:p w14:paraId="7189645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In Canada, geoscience and engineering are self-regulated professions, which means they have statutory authority to govern themselves. This self-regulation covers which two main elements in each profession?</w:t>
      </w:r>
    </w:p>
    <w:p w14:paraId="3EDC9104" w14:textId="289E567E"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0879442">
          <v:shape id="_x0000_i2017" type="#_x0000_t75" style="width:20.05pt;height:18.15pt" o:ole="">
            <v:imagedata r:id="rId2266" o:title=""/>
          </v:shape>
          <w:control r:id="rId2267" w:name="DefaultOcxName889" w:shapeid="_x0000_i2017"/>
        </w:object>
      </w:r>
      <w:r w:rsidRPr="00240682">
        <w:rPr>
          <w:rFonts w:ascii="Segoe UI" w:eastAsia="Times New Roman" w:hAnsi="Segoe UI" w:cs="Segoe UI"/>
          <w:b/>
          <w:bCs/>
          <w:color w:val="FFFFFF"/>
          <w:kern w:val="0"/>
          <w:sz w:val="23"/>
          <w:szCs w:val="23"/>
          <w14:ligatures w14:val="none"/>
        </w:rPr>
        <w:t> The right to title and the scope of practice</w:t>
      </w:r>
    </w:p>
    <w:p w14:paraId="2EB40DB6" w14:textId="52C76B3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C4F4F17">
          <v:shape id="_x0000_i2018" type="#_x0000_t75" style="width:20.05pt;height:18.15pt" o:ole="">
            <v:imagedata r:id="rId2268" o:title=""/>
          </v:shape>
          <w:control r:id="rId2269" w:name="DefaultOcxName899" w:shapeid="_x0000_i2018"/>
        </w:object>
      </w:r>
      <w:r w:rsidRPr="00240682">
        <w:rPr>
          <w:rFonts w:ascii="Segoe UI" w:eastAsia="Times New Roman" w:hAnsi="Segoe UI" w:cs="Segoe UI"/>
          <w:color w:val="4B4F58"/>
          <w:kern w:val="0"/>
          <w:sz w:val="23"/>
          <w:szCs w:val="23"/>
          <w14:ligatures w14:val="none"/>
        </w:rPr>
        <w:t> The scope of practice and the right to a safe workplace</w:t>
      </w:r>
    </w:p>
    <w:p w14:paraId="4C7ECEFE" w14:textId="44AB432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99F827">
          <v:shape id="_x0000_i2019" type="#_x0000_t75" style="width:20.05pt;height:18.15pt" o:ole="">
            <v:imagedata r:id="rId2270" o:title=""/>
          </v:shape>
          <w:control r:id="rId2271" w:name="DefaultOcxName909" w:shapeid="_x0000_i2019"/>
        </w:object>
      </w:r>
      <w:r w:rsidRPr="00240682">
        <w:rPr>
          <w:rFonts w:ascii="Segoe UI" w:eastAsia="Times New Roman" w:hAnsi="Segoe UI" w:cs="Segoe UI"/>
          <w:color w:val="4B4F58"/>
          <w:kern w:val="0"/>
          <w:sz w:val="23"/>
          <w:szCs w:val="23"/>
          <w14:ligatures w14:val="none"/>
        </w:rPr>
        <w:t> The right to title and protection of the public</w:t>
      </w:r>
    </w:p>
    <w:p w14:paraId="37D7B1E0" w14:textId="1F704750"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2D1BEFE">
          <v:shape id="_x0000_i2020" type="#_x0000_t75" style="width:20.05pt;height:18.15pt" o:ole="">
            <v:imagedata r:id="rId2272" o:title=""/>
          </v:shape>
          <w:control r:id="rId2273" w:name="DefaultOcxName9113" w:shapeid="_x0000_i2020"/>
        </w:object>
      </w:r>
      <w:r w:rsidRPr="00240682">
        <w:rPr>
          <w:rFonts w:ascii="Segoe UI" w:eastAsia="Times New Roman" w:hAnsi="Segoe UI" w:cs="Segoe UI"/>
          <w:color w:val="4B4F58"/>
          <w:kern w:val="0"/>
          <w:sz w:val="23"/>
          <w:szCs w:val="23"/>
          <w14:ligatures w14:val="none"/>
        </w:rPr>
        <w:t> The right to a safe workplace and to a sufficient income</w:t>
      </w:r>
    </w:p>
    <w:p w14:paraId="68CFC2C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570356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V.1 – “The right to title and scope of practice” is the correct answer. There are two main elements to a self-governing profession such as engineering or geoscience. First, the profession has the right to title, which means the regulatory authority can regulate the exclusive right for its members to use a certain title, such as P.Eng. or P.Geo. Secondly, the profession has the “scope of practice,” meaning that the regulatory authority can regulate its members’ exclusive right to practice in a particular field such as “professional engineering.” Law text pg. 8 (2nd and 3rd edition) (Section 2) or pg. 14 (4th edition) (Section 21.1-2.2) or  </w:t>
      </w:r>
      <w:hyperlink r:id="rId2274"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(Part 1 – sections 2-9)</w:t>
      </w:r>
    </w:p>
    <w:p w14:paraId="3CBE1DA4"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249</w:t>
      </w:r>
    </w:p>
    <w:p w14:paraId="6483F94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One of the most important roles of an association’s Practice Review Board (PRB) is ensuring members complete their Continued Professional Development (CPD) programs. This ensures that the self-assessment by members is fair and honest. In provinces and territories requiring mandatory CPD, how do most associations’ Practice Review Boards check to ensure that members complete and accurately report their progress?</w:t>
      </w:r>
    </w:p>
    <w:p w14:paraId="35FE73A1" w14:textId="1D336B08"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98F369">
          <v:shape id="_x0000_i2021" type="#_x0000_t75" style="width:20.05pt;height:18.15pt" o:ole="">
            <v:imagedata r:id="rId2275" o:title=""/>
          </v:shape>
          <w:control r:id="rId2276" w:name="DefaultOcxName9210" w:shapeid="_x0000_i2021"/>
        </w:object>
      </w:r>
      <w:r w:rsidRPr="00240682">
        <w:rPr>
          <w:rFonts w:ascii="Segoe UI" w:eastAsia="Times New Roman" w:hAnsi="Segoe UI" w:cs="Segoe UI"/>
          <w:b/>
          <w:bCs/>
          <w:color w:val="FF0000"/>
          <w:kern w:val="0"/>
          <w:sz w:val="23"/>
          <w:szCs w:val="23"/>
          <w14:ligatures w14:val="none"/>
        </w:rPr>
        <w:t> Each year the PRB will check the CPD records of all professionals in their first 5 years of practice to ensure that new professional members understand the importance of CPD and proper reporting.</w:t>
      </w:r>
    </w:p>
    <w:p w14:paraId="7DA6BDBA" w14:textId="6D105AAC"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DBED485">
          <v:shape id="_x0000_i2022" type="#_x0000_t75" style="width:20.05pt;height:18.15pt" o:ole="">
            <v:imagedata r:id="rId2277" o:title=""/>
          </v:shape>
          <w:control r:id="rId2278" w:name="DefaultOcxName939" w:shapeid="_x0000_i2022"/>
        </w:object>
      </w:r>
      <w:r w:rsidRPr="00240682">
        <w:rPr>
          <w:rFonts w:ascii="Segoe UI" w:eastAsia="Times New Roman" w:hAnsi="Segoe UI" w:cs="Segoe UI"/>
          <w:b/>
          <w:bCs/>
          <w:color w:val="4B4F58"/>
          <w:kern w:val="0"/>
          <w:sz w:val="23"/>
          <w:szCs w:val="23"/>
          <w14:ligatures w14:val="none"/>
        </w:rPr>
        <w:t> Each year the PRB will check a random sample of records submitted by professional members.</w:t>
      </w:r>
    </w:p>
    <w:p w14:paraId="00C98B66" w14:textId="5F15F56F"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EBAFD5">
          <v:shape id="_x0000_i2023" type="#_x0000_t75" style="width:20.05pt;height:18.15pt" o:ole="">
            <v:imagedata r:id="rId2279" o:title=""/>
          </v:shape>
          <w:control r:id="rId2280" w:name="DefaultOcxName949" w:shapeid="_x0000_i2023"/>
        </w:object>
      </w:r>
      <w:r w:rsidRPr="00240682">
        <w:rPr>
          <w:rFonts w:ascii="Segoe UI" w:eastAsia="Times New Roman" w:hAnsi="Segoe UI" w:cs="Segoe UI"/>
          <w:color w:val="4B4F58"/>
          <w:kern w:val="0"/>
          <w:sz w:val="23"/>
          <w:szCs w:val="23"/>
          <w14:ligatures w14:val="none"/>
        </w:rPr>
        <w:t> The PRB will check the CPD records of half of the association’s members one year, and the other half the next, alternating back and forth annually.</w:t>
      </w:r>
    </w:p>
    <w:p w14:paraId="4EF58139" w14:textId="6EF6D25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C55D17">
          <v:shape id="_x0000_i2024" type="#_x0000_t75" style="width:20.05pt;height:18.15pt" o:ole="">
            <v:imagedata r:id="rId2281" o:title=""/>
          </v:shape>
          <w:control r:id="rId2282" w:name="DefaultOcxName959" w:shapeid="_x0000_i2024"/>
        </w:object>
      </w:r>
      <w:r w:rsidRPr="00240682">
        <w:rPr>
          <w:rFonts w:ascii="Segoe UI" w:eastAsia="Times New Roman" w:hAnsi="Segoe UI" w:cs="Segoe UI"/>
          <w:color w:val="4B4F58"/>
          <w:kern w:val="0"/>
          <w:sz w:val="23"/>
          <w:szCs w:val="23"/>
          <w14:ligatures w14:val="none"/>
        </w:rPr>
        <w:t> The PRB will check the CPD records of all professional members licensed in that province/territory annually.</w:t>
      </w:r>
    </w:p>
    <w:p w14:paraId="3B6B584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0256D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VI.2 – “Each year the PRB will check a random sample of records submitted by professional members” is the correct answer. In most provinces/territories where members are obligated to complete/report CPD programs, the association will select a random sample for the Practice Review Board to review in order to verify accuracy. All other answers are incorrect. Ethics 5th ed. p.426 or 6th ed. p.425 (section 17.4) or </w:t>
      </w:r>
      <w:hyperlink r:id="rId2283"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6.3)</w:t>
      </w:r>
    </w:p>
    <w:p w14:paraId="56F280E1" w14:textId="77777777" w:rsidR="00240682" w:rsidRPr="00240682" w:rsidRDefault="00240682" w:rsidP="00240682">
      <w:pPr>
        <w:numPr>
          <w:ilvl w:val="0"/>
          <w:numId w:val="10"/>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250</w:t>
      </w:r>
    </w:p>
    <w:p w14:paraId="30471A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Complete the following sentence to make the statement MOST true, in regards to Continuing Professional Development (CPD): CPD is required _______________, and is required in ___________.</w:t>
      </w:r>
    </w:p>
    <w:p w14:paraId="32BEFDD3" w14:textId="7C84E335" w:rsidR="00240682" w:rsidRPr="00240682" w:rsidRDefault="00240682" w:rsidP="00240682">
      <w:pPr>
        <w:numPr>
          <w:ilvl w:val="1"/>
          <w:numId w:val="10"/>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691059C">
          <v:shape id="_x0000_i2025" type="#_x0000_t75" style="width:20.05pt;height:18.15pt" o:ole="">
            <v:imagedata r:id="rId2284" o:title=""/>
          </v:shape>
          <w:control r:id="rId2285" w:name="DefaultOcxName967" w:shapeid="_x0000_i2025"/>
        </w:object>
      </w:r>
      <w:r w:rsidRPr="00240682">
        <w:rPr>
          <w:rFonts w:ascii="Segoe UI" w:eastAsia="Times New Roman" w:hAnsi="Segoe UI" w:cs="Segoe UI"/>
          <w:b/>
          <w:bCs/>
          <w:color w:val="FFFFFF"/>
          <w:kern w:val="0"/>
          <w:sz w:val="23"/>
          <w:szCs w:val="23"/>
          <w14:ligatures w14:val="none"/>
        </w:rPr>
        <w:t> For many professions / Canada and internationally.</w:t>
      </w:r>
    </w:p>
    <w:p w14:paraId="641C5BB8" w14:textId="13F13AF7"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910BBC">
          <v:shape id="_x0000_i2026" type="#_x0000_t75" style="width:20.05pt;height:18.15pt" o:ole="">
            <v:imagedata r:id="rId2286" o:title=""/>
          </v:shape>
          <w:control r:id="rId2287" w:name="DefaultOcxName977" w:shapeid="_x0000_i2026"/>
        </w:object>
      </w:r>
      <w:r w:rsidRPr="00240682">
        <w:rPr>
          <w:rFonts w:ascii="Segoe UI" w:eastAsia="Times New Roman" w:hAnsi="Segoe UI" w:cs="Segoe UI"/>
          <w:color w:val="4B4F58"/>
          <w:kern w:val="0"/>
          <w:sz w:val="23"/>
          <w:szCs w:val="23"/>
          <w14:ligatures w14:val="none"/>
        </w:rPr>
        <w:t> For many professions / Canada.</w:t>
      </w:r>
    </w:p>
    <w:p w14:paraId="2EF79A68" w14:textId="1ADE4214"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B7C11DF">
          <v:shape id="_x0000_i2027" type="#_x0000_t75" style="width:20.05pt;height:18.15pt" o:ole="">
            <v:imagedata r:id="rId2288" o:title=""/>
          </v:shape>
          <w:control r:id="rId2289" w:name="DefaultOcxName987" w:shapeid="_x0000_i2027"/>
        </w:object>
      </w:r>
      <w:r w:rsidRPr="00240682">
        <w:rPr>
          <w:rFonts w:ascii="Segoe UI" w:eastAsia="Times New Roman" w:hAnsi="Segoe UI" w:cs="Segoe UI"/>
          <w:color w:val="4B4F58"/>
          <w:kern w:val="0"/>
          <w:sz w:val="23"/>
          <w:szCs w:val="23"/>
          <w14:ligatures w14:val="none"/>
        </w:rPr>
        <w:t> Only for the professions of engineering and geoscience / Canada and internationally.</w:t>
      </w:r>
    </w:p>
    <w:p w14:paraId="6BEB4538" w14:textId="4B61CA3D" w:rsidR="00240682" w:rsidRPr="00240682" w:rsidRDefault="00240682" w:rsidP="00240682">
      <w:pPr>
        <w:numPr>
          <w:ilvl w:val="1"/>
          <w:numId w:val="10"/>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C68B79">
          <v:shape id="_x0000_i2028" type="#_x0000_t75" style="width:20.05pt;height:18.15pt" o:ole="">
            <v:imagedata r:id="rId2290" o:title=""/>
          </v:shape>
          <w:control r:id="rId2291" w:name="DefaultOcxName997" w:shapeid="_x0000_i2028"/>
        </w:object>
      </w:r>
      <w:r w:rsidRPr="00240682">
        <w:rPr>
          <w:rFonts w:ascii="Segoe UI" w:eastAsia="Times New Roman" w:hAnsi="Segoe UI" w:cs="Segoe UI"/>
          <w:color w:val="4B4F58"/>
          <w:kern w:val="0"/>
          <w:sz w:val="23"/>
          <w:szCs w:val="23"/>
          <w14:ligatures w14:val="none"/>
        </w:rPr>
        <w:t> Only for the professions of engineering and geoscience / Canada.</w:t>
      </w:r>
    </w:p>
    <w:p w14:paraId="3BCB737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18D13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VI.4 – “For many professions / Canada and internationally” is the correct answer, and is the MOST true statement. “CPD is required for many professions, and is required in Canada and internationally.” It is correct that the professions of engineering and geoscience require CPD in Canada. However, CPD is also required in many other professions such as law, medicine, and architecture. Further, CPD requirements are now being introduced internationally, such as in the United States as well as in some European countries. It is now common to expect CPD requirements in many professionals worldwide, both within Canada as well as internationally.  Ethics 5th ed.p.420 or 6th ed. p.419 (section 17.2) or </w:t>
      </w:r>
      <w:hyperlink r:id="rId2292" w:tgtFrame="_blank" w:history="1">
        <w:r w:rsidRPr="00240682">
          <w:rPr>
            <w:rFonts w:ascii="Segoe UI" w:eastAsia="Times New Roman" w:hAnsi="Segoe UI" w:cs="Segoe UI"/>
            <w:color w:val="0000FF"/>
            <w:kern w:val="0"/>
            <w:sz w:val="23"/>
            <w:szCs w:val="23"/>
            <w14:ligatures w14:val="none"/>
          </w:rPr>
          <w:t>Keeping Up: Mandatory Continuing Professional Development Programs</w:t>
        </w:r>
      </w:hyperlink>
    </w:p>
    <w:p w14:paraId="01ACE9FB"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251</w:t>
      </w:r>
    </w:p>
    <w:p w14:paraId="6198F7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Katrina, M.I.T., graduated with a Bachelor of Engineering degree this spring and will begin her work experience this fall. She knows that in Alberta, she must have four years of work experience before she can become a licensed engineer. That being said, Katrina was very motivated at school and worked for 3 years as an assistant to a local Civil Engineer. Therefore, Katrina has planned for 1 year of post-graduate work experience before applying to become licensed. Is Katrina correct in her thinking? Why or why not?</w:t>
      </w:r>
    </w:p>
    <w:p w14:paraId="4465A273" w14:textId="37A63AFF"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F3A5906">
          <v:shape id="_x0000_i2029" type="#_x0000_t75" style="width:20.05pt;height:18.15pt" o:ole="">
            <v:imagedata r:id="rId2293" o:title=""/>
          </v:shape>
          <w:control r:id="rId2294" w:name="DefaultOcxName180" w:shapeid="_x0000_i2029"/>
        </w:object>
      </w:r>
      <w:r w:rsidRPr="00240682">
        <w:rPr>
          <w:rFonts w:ascii="Segoe UI" w:eastAsia="Times New Roman" w:hAnsi="Segoe UI" w:cs="Segoe UI"/>
          <w:b/>
          <w:bCs/>
          <w:color w:val="FFFFFF"/>
          <w:kern w:val="0"/>
          <w:sz w:val="23"/>
          <w:szCs w:val="23"/>
          <w14:ligatures w14:val="none"/>
        </w:rPr>
        <w:t> Katrina is incorrect because most associations will only recognize 1 year of pre-graduate work experience. Therefore, she will have to complete 3 more years of work experience before applying for a license.</w:t>
      </w:r>
    </w:p>
    <w:p w14:paraId="0A15DF83" w14:textId="7C21C20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C764472">
          <v:shape id="_x0000_i2030" type="#_x0000_t75" style="width:20.05pt;height:18.15pt" o:ole="">
            <v:imagedata r:id="rId2295" o:title=""/>
          </v:shape>
          <w:control r:id="rId2296" w:name="DefaultOcxName170" w:shapeid="_x0000_i2030"/>
        </w:object>
      </w:r>
      <w:r w:rsidRPr="00240682">
        <w:rPr>
          <w:rFonts w:ascii="Segoe UI" w:eastAsia="Times New Roman" w:hAnsi="Segoe UI" w:cs="Segoe UI"/>
          <w:color w:val="4B4F58"/>
          <w:kern w:val="0"/>
          <w:sz w:val="23"/>
          <w:szCs w:val="23"/>
          <w14:ligatures w14:val="none"/>
        </w:rPr>
        <w:t> Katrina is correct because most associations recognize any or all pre-graduate work experience. Therefore, since she completed 3 years, she will only have to complete 1 more year before applying for a license.</w:t>
      </w:r>
    </w:p>
    <w:p w14:paraId="042C4DE1" w14:textId="7C57A26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2CC0A0">
          <v:shape id="_x0000_i2031" type="#_x0000_t75" style="width:20.05pt;height:18.15pt" o:ole="">
            <v:imagedata r:id="rId2297" o:title=""/>
          </v:shape>
          <w:control r:id="rId2298" w:name="DefaultOcxName250" w:shapeid="_x0000_i2031"/>
        </w:object>
      </w:r>
      <w:r w:rsidRPr="00240682">
        <w:rPr>
          <w:rFonts w:ascii="Segoe UI" w:eastAsia="Times New Roman" w:hAnsi="Segoe UI" w:cs="Segoe UI"/>
          <w:color w:val="4B4F58"/>
          <w:kern w:val="0"/>
          <w:sz w:val="23"/>
          <w:szCs w:val="23"/>
          <w14:ligatures w14:val="none"/>
        </w:rPr>
        <w:t> Katrina is correct because most associations recognize up to 3 years of pre-graduate work experience. Therefore, she will only have to complete 1 more year of work experience before applying for a license.</w:t>
      </w:r>
    </w:p>
    <w:p w14:paraId="32B46770" w14:textId="3D71175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E693AA">
          <v:shape id="_x0000_i2032" type="#_x0000_t75" style="width:20.05pt;height:18.15pt" o:ole="">
            <v:imagedata r:id="rId2299" o:title=""/>
          </v:shape>
          <w:control r:id="rId2300" w:name="DefaultOcxName350" w:shapeid="_x0000_i2032"/>
        </w:object>
      </w:r>
      <w:r w:rsidRPr="00240682">
        <w:rPr>
          <w:rFonts w:ascii="Segoe UI" w:eastAsia="Times New Roman" w:hAnsi="Segoe UI" w:cs="Segoe UI"/>
          <w:color w:val="4B4F58"/>
          <w:kern w:val="0"/>
          <w:sz w:val="23"/>
          <w:szCs w:val="23"/>
          <w14:ligatures w14:val="none"/>
        </w:rPr>
        <w:t> Katrina is incorrect because most associations do not recognize pre-graduate work experience. Therefore, she will have to complete 4 years of work experience before applying for a license.</w:t>
      </w:r>
    </w:p>
    <w:p w14:paraId="4DF0FE1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150A0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I.1 – “Katrina is incorrect because most associations will only recognize 1 year of pre-graduate work experience. Therefore, she will have to complete 3 more years of work experience before applying for a license,” is the correct answer. Most Associations grant up to 12 months of credit for work experience completed before university graduation – but gained after the halfway point of education. For instance, in a 4-year engineering or geoscience degree, only the experience gained after completing year two would count. However, it is essential to note that this experience must satisfy the required quality standards. Ethics 5th ed. p.48 or 6th ed. P.44 (section 2.10) or </w:t>
      </w:r>
      <w:hyperlink r:id="rId2301" w:tgtFrame="_blank" w:history="1">
        <w:r w:rsidRPr="00240682">
          <w:rPr>
            <w:rFonts w:ascii="Segoe UI" w:eastAsia="Times New Roman" w:hAnsi="Segoe UI" w:cs="Segoe UI"/>
            <w:color w:val="0000FF"/>
            <w:kern w:val="0"/>
            <w:sz w:val="23"/>
            <w:szCs w:val="23"/>
            <w14:ligatures w14:val="none"/>
          </w:rPr>
          <w:t>APEGA – Pre-Graduate Work Experience</w:t>
        </w:r>
      </w:hyperlink>
      <w:r w:rsidRPr="00240682">
        <w:rPr>
          <w:rFonts w:ascii="Segoe UI" w:eastAsia="Times New Roman" w:hAnsi="Segoe UI" w:cs="Segoe UI"/>
          <w:color w:val="6DB46D"/>
          <w:kern w:val="0"/>
          <w:sz w:val="23"/>
          <w:szCs w:val="23"/>
          <w14:ligatures w14:val="none"/>
        </w:rPr>
        <w:t>.</w:t>
      </w:r>
    </w:p>
    <w:p w14:paraId="7D24A16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252</w:t>
      </w:r>
    </w:p>
    <w:p w14:paraId="01506D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geoscientists must make numerous decisions daily, the outcomes of which may impact the lives and safety of a wide array of people, or in some cases, society as a whole. A common and pressing dilemma arises when engineers and geoscientists are working on new and challenging projects. The professional must decide whether to stay with older, well-established methods that may be out of date or try new ideas or techniques, but risk the possibility of failure. Most Associations recommend avoiding this dilemma altogether by doing which of the following?</w:t>
      </w:r>
    </w:p>
    <w:p w14:paraId="05845D0E" w14:textId="6427866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BBBBCEC">
          <v:shape id="_x0000_i2033" type="#_x0000_t75" style="width:20.05pt;height:18.15pt" o:ole="">
            <v:imagedata r:id="rId2302" o:title=""/>
          </v:shape>
          <w:control r:id="rId2303" w:name="DefaultOcxName450" w:shapeid="_x0000_i2033"/>
        </w:object>
      </w:r>
      <w:r w:rsidRPr="00240682">
        <w:rPr>
          <w:rFonts w:ascii="Segoe UI" w:eastAsia="Times New Roman" w:hAnsi="Segoe UI" w:cs="Segoe UI"/>
          <w:b/>
          <w:bCs/>
          <w:color w:val="FF0000"/>
          <w:kern w:val="0"/>
          <w:sz w:val="23"/>
          <w:szCs w:val="23"/>
          <w14:ligatures w14:val="none"/>
        </w:rPr>
        <w:t> Choosing new techniques over the well-established methods</w:t>
      </w:r>
    </w:p>
    <w:p w14:paraId="41F28800" w14:textId="4435D9A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4B6D3F">
          <v:shape id="_x0000_i2034" type="#_x0000_t75" style="width:20.05pt;height:18.15pt" o:ole="">
            <v:imagedata r:id="rId2304" o:title=""/>
          </v:shape>
          <w:control r:id="rId2305" w:name="DefaultOcxName550" w:shapeid="_x0000_i2034"/>
        </w:object>
      </w:r>
      <w:r w:rsidRPr="00240682">
        <w:rPr>
          <w:rFonts w:ascii="Segoe UI" w:eastAsia="Times New Roman" w:hAnsi="Segoe UI" w:cs="Segoe UI"/>
          <w:color w:val="4B4F58"/>
          <w:kern w:val="0"/>
          <w:sz w:val="23"/>
          <w:szCs w:val="23"/>
          <w14:ligatures w14:val="none"/>
        </w:rPr>
        <w:t> Choosing the well-established methods over new techniques</w:t>
      </w:r>
    </w:p>
    <w:p w14:paraId="105849E4" w14:textId="3AC2D23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AAD69D">
          <v:shape id="_x0000_i2035" type="#_x0000_t75" style="width:20.05pt;height:18.15pt" o:ole="">
            <v:imagedata r:id="rId2306" o:title=""/>
          </v:shape>
          <w:control r:id="rId2307" w:name="DefaultOcxName650" w:shapeid="_x0000_i2035"/>
        </w:object>
      </w:r>
      <w:r w:rsidRPr="00240682">
        <w:rPr>
          <w:rFonts w:ascii="Segoe UI" w:eastAsia="Times New Roman" w:hAnsi="Segoe UI" w:cs="Segoe UI"/>
          <w:color w:val="4B4F58"/>
          <w:kern w:val="0"/>
          <w:sz w:val="23"/>
          <w:szCs w:val="23"/>
          <w14:ligatures w14:val="none"/>
        </w:rPr>
        <w:t> Asking for advice from senior engineers/geoscientists before making any major decision</w:t>
      </w:r>
    </w:p>
    <w:p w14:paraId="26177AE8" w14:textId="51152F92"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8F81EE1">
          <v:shape id="_x0000_i2036" type="#_x0000_t75" style="width:20.05pt;height:18.15pt" o:ole="">
            <v:imagedata r:id="rId2308" o:title=""/>
          </v:shape>
          <w:control r:id="rId2309" w:name="DefaultOcxName750" w:shapeid="_x0000_i2036"/>
        </w:object>
      </w:r>
      <w:r w:rsidRPr="00240682">
        <w:rPr>
          <w:rFonts w:ascii="Segoe UI" w:eastAsia="Times New Roman" w:hAnsi="Segoe UI" w:cs="Segoe UI"/>
          <w:b/>
          <w:bCs/>
          <w:color w:val="4B4F58"/>
          <w:kern w:val="0"/>
          <w:sz w:val="23"/>
          <w:szCs w:val="23"/>
          <w14:ligatures w14:val="none"/>
        </w:rPr>
        <w:t> Continuing professional development</w:t>
      </w:r>
    </w:p>
    <w:p w14:paraId="6DD2F04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5866A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“Continuing professional development” is the correct answer. The Associations recommend you avoid this dilemma altogether through continuing professional development. By maintaining one’s continuing professional development (CPD), the professional will maintain their competence, expand their horizons, and ensure that they are practicing within their ability. This will mitigate the risks associated with the decision-making process. Ethics 5th ed. p.420 or 6th ed p.419 (section 17.1) or </w:t>
      </w:r>
      <w:hyperlink r:id="rId2310"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 (section 1.1)</w:t>
      </w:r>
    </w:p>
    <w:p w14:paraId="6A67CBFE"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253</w:t>
      </w:r>
    </w:p>
    <w:p w14:paraId="2B09C4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provincial and territorial Association in Canada _________ to help its members in determining the correct course of action in unclear circumstances.</w:t>
      </w:r>
    </w:p>
    <w:p w14:paraId="30C87FBF" w14:textId="5A47340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1C5490C">
          <v:shape id="_x0000_i2037" type="#_x0000_t75" style="width:20.05pt;height:18.15pt" o:ole="">
            <v:imagedata r:id="rId2311" o:title=""/>
          </v:shape>
          <w:control r:id="rId2312" w:name="DefaultOcxName850" w:shapeid="_x0000_i2037"/>
        </w:object>
      </w:r>
      <w:r w:rsidRPr="00240682">
        <w:rPr>
          <w:rFonts w:ascii="Segoe UI" w:eastAsia="Times New Roman" w:hAnsi="Segoe UI" w:cs="Segoe UI"/>
          <w:b/>
          <w:bCs/>
          <w:color w:val="FF0000"/>
          <w:kern w:val="0"/>
          <w:sz w:val="23"/>
          <w:szCs w:val="23"/>
          <w14:ligatures w14:val="none"/>
        </w:rPr>
        <w:t> has a 24/7 question hotline</w:t>
      </w:r>
    </w:p>
    <w:p w14:paraId="16D98B85" w14:textId="12A703E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902ABF">
          <v:shape id="_x0000_i2038" type="#_x0000_t75" style="width:20.05pt;height:18.15pt" o:ole="">
            <v:imagedata r:id="rId2313" o:title=""/>
          </v:shape>
          <w:control r:id="rId2314" w:name="DefaultOcxName950" w:shapeid="_x0000_i2038"/>
        </w:object>
      </w:r>
      <w:r w:rsidRPr="00240682">
        <w:rPr>
          <w:rFonts w:ascii="Segoe UI" w:eastAsia="Times New Roman" w:hAnsi="Segoe UI" w:cs="Segoe UI"/>
          <w:color w:val="4B4F58"/>
          <w:kern w:val="0"/>
          <w:sz w:val="23"/>
          <w:szCs w:val="23"/>
          <w14:ligatures w14:val="none"/>
        </w:rPr>
        <w:t> drafts its own laws</w:t>
      </w:r>
    </w:p>
    <w:p w14:paraId="32CA2B95" w14:textId="792C895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DC4D5FA">
          <v:shape id="_x0000_i2039" type="#_x0000_t75" style="width:20.05pt;height:18.15pt" o:ole="">
            <v:imagedata r:id="rId2315" o:title=""/>
          </v:shape>
          <w:control r:id="rId2316" w:name="DefaultOcxName1017" w:shapeid="_x0000_i2039"/>
        </w:object>
      </w:r>
      <w:r w:rsidRPr="00240682">
        <w:rPr>
          <w:rFonts w:ascii="Segoe UI" w:eastAsia="Times New Roman" w:hAnsi="Segoe UI" w:cs="Segoe UI"/>
          <w:b/>
          <w:bCs/>
          <w:color w:val="4B4F58"/>
          <w:kern w:val="0"/>
          <w:sz w:val="23"/>
          <w:szCs w:val="23"/>
          <w14:ligatures w14:val="none"/>
        </w:rPr>
        <w:t> adopts its own Code of Ethics</w:t>
      </w:r>
    </w:p>
    <w:p w14:paraId="10F6CACC" w14:textId="7E8DFA33"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351A393">
          <v:shape id="_x0000_i2040" type="#_x0000_t75" style="width:20.05pt;height:18.15pt" o:ole="">
            <v:imagedata r:id="rId2317" o:title=""/>
          </v:shape>
          <w:control r:id="rId2318" w:name="DefaultOcxName1114" w:shapeid="_x0000_i2040"/>
        </w:object>
      </w:r>
      <w:r w:rsidRPr="00240682">
        <w:rPr>
          <w:rFonts w:ascii="Segoe UI" w:eastAsia="Times New Roman" w:hAnsi="Segoe UI" w:cs="Segoe UI"/>
          <w:color w:val="4B4F58"/>
          <w:kern w:val="0"/>
          <w:sz w:val="23"/>
          <w:szCs w:val="23"/>
          <w14:ligatures w14:val="none"/>
        </w:rPr>
        <w:t> provides new engineers with senior-level mentors</w:t>
      </w:r>
    </w:p>
    <w:p w14:paraId="66CEBB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3FC94C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“adopts its own Code of Ethics” is the correct answer. Professional and trade associations adopt their own Code of Ethics to assist members in determining the correct course of action in unclear circumstances. Law text pg. 14 (2nd and 3rd edition) (section 3) or pg. 23 (4th edition) (section 3.2) or </w:t>
      </w:r>
      <w:hyperlink r:id="rId2319" w:tgtFrame="_blank" w:history="1">
        <w:r w:rsidRPr="00240682">
          <w:rPr>
            <w:rFonts w:ascii="Segoe UI" w:eastAsia="Times New Roman" w:hAnsi="Segoe UI" w:cs="Segoe UI"/>
            <w:color w:val="0000FF"/>
            <w:kern w:val="0"/>
            <w:sz w:val="23"/>
            <w:szCs w:val="23"/>
            <w14:ligatures w14:val="none"/>
          </w:rPr>
          <w:t>EGBC Code of Ethics guide </w:t>
        </w:r>
      </w:hyperlink>
      <w:r w:rsidRPr="00240682">
        <w:rPr>
          <w:rFonts w:ascii="Segoe UI" w:eastAsia="Times New Roman" w:hAnsi="Segoe UI" w:cs="Segoe UI"/>
          <w:color w:val="FF0000"/>
          <w:kern w:val="0"/>
          <w:sz w:val="23"/>
          <w:szCs w:val="23"/>
          <w14:ligatures w14:val="none"/>
        </w:rPr>
        <w:t>(section 4.0, para 2).</w:t>
      </w:r>
    </w:p>
    <w:p w14:paraId="2BE3E69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254</w:t>
      </w:r>
    </w:p>
    <w:p w14:paraId="6111077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Kerry and Trey are having a conversation about morals leading up to their PPE exam. Kerry thinks that morals are the values and beliefs of an individual, whereas Trey believes they are the fundamental principles shared by everyone. Who, if either, is correct in their definition of “morals”?</w:t>
      </w:r>
    </w:p>
    <w:p w14:paraId="6558424F" w14:textId="4D01C254"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DFD0A61">
          <v:shape id="_x0000_i2041" type="#_x0000_t75" style="width:20.05pt;height:18.15pt" o:ole="">
            <v:imagedata r:id="rId2320" o:title=""/>
          </v:shape>
          <w:control r:id="rId2321" w:name="DefaultOcxName1212" w:shapeid="_x0000_i2041"/>
        </w:object>
      </w:r>
      <w:r w:rsidRPr="00240682">
        <w:rPr>
          <w:rFonts w:ascii="Segoe UI" w:eastAsia="Times New Roman" w:hAnsi="Segoe UI" w:cs="Segoe UI"/>
          <w:b/>
          <w:bCs/>
          <w:color w:val="FFFFFF"/>
          <w:kern w:val="0"/>
          <w:sz w:val="23"/>
          <w:szCs w:val="23"/>
          <w14:ligatures w14:val="none"/>
        </w:rPr>
        <w:t> Kerry is correct, morals are the values and beliefs of an individual.</w:t>
      </w:r>
    </w:p>
    <w:p w14:paraId="05F4C7FD" w14:textId="131075C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840C1F">
          <v:shape id="_x0000_i2042" type="#_x0000_t75" style="width:20.05pt;height:18.15pt" o:ole="">
            <v:imagedata r:id="rId2322" o:title=""/>
          </v:shape>
          <w:control r:id="rId2323" w:name="DefaultOcxName1311" w:shapeid="_x0000_i2042"/>
        </w:object>
      </w:r>
      <w:r w:rsidRPr="00240682">
        <w:rPr>
          <w:rFonts w:ascii="Segoe UI" w:eastAsia="Times New Roman" w:hAnsi="Segoe UI" w:cs="Segoe UI"/>
          <w:color w:val="4B4F58"/>
          <w:kern w:val="0"/>
          <w:sz w:val="23"/>
          <w:szCs w:val="23"/>
          <w14:ligatures w14:val="none"/>
        </w:rPr>
        <w:t> Both are technically correct, morals are actually the values and beliefs of an individual as well as the fundamental principles shared by everyone.</w:t>
      </w:r>
    </w:p>
    <w:p w14:paraId="1AA8EEFB" w14:textId="5C349750"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7D1D5C7">
          <v:shape id="_x0000_i2043" type="#_x0000_t75" style="width:20.05pt;height:18.15pt" o:ole="">
            <v:imagedata r:id="rId2324" o:title=""/>
          </v:shape>
          <w:control r:id="rId2325" w:name="DefaultOcxName1410" w:shapeid="_x0000_i2043"/>
        </w:object>
      </w:r>
      <w:r w:rsidRPr="00240682">
        <w:rPr>
          <w:rFonts w:ascii="Segoe UI" w:eastAsia="Times New Roman" w:hAnsi="Segoe UI" w:cs="Segoe UI"/>
          <w:color w:val="4B4F58"/>
          <w:kern w:val="0"/>
          <w:sz w:val="23"/>
          <w:szCs w:val="23"/>
          <w14:ligatures w14:val="none"/>
        </w:rPr>
        <w:t> Trey is correct, morals are the fundamental principles shared by everyone.</w:t>
      </w:r>
    </w:p>
    <w:p w14:paraId="5DE4E441" w14:textId="127FE134"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032F4D">
          <v:shape id="_x0000_i2044" type="#_x0000_t75" style="width:20.05pt;height:18.15pt" o:ole="">
            <v:imagedata r:id="rId2326" o:title=""/>
          </v:shape>
          <w:control r:id="rId2327" w:name="DefaultOcxName1510" w:shapeid="_x0000_i2044"/>
        </w:object>
      </w:r>
      <w:r w:rsidRPr="00240682">
        <w:rPr>
          <w:rFonts w:ascii="Segoe UI" w:eastAsia="Times New Roman" w:hAnsi="Segoe UI" w:cs="Segoe UI"/>
          <w:color w:val="4B4F58"/>
          <w:kern w:val="0"/>
          <w:sz w:val="23"/>
          <w:szCs w:val="23"/>
          <w14:ligatures w14:val="none"/>
        </w:rPr>
        <w:t> Neither is correct, morals are the guiding principles that individuals follow because they are legislated and enforceable.</w:t>
      </w:r>
    </w:p>
    <w:p w14:paraId="31157FF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0DBAF6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II.1 – “Kerry is correct, morals are the values and beliefs of an individual,” is the correct answer. Morals are beliefs and values that guide an individual person. Trey’s definition is actually the definition of “ethics.” Ethics are the fundamental principles that are shared by everyone. All other answers are incorrect. Ethics 5th ed. or 6th ed. P.205 (section 9) or </w:t>
      </w:r>
      <w:hyperlink r:id="rId2328" w:tgtFrame="_blank" w:history="1">
        <w:r w:rsidRPr="00240682">
          <w:rPr>
            <w:rFonts w:ascii="Segoe UI" w:eastAsia="Times New Roman" w:hAnsi="Segoe UI" w:cs="Segoe UI"/>
            <w:color w:val="0000FF"/>
            <w:kern w:val="0"/>
            <w:sz w:val="23"/>
            <w:szCs w:val="23"/>
            <w14:ligatures w14:val="none"/>
          </w:rPr>
          <w:t>What’s the Difference Between Morality and Ethics?</w:t>
        </w:r>
      </w:hyperlink>
      <w:r w:rsidRPr="00240682">
        <w:rPr>
          <w:rFonts w:ascii="Segoe UI" w:eastAsia="Times New Roman" w:hAnsi="Segoe UI" w:cs="Segoe UI"/>
          <w:color w:val="6DB46D"/>
          <w:kern w:val="0"/>
          <w:sz w:val="23"/>
          <w:szCs w:val="23"/>
          <w14:ligatures w14:val="none"/>
        </w:rPr>
        <w:t> and </w:t>
      </w:r>
      <w:hyperlink r:id="rId2329" w:tgtFrame="_blank" w:history="1">
        <w:r w:rsidRPr="00240682">
          <w:rPr>
            <w:rFonts w:ascii="Segoe UI" w:eastAsia="Times New Roman" w:hAnsi="Segoe UI" w:cs="Segoe UI"/>
            <w:color w:val="0000FF"/>
            <w:kern w:val="0"/>
            <w:sz w:val="23"/>
            <w:szCs w:val="23"/>
            <w14:ligatures w14:val="none"/>
          </w:rPr>
          <w:t>Ethics vs Morals</w:t>
        </w:r>
      </w:hyperlink>
    </w:p>
    <w:p w14:paraId="26E3E4FF"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255</w:t>
      </w:r>
    </w:p>
    <w:p w14:paraId="0FD4CC6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police recently charged Callum, P.Eng. with fraud after his employer realized he had been defrauding one of the company’s largest clients for over two years. Callum’s lawyer explains to him that in a scenario like this, he may face not only criminal charges but civil consequences as well as disciplinary action from his association. If found guilty, he could face jail time, heavy fines, and possibly revoking his license. Having studied some law in school, Callum remembers a defence called double jeopardy and wonders if it applies to his situation. The rule of double-jeopardy means _______, and __________ as a defence in this scenario.</w:t>
      </w:r>
    </w:p>
    <w:p w14:paraId="71B33781" w14:textId="4E33316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D3A6820">
          <v:shape id="_x0000_i2045" type="#_x0000_t75" style="width:20.05pt;height:18.15pt" o:ole="">
            <v:imagedata r:id="rId2330" o:title=""/>
          </v:shape>
          <w:control r:id="rId2331" w:name="DefaultOcxName1610" w:shapeid="_x0000_i2045"/>
        </w:object>
      </w:r>
      <w:r w:rsidRPr="00240682">
        <w:rPr>
          <w:rFonts w:ascii="Segoe UI" w:eastAsia="Times New Roman" w:hAnsi="Segoe UI" w:cs="Segoe UI"/>
          <w:b/>
          <w:bCs/>
          <w:color w:val="FF0000"/>
          <w:kern w:val="0"/>
          <w:sz w:val="23"/>
          <w:szCs w:val="23"/>
          <w14:ligatures w14:val="none"/>
        </w:rPr>
        <w:t> an individual cannot face criminal charges twice for the same offence / it is applicable</w:t>
      </w:r>
    </w:p>
    <w:p w14:paraId="03653BC4" w14:textId="206ED69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B97496">
          <v:shape id="_x0000_i2046" type="#_x0000_t75" style="width:20.05pt;height:18.15pt" o:ole="">
            <v:imagedata r:id="rId2332" o:title=""/>
          </v:shape>
          <w:control r:id="rId2333" w:name="DefaultOcxName1710" w:shapeid="_x0000_i2046"/>
        </w:object>
      </w:r>
      <w:r w:rsidRPr="00240682">
        <w:rPr>
          <w:rFonts w:ascii="Segoe UI" w:eastAsia="Times New Roman" w:hAnsi="Segoe UI" w:cs="Segoe UI"/>
          <w:color w:val="4B4F58"/>
          <w:kern w:val="0"/>
          <w:sz w:val="23"/>
          <w:szCs w:val="23"/>
          <w14:ligatures w14:val="none"/>
        </w:rPr>
        <w:t> an individual can only face a maximum of two consequences for one crime / it is not applicable</w:t>
      </w:r>
    </w:p>
    <w:p w14:paraId="5DB270E5" w14:textId="1885C5B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9BA539D">
          <v:shape id="_x0000_i2047" type="#_x0000_t75" style="width:20.05pt;height:18.15pt" o:ole="">
            <v:imagedata r:id="rId2334" o:title=""/>
          </v:shape>
          <w:control r:id="rId2335" w:name="DefaultOcxName1810" w:shapeid="_x0000_i2047"/>
        </w:object>
      </w:r>
      <w:r w:rsidRPr="00240682">
        <w:rPr>
          <w:rFonts w:ascii="Segoe UI" w:eastAsia="Times New Roman" w:hAnsi="Segoe UI" w:cs="Segoe UI"/>
          <w:b/>
          <w:bCs/>
          <w:color w:val="4B4F58"/>
          <w:kern w:val="0"/>
          <w:sz w:val="23"/>
          <w:szCs w:val="23"/>
          <w14:ligatures w14:val="none"/>
        </w:rPr>
        <w:t> an individual cannot face criminal charges twice for the same offence / it is not applicable</w:t>
      </w:r>
    </w:p>
    <w:p w14:paraId="21A1DEDB" w14:textId="6EBB68E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C26A5EB">
          <v:shape id="_x0000_i2048" type="#_x0000_t75" style="width:20.05pt;height:18.15pt" o:ole="">
            <v:imagedata r:id="rId2336" o:title=""/>
          </v:shape>
          <w:control r:id="rId2337" w:name="DefaultOcxName1910" w:shapeid="_x0000_i2048"/>
        </w:object>
      </w:r>
      <w:r w:rsidRPr="00240682">
        <w:rPr>
          <w:rFonts w:ascii="Segoe UI" w:eastAsia="Times New Roman" w:hAnsi="Segoe UI" w:cs="Segoe UI"/>
          <w:color w:val="4B4F58"/>
          <w:kern w:val="0"/>
          <w:sz w:val="23"/>
          <w:szCs w:val="23"/>
          <w14:ligatures w14:val="none"/>
        </w:rPr>
        <w:t> an individual can only face a maximum of two consequences for one crime / it is applicable</w:t>
      </w:r>
    </w:p>
    <w:p w14:paraId="59EF2CF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9D869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II.1 – “An individual cannot face criminal charges twice for the same offence, it is not applicable,” is the correct answer. The rule of “double-jeopardy” means an individual cannot face criminal charges twice for the same offence, and it is not applicable as a defence in this scenario. The defence of double jeopardy is not applicable in this scenario because it only protects the individual from being </w:t>
      </w:r>
      <w:r w:rsidRPr="00240682">
        <w:rPr>
          <w:rFonts w:ascii="Segoe UI" w:eastAsia="Times New Roman" w:hAnsi="Segoe UI" w:cs="Segoe UI"/>
          <w:i/>
          <w:iCs/>
          <w:color w:val="FF0000"/>
          <w:kern w:val="0"/>
          <w:sz w:val="23"/>
          <w:szCs w:val="23"/>
          <w14:ligatures w14:val="none"/>
        </w:rPr>
        <w:t>criminally </w:t>
      </w:r>
      <w:r w:rsidRPr="00240682">
        <w:rPr>
          <w:rFonts w:ascii="Segoe UI" w:eastAsia="Times New Roman" w:hAnsi="Segoe UI" w:cs="Segoe UI"/>
          <w:color w:val="FF0000"/>
          <w:kern w:val="0"/>
          <w:sz w:val="23"/>
          <w:szCs w:val="23"/>
          <w14:ligatures w14:val="none"/>
        </w:rPr>
        <w:t>charged twice for an offence. However, it has no relevance or power when the individual is being charged more than once when the charges are criminal, civil and disciplinary in nature. Law text pg.15 (2nd and 3rd edition) (section 3.1) or pg. 20 (4th edition) or </w:t>
      </w:r>
      <w:hyperlink r:id="rId2338" w:tgtFrame="_blank" w:history="1">
        <w:r w:rsidRPr="00240682">
          <w:rPr>
            <w:rFonts w:ascii="Segoe UI" w:eastAsia="Times New Roman" w:hAnsi="Segoe UI" w:cs="Segoe UI"/>
            <w:color w:val="0000FF"/>
            <w:kern w:val="0"/>
            <w:sz w:val="23"/>
            <w:szCs w:val="23"/>
            <w14:ligatures w14:val="none"/>
          </w:rPr>
          <w:t>Section 11(h) – Protection Against Double Jeopardy</w:t>
        </w:r>
      </w:hyperlink>
    </w:p>
    <w:p w14:paraId="0140BD1A"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256</w:t>
      </w:r>
    </w:p>
    <w:p w14:paraId="2BA3400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has many obligations to their employers/clients, including employer/client confidentiality. This obligation requires the professional to keep all information that has been shared with them by the employer/client confidential, meaning it cannot be disclosed or shared with any other individual(s). There are only a few exceptions to this obligation, where a professional may disclose a client’s/employer’s confidential information. Which of the following scenarios is NOT a valid reason to share a client’s/employer’s confidential information?</w:t>
      </w:r>
    </w:p>
    <w:p w14:paraId="30DCEFA4" w14:textId="6D48236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1B81A30">
          <v:shape id="_x0000_i2049" type="#_x0000_t75" style="width:20.05pt;height:18.15pt" o:ole="">
            <v:imagedata r:id="rId2339" o:title=""/>
          </v:shape>
          <w:control r:id="rId2340" w:name="DefaultOcxName2010" w:shapeid="_x0000_i2049"/>
        </w:object>
      </w:r>
      <w:r w:rsidRPr="00240682">
        <w:rPr>
          <w:rFonts w:ascii="Segoe UI" w:eastAsia="Times New Roman" w:hAnsi="Segoe UI" w:cs="Segoe UI"/>
          <w:b/>
          <w:bCs/>
          <w:color w:val="FF0000"/>
          <w:kern w:val="0"/>
          <w:sz w:val="23"/>
          <w:szCs w:val="23"/>
          <w14:ligatures w14:val="none"/>
        </w:rPr>
        <w:t> When disclosure of confidential information is required by law</w:t>
      </w:r>
    </w:p>
    <w:p w14:paraId="26E23F68" w14:textId="5906A7D0"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ED179E8">
          <v:shape id="_x0000_i2050" type="#_x0000_t75" style="width:20.05pt;height:18.15pt" o:ole="">
            <v:imagedata r:id="rId2341" o:title=""/>
          </v:shape>
          <w:control r:id="rId2342" w:name="DefaultOcxName2114" w:shapeid="_x0000_i2050"/>
        </w:object>
      </w:r>
      <w:r w:rsidRPr="00240682">
        <w:rPr>
          <w:rFonts w:ascii="Segoe UI" w:eastAsia="Times New Roman" w:hAnsi="Segoe UI" w:cs="Segoe UI"/>
          <w:b/>
          <w:bCs/>
          <w:color w:val="4B4F58"/>
          <w:kern w:val="0"/>
          <w:sz w:val="23"/>
          <w:szCs w:val="23"/>
          <w14:ligatures w14:val="none"/>
        </w:rPr>
        <w:t> Once ten years have passed since the date that the information was disclosed to the professional</w:t>
      </w:r>
    </w:p>
    <w:p w14:paraId="50A74C4A" w14:textId="5D09209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3E8448">
          <v:shape id="_x0000_i2051" type="#_x0000_t75" style="width:20.05pt;height:18.15pt" o:ole="">
            <v:imagedata r:id="rId2343" o:title=""/>
          </v:shape>
          <w:control r:id="rId2344" w:name="DefaultOcxName2211" w:shapeid="_x0000_i2051"/>
        </w:object>
      </w:r>
      <w:r w:rsidRPr="00240682">
        <w:rPr>
          <w:rFonts w:ascii="Segoe UI" w:eastAsia="Times New Roman" w:hAnsi="Segoe UI" w:cs="Segoe UI"/>
          <w:color w:val="4B4F58"/>
          <w:kern w:val="0"/>
          <w:sz w:val="23"/>
          <w:szCs w:val="23"/>
          <w14:ligatures w14:val="none"/>
        </w:rPr>
        <w:t> Once the client/employer gives the professional permission to disclose the information</w:t>
      </w:r>
    </w:p>
    <w:p w14:paraId="3D268A5D" w14:textId="367E08E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65B78B">
          <v:shape id="_x0000_i2052" type="#_x0000_t75" style="width:20.05pt;height:18.15pt" o:ole="">
            <v:imagedata r:id="rId2345" o:title=""/>
          </v:shape>
          <w:control r:id="rId2346" w:name="DefaultOcxName2310" w:shapeid="_x0000_i2052"/>
        </w:object>
      </w:r>
      <w:r w:rsidRPr="00240682">
        <w:rPr>
          <w:rFonts w:ascii="Segoe UI" w:eastAsia="Times New Roman" w:hAnsi="Segoe UI" w:cs="Segoe UI"/>
          <w:color w:val="4B4F58"/>
          <w:kern w:val="0"/>
          <w:sz w:val="23"/>
          <w:szCs w:val="23"/>
          <w14:ligatures w14:val="none"/>
        </w:rPr>
        <w:t> When the professional believes that withholding the information would be contrary to the safety of the public</w:t>
      </w:r>
    </w:p>
    <w:p w14:paraId="0A96DAE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85927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“Once ten years have passed since the date that the information was disclosed to the professional” is the correct answer, as it is NOT a viable reason for a professional to disclose the client’s/employer’s confidential information. All other answers are exceptions to the confidentiality rule. An important aside – If disclosure is required by law, “disclosure should be made only to the extent that is required by law.”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4.3.3. </w:t>
      </w:r>
      <w:hyperlink r:id="rId2347"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6F526FE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257</w:t>
      </w:r>
    </w:p>
    <w:p w14:paraId="489AF8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and geoscientists utilize “electronic seals” to authenticate documents more than ever, as they increase efficiency and decrease waste. What type of fees should professionals be prepared to pay to create and use electronic seals?</w:t>
      </w:r>
    </w:p>
    <w:p w14:paraId="7C3C711C" w14:textId="347A0CD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B3F0CDD">
          <v:shape id="_x0000_i2053" type="#_x0000_t75" style="width:20.05pt;height:18.15pt" o:ole="">
            <v:imagedata r:id="rId2348" o:title=""/>
          </v:shape>
          <w:control r:id="rId2349" w:name="DefaultOcxName2410" w:shapeid="_x0000_i2053"/>
        </w:object>
      </w:r>
      <w:r w:rsidRPr="00240682">
        <w:rPr>
          <w:rFonts w:ascii="Segoe UI" w:eastAsia="Times New Roman" w:hAnsi="Segoe UI" w:cs="Segoe UI"/>
          <w:b/>
          <w:bCs/>
          <w:color w:val="FF0000"/>
          <w:kern w:val="0"/>
          <w:sz w:val="23"/>
          <w:szCs w:val="23"/>
          <w14:ligatures w14:val="none"/>
        </w:rPr>
        <w:t> Professionals must be prepared to pay a small fee each time they use their electronic seal, which is the trade-off for increased convenience and environmental protection.</w:t>
      </w:r>
    </w:p>
    <w:p w14:paraId="35CC2FDD" w14:textId="2E2171B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CDD4B0E">
          <v:shape id="_x0000_i2054" type="#_x0000_t75" style="width:20.05pt;height:18.15pt" o:ole="">
            <v:imagedata r:id="rId2350" o:title=""/>
          </v:shape>
          <w:control r:id="rId2351" w:name="DefaultOcxName2510" w:shapeid="_x0000_i2054"/>
        </w:object>
      </w:r>
      <w:r w:rsidRPr="00240682">
        <w:rPr>
          <w:rFonts w:ascii="Segoe UI" w:eastAsia="Times New Roman" w:hAnsi="Segoe UI" w:cs="Segoe UI"/>
          <w:b/>
          <w:bCs/>
          <w:color w:val="4B4F58"/>
          <w:kern w:val="0"/>
          <w:sz w:val="23"/>
          <w:szCs w:val="23"/>
          <w14:ligatures w14:val="none"/>
        </w:rPr>
        <w:t> Professionals are required to pay a one-time subscription fee, as well as an annual renewal fee to the company providing the electronic seal.</w:t>
      </w:r>
    </w:p>
    <w:p w14:paraId="75551250" w14:textId="693BE96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9550F2">
          <v:shape id="_x0000_i2055" type="#_x0000_t75" style="width:20.05pt;height:18.15pt" o:ole="">
            <v:imagedata r:id="rId2352" o:title=""/>
          </v:shape>
          <w:control r:id="rId2353" w:name="DefaultOcxName2610" w:shapeid="_x0000_i2055"/>
        </w:object>
      </w:r>
      <w:r w:rsidRPr="00240682">
        <w:rPr>
          <w:rFonts w:ascii="Segoe UI" w:eastAsia="Times New Roman" w:hAnsi="Segoe UI" w:cs="Segoe UI"/>
          <w:color w:val="4B4F58"/>
          <w:kern w:val="0"/>
          <w:sz w:val="23"/>
          <w:szCs w:val="23"/>
          <w14:ligatures w14:val="none"/>
        </w:rPr>
        <w:t> Professionals are not required to pay any additional fees for their electronic seals, as their association dues cover these costs.</w:t>
      </w:r>
    </w:p>
    <w:p w14:paraId="5BAC8FE1" w14:textId="7294425A"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B4F2D3A">
          <v:shape id="_x0000_i2056" type="#_x0000_t75" style="width:20.05pt;height:18.15pt" o:ole="">
            <v:imagedata r:id="rId2354" o:title=""/>
          </v:shape>
          <w:control r:id="rId2355" w:name="DefaultOcxName2710" w:shapeid="_x0000_i2056"/>
        </w:object>
      </w:r>
      <w:r w:rsidRPr="00240682">
        <w:rPr>
          <w:rFonts w:ascii="Segoe UI" w:eastAsia="Times New Roman" w:hAnsi="Segoe UI" w:cs="Segoe UI"/>
          <w:color w:val="4B4F58"/>
          <w:kern w:val="0"/>
          <w:sz w:val="23"/>
          <w:szCs w:val="23"/>
          <w14:ligatures w14:val="none"/>
        </w:rPr>
        <w:t> Professionals must pay a one-time fee to the company providing the electronic seal, to cover the cost of the design.</w:t>
      </w:r>
    </w:p>
    <w:p w14:paraId="06189E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98B46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III.10 – “Professionals are required to pay a one-time subscription fee, as well as an annual renewal fee to the company providing the electronic seal” is the correct answer. Once you have applied for an electronic seal, your licensing Association will verify your membership status and then grant permission to a third-party software provider to issue you a digital signature and seal. This convenience comes with a cost, which includes a one-time subscription fee as well as annual renewal fees. Ethics 5th ed. p. 104 or 6th ed. p.101 (section 4.8) https://www.egbc.ca/Practice-Resources/Stamps-Seals-and-Certificates  </w:t>
      </w:r>
      <w:hyperlink r:id="rId2356" w:tgtFrame="_blank" w:history="1">
        <w:r w:rsidRPr="00240682">
          <w:rPr>
            <w:rFonts w:ascii="Segoe UI" w:eastAsia="Times New Roman" w:hAnsi="Segoe UI" w:cs="Segoe UI"/>
            <w:color w:val="0000FF"/>
            <w:kern w:val="0"/>
            <w:sz w:val="23"/>
            <w:szCs w:val="23"/>
            <w14:ligatures w14:val="none"/>
          </w:rPr>
          <w:t>EGBC’s Digital Signature</w:t>
        </w:r>
      </w:hyperlink>
    </w:p>
    <w:p w14:paraId="6F19DB06"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258</w:t>
      </w:r>
    </w:p>
    <w:p w14:paraId="4DF4792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Riley, P.Eng., had been working on a detailed project design for over a month, and his remaining workload was piling up. To move onto his other work, Riley asked his colleague, Fay P.Eng., (who was not involved in the project), to review his work and seal it when she was finished. Fay reviewed the project over the next week, making small changes to some obvious mistakes. She used her electronic seal and signature to authenticate the document and charged Riley’s project a discounted rate for her hourly work and a flat fee of $20.00 for the use of her stamp. She then submitted the design. What is wrong with Fay’s actions in this case?</w:t>
      </w:r>
    </w:p>
    <w:p w14:paraId="36D7BBE2" w14:textId="6097EB58"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786F7B0">
          <v:shape id="_x0000_i2057" type="#_x0000_t75" style="width:20.05pt;height:18.15pt" o:ole="">
            <v:imagedata r:id="rId2357" o:title=""/>
          </v:shape>
          <w:control r:id="rId2358" w:name="DefaultOcxName2810" w:shapeid="_x0000_i2057"/>
        </w:object>
      </w:r>
      <w:r w:rsidRPr="00240682">
        <w:rPr>
          <w:rFonts w:ascii="Segoe UI" w:eastAsia="Times New Roman" w:hAnsi="Segoe UI" w:cs="Segoe UI"/>
          <w:b/>
          <w:bCs/>
          <w:color w:val="FFFFFF"/>
          <w:kern w:val="0"/>
          <w:sz w:val="23"/>
          <w:szCs w:val="23"/>
          <w14:ligatures w14:val="none"/>
        </w:rPr>
        <w:t> Fay cannot charge Riley for sealing the document.</w:t>
      </w:r>
    </w:p>
    <w:p w14:paraId="0D4F9F3A" w14:textId="51470AB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FD9113F">
          <v:shape id="_x0000_i2058" type="#_x0000_t75" style="width:20.05pt;height:18.15pt" o:ole="">
            <v:imagedata r:id="rId2359" o:title=""/>
          </v:shape>
          <w:control r:id="rId2360" w:name="DefaultOcxName2910" w:shapeid="_x0000_i2058"/>
        </w:object>
      </w:r>
      <w:r w:rsidRPr="00240682">
        <w:rPr>
          <w:rFonts w:ascii="Segoe UI" w:eastAsia="Times New Roman" w:hAnsi="Segoe UI" w:cs="Segoe UI"/>
          <w:color w:val="4B4F58"/>
          <w:kern w:val="0"/>
          <w:sz w:val="23"/>
          <w:szCs w:val="23"/>
          <w14:ligatures w14:val="none"/>
        </w:rPr>
        <w:t> Fay cannot charge Riley’s project an hourly rate for her services.</w:t>
      </w:r>
    </w:p>
    <w:p w14:paraId="429C2A8B" w14:textId="6D50D43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7796D1">
          <v:shape id="_x0000_i2059" type="#_x0000_t75" style="width:20.05pt;height:18.15pt" o:ole="">
            <v:imagedata r:id="rId2361" o:title=""/>
          </v:shape>
          <w:control r:id="rId2362" w:name="DefaultOcxName3010" w:shapeid="_x0000_i2059"/>
        </w:object>
      </w:r>
      <w:r w:rsidRPr="00240682">
        <w:rPr>
          <w:rFonts w:ascii="Segoe UI" w:eastAsia="Times New Roman" w:hAnsi="Segoe UI" w:cs="Segoe UI"/>
          <w:color w:val="4B4F58"/>
          <w:kern w:val="0"/>
          <w:sz w:val="23"/>
          <w:szCs w:val="23"/>
          <w14:ligatures w14:val="none"/>
        </w:rPr>
        <w:t> Fay should not have sealed Riley’s work because she was not directly involved in the project, nor did she oversee or have direct control over his work.</w:t>
      </w:r>
    </w:p>
    <w:p w14:paraId="7C18F25B" w14:textId="1DDF514F"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7E1D6BA">
          <v:shape id="_x0000_i2060" type="#_x0000_t75" style="width:20.05pt;height:18.15pt" o:ole="">
            <v:imagedata r:id="rId2363" o:title=""/>
          </v:shape>
          <w:control r:id="rId2364" w:name="DefaultOcxName3114" w:shapeid="_x0000_i2060"/>
        </w:object>
      </w:r>
      <w:r w:rsidRPr="00240682">
        <w:rPr>
          <w:rFonts w:ascii="Segoe UI" w:eastAsia="Times New Roman" w:hAnsi="Segoe UI" w:cs="Segoe UI"/>
          <w:color w:val="4B4F58"/>
          <w:kern w:val="0"/>
          <w:sz w:val="23"/>
          <w:szCs w:val="23"/>
          <w14:ligatures w14:val="none"/>
        </w:rPr>
        <w:t> Fay cannot charge a discounted hourly rate for her services, as it is unfair to the public.</w:t>
      </w:r>
    </w:p>
    <w:p w14:paraId="6416816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E6FE98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III.8 – “Fay cannot charge Riley for sealing the document” is the correct answer. Since sealing is the standard professional practice, required under every Act, there can be no fee charged for sealing a document. A professional can charge for their services, however.  Also, as an aside, the answer “Fay should not have sealed Riley’s work because she was not directly involved in the project, nor did she oversee or have direct control over his work,” is incorrect because a professional CAN seal work that they did not directly oversee or control, so long as they properly review it, and are willing to take responsibility for any errors or omissions. Therefore, this answer is incorrect. Ethics 5th ed. p.98 or 6th ed. p.95 (section 4.8) or </w:t>
      </w:r>
      <w:hyperlink r:id="rId2365"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8.3)</w:t>
      </w:r>
    </w:p>
    <w:p w14:paraId="365E72A0"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259</w:t>
      </w:r>
    </w:p>
    <w:p w14:paraId="60603FC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Nathan, P.Eng., is a licensed electrical engineer in Nova Scotia. He is currently working on the design of a large concrete structure to house an electrical transformer. Halfway through the design, the client requested that the design be updated to allow for heavy solar panels on the roof. Nathan has designed for wind loads but not for solar panel loads. He doubts his ability to design the proper roof with his package of civil drawings. What should Nathan’s next step be?</w:t>
      </w:r>
    </w:p>
    <w:p w14:paraId="677AFB4C" w14:textId="566FE8D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DF7485A">
          <v:shape id="_x0000_i2061" type="#_x0000_t75" style="width:20.05pt;height:18.15pt" o:ole="">
            <v:imagedata r:id="rId2366" o:title=""/>
          </v:shape>
          <w:control r:id="rId2367" w:name="DefaultOcxName3211" w:shapeid="_x0000_i2061"/>
        </w:object>
      </w:r>
      <w:r w:rsidRPr="00240682">
        <w:rPr>
          <w:rFonts w:ascii="Segoe UI" w:eastAsia="Times New Roman" w:hAnsi="Segoe UI" w:cs="Segoe UI"/>
          <w:b/>
          <w:bCs/>
          <w:color w:val="FF0000"/>
          <w:kern w:val="0"/>
          <w:sz w:val="23"/>
          <w:szCs w:val="23"/>
          <w14:ligatures w14:val="none"/>
        </w:rPr>
        <w:t> Nathan must carefully and thoroughly review the design, paying extremely close attention to the details that fall outside his specific expertise.</w:t>
      </w:r>
    </w:p>
    <w:p w14:paraId="74077C2E" w14:textId="1929251F"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29F9A09">
          <v:shape id="_x0000_i2062" type="#_x0000_t75" style="width:20.05pt;height:18.15pt" o:ole="">
            <v:imagedata r:id="rId2368" o:title=""/>
          </v:shape>
          <w:control r:id="rId2369" w:name="DefaultOcxName3310" w:shapeid="_x0000_i2062"/>
        </w:object>
      </w:r>
      <w:r w:rsidRPr="00240682">
        <w:rPr>
          <w:rFonts w:ascii="Segoe UI" w:eastAsia="Times New Roman" w:hAnsi="Segoe UI" w:cs="Segoe UI"/>
          <w:color w:val="4B4F58"/>
          <w:kern w:val="0"/>
          <w:sz w:val="23"/>
          <w:szCs w:val="23"/>
          <w14:ligatures w14:val="none"/>
        </w:rPr>
        <w:t> Nathan must complete the required education and training in roof design before sealing the document.</w:t>
      </w:r>
    </w:p>
    <w:p w14:paraId="5E33EE4A" w14:textId="13BB5CF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FE51022">
          <v:shape id="_x0000_i2063" type="#_x0000_t75" style="width:20.05pt;height:18.15pt" o:ole="">
            <v:imagedata r:id="rId2370" o:title=""/>
          </v:shape>
          <w:control r:id="rId2371" w:name="DefaultOcxName3410" w:shapeid="_x0000_i2063"/>
        </w:object>
      </w:r>
      <w:r w:rsidRPr="00240682">
        <w:rPr>
          <w:rFonts w:ascii="Segoe UI" w:eastAsia="Times New Roman" w:hAnsi="Segoe UI" w:cs="Segoe UI"/>
          <w:color w:val="4B4F58"/>
          <w:kern w:val="0"/>
          <w:sz w:val="23"/>
          <w:szCs w:val="23"/>
          <w14:ligatures w14:val="none"/>
        </w:rPr>
        <w:t> Nathan must request special permission from his provincial association to seal a design that includes details outside his expertise.</w:t>
      </w:r>
    </w:p>
    <w:p w14:paraId="09497736" w14:textId="2A64FCF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1A8990E">
          <v:shape id="_x0000_i2064" type="#_x0000_t75" style="width:20.05pt;height:18.15pt" o:ole="">
            <v:imagedata r:id="rId2372" o:title=""/>
          </v:shape>
          <w:control r:id="rId2373" w:name="DefaultOcxName3510" w:shapeid="_x0000_i2064"/>
        </w:object>
      </w:r>
      <w:r w:rsidRPr="00240682">
        <w:rPr>
          <w:rFonts w:ascii="Segoe UI" w:eastAsia="Times New Roman" w:hAnsi="Segoe UI" w:cs="Segoe UI"/>
          <w:b/>
          <w:bCs/>
          <w:color w:val="4B4F58"/>
          <w:kern w:val="0"/>
          <w:sz w:val="23"/>
          <w:szCs w:val="23"/>
          <w14:ligatures w14:val="none"/>
        </w:rPr>
        <w:t> Nathan must first consult with a colleague or specialist with education and experience in this area.</w:t>
      </w:r>
    </w:p>
    <w:p w14:paraId="626EFC6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D6C9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“Nathan must first consult with a colleague or specialist with education and experience in this area” is the correct answer. Suppose a professional has little or no training/expertise in an area of the project’s design. In that case, that professional must consult a colleague or specialist with that specific training/expertise. In this scenario, the roof design falls outside Nathan’s expertise; therefore, he must consult with a qualified colleague or specialist (perhaps having them seal the roof design). If Nathan were to seal the roof design without consulting a qualified person, his Association could find him guilty of professional misconduct. All other answers are incorrect. Ethics 5th ed. p.100 or 6th ed. p.97 (section 4.8) or </w:t>
      </w:r>
      <w:hyperlink r:id="rId2374"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3.2).</w:t>
      </w:r>
    </w:p>
    <w:p w14:paraId="08ECB1D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260</w:t>
      </w:r>
    </w:p>
    <w:p w14:paraId="7B6EAFE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David, P.Eng., was the engineer involved in designing a new apartment building’s structural elements. Upon completion, David was unhappy with the overall design and felt that there would likely be an issue with the apartment’s balconies’ structural integrity. David voiced his concerns to his manager, who ultimately persuaded David to go ahead with the original design. However, after reviewing the drawings, David did not seal them before issuing the drawings to the contractor for construction.  Should damage or injury happen due to the structural design in the future, could David be found to be legally and professionally liable?</w:t>
      </w:r>
    </w:p>
    <w:p w14:paraId="605F69B1" w14:textId="415F9E3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C048A7A">
          <v:shape id="_x0000_i2065" type="#_x0000_t75" style="width:20.05pt;height:18.15pt" o:ole="">
            <v:imagedata r:id="rId2375" o:title=""/>
          </v:shape>
          <w:control r:id="rId2376" w:name="DefaultOcxName3610" w:shapeid="_x0000_i2065"/>
        </w:object>
      </w:r>
      <w:r w:rsidRPr="00240682">
        <w:rPr>
          <w:rFonts w:ascii="Segoe UI" w:eastAsia="Times New Roman" w:hAnsi="Segoe UI" w:cs="Segoe UI"/>
          <w:b/>
          <w:bCs/>
          <w:color w:val="FF0000"/>
          <w:kern w:val="0"/>
          <w:sz w:val="23"/>
          <w:szCs w:val="23"/>
          <w14:ligatures w14:val="none"/>
        </w:rPr>
        <w:t> No, there can be no legal or professional liability if the member did not seal the drawings.</w:t>
      </w:r>
    </w:p>
    <w:p w14:paraId="47668271" w14:textId="1D47A2E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5411C5F">
          <v:shape id="_x0000_i2066" type="#_x0000_t75" style="width:20.05pt;height:18.15pt" o:ole="">
            <v:imagedata r:id="rId2377" o:title=""/>
          </v:shape>
          <w:control r:id="rId2378" w:name="DefaultOcxName3710" w:shapeid="_x0000_i2066"/>
        </w:object>
      </w:r>
      <w:r w:rsidRPr="00240682">
        <w:rPr>
          <w:rFonts w:ascii="Segoe UI" w:eastAsia="Times New Roman" w:hAnsi="Segoe UI" w:cs="Segoe UI"/>
          <w:b/>
          <w:bCs/>
          <w:color w:val="4B4F58"/>
          <w:kern w:val="0"/>
          <w:sz w:val="23"/>
          <w:szCs w:val="23"/>
          <w14:ligatures w14:val="none"/>
        </w:rPr>
        <w:t> Yes, because the absence of a seal does not relieve the member of their legal and professional liability.</w:t>
      </w:r>
    </w:p>
    <w:p w14:paraId="42A70C68" w14:textId="7A61A6BA"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EA4F3D">
          <v:shape id="_x0000_i2067" type="#_x0000_t75" style="width:20.05pt;height:18.15pt" o:ole="">
            <v:imagedata r:id="rId2379" o:title=""/>
          </v:shape>
          <w:control r:id="rId2380" w:name="DefaultOcxName3810" w:shapeid="_x0000_i2067"/>
        </w:object>
      </w:r>
      <w:r w:rsidRPr="00240682">
        <w:rPr>
          <w:rFonts w:ascii="Segoe UI" w:eastAsia="Times New Roman" w:hAnsi="Segoe UI" w:cs="Segoe UI"/>
          <w:color w:val="4B4F58"/>
          <w:kern w:val="0"/>
          <w:sz w:val="23"/>
          <w:szCs w:val="23"/>
          <w14:ligatures w14:val="none"/>
        </w:rPr>
        <w:t> Yes, David could be professionally liable; however, the absence of a seal relieves the member of any legal liability.</w:t>
      </w:r>
    </w:p>
    <w:p w14:paraId="1D93C614" w14:textId="325E26EC"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EEB234">
          <v:shape id="_x0000_i2068" type="#_x0000_t75" style="width:20.05pt;height:18.15pt" o:ole="">
            <v:imagedata r:id="rId2381" o:title=""/>
          </v:shape>
          <w:control r:id="rId2382" w:name="DefaultOcxName3910" w:shapeid="_x0000_i2068"/>
        </w:object>
      </w:r>
      <w:r w:rsidRPr="00240682">
        <w:rPr>
          <w:rFonts w:ascii="Segoe UI" w:eastAsia="Times New Roman" w:hAnsi="Segoe UI" w:cs="Segoe UI"/>
          <w:color w:val="4B4F58"/>
          <w:kern w:val="0"/>
          <w:sz w:val="23"/>
          <w:szCs w:val="23"/>
          <w14:ligatures w14:val="none"/>
        </w:rPr>
        <w:t> No, the contractor who carried out the construction will be liable since they didn't check for the engineer's seal.</w:t>
      </w:r>
    </w:p>
    <w:p w14:paraId="4922AE0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7A33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“Yes, because the absence of a seal does not relieve the member of their legal and professional liability” is the correct answer. The “absence of a seal or stamp does not necessarily indicate that a professional member has not reviewed the document, nor does it relieve the member from professional or legal responsibility, if it can be shown that he/she was involved with the work.” In this scenario, merely omitting a seal or stamp does not relieve David from legal or professional liability because he reviewed the design and continued to work on the project. Therefore, if injury or damage were to arise due to a flaw in the structural design, David could be found legally and professionally liable.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4.2.4, </w:t>
      </w:r>
      <w:hyperlink r:id="rId2383" w:tgtFrame="_blank" w:history="1">
        <w:r w:rsidRPr="00240682">
          <w:rPr>
            <w:rFonts w:ascii="Segoe UI" w:eastAsia="Times New Roman" w:hAnsi="Segoe UI" w:cs="Segoe UI"/>
            <w:color w:val="0000FF"/>
            <w:kern w:val="0"/>
            <w:sz w:val="23"/>
            <w:szCs w:val="23"/>
            <w14:ligatures w14:val="none"/>
          </w:rPr>
          <w:t>Ethical Practice</w:t>
        </w:r>
      </w:hyperlink>
    </w:p>
    <w:p w14:paraId="35223EB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261</w:t>
      </w:r>
    </w:p>
    <w:p w14:paraId="7DCC43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“As-built drawings” or “as-constructed drawings” are drawings that have been prepared or marked up by ____________, and are intended to represent ____________.</w:t>
      </w:r>
    </w:p>
    <w:p w14:paraId="203AE421" w14:textId="4468ACBF"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0371C9A">
          <v:shape id="_x0000_i2069" type="#_x0000_t75" style="width:20.05pt;height:18.15pt" o:ole="">
            <v:imagedata r:id="rId2384" o:title=""/>
          </v:shape>
          <w:control r:id="rId2385" w:name="DefaultOcxName4010" w:shapeid="_x0000_i2069"/>
        </w:object>
      </w:r>
      <w:r w:rsidRPr="00240682">
        <w:rPr>
          <w:rFonts w:ascii="Segoe UI" w:eastAsia="Times New Roman" w:hAnsi="Segoe UI" w:cs="Segoe UI"/>
          <w:b/>
          <w:bCs/>
          <w:color w:val="FF0000"/>
          <w:kern w:val="0"/>
          <w:sz w:val="23"/>
          <w:szCs w:val="23"/>
          <w14:ligatures w14:val="none"/>
        </w:rPr>
        <w:t> The authoring engineer / the potential errors or risks associated with the original drawings.</w:t>
      </w:r>
    </w:p>
    <w:p w14:paraId="0E4E8F59" w14:textId="32DFB8E4"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D512420">
          <v:shape id="_x0000_i2070" type="#_x0000_t75" style="width:20.05pt;height:18.15pt" o:ole="">
            <v:imagedata r:id="rId2386" o:title=""/>
          </v:shape>
          <w:control r:id="rId2387" w:name="DefaultOcxName4114" w:shapeid="_x0000_i2070"/>
        </w:object>
      </w:r>
      <w:r w:rsidRPr="00240682">
        <w:rPr>
          <w:rFonts w:ascii="Segoe UI" w:eastAsia="Times New Roman" w:hAnsi="Segoe UI" w:cs="Segoe UI"/>
          <w:b/>
          <w:bCs/>
          <w:color w:val="4B4F58"/>
          <w:kern w:val="0"/>
          <w:sz w:val="23"/>
          <w:szCs w:val="23"/>
          <w14:ligatures w14:val="none"/>
        </w:rPr>
        <w:t> Someone other than the authoring engineer / onsite conditions.</w:t>
      </w:r>
    </w:p>
    <w:p w14:paraId="76DDF623" w14:textId="2DE6D24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E3BF4E">
          <v:shape id="_x0000_i2071" type="#_x0000_t75" style="width:20.05pt;height:18.15pt" o:ole="">
            <v:imagedata r:id="rId2388" o:title=""/>
          </v:shape>
          <w:control r:id="rId2389" w:name="DefaultOcxName4211" w:shapeid="_x0000_i2071"/>
        </w:object>
      </w:r>
      <w:r w:rsidRPr="00240682">
        <w:rPr>
          <w:rFonts w:ascii="Segoe UI" w:eastAsia="Times New Roman" w:hAnsi="Segoe UI" w:cs="Segoe UI"/>
          <w:color w:val="4B4F58"/>
          <w:kern w:val="0"/>
          <w:sz w:val="23"/>
          <w:szCs w:val="23"/>
          <w14:ligatures w14:val="none"/>
        </w:rPr>
        <w:t> Someone other than the authoring engineer / the potential errors or risks associated with the original drawings.</w:t>
      </w:r>
    </w:p>
    <w:p w14:paraId="3C388E62" w14:textId="27DE042C"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2F11D0">
          <v:shape id="_x0000_i2072" type="#_x0000_t75" style="width:20.05pt;height:18.15pt" o:ole="">
            <v:imagedata r:id="rId2390" o:title=""/>
          </v:shape>
          <w:control r:id="rId2391" w:name="DefaultOcxName4310" w:shapeid="_x0000_i2072"/>
        </w:object>
      </w:r>
      <w:r w:rsidRPr="00240682">
        <w:rPr>
          <w:rFonts w:ascii="Segoe UI" w:eastAsia="Times New Roman" w:hAnsi="Segoe UI" w:cs="Segoe UI"/>
          <w:color w:val="4B4F58"/>
          <w:kern w:val="0"/>
          <w:sz w:val="23"/>
          <w:szCs w:val="23"/>
          <w14:ligatures w14:val="none"/>
        </w:rPr>
        <w:t> The authoring engineer / the onsite conditions that are not shown in the original drawings.</w:t>
      </w:r>
    </w:p>
    <w:p w14:paraId="60BB0E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31CE17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“Someone other than the authoring engineer / onsite conditions” is the correct answer. As-built drawings include mark-ups by someone other than the authoring engineer (e.g. a contractor or other persons not under direct control or supervision of the engineer). These design changes often reflect actual site conditions. Most associations discourage their members from sealing as-built drawings. Doing so would require them to observe and record all the necessary construction measurements – which isn’t practical for most jobs. </w:t>
      </w:r>
      <w:hyperlink r:id="rId2392" w:tgtFrame="_blank" w:history="1">
        <w:r w:rsidRPr="00240682">
          <w:rPr>
            <w:rFonts w:ascii="Segoe UI" w:eastAsia="Times New Roman" w:hAnsi="Segoe UI" w:cs="Segoe UI"/>
            <w:color w:val="0000FF"/>
            <w:kern w:val="0"/>
            <w:sz w:val="23"/>
            <w:szCs w:val="23"/>
            <w14:ligatures w14:val="none"/>
          </w:rPr>
          <w:t>Authentication Guideline</w:t>
        </w:r>
      </w:hyperlink>
      <w:r w:rsidRPr="00240682">
        <w:rPr>
          <w:rFonts w:ascii="Segoe UI" w:eastAsia="Times New Roman" w:hAnsi="Segoe UI" w:cs="Segoe UI"/>
          <w:color w:val="FF0000"/>
          <w:kern w:val="0"/>
          <w:sz w:val="23"/>
          <w:szCs w:val="23"/>
          <w14:ligatures w14:val="none"/>
        </w:rPr>
        <w:t> (section 3.2.1) and </w:t>
      </w:r>
      <w:hyperlink r:id="rId2393" w:tgtFrame="_blank" w:history="1">
        <w:r w:rsidRPr="00240682">
          <w:rPr>
            <w:rFonts w:ascii="Segoe UI" w:eastAsia="Times New Roman" w:hAnsi="Segoe UI" w:cs="Segoe UI"/>
            <w:color w:val="0000FF"/>
            <w:kern w:val="0"/>
            <w:sz w:val="23"/>
            <w:szCs w:val="23"/>
            <w14:ligatures w14:val="none"/>
          </w:rPr>
          <w:t>Use of the Engineer’s Seal</w:t>
        </w:r>
      </w:hyperlink>
      <w:r w:rsidRPr="00240682">
        <w:rPr>
          <w:rFonts w:ascii="Segoe UI" w:eastAsia="Times New Roman" w:hAnsi="Segoe UI" w:cs="Segoe UI"/>
          <w:color w:val="FF0000"/>
          <w:kern w:val="0"/>
          <w:sz w:val="23"/>
          <w:szCs w:val="23"/>
          <w14:ligatures w14:val="none"/>
        </w:rPr>
        <w:t> (section 6.7), for the difference between as-built and record drawings (which some people confuse as the same thing).</w:t>
      </w:r>
    </w:p>
    <w:p w14:paraId="060286BF"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262</w:t>
      </w:r>
    </w:p>
    <w:p w14:paraId="29F812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Sammy, P.Eng., was cleaning up his office one Friday as part of a company-wide productivity initiative called Tidy Friday. Sammy’s desk area was clean, but he noticed a storage room with many old project drawings. All the documents were final sealed drawings. Some of the drawings were dusty, so Sammy started to recycle them. Luckily a colleague named Taylor, P.Eng., stopped him. She told Sammy they should retain authenticated drawings for:</w:t>
      </w:r>
    </w:p>
    <w:p w14:paraId="2CDE0914" w14:textId="3066AC3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0CB49C8">
          <v:shape id="_x0000_i2073" type="#_x0000_t75" style="width:20.05pt;height:18.15pt" o:ole="">
            <v:imagedata r:id="rId2394" o:title=""/>
          </v:shape>
          <w:control r:id="rId2395" w:name="DefaultOcxName4410" w:shapeid="_x0000_i2073"/>
        </w:object>
      </w:r>
      <w:r w:rsidRPr="00240682">
        <w:rPr>
          <w:rFonts w:ascii="Segoe UI" w:eastAsia="Times New Roman" w:hAnsi="Segoe UI" w:cs="Segoe UI"/>
          <w:b/>
          <w:bCs/>
          <w:color w:val="FF0000"/>
          <w:kern w:val="0"/>
          <w:sz w:val="23"/>
          <w:szCs w:val="23"/>
          <w14:ligatures w14:val="none"/>
        </w:rPr>
        <w:t> A period specified between the engineering firm and client</w:t>
      </w:r>
    </w:p>
    <w:p w14:paraId="5D0F0C75" w14:textId="06B4CC44"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1DA42D0">
          <v:shape id="_x0000_i2074" type="#_x0000_t75" style="width:20.05pt;height:18.15pt" o:ole="">
            <v:imagedata r:id="rId2396" o:title=""/>
          </v:shape>
          <w:control r:id="rId2397" w:name="DefaultOcxName4510" w:shapeid="_x0000_i2074"/>
        </w:object>
      </w:r>
      <w:r w:rsidRPr="00240682">
        <w:rPr>
          <w:rFonts w:ascii="Segoe UI" w:eastAsia="Times New Roman" w:hAnsi="Segoe UI" w:cs="Segoe UI"/>
          <w:color w:val="4B4F58"/>
          <w:kern w:val="0"/>
          <w:sz w:val="23"/>
          <w:szCs w:val="23"/>
          <w14:ligatures w14:val="none"/>
        </w:rPr>
        <w:t> 20 years</w:t>
      </w:r>
    </w:p>
    <w:p w14:paraId="255DD1F0" w14:textId="798D2563"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D421881">
          <v:shape id="_x0000_i2075" type="#_x0000_t75" style="width:20.05pt;height:18.15pt" o:ole="">
            <v:imagedata r:id="rId2398" o:title=""/>
          </v:shape>
          <w:control r:id="rId2399" w:name="DefaultOcxName4610" w:shapeid="_x0000_i2075"/>
        </w:object>
      </w:r>
      <w:r w:rsidRPr="00240682">
        <w:rPr>
          <w:rFonts w:ascii="Segoe UI" w:eastAsia="Times New Roman" w:hAnsi="Segoe UI" w:cs="Segoe UI"/>
          <w:b/>
          <w:bCs/>
          <w:color w:val="4B4F58"/>
          <w:kern w:val="0"/>
          <w:sz w:val="23"/>
          <w:szCs w:val="23"/>
          <w14:ligatures w14:val="none"/>
        </w:rPr>
        <w:t> As long as any liability for the work exists</w:t>
      </w:r>
    </w:p>
    <w:p w14:paraId="1B4BB5DD" w14:textId="33C2091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BB2D8C4">
          <v:shape id="_x0000_i2076" type="#_x0000_t75" style="width:20.05pt;height:18.15pt" o:ole="">
            <v:imagedata r:id="rId2400" o:title=""/>
          </v:shape>
          <w:control r:id="rId2401" w:name="DefaultOcxName4710" w:shapeid="_x0000_i2076"/>
        </w:object>
      </w:r>
      <w:r w:rsidRPr="00240682">
        <w:rPr>
          <w:rFonts w:ascii="Segoe UI" w:eastAsia="Times New Roman" w:hAnsi="Segoe UI" w:cs="Segoe UI"/>
          <w:color w:val="4B4F58"/>
          <w:kern w:val="0"/>
          <w:sz w:val="23"/>
          <w:szCs w:val="23"/>
          <w14:ligatures w14:val="none"/>
        </w:rPr>
        <w:t> Eight years</w:t>
      </w:r>
    </w:p>
    <w:p w14:paraId="428C925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D5D54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“As long as any liability for the work exists” is the correct answer. Having the authenticated drawings stored is an essential defence if a lawsuit arises from errors or omissions.  Being able to point to the due diligence in the authenticated drawings may help the firm win against frivolous lawsuits.  The duration of liability varies by province – for instance, it is 10 years in BC and 12 years in Alberta. So, the period will depend on where the work is happening. While keeping documents is not a legal requirement, it is a best practice. </w:t>
      </w:r>
      <w:hyperlink r:id="rId2402" w:tgtFrame="_blank" w:history="1">
        <w:r w:rsidRPr="00240682">
          <w:rPr>
            <w:rFonts w:ascii="Segoe UI" w:eastAsia="Times New Roman" w:hAnsi="Segoe UI" w:cs="Segoe UI"/>
            <w:color w:val="0000FF"/>
            <w:kern w:val="0"/>
            <w:sz w:val="23"/>
            <w:szCs w:val="23"/>
            <w14:ligatures w14:val="none"/>
          </w:rPr>
          <w:t>Authentication of Professional Documents</w:t>
        </w:r>
      </w:hyperlink>
      <w:r w:rsidRPr="00240682">
        <w:rPr>
          <w:rFonts w:ascii="Segoe UI" w:eastAsia="Times New Roman" w:hAnsi="Segoe UI" w:cs="Segoe UI"/>
          <w:color w:val="FF0000"/>
          <w:kern w:val="0"/>
          <w:sz w:val="23"/>
          <w:szCs w:val="23"/>
          <w14:ligatures w14:val="none"/>
        </w:rPr>
        <w:t>, section 5.4.</w:t>
      </w:r>
    </w:p>
    <w:p w14:paraId="176443A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263</w:t>
      </w:r>
    </w:p>
    <w:p w14:paraId="7C83903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four statements is TRUE, regarding the use and application of the professional stamp on a professional work product?</w:t>
      </w:r>
    </w:p>
    <w:p w14:paraId="5E3F88AE" w14:textId="1536248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732B11F">
          <v:shape id="_x0000_i2077" type="#_x0000_t75" style="width:20.05pt;height:18.15pt" o:ole="">
            <v:imagedata r:id="rId2403" o:title=""/>
          </v:shape>
          <w:control r:id="rId2404" w:name="DefaultOcxName4810" w:shapeid="_x0000_i2077"/>
        </w:object>
      </w:r>
      <w:r w:rsidRPr="00240682">
        <w:rPr>
          <w:rFonts w:ascii="Segoe UI" w:eastAsia="Times New Roman" w:hAnsi="Segoe UI" w:cs="Segoe UI"/>
          <w:b/>
          <w:bCs/>
          <w:color w:val="FF0000"/>
          <w:kern w:val="0"/>
          <w:sz w:val="23"/>
          <w:szCs w:val="23"/>
          <w14:ligatures w14:val="none"/>
        </w:rPr>
        <w:t> The professional may stamp preliminary and final drawings/designs.</w:t>
      </w:r>
    </w:p>
    <w:p w14:paraId="466B762B" w14:textId="56D8287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C1A48A">
          <v:shape id="_x0000_i2078" type="#_x0000_t75" style="width:20.05pt;height:18.15pt" o:ole="">
            <v:imagedata r:id="rId2405" o:title=""/>
          </v:shape>
          <w:control r:id="rId2406" w:name="DefaultOcxName4910" w:shapeid="_x0000_i2078"/>
        </w:object>
      </w:r>
      <w:r w:rsidRPr="00240682">
        <w:rPr>
          <w:rFonts w:ascii="Segoe UI" w:eastAsia="Times New Roman" w:hAnsi="Segoe UI" w:cs="Segoe UI"/>
          <w:color w:val="4B4F58"/>
          <w:kern w:val="0"/>
          <w:sz w:val="23"/>
          <w:szCs w:val="23"/>
          <w14:ligatures w14:val="none"/>
        </w:rPr>
        <w:t> After applying the stamp, the professional adds their name, date and signature.</w:t>
      </w:r>
    </w:p>
    <w:p w14:paraId="23A12C3C" w14:textId="338795D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5D21767">
          <v:shape id="_x0000_i2079" type="#_x0000_t75" style="width:20.05pt;height:18.15pt" o:ole="">
            <v:imagedata r:id="rId2407" o:title=""/>
          </v:shape>
          <w:control r:id="rId2408" w:name="DefaultOcxName5010" w:shapeid="_x0000_i2079"/>
        </w:object>
      </w:r>
      <w:r w:rsidRPr="00240682">
        <w:rPr>
          <w:rFonts w:ascii="Segoe UI" w:eastAsia="Times New Roman" w:hAnsi="Segoe UI" w:cs="Segoe UI"/>
          <w:b/>
          <w:bCs/>
          <w:color w:val="4B4F58"/>
          <w:kern w:val="0"/>
          <w:sz w:val="23"/>
          <w:szCs w:val="23"/>
          <w14:ligatures w14:val="none"/>
        </w:rPr>
        <w:t> The document that the professional seals must contain technical information.</w:t>
      </w:r>
    </w:p>
    <w:p w14:paraId="792AC0C0" w14:textId="66954BF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7D89906">
          <v:shape id="_x0000_i2080" type="#_x0000_t75" style="width:20.05pt;height:18.15pt" o:ole="">
            <v:imagedata r:id="rId2409" o:title=""/>
          </v:shape>
          <w:control r:id="rId2410" w:name="DefaultOcxName5114" w:shapeid="_x0000_i2080"/>
        </w:object>
      </w:r>
      <w:r w:rsidRPr="00240682">
        <w:rPr>
          <w:rFonts w:ascii="Segoe UI" w:eastAsia="Times New Roman" w:hAnsi="Segoe UI" w:cs="Segoe UI"/>
          <w:color w:val="4B4F58"/>
          <w:kern w:val="0"/>
          <w:sz w:val="23"/>
          <w:szCs w:val="23"/>
          <w14:ligatures w14:val="none"/>
        </w:rPr>
        <w:t> The professional can stamp on a work product that won't be relied on by others to take action or make a decision.</w:t>
      </w:r>
    </w:p>
    <w:p w14:paraId="783186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00D28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III.8 – “The document that the professional seals must contain technical information” is the correct answer. The reason for hiring a professional engineer or geoscientist is to receive technical information that can be acted upon in some way.  Seals must be on final documents/drawings/works only and the professional doesn’t need to add their name to the seal since it already contains it. Authentication and Validation Handout, pages 1 &amp; 2, </w:t>
      </w:r>
      <w:hyperlink r:id="rId2411" w:tgtFrame="_blank" w:history="1">
        <w:r w:rsidRPr="00240682">
          <w:rPr>
            <w:rFonts w:ascii="Segoe UI" w:eastAsia="Times New Roman" w:hAnsi="Segoe UI" w:cs="Segoe UI"/>
            <w:color w:val="0000FF"/>
            <w:kern w:val="0"/>
            <w:sz w:val="23"/>
            <w:szCs w:val="23"/>
            <w14:ligatures w14:val="none"/>
          </w:rPr>
          <w:t>What is Authentication and Validation?</w:t>
        </w:r>
      </w:hyperlink>
    </w:p>
    <w:p w14:paraId="7D9A8280"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264</w:t>
      </w:r>
    </w:p>
    <w:p w14:paraId="2B8D5E7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professional has violated the provincial or territorial Occupational Health &amp; Safety Regulation. The court has convicted them and can impose a fine and/or:</w:t>
      </w:r>
    </w:p>
    <w:p w14:paraId="696CC4EE" w14:textId="406845DF"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1B731D0D">
          <v:shape id="_x0000_i2081" type="#_x0000_t75" style="width:20.05pt;height:18.15pt" o:ole="">
            <v:imagedata r:id="rId2412" o:title=""/>
          </v:shape>
          <w:control r:id="rId2413" w:name="DefaultOcxName5211" w:shapeid="_x0000_i2081"/>
        </w:object>
      </w:r>
      <w:r w:rsidRPr="00240682">
        <w:rPr>
          <w:rFonts w:ascii="Segoe UI" w:eastAsia="Times New Roman" w:hAnsi="Segoe UI" w:cs="Segoe UI"/>
          <w:b/>
          <w:bCs/>
          <w:color w:val="FFFFFF"/>
          <w:kern w:val="0"/>
          <w:sz w:val="23"/>
          <w:szCs w:val="23"/>
          <w14:ligatures w14:val="none"/>
        </w:rPr>
        <w:t> Imprisonment</w:t>
      </w:r>
    </w:p>
    <w:p w14:paraId="0CCBBAED" w14:textId="51C492B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2E3319">
          <v:shape id="_x0000_i2082" type="#_x0000_t75" style="width:20.05pt;height:18.15pt" o:ole="">
            <v:imagedata r:id="rId2414" o:title=""/>
          </v:shape>
          <w:control r:id="rId2415" w:name="DefaultOcxName5310" w:shapeid="_x0000_i2082"/>
        </w:object>
      </w:r>
      <w:r w:rsidRPr="00240682">
        <w:rPr>
          <w:rFonts w:ascii="Segoe UI" w:eastAsia="Times New Roman" w:hAnsi="Segoe UI" w:cs="Segoe UI"/>
          <w:color w:val="4B4F58"/>
          <w:kern w:val="0"/>
          <w:sz w:val="23"/>
          <w:szCs w:val="23"/>
          <w14:ligatures w14:val="none"/>
        </w:rPr>
        <w:t> Mandatory retraining</w:t>
      </w:r>
    </w:p>
    <w:p w14:paraId="7ECECF1D" w14:textId="73F5916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6B0279">
          <v:shape id="_x0000_i2083" type="#_x0000_t75" style="width:20.05pt;height:18.15pt" o:ole="">
            <v:imagedata r:id="rId2416" o:title=""/>
          </v:shape>
          <w:control r:id="rId2417" w:name="DefaultOcxName5410" w:shapeid="_x0000_i2083"/>
        </w:object>
      </w:r>
      <w:r w:rsidRPr="00240682">
        <w:rPr>
          <w:rFonts w:ascii="Segoe UI" w:eastAsia="Times New Roman" w:hAnsi="Segoe UI" w:cs="Segoe UI"/>
          <w:color w:val="4B4F58"/>
          <w:kern w:val="0"/>
          <w:sz w:val="23"/>
          <w:szCs w:val="23"/>
          <w14:ligatures w14:val="none"/>
        </w:rPr>
        <w:t> Compliance order</w:t>
      </w:r>
    </w:p>
    <w:p w14:paraId="5EEC9481" w14:textId="3C0C344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4AC53C">
          <v:shape id="_x0000_i2084" type="#_x0000_t75" style="width:20.05pt;height:18.15pt" o:ole="">
            <v:imagedata r:id="rId2418" o:title=""/>
          </v:shape>
          <w:control r:id="rId2419" w:name="DefaultOcxName5510" w:shapeid="_x0000_i2084"/>
        </w:object>
      </w:r>
      <w:r w:rsidRPr="00240682">
        <w:rPr>
          <w:rFonts w:ascii="Segoe UI" w:eastAsia="Times New Roman" w:hAnsi="Segoe UI" w:cs="Segoe UI"/>
          <w:color w:val="4B4F58"/>
          <w:kern w:val="0"/>
          <w:sz w:val="23"/>
          <w:szCs w:val="23"/>
          <w14:ligatures w14:val="none"/>
        </w:rPr>
        <w:t> Stop-work order</w:t>
      </w:r>
    </w:p>
    <w:p w14:paraId="3509F43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9EA327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IV.12 – “Imprisonment” is the correct answer.  Canada’s Criminal Code now includes workplace safety violations which can consist of jail time and a fine.  Fines and imprisonment are both options that the court may impose.  Provincial regulators (i.e., inspectors who frequently visit workplaces) have different tools to enforce health and safety compliance like stop-work orders, compliance orders, fines, and penalties.  However, this question was asking about the court.  5th ed. ethics p.146 or 6th ed. p.145 or </w:t>
      </w:r>
      <w:hyperlink r:id="rId2420" w:tgtFrame="_blank" w:history="1">
        <w:r w:rsidRPr="00240682">
          <w:rPr>
            <w:rFonts w:ascii="Segoe UI" w:eastAsia="Times New Roman" w:hAnsi="Segoe UI" w:cs="Segoe UI"/>
            <w:color w:val="0000FF"/>
            <w:kern w:val="0"/>
            <w:sz w:val="23"/>
            <w:szCs w:val="23"/>
            <w14:ligatures w14:val="none"/>
          </w:rPr>
          <w:t>Part IX: Offences and Penalties</w:t>
        </w:r>
      </w:hyperlink>
      <w:r w:rsidRPr="00240682">
        <w:rPr>
          <w:rFonts w:ascii="Segoe UI" w:eastAsia="Times New Roman" w:hAnsi="Segoe UI" w:cs="Segoe UI"/>
          <w:color w:val="6DB46D"/>
          <w:kern w:val="0"/>
          <w:sz w:val="23"/>
          <w:szCs w:val="23"/>
          <w14:ligatures w14:val="none"/>
        </w:rPr>
        <w:t>.</w:t>
      </w:r>
    </w:p>
    <w:p w14:paraId="089F460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265</w:t>
      </w:r>
    </w:p>
    <w:p w14:paraId="614DDD2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If two parties engaged in a contract agree to arbitration only after the dispute has arisen, and there is no arbitration clause in the contract, this is called:</w:t>
      </w:r>
    </w:p>
    <w:p w14:paraId="032AB309" w14:textId="53689A0F"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47D4A24">
          <v:shape id="_x0000_i2085" type="#_x0000_t75" style="width:20.05pt;height:18.15pt" o:ole="">
            <v:imagedata r:id="rId2421" o:title=""/>
          </v:shape>
          <w:control r:id="rId2422" w:name="DefaultOcxName5610" w:shapeid="_x0000_i2085"/>
        </w:object>
      </w:r>
      <w:r w:rsidRPr="00240682">
        <w:rPr>
          <w:rFonts w:ascii="Segoe UI" w:eastAsia="Times New Roman" w:hAnsi="Segoe UI" w:cs="Segoe UI"/>
          <w:b/>
          <w:bCs/>
          <w:color w:val="FFFFFF"/>
          <w:kern w:val="0"/>
          <w:sz w:val="23"/>
          <w:szCs w:val="23"/>
          <w14:ligatures w14:val="none"/>
        </w:rPr>
        <w:t> Voluntary binding arbitration</w:t>
      </w:r>
    </w:p>
    <w:p w14:paraId="18230FC7" w14:textId="6A5AD8E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921B86">
          <v:shape id="_x0000_i2086" type="#_x0000_t75" style="width:20.05pt;height:18.15pt" o:ole="">
            <v:imagedata r:id="rId2423" o:title=""/>
          </v:shape>
          <w:control r:id="rId2424" w:name="DefaultOcxName5710" w:shapeid="_x0000_i2086"/>
        </w:object>
      </w:r>
      <w:r w:rsidRPr="00240682">
        <w:rPr>
          <w:rFonts w:ascii="Segoe UI" w:eastAsia="Times New Roman" w:hAnsi="Segoe UI" w:cs="Segoe UI"/>
          <w:color w:val="4B4F58"/>
          <w:kern w:val="0"/>
          <w:sz w:val="23"/>
          <w:szCs w:val="23"/>
          <w14:ligatures w14:val="none"/>
        </w:rPr>
        <w:t> Nonbinding arbitration or voluntary binding arbitration</w:t>
      </w:r>
    </w:p>
    <w:p w14:paraId="1420FEEB" w14:textId="3D18166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36B25C">
          <v:shape id="_x0000_i2087" type="#_x0000_t75" style="width:20.05pt;height:18.15pt" o:ole="">
            <v:imagedata r:id="rId2425" o:title=""/>
          </v:shape>
          <w:control r:id="rId2426" w:name="DefaultOcxName5810" w:shapeid="_x0000_i2087"/>
        </w:object>
      </w:r>
      <w:r w:rsidRPr="00240682">
        <w:rPr>
          <w:rFonts w:ascii="Segoe UI" w:eastAsia="Times New Roman" w:hAnsi="Segoe UI" w:cs="Segoe UI"/>
          <w:color w:val="4B4F58"/>
          <w:kern w:val="0"/>
          <w:sz w:val="23"/>
          <w:szCs w:val="23"/>
          <w14:ligatures w14:val="none"/>
        </w:rPr>
        <w:t> Nonbinding arbitration</w:t>
      </w:r>
    </w:p>
    <w:p w14:paraId="50E03BA3" w14:textId="5EC13FF0"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651C41">
          <v:shape id="_x0000_i2088" type="#_x0000_t75" style="width:20.05pt;height:18.15pt" o:ole="">
            <v:imagedata r:id="rId2427" o:title=""/>
          </v:shape>
          <w:control r:id="rId2428" w:name="DefaultOcxName5910" w:shapeid="_x0000_i2088"/>
        </w:object>
      </w:r>
      <w:r w:rsidRPr="00240682">
        <w:rPr>
          <w:rFonts w:ascii="Segoe UI" w:eastAsia="Times New Roman" w:hAnsi="Segoe UI" w:cs="Segoe UI"/>
          <w:color w:val="4B4F58"/>
          <w:kern w:val="0"/>
          <w:sz w:val="23"/>
          <w:szCs w:val="23"/>
          <w14:ligatures w14:val="none"/>
        </w:rPr>
        <w:t> Mandatory binding arbitration</w:t>
      </w:r>
    </w:p>
    <w:p w14:paraId="455CB3E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06DAC8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IV.6 – “Voluntary binding arbitration” is the correct answer. A voluntary binding arbitration is one that is agreed to only after the dispute has arisen. Law text pg. 159 (2nd edition) or pg. 166 (3rd edition) or pg. 204 (4th edition) or </w:t>
      </w:r>
      <w:hyperlink r:id="rId2429" w:tgtFrame="_blank" w:history="1">
        <w:r w:rsidRPr="00240682">
          <w:rPr>
            <w:rFonts w:ascii="Segoe UI" w:eastAsia="Times New Roman" w:hAnsi="Segoe UI" w:cs="Segoe UI"/>
            <w:color w:val="0000FF"/>
            <w:kern w:val="0"/>
            <w:sz w:val="23"/>
            <w:szCs w:val="23"/>
            <w14:ligatures w14:val="none"/>
          </w:rPr>
          <w:t>Dispute Resolution Reference Guide</w:t>
        </w:r>
      </w:hyperlink>
      <w:r w:rsidRPr="00240682">
        <w:rPr>
          <w:rFonts w:ascii="Segoe UI" w:eastAsia="Times New Roman" w:hAnsi="Segoe UI" w:cs="Segoe UI"/>
          <w:color w:val="6DB46D"/>
          <w:kern w:val="0"/>
          <w:sz w:val="23"/>
          <w:szCs w:val="23"/>
          <w14:ligatures w14:val="none"/>
        </w:rPr>
        <w:t> (section II)</w:t>
      </w:r>
    </w:p>
    <w:p w14:paraId="5A7FD509"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266</w:t>
      </w:r>
    </w:p>
    <w:p w14:paraId="751CA3F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Six months ago, Mark, P.Eng., obtained a patent for his invention (a bridge cleaning robot). He noticed that a brand new company popped up, selling a similar product that infringed on his patent. Mark takes this company to court. He presents the judge with his patent.  In it, a section defines the features of his invention.  This enforceable section of the patent is known as the following:</w:t>
      </w:r>
    </w:p>
    <w:p w14:paraId="66CC2C6D" w14:textId="242FAFA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3F9E998">
          <v:shape id="_x0000_i2089" type="#_x0000_t75" style="width:20.05pt;height:18.15pt" o:ole="">
            <v:imagedata r:id="rId2430" o:title=""/>
          </v:shape>
          <w:control r:id="rId2431" w:name="DefaultOcxName6010" w:shapeid="_x0000_i2089"/>
        </w:object>
      </w:r>
      <w:r w:rsidRPr="00240682">
        <w:rPr>
          <w:rFonts w:ascii="Segoe UI" w:eastAsia="Times New Roman" w:hAnsi="Segoe UI" w:cs="Segoe UI"/>
          <w:b/>
          <w:bCs/>
          <w:color w:val="FF0000"/>
          <w:kern w:val="0"/>
          <w:sz w:val="23"/>
          <w:szCs w:val="23"/>
          <w14:ligatures w14:val="none"/>
        </w:rPr>
        <w:t> Abstract</w:t>
      </w:r>
    </w:p>
    <w:p w14:paraId="41D133D4" w14:textId="500450F5"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58328FC">
          <v:shape id="_x0000_i2090" type="#_x0000_t75" style="width:20.05pt;height:18.15pt" o:ole="">
            <v:imagedata r:id="rId2432" o:title=""/>
          </v:shape>
          <w:control r:id="rId2433" w:name="DefaultOcxName6114" w:shapeid="_x0000_i2090"/>
        </w:object>
      </w:r>
      <w:r w:rsidRPr="00240682">
        <w:rPr>
          <w:rFonts w:ascii="Segoe UI" w:eastAsia="Times New Roman" w:hAnsi="Segoe UI" w:cs="Segoe UI"/>
          <w:b/>
          <w:bCs/>
          <w:color w:val="4B4F58"/>
          <w:kern w:val="0"/>
          <w:sz w:val="23"/>
          <w:szCs w:val="23"/>
          <w14:ligatures w14:val="none"/>
        </w:rPr>
        <w:t> Claims</w:t>
      </w:r>
    </w:p>
    <w:p w14:paraId="11BE2AE1" w14:textId="3457784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C8314D">
          <v:shape id="_x0000_i2091" type="#_x0000_t75" style="width:20.05pt;height:18.15pt" o:ole="">
            <v:imagedata r:id="rId2434" o:title=""/>
          </v:shape>
          <w:control r:id="rId2435" w:name="DefaultOcxName6211" w:shapeid="_x0000_i2091"/>
        </w:object>
      </w:r>
      <w:r w:rsidRPr="00240682">
        <w:rPr>
          <w:rFonts w:ascii="Segoe UI" w:eastAsia="Times New Roman" w:hAnsi="Segoe UI" w:cs="Segoe UI"/>
          <w:color w:val="4B4F58"/>
          <w:kern w:val="0"/>
          <w:sz w:val="23"/>
          <w:szCs w:val="23"/>
          <w14:ligatures w14:val="none"/>
        </w:rPr>
        <w:t> Specification</w:t>
      </w:r>
    </w:p>
    <w:p w14:paraId="477FAB91" w14:textId="78CED98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182439">
          <v:shape id="_x0000_i2092" type="#_x0000_t75" style="width:20.05pt;height:18.15pt" o:ole="">
            <v:imagedata r:id="rId2436" o:title=""/>
          </v:shape>
          <w:control r:id="rId2437" w:name="DefaultOcxName6310" w:shapeid="_x0000_i2092"/>
        </w:object>
      </w:r>
      <w:r w:rsidRPr="00240682">
        <w:rPr>
          <w:rFonts w:ascii="Segoe UI" w:eastAsia="Times New Roman" w:hAnsi="Segoe UI" w:cs="Segoe UI"/>
          <w:color w:val="4B4F58"/>
          <w:kern w:val="0"/>
          <w:sz w:val="23"/>
          <w:szCs w:val="23"/>
          <w14:ligatures w14:val="none"/>
        </w:rPr>
        <w:t> Drawings</w:t>
      </w:r>
    </w:p>
    <w:p w14:paraId="07E5AB8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0F10E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IV.7 – “Claims” is the correct answer. The claims section of the patent defines the features of the invention and is the most critical section and is enforceable by law. The other options are all components of a patent but are not enforceable. 5th ed. ethics p.173 or 6th ed. p.176  or </w:t>
      </w:r>
      <w:hyperlink r:id="rId2438" w:tgtFrame="_blank" w:history="1">
        <w:r w:rsidRPr="00240682">
          <w:rPr>
            <w:rFonts w:ascii="Segoe UI" w:eastAsia="Times New Roman" w:hAnsi="Segoe UI" w:cs="Segoe UI"/>
            <w:color w:val="0000FF"/>
            <w:kern w:val="0"/>
            <w:sz w:val="23"/>
            <w:szCs w:val="23"/>
            <w14:ligatures w14:val="none"/>
          </w:rPr>
          <w:t>What is a Patent?</w:t>
        </w:r>
      </w:hyperlink>
      <w:r w:rsidRPr="00240682">
        <w:rPr>
          <w:rFonts w:ascii="Segoe UI" w:eastAsia="Times New Roman" w:hAnsi="Segoe UI" w:cs="Segoe UI"/>
          <w:color w:val="FF0000"/>
          <w:kern w:val="0"/>
          <w:sz w:val="23"/>
          <w:szCs w:val="23"/>
          <w14:ligatures w14:val="none"/>
        </w:rPr>
        <w:t>.</w:t>
      </w:r>
    </w:p>
    <w:p w14:paraId="0AC4B138"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267</w:t>
      </w:r>
    </w:p>
    <w:p w14:paraId="36CF577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Nigel runs a company called Gold Mining Inc. Following a gold strike at one of its project sites, he decided to take the company public by selling securities (publicly traded shares) on the Toronto Stock Exchange. Nigel is not a professional but follows the Canadian Securities Administrators’ standard for disclosure of mineral projects (NI 43-101) to ensure compliance when issuing the company prospectus. Reading NI 43-101, Nigel knows he has to hire a professional member to review and verify the claims made in the prospectus and ensure no misrepresentations. Nigel has to hire an experienced member who is:</w:t>
      </w:r>
    </w:p>
    <w:p w14:paraId="4B5BF4FB" w14:textId="591955F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33282F7">
          <v:shape id="_x0000_i2093" type="#_x0000_t75" style="width:20.05pt;height:18.15pt" o:ole="">
            <v:imagedata r:id="rId2439" o:title=""/>
          </v:shape>
          <w:control r:id="rId2440" w:name="DefaultOcxName6410" w:shapeid="_x0000_i2093"/>
        </w:object>
      </w:r>
      <w:r w:rsidRPr="00240682">
        <w:rPr>
          <w:rFonts w:ascii="Segoe UI" w:eastAsia="Times New Roman" w:hAnsi="Segoe UI" w:cs="Segoe UI"/>
          <w:b/>
          <w:bCs/>
          <w:color w:val="FF0000"/>
          <w:kern w:val="0"/>
          <w:sz w:val="23"/>
          <w:szCs w:val="23"/>
          <w14:ligatures w14:val="none"/>
        </w:rPr>
        <w:t> a geoscientist who has held a P.Geo. designation for at least 10 years</w:t>
      </w:r>
    </w:p>
    <w:p w14:paraId="21D21F39" w14:textId="17ACA5D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D6F2B4">
          <v:shape id="_x0000_i2094" type="#_x0000_t75" style="width:20.05pt;height:18.15pt" o:ole="">
            <v:imagedata r:id="rId2441" o:title=""/>
          </v:shape>
          <w:control r:id="rId2442" w:name="DefaultOcxName6510" w:shapeid="_x0000_i2094"/>
        </w:object>
      </w:r>
      <w:r w:rsidRPr="00240682">
        <w:rPr>
          <w:rFonts w:ascii="Segoe UI" w:eastAsia="Times New Roman" w:hAnsi="Segoe UI" w:cs="Segoe UI"/>
          <w:color w:val="4B4F58"/>
          <w:kern w:val="0"/>
          <w:sz w:val="23"/>
          <w:szCs w:val="23"/>
          <w14:ligatures w14:val="none"/>
        </w:rPr>
        <w:t> in good standing with their Association and is familiar with gold mining operations</w:t>
      </w:r>
    </w:p>
    <w:p w14:paraId="15047F9D" w14:textId="135464F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29CD57">
          <v:shape id="_x0000_i2095" type="#_x0000_t75" style="width:20.05pt;height:18.15pt" o:ole="">
            <v:imagedata r:id="rId2443" o:title=""/>
          </v:shape>
          <w:control r:id="rId2444" w:name="DefaultOcxName6610" w:shapeid="_x0000_i2095"/>
        </w:object>
      </w:r>
      <w:r w:rsidRPr="00240682">
        <w:rPr>
          <w:rFonts w:ascii="Segoe UI" w:eastAsia="Times New Roman" w:hAnsi="Segoe UI" w:cs="Segoe UI"/>
          <w:color w:val="4B4F58"/>
          <w:kern w:val="0"/>
          <w:sz w:val="23"/>
          <w:szCs w:val="23"/>
          <w14:ligatures w14:val="none"/>
        </w:rPr>
        <w:t> a mining engineer who is willing to become employed by Gold Mining Inc.</w:t>
      </w:r>
    </w:p>
    <w:p w14:paraId="68A05C76" w14:textId="46E7BD3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6B7564E">
          <v:shape id="_x0000_i2096" type="#_x0000_t75" style="width:20.05pt;height:18.15pt" o:ole="">
            <v:imagedata r:id="rId2445" o:title=""/>
          </v:shape>
          <w:control r:id="rId2446" w:name="DefaultOcxName6710" w:shapeid="_x0000_i2096"/>
        </w:object>
      </w:r>
      <w:r w:rsidRPr="00240682">
        <w:rPr>
          <w:rFonts w:ascii="Segoe UI" w:eastAsia="Times New Roman" w:hAnsi="Segoe UI" w:cs="Segoe UI"/>
          <w:b/>
          <w:bCs/>
          <w:color w:val="4B4F58"/>
          <w:kern w:val="0"/>
          <w:sz w:val="23"/>
          <w:szCs w:val="23"/>
          <w14:ligatures w14:val="none"/>
        </w:rPr>
        <w:t> an engineer or a geoscientist with 5 years of experience related to the project</w:t>
      </w:r>
    </w:p>
    <w:p w14:paraId="6B07FE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AAE54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“an engineer or a geoscientist with 5 years of experience related to the project” is the correct answer. Standard NI 43-101 requires that an independent professional engineer or geoscientist is hired to review, verify, ensure the information can be properly interpreted, inspect the property, as well as sign and seal the document. Law text pg. 269 or pg. 281 (3rd edition) or pg. 337 (4th edition) or  </w:t>
      </w:r>
      <w:hyperlink r:id="rId2447" w:tgtFrame="_blank" w:history="1">
        <w:r w:rsidRPr="00240682">
          <w:rPr>
            <w:rFonts w:ascii="Segoe UI" w:eastAsia="Times New Roman" w:hAnsi="Segoe UI" w:cs="Segoe UI"/>
            <w:color w:val="0000FF"/>
            <w:kern w:val="0"/>
            <w:sz w:val="23"/>
            <w:szCs w:val="23"/>
            <w14:ligatures w14:val="none"/>
          </w:rPr>
          <w:t>Standard of Disclosure for Mineral Projects</w:t>
        </w:r>
      </w:hyperlink>
      <w:r w:rsidRPr="00240682">
        <w:rPr>
          <w:rFonts w:ascii="Segoe UI" w:eastAsia="Times New Roman" w:hAnsi="Segoe UI" w:cs="Segoe UI"/>
          <w:color w:val="FF0000"/>
          <w:kern w:val="0"/>
          <w:sz w:val="23"/>
          <w:szCs w:val="23"/>
          <w14:ligatures w14:val="none"/>
        </w:rPr>
        <w:t> (Part 1, page 3 under “Qualified Person”)</w:t>
      </w:r>
    </w:p>
    <w:p w14:paraId="332A046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268</w:t>
      </w:r>
    </w:p>
    <w:p w14:paraId="6DF7745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Privacy law is governed by the Personal Information Protection and Electronic Documents Act (PIPEDA). PIPEDA regulates how ______ collect, use and disclose personal information.</w:t>
      </w:r>
    </w:p>
    <w:p w14:paraId="49377C7B" w14:textId="017A50F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2769DB1">
          <v:shape id="_x0000_i2097" type="#_x0000_t75" style="width:20.05pt;height:18.15pt" o:ole="">
            <v:imagedata r:id="rId2448" o:title=""/>
          </v:shape>
          <w:control r:id="rId2449" w:name="DefaultOcxName6810" w:shapeid="_x0000_i2097"/>
        </w:object>
      </w:r>
      <w:r w:rsidRPr="00240682">
        <w:rPr>
          <w:rFonts w:ascii="Segoe UI" w:eastAsia="Times New Roman" w:hAnsi="Segoe UI" w:cs="Segoe UI"/>
          <w:b/>
          <w:bCs/>
          <w:color w:val="FF0000"/>
          <w:kern w:val="0"/>
          <w:sz w:val="23"/>
          <w:szCs w:val="23"/>
          <w14:ligatures w14:val="none"/>
        </w:rPr>
        <w:t> public sector organizations</w:t>
      </w:r>
    </w:p>
    <w:p w14:paraId="70AF6827" w14:textId="684017B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B8C6159">
          <v:shape id="_x0000_i2098" type="#_x0000_t75" style="width:20.05pt;height:18.15pt" o:ole="">
            <v:imagedata r:id="rId2450" o:title=""/>
          </v:shape>
          <w:control r:id="rId2451" w:name="DefaultOcxName6910" w:shapeid="_x0000_i2098"/>
        </w:object>
      </w:r>
      <w:r w:rsidRPr="00240682">
        <w:rPr>
          <w:rFonts w:ascii="Segoe UI" w:eastAsia="Times New Roman" w:hAnsi="Segoe UI" w:cs="Segoe UI"/>
          <w:color w:val="4B4F58"/>
          <w:kern w:val="0"/>
          <w:sz w:val="23"/>
          <w:szCs w:val="23"/>
          <w14:ligatures w14:val="none"/>
        </w:rPr>
        <w:t> internet-based businesses</w:t>
      </w:r>
    </w:p>
    <w:p w14:paraId="143B8879" w14:textId="131A392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37F6933">
          <v:shape id="_x0000_i2099" type="#_x0000_t75" style="width:20.05pt;height:18.15pt" o:ole="">
            <v:imagedata r:id="rId2452" o:title=""/>
          </v:shape>
          <w:control r:id="rId2453" w:name="DefaultOcxName7010" w:shapeid="_x0000_i2099"/>
        </w:object>
      </w:r>
      <w:r w:rsidRPr="00240682">
        <w:rPr>
          <w:rFonts w:ascii="Segoe UI" w:eastAsia="Times New Roman" w:hAnsi="Segoe UI" w:cs="Segoe UI"/>
          <w:b/>
          <w:bCs/>
          <w:color w:val="4B4F58"/>
          <w:kern w:val="0"/>
          <w:sz w:val="23"/>
          <w:szCs w:val="23"/>
          <w14:ligatures w14:val="none"/>
        </w:rPr>
        <w:t> private sector organizations</w:t>
      </w:r>
    </w:p>
    <w:p w14:paraId="4AEF3770" w14:textId="2EDA022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9F3A983">
          <v:shape id="_x0000_i2100" type="#_x0000_t75" style="width:20.05pt;height:18.15pt" o:ole="">
            <v:imagedata r:id="rId2454" o:title=""/>
          </v:shape>
          <w:control r:id="rId2455" w:name="DefaultOcxName7114" w:shapeid="_x0000_i2100"/>
        </w:object>
      </w:r>
      <w:r w:rsidRPr="00240682">
        <w:rPr>
          <w:rFonts w:ascii="Segoe UI" w:eastAsia="Times New Roman" w:hAnsi="Segoe UI" w:cs="Segoe UI"/>
          <w:color w:val="4B4F58"/>
          <w:kern w:val="0"/>
          <w:sz w:val="23"/>
          <w:szCs w:val="23"/>
          <w14:ligatures w14:val="none"/>
        </w:rPr>
        <w:t> journalists</w:t>
      </w:r>
    </w:p>
    <w:p w14:paraId="562EA75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6D6A4C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IV.13 – “Private sector organizations” is the right answer. They are the target of PIPEDA whose goal is to ensure personal information is collected with consent, protected, used for its intended purpose, and accessible by the individual. Law text pg. 271 (2nd edition) or pg. 284-285 (3rd edition) or pg. 340-341 (4th edition) or </w:t>
      </w:r>
      <w:hyperlink r:id="rId2456" w:tgtFrame="_blank" w:history="1">
        <w:r w:rsidRPr="00240682">
          <w:rPr>
            <w:rFonts w:ascii="Segoe UI" w:eastAsia="Times New Roman" w:hAnsi="Segoe UI" w:cs="Segoe UI"/>
            <w:color w:val="0000FF"/>
            <w:kern w:val="0"/>
            <w:sz w:val="23"/>
            <w:szCs w:val="23"/>
            <w14:ligatures w14:val="none"/>
          </w:rPr>
          <w:t>Summary of Privacy Laws in Canada</w:t>
        </w:r>
      </w:hyperlink>
      <w:r w:rsidRPr="00240682">
        <w:rPr>
          <w:rFonts w:ascii="Segoe UI" w:eastAsia="Times New Roman" w:hAnsi="Segoe UI" w:cs="Segoe UI"/>
          <w:color w:val="FF0000"/>
          <w:kern w:val="0"/>
          <w:sz w:val="23"/>
          <w:szCs w:val="23"/>
          <w14:ligatures w14:val="none"/>
        </w:rPr>
        <w:t>(under “The Personal Information Protection and Electronic Documents Act PIPEDA”)</w:t>
      </w:r>
    </w:p>
    <w:p w14:paraId="037C168D"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269</w:t>
      </w:r>
    </w:p>
    <w:p w14:paraId="4A79D1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numerous environmental acts that the Canadian government has enacted over the years to monitor the environment and improve its long-term sustainability. These acts are at the federal level, meaning that all provinces and territories must abide by them. Which of the following is NOT a federally enacted Environmental Act?</w:t>
      </w:r>
    </w:p>
    <w:p w14:paraId="3E727040" w14:textId="000C71CB"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3BAD437">
          <v:shape id="_x0000_i2101" type="#_x0000_t75" style="width:20.05pt;height:18.15pt" o:ole="">
            <v:imagedata r:id="rId2457" o:title=""/>
          </v:shape>
          <w:control r:id="rId2458" w:name="DefaultOcxName7211" w:shapeid="_x0000_i2101"/>
        </w:object>
      </w:r>
      <w:r w:rsidRPr="00240682">
        <w:rPr>
          <w:rFonts w:ascii="Segoe UI" w:eastAsia="Times New Roman" w:hAnsi="Segoe UI" w:cs="Segoe UI"/>
          <w:b/>
          <w:bCs/>
          <w:color w:val="FF0000"/>
          <w:kern w:val="0"/>
          <w:sz w:val="23"/>
          <w:szCs w:val="23"/>
          <w14:ligatures w14:val="none"/>
        </w:rPr>
        <w:t> Canadian Environmental Protection Act</w:t>
      </w:r>
    </w:p>
    <w:p w14:paraId="47492BBB" w14:textId="4262DE1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6C22B7">
          <v:shape id="_x0000_i2102" type="#_x0000_t75" style="width:20.05pt;height:18.15pt" o:ole="">
            <v:imagedata r:id="rId2459" o:title=""/>
          </v:shape>
          <w:control r:id="rId2460" w:name="DefaultOcxName7310" w:shapeid="_x0000_i2102"/>
        </w:object>
      </w:r>
      <w:r w:rsidRPr="00240682">
        <w:rPr>
          <w:rFonts w:ascii="Segoe UI" w:eastAsia="Times New Roman" w:hAnsi="Segoe UI" w:cs="Segoe UI"/>
          <w:color w:val="4B4F58"/>
          <w:kern w:val="0"/>
          <w:sz w:val="23"/>
          <w:szCs w:val="23"/>
          <w14:ligatures w14:val="none"/>
        </w:rPr>
        <w:t> Fisheries Act</w:t>
      </w:r>
    </w:p>
    <w:p w14:paraId="5D1F6EA9" w14:textId="1430B605"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7C8D0F">
          <v:shape id="_x0000_i2103" type="#_x0000_t75" style="width:20.05pt;height:18.15pt" o:ole="">
            <v:imagedata r:id="rId2134" o:title=""/>
          </v:shape>
          <w:control r:id="rId2461" w:name="DefaultOcxName7410" w:shapeid="_x0000_i2103"/>
        </w:object>
      </w:r>
      <w:r w:rsidRPr="00240682">
        <w:rPr>
          <w:rFonts w:ascii="Segoe UI" w:eastAsia="Times New Roman" w:hAnsi="Segoe UI" w:cs="Segoe UI"/>
          <w:color w:val="4B4F58"/>
          <w:kern w:val="0"/>
          <w:sz w:val="23"/>
          <w:szCs w:val="23"/>
          <w14:ligatures w14:val="none"/>
        </w:rPr>
        <w:t> Canadian Environmental Assessment Act</w:t>
      </w:r>
    </w:p>
    <w:p w14:paraId="19E53F69" w14:textId="2D655D85"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3C7CB4">
          <v:shape id="_x0000_i2104" type="#_x0000_t75" style="width:20.05pt;height:18.15pt" o:ole="">
            <v:imagedata r:id="rId2462" o:title=""/>
          </v:shape>
          <w:control r:id="rId2463" w:name="DefaultOcxName7510" w:shapeid="_x0000_i2104"/>
        </w:object>
      </w:r>
      <w:r w:rsidRPr="00240682">
        <w:rPr>
          <w:rFonts w:ascii="Segoe UI" w:eastAsia="Times New Roman" w:hAnsi="Segoe UI" w:cs="Segoe UI"/>
          <w:b/>
          <w:bCs/>
          <w:color w:val="4B4F58"/>
          <w:kern w:val="0"/>
          <w:sz w:val="23"/>
          <w:szCs w:val="23"/>
          <w14:ligatures w14:val="none"/>
        </w:rPr>
        <w:t> National Environmental Sustainability Act</w:t>
      </w:r>
    </w:p>
    <w:p w14:paraId="0ABE55D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2F009D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IV.11 – “National Environmental Sustainability Act” is the correct answer. The Canadian Environmental Protection Act, the Fisheries Act and the Canadian Environmental Assessment Act are all Federal Acts enacted to regulate the environment, protect habitats and encourage sustainable development. There is no such act as the National Environmental Sustainability Act in Canada. 5th ed. and 6th ed. Ethics p.309 (section 13.3) or </w:t>
      </w:r>
      <w:hyperlink r:id="rId2464" w:tgtFrame="_blank" w:history="1">
        <w:r w:rsidRPr="00240682">
          <w:rPr>
            <w:rFonts w:ascii="Segoe UI" w:eastAsia="Times New Roman" w:hAnsi="Segoe UI" w:cs="Segoe UI"/>
            <w:color w:val="0000FF"/>
            <w:kern w:val="0"/>
            <w:sz w:val="23"/>
            <w:szCs w:val="23"/>
            <w14:ligatures w14:val="none"/>
          </w:rPr>
          <w:t>Eco-Justice</w:t>
        </w:r>
      </w:hyperlink>
      <w:r w:rsidRPr="00240682">
        <w:rPr>
          <w:rFonts w:ascii="Segoe UI" w:eastAsia="Times New Roman" w:hAnsi="Segoe UI" w:cs="Segoe UI"/>
          <w:color w:val="FF0000"/>
          <w:kern w:val="0"/>
          <w:sz w:val="23"/>
          <w:szCs w:val="23"/>
          <w14:ligatures w14:val="none"/>
        </w:rPr>
        <w:t> (page 1), and </w:t>
      </w:r>
      <w:hyperlink r:id="rId2465" w:tgtFrame="_blank" w:history="1">
        <w:r w:rsidRPr="00240682">
          <w:rPr>
            <w:rFonts w:ascii="Segoe UI" w:eastAsia="Times New Roman" w:hAnsi="Segoe UI" w:cs="Segoe UI"/>
            <w:color w:val="0000FF"/>
            <w:kern w:val="0"/>
            <w:sz w:val="23"/>
            <w:szCs w:val="23"/>
            <w14:ligatures w14:val="none"/>
          </w:rPr>
          <w:t>Canadian Environmental Protection Act, 1999</w:t>
        </w:r>
      </w:hyperlink>
      <w:r w:rsidRPr="00240682">
        <w:rPr>
          <w:rFonts w:ascii="Segoe UI" w:eastAsia="Times New Roman" w:hAnsi="Segoe UI" w:cs="Segoe UI"/>
          <w:color w:val="FF0000"/>
          <w:kern w:val="0"/>
          <w:sz w:val="23"/>
          <w:szCs w:val="23"/>
          <w14:ligatures w14:val="none"/>
        </w:rPr>
        <w:t>, and </w:t>
      </w:r>
      <w:hyperlink r:id="rId2466" w:tgtFrame="_blank" w:history="1">
        <w:r w:rsidRPr="00240682">
          <w:rPr>
            <w:rFonts w:ascii="Segoe UI" w:eastAsia="Times New Roman" w:hAnsi="Segoe UI" w:cs="Segoe UI"/>
            <w:color w:val="0000FF"/>
            <w:kern w:val="0"/>
            <w:sz w:val="23"/>
            <w:szCs w:val="23"/>
            <w14:ligatures w14:val="none"/>
          </w:rPr>
          <w:t>Canadian Environmental Assessment Act</w:t>
        </w:r>
      </w:hyperlink>
      <w:r w:rsidRPr="00240682">
        <w:rPr>
          <w:rFonts w:ascii="Segoe UI" w:eastAsia="Times New Roman" w:hAnsi="Segoe UI" w:cs="Segoe UI"/>
          <w:color w:val="FF0000"/>
          <w:kern w:val="0"/>
          <w:sz w:val="23"/>
          <w:szCs w:val="23"/>
          <w14:ligatures w14:val="none"/>
        </w:rPr>
        <w:t>.</w:t>
      </w:r>
    </w:p>
    <w:p w14:paraId="0DB79804"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270</w:t>
      </w:r>
    </w:p>
    <w:p w14:paraId="574F89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Steve P.Eng. currently practices in Alberta, Canada, where he originally received his engineering license. His Canadian wife, Wendy, recently received a job offer in Texas and the couple think it would be a great move for themselves and their family. Steve agrees since there is already a mutual recognition between The Texas State Board of Professional Engineers and Engineers Canada. However, he’s worried about what documents he needs to show to the United States border services upon entry. He reads the United States-Mexico-Canada Agreement (USMCA) that requires:</w:t>
      </w:r>
    </w:p>
    <w:p w14:paraId="2157E860" w14:textId="2EB46730"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888A96F">
          <v:shape id="_x0000_i2105" type="#_x0000_t75" style="width:20.05pt;height:18.15pt" o:ole="">
            <v:imagedata r:id="rId2467" o:title=""/>
          </v:shape>
          <w:control r:id="rId2468" w:name="DefaultOcxName7610" w:shapeid="_x0000_i2105"/>
        </w:object>
      </w:r>
      <w:r w:rsidRPr="00240682">
        <w:rPr>
          <w:rFonts w:ascii="Segoe UI" w:eastAsia="Times New Roman" w:hAnsi="Segoe UI" w:cs="Segoe UI"/>
          <w:b/>
          <w:bCs/>
          <w:color w:val="FF0000"/>
          <w:kern w:val="0"/>
          <w:sz w:val="23"/>
          <w:szCs w:val="23"/>
          <w14:ligatures w14:val="none"/>
        </w:rPr>
        <w:t> A positive reference letter from his Canadian Association and a TN visa.</w:t>
      </w:r>
    </w:p>
    <w:p w14:paraId="447A732E" w14:textId="6A52FC61"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DD8C8F6">
          <v:shape id="_x0000_i2106" type="#_x0000_t75" style="width:20.05pt;height:18.15pt" o:ole="">
            <v:imagedata r:id="rId2469" o:title=""/>
          </v:shape>
          <w:control r:id="rId2470" w:name="DefaultOcxName7710" w:shapeid="_x0000_i2106"/>
        </w:object>
      </w:r>
      <w:r w:rsidRPr="00240682">
        <w:rPr>
          <w:rFonts w:ascii="Segoe UI" w:eastAsia="Times New Roman" w:hAnsi="Segoe UI" w:cs="Segoe UI"/>
          <w:b/>
          <w:bCs/>
          <w:color w:val="4B4F58"/>
          <w:kern w:val="0"/>
          <w:sz w:val="23"/>
          <w:szCs w:val="23"/>
          <w14:ligatures w14:val="none"/>
        </w:rPr>
        <w:t> Proof of citizenship and documentation describing the purpose of entry.</w:t>
      </w:r>
    </w:p>
    <w:p w14:paraId="28A1906B" w14:textId="156A37F4"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A26F35">
          <v:shape id="_x0000_i2107" type="#_x0000_t75" style="width:20.05pt;height:18.15pt" o:ole="">
            <v:imagedata r:id="rId2471" o:title=""/>
          </v:shape>
          <w:control r:id="rId2472" w:name="DefaultOcxName7810" w:shapeid="_x0000_i2107"/>
        </w:object>
      </w:r>
      <w:r w:rsidRPr="00240682">
        <w:rPr>
          <w:rFonts w:ascii="Segoe UI" w:eastAsia="Times New Roman" w:hAnsi="Segoe UI" w:cs="Segoe UI"/>
          <w:color w:val="4B4F58"/>
          <w:kern w:val="0"/>
          <w:sz w:val="23"/>
          <w:szCs w:val="23"/>
          <w14:ligatures w14:val="none"/>
        </w:rPr>
        <w:t> A Bachelor of Engineering degree from a Texas-based school and a B1 visa.</w:t>
      </w:r>
    </w:p>
    <w:p w14:paraId="592E1124" w14:textId="799F57F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90FA6D">
          <v:shape id="_x0000_i2108" type="#_x0000_t75" style="width:20.05pt;height:18.15pt" o:ole="">
            <v:imagedata r:id="rId2473" o:title=""/>
          </v:shape>
          <w:control r:id="rId2474" w:name="DefaultOcxName7910" w:shapeid="_x0000_i2108"/>
        </w:object>
      </w:r>
      <w:r w:rsidRPr="00240682">
        <w:rPr>
          <w:rFonts w:ascii="Segoe UI" w:eastAsia="Times New Roman" w:hAnsi="Segoe UI" w:cs="Segoe UI"/>
          <w:color w:val="4B4F58"/>
          <w:kern w:val="0"/>
          <w:sz w:val="23"/>
          <w:szCs w:val="23"/>
          <w14:ligatures w14:val="none"/>
        </w:rPr>
        <w:t> A license from the Board of Registration in Texas and an American Green Card</w:t>
      </w:r>
    </w:p>
    <w:p w14:paraId="57547BB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F1B6CC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IV.10 – Proof of citizenship and documentation describing the purpose of entry, is correct. To enter the USA for a professional looking to work in engineering, the requirements are minimal compared to other job types.  However, getting into the country to work is not the same as taking engineering responsibility for work in a state.  It will depend if the state you are going to is a part of an international mobility agreement. If not, exams or other requirements may be required.    </w:t>
      </w:r>
      <w:hyperlink r:id="rId2475" w:tgtFrame="_blank" w:history="1">
        <w:r w:rsidRPr="00240682">
          <w:rPr>
            <w:rFonts w:ascii="Segoe UI" w:eastAsia="Times New Roman" w:hAnsi="Segoe UI" w:cs="Segoe UI"/>
            <w:color w:val="0000FF"/>
            <w:kern w:val="0"/>
            <w:sz w:val="23"/>
            <w:szCs w:val="23"/>
            <w14:ligatures w14:val="none"/>
          </w:rPr>
          <w:t>Agreements on International Mobility</w:t>
        </w:r>
      </w:hyperlink>
      <w:r w:rsidRPr="00240682">
        <w:rPr>
          <w:rFonts w:ascii="Segoe UI" w:eastAsia="Times New Roman" w:hAnsi="Segoe UI" w:cs="Segoe UI"/>
          <w:color w:val="FF0000"/>
          <w:kern w:val="0"/>
          <w:sz w:val="23"/>
          <w:szCs w:val="23"/>
          <w14:ligatures w14:val="none"/>
        </w:rPr>
        <w:t> and </w:t>
      </w:r>
      <w:hyperlink r:id="rId2476" w:tgtFrame="_blank" w:history="1">
        <w:r w:rsidRPr="00240682">
          <w:rPr>
            <w:rFonts w:ascii="Segoe UI" w:eastAsia="Times New Roman" w:hAnsi="Segoe UI" w:cs="Segoe UI"/>
            <w:color w:val="0000FF"/>
            <w:kern w:val="0"/>
            <w:sz w:val="23"/>
            <w:szCs w:val="23"/>
            <w14:ligatures w14:val="none"/>
          </w:rPr>
          <w:t>CUSMA – Temporary Entry for Business Persons</w:t>
        </w:r>
      </w:hyperlink>
      <w:r w:rsidRPr="00240682">
        <w:rPr>
          <w:rFonts w:ascii="Segoe UI" w:eastAsia="Times New Roman" w:hAnsi="Segoe UI" w:cs="Segoe UI"/>
          <w:color w:val="FF0000"/>
          <w:kern w:val="0"/>
          <w:sz w:val="23"/>
          <w:szCs w:val="23"/>
          <w14:ligatures w14:val="none"/>
        </w:rPr>
        <w:t> (Annex 16-A, section D: Professionals, section 1).</w:t>
      </w:r>
    </w:p>
    <w:p w14:paraId="3A280E5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271</w:t>
      </w:r>
    </w:p>
    <w:p w14:paraId="2DBA09F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Ted P.Eng. owns a well-known contracting company in Kelowna, British Columbia. When a new bridge project arises in the area, his company is one of the first to place a bid. With his experience, Ted knows he should enter the company’s bid with a 10% “bid bond” so the project owner will not overlook the submission. If the project owner accepts the contractor’s bid, what guarantee does the bid bond provide the owner?</w:t>
      </w:r>
    </w:p>
    <w:p w14:paraId="551D7969" w14:textId="17A110A5"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EE40DF4">
          <v:shape id="_x0000_i2109" type="#_x0000_t75" style="width:20.05pt;height:18.15pt" o:ole="">
            <v:imagedata r:id="rId2477" o:title=""/>
          </v:shape>
          <w:control r:id="rId2478" w:name="DefaultOcxName8010" w:shapeid="_x0000_i2109"/>
        </w:object>
      </w:r>
      <w:r w:rsidRPr="00240682">
        <w:rPr>
          <w:rFonts w:ascii="Segoe UI" w:eastAsia="Times New Roman" w:hAnsi="Segoe UI" w:cs="Segoe UI"/>
          <w:b/>
          <w:bCs/>
          <w:color w:val="FF0000"/>
          <w:kern w:val="0"/>
          <w:sz w:val="23"/>
          <w:szCs w:val="23"/>
          <w14:ligatures w14:val="none"/>
        </w:rPr>
        <w:t> The contractor is not obligated to do anything because it is only a formality for the contractor to show interest in the project.</w:t>
      </w:r>
    </w:p>
    <w:p w14:paraId="66C796D2" w14:textId="22AEA60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DF80D4D">
          <v:shape id="_x0000_i2110" type="#_x0000_t75" style="width:20.05pt;height:18.15pt" o:ole="">
            <v:imagedata r:id="rId2479" o:title=""/>
          </v:shape>
          <w:control r:id="rId2480" w:name="DefaultOcxName8114" w:shapeid="_x0000_i2110"/>
        </w:object>
      </w:r>
      <w:r w:rsidRPr="00240682">
        <w:rPr>
          <w:rFonts w:ascii="Segoe UI" w:eastAsia="Times New Roman" w:hAnsi="Segoe UI" w:cs="Segoe UI"/>
          <w:color w:val="4B4F58"/>
          <w:kern w:val="0"/>
          <w:sz w:val="23"/>
          <w:szCs w:val="23"/>
          <w14:ligatures w14:val="none"/>
        </w:rPr>
        <w:t> The contractor is obligated to give the project owner a 10% discount if the project is not finished by the project completion date.</w:t>
      </w:r>
    </w:p>
    <w:p w14:paraId="11F1E2CA" w14:textId="0B34206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0231DA3">
          <v:shape id="_x0000_i2111" type="#_x0000_t75" style="width:20.05pt;height:18.15pt" o:ole="">
            <v:imagedata r:id="rId2481" o:title=""/>
          </v:shape>
          <w:control r:id="rId2482" w:name="DefaultOcxName8211" w:shapeid="_x0000_i2111"/>
        </w:object>
      </w:r>
      <w:r w:rsidRPr="00240682">
        <w:rPr>
          <w:rFonts w:ascii="Segoe UI" w:eastAsia="Times New Roman" w:hAnsi="Segoe UI" w:cs="Segoe UI"/>
          <w:color w:val="4B4F58"/>
          <w:kern w:val="0"/>
          <w:sz w:val="23"/>
          <w:szCs w:val="23"/>
          <w14:ligatures w14:val="none"/>
        </w:rPr>
        <w:t> The contractor must take responsibility for any problems encountered after project completion for up to one year.</w:t>
      </w:r>
    </w:p>
    <w:p w14:paraId="07961376" w14:textId="3CECDF0F"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E34C7D0">
          <v:shape id="_x0000_i2112" type="#_x0000_t75" style="width:20.05pt;height:18.15pt" o:ole="">
            <v:imagedata r:id="rId2483" o:title=""/>
          </v:shape>
          <w:control r:id="rId2484" w:name="DefaultOcxName8310" w:shapeid="_x0000_i2112"/>
        </w:object>
      </w:r>
      <w:r w:rsidRPr="00240682">
        <w:rPr>
          <w:rFonts w:ascii="Segoe UI" w:eastAsia="Times New Roman" w:hAnsi="Segoe UI" w:cs="Segoe UI"/>
          <w:b/>
          <w:bCs/>
          <w:color w:val="4B4F58"/>
          <w:kern w:val="0"/>
          <w:sz w:val="23"/>
          <w:szCs w:val="23"/>
          <w14:ligatures w14:val="none"/>
        </w:rPr>
        <w:t> The contractor is obligated to enter into a contract with the project owner.</w:t>
      </w:r>
    </w:p>
    <w:p w14:paraId="2375529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6ED16B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IV.9 – “The contractor is obligated to enter into a contract with the project owner” is the correct answer. (If the project owner accepts their bid with an included bid bond.) If the contractor fails to do so, the bond surety will cover the difference between the contractor’s bid and the newly accepted bid, to a maximum value of the 10% bid bond originally offered. Law text pg. 193 (2nd edition) or pg. 201 (3rd edition) or pg. 244 (4th edition) or </w:t>
      </w:r>
      <w:hyperlink r:id="rId2485" w:tgtFrame="_blank" w:history="1">
        <w:r w:rsidRPr="00240682">
          <w:rPr>
            <w:rFonts w:ascii="Segoe UI" w:eastAsia="Times New Roman" w:hAnsi="Segoe UI" w:cs="Segoe UI"/>
            <w:color w:val="0000FF"/>
            <w:kern w:val="0"/>
            <w:sz w:val="23"/>
            <w:szCs w:val="23"/>
            <w14:ligatures w14:val="none"/>
          </w:rPr>
          <w:t>What is the Purpose of a Bid Bond and How It Can Benefit Your Company?</w:t>
        </w:r>
      </w:hyperlink>
      <w:r w:rsidRPr="00240682">
        <w:rPr>
          <w:rFonts w:ascii="Segoe UI" w:eastAsia="Times New Roman" w:hAnsi="Segoe UI" w:cs="Segoe UI"/>
          <w:color w:val="FF0000"/>
          <w:kern w:val="0"/>
          <w:sz w:val="23"/>
          <w:szCs w:val="23"/>
          <w14:ligatures w14:val="none"/>
        </w:rPr>
        <w:t>.</w:t>
      </w:r>
    </w:p>
    <w:p w14:paraId="308DFB85"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272</w:t>
      </w:r>
    </w:p>
    <w:p w14:paraId="51F6F34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studying for his Professional Practice Exam (PPE), Garret, M.I.T., reviews what is meant by the term “self-regulating” professions. He remembers that self-regulation covers two main elements, the right to title and the scope of practice, but cannot recall what is meant by “scope of practice,” so he calls you for help. Luckily, you have been studying too, so you tell Garret that “scope of practice” means that ______________.</w:t>
      </w:r>
    </w:p>
    <w:p w14:paraId="09DF11EF" w14:textId="7E23E831" w:rsidR="00240682" w:rsidRPr="00240682" w:rsidRDefault="00240682" w:rsidP="00240682">
      <w:pPr>
        <w:numPr>
          <w:ilvl w:val="1"/>
          <w:numId w:val="11"/>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9E248FB">
          <v:shape id="_x0000_i2113" type="#_x0000_t75" style="width:20.05pt;height:18.15pt" o:ole="">
            <v:imagedata r:id="rId2486" o:title=""/>
          </v:shape>
          <w:control r:id="rId2487" w:name="DefaultOcxName8410" w:shapeid="_x0000_i2113"/>
        </w:object>
      </w:r>
      <w:r w:rsidRPr="00240682">
        <w:rPr>
          <w:rFonts w:ascii="Segoe UI" w:eastAsia="Times New Roman" w:hAnsi="Segoe UI" w:cs="Segoe UI"/>
          <w:b/>
          <w:bCs/>
          <w:color w:val="FFFFFF"/>
          <w:kern w:val="0"/>
          <w:sz w:val="23"/>
          <w:szCs w:val="23"/>
          <w14:ligatures w14:val="none"/>
        </w:rPr>
        <w:t> no one can practise within the exclusive scope of practice of the profession without being licensed</w:t>
      </w:r>
    </w:p>
    <w:p w14:paraId="4DBFA0F7" w14:textId="00A4241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16BDE5">
          <v:shape id="_x0000_i2114" type="#_x0000_t75" style="width:20.05pt;height:18.15pt" o:ole="">
            <v:imagedata r:id="rId2488" o:title=""/>
          </v:shape>
          <w:control r:id="rId2489" w:name="DefaultOcxName8510" w:shapeid="_x0000_i2114"/>
        </w:object>
      </w:r>
      <w:r w:rsidRPr="00240682">
        <w:rPr>
          <w:rFonts w:ascii="Segoe UI" w:eastAsia="Times New Roman" w:hAnsi="Segoe UI" w:cs="Segoe UI"/>
          <w:color w:val="4B4F58"/>
          <w:kern w:val="0"/>
          <w:sz w:val="23"/>
          <w:szCs w:val="23"/>
          <w14:ligatures w14:val="none"/>
        </w:rPr>
        <w:t> professionals are limited to practice in the jurisdiction they were originally licensed in, and cannot apply for a license outside of that original jurisdiction</w:t>
      </w:r>
    </w:p>
    <w:p w14:paraId="4B8F04D6" w14:textId="7047E40A"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7FC591">
          <v:shape id="_x0000_i2115" type="#_x0000_t75" style="width:20.05pt;height:18.15pt" o:ole="">
            <v:imagedata r:id="rId2490" o:title=""/>
          </v:shape>
          <w:control r:id="rId2491" w:name="DefaultOcxName8610" w:shapeid="_x0000_i2115"/>
        </w:object>
      </w:r>
      <w:r w:rsidRPr="00240682">
        <w:rPr>
          <w:rFonts w:ascii="Segoe UI" w:eastAsia="Times New Roman" w:hAnsi="Segoe UI" w:cs="Segoe UI"/>
          <w:color w:val="4B4F58"/>
          <w:kern w:val="0"/>
          <w:sz w:val="23"/>
          <w:szCs w:val="23"/>
          <w14:ligatures w14:val="none"/>
        </w:rPr>
        <w:t> one must be competent in a broad scope of professional duties before becoming licensed</w:t>
      </w:r>
    </w:p>
    <w:p w14:paraId="48B96F2B" w14:textId="57F5F3A8"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8CB418B">
          <v:shape id="_x0000_i2116" type="#_x0000_t75" style="width:20.05pt;height:18.15pt" o:ole="">
            <v:imagedata r:id="rId2492" o:title=""/>
          </v:shape>
          <w:control r:id="rId2493" w:name="DefaultOcxName8710" w:shapeid="_x0000_i2116"/>
        </w:object>
      </w:r>
      <w:r w:rsidRPr="00240682">
        <w:rPr>
          <w:rFonts w:ascii="Segoe UI" w:eastAsia="Times New Roman" w:hAnsi="Segoe UI" w:cs="Segoe UI"/>
          <w:color w:val="4B4F58"/>
          <w:kern w:val="0"/>
          <w:sz w:val="23"/>
          <w:szCs w:val="23"/>
          <w14:ligatures w14:val="none"/>
        </w:rPr>
        <w:t> the associations have the right to limit a professional’s duties to a smaller scope if they do not pay annual dues</w:t>
      </w:r>
    </w:p>
    <w:p w14:paraId="0CEA8DE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D52A3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V.1 – “no one can practise within the exclusive scope of practice of the profession without being licensed” is the correct answer. Each province and territory defines what that “exclusive scope” of practice is, through a definition of the specific profession, ranging from a specific to a generic explanation of tasks that make up the scope of that profession. Law text pg. 9 (2nd or 3rd edition) (section 2.2) or pg. 14 (4th edition) </w:t>
      </w:r>
      <w:hyperlink r:id="rId2494"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2 and 5)</w:t>
      </w:r>
    </w:p>
    <w:p w14:paraId="0648ABB1"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273</w:t>
      </w:r>
    </w:p>
    <w:p w14:paraId="2CEF471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Deriving from the authority given by the Acts that establish engineering and geoscience as self-regulating professions, each provincial and territorial Association has developed Regulations, Bylaws and a Code of Ethics. The rules for running the Association itself, including election procedures and meetings, would fall under which of the following?</w:t>
      </w:r>
    </w:p>
    <w:p w14:paraId="72873A7C" w14:textId="37F8096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89E1A41">
          <v:shape id="_x0000_i2117" type="#_x0000_t75" style="width:20.05pt;height:18.15pt" o:ole="">
            <v:imagedata r:id="rId2495" o:title=""/>
          </v:shape>
          <w:control r:id="rId2496" w:name="DefaultOcxName8810" w:shapeid="_x0000_i2117"/>
        </w:object>
      </w:r>
      <w:r w:rsidRPr="00240682">
        <w:rPr>
          <w:rFonts w:ascii="Segoe UI" w:eastAsia="Times New Roman" w:hAnsi="Segoe UI" w:cs="Segoe UI"/>
          <w:b/>
          <w:bCs/>
          <w:color w:val="FF0000"/>
          <w:kern w:val="0"/>
          <w:sz w:val="23"/>
          <w:szCs w:val="23"/>
          <w14:ligatures w14:val="none"/>
        </w:rPr>
        <w:t> The Code of Ethics</w:t>
      </w:r>
    </w:p>
    <w:p w14:paraId="48DB8DEC" w14:textId="0F797D9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62289F">
          <v:shape id="_x0000_i2118" type="#_x0000_t75" style="width:20.05pt;height:18.15pt" o:ole="">
            <v:imagedata r:id="rId2497" o:title=""/>
          </v:shape>
          <w:control r:id="rId2498" w:name="DefaultOcxName8910" w:shapeid="_x0000_i2118"/>
        </w:object>
      </w:r>
      <w:r w:rsidRPr="00240682">
        <w:rPr>
          <w:rFonts w:ascii="Segoe UI" w:eastAsia="Times New Roman" w:hAnsi="Segoe UI" w:cs="Segoe UI"/>
          <w:color w:val="4B4F58"/>
          <w:kern w:val="0"/>
          <w:sz w:val="23"/>
          <w:szCs w:val="23"/>
          <w14:ligatures w14:val="none"/>
        </w:rPr>
        <w:t> Regulations and The Code of Ethics</w:t>
      </w:r>
    </w:p>
    <w:p w14:paraId="29E07FB6" w14:textId="54DEB88D"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4BD4317">
          <v:shape id="_x0000_i2119" type="#_x0000_t75" style="width:20.05pt;height:18.15pt" o:ole="">
            <v:imagedata r:id="rId2499" o:title=""/>
          </v:shape>
          <w:control r:id="rId2500" w:name="DefaultOcxName9010" w:shapeid="_x0000_i2119"/>
        </w:object>
      </w:r>
      <w:r w:rsidRPr="00240682">
        <w:rPr>
          <w:rFonts w:ascii="Segoe UI" w:eastAsia="Times New Roman" w:hAnsi="Segoe UI" w:cs="Segoe UI"/>
          <w:b/>
          <w:bCs/>
          <w:color w:val="4B4F58"/>
          <w:kern w:val="0"/>
          <w:sz w:val="23"/>
          <w:szCs w:val="23"/>
          <w14:ligatures w14:val="none"/>
        </w:rPr>
        <w:t> Bylaws</w:t>
      </w:r>
    </w:p>
    <w:p w14:paraId="24902EF4" w14:textId="394A508A"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C38F58">
          <v:shape id="_x0000_i2120" type="#_x0000_t75" style="width:20.05pt;height:18.15pt" o:ole="">
            <v:imagedata r:id="rId2501" o:title=""/>
          </v:shape>
          <w:control r:id="rId2502" w:name="DefaultOcxName9114" w:shapeid="_x0000_i2120"/>
        </w:object>
      </w:r>
      <w:r w:rsidRPr="00240682">
        <w:rPr>
          <w:rFonts w:ascii="Segoe UI" w:eastAsia="Times New Roman" w:hAnsi="Segoe UI" w:cs="Segoe UI"/>
          <w:color w:val="4B4F58"/>
          <w:kern w:val="0"/>
          <w:sz w:val="23"/>
          <w:szCs w:val="23"/>
          <w14:ligatures w14:val="none"/>
        </w:rPr>
        <w:t> Regulations</w:t>
      </w:r>
    </w:p>
    <w:p w14:paraId="4A66053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6E28F6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“Bylaws” is the correct answer. The Associations develop bylaws, which are rules for running the association, such as election procedures, financial matters, committee requirements, and meetings. Regulations are rules that clarify the Act or define procedures such as admission or disciplinary procedures. The Code of Ethics is a set of rules of personal conduct. Ethics 5th ed. p.40 or 6th ed. p.36 or  </w:t>
      </w:r>
      <w:hyperlink r:id="rId2503"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 (section 20)</w:t>
      </w:r>
    </w:p>
    <w:p w14:paraId="7CA54C3E"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274</w:t>
      </w:r>
    </w:p>
    <w:p w14:paraId="6C6AEC3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Ethan, P.Eng., explains Continuing Professional Development (CPD) to his niece Ashley, an M.I.T. (Member in Training). He is very passionate about the subject and decides to delve into recommendations set forth by Engineers Canada regarding CPD. Ethan states the following three facts,</w:t>
      </w:r>
    </w:p>
    <w:p w14:paraId="5CF415C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1) “Each association should require CPD reporting bi-annually.”</w:t>
      </w:r>
      <w:r w:rsidRPr="00240682">
        <w:rPr>
          <w:rFonts w:ascii="Segoe UI" w:eastAsia="Times New Roman" w:hAnsi="Segoe UI" w:cs="Segoe UI"/>
          <w:color w:val="4B4F58"/>
          <w:kern w:val="0"/>
          <w:sz w:val="23"/>
          <w:szCs w:val="23"/>
          <w14:ligatures w14:val="none"/>
        </w:rPr>
        <w:br/>
        <w:t>2) “Preferably, over-the-phone CPD reporting should be made available to members.”</w:t>
      </w:r>
      <w:r w:rsidRPr="00240682">
        <w:rPr>
          <w:rFonts w:ascii="Segoe UI" w:eastAsia="Times New Roman" w:hAnsi="Segoe UI" w:cs="Segoe UI"/>
          <w:color w:val="4B4F58"/>
          <w:kern w:val="0"/>
          <w:sz w:val="23"/>
          <w:szCs w:val="23"/>
          <w14:ligatures w14:val="none"/>
        </w:rPr>
        <w:br/>
        <w:t>3) “There should be consequences for non-compliance.”</w:t>
      </w:r>
    </w:p>
    <w:p w14:paraId="1AF5390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statement(s), is/are correct?</w:t>
      </w:r>
    </w:p>
    <w:p w14:paraId="4C98CBE8" w14:textId="34ABF717"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85EC91B">
          <v:shape id="_x0000_i2121" type="#_x0000_t75" style="width:20.05pt;height:18.15pt" o:ole="">
            <v:imagedata r:id="rId2504" o:title=""/>
          </v:shape>
          <w:control r:id="rId2505" w:name="DefaultOcxName9211" w:shapeid="_x0000_i2121"/>
        </w:object>
      </w:r>
      <w:r w:rsidRPr="00240682">
        <w:rPr>
          <w:rFonts w:ascii="Segoe UI" w:eastAsia="Times New Roman" w:hAnsi="Segoe UI" w:cs="Segoe UI"/>
          <w:b/>
          <w:bCs/>
          <w:color w:val="FF0000"/>
          <w:kern w:val="0"/>
          <w:sz w:val="23"/>
          <w:szCs w:val="23"/>
          <w14:ligatures w14:val="none"/>
        </w:rPr>
        <w:t> 1 &amp; 2</w:t>
      </w:r>
    </w:p>
    <w:p w14:paraId="1CD35661" w14:textId="4E0CD690"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755FC1C">
          <v:shape id="_x0000_i2122" type="#_x0000_t75" style="width:20.05pt;height:18.15pt" o:ole="">
            <v:imagedata r:id="rId2506" o:title=""/>
          </v:shape>
          <w:control r:id="rId2507" w:name="DefaultOcxName9310" w:shapeid="_x0000_i2122"/>
        </w:object>
      </w:r>
      <w:r w:rsidRPr="00240682">
        <w:rPr>
          <w:rFonts w:ascii="Segoe UI" w:eastAsia="Times New Roman" w:hAnsi="Segoe UI" w:cs="Segoe UI"/>
          <w:color w:val="4B4F58"/>
          <w:kern w:val="0"/>
          <w:sz w:val="23"/>
          <w:szCs w:val="23"/>
          <w14:ligatures w14:val="none"/>
        </w:rPr>
        <w:t> 1</w:t>
      </w:r>
    </w:p>
    <w:p w14:paraId="72A58B92" w14:textId="3CEE1104"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8B575D8">
          <v:shape id="_x0000_i2123" type="#_x0000_t75" style="width:20.05pt;height:18.15pt" o:ole="">
            <v:imagedata r:id="rId2508" o:title=""/>
          </v:shape>
          <w:control r:id="rId2509" w:name="DefaultOcxName9410" w:shapeid="_x0000_i2123"/>
        </w:object>
      </w:r>
      <w:r w:rsidRPr="00240682">
        <w:rPr>
          <w:rFonts w:ascii="Segoe UI" w:eastAsia="Times New Roman" w:hAnsi="Segoe UI" w:cs="Segoe UI"/>
          <w:b/>
          <w:bCs/>
          <w:color w:val="4B4F58"/>
          <w:kern w:val="0"/>
          <w:sz w:val="23"/>
          <w:szCs w:val="23"/>
          <w14:ligatures w14:val="none"/>
        </w:rPr>
        <w:t> 3</w:t>
      </w:r>
    </w:p>
    <w:p w14:paraId="53E8530E" w14:textId="5E1656D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76B7BC">
          <v:shape id="_x0000_i2124" type="#_x0000_t75" style="width:20.05pt;height:18.15pt" o:ole="">
            <v:imagedata r:id="rId2510" o:title=""/>
          </v:shape>
          <w:control r:id="rId2511" w:name="DefaultOcxName9510" w:shapeid="_x0000_i2124"/>
        </w:object>
      </w:r>
      <w:r w:rsidRPr="00240682">
        <w:rPr>
          <w:rFonts w:ascii="Segoe UI" w:eastAsia="Times New Roman" w:hAnsi="Segoe UI" w:cs="Segoe UI"/>
          <w:color w:val="4B4F58"/>
          <w:kern w:val="0"/>
          <w:sz w:val="23"/>
          <w:szCs w:val="23"/>
          <w14:ligatures w14:val="none"/>
        </w:rPr>
        <w:t> 2 &amp; 3</w:t>
      </w:r>
    </w:p>
    <w:p w14:paraId="12C713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A31F6A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“3” is the correct answer. (1) is incorrect, as Engineers Canada suggests that associations require CPD reporting annually, not bi-anually. Further, (2) is incorrect, as online is the preferred reporting method.  For engineering regulations to maintain their leadership role among regulated professions, Engineer Canada wants associations to see consequences for members who don’t comply with CPD requirements. Ethics 5th ed. p.420-421 or 6th ed. p.420 (section 17.2) or </w:t>
      </w:r>
      <w:hyperlink r:id="rId2512" w:tgtFrame="_blank" w:history="1">
        <w:r w:rsidRPr="00240682">
          <w:rPr>
            <w:rFonts w:ascii="Segoe UI" w:eastAsia="Times New Roman" w:hAnsi="Segoe UI" w:cs="Segoe UI"/>
            <w:color w:val="0000FF"/>
            <w:kern w:val="0"/>
            <w:sz w:val="23"/>
            <w:szCs w:val="23"/>
            <w14:ligatures w14:val="none"/>
          </w:rPr>
          <w:t>Continuing Professional Development</w:t>
        </w:r>
      </w:hyperlink>
      <w:r w:rsidRPr="00240682">
        <w:rPr>
          <w:rFonts w:ascii="Segoe UI" w:eastAsia="Times New Roman" w:hAnsi="Segoe UI" w:cs="Segoe UI"/>
          <w:color w:val="FF0000"/>
          <w:kern w:val="0"/>
          <w:sz w:val="23"/>
          <w:szCs w:val="23"/>
          <w14:ligatures w14:val="none"/>
        </w:rPr>
        <w:t>.</w:t>
      </w:r>
    </w:p>
    <w:p w14:paraId="69D0D303" w14:textId="77777777" w:rsidR="00240682" w:rsidRPr="00240682" w:rsidRDefault="00240682" w:rsidP="00240682">
      <w:pPr>
        <w:numPr>
          <w:ilvl w:val="0"/>
          <w:numId w:val="11"/>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275</w:t>
      </w:r>
    </w:p>
    <w:p w14:paraId="0B3C12A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Mathilda is a newly licensed engineer. She is very goal-oriented and organized, and so she decides to create her own personal Continuing Professional Development (CPD) program. First, she identifies and assesses her current level of competence. Then she sets a few goals regarding what she would like to improve upon by the end of the year. Now it is her job to fill in this “gap” by completing her CPD activities. Which of the following is likely the BEST and most useful resource for finding relevant CPD activities to take part in?</w:t>
      </w:r>
    </w:p>
    <w:p w14:paraId="1AA44E1D" w14:textId="0F24B22E"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9738017">
          <v:shape id="_x0000_i2125" type="#_x0000_t75" style="width:20.05pt;height:18.15pt" o:ole="">
            <v:imagedata r:id="rId2513" o:title=""/>
          </v:shape>
          <w:control r:id="rId2514" w:name="DefaultOcxName968" w:shapeid="_x0000_i2125"/>
        </w:object>
      </w:r>
      <w:r w:rsidRPr="00240682">
        <w:rPr>
          <w:rFonts w:ascii="Segoe UI" w:eastAsia="Times New Roman" w:hAnsi="Segoe UI" w:cs="Segoe UI"/>
          <w:b/>
          <w:bCs/>
          <w:color w:val="FF0000"/>
          <w:kern w:val="0"/>
          <w:sz w:val="23"/>
          <w:szCs w:val="23"/>
          <w14:ligatures w14:val="none"/>
        </w:rPr>
        <w:t> Her association</w:t>
      </w:r>
    </w:p>
    <w:p w14:paraId="2C555FEA" w14:textId="0F7476A6"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05AF32">
          <v:shape id="_x0000_i2126" type="#_x0000_t75" style="width:20.05pt;height:18.15pt" o:ole="">
            <v:imagedata r:id="rId2515" o:title=""/>
          </v:shape>
          <w:control r:id="rId2516" w:name="DefaultOcxName978" w:shapeid="_x0000_i2126"/>
        </w:object>
      </w:r>
      <w:r w:rsidRPr="00240682">
        <w:rPr>
          <w:rFonts w:ascii="Segoe UI" w:eastAsia="Times New Roman" w:hAnsi="Segoe UI" w:cs="Segoe UI"/>
          <w:color w:val="4B4F58"/>
          <w:kern w:val="0"/>
          <w:sz w:val="23"/>
          <w:szCs w:val="23"/>
          <w14:ligatures w14:val="none"/>
        </w:rPr>
        <w:t> Local libraries</w:t>
      </w:r>
    </w:p>
    <w:p w14:paraId="624D6262" w14:textId="6F984225"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1EFDE3">
          <v:shape id="_x0000_i2127" type="#_x0000_t75" style="width:20.05pt;height:18.15pt" o:ole="">
            <v:imagedata r:id="rId2517" o:title=""/>
          </v:shape>
          <w:control r:id="rId2518" w:name="DefaultOcxName988" w:shapeid="_x0000_i2127"/>
        </w:object>
      </w:r>
      <w:r w:rsidRPr="00240682">
        <w:rPr>
          <w:rFonts w:ascii="Segoe UI" w:eastAsia="Times New Roman" w:hAnsi="Segoe UI" w:cs="Segoe UI"/>
          <w:color w:val="4B4F58"/>
          <w:kern w:val="0"/>
          <w:sz w:val="23"/>
          <w:szCs w:val="23"/>
          <w14:ligatures w14:val="none"/>
        </w:rPr>
        <w:t> Local colleges and/or universities</w:t>
      </w:r>
    </w:p>
    <w:p w14:paraId="4DC4234A" w14:textId="4A3AF359" w:rsidR="00240682" w:rsidRPr="00240682" w:rsidRDefault="00240682" w:rsidP="00240682">
      <w:pPr>
        <w:numPr>
          <w:ilvl w:val="1"/>
          <w:numId w:val="11"/>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7FEB684">
          <v:shape id="_x0000_i2128" type="#_x0000_t75" style="width:20.05pt;height:18.15pt" o:ole="">
            <v:imagedata r:id="rId2519" o:title=""/>
          </v:shape>
          <w:control r:id="rId2520" w:name="DefaultOcxName998" w:shapeid="_x0000_i2128"/>
        </w:object>
      </w:r>
      <w:r w:rsidRPr="00240682">
        <w:rPr>
          <w:rFonts w:ascii="Segoe UI" w:eastAsia="Times New Roman" w:hAnsi="Segoe UI" w:cs="Segoe UI"/>
          <w:b/>
          <w:bCs/>
          <w:color w:val="4B4F58"/>
          <w:kern w:val="0"/>
          <w:sz w:val="23"/>
          <w:szCs w:val="23"/>
          <w14:ligatures w14:val="none"/>
        </w:rPr>
        <w:t> Her technical societies</w:t>
      </w:r>
    </w:p>
    <w:p w14:paraId="788AB7F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CC0F9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VI.4 – “Her technical societies” is the correct answer, and are likely Mathilda’s BEST resource for relevant CPD activities. Though Mathilda can find relevant CPD activities through local colleges/universities, as well as through her association, the most useful resource is likely her technical societies, which can offer a wide variety of CPD activities and resources. Technical societies can offer their members access to “conferences, seminars, journals, codes, standards, and other useful information.” Further, technical societies create vital communities that help link their members to other like-minded professionals. Therefore, though the answers “Local colleges/universities” and “Her association” are both somewhat correct in that they are good resources,” technical societies” are likely the BEST resource when it comes to finding relevant CPD activities. Ethics 5th ed. p.427 or 6th ed. p. 425-426 (section 17.5) or </w:t>
      </w:r>
      <w:hyperlink r:id="rId2521" w:tgtFrame="_blank" w:history="1">
        <w:r w:rsidRPr="00240682">
          <w:rPr>
            <w:rFonts w:ascii="Segoe UI" w:eastAsia="Times New Roman" w:hAnsi="Segoe UI" w:cs="Segoe UI"/>
            <w:color w:val="0000FF"/>
            <w:kern w:val="0"/>
            <w:sz w:val="23"/>
            <w:szCs w:val="23"/>
            <w14:ligatures w14:val="none"/>
          </w:rPr>
          <w:t>Professional and Technical Associations and Societies</w:t>
        </w:r>
      </w:hyperlink>
      <w:r w:rsidRPr="00240682">
        <w:rPr>
          <w:rFonts w:ascii="Segoe UI" w:eastAsia="Times New Roman" w:hAnsi="Segoe UI" w:cs="Segoe UI"/>
          <w:color w:val="FF0000"/>
          <w:kern w:val="0"/>
          <w:sz w:val="23"/>
          <w:szCs w:val="23"/>
          <w14:ligatures w14:val="none"/>
        </w:rPr>
        <w:t>.</w:t>
      </w:r>
    </w:p>
    <w:p w14:paraId="036604E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276</w:t>
      </w:r>
    </w:p>
    <w:p w14:paraId="7BD6B0C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province and territory regulates the professions of engineering and geoscience through Acts of provincial legislatures (provinces), or legislative councils (territories). These Acts establish a legal basis for the engineering and geoscience professions, and their legal ability to create provincial/territorial associations. Once the Act has been legislated, which of the following entities is responsible for administering it?</w:t>
      </w:r>
    </w:p>
    <w:p w14:paraId="764908ED" w14:textId="74E3278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B82D65C">
          <v:shape id="_x0000_i2129" type="#_x0000_t75" style="width:20.05pt;height:18.15pt" o:ole="">
            <v:imagedata r:id="rId2522" o:title=""/>
          </v:shape>
          <w:control r:id="rId2523" w:name="DefaultOcxName200" w:shapeid="_x0000_i2129"/>
        </w:object>
      </w:r>
      <w:r w:rsidRPr="00240682">
        <w:rPr>
          <w:rFonts w:ascii="Segoe UI" w:eastAsia="Times New Roman" w:hAnsi="Segoe UI" w:cs="Segoe UI"/>
          <w:b/>
          <w:bCs/>
          <w:color w:val="FF0000"/>
          <w:kern w:val="0"/>
          <w:sz w:val="23"/>
          <w:szCs w:val="23"/>
          <w14:ligatures w14:val="none"/>
        </w:rPr>
        <w:t> Engineers Canada</w:t>
      </w:r>
    </w:p>
    <w:p w14:paraId="6AE85A51" w14:textId="6075160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5664CE1">
          <v:shape id="_x0000_i2130" type="#_x0000_t75" style="width:20.05pt;height:18.15pt" o:ole="">
            <v:imagedata r:id="rId2524" o:title=""/>
          </v:shape>
          <w:control r:id="rId2525" w:name="DefaultOcxName190" w:shapeid="_x0000_i2130"/>
        </w:object>
      </w:r>
      <w:r w:rsidRPr="00240682">
        <w:rPr>
          <w:rFonts w:ascii="Segoe UI" w:eastAsia="Times New Roman" w:hAnsi="Segoe UI" w:cs="Segoe UI"/>
          <w:b/>
          <w:bCs/>
          <w:color w:val="4B4F58"/>
          <w:kern w:val="0"/>
          <w:sz w:val="23"/>
          <w:szCs w:val="23"/>
          <w14:ligatures w14:val="none"/>
        </w:rPr>
        <w:t> The Association’s Council</w:t>
      </w:r>
    </w:p>
    <w:p w14:paraId="6EDDB6C1" w14:textId="31F470E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A03C30">
          <v:shape id="_x0000_i2131" type="#_x0000_t75" style="width:20.05pt;height:18.15pt" o:ole="">
            <v:imagedata r:id="rId2526" o:title=""/>
          </v:shape>
          <w:control r:id="rId2527" w:name="DefaultOcxName260" w:shapeid="_x0000_i2131"/>
        </w:object>
      </w:r>
      <w:r w:rsidRPr="00240682">
        <w:rPr>
          <w:rFonts w:ascii="Segoe UI" w:eastAsia="Times New Roman" w:hAnsi="Segoe UI" w:cs="Segoe UI"/>
          <w:color w:val="4B4F58"/>
          <w:kern w:val="0"/>
          <w:sz w:val="23"/>
          <w:szCs w:val="23"/>
          <w14:ligatures w14:val="none"/>
        </w:rPr>
        <w:t> The federal government</w:t>
      </w:r>
    </w:p>
    <w:p w14:paraId="4AB90884" w14:textId="2F8F930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31DF38">
          <v:shape id="_x0000_i2132" type="#_x0000_t75" style="width:20.05pt;height:18.15pt" o:ole="">
            <v:imagedata r:id="rId2528" o:title=""/>
          </v:shape>
          <w:control r:id="rId2529" w:name="DefaultOcxName360" w:shapeid="_x0000_i2132"/>
        </w:object>
      </w:r>
      <w:r w:rsidRPr="00240682">
        <w:rPr>
          <w:rFonts w:ascii="Segoe UI" w:eastAsia="Times New Roman" w:hAnsi="Segoe UI" w:cs="Segoe UI"/>
          <w:color w:val="4B4F58"/>
          <w:kern w:val="0"/>
          <w:sz w:val="23"/>
          <w:szCs w:val="23"/>
          <w14:ligatures w14:val="none"/>
        </w:rPr>
        <w:t> The provincial government</w:t>
      </w:r>
    </w:p>
    <w:p w14:paraId="37889A4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E9365F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I.1 – The Associations Council, is the correct answer. The provincial and territorial governments legislate the Acts, establishing the legal basis for the engineering and geoscience professions. Once they are enacted, the Association’s Council is responsible for administering the Act, following democratic procedures. This “self-governing” allows for the best-informed people to be the decision-makers, and also allows the Associations to run without government funding. Ethics 5th ed. p.37 or 6th ed. p.33 (section 2.2) or </w:t>
      </w:r>
      <w:hyperlink r:id="rId2530" w:tgtFrame="_blank" w:history="1">
        <w:r w:rsidRPr="00240682">
          <w:rPr>
            <w:rFonts w:ascii="Segoe UI" w:eastAsia="Times New Roman" w:hAnsi="Segoe UI" w:cs="Segoe UI"/>
            <w:color w:val="0000FF"/>
            <w:kern w:val="0"/>
            <w:sz w:val="23"/>
            <w:szCs w:val="23"/>
            <w14:ligatures w14:val="none"/>
          </w:rPr>
          <w:t>Professional Engineering Act</w:t>
        </w:r>
      </w:hyperlink>
      <w:r w:rsidRPr="00240682">
        <w:rPr>
          <w:rFonts w:ascii="Segoe UI" w:eastAsia="Times New Roman" w:hAnsi="Segoe UI" w:cs="Segoe UI"/>
          <w:color w:val="FF0000"/>
          <w:kern w:val="0"/>
          <w:sz w:val="23"/>
          <w:szCs w:val="23"/>
          <w14:ligatures w14:val="none"/>
        </w:rPr>
        <w:t> (section 3(1)).</w:t>
      </w:r>
    </w:p>
    <w:p w14:paraId="47BB9C3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277</w:t>
      </w:r>
    </w:p>
    <w:p w14:paraId="036471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Tracey recently graduated from university with a Bachelor of Engineering degree. Instead of starting her required work experience immediately, like most of her classmates, she decided to first obtain her Masters of Engineering degree in hopes of expanding her future career opportunities. Once Tracey has graduated from her 2-year master’s program with a degree, she plans to complete her required work experience. According to most Associations, how many years of work experience will Tracey need to complete before applying to become licensed?</w:t>
      </w:r>
    </w:p>
    <w:p w14:paraId="3F568F9C" w14:textId="12477162"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A4D42C2">
          <v:shape id="_x0000_i2133" type="#_x0000_t75" style="width:20.05pt;height:18.15pt" o:ole="">
            <v:imagedata r:id="rId2531" o:title=""/>
          </v:shape>
          <w:control r:id="rId2532" w:name="DefaultOcxName460" w:shapeid="_x0000_i2133"/>
        </w:object>
      </w:r>
      <w:r w:rsidRPr="00240682">
        <w:rPr>
          <w:rFonts w:ascii="Segoe UI" w:eastAsia="Times New Roman" w:hAnsi="Segoe UI" w:cs="Segoe UI"/>
          <w:b/>
          <w:bCs/>
          <w:color w:val="FFFFFF"/>
          <w:kern w:val="0"/>
          <w:sz w:val="23"/>
          <w:szCs w:val="23"/>
          <w14:ligatures w14:val="none"/>
        </w:rPr>
        <w:t> She is required to complete 3 years of work experience since 12 months of work experience will be granted for a postgraduate degree in a relevant field.</w:t>
      </w:r>
    </w:p>
    <w:p w14:paraId="76D0195A" w14:textId="5656320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106D709">
          <v:shape id="_x0000_i2134" type="#_x0000_t75" style="width:20.05pt;height:18.15pt" o:ole="">
            <v:imagedata r:id="rId2533" o:title=""/>
          </v:shape>
          <w:control r:id="rId2534" w:name="DefaultOcxName560" w:shapeid="_x0000_i2134"/>
        </w:object>
      </w:r>
      <w:r w:rsidRPr="00240682">
        <w:rPr>
          <w:rFonts w:ascii="Segoe UI" w:eastAsia="Times New Roman" w:hAnsi="Segoe UI" w:cs="Segoe UI"/>
          <w:color w:val="4B4F58"/>
          <w:kern w:val="0"/>
          <w:sz w:val="23"/>
          <w:szCs w:val="23"/>
          <w14:ligatures w14:val="none"/>
        </w:rPr>
        <w:t> She is required to complete 1 year of work experience, as most provinces accept postgraduate studies as relevant work experience, but still require a mandatory year of out-of-school experience.</w:t>
      </w:r>
    </w:p>
    <w:p w14:paraId="28698F0D" w14:textId="5CF4579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741D7B">
          <v:shape id="_x0000_i2135" type="#_x0000_t75" style="width:20.05pt;height:18.15pt" o:ole="">
            <v:imagedata r:id="rId2535" o:title=""/>
          </v:shape>
          <w:control r:id="rId2536" w:name="DefaultOcxName660" w:shapeid="_x0000_i2135"/>
        </w:object>
      </w:r>
      <w:r w:rsidRPr="00240682">
        <w:rPr>
          <w:rFonts w:ascii="Segoe UI" w:eastAsia="Times New Roman" w:hAnsi="Segoe UI" w:cs="Segoe UI"/>
          <w:color w:val="4B4F58"/>
          <w:kern w:val="0"/>
          <w:sz w:val="23"/>
          <w:szCs w:val="23"/>
          <w14:ligatures w14:val="none"/>
        </w:rPr>
        <w:t> She is still required to complete 4 years of work experience, regardless of completing a postgraduate degree.</w:t>
      </w:r>
    </w:p>
    <w:p w14:paraId="74A1BB37" w14:textId="5623FD35"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79BCDC6">
          <v:shape id="_x0000_i2136" type="#_x0000_t75" style="width:20.05pt;height:18.15pt" o:ole="">
            <v:imagedata r:id="rId2537" o:title=""/>
          </v:shape>
          <w:control r:id="rId2538" w:name="DefaultOcxName760" w:shapeid="_x0000_i2136"/>
        </w:object>
      </w:r>
      <w:r w:rsidRPr="00240682">
        <w:rPr>
          <w:rFonts w:ascii="Segoe UI" w:eastAsia="Times New Roman" w:hAnsi="Segoe UI" w:cs="Segoe UI"/>
          <w:color w:val="4B4F58"/>
          <w:kern w:val="0"/>
          <w:sz w:val="23"/>
          <w:szCs w:val="23"/>
          <w14:ligatures w14:val="none"/>
        </w:rPr>
        <w:t> She will not have to complete any further work experience before applying for a license, as most provinces accept a postgraduate degree in a relevant field as sufficient experience.</w:t>
      </w:r>
    </w:p>
    <w:p w14:paraId="7B98107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3BD474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I.1 – She is required to complete 3 years of work experience since 12 months of work experience will be granted for a postgraduate degree in a relevant field, is the correct answer.  Most associations will grant up to 12 months of work experience for a postgraduate degree in a relevant field. However, it is important to note, that some Associations will permit more credit, up to the duration of time spent in postgraduate studies, if the experience meets the required standard. Therefore, she may only have to complete 2 years of work experience if her postgraduate study met the experience requirement, which still leaves the other three possible answers incorrect. Ethics 5th ed. p.48 or 6th ed. p.44 (section 2.10) or </w:t>
      </w:r>
      <w:hyperlink r:id="rId2539" w:tgtFrame="_blank" w:history="1">
        <w:r w:rsidRPr="00240682">
          <w:rPr>
            <w:rFonts w:ascii="Segoe UI" w:eastAsia="Times New Roman" w:hAnsi="Segoe UI" w:cs="Segoe UI"/>
            <w:color w:val="0000FF"/>
            <w:kern w:val="0"/>
            <w:sz w:val="23"/>
            <w:szCs w:val="23"/>
            <w14:ligatures w14:val="none"/>
          </w:rPr>
          <w:t>Professional Engineers Act</w:t>
        </w:r>
      </w:hyperlink>
    </w:p>
    <w:p w14:paraId="5F644DB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278</w:t>
      </w:r>
    </w:p>
    <w:p w14:paraId="2606B7B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Eric, P.Eng., runs a civil engineering design company. His company was given a set of designs by his client that another firm designed and used previously on a similar apartment project. Eric’s company only had to make a few small adjustments to the new building and worksite design. Moving forward, Eric would like to use this same design for other projects because it makes a great starting template for apartment buildings. Who owns this design, and as a result, is it possible for Eric to use this same design again in the future?</w:t>
      </w:r>
    </w:p>
    <w:p w14:paraId="6AC34EA2" w14:textId="6E3FE9FC"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F3219D2">
          <v:shape id="_x0000_i2137" type="#_x0000_t75" style="width:20.05pt;height:18.15pt" o:ole="">
            <v:imagedata r:id="rId2540" o:title=""/>
          </v:shape>
          <w:control r:id="rId2541" w:name="DefaultOcxName860" w:shapeid="_x0000_i2137"/>
        </w:object>
      </w:r>
      <w:r w:rsidRPr="00240682">
        <w:rPr>
          <w:rFonts w:ascii="Segoe UI" w:eastAsia="Times New Roman" w:hAnsi="Segoe UI" w:cs="Segoe UI"/>
          <w:b/>
          <w:bCs/>
          <w:color w:val="FF0000"/>
          <w:kern w:val="0"/>
          <w:sz w:val="23"/>
          <w:szCs w:val="23"/>
          <w14:ligatures w14:val="none"/>
        </w:rPr>
        <w:t> The client owns this design, and therefore, Eric cannot duplicate it in the future.</w:t>
      </w:r>
    </w:p>
    <w:p w14:paraId="61AC848D" w14:textId="3B3258E0"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0154E8E">
          <v:shape id="_x0000_i2138" type="#_x0000_t75" style="width:20.05pt;height:18.15pt" o:ole="">
            <v:imagedata r:id="rId2542" o:title=""/>
          </v:shape>
          <w:control r:id="rId2543" w:name="DefaultOcxName960" w:shapeid="_x0000_i2138"/>
        </w:object>
      </w:r>
      <w:r w:rsidRPr="00240682">
        <w:rPr>
          <w:rFonts w:ascii="Segoe UI" w:eastAsia="Times New Roman" w:hAnsi="Segoe UI" w:cs="Segoe UI"/>
          <w:b/>
          <w:bCs/>
          <w:color w:val="4B4F58"/>
          <w:kern w:val="0"/>
          <w:sz w:val="23"/>
          <w:szCs w:val="23"/>
          <w14:ligatures w14:val="none"/>
        </w:rPr>
        <w:t> The client owns this design; however, if Eric receives express permission from the client, he may duplicate it in the future.</w:t>
      </w:r>
    </w:p>
    <w:p w14:paraId="3265FE0C" w14:textId="014752F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735915">
          <v:shape id="_x0000_i2139" type="#_x0000_t75" style="width:20.05pt;height:18.15pt" o:ole="">
            <v:imagedata r:id="rId2544" o:title=""/>
          </v:shape>
          <w:control r:id="rId2545" w:name="DefaultOcxName1018" w:shapeid="_x0000_i2139"/>
        </w:object>
      </w:r>
      <w:r w:rsidRPr="00240682">
        <w:rPr>
          <w:rFonts w:ascii="Segoe UI" w:eastAsia="Times New Roman" w:hAnsi="Segoe UI" w:cs="Segoe UI"/>
          <w:color w:val="4B4F58"/>
          <w:kern w:val="0"/>
          <w:sz w:val="23"/>
          <w:szCs w:val="23"/>
          <w14:ligatures w14:val="none"/>
        </w:rPr>
        <w:t> Eric now owns the design since it was given to him by the client, and therefore, he may use it again in the future.</w:t>
      </w:r>
    </w:p>
    <w:p w14:paraId="0DCFF09F" w14:textId="1BDBFFA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2D36A6">
          <v:shape id="_x0000_i2140" type="#_x0000_t75" style="width:20.05pt;height:18.15pt" o:ole="">
            <v:imagedata r:id="rId2546" o:title=""/>
          </v:shape>
          <w:control r:id="rId2547" w:name="DefaultOcxName1115" w:shapeid="_x0000_i2140"/>
        </w:object>
      </w:r>
      <w:r w:rsidRPr="00240682">
        <w:rPr>
          <w:rFonts w:ascii="Segoe UI" w:eastAsia="Times New Roman" w:hAnsi="Segoe UI" w:cs="Segoe UI"/>
          <w:color w:val="4B4F58"/>
          <w:kern w:val="0"/>
          <w:sz w:val="23"/>
          <w:szCs w:val="23"/>
          <w14:ligatures w14:val="none"/>
        </w:rPr>
        <w:t> Eric and the client now share design ownership equally; therefore, either has the right to use it again in the future.</w:t>
      </w:r>
    </w:p>
    <w:p w14:paraId="7D4ECA9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BE0F7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“The client owns this design; however, if Eric receives express permission from the client, he may duplicate it in the future” is the correct answer. When a design is given to the professional by a client, the design remains the client’s property. Therefore, the design cannot be used again by the professional. However, if the client gives the professional express permission, he/she now has the right to duplicate that design. All other answers are incorrect. </w:t>
      </w:r>
      <w:r w:rsidRPr="00240682">
        <w:rPr>
          <w:rFonts w:ascii="Segoe UI" w:eastAsia="Times New Roman" w:hAnsi="Segoe UI" w:cs="Segoe UI"/>
          <w:i/>
          <w:iCs/>
          <w:color w:val="FF0000"/>
          <w:kern w:val="0"/>
          <w:sz w:val="23"/>
          <w:szCs w:val="23"/>
          <w14:ligatures w14:val="none"/>
        </w:rPr>
        <w:t>Guideline for Ethical Practice</w:t>
      </w:r>
      <w:r w:rsidRPr="00240682">
        <w:rPr>
          <w:rFonts w:ascii="Segoe UI" w:eastAsia="Times New Roman" w:hAnsi="Segoe UI" w:cs="Segoe UI"/>
          <w:color w:val="FF0000"/>
          <w:kern w:val="0"/>
          <w:sz w:val="23"/>
          <w:szCs w:val="23"/>
          <w14:ligatures w14:val="none"/>
        </w:rPr>
        <w:t>, Section 4.3.3. </w:t>
      </w:r>
      <w:hyperlink r:id="rId2548" w:tgtFrame="_blank" w:history="1">
        <w:r w:rsidRPr="00240682">
          <w:rPr>
            <w:rFonts w:ascii="Segoe UI" w:eastAsia="Times New Roman" w:hAnsi="Segoe UI" w:cs="Segoe UI"/>
            <w:color w:val="0000FF"/>
            <w:kern w:val="0"/>
            <w:sz w:val="23"/>
            <w:szCs w:val="23"/>
            <w14:ligatures w14:val="none"/>
          </w:rPr>
          <w:t>Ethical Practice</w:t>
        </w:r>
      </w:hyperlink>
    </w:p>
    <w:p w14:paraId="60642C8F"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279</w:t>
      </w:r>
    </w:p>
    <w:p w14:paraId="7E0E4C1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George, P.Geo., only recently became a licensed geoscientist. While working on his very first project as a fully licensed professional, George gained new technical knowledge that he had not previously been exposed to. However, prior to beginning the project, George had signed a non-disclosure agreement in his employment contract, as the project required that George be privy to confidential information about the composition and known mineral deposits on project site. With all of this information in mind, is George able to use this newly acquired technical knowledge on future projects?</w:t>
      </w:r>
    </w:p>
    <w:p w14:paraId="058A7FB4" w14:textId="7FB2312F"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19644BD">
          <v:shape id="_x0000_i2141" type="#_x0000_t75" style="width:20.05pt;height:18.15pt" o:ole="">
            <v:imagedata r:id="rId2549" o:title=""/>
          </v:shape>
          <w:control r:id="rId2550" w:name="DefaultOcxName1213" w:shapeid="_x0000_i2141"/>
        </w:object>
      </w:r>
      <w:r w:rsidRPr="00240682">
        <w:rPr>
          <w:rFonts w:ascii="Segoe UI" w:eastAsia="Times New Roman" w:hAnsi="Segoe UI" w:cs="Segoe UI"/>
          <w:b/>
          <w:bCs/>
          <w:color w:val="FFFFFF"/>
          <w:kern w:val="0"/>
          <w:sz w:val="23"/>
          <w:szCs w:val="23"/>
          <w14:ligatures w14:val="none"/>
        </w:rPr>
        <w:t> George can use this newly acquired technical knowledge for any and all future projects.</w:t>
      </w:r>
    </w:p>
    <w:p w14:paraId="2D51D26A" w14:textId="5ACF782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D7D69B">
          <v:shape id="_x0000_i2142" type="#_x0000_t75" style="width:20.05pt;height:18.15pt" o:ole="">
            <v:imagedata r:id="rId2551" o:title=""/>
          </v:shape>
          <w:control r:id="rId2552" w:name="DefaultOcxName1312" w:shapeid="_x0000_i2142"/>
        </w:object>
      </w:r>
      <w:r w:rsidRPr="00240682">
        <w:rPr>
          <w:rFonts w:ascii="Segoe UI" w:eastAsia="Times New Roman" w:hAnsi="Segoe UI" w:cs="Segoe UI"/>
          <w:color w:val="4B4F58"/>
          <w:kern w:val="0"/>
          <w:sz w:val="23"/>
          <w:szCs w:val="23"/>
          <w14:ligatures w14:val="none"/>
        </w:rPr>
        <w:t> The non-disclosure agreement prohibits George from using any technical knowledge acquired at this project site, in any future projects.</w:t>
      </w:r>
    </w:p>
    <w:p w14:paraId="370204ED" w14:textId="006AF42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50F13F">
          <v:shape id="_x0000_i2143" type="#_x0000_t75" style="width:20.05pt;height:18.15pt" o:ole="">
            <v:imagedata r:id="rId2443" o:title=""/>
          </v:shape>
          <w:control r:id="rId2553" w:name="DefaultOcxName1411" w:shapeid="_x0000_i2143"/>
        </w:object>
      </w:r>
      <w:r w:rsidRPr="00240682">
        <w:rPr>
          <w:rFonts w:ascii="Segoe UI" w:eastAsia="Times New Roman" w:hAnsi="Segoe UI" w:cs="Segoe UI"/>
          <w:color w:val="4B4F58"/>
          <w:kern w:val="0"/>
          <w:sz w:val="23"/>
          <w:szCs w:val="23"/>
          <w14:ligatures w14:val="none"/>
        </w:rPr>
        <w:t> George must request permission from the project owner before using any newly acquired technical knowledge on other future projects.</w:t>
      </w:r>
    </w:p>
    <w:p w14:paraId="6383B876" w14:textId="7BE2F640"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43B7F5">
          <v:shape id="_x0000_i2144" type="#_x0000_t75" style="width:20.05pt;height:18.15pt" o:ole="">
            <v:imagedata r:id="rId2554" o:title=""/>
          </v:shape>
          <w:control r:id="rId2555" w:name="DefaultOcxName1511" w:shapeid="_x0000_i2144"/>
        </w:object>
      </w:r>
      <w:r w:rsidRPr="00240682">
        <w:rPr>
          <w:rFonts w:ascii="Segoe UI" w:eastAsia="Times New Roman" w:hAnsi="Segoe UI" w:cs="Segoe UI"/>
          <w:color w:val="4B4F58"/>
          <w:kern w:val="0"/>
          <w:sz w:val="23"/>
          <w:szCs w:val="23"/>
          <w14:ligatures w14:val="none"/>
        </w:rPr>
        <w:t> The non-disclosure agreement prohibits George from using this newly acquired technical knowledge for a period of 5 years from the project completion date, after which he may use this knowledge freely.</w:t>
      </w:r>
    </w:p>
    <w:p w14:paraId="4F4861D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6DDEF7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“George can use this newly acquired technical knowledge for any and all future projects” is the correct answer. Technical knowledge gained on a job site through exposure to the work environment becomes part of that individual’s “work experience.” A professional’s work experience may be used in future projects, and no permission to do so is required. It is important to note, however, that George is still bound by the nondisclosure agreement in regards to any actual information that he obtained that was intended to be kept confidential. However, the technical skills that he gained through working on the project are now considered to be his work experience, which he can bring forward to any subsequent projects. All other answers are incorrect. </w:t>
      </w:r>
      <w:r w:rsidRPr="00240682">
        <w:rPr>
          <w:rFonts w:ascii="Segoe UI" w:eastAsia="Times New Roman" w:hAnsi="Segoe UI" w:cs="Segoe UI"/>
          <w:i/>
          <w:iCs/>
          <w:color w:val="6DB46D"/>
          <w:kern w:val="0"/>
          <w:sz w:val="23"/>
          <w:szCs w:val="23"/>
          <w14:ligatures w14:val="none"/>
        </w:rPr>
        <w:t>Guideline for Ethical Practice</w:t>
      </w:r>
      <w:r w:rsidRPr="00240682">
        <w:rPr>
          <w:rFonts w:ascii="Segoe UI" w:eastAsia="Times New Roman" w:hAnsi="Segoe UI" w:cs="Segoe UI"/>
          <w:color w:val="6DB46D"/>
          <w:kern w:val="0"/>
          <w:sz w:val="23"/>
          <w:szCs w:val="23"/>
          <w14:ligatures w14:val="none"/>
        </w:rPr>
        <w:t>, Section 4.3.3. </w:t>
      </w:r>
      <w:hyperlink r:id="rId2556"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w:t>
      </w:r>
    </w:p>
    <w:p w14:paraId="2B395059"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280</w:t>
      </w:r>
    </w:p>
    <w:p w14:paraId="50CC3A2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Every professional has the “duty to report,” meaning they must do which of the following?</w:t>
      </w:r>
    </w:p>
    <w:p w14:paraId="45E0B401" w14:textId="0D58BE29"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3F50313">
          <v:shape id="_x0000_i2145" type="#_x0000_t75" style="width:20.05pt;height:18.15pt" o:ole="">
            <v:imagedata r:id="rId2557" o:title=""/>
          </v:shape>
          <w:control r:id="rId2558" w:name="DefaultOcxName1611" w:shapeid="_x0000_i2145"/>
        </w:object>
      </w:r>
      <w:r w:rsidRPr="00240682">
        <w:rPr>
          <w:rFonts w:ascii="Segoe UI" w:eastAsia="Times New Roman" w:hAnsi="Segoe UI" w:cs="Segoe UI"/>
          <w:b/>
          <w:bCs/>
          <w:color w:val="FFFFFF"/>
          <w:kern w:val="0"/>
          <w:sz w:val="23"/>
          <w:szCs w:val="23"/>
          <w14:ligatures w14:val="none"/>
        </w:rPr>
        <w:t> Report unsafe, unethical or illegal activities</w:t>
      </w:r>
    </w:p>
    <w:p w14:paraId="5866542B" w14:textId="48F9FCC0"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83DE46">
          <v:shape id="_x0000_i2146" type="#_x0000_t75" style="width:20.05pt;height:18.15pt" o:ole="">
            <v:imagedata r:id="rId2559" o:title=""/>
          </v:shape>
          <w:control r:id="rId2560" w:name="DefaultOcxName1711" w:shapeid="_x0000_i2146"/>
        </w:object>
      </w:r>
      <w:r w:rsidRPr="00240682">
        <w:rPr>
          <w:rFonts w:ascii="Segoe UI" w:eastAsia="Times New Roman" w:hAnsi="Segoe UI" w:cs="Segoe UI"/>
          <w:color w:val="4B4F58"/>
          <w:kern w:val="0"/>
          <w:sz w:val="23"/>
          <w:szCs w:val="23"/>
          <w14:ligatures w14:val="none"/>
        </w:rPr>
        <w:t> Report any workplace accidents or injuries, no matter the severity, to one’s employer as soon as possible</w:t>
      </w:r>
    </w:p>
    <w:p w14:paraId="68B7CC3C" w14:textId="3139EC8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F2EC55">
          <v:shape id="_x0000_i2147" type="#_x0000_t75" style="width:20.05pt;height:18.15pt" o:ole="">
            <v:imagedata r:id="rId2561" o:title=""/>
          </v:shape>
          <w:control r:id="rId2562" w:name="DefaultOcxName1811" w:shapeid="_x0000_i2147"/>
        </w:object>
      </w:r>
      <w:r w:rsidRPr="00240682">
        <w:rPr>
          <w:rFonts w:ascii="Segoe UI" w:eastAsia="Times New Roman" w:hAnsi="Segoe UI" w:cs="Segoe UI"/>
          <w:color w:val="4B4F58"/>
          <w:kern w:val="0"/>
          <w:sz w:val="23"/>
          <w:szCs w:val="23"/>
          <w14:ligatures w14:val="none"/>
        </w:rPr>
        <w:t> Report to work on time each and every day</w:t>
      </w:r>
    </w:p>
    <w:p w14:paraId="6E231919" w14:textId="533FCA19"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616EF7">
          <v:shape id="_x0000_i2148" type="#_x0000_t75" style="width:20.05pt;height:18.15pt" o:ole="">
            <v:imagedata r:id="rId2563" o:title=""/>
          </v:shape>
          <w:control r:id="rId2564" w:name="DefaultOcxName1911" w:shapeid="_x0000_i2148"/>
        </w:object>
      </w:r>
      <w:r w:rsidRPr="00240682">
        <w:rPr>
          <w:rFonts w:ascii="Segoe UI" w:eastAsia="Times New Roman" w:hAnsi="Segoe UI" w:cs="Segoe UI"/>
          <w:color w:val="4B4F58"/>
          <w:kern w:val="0"/>
          <w:sz w:val="23"/>
          <w:szCs w:val="23"/>
          <w14:ligatures w14:val="none"/>
        </w:rPr>
        <w:t> Report education, work experience and any updates on Continued Professional Development to one’s provincial/territorial association annually</w:t>
      </w:r>
    </w:p>
    <w:p w14:paraId="5386C5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449005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“Report any unsafe, unethical or illegal activities” is the correct answer. A professional must report if they discover any unsafe, unethical or illegal activities or behaviour.  Who they report it to depends on the situation.  For instance, a minor safety issue might be resolved with the contractor conducting work.  A major safety concern where someone’s life is at risk would likely require reporting to the provincial health and safety authority.  All other answers are incorrect. Ethics 5th ed. p.315-316 or 6th ed. p.314-317 (section 10.1) or </w:t>
      </w:r>
      <w:hyperlink r:id="rId2565" w:tgtFrame="_blank" w:history="1">
        <w:r w:rsidRPr="00240682">
          <w:rPr>
            <w:rFonts w:ascii="Segoe UI" w:eastAsia="Times New Roman" w:hAnsi="Segoe UI" w:cs="Segoe UI"/>
            <w:color w:val="0000FF"/>
            <w:kern w:val="0"/>
            <w:sz w:val="23"/>
            <w:szCs w:val="23"/>
            <w14:ligatures w14:val="none"/>
          </w:rPr>
          <w:t>Putting Some Engineering Myths to Rest</w:t>
        </w:r>
      </w:hyperlink>
      <w:r w:rsidRPr="00240682">
        <w:rPr>
          <w:rFonts w:ascii="Segoe UI" w:eastAsia="Times New Roman" w:hAnsi="Segoe UI" w:cs="Segoe UI"/>
          <w:color w:val="6DB46D"/>
          <w:kern w:val="0"/>
          <w:sz w:val="23"/>
          <w:szCs w:val="23"/>
          <w14:ligatures w14:val="none"/>
        </w:rPr>
        <w:t> (page 42 – purple box).</w:t>
      </w:r>
    </w:p>
    <w:p w14:paraId="2F9EBAE9"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281</w:t>
      </w:r>
    </w:p>
    <w:p w14:paraId="777544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Ryan, the manager at a small engineering firm, was tasked with assigning a new project to an employee. Ryan had recently hired a newly licensed member, Cat, P.Eng., and although he felt this project would likely require more advanced technical skills than Cat currently possessed, he wanted to give her a challenge to prove herself in the firm. When approached with the project offer, Cat also felt that the project would likely be too advanced for her, but did not want to let down her new boss. Unfortunately, 3 months after accepting the project, an incident occurred as a result of Cat’s incompetence, and two people were injured. Who, if anyone, acted incorrectly in this situation and why?</w:t>
      </w:r>
    </w:p>
    <w:p w14:paraId="68C64446" w14:textId="7FC22564"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0EADDC2">
          <v:shape id="_x0000_i2149" type="#_x0000_t75" style="width:20.05pt;height:18.15pt" o:ole="">
            <v:imagedata r:id="rId2566" o:title=""/>
          </v:shape>
          <w:control r:id="rId2567" w:name="DefaultOcxName2011" w:shapeid="_x0000_i2149"/>
        </w:object>
      </w:r>
      <w:r w:rsidRPr="00240682">
        <w:rPr>
          <w:rFonts w:ascii="Segoe UI" w:eastAsia="Times New Roman" w:hAnsi="Segoe UI" w:cs="Segoe UI"/>
          <w:b/>
          <w:bCs/>
          <w:color w:val="FFFFFF"/>
          <w:kern w:val="0"/>
          <w:sz w:val="23"/>
          <w:szCs w:val="23"/>
          <w14:ligatures w14:val="none"/>
        </w:rPr>
        <w:t> Both Ryan (the manager) and Cat (the employee) acted incorrectly, for both encouraging and accepting work that was not within the employee’s level of competence.</w:t>
      </w:r>
    </w:p>
    <w:p w14:paraId="19361310" w14:textId="22109C60"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4A4832">
          <v:shape id="_x0000_i2150" type="#_x0000_t75" style="width:20.05pt;height:18.15pt" o:ole="">
            <v:imagedata r:id="rId2568" o:title=""/>
          </v:shape>
          <w:control r:id="rId2569" w:name="DefaultOcxName2115" w:shapeid="_x0000_i2150"/>
        </w:object>
      </w:r>
      <w:r w:rsidRPr="00240682">
        <w:rPr>
          <w:rFonts w:ascii="Segoe UI" w:eastAsia="Times New Roman" w:hAnsi="Segoe UI" w:cs="Segoe UI"/>
          <w:color w:val="4B4F58"/>
          <w:kern w:val="0"/>
          <w:sz w:val="23"/>
          <w:szCs w:val="23"/>
          <w14:ligatures w14:val="none"/>
        </w:rPr>
        <w:t> Cat (the employee) acted incorrectly because she knowingly accepted a project that was not within her level of competence.</w:t>
      </w:r>
    </w:p>
    <w:p w14:paraId="4A861A4A" w14:textId="0673BFF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C09596">
          <v:shape id="_x0000_i2151" type="#_x0000_t75" style="width:20.05pt;height:18.15pt" o:ole="">
            <v:imagedata r:id="rId2570" o:title=""/>
          </v:shape>
          <w:control r:id="rId2571" w:name="DefaultOcxName2212" w:shapeid="_x0000_i2151"/>
        </w:object>
      </w:r>
      <w:r w:rsidRPr="00240682">
        <w:rPr>
          <w:rFonts w:ascii="Segoe UI" w:eastAsia="Times New Roman" w:hAnsi="Segoe UI" w:cs="Segoe UI"/>
          <w:color w:val="4B4F58"/>
          <w:kern w:val="0"/>
          <w:sz w:val="23"/>
          <w:szCs w:val="23"/>
          <w14:ligatures w14:val="none"/>
        </w:rPr>
        <w:t> The client acted incorrectly by relying on a third-party individual to hire a competent professional.</w:t>
      </w:r>
    </w:p>
    <w:p w14:paraId="15AB5BAE" w14:textId="7E998E1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83752DD">
          <v:shape id="_x0000_i2152" type="#_x0000_t75" style="width:20.05pt;height:18.15pt" o:ole="">
            <v:imagedata r:id="rId2572" o:title=""/>
          </v:shape>
          <w:control r:id="rId2573" w:name="DefaultOcxName2311" w:shapeid="_x0000_i2152"/>
        </w:object>
      </w:r>
      <w:r w:rsidRPr="00240682">
        <w:rPr>
          <w:rFonts w:ascii="Segoe UI" w:eastAsia="Times New Roman" w:hAnsi="Segoe UI" w:cs="Segoe UI"/>
          <w:color w:val="4B4F58"/>
          <w:kern w:val="0"/>
          <w:sz w:val="23"/>
          <w:szCs w:val="23"/>
          <w14:ligatures w14:val="none"/>
        </w:rPr>
        <w:t> Ryan (the manager) acted incorrectly because he assigned the project to an incompetent employee.</w:t>
      </w:r>
    </w:p>
    <w:p w14:paraId="69E8F10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873C36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II.4 – “Both Ryan (the manager) and Cat (the employee) are in the wrong, for both encouraging and accepting work that was not within the employee’s level of competence” is the correct answer. Both professional managers and professional employees must ensure that they are only practicing within their level of competence. By encouraging Cat to take on a job outside of her competency, Ryan is in the wrong.  By accepting a job that is outside of her own competency, Cat is in the wrong. Neither acted according to the law, by both assigning and accepting work that was “not within the individual’s competence.” All other answers are then incorrect. Ethics 5th ed. p.263 or 6th ed. p.262-263 (section 11.3) or </w:t>
      </w:r>
      <w:hyperlink r:id="rId2574" w:tgtFrame="_blank" w:history="1">
        <w:r w:rsidRPr="00240682">
          <w:rPr>
            <w:rFonts w:ascii="Segoe UI" w:eastAsia="Times New Roman" w:hAnsi="Segoe UI" w:cs="Segoe UI"/>
            <w:color w:val="0000FF"/>
            <w:kern w:val="0"/>
            <w:sz w:val="23"/>
            <w:szCs w:val="23"/>
            <w14:ligatures w14:val="none"/>
          </w:rPr>
          <w:t>Guideline for Professional Practice</w:t>
        </w:r>
      </w:hyperlink>
      <w:r w:rsidRPr="00240682">
        <w:rPr>
          <w:rFonts w:ascii="Segoe UI" w:eastAsia="Times New Roman" w:hAnsi="Segoe UI" w:cs="Segoe UI"/>
          <w:color w:val="6DB46D"/>
          <w:kern w:val="0"/>
          <w:sz w:val="23"/>
          <w:szCs w:val="23"/>
          <w14:ligatures w14:val="none"/>
        </w:rPr>
        <w:t> (sections 2.3 and 3.2.1)</w:t>
      </w:r>
    </w:p>
    <w:p w14:paraId="7C1C3E2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282</w:t>
      </w:r>
    </w:p>
    <w:p w14:paraId="6289420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Ryan, P.Eng., recently completed a large structural design project that he worked on for the past year. The project report included over two hundred pages and close to a thousand drawings and details. Which of the pages must be sealed by Ryan to authenticate the document properly?</w:t>
      </w:r>
    </w:p>
    <w:p w14:paraId="46B7A525" w14:textId="53A02D6A"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D72CB0B">
          <v:shape id="_x0000_i2153" type="#_x0000_t75" style="width:20.05pt;height:18.15pt" o:ole="">
            <v:imagedata r:id="rId2575" o:title=""/>
          </v:shape>
          <w:control r:id="rId2576" w:name="DefaultOcxName2411" w:shapeid="_x0000_i2153"/>
        </w:object>
      </w:r>
      <w:r w:rsidRPr="00240682">
        <w:rPr>
          <w:rFonts w:ascii="Segoe UI" w:eastAsia="Times New Roman" w:hAnsi="Segoe UI" w:cs="Segoe UI"/>
          <w:b/>
          <w:bCs/>
          <w:color w:val="FFFFFF"/>
          <w:kern w:val="0"/>
          <w:sz w:val="23"/>
          <w:szCs w:val="23"/>
          <w14:ligatures w14:val="none"/>
        </w:rPr>
        <w:t> Ryan is only required to seal, sign and date the title or final page of the report, near his (the author’s) name.</w:t>
      </w:r>
    </w:p>
    <w:p w14:paraId="0E474DAB" w14:textId="342673E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E427E9">
          <v:shape id="_x0000_i2154" type="#_x0000_t75" style="width:20.05pt;height:18.15pt" o:ole="">
            <v:imagedata r:id="rId2577" o:title=""/>
          </v:shape>
          <w:control r:id="rId2578" w:name="DefaultOcxName2511" w:shapeid="_x0000_i2154"/>
        </w:object>
      </w:r>
      <w:r w:rsidRPr="00240682">
        <w:rPr>
          <w:rFonts w:ascii="Segoe UI" w:eastAsia="Times New Roman" w:hAnsi="Segoe UI" w:cs="Segoe UI"/>
          <w:color w:val="4B4F58"/>
          <w:kern w:val="0"/>
          <w:sz w:val="23"/>
          <w:szCs w:val="23"/>
          <w14:ligatures w14:val="none"/>
        </w:rPr>
        <w:t> Ryan must seal, sign and date every page of the report, in order to properly authenticate the document.</w:t>
      </w:r>
    </w:p>
    <w:p w14:paraId="607B48B3" w14:textId="5CD2682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6DBD0FC">
          <v:shape id="_x0000_i2155" type="#_x0000_t75" style="width:20.05pt;height:18.15pt" o:ole="">
            <v:imagedata r:id="rId2579" o:title=""/>
          </v:shape>
          <w:control r:id="rId2580" w:name="DefaultOcxName2611" w:shapeid="_x0000_i2155"/>
        </w:object>
      </w:r>
      <w:r w:rsidRPr="00240682">
        <w:rPr>
          <w:rFonts w:ascii="Segoe UI" w:eastAsia="Times New Roman" w:hAnsi="Segoe UI" w:cs="Segoe UI"/>
          <w:color w:val="4B4F58"/>
          <w:kern w:val="0"/>
          <w:sz w:val="23"/>
          <w:szCs w:val="23"/>
          <w14:ligatures w14:val="none"/>
        </w:rPr>
        <w:t> Ryan is required to stamp, sign and date every 25 pages, in order to ensure that the document has been properly reviewed.</w:t>
      </w:r>
    </w:p>
    <w:p w14:paraId="74A0E1FA" w14:textId="73275CC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ED4E5A">
          <v:shape id="_x0000_i2156" type="#_x0000_t75" style="width:20.05pt;height:18.15pt" o:ole="">
            <v:imagedata r:id="rId2581" o:title=""/>
          </v:shape>
          <w:control r:id="rId2582" w:name="DefaultOcxName2711" w:shapeid="_x0000_i2156"/>
        </w:object>
      </w:r>
      <w:r w:rsidRPr="00240682">
        <w:rPr>
          <w:rFonts w:ascii="Segoe UI" w:eastAsia="Times New Roman" w:hAnsi="Segoe UI" w:cs="Segoe UI"/>
          <w:color w:val="4B4F58"/>
          <w:kern w:val="0"/>
          <w:sz w:val="23"/>
          <w:szCs w:val="23"/>
          <w14:ligatures w14:val="none"/>
        </w:rPr>
        <w:t> Ryan must seal, sign and date each page that includes a specific design or drawing that will be physically constructed.</w:t>
      </w:r>
    </w:p>
    <w:p w14:paraId="5B0A23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F07F81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III.8 – Ryan is only required to seal, sign and date the title or final page of the report, near his (the author’s) name, is the correct answer. In large projects where the number of documents to be signed is very large, it isn’t usually necessary to seal every drawing. So long as the drawings and designs are prepared under the professional’s direct control, and/or he takes responsibility for them, he is only required to sign, seal and date the document once, either on the title or final page, next to his (the author’s) name. Ethics 5th ed. p.102-103 or 6th ed. p.99 (section 4.8) or </w:t>
      </w:r>
      <w:hyperlink r:id="rId2583"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6DB46D"/>
          <w:kern w:val="0"/>
          <w:sz w:val="23"/>
          <w:szCs w:val="23"/>
          <w14:ligatures w14:val="none"/>
        </w:rPr>
        <w:t> (section 6.1, under “Procedure” p.6)</w:t>
      </w:r>
    </w:p>
    <w:p w14:paraId="5FC6874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283</w:t>
      </w:r>
    </w:p>
    <w:p w14:paraId="5E410D6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Match the following definition with the correct type of insurance: “This type of insurance protects the insured against claims made by third parties, such as a claim against a professional for errors and omissions”</w:t>
      </w:r>
    </w:p>
    <w:p w14:paraId="00AC1B5D" w14:textId="134087A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FE3C7CF">
          <v:shape id="_x0000_i2157" type="#_x0000_t75" style="width:20.05pt;height:18.15pt" o:ole="">
            <v:imagedata r:id="rId2584" o:title=""/>
          </v:shape>
          <w:control r:id="rId2585" w:name="DefaultOcxName2811" w:shapeid="_x0000_i2157"/>
        </w:object>
      </w:r>
      <w:r w:rsidRPr="00240682">
        <w:rPr>
          <w:rFonts w:ascii="Segoe UI" w:eastAsia="Times New Roman" w:hAnsi="Segoe UI" w:cs="Segoe UI"/>
          <w:b/>
          <w:bCs/>
          <w:color w:val="FF0000"/>
          <w:kern w:val="0"/>
          <w:sz w:val="23"/>
          <w:szCs w:val="23"/>
          <w14:ligatures w14:val="none"/>
        </w:rPr>
        <w:t> Deductible insurance</w:t>
      </w:r>
    </w:p>
    <w:p w14:paraId="65A26452" w14:textId="3A3CEA43"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075265D">
          <v:shape id="_x0000_i2158" type="#_x0000_t75" style="width:20.05pt;height:18.15pt" o:ole="">
            <v:imagedata r:id="rId2586" o:title=""/>
          </v:shape>
          <w:control r:id="rId2587" w:name="DefaultOcxName2911" w:shapeid="_x0000_i2158"/>
        </w:object>
      </w:r>
      <w:r w:rsidRPr="00240682">
        <w:rPr>
          <w:rFonts w:ascii="Segoe UI" w:eastAsia="Times New Roman" w:hAnsi="Segoe UI" w:cs="Segoe UI"/>
          <w:color w:val="4B4F58"/>
          <w:kern w:val="0"/>
          <w:sz w:val="23"/>
          <w:szCs w:val="23"/>
          <w14:ligatures w14:val="none"/>
        </w:rPr>
        <w:t> Third-party insurance</w:t>
      </w:r>
    </w:p>
    <w:p w14:paraId="21EF9E12" w14:textId="3CDB2835"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4DB9A4">
          <v:shape id="_x0000_i2159" type="#_x0000_t75" style="width:20.05pt;height:18.15pt" o:ole="">
            <v:imagedata r:id="rId2588" o:title=""/>
          </v:shape>
          <w:control r:id="rId2589" w:name="DefaultOcxName3011" w:shapeid="_x0000_i2159"/>
        </w:object>
      </w:r>
      <w:r w:rsidRPr="00240682">
        <w:rPr>
          <w:rFonts w:ascii="Segoe UI" w:eastAsia="Times New Roman" w:hAnsi="Segoe UI" w:cs="Segoe UI"/>
          <w:color w:val="4B4F58"/>
          <w:kern w:val="0"/>
          <w:sz w:val="23"/>
          <w:szCs w:val="23"/>
          <w14:ligatures w14:val="none"/>
        </w:rPr>
        <w:t> Property insurance</w:t>
      </w:r>
    </w:p>
    <w:p w14:paraId="008FD649" w14:textId="73C1F76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5D7AC29">
          <v:shape id="_x0000_i2160" type="#_x0000_t75" style="width:20.05pt;height:18.15pt" o:ole="">
            <v:imagedata r:id="rId2590" o:title=""/>
          </v:shape>
          <w:control r:id="rId2591" w:name="DefaultOcxName3115" w:shapeid="_x0000_i2160"/>
        </w:object>
      </w:r>
      <w:r w:rsidRPr="00240682">
        <w:rPr>
          <w:rFonts w:ascii="Segoe UI" w:eastAsia="Times New Roman" w:hAnsi="Segoe UI" w:cs="Segoe UI"/>
          <w:b/>
          <w:bCs/>
          <w:color w:val="4B4F58"/>
          <w:kern w:val="0"/>
          <w:sz w:val="23"/>
          <w:szCs w:val="23"/>
          <w14:ligatures w14:val="none"/>
        </w:rPr>
        <w:t> Liability insurance</w:t>
      </w:r>
    </w:p>
    <w:p w14:paraId="291C556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F055B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“Liability insurance” is the correct answer.  “Liability insurance protects the insured against claims made by third parties, such as a claim against a professional for errors and omissions.” Important note: “Property insurance” refers to insurance that, “…protects the insured against loss or damage to property as a result of certain causes such as fire or theft.” The other two answers are incorrect, as they are not actual types of insurance. Law text pg. 175 (2nd edition) or pg. 183 (3rd edition) (section 16) or pg. 223 (4th edition) or </w:t>
      </w:r>
      <w:hyperlink r:id="rId2592" w:tgtFrame="_blank" w:history="1">
        <w:r w:rsidRPr="00240682">
          <w:rPr>
            <w:rFonts w:ascii="Segoe UI" w:eastAsia="Times New Roman" w:hAnsi="Segoe UI" w:cs="Segoe UI"/>
            <w:color w:val="0000FF"/>
            <w:kern w:val="0"/>
            <w:sz w:val="23"/>
            <w:szCs w:val="23"/>
            <w14:ligatures w14:val="none"/>
          </w:rPr>
          <w:t>Liability Insurance: What It Is, How It Works, Major Types</w:t>
        </w:r>
      </w:hyperlink>
      <w:r w:rsidRPr="00240682">
        <w:rPr>
          <w:rFonts w:ascii="Segoe UI" w:eastAsia="Times New Roman" w:hAnsi="Segoe UI" w:cs="Segoe UI"/>
          <w:color w:val="FF0000"/>
          <w:kern w:val="0"/>
          <w:sz w:val="23"/>
          <w:szCs w:val="23"/>
          <w14:ligatures w14:val="none"/>
        </w:rPr>
        <w:t> or </w:t>
      </w:r>
      <w:hyperlink r:id="rId2593" w:tgtFrame="_blank" w:history="1">
        <w:r w:rsidRPr="00240682">
          <w:rPr>
            <w:rFonts w:ascii="Segoe UI" w:eastAsia="Times New Roman" w:hAnsi="Segoe UI" w:cs="Segoe UI"/>
            <w:color w:val="0000FF"/>
            <w:kern w:val="0"/>
            <w:sz w:val="23"/>
            <w:szCs w:val="23"/>
            <w14:ligatures w14:val="none"/>
          </w:rPr>
          <w:t>Design-Builder Contractors and the Need for Professional Liability Insurance</w:t>
        </w:r>
      </w:hyperlink>
      <w:r w:rsidRPr="00240682">
        <w:rPr>
          <w:rFonts w:ascii="Segoe UI" w:eastAsia="Times New Roman" w:hAnsi="Segoe UI" w:cs="Segoe UI"/>
          <w:color w:val="FF0000"/>
          <w:kern w:val="0"/>
          <w:sz w:val="23"/>
          <w:szCs w:val="23"/>
          <w14:ligatures w14:val="none"/>
        </w:rPr>
        <w:t> (p.2)</w:t>
      </w:r>
    </w:p>
    <w:p w14:paraId="4B824EF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284</w:t>
      </w:r>
    </w:p>
    <w:p w14:paraId="611BF7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client recently submitted a claim against Carol, P.Geo., which will be brought to court to be heard by a judge shortly. Unfortunately for her, Carol never purchased insurance, as it seemed like a costly investment for something she would likely never use. Once aware of the claim, Carol protected her assets before the trial. She quickly transferred her substantial assets, such as her house and car titles, to her husband. Now that they are entirely in his name, will Carol’s assets be protected should she lose the claim in court, and why or why not?</w:t>
      </w:r>
    </w:p>
    <w:p w14:paraId="08FA810C" w14:textId="2613B2C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DF463BC">
          <v:shape id="_x0000_i2161" type="#_x0000_t75" style="width:20.05pt;height:18.15pt" o:ole="">
            <v:imagedata r:id="rId2594" o:title=""/>
          </v:shape>
          <w:control r:id="rId2595" w:name="DefaultOcxName3212" w:shapeid="_x0000_i2161"/>
        </w:object>
      </w:r>
      <w:r w:rsidRPr="00240682">
        <w:rPr>
          <w:rFonts w:ascii="Segoe UI" w:eastAsia="Times New Roman" w:hAnsi="Segoe UI" w:cs="Segoe UI"/>
          <w:b/>
          <w:bCs/>
          <w:color w:val="FF0000"/>
          <w:kern w:val="0"/>
          <w:sz w:val="23"/>
          <w:szCs w:val="23"/>
          <w14:ligatures w14:val="none"/>
        </w:rPr>
        <w:t> Yes, only assets in Carol’s name can be collected by creditors in court should she lose the claim.</w:t>
      </w:r>
    </w:p>
    <w:p w14:paraId="0D3555DF" w14:textId="4B172D5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A2D7AB">
          <v:shape id="_x0000_i2162" type="#_x0000_t75" style="width:20.05pt;height:18.15pt" o:ole="">
            <v:imagedata r:id="rId2596" o:title=""/>
          </v:shape>
          <w:control r:id="rId2597" w:name="DefaultOcxName3311" w:shapeid="_x0000_i2162"/>
        </w:object>
      </w:r>
      <w:r w:rsidRPr="00240682">
        <w:rPr>
          <w:rFonts w:ascii="Segoe UI" w:eastAsia="Times New Roman" w:hAnsi="Segoe UI" w:cs="Segoe UI"/>
          <w:color w:val="4B4F58"/>
          <w:kern w:val="0"/>
          <w:sz w:val="23"/>
          <w:szCs w:val="23"/>
          <w14:ligatures w14:val="none"/>
        </w:rPr>
        <w:t> No, because as a legally married couple, the assets are considered to be equally shared by both partners, regardless of whose name they are in.</w:t>
      </w:r>
    </w:p>
    <w:p w14:paraId="522BFB71" w14:textId="125AE6D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38BA0D">
          <v:shape id="_x0000_i2163" type="#_x0000_t75" style="width:20.05pt;height:18.15pt" o:ole="">
            <v:imagedata r:id="rId2598" o:title=""/>
          </v:shape>
          <w:control r:id="rId2599" w:name="DefaultOcxName3411" w:shapeid="_x0000_i2163"/>
        </w:object>
      </w:r>
      <w:r w:rsidRPr="00240682">
        <w:rPr>
          <w:rFonts w:ascii="Segoe UI" w:eastAsia="Times New Roman" w:hAnsi="Segoe UI" w:cs="Segoe UI"/>
          <w:b/>
          <w:bCs/>
          <w:color w:val="4B4F58"/>
          <w:kern w:val="0"/>
          <w:sz w:val="23"/>
          <w:szCs w:val="23"/>
          <w14:ligatures w14:val="none"/>
        </w:rPr>
        <w:t> No, because transferring assets to a spouse after becoming aware of an imminent lawsuit is considered fraudulent, and would likely be reversed by a court.</w:t>
      </w:r>
    </w:p>
    <w:p w14:paraId="7C59F710" w14:textId="67120F0C"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046532D">
          <v:shape id="_x0000_i2164" type="#_x0000_t75" style="width:20.05pt;height:18.15pt" o:ole="">
            <v:imagedata r:id="rId2600" o:title=""/>
          </v:shape>
          <w:control r:id="rId2601" w:name="DefaultOcxName3511" w:shapeid="_x0000_i2164"/>
        </w:object>
      </w:r>
      <w:r w:rsidRPr="00240682">
        <w:rPr>
          <w:rFonts w:ascii="Segoe UI" w:eastAsia="Times New Roman" w:hAnsi="Segoe UI" w:cs="Segoe UI"/>
          <w:color w:val="4B4F58"/>
          <w:kern w:val="0"/>
          <w:sz w:val="23"/>
          <w:szCs w:val="23"/>
          <w14:ligatures w14:val="none"/>
        </w:rPr>
        <w:t> Yes, because transferring assets to a spouse after becoming aware of an imminent lawsuit in order to protect them, is the only protective action that the court will recognize as legal and irreversible.</w:t>
      </w:r>
    </w:p>
    <w:p w14:paraId="226818E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E90F62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“No, because transferring assets to a spouse after becoming aware of an imminent lawsuit is considered fraudulent, and would likely be reversed by a court” is the correct answer. Professionals often take steps to protect their assets, or in other words, to make themselves “judgment-proof.” These steps are intended to keep their assets beyond the reach of creditors. Usually, transferring assets to a spouse is entirely legal, however, when it is done after one becomes aware of an imminent lawsuit, the courts in most jurisdictions will consider this fraudulent. In this case, the court would likely consider this transfer as fraudulent and reverse the transfer, leaving Carol’s assets unprotected and within reach of creditors. All other answers are incorrect. Law text pg. 176 (2nd edition) or pg. 184 (3rd edition) (section 16.1) or pg. 225 (4th edition) or </w:t>
      </w:r>
      <w:hyperlink r:id="rId2602" w:tgtFrame="_blank" w:history="1">
        <w:r w:rsidRPr="00240682">
          <w:rPr>
            <w:rFonts w:ascii="Segoe UI" w:eastAsia="Times New Roman" w:hAnsi="Segoe UI" w:cs="Segoe UI"/>
            <w:color w:val="0000FF"/>
            <w:kern w:val="0"/>
            <w:sz w:val="23"/>
            <w:szCs w:val="23"/>
            <w14:ligatures w14:val="none"/>
          </w:rPr>
          <w:t>When Should a Fraudulent Conveyance Action be Brought?</w:t>
        </w:r>
      </w:hyperlink>
      <w:r w:rsidRPr="00240682">
        <w:rPr>
          <w:rFonts w:ascii="Segoe UI" w:eastAsia="Times New Roman" w:hAnsi="Segoe UI" w:cs="Segoe UI"/>
          <w:color w:val="FF0000"/>
          <w:kern w:val="0"/>
          <w:sz w:val="23"/>
          <w:szCs w:val="23"/>
          <w14:ligatures w14:val="none"/>
        </w:rPr>
        <w:t> and </w:t>
      </w:r>
      <w:hyperlink r:id="rId2603" w:tgtFrame="_blank" w:history="1">
        <w:r w:rsidRPr="00240682">
          <w:rPr>
            <w:rFonts w:ascii="Segoe UI" w:eastAsia="Times New Roman" w:hAnsi="Segoe UI" w:cs="Segoe UI"/>
            <w:color w:val="0000FF"/>
            <w:kern w:val="0"/>
            <w:sz w:val="23"/>
            <w:szCs w:val="23"/>
            <w14:ligatures w14:val="none"/>
          </w:rPr>
          <w:t>Fraudulent Conveyance</w:t>
        </w:r>
      </w:hyperlink>
      <w:r w:rsidRPr="00240682">
        <w:rPr>
          <w:rFonts w:ascii="Segoe UI" w:eastAsia="Times New Roman" w:hAnsi="Segoe UI" w:cs="Segoe UI"/>
          <w:color w:val="FF0000"/>
          <w:kern w:val="0"/>
          <w:sz w:val="23"/>
          <w:szCs w:val="23"/>
          <w14:ligatures w14:val="none"/>
        </w:rPr>
        <w:t> (section 2)</w:t>
      </w:r>
    </w:p>
    <w:p w14:paraId="6A40A0B1"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285</w:t>
      </w:r>
    </w:p>
    <w:p w14:paraId="4C6194A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Engin-uity Inc., a small engineering firm in Amherst, Nova Scotia, is applying for insurance for errors and omissions. Unfortunately, one of the company’s most senior engineers had a negligence claim filed against him this past year. However, Engin-uity decides not to disclose this to the prospective insurance company for fear of insurance refusal or higher premiums. In this scenario, Engin-uity committed which of the following type of insurance breach?</w:t>
      </w:r>
    </w:p>
    <w:p w14:paraId="56915350" w14:textId="19D7F9FE"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4F19FA4">
          <v:shape id="_x0000_i2165" type="#_x0000_t75" style="width:20.05pt;height:18.15pt" o:ole="">
            <v:imagedata r:id="rId2604" o:title=""/>
          </v:shape>
          <w:control r:id="rId2605" w:name="DefaultOcxName3611" w:shapeid="_x0000_i2165"/>
        </w:object>
      </w:r>
      <w:r w:rsidRPr="00240682">
        <w:rPr>
          <w:rFonts w:ascii="Segoe UI" w:eastAsia="Times New Roman" w:hAnsi="Segoe UI" w:cs="Segoe UI"/>
          <w:b/>
          <w:bCs/>
          <w:color w:val="FFFFFF"/>
          <w:kern w:val="0"/>
          <w:sz w:val="23"/>
          <w:szCs w:val="23"/>
          <w14:ligatures w14:val="none"/>
        </w:rPr>
        <w:t> Material non-disclosure</w:t>
      </w:r>
    </w:p>
    <w:p w14:paraId="2036132F" w14:textId="689BFFC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4863C8F">
          <v:shape id="_x0000_i2166" type="#_x0000_t75" style="width:20.05pt;height:18.15pt" o:ole="">
            <v:imagedata r:id="rId2606" o:title=""/>
          </v:shape>
          <w:control r:id="rId2607" w:name="DefaultOcxName3711" w:shapeid="_x0000_i2166"/>
        </w:object>
      </w:r>
      <w:r w:rsidRPr="00240682">
        <w:rPr>
          <w:rFonts w:ascii="Segoe UI" w:eastAsia="Times New Roman" w:hAnsi="Segoe UI" w:cs="Segoe UI"/>
          <w:color w:val="4B4F58"/>
          <w:kern w:val="0"/>
          <w:sz w:val="23"/>
          <w:szCs w:val="23"/>
          <w14:ligatures w14:val="none"/>
        </w:rPr>
        <w:t> Incomplete claim</w:t>
      </w:r>
    </w:p>
    <w:p w14:paraId="558AB3DC" w14:textId="2457DBA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CCDF598">
          <v:shape id="_x0000_i2167" type="#_x0000_t75" style="width:20.05pt;height:18.15pt" o:ole="">
            <v:imagedata r:id="rId2608" o:title=""/>
          </v:shape>
          <w:control r:id="rId2609" w:name="DefaultOcxName3811" w:shapeid="_x0000_i2167"/>
        </w:object>
      </w:r>
      <w:r w:rsidRPr="00240682">
        <w:rPr>
          <w:rFonts w:ascii="Segoe UI" w:eastAsia="Times New Roman" w:hAnsi="Segoe UI" w:cs="Segoe UI"/>
          <w:color w:val="4B4F58"/>
          <w:kern w:val="0"/>
          <w:sz w:val="23"/>
          <w:szCs w:val="23"/>
          <w14:ligatures w14:val="none"/>
        </w:rPr>
        <w:t> Subrogation</w:t>
      </w:r>
    </w:p>
    <w:p w14:paraId="4522EB31" w14:textId="5222741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53922C">
          <v:shape id="_x0000_i2168" type="#_x0000_t75" style="width:20.05pt;height:18.15pt" o:ole="">
            <v:imagedata r:id="rId2610" o:title=""/>
          </v:shape>
          <w:control r:id="rId2611" w:name="DefaultOcxName3911" w:shapeid="_x0000_i2168"/>
        </w:object>
      </w:r>
      <w:r w:rsidRPr="00240682">
        <w:rPr>
          <w:rFonts w:ascii="Segoe UI" w:eastAsia="Times New Roman" w:hAnsi="Segoe UI" w:cs="Segoe UI"/>
          <w:color w:val="4B4F58"/>
          <w:kern w:val="0"/>
          <w:sz w:val="23"/>
          <w:szCs w:val="23"/>
          <w14:ligatures w14:val="none"/>
        </w:rPr>
        <w:t> Vital information omission</w:t>
      </w:r>
    </w:p>
    <w:p w14:paraId="67A5A2B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85F76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“Material non-disclosure” is the correct answer. Material non-disclosure refers to a “breach of the duty of the insured to provide all relevant information to the insurer when purchasing an insurance policy.” The courts impose a duty of good faith on the insured, which means that they must disclose to the insurer all facts that could influence the insurer’s decision to provide coverage, and/or the amount of premium that they will charge. If a claim is made, and non-disclosure has been identified, it may result in coverage being denied, regardless of whether the non-disclosure has any relation to the claim. All other answers are incorrect. Law text pg. 181-182 (2nd edition) or pg. 189-190 (3rd edition) (section 16.6) or pg. 232 (4th edition) or </w:t>
      </w:r>
      <w:hyperlink r:id="rId2612" w:tgtFrame="_blank" w:history="1">
        <w:r w:rsidRPr="00240682">
          <w:rPr>
            <w:rFonts w:ascii="Segoe UI" w:eastAsia="Times New Roman" w:hAnsi="Segoe UI" w:cs="Segoe UI"/>
            <w:color w:val="0000FF"/>
            <w:kern w:val="0"/>
            <w:sz w:val="23"/>
            <w:szCs w:val="23"/>
            <w14:ligatures w14:val="none"/>
          </w:rPr>
          <w:t>Material Disclosure</w:t>
        </w:r>
      </w:hyperlink>
      <w:r w:rsidRPr="00240682">
        <w:rPr>
          <w:rFonts w:ascii="Segoe UI" w:eastAsia="Times New Roman" w:hAnsi="Segoe UI" w:cs="Segoe UI"/>
          <w:color w:val="6DB46D"/>
          <w:kern w:val="0"/>
          <w:sz w:val="23"/>
          <w:szCs w:val="23"/>
          <w14:ligatures w14:val="none"/>
        </w:rPr>
        <w:t> (last paragraph)</w:t>
      </w:r>
    </w:p>
    <w:p w14:paraId="6141E14A"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286</w:t>
      </w:r>
    </w:p>
    <w:p w14:paraId="376CAFA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Most provinces and territories require firms, companies and corporations that offer services to the public, to have an additional license. This license is known as a “Permit to Practice,” a “Certificate of Authorization,” or a “Certificate of Compliance,” depending on the province/territory, and requires firms, companies and corporations to do which of the following?</w:t>
      </w:r>
    </w:p>
    <w:p w14:paraId="5F9C2084" w14:textId="43A9F1F7"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51B868A">
          <v:shape id="_x0000_i2169" type="#_x0000_t75" style="width:20.05pt;height:18.15pt" o:ole="">
            <v:imagedata r:id="rId2613" o:title=""/>
          </v:shape>
          <w:control r:id="rId2614" w:name="DefaultOcxName4011" w:shapeid="_x0000_i2169"/>
        </w:object>
      </w:r>
      <w:r w:rsidRPr="00240682">
        <w:rPr>
          <w:rFonts w:ascii="Segoe UI" w:eastAsia="Times New Roman" w:hAnsi="Segoe UI" w:cs="Segoe UI"/>
          <w:b/>
          <w:bCs/>
          <w:color w:val="FF0000"/>
          <w:kern w:val="0"/>
          <w:sz w:val="23"/>
          <w:szCs w:val="23"/>
          <w14:ligatures w14:val="none"/>
        </w:rPr>
        <w:t> Make public the names of every employee, whether full or part-time and list their up-to-date qualifications.</w:t>
      </w:r>
    </w:p>
    <w:p w14:paraId="0398494A" w14:textId="125D68A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052CFB">
          <v:shape id="_x0000_i2170" type="#_x0000_t75" style="width:20.05pt;height:18.15pt" o:ole="">
            <v:imagedata r:id="rId2615" o:title=""/>
          </v:shape>
          <w:control r:id="rId2616" w:name="DefaultOcxName4115" w:shapeid="_x0000_i2170"/>
        </w:object>
      </w:r>
      <w:r w:rsidRPr="00240682">
        <w:rPr>
          <w:rFonts w:ascii="Segoe UI" w:eastAsia="Times New Roman" w:hAnsi="Segoe UI" w:cs="Segoe UI"/>
          <w:color w:val="4B4F58"/>
          <w:kern w:val="0"/>
          <w:sz w:val="23"/>
          <w:szCs w:val="23"/>
          <w14:ligatures w14:val="none"/>
        </w:rPr>
        <w:t> Show proof of purchase of the maximum amount of insurance available to them in that province/territory.</w:t>
      </w:r>
    </w:p>
    <w:p w14:paraId="04404D7D" w14:textId="05503CF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9B72A5">
          <v:shape id="_x0000_i2171" type="#_x0000_t75" style="width:20.05pt;height:18.15pt" o:ole="">
            <v:imagedata r:id="rId2617" o:title=""/>
          </v:shape>
          <w:control r:id="rId2618" w:name="DefaultOcxName4212" w:shapeid="_x0000_i2171"/>
        </w:object>
      </w:r>
      <w:r w:rsidRPr="00240682">
        <w:rPr>
          <w:rFonts w:ascii="Segoe UI" w:eastAsia="Times New Roman" w:hAnsi="Segoe UI" w:cs="Segoe UI"/>
          <w:color w:val="4B4F58"/>
          <w:kern w:val="0"/>
          <w:sz w:val="23"/>
          <w:szCs w:val="23"/>
          <w14:ligatures w14:val="none"/>
        </w:rPr>
        <w:t> Publicize all past or current claims against all individuals employed by the firm, company or organization.</w:t>
      </w:r>
    </w:p>
    <w:p w14:paraId="31E97154" w14:textId="75987F37"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F8A1F7F">
          <v:shape id="_x0000_i2172" type="#_x0000_t75" style="width:20.05pt;height:18.15pt" o:ole="">
            <v:imagedata r:id="rId2619" o:title=""/>
          </v:shape>
          <w:control r:id="rId2620" w:name="DefaultOcxName4311" w:shapeid="_x0000_i2172"/>
        </w:object>
      </w:r>
      <w:r w:rsidRPr="00240682">
        <w:rPr>
          <w:rFonts w:ascii="Segoe UI" w:eastAsia="Times New Roman" w:hAnsi="Segoe UI" w:cs="Segoe UI"/>
          <w:b/>
          <w:bCs/>
          <w:color w:val="4B4F58"/>
          <w:kern w:val="0"/>
          <w:sz w:val="23"/>
          <w:szCs w:val="23"/>
          <w14:ligatures w14:val="none"/>
        </w:rPr>
        <w:t> Identify and list the individuals who will accept responsibility for the professional practice.</w:t>
      </w:r>
    </w:p>
    <w:p w14:paraId="63AD70D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FCED35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“Identify and list the individuals who will accept responsibility for the professional practice” is the correct answer. This license is designed to protect the public interest by requiring the firm, company or organization to list the people responsible for the professional practice. The firm is required to list qualified and licensed, full-time employee(s). These listed employees are responsible for supervising and accepting responsibility for the quality of the firm, company or corporation’s professional services. All other answers are incorrect. Ethics 5th ed. p.111 or 6th ed. p.108 (section 5.3) </w:t>
      </w:r>
      <w:hyperlink r:id="rId2621" w:tgtFrame="_blank" w:history="1">
        <w:r w:rsidRPr="00240682">
          <w:rPr>
            <w:rFonts w:ascii="Segoe UI" w:eastAsia="Times New Roman" w:hAnsi="Segoe UI" w:cs="Segoe UI"/>
            <w:color w:val="0000FF"/>
            <w:kern w:val="0"/>
            <w:sz w:val="23"/>
            <w:szCs w:val="23"/>
            <w14:ligatures w14:val="none"/>
          </w:rPr>
          <w:t>Certificate of Authorization – Application/Submission requirements</w:t>
        </w:r>
      </w:hyperlink>
    </w:p>
    <w:p w14:paraId="0C8E1496"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287</w:t>
      </w:r>
    </w:p>
    <w:p w14:paraId="41B8748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Suppose you, a professional member, identify a hazard while working on a project. In that case, you have specific obligations under your association’s </w:t>
      </w:r>
      <w:r w:rsidRPr="00240682">
        <w:rPr>
          <w:rFonts w:ascii="Segoe UI" w:eastAsia="Times New Roman" w:hAnsi="Segoe UI" w:cs="Segoe UI"/>
          <w:i/>
          <w:iCs/>
          <w:color w:val="4B4F58"/>
          <w:kern w:val="0"/>
          <w:sz w:val="23"/>
          <w:szCs w:val="23"/>
          <w14:ligatures w14:val="none"/>
        </w:rPr>
        <w:t>Occupational Health and Safety Act</w:t>
      </w:r>
      <w:r w:rsidRPr="00240682">
        <w:rPr>
          <w:rFonts w:ascii="Segoe UI" w:eastAsia="Times New Roman" w:hAnsi="Segoe UI" w:cs="Segoe UI"/>
          <w:color w:val="4B4F58"/>
          <w:kern w:val="0"/>
          <w:sz w:val="23"/>
          <w:szCs w:val="23"/>
          <w14:ligatures w14:val="none"/>
        </w:rPr>
        <w:t> (OHS) and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What are your two obligations?</w:t>
      </w:r>
    </w:p>
    <w:p w14:paraId="5C5AC45E" w14:textId="45F278A3"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0E73936">
          <v:shape id="_x0000_i2173" type="#_x0000_t75" style="width:20.05pt;height:18.15pt" o:ole="">
            <v:imagedata r:id="rId2622" o:title=""/>
          </v:shape>
          <w:control r:id="rId2623" w:name="DefaultOcxName4411" w:shapeid="_x0000_i2173"/>
        </w:object>
      </w:r>
      <w:r w:rsidRPr="00240682">
        <w:rPr>
          <w:rFonts w:ascii="Segoe UI" w:eastAsia="Times New Roman" w:hAnsi="Segoe UI" w:cs="Segoe UI"/>
          <w:b/>
          <w:bCs/>
          <w:color w:val="FF0000"/>
          <w:kern w:val="0"/>
          <w:sz w:val="23"/>
          <w:szCs w:val="23"/>
          <w14:ligatures w14:val="none"/>
        </w:rPr>
        <w:t> 1. Take measures to eliminate or reduce the risk. 2. Avoid personal exposure to the hazard to avoid identified risks.</w:t>
      </w:r>
    </w:p>
    <w:p w14:paraId="212C30E1" w14:textId="1F21F1C7"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8A7993">
          <v:shape id="_x0000_i2174" type="#_x0000_t75" style="width:20.05pt;height:18.15pt" o:ole="">
            <v:imagedata r:id="rId1247" o:title=""/>
          </v:shape>
          <w:control r:id="rId2624" w:name="DefaultOcxName4511" w:shapeid="_x0000_i2174"/>
        </w:object>
      </w:r>
      <w:r w:rsidRPr="00240682">
        <w:rPr>
          <w:rFonts w:ascii="Segoe UI" w:eastAsia="Times New Roman" w:hAnsi="Segoe UI" w:cs="Segoe UI"/>
          <w:color w:val="4B4F58"/>
          <w:kern w:val="0"/>
          <w:sz w:val="23"/>
          <w:szCs w:val="23"/>
          <w14:ligatures w14:val="none"/>
        </w:rPr>
        <w:t> 1. Communicate the hazard’s risks to those possibly affected by it. 2. Assess whether the risk level is low, medium or high, and to what degree the hazard may cause injury or damage and report these findings to your employer.</w:t>
      </w:r>
    </w:p>
    <w:p w14:paraId="375BDC57" w14:textId="5B2A018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66D5A4">
          <v:shape id="_x0000_i2175" type="#_x0000_t75" style="width:20.05pt;height:18.15pt" o:ole="">
            <v:imagedata r:id="rId2625" o:title=""/>
          </v:shape>
          <w:control r:id="rId2626" w:name="DefaultOcxName4611" w:shapeid="_x0000_i2175"/>
        </w:object>
      </w:r>
      <w:r w:rsidRPr="00240682">
        <w:rPr>
          <w:rFonts w:ascii="Segoe UI" w:eastAsia="Times New Roman" w:hAnsi="Segoe UI" w:cs="Segoe UI"/>
          <w:color w:val="4B4F58"/>
          <w:kern w:val="0"/>
          <w:sz w:val="23"/>
          <w:szCs w:val="23"/>
          <w14:ligatures w14:val="none"/>
        </w:rPr>
        <w:t> 1. Assess whether the risk level is low, medium or high, and to what degree the risk may cause injury or damage and report these findings to your employer. 2. Avoid personal exposure to the hazard to avoid identified risks.</w:t>
      </w:r>
    </w:p>
    <w:p w14:paraId="5A20BCB6" w14:textId="603FD16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C1EE6B2">
          <v:shape id="_x0000_i2176" type="#_x0000_t75" style="width:20.05pt;height:18.15pt" o:ole="">
            <v:imagedata r:id="rId2627" o:title=""/>
          </v:shape>
          <w:control r:id="rId2628" w:name="DefaultOcxName4711" w:shapeid="_x0000_i2176"/>
        </w:object>
      </w:r>
      <w:r w:rsidRPr="00240682">
        <w:rPr>
          <w:rFonts w:ascii="Segoe UI" w:eastAsia="Times New Roman" w:hAnsi="Segoe UI" w:cs="Segoe UI"/>
          <w:b/>
          <w:bCs/>
          <w:color w:val="4B4F58"/>
          <w:kern w:val="0"/>
          <w:sz w:val="23"/>
          <w:szCs w:val="23"/>
          <w14:ligatures w14:val="none"/>
        </w:rPr>
        <w:t> 1. Communicate the hazard’s risks to those possibly affected by it. 2. Take measures to eliminate or reduce the risks.</w:t>
      </w:r>
    </w:p>
    <w:p w14:paraId="34F47A6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2092EB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“1. Communicate the hazard’s risks to those possibly affected by it.  2. Take measures to eliminate or reduce the risks” is the correct answer. If a member identifies a hazard, they have a legal obligation under the OHS and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to communicate the associated risks to those affected by the risks and take measures to eliminate or reduce the risks to an acceptable level. All other answers are incorrect. </w:t>
      </w:r>
      <w:r w:rsidRPr="00240682">
        <w:rPr>
          <w:rFonts w:ascii="Segoe UI" w:eastAsia="Times New Roman" w:hAnsi="Segoe UI" w:cs="Segoe UI"/>
          <w:i/>
          <w:iCs/>
          <w:color w:val="FF0000"/>
          <w:kern w:val="0"/>
          <w:sz w:val="23"/>
          <w:szCs w:val="23"/>
          <w14:ligatures w14:val="none"/>
        </w:rPr>
        <w:t>Guideline for Management of Risk in Professional Practice</w:t>
      </w:r>
      <w:r w:rsidRPr="00240682">
        <w:rPr>
          <w:rFonts w:ascii="Segoe UI" w:eastAsia="Times New Roman" w:hAnsi="Segoe UI" w:cs="Segoe UI"/>
          <w:color w:val="FF0000"/>
          <w:kern w:val="0"/>
          <w:sz w:val="23"/>
          <w:szCs w:val="23"/>
          <w14:ligatures w14:val="none"/>
        </w:rPr>
        <w:t>, Section 4, </w:t>
      </w:r>
      <w:hyperlink r:id="rId2629" w:tgtFrame="_blank" w:history="1">
        <w:r w:rsidRPr="00240682">
          <w:rPr>
            <w:rFonts w:ascii="Segoe UI" w:eastAsia="Times New Roman" w:hAnsi="Segoe UI" w:cs="Segoe UI"/>
            <w:color w:val="0000FF"/>
            <w:kern w:val="0"/>
            <w:sz w:val="23"/>
            <w:szCs w:val="23"/>
            <w14:ligatures w14:val="none"/>
          </w:rPr>
          <w:t>Guideline for Management of Risk in Professional Practice</w:t>
        </w:r>
      </w:hyperlink>
      <w:r w:rsidRPr="00240682">
        <w:rPr>
          <w:rFonts w:ascii="Segoe UI" w:eastAsia="Times New Roman" w:hAnsi="Segoe UI" w:cs="Segoe UI"/>
          <w:color w:val="FF0000"/>
          <w:kern w:val="0"/>
          <w:sz w:val="23"/>
          <w:szCs w:val="23"/>
          <w14:ligatures w14:val="none"/>
        </w:rPr>
        <w:t>.</w:t>
      </w:r>
    </w:p>
    <w:p w14:paraId="5552062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288</w:t>
      </w:r>
    </w:p>
    <w:p w14:paraId="46C2368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Beth is doing some research about careers in engineering and is curious about what each step of becoming a P.Eng. entails, as well as how long each step will take her. She notices that there are various “levels” of engineering, each with unique responsibilities and requirements. At which of the following “levels” could Beth first expect to work/practice without supervision?</w:t>
      </w:r>
    </w:p>
    <w:p w14:paraId="23B262F0" w14:textId="3E8B48C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88506B7">
          <v:shape id="_x0000_i2177" type="#_x0000_t75" style="width:20.05pt;height:18.15pt" o:ole="">
            <v:imagedata r:id="rId2630" o:title=""/>
          </v:shape>
          <w:control r:id="rId2631" w:name="DefaultOcxName4811" w:shapeid="_x0000_i2177"/>
        </w:object>
      </w:r>
      <w:r w:rsidRPr="00240682">
        <w:rPr>
          <w:rFonts w:ascii="Segoe UI" w:eastAsia="Times New Roman" w:hAnsi="Segoe UI" w:cs="Segoe UI"/>
          <w:b/>
          <w:bCs/>
          <w:color w:val="FF0000"/>
          <w:kern w:val="0"/>
          <w:sz w:val="23"/>
          <w:szCs w:val="23"/>
          <w14:ligatures w14:val="none"/>
        </w:rPr>
        <w:t> Level A – Entry Level</w:t>
      </w:r>
    </w:p>
    <w:p w14:paraId="0D8A43C4" w14:textId="1D65A809"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25F8255">
          <v:shape id="_x0000_i2178" type="#_x0000_t75" style="width:20.05pt;height:18.15pt" o:ole="">
            <v:imagedata r:id="rId2632" o:title=""/>
          </v:shape>
          <w:control r:id="rId2633" w:name="DefaultOcxName4911" w:shapeid="_x0000_i2178"/>
        </w:object>
      </w:r>
      <w:r w:rsidRPr="00240682">
        <w:rPr>
          <w:rFonts w:ascii="Segoe UI" w:eastAsia="Times New Roman" w:hAnsi="Segoe UI" w:cs="Segoe UI"/>
          <w:b/>
          <w:bCs/>
          <w:color w:val="4B4F58"/>
          <w:kern w:val="0"/>
          <w:sz w:val="23"/>
          <w:szCs w:val="23"/>
          <w14:ligatures w14:val="none"/>
        </w:rPr>
        <w:t> Level C – Professional Engineer</w:t>
      </w:r>
    </w:p>
    <w:p w14:paraId="0C5680FC" w14:textId="12303519"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517C747">
          <v:shape id="_x0000_i2179" type="#_x0000_t75" style="width:20.05pt;height:18.15pt" o:ole="">
            <v:imagedata r:id="rId2634" o:title=""/>
          </v:shape>
          <w:control r:id="rId2635" w:name="DefaultOcxName5011" w:shapeid="_x0000_i2179"/>
        </w:object>
      </w:r>
      <w:r w:rsidRPr="00240682">
        <w:rPr>
          <w:rFonts w:ascii="Segoe UI" w:eastAsia="Times New Roman" w:hAnsi="Segoe UI" w:cs="Segoe UI"/>
          <w:color w:val="4B4F58"/>
          <w:kern w:val="0"/>
          <w:sz w:val="23"/>
          <w:szCs w:val="23"/>
          <w14:ligatures w14:val="none"/>
        </w:rPr>
        <w:t> Level F – Senior Management</w:t>
      </w:r>
    </w:p>
    <w:p w14:paraId="6D9F01A9" w14:textId="04B56F1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44C4CF">
          <v:shape id="_x0000_i2180" type="#_x0000_t75" style="width:20.05pt;height:18.15pt" o:ole="">
            <v:imagedata r:id="rId2636" o:title=""/>
          </v:shape>
          <w:control r:id="rId2637" w:name="DefaultOcxName5115" w:shapeid="_x0000_i2180"/>
        </w:object>
      </w:r>
      <w:r w:rsidRPr="00240682">
        <w:rPr>
          <w:rFonts w:ascii="Segoe UI" w:eastAsia="Times New Roman" w:hAnsi="Segoe UI" w:cs="Segoe UI"/>
          <w:color w:val="4B4F58"/>
          <w:kern w:val="0"/>
          <w:sz w:val="23"/>
          <w:szCs w:val="23"/>
          <w14:ligatures w14:val="none"/>
        </w:rPr>
        <w:t> Level D – First Supervisory/Specialist Level</w:t>
      </w:r>
    </w:p>
    <w:p w14:paraId="080FA07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A8CAB0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“Level C – Professional Engineer” is the correct answer. This is the first “level” where the professional is fully licensed and qualified. Therefore, the professional can carry out tasks, designs and assignments in a broad field of engineering. At this level, professionals are expected to make independent analyses and interpret results without supervision. The answer “Level A – Entry Level,” is incorrect, because at this level, the individual is not yet licensed, and must work under the direct supervision of a licensed professional. Answers, “Level D…,” and “Level F…,” are also incorrect. At both of these levels, the professional is able to work without supervision, but neither is the first level where this independence is granted. Therefore the answer “Level C – Professional Engineer,” is the most correct answer. Ethics 5th ed. p.87-89 or 6th ed. p.84-85 (section 4.4) </w:t>
      </w:r>
      <w:hyperlink r:id="rId2638" w:tgtFrame="_blank" w:history="1">
        <w:r w:rsidRPr="00240682">
          <w:rPr>
            <w:rFonts w:ascii="Segoe UI" w:eastAsia="Times New Roman" w:hAnsi="Segoe UI" w:cs="Segoe UI"/>
            <w:color w:val="0000FF"/>
            <w:kern w:val="0"/>
            <w:sz w:val="23"/>
            <w:szCs w:val="23"/>
            <w14:ligatures w14:val="none"/>
          </w:rPr>
          <w:t>Five Reasons to Become an Engineer-in-Training</w:t>
        </w:r>
      </w:hyperlink>
      <w:r w:rsidRPr="00240682">
        <w:rPr>
          <w:rFonts w:ascii="Segoe UI" w:eastAsia="Times New Roman" w:hAnsi="Segoe UI" w:cs="Segoe UI"/>
          <w:color w:val="FF0000"/>
          <w:kern w:val="0"/>
          <w:sz w:val="23"/>
          <w:szCs w:val="23"/>
          <w14:ligatures w14:val="none"/>
        </w:rPr>
        <w:t> (section 4) and </w:t>
      </w:r>
      <w:hyperlink r:id="rId2639" w:tgtFrame="_blank" w:history="1">
        <w:r w:rsidRPr="00240682">
          <w:rPr>
            <w:rFonts w:ascii="Segoe UI" w:eastAsia="Times New Roman" w:hAnsi="Segoe UI" w:cs="Segoe UI"/>
            <w:color w:val="0000FF"/>
            <w:kern w:val="0"/>
            <w:sz w:val="23"/>
            <w:szCs w:val="23"/>
            <w14:ligatures w14:val="none"/>
          </w:rPr>
          <w:t>Overview of the Licensing Process</w:t>
        </w:r>
      </w:hyperlink>
    </w:p>
    <w:p w14:paraId="618B3B8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289</w:t>
      </w:r>
    </w:p>
    <w:p w14:paraId="3576DAFF"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Mediation is a dispute resolution method wherein a neutral third party facilitates a settlement discussion between the parties of a dispute. The goal of mediation is to reach a settlement by encouraging communication, openness, and objectivity. Which of the following is FALSE of the mediation process?</w:t>
      </w:r>
    </w:p>
    <w:p w14:paraId="2BBC2A47" w14:textId="5E83E0B3"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53F271F">
          <v:shape id="_x0000_i2181" type="#_x0000_t75" style="width:20.05pt;height:18.15pt" o:ole="">
            <v:imagedata r:id="rId2640" o:title=""/>
          </v:shape>
          <w:control r:id="rId2641" w:name="DefaultOcxName5212" w:shapeid="_x0000_i2181"/>
        </w:object>
      </w:r>
      <w:r w:rsidRPr="00240682">
        <w:rPr>
          <w:rFonts w:ascii="Segoe UI" w:eastAsia="Times New Roman" w:hAnsi="Segoe UI" w:cs="Segoe UI"/>
          <w:b/>
          <w:bCs/>
          <w:color w:val="FF0000"/>
          <w:kern w:val="0"/>
          <w:sz w:val="23"/>
          <w:szCs w:val="23"/>
          <w14:ligatures w14:val="none"/>
        </w:rPr>
        <w:t> The mediator may meet separately with each party to discuss the strengths and weaknesses of their position, but he or she may NOT disclose this private discussion or information to the other party</w:t>
      </w:r>
    </w:p>
    <w:p w14:paraId="6CAE9DC3" w14:textId="03EEF0A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2CC95B9">
          <v:shape id="_x0000_i2182" type="#_x0000_t75" style="width:20.05pt;height:18.15pt" o:ole="">
            <v:imagedata r:id="rId2642" o:title=""/>
          </v:shape>
          <w:control r:id="rId2643" w:name="DefaultOcxName5311" w:shapeid="_x0000_i2182"/>
        </w:object>
      </w:r>
      <w:r w:rsidRPr="00240682">
        <w:rPr>
          <w:rFonts w:ascii="Segoe UI" w:eastAsia="Times New Roman" w:hAnsi="Segoe UI" w:cs="Segoe UI"/>
          <w:color w:val="4B4F58"/>
          <w:kern w:val="0"/>
          <w:sz w:val="23"/>
          <w:szCs w:val="23"/>
          <w14:ligatures w14:val="none"/>
        </w:rPr>
        <w:t> Each party starts by exchanging opening statements one at a time, stating their position in the dispute, before starting the discussion together</w:t>
      </w:r>
    </w:p>
    <w:p w14:paraId="01E735FC" w14:textId="05D69FF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989C4A">
          <v:shape id="_x0000_i2183" type="#_x0000_t75" style="width:20.05pt;height:18.15pt" o:ole="">
            <v:imagedata r:id="rId2644" o:title=""/>
          </v:shape>
          <w:control r:id="rId2645" w:name="DefaultOcxName5411" w:shapeid="_x0000_i2183"/>
        </w:object>
      </w:r>
      <w:r w:rsidRPr="00240682">
        <w:rPr>
          <w:rFonts w:ascii="Segoe UI" w:eastAsia="Times New Roman" w:hAnsi="Segoe UI" w:cs="Segoe UI"/>
          <w:color w:val="4B4F58"/>
          <w:kern w:val="0"/>
          <w:sz w:val="23"/>
          <w:szCs w:val="23"/>
          <w14:ligatures w14:val="none"/>
        </w:rPr>
        <w:t> If an agreement is reached in mediation, a Settlement Agreement must be drafted by the mediator or one of the parties, stating the terms of agreement, and then it must be signed by both parties</w:t>
      </w:r>
    </w:p>
    <w:p w14:paraId="1E0EA6A4" w14:textId="6BB03D8C"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2B0CB07">
          <v:shape id="_x0000_i2184" type="#_x0000_t75" style="width:20.05pt;height:18.15pt" o:ole="">
            <v:imagedata r:id="rId2646" o:title=""/>
          </v:shape>
          <w:control r:id="rId2647" w:name="DefaultOcxName5511" w:shapeid="_x0000_i2184"/>
        </w:object>
      </w:r>
      <w:r w:rsidRPr="00240682">
        <w:rPr>
          <w:rFonts w:ascii="Segoe UI" w:eastAsia="Times New Roman" w:hAnsi="Segoe UI" w:cs="Segoe UI"/>
          <w:b/>
          <w:bCs/>
          <w:color w:val="4B4F58"/>
          <w:kern w:val="0"/>
          <w:sz w:val="23"/>
          <w:szCs w:val="23"/>
          <w14:ligatures w14:val="none"/>
        </w:rPr>
        <w:t> If an agreement cannot be made in mediation, and the dispute moves to arbitration, the mediator can then share the confidential information he/she received with the judge, in order to speed up the trial process</w:t>
      </w:r>
    </w:p>
    <w:p w14:paraId="331BADD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E997F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IV.6 – “If an agreement cannot be made in mediation, and the dispute moves to arbitration, the mediator can then share the confidential information he/she received with the judge, in order to speed up the trial process” is the correct answer. The mediator may meet separately with each party, each party does have a chance to exchange opening statements and an agreement in mediation does require a Settlement Agreement to be signed by both parties. However, if no agreement can be reached, the mediator CANNOT disclose confidential information to the judge, as all information provided to the mediator by the parties during the mediation process, becomes privileged information after the mediation process has ended. Law text pg. 161-162 (2nd edition) 0r pg.168 (3rd edition) or pg. 206-207 (4th edition) or </w:t>
      </w:r>
      <w:hyperlink r:id="rId2648" w:tgtFrame="_blank" w:history="1">
        <w:r w:rsidRPr="00240682">
          <w:rPr>
            <w:rFonts w:ascii="Segoe UI" w:eastAsia="Times New Roman" w:hAnsi="Segoe UI" w:cs="Segoe UI"/>
            <w:color w:val="0000FF"/>
            <w:kern w:val="0"/>
            <w:sz w:val="23"/>
            <w:szCs w:val="23"/>
            <w14:ligatures w14:val="none"/>
          </w:rPr>
          <w:t>Dispute Resolution Reference Guide</w:t>
        </w:r>
      </w:hyperlink>
    </w:p>
    <w:p w14:paraId="67774CF8"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290</w:t>
      </w:r>
    </w:p>
    <w:p w14:paraId="66D0C46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Building Builders Inc. (BBI), a contractor based in Ottawa, Canada, placed a bid on a new project in March, Calendar Year 1. The project owner accepts their offer, and BBI starts immediately on the contract. Since it is not an incredibly complicated project, BBI set a completion date of September 30, Calendar Year 1. Two months into the project, the owner informs BBI that they must delay work immediately until December 1, Calendar Year 1. BBI knows that winter construction costs will be far greater than the summer construction costs that they had agreed to originally in the contract. What action can BBI take to ensure they do not lose financially for this delay?</w:t>
      </w:r>
    </w:p>
    <w:p w14:paraId="720C4683" w14:textId="431C0DCE"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369BDF6">
          <v:shape id="_x0000_i2185" type="#_x0000_t75" style="width:20.05pt;height:18.15pt" o:ole="">
            <v:imagedata r:id="rId2649" o:title=""/>
          </v:shape>
          <w:control r:id="rId2650" w:name="DefaultOcxName5611" w:shapeid="_x0000_i2185"/>
        </w:object>
      </w:r>
      <w:r w:rsidRPr="00240682">
        <w:rPr>
          <w:rFonts w:ascii="Segoe UI" w:eastAsia="Times New Roman" w:hAnsi="Segoe UI" w:cs="Segoe UI"/>
          <w:b/>
          <w:bCs/>
          <w:color w:val="FF0000"/>
          <w:kern w:val="0"/>
          <w:sz w:val="23"/>
          <w:szCs w:val="23"/>
          <w14:ligatures w14:val="none"/>
        </w:rPr>
        <w:t> BBI can withdraw from the project immediately.</w:t>
      </w:r>
    </w:p>
    <w:p w14:paraId="5BFA0347" w14:textId="4C7D39E9"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AA947DA">
          <v:shape id="_x0000_i2186" type="#_x0000_t75" style="width:20.05pt;height:18.15pt" o:ole="">
            <v:imagedata r:id="rId2651" o:title=""/>
          </v:shape>
          <w:control r:id="rId2652" w:name="DefaultOcxName5711" w:shapeid="_x0000_i2186"/>
        </w:object>
      </w:r>
      <w:r w:rsidRPr="00240682">
        <w:rPr>
          <w:rFonts w:ascii="Segoe UI" w:eastAsia="Times New Roman" w:hAnsi="Segoe UI" w:cs="Segoe UI"/>
          <w:color w:val="4B4F58"/>
          <w:kern w:val="0"/>
          <w:sz w:val="23"/>
          <w:szCs w:val="23"/>
          <w14:ligatures w14:val="none"/>
        </w:rPr>
        <w:t> BBI must accept these delay costs, as they are bound to the project and its payment agreements by the initial contract.</w:t>
      </w:r>
    </w:p>
    <w:p w14:paraId="215CA604" w14:textId="6930C22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B366CF5">
          <v:shape id="_x0000_i2187" type="#_x0000_t75" style="width:20.05pt;height:18.15pt" o:ole="">
            <v:imagedata r:id="rId2653" o:title=""/>
          </v:shape>
          <w:control r:id="rId2654" w:name="DefaultOcxName5811" w:shapeid="_x0000_i2187"/>
        </w:object>
      </w:r>
      <w:r w:rsidRPr="00240682">
        <w:rPr>
          <w:rFonts w:ascii="Segoe UI" w:eastAsia="Times New Roman" w:hAnsi="Segoe UI" w:cs="Segoe UI"/>
          <w:color w:val="4B4F58"/>
          <w:kern w:val="0"/>
          <w:sz w:val="23"/>
          <w:szCs w:val="23"/>
          <w14:ligatures w14:val="none"/>
        </w:rPr>
        <w:t> BBI can file a no-damages-for-delay claim.</w:t>
      </w:r>
    </w:p>
    <w:p w14:paraId="7A59BE84" w14:textId="6F24373E"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FEC91A">
          <v:shape id="_x0000_i2188" type="#_x0000_t75" style="width:20.05pt;height:18.15pt" o:ole="">
            <v:imagedata r:id="rId2655" o:title=""/>
          </v:shape>
          <w:control r:id="rId2656" w:name="DefaultOcxName5911" w:shapeid="_x0000_i2188"/>
        </w:object>
      </w:r>
      <w:r w:rsidRPr="00240682">
        <w:rPr>
          <w:rFonts w:ascii="Segoe UI" w:eastAsia="Times New Roman" w:hAnsi="Segoe UI" w:cs="Segoe UI"/>
          <w:b/>
          <w:bCs/>
          <w:color w:val="4B4F58"/>
          <w:kern w:val="0"/>
          <w:sz w:val="23"/>
          <w:szCs w:val="23"/>
          <w14:ligatures w14:val="none"/>
        </w:rPr>
        <w:t> BBI can file an impact claim.</w:t>
      </w:r>
    </w:p>
    <w:p w14:paraId="5FEED0B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7C961E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“BBI can file an impact claim” is the correct answer. They must disclose all impact costs and state a quotation for all extra work caused by the project owner’s delays. They should also reserve the right to claim for expenses later within the impact claim. BBI must accept these delay costs as incorrect because they have a course of action to claim financial losses due to the project company’s delays. BBI would not file for a no-damages-for-delay claim because the contractors did not cause the delay or request an extension of time on the project. Therefore this clause does not apply to this issue. BBI can withdraw is incorrect because they are bound to the project by contract. Law text pg. 221 (2nd edition) pg. 229 (3rd edition) or pg. 278 (4th edition) or  </w:t>
      </w:r>
      <w:hyperlink r:id="rId2657" w:tgtFrame="_blank" w:history="1">
        <w:r w:rsidRPr="00240682">
          <w:rPr>
            <w:rFonts w:ascii="Segoe UI" w:eastAsia="Times New Roman" w:hAnsi="Segoe UI" w:cs="Segoe UI"/>
            <w:color w:val="0000FF"/>
            <w:kern w:val="0"/>
            <w:sz w:val="23"/>
            <w:szCs w:val="23"/>
            <w14:ligatures w14:val="none"/>
          </w:rPr>
          <w:t>The Delay Claim: Measuring The Impact</w:t>
        </w:r>
      </w:hyperlink>
      <w:r w:rsidRPr="00240682">
        <w:rPr>
          <w:rFonts w:ascii="Segoe UI" w:eastAsia="Times New Roman" w:hAnsi="Segoe UI" w:cs="Segoe UI"/>
          <w:color w:val="FF0000"/>
          <w:kern w:val="0"/>
          <w:sz w:val="23"/>
          <w:szCs w:val="23"/>
          <w14:ligatures w14:val="none"/>
        </w:rPr>
        <w:t> (pp.1-2).</w:t>
      </w:r>
    </w:p>
    <w:p w14:paraId="33BCE26F"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291</w:t>
      </w:r>
    </w:p>
    <w:p w14:paraId="704793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David Smith started an engineering company called “Smith Inc.” about 3 years ago, after he got his professional license. The company has been profitable and David has established a good reputation for his company and become well-known in western Canada for his quality services. When David established the company, he trademarked the name “David Smith Engineering Services Inc.” The name is a bit long, so people have always referred to the company as “Smith Inc.” so this is the name David registered as his trade name. Now, a company in Manitoba has registered the trade name “Smith Co.” If David wants to prevent the new Manitoban company from operating under a name similar to the one he has been using for 3 years in order to avoid confusion, what legal steps can he take?</w:t>
      </w:r>
    </w:p>
    <w:p w14:paraId="04E5A01B" w14:textId="6D4F0B2E"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675929C">
          <v:shape id="_x0000_i2189" type="#_x0000_t75" style="width:20.05pt;height:18.15pt" o:ole="">
            <v:imagedata r:id="rId2658" o:title=""/>
          </v:shape>
          <w:control r:id="rId2659" w:name="DefaultOcxName6011" w:shapeid="_x0000_i2189"/>
        </w:object>
      </w:r>
      <w:r w:rsidRPr="00240682">
        <w:rPr>
          <w:rFonts w:ascii="Segoe UI" w:eastAsia="Times New Roman" w:hAnsi="Segoe UI" w:cs="Segoe UI"/>
          <w:b/>
          <w:bCs/>
          <w:color w:val="FFFFFF"/>
          <w:kern w:val="0"/>
          <w:sz w:val="23"/>
          <w:szCs w:val="23"/>
          <w14:ligatures w14:val="none"/>
        </w:rPr>
        <w:t> David could trademark the name “Smith Inc.” and operate under the same trademark and trade name.</w:t>
      </w:r>
    </w:p>
    <w:p w14:paraId="783BEA5F" w14:textId="0162E6B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7862BF1">
          <v:shape id="_x0000_i2190" type="#_x0000_t75" style="width:20.05pt;height:18.15pt" o:ole="">
            <v:imagedata r:id="rId2660" o:title=""/>
          </v:shape>
          <w:control r:id="rId2661" w:name="DefaultOcxName6115" w:shapeid="_x0000_i2190"/>
        </w:object>
      </w:r>
      <w:r w:rsidRPr="00240682">
        <w:rPr>
          <w:rFonts w:ascii="Segoe UI" w:eastAsia="Times New Roman" w:hAnsi="Segoe UI" w:cs="Segoe UI"/>
          <w:color w:val="4B4F58"/>
          <w:kern w:val="0"/>
          <w:sz w:val="23"/>
          <w:szCs w:val="23"/>
          <w14:ligatures w14:val="none"/>
        </w:rPr>
        <w:t> David can bring forward a “passing off” action against the company since the names may be easily confused.</w:t>
      </w:r>
    </w:p>
    <w:p w14:paraId="2D9B320D" w14:textId="2E10830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5068AF">
          <v:shape id="_x0000_i2191" type="#_x0000_t75" style="width:20.05pt;height:18.15pt" o:ole="">
            <v:imagedata r:id="rId2636" o:title=""/>
          </v:shape>
          <w:control r:id="rId2662" w:name="DefaultOcxName6212" w:shapeid="_x0000_i2191"/>
        </w:object>
      </w:r>
      <w:r w:rsidRPr="00240682">
        <w:rPr>
          <w:rFonts w:ascii="Segoe UI" w:eastAsia="Times New Roman" w:hAnsi="Segoe UI" w:cs="Segoe UI"/>
          <w:color w:val="4B4F58"/>
          <w:kern w:val="0"/>
          <w:sz w:val="23"/>
          <w:szCs w:val="23"/>
          <w14:ligatures w14:val="none"/>
        </w:rPr>
        <w:t> David is the rightful owner of the “Smith Inc.” trademark since he registered it as his trade name.</w:t>
      </w:r>
    </w:p>
    <w:p w14:paraId="35DBFA29" w14:textId="3B33886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CCDAE4">
          <v:shape id="_x0000_i2192" type="#_x0000_t75" style="width:20.05pt;height:18.15pt" o:ole="">
            <v:imagedata r:id="rId2663" o:title=""/>
          </v:shape>
          <w:control r:id="rId2664" w:name="DefaultOcxName6311" w:shapeid="_x0000_i2192"/>
        </w:object>
      </w:r>
      <w:r w:rsidRPr="00240682">
        <w:rPr>
          <w:rFonts w:ascii="Segoe UI" w:eastAsia="Times New Roman" w:hAnsi="Segoe UI" w:cs="Segoe UI"/>
          <w:color w:val="4B4F58"/>
          <w:kern w:val="0"/>
          <w:sz w:val="23"/>
          <w:szCs w:val="23"/>
          <w14:ligatures w14:val="none"/>
        </w:rPr>
        <w:t> There is nothing David can do about it since he did not trademark “Smith Inc.”</w:t>
      </w:r>
    </w:p>
    <w:p w14:paraId="5318BDC7"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77354EA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IV.7 – “David could trademark the name “Smith Inc.” and operate under the same trademark and trade name” is the correct answer. This means he would have the power to sue when potential infringements like this come up is correct. “There is nothing David can do” is incorrect since David does have options. David is the rightful owner is incorrect, since trade names and trademarks are regulated under two different authorities and do not mean the same thing. David can bring forward a “passing off” action against the company, is incorrect as a “passing off” action is only relevant to claims based on trademarks and not on trade names. </w:t>
      </w:r>
      <w:hyperlink r:id="rId2665" w:tgtFrame="_blank" w:history="1">
        <w:r w:rsidRPr="00240682">
          <w:rPr>
            <w:rFonts w:ascii="Segoe UI" w:eastAsia="Times New Roman" w:hAnsi="Segoe UI" w:cs="Segoe UI"/>
            <w:color w:val="0000FF"/>
            <w:kern w:val="0"/>
            <w:sz w:val="23"/>
            <w:szCs w:val="23"/>
            <w14:ligatures w14:val="none"/>
          </w:rPr>
          <w:t>A Guide to Trademarks</w:t>
        </w:r>
      </w:hyperlink>
      <w:r w:rsidRPr="00240682">
        <w:rPr>
          <w:rFonts w:ascii="Segoe UI" w:eastAsia="Times New Roman" w:hAnsi="Segoe UI" w:cs="Segoe UI"/>
          <w:color w:val="6DB46D"/>
          <w:kern w:val="0"/>
          <w:sz w:val="23"/>
          <w:szCs w:val="23"/>
          <w14:ligatures w14:val="none"/>
        </w:rPr>
        <w:t>.</w:t>
      </w:r>
    </w:p>
    <w:p w14:paraId="53189625"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292</w:t>
      </w:r>
    </w:p>
    <w:p w14:paraId="7144EBF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“worker” can be described as “any person engaged by another person to perform services, whether under a contract of employment or not.”  According to most Occupational Health and Safety Acts, a worker must take _______ care to protect the health and safety of the other workers and other persons at or near the work site while the worker is _______.</w:t>
      </w:r>
    </w:p>
    <w:p w14:paraId="7C1D83D3" w14:textId="63D675D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1F62417">
          <v:shape id="_x0000_i2193" type="#_x0000_t75" style="width:20.05pt;height:18.15pt" o:ole="">
            <v:imagedata r:id="rId2666" o:title=""/>
          </v:shape>
          <w:control r:id="rId2667" w:name="DefaultOcxName6411" w:shapeid="_x0000_i2193"/>
        </w:object>
      </w:r>
      <w:r w:rsidRPr="00240682">
        <w:rPr>
          <w:rFonts w:ascii="Segoe UI" w:eastAsia="Times New Roman" w:hAnsi="Segoe UI" w:cs="Segoe UI"/>
          <w:b/>
          <w:bCs/>
          <w:color w:val="FF0000"/>
          <w:kern w:val="0"/>
          <w:sz w:val="23"/>
          <w:szCs w:val="23"/>
          <w14:ligatures w14:val="none"/>
        </w:rPr>
        <w:t> reasonable / on-site</w:t>
      </w:r>
    </w:p>
    <w:p w14:paraId="135723E0" w14:textId="5AD233C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AD32FDD">
          <v:shape id="_x0000_i2194" type="#_x0000_t75" style="width:20.05pt;height:18.15pt" o:ole="">
            <v:imagedata r:id="rId2668" o:title=""/>
          </v:shape>
          <w:control r:id="rId2669" w:name="DefaultOcxName6511" w:shapeid="_x0000_i2194"/>
        </w:object>
      </w:r>
      <w:r w:rsidRPr="00240682">
        <w:rPr>
          <w:rFonts w:ascii="Segoe UI" w:eastAsia="Times New Roman" w:hAnsi="Segoe UI" w:cs="Segoe UI"/>
          <w:b/>
          <w:bCs/>
          <w:color w:val="4B4F58"/>
          <w:kern w:val="0"/>
          <w:sz w:val="23"/>
          <w:szCs w:val="23"/>
          <w14:ligatures w14:val="none"/>
        </w:rPr>
        <w:t> reasonable / working</w:t>
      </w:r>
    </w:p>
    <w:p w14:paraId="11080359" w14:textId="2A61760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E02340">
          <v:shape id="_x0000_i2195" type="#_x0000_t75" style="width:20.05pt;height:18.15pt" o:ole="">
            <v:imagedata r:id="rId2670" o:title=""/>
          </v:shape>
          <w:control r:id="rId2671" w:name="DefaultOcxName6611" w:shapeid="_x0000_i2195"/>
        </w:object>
      </w:r>
      <w:r w:rsidRPr="00240682">
        <w:rPr>
          <w:rFonts w:ascii="Segoe UI" w:eastAsia="Times New Roman" w:hAnsi="Segoe UI" w:cs="Segoe UI"/>
          <w:color w:val="4B4F58"/>
          <w:kern w:val="0"/>
          <w:sz w:val="23"/>
          <w:szCs w:val="23"/>
          <w14:ligatures w14:val="none"/>
        </w:rPr>
        <w:t> proper/ on-site</w:t>
      </w:r>
    </w:p>
    <w:p w14:paraId="7B751EEE" w14:textId="714A1C3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BB549A9">
          <v:shape id="_x0000_i2196" type="#_x0000_t75" style="width:20.05pt;height:18.15pt" o:ole="">
            <v:imagedata r:id="rId2672" o:title=""/>
          </v:shape>
          <w:control r:id="rId2673" w:name="DefaultOcxName6711" w:shapeid="_x0000_i2196"/>
        </w:object>
      </w:r>
      <w:r w:rsidRPr="00240682">
        <w:rPr>
          <w:rFonts w:ascii="Segoe UI" w:eastAsia="Times New Roman" w:hAnsi="Segoe UI" w:cs="Segoe UI"/>
          <w:color w:val="4B4F58"/>
          <w:kern w:val="0"/>
          <w:sz w:val="23"/>
          <w:szCs w:val="23"/>
          <w14:ligatures w14:val="none"/>
        </w:rPr>
        <w:t> excessive / working</w:t>
      </w:r>
    </w:p>
    <w:p w14:paraId="57309A1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E94CB3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IV.12 – “reasonable / working” is the correct answer. According to Alberta’s Occupational Health and Safety Act, 5(1)(a), workers must take reasonable care to protect the health and safety of other workers and other persons at or near the job site while performing their duties.</w:t>
      </w:r>
      <w:hyperlink r:id="rId2674" w:tgtFrame="_blank" w:history="1">
        <w:r w:rsidRPr="00240682">
          <w:rPr>
            <w:rFonts w:ascii="Segoe UI" w:eastAsia="Times New Roman" w:hAnsi="Segoe UI" w:cs="Segoe UI"/>
            <w:color w:val="0000FF"/>
            <w:kern w:val="0"/>
            <w:sz w:val="23"/>
            <w:szCs w:val="23"/>
            <w14:ligatures w14:val="none"/>
          </w:rPr>
          <w:t> Occupational Health and Safety Act, Alberta</w:t>
        </w:r>
      </w:hyperlink>
      <w:r w:rsidRPr="00240682">
        <w:rPr>
          <w:rFonts w:ascii="Segoe UI" w:eastAsia="Times New Roman" w:hAnsi="Segoe UI" w:cs="Segoe UI"/>
          <w:color w:val="FF0000"/>
          <w:kern w:val="0"/>
          <w:sz w:val="23"/>
          <w:szCs w:val="23"/>
          <w14:ligatures w14:val="none"/>
        </w:rPr>
        <w:t> (section 5(1)(a)).</w:t>
      </w:r>
    </w:p>
    <w:p w14:paraId="2D44A272"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293</w:t>
      </w:r>
    </w:p>
    <w:p w14:paraId="3D18C25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Canadian Constitution is the source of all legal authority in Canada. It is the legal framework used to create and enforce the law in Canada. The Constitution has three primary features; which of the following is NOT one of them?</w:t>
      </w:r>
    </w:p>
    <w:p w14:paraId="79E5202E" w14:textId="6FE1654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4D7922B">
          <v:shape id="_x0000_i2197" type="#_x0000_t75" style="width:20.05pt;height:18.15pt" o:ole="">
            <v:imagedata r:id="rId2675" o:title=""/>
          </v:shape>
          <w:control r:id="rId2676" w:name="DefaultOcxName6811" w:shapeid="_x0000_i2197"/>
        </w:object>
      </w:r>
      <w:r w:rsidRPr="00240682">
        <w:rPr>
          <w:rFonts w:ascii="Segoe UI" w:eastAsia="Times New Roman" w:hAnsi="Segoe UI" w:cs="Segoe UI"/>
          <w:b/>
          <w:bCs/>
          <w:color w:val="FF0000"/>
          <w:kern w:val="0"/>
          <w:sz w:val="23"/>
          <w:szCs w:val="23"/>
          <w14:ligatures w14:val="none"/>
        </w:rPr>
        <w:t> The creation of the courts</w:t>
      </w:r>
    </w:p>
    <w:p w14:paraId="66107FF7" w14:textId="1586A401"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0F30D2">
          <v:shape id="_x0000_i2198" type="#_x0000_t75" style="width:20.05pt;height:18.15pt" o:ole="">
            <v:imagedata r:id="rId2677" o:title=""/>
          </v:shape>
          <w:control r:id="rId2678" w:name="DefaultOcxName6911" w:shapeid="_x0000_i2198"/>
        </w:object>
      </w:r>
      <w:r w:rsidRPr="00240682">
        <w:rPr>
          <w:rFonts w:ascii="Segoe UI" w:eastAsia="Times New Roman" w:hAnsi="Segoe UI" w:cs="Segoe UI"/>
          <w:color w:val="4B4F58"/>
          <w:kern w:val="0"/>
          <w:sz w:val="23"/>
          <w:szCs w:val="23"/>
          <w14:ligatures w14:val="none"/>
        </w:rPr>
        <w:t> The division of powers</w:t>
      </w:r>
    </w:p>
    <w:p w14:paraId="220A1F4B" w14:textId="57A6B29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D0C0C8">
          <v:shape id="_x0000_i2199" type="#_x0000_t75" style="width:20.05pt;height:18.15pt" o:ole="">
            <v:imagedata r:id="rId2679" o:title=""/>
          </v:shape>
          <w:control r:id="rId2680" w:name="DefaultOcxName7011" w:shapeid="_x0000_i2199"/>
        </w:object>
      </w:r>
      <w:r w:rsidRPr="00240682">
        <w:rPr>
          <w:rFonts w:ascii="Segoe UI" w:eastAsia="Times New Roman" w:hAnsi="Segoe UI" w:cs="Segoe UI"/>
          <w:color w:val="4B4F58"/>
          <w:kern w:val="0"/>
          <w:sz w:val="23"/>
          <w:szCs w:val="23"/>
          <w14:ligatures w14:val="none"/>
        </w:rPr>
        <w:t> The Canadian Charter of Rights and Freedoms</w:t>
      </w:r>
    </w:p>
    <w:p w14:paraId="795F3DAF" w14:textId="1272A93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5807FFC">
          <v:shape id="_x0000_i2200" type="#_x0000_t75" style="width:20.05pt;height:18.15pt" o:ole="">
            <v:imagedata r:id="rId2681" o:title=""/>
          </v:shape>
          <w:control r:id="rId2682" w:name="DefaultOcxName7115" w:shapeid="_x0000_i2200"/>
        </w:object>
      </w:r>
      <w:r w:rsidRPr="00240682">
        <w:rPr>
          <w:rFonts w:ascii="Segoe UI" w:eastAsia="Times New Roman" w:hAnsi="Segoe UI" w:cs="Segoe UI"/>
          <w:b/>
          <w:bCs/>
          <w:color w:val="4B4F58"/>
          <w:kern w:val="0"/>
          <w:sz w:val="23"/>
          <w:szCs w:val="23"/>
          <w14:ligatures w14:val="none"/>
        </w:rPr>
        <w:t> The Criminal Code of Canada</w:t>
      </w:r>
    </w:p>
    <w:p w14:paraId="55CE60A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5FC1A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“The Criminal Code of Canada” is the correct answer since the Criminal Code is NOT one of the three primary features of the Constitution. Though the Constitution assigns criminal law enforcement to the federal government, the Canadian Criminal Code is a separate Act, not contained within the Constitution. The creation of courts, the division of power, and the Canadian Charter of Rights and Freedoms are the three primary features of the Canadian Constitution. Law text pg.1 (2nd, 3rd, or 4th edition) or </w:t>
      </w:r>
      <w:hyperlink r:id="rId2683" w:tgtFrame="_blank" w:history="1">
        <w:r w:rsidRPr="00240682">
          <w:rPr>
            <w:rFonts w:ascii="Segoe UI" w:eastAsia="Times New Roman" w:hAnsi="Segoe UI" w:cs="Segoe UI"/>
            <w:color w:val="0000FF"/>
            <w:kern w:val="0"/>
            <w:sz w:val="23"/>
            <w:szCs w:val="23"/>
            <w14:ligatures w14:val="none"/>
          </w:rPr>
          <w:t>The Division of Powers</w:t>
        </w:r>
      </w:hyperlink>
      <w:r w:rsidRPr="00240682">
        <w:rPr>
          <w:rFonts w:ascii="Segoe UI" w:eastAsia="Times New Roman" w:hAnsi="Segoe UI" w:cs="Segoe UI"/>
          <w:color w:val="FF0000"/>
          <w:kern w:val="0"/>
          <w:sz w:val="23"/>
          <w:szCs w:val="23"/>
          <w14:ligatures w14:val="none"/>
        </w:rPr>
        <w:t>, </w:t>
      </w:r>
      <w:hyperlink r:id="rId2684" w:tgtFrame="_blank" w:history="1">
        <w:r w:rsidRPr="00240682">
          <w:rPr>
            <w:rFonts w:ascii="Segoe UI" w:eastAsia="Times New Roman" w:hAnsi="Segoe UI" w:cs="Segoe UI"/>
            <w:color w:val="0000FF"/>
            <w:kern w:val="0"/>
            <w:sz w:val="23"/>
            <w:szCs w:val="23"/>
            <w14:ligatures w14:val="none"/>
          </w:rPr>
          <w:t>How the Courts are Organized</w:t>
        </w:r>
      </w:hyperlink>
      <w:r w:rsidRPr="00240682">
        <w:rPr>
          <w:rFonts w:ascii="Segoe UI" w:eastAsia="Times New Roman" w:hAnsi="Segoe UI" w:cs="Segoe UI"/>
          <w:color w:val="FF0000"/>
          <w:kern w:val="0"/>
          <w:sz w:val="23"/>
          <w:szCs w:val="23"/>
          <w14:ligatures w14:val="none"/>
        </w:rPr>
        <w:t>, and </w:t>
      </w:r>
      <w:hyperlink r:id="rId2685" w:tgtFrame="_blank" w:history="1">
        <w:r w:rsidRPr="00240682">
          <w:rPr>
            <w:rFonts w:ascii="Segoe UI" w:eastAsia="Times New Roman" w:hAnsi="Segoe UI" w:cs="Segoe UI"/>
            <w:color w:val="0000FF"/>
            <w:kern w:val="0"/>
            <w:sz w:val="23"/>
            <w:szCs w:val="23"/>
            <w14:ligatures w14:val="none"/>
          </w:rPr>
          <w:t>The Charter</w:t>
        </w:r>
      </w:hyperlink>
      <w:r w:rsidRPr="00240682">
        <w:rPr>
          <w:rFonts w:ascii="Segoe UI" w:eastAsia="Times New Roman" w:hAnsi="Segoe UI" w:cs="Segoe UI"/>
          <w:color w:val="FF0000"/>
          <w:kern w:val="0"/>
          <w:sz w:val="23"/>
          <w:szCs w:val="23"/>
          <w14:ligatures w14:val="none"/>
        </w:rPr>
        <w:t>.</w:t>
      </w:r>
    </w:p>
    <w:p w14:paraId="1995510E"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294</w:t>
      </w:r>
    </w:p>
    <w:p w14:paraId="105345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Construction began on a new, state-of-the-art shopping mall in Whitby, Ontario, this Spring. The project owner contracted an architecture firm to create the concept. The architecture firm then retained an engineering firm to create detailed drawings. The owner also contracted a Construction Manager to build the mall and work with the technical team. The Construction Manager set a completion date of early next winter. However, on June 2nd, one month after the project began, the contracted parties filed a claim for “refusal to pay.” They claim that the owner withheld payment because the project construction needed to move along faster according to their contracts. The owner stated he would pay one month’s salary when he felt sufficient work had been done. However, once the owner learned that a claim had been filed, he decided to pay the wages rather than go to court. He knew construction litigation often takes a very long time, and the costs can far exceed the money up for dispute. What are the two main characteristics of construction litigation make it so time-consuming and expensive?</w:t>
      </w:r>
    </w:p>
    <w:p w14:paraId="65A5C608" w14:textId="310FDA12"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DBAE3C0">
          <v:shape id="_x0000_i2201" type="#_x0000_t75" style="width:20.05pt;height:18.15pt" o:ole="">
            <v:imagedata r:id="rId2686" o:title=""/>
          </v:shape>
          <w:control r:id="rId2687" w:name="DefaultOcxName7212" w:shapeid="_x0000_i2201"/>
        </w:object>
      </w:r>
      <w:r w:rsidRPr="00240682">
        <w:rPr>
          <w:rFonts w:ascii="Segoe UI" w:eastAsia="Times New Roman" w:hAnsi="Segoe UI" w:cs="Segoe UI"/>
          <w:b/>
          <w:bCs/>
          <w:color w:val="FF0000"/>
          <w:kern w:val="0"/>
          <w:sz w:val="23"/>
          <w:szCs w:val="23"/>
          <w14:ligatures w14:val="none"/>
        </w:rPr>
        <w:t> Construction litigation involves a large number of parties and oftentimes favours the rights of the contracted parties over those of the owners in court.</w:t>
      </w:r>
    </w:p>
    <w:p w14:paraId="23AB113A" w14:textId="7AD8814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C02AAB">
          <v:shape id="_x0000_i2202" type="#_x0000_t75" style="width:20.05pt;height:18.15pt" o:ole="">
            <v:imagedata r:id="rId2688" o:title=""/>
          </v:shape>
          <w:control r:id="rId2689" w:name="DefaultOcxName7311" w:shapeid="_x0000_i2202"/>
        </w:object>
      </w:r>
      <w:r w:rsidRPr="00240682">
        <w:rPr>
          <w:rFonts w:ascii="Segoe UI" w:eastAsia="Times New Roman" w:hAnsi="Segoe UI" w:cs="Segoe UI"/>
          <w:color w:val="4B4F58"/>
          <w:kern w:val="0"/>
          <w:sz w:val="23"/>
          <w:szCs w:val="23"/>
          <w14:ligatures w14:val="none"/>
        </w:rPr>
        <w:t> Construction litigation involves a small number of parties and is prioritized low in the court system meaning most other cases are heard before construction litigation cases.</w:t>
      </w:r>
    </w:p>
    <w:p w14:paraId="74C09C42" w14:textId="5A39C5E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31CDDF">
          <v:shape id="_x0000_i2203" type="#_x0000_t75" style="width:20.05pt;height:18.15pt" o:ole="">
            <v:imagedata r:id="rId2690" o:title=""/>
          </v:shape>
          <w:control r:id="rId2691" w:name="DefaultOcxName7411" w:shapeid="_x0000_i2203"/>
        </w:object>
      </w:r>
      <w:r w:rsidRPr="00240682">
        <w:rPr>
          <w:rFonts w:ascii="Segoe UI" w:eastAsia="Times New Roman" w:hAnsi="Segoe UI" w:cs="Segoe UI"/>
          <w:color w:val="4B4F58"/>
          <w:kern w:val="0"/>
          <w:sz w:val="23"/>
          <w:szCs w:val="23"/>
          <w14:ligatures w14:val="none"/>
        </w:rPr>
        <w:t> Construction litigation involves a large number of parties and generates very few documents that are of relevance to the case.</w:t>
      </w:r>
    </w:p>
    <w:p w14:paraId="1C37870A" w14:textId="30538C9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B39F21">
          <v:shape id="_x0000_i2204" type="#_x0000_t75" style="width:20.05pt;height:18.15pt" o:ole="">
            <v:imagedata r:id="rId2692" o:title=""/>
          </v:shape>
          <w:control r:id="rId2693" w:name="DefaultOcxName7511" w:shapeid="_x0000_i2204"/>
        </w:object>
      </w:r>
      <w:r w:rsidRPr="00240682">
        <w:rPr>
          <w:rFonts w:ascii="Segoe UI" w:eastAsia="Times New Roman" w:hAnsi="Segoe UI" w:cs="Segoe UI"/>
          <w:b/>
          <w:bCs/>
          <w:color w:val="4B4F58"/>
          <w:kern w:val="0"/>
          <w:sz w:val="23"/>
          <w:szCs w:val="23"/>
          <w14:ligatures w14:val="none"/>
        </w:rPr>
        <w:t> Construction litigation involves a large number of parties and generates a large number of documents that are relevant to the case.</w:t>
      </w:r>
    </w:p>
    <w:p w14:paraId="1944563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DAD203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“Construction litigation involves a large number of parties and generates a large number of documents that are relevant to the case” is the correct answer. Because construction projects involve many parties, when disputes arise, most, if not all, parties will be involved in the case. This extensive involvement results in a large number of relevant documents to the case. These two main characteristics, combined, often result in the construction litigation process being very expensive and time-consuming. Law text pg. 5 (2nd and 3rd edition), or pg. 7 (4th edition) or </w:t>
      </w:r>
      <w:hyperlink r:id="rId2694" w:tgtFrame="_blank" w:history="1">
        <w:r w:rsidRPr="00240682">
          <w:rPr>
            <w:rFonts w:ascii="Segoe UI" w:eastAsia="Times New Roman" w:hAnsi="Segoe UI" w:cs="Segoe UI"/>
            <w:color w:val="0000FF"/>
            <w:kern w:val="0"/>
            <w:sz w:val="23"/>
            <w:szCs w:val="23"/>
            <w14:ligatures w14:val="none"/>
          </w:rPr>
          <w:t>arbitration versus litigation</w:t>
        </w:r>
      </w:hyperlink>
      <w:r w:rsidRPr="00240682">
        <w:rPr>
          <w:rFonts w:ascii="Segoe UI" w:eastAsia="Times New Roman" w:hAnsi="Segoe UI" w:cs="Segoe UI"/>
          <w:color w:val="FF0000"/>
          <w:kern w:val="0"/>
          <w:sz w:val="23"/>
          <w:szCs w:val="23"/>
          <w14:ligatures w14:val="none"/>
        </w:rPr>
        <w:t>.</w:t>
      </w:r>
    </w:p>
    <w:p w14:paraId="25B92DA7"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295</w:t>
      </w:r>
    </w:p>
    <w:p w14:paraId="4C19338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Canadian construction company owner, George Wall, is currently involved in a tax evasion case in which he may face up to 5 years of jail time and fines for failing to report $75,000 in earned income last year. While researching his case, George finds a previous tax evasion case from five years ago, in which the court only imposed financial penalties for a man who failed to report $50,000 in earned income. According to this previous case, George is relieved that he will probably not face jail time. Should George assume that the outcome of his case will mirror that of the previous case?</w:t>
      </w:r>
    </w:p>
    <w:p w14:paraId="7DDA0C3E" w14:textId="3AD48E0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AEC9AE5">
          <v:shape id="_x0000_i2205" type="#_x0000_t75" style="width:20.05pt;height:18.15pt" o:ole="">
            <v:imagedata r:id="rId2695" o:title=""/>
          </v:shape>
          <w:control r:id="rId2696" w:name="DefaultOcxName7611" w:shapeid="_x0000_i2205"/>
        </w:object>
      </w:r>
      <w:r w:rsidRPr="00240682">
        <w:rPr>
          <w:rFonts w:ascii="Segoe UI" w:eastAsia="Times New Roman" w:hAnsi="Segoe UI" w:cs="Segoe UI"/>
          <w:b/>
          <w:bCs/>
          <w:color w:val="FF0000"/>
          <w:kern w:val="0"/>
          <w:sz w:val="23"/>
          <w:szCs w:val="23"/>
          <w14:ligatures w14:val="none"/>
        </w:rPr>
        <w:t> Yes, he can assume the outcome will be the same because the facts of the two cases are similar, and he only has to prove that there was, at one point, a precedent-setting decision with no jail time.</w:t>
      </w:r>
    </w:p>
    <w:p w14:paraId="311496B1" w14:textId="0CDDCCED"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1FEF7DE">
          <v:shape id="_x0000_i2206" type="#_x0000_t75" style="width:20.05pt;height:18.15pt" o:ole="">
            <v:imagedata r:id="rId2697" o:title=""/>
          </v:shape>
          <w:control r:id="rId2698" w:name="DefaultOcxName7711" w:shapeid="_x0000_i2206"/>
        </w:object>
      </w:r>
      <w:r w:rsidRPr="00240682">
        <w:rPr>
          <w:rFonts w:ascii="Segoe UI" w:eastAsia="Times New Roman" w:hAnsi="Segoe UI" w:cs="Segoe UI"/>
          <w:color w:val="4B4F58"/>
          <w:kern w:val="0"/>
          <w:sz w:val="23"/>
          <w:szCs w:val="23"/>
          <w14:ligatures w14:val="none"/>
        </w:rPr>
        <w:t> Yes, he can assume the outcome will be the same because the facts of the two cases are similar and the case is less than 10 years old, so the precedent has likely not changed.</w:t>
      </w:r>
    </w:p>
    <w:p w14:paraId="7DE5DAFD" w14:textId="10F8E3D4"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77CDBA">
          <v:shape id="_x0000_i2207" type="#_x0000_t75" style="width:20.05pt;height:18.15pt" o:ole="">
            <v:imagedata r:id="rId2699" o:title=""/>
          </v:shape>
          <w:control r:id="rId2700" w:name="DefaultOcxName7811" w:shapeid="_x0000_i2207"/>
        </w:object>
      </w:r>
      <w:r w:rsidRPr="00240682">
        <w:rPr>
          <w:rFonts w:ascii="Segoe UI" w:eastAsia="Times New Roman" w:hAnsi="Segoe UI" w:cs="Segoe UI"/>
          <w:color w:val="4B4F58"/>
          <w:kern w:val="0"/>
          <w:sz w:val="23"/>
          <w:szCs w:val="23"/>
          <w14:ligatures w14:val="none"/>
        </w:rPr>
        <w:t> No, he should not assume that the outcome will be the same because the facts of the case are not exactly the same and precedent-setting cases must be more than 10 years old in order for them to be enforceable.</w:t>
      </w:r>
    </w:p>
    <w:p w14:paraId="760F222E" w14:textId="45FFFFE5"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81C1664">
          <v:shape id="_x0000_i2208" type="#_x0000_t75" style="width:20.05pt;height:18.15pt" o:ole="">
            <v:imagedata r:id="rId2701" o:title=""/>
          </v:shape>
          <w:control r:id="rId2702" w:name="DefaultOcxName7911" w:shapeid="_x0000_i2208"/>
        </w:object>
      </w:r>
      <w:r w:rsidRPr="00240682">
        <w:rPr>
          <w:rFonts w:ascii="Segoe UI" w:eastAsia="Times New Roman" w:hAnsi="Segoe UI" w:cs="Segoe UI"/>
          <w:b/>
          <w:bCs/>
          <w:color w:val="4B4F58"/>
          <w:kern w:val="0"/>
          <w:sz w:val="23"/>
          <w:szCs w:val="23"/>
          <w14:ligatures w14:val="none"/>
        </w:rPr>
        <w:t> No, he should not assume that the outcome will be the same because the facts of the case are not exactly the same, and decisions in more recent cases may have led to a potentially different precedent.</w:t>
      </w:r>
    </w:p>
    <w:p w14:paraId="3D9F2BB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E5D89D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“No, he should not assume that the outcome will be the same because the facts of the case are not exactly the same, and decisions in more recent cases may have led to a potentially different precedent” is the correct answer. Even a slightly different set of facts, (such as the difference between the two unreported incomes) can result in a very different final result. Further, newer case law, or even case law currently under appeal, could lead to a different application of the law. Therefore, George should research more recent case law for a more accurate prediction of outcome according to precedent. Law text pg. 7 (2nd and 3rd edition) or pg. 11 (4th edition) or </w:t>
      </w:r>
      <w:hyperlink r:id="rId2703" w:tgtFrame="_blank" w:history="1">
        <w:r w:rsidRPr="00240682">
          <w:rPr>
            <w:rFonts w:ascii="Segoe UI" w:eastAsia="Times New Roman" w:hAnsi="Segoe UI" w:cs="Segoe UI"/>
            <w:color w:val="0000FF"/>
            <w:kern w:val="0"/>
            <w:sz w:val="23"/>
            <w:szCs w:val="23"/>
            <w14:ligatures w14:val="none"/>
          </w:rPr>
          <w:t>Where Our Legal System Comes From</w:t>
        </w:r>
      </w:hyperlink>
    </w:p>
    <w:p w14:paraId="057EB077"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296</w:t>
      </w:r>
    </w:p>
    <w:p w14:paraId="68447C2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province of Quebec is the only province or territory in Canada that uses a Civil Law system. Which of the following statements is TRUE about the use or application of the Canadian Common Law system in Quebec?</w:t>
      </w:r>
    </w:p>
    <w:p w14:paraId="265BC37B" w14:textId="4C29309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893A830">
          <v:shape id="_x0000_i2209" type="#_x0000_t75" style="width:20.05pt;height:18.15pt" o:ole="">
            <v:imagedata r:id="rId2704" o:title=""/>
          </v:shape>
          <w:control r:id="rId2705" w:name="DefaultOcxName8011" w:shapeid="_x0000_i2209"/>
        </w:object>
      </w:r>
      <w:r w:rsidRPr="00240682">
        <w:rPr>
          <w:rFonts w:ascii="Segoe UI" w:eastAsia="Times New Roman" w:hAnsi="Segoe UI" w:cs="Segoe UI"/>
          <w:b/>
          <w:bCs/>
          <w:color w:val="FF0000"/>
          <w:kern w:val="0"/>
          <w:sz w:val="23"/>
          <w:szCs w:val="23"/>
          <w14:ligatures w14:val="none"/>
        </w:rPr>
        <w:t> The Canadian Common Law system is never used in Quebec.</w:t>
      </w:r>
    </w:p>
    <w:p w14:paraId="2966FAF6" w14:textId="744F06EC"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3A7F336">
          <v:shape id="_x0000_i2210" type="#_x0000_t75" style="width:20.05pt;height:18.15pt" o:ole="">
            <v:imagedata r:id="rId2706" o:title=""/>
          </v:shape>
          <w:control r:id="rId2707" w:name="DefaultOcxName8115" w:shapeid="_x0000_i2210"/>
        </w:object>
      </w:r>
      <w:r w:rsidRPr="00240682">
        <w:rPr>
          <w:rFonts w:ascii="Segoe UI" w:eastAsia="Times New Roman" w:hAnsi="Segoe UI" w:cs="Segoe UI"/>
          <w:b/>
          <w:bCs/>
          <w:color w:val="4B4F58"/>
          <w:kern w:val="0"/>
          <w:sz w:val="23"/>
          <w:szCs w:val="23"/>
          <w14:ligatures w14:val="none"/>
        </w:rPr>
        <w:t> The Canadian Common Law system applies as the governing law in areas of federal jurisdiction.</w:t>
      </w:r>
    </w:p>
    <w:p w14:paraId="6EB66876" w14:textId="0C644361"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D2A13D0">
          <v:shape id="_x0000_i2211" type="#_x0000_t75" style="width:20.05pt;height:18.15pt" o:ole="">
            <v:imagedata r:id="rId2708" o:title=""/>
          </v:shape>
          <w:control r:id="rId2709" w:name="DefaultOcxName8212" w:shapeid="_x0000_i2211"/>
        </w:object>
      </w:r>
      <w:r w:rsidRPr="00240682">
        <w:rPr>
          <w:rFonts w:ascii="Segoe UI" w:eastAsia="Times New Roman" w:hAnsi="Segoe UI" w:cs="Segoe UI"/>
          <w:color w:val="4B4F58"/>
          <w:kern w:val="0"/>
          <w:sz w:val="23"/>
          <w:szCs w:val="23"/>
          <w14:ligatures w14:val="none"/>
        </w:rPr>
        <w:t> The Canadian Common Law system applies as the governing law in areas of private law, such as contract law or employment law.</w:t>
      </w:r>
    </w:p>
    <w:p w14:paraId="66D26070" w14:textId="5D3275A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247116A">
          <v:shape id="_x0000_i2212" type="#_x0000_t75" style="width:20.05pt;height:18.15pt" o:ole="">
            <v:imagedata r:id="rId2710" o:title=""/>
          </v:shape>
          <w:control r:id="rId2711" w:name="DefaultOcxName8311" w:shapeid="_x0000_i2212"/>
        </w:object>
      </w:r>
      <w:r w:rsidRPr="00240682">
        <w:rPr>
          <w:rFonts w:ascii="Segoe UI" w:eastAsia="Times New Roman" w:hAnsi="Segoe UI" w:cs="Segoe UI"/>
          <w:color w:val="4B4F58"/>
          <w:kern w:val="0"/>
          <w:sz w:val="23"/>
          <w:szCs w:val="23"/>
          <w14:ligatures w14:val="none"/>
        </w:rPr>
        <w:t> The Canadian Common Law system is used once a case reaches the provincial appeal courts in Quebec.</w:t>
      </w:r>
    </w:p>
    <w:p w14:paraId="2FCAA65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C5C48E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 – “The Canadian Common Law system applies as the governing law in areas of federal jurisdiction” is the correct answer. For matters such as criminal law or patent law, where the federal government, rather than the provincial government, has jurisdiction, The Canadian Common Law is applied. Law text pg. 4 (2nd and 3rd edition) or pg. 6-7 (4th edition) (section 1.4) or </w:t>
      </w:r>
      <w:hyperlink r:id="rId2712" w:tgtFrame="_blank" w:history="1">
        <w:r w:rsidRPr="00240682">
          <w:rPr>
            <w:rFonts w:ascii="Segoe UI" w:eastAsia="Times New Roman" w:hAnsi="Segoe UI" w:cs="Segoe UI"/>
            <w:color w:val="0000FF"/>
            <w:kern w:val="0"/>
            <w:sz w:val="23"/>
            <w:szCs w:val="23"/>
            <w14:ligatures w14:val="none"/>
          </w:rPr>
          <w:t>The Constitutional Distribution of Legislative Powers</w:t>
        </w:r>
      </w:hyperlink>
    </w:p>
    <w:p w14:paraId="4B656B9B"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297</w:t>
      </w:r>
    </w:p>
    <w:p w14:paraId="0CDE012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Kim graduated with a Bachelor of Engineering degree last year and is currently working to fulfill her 4 years of post-graduate experience in the workforce, but is not yet licensed. Which of the following is Kim allowed to do during these 4 years?</w:t>
      </w:r>
    </w:p>
    <w:p w14:paraId="3BDF524B" w14:textId="3D41DC90"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B73FD48">
          <v:shape id="_x0000_i2213" type="#_x0000_t75" style="width:20.05pt;height:18.15pt" o:ole="">
            <v:imagedata r:id="rId2713" o:title=""/>
          </v:shape>
          <w:control r:id="rId2714" w:name="DefaultOcxName8411" w:shapeid="_x0000_i2213"/>
        </w:object>
      </w:r>
      <w:r w:rsidRPr="00240682">
        <w:rPr>
          <w:rFonts w:ascii="Segoe UI" w:eastAsia="Times New Roman" w:hAnsi="Segoe UI" w:cs="Segoe UI"/>
          <w:b/>
          <w:bCs/>
          <w:color w:val="FF0000"/>
          <w:kern w:val="0"/>
          <w:sz w:val="23"/>
          <w:szCs w:val="23"/>
          <w14:ligatures w14:val="none"/>
        </w:rPr>
        <w:t> Use the title Kim, P.Eng.</w:t>
      </w:r>
    </w:p>
    <w:p w14:paraId="0164DD45" w14:textId="30A924E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BC86A9A">
          <v:shape id="_x0000_i2214" type="#_x0000_t75" style="width:20.05pt;height:18.15pt" o:ole="">
            <v:imagedata r:id="rId2715" o:title=""/>
          </v:shape>
          <w:control r:id="rId2716" w:name="DefaultOcxName8511" w:shapeid="_x0000_i2214"/>
        </w:object>
      </w:r>
      <w:r w:rsidRPr="00240682">
        <w:rPr>
          <w:rFonts w:ascii="Segoe UI" w:eastAsia="Times New Roman" w:hAnsi="Segoe UI" w:cs="Segoe UI"/>
          <w:color w:val="4B4F58"/>
          <w:kern w:val="0"/>
          <w:sz w:val="23"/>
          <w:szCs w:val="23"/>
          <w14:ligatures w14:val="none"/>
        </w:rPr>
        <w:t> Approve engineering documents</w:t>
      </w:r>
    </w:p>
    <w:p w14:paraId="15894143" w14:textId="35F2707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2AE7FAB">
          <v:shape id="_x0000_i2215" type="#_x0000_t75" style="width:20.05pt;height:18.15pt" o:ole="">
            <v:imagedata r:id="rId2717" o:title=""/>
          </v:shape>
          <w:control r:id="rId2718" w:name="DefaultOcxName8611" w:shapeid="_x0000_i2215"/>
        </w:object>
      </w:r>
      <w:r w:rsidRPr="00240682">
        <w:rPr>
          <w:rFonts w:ascii="Segoe UI" w:eastAsia="Times New Roman" w:hAnsi="Segoe UI" w:cs="Segoe UI"/>
          <w:b/>
          <w:bCs/>
          <w:color w:val="4B4F58"/>
          <w:kern w:val="0"/>
          <w:sz w:val="23"/>
          <w:szCs w:val="23"/>
          <w14:ligatures w14:val="none"/>
        </w:rPr>
        <w:t> Practice engineering under the direct supervision of a P.Eng.</w:t>
      </w:r>
    </w:p>
    <w:p w14:paraId="4D996CB9" w14:textId="15E67FD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B64A85A">
          <v:shape id="_x0000_i2216" type="#_x0000_t75" style="width:20.05pt;height:18.15pt" o:ole="">
            <v:imagedata r:id="rId2719" o:title=""/>
          </v:shape>
          <w:control r:id="rId2720" w:name="DefaultOcxName8711" w:shapeid="_x0000_i2216"/>
        </w:object>
      </w:r>
      <w:r w:rsidRPr="00240682">
        <w:rPr>
          <w:rFonts w:ascii="Segoe UI" w:eastAsia="Times New Roman" w:hAnsi="Segoe UI" w:cs="Segoe UI"/>
          <w:color w:val="4B4F58"/>
          <w:kern w:val="0"/>
          <w:sz w:val="23"/>
          <w:szCs w:val="23"/>
          <w14:ligatures w14:val="none"/>
        </w:rPr>
        <w:t> Practice as an engineering consultant for a private company</w:t>
      </w:r>
    </w:p>
    <w:p w14:paraId="11ECE23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7AE400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“Practice engineering under the direct supervision of a P.Eng.” is the correct answer. In this scenario, Kim might be an EIT (engineer-in-training or engineering intern), or an MIT (member-in-training), if she went through that application process because she does not yet have the experience to be licensed. Therefore, according to the Acts, she cannot use the title of a professional engineer (P.Eng.) or approve documents.  She can practice engineering if she is under the direct supervision of a professional engineer who is reviewing and taking responsibility for the work. If she were to do any of these other things, it would be punishable under the Act. Ethics 5th ed. p.261 or 6th ed. P.260 (Section 11.1) and </w:t>
      </w:r>
      <w:hyperlink r:id="rId2721" w:tgtFrame="_blank" w:history="1">
        <w:r w:rsidRPr="00240682">
          <w:rPr>
            <w:rFonts w:ascii="Segoe UI" w:eastAsia="Times New Roman" w:hAnsi="Segoe UI" w:cs="Segoe UI"/>
            <w:color w:val="0000FF"/>
            <w:kern w:val="0"/>
            <w:sz w:val="23"/>
            <w:szCs w:val="23"/>
            <w14:ligatures w14:val="none"/>
          </w:rPr>
          <w:t>Find Engineer-in-Training Information in your Province or Territory</w:t>
        </w:r>
      </w:hyperlink>
      <w:r w:rsidRPr="00240682">
        <w:rPr>
          <w:rFonts w:ascii="Segoe UI" w:eastAsia="Times New Roman" w:hAnsi="Segoe UI" w:cs="Segoe UI"/>
          <w:color w:val="FF0000"/>
          <w:kern w:val="0"/>
          <w:sz w:val="23"/>
          <w:szCs w:val="23"/>
          <w14:ligatures w14:val="none"/>
        </w:rPr>
        <w:t> and </w:t>
      </w:r>
      <w:hyperlink r:id="rId2722" w:tgtFrame="_blank" w:history="1">
        <w:r w:rsidRPr="00240682">
          <w:rPr>
            <w:rFonts w:ascii="Segoe UI" w:eastAsia="Times New Roman" w:hAnsi="Segoe UI" w:cs="Segoe UI"/>
            <w:color w:val="0000FF"/>
            <w:kern w:val="0"/>
            <w:sz w:val="23"/>
            <w:szCs w:val="23"/>
            <w14:ligatures w14:val="none"/>
          </w:rPr>
          <w:t>Explore the Engineer-in-Training Path to Becoming an Engineer</w:t>
        </w:r>
      </w:hyperlink>
      <w:r w:rsidRPr="00240682">
        <w:rPr>
          <w:rFonts w:ascii="Segoe UI" w:eastAsia="Times New Roman" w:hAnsi="Segoe UI" w:cs="Segoe UI"/>
          <w:color w:val="FF0000"/>
          <w:kern w:val="0"/>
          <w:sz w:val="23"/>
          <w:szCs w:val="23"/>
          <w14:ligatures w14:val="none"/>
        </w:rPr>
        <w:t> (Step 2)</w:t>
      </w:r>
    </w:p>
    <w:p w14:paraId="02DB184D"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298</w:t>
      </w:r>
    </w:p>
    <w:p w14:paraId="2A3FE79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Riley, P.Eng., committed credit card fraud for over two years, using his victims’ card numbers and information to make unauthorized transactions and purchases.  He carried out this activity only on his personal time.  The total amount in fraudulent purchases and transactions was well over $10,000. If Riley was found guilty of fraud under the Canadian Criminal Code, on which ground, if any, would the Association have to discipline Riley?</w:t>
      </w:r>
    </w:p>
    <w:p w14:paraId="70A44660" w14:textId="67556CF1"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F9B4762">
          <v:shape id="_x0000_i2217" type="#_x0000_t75" style="width:20.05pt;height:18.15pt" o:ole="">
            <v:imagedata r:id="rId2723" o:title=""/>
          </v:shape>
          <w:control r:id="rId2724" w:name="DefaultOcxName8811" w:shapeid="_x0000_i2217"/>
        </w:object>
      </w:r>
      <w:r w:rsidRPr="00240682">
        <w:rPr>
          <w:rFonts w:ascii="Segoe UI" w:eastAsia="Times New Roman" w:hAnsi="Segoe UI" w:cs="Segoe UI"/>
          <w:b/>
          <w:bCs/>
          <w:color w:val="FF0000"/>
          <w:kern w:val="0"/>
          <w:sz w:val="23"/>
          <w:szCs w:val="23"/>
          <w14:ligatures w14:val="none"/>
        </w:rPr>
        <w:t> Riley would be found guilty of negligence by his provincial Association.</w:t>
      </w:r>
    </w:p>
    <w:p w14:paraId="692CBC65" w14:textId="7117670A"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30E4766">
          <v:shape id="_x0000_i2218" type="#_x0000_t75" style="width:20.05pt;height:18.15pt" o:ole="">
            <v:imagedata r:id="rId2725" o:title=""/>
          </v:shape>
          <w:control r:id="rId2726" w:name="DefaultOcxName8911" w:shapeid="_x0000_i2218"/>
        </w:object>
      </w:r>
      <w:r w:rsidRPr="00240682">
        <w:rPr>
          <w:rFonts w:ascii="Segoe UI" w:eastAsia="Times New Roman" w:hAnsi="Segoe UI" w:cs="Segoe UI"/>
          <w:b/>
          <w:bCs/>
          <w:color w:val="4B4F58"/>
          <w:kern w:val="0"/>
          <w:sz w:val="23"/>
          <w:szCs w:val="23"/>
          <w14:ligatures w14:val="none"/>
        </w:rPr>
        <w:t> Riley would be found guilty of professional misconduct by his provincial Association.</w:t>
      </w:r>
    </w:p>
    <w:p w14:paraId="744461B4" w14:textId="54E776A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D61B3B">
          <v:shape id="_x0000_i2219" type="#_x0000_t75" style="width:20.05pt;height:18.15pt" o:ole="">
            <v:imagedata r:id="rId2727" o:title=""/>
          </v:shape>
          <w:control r:id="rId2728" w:name="DefaultOcxName9011" w:shapeid="_x0000_i2219"/>
        </w:object>
      </w:r>
      <w:r w:rsidRPr="00240682">
        <w:rPr>
          <w:rFonts w:ascii="Segoe UI" w:eastAsia="Times New Roman" w:hAnsi="Segoe UI" w:cs="Segoe UI"/>
          <w:color w:val="4B4F58"/>
          <w:kern w:val="0"/>
          <w:sz w:val="23"/>
          <w:szCs w:val="23"/>
          <w14:ligatures w14:val="none"/>
        </w:rPr>
        <w:t> The Association would have no grounds to discipline Riley since he did not commit the crime while he was working.</w:t>
      </w:r>
    </w:p>
    <w:p w14:paraId="7E652F9F" w14:textId="649C2B7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1DF4DA0">
          <v:shape id="_x0000_i2220" type="#_x0000_t75" style="width:20.05pt;height:18.15pt" o:ole="">
            <v:imagedata r:id="rId2729" o:title=""/>
          </v:shape>
          <w:control r:id="rId2730" w:name="DefaultOcxName9115" w:shapeid="_x0000_i2220"/>
        </w:object>
      </w:r>
      <w:r w:rsidRPr="00240682">
        <w:rPr>
          <w:rFonts w:ascii="Segoe UI" w:eastAsia="Times New Roman" w:hAnsi="Segoe UI" w:cs="Segoe UI"/>
          <w:color w:val="4B4F58"/>
          <w:kern w:val="0"/>
          <w:sz w:val="23"/>
          <w:szCs w:val="23"/>
          <w14:ligatures w14:val="none"/>
        </w:rPr>
        <w:t> Riley would be found guilty of breaching the Association’s Code of Ethics.</w:t>
      </w:r>
    </w:p>
    <w:p w14:paraId="0AE0E3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073EA3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“Riley would be found guilty of professional misconduct by his provincial Association” is the correct answer. The Acts permit disciplinary action against a professional found guilty under other laws, such as being convicted of a serious offence like fraud. If the nature of the offence affects the professional’s suitability to practice, they can be found guilty of professional misconduct. This type of criminal behaviour, which involved a betrayal of trust and questionable ethics, would be grounds for discipline. Note that minor offences such as traffic violations are not grounds for disciplinary action by the Association. Ethics 5th ed. p.65-66 or 6th ed. p.61 (section 3.3) or </w:t>
      </w:r>
      <w:hyperlink r:id="rId2731" w:tgtFrame="_blank" w:history="1">
        <w:r w:rsidRPr="00240682">
          <w:rPr>
            <w:rFonts w:ascii="Segoe UI" w:eastAsia="Times New Roman" w:hAnsi="Segoe UI" w:cs="Segoe UI"/>
            <w:color w:val="0000FF"/>
            <w:kern w:val="0"/>
            <w:sz w:val="23"/>
            <w:szCs w:val="23"/>
            <w14:ligatures w14:val="none"/>
          </w:rPr>
          <w:t>Engineering Profession Act</w:t>
        </w:r>
      </w:hyperlink>
      <w:r w:rsidRPr="00240682">
        <w:rPr>
          <w:rFonts w:ascii="Segoe UI" w:eastAsia="Times New Roman" w:hAnsi="Segoe UI" w:cs="Segoe UI"/>
          <w:color w:val="FF0000"/>
          <w:kern w:val="0"/>
          <w:sz w:val="23"/>
          <w:szCs w:val="23"/>
          <w14:ligatures w14:val="none"/>
        </w:rPr>
        <w:t> (sections 16(2)(iii), and 18(1)).</w:t>
      </w:r>
    </w:p>
    <w:p w14:paraId="29EC9D5E"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299</w:t>
      </w:r>
    </w:p>
    <w:p w14:paraId="755DD5E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Katie, P.Eng., is currently under investigation by her association’s investigative panel after it was alleged by another member that her negligence had ultimately led to the structural failure of a subway tunnel. The panel notified Katie this morning that the investigation was to begin immediately, and upon receiving this notification, Katie begins to panic. She wonders if the committee may find other evidence of negligence or professional misconduct while investigating this particular case. For most provincial/territorial associations, can the investigative panel investigate another matter that arises, regarding the individual’s conduct under review, during the investigation?</w:t>
      </w:r>
    </w:p>
    <w:p w14:paraId="2BE4901C" w14:textId="5A18BE45"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EB1A686">
          <v:shape id="_x0000_i2221" type="#_x0000_t75" style="width:20.05pt;height:18.15pt" o:ole="">
            <v:imagedata r:id="rId2732" o:title=""/>
          </v:shape>
          <w:control r:id="rId2733" w:name="DefaultOcxName9212" w:shapeid="_x0000_i2221"/>
        </w:object>
      </w:r>
      <w:r w:rsidRPr="00240682">
        <w:rPr>
          <w:rFonts w:ascii="Segoe UI" w:eastAsia="Times New Roman" w:hAnsi="Segoe UI" w:cs="Segoe UI"/>
          <w:b/>
          <w:bCs/>
          <w:color w:val="FF0000"/>
          <w:kern w:val="0"/>
          <w:sz w:val="23"/>
          <w:szCs w:val="23"/>
          <w14:ligatures w14:val="none"/>
        </w:rPr>
        <w:t> No, the investigation can only examine information that is relevant to the current case. All other evidence must be dismissed.</w:t>
      </w:r>
    </w:p>
    <w:p w14:paraId="7A793FD6" w14:textId="682A913F"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4E53C0">
          <v:shape id="_x0000_i2222" type="#_x0000_t75" style="width:20.05pt;height:18.15pt" o:ole="">
            <v:imagedata r:id="rId2734" o:title=""/>
          </v:shape>
          <w:control r:id="rId2735" w:name="DefaultOcxName9311" w:shapeid="_x0000_i2222"/>
        </w:object>
      </w:r>
      <w:r w:rsidRPr="00240682">
        <w:rPr>
          <w:rFonts w:ascii="Segoe UI" w:eastAsia="Times New Roman" w:hAnsi="Segoe UI" w:cs="Segoe UI"/>
          <w:color w:val="4B4F58"/>
          <w:kern w:val="0"/>
          <w:sz w:val="23"/>
          <w:szCs w:val="23"/>
          <w14:ligatures w14:val="none"/>
        </w:rPr>
        <w:t> Yes, but only if that matter occurred within the past 5 years.</w:t>
      </w:r>
    </w:p>
    <w:p w14:paraId="1892E164" w14:textId="471845E3"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EFBAE6">
          <v:shape id="_x0000_i2223" type="#_x0000_t75" style="width:20.05pt;height:18.15pt" o:ole="">
            <v:imagedata r:id="rId2736" o:title=""/>
          </v:shape>
          <w:control r:id="rId2737" w:name="DefaultOcxName9411" w:shapeid="_x0000_i2223"/>
        </w:object>
      </w:r>
      <w:r w:rsidRPr="00240682">
        <w:rPr>
          <w:rFonts w:ascii="Segoe UI" w:eastAsia="Times New Roman" w:hAnsi="Segoe UI" w:cs="Segoe UI"/>
          <w:color w:val="4B4F58"/>
          <w:kern w:val="0"/>
          <w:sz w:val="23"/>
          <w:szCs w:val="23"/>
          <w14:ligatures w14:val="none"/>
        </w:rPr>
        <w:t> No, the investigation can only examine evidence that is relevant to the current case, unless the matter is of criminal nature, then it can be investigated further.</w:t>
      </w:r>
    </w:p>
    <w:p w14:paraId="55DD7B7D" w14:textId="27A1F06E"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2E1F4B4">
          <v:shape id="_x0000_i2224" type="#_x0000_t75" style="width:20.05pt;height:18.15pt" o:ole="">
            <v:imagedata r:id="rId2738" o:title=""/>
          </v:shape>
          <w:control r:id="rId2739" w:name="DefaultOcxName9511" w:shapeid="_x0000_i2224"/>
        </w:object>
      </w:r>
      <w:r w:rsidRPr="00240682">
        <w:rPr>
          <w:rFonts w:ascii="Segoe UI" w:eastAsia="Times New Roman" w:hAnsi="Segoe UI" w:cs="Segoe UI"/>
          <w:b/>
          <w:bCs/>
          <w:color w:val="4B4F58"/>
          <w:kern w:val="0"/>
          <w:sz w:val="23"/>
          <w:szCs w:val="23"/>
          <w14:ligatures w14:val="none"/>
        </w:rPr>
        <w:t> Yes, any matter that arises during the investigation can be investigated further.</w:t>
      </w:r>
    </w:p>
    <w:p w14:paraId="2CD7532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B9E232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“Yes, any matter that arises during the investigation can be investigated further” is the correct answer. As stated in Alberta’s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“an investigation panel may investigate any other matter regarding the conduct of the investigated person that arises in the course of the investigation.”  Therefore, in this scenario, if any matter regarding Katie’s past conduct arises during the initial investigation, the panel can investigate that conduct further. All other answers are incorrect. </w:t>
      </w:r>
      <w:r w:rsidRPr="00240682">
        <w:rPr>
          <w:rFonts w:ascii="Segoe UI" w:eastAsia="Times New Roman" w:hAnsi="Segoe UI" w:cs="Segoe UI"/>
          <w:i/>
          <w:iCs/>
          <w:color w:val="FF0000"/>
          <w:kern w:val="0"/>
          <w:sz w:val="23"/>
          <w:szCs w:val="23"/>
          <w14:ligatures w14:val="none"/>
        </w:rPr>
        <w:t>Engineering and Geoscience Professions Act</w:t>
      </w:r>
      <w:r w:rsidRPr="00240682">
        <w:rPr>
          <w:rFonts w:ascii="Segoe UI" w:eastAsia="Times New Roman" w:hAnsi="Segoe UI" w:cs="Segoe UI"/>
          <w:color w:val="FF0000"/>
          <w:kern w:val="0"/>
          <w:sz w:val="23"/>
          <w:szCs w:val="23"/>
          <w14:ligatures w14:val="none"/>
        </w:rPr>
        <w:t> (Province of Alberta), section 49(2), or </w:t>
      </w:r>
      <w:hyperlink r:id="rId2740"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FF0000"/>
          <w:kern w:val="0"/>
          <w:sz w:val="23"/>
          <w:szCs w:val="23"/>
          <w14:ligatures w14:val="none"/>
        </w:rPr>
        <w:t>.</w:t>
      </w:r>
    </w:p>
    <w:p w14:paraId="5CB8B35D" w14:textId="77777777" w:rsidR="00240682" w:rsidRPr="00240682" w:rsidRDefault="00240682" w:rsidP="00240682">
      <w:pPr>
        <w:numPr>
          <w:ilvl w:val="0"/>
          <w:numId w:val="12"/>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300</w:t>
      </w:r>
    </w:p>
    <w:p w14:paraId="34C5E93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Thomas, P.Eng., owns and runs a small engineering firm that has 6 full-time employees, in addition to himself. 4 employees are licensed engineers, and the 2 others are hired as the firm’s secretary and front desk manager. Recently, one of Thomas’s employees filed a complaint to the association, claiming that Thomas had made his electronic stamp available to all employees. Further, the claimant said that Thomas often instructed all 6 employees, at various times, to utilize his stamp to authenticate documents that he had not reviewed or overseen. Upon being notified that an investigation into this matter was to begin, Thomas admitted to engaging in professional misconduct immediately. Further, he agreed to the discipline committee’s order of discipline, which includes a permanent letter of reprimand and a $9,000 monetary fine. In this scenario, which of the following would happen next?</w:t>
      </w:r>
    </w:p>
    <w:p w14:paraId="27903161" w14:textId="19FA5EEC" w:rsidR="00240682" w:rsidRPr="00240682" w:rsidRDefault="00240682" w:rsidP="00240682">
      <w:pPr>
        <w:numPr>
          <w:ilvl w:val="1"/>
          <w:numId w:val="12"/>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1756D7D">
          <v:shape id="_x0000_i2225" type="#_x0000_t75" style="width:20.05pt;height:18.15pt" o:ole="">
            <v:imagedata r:id="rId2741" o:title=""/>
          </v:shape>
          <w:control r:id="rId2742" w:name="DefaultOcxName969" w:shapeid="_x0000_i2225"/>
        </w:object>
      </w:r>
      <w:r w:rsidRPr="00240682">
        <w:rPr>
          <w:rFonts w:ascii="Segoe UI" w:eastAsia="Times New Roman" w:hAnsi="Segoe UI" w:cs="Segoe UI"/>
          <w:b/>
          <w:bCs/>
          <w:color w:val="FFFFFF"/>
          <w:kern w:val="0"/>
          <w:sz w:val="23"/>
          <w:szCs w:val="23"/>
          <w14:ligatures w14:val="none"/>
        </w:rPr>
        <w:t> The order of discipline would come into force with immediate effect, and the case would close.</w:t>
      </w:r>
    </w:p>
    <w:p w14:paraId="61C326A2" w14:textId="3E6FFA96"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F634EB">
          <v:shape id="_x0000_i2226" type="#_x0000_t75" style="width:20.05pt;height:18.15pt" o:ole="">
            <v:imagedata r:id="rId2743" o:title=""/>
          </v:shape>
          <w:control r:id="rId2744" w:name="DefaultOcxName979" w:shapeid="_x0000_i2226"/>
        </w:object>
      </w:r>
      <w:r w:rsidRPr="00240682">
        <w:rPr>
          <w:rFonts w:ascii="Segoe UI" w:eastAsia="Times New Roman" w:hAnsi="Segoe UI" w:cs="Segoe UI"/>
          <w:color w:val="4B4F58"/>
          <w:kern w:val="0"/>
          <w:sz w:val="23"/>
          <w:szCs w:val="23"/>
          <w14:ligatures w14:val="none"/>
        </w:rPr>
        <w:t> The association would then revoke Thomas’s professional license and stamp, barring him from further professional practice.</w:t>
      </w:r>
    </w:p>
    <w:p w14:paraId="16AE113C" w14:textId="1B80F66B"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058F36A">
          <v:shape id="_x0000_i2227" type="#_x0000_t75" style="width:20.05pt;height:18.15pt" o:ole="">
            <v:imagedata r:id="rId2745" o:title=""/>
          </v:shape>
          <w:control r:id="rId2746" w:name="DefaultOcxName989" w:shapeid="_x0000_i2227"/>
        </w:object>
      </w:r>
      <w:r w:rsidRPr="00240682">
        <w:rPr>
          <w:rFonts w:ascii="Segoe UI" w:eastAsia="Times New Roman" w:hAnsi="Segoe UI" w:cs="Segoe UI"/>
          <w:color w:val="4B4F58"/>
          <w:kern w:val="0"/>
          <w:sz w:val="23"/>
          <w:szCs w:val="23"/>
          <w14:ligatures w14:val="none"/>
        </w:rPr>
        <w:t> The formal trial process would then commence, and there would be a hearing before the Discipline Committee.</w:t>
      </w:r>
    </w:p>
    <w:p w14:paraId="2ED7F25B" w14:textId="594959D8" w:rsidR="00240682" w:rsidRPr="00240682" w:rsidRDefault="00240682" w:rsidP="00240682">
      <w:pPr>
        <w:numPr>
          <w:ilvl w:val="1"/>
          <w:numId w:val="12"/>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7EED65">
          <v:shape id="_x0000_i2228" type="#_x0000_t75" style="width:20.05pt;height:18.15pt" o:ole="">
            <v:imagedata r:id="rId2747" o:title=""/>
          </v:shape>
          <w:control r:id="rId2748" w:name="DefaultOcxName999" w:shapeid="_x0000_i2228"/>
        </w:object>
      </w:r>
      <w:r w:rsidRPr="00240682">
        <w:rPr>
          <w:rFonts w:ascii="Segoe UI" w:eastAsia="Times New Roman" w:hAnsi="Segoe UI" w:cs="Segoe UI"/>
          <w:color w:val="4B4F58"/>
          <w:kern w:val="0"/>
          <w:sz w:val="23"/>
          <w:szCs w:val="23"/>
          <w14:ligatures w14:val="none"/>
        </w:rPr>
        <w:t> The order of discipline would then be mitigated to approximately half the severity, to encourage other members to admit misconduct and ease the discipline process.</w:t>
      </w:r>
    </w:p>
    <w:p w14:paraId="2D79527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25C9A8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“The order of discipline would come into force with immediate effect, and the case would close” is the correct answer. In this scenario, because Thomas admitted to engaging in professional misconduct, and agreed to the Discipline Committee’s order of discipline, there would be no formal hearing. Instead, the discipline order would come into force with immediate effect, and the case would close. However, if Thomas had NOT admitted to professional misconduct, or if he did NOT agree to the Discipline Committee’s order of discipline, there would be a formal hearing to decide whether there was, in fact, a matter of misconduct, and if so, what the appropriate discipline order should be.  Thomas’s license would NOT be revoked in this scenario, because the Discipline Committee did not recommend this as an order of discipline. All other answers are incorrect. </w:t>
      </w:r>
      <w:r w:rsidRPr="00240682">
        <w:rPr>
          <w:rFonts w:ascii="Segoe UI" w:eastAsia="Times New Roman" w:hAnsi="Segoe UI" w:cs="Segoe UI"/>
          <w:i/>
          <w:iCs/>
          <w:color w:val="6DB46D"/>
          <w:kern w:val="0"/>
          <w:sz w:val="23"/>
          <w:szCs w:val="23"/>
          <w14:ligatures w14:val="none"/>
        </w:rPr>
        <w:t>Guideline for Ethical Practice</w:t>
      </w:r>
      <w:r w:rsidRPr="00240682">
        <w:rPr>
          <w:rFonts w:ascii="Segoe UI" w:eastAsia="Times New Roman" w:hAnsi="Segoe UI" w:cs="Segoe UI"/>
          <w:color w:val="6DB46D"/>
          <w:kern w:val="0"/>
          <w:sz w:val="23"/>
          <w:szCs w:val="23"/>
          <w14:ligatures w14:val="none"/>
        </w:rPr>
        <w:t>, Appendix C, p.31, or </w:t>
      </w:r>
      <w:hyperlink r:id="rId2749" w:tgtFrame="_blank" w:history="1">
        <w:r w:rsidRPr="00240682">
          <w:rPr>
            <w:rFonts w:ascii="Segoe UI" w:eastAsia="Times New Roman" w:hAnsi="Segoe UI" w:cs="Segoe UI"/>
            <w:color w:val="0000FF"/>
            <w:kern w:val="0"/>
            <w:sz w:val="23"/>
            <w:szCs w:val="23"/>
            <w14:ligatures w14:val="none"/>
          </w:rPr>
          <w:t>Ethical Practice</w:t>
        </w:r>
      </w:hyperlink>
      <w:r w:rsidRPr="00240682">
        <w:rPr>
          <w:rFonts w:ascii="Segoe UI" w:eastAsia="Times New Roman" w:hAnsi="Segoe UI" w:cs="Segoe UI"/>
          <w:color w:val="6DB46D"/>
          <w:kern w:val="0"/>
          <w:sz w:val="23"/>
          <w:szCs w:val="23"/>
          <w14:ligatures w14:val="none"/>
        </w:rPr>
        <w:t>.</w:t>
      </w:r>
    </w:p>
    <w:p w14:paraId="25F25604"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301</w:t>
      </w:r>
    </w:p>
    <w:p w14:paraId="5CDAA87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Occupational Health and Safety (OHS) laws state that every Canadian is entitled to a ________ workplace and the __________ has a duty to provide it.</w:t>
      </w:r>
    </w:p>
    <w:p w14:paraId="4B7D2B2E" w14:textId="6135CC6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3A88FD2">
          <v:shape id="_x0000_i2229" type="#_x0000_t75" style="width:20.05pt;height:18.15pt" o:ole="">
            <v:imagedata r:id="rId2750" o:title=""/>
          </v:shape>
          <w:control r:id="rId2751" w:name="DefaultOcxName280" w:shapeid="_x0000_i2229"/>
        </w:object>
      </w:r>
      <w:r w:rsidRPr="00240682">
        <w:rPr>
          <w:rFonts w:ascii="Segoe UI" w:eastAsia="Times New Roman" w:hAnsi="Segoe UI" w:cs="Segoe UI"/>
          <w:b/>
          <w:bCs/>
          <w:color w:val="FF0000"/>
          <w:kern w:val="0"/>
          <w:sz w:val="23"/>
          <w:szCs w:val="23"/>
          <w14:ligatures w14:val="none"/>
        </w:rPr>
        <w:t> private / employee</w:t>
      </w:r>
    </w:p>
    <w:p w14:paraId="1BEE50AA" w14:textId="004C84FF"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A22908">
          <v:shape id="_x0000_i2230" type="#_x0000_t75" style="width:20.05pt;height:18.15pt" o:ole="">
            <v:imagedata r:id="rId2752" o:title=""/>
          </v:shape>
          <w:control r:id="rId2753" w:name="DefaultOcxName1100" w:shapeid="_x0000_i2230"/>
        </w:object>
      </w:r>
      <w:r w:rsidRPr="00240682">
        <w:rPr>
          <w:rFonts w:ascii="Segoe UI" w:eastAsia="Times New Roman" w:hAnsi="Segoe UI" w:cs="Segoe UI"/>
          <w:color w:val="4B4F58"/>
          <w:kern w:val="0"/>
          <w:sz w:val="23"/>
          <w:szCs w:val="23"/>
          <w14:ligatures w14:val="none"/>
        </w:rPr>
        <w:t> private / employer</w:t>
      </w:r>
    </w:p>
    <w:p w14:paraId="20995224" w14:textId="77CB34E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0CE529">
          <v:shape id="_x0000_i2231" type="#_x0000_t75" style="width:20.05pt;height:18.15pt" o:ole="">
            <v:imagedata r:id="rId2754" o:title=""/>
          </v:shape>
          <w:control r:id="rId2755" w:name="DefaultOcxName270" w:shapeid="_x0000_i2231"/>
        </w:object>
      </w:r>
      <w:r w:rsidRPr="00240682">
        <w:rPr>
          <w:rFonts w:ascii="Segoe UI" w:eastAsia="Times New Roman" w:hAnsi="Segoe UI" w:cs="Segoe UI"/>
          <w:color w:val="4B4F58"/>
          <w:kern w:val="0"/>
          <w:sz w:val="23"/>
          <w:szCs w:val="23"/>
          <w14:ligatures w14:val="none"/>
        </w:rPr>
        <w:t> safe / employee</w:t>
      </w:r>
    </w:p>
    <w:p w14:paraId="34F0F463" w14:textId="3C58D15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5C013C9">
          <v:shape id="_x0000_i2232" type="#_x0000_t75" style="width:20.05pt;height:18.15pt" o:ole="">
            <v:imagedata r:id="rId2756" o:title=""/>
          </v:shape>
          <w:control r:id="rId2757" w:name="DefaultOcxName370" w:shapeid="_x0000_i2232"/>
        </w:object>
      </w:r>
      <w:r w:rsidRPr="00240682">
        <w:rPr>
          <w:rFonts w:ascii="Segoe UI" w:eastAsia="Times New Roman" w:hAnsi="Segoe UI" w:cs="Segoe UI"/>
          <w:b/>
          <w:bCs/>
          <w:color w:val="4B4F58"/>
          <w:kern w:val="0"/>
          <w:sz w:val="23"/>
          <w:szCs w:val="23"/>
          <w14:ligatures w14:val="none"/>
        </w:rPr>
        <w:t> safe / employer</w:t>
      </w:r>
    </w:p>
    <w:p w14:paraId="1ADC547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1A1B65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“safe / employer” is the correct answer. OHS states that every Canadian is entitled to a safe workplace and that the employer has a duty to provide it. These laws protect the worker from unsafe working conditions by placing an obligation on the employer to follow safety regulations. Ethics 5th ed.p.144-145 or 6th ed. p.143-144 (section 6.10) or </w:t>
      </w:r>
      <w:hyperlink r:id="rId2758" w:tgtFrame="_blank" w:history="1">
        <w:r w:rsidRPr="00240682">
          <w:rPr>
            <w:rFonts w:ascii="Segoe UI" w:eastAsia="Times New Roman" w:hAnsi="Segoe UI" w:cs="Segoe UI"/>
            <w:color w:val="0000FF"/>
            <w:kern w:val="0"/>
            <w:sz w:val="23"/>
            <w:szCs w:val="23"/>
            <w14:ligatures w14:val="none"/>
          </w:rPr>
          <w:t>Health and Safety Legislation in Canada</w:t>
        </w:r>
      </w:hyperlink>
      <w:r w:rsidRPr="00240682">
        <w:rPr>
          <w:rFonts w:ascii="Segoe UI" w:eastAsia="Times New Roman" w:hAnsi="Segoe UI" w:cs="Segoe UI"/>
          <w:color w:val="FF0000"/>
          <w:kern w:val="0"/>
          <w:sz w:val="23"/>
          <w:szCs w:val="23"/>
          <w14:ligatures w14:val="none"/>
        </w:rPr>
        <w:t> (employees’ rights) and </w:t>
      </w:r>
      <w:hyperlink r:id="rId2759" w:tgtFrame="_blank" w:history="1">
        <w:r w:rsidRPr="00240682">
          <w:rPr>
            <w:rFonts w:ascii="Segoe UI" w:eastAsia="Times New Roman" w:hAnsi="Segoe UI" w:cs="Segoe UI"/>
            <w:color w:val="0000FF"/>
            <w:kern w:val="0"/>
            <w:sz w:val="23"/>
            <w:szCs w:val="23"/>
            <w14:ligatures w14:val="none"/>
          </w:rPr>
          <w:t>Canada Labour Code</w:t>
        </w:r>
      </w:hyperlink>
      <w:r w:rsidRPr="00240682">
        <w:rPr>
          <w:rFonts w:ascii="Segoe UI" w:eastAsia="Times New Roman" w:hAnsi="Segoe UI" w:cs="Segoe UI"/>
          <w:color w:val="FF0000"/>
          <w:kern w:val="0"/>
          <w:sz w:val="23"/>
          <w:szCs w:val="23"/>
          <w14:ligatures w14:val="none"/>
        </w:rPr>
        <w:t> (employers’ duties).</w:t>
      </w:r>
    </w:p>
    <w:p w14:paraId="03DD28A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FFFF"/>
          <w:kern w:val="0"/>
          <w:sz w:val="2"/>
          <w:szCs w:val="2"/>
          <w14:ligatures w14:val="none"/>
        </w:rPr>
        <w:t>Copyright (c) Practice PPE Exams. All rights reserved. For individual use only.</w:t>
      </w:r>
    </w:p>
    <w:p w14:paraId="566CA073"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302</w:t>
      </w:r>
    </w:p>
    <w:p w14:paraId="20542E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Francis, M.I.T., was hired to work for a prominent aerospace engineering company. On his first day, one of his employers refreshed Francis on his rights, as an employee, according to Occupational Health and Safety (OHS) laws. His three basic rights were as follows: The right to know about workplace hazards and how to operate hazardous machinery, the right to refuse dangerous work, and the right to participate. Francis understood the meaning of his first two rights, but was unsure of what his third right meant. The “right to participate” in the workplace means that employees have the right to do which of the following?</w:t>
      </w:r>
    </w:p>
    <w:p w14:paraId="587D2CDF" w14:textId="221568F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4C3E136">
          <v:shape id="_x0000_i2233" type="#_x0000_t75" style="width:20.05pt;height:18.15pt" o:ole="">
            <v:imagedata r:id="rId2760" o:title=""/>
          </v:shape>
          <w:control r:id="rId2761" w:name="DefaultOcxName470" w:shapeid="_x0000_i2233"/>
        </w:object>
      </w:r>
      <w:r w:rsidRPr="00240682">
        <w:rPr>
          <w:rFonts w:ascii="Segoe UI" w:eastAsia="Times New Roman" w:hAnsi="Segoe UI" w:cs="Segoe UI"/>
          <w:b/>
          <w:bCs/>
          <w:color w:val="FF0000"/>
          <w:kern w:val="0"/>
          <w:sz w:val="23"/>
          <w:szCs w:val="23"/>
          <w14:ligatures w14:val="none"/>
        </w:rPr>
        <w:t> To participate in any project one so chooses as long as it is safe to do so</w:t>
      </w:r>
    </w:p>
    <w:p w14:paraId="552F58C0" w14:textId="2DA4B85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9A38A45">
          <v:shape id="_x0000_i2234" type="#_x0000_t75" style="width:20.05pt;height:18.15pt" o:ole="">
            <v:imagedata r:id="rId2762" o:title=""/>
          </v:shape>
          <w:control r:id="rId2763" w:name="DefaultOcxName570" w:shapeid="_x0000_i2234"/>
        </w:object>
      </w:r>
      <w:r w:rsidRPr="00240682">
        <w:rPr>
          <w:rFonts w:ascii="Segoe UI" w:eastAsia="Times New Roman" w:hAnsi="Segoe UI" w:cs="Segoe UI"/>
          <w:b/>
          <w:bCs/>
          <w:color w:val="4B4F58"/>
          <w:kern w:val="0"/>
          <w:sz w:val="23"/>
          <w:szCs w:val="23"/>
          <w14:ligatures w14:val="none"/>
        </w:rPr>
        <w:t> To participate in making the workplace safer through health and safety committees</w:t>
      </w:r>
    </w:p>
    <w:p w14:paraId="146CB39D" w14:textId="51B0A2B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FC2EA3">
          <v:shape id="_x0000_i2235" type="#_x0000_t75" style="width:20.05pt;height:18.15pt" o:ole="">
            <v:imagedata r:id="rId2764" o:title=""/>
          </v:shape>
          <w:control r:id="rId2765" w:name="DefaultOcxName670" w:shapeid="_x0000_i2235"/>
        </w:object>
      </w:r>
      <w:r w:rsidRPr="00240682">
        <w:rPr>
          <w:rFonts w:ascii="Segoe UI" w:eastAsia="Times New Roman" w:hAnsi="Segoe UI" w:cs="Segoe UI"/>
          <w:color w:val="4B4F58"/>
          <w:kern w:val="0"/>
          <w:sz w:val="23"/>
          <w:szCs w:val="23"/>
          <w14:ligatures w14:val="none"/>
        </w:rPr>
        <w:t> To participate in any project that one so chooses as long as they are competent and/or trained to do so</w:t>
      </w:r>
    </w:p>
    <w:p w14:paraId="29335D29" w14:textId="4591CA2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2961E8D">
          <v:shape id="_x0000_i2236" type="#_x0000_t75" style="width:20.05pt;height:18.15pt" o:ole="">
            <v:imagedata r:id="rId2766" o:title=""/>
          </v:shape>
          <w:control r:id="rId2767" w:name="DefaultOcxName770" w:shapeid="_x0000_i2236"/>
        </w:object>
      </w:r>
      <w:r w:rsidRPr="00240682">
        <w:rPr>
          <w:rFonts w:ascii="Segoe UI" w:eastAsia="Times New Roman" w:hAnsi="Segoe UI" w:cs="Segoe UI"/>
          <w:color w:val="4B4F58"/>
          <w:kern w:val="0"/>
          <w:sz w:val="23"/>
          <w:szCs w:val="23"/>
          <w14:ligatures w14:val="none"/>
        </w:rPr>
        <w:t> To participate in any health and safety investigations when an accident has occurred</w:t>
      </w:r>
    </w:p>
    <w:p w14:paraId="3289C08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9AC556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“To participate in making the workplace safer through health and safety committees” is the correct answer. Therefore, in this scenario, Francis has the right, as an employee, to participate in workplace health and safety committees, in order to make the workplace safer. Ethics 5th ed. or 6th ed. P.145 (section 6.10) or </w:t>
      </w:r>
      <w:hyperlink r:id="rId2768" w:tgtFrame="_blank" w:history="1">
        <w:r w:rsidRPr="00240682">
          <w:rPr>
            <w:rFonts w:ascii="Segoe UI" w:eastAsia="Times New Roman" w:hAnsi="Segoe UI" w:cs="Segoe UI"/>
            <w:color w:val="0000FF"/>
            <w:kern w:val="0"/>
            <w:sz w:val="23"/>
            <w:szCs w:val="23"/>
            <w14:ligatures w14:val="none"/>
          </w:rPr>
          <w:t>Health and Safety Legislation in Canada</w:t>
        </w:r>
      </w:hyperlink>
      <w:r w:rsidRPr="00240682">
        <w:rPr>
          <w:rFonts w:ascii="Segoe UI" w:eastAsia="Times New Roman" w:hAnsi="Segoe UI" w:cs="Segoe UI"/>
          <w:color w:val="FF0000"/>
          <w:kern w:val="0"/>
          <w:sz w:val="23"/>
          <w:szCs w:val="23"/>
          <w14:ligatures w14:val="none"/>
        </w:rPr>
        <w:t> – under “What is meant by the Right to Participate?”</w:t>
      </w:r>
    </w:p>
    <w:p w14:paraId="135475F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2A3EEECF"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303</w:t>
      </w:r>
    </w:p>
    <w:p w14:paraId="4B5C3FC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Under the Canadian government’s Canada Free Trade Agreement, if a licensed engineer or geoscientist wishes to relocate and continue practice within Canada, they can do so and will be easily licensed in _________.</w:t>
      </w:r>
    </w:p>
    <w:p w14:paraId="2D06D709" w14:textId="1372F62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41EB9F2">
          <v:shape id="_x0000_i2237" type="#_x0000_t75" style="width:20.05pt;height:18.15pt" o:ole="">
            <v:imagedata r:id="rId2769" o:title=""/>
          </v:shape>
          <w:control r:id="rId2770" w:name="DefaultOcxName870" w:shapeid="_x0000_i2237"/>
        </w:object>
      </w:r>
      <w:r w:rsidRPr="00240682">
        <w:rPr>
          <w:rFonts w:ascii="Segoe UI" w:eastAsia="Times New Roman" w:hAnsi="Segoe UI" w:cs="Segoe UI"/>
          <w:b/>
          <w:bCs/>
          <w:color w:val="FF0000"/>
          <w:kern w:val="0"/>
          <w:sz w:val="23"/>
          <w:szCs w:val="23"/>
          <w14:ligatures w14:val="none"/>
        </w:rPr>
        <w:t> all of Canada’s provinces, but not in the territories.</w:t>
      </w:r>
    </w:p>
    <w:p w14:paraId="7A743AC6" w14:textId="3B89DBA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9D077FE">
          <v:shape id="_x0000_i2238" type="#_x0000_t75" style="width:20.05pt;height:18.15pt" o:ole="">
            <v:imagedata r:id="rId2771" o:title=""/>
          </v:shape>
          <w:control r:id="rId2772" w:name="DefaultOcxName970" w:shapeid="_x0000_i2238"/>
        </w:object>
      </w:r>
      <w:r w:rsidRPr="00240682">
        <w:rPr>
          <w:rFonts w:ascii="Segoe UI" w:eastAsia="Times New Roman" w:hAnsi="Segoe UI" w:cs="Segoe UI"/>
          <w:color w:val="4B4F58"/>
          <w:kern w:val="0"/>
          <w:sz w:val="23"/>
          <w:szCs w:val="23"/>
          <w14:ligatures w14:val="none"/>
        </w:rPr>
        <w:t> all of Canada’s territories, but not in the provinces.</w:t>
      </w:r>
    </w:p>
    <w:p w14:paraId="57FFBB35" w14:textId="119288EF"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D982783">
          <v:shape id="_x0000_i2239" type="#_x0000_t75" style="width:20.05pt;height:18.15pt" o:ole="">
            <v:imagedata r:id="rId2773" o:title=""/>
          </v:shape>
          <w:control r:id="rId2774" w:name="DefaultOcxName1019" w:shapeid="_x0000_i2239"/>
        </w:object>
      </w:r>
      <w:r w:rsidRPr="00240682">
        <w:rPr>
          <w:rFonts w:ascii="Segoe UI" w:eastAsia="Times New Roman" w:hAnsi="Segoe UI" w:cs="Segoe UI"/>
          <w:b/>
          <w:bCs/>
          <w:color w:val="4B4F58"/>
          <w:kern w:val="0"/>
          <w:sz w:val="23"/>
          <w:szCs w:val="23"/>
          <w14:ligatures w14:val="none"/>
        </w:rPr>
        <w:t> all of Canada’s provinces and territories.</w:t>
      </w:r>
    </w:p>
    <w:p w14:paraId="08BDD512" w14:textId="335ED18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1309712">
          <v:shape id="_x0000_i2240" type="#_x0000_t75" style="width:20.05pt;height:18.15pt" o:ole="">
            <v:imagedata r:id="rId2775" o:title=""/>
          </v:shape>
          <w:control r:id="rId2776" w:name="DefaultOcxName1116" w:shapeid="_x0000_i2240"/>
        </w:object>
      </w:r>
      <w:r w:rsidRPr="00240682">
        <w:rPr>
          <w:rFonts w:ascii="Segoe UI" w:eastAsia="Times New Roman" w:hAnsi="Segoe UI" w:cs="Segoe UI"/>
          <w:color w:val="4B4F58"/>
          <w:kern w:val="0"/>
          <w:sz w:val="23"/>
          <w:szCs w:val="23"/>
          <w14:ligatures w14:val="none"/>
        </w:rPr>
        <w:t> in 4 of Canada’s provinces and territories, including Alberta, British Columbia, Nunavut and Nova Scotia.</w:t>
      </w:r>
    </w:p>
    <w:p w14:paraId="75A3CDD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1C4A5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“All of Canada’s provinces and territories” is the correct answer. The </w:t>
      </w:r>
      <w:hyperlink r:id="rId2777" w:tgtFrame="_blank" w:history="1">
        <w:r w:rsidRPr="00240682">
          <w:rPr>
            <w:rFonts w:ascii="Segoe UI" w:eastAsia="Times New Roman" w:hAnsi="Segoe UI" w:cs="Segoe UI"/>
            <w:color w:val="0000FF"/>
            <w:kern w:val="0"/>
            <w:sz w:val="23"/>
            <w:szCs w:val="23"/>
            <w14:ligatures w14:val="none"/>
          </w:rPr>
          <w:t>Mobility Across Canada</w:t>
        </w:r>
      </w:hyperlink>
      <w:r w:rsidRPr="00240682">
        <w:rPr>
          <w:rFonts w:ascii="Segoe UI" w:eastAsia="Times New Roman" w:hAnsi="Segoe UI" w:cs="Segoe UI"/>
          <w:color w:val="FF0000"/>
          <w:kern w:val="0"/>
          <w:sz w:val="23"/>
          <w:szCs w:val="23"/>
          <w14:ligatures w14:val="none"/>
        </w:rPr>
        <w:t> is a federal law that enables any worker who is qualified for an occupation in any part of Canada to work in that occupation in any other province or territory. If a professional is in good standing, they can be easily licensed in any other jurisdiction in Canada.</w:t>
      </w:r>
    </w:p>
    <w:p w14:paraId="605D672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Note, if you own the textbook, it might have referred to this mobility agreement under older names such as:</w:t>
      </w:r>
    </w:p>
    <w:p w14:paraId="7A4AA0FF" w14:textId="77777777" w:rsidR="00240682" w:rsidRPr="00240682" w:rsidRDefault="00240682" w:rsidP="00240682">
      <w:pPr>
        <w:numPr>
          <w:ilvl w:val="1"/>
          <w:numId w:val="14"/>
        </w:numPr>
        <w:shd w:val="clear" w:color="auto" w:fill="F0F3F6"/>
        <w:spacing w:after="0" w:line="240" w:lineRule="auto"/>
        <w:ind w:left="216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Agreement on Internal Trade (AIT); or</w:t>
      </w:r>
    </w:p>
    <w:p w14:paraId="1C0F5D6F" w14:textId="77777777" w:rsidR="00240682" w:rsidRPr="00240682" w:rsidRDefault="00240682" w:rsidP="00240682">
      <w:pPr>
        <w:numPr>
          <w:ilvl w:val="1"/>
          <w:numId w:val="14"/>
        </w:numPr>
        <w:shd w:val="clear" w:color="auto" w:fill="F0F3F6"/>
        <w:spacing w:line="240" w:lineRule="auto"/>
        <w:ind w:left="216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The National Mobility Agreement</w:t>
      </w:r>
    </w:p>
    <w:p w14:paraId="14803C79"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304</w:t>
      </w:r>
    </w:p>
    <w:p w14:paraId="169CBCE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Rachel, P.Eng., was assigned by her employer to review her colleague’s (Ross, P.Eng.) most recent project. Once assigned, Rachel began right away, taking the following steps:</w:t>
      </w:r>
      <w:r w:rsidRPr="00240682">
        <w:rPr>
          <w:rFonts w:ascii="Segoe UI" w:eastAsia="Times New Roman" w:hAnsi="Segoe UI" w:cs="Segoe UI"/>
          <w:color w:val="4B4F58"/>
          <w:kern w:val="0"/>
          <w:sz w:val="23"/>
          <w:szCs w:val="23"/>
          <w14:ligatures w14:val="none"/>
        </w:rPr>
        <w:br/>
        <w:t>(1) She started the review and then informed Ross.</w:t>
      </w:r>
      <w:r w:rsidRPr="00240682">
        <w:rPr>
          <w:rFonts w:ascii="Segoe UI" w:eastAsia="Times New Roman" w:hAnsi="Segoe UI" w:cs="Segoe UI"/>
          <w:color w:val="4B4F58"/>
          <w:kern w:val="0"/>
          <w:sz w:val="23"/>
          <w:szCs w:val="23"/>
          <w14:ligatures w14:val="none"/>
        </w:rPr>
        <w:br/>
        <w:t>(2) She felt that a few details were confusing, so she allowed Ross to clarify those points.</w:t>
      </w:r>
      <w:r w:rsidRPr="00240682">
        <w:rPr>
          <w:rFonts w:ascii="Segoe UI" w:eastAsia="Times New Roman" w:hAnsi="Segoe UI" w:cs="Segoe UI"/>
          <w:color w:val="4B4F58"/>
          <w:kern w:val="0"/>
          <w:sz w:val="23"/>
          <w:szCs w:val="23"/>
          <w14:ligatures w14:val="none"/>
        </w:rPr>
        <w:br/>
        <w:t>(3) As it turns out, his work needed no changes or corrections, so Rachel reported back to her employer with the update.</w:t>
      </w:r>
    </w:p>
    <w:p w14:paraId="1608E18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step(s) of Rachel’s review process was/were INCORRECT?</w:t>
      </w:r>
    </w:p>
    <w:p w14:paraId="6DC10DE6" w14:textId="7B83D4E0"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0205626">
          <v:shape id="_x0000_i2241" type="#_x0000_t75" style="width:20.05pt;height:18.15pt" o:ole="">
            <v:imagedata r:id="rId2778" o:title=""/>
          </v:shape>
          <w:control r:id="rId2779" w:name="DefaultOcxName1214" w:shapeid="_x0000_i2241"/>
        </w:object>
      </w:r>
      <w:r w:rsidRPr="00240682">
        <w:rPr>
          <w:rFonts w:ascii="Segoe UI" w:eastAsia="Times New Roman" w:hAnsi="Segoe UI" w:cs="Segoe UI"/>
          <w:b/>
          <w:bCs/>
          <w:color w:val="FF0000"/>
          <w:kern w:val="0"/>
          <w:sz w:val="23"/>
          <w:szCs w:val="23"/>
          <w14:ligatures w14:val="none"/>
        </w:rPr>
        <w:t> Steps 2 &amp; 3</w:t>
      </w:r>
    </w:p>
    <w:p w14:paraId="223F152F" w14:textId="6AC0DF93"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95A3A7">
          <v:shape id="_x0000_i2242" type="#_x0000_t75" style="width:20.05pt;height:18.15pt" o:ole="">
            <v:imagedata r:id="rId2780" o:title=""/>
          </v:shape>
          <w:control r:id="rId2781" w:name="DefaultOcxName1313" w:shapeid="_x0000_i2242"/>
        </w:object>
      </w:r>
      <w:r w:rsidRPr="00240682">
        <w:rPr>
          <w:rFonts w:ascii="Segoe UI" w:eastAsia="Times New Roman" w:hAnsi="Segoe UI" w:cs="Segoe UI"/>
          <w:color w:val="4B4F58"/>
          <w:kern w:val="0"/>
          <w:sz w:val="23"/>
          <w:szCs w:val="23"/>
          <w14:ligatures w14:val="none"/>
        </w:rPr>
        <w:t> Step 1</w:t>
      </w:r>
    </w:p>
    <w:p w14:paraId="691C83D0" w14:textId="1EABF53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EB4322F">
          <v:shape id="_x0000_i2243" type="#_x0000_t75" style="width:20.05pt;height:18.15pt" o:ole="">
            <v:imagedata r:id="rId2782" o:title=""/>
          </v:shape>
          <w:control r:id="rId2783" w:name="DefaultOcxName1412" w:shapeid="_x0000_i2243"/>
        </w:object>
      </w:r>
      <w:r w:rsidRPr="00240682">
        <w:rPr>
          <w:rFonts w:ascii="Segoe UI" w:eastAsia="Times New Roman" w:hAnsi="Segoe UI" w:cs="Segoe UI"/>
          <w:color w:val="4B4F58"/>
          <w:kern w:val="0"/>
          <w:sz w:val="23"/>
          <w:szCs w:val="23"/>
          <w14:ligatures w14:val="none"/>
        </w:rPr>
        <w:t> Step 2</w:t>
      </w:r>
    </w:p>
    <w:p w14:paraId="05F9B74E" w14:textId="4D72386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1F60851">
          <v:shape id="_x0000_i2244" type="#_x0000_t75" style="width:20.05pt;height:18.15pt" o:ole="">
            <v:imagedata r:id="rId2784" o:title=""/>
          </v:shape>
          <w:control r:id="rId2785" w:name="DefaultOcxName1512" w:shapeid="_x0000_i2244"/>
        </w:object>
      </w:r>
      <w:r w:rsidRPr="00240682">
        <w:rPr>
          <w:rFonts w:ascii="Segoe UI" w:eastAsia="Times New Roman" w:hAnsi="Segoe UI" w:cs="Segoe UI"/>
          <w:b/>
          <w:bCs/>
          <w:color w:val="4B4F58"/>
          <w:kern w:val="0"/>
          <w:sz w:val="23"/>
          <w:szCs w:val="23"/>
          <w14:ligatures w14:val="none"/>
        </w:rPr>
        <w:t> Steps 1 &amp; 3</w:t>
      </w:r>
    </w:p>
    <w:p w14:paraId="57F9DEA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7DFE37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“Steps 1 &amp; 3” is the correct answer, as both of these steps were INCORRECT. Firstly, in step 1, Rachel only informed Ross of the review once she had begun it. Instead, professionals are to inform other professionals that their work is under review before the review starts. Secondly, step 3 was incorrect because Rachel did not share the review results with Ross. Regardless of any changes being made, a professional must share the results of a review with the professional who completed the work. Therefore steps 1 &amp; 3 were both completed incorrectly. Step 2 was correct, a professional should always give the individual who completed the work the opportunity to clarify any points. Ethics 5th ed. p.264 or 6th ed. p.263 (section 11.3) or </w:t>
      </w:r>
      <w:hyperlink r:id="rId2786" w:tgtFrame="_blank" w:history="1">
        <w:r w:rsidRPr="00240682">
          <w:rPr>
            <w:rFonts w:ascii="Segoe UI" w:eastAsia="Times New Roman" w:hAnsi="Segoe UI" w:cs="Segoe UI"/>
            <w:color w:val="0000FF"/>
            <w:kern w:val="0"/>
            <w:sz w:val="23"/>
            <w:szCs w:val="23"/>
            <w14:ligatures w14:val="none"/>
          </w:rPr>
          <w:t>Professional Engineers Reviewing Work Prepared by Another Professional Engineer</w:t>
        </w:r>
      </w:hyperlink>
      <w:r w:rsidRPr="00240682">
        <w:rPr>
          <w:rFonts w:ascii="Segoe UI" w:eastAsia="Times New Roman" w:hAnsi="Segoe UI" w:cs="Segoe UI"/>
          <w:color w:val="FF0000"/>
          <w:kern w:val="0"/>
          <w:sz w:val="23"/>
          <w:szCs w:val="23"/>
          <w14:ligatures w14:val="none"/>
        </w:rPr>
        <w:t> (section 6.1.3 and 6.2.2 )</w:t>
      </w:r>
    </w:p>
    <w:p w14:paraId="53273A6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305</w:t>
      </w:r>
    </w:p>
    <w:p w14:paraId="22F8754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Chris, P.Geo., was working on a job site yesterday, when he noticed that the manner in which his company was disposing of the project’s dangerous chemical waste, was far from satisfactory. From what he could gather, only about one-fourth of the waste was being disposed of properly in the public eye, while the remaining waste was being quietly dumped into a nearby quarry after hours every night. Chris alerted his employer immediately, hoping he would remedy the situation so that Chris wouldn’t have to involve authorities. Sadly, his boss already knew about the dumping and explained to Chris that the money they were saving by dumping was so significant that it was actually allowing them to pay staff higher wages, and that they would donate a percentage of the resulting surplus to an environmental initiative. Now Chris was in a real dilemma, but he knew what to do. Chris’ duty to _________ was conflicting with his duty to _________, but his duty to __________ had to take precedence.</w:t>
      </w:r>
    </w:p>
    <w:p w14:paraId="30B737C6" w14:textId="5D388A5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6AA0410">
          <v:shape id="_x0000_i2245" type="#_x0000_t75" style="width:20.05pt;height:18.15pt" o:ole="">
            <v:imagedata r:id="rId2787" o:title=""/>
          </v:shape>
          <w:control r:id="rId2788" w:name="DefaultOcxName1612" w:shapeid="_x0000_i2245"/>
        </w:object>
      </w:r>
      <w:r w:rsidRPr="00240682">
        <w:rPr>
          <w:rFonts w:ascii="Segoe UI" w:eastAsia="Times New Roman" w:hAnsi="Segoe UI" w:cs="Segoe UI"/>
          <w:b/>
          <w:bCs/>
          <w:color w:val="FF0000"/>
          <w:kern w:val="0"/>
          <w:sz w:val="23"/>
          <w:szCs w:val="23"/>
          <w14:ligatures w14:val="none"/>
        </w:rPr>
        <w:t> his profession / his colleagues / his colleagues</w:t>
      </w:r>
    </w:p>
    <w:p w14:paraId="7FE375C0" w14:textId="62FCA5E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6A9E5F">
          <v:shape id="_x0000_i2246" type="#_x0000_t75" style="width:20.05pt;height:18.15pt" o:ole="">
            <v:imagedata r:id="rId2789" o:title=""/>
          </v:shape>
          <w:control r:id="rId2790" w:name="DefaultOcxName1712" w:shapeid="_x0000_i2246"/>
        </w:object>
      </w:r>
      <w:r w:rsidRPr="00240682">
        <w:rPr>
          <w:rFonts w:ascii="Segoe UI" w:eastAsia="Times New Roman" w:hAnsi="Segoe UI" w:cs="Segoe UI"/>
          <w:color w:val="4B4F58"/>
          <w:kern w:val="0"/>
          <w:sz w:val="23"/>
          <w:szCs w:val="23"/>
          <w14:ligatures w14:val="none"/>
        </w:rPr>
        <w:t> environmental protection / the public welfare / the public welfare</w:t>
      </w:r>
    </w:p>
    <w:p w14:paraId="54294A40" w14:textId="0E37EC8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4A8411">
          <v:shape id="_x0000_i2247" type="#_x0000_t75" style="width:20.05pt;height:18.15pt" o:ole="">
            <v:imagedata r:id="rId2791" o:title=""/>
          </v:shape>
          <w:control r:id="rId2792" w:name="DefaultOcxName1812" w:shapeid="_x0000_i2247"/>
        </w:object>
      </w:r>
      <w:r w:rsidRPr="00240682">
        <w:rPr>
          <w:rFonts w:ascii="Segoe UI" w:eastAsia="Times New Roman" w:hAnsi="Segoe UI" w:cs="Segoe UI"/>
          <w:color w:val="4B4F58"/>
          <w:kern w:val="0"/>
          <w:sz w:val="23"/>
          <w:szCs w:val="23"/>
          <w14:ligatures w14:val="none"/>
        </w:rPr>
        <w:t> his profession / his employer / his profession</w:t>
      </w:r>
    </w:p>
    <w:p w14:paraId="4F124AB2" w14:textId="28B7734F"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B96D0D">
          <v:shape id="_x0000_i2248" type="#_x0000_t75" style="width:20.05pt;height:18.15pt" o:ole="">
            <v:imagedata r:id="rId2793" o:title=""/>
          </v:shape>
          <w:control r:id="rId2794" w:name="DefaultOcxName1912" w:shapeid="_x0000_i2248"/>
        </w:object>
      </w:r>
      <w:r w:rsidRPr="00240682">
        <w:rPr>
          <w:rFonts w:ascii="Segoe UI" w:eastAsia="Times New Roman" w:hAnsi="Segoe UI" w:cs="Segoe UI"/>
          <w:b/>
          <w:bCs/>
          <w:color w:val="4B4F58"/>
          <w:kern w:val="0"/>
          <w:sz w:val="23"/>
          <w:szCs w:val="23"/>
          <w14:ligatures w14:val="none"/>
        </w:rPr>
        <w:t> his employer / the public welfare / the public welfare</w:t>
      </w:r>
    </w:p>
    <w:p w14:paraId="0BC87984"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4EA71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II.4 – “His employer / the public welfare / the public welfare” is the correct answer. Chris’s duty to his employer was conflicting with his duty to the public welfare, but his duty to the public welfare had to take precedence. Therefore, in this situation, Chris should “blow the whistle” and alert authorities, or resign in protest. The Code of Ethics always places the duty to public welfare as the professional’s paramount duty. The answer “environmental protection / the public welfare / the public welfare” may at first glance seem like the correct answer. However, in this scenario, these two duties are not actually conflicting. The duty to protect the public welfare, in this case, would also require Chris to protect the environment simultaneously. All other answers are incorrect. Ethics 5th ed. or 6th ed. p.238 (section 10.5) or </w:t>
      </w:r>
      <w:hyperlink r:id="rId2795" w:tgtFrame="_blank" w:history="1">
        <w:r w:rsidRPr="00240682">
          <w:rPr>
            <w:rFonts w:ascii="Segoe UI" w:eastAsia="Times New Roman" w:hAnsi="Segoe UI" w:cs="Segoe UI"/>
            <w:color w:val="0000FF"/>
            <w:kern w:val="0"/>
            <w:sz w:val="23"/>
            <w:szCs w:val="23"/>
            <w14:ligatures w14:val="none"/>
          </w:rPr>
          <w:t>PEO’s Code of Ethics</w:t>
        </w:r>
      </w:hyperlink>
    </w:p>
    <w:p w14:paraId="5104BC5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306</w:t>
      </w:r>
    </w:p>
    <w:p w14:paraId="3DBA2C2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Each provincial/territorial association in Canada is given the power to self-regulate the professions of engineering and geoscience. This power requires the associations to enforce the Act, and discipline members when necessary. Each act sets out clear causes for disciplinary action, such as incompetence, professional misconduct, negligence, the conviction of an offence and physical/mental incapacity. In only four Canadian provinces, a breach of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is specifically defined in the Act as grounds for discipline, and is viewed as equivalent to which of the following causes for discipline?</w:t>
      </w:r>
    </w:p>
    <w:p w14:paraId="2A3C7FC7" w14:textId="39DE5AC4"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1993C5A">
          <v:shape id="_x0000_i2249" type="#_x0000_t75" style="width:20.05pt;height:18.15pt" o:ole="">
            <v:imagedata r:id="rId2796" o:title=""/>
          </v:shape>
          <w:control r:id="rId2797" w:name="DefaultOcxName2012" w:shapeid="_x0000_i2249"/>
        </w:object>
      </w:r>
      <w:r w:rsidRPr="00240682">
        <w:rPr>
          <w:rFonts w:ascii="Segoe UI" w:eastAsia="Times New Roman" w:hAnsi="Segoe UI" w:cs="Segoe UI"/>
          <w:b/>
          <w:bCs/>
          <w:color w:val="FF0000"/>
          <w:kern w:val="0"/>
          <w:sz w:val="23"/>
          <w:szCs w:val="23"/>
          <w14:ligatures w14:val="none"/>
        </w:rPr>
        <w:t> Incompetence</w:t>
      </w:r>
    </w:p>
    <w:p w14:paraId="6DFEC431" w14:textId="772EC5C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EAD1E1E">
          <v:shape id="_x0000_i2250" type="#_x0000_t75" style="width:20.05pt;height:18.15pt" o:ole="">
            <v:imagedata r:id="rId2798" o:title=""/>
          </v:shape>
          <w:control r:id="rId2799" w:name="DefaultOcxName2116" w:shapeid="_x0000_i2250"/>
        </w:object>
      </w:r>
      <w:r w:rsidRPr="00240682">
        <w:rPr>
          <w:rFonts w:ascii="Segoe UI" w:eastAsia="Times New Roman" w:hAnsi="Segoe UI" w:cs="Segoe UI"/>
          <w:b/>
          <w:bCs/>
          <w:color w:val="4B4F58"/>
          <w:kern w:val="0"/>
          <w:sz w:val="23"/>
          <w:szCs w:val="23"/>
          <w14:ligatures w14:val="none"/>
        </w:rPr>
        <w:t> Professional misconduct</w:t>
      </w:r>
    </w:p>
    <w:p w14:paraId="61B96FE7" w14:textId="2A7AB38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2693213">
          <v:shape id="_x0000_i2251" type="#_x0000_t75" style="width:20.05pt;height:18.15pt" o:ole="">
            <v:imagedata r:id="rId2800" o:title=""/>
          </v:shape>
          <w:control r:id="rId2801" w:name="DefaultOcxName2213" w:shapeid="_x0000_i2251"/>
        </w:object>
      </w:r>
      <w:r w:rsidRPr="00240682">
        <w:rPr>
          <w:rFonts w:ascii="Segoe UI" w:eastAsia="Times New Roman" w:hAnsi="Segoe UI" w:cs="Segoe UI"/>
          <w:color w:val="4B4F58"/>
          <w:kern w:val="0"/>
          <w:sz w:val="23"/>
          <w:szCs w:val="23"/>
          <w14:ligatures w14:val="none"/>
        </w:rPr>
        <w:t> Negligence</w:t>
      </w:r>
    </w:p>
    <w:p w14:paraId="2206E489" w14:textId="7B75305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8B2E030">
          <v:shape id="_x0000_i2252" type="#_x0000_t75" style="width:20.05pt;height:18.15pt" o:ole="">
            <v:imagedata r:id="rId2802" o:title=""/>
          </v:shape>
          <w:control r:id="rId2803" w:name="DefaultOcxName2312" w:shapeid="_x0000_i2252"/>
        </w:object>
      </w:r>
      <w:r w:rsidRPr="00240682">
        <w:rPr>
          <w:rFonts w:ascii="Segoe UI" w:eastAsia="Times New Roman" w:hAnsi="Segoe UI" w:cs="Segoe UI"/>
          <w:color w:val="4B4F58"/>
          <w:kern w:val="0"/>
          <w:sz w:val="23"/>
          <w:szCs w:val="23"/>
          <w14:ligatures w14:val="none"/>
        </w:rPr>
        <w:t> Conviction of an offence</w:t>
      </w:r>
    </w:p>
    <w:p w14:paraId="7D7A19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37439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“Professional misconduct” is the correct answer. Nova Scotia, Alberta, New Brunswick, and Newfoundland and Labrador all specify in their provincial Acts that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is grounds for discipline and that this type of breach is equivalent to professional misconduct.  In all other provinces/territories that have not specified or defined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as grounds for discipline, it is still understood that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falls under the notion of professional misconduct, and thus a member in one of these provinces who breaches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will also face disciplinary action. Ethics 5th ed. p.65-66 or 6th ed. p.60-61 (section 3.3) or </w:t>
      </w:r>
      <w:hyperlink r:id="rId2804"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FF0000"/>
          <w:kern w:val="0"/>
          <w:sz w:val="23"/>
          <w:szCs w:val="23"/>
          <w14:ligatures w14:val="none"/>
        </w:rPr>
        <w:t> (section 24.1)</w:t>
      </w:r>
    </w:p>
    <w:p w14:paraId="73288737"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307</w:t>
      </w:r>
    </w:p>
    <w:p w14:paraId="74D82BE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of the following statements is most TRUE, regarding how the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published by each association, varies in each of Canada’s provinces and territories?</w:t>
      </w:r>
    </w:p>
    <w:p w14:paraId="24187451" w14:textId="5BC70B6F" w:rsidR="00240682" w:rsidRPr="00240682" w:rsidRDefault="00240682"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14F70BF">
          <v:shape id="_x0000_i2253" type="#_x0000_t75" style="width:20.05pt;height:18.15pt" o:ole="">
            <v:imagedata r:id="rId2805" o:title=""/>
          </v:shape>
          <w:control r:id="rId2806" w:name="DefaultOcxName2412" w:shapeid="_x0000_i2253"/>
        </w:object>
      </w:r>
      <w:r w:rsidRPr="00240682">
        <w:rPr>
          <w:rFonts w:ascii="Segoe UI" w:eastAsia="Times New Roman" w:hAnsi="Segoe UI" w:cs="Segoe UI"/>
          <w:b/>
          <w:bCs/>
          <w:color w:val="FFFFFF"/>
          <w:kern w:val="0"/>
          <w:sz w:val="23"/>
          <w:szCs w:val="23"/>
          <w14:ligatures w14:val="none"/>
        </w:rPr>
        <w:t> Every provincial/territorial association publishes their own Code of Ethics – therefore, they differ slightly, but the main principles remain consistent across the country.</w:t>
      </w:r>
    </w:p>
    <w:p w14:paraId="5932FA9A" w14:textId="5F5538E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A52B06">
          <v:shape id="_x0000_i2254" type="#_x0000_t75" style="width:20.05pt;height:18.15pt" o:ole="">
            <v:imagedata r:id="rId2807" o:title=""/>
          </v:shape>
          <w:control r:id="rId2808" w:name="DefaultOcxName2512" w:shapeid="_x0000_i2254"/>
        </w:object>
      </w:r>
      <w:r w:rsidRPr="00240682">
        <w:rPr>
          <w:rFonts w:ascii="Segoe UI" w:eastAsia="Times New Roman" w:hAnsi="Segoe UI" w:cs="Segoe UI"/>
          <w:color w:val="4B4F58"/>
          <w:kern w:val="0"/>
          <w:sz w:val="23"/>
          <w:szCs w:val="23"/>
          <w14:ligatures w14:val="none"/>
        </w:rPr>
        <w:t> Every provincial/territorial association publishes the same Code of Ethics, developed by Engineers Canada to promote nationwide uniformity.</w:t>
      </w:r>
    </w:p>
    <w:p w14:paraId="13C4C21C" w14:textId="790156C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E7064A4">
          <v:shape id="_x0000_i2255" type="#_x0000_t75" style="width:20.05pt;height:18.15pt" o:ole="">
            <v:imagedata r:id="rId2809" o:title=""/>
          </v:shape>
          <w:control r:id="rId2810" w:name="DefaultOcxName2612" w:shapeid="_x0000_i2255"/>
        </w:object>
      </w:r>
      <w:r w:rsidRPr="00240682">
        <w:rPr>
          <w:rFonts w:ascii="Segoe UI" w:eastAsia="Times New Roman" w:hAnsi="Segoe UI" w:cs="Segoe UI"/>
          <w:color w:val="4B4F58"/>
          <w:kern w:val="0"/>
          <w:sz w:val="23"/>
          <w:szCs w:val="23"/>
          <w14:ligatures w14:val="none"/>
        </w:rPr>
        <w:t> Every provincial/territorial association publishes its own unique Code of Ethics, each completely different from one another to reflect local norms and morals.</w:t>
      </w:r>
    </w:p>
    <w:p w14:paraId="7E576FAE" w14:textId="2174497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8D1AAC9">
          <v:shape id="_x0000_i2256" type="#_x0000_t75" style="width:20.05pt;height:18.15pt" o:ole="">
            <v:imagedata r:id="rId2811" o:title=""/>
          </v:shape>
          <w:control r:id="rId2812" w:name="DefaultOcxName2712" w:shapeid="_x0000_i2256"/>
        </w:object>
      </w:r>
      <w:r w:rsidRPr="00240682">
        <w:rPr>
          <w:rFonts w:ascii="Segoe UI" w:eastAsia="Times New Roman" w:hAnsi="Segoe UI" w:cs="Segoe UI"/>
          <w:color w:val="4B4F58"/>
          <w:kern w:val="0"/>
          <w:sz w:val="23"/>
          <w:szCs w:val="23"/>
          <w14:ligatures w14:val="none"/>
        </w:rPr>
        <w:t> Every provincial association publishes the same Code of Ethics, and every territorial association publishes the exact same Code of Ethics. However, the provincial and territorial Codes vary slightly.</w:t>
      </w:r>
    </w:p>
    <w:p w14:paraId="7B64594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3C2B8D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II.3 – “Every provincial/territorial association publishes their own </w:t>
      </w:r>
      <w:r w:rsidRPr="00240682">
        <w:rPr>
          <w:rFonts w:ascii="Segoe UI" w:eastAsia="Times New Roman" w:hAnsi="Segoe UI" w:cs="Segoe UI"/>
          <w:i/>
          <w:iCs/>
          <w:color w:val="6DB46D"/>
          <w:kern w:val="0"/>
          <w:sz w:val="23"/>
          <w:szCs w:val="23"/>
          <w14:ligatures w14:val="none"/>
        </w:rPr>
        <w:t>Code of Ethics</w:t>
      </w:r>
      <w:r w:rsidRPr="00240682">
        <w:rPr>
          <w:rFonts w:ascii="Segoe UI" w:eastAsia="Times New Roman" w:hAnsi="Segoe UI" w:cs="Segoe UI"/>
          <w:color w:val="6DB46D"/>
          <w:kern w:val="0"/>
          <w:sz w:val="23"/>
          <w:szCs w:val="23"/>
          <w14:ligatures w14:val="none"/>
        </w:rPr>
        <w:t> – therefore, they differ slightly, but the main principles remain consistent across the country” is the correct answer. All provincial/territorial associations publish their own version of the </w:t>
      </w:r>
      <w:r w:rsidRPr="00240682">
        <w:rPr>
          <w:rFonts w:ascii="Segoe UI" w:eastAsia="Times New Roman" w:hAnsi="Segoe UI" w:cs="Segoe UI"/>
          <w:i/>
          <w:iCs/>
          <w:color w:val="6DB46D"/>
          <w:kern w:val="0"/>
          <w:sz w:val="23"/>
          <w:szCs w:val="23"/>
          <w14:ligatures w14:val="none"/>
        </w:rPr>
        <w:t>Code of Ethics</w:t>
      </w:r>
      <w:r w:rsidRPr="00240682">
        <w:rPr>
          <w:rFonts w:ascii="Segoe UI" w:eastAsia="Times New Roman" w:hAnsi="Segoe UI" w:cs="Segoe UI"/>
          <w:color w:val="6DB46D"/>
          <w:kern w:val="0"/>
          <w:sz w:val="23"/>
          <w:szCs w:val="23"/>
          <w14:ligatures w14:val="none"/>
        </w:rPr>
        <w:t>, however, they all contain the same seven duties/obligations imposed on their members (Duty to society, employers, clients, colleagues, employees, the profession and oneself). Each association drafts their </w:t>
      </w:r>
      <w:r w:rsidRPr="00240682">
        <w:rPr>
          <w:rFonts w:ascii="Segoe UI" w:eastAsia="Times New Roman" w:hAnsi="Segoe UI" w:cs="Segoe UI"/>
          <w:i/>
          <w:iCs/>
          <w:color w:val="6DB46D"/>
          <w:kern w:val="0"/>
          <w:sz w:val="23"/>
          <w:szCs w:val="23"/>
          <w14:ligatures w14:val="none"/>
        </w:rPr>
        <w:t>Code </w:t>
      </w:r>
      <w:r w:rsidRPr="00240682">
        <w:rPr>
          <w:rFonts w:ascii="Segoe UI" w:eastAsia="Times New Roman" w:hAnsi="Segoe UI" w:cs="Segoe UI"/>
          <w:color w:val="6DB46D"/>
          <w:kern w:val="0"/>
          <w:sz w:val="23"/>
          <w:szCs w:val="23"/>
          <w14:ligatures w14:val="none"/>
        </w:rPr>
        <w:t>individually; some even impose additional duties/obligations from the seven previously mentioned. Despite each association’s additions or changes, the overall principles remain the same across the country. All other answers are, therefore, incorrect. Ethics 5th ed. or 6th ed. p.219-220 (section 9.7) or </w:t>
      </w:r>
      <w:hyperlink r:id="rId2813" w:tgtFrame="_blank" w:history="1">
        <w:r w:rsidRPr="00240682">
          <w:rPr>
            <w:rFonts w:ascii="Segoe UI" w:eastAsia="Times New Roman" w:hAnsi="Segoe UI" w:cs="Segoe UI"/>
            <w:color w:val="0000FF"/>
            <w:kern w:val="0"/>
            <w:sz w:val="23"/>
            <w:szCs w:val="23"/>
            <w14:ligatures w14:val="none"/>
          </w:rPr>
          <w:t>Public Guideline on the code of ethics</w:t>
        </w:r>
      </w:hyperlink>
      <w:r w:rsidRPr="00240682">
        <w:rPr>
          <w:rFonts w:ascii="Segoe UI" w:eastAsia="Times New Roman" w:hAnsi="Segoe UI" w:cs="Segoe UI"/>
          <w:color w:val="6DB46D"/>
          <w:kern w:val="0"/>
          <w:sz w:val="23"/>
          <w:szCs w:val="23"/>
          <w14:ligatures w14:val="none"/>
        </w:rPr>
        <w:t>.</w:t>
      </w:r>
    </w:p>
    <w:p w14:paraId="7038D54F"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308</w:t>
      </w:r>
    </w:p>
    <w:p w14:paraId="4F5C180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Caroline, P.Eng., was working on designing a large bridge using a new commercial software program. Based on the program’s results, Caroline suggested to her client the design should have secondary reinforcements, such as cables, to accommodate a heavier weight capacity. The client was unsure about the necessity of this feature, as its implementation would add substantial costs. The client, therefore, requested that Caroline submit the calculations that support her recommendation so he could review them and keep them on file. Which of the following best describes what Caroline can/must do in this scenario?</w:t>
      </w:r>
    </w:p>
    <w:p w14:paraId="1B13C1B5" w14:textId="47BA05C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E91DE9A">
          <v:shape id="_x0000_i2257" type="#_x0000_t75" style="width:20.05pt;height:18.15pt" o:ole="">
            <v:imagedata r:id="rId2814" o:title=""/>
          </v:shape>
          <w:control r:id="rId2815" w:name="DefaultOcxName2812" w:shapeid="_x0000_i2257"/>
        </w:object>
      </w:r>
      <w:r w:rsidRPr="00240682">
        <w:rPr>
          <w:rFonts w:ascii="Segoe UI" w:eastAsia="Times New Roman" w:hAnsi="Segoe UI" w:cs="Segoe UI"/>
          <w:b/>
          <w:bCs/>
          <w:color w:val="FF0000"/>
          <w:kern w:val="0"/>
          <w:sz w:val="23"/>
          <w:szCs w:val="23"/>
          <w14:ligatures w14:val="none"/>
        </w:rPr>
        <w:t> Caroline has ownership over her design calculations, and therefore, she can decide whether or not she would like to supply the client with this information.</w:t>
      </w:r>
    </w:p>
    <w:p w14:paraId="5FFAF074" w14:textId="29B6FBA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157DE7">
          <v:shape id="_x0000_i2258" type="#_x0000_t75" style="width:20.05pt;height:18.15pt" o:ole="">
            <v:imagedata r:id="rId2816" o:title=""/>
          </v:shape>
          <w:control r:id="rId2817" w:name="DefaultOcxName2912" w:shapeid="_x0000_i2258"/>
        </w:object>
      </w:r>
      <w:r w:rsidRPr="00240682">
        <w:rPr>
          <w:rFonts w:ascii="Segoe UI" w:eastAsia="Times New Roman" w:hAnsi="Segoe UI" w:cs="Segoe UI"/>
          <w:color w:val="4B4F58"/>
          <w:kern w:val="0"/>
          <w:sz w:val="23"/>
          <w:szCs w:val="23"/>
          <w14:ligatures w14:val="none"/>
        </w:rPr>
        <w:t> Caroline is obligated to provide the client with the software program and calculations so that he/she can fully review and understand them.</w:t>
      </w:r>
    </w:p>
    <w:p w14:paraId="38E778B8" w14:textId="77643BD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8BFD75">
          <v:shape id="_x0000_i2259" type="#_x0000_t75" style="width:20.05pt;height:18.15pt" o:ole="">
            <v:imagedata r:id="rId2818" o:title=""/>
          </v:shape>
          <w:control r:id="rId2819" w:name="DefaultOcxName3012" w:shapeid="_x0000_i2259"/>
        </w:object>
      </w:r>
      <w:r w:rsidRPr="00240682">
        <w:rPr>
          <w:rFonts w:ascii="Segoe UI" w:eastAsia="Times New Roman" w:hAnsi="Segoe UI" w:cs="Segoe UI"/>
          <w:color w:val="4B4F58"/>
          <w:kern w:val="0"/>
          <w:sz w:val="23"/>
          <w:szCs w:val="23"/>
          <w14:ligatures w14:val="none"/>
        </w:rPr>
        <w:t> The calculations are owned by the software company, therefore, Caroline must advise the client to make their request for calculations directly to the company.</w:t>
      </w:r>
    </w:p>
    <w:p w14:paraId="230EF7DF" w14:textId="5661D28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187329E">
          <v:shape id="_x0000_i2260" type="#_x0000_t75" style="width:20.05pt;height:18.15pt" o:ole="">
            <v:imagedata r:id="rId2820" o:title=""/>
          </v:shape>
          <w:control r:id="rId2821" w:name="DefaultOcxName3116" w:shapeid="_x0000_i2260"/>
        </w:object>
      </w:r>
      <w:r w:rsidRPr="00240682">
        <w:rPr>
          <w:rFonts w:ascii="Segoe UI" w:eastAsia="Times New Roman" w:hAnsi="Segoe UI" w:cs="Segoe UI"/>
          <w:b/>
          <w:bCs/>
          <w:color w:val="4B4F58"/>
          <w:kern w:val="0"/>
          <w:sz w:val="23"/>
          <w:szCs w:val="23"/>
          <w14:ligatures w14:val="none"/>
        </w:rPr>
        <w:t> Caroline must make available to the client all of the input and output data on which the computation and the recommendation were based.</w:t>
      </w:r>
    </w:p>
    <w:p w14:paraId="1047F55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39CB1F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“Caroline must make available to the client all of the input and output data on which the computation and the recommendation were based, is the correct answer. The client has an ethical right to review these calculations. Therefore, Caroline must supply them when requested. However, in situations like this, where the calculations are direct outputs from a commercial software program, it is impossible for the professional to provide the client with the program itself. Therefore, Caroline must make available to the client all input and output data, by preparing the calculations in a format that the client can understand. The professional may charge the client for the time it takes to prepare the calculations into this format. Ethics 5th ed. or 6th ed. p.287 (section 12.8).</w:t>
      </w:r>
    </w:p>
    <w:p w14:paraId="1D647859"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309</w:t>
      </w:r>
    </w:p>
    <w:p w14:paraId="3269AE7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There are two groups of professionals that are accountable and responsible for engineering and geoscience software. The individuals who develop the software are responsible for ensuring that it is fit for use by others. The professionals who use the software also hold certain responsibilities. The professional using the software would be responsible for which of the following?</w:t>
      </w:r>
    </w:p>
    <w:p w14:paraId="1B571E04" w14:textId="271B1AA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AADAB51">
          <v:shape id="_x0000_i2261" type="#_x0000_t75" style="width:20.05pt;height:18.15pt" o:ole="">
            <v:imagedata r:id="rId2822" o:title=""/>
          </v:shape>
          <w:control r:id="rId2823" w:name="DefaultOcxName3213" w:shapeid="_x0000_i2261"/>
        </w:object>
      </w:r>
      <w:r w:rsidRPr="00240682">
        <w:rPr>
          <w:rFonts w:ascii="Segoe UI" w:eastAsia="Times New Roman" w:hAnsi="Segoe UI" w:cs="Segoe UI"/>
          <w:b/>
          <w:bCs/>
          <w:color w:val="FF0000"/>
          <w:kern w:val="0"/>
          <w:sz w:val="23"/>
          <w:szCs w:val="23"/>
          <w14:ligatures w14:val="none"/>
        </w:rPr>
        <w:t> Documenting the purpose and context of the software</w:t>
      </w:r>
    </w:p>
    <w:p w14:paraId="782752EC" w14:textId="320B174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922D0C">
          <v:shape id="_x0000_i2262" type="#_x0000_t75" style="width:20.05pt;height:18.15pt" o:ole="">
            <v:imagedata r:id="rId2824" o:title=""/>
          </v:shape>
          <w:control r:id="rId2825" w:name="DefaultOcxName3312" w:shapeid="_x0000_i2262"/>
        </w:object>
      </w:r>
      <w:r w:rsidRPr="00240682">
        <w:rPr>
          <w:rFonts w:ascii="Segoe UI" w:eastAsia="Times New Roman" w:hAnsi="Segoe UI" w:cs="Segoe UI"/>
          <w:color w:val="4B4F58"/>
          <w:kern w:val="0"/>
          <w:sz w:val="23"/>
          <w:szCs w:val="23"/>
          <w14:ligatures w14:val="none"/>
        </w:rPr>
        <w:t> Providing software maintenance and solutions to identified errors and bugs</w:t>
      </w:r>
    </w:p>
    <w:p w14:paraId="17A50EEA" w14:textId="2A4C8DFF"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D7117B">
          <v:shape id="_x0000_i2263" type="#_x0000_t75" style="width:20.05pt;height:18.15pt" o:ole="">
            <v:imagedata r:id="rId2826" o:title=""/>
          </v:shape>
          <w:control r:id="rId2827" w:name="DefaultOcxName3412" w:shapeid="_x0000_i2263"/>
        </w:object>
      </w:r>
      <w:r w:rsidRPr="00240682">
        <w:rPr>
          <w:rFonts w:ascii="Segoe UI" w:eastAsia="Times New Roman" w:hAnsi="Segoe UI" w:cs="Segoe UI"/>
          <w:b/>
          <w:bCs/>
          <w:color w:val="4B4F58"/>
          <w:kern w:val="0"/>
          <w:sz w:val="23"/>
          <w:szCs w:val="23"/>
          <w14:ligatures w14:val="none"/>
        </w:rPr>
        <w:t> Ensuring the software is utilized within its parameters</w:t>
      </w:r>
    </w:p>
    <w:p w14:paraId="3239DF21" w14:textId="32210F0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AC679B8">
          <v:shape id="_x0000_i2264" type="#_x0000_t75" style="width:20.05pt;height:18.15pt" o:ole="">
            <v:imagedata r:id="rId2828" o:title=""/>
          </v:shape>
          <w:control r:id="rId2829" w:name="DefaultOcxName3512" w:shapeid="_x0000_i2264"/>
        </w:object>
      </w:r>
      <w:r w:rsidRPr="00240682">
        <w:rPr>
          <w:rFonts w:ascii="Segoe UI" w:eastAsia="Times New Roman" w:hAnsi="Segoe UI" w:cs="Segoe UI"/>
          <w:color w:val="4B4F58"/>
          <w:kern w:val="0"/>
          <w:sz w:val="23"/>
          <w:szCs w:val="23"/>
          <w14:ligatures w14:val="none"/>
        </w:rPr>
        <w:t> Maintaining strict confidentiality in regards to the software’s methodologies and input parameters</w:t>
      </w:r>
    </w:p>
    <w:p w14:paraId="7131D0B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F20497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“Ensuring the software is utilized within its parameters” is the correct answer. Professional members who are using engineering and geoscience software must ensure that they only use the software within its parameters. They must also ensure that it is used with “an understanding of the underlying engineering/geoscience principles, assumptions, limitations, design constraints and validity/reliability of results. The answers, “Providing software maintenance and solutions to identified errors and bugs,” and “Documenting the purpose and context of the software,” are incorrect, as they are both responsibilities of the professional software developers. The answer, “Maintaining strict confidentiality in regards to the software’s methodologies and input parameters,” is incorrect, since it is actually the professional member’s responsibility to communicate with stakeholders the software’s methodologies, input parameters, and limitations. </w:t>
      </w:r>
      <w:r w:rsidRPr="00240682">
        <w:rPr>
          <w:rFonts w:ascii="Segoe UI" w:eastAsia="Times New Roman" w:hAnsi="Segoe UI" w:cs="Segoe UI"/>
          <w:i/>
          <w:iCs/>
          <w:color w:val="FF0000"/>
          <w:kern w:val="0"/>
          <w:sz w:val="23"/>
          <w:szCs w:val="23"/>
          <w14:ligatures w14:val="none"/>
        </w:rPr>
        <w:t>APEGA Guideline for Professional Responsibilities in Developing Software</w:t>
      </w:r>
      <w:r w:rsidRPr="00240682">
        <w:rPr>
          <w:rFonts w:ascii="Segoe UI" w:eastAsia="Times New Roman" w:hAnsi="Segoe UI" w:cs="Segoe UI"/>
          <w:color w:val="FF0000"/>
          <w:kern w:val="0"/>
          <w:sz w:val="23"/>
          <w:szCs w:val="23"/>
          <w14:ligatures w14:val="none"/>
        </w:rPr>
        <w:t>, Section 2.3, or </w:t>
      </w:r>
      <w:hyperlink r:id="rId2830" w:tgtFrame="_blank" w:history="1">
        <w:r w:rsidRPr="00240682">
          <w:rPr>
            <w:rFonts w:ascii="Segoe UI" w:eastAsia="Times New Roman" w:hAnsi="Segoe UI" w:cs="Segoe UI"/>
            <w:color w:val="0000FF"/>
            <w:kern w:val="0"/>
            <w:sz w:val="23"/>
            <w:szCs w:val="23"/>
            <w14:ligatures w14:val="none"/>
          </w:rPr>
          <w:t>Guideline for Professional Responsibilities in Developing Software</w:t>
        </w:r>
      </w:hyperlink>
      <w:r w:rsidRPr="00240682">
        <w:rPr>
          <w:rFonts w:ascii="Segoe UI" w:eastAsia="Times New Roman" w:hAnsi="Segoe UI" w:cs="Segoe UI"/>
          <w:color w:val="FF0000"/>
          <w:kern w:val="0"/>
          <w:sz w:val="23"/>
          <w:szCs w:val="23"/>
          <w14:ligatures w14:val="none"/>
        </w:rPr>
        <w:t>.</w:t>
      </w:r>
    </w:p>
    <w:p w14:paraId="34AECCAB"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310</w:t>
      </w:r>
    </w:p>
    <w:p w14:paraId="30EE9AA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Allie, P.Eng. manages the manufacturing of electrical capacitors and wants to implement a quality management system (QMS) at her company. She would like one that focuses on manufacturing processes and reducing defects. She doesn’t care about the prestige that comes with some QMS recognized worldwide. Which QMS is best for Allie?</w:t>
      </w:r>
    </w:p>
    <w:p w14:paraId="4CB0E7E4" w14:textId="464C91C0" w:rsidR="00240682" w:rsidRPr="00240682" w:rsidRDefault="00240682"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B38601D">
          <v:shape id="_x0000_i2265" type="#_x0000_t75" style="width:20.05pt;height:18.15pt" o:ole="">
            <v:imagedata r:id="rId2831" o:title=""/>
          </v:shape>
          <w:control r:id="rId2832" w:name="DefaultOcxName3612" w:shapeid="_x0000_i2265"/>
        </w:object>
      </w:r>
      <w:r w:rsidRPr="00240682">
        <w:rPr>
          <w:rFonts w:ascii="Segoe UI" w:eastAsia="Times New Roman" w:hAnsi="Segoe UI" w:cs="Segoe UI"/>
          <w:b/>
          <w:bCs/>
          <w:color w:val="FFFFFF"/>
          <w:kern w:val="0"/>
          <w:sz w:val="23"/>
          <w:szCs w:val="23"/>
          <w14:ligatures w14:val="none"/>
        </w:rPr>
        <w:t> Six Sigma</w:t>
      </w:r>
    </w:p>
    <w:p w14:paraId="39BCF822" w14:textId="49EB2614"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CCBEAF7">
          <v:shape id="_x0000_i2266" type="#_x0000_t75" style="width:20.05pt;height:18.15pt" o:ole="">
            <v:imagedata r:id="rId1736" o:title=""/>
          </v:shape>
          <w:control r:id="rId2833" w:name="DefaultOcxName3712" w:shapeid="_x0000_i2266"/>
        </w:object>
      </w:r>
      <w:r w:rsidRPr="00240682">
        <w:rPr>
          <w:rFonts w:ascii="Segoe UI" w:eastAsia="Times New Roman" w:hAnsi="Segoe UI" w:cs="Segoe UI"/>
          <w:color w:val="4B4F58"/>
          <w:kern w:val="0"/>
          <w:sz w:val="23"/>
          <w:szCs w:val="23"/>
          <w14:ligatures w14:val="none"/>
        </w:rPr>
        <w:t> ISO 9001</w:t>
      </w:r>
    </w:p>
    <w:p w14:paraId="2188162E" w14:textId="6A377C1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601C293">
          <v:shape id="_x0000_i2267" type="#_x0000_t75" style="width:20.05pt;height:18.15pt" o:ole="">
            <v:imagedata r:id="rId2834" o:title=""/>
          </v:shape>
          <w:control r:id="rId2835" w:name="DefaultOcxName3812" w:shapeid="_x0000_i2267"/>
        </w:object>
      </w:r>
      <w:r w:rsidRPr="00240682">
        <w:rPr>
          <w:rFonts w:ascii="Segoe UI" w:eastAsia="Times New Roman" w:hAnsi="Segoe UI" w:cs="Segoe UI"/>
          <w:color w:val="4B4F58"/>
          <w:kern w:val="0"/>
          <w:sz w:val="23"/>
          <w:szCs w:val="23"/>
          <w14:ligatures w14:val="none"/>
        </w:rPr>
        <w:t> Lean</w:t>
      </w:r>
    </w:p>
    <w:p w14:paraId="7CC7B6C7" w14:textId="7AD2800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C9247C3">
          <v:shape id="_x0000_i2268" type="#_x0000_t75" style="width:20.05pt;height:18.15pt" o:ole="">
            <v:imagedata r:id="rId2836" o:title=""/>
          </v:shape>
          <w:control r:id="rId2837" w:name="DefaultOcxName3912" w:shapeid="_x0000_i2268"/>
        </w:object>
      </w:r>
      <w:r w:rsidRPr="00240682">
        <w:rPr>
          <w:rFonts w:ascii="Segoe UI" w:eastAsia="Times New Roman" w:hAnsi="Segoe UI" w:cs="Segoe UI"/>
          <w:color w:val="4B4F58"/>
          <w:kern w:val="0"/>
          <w:sz w:val="23"/>
          <w:szCs w:val="23"/>
          <w14:ligatures w14:val="none"/>
        </w:rPr>
        <w:t> Total Quality Management (TQM)</w:t>
      </w:r>
    </w:p>
    <w:p w14:paraId="14BBE8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7E0D7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III.5 – “Six Sigma” is the correct answer.  It is manufacturing-focused with an emphasis on reducing defects as a way to improve quality. ISO 9001 is more focused on all business processes and has worldwide recognition. TQM would be a close option, but it measures quality against internal requirements.  Lean is focused on eliminating waste and doesn’t have a defect focus like Six Sigma.  </w:t>
      </w:r>
      <w:hyperlink r:id="rId2838" w:tgtFrame="_blank" w:history="1">
        <w:r w:rsidRPr="00240682">
          <w:rPr>
            <w:rFonts w:ascii="Segoe UI" w:eastAsia="Times New Roman" w:hAnsi="Segoe UI" w:cs="Segoe UI"/>
            <w:color w:val="0000FF"/>
            <w:kern w:val="0"/>
            <w:sz w:val="23"/>
            <w:szCs w:val="23"/>
            <w14:ligatures w14:val="none"/>
          </w:rPr>
          <w:t>ISO 9001 vs Six Sigma: The similarities and differences</w:t>
        </w:r>
      </w:hyperlink>
      <w:r w:rsidRPr="00240682">
        <w:rPr>
          <w:rFonts w:ascii="Segoe UI" w:eastAsia="Times New Roman" w:hAnsi="Segoe UI" w:cs="Segoe UI"/>
          <w:color w:val="6DB46D"/>
          <w:kern w:val="0"/>
          <w:sz w:val="23"/>
          <w:szCs w:val="23"/>
          <w14:ligatures w14:val="none"/>
        </w:rPr>
        <w:t>,  </w:t>
      </w:r>
      <w:hyperlink r:id="rId2839" w:tgtFrame="_blank" w:history="1">
        <w:r w:rsidRPr="00240682">
          <w:rPr>
            <w:rFonts w:ascii="Segoe UI" w:eastAsia="Times New Roman" w:hAnsi="Segoe UI" w:cs="Segoe UI"/>
            <w:color w:val="0000FF"/>
            <w:kern w:val="0"/>
            <w:sz w:val="23"/>
            <w:szCs w:val="23"/>
            <w14:ligatures w14:val="none"/>
          </w:rPr>
          <w:t>Six Sigma vs. Total Quality Management</w:t>
        </w:r>
      </w:hyperlink>
      <w:r w:rsidRPr="00240682">
        <w:rPr>
          <w:rFonts w:ascii="Segoe UI" w:eastAsia="Times New Roman" w:hAnsi="Segoe UI" w:cs="Segoe UI"/>
          <w:color w:val="6DB46D"/>
          <w:kern w:val="0"/>
          <w:sz w:val="23"/>
          <w:szCs w:val="23"/>
          <w14:ligatures w14:val="none"/>
        </w:rPr>
        <w:t>, </w:t>
      </w:r>
      <w:hyperlink r:id="rId2840" w:tgtFrame="_blank" w:history="1">
        <w:r w:rsidRPr="00240682">
          <w:rPr>
            <w:rFonts w:ascii="Segoe UI" w:eastAsia="Times New Roman" w:hAnsi="Segoe UI" w:cs="Segoe UI"/>
            <w:color w:val="0000FF"/>
            <w:kern w:val="0"/>
            <w:sz w:val="23"/>
            <w:szCs w:val="23"/>
            <w14:ligatures w14:val="none"/>
          </w:rPr>
          <w:t>Six Sigma vs Lean Six Sigma</w:t>
        </w:r>
      </w:hyperlink>
      <w:r w:rsidRPr="00240682">
        <w:rPr>
          <w:rFonts w:ascii="Segoe UI" w:eastAsia="Times New Roman" w:hAnsi="Segoe UI" w:cs="Segoe UI"/>
          <w:color w:val="6DB46D"/>
          <w:kern w:val="0"/>
          <w:sz w:val="23"/>
          <w:szCs w:val="23"/>
          <w14:ligatures w14:val="none"/>
        </w:rPr>
        <w:t>.</w:t>
      </w:r>
    </w:p>
    <w:p w14:paraId="57A7D29C"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311</w:t>
      </w:r>
    </w:p>
    <w:p w14:paraId="5C479B4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Stephen owns an engineering firm that created a concept for a new vehicle manufacturing process that speeds up the assembly line and requires less human labour. This process is unlike any other, and Stephen wants to ensure that this trade secret is kept within his company. Which of the following is Stephen’s best option to protect this trade secret?</w:t>
      </w:r>
    </w:p>
    <w:p w14:paraId="421D3FF2" w14:textId="2B88352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2D7CCD1">
          <v:shape id="_x0000_i2269" type="#_x0000_t75" style="width:20.05pt;height:18.15pt" o:ole="">
            <v:imagedata r:id="rId2841" o:title=""/>
          </v:shape>
          <w:control r:id="rId2842" w:name="DefaultOcxName4012" w:shapeid="_x0000_i2269"/>
        </w:object>
      </w:r>
      <w:r w:rsidRPr="00240682">
        <w:rPr>
          <w:rFonts w:ascii="Segoe UI" w:eastAsia="Times New Roman" w:hAnsi="Segoe UI" w:cs="Segoe UI"/>
          <w:b/>
          <w:bCs/>
          <w:color w:val="FF0000"/>
          <w:kern w:val="0"/>
          <w:sz w:val="23"/>
          <w:szCs w:val="23"/>
          <w14:ligatures w14:val="none"/>
        </w:rPr>
        <w:t> Register the process so it has design rights and protections</w:t>
      </w:r>
    </w:p>
    <w:p w14:paraId="772B0D7D" w14:textId="3EA9A71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BD96AFC">
          <v:shape id="_x0000_i2270" type="#_x0000_t75" style="width:20.05pt;height:18.15pt" o:ole="">
            <v:imagedata r:id="rId2843" o:title=""/>
          </v:shape>
          <w:control r:id="rId2844" w:name="DefaultOcxName4116" w:shapeid="_x0000_i2270"/>
        </w:object>
      </w:r>
      <w:r w:rsidRPr="00240682">
        <w:rPr>
          <w:rFonts w:ascii="Segoe UI" w:eastAsia="Times New Roman" w:hAnsi="Segoe UI" w:cs="Segoe UI"/>
          <w:b/>
          <w:bCs/>
          <w:color w:val="4B4F58"/>
          <w:kern w:val="0"/>
          <w:sz w:val="23"/>
          <w:szCs w:val="23"/>
          <w14:ligatures w14:val="none"/>
        </w:rPr>
        <w:t> Create employment contracts with confidentiality clauses</w:t>
      </w:r>
    </w:p>
    <w:p w14:paraId="49B167CD" w14:textId="42BC68E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EE9FF18">
          <v:shape id="_x0000_i2271" type="#_x0000_t75" style="width:20.05pt;height:18.15pt" o:ole="">
            <v:imagedata r:id="rId2845" o:title=""/>
          </v:shape>
          <w:control r:id="rId2846" w:name="DefaultOcxName4213" w:shapeid="_x0000_i2271"/>
        </w:object>
      </w:r>
      <w:r w:rsidRPr="00240682">
        <w:rPr>
          <w:rFonts w:ascii="Segoe UI" w:eastAsia="Times New Roman" w:hAnsi="Segoe UI" w:cs="Segoe UI"/>
          <w:color w:val="4B4F58"/>
          <w:kern w:val="0"/>
          <w:sz w:val="23"/>
          <w:szCs w:val="23"/>
          <w14:ligatures w14:val="none"/>
        </w:rPr>
        <w:t> Patent the process to protect it from copyright</w:t>
      </w:r>
    </w:p>
    <w:p w14:paraId="35E7F2D3" w14:textId="64AC0F3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1EC0260">
          <v:shape id="_x0000_i2272" type="#_x0000_t75" style="width:20.05pt;height:18.15pt" o:ole="">
            <v:imagedata r:id="rId2847" o:title=""/>
          </v:shape>
          <w:control r:id="rId2848" w:name="DefaultOcxName4312" w:shapeid="_x0000_i2272"/>
        </w:object>
      </w:r>
      <w:r w:rsidRPr="00240682">
        <w:rPr>
          <w:rFonts w:ascii="Segoe UI" w:eastAsia="Times New Roman" w:hAnsi="Segoe UI" w:cs="Segoe UI"/>
          <w:color w:val="4B4F58"/>
          <w:kern w:val="0"/>
          <w:sz w:val="23"/>
          <w:szCs w:val="23"/>
          <w14:ligatures w14:val="none"/>
        </w:rPr>
        <w:t> Register a trademark</w:t>
      </w:r>
    </w:p>
    <w:p w14:paraId="1E5B49D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F2C97FF"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III.1 – “Create employment contracts with confidentiality clauses” is the correct answer. For something such as a manufacturing process, a patent, trademark or industrial design registration would be ineffective. A patent is used for an actual physical invention, a trademark is used for a slogan, logo, symbol etc., and registering an industrial design is meant to protect design elements such as the aesthetic appearance of a finished article. When it comes to trade secrets that are not physical inventions, but rather intellectual property or a process or way of doing something, the most effective way to keep them secret is to create employment contracts with confidentiality agreements/clauses. It is important to note that trade secrets are not recognized by patent law. For this reason, it is essential for company owners/employers to enforce confidentiality through contract/tort law instead. Ethics 5th ed. p.173-177 or 6th ed. P.175-179 (section 7.7) </w:t>
      </w:r>
      <w:hyperlink r:id="rId2849" w:tgtFrame="_blank" w:history="1">
        <w:r w:rsidRPr="00240682">
          <w:rPr>
            <w:rFonts w:ascii="Segoe UI" w:eastAsia="Times New Roman" w:hAnsi="Segoe UI" w:cs="Segoe UI"/>
            <w:color w:val="0000FF"/>
            <w:kern w:val="0"/>
            <w:sz w:val="23"/>
            <w:szCs w:val="23"/>
            <w14:ligatures w14:val="none"/>
          </w:rPr>
          <w:t>What is a Trade Secret?</w:t>
        </w:r>
      </w:hyperlink>
    </w:p>
    <w:p w14:paraId="5CCFD1C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312</w:t>
      </w:r>
    </w:p>
    <w:p w14:paraId="2BAF85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government implements codes and standards to ensure the utmost quality and reliability. In Canada, which body/level of government has primary control over building construction, and the implementation of building construction codes?</w:t>
      </w:r>
    </w:p>
    <w:p w14:paraId="079BA12B" w14:textId="090B38B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62401BB">
          <v:shape id="_x0000_i2273" type="#_x0000_t75" style="width:20.05pt;height:18.15pt" o:ole="">
            <v:imagedata r:id="rId2850" o:title=""/>
          </v:shape>
          <w:control r:id="rId2851" w:name="DefaultOcxName4412" w:shapeid="_x0000_i2273"/>
        </w:object>
      </w:r>
      <w:r w:rsidRPr="00240682">
        <w:rPr>
          <w:rFonts w:ascii="Segoe UI" w:eastAsia="Times New Roman" w:hAnsi="Segoe UI" w:cs="Segoe UI"/>
          <w:b/>
          <w:bCs/>
          <w:color w:val="FF0000"/>
          <w:kern w:val="0"/>
          <w:sz w:val="23"/>
          <w:szCs w:val="23"/>
          <w14:ligatures w14:val="none"/>
        </w:rPr>
        <w:t> The federal government</w:t>
      </w:r>
    </w:p>
    <w:p w14:paraId="7882AF6E" w14:textId="705DD2D0"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E632925">
          <v:shape id="_x0000_i2274" type="#_x0000_t75" style="width:20.05pt;height:18.15pt" o:ole="">
            <v:imagedata r:id="rId1763" o:title=""/>
          </v:shape>
          <w:control r:id="rId2852" w:name="DefaultOcxName4512" w:shapeid="_x0000_i2274"/>
        </w:object>
      </w:r>
      <w:r w:rsidRPr="00240682">
        <w:rPr>
          <w:rFonts w:ascii="Segoe UI" w:eastAsia="Times New Roman" w:hAnsi="Segoe UI" w:cs="Segoe UI"/>
          <w:color w:val="4B4F58"/>
          <w:kern w:val="0"/>
          <w:sz w:val="23"/>
          <w:szCs w:val="23"/>
          <w14:ligatures w14:val="none"/>
        </w:rPr>
        <w:t> The Prime Minister and the cabinet</w:t>
      </w:r>
    </w:p>
    <w:p w14:paraId="489113BC" w14:textId="4807D85A"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D2E2B7C">
          <v:shape id="_x0000_i2275" type="#_x0000_t75" style="width:20.05pt;height:18.15pt" o:ole="">
            <v:imagedata r:id="rId977" o:title=""/>
          </v:shape>
          <w:control r:id="rId2853" w:name="DefaultOcxName4612" w:shapeid="_x0000_i2275"/>
        </w:object>
      </w:r>
      <w:r w:rsidRPr="00240682">
        <w:rPr>
          <w:rFonts w:ascii="Segoe UI" w:eastAsia="Times New Roman" w:hAnsi="Segoe UI" w:cs="Segoe UI"/>
          <w:b/>
          <w:bCs/>
          <w:color w:val="4B4F58"/>
          <w:kern w:val="0"/>
          <w:sz w:val="23"/>
          <w:szCs w:val="23"/>
          <w14:ligatures w14:val="none"/>
        </w:rPr>
        <w:t> Provincial governments</w:t>
      </w:r>
    </w:p>
    <w:p w14:paraId="00AEE80C" w14:textId="19586A63"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4712FB">
          <v:shape id="_x0000_i2276" type="#_x0000_t75" style="width:20.05pt;height:18.15pt" o:ole="">
            <v:imagedata r:id="rId2854" o:title=""/>
          </v:shape>
          <w:control r:id="rId2855" w:name="DefaultOcxName4712" w:shapeid="_x0000_i2276"/>
        </w:object>
      </w:r>
      <w:r w:rsidRPr="00240682">
        <w:rPr>
          <w:rFonts w:ascii="Segoe UI" w:eastAsia="Times New Roman" w:hAnsi="Segoe UI" w:cs="Segoe UI"/>
          <w:color w:val="4B4F58"/>
          <w:kern w:val="0"/>
          <w:sz w:val="23"/>
          <w:szCs w:val="23"/>
          <w14:ligatures w14:val="none"/>
        </w:rPr>
        <w:t> Municipal governments</w:t>
      </w:r>
    </w:p>
    <w:p w14:paraId="5108B22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5A873C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“Provincial governments” is the correct answer. Building construction codes fall under the control of the provincial/territorial government. There are federal or “national” codes, such as the National Building Code of Canada. However, these federal codes are model codes and provincial/territorial governments can and have adopted, modified, or developed similar codes for each province/territory. All other answers are incorrect. Ethics 5th ed. p.144 or 6th ed. p.143 (section 6.9) </w:t>
      </w:r>
      <w:hyperlink r:id="rId2856" w:tgtFrame="_blank" w:history="1">
        <w:r w:rsidRPr="00240682">
          <w:rPr>
            <w:rFonts w:ascii="Segoe UI" w:eastAsia="Times New Roman" w:hAnsi="Segoe UI" w:cs="Segoe UI"/>
            <w:color w:val="0000FF"/>
            <w:kern w:val="0"/>
            <w:sz w:val="23"/>
            <w:szCs w:val="23"/>
            <w14:ligatures w14:val="none"/>
          </w:rPr>
          <w:t>Building Codes and Regulations</w:t>
        </w:r>
      </w:hyperlink>
    </w:p>
    <w:p w14:paraId="3A6EF2F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313</w:t>
      </w:r>
    </w:p>
    <w:p w14:paraId="4D6B946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Lydia, P.Eng. is about to begin a new design project. She knows her first step is to research relevant codes and standards, which she starts right away. However, Lydia quickly realizes that the industry she is researching has set very low standards and industry codes. What then, must Lydia do in this scenario?</w:t>
      </w:r>
    </w:p>
    <w:p w14:paraId="3328B60B" w14:textId="0C3A853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4B00657">
          <v:shape id="_x0000_i2277" type="#_x0000_t75" style="width:20.05pt;height:18.15pt" o:ole="">
            <v:imagedata r:id="rId2857" o:title=""/>
          </v:shape>
          <w:control r:id="rId2858" w:name="DefaultOcxName4812" w:shapeid="_x0000_i2277"/>
        </w:object>
      </w:r>
      <w:r w:rsidRPr="00240682">
        <w:rPr>
          <w:rFonts w:ascii="Segoe UI" w:eastAsia="Times New Roman" w:hAnsi="Segoe UI" w:cs="Segoe UI"/>
          <w:b/>
          <w:bCs/>
          <w:color w:val="FF0000"/>
          <w:kern w:val="0"/>
          <w:sz w:val="23"/>
          <w:szCs w:val="23"/>
          <w14:ligatures w14:val="none"/>
        </w:rPr>
        <w:t> Lydia should refuse to work on projects in industries with low standards, to avoid the risk of damage or injury.</w:t>
      </w:r>
    </w:p>
    <w:p w14:paraId="3BDC852F" w14:textId="2EF88CC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FF02BAC">
          <v:shape id="_x0000_i2278" type="#_x0000_t75" style="width:20.05pt;height:18.15pt" o:ole="">
            <v:imagedata r:id="rId2859" o:title=""/>
          </v:shape>
          <w:control r:id="rId2860" w:name="DefaultOcxName4912" w:shapeid="_x0000_i2278"/>
        </w:object>
      </w:r>
      <w:r w:rsidRPr="00240682">
        <w:rPr>
          <w:rFonts w:ascii="Segoe UI" w:eastAsia="Times New Roman" w:hAnsi="Segoe UI" w:cs="Segoe UI"/>
          <w:color w:val="4B4F58"/>
          <w:kern w:val="0"/>
          <w:sz w:val="23"/>
          <w:szCs w:val="23"/>
          <w14:ligatures w14:val="none"/>
        </w:rPr>
        <w:t> She should re-draft and submit new codes and standards for the industry.</w:t>
      </w:r>
    </w:p>
    <w:p w14:paraId="15EE36F7" w14:textId="0872A1C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BC826E5">
          <v:shape id="_x0000_i2279" type="#_x0000_t75" style="width:20.05pt;height:18.15pt" o:ole="">
            <v:imagedata r:id="rId2042" o:title=""/>
          </v:shape>
          <w:control r:id="rId2861" w:name="DefaultOcxName5012" w:shapeid="_x0000_i2279"/>
        </w:object>
      </w:r>
      <w:r w:rsidRPr="00240682">
        <w:rPr>
          <w:rFonts w:ascii="Segoe UI" w:eastAsia="Times New Roman" w:hAnsi="Segoe UI" w:cs="Segoe UI"/>
          <w:b/>
          <w:bCs/>
          <w:color w:val="4B4F58"/>
          <w:kern w:val="0"/>
          <w:sz w:val="23"/>
          <w:szCs w:val="23"/>
          <w14:ligatures w14:val="none"/>
        </w:rPr>
        <w:t> Lydia must exceed the low industry codes and standards.</w:t>
      </w:r>
    </w:p>
    <w:p w14:paraId="6EBF61DE" w14:textId="33C1B5B4"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890EFC">
          <v:shape id="_x0000_i2280" type="#_x0000_t75" style="width:20.05pt;height:18.15pt" o:ole="">
            <v:imagedata r:id="rId2862" o:title=""/>
          </v:shape>
          <w:control r:id="rId2863" w:name="DefaultOcxName5116" w:shapeid="_x0000_i2280"/>
        </w:object>
      </w:r>
      <w:r w:rsidRPr="00240682">
        <w:rPr>
          <w:rFonts w:ascii="Segoe UI" w:eastAsia="Times New Roman" w:hAnsi="Segoe UI" w:cs="Segoe UI"/>
          <w:color w:val="4B4F58"/>
          <w:kern w:val="0"/>
          <w:sz w:val="23"/>
          <w:szCs w:val="23"/>
          <w14:ligatures w14:val="none"/>
        </w:rPr>
        <w:t> She must meet the codes and standards set out by that industry.</w:t>
      </w:r>
    </w:p>
    <w:p w14:paraId="3F1A6E1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3FD7C1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“Lydia must exceed the low industry codes and standards” is the correct answer. Professionals should always find and follow relevant codes and standards. However, some industries set low standards, and therefore professionals must exceed the industry code for reliability and safety. In this scenario, the industry had set low standards, so it is Lydia’s obligation as a professional to exceed these standards to ensure design reliability and safety. Ethics 5th ed. p.134 or 6th ed. p.133 (section 6.4) or </w:t>
      </w:r>
      <w:hyperlink r:id="rId2864" w:tgtFrame="_blank" w:history="1">
        <w:r w:rsidRPr="00240682">
          <w:rPr>
            <w:rFonts w:ascii="Segoe UI" w:eastAsia="Times New Roman" w:hAnsi="Segoe UI" w:cs="Segoe UI"/>
            <w:color w:val="0000FF"/>
            <w:kern w:val="0"/>
            <w:sz w:val="23"/>
            <w:szCs w:val="23"/>
            <w14:ligatures w14:val="none"/>
          </w:rPr>
          <w:t>Exceeding Minimum Requirements of Building Codes</w:t>
        </w:r>
      </w:hyperlink>
      <w:r w:rsidRPr="00240682">
        <w:rPr>
          <w:rFonts w:ascii="Segoe UI" w:eastAsia="Times New Roman" w:hAnsi="Segoe UI" w:cs="Segoe UI"/>
          <w:color w:val="FF0000"/>
          <w:kern w:val="0"/>
          <w:sz w:val="23"/>
          <w:szCs w:val="23"/>
          <w14:ligatures w14:val="none"/>
        </w:rPr>
        <w:t>.</w:t>
      </w:r>
    </w:p>
    <w:p w14:paraId="5E8E1FC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314</w:t>
      </w:r>
    </w:p>
    <w:p w14:paraId="0D65C95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Karl, P.Eng., is under contract with a luxury home-building company in British Columbia. The company has hired Karl to design the structural elements of the home “templates” they will offer their clients to choose from. Karl follows the legislated building and construction codes in B.C. and is also sure to adhere to the company’s codes and standards, which were included in their contract agreement. Upon further research, Karl comes upon two other codes relevant to luxury home design that are neither provincially legislated nor mentioned in the company’s contract. Which of the following options is the MOST correct regarding whether Karl should follow these two codes?</w:t>
      </w:r>
    </w:p>
    <w:p w14:paraId="14EAFE35" w14:textId="1A12D698"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2D10B3B0">
          <v:shape id="_x0000_i2281" type="#_x0000_t75" style="width:20.05pt;height:18.15pt" o:ole="">
            <v:imagedata r:id="rId2865" o:title=""/>
          </v:shape>
          <w:control r:id="rId2866" w:name="DefaultOcxName5213" w:shapeid="_x0000_i2281"/>
        </w:object>
      </w:r>
      <w:r w:rsidRPr="00240682">
        <w:rPr>
          <w:rFonts w:ascii="Segoe UI" w:eastAsia="Times New Roman" w:hAnsi="Segoe UI" w:cs="Segoe UI"/>
          <w:b/>
          <w:bCs/>
          <w:color w:val="FF0000"/>
          <w:kern w:val="0"/>
          <w:sz w:val="23"/>
          <w:szCs w:val="23"/>
          <w14:ligatures w14:val="none"/>
        </w:rPr>
        <w:t> Karl must not follow any codes or standards that are non-legislated and/or not previously agreed upon in a contract.</w:t>
      </w:r>
    </w:p>
    <w:p w14:paraId="1626EFAE" w14:textId="294D3E9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CA2E1E">
          <v:shape id="_x0000_i2282" type="#_x0000_t75" style="width:20.05pt;height:18.15pt" o:ole="">
            <v:imagedata r:id="rId2867" o:title=""/>
          </v:shape>
          <w:control r:id="rId2868" w:name="DefaultOcxName5312" w:shapeid="_x0000_i2282"/>
        </w:object>
      </w:r>
      <w:r w:rsidRPr="00240682">
        <w:rPr>
          <w:rFonts w:ascii="Segoe UI" w:eastAsia="Times New Roman" w:hAnsi="Segoe UI" w:cs="Segoe UI"/>
          <w:color w:val="4B4F58"/>
          <w:kern w:val="0"/>
          <w:sz w:val="23"/>
          <w:szCs w:val="23"/>
          <w14:ligatures w14:val="none"/>
        </w:rPr>
        <w:t> Karl is obligated to follow any and all relevant codes and/or standards. Therefore, he must adhere to these codes, in addition to all legislated codes as well as those set out in the contract.</w:t>
      </w:r>
    </w:p>
    <w:p w14:paraId="6EC59111" w14:textId="1F51331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B58242C">
          <v:shape id="_x0000_i2283" type="#_x0000_t75" style="width:20.05pt;height:18.15pt" o:ole="">
            <v:imagedata r:id="rId2869" o:title=""/>
          </v:shape>
          <w:control r:id="rId2870" w:name="DefaultOcxName5412" w:shapeid="_x0000_i2283"/>
        </w:object>
      </w:r>
      <w:r w:rsidRPr="00240682">
        <w:rPr>
          <w:rFonts w:ascii="Segoe UI" w:eastAsia="Times New Roman" w:hAnsi="Segoe UI" w:cs="Segoe UI"/>
          <w:b/>
          <w:bCs/>
          <w:color w:val="4B4F58"/>
          <w:kern w:val="0"/>
          <w:sz w:val="23"/>
          <w:szCs w:val="23"/>
          <w14:ligatures w14:val="none"/>
        </w:rPr>
        <w:t> Karl can decide whether he wishes to follow these codes, but ultimately, he should incorporate and adhere to any and all relevant codes and standards.</w:t>
      </w:r>
    </w:p>
    <w:p w14:paraId="2C5B357C" w14:textId="5883976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70556B">
          <v:shape id="_x0000_i2284" type="#_x0000_t75" style="width:20.05pt;height:18.15pt" o:ole="">
            <v:imagedata r:id="rId2871" o:title=""/>
          </v:shape>
          <w:control r:id="rId2872" w:name="DefaultOcxName5512" w:shapeid="_x0000_i2284"/>
        </w:object>
      </w:r>
      <w:r w:rsidRPr="00240682">
        <w:rPr>
          <w:rFonts w:ascii="Segoe UI" w:eastAsia="Times New Roman" w:hAnsi="Segoe UI" w:cs="Segoe UI"/>
          <w:color w:val="4B4F58"/>
          <w:kern w:val="0"/>
          <w:sz w:val="23"/>
          <w:szCs w:val="23"/>
          <w14:ligatures w14:val="none"/>
        </w:rPr>
        <w:t> Karl can decide whether he wishes to follow these codes, but it is usually advised that he does not incorporate non-legislated codes and standards in the design process.</w:t>
      </w:r>
    </w:p>
    <w:p w14:paraId="421F96B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E5949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“Karl can decide whether he wishes to follow these codes, but ultimately, he should incorporate and adhere to any and all relevant codes and standards,” is the most correct answer. Professionals are obligated to follow legislated codes, as well as codes and standards agreed upon in a contract. However, it is the duty of the professional to research all relevant codes and standards. The professional has the right to exercise discretion when determining which of these “other” codes and standards to adhere to. However, it is important to note, that if a problem occurs, a professional may be required to justify a design that does not meet these relevant codes. Therefore, in short, though they are not mandatory, it is beneficial for a professional to follow all relevant codes and standards, especially in the case of a problem or error. Law text pg. 151-152 (2nd edition) or pg. 157-158 (3rd edition) (Section 13.5) or pg. 193 (4th edition).</w:t>
      </w:r>
    </w:p>
    <w:p w14:paraId="128241D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315</w:t>
      </w:r>
    </w:p>
    <w:p w14:paraId="2A24BEE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researching precedent-setting case law relevant to his current court case, Steve finds himself in a case law library. He remembers hearing from his lawyer that he should look up the case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However, Steve soon realizes that case citations can be difficult to locate. Luckily, his friend Tim is a law student, so Tim explains,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is the case name, [1998] is the year of the decision, two refers to the chapter in which the case can be found, S.C.R. is the reporting series (in this case the Supreme Court Reports), and 547 refers to the page on which the case can be found.” Unfortunately, it becomes apparent that Tim needs to study a little more. Which of Tim’s statements are INCORRECT about the information presented in the case citation: </w:t>
      </w:r>
      <w:r w:rsidRPr="00240682">
        <w:rPr>
          <w:rFonts w:ascii="Segoe UI" w:eastAsia="Times New Roman" w:hAnsi="Segoe UI" w:cs="Segoe UI"/>
          <w:i/>
          <w:iCs/>
          <w:color w:val="4B4F58"/>
          <w:kern w:val="0"/>
          <w:sz w:val="23"/>
          <w:szCs w:val="23"/>
          <w14:ligatures w14:val="none"/>
        </w:rPr>
        <w:t>Rothwell v Canada</w:t>
      </w:r>
      <w:r w:rsidRPr="00240682">
        <w:rPr>
          <w:rFonts w:ascii="Segoe UI" w:eastAsia="Times New Roman" w:hAnsi="Segoe UI" w:cs="Segoe UI"/>
          <w:color w:val="4B4F58"/>
          <w:kern w:val="0"/>
          <w:sz w:val="23"/>
          <w:szCs w:val="23"/>
          <w14:ligatures w14:val="none"/>
        </w:rPr>
        <w:t>, [1998], 2 S.C.R. 547.</w:t>
      </w:r>
    </w:p>
    <w:p w14:paraId="5EBC900A" w14:textId="712D23AF" w:rsidR="00240682" w:rsidRPr="00240682" w:rsidRDefault="00240682"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2389D4DF">
          <v:shape id="_x0000_i2285" type="#_x0000_t75" style="width:20.05pt;height:18.15pt" o:ole="">
            <v:imagedata r:id="rId2873" o:title=""/>
          </v:shape>
          <w:control r:id="rId2874" w:name="DefaultOcxName5612" w:shapeid="_x0000_i2285"/>
        </w:object>
      </w:r>
      <w:r w:rsidRPr="00240682">
        <w:rPr>
          <w:rFonts w:ascii="Segoe UI" w:eastAsia="Times New Roman" w:hAnsi="Segoe UI" w:cs="Segoe UI"/>
          <w:b/>
          <w:bCs/>
          <w:color w:val="FFFFFF"/>
          <w:kern w:val="0"/>
          <w:sz w:val="23"/>
          <w:szCs w:val="23"/>
          <w14:ligatures w14:val="none"/>
        </w:rPr>
        <w:t> 2 refers to the chapter in which the case can be found within the S.C.R.</w:t>
      </w:r>
    </w:p>
    <w:p w14:paraId="02EEAD99" w14:textId="732A5D30"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9B8312C">
          <v:shape id="_x0000_i2286" type="#_x0000_t75" style="width:20.05pt;height:18.15pt" o:ole="">
            <v:imagedata r:id="rId2875" o:title=""/>
          </v:shape>
          <w:control r:id="rId2876" w:name="DefaultOcxName5712" w:shapeid="_x0000_i2286"/>
        </w:object>
      </w:r>
      <w:r w:rsidRPr="00240682">
        <w:rPr>
          <w:rFonts w:ascii="Segoe UI" w:eastAsia="Times New Roman" w:hAnsi="Segoe UI" w:cs="Segoe UI"/>
          <w:color w:val="4B4F58"/>
          <w:kern w:val="0"/>
          <w:sz w:val="23"/>
          <w:szCs w:val="23"/>
          <w14:ligatures w14:val="none"/>
        </w:rPr>
        <w:t> [1998] is the year of the decision or publication year of the decision</w:t>
      </w:r>
    </w:p>
    <w:p w14:paraId="19867185" w14:textId="17EF301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A434DBC">
          <v:shape id="_x0000_i2287" type="#_x0000_t75" style="width:20.05pt;height:18.15pt" o:ole="">
            <v:imagedata r:id="rId2877" o:title=""/>
          </v:shape>
          <w:control r:id="rId2878" w:name="DefaultOcxName5812" w:shapeid="_x0000_i2287"/>
        </w:object>
      </w:r>
      <w:r w:rsidRPr="00240682">
        <w:rPr>
          <w:rFonts w:ascii="Segoe UI" w:eastAsia="Times New Roman" w:hAnsi="Segoe UI" w:cs="Segoe UI"/>
          <w:color w:val="4B4F58"/>
          <w:kern w:val="0"/>
          <w:sz w:val="23"/>
          <w:szCs w:val="23"/>
          <w14:ligatures w14:val="none"/>
        </w:rPr>
        <w:t> S.C.R. is the reporting series (in this case the Supreme Court Reports)</w:t>
      </w:r>
    </w:p>
    <w:p w14:paraId="55BDB1DE" w14:textId="7F4B22A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09FCBC">
          <v:shape id="_x0000_i2288" type="#_x0000_t75" style="width:20.05pt;height:18.15pt" o:ole="">
            <v:imagedata r:id="rId2879" o:title=""/>
          </v:shape>
          <w:control r:id="rId2880" w:name="DefaultOcxName5912" w:shapeid="_x0000_i2288"/>
        </w:object>
      </w:r>
      <w:r w:rsidRPr="00240682">
        <w:rPr>
          <w:rFonts w:ascii="Segoe UI" w:eastAsia="Times New Roman" w:hAnsi="Segoe UI" w:cs="Segoe UI"/>
          <w:color w:val="4B4F58"/>
          <w:kern w:val="0"/>
          <w:sz w:val="23"/>
          <w:szCs w:val="23"/>
          <w14:ligatures w14:val="none"/>
        </w:rPr>
        <w:t> 547 refers to the page on which the case can be found within the S.C.R.</w:t>
      </w:r>
    </w:p>
    <w:p w14:paraId="695D651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3EFD171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 – “2 refers to the chapter in which the case can be found within the S.C.R.” is the correct answer, since the statement is INCORRECT. This number refers to the volume number. In this instance, for example, the case can be found in volume 2 of the Supreme Court Reports. All other options are correct. Law text. pg.7 (2nd and 3rd edition) or pg. 11 (4th edition) or </w:t>
      </w:r>
      <w:hyperlink r:id="rId2881" w:tgtFrame="_blank" w:history="1">
        <w:r w:rsidRPr="00240682">
          <w:rPr>
            <w:rFonts w:ascii="Segoe UI" w:eastAsia="Times New Roman" w:hAnsi="Segoe UI" w:cs="Segoe UI"/>
            <w:color w:val="0000FF"/>
            <w:kern w:val="0"/>
            <w:sz w:val="23"/>
            <w:szCs w:val="23"/>
            <w14:ligatures w14:val="none"/>
          </w:rPr>
          <w:t>How to Cite a Case</w:t>
        </w:r>
      </w:hyperlink>
    </w:p>
    <w:p w14:paraId="0E6B1251"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316</w:t>
      </w:r>
    </w:p>
    <w:p w14:paraId="3CAA5BC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project owner for a custom home company, “Homes 4 You”, entered into a contract with a local construction company. The terms stated the local construction company would build 50 homes on a plot of land owned by Homes 4 You in Calgary, Alberta. The accepted bid was at a total building cost of 15 million dollars, with the construction company’s understanding being that the project owner had already acquired all necessary permits. One week into construction, Homes 4 You was notified by the construction company that they would need an extra 3 million dollars, as they had learned an environmental permit was, in fact, necessary and that different building techniques were mandatory as a result. Neither party knew this permit was required before the contract was signed. Homes 4 You refused to pay the difference, stating the contract price was what they agreed to, so the construction company took the project owner to court to void the contract. Based on the case facts, will the courts likely void this contract?</w:t>
      </w:r>
    </w:p>
    <w:p w14:paraId="6E90D862" w14:textId="5B2FF43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131B786">
          <v:shape id="_x0000_i2289" type="#_x0000_t75" style="width:20.05pt;height:18.15pt" o:ole="">
            <v:imagedata r:id="rId2882" o:title=""/>
          </v:shape>
          <w:control r:id="rId2883" w:name="DefaultOcxName6012" w:shapeid="_x0000_i2289"/>
        </w:object>
      </w:r>
      <w:r w:rsidRPr="00240682">
        <w:rPr>
          <w:rFonts w:ascii="Segoe UI" w:eastAsia="Times New Roman" w:hAnsi="Segoe UI" w:cs="Segoe UI"/>
          <w:b/>
          <w:bCs/>
          <w:color w:val="FF0000"/>
          <w:kern w:val="0"/>
          <w:sz w:val="23"/>
          <w:szCs w:val="23"/>
          <w14:ligatures w14:val="none"/>
        </w:rPr>
        <w:t> Yes, the court will likely void the contract, because the damages are significant, it was a mutual mistake and the construction company notified Homes 4 You about the mistake in a timely manner.</w:t>
      </w:r>
    </w:p>
    <w:p w14:paraId="45CA0CAE" w14:textId="1B02A0D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B5A7A01">
          <v:shape id="_x0000_i2290" type="#_x0000_t75" style="width:20.05pt;height:18.15pt" o:ole="">
            <v:imagedata r:id="rId2884" o:title=""/>
          </v:shape>
          <w:control r:id="rId2885" w:name="DefaultOcxName6116" w:shapeid="_x0000_i2290"/>
        </w:object>
      </w:r>
      <w:r w:rsidRPr="00240682">
        <w:rPr>
          <w:rFonts w:ascii="Segoe UI" w:eastAsia="Times New Roman" w:hAnsi="Segoe UI" w:cs="Segoe UI"/>
          <w:b/>
          <w:bCs/>
          <w:color w:val="4B4F58"/>
          <w:kern w:val="0"/>
          <w:sz w:val="23"/>
          <w:szCs w:val="23"/>
          <w14:ligatures w14:val="none"/>
        </w:rPr>
        <w:t> Yes, the court will likely void the contract, because the damages are significant, it was a mutual mistake and the mistake existed at the time that the contract was made.</w:t>
      </w:r>
    </w:p>
    <w:p w14:paraId="73554A65" w14:textId="2FEA9FF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9074889">
          <v:shape id="_x0000_i2291" type="#_x0000_t75" style="width:20.05pt;height:18.15pt" o:ole="">
            <v:imagedata r:id="rId2886" o:title=""/>
          </v:shape>
          <w:control r:id="rId2887" w:name="DefaultOcxName6213" w:shapeid="_x0000_i2291"/>
        </w:object>
      </w:r>
      <w:r w:rsidRPr="00240682">
        <w:rPr>
          <w:rFonts w:ascii="Segoe UI" w:eastAsia="Times New Roman" w:hAnsi="Segoe UI" w:cs="Segoe UI"/>
          <w:color w:val="4B4F58"/>
          <w:kern w:val="0"/>
          <w:sz w:val="23"/>
          <w:szCs w:val="23"/>
          <w14:ligatures w14:val="none"/>
        </w:rPr>
        <w:t> No, the court will likely not allow the contract to be voided, because once a contract is signed and accepted by two parties, the terms agreed to must always be upheld, despite mistakes and errors.</w:t>
      </w:r>
    </w:p>
    <w:p w14:paraId="2A140711" w14:textId="2FE6D27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776973F">
          <v:shape id="_x0000_i2292" type="#_x0000_t75" style="width:20.05pt;height:18.15pt" o:ole="">
            <v:imagedata r:id="rId2888" o:title=""/>
          </v:shape>
          <w:control r:id="rId2889" w:name="DefaultOcxName6312" w:shapeid="_x0000_i2292"/>
        </w:object>
      </w:r>
      <w:r w:rsidRPr="00240682">
        <w:rPr>
          <w:rFonts w:ascii="Segoe UI" w:eastAsia="Times New Roman" w:hAnsi="Segoe UI" w:cs="Segoe UI"/>
          <w:color w:val="4B4F58"/>
          <w:kern w:val="0"/>
          <w:sz w:val="23"/>
          <w:szCs w:val="23"/>
          <w14:ligatures w14:val="none"/>
        </w:rPr>
        <w:t> No, the court will likely not allow the contract to be voided, because there were no significant damages.</w:t>
      </w:r>
    </w:p>
    <w:p w14:paraId="5D5FF31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4FE7481"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“Yes, the court will likely void the contract, because the damages are significant, it was a mutual mistake and the mistake existed at the time that the contract was made” is the correct answer. The three criteria for voiding a contract have been met in this case. 3 million dollars is a significant amount of material damages, both parties made the mutual mistake of assuming an environmental permit would not be necessary, and the mistake was made at the time of the contracted agreement. The answer “Yes, the court will likely void the contract, because the damages are significant, it was a mutual mistake and the construction company notified Homes 4 You about the mistake in a timely manner,” is not incorrect, as it states two of the criteria for voiding a contract, but the timeliness of reporting a mistake is not a necessary feature required to void a mistake, therefore this answer is not entirely correct. Law text pg. 50 (2nd edition) or pg. 51 (3rd edition) (section 6.4a) or pg. 63 (4th edition) or </w:t>
      </w:r>
      <w:hyperlink r:id="rId2890" w:tgtFrame="_blank" w:history="1">
        <w:r w:rsidRPr="00240682">
          <w:rPr>
            <w:rFonts w:ascii="Segoe UI" w:eastAsia="Times New Roman" w:hAnsi="Segoe UI" w:cs="Segoe UI"/>
            <w:color w:val="0000FF"/>
            <w:kern w:val="0"/>
            <w:sz w:val="23"/>
            <w:szCs w:val="23"/>
            <w14:ligatures w14:val="none"/>
          </w:rPr>
          <w:t>Glossary – Mistake</w:t>
        </w:r>
      </w:hyperlink>
      <w:r w:rsidRPr="00240682">
        <w:rPr>
          <w:rFonts w:ascii="Segoe UI" w:eastAsia="Times New Roman" w:hAnsi="Segoe UI" w:cs="Segoe UI"/>
          <w:color w:val="FF0000"/>
          <w:kern w:val="0"/>
          <w:sz w:val="23"/>
          <w:szCs w:val="23"/>
          <w14:ligatures w14:val="none"/>
        </w:rPr>
        <w:t> (mutual mistake)</w:t>
      </w:r>
    </w:p>
    <w:p w14:paraId="70C851F3"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317</w:t>
      </w:r>
    </w:p>
    <w:p w14:paraId="4FFCD65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James, P.Eng., a licensed electrical engineer, was hired to design the lighting plans in a new recreation centre. The contract between his company and the project owner, Terry, specifically stated what the job entailed. James and his company were to have all changes approved in writing before they were performed. One day, James realized that the lighting in the arena would be much better if he used ten extra lighting fixtures over each ice rink. He spoke with the project owner, who agreed to this change, but because he was busy with many other subcontractors, he only gave James verbal approval and said he “trusted James’ expertise on these matters.” This occurred on several different occasions until one day; Terry realized that James had made a change that added significant cost to the project budget. Angry about the extra cost, Terry took James to court in an attempt to void their contract because this change was made with verbal consent only and without his written consent. In this case, the judge would likely rule that “The contract will ________ because ____________.”</w:t>
      </w:r>
    </w:p>
    <w:p w14:paraId="31B83D4C" w14:textId="6E2D88F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B951FCE">
          <v:shape id="_x0000_i2293" type="#_x0000_t75" style="width:20.05pt;height:18.15pt" o:ole="">
            <v:imagedata r:id="rId2891" o:title=""/>
          </v:shape>
          <w:control r:id="rId2892" w:name="DefaultOcxName6412" w:shapeid="_x0000_i2293"/>
        </w:object>
      </w:r>
      <w:r w:rsidRPr="00240682">
        <w:rPr>
          <w:rFonts w:ascii="Segoe UI" w:eastAsia="Times New Roman" w:hAnsi="Segoe UI" w:cs="Segoe UI"/>
          <w:b/>
          <w:bCs/>
          <w:color w:val="FF0000"/>
          <w:kern w:val="0"/>
          <w:sz w:val="23"/>
          <w:szCs w:val="23"/>
          <w14:ligatures w14:val="none"/>
        </w:rPr>
        <w:t> be voided / James clearly breached the contract they signed and agreed to.</w:t>
      </w:r>
    </w:p>
    <w:p w14:paraId="04145718" w14:textId="5A07B6C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2F20C76">
          <v:shape id="_x0000_i2294" type="#_x0000_t75" style="width:20.05pt;height:18.15pt" o:ole="">
            <v:imagedata r:id="rId2893" o:title=""/>
          </v:shape>
          <w:control r:id="rId2894" w:name="DefaultOcxName6512" w:shapeid="_x0000_i2294"/>
        </w:object>
      </w:r>
      <w:r w:rsidRPr="00240682">
        <w:rPr>
          <w:rFonts w:ascii="Segoe UI" w:eastAsia="Times New Roman" w:hAnsi="Segoe UI" w:cs="Segoe UI"/>
          <w:color w:val="4B4F58"/>
          <w:kern w:val="0"/>
          <w:sz w:val="23"/>
          <w:szCs w:val="23"/>
          <w14:ligatures w14:val="none"/>
        </w:rPr>
        <w:t> will remain in effect / the project owner cannot require written approval for every change a sub-contractor chooses to make.</w:t>
      </w:r>
    </w:p>
    <w:p w14:paraId="1B5DD5F7" w14:textId="2228885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AD4D0A0">
          <v:shape id="_x0000_i2295" type="#_x0000_t75" style="width:20.05pt;height:18.15pt" o:ole="">
            <v:imagedata r:id="rId2895" o:title=""/>
          </v:shape>
          <w:control r:id="rId2896" w:name="DefaultOcxName6612" w:shapeid="_x0000_i2295"/>
        </w:object>
      </w:r>
      <w:r w:rsidRPr="00240682">
        <w:rPr>
          <w:rFonts w:ascii="Segoe UI" w:eastAsia="Times New Roman" w:hAnsi="Segoe UI" w:cs="Segoe UI"/>
          <w:color w:val="4B4F58"/>
          <w:kern w:val="0"/>
          <w:sz w:val="23"/>
          <w:szCs w:val="23"/>
          <w14:ligatures w14:val="none"/>
        </w:rPr>
        <w:t> be voided/ there was a significant financial impact associated with the breach of contract.</w:t>
      </w:r>
    </w:p>
    <w:p w14:paraId="79E61894" w14:textId="13C626C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1546817">
          <v:shape id="_x0000_i2296" type="#_x0000_t75" style="width:20.05pt;height:18.15pt" o:ole="">
            <v:imagedata r:id="rId2897" o:title=""/>
          </v:shape>
          <w:control r:id="rId2898" w:name="DefaultOcxName6712" w:shapeid="_x0000_i2296"/>
        </w:object>
      </w:r>
      <w:r w:rsidRPr="00240682">
        <w:rPr>
          <w:rFonts w:ascii="Segoe UI" w:eastAsia="Times New Roman" w:hAnsi="Segoe UI" w:cs="Segoe UI"/>
          <w:b/>
          <w:bCs/>
          <w:color w:val="4B4F58"/>
          <w:kern w:val="0"/>
          <w:sz w:val="23"/>
          <w:szCs w:val="23"/>
          <w14:ligatures w14:val="none"/>
        </w:rPr>
        <w:t> remain in effect / a waiver and estoppel has occurred.</w:t>
      </w:r>
    </w:p>
    <w:p w14:paraId="0B49DA4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B47C10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“remain in effect / a waiver and estoppel has occurred.” is the correct answer. A waiver of rights occurs when one party ceases to enforce certain parts of their contractual rights by words or actions. When this happens, those rights are subject to estoppel. Because James had reason to believe, on several occasions, that Terry’s verbal consent was sufficient, the court would generally rule that a waiver had occurred. Law text pg. 52 (2nd edition) or pg. 54 (3rd edition) or pg. 68 (4th edition) or </w:t>
      </w:r>
      <w:hyperlink r:id="rId2899" w:tgtFrame="_blank" w:history="1">
        <w:r w:rsidRPr="00240682">
          <w:rPr>
            <w:rFonts w:ascii="Segoe UI" w:eastAsia="Times New Roman" w:hAnsi="Segoe UI" w:cs="Segoe UI"/>
            <w:color w:val="0000FF"/>
            <w:kern w:val="0"/>
            <w:sz w:val="23"/>
            <w:szCs w:val="23"/>
            <w14:ligatures w14:val="none"/>
          </w:rPr>
          <w:t>Law Dictionary (Waiver)</w:t>
        </w:r>
      </w:hyperlink>
      <w:r w:rsidRPr="00240682">
        <w:rPr>
          <w:rFonts w:ascii="Segoe UI" w:eastAsia="Times New Roman" w:hAnsi="Segoe UI" w:cs="Segoe UI"/>
          <w:color w:val="FF0000"/>
          <w:kern w:val="0"/>
          <w:sz w:val="23"/>
          <w:szCs w:val="23"/>
          <w14:ligatures w14:val="none"/>
        </w:rPr>
        <w:t> and </w:t>
      </w:r>
      <w:hyperlink r:id="rId2900" w:tgtFrame="_blank" w:history="1">
        <w:r w:rsidRPr="00240682">
          <w:rPr>
            <w:rFonts w:ascii="Segoe UI" w:eastAsia="Times New Roman" w:hAnsi="Segoe UI" w:cs="Segoe UI"/>
            <w:color w:val="0000FF"/>
            <w:kern w:val="0"/>
            <w:sz w:val="23"/>
            <w:szCs w:val="23"/>
            <w14:ligatures w14:val="none"/>
          </w:rPr>
          <w:t>Law Dictionary (Estoppel)</w:t>
        </w:r>
      </w:hyperlink>
      <w:r w:rsidRPr="00240682">
        <w:rPr>
          <w:rFonts w:ascii="Segoe UI" w:eastAsia="Times New Roman" w:hAnsi="Segoe UI" w:cs="Segoe UI"/>
          <w:color w:val="FF0000"/>
          <w:kern w:val="0"/>
          <w:sz w:val="23"/>
          <w:szCs w:val="23"/>
          <w14:ligatures w14:val="none"/>
        </w:rPr>
        <w:t>.</w:t>
      </w:r>
    </w:p>
    <w:p w14:paraId="7AC48D84"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318</w:t>
      </w:r>
    </w:p>
    <w:p w14:paraId="617603B4"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Fraud or fraudulent misrepresentation is considered an intentional tort that often involves deceitful statements by one party to another. The Canadian courts have adopted a legal definition of fraud which includes four criteria that must be met for a representation to be considered fraudulent. Which of the following is one of the four criteria?</w:t>
      </w:r>
    </w:p>
    <w:p w14:paraId="0778E8E2" w14:textId="058853C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E29E549">
          <v:shape id="_x0000_i2297" type="#_x0000_t75" style="width:20.05pt;height:18.15pt" o:ole="">
            <v:imagedata r:id="rId2901" o:title=""/>
          </v:shape>
          <w:control r:id="rId2902" w:name="DefaultOcxName6812" w:shapeid="_x0000_i2297"/>
        </w:object>
      </w:r>
      <w:r w:rsidRPr="00240682">
        <w:rPr>
          <w:rFonts w:ascii="Segoe UI" w:eastAsia="Times New Roman" w:hAnsi="Segoe UI" w:cs="Segoe UI"/>
          <w:b/>
          <w:bCs/>
          <w:color w:val="FF0000"/>
          <w:kern w:val="0"/>
          <w:sz w:val="23"/>
          <w:szCs w:val="23"/>
          <w14:ligatures w14:val="none"/>
        </w:rPr>
        <w:t> The defendant must have actually stated the untrue fact to the plaintiff.</w:t>
      </w:r>
    </w:p>
    <w:p w14:paraId="448AED6F" w14:textId="7C7A26B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84E24CB">
          <v:shape id="_x0000_i2298" type="#_x0000_t75" style="width:20.05pt;height:18.15pt" o:ole="">
            <v:imagedata r:id="rId2903" o:title=""/>
          </v:shape>
          <w:control r:id="rId2904" w:name="DefaultOcxName6912" w:shapeid="_x0000_i2298"/>
        </w:object>
      </w:r>
      <w:r w:rsidRPr="00240682">
        <w:rPr>
          <w:rFonts w:ascii="Segoe UI" w:eastAsia="Times New Roman" w:hAnsi="Segoe UI" w:cs="Segoe UI"/>
          <w:color w:val="4B4F58"/>
          <w:kern w:val="0"/>
          <w:sz w:val="23"/>
          <w:szCs w:val="23"/>
          <w14:ligatures w14:val="none"/>
        </w:rPr>
        <w:t> The plaintiff must have sought a second opinion before acting upon the untrue statement.</w:t>
      </w:r>
    </w:p>
    <w:p w14:paraId="20C3922B" w14:textId="4E67FC89"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8E66294">
          <v:shape id="_x0000_i2299" type="#_x0000_t75" style="width:20.05pt;height:18.15pt" o:ole="">
            <v:imagedata r:id="rId2905" o:title=""/>
          </v:shape>
          <w:control r:id="rId2906" w:name="DefaultOcxName7012" w:shapeid="_x0000_i2299"/>
        </w:object>
      </w:r>
      <w:r w:rsidRPr="00240682">
        <w:rPr>
          <w:rFonts w:ascii="Segoe UI" w:eastAsia="Times New Roman" w:hAnsi="Segoe UI" w:cs="Segoe UI"/>
          <w:color w:val="4B4F58"/>
          <w:kern w:val="0"/>
          <w:sz w:val="23"/>
          <w:szCs w:val="23"/>
          <w14:ligatures w14:val="none"/>
        </w:rPr>
        <w:t> The plaintiff must have suffered monetary damages greater than $5000.</w:t>
      </w:r>
    </w:p>
    <w:p w14:paraId="09CB431B" w14:textId="45A7BEAF"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6091A5">
          <v:shape id="_x0000_i2300" type="#_x0000_t75" style="width:20.05pt;height:18.15pt" o:ole="">
            <v:imagedata r:id="rId2907" o:title=""/>
          </v:shape>
          <w:control r:id="rId2908" w:name="DefaultOcxName7116" w:shapeid="_x0000_i2300"/>
        </w:object>
      </w:r>
      <w:r w:rsidRPr="00240682">
        <w:rPr>
          <w:rFonts w:ascii="Segoe UI" w:eastAsia="Times New Roman" w:hAnsi="Segoe UI" w:cs="Segoe UI"/>
          <w:b/>
          <w:bCs/>
          <w:color w:val="4B4F58"/>
          <w:kern w:val="0"/>
          <w:sz w:val="23"/>
          <w:szCs w:val="23"/>
          <w14:ligatures w14:val="none"/>
        </w:rPr>
        <w:t> The defendant must have intended to induce the plaintiff to act upon the untrue statement.</w:t>
      </w:r>
    </w:p>
    <w:p w14:paraId="55DA213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C396D5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IV.2 – “The defendant must have intended to induce the plaintiff to act upon the untrue statement,” is the correct answer, as it is one of the four criteria. The four criteria necessary for a representation to be fraudulent are as follows, “(1) it is untrue in fact (2) the defendant knows the fact to be untrue or is indifferent to its truth (3) the defendant intended to induce the plaintiff to act upon the untrue fact (4) the plaintiff acts upon the untrue fact and suffers damage as a result. Therefore, all other answers are incorrect. Moreover, the answer “The defendant must have actually stated the untrue fact to the plaintiff,” is incorrect, as it is NOT one of the four criteria required. Fraudulent misrepresentation (or fraud) can occur by the defendant uttering an untrue statement OR occur by the omission of truth. Therefore, if the omission of truth meets these four criteria, the defendant actually vocalizing an untrue fact to the plaintiff is not required for it to be considered a fraudulent misrepresentation. Law text pg. 140 (2nd edition) or pg. 145 (3rd edition) or 178 (4th edition) or </w:t>
      </w:r>
      <w:hyperlink r:id="rId2909" w:tgtFrame="_blank" w:history="1">
        <w:r w:rsidRPr="00240682">
          <w:rPr>
            <w:rFonts w:ascii="Segoe UI" w:eastAsia="Times New Roman" w:hAnsi="Segoe UI" w:cs="Segoe UI"/>
            <w:color w:val="0000FF"/>
            <w:kern w:val="0"/>
            <w:sz w:val="23"/>
            <w:szCs w:val="23"/>
            <w14:ligatures w14:val="none"/>
          </w:rPr>
          <w:t>Fraudulent Misrepresentation</w:t>
        </w:r>
      </w:hyperlink>
    </w:p>
    <w:p w14:paraId="3223553A"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319</w:t>
      </w:r>
    </w:p>
    <w:p w14:paraId="108970A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Scott, P. Eng., has worked as a mechanical engineer for over two decades and has been called upon as an expert witness in a case where a rollercoaster derailed at the theme park “CandyLand,” resulting in two serious injuries. The families of the two injured teens pay Scott to give his professional opinion in court on whether the rollercoaster was properly inspected and maintained before the accident. Scott feels very sorry for the two injured teens, and their families who have now taken on large financial and physical burdens, as a result of their injuries. However, he also thinks it would be a smart idea to keep a good relationship with the owners of CandyLand, in the event they have influence over companies that may wish to hire Scott in the future. In which of the following ways should Scott, P.Eng., act as an expert witness in this case.</w:t>
      </w:r>
    </w:p>
    <w:p w14:paraId="03B2B32C" w14:textId="0CF042C3"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18C04488">
          <v:shape id="_x0000_i2301" type="#_x0000_t75" style="width:20.05pt;height:18.15pt" o:ole="">
            <v:imagedata r:id="rId2910" o:title=""/>
          </v:shape>
          <w:control r:id="rId2911" w:name="DefaultOcxName7213" w:shapeid="_x0000_i2301"/>
        </w:object>
      </w:r>
      <w:r w:rsidRPr="00240682">
        <w:rPr>
          <w:rFonts w:ascii="Segoe UI" w:eastAsia="Times New Roman" w:hAnsi="Segoe UI" w:cs="Segoe UI"/>
          <w:b/>
          <w:bCs/>
          <w:color w:val="FF0000"/>
          <w:kern w:val="0"/>
          <w:sz w:val="23"/>
          <w:szCs w:val="23"/>
          <w14:ligatures w14:val="none"/>
        </w:rPr>
        <w:t> Scott should testify in favour of the teens and their families because of his moral and ethical beliefs in this case.</w:t>
      </w:r>
    </w:p>
    <w:p w14:paraId="79905AEC" w14:textId="63A3486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311C3DD">
          <v:shape id="_x0000_i2302" type="#_x0000_t75" style="width:20.05pt;height:18.15pt" o:ole="">
            <v:imagedata r:id="rId2912" o:title=""/>
          </v:shape>
          <w:control r:id="rId2913" w:name="DefaultOcxName7312" w:shapeid="_x0000_i2302"/>
        </w:object>
      </w:r>
      <w:r w:rsidRPr="00240682">
        <w:rPr>
          <w:rFonts w:ascii="Segoe UI" w:eastAsia="Times New Roman" w:hAnsi="Segoe UI" w:cs="Segoe UI"/>
          <w:color w:val="4B4F58"/>
          <w:kern w:val="0"/>
          <w:sz w:val="23"/>
          <w:szCs w:val="23"/>
          <w14:ligatures w14:val="none"/>
        </w:rPr>
        <w:t> Scott should act impartially and should act as a spokesperson for both parties.</w:t>
      </w:r>
    </w:p>
    <w:p w14:paraId="31FD1BED" w14:textId="47DE9F6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B93C06F">
          <v:shape id="_x0000_i2303" type="#_x0000_t75" style="width:20.05pt;height:18.15pt" o:ole="">
            <v:imagedata r:id="rId2914" o:title=""/>
          </v:shape>
          <w:control r:id="rId2915" w:name="DefaultOcxName7412" w:shapeid="_x0000_i2303"/>
        </w:object>
      </w:r>
      <w:r w:rsidRPr="00240682">
        <w:rPr>
          <w:rFonts w:ascii="Segoe UI" w:eastAsia="Times New Roman" w:hAnsi="Segoe UI" w:cs="Segoe UI"/>
          <w:b/>
          <w:bCs/>
          <w:color w:val="4B4F58"/>
          <w:kern w:val="0"/>
          <w:sz w:val="23"/>
          <w:szCs w:val="23"/>
          <w14:ligatures w14:val="none"/>
        </w:rPr>
        <w:t> Scott should act impartially and should not act as a spokesperson for either party.</w:t>
      </w:r>
    </w:p>
    <w:p w14:paraId="5625273E" w14:textId="3573DB8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E4A69A4">
          <v:shape id="_x0000_i2304" type="#_x0000_t75" style="width:20.05pt;height:18.15pt" o:ole="">
            <v:imagedata r:id="rId2916" o:title=""/>
          </v:shape>
          <w:control r:id="rId2917" w:name="DefaultOcxName7512" w:shapeid="_x0000_i2304"/>
        </w:object>
      </w:r>
      <w:r w:rsidRPr="00240682">
        <w:rPr>
          <w:rFonts w:ascii="Segoe UI" w:eastAsia="Times New Roman" w:hAnsi="Segoe UI" w:cs="Segoe UI"/>
          <w:color w:val="4B4F58"/>
          <w:kern w:val="0"/>
          <w:sz w:val="23"/>
          <w:szCs w:val="23"/>
          <w14:ligatures w14:val="none"/>
        </w:rPr>
        <w:t> Scott should testify in favour of CandyLand because they may have influence over his future professional career options.</w:t>
      </w:r>
    </w:p>
    <w:p w14:paraId="6A5F4EB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55A959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IV.8 – “Scott should act impartially and should not act as a spokesperson for either party” is the correct answer. A witness must act impartially, regardless of their emotional or financial connection to a party in a dispute, in order to provide their independent opinion in the case. Even if only one side is paying for the testimony, Scott must not be a spokesperson for either party. Ethics 5th ed. p.110 or 6th ed. p.107 (section 5.2) or </w:t>
      </w:r>
      <w:hyperlink r:id="rId2918" w:tgtFrame="_blank" w:history="1">
        <w:r w:rsidRPr="00240682">
          <w:rPr>
            <w:rFonts w:ascii="Segoe UI" w:eastAsia="Times New Roman" w:hAnsi="Segoe UI" w:cs="Segoe UI"/>
            <w:color w:val="0000FF"/>
            <w:kern w:val="0"/>
            <w:sz w:val="23"/>
            <w:szCs w:val="23"/>
            <w14:ligatures w14:val="none"/>
          </w:rPr>
          <w:t>The Professional Engineer as an Expert Witness</w:t>
        </w:r>
      </w:hyperlink>
      <w:r w:rsidRPr="00240682">
        <w:rPr>
          <w:rFonts w:ascii="Segoe UI" w:eastAsia="Times New Roman" w:hAnsi="Segoe UI" w:cs="Segoe UI"/>
          <w:color w:val="FF0000"/>
          <w:kern w:val="0"/>
          <w:sz w:val="23"/>
          <w:szCs w:val="23"/>
          <w14:ligatures w14:val="none"/>
        </w:rPr>
        <w:t> (section 2)</w:t>
      </w:r>
    </w:p>
    <w:p w14:paraId="5F2ACCE0"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320</w:t>
      </w:r>
    </w:p>
    <w:p w14:paraId="08029E98"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Upon her retirement, Marcy bought a piece of waterfront land in a very rural part of Nova Scotia and now owns the title to that land in her name. The property is beautiful. However, there is one problem that could be solved. Her land does not have direct road access, and for Marcy to get to and from her property, she must drive through the corner of a neighbouring land. The previous owners assure her that she has the right to use the dirt road through the neighbouring land. This is allowed because her land runs with Real Property Rights:</w:t>
      </w:r>
    </w:p>
    <w:p w14:paraId="678AF24D" w14:textId="56994C0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7C3BA94">
          <v:shape id="_x0000_i2305" type="#_x0000_t75" style="width:20.05pt;height:18.15pt" o:ole="">
            <v:imagedata r:id="rId2919" o:title=""/>
          </v:shape>
          <w:control r:id="rId2920" w:name="DefaultOcxName7612" w:shapeid="_x0000_i2305"/>
        </w:object>
      </w:r>
      <w:r w:rsidRPr="00240682">
        <w:rPr>
          <w:rFonts w:ascii="Segoe UI" w:eastAsia="Times New Roman" w:hAnsi="Segoe UI" w:cs="Segoe UI"/>
          <w:b/>
          <w:bCs/>
          <w:color w:val="FF0000"/>
          <w:kern w:val="0"/>
          <w:sz w:val="23"/>
          <w:szCs w:val="23"/>
          <w14:ligatures w14:val="none"/>
        </w:rPr>
        <w:t> A negative restrictive covenant</w:t>
      </w:r>
    </w:p>
    <w:p w14:paraId="587E5FF1" w14:textId="4AA0E2B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AD99F4C">
          <v:shape id="_x0000_i2306" type="#_x0000_t75" style="width:20.05pt;height:18.15pt" o:ole="">
            <v:imagedata r:id="rId2921" o:title=""/>
          </v:shape>
          <w:control r:id="rId2922" w:name="DefaultOcxName7712" w:shapeid="_x0000_i2306"/>
        </w:object>
      </w:r>
      <w:r w:rsidRPr="00240682">
        <w:rPr>
          <w:rFonts w:ascii="Segoe UI" w:eastAsia="Times New Roman" w:hAnsi="Segoe UI" w:cs="Segoe UI"/>
          <w:color w:val="4B4F58"/>
          <w:kern w:val="0"/>
          <w:sz w:val="23"/>
          <w:szCs w:val="23"/>
          <w14:ligatures w14:val="none"/>
        </w:rPr>
        <w:t> A positive restrictive covenant</w:t>
      </w:r>
    </w:p>
    <w:p w14:paraId="033396F1" w14:textId="07ECBD8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9C11727">
          <v:shape id="_x0000_i2307" type="#_x0000_t75" style="width:20.05pt;height:18.15pt" o:ole="">
            <v:imagedata r:id="rId2923" o:title=""/>
          </v:shape>
          <w:control r:id="rId2924" w:name="DefaultOcxName7812" w:shapeid="_x0000_i2307"/>
        </w:object>
      </w:r>
      <w:r w:rsidRPr="00240682">
        <w:rPr>
          <w:rFonts w:ascii="Segoe UI" w:eastAsia="Times New Roman" w:hAnsi="Segoe UI" w:cs="Segoe UI"/>
          <w:b/>
          <w:bCs/>
          <w:color w:val="4B4F58"/>
          <w:kern w:val="0"/>
          <w:sz w:val="23"/>
          <w:szCs w:val="23"/>
          <w14:ligatures w14:val="none"/>
        </w:rPr>
        <w:t> An easement</w:t>
      </w:r>
    </w:p>
    <w:p w14:paraId="6D324EB9" w14:textId="6B744B8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A2066A">
          <v:shape id="_x0000_i2308" type="#_x0000_t75" style="width:20.05pt;height:18.15pt" o:ole="">
            <v:imagedata r:id="rId2925" o:title=""/>
          </v:shape>
          <w:control r:id="rId2926" w:name="DefaultOcxName7912" w:shapeid="_x0000_i2308"/>
        </w:object>
      </w:r>
      <w:r w:rsidRPr="00240682">
        <w:rPr>
          <w:rFonts w:ascii="Segoe UI" w:eastAsia="Times New Roman" w:hAnsi="Segoe UI" w:cs="Segoe UI"/>
          <w:color w:val="4B4F58"/>
          <w:kern w:val="0"/>
          <w:sz w:val="23"/>
          <w:szCs w:val="23"/>
          <w14:ligatures w14:val="none"/>
        </w:rPr>
        <w:t> A lease</w:t>
      </w:r>
    </w:p>
    <w:p w14:paraId="3E0311B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6CC33E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IV.14 – “An easement” is the correct answer. An easement is a real property right that runs with the land and gives the land owner the right to use neighbouring property for the purpose of crossing it. This right generally runs with the two neighbouring properties (the property being crossed, and the property that is benefiting from the crossing). All other options are Real Property Rights but do not apply to Marcy’s situation specifically. Law text pg. 27 (2nd edition) or pg. 28 (3rd edition) or pg. 36 (4th edition)(section 4.1 g) or </w:t>
      </w:r>
      <w:hyperlink r:id="rId2927" w:tgtFrame="_blank" w:history="1">
        <w:r w:rsidRPr="00240682">
          <w:rPr>
            <w:rFonts w:ascii="Segoe UI" w:eastAsia="Times New Roman" w:hAnsi="Segoe UI" w:cs="Segoe UI"/>
            <w:color w:val="0000FF"/>
            <w:kern w:val="0"/>
            <w:sz w:val="23"/>
            <w:szCs w:val="23"/>
            <w14:ligatures w14:val="none"/>
          </w:rPr>
          <w:t>Legal Dictionary</w:t>
        </w:r>
      </w:hyperlink>
    </w:p>
    <w:p w14:paraId="32EF561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321</w:t>
      </w:r>
    </w:p>
    <w:p w14:paraId="22C6AD4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Division IV of the Quebec Civil Code gives an in depth explanation as to how a contract is to be interpreted. Which of the following is UNTRUE regarding how a contract should be interpreted according to the Code?</w:t>
      </w:r>
    </w:p>
    <w:p w14:paraId="3AF1B550" w14:textId="40DF29B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5DCE2C7">
          <v:shape id="_x0000_i2309" type="#_x0000_t75" style="width:20.05pt;height:18.15pt" o:ole="">
            <v:imagedata r:id="rId2928" o:title=""/>
          </v:shape>
          <w:control r:id="rId2929" w:name="DefaultOcxName8012" w:shapeid="_x0000_i2309"/>
        </w:object>
      </w:r>
      <w:r w:rsidRPr="00240682">
        <w:rPr>
          <w:rFonts w:ascii="Segoe UI" w:eastAsia="Times New Roman" w:hAnsi="Segoe UI" w:cs="Segoe UI"/>
          <w:b/>
          <w:bCs/>
          <w:color w:val="FF0000"/>
          <w:kern w:val="0"/>
          <w:sz w:val="23"/>
          <w:szCs w:val="23"/>
          <w14:ligatures w14:val="none"/>
        </w:rPr>
        <w:t> In a case of doubt, while interpreting a contract, it should be interpreted in favour of the person who contracted an obligation rather than the person who stipulated the contract.</w:t>
      </w:r>
    </w:p>
    <w:p w14:paraId="65C58CF6" w14:textId="6507252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F4D711">
          <v:shape id="_x0000_i2310" type="#_x0000_t75" style="width:20.05pt;height:18.15pt" o:ole="">
            <v:imagedata r:id="rId2930" o:title=""/>
          </v:shape>
          <w:control r:id="rId2931" w:name="DefaultOcxName8116" w:shapeid="_x0000_i2310"/>
        </w:object>
      </w:r>
      <w:r w:rsidRPr="00240682">
        <w:rPr>
          <w:rFonts w:ascii="Segoe UI" w:eastAsia="Times New Roman" w:hAnsi="Segoe UI" w:cs="Segoe UI"/>
          <w:color w:val="4B4F58"/>
          <w:kern w:val="0"/>
          <w:sz w:val="23"/>
          <w:szCs w:val="23"/>
          <w14:ligatures w14:val="none"/>
        </w:rPr>
        <w:t> Words within the contract that have two meanings shall be given the meaning that best conforms to the subject matter of the contract.</w:t>
      </w:r>
    </w:p>
    <w:p w14:paraId="66BD9D78" w14:textId="2FFFA833"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CEB7ACB">
          <v:shape id="_x0000_i2311" type="#_x0000_t75" style="width:20.05pt;height:18.15pt" o:ole="">
            <v:imagedata r:id="rId2932" o:title=""/>
          </v:shape>
          <w:control r:id="rId2933" w:name="DefaultOcxName8213" w:shapeid="_x0000_i2311"/>
        </w:object>
      </w:r>
      <w:r w:rsidRPr="00240682">
        <w:rPr>
          <w:rFonts w:ascii="Segoe UI" w:eastAsia="Times New Roman" w:hAnsi="Segoe UI" w:cs="Segoe UI"/>
          <w:b/>
          <w:bCs/>
          <w:color w:val="4B4F58"/>
          <w:kern w:val="0"/>
          <w:sz w:val="23"/>
          <w:szCs w:val="23"/>
          <w14:ligatures w14:val="none"/>
        </w:rPr>
        <w:t> When interpreting a contract, one should observe strict adherence to the literal wording, regardless of common intention.</w:t>
      </w:r>
    </w:p>
    <w:p w14:paraId="134EF836" w14:textId="34D4282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D2B2DC">
          <v:shape id="_x0000_i2312" type="#_x0000_t75" style="width:20.05pt;height:18.15pt" o:ole="">
            <v:imagedata r:id="rId1675" o:title=""/>
          </v:shape>
          <w:control r:id="rId2934" w:name="DefaultOcxName8312" w:shapeid="_x0000_i2312"/>
        </w:object>
      </w:r>
      <w:r w:rsidRPr="00240682">
        <w:rPr>
          <w:rFonts w:ascii="Segoe UI" w:eastAsia="Times New Roman" w:hAnsi="Segoe UI" w:cs="Segoe UI"/>
          <w:color w:val="4B4F58"/>
          <w:kern w:val="0"/>
          <w:sz w:val="23"/>
          <w:szCs w:val="23"/>
          <w14:ligatures w14:val="none"/>
        </w:rPr>
        <w:t> Each clause of the contract should be interpreted in light of the other clauses so that the meaning is derived from the contract as a whole.</w:t>
      </w:r>
    </w:p>
    <w:p w14:paraId="5794ED8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7686F6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IV.4 – “When interpreting a contract, one should observe strict adherence to the literal wording, regardless of common intention” is the correct answer, as it is UNTRUE. The Quebec Civil code states in section 1425 that when interpreting a contract, one should observe the common interest of the contract rather than adhere to the literal wording. Each other option in this question is TRUE, and their instruction should be followed when interpreting contracts according to the Code. They can all be found within </w:t>
      </w:r>
      <w:r w:rsidRPr="00240682">
        <w:rPr>
          <w:rFonts w:ascii="Segoe UI" w:eastAsia="Times New Roman" w:hAnsi="Segoe UI" w:cs="Segoe UI"/>
          <w:i/>
          <w:iCs/>
          <w:color w:val="FF0000"/>
          <w:kern w:val="0"/>
          <w:sz w:val="23"/>
          <w:szCs w:val="23"/>
          <w14:ligatures w14:val="none"/>
        </w:rPr>
        <w:t>Division IV</w:t>
      </w:r>
      <w:r w:rsidRPr="00240682">
        <w:rPr>
          <w:rFonts w:ascii="Segoe UI" w:eastAsia="Times New Roman" w:hAnsi="Segoe UI" w:cs="Segoe UI"/>
          <w:color w:val="FF0000"/>
          <w:kern w:val="0"/>
          <w:sz w:val="23"/>
          <w:szCs w:val="23"/>
          <w14:ligatures w14:val="none"/>
        </w:rPr>
        <w:t> of the Quebec Civil Code. </w:t>
      </w:r>
      <w:hyperlink r:id="rId2935" w:tgtFrame="_blank" w:history="1">
        <w:r w:rsidRPr="00240682">
          <w:rPr>
            <w:rFonts w:ascii="Segoe UI" w:eastAsia="Times New Roman" w:hAnsi="Segoe UI" w:cs="Segoe UI"/>
            <w:color w:val="0000FF"/>
            <w:kern w:val="0"/>
            <w:sz w:val="23"/>
            <w:szCs w:val="23"/>
            <w14:ligatures w14:val="none"/>
          </w:rPr>
          <w:t>Annotated Civil Code of Québec</w:t>
        </w:r>
      </w:hyperlink>
    </w:p>
    <w:p w14:paraId="4C871185"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322</w:t>
      </w:r>
    </w:p>
    <w:p w14:paraId="74B7F74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Engineers Canada is a federation of provincial and territorial Associations across Canada, and its role is to coordinate the engineering profession on a national scale by promoting consistency in ________________.</w:t>
      </w:r>
    </w:p>
    <w:p w14:paraId="50954D95" w14:textId="545A4B6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E247817">
          <v:shape id="_x0000_i2313" type="#_x0000_t75" style="width:20.05pt;height:18.15pt" o:ole="">
            <v:imagedata r:id="rId2936" o:title=""/>
          </v:shape>
          <w:control r:id="rId2937" w:name="DefaultOcxName8412" w:shapeid="_x0000_i2313"/>
        </w:object>
      </w:r>
      <w:r w:rsidRPr="00240682">
        <w:rPr>
          <w:rFonts w:ascii="Segoe UI" w:eastAsia="Times New Roman" w:hAnsi="Segoe UI" w:cs="Segoe UI"/>
          <w:b/>
          <w:bCs/>
          <w:color w:val="FF0000"/>
          <w:kern w:val="0"/>
          <w:sz w:val="23"/>
          <w:szCs w:val="23"/>
          <w14:ligatures w14:val="none"/>
        </w:rPr>
        <w:t> salaries and continuing professional development</w:t>
      </w:r>
    </w:p>
    <w:p w14:paraId="0ACE265F" w14:textId="3CBEF2A2"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81FDFDA">
          <v:shape id="_x0000_i2314" type="#_x0000_t75" style="width:20.05pt;height:18.15pt" o:ole="">
            <v:imagedata r:id="rId2938" o:title=""/>
          </v:shape>
          <w:control r:id="rId2939" w:name="DefaultOcxName8512" w:shapeid="_x0000_i2314"/>
        </w:object>
      </w:r>
      <w:r w:rsidRPr="00240682">
        <w:rPr>
          <w:rFonts w:ascii="Segoe UI" w:eastAsia="Times New Roman" w:hAnsi="Segoe UI" w:cs="Segoe UI"/>
          <w:color w:val="4B4F58"/>
          <w:kern w:val="0"/>
          <w:sz w:val="23"/>
          <w:szCs w:val="23"/>
          <w14:ligatures w14:val="none"/>
        </w:rPr>
        <w:t> licensing and continuing professional development</w:t>
      </w:r>
    </w:p>
    <w:p w14:paraId="21A2CACD" w14:textId="06816E6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9DB6B57">
          <v:shape id="_x0000_i2315" type="#_x0000_t75" style="width:20.05pt;height:18.15pt" o:ole="">
            <v:imagedata r:id="rId2940" o:title=""/>
          </v:shape>
          <w:control r:id="rId2941" w:name="DefaultOcxName8612" w:shapeid="_x0000_i2315"/>
        </w:object>
      </w:r>
      <w:r w:rsidRPr="00240682">
        <w:rPr>
          <w:rFonts w:ascii="Segoe UI" w:eastAsia="Times New Roman" w:hAnsi="Segoe UI" w:cs="Segoe UI"/>
          <w:color w:val="4B4F58"/>
          <w:kern w:val="0"/>
          <w:sz w:val="23"/>
          <w:szCs w:val="23"/>
          <w14:ligatures w14:val="none"/>
        </w:rPr>
        <w:t> regulation and salaries</w:t>
      </w:r>
    </w:p>
    <w:p w14:paraId="7D4AEE77" w14:textId="2663EFB1"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1B1A47A">
          <v:shape id="_x0000_i2316" type="#_x0000_t75" style="width:20.05pt;height:18.15pt" o:ole="">
            <v:imagedata r:id="rId2942" o:title=""/>
          </v:shape>
          <w:control r:id="rId2943" w:name="DefaultOcxName8712" w:shapeid="_x0000_i2316"/>
        </w:object>
      </w:r>
      <w:r w:rsidRPr="00240682">
        <w:rPr>
          <w:rFonts w:ascii="Segoe UI" w:eastAsia="Times New Roman" w:hAnsi="Segoe UI" w:cs="Segoe UI"/>
          <w:b/>
          <w:bCs/>
          <w:color w:val="4B4F58"/>
          <w:kern w:val="0"/>
          <w:sz w:val="23"/>
          <w:szCs w:val="23"/>
          <w14:ligatures w14:val="none"/>
        </w:rPr>
        <w:t> licensing and regulation</w:t>
      </w:r>
    </w:p>
    <w:p w14:paraId="3EAB3CD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A492C3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V.1 – “Licensing and regulation” is the correct answer. Engineers Canada develops policies and regulations to promote consistency. Though these policies and regulations are not binding, provincial and territorial Associations are encouraged to review and adopt them. Ethics 5th ed. p.53-54 or 6th ed. p.50 (Section 2.16) or </w:t>
      </w:r>
      <w:hyperlink r:id="rId2944" w:tgtFrame="_blank" w:history="1">
        <w:r w:rsidRPr="00240682">
          <w:rPr>
            <w:rFonts w:ascii="Segoe UI" w:eastAsia="Times New Roman" w:hAnsi="Segoe UI" w:cs="Segoe UI"/>
            <w:color w:val="0000FF"/>
            <w:kern w:val="0"/>
            <w:sz w:val="23"/>
            <w:szCs w:val="23"/>
            <w14:ligatures w14:val="none"/>
          </w:rPr>
          <w:t>About Engineers Canada</w:t>
        </w:r>
      </w:hyperlink>
    </w:p>
    <w:p w14:paraId="74321158"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323</w:t>
      </w:r>
    </w:p>
    <w:p w14:paraId="3FD0553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John owns and manages a party planning company in Nova Scotia called “It’s Your Party.” His job is to organize his staff for each event, including waiters, DJs, and set-up crews, depending on the client’s needs. For large events, John is looking to hire Calvin as a “sound engineer” responsible for setting up sound equipment to best suit the event space. Since Calvin is not a licensed engineer, what must John do before hiring Calvin to not contribute to illegal practice?</w:t>
      </w:r>
    </w:p>
    <w:p w14:paraId="36628071" w14:textId="6F9E582C" w:rsidR="00240682" w:rsidRPr="00240682" w:rsidRDefault="00240682" w:rsidP="00240682">
      <w:pPr>
        <w:numPr>
          <w:ilvl w:val="1"/>
          <w:numId w:val="13"/>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6FF94D0">
          <v:shape id="_x0000_i2317" type="#_x0000_t75" style="width:20.05pt;height:18.15pt" o:ole="">
            <v:imagedata r:id="rId2945" o:title=""/>
          </v:shape>
          <w:control r:id="rId2946" w:name="DefaultOcxName8812" w:shapeid="_x0000_i2317"/>
        </w:object>
      </w:r>
      <w:r w:rsidRPr="00240682">
        <w:rPr>
          <w:rFonts w:ascii="Segoe UI" w:eastAsia="Times New Roman" w:hAnsi="Segoe UI" w:cs="Segoe UI"/>
          <w:b/>
          <w:bCs/>
          <w:color w:val="FFFFFF"/>
          <w:kern w:val="0"/>
          <w:sz w:val="23"/>
          <w:szCs w:val="23"/>
          <w14:ligatures w14:val="none"/>
        </w:rPr>
        <w:t> John must insist that Calvin change his title, and if he does not, John must not hire Calvin.</w:t>
      </w:r>
    </w:p>
    <w:p w14:paraId="7BE637E1" w14:textId="549B5F6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5FCEE1D">
          <v:shape id="_x0000_i2318" type="#_x0000_t75" style="width:20.05pt;height:18.15pt" o:ole="">
            <v:imagedata r:id="rId2947" o:title=""/>
          </v:shape>
          <w:control r:id="rId2948" w:name="DefaultOcxName8912" w:shapeid="_x0000_i2318"/>
        </w:object>
      </w:r>
      <w:r w:rsidRPr="00240682">
        <w:rPr>
          <w:rFonts w:ascii="Segoe UI" w:eastAsia="Times New Roman" w:hAnsi="Segoe UI" w:cs="Segoe UI"/>
          <w:color w:val="4B4F58"/>
          <w:kern w:val="0"/>
          <w:sz w:val="23"/>
          <w:szCs w:val="23"/>
          <w14:ligatures w14:val="none"/>
        </w:rPr>
        <w:t> John must simply document that he advised Calvin to change his title, in order to avoid contributing to illegal practice.</w:t>
      </w:r>
    </w:p>
    <w:p w14:paraId="49FAA1DB" w14:textId="5E051DE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347C6B9">
          <v:shape id="_x0000_i2319" type="#_x0000_t75" style="width:20.05pt;height:18.15pt" o:ole="">
            <v:imagedata r:id="rId2949" o:title=""/>
          </v:shape>
          <w:control r:id="rId2950" w:name="DefaultOcxName9012" w:shapeid="_x0000_i2319"/>
        </w:object>
      </w:r>
      <w:r w:rsidRPr="00240682">
        <w:rPr>
          <w:rFonts w:ascii="Segoe UI" w:eastAsia="Times New Roman" w:hAnsi="Segoe UI" w:cs="Segoe UI"/>
          <w:color w:val="4B4F58"/>
          <w:kern w:val="0"/>
          <w:sz w:val="23"/>
          <w:szCs w:val="23"/>
          <w14:ligatures w14:val="none"/>
        </w:rPr>
        <w:t> John must notify the Association in Nova Scotia in order to gain permission to use the title.</w:t>
      </w:r>
    </w:p>
    <w:p w14:paraId="2F2036C9" w14:textId="0D7202F7"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39F682B">
          <v:shape id="_x0000_i2320" type="#_x0000_t75" style="width:20.05pt;height:18.15pt" o:ole="">
            <v:imagedata r:id="rId2951" o:title=""/>
          </v:shape>
          <w:control r:id="rId2952" w:name="DefaultOcxName9116" w:shapeid="_x0000_i2320"/>
        </w:object>
      </w:r>
      <w:r w:rsidRPr="00240682">
        <w:rPr>
          <w:rFonts w:ascii="Segoe UI" w:eastAsia="Times New Roman" w:hAnsi="Segoe UI" w:cs="Segoe UI"/>
          <w:color w:val="4B4F58"/>
          <w:kern w:val="0"/>
          <w:sz w:val="23"/>
          <w:szCs w:val="23"/>
          <w14:ligatures w14:val="none"/>
        </w:rPr>
        <w:t> John must hire a licensed engineer in order to assess Calvin’s competence and approve his use of the title “engineer”.</w:t>
      </w:r>
    </w:p>
    <w:p w14:paraId="01E289E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AD0FDF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V.3 – “John must insist that Calvin change his title, and if he does not, John must not hire Calvin” is the correct answer. John must insist that Calvin change “sound engineer” to an accurate title, such as “sound technician.” If a manager permits an employee to use a misleading engineering or geoscience title, they might be contributing to “illegal practice,” which is contrary to the Act. All other answers are incorrect. Ethics 5th ed. p.262 or 6th ed. p.261 (Section 11.1) or </w:t>
      </w:r>
      <w:hyperlink r:id="rId2953" w:tgtFrame="_blank" w:history="1">
        <w:r w:rsidRPr="00240682">
          <w:rPr>
            <w:rFonts w:ascii="Segoe UI" w:eastAsia="Times New Roman" w:hAnsi="Segoe UI" w:cs="Segoe UI"/>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(sections 3 and 6)</w:t>
      </w:r>
    </w:p>
    <w:p w14:paraId="6EABDC86"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324</w:t>
      </w:r>
    </w:p>
    <w:p w14:paraId="5237F1E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Engineering and Geoscience are “self-regulating” professions, meaning that they have the legislated ability to govern themselves. This ability also comes with responsibility, including the responsibilities of discipline and enforcement. Which of the following is the most correct description of the discipline process?</w:t>
      </w:r>
    </w:p>
    <w:p w14:paraId="4747C9B7" w14:textId="7E5342DC"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56C25F8">
          <v:shape id="_x0000_i2321" type="#_x0000_t75" style="width:20.05pt;height:18.15pt" o:ole="">
            <v:imagedata r:id="rId2954" o:title=""/>
          </v:shape>
          <w:control r:id="rId2955" w:name="DefaultOcxName9213" w:shapeid="_x0000_i2321"/>
        </w:object>
      </w:r>
      <w:r w:rsidRPr="00240682">
        <w:rPr>
          <w:rFonts w:ascii="Segoe UI" w:eastAsia="Times New Roman" w:hAnsi="Segoe UI" w:cs="Segoe UI"/>
          <w:b/>
          <w:bCs/>
          <w:color w:val="FF0000"/>
          <w:kern w:val="0"/>
          <w:sz w:val="23"/>
          <w:szCs w:val="23"/>
          <w14:ligatures w14:val="none"/>
        </w:rPr>
        <w:t> The association will charge a non-member with breaching the Code of Ethics, and then proceed to a formal hearing to determine guilt.</w:t>
      </w:r>
    </w:p>
    <w:p w14:paraId="28123E0F" w14:textId="2736D9FD"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0F97EAC">
          <v:shape id="_x0000_i2322" type="#_x0000_t75" style="width:20.05pt;height:18.15pt" o:ole="">
            <v:imagedata r:id="rId2956" o:title=""/>
          </v:shape>
          <w:control r:id="rId2957" w:name="DefaultOcxName9312" w:shapeid="_x0000_i2322"/>
        </w:object>
      </w:r>
      <w:r w:rsidRPr="00240682">
        <w:rPr>
          <w:rFonts w:ascii="Segoe UI" w:eastAsia="Times New Roman" w:hAnsi="Segoe UI" w:cs="Segoe UI"/>
          <w:color w:val="4B4F58"/>
          <w:kern w:val="0"/>
          <w:sz w:val="23"/>
          <w:szCs w:val="23"/>
          <w14:ligatures w14:val="none"/>
        </w:rPr>
        <w:t> The association will charge a non-member with breaching the right to title or scope of practice.</w:t>
      </w:r>
    </w:p>
    <w:p w14:paraId="5EE3915A" w14:textId="6C9E2FEA"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E7D75AF">
          <v:shape id="_x0000_i2323" type="#_x0000_t75" style="width:20.05pt;height:18.15pt" o:ole="">
            <v:imagedata r:id="rId2958" o:title=""/>
          </v:shape>
          <w:control r:id="rId2959" w:name="DefaultOcxName9412" w:shapeid="_x0000_i2323"/>
        </w:object>
      </w:r>
      <w:r w:rsidRPr="00240682">
        <w:rPr>
          <w:rFonts w:ascii="Segoe UI" w:eastAsia="Times New Roman" w:hAnsi="Segoe UI" w:cs="Segoe UI"/>
          <w:color w:val="4B4F58"/>
          <w:kern w:val="0"/>
          <w:sz w:val="23"/>
          <w:szCs w:val="23"/>
          <w14:ligatures w14:val="none"/>
        </w:rPr>
        <w:t> The association will charge any individual, member or non-member, who endangers the public safety while engaging in any engineering or geoscience-related activity.</w:t>
      </w:r>
    </w:p>
    <w:p w14:paraId="5B4C039C" w14:textId="689A9455"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E189551">
          <v:shape id="_x0000_i2324" type="#_x0000_t75" style="width:20.05pt;height:18.15pt" o:ole="">
            <v:imagedata r:id="rId2960" o:title=""/>
          </v:shape>
          <w:control r:id="rId2961" w:name="DefaultOcxName9512" w:shapeid="_x0000_i2324"/>
        </w:object>
      </w:r>
      <w:r w:rsidRPr="00240682">
        <w:rPr>
          <w:rFonts w:ascii="Segoe UI" w:eastAsia="Times New Roman" w:hAnsi="Segoe UI" w:cs="Segoe UI"/>
          <w:b/>
          <w:bCs/>
          <w:color w:val="4B4F58"/>
          <w:kern w:val="0"/>
          <w:sz w:val="23"/>
          <w:szCs w:val="23"/>
          <w14:ligatures w14:val="none"/>
        </w:rPr>
        <w:t> The association will charge a member with incompetence or breaching the Code of Ethics, and then proceed to a formal hearing to determine guilt.</w:t>
      </w:r>
    </w:p>
    <w:p w14:paraId="0E3350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19CE25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“The association will charge a member with incompetence or breaching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and then proceed to a formal hearing to determine guilt” is the correct answer.  Disciplining a member requires the association to charge that member with incompetence or a breach of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(professional misconduct) and then proceed to a formal hearing to decide whether or not that member is guilty of the charge. The answer “The association will charge a non-member with breaching the right to title or scope of practice” is incorrect. However, this description outlines the process of enforcement. All other answers are wrong. Law text pg.12 (2nd edition) or pg.11 (3rd edition) (section 2.5) or pg.17 (4th edition) (Section 2.5) or the </w:t>
      </w:r>
      <w:hyperlink r:id="rId2962" w:tgtFrame="_blank" w:history="1">
        <w:r w:rsidRPr="00240682">
          <w:rPr>
            <w:rFonts w:ascii="Segoe UI" w:eastAsia="Times New Roman" w:hAnsi="Segoe UI" w:cs="Segoe UI"/>
            <w:color w:val="0000FF"/>
            <w:kern w:val="0"/>
            <w:sz w:val="23"/>
            <w:szCs w:val="23"/>
            <w14:ligatures w14:val="none"/>
          </w:rPr>
          <w:t>Investigation and Discipline Booklet</w:t>
        </w:r>
      </w:hyperlink>
      <w:r w:rsidRPr="00240682">
        <w:rPr>
          <w:rFonts w:ascii="Segoe UI" w:eastAsia="Times New Roman" w:hAnsi="Segoe UI" w:cs="Segoe UI"/>
          <w:color w:val="FF0000"/>
          <w:kern w:val="0"/>
          <w:sz w:val="23"/>
          <w:szCs w:val="23"/>
          <w14:ligatures w14:val="none"/>
        </w:rPr>
        <w:t> (p.11-12).</w:t>
      </w:r>
    </w:p>
    <w:p w14:paraId="5AA3A57A" w14:textId="77777777" w:rsidR="00240682" w:rsidRPr="00240682" w:rsidRDefault="00240682" w:rsidP="00240682">
      <w:pPr>
        <w:numPr>
          <w:ilvl w:val="0"/>
          <w:numId w:val="13"/>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325</w:t>
      </w:r>
    </w:p>
    <w:p w14:paraId="531027E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complaint was filed against Mark P.Eng. for allegedly engaging in professional misconduct last month. The Investigative Committee begins investigations and quickly uncovers evidence suggesting Mark acted unprofessionally. If a formal hearing occurs and Mark is found guilty, he will face an order of discipline. Which committee or group determines the order of discipline (during the formal hearing)?</w:t>
      </w:r>
    </w:p>
    <w:p w14:paraId="2DD819BF" w14:textId="67C7F6A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024F6A0">
          <v:shape id="_x0000_i2325" type="#_x0000_t75" style="width:20.05pt;height:18.15pt" o:ole="">
            <v:imagedata r:id="rId2963" o:title=""/>
          </v:shape>
          <w:control r:id="rId2964" w:name="DefaultOcxName9610" w:shapeid="_x0000_i2325"/>
        </w:object>
      </w:r>
      <w:r w:rsidRPr="00240682">
        <w:rPr>
          <w:rFonts w:ascii="Segoe UI" w:eastAsia="Times New Roman" w:hAnsi="Segoe UI" w:cs="Segoe UI"/>
          <w:b/>
          <w:bCs/>
          <w:color w:val="FF0000"/>
          <w:kern w:val="0"/>
          <w:sz w:val="23"/>
          <w:szCs w:val="23"/>
          <w14:ligatures w14:val="none"/>
        </w:rPr>
        <w:t> The Investigative Committee</w:t>
      </w:r>
    </w:p>
    <w:p w14:paraId="566070C7" w14:textId="099D729E"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164CCB">
          <v:shape id="_x0000_i2326" type="#_x0000_t75" style="width:20.05pt;height:18.15pt" o:ole="">
            <v:imagedata r:id="rId2965" o:title=""/>
          </v:shape>
          <w:control r:id="rId2966" w:name="DefaultOcxName9710" w:shapeid="_x0000_i2326"/>
        </w:object>
      </w:r>
      <w:r w:rsidRPr="00240682">
        <w:rPr>
          <w:rFonts w:ascii="Segoe UI" w:eastAsia="Times New Roman" w:hAnsi="Segoe UI" w:cs="Segoe UI"/>
          <w:color w:val="4B4F58"/>
          <w:kern w:val="0"/>
          <w:sz w:val="23"/>
          <w:szCs w:val="23"/>
          <w14:ligatures w14:val="none"/>
        </w:rPr>
        <w:t> The case manager</w:t>
      </w:r>
    </w:p>
    <w:p w14:paraId="4CD36B91" w14:textId="02EBF196"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38CB41B">
          <v:shape id="_x0000_i2327" type="#_x0000_t75" style="width:20.05pt;height:18.15pt" o:ole="">
            <v:imagedata r:id="rId2967" o:title=""/>
          </v:shape>
          <w:control r:id="rId2968" w:name="DefaultOcxName9810" w:shapeid="_x0000_i2327"/>
        </w:object>
      </w:r>
      <w:r w:rsidRPr="00240682">
        <w:rPr>
          <w:rFonts w:ascii="Segoe UI" w:eastAsia="Times New Roman" w:hAnsi="Segoe UI" w:cs="Segoe UI"/>
          <w:b/>
          <w:bCs/>
          <w:color w:val="4B4F58"/>
          <w:kern w:val="0"/>
          <w:sz w:val="23"/>
          <w:szCs w:val="23"/>
          <w14:ligatures w14:val="none"/>
        </w:rPr>
        <w:t> The Discipline Committee</w:t>
      </w:r>
    </w:p>
    <w:p w14:paraId="65D27B61" w14:textId="3A86FB0B" w:rsidR="00240682" w:rsidRPr="00240682" w:rsidRDefault="00240682" w:rsidP="00240682">
      <w:pPr>
        <w:numPr>
          <w:ilvl w:val="1"/>
          <w:numId w:val="13"/>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7E637AB">
          <v:shape id="_x0000_i2328" type="#_x0000_t75" style="width:20.05pt;height:18.15pt" o:ole="">
            <v:imagedata r:id="rId2969" o:title=""/>
          </v:shape>
          <w:control r:id="rId2970" w:name="DefaultOcxName9910" w:shapeid="_x0000_i2328"/>
        </w:object>
      </w:r>
      <w:r w:rsidRPr="00240682">
        <w:rPr>
          <w:rFonts w:ascii="Segoe UI" w:eastAsia="Times New Roman" w:hAnsi="Segoe UI" w:cs="Segoe UI"/>
          <w:color w:val="4B4F58"/>
          <w:kern w:val="0"/>
          <w:sz w:val="23"/>
          <w:szCs w:val="23"/>
          <w14:ligatures w14:val="none"/>
        </w:rPr>
        <w:t> The provincial/territorial association</w:t>
      </w:r>
    </w:p>
    <w:p w14:paraId="56D4330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5B7220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VI.1 – “The Discipline Committee” is the correct answer.  At the start of the investigation, the Investigative Committee will investigate to uncover evidence regarding the case.  If the evidence suggests guilt, the Investigative Committee will recommend an order of discipline to the case manager of the Discipline Committee.  However, a formal hearing will occur if the investigated person (i.e. Mark) or the case manager doesn’t agree on the order.  During this stage, the Discipline Committee will determine the order of discipline.  </w:t>
      </w:r>
      <w:hyperlink r:id="rId2971" w:tgtFrame="_blank" w:history="1">
        <w:r w:rsidRPr="00240682">
          <w:rPr>
            <w:rFonts w:ascii="Segoe UI" w:eastAsia="Times New Roman" w:hAnsi="Segoe UI" w:cs="Segoe UI"/>
            <w:i/>
            <w:iCs/>
            <w:color w:val="0000FF"/>
            <w:kern w:val="0"/>
            <w:sz w:val="23"/>
            <w:szCs w:val="23"/>
            <w14:ligatures w14:val="none"/>
          </w:rPr>
          <w:t>Engineering and Geoscience Professions Act</w:t>
        </w:r>
        <w:r w:rsidRPr="00240682">
          <w:rPr>
            <w:rFonts w:ascii="Segoe UI" w:eastAsia="Times New Roman" w:hAnsi="Segoe UI" w:cs="Segoe UI"/>
            <w:color w:val="0000FF"/>
            <w:kern w:val="0"/>
            <w:sz w:val="23"/>
            <w:szCs w:val="23"/>
            <w14:ligatures w14:val="none"/>
          </w:rPr>
          <w:t>, Section 52(4).</w:t>
        </w:r>
      </w:hyperlink>
    </w:p>
    <w:p w14:paraId="12809B15"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326</w:t>
      </w:r>
    </w:p>
    <w:p w14:paraId="6ACA1FEF"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As a professional engineer or geoscientist, you will be accountable to many constituents and stakeholders, and oftentimes these obligations will overlap. These relationships will vary in some ways, and in other ways, be very similar. With the client-professional and employer-professional relationships in mind, which one, if either, would allow you as the professional to have more technical autonomy in the work context?</w:t>
      </w:r>
    </w:p>
    <w:p w14:paraId="67381393" w14:textId="2686625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78D6171">
          <v:shape id="_x0000_i2329" type="#_x0000_t75" style="width:20.05pt;height:18.15pt" o:ole="">
            <v:imagedata r:id="rId2972" o:title=""/>
          </v:shape>
          <w:control r:id="rId2973" w:name="DefaultOcxName300" w:shapeid="_x0000_i2329"/>
        </w:object>
      </w:r>
      <w:r w:rsidRPr="00240682">
        <w:rPr>
          <w:rFonts w:ascii="Segoe UI" w:eastAsia="Times New Roman" w:hAnsi="Segoe UI" w:cs="Segoe UI"/>
          <w:b/>
          <w:bCs/>
          <w:color w:val="FF0000"/>
          <w:kern w:val="0"/>
          <w:sz w:val="23"/>
          <w:szCs w:val="23"/>
          <w14:ligatures w14:val="none"/>
        </w:rPr>
        <w:t> Both give an equally small amount of autonomy</w:t>
      </w:r>
    </w:p>
    <w:p w14:paraId="6D53E310" w14:textId="6CBAE88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5E01F12">
          <v:shape id="_x0000_i2330" type="#_x0000_t75" style="width:20.05pt;height:18.15pt" o:ole="">
            <v:imagedata r:id="rId2974" o:title=""/>
          </v:shape>
          <w:control r:id="rId2975" w:name="DefaultOcxName1101" w:shapeid="_x0000_i2330"/>
        </w:object>
      </w:r>
      <w:r w:rsidRPr="00240682">
        <w:rPr>
          <w:rFonts w:ascii="Segoe UI" w:eastAsia="Times New Roman" w:hAnsi="Segoe UI" w:cs="Segoe UI"/>
          <w:b/>
          <w:bCs/>
          <w:color w:val="4B4F58"/>
          <w:kern w:val="0"/>
          <w:sz w:val="23"/>
          <w:szCs w:val="23"/>
          <w14:ligatures w14:val="none"/>
        </w:rPr>
        <w:t> The client-professional relationship</w:t>
      </w:r>
    </w:p>
    <w:p w14:paraId="463AD5E6" w14:textId="014646D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214A220">
          <v:shape id="_x0000_i2331" type="#_x0000_t75" style="width:20.05pt;height:18.15pt" o:ole="">
            <v:imagedata r:id="rId2976" o:title=""/>
          </v:shape>
          <w:control r:id="rId2977" w:name="DefaultOcxName290" w:shapeid="_x0000_i2331"/>
        </w:object>
      </w:r>
      <w:r w:rsidRPr="00240682">
        <w:rPr>
          <w:rFonts w:ascii="Segoe UI" w:eastAsia="Times New Roman" w:hAnsi="Segoe UI" w:cs="Segoe UI"/>
          <w:color w:val="4B4F58"/>
          <w:kern w:val="0"/>
          <w:sz w:val="23"/>
          <w:szCs w:val="23"/>
          <w14:ligatures w14:val="none"/>
        </w:rPr>
        <w:t> The employer-professional relationship</w:t>
      </w:r>
    </w:p>
    <w:p w14:paraId="5A2CA069" w14:textId="4C93825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C9C5C05">
          <v:shape id="_x0000_i2332" type="#_x0000_t75" style="width:20.05pt;height:18.15pt" o:ole="">
            <v:imagedata r:id="rId2978" o:title=""/>
          </v:shape>
          <w:control r:id="rId2979" w:name="DefaultOcxName380" w:shapeid="_x0000_i2332"/>
        </w:object>
      </w:r>
      <w:r w:rsidRPr="00240682">
        <w:rPr>
          <w:rFonts w:ascii="Segoe UI" w:eastAsia="Times New Roman" w:hAnsi="Segoe UI" w:cs="Segoe UI"/>
          <w:color w:val="4B4F58"/>
          <w:kern w:val="0"/>
          <w:sz w:val="23"/>
          <w:szCs w:val="23"/>
          <w14:ligatures w14:val="none"/>
        </w:rPr>
        <w:t> Both give an equally large amount of autonomy</w:t>
      </w:r>
    </w:p>
    <w:p w14:paraId="7D12BD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2F8E96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“The client-professional relationship” is the correct answer. In a client-professional relationship, the professional usually has a substantial amount of autonomy in the work context. The professional is able to choose which clients to serve, as well as decide the amount to charge and other service details. The answer “The employer-professional relationship,” is incorrect, as a professional in this type of relationship has less autonomy. The employer will often choose which clients to serve, how much to charge, and other service conditions. All other answers are incorrect. </w:t>
      </w:r>
      <w:hyperlink r:id="rId2980" w:tgtFrame="_blank" w:history="1">
        <w:r w:rsidRPr="00240682">
          <w:rPr>
            <w:rFonts w:ascii="Segoe UI" w:eastAsia="Times New Roman" w:hAnsi="Segoe UI" w:cs="Segoe UI"/>
            <w:color w:val="0000FF"/>
            <w:kern w:val="0"/>
            <w:sz w:val="23"/>
            <w:szCs w:val="23"/>
            <w14:ligatures w14:val="none"/>
          </w:rPr>
          <w:t>Concepts of Professionalism Section 3.6,</w:t>
        </w:r>
      </w:hyperlink>
    </w:p>
    <w:p w14:paraId="321F6EF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327</w:t>
      </w:r>
    </w:p>
    <w:p w14:paraId="7AF18D77"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Brad, M.I.T., is currently in his second year of on-the-job work experience with a geoscience firm called Composition Inc. Brad graduated top of his class when he received his Bachelors of Engineering and is one of the smartest members in training that Composition Inc. has ever employed. However, one day Brad is called into his employer’s office, and told that in order to be more successful as a future P.Geo., it was vital that Brad work on his “soft skills.” Unsure of what this meant, Brad asked his employer to give him an example of something he should improve upon. Which of the following would be an example of a “soft-skill?”</w:t>
      </w:r>
    </w:p>
    <w:p w14:paraId="1FCCF8DB" w14:textId="1990221C"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5832713">
          <v:shape id="_x0000_i2333" type="#_x0000_t75" style="width:20.05pt;height:18.15pt" o:ole="">
            <v:imagedata r:id="rId2981" o:title=""/>
          </v:shape>
          <w:control r:id="rId2982" w:name="DefaultOcxName480" w:shapeid="_x0000_i2333"/>
        </w:object>
      </w:r>
      <w:r w:rsidRPr="00240682">
        <w:rPr>
          <w:rFonts w:ascii="Segoe UI" w:eastAsia="Times New Roman" w:hAnsi="Segoe UI" w:cs="Segoe UI"/>
          <w:b/>
          <w:bCs/>
          <w:color w:val="FF0000"/>
          <w:kern w:val="0"/>
          <w:sz w:val="23"/>
          <w:szCs w:val="23"/>
          <w14:ligatures w14:val="none"/>
        </w:rPr>
        <w:t> Proper use of equipment</w:t>
      </w:r>
    </w:p>
    <w:p w14:paraId="1573AF52" w14:textId="6A9C96E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37EED07">
          <v:shape id="_x0000_i2334" type="#_x0000_t75" style="width:20.05pt;height:18.15pt" o:ole="">
            <v:imagedata r:id="rId2983" o:title=""/>
          </v:shape>
          <w:control r:id="rId2984" w:name="DefaultOcxName580" w:shapeid="_x0000_i2334"/>
        </w:object>
      </w:r>
      <w:r w:rsidRPr="00240682">
        <w:rPr>
          <w:rFonts w:ascii="Segoe UI" w:eastAsia="Times New Roman" w:hAnsi="Segoe UI" w:cs="Segoe UI"/>
          <w:color w:val="4B4F58"/>
          <w:kern w:val="0"/>
          <w:sz w:val="23"/>
          <w:szCs w:val="23"/>
          <w14:ligatures w14:val="none"/>
        </w:rPr>
        <w:t> Information recollection</w:t>
      </w:r>
    </w:p>
    <w:p w14:paraId="12199464" w14:textId="127E95AC"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757F950">
          <v:shape id="_x0000_i2335" type="#_x0000_t75" style="width:20.05pt;height:18.15pt" o:ole="">
            <v:imagedata r:id="rId2985" o:title=""/>
          </v:shape>
          <w:control r:id="rId2986" w:name="DefaultOcxName680" w:shapeid="_x0000_i2335"/>
        </w:object>
      </w:r>
      <w:r w:rsidRPr="00240682">
        <w:rPr>
          <w:rFonts w:ascii="Segoe UI" w:eastAsia="Times New Roman" w:hAnsi="Segoe UI" w:cs="Segoe UI"/>
          <w:color w:val="4B4F58"/>
          <w:kern w:val="0"/>
          <w:sz w:val="23"/>
          <w:szCs w:val="23"/>
          <w14:ligatures w14:val="none"/>
        </w:rPr>
        <w:t> Proper sample collection technique</w:t>
      </w:r>
    </w:p>
    <w:p w14:paraId="7A5E6B42" w14:textId="370F9D2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5044EC0">
          <v:shape id="_x0000_i2336" type="#_x0000_t75" style="width:20.05pt;height:18.15pt" o:ole="">
            <v:imagedata r:id="rId2987" o:title=""/>
          </v:shape>
          <w:control r:id="rId2988" w:name="DefaultOcxName780" w:shapeid="_x0000_i2336"/>
        </w:object>
      </w:r>
      <w:r w:rsidRPr="00240682">
        <w:rPr>
          <w:rFonts w:ascii="Segoe UI" w:eastAsia="Times New Roman" w:hAnsi="Segoe UI" w:cs="Segoe UI"/>
          <w:b/>
          <w:bCs/>
          <w:color w:val="4B4F58"/>
          <w:kern w:val="0"/>
          <w:sz w:val="23"/>
          <w:szCs w:val="23"/>
          <w14:ligatures w14:val="none"/>
        </w:rPr>
        <w:t> Teamwork</w:t>
      </w:r>
    </w:p>
    <w:p w14:paraId="1345C64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6D36814"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I.2 – “Teamwork” is the correct answer, and is an example of a “soft skill”. The term “soft skills” refers to skills such as teamwork, communication, and supportive supervision. It is important for professionals to not only possess these skills but to continually develop and improve upon them. Good “soft skills” will improve the professional’s ability to “positively influence the functioning of our organizations.” Concepts of Professionalism, Section 3.5, </w:t>
      </w:r>
      <w:hyperlink r:id="rId2989" w:tgtFrame="_blank" w:history="1">
        <w:r w:rsidRPr="00240682">
          <w:rPr>
            <w:rFonts w:ascii="Segoe UI" w:eastAsia="Times New Roman" w:hAnsi="Segoe UI" w:cs="Segoe UI"/>
            <w:color w:val="0000FF"/>
            <w:kern w:val="0"/>
            <w:sz w:val="23"/>
            <w:szCs w:val="23"/>
            <w14:ligatures w14:val="none"/>
          </w:rPr>
          <w:t>Concepts of Professionalism</w:t>
        </w:r>
      </w:hyperlink>
      <w:r w:rsidRPr="00240682">
        <w:rPr>
          <w:rFonts w:ascii="Segoe UI" w:eastAsia="Times New Roman" w:hAnsi="Segoe UI" w:cs="Segoe UI"/>
          <w:color w:val="FF0000"/>
          <w:kern w:val="0"/>
          <w:sz w:val="23"/>
          <w:szCs w:val="23"/>
          <w14:ligatures w14:val="none"/>
        </w:rPr>
        <w:t>.</w:t>
      </w:r>
    </w:p>
    <w:p w14:paraId="274CB78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328</w:t>
      </w:r>
    </w:p>
    <w:p w14:paraId="4528D3F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Randy, P.Eng., has been working on a subway extension project in Vancouver, B.C. This project has taken well over 2 years to design, and therefore, there are countless design drawings and documents. Randy knows that final drawings and documents must be sealed, signed and dated, but what, if anything, should Randy do to the preliminary documents?</w:t>
      </w:r>
    </w:p>
    <w:p w14:paraId="4A58671F" w14:textId="67DFC32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14DE9AC">
          <v:shape id="_x0000_i2337" type="#_x0000_t75" style="width:20.05pt;height:18.15pt" o:ole="">
            <v:imagedata r:id="rId2990" o:title=""/>
          </v:shape>
          <w:control r:id="rId2991" w:name="DefaultOcxName880" w:shapeid="_x0000_i2337"/>
        </w:object>
      </w:r>
      <w:r w:rsidRPr="00240682">
        <w:rPr>
          <w:rFonts w:ascii="Segoe UI" w:eastAsia="Times New Roman" w:hAnsi="Segoe UI" w:cs="Segoe UI"/>
          <w:b/>
          <w:bCs/>
          <w:color w:val="FF0000"/>
          <w:kern w:val="0"/>
          <w:sz w:val="23"/>
          <w:szCs w:val="23"/>
          <w14:ligatures w14:val="none"/>
        </w:rPr>
        <w:t> Randy should not seal the documents, and should leave them unmarked.</w:t>
      </w:r>
    </w:p>
    <w:p w14:paraId="3C78F989" w14:textId="5F958E7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50A6818">
          <v:shape id="_x0000_i2338" type="#_x0000_t75" style="width:20.05pt;height:18.15pt" o:ole="">
            <v:imagedata r:id="rId2992" o:title=""/>
          </v:shape>
          <w:control r:id="rId2993" w:name="DefaultOcxName980" w:shapeid="_x0000_i2338"/>
        </w:object>
      </w:r>
      <w:r w:rsidRPr="00240682">
        <w:rPr>
          <w:rFonts w:ascii="Segoe UI" w:eastAsia="Times New Roman" w:hAnsi="Segoe UI" w:cs="Segoe UI"/>
          <w:color w:val="4B4F58"/>
          <w:kern w:val="0"/>
          <w:sz w:val="23"/>
          <w:szCs w:val="23"/>
          <w14:ligatures w14:val="none"/>
        </w:rPr>
        <w:t> He should seal the documents, but clearly print “Preliminary” on them.</w:t>
      </w:r>
    </w:p>
    <w:p w14:paraId="0809DE7B" w14:textId="79BF27C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B4816D0">
          <v:shape id="_x0000_i2339" type="#_x0000_t75" style="width:20.05pt;height:18.15pt" o:ole="">
            <v:imagedata r:id="rId2994" o:title=""/>
          </v:shape>
          <w:control r:id="rId2995" w:name="DefaultOcxName1020" w:shapeid="_x0000_i2339"/>
        </w:object>
      </w:r>
      <w:r w:rsidRPr="00240682">
        <w:rPr>
          <w:rFonts w:ascii="Segoe UI" w:eastAsia="Times New Roman" w:hAnsi="Segoe UI" w:cs="Segoe UI"/>
          <w:color w:val="4B4F58"/>
          <w:kern w:val="0"/>
          <w:sz w:val="23"/>
          <w:szCs w:val="23"/>
          <w14:ligatures w14:val="none"/>
        </w:rPr>
        <w:t> He should seal the documents, and should leave them otherwise unmarked.</w:t>
      </w:r>
    </w:p>
    <w:p w14:paraId="7DA8C2C3" w14:textId="2FD7C317"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7A02F50">
          <v:shape id="_x0000_i2340" type="#_x0000_t75" style="width:20.05pt;height:18.15pt" o:ole="">
            <v:imagedata r:id="rId2996" o:title=""/>
          </v:shape>
          <w:control r:id="rId2997" w:name="DefaultOcxName1117" w:shapeid="_x0000_i2340"/>
        </w:object>
      </w:r>
      <w:r w:rsidRPr="00240682">
        <w:rPr>
          <w:rFonts w:ascii="Segoe UI" w:eastAsia="Times New Roman" w:hAnsi="Segoe UI" w:cs="Segoe UI"/>
          <w:b/>
          <w:bCs/>
          <w:color w:val="4B4F58"/>
          <w:kern w:val="0"/>
          <w:sz w:val="23"/>
          <w:szCs w:val="23"/>
          <w14:ligatures w14:val="none"/>
        </w:rPr>
        <w:t> Randy should not seal the documents, and should clearly print “Preliminary” on them.</w:t>
      </w:r>
    </w:p>
    <w:p w14:paraId="4E44A7E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3AE93217"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I.3 – “Randy should not seal the documents and should clearly print “Preliminary” on them” is the correct answer. Only final designs and drawings should be sealed with the professional’s stamp. Preliminary designs/documents are NOT stamped. To further ensure that these preliminary drawings/designs are not used for construction purposes, the professional should clearly mark them as “preliminary” or “not for construction”. This will help to avoid any accidents or occasions where these preliminary drawings are used for actual construction, which could result in significant damage, injury or monetary costs. Ethics 5th ed. p.51 or 6th ed. p.48 (section 2.14) or </w:t>
      </w:r>
      <w:hyperlink r:id="rId2998" w:tgtFrame="_blank" w:history="1">
        <w:r w:rsidRPr="00240682">
          <w:rPr>
            <w:rFonts w:ascii="Segoe UI" w:eastAsia="Times New Roman" w:hAnsi="Segoe UI" w:cs="Segoe UI"/>
            <w:color w:val="0000FF"/>
            <w:kern w:val="0"/>
            <w:sz w:val="23"/>
            <w:szCs w:val="23"/>
            <w14:ligatures w14:val="none"/>
          </w:rPr>
          <w:t>EGBC Guide to the Standard for the Authentication of Documents</w:t>
        </w:r>
      </w:hyperlink>
      <w:r w:rsidRPr="00240682">
        <w:rPr>
          <w:rFonts w:ascii="Segoe UI" w:eastAsia="Times New Roman" w:hAnsi="Segoe UI" w:cs="Segoe UI"/>
          <w:color w:val="FF0000"/>
          <w:kern w:val="0"/>
          <w:sz w:val="23"/>
          <w:szCs w:val="23"/>
          <w14:ligatures w14:val="none"/>
        </w:rPr>
        <w:t> (section 3.2.3)</w:t>
      </w:r>
    </w:p>
    <w:p w14:paraId="1F335D8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329</w:t>
      </w:r>
    </w:p>
    <w:p w14:paraId="1098786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public citizen who commits an offence such as embezzlement over $5000 may face ___ type(s) of consequences. In contrast, a professional engineer or geoscientist would likely face ___ type(s) of consequences for committing the exact same offence.</w:t>
      </w:r>
    </w:p>
    <w:p w14:paraId="444F2E1B" w14:textId="4D505DA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743CC60">
          <v:shape id="_x0000_i2341" type="#_x0000_t75" style="width:20.05pt;height:18.15pt" o:ole="">
            <v:imagedata r:id="rId2999" o:title=""/>
          </v:shape>
          <w:control r:id="rId3000" w:name="DefaultOcxName1215" w:shapeid="_x0000_i2341"/>
        </w:object>
      </w:r>
      <w:r w:rsidRPr="00240682">
        <w:rPr>
          <w:rFonts w:ascii="Segoe UI" w:eastAsia="Times New Roman" w:hAnsi="Segoe UI" w:cs="Segoe UI"/>
          <w:b/>
          <w:bCs/>
          <w:color w:val="FF0000"/>
          <w:kern w:val="0"/>
          <w:sz w:val="23"/>
          <w:szCs w:val="23"/>
          <w14:ligatures w14:val="none"/>
        </w:rPr>
        <w:t> 3 / 2</w:t>
      </w:r>
    </w:p>
    <w:p w14:paraId="2CA887DE" w14:textId="56F5F6AC"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F04878A">
          <v:shape id="_x0000_i2342" type="#_x0000_t75" style="width:20.05pt;height:18.15pt" o:ole="">
            <v:imagedata r:id="rId3001" o:title=""/>
          </v:shape>
          <w:control r:id="rId3002" w:name="DefaultOcxName1314" w:shapeid="_x0000_i2342"/>
        </w:object>
      </w:r>
      <w:r w:rsidRPr="00240682">
        <w:rPr>
          <w:rFonts w:ascii="Segoe UI" w:eastAsia="Times New Roman" w:hAnsi="Segoe UI" w:cs="Segoe UI"/>
          <w:color w:val="4B4F58"/>
          <w:kern w:val="0"/>
          <w:sz w:val="23"/>
          <w:szCs w:val="23"/>
          <w14:ligatures w14:val="none"/>
        </w:rPr>
        <w:t> 1 / 3</w:t>
      </w:r>
    </w:p>
    <w:p w14:paraId="5871231E" w14:textId="134D0959"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BD0C552">
          <v:shape id="_x0000_i2343" type="#_x0000_t75" style="width:20.05pt;height:18.15pt" o:ole="">
            <v:imagedata r:id="rId3003" o:title=""/>
          </v:shape>
          <w:control r:id="rId3004" w:name="DefaultOcxName1413" w:shapeid="_x0000_i2343"/>
        </w:object>
      </w:r>
      <w:r w:rsidRPr="00240682">
        <w:rPr>
          <w:rFonts w:ascii="Segoe UI" w:eastAsia="Times New Roman" w:hAnsi="Segoe UI" w:cs="Segoe UI"/>
          <w:b/>
          <w:bCs/>
          <w:color w:val="4B4F58"/>
          <w:kern w:val="0"/>
          <w:sz w:val="23"/>
          <w:szCs w:val="23"/>
          <w14:ligatures w14:val="none"/>
        </w:rPr>
        <w:t> 2 / 3</w:t>
      </w:r>
    </w:p>
    <w:p w14:paraId="075D1D14" w14:textId="285E26B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2ED54C">
          <v:shape id="_x0000_i2344" type="#_x0000_t75" style="width:20.05pt;height:18.15pt" o:ole="">
            <v:imagedata r:id="rId3005" o:title=""/>
          </v:shape>
          <w:control r:id="rId3006" w:name="DefaultOcxName1513" w:shapeid="_x0000_i2344"/>
        </w:object>
      </w:r>
      <w:r w:rsidRPr="00240682">
        <w:rPr>
          <w:rFonts w:ascii="Segoe UI" w:eastAsia="Times New Roman" w:hAnsi="Segoe UI" w:cs="Segoe UI"/>
          <w:color w:val="4B4F58"/>
          <w:kern w:val="0"/>
          <w:sz w:val="23"/>
          <w:szCs w:val="23"/>
          <w14:ligatures w14:val="none"/>
        </w:rPr>
        <w:t> 2 / 4</w:t>
      </w:r>
    </w:p>
    <w:p w14:paraId="1A31405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E7D11C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“2 / 3” is the correct answer. A public citizen who commits an offense such as embezzlement over $5000, may face 2 types of consequences, whereas a professional engineer or geoscientist would likely face 3 types of consequences for committing the exact same offense. Members of the general public could face both criminal and civil consequences for a crime such as embezzling over $5000. However, because professional engineers and geoscientists are held to a greater standard than the general public, their licensing associations may enforce their own disciplinary action, in addition to the criminal and civil consequences. Discipline by an association could include monetary fines, suspension, or, in serious cases, license revocation. Even if the crime was not committed on the job, it is possible that a licensed member still faces disciplinary action from their association. Law text pg.15 (2nd and 3rd edition) (section 3.1) or pg. 20 (4th edition) (section 3.1) or </w:t>
      </w:r>
      <w:hyperlink r:id="rId3007" w:tgtFrame="_blank" w:history="1">
        <w:r w:rsidRPr="00240682">
          <w:rPr>
            <w:rFonts w:ascii="Segoe UI" w:eastAsia="Times New Roman" w:hAnsi="Segoe UI" w:cs="Segoe UI"/>
            <w:color w:val="0000FF"/>
            <w:kern w:val="0"/>
            <w:sz w:val="23"/>
            <w:szCs w:val="23"/>
            <w14:ligatures w14:val="none"/>
          </w:rPr>
          <w:t>Criminal Code</w:t>
        </w:r>
      </w:hyperlink>
      <w:r w:rsidRPr="00240682">
        <w:rPr>
          <w:rFonts w:ascii="Segoe UI" w:eastAsia="Times New Roman" w:hAnsi="Segoe UI" w:cs="Segoe UI"/>
          <w:color w:val="FF0000"/>
          <w:kern w:val="0"/>
          <w:sz w:val="23"/>
          <w:szCs w:val="23"/>
          <w14:ligatures w14:val="none"/>
        </w:rPr>
        <w:t> and  </w:t>
      </w:r>
      <w:hyperlink r:id="rId3008" w:tgtFrame="_blank" w:history="1">
        <w:r w:rsidRPr="00240682">
          <w:rPr>
            <w:rFonts w:ascii="Segoe UI" w:eastAsia="Times New Roman" w:hAnsi="Segoe UI" w:cs="Segoe UI"/>
            <w:color w:val="0000FF"/>
            <w:kern w:val="0"/>
            <w:sz w:val="23"/>
            <w:szCs w:val="23"/>
            <w14:ligatures w14:val="none"/>
          </w:rPr>
          <w:t>Engineering Professions Act</w:t>
        </w:r>
      </w:hyperlink>
      <w:r w:rsidRPr="00240682">
        <w:rPr>
          <w:rFonts w:ascii="Segoe UI" w:eastAsia="Times New Roman" w:hAnsi="Segoe UI" w:cs="Segoe UI"/>
          <w:color w:val="FF0000"/>
          <w:kern w:val="0"/>
          <w:sz w:val="23"/>
          <w:szCs w:val="23"/>
          <w14:ligatures w14:val="none"/>
        </w:rPr>
        <w:t> (section 16.2 (iii))</w:t>
      </w:r>
    </w:p>
    <w:p w14:paraId="4F20F662"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330</w:t>
      </w:r>
    </w:p>
    <w:p w14:paraId="3E98F2D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Sharon, P.Eng., is currently employed by a company specializing in foundation inspections and reinforcement, particularly in older-century homes. While working on a project site, the homeowner notices Sharon and the extensive knowledge she brings to the project team. She offers Sharon a side job on an unrelated property across town and asks if she would inspect the foundation personally for a lower flat-rate cost. Sharon agrees but makes sure not to work on this new project during company time, so she arranges to inspect the second foundation the following Saturday. Do Sharon’s actions constitute a breach of her obligations as a professional engineer, and why or why not?</w:t>
      </w:r>
    </w:p>
    <w:p w14:paraId="0CA89812" w14:textId="3B342665"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6B99DD9">
          <v:shape id="_x0000_i2345" type="#_x0000_t75" style="width:20.05pt;height:18.15pt" o:ole="">
            <v:imagedata r:id="rId3009" o:title=""/>
          </v:shape>
          <w:control r:id="rId3010" w:name="DefaultOcxName1613" w:shapeid="_x0000_i2345"/>
        </w:object>
      </w:r>
      <w:r w:rsidRPr="00240682">
        <w:rPr>
          <w:rFonts w:ascii="Segoe UI" w:eastAsia="Times New Roman" w:hAnsi="Segoe UI" w:cs="Segoe UI"/>
          <w:b/>
          <w:bCs/>
          <w:color w:val="FF0000"/>
          <w:kern w:val="0"/>
          <w:sz w:val="23"/>
          <w:szCs w:val="23"/>
          <w14:ligatures w14:val="none"/>
        </w:rPr>
        <w:t> No, accepting this private job is not a breach of any of Sharon’s duties as a professional, because she will not complete it on company time, and therefore, it will not interfere with current company projects.</w:t>
      </w:r>
    </w:p>
    <w:p w14:paraId="3ADE90FA" w14:textId="6358E36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E9747C">
          <v:shape id="_x0000_i2346" type="#_x0000_t75" style="width:20.05pt;height:18.15pt" o:ole="">
            <v:imagedata r:id="rId3011" o:title=""/>
          </v:shape>
          <w:control r:id="rId3012" w:name="DefaultOcxName1713" w:shapeid="_x0000_i2346"/>
        </w:object>
      </w:r>
      <w:r w:rsidRPr="00240682">
        <w:rPr>
          <w:rFonts w:ascii="Segoe UI" w:eastAsia="Times New Roman" w:hAnsi="Segoe UI" w:cs="Segoe UI"/>
          <w:color w:val="4B4F58"/>
          <w:kern w:val="0"/>
          <w:sz w:val="23"/>
          <w:szCs w:val="23"/>
          <w14:ligatures w14:val="none"/>
        </w:rPr>
        <w:t> Yes, accepting this private job is a breach of Sharon’s duty to her colleagues, as accepting this second project takes away from their potential for future work.</w:t>
      </w:r>
    </w:p>
    <w:p w14:paraId="076CA7A2" w14:textId="28A7696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C268D32">
          <v:shape id="_x0000_i2347" type="#_x0000_t75" style="width:20.05pt;height:18.15pt" o:ole="">
            <v:imagedata r:id="rId3013" o:title=""/>
          </v:shape>
          <w:control r:id="rId3014" w:name="DefaultOcxName1813" w:shapeid="_x0000_i2347"/>
        </w:object>
      </w:r>
      <w:r w:rsidRPr="00240682">
        <w:rPr>
          <w:rFonts w:ascii="Segoe UI" w:eastAsia="Times New Roman" w:hAnsi="Segoe UI" w:cs="Segoe UI"/>
          <w:color w:val="4B4F58"/>
          <w:kern w:val="0"/>
          <w:sz w:val="23"/>
          <w:szCs w:val="23"/>
          <w14:ligatures w14:val="none"/>
        </w:rPr>
        <w:t> No, this is not a breach of any of Sharon’s duties as a professional because the second project is unrelated to the first, and the company’s contract with the homeowner only extends to the first property.</w:t>
      </w:r>
    </w:p>
    <w:p w14:paraId="6E679909" w14:textId="08F8B34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E0369F8">
          <v:shape id="_x0000_i2348" type="#_x0000_t75" style="width:20.05pt;height:18.15pt" o:ole="">
            <v:imagedata r:id="rId3015" o:title=""/>
          </v:shape>
          <w:control r:id="rId3016" w:name="DefaultOcxName1913" w:shapeid="_x0000_i2348"/>
        </w:object>
      </w:r>
      <w:r w:rsidRPr="00240682">
        <w:rPr>
          <w:rFonts w:ascii="Segoe UI" w:eastAsia="Times New Roman" w:hAnsi="Segoe UI" w:cs="Segoe UI"/>
          <w:b/>
          <w:bCs/>
          <w:color w:val="4B4F58"/>
          <w:kern w:val="0"/>
          <w:sz w:val="23"/>
          <w:szCs w:val="23"/>
          <w14:ligatures w14:val="none"/>
        </w:rPr>
        <w:t> Yes, this is a breach of Sharon’s duty to her employer, as this private job is in direct competition with her employer’s company.</w:t>
      </w:r>
    </w:p>
    <w:p w14:paraId="1766EE6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2D489E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“Yes, this is a breach of Sharon’s duty to her employer, as this private job is in direct competition with her employer’s company” is the correct answer. Every professional has a duty to their employer, and that duty outlines the fact that they must show loyalty to their employer, even over personal interest or gain. If a professional accepts a personal job that their employer’s company could reasonably do, there is a conflict of interest, and the professional has breached their duty to their employer. Even when the professional completes a personal job on their own time, they have still breached this duty. Law text pg. 18-19 (2nd edition) or pg.19 (3rd edition)(section 3.5) or pg. 26 (4th edition) or </w:t>
      </w:r>
      <w:hyperlink r:id="rId3017" w:tgtFrame="_blank" w:history="1">
        <w:r w:rsidRPr="00240682">
          <w:rPr>
            <w:rFonts w:ascii="Segoe UI" w:eastAsia="Times New Roman" w:hAnsi="Segoe UI" w:cs="Segoe UI"/>
            <w:color w:val="0000FF"/>
            <w:kern w:val="0"/>
            <w:sz w:val="23"/>
            <w:szCs w:val="23"/>
            <w14:ligatures w14:val="none"/>
          </w:rPr>
          <w:t>Professional Engineers Act</w:t>
        </w:r>
      </w:hyperlink>
      <w:r w:rsidRPr="00240682">
        <w:rPr>
          <w:rFonts w:ascii="Segoe UI" w:eastAsia="Times New Roman" w:hAnsi="Segoe UI" w:cs="Segoe UI"/>
          <w:color w:val="FF0000"/>
          <w:kern w:val="0"/>
          <w:sz w:val="23"/>
          <w:szCs w:val="23"/>
          <w14:ligatures w14:val="none"/>
        </w:rPr>
        <w:t> (section 77.1)</w:t>
      </w:r>
    </w:p>
    <w:p w14:paraId="0EBB74B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331</w:t>
      </w:r>
    </w:p>
    <w:p w14:paraId="4879EF8B"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Rachel, P.Eng., is currently employed under contract by a client who wishes to build a theme park. He has asked Rachel to be the Prime Consultant to coordinate the design and field reviews for the entire project. This project is different than most related projects, however, because of two main factors. For one, the client is a celebrity who anonymously donates their time and money to this cause. Secondly, the park should be built in a low-income area and offer low entry-ticket prices so that everyone can have fun regardless of their financial situation. Rachel always treats her clients well but wants to be especially conscious of her professional “duty to the client” in this scenario because of the philanthropic cause. According to her association’s </w:t>
      </w:r>
      <w:r w:rsidRPr="00240682">
        <w:rPr>
          <w:rFonts w:ascii="Segoe UI" w:eastAsia="Times New Roman" w:hAnsi="Segoe UI" w:cs="Segoe UI"/>
          <w:i/>
          <w:iCs/>
          <w:color w:val="4B4F58"/>
          <w:kern w:val="0"/>
          <w:sz w:val="23"/>
          <w:szCs w:val="23"/>
          <w14:ligatures w14:val="none"/>
        </w:rPr>
        <w:t>Code of Ethics</w:t>
      </w:r>
      <w:r w:rsidRPr="00240682">
        <w:rPr>
          <w:rFonts w:ascii="Segoe UI" w:eastAsia="Times New Roman" w:hAnsi="Segoe UI" w:cs="Segoe UI"/>
          <w:color w:val="4B4F58"/>
          <w:kern w:val="0"/>
          <w:sz w:val="23"/>
          <w:szCs w:val="23"/>
          <w14:ligatures w14:val="none"/>
        </w:rPr>
        <w:t>, which of the following is NOT an obligation that falls under her “duty to the client”?</w:t>
      </w:r>
    </w:p>
    <w:p w14:paraId="08E77786" w14:textId="075405E2"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405086A">
          <v:shape id="_x0000_i2349" type="#_x0000_t75" style="width:20.05pt;height:18.15pt" o:ole="">
            <v:imagedata r:id="rId3018" o:title=""/>
          </v:shape>
          <w:control r:id="rId3019" w:name="DefaultOcxName2013" w:shapeid="_x0000_i2349"/>
        </w:object>
      </w:r>
      <w:r w:rsidRPr="00240682">
        <w:rPr>
          <w:rFonts w:ascii="Segoe UI" w:eastAsia="Times New Roman" w:hAnsi="Segoe UI" w:cs="Segoe UI"/>
          <w:b/>
          <w:bCs/>
          <w:color w:val="FF0000"/>
          <w:kern w:val="0"/>
          <w:sz w:val="23"/>
          <w:szCs w:val="23"/>
          <w14:ligatures w14:val="none"/>
        </w:rPr>
        <w:t> Present to the client all possible environmental consequences that the project may present</w:t>
      </w:r>
    </w:p>
    <w:p w14:paraId="32E102DB" w14:textId="7F0A2A3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020A2A0">
          <v:shape id="_x0000_i2350" type="#_x0000_t75" style="width:20.05pt;height:18.15pt" o:ole="">
            <v:imagedata r:id="rId3020" o:title=""/>
          </v:shape>
          <w:control r:id="rId3021" w:name="DefaultOcxName2117" w:shapeid="_x0000_i2350"/>
        </w:object>
      </w:r>
      <w:r w:rsidRPr="00240682">
        <w:rPr>
          <w:rFonts w:ascii="Segoe UI" w:eastAsia="Times New Roman" w:hAnsi="Segoe UI" w:cs="Segoe UI"/>
          <w:color w:val="4B4F58"/>
          <w:kern w:val="0"/>
          <w:sz w:val="23"/>
          <w:szCs w:val="23"/>
          <w14:ligatures w14:val="none"/>
        </w:rPr>
        <w:t> Conduct herself with integrity and courtesy towards the client</w:t>
      </w:r>
    </w:p>
    <w:p w14:paraId="7D3767B8" w14:textId="1C78A1B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0B9EFB">
          <v:shape id="_x0000_i2351" type="#_x0000_t75" style="width:20.05pt;height:18.15pt" o:ole="">
            <v:imagedata r:id="rId3022" o:title=""/>
          </v:shape>
          <w:control r:id="rId3023" w:name="DefaultOcxName2214" w:shapeid="_x0000_i2351"/>
        </w:object>
      </w:r>
      <w:r w:rsidRPr="00240682">
        <w:rPr>
          <w:rFonts w:ascii="Segoe UI" w:eastAsia="Times New Roman" w:hAnsi="Segoe UI" w:cs="Segoe UI"/>
          <w:color w:val="4B4F58"/>
          <w:kern w:val="0"/>
          <w:sz w:val="23"/>
          <w:szCs w:val="23"/>
          <w14:ligatures w14:val="none"/>
        </w:rPr>
        <w:t> Maintain client confidentiality</w:t>
      </w:r>
    </w:p>
    <w:p w14:paraId="5192E7B7" w14:textId="1213E20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3BDEC845">
          <v:shape id="_x0000_i2352" type="#_x0000_t75" style="width:20.05pt;height:18.15pt" o:ole="">
            <v:imagedata r:id="rId3024" o:title=""/>
          </v:shape>
          <w:control r:id="rId3025" w:name="DefaultOcxName2313" w:shapeid="_x0000_i2352"/>
        </w:object>
      </w:r>
      <w:r w:rsidRPr="00240682">
        <w:rPr>
          <w:rFonts w:ascii="Segoe UI" w:eastAsia="Times New Roman" w:hAnsi="Segoe UI" w:cs="Segoe UI"/>
          <w:b/>
          <w:bCs/>
          <w:color w:val="4B4F58"/>
          <w:kern w:val="0"/>
          <w:sz w:val="23"/>
          <w:szCs w:val="23"/>
          <w14:ligatures w14:val="none"/>
        </w:rPr>
        <w:t> Act in accordance with all of the client’s instructions</w:t>
      </w:r>
    </w:p>
    <w:p w14:paraId="0BD04AA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CC7CC0"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II.3 – “Act in accordance with all of the client’s instructions” is the correct answer. Though Rachel can do her best to follow all of her client’s wishes and instructions, as a professional, Rachel’s paramount duty is to protect the health and welfare of the public. Therefore, there is no obligation to follow all of the client’s instructions, as a professional may have to make technical suggestions or changes to protect the public welfare. All other answers are obligations that DO fall under the professional’s “duty to the client”, which can be found in most provincial/territorial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and are, therefore, incorrect. Law text pg. p.18 (2nd and 3rd edition) (section 3.4) or pg. 25 (4th edition) or </w:t>
      </w:r>
      <w:hyperlink r:id="rId3026" w:tgtFrame="_blank" w:history="1">
        <w:r w:rsidRPr="00240682">
          <w:rPr>
            <w:rFonts w:ascii="Segoe UI" w:eastAsia="Times New Roman" w:hAnsi="Segoe UI" w:cs="Segoe UI"/>
            <w:color w:val="0000FF"/>
            <w:kern w:val="0"/>
            <w:sz w:val="23"/>
            <w:szCs w:val="23"/>
            <w14:ligatures w14:val="none"/>
          </w:rPr>
          <w:t>Code of Ethics </w:t>
        </w:r>
      </w:hyperlink>
      <w:r w:rsidRPr="00240682">
        <w:rPr>
          <w:rFonts w:ascii="Segoe UI" w:eastAsia="Times New Roman" w:hAnsi="Segoe UI" w:cs="Segoe UI"/>
          <w:color w:val="FF0000"/>
          <w:kern w:val="0"/>
          <w:sz w:val="23"/>
          <w:szCs w:val="23"/>
          <w14:ligatures w14:val="none"/>
        </w:rPr>
        <w:t>(section 77.1 and 77.2)</w:t>
      </w:r>
    </w:p>
    <w:p w14:paraId="4FDA9F4D"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Copyright (c) Practice PPE Exams. All rights reserved. For individual use only.</w:t>
      </w:r>
    </w:p>
    <w:p w14:paraId="111E26B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332</w:t>
      </w:r>
    </w:p>
    <w:p w14:paraId="4CC0EB5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You, a professional member, are working on an engineering design for a new, state-of-the-art building. You want this building to be like no other, unique. To do this, you realize you must use a new approach. What, if anything, can you do to protect yourself from liability should damage or injury occur due to this approach?</w:t>
      </w:r>
    </w:p>
    <w:p w14:paraId="20122C4C" w14:textId="48877CA4"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6CB5C4AC">
          <v:shape id="_x0000_i2353" type="#_x0000_t75" style="width:20.05pt;height:18.15pt" o:ole="">
            <v:imagedata r:id="rId3027" o:title=""/>
          </v:shape>
          <w:control r:id="rId3028" w:name="DefaultOcxName2413" w:shapeid="_x0000_i2353"/>
        </w:object>
      </w:r>
      <w:r w:rsidRPr="00240682">
        <w:rPr>
          <w:rFonts w:ascii="Segoe UI" w:eastAsia="Times New Roman" w:hAnsi="Segoe UI" w:cs="Segoe UI"/>
          <w:b/>
          <w:bCs/>
          <w:color w:val="FFFFFF"/>
          <w:kern w:val="0"/>
          <w:sz w:val="23"/>
          <w:szCs w:val="23"/>
          <w14:ligatures w14:val="none"/>
        </w:rPr>
        <w:t> You must inform your client of the risks associated with this method, and let the client make an informed decision.</w:t>
      </w:r>
    </w:p>
    <w:p w14:paraId="743A2D75" w14:textId="5970D54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446F0E0">
          <v:shape id="_x0000_i2354" type="#_x0000_t75" style="width:20.05pt;height:18.15pt" o:ole="">
            <v:imagedata r:id="rId3029" o:title=""/>
          </v:shape>
          <w:control r:id="rId3030" w:name="DefaultOcxName2513" w:shapeid="_x0000_i2354"/>
        </w:object>
      </w:r>
      <w:r w:rsidRPr="00240682">
        <w:rPr>
          <w:rFonts w:ascii="Segoe UI" w:eastAsia="Times New Roman" w:hAnsi="Segoe UI" w:cs="Segoe UI"/>
          <w:color w:val="4B4F58"/>
          <w:kern w:val="0"/>
          <w:sz w:val="23"/>
          <w:szCs w:val="23"/>
          <w14:ligatures w14:val="none"/>
        </w:rPr>
        <w:t> You must have at least three other professional engineers review your design and seal it with their professional stamps when using a new design approach.</w:t>
      </w:r>
    </w:p>
    <w:p w14:paraId="76EED723" w14:textId="1DE89A7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093748E">
          <v:shape id="_x0000_i2355" type="#_x0000_t75" style="width:20.05pt;height:18.15pt" o:ole="">
            <v:imagedata r:id="rId3031" o:title=""/>
          </v:shape>
          <w:control r:id="rId3032" w:name="DefaultOcxName2613" w:shapeid="_x0000_i2355"/>
        </w:object>
      </w:r>
      <w:r w:rsidRPr="00240682">
        <w:rPr>
          <w:rFonts w:ascii="Segoe UI" w:eastAsia="Times New Roman" w:hAnsi="Segoe UI" w:cs="Segoe UI"/>
          <w:color w:val="4B4F58"/>
          <w:kern w:val="0"/>
          <w:sz w:val="23"/>
          <w:szCs w:val="23"/>
          <w14:ligatures w14:val="none"/>
        </w:rPr>
        <w:t> You must inform your association of your choice to use a new approach, and continue only when you have their written approval.</w:t>
      </w:r>
    </w:p>
    <w:p w14:paraId="43C060D0" w14:textId="745035B9"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3EB2163">
          <v:shape id="_x0000_i2356" type="#_x0000_t75" style="width:20.05pt;height:18.15pt" o:ole="">
            <v:imagedata r:id="rId3033" o:title=""/>
          </v:shape>
          <w:control r:id="rId3034" w:name="DefaultOcxName2713" w:shapeid="_x0000_i2356"/>
        </w:object>
      </w:r>
      <w:r w:rsidRPr="00240682">
        <w:rPr>
          <w:rFonts w:ascii="Segoe UI" w:eastAsia="Times New Roman" w:hAnsi="Segoe UI" w:cs="Segoe UI"/>
          <w:color w:val="4B4F58"/>
          <w:kern w:val="0"/>
          <w:sz w:val="23"/>
          <w:szCs w:val="23"/>
          <w14:ligatures w14:val="none"/>
        </w:rPr>
        <w:t> You must simply accept all responsibility of risk when implementing a new approach, as there is no way to mitigate liability when a tried-and-true approach is overlooked in favour of a new one.</w:t>
      </w:r>
    </w:p>
    <w:p w14:paraId="464ED23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58E3933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III.4 – “You must inform your client of the risks associated with this method,” and let the client make an informed decision, is the correct answer. When explaining the risks associated with the new approach you must include all the risks associated, as well as other information such as maintenance costs. Once the client makes this informed decision, the client takes on the risk associated with the new approach, and the professional will likely have a defence should something go wrong. It is important to note that this defence will not hold up if a third party, who did not accept that risk, experiences damage or injury as a result. If the risks are not fully disclosed to the client, the professional will remain liable and this defense will not hold in court. Law text pg.152 (2nd edition) or pg. 158 (3rd edition) (section 13.5) or pg. 193 (4th edition) or </w:t>
      </w:r>
      <w:hyperlink r:id="rId3035" w:tgtFrame="_blank" w:history="1">
        <w:r w:rsidRPr="00240682">
          <w:rPr>
            <w:rFonts w:ascii="Segoe UI" w:eastAsia="Times New Roman" w:hAnsi="Segoe UI" w:cs="Segoe UI"/>
            <w:color w:val="0000FF"/>
            <w:kern w:val="0"/>
            <w:sz w:val="23"/>
            <w:szCs w:val="23"/>
            <w14:ligatures w14:val="none"/>
          </w:rPr>
          <w:t>Engineering Design and Practice Sequence (EDPS)</w:t>
        </w:r>
      </w:hyperlink>
      <w:r w:rsidRPr="00240682">
        <w:rPr>
          <w:rFonts w:ascii="Segoe UI" w:eastAsia="Times New Roman" w:hAnsi="Segoe UI" w:cs="Segoe UI"/>
          <w:color w:val="6DB46D"/>
          <w:kern w:val="0"/>
          <w:sz w:val="23"/>
          <w:szCs w:val="23"/>
          <w14:ligatures w14:val="none"/>
        </w:rPr>
        <w:t> (Under “Duty of a Professional Engineer to Employer – 2)</w:t>
      </w:r>
    </w:p>
    <w:p w14:paraId="2D92D1B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333</w:t>
      </w:r>
    </w:p>
    <w:p w14:paraId="7484FAB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words “code” and “standard” are oftentimes used interchangeably by professionals, as well as in government-created legislation. Though they can sometimes mean the same thing, each usually focuses on one specific area: “codes” usually describe how something is to be constructed, whereas “standards” usually ___________.</w:t>
      </w:r>
    </w:p>
    <w:p w14:paraId="2C92AA54" w14:textId="2B45063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E6C967A">
          <v:shape id="_x0000_i2357" type="#_x0000_t75" style="width:20.05pt;height:18.15pt" o:ole="">
            <v:imagedata r:id="rId3036" o:title=""/>
          </v:shape>
          <w:control r:id="rId3037" w:name="DefaultOcxName2813" w:shapeid="_x0000_i2357"/>
        </w:object>
      </w:r>
      <w:r w:rsidRPr="00240682">
        <w:rPr>
          <w:rFonts w:ascii="Segoe UI" w:eastAsia="Times New Roman" w:hAnsi="Segoe UI" w:cs="Segoe UI"/>
          <w:b/>
          <w:bCs/>
          <w:color w:val="FF0000"/>
          <w:kern w:val="0"/>
          <w:sz w:val="23"/>
          <w:szCs w:val="23"/>
          <w14:ligatures w14:val="none"/>
        </w:rPr>
        <w:t> outline a minimum standard of adherence to the code, that the professional must meet.</w:t>
      </w:r>
    </w:p>
    <w:p w14:paraId="119D1164" w14:textId="0A38A33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6D59E8D">
          <v:shape id="_x0000_i2358" type="#_x0000_t75" style="width:20.05pt;height:18.15pt" o:ole="">
            <v:imagedata r:id="rId3038" o:title=""/>
          </v:shape>
          <w:control r:id="rId3039" w:name="DefaultOcxName2913" w:shapeid="_x0000_i2358"/>
        </w:object>
      </w:r>
      <w:r w:rsidRPr="00240682">
        <w:rPr>
          <w:rFonts w:ascii="Segoe UI" w:eastAsia="Times New Roman" w:hAnsi="Segoe UI" w:cs="Segoe UI"/>
          <w:color w:val="4B4F58"/>
          <w:kern w:val="0"/>
          <w:sz w:val="23"/>
          <w:szCs w:val="23"/>
          <w14:ligatures w14:val="none"/>
        </w:rPr>
        <w:t> explain why something is to be constructed in this way.</w:t>
      </w:r>
    </w:p>
    <w:p w14:paraId="51B0D7A2" w14:textId="1A886B3E"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C30494F">
          <v:shape id="_x0000_i2359" type="#_x0000_t75" style="width:20.05pt;height:18.15pt" o:ole="">
            <v:imagedata r:id="rId3040" o:title=""/>
          </v:shape>
          <w:control r:id="rId3041" w:name="DefaultOcxName3013" w:shapeid="_x0000_i2359"/>
        </w:object>
      </w:r>
      <w:r w:rsidRPr="00240682">
        <w:rPr>
          <w:rFonts w:ascii="Segoe UI" w:eastAsia="Times New Roman" w:hAnsi="Segoe UI" w:cs="Segoe UI"/>
          <w:color w:val="4B4F58"/>
          <w:kern w:val="0"/>
          <w:sz w:val="23"/>
          <w:szCs w:val="23"/>
          <w14:ligatures w14:val="none"/>
        </w:rPr>
        <w:t> aim to protect workers from unsafe work conditions.</w:t>
      </w:r>
    </w:p>
    <w:p w14:paraId="084D456F" w14:textId="69B27E65"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73793D7A">
          <v:shape id="_x0000_i2360" type="#_x0000_t75" style="width:20.05pt;height:18.15pt" o:ole="">
            <v:imagedata r:id="rId3042" o:title=""/>
          </v:shape>
          <w:control r:id="rId3043" w:name="DefaultOcxName3117" w:shapeid="_x0000_i2360"/>
        </w:object>
      </w:r>
      <w:r w:rsidRPr="00240682">
        <w:rPr>
          <w:rFonts w:ascii="Segoe UI" w:eastAsia="Times New Roman" w:hAnsi="Segoe UI" w:cs="Segoe UI"/>
          <w:b/>
          <w:bCs/>
          <w:color w:val="4B4F58"/>
          <w:kern w:val="0"/>
          <w:sz w:val="23"/>
          <w:szCs w:val="23"/>
          <w14:ligatures w14:val="none"/>
        </w:rPr>
        <w:t> focus on the materials used.</w:t>
      </w:r>
    </w:p>
    <w:p w14:paraId="176D762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D5ADD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“Focus on the materials used,” is the correct answer.  “Codes” usually describe how something is to be constructed, whereas “standards” usually focus on materials used. In a sense then, “codes often refer to standards.” It is important to note that both focus on improving quality, safety, and reliability. All other answers are incorrect Ethics 5th ed. p.144 or 6th ed. p.143 (section 6.9) </w:t>
      </w:r>
      <w:hyperlink r:id="rId3044" w:tgtFrame="_blank" w:history="1">
        <w:r w:rsidRPr="00240682">
          <w:rPr>
            <w:rFonts w:ascii="Segoe UI" w:eastAsia="Times New Roman" w:hAnsi="Segoe UI" w:cs="Segoe UI"/>
            <w:color w:val="0000FF"/>
            <w:kern w:val="0"/>
            <w:sz w:val="23"/>
            <w:szCs w:val="23"/>
            <w14:ligatures w14:val="none"/>
          </w:rPr>
          <w:t>Stages and Resources for Standards Development</w:t>
        </w:r>
      </w:hyperlink>
      <w:r w:rsidRPr="00240682">
        <w:rPr>
          <w:rFonts w:ascii="Segoe UI" w:eastAsia="Times New Roman" w:hAnsi="Segoe UI" w:cs="Segoe UI"/>
          <w:color w:val="FF0000"/>
          <w:kern w:val="0"/>
          <w:sz w:val="23"/>
          <w:szCs w:val="23"/>
          <w14:ligatures w14:val="none"/>
        </w:rPr>
        <w:t> or </w:t>
      </w:r>
      <w:hyperlink r:id="rId3045" w:tgtFrame="_blank" w:history="1">
        <w:r w:rsidRPr="00240682">
          <w:rPr>
            <w:rFonts w:ascii="Segoe UI" w:eastAsia="Times New Roman" w:hAnsi="Segoe UI" w:cs="Segoe UI"/>
            <w:color w:val="0000FF"/>
            <w:kern w:val="0"/>
            <w:sz w:val="23"/>
            <w:szCs w:val="23"/>
            <w14:ligatures w14:val="none"/>
          </w:rPr>
          <w:t>Reporter’s Guide</w:t>
        </w:r>
      </w:hyperlink>
    </w:p>
    <w:p w14:paraId="01F5686C"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334</w:t>
      </w:r>
    </w:p>
    <w:p w14:paraId="3EB39F2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Gigi, M.I.T, is studying for her upcoming PPE exam. She has read a lot about the ISO (International Organization for Standardization), and how international and national standards are created. In order to ensure she remembers, she writes down in her notes the full process that the ISO goes through when creating new standards. She writes:</w:t>
      </w:r>
    </w:p>
    <w:p w14:paraId="0BEE2DB6"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standard is proposed, and the ISO brings together a technical team. The new standard must pass three drafts, and at each, the technical team is able to add opinions and make necessary changes. At the final draft stage, the member countries of the ISO vote on the standard. If the standard receives ⅔ (66.67%) passing votes from the member countries, it becomes an ISO standard. The member countries must then adopt and publish the new standard as a national standard.”</w:t>
      </w:r>
    </w:p>
    <w:p w14:paraId="4B5C579D"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Which part of Gigi’s note is INCORRECT?</w:t>
      </w:r>
    </w:p>
    <w:p w14:paraId="3099FA3A" w14:textId="74AE84A2"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D387319">
          <v:shape id="_x0000_i2361" type="#_x0000_t75" style="width:20.05pt;height:18.15pt" o:ole="">
            <v:imagedata r:id="rId3046" o:title=""/>
          </v:shape>
          <w:control r:id="rId3047" w:name="DefaultOcxName3214" w:shapeid="_x0000_i2361"/>
        </w:object>
      </w:r>
      <w:r w:rsidRPr="00240682">
        <w:rPr>
          <w:rFonts w:ascii="Segoe UI" w:eastAsia="Times New Roman" w:hAnsi="Segoe UI" w:cs="Segoe UI"/>
          <w:b/>
          <w:bCs/>
          <w:color w:val="FF0000"/>
          <w:kern w:val="0"/>
          <w:sz w:val="23"/>
          <w:szCs w:val="23"/>
          <w14:ligatures w14:val="none"/>
        </w:rPr>
        <w:t> After the final draft it is the technical team that votes on the proposed standard, not the member countries.</w:t>
      </w:r>
    </w:p>
    <w:p w14:paraId="1E2154E5" w14:textId="6664BB3E"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9A450A3">
          <v:shape id="_x0000_i2362" type="#_x0000_t75" style="width:20.05pt;height:18.15pt" o:ole="">
            <v:imagedata r:id="rId3048" o:title=""/>
          </v:shape>
          <w:control r:id="rId3049" w:name="DefaultOcxName3313" w:shapeid="_x0000_i2362"/>
        </w:object>
      </w:r>
      <w:r w:rsidRPr="00240682">
        <w:rPr>
          <w:rFonts w:ascii="Segoe UI" w:eastAsia="Times New Roman" w:hAnsi="Segoe UI" w:cs="Segoe UI"/>
          <w:b/>
          <w:bCs/>
          <w:color w:val="4B4F58"/>
          <w:kern w:val="0"/>
          <w:sz w:val="23"/>
          <w:szCs w:val="23"/>
          <w14:ligatures w14:val="none"/>
        </w:rPr>
        <w:t> The member countries have the option to choose whether they adopt the new ISO standard as a national standard, it is not mandatory.</w:t>
      </w:r>
    </w:p>
    <w:p w14:paraId="7FC29627" w14:textId="0E1F5F4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FB64CCA">
          <v:shape id="_x0000_i2363" type="#_x0000_t75" style="width:20.05pt;height:18.15pt" o:ole="">
            <v:imagedata r:id="rId3050" o:title=""/>
          </v:shape>
          <w:control r:id="rId3051" w:name="DefaultOcxName3413" w:shapeid="_x0000_i2363"/>
        </w:object>
      </w:r>
      <w:r w:rsidRPr="00240682">
        <w:rPr>
          <w:rFonts w:ascii="Segoe UI" w:eastAsia="Times New Roman" w:hAnsi="Segoe UI" w:cs="Segoe UI"/>
          <w:color w:val="4B4F58"/>
          <w:kern w:val="0"/>
          <w:sz w:val="23"/>
          <w:szCs w:val="23"/>
          <w14:ligatures w14:val="none"/>
        </w:rPr>
        <w:t> The standard must receive a ¾ (or 75%) passing vote from the member countries, not a ⅔ (66.67%) passing vote.</w:t>
      </w:r>
    </w:p>
    <w:p w14:paraId="67074283" w14:textId="03A068A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FACB77A">
          <v:shape id="_x0000_i2364" type="#_x0000_t75" style="width:20.05pt;height:18.15pt" o:ole="">
            <v:imagedata r:id="rId3052" o:title=""/>
          </v:shape>
          <w:control r:id="rId3053" w:name="DefaultOcxName3513" w:shapeid="_x0000_i2364"/>
        </w:object>
      </w:r>
      <w:r w:rsidRPr="00240682">
        <w:rPr>
          <w:rFonts w:ascii="Segoe UI" w:eastAsia="Times New Roman" w:hAnsi="Segoe UI" w:cs="Segoe UI"/>
          <w:color w:val="4B4F58"/>
          <w:kern w:val="0"/>
          <w:sz w:val="23"/>
          <w:szCs w:val="23"/>
          <w14:ligatures w14:val="none"/>
        </w:rPr>
        <w:t> The proposed standard only needs to pass two drafts, not three.</w:t>
      </w:r>
    </w:p>
    <w:p w14:paraId="1C8F8E9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A5EA32E"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“The member countries have the option to choose whether they adopt the new ISO standard as a national standard, it is not mandatory,” is the correct answer. Once the proposed standard becomes official, the ISO will translate the standard into their three official languages (French, English and Russian). It is then up to each of the member countries to decide whether to adopt the ISO standard as a national standard. It is not “a must”/mandatory for the member countries to adopt the new ISO standard, as Gigi had written in her study notes. All other options are incorrect, as those steps were written correctly in Gigi’s notes. Ethics 5th ed. p.140 or 6th ed. p.141 (Section 6.7) </w:t>
      </w:r>
      <w:hyperlink r:id="rId3054" w:tgtFrame="_blank" w:history="1">
        <w:r w:rsidRPr="00240682">
          <w:rPr>
            <w:rFonts w:ascii="Segoe UI" w:eastAsia="Times New Roman" w:hAnsi="Segoe UI" w:cs="Segoe UI"/>
            <w:color w:val="0000FF"/>
            <w:kern w:val="0"/>
            <w:sz w:val="23"/>
            <w:szCs w:val="23"/>
            <w14:ligatures w14:val="none"/>
          </w:rPr>
          <w:t>Stages and Resources for Standards Development</w:t>
        </w:r>
      </w:hyperlink>
      <w:r w:rsidRPr="00240682">
        <w:rPr>
          <w:rFonts w:ascii="Segoe UI" w:eastAsia="Times New Roman" w:hAnsi="Segoe UI" w:cs="Segoe UI"/>
          <w:color w:val="FF0000"/>
          <w:kern w:val="0"/>
          <w:sz w:val="23"/>
          <w:szCs w:val="23"/>
          <w14:ligatures w14:val="none"/>
        </w:rPr>
        <w:t> or </w:t>
      </w:r>
      <w:hyperlink r:id="rId3055" w:tgtFrame="_blank" w:history="1">
        <w:r w:rsidRPr="00240682">
          <w:rPr>
            <w:rFonts w:ascii="Segoe UI" w:eastAsia="Times New Roman" w:hAnsi="Segoe UI" w:cs="Segoe UI"/>
            <w:color w:val="0000FF"/>
            <w:kern w:val="0"/>
            <w:sz w:val="23"/>
            <w:szCs w:val="23"/>
            <w14:ligatures w14:val="none"/>
          </w:rPr>
          <w:t>Voting and Membership in ISO</w:t>
        </w:r>
      </w:hyperlink>
      <w:r w:rsidRPr="00240682">
        <w:rPr>
          <w:rFonts w:ascii="Segoe UI" w:eastAsia="Times New Roman" w:hAnsi="Segoe UI" w:cs="Segoe UI"/>
          <w:color w:val="FF0000"/>
          <w:kern w:val="0"/>
          <w:sz w:val="23"/>
          <w:szCs w:val="23"/>
          <w14:ligatures w14:val="none"/>
        </w:rPr>
        <w:t> and </w:t>
      </w:r>
      <w:hyperlink r:id="rId3056" w:tgtFrame="_blank" w:history="1">
        <w:r w:rsidRPr="00240682">
          <w:rPr>
            <w:rFonts w:ascii="Segoe UI" w:eastAsia="Times New Roman" w:hAnsi="Segoe UI" w:cs="Segoe UI"/>
            <w:color w:val="0000FF"/>
            <w:kern w:val="0"/>
            <w:sz w:val="23"/>
            <w:szCs w:val="23"/>
            <w14:ligatures w14:val="none"/>
          </w:rPr>
          <w:t>About Us-ISO</w:t>
        </w:r>
      </w:hyperlink>
    </w:p>
    <w:p w14:paraId="2BA6F18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335</w:t>
      </w:r>
    </w:p>
    <w:p w14:paraId="3E8BBAE1" w14:textId="77777777" w:rsidR="00240682" w:rsidRPr="00240682" w:rsidRDefault="00240682" w:rsidP="00240682">
      <w:pPr>
        <w:shd w:val="clear" w:color="auto" w:fill="FFFFFF"/>
        <w:spacing w:after="15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While researching relevant codes and standards for a new “cutting-edge” design project, Yannick, P.Eng., realizes that there are none. Which of the following options is the BEST explanation of what Yannick must do when a design process is so new and forward-thinking that relevant codes or standards do not yet exist?</w:t>
      </w:r>
    </w:p>
    <w:p w14:paraId="118D1B7D" w14:textId="39EB918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00791D9">
          <v:shape id="_x0000_i2365" type="#_x0000_t75" style="width:20.05pt;height:18.15pt" o:ole="">
            <v:imagedata r:id="rId3057" o:title=""/>
          </v:shape>
          <w:control r:id="rId3058" w:name="DefaultOcxName3613" w:shapeid="_x0000_i2365"/>
        </w:object>
      </w:r>
      <w:r w:rsidRPr="00240682">
        <w:rPr>
          <w:rFonts w:ascii="Segoe UI" w:eastAsia="Times New Roman" w:hAnsi="Segoe UI" w:cs="Segoe UI"/>
          <w:b/>
          <w:bCs/>
          <w:color w:val="FF0000"/>
          <w:kern w:val="0"/>
          <w:sz w:val="23"/>
          <w:szCs w:val="23"/>
          <w14:ligatures w14:val="none"/>
        </w:rPr>
        <w:t> Yannick is obligated to be as innovative as possible in his design process, while ensuring public safety, as this will advance the profession of engineering.</w:t>
      </w:r>
    </w:p>
    <w:p w14:paraId="6D644467" w14:textId="7B9A0C9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D72F319">
          <v:shape id="_x0000_i2366" type="#_x0000_t75" style="width:20.05pt;height:18.15pt" o:ole="">
            <v:imagedata r:id="rId3059" o:title=""/>
          </v:shape>
          <w:control r:id="rId3060" w:name="DefaultOcxName3713" w:shapeid="_x0000_i2366"/>
        </w:object>
      </w:r>
      <w:r w:rsidRPr="00240682">
        <w:rPr>
          <w:rFonts w:ascii="Segoe UI" w:eastAsia="Times New Roman" w:hAnsi="Segoe UI" w:cs="Segoe UI"/>
          <w:color w:val="4B4F58"/>
          <w:kern w:val="0"/>
          <w:sz w:val="23"/>
          <w:szCs w:val="23"/>
          <w14:ligatures w14:val="none"/>
        </w:rPr>
        <w:t> He should apply to his association for approval before moving forward on the project, and if approved, Yannick must create the relevant codes/standards for future users of this design process.</w:t>
      </w:r>
    </w:p>
    <w:p w14:paraId="3AA113E3" w14:textId="2A409BA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DE4C194">
          <v:shape id="_x0000_i2367" type="#_x0000_t75" style="width:20.05pt;height:18.15pt" o:ole="">
            <v:imagedata r:id="rId3061" o:title=""/>
          </v:shape>
          <w:control r:id="rId3062" w:name="DefaultOcxName3813" w:shapeid="_x0000_i2367"/>
        </w:object>
      </w:r>
      <w:r w:rsidRPr="00240682">
        <w:rPr>
          <w:rFonts w:ascii="Segoe UI" w:eastAsia="Times New Roman" w:hAnsi="Segoe UI" w:cs="Segoe UI"/>
          <w:b/>
          <w:bCs/>
          <w:color w:val="4B4F58"/>
          <w:kern w:val="0"/>
          <w:sz w:val="23"/>
          <w:szCs w:val="23"/>
          <w14:ligatures w14:val="none"/>
        </w:rPr>
        <w:t> Yannick should use good engineering principles and be sure to follow his association’s Code of Ethics while moving forward with the design process.</w:t>
      </w:r>
    </w:p>
    <w:p w14:paraId="5084B7AB" w14:textId="1C79A47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BE306C9">
          <v:shape id="_x0000_i2368" type="#_x0000_t75" style="width:20.05pt;height:18.15pt" o:ole="">
            <v:imagedata r:id="rId2313" o:title=""/>
          </v:shape>
          <w:control r:id="rId3063" w:name="DefaultOcxName3913" w:shapeid="_x0000_i2368"/>
        </w:object>
      </w:r>
      <w:r w:rsidRPr="00240682">
        <w:rPr>
          <w:rFonts w:ascii="Segoe UI" w:eastAsia="Times New Roman" w:hAnsi="Segoe UI" w:cs="Segoe UI"/>
          <w:color w:val="4B4F58"/>
          <w:kern w:val="0"/>
          <w:sz w:val="23"/>
          <w:szCs w:val="23"/>
          <w14:ligatures w14:val="none"/>
        </w:rPr>
        <w:t> As a professional, Yannick must avoid using a design process that does not yet have relevant codes or standards, as this is a breach of his association’s Code of Ethics.</w:t>
      </w:r>
    </w:p>
    <w:p w14:paraId="0E86EA8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8E0C50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III.4 – “Yannick should use good engineering principles and be sure to follow his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while moving forward with the design process” is the correct answer. Professionals should always find and follow relevant codes/standards. However, there are instances where a designer must deviate from this principle. In the case of “cutting-edge” or projects, sometimes codes or standards do not yet exist. In this scenario, it is recommended that the professional follow good engineering principles while also following their association’s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By following the </w:t>
      </w:r>
      <w:r w:rsidRPr="00240682">
        <w:rPr>
          <w:rFonts w:ascii="Segoe UI" w:eastAsia="Times New Roman" w:hAnsi="Segoe UI" w:cs="Segoe UI"/>
          <w:i/>
          <w:iCs/>
          <w:color w:val="FF0000"/>
          <w:kern w:val="0"/>
          <w:sz w:val="23"/>
          <w:szCs w:val="23"/>
          <w14:ligatures w14:val="none"/>
        </w:rPr>
        <w:t>Code of Ethics</w:t>
      </w:r>
      <w:r w:rsidRPr="00240682">
        <w:rPr>
          <w:rFonts w:ascii="Segoe UI" w:eastAsia="Times New Roman" w:hAnsi="Segoe UI" w:cs="Segoe UI"/>
          <w:color w:val="FF0000"/>
          <w:kern w:val="0"/>
          <w:sz w:val="23"/>
          <w:szCs w:val="23"/>
          <w14:ligatures w14:val="none"/>
        </w:rPr>
        <w:t>, the professional will ensure that public health and safety are prioritized over all else, including personal gain. The answer, “Yannick is obligated to be as innovative as possible in his design process, while ensuring public safety, as this will advance the profession of engineering,” is somewhat correct as it emphasizes the importance of public safety. However, Yannick is not “obligated” by any legislation or by his association to be “as innovative as possible.” Therefore, this answer is not the most correct. All other answers are incorrect. Ethics 5th ed. P.135 or 6th ed. p.133-134 (section 6.4) or </w:t>
      </w:r>
      <w:hyperlink r:id="rId3064" w:tgtFrame="_blank" w:history="1">
        <w:r w:rsidRPr="00240682">
          <w:rPr>
            <w:rFonts w:ascii="Segoe UI" w:eastAsia="Times New Roman" w:hAnsi="Segoe UI" w:cs="Segoe UI"/>
            <w:color w:val="0000FF"/>
            <w:kern w:val="0"/>
            <w:sz w:val="23"/>
            <w:szCs w:val="23"/>
            <w14:ligatures w14:val="none"/>
          </w:rPr>
          <w:t>Professional Engineering Practice</w:t>
        </w:r>
      </w:hyperlink>
      <w:r w:rsidRPr="00240682">
        <w:rPr>
          <w:rFonts w:ascii="Segoe UI" w:eastAsia="Times New Roman" w:hAnsi="Segoe UI" w:cs="Segoe UI"/>
          <w:color w:val="FF0000"/>
          <w:kern w:val="0"/>
          <w:sz w:val="23"/>
          <w:szCs w:val="23"/>
          <w14:ligatures w14:val="none"/>
        </w:rPr>
        <w:t> (section 2)</w:t>
      </w:r>
    </w:p>
    <w:p w14:paraId="11F30139"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336</w:t>
      </w:r>
    </w:p>
    <w:p w14:paraId="3282A83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Sue, P.Eng., bought a new jack for lifting heavy materials on project sites from a manufacturing website that sold their products directly to consumers, in order to skip the third-party price mark-ups. When the product arrived, Sue opened the unmarked box, which had only the jack inside. She brought it to work the next day and used it to hold up a metal beam while a welder attached it to the structure. Only 2 minutes later, the jack collapsed under the weight and it fell on Sue, resulting in a severely broken arm. Sue will now be unable to work for at least 3 months, so she decides to put in a claim for damages. For which one of the following reasons, if any, does Sue have the most grounds to claim for damages?</w:t>
      </w:r>
    </w:p>
    <w:p w14:paraId="597C553E" w14:textId="4A5867B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0F881375">
          <v:shape id="_x0000_i2369" type="#_x0000_t75" style="width:20.05pt;height:18.15pt" o:ole="">
            <v:imagedata r:id="rId3065" o:title=""/>
          </v:shape>
          <w:control r:id="rId3066" w:name="DefaultOcxName4013" w:shapeid="_x0000_i2369"/>
        </w:object>
      </w:r>
      <w:r w:rsidRPr="00240682">
        <w:rPr>
          <w:rFonts w:ascii="Segoe UI" w:eastAsia="Times New Roman" w:hAnsi="Segoe UI" w:cs="Segoe UI"/>
          <w:b/>
          <w:bCs/>
          <w:color w:val="FF0000"/>
          <w:kern w:val="0"/>
          <w:sz w:val="23"/>
          <w:szCs w:val="23"/>
          <w14:ligatures w14:val="none"/>
        </w:rPr>
        <w:t> Negligence in design</w:t>
      </w:r>
    </w:p>
    <w:p w14:paraId="11DF10C1" w14:textId="5E7E396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5F1916">
          <v:shape id="_x0000_i2370" type="#_x0000_t75" style="width:20.05pt;height:18.15pt" o:ole="">
            <v:imagedata r:id="rId3067" o:title=""/>
          </v:shape>
          <w:control r:id="rId3068" w:name="DefaultOcxName4117" w:shapeid="_x0000_i2370"/>
        </w:object>
      </w:r>
      <w:r w:rsidRPr="00240682">
        <w:rPr>
          <w:rFonts w:ascii="Segoe UI" w:eastAsia="Times New Roman" w:hAnsi="Segoe UI" w:cs="Segoe UI"/>
          <w:color w:val="4B4F58"/>
          <w:kern w:val="0"/>
          <w:sz w:val="23"/>
          <w:szCs w:val="23"/>
          <w14:ligatures w14:val="none"/>
        </w:rPr>
        <w:t> Defective manufacturing</w:t>
      </w:r>
    </w:p>
    <w:p w14:paraId="35927ECD" w14:textId="28EFFE1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55259ED">
          <v:shape id="_x0000_i2371" type="#_x0000_t75" style="width:20.05pt;height:18.15pt" o:ole="">
            <v:imagedata r:id="rId3069" o:title=""/>
          </v:shape>
          <w:control r:id="rId3070" w:name="DefaultOcxName4214" w:shapeid="_x0000_i2371"/>
        </w:object>
      </w:r>
      <w:r w:rsidRPr="00240682">
        <w:rPr>
          <w:rFonts w:ascii="Segoe UI" w:eastAsia="Times New Roman" w:hAnsi="Segoe UI" w:cs="Segoe UI"/>
          <w:color w:val="4B4F58"/>
          <w:kern w:val="0"/>
          <w:sz w:val="23"/>
          <w:szCs w:val="23"/>
          <w14:ligatures w14:val="none"/>
        </w:rPr>
        <w:t> Sue does not have grounds to claim for damages</w:t>
      </w:r>
    </w:p>
    <w:p w14:paraId="50174B46" w14:textId="243CB57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350B989">
          <v:shape id="_x0000_i2372" type="#_x0000_t75" style="width:20.05pt;height:18.15pt" o:ole="">
            <v:imagedata r:id="rId3071" o:title=""/>
          </v:shape>
          <w:control r:id="rId3072" w:name="DefaultOcxName4313" w:shapeid="_x0000_i2372"/>
        </w:object>
      </w:r>
      <w:r w:rsidRPr="00240682">
        <w:rPr>
          <w:rFonts w:ascii="Segoe UI" w:eastAsia="Times New Roman" w:hAnsi="Segoe UI" w:cs="Segoe UI"/>
          <w:b/>
          <w:bCs/>
          <w:color w:val="4B4F58"/>
          <w:kern w:val="0"/>
          <w:sz w:val="23"/>
          <w:szCs w:val="23"/>
          <w14:ligatures w14:val="none"/>
        </w:rPr>
        <w:t> Failure to warn of associated dangers</w:t>
      </w:r>
    </w:p>
    <w:p w14:paraId="28AF9D3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42FFAB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“Failure to warn of associated dangers” is the most correct answer. The product did not come with any warnings to the consumer regarding the dangers associated with the product, or any weight restrictions. Sue, therefore, potentially didn’t know that loading this much weight would result in the jack’s collapse. If instructions were given with associated warnings and the product was then used properly, likely neither the manufacturing nor design would have caused Sue’s injury. It was likely the manufacturer’s failure to warn the consumer about improper use, and the dangers associated, which resulted in her injury. Important aside – the answers to this question are the only three reasons a consumer can claim for damages (defective manufacturing, negligence in design, and failure to warn of associated dangers with the product). Ethics 5th ed. p.131 or 6th ed. p.129 (section 6.3) or </w:t>
      </w:r>
      <w:hyperlink r:id="rId3073" w:tgtFrame="_blank" w:history="1">
        <w:r w:rsidRPr="00240682">
          <w:rPr>
            <w:rFonts w:ascii="Segoe UI" w:eastAsia="Times New Roman" w:hAnsi="Segoe UI" w:cs="Segoe UI"/>
            <w:color w:val="0000FF"/>
            <w:kern w:val="0"/>
            <w:sz w:val="23"/>
            <w:szCs w:val="23"/>
            <w14:ligatures w14:val="none"/>
          </w:rPr>
          <w:t>Inherent Product Hazards</w:t>
        </w:r>
      </w:hyperlink>
      <w:r w:rsidRPr="00240682">
        <w:rPr>
          <w:rFonts w:ascii="Segoe UI" w:eastAsia="Times New Roman" w:hAnsi="Segoe UI" w:cs="Segoe UI"/>
          <w:color w:val="FF0000"/>
          <w:kern w:val="0"/>
          <w:sz w:val="23"/>
          <w:szCs w:val="23"/>
          <w14:ligatures w14:val="none"/>
        </w:rPr>
        <w:t> (section E)</w:t>
      </w:r>
    </w:p>
    <w:p w14:paraId="6FB1F1E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337</w:t>
      </w:r>
    </w:p>
    <w:p w14:paraId="189935F5"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Ian, P.Eng., has just designed a new artificially intelligent invention that can cut down trees of all sizes, both quickly and at the simple click of a button. Ian is excited to get his new product on the market but also understands that as a professional, he must hold paramount the safety of the public. Ian is faced with a dilemma; the robotic arm wields a sharp rotating blade, which is both essential to the product’s function, but also inherently dangerous. According to most association’s Code of Ethics, what then, is Ian required to do, in order to protect public safety?</w:t>
      </w:r>
    </w:p>
    <w:p w14:paraId="48B7BD2A" w14:textId="19225549"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AEA677A">
          <v:shape id="_x0000_i2373" type="#_x0000_t75" style="width:20.05pt;height:18.15pt" o:ole="">
            <v:imagedata r:id="rId3074" o:title=""/>
          </v:shape>
          <w:control r:id="rId3075" w:name="DefaultOcxName4413" w:shapeid="_x0000_i2373"/>
        </w:object>
      </w:r>
      <w:r w:rsidRPr="00240682">
        <w:rPr>
          <w:rFonts w:ascii="Segoe UI" w:eastAsia="Times New Roman" w:hAnsi="Segoe UI" w:cs="Segoe UI"/>
          <w:b/>
          <w:bCs/>
          <w:color w:val="FF0000"/>
          <w:kern w:val="0"/>
          <w:sz w:val="23"/>
          <w:szCs w:val="23"/>
          <w14:ligatures w14:val="none"/>
        </w:rPr>
        <w:t> He must attempt to eliminate the hazard (blade), but if there is no alternative, he must require that each user obtain a safety permit prior to product use.</w:t>
      </w:r>
    </w:p>
    <w:p w14:paraId="4BE0C0D6" w14:textId="1F2BA0FF"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D90A1B2">
          <v:shape id="_x0000_i2374" type="#_x0000_t75" style="width:20.05pt;height:18.15pt" o:ole="">
            <v:imagedata r:id="rId3076" o:title=""/>
          </v:shape>
          <w:control r:id="rId3077" w:name="DefaultOcxName4513" w:shapeid="_x0000_i2374"/>
        </w:object>
      </w:r>
      <w:r w:rsidRPr="00240682">
        <w:rPr>
          <w:rFonts w:ascii="Segoe UI" w:eastAsia="Times New Roman" w:hAnsi="Segoe UI" w:cs="Segoe UI"/>
          <w:color w:val="4B4F58"/>
          <w:kern w:val="0"/>
          <w:sz w:val="23"/>
          <w:szCs w:val="23"/>
          <w14:ligatures w14:val="none"/>
        </w:rPr>
        <w:t> He must eliminate the hazard (blade), and find another, safer alternative.</w:t>
      </w:r>
    </w:p>
    <w:p w14:paraId="08529DA6" w14:textId="7E80CB2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97E322">
          <v:shape id="_x0000_i2375" type="#_x0000_t75" style="width:20.05pt;height:18.15pt" o:ole="">
            <v:imagedata r:id="rId3078" o:title=""/>
          </v:shape>
          <w:control r:id="rId3079" w:name="DefaultOcxName4613" w:shapeid="_x0000_i2375"/>
        </w:object>
      </w:r>
      <w:r w:rsidRPr="00240682">
        <w:rPr>
          <w:rFonts w:ascii="Segoe UI" w:eastAsia="Times New Roman" w:hAnsi="Segoe UI" w:cs="Segoe UI"/>
          <w:color w:val="4B4F58"/>
          <w:kern w:val="0"/>
          <w:sz w:val="23"/>
          <w:szCs w:val="23"/>
          <w14:ligatures w14:val="none"/>
        </w:rPr>
        <w:t> He must warn the user about the inherent dangers associated with the hazard (blade).</w:t>
      </w:r>
    </w:p>
    <w:p w14:paraId="64769CDA" w14:textId="4C03ACEE"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6DF17567">
          <v:shape id="_x0000_i2376" type="#_x0000_t75" style="width:20.05pt;height:18.15pt" o:ole="">
            <v:imagedata r:id="rId3080" o:title=""/>
          </v:shape>
          <w:control r:id="rId3081" w:name="DefaultOcxName4713" w:shapeid="_x0000_i2376"/>
        </w:object>
      </w:r>
      <w:r w:rsidRPr="00240682">
        <w:rPr>
          <w:rFonts w:ascii="Segoe UI" w:eastAsia="Times New Roman" w:hAnsi="Segoe UI" w:cs="Segoe UI"/>
          <w:b/>
          <w:bCs/>
          <w:color w:val="4B4F58"/>
          <w:kern w:val="0"/>
          <w:sz w:val="23"/>
          <w:szCs w:val="23"/>
          <w14:ligatures w14:val="none"/>
        </w:rPr>
        <w:t> He must warn the user about the inherent dangers, and also shield the user from the hazard.</w:t>
      </w:r>
    </w:p>
    <w:p w14:paraId="356C5633"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1833B7CC"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“He must warn the user about the inherent dangers, and also shield the user from the hazard” is the correct answer. Professionals must always hold paramount the health and safety of the public. In most instances, the first step that a professional must take would be to eliminate obvious hazards. However, when the hazard cannot be eliminated, (say for instance like in this scenario, the hazard is actually essential to the product’s functionality), then the designer must warn the user about the inherent dangers associated with the hazard, and further, must shield the user from the hazard. In this scenario, shielding the user would likely entail the designer adding a blade shield and possibly an emergency stop button. Ethics 5th ed. p.136 or 6th ed. P.134 (section 6.4) or </w:t>
      </w:r>
      <w:hyperlink r:id="rId3082" w:tgtFrame="_blank" w:history="1">
        <w:r w:rsidRPr="00240682">
          <w:rPr>
            <w:rFonts w:ascii="Segoe UI" w:eastAsia="Times New Roman" w:hAnsi="Segoe UI" w:cs="Segoe UI"/>
            <w:color w:val="0000FF"/>
            <w:kern w:val="0"/>
            <w:sz w:val="23"/>
            <w:szCs w:val="23"/>
            <w14:ligatures w14:val="none"/>
          </w:rPr>
          <w:t>Hazard and Risk</w:t>
        </w:r>
      </w:hyperlink>
      <w:r w:rsidRPr="00240682">
        <w:rPr>
          <w:rFonts w:ascii="Segoe UI" w:eastAsia="Times New Roman" w:hAnsi="Segoe UI" w:cs="Segoe UI"/>
          <w:color w:val="FF0000"/>
          <w:kern w:val="0"/>
          <w:sz w:val="23"/>
          <w:szCs w:val="23"/>
          <w14:ligatures w14:val="none"/>
        </w:rPr>
        <w:t> (page 379)</w:t>
      </w:r>
    </w:p>
    <w:p w14:paraId="131EDBB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338</w:t>
      </w:r>
    </w:p>
    <w:p w14:paraId="21DF9D5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True or False – When a product designer conducts a hazard analysis on a new product, they must consider only the hazards that may arise from normal (intended and proper) consumer use.</w:t>
      </w:r>
    </w:p>
    <w:p w14:paraId="1AA43D12" w14:textId="52F8997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331D964">
          <v:shape id="_x0000_i2377" type="#_x0000_t75" style="width:20.05pt;height:18.15pt" o:ole="">
            <v:imagedata r:id="rId3083" o:title=""/>
          </v:shape>
          <w:control r:id="rId3084" w:name="DefaultOcxName4813" w:shapeid="_x0000_i2377"/>
        </w:object>
      </w:r>
      <w:r w:rsidRPr="00240682">
        <w:rPr>
          <w:rFonts w:ascii="Segoe UI" w:eastAsia="Times New Roman" w:hAnsi="Segoe UI" w:cs="Segoe UI"/>
          <w:b/>
          <w:bCs/>
          <w:color w:val="FF0000"/>
          <w:kern w:val="0"/>
          <w:sz w:val="23"/>
          <w:szCs w:val="23"/>
          <w14:ligatures w14:val="none"/>
        </w:rPr>
        <w:t> True – designers must only consider the hazards that may arise from normal use, as they are only liable if normal consumer use leads to injury or damage.</w:t>
      </w:r>
    </w:p>
    <w:p w14:paraId="29C797EF" w14:textId="5AAAD90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A6DBD9A">
          <v:shape id="_x0000_i2378" type="#_x0000_t75" style="width:20.05pt;height:18.15pt" o:ole="">
            <v:imagedata r:id="rId3085" o:title=""/>
          </v:shape>
          <w:control r:id="rId3086" w:name="DefaultOcxName4913" w:shapeid="_x0000_i2378"/>
        </w:object>
      </w:r>
      <w:r w:rsidRPr="00240682">
        <w:rPr>
          <w:rFonts w:ascii="Segoe UI" w:eastAsia="Times New Roman" w:hAnsi="Segoe UI" w:cs="Segoe UI"/>
          <w:color w:val="4B4F58"/>
          <w:kern w:val="0"/>
          <w:sz w:val="23"/>
          <w:szCs w:val="23"/>
          <w14:ligatures w14:val="none"/>
        </w:rPr>
        <w:t> True – designers must only consider the hazards that may arise from normal use, so long as they ensure that the product’s usage instructions are clear, straightforward, and easy to understand.</w:t>
      </w:r>
    </w:p>
    <w:p w14:paraId="691C6EBC" w14:textId="5C3B9B1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F0F827B">
          <v:shape id="_x0000_i2379" type="#_x0000_t75" style="width:20.05pt;height:18.15pt" o:ole="">
            <v:imagedata r:id="rId3087" o:title=""/>
          </v:shape>
          <w:control r:id="rId3088" w:name="DefaultOcxName5013" w:shapeid="_x0000_i2379"/>
        </w:object>
      </w:r>
      <w:r w:rsidRPr="00240682">
        <w:rPr>
          <w:rFonts w:ascii="Segoe UI" w:eastAsia="Times New Roman" w:hAnsi="Segoe UI" w:cs="Segoe UI"/>
          <w:color w:val="4B4F58"/>
          <w:kern w:val="0"/>
          <w:sz w:val="23"/>
          <w:szCs w:val="23"/>
          <w14:ligatures w14:val="none"/>
        </w:rPr>
        <w:t> False – designers must consider the hazards that may arise from both normal consumer use and the hazards that may arise as a result of product failure.</w:t>
      </w:r>
    </w:p>
    <w:p w14:paraId="02D10402" w14:textId="52256135"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10D71BE">
          <v:shape id="_x0000_i2380" type="#_x0000_t75" style="width:20.05pt;height:18.15pt" o:ole="">
            <v:imagedata r:id="rId3089" o:title=""/>
          </v:shape>
          <w:control r:id="rId3090" w:name="DefaultOcxName5117" w:shapeid="_x0000_i2380"/>
        </w:object>
      </w:r>
      <w:r w:rsidRPr="00240682">
        <w:rPr>
          <w:rFonts w:ascii="Segoe UI" w:eastAsia="Times New Roman" w:hAnsi="Segoe UI" w:cs="Segoe UI"/>
          <w:b/>
          <w:bCs/>
          <w:color w:val="4B4F58"/>
          <w:kern w:val="0"/>
          <w:sz w:val="23"/>
          <w:szCs w:val="23"/>
          <w14:ligatures w14:val="none"/>
        </w:rPr>
        <w:t> False – designers must consider the hazards that may arise from normal consumer use, product failure, and consumer misuse.</w:t>
      </w:r>
    </w:p>
    <w:p w14:paraId="27936ECF"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E0EC9E0"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III.5 – “False – designers must consider the hazards that may arise from normal consumer use, product failure, and consumer misuse” is the correct answer. A hazard analysis should be conducted by the designer for every single design. This analysis may be quick and straightforward for some products or longer and more extensive for others, depending on the design. This analysis looks to identify hazards, eliminate hazards where possible, shield the consumer from the danger, and warn the consumer of the hazard. The designer must consider ALL hazards that may arise from normal use, AS WELL AS improper consumer use and product failure. Therefore, all other answers are incorrect. Ethics 5th ed. p.137 or 6th ed. p.135 (section 6.5) or </w:t>
      </w:r>
      <w:hyperlink r:id="rId3091" w:tgtFrame="_blank" w:history="1">
        <w:r w:rsidRPr="00240682">
          <w:rPr>
            <w:rFonts w:ascii="Segoe UI" w:eastAsia="Times New Roman" w:hAnsi="Segoe UI" w:cs="Segoe UI"/>
            <w:color w:val="0000FF"/>
            <w:kern w:val="0"/>
            <w:sz w:val="23"/>
            <w:szCs w:val="23"/>
            <w14:ligatures w14:val="none"/>
          </w:rPr>
          <w:t>Hazard and Risk</w:t>
        </w:r>
      </w:hyperlink>
      <w:r w:rsidRPr="00240682">
        <w:rPr>
          <w:rFonts w:ascii="Segoe UI" w:eastAsia="Times New Roman" w:hAnsi="Segoe UI" w:cs="Segoe UI"/>
          <w:color w:val="FF0000"/>
          <w:kern w:val="0"/>
          <w:sz w:val="23"/>
          <w:szCs w:val="23"/>
          <w14:ligatures w14:val="none"/>
        </w:rPr>
        <w:t>.</w:t>
      </w:r>
    </w:p>
    <w:p w14:paraId="78637C9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339</w:t>
      </w:r>
    </w:p>
    <w:p w14:paraId="1BAF0A5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Sarah, P.Eng., currently lives and practices in Newfoundland but wants to relocate to Quebec to be closer to her aging parents. The only issue holding Sarah back from the move is she worries about how the change from Common Law to Civil Law will affect her career when she relocates. She wonders how much, if at all, the two systems will vary. A friend of Sarah’s, who is well educated in the differing Canadian laws, explains, “Basic principles of negligence, contract formation, insurance and the like, are _____________.”</w:t>
      </w:r>
    </w:p>
    <w:p w14:paraId="252B8318" w14:textId="64C65BD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7BD13D51">
          <v:shape id="_x0000_i2381" type="#_x0000_t75" style="width:20.05pt;height:18.15pt" o:ole="">
            <v:imagedata r:id="rId3092" o:title=""/>
          </v:shape>
          <w:control r:id="rId3093" w:name="DefaultOcxName5214" w:shapeid="_x0000_i2381"/>
        </w:object>
      </w:r>
      <w:r w:rsidRPr="00240682">
        <w:rPr>
          <w:rFonts w:ascii="Segoe UI" w:eastAsia="Times New Roman" w:hAnsi="Segoe UI" w:cs="Segoe UI"/>
          <w:b/>
          <w:bCs/>
          <w:color w:val="FF0000"/>
          <w:kern w:val="0"/>
          <w:sz w:val="23"/>
          <w:szCs w:val="23"/>
          <w14:ligatures w14:val="none"/>
        </w:rPr>
        <w:t> fairly inconsistent across the country, especially between Common Law and Civil Law systems</w:t>
      </w:r>
    </w:p>
    <w:p w14:paraId="1150F601" w14:textId="33436F52"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52A4E94">
          <v:shape id="_x0000_i2382" type="#_x0000_t75" style="width:20.05pt;height:18.15pt" o:ole="">
            <v:imagedata r:id="rId3094" o:title=""/>
          </v:shape>
          <w:control r:id="rId3095" w:name="DefaultOcxName5313" w:shapeid="_x0000_i2382"/>
        </w:object>
      </w:r>
      <w:r w:rsidRPr="00240682">
        <w:rPr>
          <w:rFonts w:ascii="Segoe UI" w:eastAsia="Times New Roman" w:hAnsi="Segoe UI" w:cs="Segoe UI"/>
          <w:color w:val="4B4F58"/>
          <w:kern w:val="0"/>
          <w:sz w:val="23"/>
          <w:szCs w:val="23"/>
          <w14:ligatures w14:val="none"/>
        </w:rPr>
        <w:t> completely different and share absolutely no similarities in the Common Law and Civil Law systems</w:t>
      </w:r>
    </w:p>
    <w:p w14:paraId="69FA465F" w14:textId="28F8ECE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3155669">
          <v:shape id="_x0000_i2383" type="#_x0000_t75" style="width:20.05pt;height:18.15pt" o:ole="">
            <v:imagedata r:id="rId3096" o:title=""/>
          </v:shape>
          <w:control r:id="rId3097" w:name="DefaultOcxName5413" w:shapeid="_x0000_i2383"/>
        </w:object>
      </w:r>
      <w:r w:rsidRPr="00240682">
        <w:rPr>
          <w:rFonts w:ascii="Segoe UI" w:eastAsia="Times New Roman" w:hAnsi="Segoe UI" w:cs="Segoe UI"/>
          <w:color w:val="4B4F58"/>
          <w:kern w:val="0"/>
          <w:sz w:val="23"/>
          <w:szCs w:val="23"/>
          <w14:ligatures w14:val="none"/>
        </w:rPr>
        <w:t> dealt with in exactly the same way in both Common Law and Civil Law systems</w:t>
      </w:r>
    </w:p>
    <w:p w14:paraId="416AABB0" w14:textId="4992AF4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44A0E165">
          <v:shape id="_x0000_i2384" type="#_x0000_t75" style="width:20.05pt;height:18.15pt" o:ole="">
            <v:imagedata r:id="rId3098" o:title=""/>
          </v:shape>
          <w:control r:id="rId3099" w:name="DefaultOcxName5513" w:shapeid="_x0000_i2384"/>
        </w:object>
      </w:r>
      <w:r w:rsidRPr="00240682">
        <w:rPr>
          <w:rFonts w:ascii="Segoe UI" w:eastAsia="Times New Roman" w:hAnsi="Segoe UI" w:cs="Segoe UI"/>
          <w:b/>
          <w:bCs/>
          <w:color w:val="4B4F58"/>
          <w:kern w:val="0"/>
          <w:sz w:val="23"/>
          <w:szCs w:val="23"/>
          <w14:ligatures w14:val="none"/>
        </w:rPr>
        <w:t> fairly consistent across the country, in both Common Law and Civil Law systems</w:t>
      </w:r>
    </w:p>
    <w:p w14:paraId="34495E79"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7DBA122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IV.4 – “basic principles of negligence, contract formation, insurance and the like, are fairly consistent across the country, in both Common Law and Civil Law systems” is the correct answer. Therefore, Sarah should not worry, as the law in practice does not result in much difference to a design or construction professional. These basic principles are handled fairly consistently in both systems of law. Law text pg.4 (section 1.4)  or 5-7 (4th edition) or </w:t>
      </w:r>
      <w:hyperlink r:id="rId3100" w:tgtFrame="_blank" w:history="1">
        <w:r w:rsidRPr="00240682">
          <w:rPr>
            <w:rFonts w:ascii="Segoe UI" w:eastAsia="Times New Roman" w:hAnsi="Segoe UI" w:cs="Segoe UI"/>
            <w:color w:val="0000FF"/>
            <w:kern w:val="0"/>
            <w:sz w:val="23"/>
            <w:szCs w:val="23"/>
            <w14:ligatures w14:val="none"/>
          </w:rPr>
          <w:t>Contract Law</w:t>
        </w:r>
      </w:hyperlink>
      <w:r w:rsidRPr="00240682">
        <w:rPr>
          <w:rFonts w:ascii="Segoe UI" w:eastAsia="Times New Roman" w:hAnsi="Segoe UI" w:cs="Segoe UI"/>
          <w:color w:val="FF0000"/>
          <w:kern w:val="0"/>
          <w:sz w:val="23"/>
          <w:szCs w:val="23"/>
          <w14:ligatures w14:val="none"/>
        </w:rPr>
        <w:t> (see Contracts Under Civil and Common Law).</w:t>
      </w:r>
    </w:p>
    <w:p w14:paraId="66569BCF"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340</w:t>
      </w:r>
    </w:p>
    <w:p w14:paraId="23A43EF9"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Two long-time friends, Rachael and Kelsey, started a local dog food company called “Bone-appetite,” which promised to provide 100% organic meals for dogs. The two were retired chemical engineers who felt they could use their expertise to make great-tasting food. Rachel and Kelsey entered into a general partnership, registered their business with the provincial government in Nova Scotia, and each invested $40,000. Kelsey was in charge of ingredient sourcing and production, while Rachael focused primarily on sales promotion and advertising. Over the next 5 years, the business took off, profiting over $100,000 each year. Wanting to gain an even bigger profit margin, Kelsey decided to quietly change nearly half of the ingredients from organic to non-organic ingredients. Rachael discovered some of the changes, but figured Kelsey knew best when it came to sourcing ingredients. This swap was discovered by a third-party food testing company only months later, and stores all around Nova Scotia demanded that Bone-appetite recall their product. The company suffered irreparable financial losses, and their plummeting reputation caused Bone-appetite to claim bankruptcy eventually. Is Rachael responsible for the company’s financial losses?</w:t>
      </w:r>
    </w:p>
    <w:p w14:paraId="6F10AA13" w14:textId="5A51F63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6AF3C511">
          <v:shape id="_x0000_i2385" type="#_x0000_t75" style="width:20.05pt;height:18.15pt" o:ole="">
            <v:imagedata r:id="rId3101" o:title=""/>
          </v:shape>
          <w:control r:id="rId3102" w:name="DefaultOcxName5613" w:shapeid="_x0000_i2385"/>
        </w:object>
      </w:r>
      <w:r w:rsidRPr="00240682">
        <w:rPr>
          <w:rFonts w:ascii="Segoe UI" w:eastAsia="Times New Roman" w:hAnsi="Segoe UI" w:cs="Segoe UI"/>
          <w:b/>
          <w:bCs/>
          <w:color w:val="FF0000"/>
          <w:kern w:val="0"/>
          <w:sz w:val="23"/>
          <w:szCs w:val="23"/>
          <w14:ligatures w14:val="none"/>
        </w:rPr>
        <w:t> No, Rachael is not responsible for the company’s losses, because the two were responsible for different tasks based on their expertise, and Rachael had never been responsible for ingredient sourcing.</w:t>
      </w:r>
    </w:p>
    <w:p w14:paraId="6D599003" w14:textId="13A4BEF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4DC142A">
          <v:shape id="_x0000_i2386" type="#_x0000_t75" style="width:20.05pt;height:18.15pt" o:ole="">
            <v:imagedata r:id="rId3103" o:title=""/>
          </v:shape>
          <w:control r:id="rId3104" w:name="DefaultOcxName5713" w:shapeid="_x0000_i2386"/>
        </w:object>
      </w:r>
      <w:r w:rsidRPr="00240682">
        <w:rPr>
          <w:rFonts w:ascii="Segoe UI" w:eastAsia="Times New Roman" w:hAnsi="Segoe UI" w:cs="Segoe UI"/>
          <w:color w:val="4B4F58"/>
          <w:kern w:val="0"/>
          <w:sz w:val="23"/>
          <w:szCs w:val="23"/>
          <w14:ligatures w14:val="none"/>
        </w:rPr>
        <w:t> No, Rachael is not responsible for the company’s losses, as she was not involved in the fraudulent decision that resulted in the loss.</w:t>
      </w:r>
    </w:p>
    <w:p w14:paraId="1FF6BFB3" w14:textId="608193F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9FE53D2">
          <v:shape id="_x0000_i2387" type="#_x0000_t75" style="width:20.05pt;height:18.15pt" o:ole="">
            <v:imagedata r:id="rId3105" o:title=""/>
          </v:shape>
          <w:control r:id="rId3106" w:name="DefaultOcxName5813" w:shapeid="_x0000_i2387"/>
        </w:object>
      </w:r>
      <w:r w:rsidRPr="00240682">
        <w:rPr>
          <w:rFonts w:ascii="Segoe UI" w:eastAsia="Times New Roman" w:hAnsi="Segoe UI" w:cs="Segoe UI"/>
          <w:color w:val="4B4F58"/>
          <w:kern w:val="0"/>
          <w:sz w:val="23"/>
          <w:szCs w:val="23"/>
          <w14:ligatures w14:val="none"/>
        </w:rPr>
        <w:t> Yes, Rachael is responsible for the company’s losses, but only up to the value of her investment ($40,000), because she was not involved in the fraudulent decision that resulted in the loss.</w:t>
      </w:r>
    </w:p>
    <w:p w14:paraId="5824EC33" w14:textId="2CA27E7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1CE25A7C">
          <v:shape id="_x0000_i2388" type="#_x0000_t75" style="width:20.05pt;height:18.15pt" o:ole="">
            <v:imagedata r:id="rId3107" o:title=""/>
          </v:shape>
          <w:control r:id="rId3108" w:name="DefaultOcxName5913" w:shapeid="_x0000_i2388"/>
        </w:object>
      </w:r>
      <w:r w:rsidRPr="00240682">
        <w:rPr>
          <w:rFonts w:ascii="Segoe UI" w:eastAsia="Times New Roman" w:hAnsi="Segoe UI" w:cs="Segoe UI"/>
          <w:b/>
          <w:bCs/>
          <w:color w:val="4B4F58"/>
          <w:kern w:val="0"/>
          <w:sz w:val="23"/>
          <w:szCs w:val="23"/>
          <w14:ligatures w14:val="none"/>
        </w:rPr>
        <w:t> Yes, Rachael is responsible for the company’s losses, and shares that responsibility equally with Kelsey, regardless of the fact that she was not involved in the fraudulent decision that resulted in the loss.</w:t>
      </w:r>
    </w:p>
    <w:p w14:paraId="1B8646E2"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095A043A"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“Yes, Rachael is responsible for the company’s losses, and shares that responsibility equally with Kelsey, regardless of the fact that she was not involved in the fraudulent decision that resulted in the loss” is the correct answer. The two entered into a general partnership, where each individual was equally responsible for the business investments, profits, obligations and losses. When entering a General Partnership, each individual must have absolute confidence in the skills, competence, and ethical standards of their business partners, because all partners are responsible for the fraudulent, unethical, or unprofessional work of an individual partner. Ethics 5th ed. p.113 or 6th ed. p.110 (section 5.4) or </w:t>
      </w:r>
      <w:hyperlink r:id="rId3109" w:tgtFrame="_blank" w:history="1">
        <w:r w:rsidRPr="00240682">
          <w:rPr>
            <w:rFonts w:ascii="Segoe UI" w:eastAsia="Times New Roman" w:hAnsi="Segoe UI" w:cs="Segoe UI"/>
            <w:color w:val="0000FF"/>
            <w:kern w:val="0"/>
            <w:sz w:val="23"/>
            <w:szCs w:val="23"/>
            <w14:ligatures w14:val="none"/>
          </w:rPr>
          <w:t>General Partnership</w:t>
        </w:r>
      </w:hyperlink>
    </w:p>
    <w:p w14:paraId="5D60DA6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341</w:t>
      </w:r>
    </w:p>
    <w:p w14:paraId="67A8214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George, P.Eng., is a licensed electrical engineer for an engineering firm in Manitoba. His 2-year employment contract with the firm was to expire a year from now. Despite this, his employer recently sat him down to inform him that they could no longer afford to pay his salary of $4,000 per month and would be reducing it to $3,100 moving forward. This is an example of an attempt by an employer to get around their duty to give adequate notice of termination or severance to an employee, which is an “implied obligation” in Canadian employment law. What is this type of termination called?</w:t>
      </w:r>
    </w:p>
    <w:p w14:paraId="38124610" w14:textId="4CA8B622"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32B60D8E">
          <v:shape id="_x0000_i2389" type="#_x0000_t75" style="width:20.05pt;height:18.15pt" o:ole="">
            <v:imagedata r:id="rId3110" o:title=""/>
          </v:shape>
          <w:control r:id="rId3111" w:name="DefaultOcxName6013" w:shapeid="_x0000_i2389"/>
        </w:object>
      </w:r>
      <w:r w:rsidRPr="00240682">
        <w:rPr>
          <w:rFonts w:ascii="Segoe UI" w:eastAsia="Times New Roman" w:hAnsi="Segoe UI" w:cs="Segoe UI"/>
          <w:b/>
          <w:bCs/>
          <w:color w:val="FF0000"/>
          <w:kern w:val="0"/>
          <w:sz w:val="23"/>
          <w:szCs w:val="23"/>
          <w14:ligatures w14:val="none"/>
        </w:rPr>
        <w:t> A loophole dismissal</w:t>
      </w:r>
    </w:p>
    <w:p w14:paraId="3016AB68" w14:textId="0124C00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32D782">
          <v:shape id="_x0000_i2390" type="#_x0000_t75" style="width:20.05pt;height:18.15pt" o:ole="">
            <v:imagedata r:id="rId3112" o:title=""/>
          </v:shape>
          <w:control r:id="rId3113" w:name="DefaultOcxName6117" w:shapeid="_x0000_i2390"/>
        </w:object>
      </w:r>
      <w:r w:rsidRPr="00240682">
        <w:rPr>
          <w:rFonts w:ascii="Segoe UI" w:eastAsia="Times New Roman" w:hAnsi="Segoe UI" w:cs="Segoe UI"/>
          <w:color w:val="4B4F58"/>
          <w:kern w:val="0"/>
          <w:sz w:val="23"/>
          <w:szCs w:val="23"/>
          <w14:ligatures w14:val="none"/>
        </w:rPr>
        <w:t> A salary-dependent dismissal</w:t>
      </w:r>
    </w:p>
    <w:p w14:paraId="70BA7538" w14:textId="5734745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2823E4F">
          <v:shape id="_x0000_i2391" type="#_x0000_t75" style="width:20.05pt;height:18.15pt" o:ole="">
            <v:imagedata r:id="rId3114" o:title=""/>
          </v:shape>
          <w:control r:id="rId3115" w:name="DefaultOcxName6214" w:shapeid="_x0000_i2391"/>
        </w:object>
      </w:r>
      <w:r w:rsidRPr="00240682">
        <w:rPr>
          <w:rFonts w:ascii="Segoe UI" w:eastAsia="Times New Roman" w:hAnsi="Segoe UI" w:cs="Segoe UI"/>
          <w:color w:val="4B4F58"/>
          <w:kern w:val="0"/>
          <w:sz w:val="23"/>
          <w:szCs w:val="23"/>
          <w14:ligatures w14:val="none"/>
        </w:rPr>
        <w:t> A negative dismissal</w:t>
      </w:r>
    </w:p>
    <w:p w14:paraId="3C2FC747" w14:textId="67A63F79"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099D63B9">
          <v:shape id="_x0000_i2392" type="#_x0000_t75" style="width:20.05pt;height:18.15pt" o:ole="">
            <v:imagedata r:id="rId3116" o:title=""/>
          </v:shape>
          <w:control r:id="rId3117" w:name="DefaultOcxName6313" w:shapeid="_x0000_i2392"/>
        </w:object>
      </w:r>
      <w:r w:rsidRPr="00240682">
        <w:rPr>
          <w:rFonts w:ascii="Segoe UI" w:eastAsia="Times New Roman" w:hAnsi="Segoe UI" w:cs="Segoe UI"/>
          <w:b/>
          <w:bCs/>
          <w:color w:val="4B4F58"/>
          <w:kern w:val="0"/>
          <w:sz w:val="23"/>
          <w:szCs w:val="23"/>
          <w14:ligatures w14:val="none"/>
        </w:rPr>
        <w:t> A constructive dismissal</w:t>
      </w:r>
    </w:p>
    <w:p w14:paraId="0FFCB1DB"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6C3FE7D6"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IV.5 – “A constructive dismissal” is the correct answer. In a constructive dismissal, the employer unilaterally changes the employment contract to the detriment of the employee (such as decreasing the salary like in this example). When the employee refuses to accept the change, the employment contract is terminated. However, an employee in this scenario can consider him/herself fired, and sue for severance. Law text pg.242 (2nd edition) or pg. 253 (3rd edition) (section 21.1) or pg. 298 (4th edition) or </w:t>
      </w:r>
      <w:hyperlink r:id="rId3118" w:tgtFrame="_blank" w:history="1">
        <w:r w:rsidRPr="00240682">
          <w:rPr>
            <w:rFonts w:ascii="Segoe UI" w:eastAsia="Times New Roman" w:hAnsi="Segoe UI" w:cs="Segoe UI"/>
            <w:color w:val="0000FF"/>
            <w:kern w:val="0"/>
            <w:sz w:val="23"/>
            <w:szCs w:val="23"/>
            <w14:ligatures w14:val="none"/>
          </w:rPr>
          <w:t>Constructive Dismissal</w:t>
        </w:r>
      </w:hyperlink>
      <w:r w:rsidRPr="00240682">
        <w:rPr>
          <w:rFonts w:ascii="Segoe UI" w:eastAsia="Times New Roman" w:hAnsi="Segoe UI" w:cs="Segoe UI"/>
          <w:color w:val="FF0000"/>
          <w:kern w:val="0"/>
          <w:sz w:val="23"/>
          <w:szCs w:val="23"/>
          <w14:ligatures w14:val="none"/>
        </w:rPr>
        <w:t> (section 4b)</w:t>
      </w:r>
    </w:p>
    <w:p w14:paraId="6AADEF4E"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342</w:t>
      </w:r>
    </w:p>
    <w:p w14:paraId="2DC27933"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Foreign consulting can be very difficult due to differing laws and ethics from one’s home country. For example, it may be next to impossible for an engineer from Alberta to follow their association’s Code of Ethics while working on a project in a country currently involved in a civil war. Harris, Pritchard, and Rabins list nine factors in their well-known “Golden Rule” that they advise should be used to guide your actions in foreign situations like these. Which of the following options is NOT one of the nine rules?</w:t>
      </w:r>
    </w:p>
    <w:p w14:paraId="18B068A8" w14:textId="7D850188"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76076FF8">
          <v:shape id="_x0000_i2393" type="#_x0000_t75" style="width:20.05pt;height:18.15pt" o:ole="">
            <v:imagedata r:id="rId3119" o:title=""/>
          </v:shape>
          <w:control r:id="rId3120" w:name="DefaultOcxName6413" w:shapeid="_x0000_i2393"/>
        </w:object>
      </w:r>
      <w:r w:rsidRPr="00240682">
        <w:rPr>
          <w:rFonts w:ascii="Segoe UI" w:eastAsia="Times New Roman" w:hAnsi="Segoe UI" w:cs="Segoe UI"/>
          <w:b/>
          <w:bCs/>
          <w:color w:val="FFFFFF"/>
          <w:kern w:val="0"/>
          <w:sz w:val="23"/>
          <w:szCs w:val="23"/>
          <w14:ligatures w14:val="none"/>
        </w:rPr>
        <w:t> Paternalize local citizens. Professional consultants should use the Code of Ethics from their provincial association to make personal decisions for the best interest of local citizens without their involvement.</w:t>
      </w:r>
    </w:p>
    <w:p w14:paraId="42ABA150" w14:textId="3B5CB2C7"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5F6D0A">
          <v:shape id="_x0000_i2394" type="#_x0000_t75" style="width:20.05pt;height:18.15pt" o:ole="">
            <v:imagedata r:id="rId3121" o:title=""/>
          </v:shape>
          <w:control r:id="rId3122" w:name="DefaultOcxName6513" w:shapeid="_x0000_i2394"/>
        </w:object>
      </w:r>
      <w:r w:rsidRPr="00240682">
        <w:rPr>
          <w:rFonts w:ascii="Segoe UI" w:eastAsia="Times New Roman" w:hAnsi="Segoe UI" w:cs="Segoe UI"/>
          <w:color w:val="4B4F58"/>
          <w:kern w:val="0"/>
          <w:sz w:val="23"/>
          <w:szCs w:val="23"/>
          <w14:ligatures w14:val="none"/>
        </w:rPr>
        <w:t> Avoid bribery. Giving gifts without an expectation of benefit may sometimes be common practice in foreign countries, but bribes should always be avoided, regardless of country.</w:t>
      </w:r>
    </w:p>
    <w:p w14:paraId="4D586150" w14:textId="0B9929C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5E6DA7E">
          <v:shape id="_x0000_i2395" type="#_x0000_t75" style="width:20.05pt;height:18.15pt" o:ole="">
            <v:imagedata r:id="rId3123" o:title=""/>
          </v:shape>
          <w:control r:id="rId3124" w:name="DefaultOcxName6613" w:shapeid="_x0000_i2395"/>
        </w:object>
      </w:r>
      <w:r w:rsidRPr="00240682">
        <w:rPr>
          <w:rFonts w:ascii="Segoe UI" w:eastAsia="Times New Roman" w:hAnsi="Segoe UI" w:cs="Segoe UI"/>
          <w:color w:val="4B4F58"/>
          <w:kern w:val="0"/>
          <w:sz w:val="23"/>
          <w:szCs w:val="23"/>
          <w14:ligatures w14:val="none"/>
        </w:rPr>
        <w:t> Promote the society’s legitimate institutions. Professional consultants working in foreign or undeveloped countries should always support the laws, customs and institutions that will guide the country to financial and social stability.</w:t>
      </w:r>
    </w:p>
    <w:p w14:paraId="529A1F71" w14:textId="01B01293"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64590703">
          <v:shape id="_x0000_i2396" type="#_x0000_t75" style="width:20.05pt;height:18.15pt" o:ole="">
            <v:imagedata r:id="rId3125" o:title=""/>
          </v:shape>
          <w:control r:id="rId3126" w:name="DefaultOcxName6713" w:shapeid="_x0000_i2396"/>
        </w:object>
      </w:r>
      <w:r w:rsidRPr="00240682">
        <w:rPr>
          <w:rFonts w:ascii="Segoe UI" w:eastAsia="Times New Roman" w:hAnsi="Segoe UI" w:cs="Segoe UI"/>
          <w:color w:val="4B4F58"/>
          <w:kern w:val="0"/>
          <w:sz w:val="23"/>
          <w:szCs w:val="23"/>
          <w14:ligatures w14:val="none"/>
        </w:rPr>
        <w:t> Protect the environment. Professionals should always protect the environment, regardless of which country they are currently working in.</w:t>
      </w:r>
    </w:p>
    <w:p w14:paraId="7DB502AC"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24346B69"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IV.10 – “Paternalize local citizens” is the correct answer. Professional consultants should use the Code of Ethics from their provincial association to make personal decisions for the best interest of local citizens; without their involvement is NOT one of the nine rules. Rather, professional consultants in foreign countries should NOT paternalize local citizens, regardless of good intent. All other options ARE one of the nine factors (as well as avoiding exploitation, respecting human rights, respecting cultural norms and laws, promoting the country’s welfare, and protecting health and safety). Ethics 5th and 6th ed. p.289-291 (section 12.11)  and a </w:t>
      </w:r>
      <w:hyperlink r:id="rId3127" w:tgtFrame="_blank" w:history="1">
        <w:r w:rsidRPr="00240682">
          <w:rPr>
            <w:rFonts w:ascii="Segoe UI" w:eastAsia="Times New Roman" w:hAnsi="Segoe UI" w:cs="Segoe UI"/>
            <w:color w:val="0000FF"/>
            <w:kern w:val="0"/>
            <w:sz w:val="23"/>
            <w:szCs w:val="23"/>
            <w14:ligatures w14:val="none"/>
          </w:rPr>
          <w:t>Definition of Paternalize</w:t>
        </w:r>
      </w:hyperlink>
    </w:p>
    <w:p w14:paraId="0A09566B"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343</w:t>
      </w:r>
    </w:p>
    <w:p w14:paraId="2344EDFC"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toy company in Canada called ‘Toys 4 Tots’ is currently drafting a contract to be signed by numerous contracted parties in various jurisdictions. One of the manufacturers will be located in the United States, and the other will be in India. Well aware that there are different laws in each jurisdiction, Toys 4 Tots wants to ensure that there will not be an issue of conflicting rules during the production of their new product. Therefore, what are the two most important pieces of information should the Toys 4 Tots contract include to avoid a conflict of laws?</w:t>
      </w:r>
    </w:p>
    <w:p w14:paraId="266AAF58" w14:textId="012580DC"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466EE5DE">
          <v:shape id="_x0000_i2397" type="#_x0000_t75" style="width:20.05pt;height:18.15pt" o:ole="">
            <v:imagedata r:id="rId3128" o:title=""/>
          </v:shape>
          <w:control r:id="rId3129" w:name="DefaultOcxName6813" w:shapeid="_x0000_i2397"/>
        </w:object>
      </w:r>
      <w:r w:rsidRPr="00240682">
        <w:rPr>
          <w:rFonts w:ascii="Segoe UI" w:eastAsia="Times New Roman" w:hAnsi="Segoe UI" w:cs="Segoe UI"/>
          <w:b/>
          <w:bCs/>
          <w:color w:val="FF0000"/>
          <w:kern w:val="0"/>
          <w:sz w:val="23"/>
          <w:szCs w:val="23"/>
          <w14:ligatures w14:val="none"/>
        </w:rPr>
        <w:t> The contract must clearly define which jurisdiction’s courts will be used to resolve any disputes AND which country or jurisdiction the product has been trademarked in.</w:t>
      </w:r>
    </w:p>
    <w:p w14:paraId="65D591CB" w14:textId="75A16DD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27753F14">
          <v:shape id="_x0000_i2398" type="#_x0000_t75" style="width:20.05pt;height:18.15pt" o:ole="">
            <v:imagedata r:id="rId3130" o:title=""/>
          </v:shape>
          <w:control r:id="rId3131" w:name="DefaultOcxName6913" w:shapeid="_x0000_i2398"/>
        </w:object>
      </w:r>
      <w:r w:rsidRPr="00240682">
        <w:rPr>
          <w:rFonts w:ascii="Segoe UI" w:eastAsia="Times New Roman" w:hAnsi="Segoe UI" w:cs="Segoe UI"/>
          <w:b/>
          <w:bCs/>
          <w:color w:val="4B4F58"/>
          <w:kern w:val="0"/>
          <w:sz w:val="23"/>
          <w:szCs w:val="23"/>
          <w14:ligatures w14:val="none"/>
        </w:rPr>
        <w:t> The contract must clearly define which jurisdiction’s laws apply to the contract AND which jurisdiction’s courts will be used to resolve any disputes.</w:t>
      </w:r>
    </w:p>
    <w:p w14:paraId="4D46F5E2" w14:textId="0C0A30DE"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801BC67">
          <v:shape id="_x0000_i2399" type="#_x0000_t75" style="width:20.05pt;height:18.15pt" o:ole="">
            <v:imagedata r:id="rId3132" o:title=""/>
          </v:shape>
          <w:control r:id="rId3133" w:name="DefaultOcxName7013" w:shapeid="_x0000_i2399"/>
        </w:object>
      </w:r>
      <w:r w:rsidRPr="00240682">
        <w:rPr>
          <w:rFonts w:ascii="Segoe UI" w:eastAsia="Times New Roman" w:hAnsi="Segoe UI" w:cs="Segoe UI"/>
          <w:color w:val="4B4F58"/>
          <w:kern w:val="0"/>
          <w:sz w:val="23"/>
          <w:szCs w:val="23"/>
          <w14:ligatures w14:val="none"/>
        </w:rPr>
        <w:t> The contract must clearly define which jurisdictions laws apply to the contract AND that Toys 4 Tots reserves the right to terminate the contract if a dispute were to arise.</w:t>
      </w:r>
    </w:p>
    <w:p w14:paraId="3653B079" w14:textId="7D226987"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5A5A8F6">
          <v:shape id="_x0000_i2400" type="#_x0000_t75" style="width:20.05pt;height:18.15pt" o:ole="">
            <v:imagedata r:id="rId3134" o:title=""/>
          </v:shape>
          <w:control r:id="rId3135" w:name="DefaultOcxName7117" w:shapeid="_x0000_i2400"/>
        </w:object>
      </w:r>
      <w:r w:rsidRPr="00240682">
        <w:rPr>
          <w:rFonts w:ascii="Segoe UI" w:eastAsia="Times New Roman" w:hAnsi="Segoe UI" w:cs="Segoe UI"/>
          <w:color w:val="4B4F58"/>
          <w:kern w:val="0"/>
          <w:sz w:val="23"/>
          <w:szCs w:val="23"/>
          <w14:ligatures w14:val="none"/>
        </w:rPr>
        <w:t> The contract must clearly state that Toys 4 Tots reserves the right to terminate the contract if a dispute were to arise AND which country or jurisdiction the product has been trademarked in.</w:t>
      </w:r>
    </w:p>
    <w:p w14:paraId="43A5F5D6"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50D4F173"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IV.10 – “The contract must clearly define which jurisdiction’s laws apply to the contract AND which jurisdiction’s courts will be used to resolve any disputes” is the correct answer. Though these two inclusions will make a conflict of laws much less likely, they may not be sufficient for dealing with all potential questions of law. Law text pg. 274 (2nd edition) or pg. 288 (3rd edition) or pg. 345 (4th edition) or </w:t>
      </w:r>
      <w:hyperlink r:id="rId3136" w:tgtFrame="_blank" w:history="1">
        <w:r w:rsidRPr="00240682">
          <w:rPr>
            <w:rFonts w:ascii="Segoe UI" w:eastAsia="Times New Roman" w:hAnsi="Segoe UI" w:cs="Segoe UI"/>
            <w:color w:val="0000FF"/>
            <w:kern w:val="0"/>
            <w:sz w:val="23"/>
            <w:szCs w:val="23"/>
            <w14:ligatures w14:val="none"/>
          </w:rPr>
          <w:t>Standard Clauses</w:t>
        </w:r>
      </w:hyperlink>
      <w:r w:rsidRPr="00240682">
        <w:rPr>
          <w:rFonts w:ascii="Segoe UI" w:eastAsia="Times New Roman" w:hAnsi="Segoe UI" w:cs="Segoe UI"/>
          <w:color w:val="FF0000"/>
          <w:kern w:val="0"/>
          <w:sz w:val="23"/>
          <w:szCs w:val="23"/>
          <w14:ligatures w14:val="none"/>
        </w:rPr>
        <w:t> (under “Governing Law”)</w:t>
      </w:r>
    </w:p>
    <w:p w14:paraId="143FB96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344</w:t>
      </w:r>
    </w:p>
    <w:p w14:paraId="6BB831C1"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A new job opening was posted on Engineering Canada’s website, looking for two qualified and experienced Geoscientists for a new project in Ottawa, Ontario. John, P.Geo, and Thomas, P.Geo. both applied and were hired after the interview stage. John has worked as a licensed geoscientist for over five years, and Thomas for just over 1. One month into work, Thomas realizes that John’s salary is 15% higher than his own for performing the same job with the same educational background. Thomas believes that his rights under the human rights statute have been violated, which is a form of discrimination. Would Thomas’ complaint of discrimination hold up at a Human Rights Tribunal?</w:t>
      </w:r>
    </w:p>
    <w:p w14:paraId="14599FB1" w14:textId="052CA7E1"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4F4FD4A3">
          <v:shape id="_x0000_i2401" type="#_x0000_t75" style="width:20.05pt;height:18.15pt" o:ole="">
            <v:imagedata r:id="rId3137" o:title=""/>
          </v:shape>
          <w:control r:id="rId3138" w:name="DefaultOcxName7214" w:shapeid="_x0000_i2401"/>
        </w:object>
      </w:r>
      <w:r w:rsidRPr="00240682">
        <w:rPr>
          <w:rFonts w:ascii="Segoe UI" w:eastAsia="Times New Roman" w:hAnsi="Segoe UI" w:cs="Segoe UI"/>
          <w:b/>
          <w:bCs/>
          <w:color w:val="FFFFFF"/>
          <w:kern w:val="0"/>
          <w:sz w:val="23"/>
          <w:szCs w:val="23"/>
          <w14:ligatures w14:val="none"/>
        </w:rPr>
        <w:t> No, he has no grounds for complaint under the provincial human rights statute because an employer can discriminate based on experience.</w:t>
      </w:r>
    </w:p>
    <w:p w14:paraId="4D501667" w14:textId="1890E795"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9D40F0">
          <v:shape id="_x0000_i2402" type="#_x0000_t75" style="width:20.05pt;height:18.15pt" o:ole="">
            <v:imagedata r:id="rId3139" o:title=""/>
          </v:shape>
          <w:control r:id="rId3140" w:name="DefaultOcxName7313" w:shapeid="_x0000_i2402"/>
        </w:object>
      </w:r>
      <w:r w:rsidRPr="00240682">
        <w:rPr>
          <w:rFonts w:ascii="Segoe UI" w:eastAsia="Times New Roman" w:hAnsi="Segoe UI" w:cs="Segoe UI"/>
          <w:color w:val="4B4F58"/>
          <w:kern w:val="0"/>
          <w:sz w:val="23"/>
          <w:szCs w:val="23"/>
          <w14:ligatures w14:val="none"/>
        </w:rPr>
        <w:t> No, he has no grounds for complaint under the provincial human rights statute because he waited over a month to bring the issue to the tribunal.</w:t>
      </w:r>
    </w:p>
    <w:p w14:paraId="147843BD" w14:textId="6951AF5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FD11B37">
          <v:shape id="_x0000_i2403" type="#_x0000_t75" style="width:20.05pt;height:18.15pt" o:ole="">
            <v:imagedata r:id="rId3141" o:title=""/>
          </v:shape>
          <w:control r:id="rId3142" w:name="DefaultOcxName7413" w:shapeid="_x0000_i2403"/>
        </w:object>
      </w:r>
      <w:r w:rsidRPr="00240682">
        <w:rPr>
          <w:rFonts w:ascii="Segoe UI" w:eastAsia="Times New Roman" w:hAnsi="Segoe UI" w:cs="Segoe UI"/>
          <w:color w:val="4B4F58"/>
          <w:kern w:val="0"/>
          <w:sz w:val="23"/>
          <w:szCs w:val="23"/>
          <w14:ligatures w14:val="none"/>
        </w:rPr>
        <w:t> Yes, he has grounds for a complaint under the provincial human rights statute because unequal pay for the same job is always considered discrimination.</w:t>
      </w:r>
    </w:p>
    <w:p w14:paraId="64CB66BA" w14:textId="111891A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40DF9A0">
          <v:shape id="_x0000_i2404" type="#_x0000_t75" style="width:20.05pt;height:18.15pt" o:ole="">
            <v:imagedata r:id="rId3143" o:title=""/>
          </v:shape>
          <w:control r:id="rId3144" w:name="DefaultOcxName7513" w:shapeid="_x0000_i2404"/>
        </w:object>
      </w:r>
      <w:r w:rsidRPr="00240682">
        <w:rPr>
          <w:rFonts w:ascii="Segoe UI" w:eastAsia="Times New Roman" w:hAnsi="Segoe UI" w:cs="Segoe UI"/>
          <w:color w:val="4B4F58"/>
          <w:kern w:val="0"/>
          <w:sz w:val="23"/>
          <w:szCs w:val="23"/>
          <w14:ligatures w14:val="none"/>
        </w:rPr>
        <w:t> Yes, he has grounds for a complaint under the provincial human rights statute because absolutely no type of discrimination is permitted under provincial statutes.</w:t>
      </w:r>
    </w:p>
    <w:p w14:paraId="6A30C8D5"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C95765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IV.13 – “No, he has no grounds for complaint under the provincial human rights statute because an employer can discriminate based on experience” is the correct answer. Prohibited grounds for discrimination usually include religion, ethnicity, skin colour, age, disability and gender, but employment opportunities or salary based on experience or education is permitted and NOT considered to be discriminatory. Law text pg.244 (2nd edition) or pg. 255 (3rd edition) (section 21.4) or pg. 309 (4th edition) </w:t>
      </w:r>
      <w:hyperlink r:id="rId3145" w:tgtFrame="_blank" w:history="1">
        <w:r w:rsidRPr="00240682">
          <w:rPr>
            <w:rFonts w:ascii="Segoe UI" w:eastAsia="Times New Roman" w:hAnsi="Segoe UI" w:cs="Segoe UI"/>
            <w:color w:val="0000FF"/>
            <w:kern w:val="0"/>
            <w:sz w:val="23"/>
            <w:szCs w:val="23"/>
            <w14:ligatures w14:val="none"/>
          </w:rPr>
          <w:t>Human Rights Code</w:t>
        </w:r>
      </w:hyperlink>
      <w:r w:rsidRPr="00240682">
        <w:rPr>
          <w:rFonts w:ascii="Segoe UI" w:eastAsia="Times New Roman" w:hAnsi="Segoe UI" w:cs="Segoe UI"/>
          <w:color w:val="6DB46D"/>
          <w:kern w:val="0"/>
          <w:sz w:val="23"/>
          <w:szCs w:val="23"/>
          <w14:ligatures w14:val="none"/>
        </w:rPr>
        <w:t> (section 5) and </w:t>
      </w:r>
      <w:hyperlink r:id="rId3146" w:tgtFrame="_blank" w:history="1">
        <w:r w:rsidRPr="00240682">
          <w:rPr>
            <w:rFonts w:ascii="Segoe UI" w:eastAsia="Times New Roman" w:hAnsi="Segoe UI" w:cs="Segoe UI"/>
            <w:color w:val="0000FF"/>
            <w:kern w:val="0"/>
            <w:sz w:val="23"/>
            <w:szCs w:val="23"/>
            <w14:ligatures w14:val="none"/>
          </w:rPr>
          <w:t>Pay or Compensation Discrimination</w:t>
        </w:r>
      </w:hyperlink>
      <w:r w:rsidRPr="00240682">
        <w:rPr>
          <w:rFonts w:ascii="Segoe UI" w:eastAsia="Times New Roman" w:hAnsi="Segoe UI" w:cs="Segoe UI"/>
          <w:color w:val="6DB46D"/>
          <w:kern w:val="0"/>
          <w:sz w:val="23"/>
          <w:szCs w:val="23"/>
          <w14:ligatures w14:val="none"/>
        </w:rPr>
        <w:t> (section 2)</w:t>
      </w:r>
    </w:p>
    <w:p w14:paraId="3CEA7F3D"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345</w:t>
      </w:r>
    </w:p>
    <w:p w14:paraId="0B201C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 Charter of Rights and Freedoms can be found within the Canadian Constitution. Its purpose is to codify basic human rights, such as the right to freedom of religion or freedom of association. If the government imposes a new law that infringes on the rights of private individuals, a court can use the Charter of Rights and Freedoms to declare that law invalid. Which level of the Canadian court system most frequently decides on Charter cases?</w:t>
      </w:r>
    </w:p>
    <w:p w14:paraId="69F2566E" w14:textId="74AE61B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72E5780">
          <v:shape id="_x0000_i2405" type="#_x0000_t75" style="width:20.05pt;height:18.15pt" o:ole="">
            <v:imagedata r:id="rId3147" o:title=""/>
          </v:shape>
          <w:control r:id="rId3148" w:name="DefaultOcxName7613" w:shapeid="_x0000_i2405"/>
        </w:object>
      </w:r>
      <w:r w:rsidRPr="00240682">
        <w:rPr>
          <w:rFonts w:ascii="Segoe UI" w:eastAsia="Times New Roman" w:hAnsi="Segoe UI" w:cs="Segoe UI"/>
          <w:b/>
          <w:bCs/>
          <w:color w:val="FF0000"/>
          <w:kern w:val="0"/>
          <w:sz w:val="23"/>
          <w:szCs w:val="23"/>
          <w14:ligatures w14:val="none"/>
        </w:rPr>
        <w:t> Provincial courts of appeal</w:t>
      </w:r>
    </w:p>
    <w:p w14:paraId="10EAA470" w14:textId="471EADC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7DFA464">
          <v:shape id="_x0000_i2406" type="#_x0000_t75" style="width:20.05pt;height:18.15pt" o:ole="">
            <v:imagedata r:id="rId3149" o:title=""/>
          </v:shape>
          <w:control r:id="rId3150" w:name="DefaultOcxName7713" w:shapeid="_x0000_i2406"/>
        </w:object>
      </w:r>
      <w:r w:rsidRPr="00240682">
        <w:rPr>
          <w:rFonts w:ascii="Segoe UI" w:eastAsia="Times New Roman" w:hAnsi="Segoe UI" w:cs="Segoe UI"/>
          <w:color w:val="4B4F58"/>
          <w:kern w:val="0"/>
          <w:sz w:val="23"/>
          <w:szCs w:val="23"/>
          <w14:ligatures w14:val="none"/>
        </w:rPr>
        <w:t> Federal Court of Appeal</w:t>
      </w:r>
    </w:p>
    <w:p w14:paraId="14B31470" w14:textId="12BF1BCB"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9B25077">
          <v:shape id="_x0000_i2407" type="#_x0000_t75" style="width:20.05pt;height:18.15pt" o:ole="">
            <v:imagedata r:id="rId3151" o:title=""/>
          </v:shape>
          <w:control r:id="rId3152" w:name="DefaultOcxName7813" w:shapeid="_x0000_i2407"/>
        </w:object>
      </w:r>
      <w:r w:rsidRPr="00240682">
        <w:rPr>
          <w:rFonts w:ascii="Segoe UI" w:eastAsia="Times New Roman" w:hAnsi="Segoe UI" w:cs="Segoe UI"/>
          <w:color w:val="4B4F58"/>
          <w:kern w:val="0"/>
          <w:sz w:val="23"/>
          <w:szCs w:val="23"/>
          <w14:ligatures w14:val="none"/>
        </w:rPr>
        <w:t> Provincial courts</w:t>
      </w:r>
    </w:p>
    <w:p w14:paraId="3523C58F" w14:textId="3675A20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8C5D1A7">
          <v:shape id="_x0000_i2408" type="#_x0000_t75" style="width:20.05pt;height:18.15pt" o:ole="">
            <v:imagedata r:id="rId3153" o:title=""/>
          </v:shape>
          <w:control r:id="rId3154" w:name="DefaultOcxName7913" w:shapeid="_x0000_i2408"/>
        </w:object>
      </w:r>
      <w:r w:rsidRPr="00240682">
        <w:rPr>
          <w:rFonts w:ascii="Segoe UI" w:eastAsia="Times New Roman" w:hAnsi="Segoe UI" w:cs="Segoe UI"/>
          <w:b/>
          <w:bCs/>
          <w:color w:val="4B4F58"/>
          <w:kern w:val="0"/>
          <w:sz w:val="23"/>
          <w:szCs w:val="23"/>
          <w14:ligatures w14:val="none"/>
        </w:rPr>
        <w:t> The Supreme Court of Canada</w:t>
      </w:r>
    </w:p>
    <w:p w14:paraId="385ED39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28E937FB"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IV.13 – “The Supreme Court of Canada” is the correct answer. The court that handles the most Charter cases is the Supreme Court of Canada due to the significant impact these cases have on a broad sector of society. Law text pg. 244-245 or pg.256 (3rd edition) (section 21.6) or pg. 311 (4th edition) or </w:t>
      </w:r>
      <w:hyperlink r:id="rId3155" w:tgtFrame="_blank" w:history="1">
        <w:r w:rsidRPr="00240682">
          <w:rPr>
            <w:rFonts w:ascii="Segoe UI" w:eastAsia="Times New Roman" w:hAnsi="Segoe UI" w:cs="Segoe UI"/>
            <w:color w:val="0000FF"/>
            <w:kern w:val="0"/>
            <w:sz w:val="23"/>
            <w:szCs w:val="23"/>
            <w14:ligatures w14:val="none"/>
          </w:rPr>
          <w:t>Supreme Court of Canada</w:t>
        </w:r>
      </w:hyperlink>
      <w:r w:rsidRPr="00240682">
        <w:rPr>
          <w:rFonts w:ascii="Segoe UI" w:eastAsia="Times New Roman" w:hAnsi="Segoe UI" w:cs="Segoe UI"/>
          <w:color w:val="FF0000"/>
          <w:kern w:val="0"/>
          <w:sz w:val="23"/>
          <w:szCs w:val="23"/>
          <w14:ligatures w14:val="none"/>
        </w:rPr>
        <w:t> (section 14) and </w:t>
      </w:r>
      <w:hyperlink r:id="rId3156" w:tgtFrame="_blank" w:history="1">
        <w:r w:rsidRPr="00240682">
          <w:rPr>
            <w:rFonts w:ascii="Segoe UI" w:eastAsia="Times New Roman" w:hAnsi="Segoe UI" w:cs="Segoe UI"/>
            <w:color w:val="0000FF"/>
            <w:kern w:val="0"/>
            <w:sz w:val="23"/>
            <w:szCs w:val="23"/>
            <w14:ligatures w14:val="none"/>
          </w:rPr>
          <w:t>Examples of the Charter-Related Cases</w:t>
        </w:r>
      </w:hyperlink>
    </w:p>
    <w:p w14:paraId="16155B06"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346</w:t>
      </w:r>
    </w:p>
    <w:p w14:paraId="4C51A98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Kayla was a licensed P.Eng. between 2005-2015 but has since retired. Kayla decided to join her community council in Whistler, BC. When discussions about an outdoor skating rink with raised seating and lighting began last fall, Kayla wanted to help. She informed the local construction workers that she was an engineer and would help with engineering design free of charge. Before construction began, a local engineer complained about Kayla’s conduct to the Association. The Association’s investigation found that Kayla never signed any drawings or approved designs with her retired seal. Would the Association find Kayla engaged in unauthorized practice, breaching the provincial </w:t>
      </w:r>
      <w:r w:rsidRPr="00240682">
        <w:rPr>
          <w:rFonts w:ascii="Segoe UI" w:eastAsia="Times New Roman" w:hAnsi="Segoe UI" w:cs="Segoe UI"/>
          <w:i/>
          <w:iCs/>
          <w:color w:val="4B4F58"/>
          <w:kern w:val="0"/>
          <w:sz w:val="23"/>
          <w:szCs w:val="23"/>
          <w14:ligatures w14:val="none"/>
        </w:rPr>
        <w:t>Engineers and Geoscientists Act</w:t>
      </w:r>
      <w:r w:rsidRPr="00240682">
        <w:rPr>
          <w:rFonts w:ascii="Segoe UI" w:eastAsia="Times New Roman" w:hAnsi="Segoe UI" w:cs="Segoe UI"/>
          <w:color w:val="4B4F58"/>
          <w:kern w:val="0"/>
          <w:sz w:val="23"/>
          <w:szCs w:val="23"/>
          <w14:ligatures w14:val="none"/>
        </w:rPr>
        <w:t>, and why or why not?</w:t>
      </w:r>
    </w:p>
    <w:p w14:paraId="73E28526" w14:textId="1ED9326B"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808C724">
          <v:shape id="_x0000_i2409" type="#_x0000_t75" style="width:20.05pt;height:18.15pt" o:ole="">
            <v:imagedata r:id="rId3157" o:title=""/>
          </v:shape>
          <w:control r:id="rId3158" w:name="DefaultOcxName8013" w:shapeid="_x0000_i2409"/>
        </w:object>
      </w:r>
      <w:r w:rsidRPr="00240682">
        <w:rPr>
          <w:rFonts w:ascii="Segoe UI" w:eastAsia="Times New Roman" w:hAnsi="Segoe UI" w:cs="Segoe UI"/>
          <w:b/>
          <w:bCs/>
          <w:color w:val="FFFFFF"/>
          <w:kern w:val="0"/>
          <w:sz w:val="23"/>
          <w:szCs w:val="23"/>
          <w14:ligatures w14:val="none"/>
        </w:rPr>
        <w:t> Yes, because Kayla verbally assumed the title of professional engineer.</w:t>
      </w:r>
    </w:p>
    <w:p w14:paraId="541AF778" w14:textId="6D3E07C8"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3CC70E4">
          <v:shape id="_x0000_i2410" type="#_x0000_t75" style="width:20.05pt;height:18.15pt" o:ole="">
            <v:imagedata r:id="rId3159" o:title=""/>
          </v:shape>
          <w:control r:id="rId3160" w:name="DefaultOcxName8117" w:shapeid="_x0000_i2410"/>
        </w:object>
      </w:r>
      <w:r w:rsidRPr="00240682">
        <w:rPr>
          <w:rFonts w:ascii="Segoe UI" w:eastAsia="Times New Roman" w:hAnsi="Segoe UI" w:cs="Segoe UI"/>
          <w:color w:val="4B4F58"/>
          <w:kern w:val="0"/>
          <w:sz w:val="23"/>
          <w:szCs w:val="23"/>
          <w14:ligatures w14:val="none"/>
        </w:rPr>
        <w:t> No, because Kayla never used her professional title on legal documents, or her seal to approve drawings or designs.</w:t>
      </w:r>
    </w:p>
    <w:p w14:paraId="29948964" w14:textId="66E55B4D"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513B93E">
          <v:shape id="_x0000_i2411" type="#_x0000_t75" style="width:20.05pt;height:18.15pt" o:ole="">
            <v:imagedata r:id="rId1267" o:title=""/>
          </v:shape>
          <w:control r:id="rId3161" w:name="DefaultOcxName8214" w:shapeid="_x0000_i2411"/>
        </w:object>
      </w:r>
      <w:r w:rsidRPr="00240682">
        <w:rPr>
          <w:rFonts w:ascii="Segoe UI" w:eastAsia="Times New Roman" w:hAnsi="Segoe UI" w:cs="Segoe UI"/>
          <w:color w:val="4B4F58"/>
          <w:kern w:val="0"/>
          <w:sz w:val="23"/>
          <w:szCs w:val="23"/>
          <w14:ligatures w14:val="none"/>
        </w:rPr>
        <w:t> No, because Kayla did not intend to make a profit from her services.</w:t>
      </w:r>
    </w:p>
    <w:p w14:paraId="42679027" w14:textId="0D95B95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0B62DE8">
          <v:shape id="_x0000_i2412" type="#_x0000_t75" style="width:20.05pt;height:18.15pt" o:ole="">
            <v:imagedata r:id="rId3162" o:title=""/>
          </v:shape>
          <w:control r:id="rId3163" w:name="DefaultOcxName8313" w:shapeid="_x0000_i2412"/>
        </w:object>
      </w:r>
      <w:r w:rsidRPr="00240682">
        <w:rPr>
          <w:rFonts w:ascii="Segoe UI" w:eastAsia="Times New Roman" w:hAnsi="Segoe UI" w:cs="Segoe UI"/>
          <w:color w:val="4B4F58"/>
          <w:kern w:val="0"/>
          <w:sz w:val="23"/>
          <w:szCs w:val="23"/>
          <w14:ligatures w14:val="none"/>
        </w:rPr>
        <w:t> Yes, because Kayla took a job opportunity away from licensed professionals, which is unethical.</w:t>
      </w:r>
    </w:p>
    <w:p w14:paraId="1A12054E"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406252B5"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V.3 – “Yes, because Kayla verbally assumed the title of professional engineer” is the correct answer. According to provincial/territorial </w:t>
      </w:r>
      <w:r w:rsidRPr="00240682">
        <w:rPr>
          <w:rFonts w:ascii="Segoe UI" w:eastAsia="Times New Roman" w:hAnsi="Segoe UI" w:cs="Segoe UI"/>
          <w:i/>
          <w:iCs/>
          <w:color w:val="6DB46D"/>
          <w:kern w:val="0"/>
          <w:sz w:val="23"/>
          <w:szCs w:val="23"/>
          <w14:ligatures w14:val="none"/>
        </w:rPr>
        <w:t>Engineers and Geoscientists Acts</w:t>
      </w:r>
      <w:r w:rsidRPr="00240682">
        <w:rPr>
          <w:rFonts w:ascii="Segoe UI" w:eastAsia="Times New Roman" w:hAnsi="Segoe UI" w:cs="Segoe UI"/>
          <w:color w:val="6DB46D"/>
          <w:kern w:val="0"/>
          <w:sz w:val="23"/>
          <w:szCs w:val="23"/>
          <w14:ligatures w14:val="none"/>
        </w:rPr>
        <w:t>, “an individual must not assume, verbally or otherwise, the title of professional engineer, or act in a manner that leads any person to believe that the individual is authorized to act as a professional engineer.”  Therefore, by claiming to be a P.Eng., Kayla would be found to have breached section 22 of the </w:t>
      </w:r>
      <w:r w:rsidRPr="00240682">
        <w:rPr>
          <w:rFonts w:ascii="Segoe UI" w:eastAsia="Times New Roman" w:hAnsi="Segoe UI" w:cs="Segoe UI"/>
          <w:i/>
          <w:iCs/>
          <w:color w:val="6DB46D"/>
          <w:kern w:val="0"/>
          <w:sz w:val="23"/>
          <w:szCs w:val="23"/>
          <w14:ligatures w14:val="none"/>
        </w:rPr>
        <w:t>Engineers and Geoscientists Act </w:t>
      </w:r>
      <w:r w:rsidRPr="00240682">
        <w:rPr>
          <w:rFonts w:ascii="Segoe UI" w:eastAsia="Times New Roman" w:hAnsi="Segoe UI" w:cs="Segoe UI"/>
          <w:color w:val="6DB46D"/>
          <w:kern w:val="0"/>
          <w:sz w:val="23"/>
          <w:szCs w:val="23"/>
          <w14:ligatures w14:val="none"/>
        </w:rPr>
        <w:t>for verbally claiming to be an “engineer,” even though she did not yet approve designs, use her professional seal or intend to make a profit. </w:t>
      </w:r>
      <w:hyperlink r:id="rId3164" w:tgtFrame="_blank" w:history="1">
        <w:r w:rsidRPr="00240682">
          <w:rPr>
            <w:rFonts w:ascii="Segoe UI" w:eastAsia="Times New Roman" w:hAnsi="Segoe UI" w:cs="Segoe UI"/>
            <w:color w:val="0000FF"/>
            <w:kern w:val="0"/>
            <w:sz w:val="23"/>
            <w:szCs w:val="23"/>
            <w14:ligatures w14:val="none"/>
          </w:rPr>
          <w:t>The Act</w:t>
        </w:r>
      </w:hyperlink>
      <w:r w:rsidRPr="00240682">
        <w:rPr>
          <w:rFonts w:ascii="Segoe UI" w:eastAsia="Times New Roman" w:hAnsi="Segoe UI" w:cs="Segoe UI"/>
          <w:color w:val="6DB46D"/>
          <w:kern w:val="0"/>
          <w:sz w:val="23"/>
          <w:szCs w:val="23"/>
          <w14:ligatures w14:val="none"/>
        </w:rPr>
        <w:t> (Section 22(1)(b)).</w:t>
      </w:r>
    </w:p>
    <w:p w14:paraId="170BCDA3"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347</w:t>
      </w:r>
    </w:p>
    <w:p w14:paraId="3ADC9E90"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Robin, M.I.T., was working on completing her four years of post-graduate work experience under the supervision of Ron, P.Eng., a mechanical engineer. For the past month, she and Ron worked on designs for a project that involved installing elevators and escalators into an old office building to make it more accessible. The property owner expected the approved designs by Friday at 7:00 p.m., but Ron forgot to affix the completed designs with his seal before leaving town for the weekend. Ron emailed Robin and asked her to use his professional seal and send the drawings to the owner before leaving work that day. If Robin seals the designs with Ron’s professional seal, will she breach the conditions of her seal, and why or why not?</w:t>
      </w:r>
    </w:p>
    <w:p w14:paraId="3CBBC491" w14:textId="02D7F01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object w:dxaOrig="405" w:dyaOrig="360" w14:anchorId="580BE177">
          <v:shape id="_x0000_i2413" type="#_x0000_t75" style="width:20.05pt;height:18.15pt" o:ole="">
            <v:imagedata r:id="rId3165" o:title=""/>
          </v:shape>
          <w:control r:id="rId3166" w:name="DefaultOcxName8413" w:shapeid="_x0000_i2413"/>
        </w:object>
      </w:r>
      <w:r w:rsidRPr="00240682">
        <w:rPr>
          <w:rFonts w:ascii="Segoe UI" w:eastAsia="Times New Roman" w:hAnsi="Segoe UI" w:cs="Segoe UI"/>
          <w:b/>
          <w:bCs/>
          <w:color w:val="FF0000"/>
          <w:kern w:val="0"/>
          <w:sz w:val="23"/>
          <w:szCs w:val="23"/>
          <w14:ligatures w14:val="none"/>
        </w:rPr>
        <w:t> No, Robin will not breach the seal conditions, as long as she makes a written note beside the seal that discloses the fact that she affixed the seal under direct instruction from Ron.</w:t>
      </w:r>
    </w:p>
    <w:p w14:paraId="0A70C8BE" w14:textId="6DD97FE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b/>
          <w:bCs/>
          <w:color w:val="4B4F58"/>
          <w:kern w:val="0"/>
          <w:sz w:val="23"/>
          <w:szCs w:val="23"/>
          <w14:ligatures w14:val="none"/>
        </w:rPr>
      </w:pPr>
      <w:r w:rsidRPr="00240682">
        <w:rPr>
          <w:rFonts w:ascii="Segoe UI" w:eastAsia="Times New Roman" w:hAnsi="Segoe UI" w:cs="Segoe UI"/>
          <w:b/>
          <w:bCs/>
          <w:color w:val="4B4F58"/>
          <w:kern w:val="0"/>
          <w:sz w:val="23"/>
          <w:szCs w:val="23"/>
          <w14:ligatures w14:val="none"/>
        </w:rPr>
        <w:object w:dxaOrig="405" w:dyaOrig="360" w14:anchorId="5AD5774F">
          <v:shape id="_x0000_i2414" type="#_x0000_t75" style="width:20.05pt;height:18.15pt" o:ole="">
            <v:imagedata r:id="rId3167" o:title=""/>
          </v:shape>
          <w:control r:id="rId3168" w:name="DefaultOcxName8513" w:shapeid="_x0000_i2414"/>
        </w:object>
      </w:r>
      <w:r w:rsidRPr="00240682">
        <w:rPr>
          <w:rFonts w:ascii="Segoe UI" w:eastAsia="Times New Roman" w:hAnsi="Segoe UI" w:cs="Segoe UI"/>
          <w:b/>
          <w:bCs/>
          <w:color w:val="4B4F58"/>
          <w:kern w:val="0"/>
          <w:sz w:val="23"/>
          <w:szCs w:val="23"/>
          <w14:ligatures w14:val="none"/>
        </w:rPr>
        <w:t> Yes, Robin will breach the seal conditions by sealing the designs, because only the professional who was issued the seal may use it.</w:t>
      </w:r>
    </w:p>
    <w:p w14:paraId="23D1E13D" w14:textId="4AFFC50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A4EECD0">
          <v:shape id="_x0000_i2415" type="#_x0000_t75" style="width:20.05pt;height:18.15pt" o:ole="">
            <v:imagedata r:id="rId3169" o:title=""/>
          </v:shape>
          <w:control r:id="rId3170" w:name="DefaultOcxName8613" w:shapeid="_x0000_i2415"/>
        </w:object>
      </w:r>
      <w:r w:rsidRPr="00240682">
        <w:rPr>
          <w:rFonts w:ascii="Segoe UI" w:eastAsia="Times New Roman" w:hAnsi="Segoe UI" w:cs="Segoe UI"/>
          <w:color w:val="4B4F58"/>
          <w:kern w:val="0"/>
          <w:sz w:val="23"/>
          <w:szCs w:val="23"/>
          <w14:ligatures w14:val="none"/>
        </w:rPr>
        <w:t> Yes, Robin will breach the seal conditions, because the professional who was issued the seal must be physically present in order to give consent for others to use it on designs that were under their supervision and control.</w:t>
      </w:r>
    </w:p>
    <w:p w14:paraId="45BAAE30" w14:textId="6AEFCDFA"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0DFBC9B">
          <v:shape id="_x0000_i2416" type="#_x0000_t75" style="width:20.05pt;height:18.15pt" o:ole="">
            <v:imagedata r:id="rId3171" o:title=""/>
          </v:shape>
          <w:control r:id="rId3172" w:name="DefaultOcxName8713" w:shapeid="_x0000_i2416"/>
        </w:object>
      </w:r>
      <w:r w:rsidRPr="00240682">
        <w:rPr>
          <w:rFonts w:ascii="Segoe UI" w:eastAsia="Times New Roman" w:hAnsi="Segoe UI" w:cs="Segoe UI"/>
          <w:color w:val="4B4F58"/>
          <w:kern w:val="0"/>
          <w:sz w:val="23"/>
          <w:szCs w:val="23"/>
          <w14:ligatures w14:val="none"/>
        </w:rPr>
        <w:t> No, Robin will not breach the seal conditions by sealing the designs with Ron’s seal, because the professional who was issued the seal, may give consent to others to use the seal on designs that were created under their supervision and control.</w:t>
      </w:r>
    </w:p>
    <w:p w14:paraId="25B936CA"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b/>
          <w:bCs/>
          <w:color w:val="FF0000"/>
          <w:kern w:val="0"/>
          <w:sz w:val="23"/>
          <w:szCs w:val="23"/>
          <w14:ligatures w14:val="none"/>
        </w:rPr>
        <w:t>Incorrect</w:t>
      </w:r>
    </w:p>
    <w:p w14:paraId="4D77A49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FF0000"/>
          <w:kern w:val="0"/>
          <w:sz w:val="23"/>
          <w:szCs w:val="23"/>
          <w14:ligatures w14:val="none"/>
        </w:rPr>
      </w:pPr>
      <w:r w:rsidRPr="00240682">
        <w:rPr>
          <w:rFonts w:ascii="Segoe UI" w:eastAsia="Times New Roman" w:hAnsi="Segoe UI" w:cs="Segoe UI"/>
          <w:color w:val="FF0000"/>
          <w:kern w:val="0"/>
          <w:sz w:val="23"/>
          <w:szCs w:val="23"/>
          <w14:ligatures w14:val="none"/>
        </w:rPr>
        <w:t>Syllabus topic V.3 – “Yes, Robin will breach the seal conditions by sealing the designs because only the professional who was issued the seal may use it” is the correct answer. Engineering documents cannot be signed by another person signing on behalf of the individual identified on the seal. Since the design was prepared by both Robin and Ron, Ron needs to apply his seal. </w:t>
      </w:r>
      <w:hyperlink r:id="rId3173" w:tgtFrame="_blank" w:history="1">
        <w:r w:rsidRPr="00240682">
          <w:rPr>
            <w:rFonts w:ascii="Segoe UI" w:eastAsia="Times New Roman" w:hAnsi="Segoe UI" w:cs="Segoe UI"/>
            <w:color w:val="0000FF"/>
            <w:kern w:val="0"/>
            <w:sz w:val="23"/>
            <w:szCs w:val="23"/>
            <w14:ligatures w14:val="none"/>
          </w:rPr>
          <w:t>Use of the Professional Engineer’s Seal</w:t>
        </w:r>
      </w:hyperlink>
      <w:r w:rsidRPr="00240682">
        <w:rPr>
          <w:rFonts w:ascii="Segoe UI" w:eastAsia="Times New Roman" w:hAnsi="Segoe UI" w:cs="Segoe UI"/>
          <w:color w:val="FF0000"/>
          <w:kern w:val="0"/>
          <w:sz w:val="23"/>
          <w:szCs w:val="23"/>
          <w14:ligatures w14:val="none"/>
        </w:rPr>
        <w:t> (page 8 under “procedure”) and </w:t>
      </w:r>
      <w:hyperlink r:id="rId3174" w:tgtFrame="_blank" w:history="1">
        <w:r w:rsidRPr="00240682">
          <w:rPr>
            <w:rFonts w:ascii="Segoe UI" w:eastAsia="Times New Roman" w:hAnsi="Segoe UI" w:cs="Segoe UI"/>
            <w:color w:val="0000FF"/>
            <w:kern w:val="0"/>
            <w:sz w:val="23"/>
            <w:szCs w:val="23"/>
            <w14:ligatures w14:val="none"/>
          </w:rPr>
          <w:t>Use of Professional Seals</w:t>
        </w:r>
      </w:hyperlink>
      <w:r w:rsidRPr="00240682">
        <w:rPr>
          <w:rFonts w:ascii="Segoe UI" w:eastAsia="Times New Roman" w:hAnsi="Segoe UI" w:cs="Segoe UI"/>
          <w:color w:val="FF0000"/>
          <w:kern w:val="0"/>
          <w:sz w:val="23"/>
          <w:szCs w:val="23"/>
          <w14:ligatures w14:val="none"/>
        </w:rPr>
        <w:t> (page 2).</w:t>
      </w:r>
    </w:p>
    <w:p w14:paraId="01F14FEE"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348</w:t>
      </w:r>
    </w:p>
    <w:p w14:paraId="21941D9A"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Colin, P.Geo., was found guilty of professional misconduct after a formal discipline hearing last week. He was ordered to deliver a letter of apology to the claimant, as well as continue his practice under restricted regulations for a period of 2 years. Further, he received a letter of reprimand from his association, and a copy of this letter is to stay on his registration file permanently. Additionally, what monetary costs or fines, if any, may Colin be ordered to pay?</w:t>
      </w:r>
    </w:p>
    <w:p w14:paraId="4A406301" w14:textId="0B79145E"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3253665E">
          <v:shape id="_x0000_i2417" type="#_x0000_t75" style="width:20.05pt;height:18.15pt" o:ole="">
            <v:imagedata r:id="rId3175" o:title=""/>
          </v:shape>
          <w:control r:id="rId3176" w:name="DefaultOcxName8813" w:shapeid="_x0000_i2417"/>
        </w:object>
      </w:r>
      <w:r w:rsidRPr="00240682">
        <w:rPr>
          <w:rFonts w:ascii="Segoe UI" w:eastAsia="Times New Roman" w:hAnsi="Segoe UI" w:cs="Segoe UI"/>
          <w:b/>
          <w:bCs/>
          <w:color w:val="FFFFFF"/>
          <w:kern w:val="0"/>
          <w:sz w:val="23"/>
          <w:szCs w:val="23"/>
          <w14:ligatures w14:val="none"/>
        </w:rPr>
        <w:t> Colin may be responsible for covering the discipline hearing cost and may be ordered to pay a fine to his association.</w:t>
      </w:r>
    </w:p>
    <w:p w14:paraId="232307D7" w14:textId="2A525C69"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448AF8BE">
          <v:shape id="_x0000_i2418" type="#_x0000_t75" style="width:20.05pt;height:18.15pt" o:ole="">
            <v:imagedata r:id="rId3177" o:title=""/>
          </v:shape>
          <w:control r:id="rId3178" w:name="DefaultOcxName8913" w:shapeid="_x0000_i2418"/>
        </w:object>
      </w:r>
      <w:r w:rsidRPr="00240682">
        <w:rPr>
          <w:rFonts w:ascii="Segoe UI" w:eastAsia="Times New Roman" w:hAnsi="Segoe UI" w:cs="Segoe UI"/>
          <w:color w:val="4B4F58"/>
          <w:kern w:val="0"/>
          <w:sz w:val="23"/>
          <w:szCs w:val="23"/>
          <w14:ligatures w14:val="none"/>
        </w:rPr>
        <w:t> Colin may be ordered to pay a fine to his association.</w:t>
      </w:r>
    </w:p>
    <w:p w14:paraId="11F07ADB" w14:textId="527BBF5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2756DA3">
          <v:shape id="_x0000_i2419" type="#_x0000_t75" style="width:20.05pt;height:18.15pt" o:ole="">
            <v:imagedata r:id="rId3179" o:title=""/>
          </v:shape>
          <w:control r:id="rId3180" w:name="DefaultOcxName9013" w:shapeid="_x0000_i2419"/>
        </w:object>
      </w:r>
      <w:r w:rsidRPr="00240682">
        <w:rPr>
          <w:rFonts w:ascii="Segoe UI" w:eastAsia="Times New Roman" w:hAnsi="Segoe UI" w:cs="Segoe UI"/>
          <w:color w:val="4B4F58"/>
          <w:kern w:val="0"/>
          <w:sz w:val="23"/>
          <w:szCs w:val="23"/>
          <w14:ligatures w14:val="none"/>
        </w:rPr>
        <w:t> Colin cannot face monetary fines if the order includes other discipline orders such as apology letters, practice restrictions, or reprimand letters.</w:t>
      </w:r>
    </w:p>
    <w:p w14:paraId="51A5DC6E" w14:textId="29791265"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DFBCD2D">
          <v:shape id="_x0000_i2420" type="#_x0000_t75" style="width:20.05pt;height:18.15pt" o:ole="">
            <v:imagedata r:id="rId3181" o:title=""/>
          </v:shape>
          <w:control r:id="rId3182" w:name="DefaultOcxName9117" w:shapeid="_x0000_i2420"/>
        </w:object>
      </w:r>
      <w:r w:rsidRPr="00240682">
        <w:rPr>
          <w:rFonts w:ascii="Segoe UI" w:eastAsia="Times New Roman" w:hAnsi="Segoe UI" w:cs="Segoe UI"/>
          <w:color w:val="4B4F58"/>
          <w:kern w:val="0"/>
          <w:sz w:val="23"/>
          <w:szCs w:val="23"/>
          <w14:ligatures w14:val="none"/>
        </w:rPr>
        <w:t> Colin may be responsible for covering the cost of the discipline hearing.</w:t>
      </w:r>
    </w:p>
    <w:p w14:paraId="63063CA1"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0150D01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“Colin may be responsible for covering the discipline hearing cost and may be ordered to pay a fine to his association” is the correct answer. According to the </w:t>
      </w:r>
      <w:hyperlink r:id="rId3183" w:tgtFrame="_blank" w:history="1">
        <w:r w:rsidRPr="00240682">
          <w:rPr>
            <w:rFonts w:ascii="Segoe UI" w:eastAsia="Times New Roman" w:hAnsi="Segoe UI" w:cs="Segoe UI"/>
            <w:i/>
            <w:iCs/>
            <w:color w:val="0000FF"/>
            <w:kern w:val="0"/>
            <w:sz w:val="23"/>
            <w:szCs w:val="23"/>
            <w14:ligatures w14:val="none"/>
          </w:rPr>
          <w:t>Engineering and Geoscience Professions Act</w:t>
        </w:r>
      </w:hyperlink>
      <w:r w:rsidRPr="00240682">
        <w:rPr>
          <w:rFonts w:ascii="Segoe UI" w:eastAsia="Times New Roman" w:hAnsi="Segoe UI" w:cs="Segoe UI"/>
          <w:color w:val="6DB46D"/>
          <w:kern w:val="0"/>
          <w:sz w:val="23"/>
          <w:szCs w:val="23"/>
          <w14:ligatures w14:val="none"/>
        </w:rPr>
        <w:t> in most provinces/territories, a member who is found guilty after a discipline hearing may be fined up to a maximum monetary amount (between $5,000-$15,000 depending on the province/territory). Further, he/she may also be ordered to cover the monetary cost of the discipline hearing. All other answers are incorrect. </w:t>
      </w:r>
      <w:hyperlink r:id="rId3184" w:tgtFrame="_blank" w:history="1">
        <w:r w:rsidRPr="00240682">
          <w:rPr>
            <w:rFonts w:ascii="Segoe UI" w:eastAsia="Times New Roman" w:hAnsi="Segoe UI" w:cs="Segoe UI"/>
            <w:color w:val="0000FF"/>
            <w:kern w:val="0"/>
            <w:sz w:val="23"/>
            <w:szCs w:val="23"/>
            <w14:ligatures w14:val="none"/>
          </w:rPr>
          <w:t>The </w:t>
        </w:r>
        <w:r w:rsidRPr="00240682">
          <w:rPr>
            <w:rFonts w:ascii="Segoe UI" w:eastAsia="Times New Roman" w:hAnsi="Segoe UI" w:cs="Segoe UI"/>
            <w:i/>
            <w:iCs/>
            <w:color w:val="0000FF"/>
            <w:kern w:val="0"/>
            <w:sz w:val="23"/>
            <w:szCs w:val="23"/>
            <w14:ligatures w14:val="none"/>
          </w:rPr>
          <w:t>Engineering and Geoscience Professions Act</w:t>
        </w:r>
        <w:r w:rsidRPr="00240682">
          <w:rPr>
            <w:rFonts w:ascii="Segoe UI" w:eastAsia="Times New Roman" w:hAnsi="Segoe UI" w:cs="Segoe UI"/>
            <w:color w:val="0000FF"/>
            <w:kern w:val="0"/>
            <w:sz w:val="23"/>
            <w:szCs w:val="23"/>
            <w14:ligatures w14:val="none"/>
          </w:rPr>
          <w:t>, section 64(1)</w:t>
        </w:r>
      </w:hyperlink>
      <w:r w:rsidRPr="00240682">
        <w:rPr>
          <w:rFonts w:ascii="Segoe UI" w:eastAsia="Times New Roman" w:hAnsi="Segoe UI" w:cs="Segoe UI"/>
          <w:color w:val="6DB46D"/>
          <w:kern w:val="0"/>
          <w:sz w:val="23"/>
          <w:szCs w:val="23"/>
          <w14:ligatures w14:val="none"/>
        </w:rPr>
        <w:t>, or </w:t>
      </w:r>
      <w:hyperlink r:id="rId3185" w:tgtFrame="_blank" w:history="1">
        <w:r w:rsidRPr="00240682">
          <w:rPr>
            <w:rFonts w:ascii="Segoe UI" w:eastAsia="Times New Roman" w:hAnsi="Segoe UI" w:cs="Segoe UI"/>
            <w:color w:val="0000FF"/>
            <w:kern w:val="0"/>
            <w:sz w:val="23"/>
            <w:szCs w:val="23"/>
            <w14:ligatures w14:val="none"/>
          </w:rPr>
          <w:t>Investigation &amp; Discipline</w:t>
        </w:r>
      </w:hyperlink>
      <w:r w:rsidRPr="00240682">
        <w:rPr>
          <w:rFonts w:ascii="Segoe UI" w:eastAsia="Times New Roman" w:hAnsi="Segoe UI" w:cs="Segoe UI"/>
          <w:color w:val="6DB46D"/>
          <w:kern w:val="0"/>
          <w:sz w:val="23"/>
          <w:szCs w:val="23"/>
          <w14:ligatures w14:val="none"/>
        </w:rPr>
        <w:t>.</w:t>
      </w:r>
    </w:p>
    <w:p w14:paraId="144B0561"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349</w:t>
      </w:r>
    </w:p>
    <w:p w14:paraId="1D1A0E9E"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Sierra, P.Eng., has been accused of professional misconduct for reportedly providing false work experience before being hired for a project. Thankfully, the complainant had realized this fabrication before the project began, so no damage or injury occurred. Now that this complaint has been filed, her association can start the disciplinary process. Which of the following is the correct order for this process?</w:t>
      </w:r>
    </w:p>
    <w:p w14:paraId="0BAF811B" w14:textId="6038E7A3"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0FFAEB5A">
          <v:shape id="_x0000_i2421" type="#_x0000_t75" style="width:20.05pt;height:18.15pt" o:ole="">
            <v:imagedata r:id="rId3186" o:title=""/>
          </v:shape>
          <w:control r:id="rId3187" w:name="DefaultOcxName9214" w:shapeid="_x0000_i2421"/>
        </w:object>
      </w:r>
      <w:r w:rsidRPr="00240682">
        <w:rPr>
          <w:rFonts w:ascii="Segoe UI" w:eastAsia="Times New Roman" w:hAnsi="Segoe UI" w:cs="Segoe UI"/>
          <w:b/>
          <w:bCs/>
          <w:color w:val="FFFFFF"/>
          <w:kern w:val="0"/>
          <w:sz w:val="23"/>
          <w:szCs w:val="23"/>
          <w14:ligatures w14:val="none"/>
        </w:rPr>
        <w:t> (1) Gathering evidence (2) Investigation and review of complaint (3) Discipline hearing</w:t>
      </w:r>
    </w:p>
    <w:p w14:paraId="66F89F64" w14:textId="36EDA711"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2823916C">
          <v:shape id="_x0000_i2422" type="#_x0000_t75" style="width:20.05pt;height:18.15pt" o:ole="">
            <v:imagedata r:id="rId3188" o:title=""/>
          </v:shape>
          <w:control r:id="rId3189" w:name="DefaultOcxName9313" w:shapeid="_x0000_i2422"/>
        </w:object>
      </w:r>
      <w:r w:rsidRPr="00240682">
        <w:rPr>
          <w:rFonts w:ascii="Segoe UI" w:eastAsia="Times New Roman" w:hAnsi="Segoe UI" w:cs="Segoe UI"/>
          <w:color w:val="4B4F58"/>
          <w:kern w:val="0"/>
          <w:sz w:val="23"/>
          <w:szCs w:val="23"/>
          <w14:ligatures w14:val="none"/>
        </w:rPr>
        <w:t> (1) Investigation and review of complaint (2) Gathering evidence (3) Discipline hearing</w:t>
      </w:r>
    </w:p>
    <w:p w14:paraId="6B07B8D2" w14:textId="53621D76"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778E98C6">
          <v:shape id="_x0000_i2423" type="#_x0000_t75" style="width:20.05pt;height:18.15pt" o:ole="">
            <v:imagedata r:id="rId3190" o:title=""/>
          </v:shape>
          <w:control r:id="rId3191" w:name="DefaultOcxName9413" w:shapeid="_x0000_i2423"/>
        </w:object>
      </w:r>
      <w:r w:rsidRPr="00240682">
        <w:rPr>
          <w:rFonts w:ascii="Segoe UI" w:eastAsia="Times New Roman" w:hAnsi="Segoe UI" w:cs="Segoe UI"/>
          <w:color w:val="4B4F58"/>
          <w:kern w:val="0"/>
          <w:sz w:val="23"/>
          <w:szCs w:val="23"/>
          <w14:ligatures w14:val="none"/>
        </w:rPr>
        <w:t> (1) Discuss claim with claimant (2) Interview accused individual (3) Mediation</w:t>
      </w:r>
    </w:p>
    <w:p w14:paraId="224A519E" w14:textId="72BFA0D0"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3487DB24">
          <v:shape id="_x0000_i2424" type="#_x0000_t75" style="width:20.05pt;height:18.15pt" o:ole="">
            <v:imagedata r:id="rId3192" o:title=""/>
          </v:shape>
          <w:control r:id="rId3193" w:name="DefaultOcxName9513" w:shapeid="_x0000_i2424"/>
        </w:object>
      </w:r>
      <w:r w:rsidRPr="00240682">
        <w:rPr>
          <w:rFonts w:ascii="Segoe UI" w:eastAsia="Times New Roman" w:hAnsi="Segoe UI" w:cs="Segoe UI"/>
          <w:color w:val="4B4F58"/>
          <w:kern w:val="0"/>
          <w:sz w:val="23"/>
          <w:szCs w:val="23"/>
          <w14:ligatures w14:val="none"/>
        </w:rPr>
        <w:t> (1) Interview accused individual (2) Discuss with claimant (3) Discipline hearing</w:t>
      </w:r>
    </w:p>
    <w:p w14:paraId="1829E1A8"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19C2B9E8"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VI.1 – “(1) Gathering evidence (2) Investigation and review of complaint (3) Discipline hearing” is the correct answer. First, staff from the association will speak with the claimant and gather information about the claim. Together, with the association’s help, the claimant will gather evidence against the accused, and witnesses may be called upon or hired. This step is considered “Gathering Evidence.” Next, an Investigative committee reviews the complaint but does not interview either the claimant or the accused. The investigative committee will then decide whether the Discipline Committee should review the case in a formal discipline hearing. This step is considered “Investigation and review of the complaint.” Lastly, if the Investigative Committee recommends it, the claim will reach a formal discipline hearing. The Discipline Committee will render a judgement based on the hearing of evidence; this stage is called the “Discipline Hearing.” The answer “(1) Interview accused individual (2) discuss with the claimant (3) Discipline hearing” may sound somewhat correct as all of these things may/will happen in this process. However, both “interviewing the accused individual” and “Discussing with the claimant” would fall under the step “Gathering evidence.” Law text pg.66-68 (2nd edition) or pg.61-63 (3rd edition) (section 3.4) or pg. 75-79 (4th edition) or </w:t>
      </w:r>
      <w:hyperlink r:id="rId3194" w:tgtFrame="_blank" w:history="1">
        <w:r w:rsidRPr="00240682">
          <w:rPr>
            <w:rFonts w:ascii="Segoe UI" w:eastAsia="Times New Roman" w:hAnsi="Segoe UI" w:cs="Segoe UI"/>
            <w:color w:val="0000FF"/>
            <w:kern w:val="0"/>
            <w:sz w:val="23"/>
            <w:szCs w:val="23"/>
            <w14:ligatures w14:val="none"/>
          </w:rPr>
          <w:t>Investigation and Discipline presentation</w:t>
        </w:r>
      </w:hyperlink>
      <w:r w:rsidRPr="00240682">
        <w:rPr>
          <w:rFonts w:ascii="Segoe UI" w:eastAsia="Times New Roman" w:hAnsi="Segoe UI" w:cs="Segoe UI"/>
          <w:color w:val="6DB46D"/>
          <w:kern w:val="0"/>
          <w:sz w:val="23"/>
          <w:szCs w:val="23"/>
          <w14:ligatures w14:val="none"/>
        </w:rPr>
        <w:t> (slides 11-27) and </w:t>
      </w:r>
      <w:hyperlink r:id="rId3195" w:tgtFrame="_blank" w:history="1">
        <w:r w:rsidRPr="00240682">
          <w:rPr>
            <w:rFonts w:ascii="Segoe UI" w:eastAsia="Times New Roman" w:hAnsi="Segoe UI" w:cs="Segoe UI"/>
            <w:color w:val="0000FF"/>
            <w:kern w:val="0"/>
            <w:sz w:val="23"/>
            <w:szCs w:val="23"/>
            <w14:ligatures w14:val="none"/>
          </w:rPr>
          <w:t>Investigation and Discipline Booklet</w:t>
        </w:r>
      </w:hyperlink>
      <w:r w:rsidRPr="00240682">
        <w:rPr>
          <w:rFonts w:ascii="Segoe UI" w:eastAsia="Times New Roman" w:hAnsi="Segoe UI" w:cs="Segoe UI"/>
          <w:color w:val="6DB46D"/>
          <w:kern w:val="0"/>
          <w:sz w:val="23"/>
          <w:szCs w:val="23"/>
          <w14:ligatures w14:val="none"/>
        </w:rPr>
        <w:t>.</w:t>
      </w:r>
    </w:p>
    <w:p w14:paraId="5E62C4E2" w14:textId="77777777" w:rsidR="00240682" w:rsidRPr="00240682" w:rsidRDefault="00240682" w:rsidP="00240682">
      <w:pPr>
        <w:numPr>
          <w:ilvl w:val="0"/>
          <w:numId w:val="15"/>
        </w:numPr>
        <w:shd w:val="clear" w:color="auto" w:fill="FFFFFF"/>
        <w:spacing w:before="120" w:after="120" w:line="288" w:lineRule="atLeast"/>
        <w:textAlignment w:val="baseline"/>
        <w:outlineLvl w:val="4"/>
        <w:rPr>
          <w:rFonts w:ascii="Segoe UI" w:eastAsia="Times New Roman" w:hAnsi="Segoe UI" w:cs="Segoe UI"/>
          <w:b/>
          <w:bCs/>
          <w:color w:val="4B4F58"/>
          <w:kern w:val="0"/>
          <w:sz w:val="20"/>
          <w:szCs w:val="20"/>
          <w14:ligatures w14:val="none"/>
        </w:rPr>
      </w:pPr>
      <w:r w:rsidRPr="00240682">
        <w:rPr>
          <w:rFonts w:ascii="Segoe UI" w:eastAsia="Times New Roman" w:hAnsi="Segoe UI" w:cs="Segoe UI"/>
          <w:b/>
          <w:bCs/>
          <w:color w:val="4B4F58"/>
          <w:kern w:val="0"/>
          <w:sz w:val="20"/>
          <w:szCs w:val="20"/>
          <w14:ligatures w14:val="none"/>
        </w:rPr>
        <w:t>Question 350</w:t>
      </w:r>
    </w:p>
    <w:p w14:paraId="0E27F682" w14:textId="77777777" w:rsidR="00240682" w:rsidRPr="00240682" w:rsidRDefault="00240682" w:rsidP="00240682">
      <w:pPr>
        <w:shd w:val="clear" w:color="auto" w:fill="FFFFFF"/>
        <w:spacing w:after="420" w:line="240" w:lineRule="auto"/>
        <w:ind w:left="720"/>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t>Theo, P.Geo., always wears his earth science ring proudly on his working hand, and most of his engineering colleagues do the same with their iron ring. By wearing the iron/earth science ring, it means the wearer ______________.</w:t>
      </w:r>
    </w:p>
    <w:p w14:paraId="2E289BFD" w14:textId="331D0ADB" w:rsidR="00240682" w:rsidRPr="00240682" w:rsidRDefault="00240682" w:rsidP="00240682">
      <w:pPr>
        <w:numPr>
          <w:ilvl w:val="1"/>
          <w:numId w:val="15"/>
        </w:numPr>
        <w:shd w:val="clear" w:color="auto" w:fill="6DB46D"/>
        <w:spacing w:after="120" w:line="240" w:lineRule="auto"/>
        <w:textAlignment w:val="baseline"/>
        <w:rPr>
          <w:rFonts w:ascii="Segoe UI" w:eastAsia="Times New Roman" w:hAnsi="Segoe UI" w:cs="Segoe UI"/>
          <w:b/>
          <w:bCs/>
          <w:color w:val="FFFFFF"/>
          <w:kern w:val="0"/>
          <w:sz w:val="23"/>
          <w:szCs w:val="23"/>
          <w14:ligatures w14:val="none"/>
        </w:rPr>
      </w:pPr>
      <w:r w:rsidRPr="00240682">
        <w:rPr>
          <w:rFonts w:ascii="Segoe UI" w:eastAsia="Times New Roman" w:hAnsi="Segoe UI" w:cs="Segoe UI"/>
          <w:b/>
          <w:bCs/>
          <w:color w:val="FFFFFF"/>
          <w:kern w:val="0"/>
          <w:sz w:val="23"/>
          <w:szCs w:val="23"/>
          <w14:ligatures w14:val="none"/>
        </w:rPr>
        <w:object w:dxaOrig="405" w:dyaOrig="360" w14:anchorId="5AEECD9E">
          <v:shape id="_x0000_i2425" type="#_x0000_t75" style="width:20.05pt;height:18.15pt" o:ole="">
            <v:imagedata r:id="rId3196" o:title=""/>
          </v:shape>
          <w:control r:id="rId3197" w:name="DefaultOcxName9611" w:shapeid="_x0000_i2425"/>
        </w:object>
      </w:r>
      <w:r w:rsidRPr="00240682">
        <w:rPr>
          <w:rFonts w:ascii="Segoe UI" w:eastAsia="Times New Roman" w:hAnsi="Segoe UI" w:cs="Segoe UI"/>
          <w:b/>
          <w:bCs/>
          <w:color w:val="FFFFFF"/>
          <w:kern w:val="0"/>
          <w:sz w:val="23"/>
          <w:szCs w:val="23"/>
          <w14:ligatures w14:val="none"/>
        </w:rPr>
        <w:t> took an oath to maintain high standards in their profession.</w:t>
      </w:r>
    </w:p>
    <w:p w14:paraId="66F50CAE" w14:textId="6CE1D574"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16530290">
          <v:shape id="_x0000_i2426" type="#_x0000_t75" style="width:20.05pt;height:18.15pt" o:ole="">
            <v:imagedata r:id="rId3198" o:title=""/>
          </v:shape>
          <w:control r:id="rId3199" w:name="DefaultOcxName9711" w:shapeid="_x0000_i2426"/>
        </w:object>
      </w:r>
      <w:r w:rsidRPr="00240682">
        <w:rPr>
          <w:rFonts w:ascii="Segoe UI" w:eastAsia="Times New Roman" w:hAnsi="Segoe UI" w:cs="Segoe UI"/>
          <w:color w:val="4B4F58"/>
          <w:kern w:val="0"/>
          <w:sz w:val="23"/>
          <w:szCs w:val="23"/>
          <w14:ligatures w14:val="none"/>
        </w:rPr>
        <w:t> received a Bachelor’s degree in engineering/geoscience.</w:t>
      </w:r>
    </w:p>
    <w:p w14:paraId="61F44BE5" w14:textId="7F91CC43"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099611D4">
          <v:shape id="_x0000_i2427" type="#_x0000_t75" style="width:20.05pt;height:18.15pt" o:ole="">
            <v:imagedata r:id="rId3200" o:title=""/>
          </v:shape>
          <w:control r:id="rId3201" w:name="DefaultOcxName9811" w:shapeid="_x0000_i2427"/>
        </w:object>
      </w:r>
      <w:r w:rsidRPr="00240682">
        <w:rPr>
          <w:rFonts w:ascii="Segoe UI" w:eastAsia="Times New Roman" w:hAnsi="Segoe UI" w:cs="Segoe UI"/>
          <w:color w:val="4B4F58"/>
          <w:kern w:val="0"/>
          <w:sz w:val="23"/>
          <w:szCs w:val="23"/>
          <w14:ligatures w14:val="none"/>
        </w:rPr>
        <w:t> is fully licensed by their provincial/territorial association.</w:t>
      </w:r>
    </w:p>
    <w:p w14:paraId="7410847A" w14:textId="058B21E2" w:rsidR="00240682" w:rsidRPr="00240682" w:rsidRDefault="00240682" w:rsidP="00240682">
      <w:pPr>
        <w:numPr>
          <w:ilvl w:val="1"/>
          <w:numId w:val="15"/>
        </w:numPr>
        <w:shd w:val="clear" w:color="auto" w:fill="FFFFFF"/>
        <w:spacing w:after="120" w:line="240" w:lineRule="auto"/>
        <w:textAlignment w:val="baseline"/>
        <w:rPr>
          <w:rFonts w:ascii="Segoe UI" w:eastAsia="Times New Roman" w:hAnsi="Segoe UI" w:cs="Segoe UI"/>
          <w:color w:val="4B4F58"/>
          <w:kern w:val="0"/>
          <w:sz w:val="23"/>
          <w:szCs w:val="23"/>
          <w14:ligatures w14:val="none"/>
        </w:rPr>
      </w:pPr>
      <w:r w:rsidRPr="00240682">
        <w:rPr>
          <w:rFonts w:ascii="Segoe UI" w:eastAsia="Times New Roman" w:hAnsi="Segoe UI" w:cs="Segoe UI"/>
          <w:color w:val="4B4F58"/>
          <w:kern w:val="0"/>
          <w:sz w:val="23"/>
          <w:szCs w:val="23"/>
          <w14:ligatures w14:val="none"/>
        </w:rPr>
        <w:object w:dxaOrig="405" w:dyaOrig="360" w14:anchorId="5D369861">
          <v:shape id="_x0000_i2428" type="#_x0000_t75" style="width:20.05pt;height:18.15pt" o:ole="">
            <v:imagedata r:id="rId3202" o:title=""/>
          </v:shape>
          <w:control r:id="rId3203" w:name="DefaultOcxName9911" w:shapeid="_x0000_i2428"/>
        </w:object>
      </w:r>
      <w:r w:rsidRPr="00240682">
        <w:rPr>
          <w:rFonts w:ascii="Segoe UI" w:eastAsia="Times New Roman" w:hAnsi="Segoe UI" w:cs="Segoe UI"/>
          <w:color w:val="4B4F58"/>
          <w:kern w:val="0"/>
          <w:sz w:val="23"/>
          <w:szCs w:val="23"/>
          <w14:ligatures w14:val="none"/>
        </w:rPr>
        <w:t> is employed by an engineering/geoscience firm.</w:t>
      </w:r>
    </w:p>
    <w:p w14:paraId="38B738ED" w14:textId="77777777" w:rsidR="00240682" w:rsidRPr="00240682" w:rsidRDefault="00240682" w:rsidP="00240682">
      <w:pPr>
        <w:shd w:val="clear" w:color="auto" w:fill="F0F3F6"/>
        <w:spacing w:after="0"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b/>
          <w:bCs/>
          <w:color w:val="6DB46D"/>
          <w:kern w:val="0"/>
          <w:sz w:val="23"/>
          <w:szCs w:val="23"/>
          <w14:ligatures w14:val="none"/>
        </w:rPr>
        <w:t>Correct</w:t>
      </w:r>
    </w:p>
    <w:p w14:paraId="680FB8A2" w14:textId="77777777" w:rsidR="00240682" w:rsidRPr="00240682" w:rsidRDefault="00240682" w:rsidP="00240682">
      <w:pPr>
        <w:shd w:val="clear" w:color="auto" w:fill="F0F3F6"/>
        <w:spacing w:line="240" w:lineRule="auto"/>
        <w:ind w:left="720"/>
        <w:jc w:val="center"/>
        <w:textAlignment w:val="baseline"/>
        <w:rPr>
          <w:rFonts w:ascii="Segoe UI" w:eastAsia="Times New Roman" w:hAnsi="Segoe UI" w:cs="Segoe UI"/>
          <w:color w:val="6DB46D"/>
          <w:kern w:val="0"/>
          <w:sz w:val="23"/>
          <w:szCs w:val="23"/>
          <w14:ligatures w14:val="none"/>
        </w:rPr>
      </w:pPr>
      <w:r w:rsidRPr="00240682">
        <w:rPr>
          <w:rFonts w:ascii="Segoe UI" w:eastAsia="Times New Roman" w:hAnsi="Segoe UI" w:cs="Segoe UI"/>
          <w:color w:val="6DB46D"/>
          <w:kern w:val="0"/>
          <w:sz w:val="23"/>
          <w:szCs w:val="23"/>
          <w14:ligatures w14:val="none"/>
        </w:rPr>
        <w:t>Syllabus topic I.3 – “took an oath to maintain high standards in their profession” is the correct answer. By wearing the iron/earth science ring, it means that the wearer took an oath to maintain high standards in their profession. The iron/earth science ring is given in Canada and the United States, to individuals who partake in a “ring ceremony” where they voluntarily swear to maintain high standards in their professional work. The iron/earth science ring does NOT mean that the wearer graduated with a degree, is licensed by their association or is employed by a firm, rather it represents the oath that the individual took at the ring ceremony. Ethics 5th ed. p.53 or 6th ed. p.49 (section 2.15) </w:t>
      </w:r>
      <w:hyperlink r:id="rId3204" w:tgtFrame="_blank" w:history="1">
        <w:r w:rsidRPr="00240682">
          <w:rPr>
            <w:rFonts w:ascii="Segoe UI" w:eastAsia="Times New Roman" w:hAnsi="Segoe UI" w:cs="Segoe UI"/>
            <w:color w:val="0000FF"/>
            <w:kern w:val="0"/>
            <w:sz w:val="23"/>
            <w:szCs w:val="23"/>
            <w14:ligatures w14:val="none"/>
          </w:rPr>
          <w:t>Iron Ring</w:t>
        </w:r>
      </w:hyperlink>
      <w:r w:rsidRPr="00240682">
        <w:rPr>
          <w:rFonts w:ascii="Segoe UI" w:eastAsia="Times New Roman" w:hAnsi="Segoe UI" w:cs="Segoe UI"/>
          <w:color w:val="6DB46D"/>
          <w:kern w:val="0"/>
          <w:sz w:val="23"/>
          <w:szCs w:val="23"/>
          <w14:ligatures w14:val="none"/>
        </w:rPr>
        <w:t> and </w:t>
      </w:r>
      <w:hyperlink r:id="rId3205" w:tgtFrame="_blank" w:history="1">
        <w:r w:rsidRPr="00240682">
          <w:rPr>
            <w:rFonts w:ascii="Segoe UI" w:eastAsia="Times New Roman" w:hAnsi="Segoe UI" w:cs="Segoe UI"/>
            <w:color w:val="0000FF"/>
            <w:kern w:val="0"/>
            <w:sz w:val="23"/>
            <w:szCs w:val="23"/>
            <w14:ligatures w14:val="none"/>
          </w:rPr>
          <w:t>Public Protection FAQ </w:t>
        </w:r>
      </w:hyperlink>
      <w:r w:rsidRPr="00240682">
        <w:rPr>
          <w:rFonts w:ascii="Segoe UI" w:eastAsia="Times New Roman" w:hAnsi="Segoe UI" w:cs="Segoe UI"/>
          <w:color w:val="6DB46D"/>
          <w:kern w:val="0"/>
          <w:sz w:val="23"/>
          <w:szCs w:val="23"/>
          <w14:ligatures w14:val="none"/>
        </w:rPr>
        <w:t>(see Does the iron ring make me an engineer?).</w:t>
      </w:r>
    </w:p>
    <w:p w14:paraId="15F8D2C6" w14:textId="77777777" w:rsidR="00240682" w:rsidRDefault="00240682"/>
    <w:sectPr w:rsidR="002406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385F"/>
    <w:multiLevelType w:val="multilevel"/>
    <w:tmpl w:val="BC324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35565"/>
    <w:multiLevelType w:val="multilevel"/>
    <w:tmpl w:val="91AAA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296FB0"/>
    <w:multiLevelType w:val="multilevel"/>
    <w:tmpl w:val="18C0D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294CCE"/>
    <w:multiLevelType w:val="multilevel"/>
    <w:tmpl w:val="86420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645EA"/>
    <w:multiLevelType w:val="multilevel"/>
    <w:tmpl w:val="EFB23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B4247"/>
    <w:multiLevelType w:val="multilevel"/>
    <w:tmpl w:val="D2DA8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6E2F92"/>
    <w:multiLevelType w:val="multilevel"/>
    <w:tmpl w:val="55204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9060B"/>
    <w:multiLevelType w:val="multilevel"/>
    <w:tmpl w:val="2D183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D749DC"/>
    <w:multiLevelType w:val="multilevel"/>
    <w:tmpl w:val="62248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5F12B9"/>
    <w:multiLevelType w:val="multilevel"/>
    <w:tmpl w:val="F9524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A925B6"/>
    <w:multiLevelType w:val="multilevel"/>
    <w:tmpl w:val="EC9A7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D0D64"/>
    <w:multiLevelType w:val="multilevel"/>
    <w:tmpl w:val="D4AA0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561846"/>
    <w:multiLevelType w:val="multilevel"/>
    <w:tmpl w:val="B950B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5544DD"/>
    <w:multiLevelType w:val="multilevel"/>
    <w:tmpl w:val="36B63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2965841">
    <w:abstractNumId w:val="12"/>
  </w:num>
  <w:num w:numId="2" w16cid:durableId="299119399">
    <w:abstractNumId w:val="6"/>
  </w:num>
  <w:num w:numId="3" w16cid:durableId="537935331">
    <w:abstractNumId w:val="13"/>
  </w:num>
  <w:num w:numId="4" w16cid:durableId="1674337139">
    <w:abstractNumId w:val="2"/>
  </w:num>
  <w:num w:numId="5" w16cid:durableId="1769033860">
    <w:abstractNumId w:val="8"/>
  </w:num>
  <w:num w:numId="6" w16cid:durableId="744186677">
    <w:abstractNumId w:val="0"/>
  </w:num>
  <w:num w:numId="7" w16cid:durableId="1312559221">
    <w:abstractNumId w:val="3"/>
  </w:num>
  <w:num w:numId="8" w16cid:durableId="920480363">
    <w:abstractNumId w:val="11"/>
  </w:num>
  <w:num w:numId="9" w16cid:durableId="1010985300">
    <w:abstractNumId w:val="7"/>
  </w:num>
  <w:num w:numId="10" w16cid:durableId="255866887">
    <w:abstractNumId w:val="10"/>
  </w:num>
  <w:num w:numId="11" w16cid:durableId="436877983">
    <w:abstractNumId w:val="1"/>
  </w:num>
  <w:num w:numId="12" w16cid:durableId="1526211440">
    <w:abstractNumId w:val="9"/>
  </w:num>
  <w:num w:numId="13" w16cid:durableId="1698122564">
    <w:abstractNumId w:val="5"/>
  </w:num>
  <w:num w:numId="14" w16cid:durableId="201014990">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9312847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formsDesig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D0F43"/>
    <w:rsid w:val="00240682"/>
    <w:rsid w:val="00360D30"/>
    <w:rsid w:val="004B2295"/>
    <w:rsid w:val="007D0F43"/>
    <w:rsid w:val="00D64B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07087"/>
  <w15:docId w15:val="{9A762BC8-9E2E-48AA-83E6-D805C954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97564">
      <w:bodyDiv w:val="1"/>
      <w:marLeft w:val="0"/>
      <w:marRight w:val="0"/>
      <w:marTop w:val="0"/>
      <w:marBottom w:val="0"/>
      <w:divBdr>
        <w:top w:val="none" w:sz="0" w:space="0" w:color="auto"/>
        <w:left w:val="none" w:sz="0" w:space="0" w:color="auto"/>
        <w:bottom w:val="none" w:sz="0" w:space="0" w:color="auto"/>
        <w:right w:val="none" w:sz="0" w:space="0" w:color="auto"/>
      </w:divBdr>
      <w:divsChild>
        <w:div w:id="65805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4500726">
              <w:marLeft w:val="0"/>
              <w:marRight w:val="0"/>
              <w:marTop w:val="0"/>
              <w:marBottom w:val="0"/>
              <w:divBdr>
                <w:top w:val="single" w:sz="6" w:space="4" w:color="FF0000"/>
                <w:left w:val="single" w:sz="6" w:space="12" w:color="FF0000"/>
                <w:bottom w:val="single" w:sz="6" w:space="4" w:color="FF0000"/>
                <w:right w:val="single" w:sz="6" w:space="12" w:color="FF0000"/>
              </w:divBdr>
              <w:divsChild>
                <w:div w:id="161863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3552">
          <w:marLeft w:val="0"/>
          <w:marRight w:val="0"/>
          <w:marTop w:val="150"/>
          <w:marBottom w:val="0"/>
          <w:divBdr>
            <w:top w:val="none" w:sz="0" w:space="0" w:color="auto"/>
            <w:left w:val="none" w:sz="0" w:space="0" w:color="auto"/>
            <w:bottom w:val="none" w:sz="0" w:space="0" w:color="auto"/>
            <w:right w:val="none" w:sz="0" w:space="0" w:color="auto"/>
          </w:divBdr>
          <w:divsChild>
            <w:div w:id="1765688678">
              <w:marLeft w:val="0"/>
              <w:marRight w:val="0"/>
              <w:marTop w:val="0"/>
              <w:marBottom w:val="150"/>
              <w:divBdr>
                <w:top w:val="none" w:sz="0" w:space="0" w:color="auto"/>
                <w:left w:val="none" w:sz="0" w:space="0" w:color="auto"/>
                <w:bottom w:val="none" w:sz="0" w:space="0" w:color="auto"/>
                <w:right w:val="none" w:sz="0" w:space="0" w:color="auto"/>
              </w:divBdr>
            </w:div>
          </w:divsChild>
        </w:div>
        <w:div w:id="1211231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2926614">
              <w:marLeft w:val="0"/>
              <w:marRight w:val="0"/>
              <w:marTop w:val="0"/>
              <w:marBottom w:val="0"/>
              <w:divBdr>
                <w:top w:val="single" w:sz="6" w:space="4" w:color="FF0000"/>
                <w:left w:val="single" w:sz="6" w:space="12" w:color="FF0000"/>
                <w:bottom w:val="single" w:sz="6" w:space="4" w:color="FF0000"/>
                <w:right w:val="single" w:sz="6" w:space="12" w:color="FF0000"/>
              </w:divBdr>
              <w:divsChild>
                <w:div w:id="1457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44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0468637">
              <w:marLeft w:val="0"/>
              <w:marRight w:val="0"/>
              <w:marTop w:val="0"/>
              <w:marBottom w:val="0"/>
              <w:divBdr>
                <w:top w:val="single" w:sz="6" w:space="4" w:color="6DB46D"/>
                <w:left w:val="single" w:sz="6" w:space="12" w:color="6DB46D"/>
                <w:bottom w:val="single" w:sz="6" w:space="4" w:color="6DB46D"/>
                <w:right w:val="single" w:sz="6" w:space="12" w:color="6DB46D"/>
              </w:divBdr>
              <w:divsChild>
                <w:div w:id="20951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84175">
          <w:marLeft w:val="0"/>
          <w:marRight w:val="0"/>
          <w:marTop w:val="150"/>
          <w:marBottom w:val="0"/>
          <w:divBdr>
            <w:top w:val="none" w:sz="0" w:space="0" w:color="auto"/>
            <w:left w:val="none" w:sz="0" w:space="0" w:color="auto"/>
            <w:bottom w:val="none" w:sz="0" w:space="0" w:color="auto"/>
            <w:right w:val="none" w:sz="0" w:space="0" w:color="auto"/>
          </w:divBdr>
          <w:divsChild>
            <w:div w:id="1670140113">
              <w:marLeft w:val="0"/>
              <w:marRight w:val="0"/>
              <w:marTop w:val="0"/>
              <w:marBottom w:val="150"/>
              <w:divBdr>
                <w:top w:val="none" w:sz="0" w:space="0" w:color="auto"/>
                <w:left w:val="none" w:sz="0" w:space="0" w:color="auto"/>
                <w:bottom w:val="none" w:sz="0" w:space="0" w:color="auto"/>
                <w:right w:val="none" w:sz="0" w:space="0" w:color="auto"/>
              </w:divBdr>
            </w:div>
          </w:divsChild>
        </w:div>
        <w:div w:id="1675280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17322899">
              <w:marLeft w:val="0"/>
              <w:marRight w:val="0"/>
              <w:marTop w:val="0"/>
              <w:marBottom w:val="0"/>
              <w:divBdr>
                <w:top w:val="single" w:sz="6" w:space="4" w:color="6DB46D"/>
                <w:left w:val="single" w:sz="6" w:space="12" w:color="6DB46D"/>
                <w:bottom w:val="single" w:sz="6" w:space="4" w:color="6DB46D"/>
                <w:right w:val="single" w:sz="6" w:space="12" w:color="6DB46D"/>
              </w:divBdr>
              <w:divsChild>
                <w:div w:id="3491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82671">
          <w:marLeft w:val="0"/>
          <w:marRight w:val="0"/>
          <w:marTop w:val="150"/>
          <w:marBottom w:val="0"/>
          <w:divBdr>
            <w:top w:val="none" w:sz="0" w:space="0" w:color="auto"/>
            <w:left w:val="none" w:sz="0" w:space="0" w:color="auto"/>
            <w:bottom w:val="none" w:sz="0" w:space="0" w:color="auto"/>
            <w:right w:val="none" w:sz="0" w:space="0" w:color="auto"/>
          </w:divBdr>
          <w:divsChild>
            <w:div w:id="1017777143">
              <w:marLeft w:val="0"/>
              <w:marRight w:val="0"/>
              <w:marTop w:val="0"/>
              <w:marBottom w:val="150"/>
              <w:divBdr>
                <w:top w:val="none" w:sz="0" w:space="0" w:color="auto"/>
                <w:left w:val="none" w:sz="0" w:space="0" w:color="auto"/>
                <w:bottom w:val="none" w:sz="0" w:space="0" w:color="auto"/>
                <w:right w:val="none" w:sz="0" w:space="0" w:color="auto"/>
              </w:divBdr>
            </w:div>
          </w:divsChild>
        </w:div>
        <w:div w:id="316081279">
          <w:marLeft w:val="0"/>
          <w:marRight w:val="0"/>
          <w:marTop w:val="150"/>
          <w:marBottom w:val="0"/>
          <w:divBdr>
            <w:top w:val="none" w:sz="0" w:space="0" w:color="auto"/>
            <w:left w:val="none" w:sz="0" w:space="0" w:color="auto"/>
            <w:bottom w:val="none" w:sz="0" w:space="0" w:color="auto"/>
            <w:right w:val="none" w:sz="0" w:space="0" w:color="auto"/>
          </w:divBdr>
          <w:divsChild>
            <w:div w:id="149832699">
              <w:marLeft w:val="0"/>
              <w:marRight w:val="0"/>
              <w:marTop w:val="0"/>
              <w:marBottom w:val="150"/>
              <w:divBdr>
                <w:top w:val="none" w:sz="0" w:space="0" w:color="auto"/>
                <w:left w:val="none" w:sz="0" w:space="0" w:color="auto"/>
                <w:bottom w:val="none" w:sz="0" w:space="0" w:color="auto"/>
                <w:right w:val="none" w:sz="0" w:space="0" w:color="auto"/>
              </w:divBdr>
            </w:div>
          </w:divsChild>
        </w:div>
        <w:div w:id="5526165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9066092">
              <w:marLeft w:val="0"/>
              <w:marRight w:val="0"/>
              <w:marTop w:val="0"/>
              <w:marBottom w:val="0"/>
              <w:divBdr>
                <w:top w:val="single" w:sz="6" w:space="4" w:color="FF0000"/>
                <w:left w:val="single" w:sz="6" w:space="12" w:color="FF0000"/>
                <w:bottom w:val="single" w:sz="6" w:space="4" w:color="FF0000"/>
                <w:right w:val="single" w:sz="6" w:space="12" w:color="FF0000"/>
              </w:divBdr>
              <w:divsChild>
                <w:div w:id="537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5322">
          <w:marLeft w:val="0"/>
          <w:marRight w:val="0"/>
          <w:marTop w:val="150"/>
          <w:marBottom w:val="0"/>
          <w:divBdr>
            <w:top w:val="none" w:sz="0" w:space="0" w:color="auto"/>
            <w:left w:val="none" w:sz="0" w:space="0" w:color="auto"/>
            <w:bottom w:val="none" w:sz="0" w:space="0" w:color="auto"/>
            <w:right w:val="none" w:sz="0" w:space="0" w:color="auto"/>
          </w:divBdr>
          <w:divsChild>
            <w:div w:id="1422533138">
              <w:marLeft w:val="0"/>
              <w:marRight w:val="0"/>
              <w:marTop w:val="0"/>
              <w:marBottom w:val="150"/>
              <w:divBdr>
                <w:top w:val="none" w:sz="0" w:space="0" w:color="auto"/>
                <w:left w:val="none" w:sz="0" w:space="0" w:color="auto"/>
                <w:bottom w:val="none" w:sz="0" w:space="0" w:color="auto"/>
                <w:right w:val="none" w:sz="0" w:space="0" w:color="auto"/>
              </w:divBdr>
            </w:div>
          </w:divsChild>
        </w:div>
        <w:div w:id="56322365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65350">
              <w:marLeft w:val="0"/>
              <w:marRight w:val="0"/>
              <w:marTop w:val="0"/>
              <w:marBottom w:val="0"/>
              <w:divBdr>
                <w:top w:val="single" w:sz="6" w:space="4" w:color="FF0000"/>
                <w:left w:val="single" w:sz="6" w:space="12" w:color="FF0000"/>
                <w:bottom w:val="single" w:sz="6" w:space="4" w:color="FF0000"/>
                <w:right w:val="single" w:sz="6" w:space="12" w:color="FF0000"/>
              </w:divBdr>
              <w:divsChild>
                <w:div w:id="6059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0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2287975">
              <w:marLeft w:val="0"/>
              <w:marRight w:val="0"/>
              <w:marTop w:val="0"/>
              <w:marBottom w:val="0"/>
              <w:divBdr>
                <w:top w:val="single" w:sz="6" w:space="4" w:color="FF0000"/>
                <w:left w:val="single" w:sz="6" w:space="12" w:color="FF0000"/>
                <w:bottom w:val="single" w:sz="6" w:space="4" w:color="FF0000"/>
                <w:right w:val="single" w:sz="6" w:space="12" w:color="FF0000"/>
              </w:divBdr>
              <w:divsChild>
                <w:div w:id="133611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220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8128742">
              <w:marLeft w:val="0"/>
              <w:marRight w:val="0"/>
              <w:marTop w:val="0"/>
              <w:marBottom w:val="0"/>
              <w:divBdr>
                <w:top w:val="single" w:sz="6" w:space="4" w:color="6DB46D"/>
                <w:left w:val="single" w:sz="6" w:space="12" w:color="6DB46D"/>
                <w:bottom w:val="single" w:sz="6" w:space="4" w:color="6DB46D"/>
                <w:right w:val="single" w:sz="6" w:space="12" w:color="6DB46D"/>
              </w:divBdr>
              <w:divsChild>
                <w:div w:id="44246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27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8408296">
              <w:marLeft w:val="0"/>
              <w:marRight w:val="0"/>
              <w:marTop w:val="0"/>
              <w:marBottom w:val="0"/>
              <w:divBdr>
                <w:top w:val="single" w:sz="6" w:space="4" w:color="FF0000"/>
                <w:left w:val="single" w:sz="6" w:space="12" w:color="FF0000"/>
                <w:bottom w:val="single" w:sz="6" w:space="4" w:color="FF0000"/>
                <w:right w:val="single" w:sz="6" w:space="12" w:color="FF0000"/>
              </w:divBdr>
              <w:divsChild>
                <w:div w:id="1736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7785">
          <w:marLeft w:val="0"/>
          <w:marRight w:val="0"/>
          <w:marTop w:val="150"/>
          <w:marBottom w:val="0"/>
          <w:divBdr>
            <w:top w:val="none" w:sz="0" w:space="0" w:color="auto"/>
            <w:left w:val="none" w:sz="0" w:space="0" w:color="auto"/>
            <w:bottom w:val="none" w:sz="0" w:space="0" w:color="auto"/>
            <w:right w:val="none" w:sz="0" w:space="0" w:color="auto"/>
          </w:divBdr>
          <w:divsChild>
            <w:div w:id="2081243725">
              <w:marLeft w:val="0"/>
              <w:marRight w:val="0"/>
              <w:marTop w:val="0"/>
              <w:marBottom w:val="150"/>
              <w:divBdr>
                <w:top w:val="none" w:sz="0" w:space="0" w:color="auto"/>
                <w:left w:val="none" w:sz="0" w:space="0" w:color="auto"/>
                <w:bottom w:val="none" w:sz="0" w:space="0" w:color="auto"/>
                <w:right w:val="none" w:sz="0" w:space="0" w:color="auto"/>
              </w:divBdr>
            </w:div>
          </w:divsChild>
        </w:div>
        <w:div w:id="7568234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7841342">
              <w:marLeft w:val="0"/>
              <w:marRight w:val="0"/>
              <w:marTop w:val="0"/>
              <w:marBottom w:val="0"/>
              <w:divBdr>
                <w:top w:val="single" w:sz="6" w:space="4" w:color="FF0000"/>
                <w:left w:val="single" w:sz="6" w:space="12" w:color="FF0000"/>
                <w:bottom w:val="single" w:sz="6" w:space="4" w:color="FF0000"/>
                <w:right w:val="single" w:sz="6" w:space="12" w:color="FF0000"/>
              </w:divBdr>
              <w:divsChild>
                <w:div w:id="3383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70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4193008">
              <w:marLeft w:val="0"/>
              <w:marRight w:val="0"/>
              <w:marTop w:val="0"/>
              <w:marBottom w:val="0"/>
              <w:divBdr>
                <w:top w:val="single" w:sz="6" w:space="4" w:color="FF0000"/>
                <w:left w:val="single" w:sz="6" w:space="12" w:color="FF0000"/>
                <w:bottom w:val="single" w:sz="6" w:space="4" w:color="FF0000"/>
                <w:right w:val="single" w:sz="6" w:space="12" w:color="FF0000"/>
              </w:divBdr>
              <w:divsChild>
                <w:div w:id="17977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5432">
          <w:marLeft w:val="0"/>
          <w:marRight w:val="0"/>
          <w:marTop w:val="150"/>
          <w:marBottom w:val="0"/>
          <w:divBdr>
            <w:top w:val="none" w:sz="0" w:space="0" w:color="auto"/>
            <w:left w:val="none" w:sz="0" w:space="0" w:color="auto"/>
            <w:bottom w:val="none" w:sz="0" w:space="0" w:color="auto"/>
            <w:right w:val="none" w:sz="0" w:space="0" w:color="auto"/>
          </w:divBdr>
          <w:divsChild>
            <w:div w:id="1421372892">
              <w:marLeft w:val="0"/>
              <w:marRight w:val="0"/>
              <w:marTop w:val="0"/>
              <w:marBottom w:val="150"/>
              <w:divBdr>
                <w:top w:val="none" w:sz="0" w:space="0" w:color="auto"/>
                <w:left w:val="none" w:sz="0" w:space="0" w:color="auto"/>
                <w:bottom w:val="none" w:sz="0" w:space="0" w:color="auto"/>
                <w:right w:val="none" w:sz="0" w:space="0" w:color="auto"/>
              </w:divBdr>
            </w:div>
          </w:divsChild>
        </w:div>
        <w:div w:id="883059351">
          <w:marLeft w:val="0"/>
          <w:marRight w:val="0"/>
          <w:marTop w:val="150"/>
          <w:marBottom w:val="0"/>
          <w:divBdr>
            <w:top w:val="none" w:sz="0" w:space="0" w:color="auto"/>
            <w:left w:val="none" w:sz="0" w:space="0" w:color="auto"/>
            <w:bottom w:val="none" w:sz="0" w:space="0" w:color="auto"/>
            <w:right w:val="none" w:sz="0" w:space="0" w:color="auto"/>
          </w:divBdr>
          <w:divsChild>
            <w:div w:id="860051176">
              <w:marLeft w:val="0"/>
              <w:marRight w:val="0"/>
              <w:marTop w:val="0"/>
              <w:marBottom w:val="150"/>
              <w:divBdr>
                <w:top w:val="none" w:sz="0" w:space="0" w:color="auto"/>
                <w:left w:val="none" w:sz="0" w:space="0" w:color="auto"/>
                <w:bottom w:val="none" w:sz="0" w:space="0" w:color="auto"/>
                <w:right w:val="none" w:sz="0" w:space="0" w:color="auto"/>
              </w:divBdr>
            </w:div>
          </w:divsChild>
        </w:div>
        <w:div w:id="884755506">
          <w:marLeft w:val="0"/>
          <w:marRight w:val="0"/>
          <w:marTop w:val="150"/>
          <w:marBottom w:val="0"/>
          <w:divBdr>
            <w:top w:val="none" w:sz="0" w:space="0" w:color="auto"/>
            <w:left w:val="none" w:sz="0" w:space="0" w:color="auto"/>
            <w:bottom w:val="none" w:sz="0" w:space="0" w:color="auto"/>
            <w:right w:val="none" w:sz="0" w:space="0" w:color="auto"/>
          </w:divBdr>
          <w:divsChild>
            <w:div w:id="1513296542">
              <w:marLeft w:val="0"/>
              <w:marRight w:val="0"/>
              <w:marTop w:val="0"/>
              <w:marBottom w:val="150"/>
              <w:divBdr>
                <w:top w:val="none" w:sz="0" w:space="0" w:color="auto"/>
                <w:left w:val="none" w:sz="0" w:space="0" w:color="auto"/>
                <w:bottom w:val="none" w:sz="0" w:space="0" w:color="auto"/>
                <w:right w:val="none" w:sz="0" w:space="0" w:color="auto"/>
              </w:divBdr>
            </w:div>
          </w:divsChild>
        </w:div>
        <w:div w:id="905451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2664713">
              <w:marLeft w:val="0"/>
              <w:marRight w:val="0"/>
              <w:marTop w:val="0"/>
              <w:marBottom w:val="0"/>
              <w:divBdr>
                <w:top w:val="single" w:sz="6" w:space="4" w:color="FF0000"/>
                <w:left w:val="single" w:sz="6" w:space="12" w:color="FF0000"/>
                <w:bottom w:val="single" w:sz="6" w:space="4" w:color="FF0000"/>
                <w:right w:val="single" w:sz="6" w:space="12" w:color="FF0000"/>
              </w:divBdr>
              <w:divsChild>
                <w:div w:id="5267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54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4706043">
              <w:marLeft w:val="0"/>
              <w:marRight w:val="0"/>
              <w:marTop w:val="0"/>
              <w:marBottom w:val="0"/>
              <w:divBdr>
                <w:top w:val="single" w:sz="6" w:space="4" w:color="FF0000"/>
                <w:left w:val="single" w:sz="6" w:space="12" w:color="FF0000"/>
                <w:bottom w:val="single" w:sz="6" w:space="4" w:color="FF0000"/>
                <w:right w:val="single" w:sz="6" w:space="12" w:color="FF0000"/>
              </w:divBdr>
              <w:divsChild>
                <w:div w:id="108318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4150">
          <w:marLeft w:val="0"/>
          <w:marRight w:val="0"/>
          <w:marTop w:val="150"/>
          <w:marBottom w:val="0"/>
          <w:divBdr>
            <w:top w:val="none" w:sz="0" w:space="0" w:color="auto"/>
            <w:left w:val="none" w:sz="0" w:space="0" w:color="auto"/>
            <w:bottom w:val="none" w:sz="0" w:space="0" w:color="auto"/>
            <w:right w:val="none" w:sz="0" w:space="0" w:color="auto"/>
          </w:divBdr>
          <w:divsChild>
            <w:div w:id="237835751">
              <w:marLeft w:val="0"/>
              <w:marRight w:val="0"/>
              <w:marTop w:val="0"/>
              <w:marBottom w:val="150"/>
              <w:divBdr>
                <w:top w:val="none" w:sz="0" w:space="0" w:color="auto"/>
                <w:left w:val="none" w:sz="0" w:space="0" w:color="auto"/>
                <w:bottom w:val="none" w:sz="0" w:space="0" w:color="auto"/>
                <w:right w:val="none" w:sz="0" w:space="0" w:color="auto"/>
              </w:divBdr>
            </w:div>
          </w:divsChild>
        </w:div>
        <w:div w:id="10386983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913808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857638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512844">
              <w:marLeft w:val="0"/>
              <w:marRight w:val="0"/>
              <w:marTop w:val="0"/>
              <w:marBottom w:val="0"/>
              <w:divBdr>
                <w:top w:val="single" w:sz="6" w:space="4" w:color="FF0000"/>
                <w:left w:val="single" w:sz="6" w:space="12" w:color="FF0000"/>
                <w:bottom w:val="single" w:sz="6" w:space="4" w:color="FF0000"/>
                <w:right w:val="single" w:sz="6" w:space="12" w:color="FF0000"/>
              </w:divBdr>
              <w:divsChild>
                <w:div w:id="21404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735698">
          <w:marLeft w:val="0"/>
          <w:marRight w:val="0"/>
          <w:marTop w:val="150"/>
          <w:marBottom w:val="0"/>
          <w:divBdr>
            <w:top w:val="none" w:sz="0" w:space="0" w:color="auto"/>
            <w:left w:val="none" w:sz="0" w:space="0" w:color="auto"/>
            <w:bottom w:val="none" w:sz="0" w:space="0" w:color="auto"/>
            <w:right w:val="none" w:sz="0" w:space="0" w:color="auto"/>
          </w:divBdr>
          <w:divsChild>
            <w:div w:id="1245334051">
              <w:marLeft w:val="0"/>
              <w:marRight w:val="0"/>
              <w:marTop w:val="0"/>
              <w:marBottom w:val="150"/>
              <w:divBdr>
                <w:top w:val="none" w:sz="0" w:space="0" w:color="auto"/>
                <w:left w:val="none" w:sz="0" w:space="0" w:color="auto"/>
                <w:bottom w:val="none" w:sz="0" w:space="0" w:color="auto"/>
                <w:right w:val="none" w:sz="0" w:space="0" w:color="auto"/>
              </w:divBdr>
            </w:div>
          </w:divsChild>
        </w:div>
        <w:div w:id="12578645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60469168">
              <w:marLeft w:val="0"/>
              <w:marRight w:val="0"/>
              <w:marTop w:val="0"/>
              <w:marBottom w:val="0"/>
              <w:divBdr>
                <w:top w:val="single" w:sz="6" w:space="4" w:color="FF0000"/>
                <w:left w:val="single" w:sz="6" w:space="12" w:color="FF0000"/>
                <w:bottom w:val="single" w:sz="6" w:space="4" w:color="FF0000"/>
                <w:right w:val="single" w:sz="6" w:space="12" w:color="FF0000"/>
              </w:divBdr>
              <w:divsChild>
                <w:div w:id="511183528">
                  <w:marLeft w:val="0"/>
                  <w:marRight w:val="0"/>
                  <w:marTop w:val="0"/>
                  <w:marBottom w:val="0"/>
                  <w:divBdr>
                    <w:top w:val="none" w:sz="0" w:space="0" w:color="auto"/>
                    <w:left w:val="none" w:sz="0" w:space="0" w:color="auto"/>
                    <w:bottom w:val="none" w:sz="0" w:space="0" w:color="auto"/>
                    <w:right w:val="none" w:sz="0" w:space="0" w:color="auto"/>
                  </w:divBdr>
                </w:div>
                <w:div w:id="123797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7261">
          <w:marLeft w:val="0"/>
          <w:marRight w:val="0"/>
          <w:marTop w:val="150"/>
          <w:marBottom w:val="0"/>
          <w:divBdr>
            <w:top w:val="none" w:sz="0" w:space="0" w:color="auto"/>
            <w:left w:val="none" w:sz="0" w:space="0" w:color="auto"/>
            <w:bottom w:val="none" w:sz="0" w:space="0" w:color="auto"/>
            <w:right w:val="none" w:sz="0" w:space="0" w:color="auto"/>
          </w:divBdr>
          <w:divsChild>
            <w:div w:id="484712005">
              <w:marLeft w:val="0"/>
              <w:marRight w:val="0"/>
              <w:marTop w:val="0"/>
              <w:marBottom w:val="150"/>
              <w:divBdr>
                <w:top w:val="none" w:sz="0" w:space="0" w:color="auto"/>
                <w:left w:val="none" w:sz="0" w:space="0" w:color="auto"/>
                <w:bottom w:val="none" w:sz="0" w:space="0" w:color="auto"/>
                <w:right w:val="none" w:sz="0" w:space="0" w:color="auto"/>
              </w:divBdr>
            </w:div>
          </w:divsChild>
        </w:div>
        <w:div w:id="1307199598">
          <w:marLeft w:val="0"/>
          <w:marRight w:val="0"/>
          <w:marTop w:val="150"/>
          <w:marBottom w:val="0"/>
          <w:divBdr>
            <w:top w:val="none" w:sz="0" w:space="0" w:color="auto"/>
            <w:left w:val="none" w:sz="0" w:space="0" w:color="auto"/>
            <w:bottom w:val="none" w:sz="0" w:space="0" w:color="auto"/>
            <w:right w:val="none" w:sz="0" w:space="0" w:color="auto"/>
          </w:divBdr>
          <w:divsChild>
            <w:div w:id="1155952002">
              <w:marLeft w:val="0"/>
              <w:marRight w:val="0"/>
              <w:marTop w:val="0"/>
              <w:marBottom w:val="150"/>
              <w:divBdr>
                <w:top w:val="none" w:sz="0" w:space="0" w:color="auto"/>
                <w:left w:val="none" w:sz="0" w:space="0" w:color="auto"/>
                <w:bottom w:val="none" w:sz="0" w:space="0" w:color="auto"/>
                <w:right w:val="none" w:sz="0" w:space="0" w:color="auto"/>
              </w:divBdr>
            </w:div>
          </w:divsChild>
        </w:div>
        <w:div w:id="13874856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4918970">
              <w:marLeft w:val="0"/>
              <w:marRight w:val="0"/>
              <w:marTop w:val="0"/>
              <w:marBottom w:val="0"/>
              <w:divBdr>
                <w:top w:val="single" w:sz="6" w:space="4" w:color="FF0000"/>
                <w:left w:val="single" w:sz="6" w:space="12" w:color="FF0000"/>
                <w:bottom w:val="single" w:sz="6" w:space="4" w:color="FF0000"/>
                <w:right w:val="single" w:sz="6" w:space="12" w:color="FF0000"/>
              </w:divBdr>
              <w:divsChild>
                <w:div w:id="19594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5339">
          <w:marLeft w:val="0"/>
          <w:marRight w:val="0"/>
          <w:marTop w:val="150"/>
          <w:marBottom w:val="0"/>
          <w:divBdr>
            <w:top w:val="none" w:sz="0" w:space="0" w:color="auto"/>
            <w:left w:val="none" w:sz="0" w:space="0" w:color="auto"/>
            <w:bottom w:val="none" w:sz="0" w:space="0" w:color="auto"/>
            <w:right w:val="none" w:sz="0" w:space="0" w:color="auto"/>
          </w:divBdr>
          <w:divsChild>
            <w:div w:id="1163358138">
              <w:marLeft w:val="0"/>
              <w:marRight w:val="0"/>
              <w:marTop w:val="0"/>
              <w:marBottom w:val="150"/>
              <w:divBdr>
                <w:top w:val="none" w:sz="0" w:space="0" w:color="auto"/>
                <w:left w:val="none" w:sz="0" w:space="0" w:color="auto"/>
                <w:bottom w:val="none" w:sz="0" w:space="0" w:color="auto"/>
                <w:right w:val="none" w:sz="0" w:space="0" w:color="auto"/>
              </w:divBdr>
            </w:div>
          </w:divsChild>
        </w:div>
        <w:div w:id="14776431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295552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480927472">
          <w:marLeft w:val="0"/>
          <w:marRight w:val="0"/>
          <w:marTop w:val="150"/>
          <w:marBottom w:val="0"/>
          <w:divBdr>
            <w:top w:val="none" w:sz="0" w:space="0" w:color="auto"/>
            <w:left w:val="none" w:sz="0" w:space="0" w:color="auto"/>
            <w:bottom w:val="none" w:sz="0" w:space="0" w:color="auto"/>
            <w:right w:val="none" w:sz="0" w:space="0" w:color="auto"/>
          </w:divBdr>
          <w:divsChild>
            <w:div w:id="409616484">
              <w:marLeft w:val="0"/>
              <w:marRight w:val="0"/>
              <w:marTop w:val="0"/>
              <w:marBottom w:val="150"/>
              <w:divBdr>
                <w:top w:val="none" w:sz="0" w:space="0" w:color="auto"/>
                <w:left w:val="none" w:sz="0" w:space="0" w:color="auto"/>
                <w:bottom w:val="none" w:sz="0" w:space="0" w:color="auto"/>
                <w:right w:val="none" w:sz="0" w:space="0" w:color="auto"/>
              </w:divBdr>
            </w:div>
          </w:divsChild>
        </w:div>
        <w:div w:id="148400687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97417078">
              <w:marLeft w:val="0"/>
              <w:marRight w:val="0"/>
              <w:marTop w:val="0"/>
              <w:marBottom w:val="0"/>
              <w:divBdr>
                <w:top w:val="single" w:sz="6" w:space="4" w:color="6DB46D"/>
                <w:left w:val="single" w:sz="6" w:space="12" w:color="6DB46D"/>
                <w:bottom w:val="single" w:sz="6" w:space="4" w:color="6DB46D"/>
                <w:right w:val="single" w:sz="6" w:space="12" w:color="6DB46D"/>
              </w:divBdr>
              <w:divsChild>
                <w:div w:id="8850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1994">
          <w:marLeft w:val="0"/>
          <w:marRight w:val="0"/>
          <w:marTop w:val="150"/>
          <w:marBottom w:val="0"/>
          <w:divBdr>
            <w:top w:val="none" w:sz="0" w:space="0" w:color="auto"/>
            <w:left w:val="none" w:sz="0" w:space="0" w:color="auto"/>
            <w:bottom w:val="none" w:sz="0" w:space="0" w:color="auto"/>
            <w:right w:val="none" w:sz="0" w:space="0" w:color="auto"/>
          </w:divBdr>
          <w:divsChild>
            <w:div w:id="861482169">
              <w:marLeft w:val="0"/>
              <w:marRight w:val="0"/>
              <w:marTop w:val="0"/>
              <w:marBottom w:val="150"/>
              <w:divBdr>
                <w:top w:val="none" w:sz="0" w:space="0" w:color="auto"/>
                <w:left w:val="none" w:sz="0" w:space="0" w:color="auto"/>
                <w:bottom w:val="none" w:sz="0" w:space="0" w:color="auto"/>
                <w:right w:val="none" w:sz="0" w:space="0" w:color="auto"/>
              </w:divBdr>
            </w:div>
          </w:divsChild>
        </w:div>
        <w:div w:id="1555193531">
          <w:marLeft w:val="0"/>
          <w:marRight w:val="0"/>
          <w:marTop w:val="150"/>
          <w:marBottom w:val="0"/>
          <w:divBdr>
            <w:top w:val="none" w:sz="0" w:space="0" w:color="auto"/>
            <w:left w:val="none" w:sz="0" w:space="0" w:color="auto"/>
            <w:bottom w:val="none" w:sz="0" w:space="0" w:color="auto"/>
            <w:right w:val="none" w:sz="0" w:space="0" w:color="auto"/>
          </w:divBdr>
          <w:divsChild>
            <w:div w:id="269356078">
              <w:marLeft w:val="0"/>
              <w:marRight w:val="0"/>
              <w:marTop w:val="0"/>
              <w:marBottom w:val="150"/>
              <w:divBdr>
                <w:top w:val="none" w:sz="0" w:space="0" w:color="auto"/>
                <w:left w:val="none" w:sz="0" w:space="0" w:color="auto"/>
                <w:bottom w:val="none" w:sz="0" w:space="0" w:color="auto"/>
                <w:right w:val="none" w:sz="0" w:space="0" w:color="auto"/>
              </w:divBdr>
            </w:div>
          </w:divsChild>
        </w:div>
        <w:div w:id="1655140487">
          <w:marLeft w:val="0"/>
          <w:marRight w:val="0"/>
          <w:marTop w:val="150"/>
          <w:marBottom w:val="0"/>
          <w:divBdr>
            <w:top w:val="none" w:sz="0" w:space="0" w:color="auto"/>
            <w:left w:val="none" w:sz="0" w:space="0" w:color="auto"/>
            <w:bottom w:val="none" w:sz="0" w:space="0" w:color="auto"/>
            <w:right w:val="none" w:sz="0" w:space="0" w:color="auto"/>
          </w:divBdr>
          <w:divsChild>
            <w:div w:id="233126925">
              <w:marLeft w:val="0"/>
              <w:marRight w:val="0"/>
              <w:marTop w:val="0"/>
              <w:marBottom w:val="150"/>
              <w:divBdr>
                <w:top w:val="none" w:sz="0" w:space="0" w:color="auto"/>
                <w:left w:val="none" w:sz="0" w:space="0" w:color="auto"/>
                <w:bottom w:val="none" w:sz="0" w:space="0" w:color="auto"/>
                <w:right w:val="none" w:sz="0" w:space="0" w:color="auto"/>
              </w:divBdr>
            </w:div>
          </w:divsChild>
        </w:div>
        <w:div w:id="1672567918">
          <w:marLeft w:val="0"/>
          <w:marRight w:val="0"/>
          <w:marTop w:val="150"/>
          <w:marBottom w:val="0"/>
          <w:divBdr>
            <w:top w:val="none" w:sz="0" w:space="0" w:color="auto"/>
            <w:left w:val="none" w:sz="0" w:space="0" w:color="auto"/>
            <w:bottom w:val="none" w:sz="0" w:space="0" w:color="auto"/>
            <w:right w:val="none" w:sz="0" w:space="0" w:color="auto"/>
          </w:divBdr>
          <w:divsChild>
            <w:div w:id="404189081">
              <w:marLeft w:val="0"/>
              <w:marRight w:val="0"/>
              <w:marTop w:val="0"/>
              <w:marBottom w:val="150"/>
              <w:divBdr>
                <w:top w:val="none" w:sz="0" w:space="0" w:color="auto"/>
                <w:left w:val="none" w:sz="0" w:space="0" w:color="auto"/>
                <w:bottom w:val="none" w:sz="0" w:space="0" w:color="auto"/>
                <w:right w:val="none" w:sz="0" w:space="0" w:color="auto"/>
              </w:divBdr>
            </w:div>
          </w:divsChild>
        </w:div>
        <w:div w:id="1701735454">
          <w:marLeft w:val="0"/>
          <w:marRight w:val="0"/>
          <w:marTop w:val="150"/>
          <w:marBottom w:val="0"/>
          <w:divBdr>
            <w:top w:val="none" w:sz="0" w:space="0" w:color="auto"/>
            <w:left w:val="none" w:sz="0" w:space="0" w:color="auto"/>
            <w:bottom w:val="none" w:sz="0" w:space="0" w:color="auto"/>
            <w:right w:val="none" w:sz="0" w:space="0" w:color="auto"/>
          </w:divBdr>
          <w:divsChild>
            <w:div w:id="860048085">
              <w:marLeft w:val="0"/>
              <w:marRight w:val="0"/>
              <w:marTop w:val="0"/>
              <w:marBottom w:val="150"/>
              <w:divBdr>
                <w:top w:val="none" w:sz="0" w:space="0" w:color="auto"/>
                <w:left w:val="none" w:sz="0" w:space="0" w:color="auto"/>
                <w:bottom w:val="none" w:sz="0" w:space="0" w:color="auto"/>
                <w:right w:val="none" w:sz="0" w:space="0" w:color="auto"/>
              </w:divBdr>
            </w:div>
          </w:divsChild>
        </w:div>
        <w:div w:id="17183185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8791835">
              <w:marLeft w:val="0"/>
              <w:marRight w:val="0"/>
              <w:marTop w:val="0"/>
              <w:marBottom w:val="0"/>
              <w:divBdr>
                <w:top w:val="single" w:sz="6" w:space="4" w:color="FF0000"/>
                <w:left w:val="single" w:sz="6" w:space="12" w:color="FF0000"/>
                <w:bottom w:val="single" w:sz="6" w:space="4" w:color="FF0000"/>
                <w:right w:val="single" w:sz="6" w:space="12" w:color="FF0000"/>
              </w:divBdr>
              <w:divsChild>
                <w:div w:id="120143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556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4645413">
              <w:marLeft w:val="0"/>
              <w:marRight w:val="0"/>
              <w:marTop w:val="0"/>
              <w:marBottom w:val="0"/>
              <w:divBdr>
                <w:top w:val="single" w:sz="6" w:space="4" w:color="FF0000"/>
                <w:left w:val="single" w:sz="6" w:space="12" w:color="FF0000"/>
                <w:bottom w:val="single" w:sz="6" w:space="4" w:color="FF0000"/>
                <w:right w:val="single" w:sz="6" w:space="12" w:color="FF0000"/>
              </w:divBdr>
              <w:divsChild>
                <w:div w:id="9471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87562">
          <w:marLeft w:val="0"/>
          <w:marRight w:val="0"/>
          <w:marTop w:val="150"/>
          <w:marBottom w:val="0"/>
          <w:divBdr>
            <w:top w:val="none" w:sz="0" w:space="0" w:color="auto"/>
            <w:left w:val="none" w:sz="0" w:space="0" w:color="auto"/>
            <w:bottom w:val="none" w:sz="0" w:space="0" w:color="auto"/>
            <w:right w:val="none" w:sz="0" w:space="0" w:color="auto"/>
          </w:divBdr>
          <w:divsChild>
            <w:div w:id="449663038">
              <w:marLeft w:val="0"/>
              <w:marRight w:val="0"/>
              <w:marTop w:val="0"/>
              <w:marBottom w:val="150"/>
              <w:divBdr>
                <w:top w:val="none" w:sz="0" w:space="0" w:color="auto"/>
                <w:left w:val="none" w:sz="0" w:space="0" w:color="auto"/>
                <w:bottom w:val="none" w:sz="0" w:space="0" w:color="auto"/>
                <w:right w:val="none" w:sz="0" w:space="0" w:color="auto"/>
              </w:divBdr>
            </w:div>
          </w:divsChild>
        </w:div>
        <w:div w:id="1835559993">
          <w:marLeft w:val="0"/>
          <w:marRight w:val="0"/>
          <w:marTop w:val="150"/>
          <w:marBottom w:val="0"/>
          <w:divBdr>
            <w:top w:val="none" w:sz="0" w:space="0" w:color="auto"/>
            <w:left w:val="none" w:sz="0" w:space="0" w:color="auto"/>
            <w:bottom w:val="none" w:sz="0" w:space="0" w:color="auto"/>
            <w:right w:val="none" w:sz="0" w:space="0" w:color="auto"/>
          </w:divBdr>
          <w:divsChild>
            <w:div w:id="1895041818">
              <w:marLeft w:val="0"/>
              <w:marRight w:val="0"/>
              <w:marTop w:val="0"/>
              <w:marBottom w:val="150"/>
              <w:divBdr>
                <w:top w:val="none" w:sz="0" w:space="0" w:color="auto"/>
                <w:left w:val="none" w:sz="0" w:space="0" w:color="auto"/>
                <w:bottom w:val="none" w:sz="0" w:space="0" w:color="auto"/>
                <w:right w:val="none" w:sz="0" w:space="0" w:color="auto"/>
              </w:divBdr>
            </w:div>
          </w:divsChild>
        </w:div>
        <w:div w:id="18871360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382105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35700707">
          <w:marLeft w:val="0"/>
          <w:marRight w:val="0"/>
          <w:marTop w:val="150"/>
          <w:marBottom w:val="0"/>
          <w:divBdr>
            <w:top w:val="none" w:sz="0" w:space="0" w:color="auto"/>
            <w:left w:val="none" w:sz="0" w:space="0" w:color="auto"/>
            <w:bottom w:val="none" w:sz="0" w:space="0" w:color="auto"/>
            <w:right w:val="none" w:sz="0" w:space="0" w:color="auto"/>
          </w:divBdr>
          <w:divsChild>
            <w:div w:id="384719601">
              <w:marLeft w:val="0"/>
              <w:marRight w:val="0"/>
              <w:marTop w:val="0"/>
              <w:marBottom w:val="150"/>
              <w:divBdr>
                <w:top w:val="none" w:sz="0" w:space="0" w:color="auto"/>
                <w:left w:val="none" w:sz="0" w:space="0" w:color="auto"/>
                <w:bottom w:val="none" w:sz="0" w:space="0" w:color="auto"/>
                <w:right w:val="none" w:sz="0" w:space="0" w:color="auto"/>
              </w:divBdr>
            </w:div>
          </w:divsChild>
        </w:div>
        <w:div w:id="19430279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2650443">
              <w:marLeft w:val="0"/>
              <w:marRight w:val="0"/>
              <w:marTop w:val="0"/>
              <w:marBottom w:val="0"/>
              <w:divBdr>
                <w:top w:val="single" w:sz="6" w:space="4" w:color="FF0000"/>
                <w:left w:val="single" w:sz="6" w:space="12" w:color="FF0000"/>
                <w:bottom w:val="single" w:sz="6" w:space="4" w:color="FF0000"/>
                <w:right w:val="single" w:sz="6" w:space="12" w:color="FF0000"/>
              </w:divBdr>
              <w:divsChild>
                <w:div w:id="30809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1126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7854270">
              <w:marLeft w:val="0"/>
              <w:marRight w:val="0"/>
              <w:marTop w:val="0"/>
              <w:marBottom w:val="0"/>
              <w:divBdr>
                <w:top w:val="single" w:sz="6" w:space="4" w:color="FF0000"/>
                <w:left w:val="single" w:sz="6" w:space="12" w:color="FF0000"/>
                <w:bottom w:val="single" w:sz="6" w:space="4" w:color="FF0000"/>
                <w:right w:val="single" w:sz="6" w:space="12" w:color="FF0000"/>
              </w:divBdr>
              <w:divsChild>
                <w:div w:id="7513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6588">
          <w:marLeft w:val="0"/>
          <w:marRight w:val="0"/>
          <w:marTop w:val="150"/>
          <w:marBottom w:val="0"/>
          <w:divBdr>
            <w:top w:val="none" w:sz="0" w:space="0" w:color="auto"/>
            <w:left w:val="none" w:sz="0" w:space="0" w:color="auto"/>
            <w:bottom w:val="none" w:sz="0" w:space="0" w:color="auto"/>
            <w:right w:val="none" w:sz="0" w:space="0" w:color="auto"/>
          </w:divBdr>
          <w:divsChild>
            <w:div w:id="1926911228">
              <w:marLeft w:val="0"/>
              <w:marRight w:val="0"/>
              <w:marTop w:val="0"/>
              <w:marBottom w:val="150"/>
              <w:divBdr>
                <w:top w:val="none" w:sz="0" w:space="0" w:color="auto"/>
                <w:left w:val="none" w:sz="0" w:space="0" w:color="auto"/>
                <w:bottom w:val="none" w:sz="0" w:space="0" w:color="auto"/>
                <w:right w:val="none" w:sz="0" w:space="0" w:color="auto"/>
              </w:divBdr>
            </w:div>
          </w:divsChild>
        </w:div>
        <w:div w:id="2115397167">
          <w:marLeft w:val="0"/>
          <w:marRight w:val="0"/>
          <w:marTop w:val="150"/>
          <w:marBottom w:val="0"/>
          <w:divBdr>
            <w:top w:val="none" w:sz="0" w:space="0" w:color="auto"/>
            <w:left w:val="none" w:sz="0" w:space="0" w:color="auto"/>
            <w:bottom w:val="none" w:sz="0" w:space="0" w:color="auto"/>
            <w:right w:val="none" w:sz="0" w:space="0" w:color="auto"/>
          </w:divBdr>
          <w:divsChild>
            <w:div w:id="398674165">
              <w:marLeft w:val="0"/>
              <w:marRight w:val="0"/>
              <w:marTop w:val="0"/>
              <w:marBottom w:val="150"/>
              <w:divBdr>
                <w:top w:val="none" w:sz="0" w:space="0" w:color="auto"/>
                <w:left w:val="none" w:sz="0" w:space="0" w:color="auto"/>
                <w:bottom w:val="none" w:sz="0" w:space="0" w:color="auto"/>
                <w:right w:val="none" w:sz="0" w:space="0" w:color="auto"/>
              </w:divBdr>
            </w:div>
          </w:divsChild>
        </w:div>
        <w:div w:id="21403705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6932429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sChild>
    </w:div>
    <w:div w:id="60103751">
      <w:bodyDiv w:val="1"/>
      <w:marLeft w:val="0"/>
      <w:marRight w:val="0"/>
      <w:marTop w:val="0"/>
      <w:marBottom w:val="0"/>
      <w:divBdr>
        <w:top w:val="none" w:sz="0" w:space="0" w:color="auto"/>
        <w:left w:val="none" w:sz="0" w:space="0" w:color="auto"/>
        <w:bottom w:val="none" w:sz="0" w:space="0" w:color="auto"/>
        <w:right w:val="none" w:sz="0" w:space="0" w:color="auto"/>
      </w:divBdr>
      <w:divsChild>
        <w:div w:id="43254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27491013">
              <w:marLeft w:val="0"/>
              <w:marRight w:val="0"/>
              <w:marTop w:val="0"/>
              <w:marBottom w:val="0"/>
              <w:divBdr>
                <w:top w:val="single" w:sz="6" w:space="4" w:color="6DB46D"/>
                <w:left w:val="single" w:sz="6" w:space="12" w:color="6DB46D"/>
                <w:bottom w:val="single" w:sz="6" w:space="4" w:color="6DB46D"/>
                <w:right w:val="single" w:sz="6" w:space="12" w:color="6DB46D"/>
              </w:divBdr>
              <w:divsChild>
                <w:div w:id="42520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2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5008569">
              <w:marLeft w:val="0"/>
              <w:marRight w:val="0"/>
              <w:marTop w:val="0"/>
              <w:marBottom w:val="0"/>
              <w:divBdr>
                <w:top w:val="single" w:sz="6" w:space="4" w:color="FF0000"/>
                <w:left w:val="single" w:sz="6" w:space="12" w:color="FF0000"/>
                <w:bottom w:val="single" w:sz="6" w:space="4" w:color="FF0000"/>
                <w:right w:val="single" w:sz="6" w:space="12" w:color="FF0000"/>
              </w:divBdr>
              <w:divsChild>
                <w:div w:id="172251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967">
          <w:marLeft w:val="0"/>
          <w:marRight w:val="0"/>
          <w:marTop w:val="150"/>
          <w:marBottom w:val="0"/>
          <w:divBdr>
            <w:top w:val="none" w:sz="0" w:space="0" w:color="auto"/>
            <w:left w:val="none" w:sz="0" w:space="0" w:color="auto"/>
            <w:bottom w:val="none" w:sz="0" w:space="0" w:color="auto"/>
            <w:right w:val="none" w:sz="0" w:space="0" w:color="auto"/>
          </w:divBdr>
          <w:divsChild>
            <w:div w:id="123471422">
              <w:marLeft w:val="0"/>
              <w:marRight w:val="0"/>
              <w:marTop w:val="0"/>
              <w:marBottom w:val="150"/>
              <w:divBdr>
                <w:top w:val="none" w:sz="0" w:space="0" w:color="auto"/>
                <w:left w:val="none" w:sz="0" w:space="0" w:color="auto"/>
                <w:bottom w:val="none" w:sz="0" w:space="0" w:color="auto"/>
                <w:right w:val="none" w:sz="0" w:space="0" w:color="auto"/>
              </w:divBdr>
            </w:div>
          </w:divsChild>
        </w:div>
        <w:div w:id="91096258">
          <w:marLeft w:val="0"/>
          <w:marRight w:val="0"/>
          <w:marTop w:val="150"/>
          <w:marBottom w:val="0"/>
          <w:divBdr>
            <w:top w:val="none" w:sz="0" w:space="0" w:color="auto"/>
            <w:left w:val="none" w:sz="0" w:space="0" w:color="auto"/>
            <w:bottom w:val="none" w:sz="0" w:space="0" w:color="auto"/>
            <w:right w:val="none" w:sz="0" w:space="0" w:color="auto"/>
          </w:divBdr>
          <w:divsChild>
            <w:div w:id="1152676061">
              <w:marLeft w:val="0"/>
              <w:marRight w:val="0"/>
              <w:marTop w:val="0"/>
              <w:marBottom w:val="150"/>
              <w:divBdr>
                <w:top w:val="none" w:sz="0" w:space="0" w:color="auto"/>
                <w:left w:val="none" w:sz="0" w:space="0" w:color="auto"/>
                <w:bottom w:val="none" w:sz="0" w:space="0" w:color="auto"/>
                <w:right w:val="none" w:sz="0" w:space="0" w:color="auto"/>
              </w:divBdr>
            </w:div>
          </w:divsChild>
        </w:div>
        <w:div w:id="1259782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649099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550778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65114127">
              <w:marLeft w:val="0"/>
              <w:marRight w:val="0"/>
              <w:marTop w:val="0"/>
              <w:marBottom w:val="0"/>
              <w:divBdr>
                <w:top w:val="single" w:sz="6" w:space="4" w:color="FF0000"/>
                <w:left w:val="single" w:sz="6" w:space="12" w:color="FF0000"/>
                <w:bottom w:val="single" w:sz="6" w:space="4" w:color="FF0000"/>
                <w:right w:val="single" w:sz="6" w:space="12" w:color="FF0000"/>
              </w:divBdr>
              <w:divsChild>
                <w:div w:id="211447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85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16963592">
              <w:marLeft w:val="0"/>
              <w:marRight w:val="0"/>
              <w:marTop w:val="0"/>
              <w:marBottom w:val="0"/>
              <w:divBdr>
                <w:top w:val="single" w:sz="6" w:space="4" w:color="FF0000"/>
                <w:left w:val="single" w:sz="6" w:space="12" w:color="FF0000"/>
                <w:bottom w:val="single" w:sz="6" w:space="4" w:color="FF0000"/>
                <w:right w:val="single" w:sz="6" w:space="12" w:color="FF0000"/>
              </w:divBdr>
              <w:divsChild>
                <w:div w:id="78624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5165">
          <w:marLeft w:val="0"/>
          <w:marRight w:val="0"/>
          <w:marTop w:val="150"/>
          <w:marBottom w:val="0"/>
          <w:divBdr>
            <w:top w:val="none" w:sz="0" w:space="0" w:color="auto"/>
            <w:left w:val="none" w:sz="0" w:space="0" w:color="auto"/>
            <w:bottom w:val="none" w:sz="0" w:space="0" w:color="auto"/>
            <w:right w:val="none" w:sz="0" w:space="0" w:color="auto"/>
          </w:divBdr>
          <w:divsChild>
            <w:div w:id="1907370704">
              <w:marLeft w:val="0"/>
              <w:marRight w:val="0"/>
              <w:marTop w:val="0"/>
              <w:marBottom w:val="150"/>
              <w:divBdr>
                <w:top w:val="none" w:sz="0" w:space="0" w:color="auto"/>
                <w:left w:val="none" w:sz="0" w:space="0" w:color="auto"/>
                <w:bottom w:val="none" w:sz="0" w:space="0" w:color="auto"/>
                <w:right w:val="none" w:sz="0" w:space="0" w:color="auto"/>
              </w:divBdr>
            </w:div>
          </w:divsChild>
        </w:div>
        <w:div w:id="249433080">
          <w:marLeft w:val="0"/>
          <w:marRight w:val="0"/>
          <w:marTop w:val="150"/>
          <w:marBottom w:val="0"/>
          <w:divBdr>
            <w:top w:val="none" w:sz="0" w:space="0" w:color="auto"/>
            <w:left w:val="none" w:sz="0" w:space="0" w:color="auto"/>
            <w:bottom w:val="none" w:sz="0" w:space="0" w:color="auto"/>
            <w:right w:val="none" w:sz="0" w:space="0" w:color="auto"/>
          </w:divBdr>
          <w:divsChild>
            <w:div w:id="1159157957">
              <w:marLeft w:val="0"/>
              <w:marRight w:val="0"/>
              <w:marTop w:val="0"/>
              <w:marBottom w:val="150"/>
              <w:divBdr>
                <w:top w:val="none" w:sz="0" w:space="0" w:color="auto"/>
                <w:left w:val="none" w:sz="0" w:space="0" w:color="auto"/>
                <w:bottom w:val="none" w:sz="0" w:space="0" w:color="auto"/>
                <w:right w:val="none" w:sz="0" w:space="0" w:color="auto"/>
              </w:divBdr>
            </w:div>
          </w:divsChild>
        </w:div>
        <w:div w:id="307560999">
          <w:marLeft w:val="0"/>
          <w:marRight w:val="0"/>
          <w:marTop w:val="150"/>
          <w:marBottom w:val="0"/>
          <w:divBdr>
            <w:top w:val="none" w:sz="0" w:space="0" w:color="auto"/>
            <w:left w:val="none" w:sz="0" w:space="0" w:color="auto"/>
            <w:bottom w:val="none" w:sz="0" w:space="0" w:color="auto"/>
            <w:right w:val="none" w:sz="0" w:space="0" w:color="auto"/>
          </w:divBdr>
          <w:divsChild>
            <w:div w:id="1631978306">
              <w:marLeft w:val="0"/>
              <w:marRight w:val="0"/>
              <w:marTop w:val="0"/>
              <w:marBottom w:val="150"/>
              <w:divBdr>
                <w:top w:val="none" w:sz="0" w:space="0" w:color="auto"/>
                <w:left w:val="none" w:sz="0" w:space="0" w:color="auto"/>
                <w:bottom w:val="none" w:sz="0" w:space="0" w:color="auto"/>
                <w:right w:val="none" w:sz="0" w:space="0" w:color="auto"/>
              </w:divBdr>
            </w:div>
          </w:divsChild>
        </w:div>
        <w:div w:id="387806941">
          <w:marLeft w:val="0"/>
          <w:marRight w:val="0"/>
          <w:marTop w:val="150"/>
          <w:marBottom w:val="0"/>
          <w:divBdr>
            <w:top w:val="none" w:sz="0" w:space="0" w:color="auto"/>
            <w:left w:val="none" w:sz="0" w:space="0" w:color="auto"/>
            <w:bottom w:val="none" w:sz="0" w:space="0" w:color="auto"/>
            <w:right w:val="none" w:sz="0" w:space="0" w:color="auto"/>
          </w:divBdr>
          <w:divsChild>
            <w:div w:id="1282111697">
              <w:marLeft w:val="0"/>
              <w:marRight w:val="0"/>
              <w:marTop w:val="0"/>
              <w:marBottom w:val="150"/>
              <w:divBdr>
                <w:top w:val="none" w:sz="0" w:space="0" w:color="auto"/>
                <w:left w:val="none" w:sz="0" w:space="0" w:color="auto"/>
                <w:bottom w:val="none" w:sz="0" w:space="0" w:color="auto"/>
                <w:right w:val="none" w:sz="0" w:space="0" w:color="auto"/>
              </w:divBdr>
            </w:div>
          </w:divsChild>
        </w:div>
        <w:div w:id="4573774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6615432">
              <w:marLeft w:val="0"/>
              <w:marRight w:val="0"/>
              <w:marTop w:val="0"/>
              <w:marBottom w:val="0"/>
              <w:divBdr>
                <w:top w:val="single" w:sz="6" w:space="4" w:color="6DB46D"/>
                <w:left w:val="single" w:sz="6" w:space="12" w:color="6DB46D"/>
                <w:bottom w:val="single" w:sz="6" w:space="4" w:color="6DB46D"/>
                <w:right w:val="single" w:sz="6" w:space="12" w:color="6DB46D"/>
              </w:divBdr>
              <w:divsChild>
                <w:div w:id="30212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226209">
          <w:marLeft w:val="0"/>
          <w:marRight w:val="0"/>
          <w:marTop w:val="150"/>
          <w:marBottom w:val="0"/>
          <w:divBdr>
            <w:top w:val="none" w:sz="0" w:space="0" w:color="auto"/>
            <w:left w:val="none" w:sz="0" w:space="0" w:color="auto"/>
            <w:bottom w:val="none" w:sz="0" w:space="0" w:color="auto"/>
            <w:right w:val="none" w:sz="0" w:space="0" w:color="auto"/>
          </w:divBdr>
          <w:divsChild>
            <w:div w:id="1359282717">
              <w:marLeft w:val="0"/>
              <w:marRight w:val="0"/>
              <w:marTop w:val="0"/>
              <w:marBottom w:val="150"/>
              <w:divBdr>
                <w:top w:val="none" w:sz="0" w:space="0" w:color="auto"/>
                <w:left w:val="none" w:sz="0" w:space="0" w:color="auto"/>
                <w:bottom w:val="none" w:sz="0" w:space="0" w:color="auto"/>
                <w:right w:val="none" w:sz="0" w:space="0" w:color="auto"/>
              </w:divBdr>
            </w:div>
          </w:divsChild>
        </w:div>
        <w:div w:id="534461221">
          <w:marLeft w:val="0"/>
          <w:marRight w:val="0"/>
          <w:marTop w:val="150"/>
          <w:marBottom w:val="0"/>
          <w:divBdr>
            <w:top w:val="none" w:sz="0" w:space="0" w:color="auto"/>
            <w:left w:val="none" w:sz="0" w:space="0" w:color="auto"/>
            <w:bottom w:val="none" w:sz="0" w:space="0" w:color="auto"/>
            <w:right w:val="none" w:sz="0" w:space="0" w:color="auto"/>
          </w:divBdr>
          <w:divsChild>
            <w:div w:id="874776948">
              <w:marLeft w:val="0"/>
              <w:marRight w:val="0"/>
              <w:marTop w:val="0"/>
              <w:marBottom w:val="150"/>
              <w:divBdr>
                <w:top w:val="none" w:sz="0" w:space="0" w:color="auto"/>
                <w:left w:val="none" w:sz="0" w:space="0" w:color="auto"/>
                <w:bottom w:val="none" w:sz="0" w:space="0" w:color="auto"/>
                <w:right w:val="none" w:sz="0" w:space="0" w:color="auto"/>
              </w:divBdr>
            </w:div>
          </w:divsChild>
        </w:div>
        <w:div w:id="553738029">
          <w:marLeft w:val="0"/>
          <w:marRight w:val="0"/>
          <w:marTop w:val="150"/>
          <w:marBottom w:val="0"/>
          <w:divBdr>
            <w:top w:val="none" w:sz="0" w:space="0" w:color="auto"/>
            <w:left w:val="none" w:sz="0" w:space="0" w:color="auto"/>
            <w:bottom w:val="none" w:sz="0" w:space="0" w:color="auto"/>
            <w:right w:val="none" w:sz="0" w:space="0" w:color="auto"/>
          </w:divBdr>
          <w:divsChild>
            <w:div w:id="1879124599">
              <w:marLeft w:val="0"/>
              <w:marRight w:val="0"/>
              <w:marTop w:val="0"/>
              <w:marBottom w:val="150"/>
              <w:divBdr>
                <w:top w:val="none" w:sz="0" w:space="0" w:color="auto"/>
                <w:left w:val="none" w:sz="0" w:space="0" w:color="auto"/>
                <w:bottom w:val="none" w:sz="0" w:space="0" w:color="auto"/>
                <w:right w:val="none" w:sz="0" w:space="0" w:color="auto"/>
              </w:divBdr>
            </w:div>
          </w:divsChild>
        </w:div>
        <w:div w:id="5795644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9796352">
              <w:marLeft w:val="0"/>
              <w:marRight w:val="0"/>
              <w:marTop w:val="0"/>
              <w:marBottom w:val="0"/>
              <w:divBdr>
                <w:top w:val="single" w:sz="6" w:space="4" w:color="FF0000"/>
                <w:left w:val="single" w:sz="6" w:space="12" w:color="FF0000"/>
                <w:bottom w:val="single" w:sz="6" w:space="4" w:color="FF0000"/>
                <w:right w:val="single" w:sz="6" w:space="12" w:color="FF0000"/>
              </w:divBdr>
              <w:divsChild>
                <w:div w:id="17296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22">
          <w:marLeft w:val="0"/>
          <w:marRight w:val="0"/>
          <w:marTop w:val="150"/>
          <w:marBottom w:val="0"/>
          <w:divBdr>
            <w:top w:val="none" w:sz="0" w:space="0" w:color="auto"/>
            <w:left w:val="none" w:sz="0" w:space="0" w:color="auto"/>
            <w:bottom w:val="none" w:sz="0" w:space="0" w:color="auto"/>
            <w:right w:val="none" w:sz="0" w:space="0" w:color="auto"/>
          </w:divBdr>
          <w:divsChild>
            <w:div w:id="1434782251">
              <w:marLeft w:val="0"/>
              <w:marRight w:val="0"/>
              <w:marTop w:val="0"/>
              <w:marBottom w:val="150"/>
              <w:divBdr>
                <w:top w:val="none" w:sz="0" w:space="0" w:color="auto"/>
                <w:left w:val="none" w:sz="0" w:space="0" w:color="auto"/>
                <w:bottom w:val="none" w:sz="0" w:space="0" w:color="auto"/>
                <w:right w:val="none" w:sz="0" w:space="0" w:color="auto"/>
              </w:divBdr>
            </w:div>
          </w:divsChild>
        </w:div>
        <w:div w:id="625476168">
          <w:marLeft w:val="0"/>
          <w:marRight w:val="0"/>
          <w:marTop w:val="150"/>
          <w:marBottom w:val="0"/>
          <w:divBdr>
            <w:top w:val="none" w:sz="0" w:space="0" w:color="auto"/>
            <w:left w:val="none" w:sz="0" w:space="0" w:color="auto"/>
            <w:bottom w:val="none" w:sz="0" w:space="0" w:color="auto"/>
            <w:right w:val="none" w:sz="0" w:space="0" w:color="auto"/>
          </w:divBdr>
          <w:divsChild>
            <w:div w:id="1984771627">
              <w:marLeft w:val="0"/>
              <w:marRight w:val="0"/>
              <w:marTop w:val="0"/>
              <w:marBottom w:val="150"/>
              <w:divBdr>
                <w:top w:val="none" w:sz="0" w:space="0" w:color="auto"/>
                <w:left w:val="none" w:sz="0" w:space="0" w:color="auto"/>
                <w:bottom w:val="none" w:sz="0" w:space="0" w:color="auto"/>
                <w:right w:val="none" w:sz="0" w:space="0" w:color="auto"/>
              </w:divBdr>
            </w:div>
          </w:divsChild>
        </w:div>
        <w:div w:id="6305248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1671166">
              <w:marLeft w:val="0"/>
              <w:marRight w:val="0"/>
              <w:marTop w:val="0"/>
              <w:marBottom w:val="0"/>
              <w:divBdr>
                <w:top w:val="single" w:sz="6" w:space="4" w:color="6DB46D"/>
                <w:left w:val="single" w:sz="6" w:space="12" w:color="6DB46D"/>
                <w:bottom w:val="single" w:sz="6" w:space="4" w:color="6DB46D"/>
                <w:right w:val="single" w:sz="6" w:space="12" w:color="6DB46D"/>
              </w:divBdr>
              <w:divsChild>
                <w:div w:id="9717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2551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36926057">
              <w:marLeft w:val="0"/>
              <w:marRight w:val="0"/>
              <w:marTop w:val="0"/>
              <w:marBottom w:val="0"/>
              <w:divBdr>
                <w:top w:val="single" w:sz="6" w:space="4" w:color="FF0000"/>
                <w:left w:val="single" w:sz="6" w:space="12" w:color="FF0000"/>
                <w:bottom w:val="single" w:sz="6" w:space="4" w:color="FF0000"/>
                <w:right w:val="single" w:sz="6" w:space="12" w:color="FF0000"/>
              </w:divBdr>
              <w:divsChild>
                <w:div w:id="38602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426">
          <w:marLeft w:val="0"/>
          <w:marRight w:val="0"/>
          <w:marTop w:val="150"/>
          <w:marBottom w:val="0"/>
          <w:divBdr>
            <w:top w:val="none" w:sz="0" w:space="0" w:color="auto"/>
            <w:left w:val="none" w:sz="0" w:space="0" w:color="auto"/>
            <w:bottom w:val="none" w:sz="0" w:space="0" w:color="auto"/>
            <w:right w:val="none" w:sz="0" w:space="0" w:color="auto"/>
          </w:divBdr>
          <w:divsChild>
            <w:div w:id="1040475284">
              <w:marLeft w:val="0"/>
              <w:marRight w:val="0"/>
              <w:marTop w:val="0"/>
              <w:marBottom w:val="150"/>
              <w:divBdr>
                <w:top w:val="none" w:sz="0" w:space="0" w:color="auto"/>
                <w:left w:val="none" w:sz="0" w:space="0" w:color="auto"/>
                <w:bottom w:val="none" w:sz="0" w:space="0" w:color="auto"/>
                <w:right w:val="none" w:sz="0" w:space="0" w:color="auto"/>
              </w:divBdr>
            </w:div>
          </w:divsChild>
        </w:div>
        <w:div w:id="8159520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94973740">
              <w:marLeft w:val="0"/>
              <w:marRight w:val="0"/>
              <w:marTop w:val="0"/>
              <w:marBottom w:val="0"/>
              <w:divBdr>
                <w:top w:val="single" w:sz="6" w:space="4" w:color="FF0000"/>
                <w:left w:val="single" w:sz="6" w:space="12" w:color="FF0000"/>
                <w:bottom w:val="single" w:sz="6" w:space="4" w:color="FF0000"/>
                <w:right w:val="single" w:sz="6" w:space="12" w:color="FF0000"/>
              </w:divBdr>
              <w:divsChild>
                <w:div w:id="4685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0854">
          <w:marLeft w:val="0"/>
          <w:marRight w:val="0"/>
          <w:marTop w:val="150"/>
          <w:marBottom w:val="0"/>
          <w:divBdr>
            <w:top w:val="none" w:sz="0" w:space="0" w:color="auto"/>
            <w:left w:val="none" w:sz="0" w:space="0" w:color="auto"/>
            <w:bottom w:val="none" w:sz="0" w:space="0" w:color="auto"/>
            <w:right w:val="none" w:sz="0" w:space="0" w:color="auto"/>
          </w:divBdr>
          <w:divsChild>
            <w:div w:id="285089452">
              <w:marLeft w:val="0"/>
              <w:marRight w:val="0"/>
              <w:marTop w:val="0"/>
              <w:marBottom w:val="150"/>
              <w:divBdr>
                <w:top w:val="none" w:sz="0" w:space="0" w:color="auto"/>
                <w:left w:val="none" w:sz="0" w:space="0" w:color="auto"/>
                <w:bottom w:val="none" w:sz="0" w:space="0" w:color="auto"/>
                <w:right w:val="none" w:sz="0" w:space="0" w:color="auto"/>
              </w:divBdr>
            </w:div>
          </w:divsChild>
        </w:div>
        <w:div w:id="925577401">
          <w:marLeft w:val="0"/>
          <w:marRight w:val="0"/>
          <w:marTop w:val="150"/>
          <w:marBottom w:val="0"/>
          <w:divBdr>
            <w:top w:val="none" w:sz="0" w:space="0" w:color="auto"/>
            <w:left w:val="none" w:sz="0" w:space="0" w:color="auto"/>
            <w:bottom w:val="none" w:sz="0" w:space="0" w:color="auto"/>
            <w:right w:val="none" w:sz="0" w:space="0" w:color="auto"/>
          </w:divBdr>
          <w:divsChild>
            <w:div w:id="779105008">
              <w:marLeft w:val="0"/>
              <w:marRight w:val="0"/>
              <w:marTop w:val="0"/>
              <w:marBottom w:val="150"/>
              <w:divBdr>
                <w:top w:val="none" w:sz="0" w:space="0" w:color="auto"/>
                <w:left w:val="none" w:sz="0" w:space="0" w:color="auto"/>
                <w:bottom w:val="none" w:sz="0" w:space="0" w:color="auto"/>
                <w:right w:val="none" w:sz="0" w:space="0" w:color="auto"/>
              </w:divBdr>
            </w:div>
          </w:divsChild>
        </w:div>
        <w:div w:id="9533189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1741828">
              <w:marLeft w:val="0"/>
              <w:marRight w:val="0"/>
              <w:marTop w:val="0"/>
              <w:marBottom w:val="0"/>
              <w:divBdr>
                <w:top w:val="single" w:sz="6" w:space="4" w:color="FF0000"/>
                <w:left w:val="single" w:sz="6" w:space="12" w:color="FF0000"/>
                <w:bottom w:val="single" w:sz="6" w:space="4" w:color="FF0000"/>
                <w:right w:val="single" w:sz="6" w:space="12" w:color="FF0000"/>
              </w:divBdr>
              <w:divsChild>
                <w:div w:id="201098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905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95097">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0428266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8645768">
              <w:marLeft w:val="0"/>
              <w:marRight w:val="0"/>
              <w:marTop w:val="0"/>
              <w:marBottom w:val="0"/>
              <w:divBdr>
                <w:top w:val="single" w:sz="6" w:space="4" w:color="6DB46D"/>
                <w:left w:val="single" w:sz="6" w:space="12" w:color="6DB46D"/>
                <w:bottom w:val="single" w:sz="6" w:space="4" w:color="6DB46D"/>
                <w:right w:val="single" w:sz="6" w:space="12" w:color="6DB46D"/>
              </w:divBdr>
              <w:divsChild>
                <w:div w:id="18718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699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39718900">
              <w:marLeft w:val="0"/>
              <w:marRight w:val="0"/>
              <w:marTop w:val="0"/>
              <w:marBottom w:val="0"/>
              <w:divBdr>
                <w:top w:val="single" w:sz="6" w:space="4" w:color="FF0000"/>
                <w:left w:val="single" w:sz="6" w:space="12" w:color="FF0000"/>
                <w:bottom w:val="single" w:sz="6" w:space="4" w:color="FF0000"/>
                <w:right w:val="single" w:sz="6" w:space="12" w:color="FF0000"/>
              </w:divBdr>
              <w:divsChild>
                <w:div w:id="4963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88296">
          <w:marLeft w:val="0"/>
          <w:marRight w:val="0"/>
          <w:marTop w:val="150"/>
          <w:marBottom w:val="0"/>
          <w:divBdr>
            <w:top w:val="none" w:sz="0" w:space="0" w:color="auto"/>
            <w:left w:val="none" w:sz="0" w:space="0" w:color="auto"/>
            <w:bottom w:val="none" w:sz="0" w:space="0" w:color="auto"/>
            <w:right w:val="none" w:sz="0" w:space="0" w:color="auto"/>
          </w:divBdr>
          <w:divsChild>
            <w:div w:id="1024359771">
              <w:marLeft w:val="0"/>
              <w:marRight w:val="0"/>
              <w:marTop w:val="0"/>
              <w:marBottom w:val="150"/>
              <w:divBdr>
                <w:top w:val="none" w:sz="0" w:space="0" w:color="auto"/>
                <w:left w:val="none" w:sz="0" w:space="0" w:color="auto"/>
                <w:bottom w:val="none" w:sz="0" w:space="0" w:color="auto"/>
                <w:right w:val="none" w:sz="0" w:space="0" w:color="auto"/>
              </w:divBdr>
            </w:div>
          </w:divsChild>
        </w:div>
        <w:div w:id="1138300376">
          <w:marLeft w:val="0"/>
          <w:marRight w:val="0"/>
          <w:marTop w:val="150"/>
          <w:marBottom w:val="0"/>
          <w:divBdr>
            <w:top w:val="none" w:sz="0" w:space="0" w:color="auto"/>
            <w:left w:val="none" w:sz="0" w:space="0" w:color="auto"/>
            <w:bottom w:val="none" w:sz="0" w:space="0" w:color="auto"/>
            <w:right w:val="none" w:sz="0" w:space="0" w:color="auto"/>
          </w:divBdr>
          <w:divsChild>
            <w:div w:id="1179730373">
              <w:marLeft w:val="0"/>
              <w:marRight w:val="0"/>
              <w:marTop w:val="0"/>
              <w:marBottom w:val="150"/>
              <w:divBdr>
                <w:top w:val="none" w:sz="0" w:space="0" w:color="auto"/>
                <w:left w:val="none" w:sz="0" w:space="0" w:color="auto"/>
                <w:bottom w:val="none" w:sz="0" w:space="0" w:color="auto"/>
                <w:right w:val="none" w:sz="0" w:space="0" w:color="auto"/>
              </w:divBdr>
            </w:div>
          </w:divsChild>
        </w:div>
        <w:div w:id="120036289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2851908">
              <w:marLeft w:val="0"/>
              <w:marRight w:val="0"/>
              <w:marTop w:val="0"/>
              <w:marBottom w:val="0"/>
              <w:divBdr>
                <w:top w:val="single" w:sz="6" w:space="4" w:color="6DB46D"/>
                <w:left w:val="single" w:sz="6" w:space="12" w:color="6DB46D"/>
                <w:bottom w:val="single" w:sz="6" w:space="4" w:color="6DB46D"/>
                <w:right w:val="single" w:sz="6" w:space="12" w:color="6DB46D"/>
              </w:divBdr>
              <w:divsChild>
                <w:div w:id="75971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33401">
          <w:marLeft w:val="0"/>
          <w:marRight w:val="0"/>
          <w:marTop w:val="150"/>
          <w:marBottom w:val="0"/>
          <w:divBdr>
            <w:top w:val="none" w:sz="0" w:space="0" w:color="auto"/>
            <w:left w:val="none" w:sz="0" w:space="0" w:color="auto"/>
            <w:bottom w:val="none" w:sz="0" w:space="0" w:color="auto"/>
            <w:right w:val="none" w:sz="0" w:space="0" w:color="auto"/>
          </w:divBdr>
          <w:divsChild>
            <w:div w:id="915210445">
              <w:marLeft w:val="0"/>
              <w:marRight w:val="0"/>
              <w:marTop w:val="0"/>
              <w:marBottom w:val="150"/>
              <w:divBdr>
                <w:top w:val="none" w:sz="0" w:space="0" w:color="auto"/>
                <w:left w:val="none" w:sz="0" w:space="0" w:color="auto"/>
                <w:bottom w:val="none" w:sz="0" w:space="0" w:color="auto"/>
                <w:right w:val="none" w:sz="0" w:space="0" w:color="auto"/>
              </w:divBdr>
            </w:div>
          </w:divsChild>
        </w:div>
        <w:div w:id="13354992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6052074">
              <w:marLeft w:val="0"/>
              <w:marRight w:val="0"/>
              <w:marTop w:val="0"/>
              <w:marBottom w:val="0"/>
              <w:divBdr>
                <w:top w:val="single" w:sz="6" w:space="4" w:color="FF0000"/>
                <w:left w:val="single" w:sz="6" w:space="12" w:color="FF0000"/>
                <w:bottom w:val="single" w:sz="6" w:space="4" w:color="FF0000"/>
                <w:right w:val="single" w:sz="6" w:space="12" w:color="FF0000"/>
              </w:divBdr>
              <w:divsChild>
                <w:div w:id="48820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10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2668371">
              <w:marLeft w:val="0"/>
              <w:marRight w:val="0"/>
              <w:marTop w:val="0"/>
              <w:marBottom w:val="0"/>
              <w:divBdr>
                <w:top w:val="single" w:sz="6" w:space="4" w:color="FF0000"/>
                <w:left w:val="single" w:sz="6" w:space="12" w:color="FF0000"/>
                <w:bottom w:val="single" w:sz="6" w:space="4" w:color="FF0000"/>
                <w:right w:val="single" w:sz="6" w:space="12" w:color="FF0000"/>
              </w:divBdr>
              <w:divsChild>
                <w:div w:id="5136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1627">
          <w:marLeft w:val="0"/>
          <w:marRight w:val="0"/>
          <w:marTop w:val="150"/>
          <w:marBottom w:val="0"/>
          <w:divBdr>
            <w:top w:val="none" w:sz="0" w:space="0" w:color="auto"/>
            <w:left w:val="none" w:sz="0" w:space="0" w:color="auto"/>
            <w:bottom w:val="none" w:sz="0" w:space="0" w:color="auto"/>
            <w:right w:val="none" w:sz="0" w:space="0" w:color="auto"/>
          </w:divBdr>
          <w:divsChild>
            <w:div w:id="2130933661">
              <w:marLeft w:val="0"/>
              <w:marRight w:val="0"/>
              <w:marTop w:val="0"/>
              <w:marBottom w:val="150"/>
              <w:divBdr>
                <w:top w:val="none" w:sz="0" w:space="0" w:color="auto"/>
                <w:left w:val="none" w:sz="0" w:space="0" w:color="auto"/>
                <w:bottom w:val="none" w:sz="0" w:space="0" w:color="auto"/>
                <w:right w:val="none" w:sz="0" w:space="0" w:color="auto"/>
              </w:divBdr>
            </w:div>
          </w:divsChild>
        </w:div>
        <w:div w:id="15970558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35118066">
              <w:marLeft w:val="0"/>
              <w:marRight w:val="0"/>
              <w:marTop w:val="0"/>
              <w:marBottom w:val="0"/>
              <w:divBdr>
                <w:top w:val="single" w:sz="6" w:space="4" w:color="6DB46D"/>
                <w:left w:val="single" w:sz="6" w:space="12" w:color="6DB46D"/>
                <w:bottom w:val="single" w:sz="6" w:space="4" w:color="6DB46D"/>
                <w:right w:val="single" w:sz="6" w:space="12" w:color="6DB46D"/>
              </w:divBdr>
              <w:divsChild>
                <w:div w:id="1443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89690">
          <w:marLeft w:val="0"/>
          <w:marRight w:val="0"/>
          <w:marTop w:val="150"/>
          <w:marBottom w:val="0"/>
          <w:divBdr>
            <w:top w:val="none" w:sz="0" w:space="0" w:color="auto"/>
            <w:left w:val="none" w:sz="0" w:space="0" w:color="auto"/>
            <w:bottom w:val="none" w:sz="0" w:space="0" w:color="auto"/>
            <w:right w:val="none" w:sz="0" w:space="0" w:color="auto"/>
          </w:divBdr>
          <w:divsChild>
            <w:div w:id="2095391645">
              <w:marLeft w:val="0"/>
              <w:marRight w:val="0"/>
              <w:marTop w:val="0"/>
              <w:marBottom w:val="150"/>
              <w:divBdr>
                <w:top w:val="none" w:sz="0" w:space="0" w:color="auto"/>
                <w:left w:val="none" w:sz="0" w:space="0" w:color="auto"/>
                <w:bottom w:val="none" w:sz="0" w:space="0" w:color="auto"/>
                <w:right w:val="none" w:sz="0" w:space="0" w:color="auto"/>
              </w:divBdr>
            </w:div>
          </w:divsChild>
        </w:div>
        <w:div w:id="16291635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4010125">
              <w:marLeft w:val="0"/>
              <w:marRight w:val="0"/>
              <w:marTop w:val="0"/>
              <w:marBottom w:val="0"/>
              <w:divBdr>
                <w:top w:val="single" w:sz="6" w:space="4" w:color="FF0000"/>
                <w:left w:val="single" w:sz="6" w:space="12" w:color="FF0000"/>
                <w:bottom w:val="single" w:sz="6" w:space="4" w:color="FF0000"/>
                <w:right w:val="single" w:sz="6" w:space="12" w:color="FF0000"/>
              </w:divBdr>
              <w:divsChild>
                <w:div w:id="174864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8606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259789">
              <w:marLeft w:val="0"/>
              <w:marRight w:val="0"/>
              <w:marTop w:val="0"/>
              <w:marBottom w:val="0"/>
              <w:divBdr>
                <w:top w:val="single" w:sz="6" w:space="4" w:color="FF0000"/>
                <w:left w:val="single" w:sz="6" w:space="12" w:color="FF0000"/>
                <w:bottom w:val="single" w:sz="6" w:space="4" w:color="FF0000"/>
                <w:right w:val="single" w:sz="6" w:space="12" w:color="FF0000"/>
              </w:divBdr>
              <w:divsChild>
                <w:div w:id="77020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551818">
          <w:marLeft w:val="0"/>
          <w:marRight w:val="0"/>
          <w:marTop w:val="150"/>
          <w:marBottom w:val="0"/>
          <w:divBdr>
            <w:top w:val="none" w:sz="0" w:space="0" w:color="auto"/>
            <w:left w:val="none" w:sz="0" w:space="0" w:color="auto"/>
            <w:bottom w:val="none" w:sz="0" w:space="0" w:color="auto"/>
            <w:right w:val="none" w:sz="0" w:space="0" w:color="auto"/>
          </w:divBdr>
          <w:divsChild>
            <w:div w:id="799298021">
              <w:marLeft w:val="0"/>
              <w:marRight w:val="0"/>
              <w:marTop w:val="0"/>
              <w:marBottom w:val="150"/>
              <w:divBdr>
                <w:top w:val="none" w:sz="0" w:space="0" w:color="auto"/>
                <w:left w:val="none" w:sz="0" w:space="0" w:color="auto"/>
                <w:bottom w:val="none" w:sz="0" w:space="0" w:color="auto"/>
                <w:right w:val="none" w:sz="0" w:space="0" w:color="auto"/>
              </w:divBdr>
            </w:div>
          </w:divsChild>
        </w:div>
        <w:div w:id="18653634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6516394">
              <w:marLeft w:val="0"/>
              <w:marRight w:val="0"/>
              <w:marTop w:val="0"/>
              <w:marBottom w:val="0"/>
              <w:divBdr>
                <w:top w:val="single" w:sz="6" w:space="4" w:color="FF0000"/>
                <w:left w:val="single" w:sz="6" w:space="12" w:color="FF0000"/>
                <w:bottom w:val="single" w:sz="6" w:space="4" w:color="FF0000"/>
                <w:right w:val="single" w:sz="6" w:space="12" w:color="FF0000"/>
              </w:divBdr>
              <w:divsChild>
                <w:div w:id="7163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7269">
          <w:marLeft w:val="0"/>
          <w:marRight w:val="0"/>
          <w:marTop w:val="150"/>
          <w:marBottom w:val="0"/>
          <w:divBdr>
            <w:top w:val="none" w:sz="0" w:space="0" w:color="auto"/>
            <w:left w:val="none" w:sz="0" w:space="0" w:color="auto"/>
            <w:bottom w:val="none" w:sz="0" w:space="0" w:color="auto"/>
            <w:right w:val="none" w:sz="0" w:space="0" w:color="auto"/>
          </w:divBdr>
          <w:divsChild>
            <w:div w:id="614097820">
              <w:marLeft w:val="0"/>
              <w:marRight w:val="0"/>
              <w:marTop w:val="0"/>
              <w:marBottom w:val="150"/>
              <w:divBdr>
                <w:top w:val="none" w:sz="0" w:space="0" w:color="auto"/>
                <w:left w:val="none" w:sz="0" w:space="0" w:color="auto"/>
                <w:bottom w:val="none" w:sz="0" w:space="0" w:color="auto"/>
                <w:right w:val="none" w:sz="0" w:space="0" w:color="auto"/>
              </w:divBdr>
            </w:div>
          </w:divsChild>
        </w:div>
        <w:div w:id="19370523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8456915">
              <w:marLeft w:val="0"/>
              <w:marRight w:val="0"/>
              <w:marTop w:val="0"/>
              <w:marBottom w:val="0"/>
              <w:divBdr>
                <w:top w:val="single" w:sz="6" w:space="4" w:color="FF0000"/>
                <w:left w:val="single" w:sz="6" w:space="12" w:color="FF0000"/>
                <w:bottom w:val="single" w:sz="6" w:space="4" w:color="FF0000"/>
                <w:right w:val="single" w:sz="6" w:space="12" w:color="FF0000"/>
              </w:divBdr>
              <w:divsChild>
                <w:div w:id="19059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072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39377806">
              <w:marLeft w:val="0"/>
              <w:marRight w:val="0"/>
              <w:marTop w:val="0"/>
              <w:marBottom w:val="0"/>
              <w:divBdr>
                <w:top w:val="single" w:sz="6" w:space="4" w:color="FF0000"/>
                <w:left w:val="single" w:sz="6" w:space="12" w:color="FF0000"/>
                <w:bottom w:val="single" w:sz="6" w:space="4" w:color="FF0000"/>
                <w:right w:val="single" w:sz="6" w:space="12" w:color="FF0000"/>
              </w:divBdr>
              <w:divsChild>
                <w:div w:id="10536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5758">
          <w:marLeft w:val="0"/>
          <w:marRight w:val="0"/>
          <w:marTop w:val="150"/>
          <w:marBottom w:val="0"/>
          <w:divBdr>
            <w:top w:val="none" w:sz="0" w:space="0" w:color="auto"/>
            <w:left w:val="none" w:sz="0" w:space="0" w:color="auto"/>
            <w:bottom w:val="none" w:sz="0" w:space="0" w:color="auto"/>
            <w:right w:val="none" w:sz="0" w:space="0" w:color="auto"/>
          </w:divBdr>
          <w:divsChild>
            <w:div w:id="1853955547">
              <w:marLeft w:val="0"/>
              <w:marRight w:val="0"/>
              <w:marTop w:val="0"/>
              <w:marBottom w:val="150"/>
              <w:divBdr>
                <w:top w:val="none" w:sz="0" w:space="0" w:color="auto"/>
                <w:left w:val="none" w:sz="0" w:space="0" w:color="auto"/>
                <w:bottom w:val="none" w:sz="0" w:space="0" w:color="auto"/>
                <w:right w:val="none" w:sz="0" w:space="0" w:color="auto"/>
              </w:divBdr>
            </w:div>
          </w:divsChild>
        </w:div>
        <w:div w:id="2083524900">
          <w:marLeft w:val="0"/>
          <w:marRight w:val="0"/>
          <w:marTop w:val="150"/>
          <w:marBottom w:val="0"/>
          <w:divBdr>
            <w:top w:val="none" w:sz="0" w:space="0" w:color="auto"/>
            <w:left w:val="none" w:sz="0" w:space="0" w:color="auto"/>
            <w:bottom w:val="none" w:sz="0" w:space="0" w:color="auto"/>
            <w:right w:val="none" w:sz="0" w:space="0" w:color="auto"/>
          </w:divBdr>
          <w:divsChild>
            <w:div w:id="760372777">
              <w:marLeft w:val="0"/>
              <w:marRight w:val="0"/>
              <w:marTop w:val="0"/>
              <w:marBottom w:val="150"/>
              <w:divBdr>
                <w:top w:val="none" w:sz="0" w:space="0" w:color="auto"/>
                <w:left w:val="none" w:sz="0" w:space="0" w:color="auto"/>
                <w:bottom w:val="none" w:sz="0" w:space="0" w:color="auto"/>
                <w:right w:val="none" w:sz="0" w:space="0" w:color="auto"/>
              </w:divBdr>
            </w:div>
          </w:divsChild>
        </w:div>
        <w:div w:id="21232575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5674911">
              <w:marLeft w:val="0"/>
              <w:marRight w:val="0"/>
              <w:marTop w:val="0"/>
              <w:marBottom w:val="0"/>
              <w:divBdr>
                <w:top w:val="single" w:sz="6" w:space="4" w:color="FF0000"/>
                <w:left w:val="single" w:sz="6" w:space="12" w:color="FF0000"/>
                <w:bottom w:val="single" w:sz="6" w:space="4" w:color="FF0000"/>
                <w:right w:val="single" w:sz="6" w:space="12" w:color="FF0000"/>
              </w:divBdr>
              <w:divsChild>
                <w:div w:id="2966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64702">
          <w:marLeft w:val="0"/>
          <w:marRight w:val="0"/>
          <w:marTop w:val="150"/>
          <w:marBottom w:val="0"/>
          <w:divBdr>
            <w:top w:val="none" w:sz="0" w:space="0" w:color="auto"/>
            <w:left w:val="none" w:sz="0" w:space="0" w:color="auto"/>
            <w:bottom w:val="none" w:sz="0" w:space="0" w:color="auto"/>
            <w:right w:val="none" w:sz="0" w:space="0" w:color="auto"/>
          </w:divBdr>
          <w:divsChild>
            <w:div w:id="516846820">
              <w:marLeft w:val="0"/>
              <w:marRight w:val="0"/>
              <w:marTop w:val="0"/>
              <w:marBottom w:val="150"/>
              <w:divBdr>
                <w:top w:val="none" w:sz="0" w:space="0" w:color="auto"/>
                <w:left w:val="none" w:sz="0" w:space="0" w:color="auto"/>
                <w:bottom w:val="none" w:sz="0" w:space="0" w:color="auto"/>
                <w:right w:val="none" w:sz="0" w:space="0" w:color="auto"/>
              </w:divBdr>
            </w:div>
          </w:divsChild>
        </w:div>
        <w:div w:id="21416550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13417451">
              <w:marLeft w:val="0"/>
              <w:marRight w:val="0"/>
              <w:marTop w:val="0"/>
              <w:marBottom w:val="0"/>
              <w:divBdr>
                <w:top w:val="single" w:sz="6" w:space="4" w:color="6DB46D"/>
                <w:left w:val="single" w:sz="6" w:space="12" w:color="6DB46D"/>
                <w:bottom w:val="single" w:sz="6" w:space="4" w:color="6DB46D"/>
                <w:right w:val="single" w:sz="6" w:space="12" w:color="6DB46D"/>
              </w:divBdr>
              <w:divsChild>
                <w:div w:id="59613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18566">
          <w:marLeft w:val="0"/>
          <w:marRight w:val="0"/>
          <w:marTop w:val="150"/>
          <w:marBottom w:val="0"/>
          <w:divBdr>
            <w:top w:val="none" w:sz="0" w:space="0" w:color="auto"/>
            <w:left w:val="none" w:sz="0" w:space="0" w:color="auto"/>
            <w:bottom w:val="none" w:sz="0" w:space="0" w:color="auto"/>
            <w:right w:val="none" w:sz="0" w:space="0" w:color="auto"/>
          </w:divBdr>
          <w:divsChild>
            <w:div w:id="701243511">
              <w:marLeft w:val="0"/>
              <w:marRight w:val="0"/>
              <w:marTop w:val="0"/>
              <w:marBottom w:val="150"/>
              <w:divBdr>
                <w:top w:val="none" w:sz="0" w:space="0" w:color="auto"/>
                <w:left w:val="none" w:sz="0" w:space="0" w:color="auto"/>
                <w:bottom w:val="none" w:sz="0" w:space="0" w:color="auto"/>
                <w:right w:val="none" w:sz="0" w:space="0" w:color="auto"/>
              </w:divBdr>
              <w:divsChild>
                <w:div w:id="5017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159474">
      <w:bodyDiv w:val="1"/>
      <w:marLeft w:val="0"/>
      <w:marRight w:val="0"/>
      <w:marTop w:val="0"/>
      <w:marBottom w:val="0"/>
      <w:divBdr>
        <w:top w:val="none" w:sz="0" w:space="0" w:color="auto"/>
        <w:left w:val="none" w:sz="0" w:space="0" w:color="auto"/>
        <w:bottom w:val="none" w:sz="0" w:space="0" w:color="auto"/>
        <w:right w:val="none" w:sz="0" w:space="0" w:color="auto"/>
      </w:divBdr>
      <w:divsChild>
        <w:div w:id="571742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26912850">
              <w:marLeft w:val="0"/>
              <w:marRight w:val="0"/>
              <w:marTop w:val="0"/>
              <w:marBottom w:val="0"/>
              <w:divBdr>
                <w:top w:val="single" w:sz="6" w:space="4" w:color="6DB46D"/>
                <w:left w:val="single" w:sz="6" w:space="12" w:color="6DB46D"/>
                <w:bottom w:val="single" w:sz="6" w:space="4" w:color="6DB46D"/>
                <w:right w:val="single" w:sz="6" w:space="12" w:color="6DB46D"/>
              </w:divBdr>
              <w:divsChild>
                <w:div w:id="5832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9517">
          <w:marLeft w:val="0"/>
          <w:marRight w:val="0"/>
          <w:marTop w:val="150"/>
          <w:marBottom w:val="0"/>
          <w:divBdr>
            <w:top w:val="none" w:sz="0" w:space="0" w:color="auto"/>
            <w:left w:val="none" w:sz="0" w:space="0" w:color="auto"/>
            <w:bottom w:val="none" w:sz="0" w:space="0" w:color="auto"/>
            <w:right w:val="none" w:sz="0" w:space="0" w:color="auto"/>
          </w:divBdr>
          <w:divsChild>
            <w:div w:id="1023508389">
              <w:marLeft w:val="0"/>
              <w:marRight w:val="0"/>
              <w:marTop w:val="0"/>
              <w:marBottom w:val="150"/>
              <w:divBdr>
                <w:top w:val="none" w:sz="0" w:space="0" w:color="auto"/>
                <w:left w:val="none" w:sz="0" w:space="0" w:color="auto"/>
                <w:bottom w:val="none" w:sz="0" w:space="0" w:color="auto"/>
                <w:right w:val="none" w:sz="0" w:space="0" w:color="auto"/>
              </w:divBdr>
            </w:div>
          </w:divsChild>
        </w:div>
        <w:div w:id="1350752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30821200">
              <w:marLeft w:val="0"/>
              <w:marRight w:val="0"/>
              <w:marTop w:val="0"/>
              <w:marBottom w:val="0"/>
              <w:divBdr>
                <w:top w:val="single" w:sz="6" w:space="4" w:color="FF0000"/>
                <w:left w:val="single" w:sz="6" w:space="12" w:color="FF0000"/>
                <w:bottom w:val="single" w:sz="6" w:space="4" w:color="FF0000"/>
                <w:right w:val="single" w:sz="6" w:space="12" w:color="FF0000"/>
              </w:divBdr>
              <w:divsChild>
                <w:div w:id="176333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010">
          <w:marLeft w:val="0"/>
          <w:marRight w:val="0"/>
          <w:marTop w:val="150"/>
          <w:marBottom w:val="0"/>
          <w:divBdr>
            <w:top w:val="none" w:sz="0" w:space="0" w:color="auto"/>
            <w:left w:val="none" w:sz="0" w:space="0" w:color="auto"/>
            <w:bottom w:val="none" w:sz="0" w:space="0" w:color="auto"/>
            <w:right w:val="none" w:sz="0" w:space="0" w:color="auto"/>
          </w:divBdr>
          <w:divsChild>
            <w:div w:id="910506345">
              <w:marLeft w:val="0"/>
              <w:marRight w:val="0"/>
              <w:marTop w:val="0"/>
              <w:marBottom w:val="150"/>
              <w:divBdr>
                <w:top w:val="none" w:sz="0" w:space="0" w:color="auto"/>
                <w:left w:val="none" w:sz="0" w:space="0" w:color="auto"/>
                <w:bottom w:val="none" w:sz="0" w:space="0" w:color="auto"/>
                <w:right w:val="none" w:sz="0" w:space="0" w:color="auto"/>
              </w:divBdr>
            </w:div>
          </w:divsChild>
        </w:div>
        <w:div w:id="171577388">
          <w:marLeft w:val="0"/>
          <w:marRight w:val="0"/>
          <w:marTop w:val="150"/>
          <w:marBottom w:val="0"/>
          <w:divBdr>
            <w:top w:val="none" w:sz="0" w:space="0" w:color="auto"/>
            <w:left w:val="none" w:sz="0" w:space="0" w:color="auto"/>
            <w:bottom w:val="none" w:sz="0" w:space="0" w:color="auto"/>
            <w:right w:val="none" w:sz="0" w:space="0" w:color="auto"/>
          </w:divBdr>
          <w:divsChild>
            <w:div w:id="643656919">
              <w:marLeft w:val="0"/>
              <w:marRight w:val="0"/>
              <w:marTop w:val="0"/>
              <w:marBottom w:val="150"/>
              <w:divBdr>
                <w:top w:val="none" w:sz="0" w:space="0" w:color="auto"/>
                <w:left w:val="none" w:sz="0" w:space="0" w:color="auto"/>
                <w:bottom w:val="none" w:sz="0" w:space="0" w:color="auto"/>
                <w:right w:val="none" w:sz="0" w:space="0" w:color="auto"/>
              </w:divBdr>
            </w:div>
          </w:divsChild>
        </w:div>
        <w:div w:id="2022558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76884248">
              <w:marLeft w:val="0"/>
              <w:marRight w:val="0"/>
              <w:marTop w:val="0"/>
              <w:marBottom w:val="0"/>
              <w:divBdr>
                <w:top w:val="single" w:sz="6" w:space="4" w:color="6DB46D"/>
                <w:left w:val="single" w:sz="6" w:space="12" w:color="6DB46D"/>
                <w:bottom w:val="single" w:sz="6" w:space="4" w:color="6DB46D"/>
                <w:right w:val="single" w:sz="6" w:space="12" w:color="6DB46D"/>
              </w:divBdr>
              <w:divsChild>
                <w:div w:id="6085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1551">
          <w:marLeft w:val="0"/>
          <w:marRight w:val="0"/>
          <w:marTop w:val="150"/>
          <w:marBottom w:val="0"/>
          <w:divBdr>
            <w:top w:val="none" w:sz="0" w:space="0" w:color="auto"/>
            <w:left w:val="none" w:sz="0" w:space="0" w:color="auto"/>
            <w:bottom w:val="none" w:sz="0" w:space="0" w:color="auto"/>
            <w:right w:val="none" w:sz="0" w:space="0" w:color="auto"/>
          </w:divBdr>
          <w:divsChild>
            <w:div w:id="793327450">
              <w:marLeft w:val="0"/>
              <w:marRight w:val="0"/>
              <w:marTop w:val="0"/>
              <w:marBottom w:val="150"/>
              <w:divBdr>
                <w:top w:val="none" w:sz="0" w:space="0" w:color="auto"/>
                <w:left w:val="none" w:sz="0" w:space="0" w:color="auto"/>
                <w:bottom w:val="none" w:sz="0" w:space="0" w:color="auto"/>
                <w:right w:val="none" w:sz="0" w:space="0" w:color="auto"/>
              </w:divBdr>
            </w:div>
          </w:divsChild>
        </w:div>
        <w:div w:id="243804506">
          <w:marLeft w:val="0"/>
          <w:marRight w:val="0"/>
          <w:marTop w:val="150"/>
          <w:marBottom w:val="0"/>
          <w:divBdr>
            <w:top w:val="none" w:sz="0" w:space="0" w:color="auto"/>
            <w:left w:val="none" w:sz="0" w:space="0" w:color="auto"/>
            <w:bottom w:val="none" w:sz="0" w:space="0" w:color="auto"/>
            <w:right w:val="none" w:sz="0" w:space="0" w:color="auto"/>
          </w:divBdr>
          <w:divsChild>
            <w:div w:id="1055470025">
              <w:marLeft w:val="0"/>
              <w:marRight w:val="0"/>
              <w:marTop w:val="0"/>
              <w:marBottom w:val="150"/>
              <w:divBdr>
                <w:top w:val="none" w:sz="0" w:space="0" w:color="auto"/>
                <w:left w:val="none" w:sz="0" w:space="0" w:color="auto"/>
                <w:bottom w:val="none" w:sz="0" w:space="0" w:color="auto"/>
                <w:right w:val="none" w:sz="0" w:space="0" w:color="auto"/>
              </w:divBdr>
            </w:div>
          </w:divsChild>
        </w:div>
        <w:div w:id="329529132">
          <w:marLeft w:val="0"/>
          <w:marRight w:val="0"/>
          <w:marTop w:val="150"/>
          <w:marBottom w:val="0"/>
          <w:divBdr>
            <w:top w:val="none" w:sz="0" w:space="0" w:color="auto"/>
            <w:left w:val="none" w:sz="0" w:space="0" w:color="auto"/>
            <w:bottom w:val="none" w:sz="0" w:space="0" w:color="auto"/>
            <w:right w:val="none" w:sz="0" w:space="0" w:color="auto"/>
          </w:divBdr>
          <w:divsChild>
            <w:div w:id="2138837577">
              <w:marLeft w:val="0"/>
              <w:marRight w:val="0"/>
              <w:marTop w:val="0"/>
              <w:marBottom w:val="150"/>
              <w:divBdr>
                <w:top w:val="none" w:sz="0" w:space="0" w:color="auto"/>
                <w:left w:val="none" w:sz="0" w:space="0" w:color="auto"/>
                <w:bottom w:val="none" w:sz="0" w:space="0" w:color="auto"/>
                <w:right w:val="none" w:sz="0" w:space="0" w:color="auto"/>
              </w:divBdr>
            </w:div>
          </w:divsChild>
        </w:div>
        <w:div w:id="3740403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5752278">
              <w:marLeft w:val="0"/>
              <w:marRight w:val="0"/>
              <w:marTop w:val="0"/>
              <w:marBottom w:val="0"/>
              <w:divBdr>
                <w:top w:val="single" w:sz="6" w:space="4" w:color="FF0000"/>
                <w:left w:val="single" w:sz="6" w:space="12" w:color="FF0000"/>
                <w:bottom w:val="single" w:sz="6" w:space="4" w:color="FF0000"/>
                <w:right w:val="single" w:sz="6" w:space="12" w:color="FF0000"/>
              </w:divBdr>
              <w:divsChild>
                <w:div w:id="15870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2314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1241736">
              <w:marLeft w:val="0"/>
              <w:marRight w:val="0"/>
              <w:marTop w:val="0"/>
              <w:marBottom w:val="0"/>
              <w:divBdr>
                <w:top w:val="single" w:sz="6" w:space="4" w:color="FF0000"/>
                <w:left w:val="single" w:sz="6" w:space="12" w:color="FF0000"/>
                <w:bottom w:val="single" w:sz="6" w:space="4" w:color="FF0000"/>
                <w:right w:val="single" w:sz="6" w:space="12" w:color="FF0000"/>
              </w:divBdr>
              <w:divsChild>
                <w:div w:id="47953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3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979003">
              <w:marLeft w:val="0"/>
              <w:marRight w:val="0"/>
              <w:marTop w:val="0"/>
              <w:marBottom w:val="0"/>
              <w:divBdr>
                <w:top w:val="single" w:sz="6" w:space="4" w:color="FF0000"/>
                <w:left w:val="single" w:sz="6" w:space="12" w:color="FF0000"/>
                <w:bottom w:val="single" w:sz="6" w:space="4" w:color="FF0000"/>
                <w:right w:val="single" w:sz="6" w:space="12" w:color="FF0000"/>
              </w:divBdr>
              <w:divsChild>
                <w:div w:id="102493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3320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7643624">
              <w:marLeft w:val="0"/>
              <w:marRight w:val="0"/>
              <w:marTop w:val="0"/>
              <w:marBottom w:val="0"/>
              <w:divBdr>
                <w:top w:val="single" w:sz="6" w:space="4" w:color="FF0000"/>
                <w:left w:val="single" w:sz="6" w:space="12" w:color="FF0000"/>
                <w:bottom w:val="single" w:sz="6" w:space="4" w:color="FF0000"/>
                <w:right w:val="single" w:sz="6" w:space="12" w:color="FF0000"/>
              </w:divBdr>
              <w:divsChild>
                <w:div w:id="19347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3284">
          <w:marLeft w:val="0"/>
          <w:marRight w:val="0"/>
          <w:marTop w:val="150"/>
          <w:marBottom w:val="0"/>
          <w:divBdr>
            <w:top w:val="none" w:sz="0" w:space="0" w:color="auto"/>
            <w:left w:val="none" w:sz="0" w:space="0" w:color="auto"/>
            <w:bottom w:val="none" w:sz="0" w:space="0" w:color="auto"/>
            <w:right w:val="none" w:sz="0" w:space="0" w:color="auto"/>
          </w:divBdr>
          <w:divsChild>
            <w:div w:id="1791123500">
              <w:marLeft w:val="0"/>
              <w:marRight w:val="0"/>
              <w:marTop w:val="0"/>
              <w:marBottom w:val="150"/>
              <w:divBdr>
                <w:top w:val="none" w:sz="0" w:space="0" w:color="auto"/>
                <w:left w:val="none" w:sz="0" w:space="0" w:color="auto"/>
                <w:bottom w:val="none" w:sz="0" w:space="0" w:color="auto"/>
                <w:right w:val="none" w:sz="0" w:space="0" w:color="auto"/>
              </w:divBdr>
            </w:div>
          </w:divsChild>
        </w:div>
        <w:div w:id="597905787">
          <w:marLeft w:val="0"/>
          <w:marRight w:val="0"/>
          <w:marTop w:val="150"/>
          <w:marBottom w:val="0"/>
          <w:divBdr>
            <w:top w:val="none" w:sz="0" w:space="0" w:color="auto"/>
            <w:left w:val="none" w:sz="0" w:space="0" w:color="auto"/>
            <w:bottom w:val="none" w:sz="0" w:space="0" w:color="auto"/>
            <w:right w:val="none" w:sz="0" w:space="0" w:color="auto"/>
          </w:divBdr>
          <w:divsChild>
            <w:div w:id="1327200889">
              <w:marLeft w:val="0"/>
              <w:marRight w:val="0"/>
              <w:marTop w:val="0"/>
              <w:marBottom w:val="150"/>
              <w:divBdr>
                <w:top w:val="none" w:sz="0" w:space="0" w:color="auto"/>
                <w:left w:val="none" w:sz="0" w:space="0" w:color="auto"/>
                <w:bottom w:val="none" w:sz="0" w:space="0" w:color="auto"/>
                <w:right w:val="none" w:sz="0" w:space="0" w:color="auto"/>
              </w:divBdr>
            </w:div>
          </w:divsChild>
        </w:div>
        <w:div w:id="6581148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0377530">
              <w:marLeft w:val="0"/>
              <w:marRight w:val="0"/>
              <w:marTop w:val="0"/>
              <w:marBottom w:val="0"/>
              <w:divBdr>
                <w:top w:val="single" w:sz="6" w:space="4" w:color="FF0000"/>
                <w:left w:val="single" w:sz="6" w:space="12" w:color="FF0000"/>
                <w:bottom w:val="single" w:sz="6" w:space="4" w:color="FF0000"/>
                <w:right w:val="single" w:sz="6" w:space="12" w:color="FF0000"/>
              </w:divBdr>
              <w:divsChild>
                <w:div w:id="2437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8256">
          <w:marLeft w:val="0"/>
          <w:marRight w:val="0"/>
          <w:marTop w:val="150"/>
          <w:marBottom w:val="0"/>
          <w:divBdr>
            <w:top w:val="none" w:sz="0" w:space="0" w:color="auto"/>
            <w:left w:val="none" w:sz="0" w:space="0" w:color="auto"/>
            <w:bottom w:val="none" w:sz="0" w:space="0" w:color="auto"/>
            <w:right w:val="none" w:sz="0" w:space="0" w:color="auto"/>
          </w:divBdr>
          <w:divsChild>
            <w:div w:id="604001504">
              <w:marLeft w:val="0"/>
              <w:marRight w:val="0"/>
              <w:marTop w:val="0"/>
              <w:marBottom w:val="150"/>
              <w:divBdr>
                <w:top w:val="none" w:sz="0" w:space="0" w:color="auto"/>
                <w:left w:val="none" w:sz="0" w:space="0" w:color="auto"/>
                <w:bottom w:val="none" w:sz="0" w:space="0" w:color="auto"/>
                <w:right w:val="none" w:sz="0" w:space="0" w:color="auto"/>
              </w:divBdr>
            </w:div>
          </w:divsChild>
        </w:div>
        <w:div w:id="697003161">
          <w:marLeft w:val="0"/>
          <w:marRight w:val="0"/>
          <w:marTop w:val="150"/>
          <w:marBottom w:val="0"/>
          <w:divBdr>
            <w:top w:val="none" w:sz="0" w:space="0" w:color="auto"/>
            <w:left w:val="none" w:sz="0" w:space="0" w:color="auto"/>
            <w:bottom w:val="none" w:sz="0" w:space="0" w:color="auto"/>
            <w:right w:val="none" w:sz="0" w:space="0" w:color="auto"/>
          </w:divBdr>
          <w:divsChild>
            <w:div w:id="497427483">
              <w:marLeft w:val="0"/>
              <w:marRight w:val="0"/>
              <w:marTop w:val="0"/>
              <w:marBottom w:val="150"/>
              <w:divBdr>
                <w:top w:val="none" w:sz="0" w:space="0" w:color="auto"/>
                <w:left w:val="none" w:sz="0" w:space="0" w:color="auto"/>
                <w:bottom w:val="none" w:sz="0" w:space="0" w:color="auto"/>
                <w:right w:val="none" w:sz="0" w:space="0" w:color="auto"/>
              </w:divBdr>
            </w:div>
          </w:divsChild>
        </w:div>
        <w:div w:id="850753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00320452">
              <w:marLeft w:val="0"/>
              <w:marRight w:val="0"/>
              <w:marTop w:val="0"/>
              <w:marBottom w:val="0"/>
              <w:divBdr>
                <w:top w:val="single" w:sz="6" w:space="4" w:color="FF0000"/>
                <w:left w:val="single" w:sz="6" w:space="12" w:color="FF0000"/>
                <w:bottom w:val="single" w:sz="6" w:space="4" w:color="FF0000"/>
                <w:right w:val="single" w:sz="6" w:space="12" w:color="FF0000"/>
              </w:divBdr>
              <w:divsChild>
                <w:div w:id="1460957578">
                  <w:marLeft w:val="0"/>
                  <w:marRight w:val="0"/>
                  <w:marTop w:val="0"/>
                  <w:marBottom w:val="0"/>
                  <w:divBdr>
                    <w:top w:val="none" w:sz="0" w:space="0" w:color="auto"/>
                    <w:left w:val="none" w:sz="0" w:space="0" w:color="auto"/>
                    <w:bottom w:val="none" w:sz="0" w:space="0" w:color="auto"/>
                    <w:right w:val="none" w:sz="0" w:space="0" w:color="auto"/>
                  </w:divBdr>
                </w:div>
                <w:div w:id="206182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75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6665520">
              <w:marLeft w:val="0"/>
              <w:marRight w:val="0"/>
              <w:marTop w:val="0"/>
              <w:marBottom w:val="0"/>
              <w:divBdr>
                <w:top w:val="single" w:sz="6" w:space="4" w:color="6DB46D"/>
                <w:left w:val="single" w:sz="6" w:space="12" w:color="6DB46D"/>
                <w:bottom w:val="single" w:sz="6" w:space="4" w:color="6DB46D"/>
                <w:right w:val="single" w:sz="6" w:space="12" w:color="6DB46D"/>
              </w:divBdr>
              <w:divsChild>
                <w:div w:id="5955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21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3825138">
              <w:marLeft w:val="0"/>
              <w:marRight w:val="0"/>
              <w:marTop w:val="0"/>
              <w:marBottom w:val="0"/>
              <w:divBdr>
                <w:top w:val="single" w:sz="6" w:space="4" w:color="FF0000"/>
                <w:left w:val="single" w:sz="6" w:space="12" w:color="FF0000"/>
                <w:bottom w:val="single" w:sz="6" w:space="4" w:color="FF0000"/>
                <w:right w:val="single" w:sz="6" w:space="12" w:color="FF0000"/>
              </w:divBdr>
              <w:divsChild>
                <w:div w:id="203210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245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371461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9441196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8273390">
              <w:marLeft w:val="0"/>
              <w:marRight w:val="0"/>
              <w:marTop w:val="0"/>
              <w:marBottom w:val="0"/>
              <w:divBdr>
                <w:top w:val="single" w:sz="6" w:space="4" w:color="6DB46D"/>
                <w:left w:val="single" w:sz="6" w:space="12" w:color="6DB46D"/>
                <w:bottom w:val="single" w:sz="6" w:space="4" w:color="6DB46D"/>
                <w:right w:val="single" w:sz="6" w:space="12" w:color="6DB46D"/>
              </w:divBdr>
              <w:divsChild>
                <w:div w:id="12273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09660">
          <w:marLeft w:val="0"/>
          <w:marRight w:val="0"/>
          <w:marTop w:val="150"/>
          <w:marBottom w:val="0"/>
          <w:divBdr>
            <w:top w:val="none" w:sz="0" w:space="0" w:color="auto"/>
            <w:left w:val="none" w:sz="0" w:space="0" w:color="auto"/>
            <w:bottom w:val="none" w:sz="0" w:space="0" w:color="auto"/>
            <w:right w:val="none" w:sz="0" w:space="0" w:color="auto"/>
          </w:divBdr>
          <w:divsChild>
            <w:div w:id="1801993178">
              <w:marLeft w:val="0"/>
              <w:marRight w:val="0"/>
              <w:marTop w:val="0"/>
              <w:marBottom w:val="150"/>
              <w:divBdr>
                <w:top w:val="none" w:sz="0" w:space="0" w:color="auto"/>
                <w:left w:val="none" w:sz="0" w:space="0" w:color="auto"/>
                <w:bottom w:val="none" w:sz="0" w:space="0" w:color="auto"/>
                <w:right w:val="none" w:sz="0" w:space="0" w:color="auto"/>
              </w:divBdr>
            </w:div>
          </w:divsChild>
        </w:div>
        <w:div w:id="1095979238">
          <w:marLeft w:val="0"/>
          <w:marRight w:val="0"/>
          <w:marTop w:val="150"/>
          <w:marBottom w:val="0"/>
          <w:divBdr>
            <w:top w:val="none" w:sz="0" w:space="0" w:color="auto"/>
            <w:left w:val="none" w:sz="0" w:space="0" w:color="auto"/>
            <w:bottom w:val="none" w:sz="0" w:space="0" w:color="auto"/>
            <w:right w:val="none" w:sz="0" w:space="0" w:color="auto"/>
          </w:divBdr>
          <w:divsChild>
            <w:div w:id="224412251">
              <w:marLeft w:val="0"/>
              <w:marRight w:val="0"/>
              <w:marTop w:val="0"/>
              <w:marBottom w:val="150"/>
              <w:divBdr>
                <w:top w:val="none" w:sz="0" w:space="0" w:color="auto"/>
                <w:left w:val="none" w:sz="0" w:space="0" w:color="auto"/>
                <w:bottom w:val="none" w:sz="0" w:space="0" w:color="auto"/>
                <w:right w:val="none" w:sz="0" w:space="0" w:color="auto"/>
              </w:divBdr>
            </w:div>
          </w:divsChild>
        </w:div>
        <w:div w:id="1230771362">
          <w:marLeft w:val="0"/>
          <w:marRight w:val="0"/>
          <w:marTop w:val="150"/>
          <w:marBottom w:val="0"/>
          <w:divBdr>
            <w:top w:val="none" w:sz="0" w:space="0" w:color="auto"/>
            <w:left w:val="none" w:sz="0" w:space="0" w:color="auto"/>
            <w:bottom w:val="none" w:sz="0" w:space="0" w:color="auto"/>
            <w:right w:val="none" w:sz="0" w:space="0" w:color="auto"/>
          </w:divBdr>
          <w:divsChild>
            <w:div w:id="1602950301">
              <w:marLeft w:val="0"/>
              <w:marRight w:val="0"/>
              <w:marTop w:val="0"/>
              <w:marBottom w:val="150"/>
              <w:divBdr>
                <w:top w:val="none" w:sz="0" w:space="0" w:color="auto"/>
                <w:left w:val="none" w:sz="0" w:space="0" w:color="auto"/>
                <w:bottom w:val="none" w:sz="0" w:space="0" w:color="auto"/>
                <w:right w:val="none" w:sz="0" w:space="0" w:color="auto"/>
              </w:divBdr>
            </w:div>
          </w:divsChild>
        </w:div>
        <w:div w:id="12969874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0849443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3447481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21822371">
              <w:marLeft w:val="0"/>
              <w:marRight w:val="0"/>
              <w:marTop w:val="0"/>
              <w:marBottom w:val="0"/>
              <w:divBdr>
                <w:top w:val="single" w:sz="6" w:space="4" w:color="FF0000"/>
                <w:left w:val="single" w:sz="6" w:space="12" w:color="FF0000"/>
                <w:bottom w:val="single" w:sz="6" w:space="4" w:color="FF0000"/>
                <w:right w:val="single" w:sz="6" w:space="12" w:color="FF0000"/>
              </w:divBdr>
              <w:divsChild>
                <w:div w:id="207928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37804">
          <w:marLeft w:val="0"/>
          <w:marRight w:val="0"/>
          <w:marTop w:val="150"/>
          <w:marBottom w:val="0"/>
          <w:divBdr>
            <w:top w:val="none" w:sz="0" w:space="0" w:color="auto"/>
            <w:left w:val="none" w:sz="0" w:space="0" w:color="auto"/>
            <w:bottom w:val="none" w:sz="0" w:space="0" w:color="auto"/>
            <w:right w:val="none" w:sz="0" w:space="0" w:color="auto"/>
          </w:divBdr>
          <w:divsChild>
            <w:div w:id="167329892">
              <w:marLeft w:val="0"/>
              <w:marRight w:val="0"/>
              <w:marTop w:val="0"/>
              <w:marBottom w:val="150"/>
              <w:divBdr>
                <w:top w:val="none" w:sz="0" w:space="0" w:color="auto"/>
                <w:left w:val="none" w:sz="0" w:space="0" w:color="auto"/>
                <w:bottom w:val="none" w:sz="0" w:space="0" w:color="auto"/>
                <w:right w:val="none" w:sz="0" w:space="0" w:color="auto"/>
              </w:divBdr>
            </w:div>
          </w:divsChild>
        </w:div>
        <w:div w:id="1365137658">
          <w:marLeft w:val="0"/>
          <w:marRight w:val="0"/>
          <w:marTop w:val="150"/>
          <w:marBottom w:val="0"/>
          <w:divBdr>
            <w:top w:val="none" w:sz="0" w:space="0" w:color="auto"/>
            <w:left w:val="none" w:sz="0" w:space="0" w:color="auto"/>
            <w:bottom w:val="none" w:sz="0" w:space="0" w:color="auto"/>
            <w:right w:val="none" w:sz="0" w:space="0" w:color="auto"/>
          </w:divBdr>
          <w:divsChild>
            <w:div w:id="1301960051">
              <w:marLeft w:val="0"/>
              <w:marRight w:val="0"/>
              <w:marTop w:val="0"/>
              <w:marBottom w:val="150"/>
              <w:divBdr>
                <w:top w:val="none" w:sz="0" w:space="0" w:color="auto"/>
                <w:left w:val="none" w:sz="0" w:space="0" w:color="auto"/>
                <w:bottom w:val="none" w:sz="0" w:space="0" w:color="auto"/>
                <w:right w:val="none" w:sz="0" w:space="0" w:color="auto"/>
              </w:divBdr>
            </w:div>
          </w:divsChild>
        </w:div>
        <w:div w:id="1369142533">
          <w:marLeft w:val="0"/>
          <w:marRight w:val="0"/>
          <w:marTop w:val="150"/>
          <w:marBottom w:val="0"/>
          <w:divBdr>
            <w:top w:val="none" w:sz="0" w:space="0" w:color="auto"/>
            <w:left w:val="none" w:sz="0" w:space="0" w:color="auto"/>
            <w:bottom w:val="none" w:sz="0" w:space="0" w:color="auto"/>
            <w:right w:val="none" w:sz="0" w:space="0" w:color="auto"/>
          </w:divBdr>
          <w:divsChild>
            <w:div w:id="52241943">
              <w:marLeft w:val="0"/>
              <w:marRight w:val="0"/>
              <w:marTop w:val="0"/>
              <w:marBottom w:val="150"/>
              <w:divBdr>
                <w:top w:val="none" w:sz="0" w:space="0" w:color="auto"/>
                <w:left w:val="none" w:sz="0" w:space="0" w:color="auto"/>
                <w:bottom w:val="none" w:sz="0" w:space="0" w:color="auto"/>
                <w:right w:val="none" w:sz="0" w:space="0" w:color="auto"/>
              </w:divBdr>
            </w:div>
          </w:divsChild>
        </w:div>
        <w:div w:id="14068754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1123692">
              <w:marLeft w:val="0"/>
              <w:marRight w:val="0"/>
              <w:marTop w:val="0"/>
              <w:marBottom w:val="0"/>
              <w:divBdr>
                <w:top w:val="single" w:sz="6" w:space="4" w:color="FF0000"/>
                <w:left w:val="single" w:sz="6" w:space="12" w:color="FF0000"/>
                <w:bottom w:val="single" w:sz="6" w:space="4" w:color="FF0000"/>
                <w:right w:val="single" w:sz="6" w:space="12" w:color="FF0000"/>
              </w:divBdr>
              <w:divsChild>
                <w:div w:id="2791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78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1522658">
              <w:marLeft w:val="0"/>
              <w:marRight w:val="0"/>
              <w:marTop w:val="0"/>
              <w:marBottom w:val="0"/>
              <w:divBdr>
                <w:top w:val="single" w:sz="6" w:space="4" w:color="FF0000"/>
                <w:left w:val="single" w:sz="6" w:space="12" w:color="FF0000"/>
                <w:bottom w:val="single" w:sz="6" w:space="4" w:color="FF0000"/>
                <w:right w:val="single" w:sz="6" w:space="12" w:color="FF0000"/>
              </w:divBdr>
              <w:divsChild>
                <w:div w:id="47679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31686">
          <w:marLeft w:val="0"/>
          <w:marRight w:val="0"/>
          <w:marTop w:val="150"/>
          <w:marBottom w:val="0"/>
          <w:divBdr>
            <w:top w:val="none" w:sz="0" w:space="0" w:color="auto"/>
            <w:left w:val="none" w:sz="0" w:space="0" w:color="auto"/>
            <w:bottom w:val="none" w:sz="0" w:space="0" w:color="auto"/>
            <w:right w:val="none" w:sz="0" w:space="0" w:color="auto"/>
          </w:divBdr>
          <w:divsChild>
            <w:div w:id="2025395324">
              <w:marLeft w:val="0"/>
              <w:marRight w:val="0"/>
              <w:marTop w:val="0"/>
              <w:marBottom w:val="150"/>
              <w:divBdr>
                <w:top w:val="none" w:sz="0" w:space="0" w:color="auto"/>
                <w:left w:val="none" w:sz="0" w:space="0" w:color="auto"/>
                <w:bottom w:val="none" w:sz="0" w:space="0" w:color="auto"/>
                <w:right w:val="none" w:sz="0" w:space="0" w:color="auto"/>
              </w:divBdr>
            </w:div>
          </w:divsChild>
        </w:div>
        <w:div w:id="15198125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9906912">
              <w:marLeft w:val="0"/>
              <w:marRight w:val="0"/>
              <w:marTop w:val="0"/>
              <w:marBottom w:val="0"/>
              <w:divBdr>
                <w:top w:val="single" w:sz="6" w:space="4" w:color="6DB46D"/>
                <w:left w:val="single" w:sz="6" w:space="12" w:color="6DB46D"/>
                <w:bottom w:val="single" w:sz="6" w:space="4" w:color="6DB46D"/>
                <w:right w:val="single" w:sz="6" w:space="12" w:color="6DB46D"/>
              </w:divBdr>
              <w:divsChild>
                <w:div w:id="212935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0532">
          <w:marLeft w:val="0"/>
          <w:marRight w:val="0"/>
          <w:marTop w:val="150"/>
          <w:marBottom w:val="0"/>
          <w:divBdr>
            <w:top w:val="none" w:sz="0" w:space="0" w:color="auto"/>
            <w:left w:val="none" w:sz="0" w:space="0" w:color="auto"/>
            <w:bottom w:val="none" w:sz="0" w:space="0" w:color="auto"/>
            <w:right w:val="none" w:sz="0" w:space="0" w:color="auto"/>
          </w:divBdr>
          <w:divsChild>
            <w:div w:id="1353416165">
              <w:marLeft w:val="0"/>
              <w:marRight w:val="0"/>
              <w:marTop w:val="0"/>
              <w:marBottom w:val="150"/>
              <w:divBdr>
                <w:top w:val="none" w:sz="0" w:space="0" w:color="auto"/>
                <w:left w:val="none" w:sz="0" w:space="0" w:color="auto"/>
                <w:bottom w:val="none" w:sz="0" w:space="0" w:color="auto"/>
                <w:right w:val="none" w:sz="0" w:space="0" w:color="auto"/>
              </w:divBdr>
            </w:div>
          </w:divsChild>
        </w:div>
        <w:div w:id="16553288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3248577">
              <w:marLeft w:val="0"/>
              <w:marRight w:val="0"/>
              <w:marTop w:val="0"/>
              <w:marBottom w:val="0"/>
              <w:divBdr>
                <w:top w:val="single" w:sz="6" w:space="4" w:color="FF0000"/>
                <w:left w:val="single" w:sz="6" w:space="12" w:color="FF0000"/>
                <w:bottom w:val="single" w:sz="6" w:space="4" w:color="FF0000"/>
                <w:right w:val="single" w:sz="6" w:space="12" w:color="FF0000"/>
              </w:divBdr>
              <w:divsChild>
                <w:div w:id="10408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770736">
          <w:marLeft w:val="0"/>
          <w:marRight w:val="0"/>
          <w:marTop w:val="150"/>
          <w:marBottom w:val="0"/>
          <w:divBdr>
            <w:top w:val="none" w:sz="0" w:space="0" w:color="auto"/>
            <w:left w:val="none" w:sz="0" w:space="0" w:color="auto"/>
            <w:bottom w:val="none" w:sz="0" w:space="0" w:color="auto"/>
            <w:right w:val="none" w:sz="0" w:space="0" w:color="auto"/>
          </w:divBdr>
          <w:divsChild>
            <w:div w:id="1402217917">
              <w:marLeft w:val="0"/>
              <w:marRight w:val="0"/>
              <w:marTop w:val="0"/>
              <w:marBottom w:val="150"/>
              <w:divBdr>
                <w:top w:val="none" w:sz="0" w:space="0" w:color="auto"/>
                <w:left w:val="none" w:sz="0" w:space="0" w:color="auto"/>
                <w:bottom w:val="none" w:sz="0" w:space="0" w:color="auto"/>
                <w:right w:val="none" w:sz="0" w:space="0" w:color="auto"/>
              </w:divBdr>
            </w:div>
          </w:divsChild>
        </w:div>
        <w:div w:id="1714647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46928657">
              <w:marLeft w:val="0"/>
              <w:marRight w:val="0"/>
              <w:marTop w:val="0"/>
              <w:marBottom w:val="0"/>
              <w:divBdr>
                <w:top w:val="single" w:sz="6" w:space="4" w:color="FF0000"/>
                <w:left w:val="single" w:sz="6" w:space="12" w:color="FF0000"/>
                <w:bottom w:val="single" w:sz="6" w:space="4" w:color="FF0000"/>
                <w:right w:val="single" w:sz="6" w:space="12" w:color="FF0000"/>
              </w:divBdr>
              <w:divsChild>
                <w:div w:id="17397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164734">
          <w:marLeft w:val="0"/>
          <w:marRight w:val="0"/>
          <w:marTop w:val="150"/>
          <w:marBottom w:val="0"/>
          <w:divBdr>
            <w:top w:val="none" w:sz="0" w:space="0" w:color="auto"/>
            <w:left w:val="none" w:sz="0" w:space="0" w:color="auto"/>
            <w:bottom w:val="none" w:sz="0" w:space="0" w:color="auto"/>
            <w:right w:val="none" w:sz="0" w:space="0" w:color="auto"/>
          </w:divBdr>
          <w:divsChild>
            <w:div w:id="2054688718">
              <w:marLeft w:val="0"/>
              <w:marRight w:val="0"/>
              <w:marTop w:val="0"/>
              <w:marBottom w:val="150"/>
              <w:divBdr>
                <w:top w:val="none" w:sz="0" w:space="0" w:color="auto"/>
                <w:left w:val="none" w:sz="0" w:space="0" w:color="auto"/>
                <w:bottom w:val="none" w:sz="0" w:space="0" w:color="auto"/>
                <w:right w:val="none" w:sz="0" w:space="0" w:color="auto"/>
              </w:divBdr>
            </w:div>
          </w:divsChild>
        </w:div>
        <w:div w:id="188417050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25701559">
              <w:marLeft w:val="0"/>
              <w:marRight w:val="0"/>
              <w:marTop w:val="0"/>
              <w:marBottom w:val="0"/>
              <w:divBdr>
                <w:top w:val="single" w:sz="6" w:space="4" w:color="6DB46D"/>
                <w:left w:val="single" w:sz="6" w:space="12" w:color="6DB46D"/>
                <w:bottom w:val="single" w:sz="6" w:space="4" w:color="6DB46D"/>
                <w:right w:val="single" w:sz="6" w:space="12" w:color="6DB46D"/>
              </w:divBdr>
              <w:divsChild>
                <w:div w:id="69812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7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2736939">
              <w:marLeft w:val="0"/>
              <w:marRight w:val="0"/>
              <w:marTop w:val="0"/>
              <w:marBottom w:val="0"/>
              <w:divBdr>
                <w:top w:val="single" w:sz="6" w:space="4" w:color="FF0000"/>
                <w:left w:val="single" w:sz="6" w:space="12" w:color="FF0000"/>
                <w:bottom w:val="single" w:sz="6" w:space="4" w:color="FF0000"/>
                <w:right w:val="single" w:sz="6" w:space="12" w:color="FF0000"/>
              </w:divBdr>
              <w:divsChild>
                <w:div w:id="14041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70813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78573206">
              <w:marLeft w:val="0"/>
              <w:marRight w:val="0"/>
              <w:marTop w:val="0"/>
              <w:marBottom w:val="0"/>
              <w:divBdr>
                <w:top w:val="single" w:sz="6" w:space="4" w:color="FF0000"/>
                <w:left w:val="single" w:sz="6" w:space="12" w:color="FF0000"/>
                <w:bottom w:val="single" w:sz="6" w:space="4" w:color="FF0000"/>
                <w:right w:val="single" w:sz="6" w:space="12" w:color="FF0000"/>
              </w:divBdr>
              <w:divsChild>
                <w:div w:id="210229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348899">
          <w:marLeft w:val="0"/>
          <w:marRight w:val="0"/>
          <w:marTop w:val="150"/>
          <w:marBottom w:val="0"/>
          <w:divBdr>
            <w:top w:val="none" w:sz="0" w:space="0" w:color="auto"/>
            <w:left w:val="none" w:sz="0" w:space="0" w:color="auto"/>
            <w:bottom w:val="none" w:sz="0" w:space="0" w:color="auto"/>
            <w:right w:val="none" w:sz="0" w:space="0" w:color="auto"/>
          </w:divBdr>
          <w:divsChild>
            <w:div w:id="1968393838">
              <w:marLeft w:val="0"/>
              <w:marRight w:val="0"/>
              <w:marTop w:val="0"/>
              <w:marBottom w:val="150"/>
              <w:divBdr>
                <w:top w:val="none" w:sz="0" w:space="0" w:color="auto"/>
                <w:left w:val="none" w:sz="0" w:space="0" w:color="auto"/>
                <w:bottom w:val="none" w:sz="0" w:space="0" w:color="auto"/>
                <w:right w:val="none" w:sz="0" w:space="0" w:color="auto"/>
              </w:divBdr>
            </w:div>
          </w:divsChild>
        </w:div>
        <w:div w:id="1953513913">
          <w:marLeft w:val="0"/>
          <w:marRight w:val="0"/>
          <w:marTop w:val="150"/>
          <w:marBottom w:val="0"/>
          <w:divBdr>
            <w:top w:val="none" w:sz="0" w:space="0" w:color="auto"/>
            <w:left w:val="none" w:sz="0" w:space="0" w:color="auto"/>
            <w:bottom w:val="none" w:sz="0" w:space="0" w:color="auto"/>
            <w:right w:val="none" w:sz="0" w:space="0" w:color="auto"/>
          </w:divBdr>
          <w:divsChild>
            <w:div w:id="1796946974">
              <w:marLeft w:val="0"/>
              <w:marRight w:val="0"/>
              <w:marTop w:val="0"/>
              <w:marBottom w:val="150"/>
              <w:divBdr>
                <w:top w:val="none" w:sz="0" w:space="0" w:color="auto"/>
                <w:left w:val="none" w:sz="0" w:space="0" w:color="auto"/>
                <w:bottom w:val="none" w:sz="0" w:space="0" w:color="auto"/>
                <w:right w:val="none" w:sz="0" w:space="0" w:color="auto"/>
              </w:divBdr>
            </w:div>
          </w:divsChild>
        </w:div>
        <w:div w:id="2005861964">
          <w:marLeft w:val="0"/>
          <w:marRight w:val="0"/>
          <w:marTop w:val="150"/>
          <w:marBottom w:val="0"/>
          <w:divBdr>
            <w:top w:val="none" w:sz="0" w:space="0" w:color="auto"/>
            <w:left w:val="none" w:sz="0" w:space="0" w:color="auto"/>
            <w:bottom w:val="none" w:sz="0" w:space="0" w:color="auto"/>
            <w:right w:val="none" w:sz="0" w:space="0" w:color="auto"/>
          </w:divBdr>
          <w:divsChild>
            <w:div w:id="1905489588">
              <w:marLeft w:val="0"/>
              <w:marRight w:val="0"/>
              <w:marTop w:val="0"/>
              <w:marBottom w:val="150"/>
              <w:divBdr>
                <w:top w:val="none" w:sz="0" w:space="0" w:color="auto"/>
                <w:left w:val="none" w:sz="0" w:space="0" w:color="auto"/>
                <w:bottom w:val="none" w:sz="0" w:space="0" w:color="auto"/>
                <w:right w:val="none" w:sz="0" w:space="0" w:color="auto"/>
              </w:divBdr>
            </w:div>
          </w:divsChild>
        </w:div>
        <w:div w:id="20233183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511370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66952777">
          <w:marLeft w:val="0"/>
          <w:marRight w:val="0"/>
          <w:marTop w:val="150"/>
          <w:marBottom w:val="0"/>
          <w:divBdr>
            <w:top w:val="none" w:sz="0" w:space="0" w:color="auto"/>
            <w:left w:val="none" w:sz="0" w:space="0" w:color="auto"/>
            <w:bottom w:val="none" w:sz="0" w:space="0" w:color="auto"/>
            <w:right w:val="none" w:sz="0" w:space="0" w:color="auto"/>
          </w:divBdr>
          <w:divsChild>
            <w:div w:id="1019744027">
              <w:marLeft w:val="0"/>
              <w:marRight w:val="0"/>
              <w:marTop w:val="0"/>
              <w:marBottom w:val="150"/>
              <w:divBdr>
                <w:top w:val="none" w:sz="0" w:space="0" w:color="auto"/>
                <w:left w:val="none" w:sz="0" w:space="0" w:color="auto"/>
                <w:bottom w:val="none" w:sz="0" w:space="0" w:color="auto"/>
                <w:right w:val="none" w:sz="0" w:space="0" w:color="auto"/>
              </w:divBdr>
            </w:div>
          </w:divsChild>
        </w:div>
        <w:div w:id="2105613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3634053">
              <w:marLeft w:val="0"/>
              <w:marRight w:val="0"/>
              <w:marTop w:val="0"/>
              <w:marBottom w:val="0"/>
              <w:divBdr>
                <w:top w:val="single" w:sz="6" w:space="4" w:color="FF0000"/>
                <w:left w:val="single" w:sz="6" w:space="12" w:color="FF0000"/>
                <w:bottom w:val="single" w:sz="6" w:space="4" w:color="FF0000"/>
                <w:right w:val="single" w:sz="6" w:space="12" w:color="FF0000"/>
              </w:divBdr>
              <w:divsChild>
                <w:div w:id="196164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57496">
          <w:marLeft w:val="0"/>
          <w:marRight w:val="0"/>
          <w:marTop w:val="150"/>
          <w:marBottom w:val="0"/>
          <w:divBdr>
            <w:top w:val="none" w:sz="0" w:space="0" w:color="auto"/>
            <w:left w:val="none" w:sz="0" w:space="0" w:color="auto"/>
            <w:bottom w:val="none" w:sz="0" w:space="0" w:color="auto"/>
            <w:right w:val="none" w:sz="0" w:space="0" w:color="auto"/>
          </w:divBdr>
          <w:divsChild>
            <w:div w:id="204690481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10578787">
      <w:bodyDiv w:val="1"/>
      <w:marLeft w:val="0"/>
      <w:marRight w:val="0"/>
      <w:marTop w:val="0"/>
      <w:marBottom w:val="0"/>
      <w:divBdr>
        <w:top w:val="none" w:sz="0" w:space="0" w:color="auto"/>
        <w:left w:val="none" w:sz="0" w:space="0" w:color="auto"/>
        <w:bottom w:val="none" w:sz="0" w:space="0" w:color="auto"/>
        <w:right w:val="none" w:sz="0" w:space="0" w:color="auto"/>
      </w:divBdr>
      <w:divsChild>
        <w:div w:id="14113529">
          <w:marLeft w:val="0"/>
          <w:marRight w:val="0"/>
          <w:marTop w:val="150"/>
          <w:marBottom w:val="0"/>
          <w:divBdr>
            <w:top w:val="none" w:sz="0" w:space="0" w:color="auto"/>
            <w:left w:val="none" w:sz="0" w:space="0" w:color="auto"/>
            <w:bottom w:val="none" w:sz="0" w:space="0" w:color="auto"/>
            <w:right w:val="none" w:sz="0" w:space="0" w:color="auto"/>
          </w:divBdr>
          <w:divsChild>
            <w:div w:id="298607740">
              <w:marLeft w:val="0"/>
              <w:marRight w:val="0"/>
              <w:marTop w:val="0"/>
              <w:marBottom w:val="150"/>
              <w:divBdr>
                <w:top w:val="none" w:sz="0" w:space="0" w:color="auto"/>
                <w:left w:val="none" w:sz="0" w:space="0" w:color="auto"/>
                <w:bottom w:val="none" w:sz="0" w:space="0" w:color="auto"/>
                <w:right w:val="none" w:sz="0" w:space="0" w:color="auto"/>
              </w:divBdr>
            </w:div>
          </w:divsChild>
        </w:div>
        <w:div w:id="362452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6894886">
              <w:marLeft w:val="0"/>
              <w:marRight w:val="0"/>
              <w:marTop w:val="0"/>
              <w:marBottom w:val="0"/>
              <w:divBdr>
                <w:top w:val="single" w:sz="6" w:space="4" w:color="FF0000"/>
                <w:left w:val="single" w:sz="6" w:space="12" w:color="FF0000"/>
                <w:bottom w:val="single" w:sz="6" w:space="4" w:color="FF0000"/>
                <w:right w:val="single" w:sz="6" w:space="12" w:color="FF0000"/>
              </w:divBdr>
              <w:divsChild>
                <w:div w:id="157948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962">
          <w:marLeft w:val="0"/>
          <w:marRight w:val="0"/>
          <w:marTop w:val="150"/>
          <w:marBottom w:val="0"/>
          <w:divBdr>
            <w:top w:val="none" w:sz="0" w:space="0" w:color="auto"/>
            <w:left w:val="none" w:sz="0" w:space="0" w:color="auto"/>
            <w:bottom w:val="none" w:sz="0" w:space="0" w:color="auto"/>
            <w:right w:val="none" w:sz="0" w:space="0" w:color="auto"/>
          </w:divBdr>
          <w:divsChild>
            <w:div w:id="1144740046">
              <w:marLeft w:val="0"/>
              <w:marRight w:val="0"/>
              <w:marTop w:val="0"/>
              <w:marBottom w:val="150"/>
              <w:divBdr>
                <w:top w:val="none" w:sz="0" w:space="0" w:color="auto"/>
                <w:left w:val="none" w:sz="0" w:space="0" w:color="auto"/>
                <w:bottom w:val="none" w:sz="0" w:space="0" w:color="auto"/>
                <w:right w:val="none" w:sz="0" w:space="0" w:color="auto"/>
              </w:divBdr>
            </w:div>
          </w:divsChild>
        </w:div>
        <w:div w:id="2170144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6037894">
              <w:marLeft w:val="0"/>
              <w:marRight w:val="0"/>
              <w:marTop w:val="0"/>
              <w:marBottom w:val="0"/>
              <w:divBdr>
                <w:top w:val="single" w:sz="6" w:space="4" w:color="FF0000"/>
                <w:left w:val="single" w:sz="6" w:space="12" w:color="FF0000"/>
                <w:bottom w:val="single" w:sz="6" w:space="4" w:color="FF0000"/>
                <w:right w:val="single" w:sz="6" w:space="12" w:color="FF0000"/>
              </w:divBdr>
              <w:divsChild>
                <w:div w:id="192749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116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0379668">
              <w:marLeft w:val="0"/>
              <w:marRight w:val="0"/>
              <w:marTop w:val="0"/>
              <w:marBottom w:val="0"/>
              <w:divBdr>
                <w:top w:val="single" w:sz="6" w:space="4" w:color="FF0000"/>
                <w:left w:val="single" w:sz="6" w:space="12" w:color="FF0000"/>
                <w:bottom w:val="single" w:sz="6" w:space="4" w:color="FF0000"/>
                <w:right w:val="single" w:sz="6" w:space="12" w:color="FF0000"/>
              </w:divBdr>
              <w:divsChild>
                <w:div w:id="103496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2965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9864456">
              <w:marLeft w:val="0"/>
              <w:marRight w:val="0"/>
              <w:marTop w:val="0"/>
              <w:marBottom w:val="0"/>
              <w:divBdr>
                <w:top w:val="single" w:sz="6" w:space="4" w:color="FF0000"/>
                <w:left w:val="single" w:sz="6" w:space="12" w:color="FF0000"/>
                <w:bottom w:val="single" w:sz="6" w:space="4" w:color="FF0000"/>
                <w:right w:val="single" w:sz="6" w:space="12" w:color="FF0000"/>
              </w:divBdr>
              <w:divsChild>
                <w:div w:id="89161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08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0216338">
              <w:marLeft w:val="0"/>
              <w:marRight w:val="0"/>
              <w:marTop w:val="0"/>
              <w:marBottom w:val="0"/>
              <w:divBdr>
                <w:top w:val="single" w:sz="6" w:space="4" w:color="FF0000"/>
                <w:left w:val="single" w:sz="6" w:space="12" w:color="FF0000"/>
                <w:bottom w:val="single" w:sz="6" w:space="4" w:color="FF0000"/>
                <w:right w:val="single" w:sz="6" w:space="12" w:color="FF0000"/>
              </w:divBdr>
              <w:divsChild>
                <w:div w:id="17384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939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0640826">
              <w:marLeft w:val="0"/>
              <w:marRight w:val="0"/>
              <w:marTop w:val="0"/>
              <w:marBottom w:val="0"/>
              <w:divBdr>
                <w:top w:val="single" w:sz="6" w:space="4" w:color="6DB46D"/>
                <w:left w:val="single" w:sz="6" w:space="12" w:color="6DB46D"/>
                <w:bottom w:val="single" w:sz="6" w:space="4" w:color="6DB46D"/>
                <w:right w:val="single" w:sz="6" w:space="12" w:color="6DB46D"/>
              </w:divBdr>
              <w:divsChild>
                <w:div w:id="1017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04088">
          <w:marLeft w:val="0"/>
          <w:marRight w:val="0"/>
          <w:marTop w:val="150"/>
          <w:marBottom w:val="0"/>
          <w:divBdr>
            <w:top w:val="none" w:sz="0" w:space="0" w:color="auto"/>
            <w:left w:val="none" w:sz="0" w:space="0" w:color="auto"/>
            <w:bottom w:val="none" w:sz="0" w:space="0" w:color="auto"/>
            <w:right w:val="none" w:sz="0" w:space="0" w:color="auto"/>
          </w:divBdr>
          <w:divsChild>
            <w:div w:id="1251739392">
              <w:marLeft w:val="0"/>
              <w:marRight w:val="0"/>
              <w:marTop w:val="0"/>
              <w:marBottom w:val="150"/>
              <w:divBdr>
                <w:top w:val="none" w:sz="0" w:space="0" w:color="auto"/>
                <w:left w:val="none" w:sz="0" w:space="0" w:color="auto"/>
                <w:bottom w:val="none" w:sz="0" w:space="0" w:color="auto"/>
                <w:right w:val="none" w:sz="0" w:space="0" w:color="auto"/>
              </w:divBdr>
            </w:div>
          </w:divsChild>
        </w:div>
        <w:div w:id="3257842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0464858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139418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9794896">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344290902">
          <w:marLeft w:val="0"/>
          <w:marRight w:val="0"/>
          <w:marTop w:val="150"/>
          <w:marBottom w:val="0"/>
          <w:divBdr>
            <w:top w:val="none" w:sz="0" w:space="0" w:color="auto"/>
            <w:left w:val="none" w:sz="0" w:space="0" w:color="auto"/>
            <w:bottom w:val="none" w:sz="0" w:space="0" w:color="auto"/>
            <w:right w:val="none" w:sz="0" w:space="0" w:color="auto"/>
          </w:divBdr>
          <w:divsChild>
            <w:div w:id="1922719454">
              <w:marLeft w:val="0"/>
              <w:marRight w:val="0"/>
              <w:marTop w:val="0"/>
              <w:marBottom w:val="150"/>
              <w:divBdr>
                <w:top w:val="none" w:sz="0" w:space="0" w:color="auto"/>
                <w:left w:val="none" w:sz="0" w:space="0" w:color="auto"/>
                <w:bottom w:val="none" w:sz="0" w:space="0" w:color="auto"/>
                <w:right w:val="none" w:sz="0" w:space="0" w:color="auto"/>
              </w:divBdr>
            </w:div>
          </w:divsChild>
        </w:div>
        <w:div w:id="347679924">
          <w:marLeft w:val="0"/>
          <w:marRight w:val="0"/>
          <w:marTop w:val="150"/>
          <w:marBottom w:val="0"/>
          <w:divBdr>
            <w:top w:val="none" w:sz="0" w:space="0" w:color="auto"/>
            <w:left w:val="none" w:sz="0" w:space="0" w:color="auto"/>
            <w:bottom w:val="none" w:sz="0" w:space="0" w:color="auto"/>
            <w:right w:val="none" w:sz="0" w:space="0" w:color="auto"/>
          </w:divBdr>
          <w:divsChild>
            <w:div w:id="1359819596">
              <w:marLeft w:val="0"/>
              <w:marRight w:val="0"/>
              <w:marTop w:val="0"/>
              <w:marBottom w:val="150"/>
              <w:divBdr>
                <w:top w:val="none" w:sz="0" w:space="0" w:color="auto"/>
                <w:left w:val="none" w:sz="0" w:space="0" w:color="auto"/>
                <w:bottom w:val="none" w:sz="0" w:space="0" w:color="auto"/>
                <w:right w:val="none" w:sz="0" w:space="0" w:color="auto"/>
              </w:divBdr>
            </w:div>
          </w:divsChild>
        </w:div>
        <w:div w:id="3946713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1675328">
              <w:marLeft w:val="0"/>
              <w:marRight w:val="0"/>
              <w:marTop w:val="0"/>
              <w:marBottom w:val="0"/>
              <w:divBdr>
                <w:top w:val="single" w:sz="6" w:space="4" w:color="FF0000"/>
                <w:left w:val="single" w:sz="6" w:space="12" w:color="FF0000"/>
                <w:bottom w:val="single" w:sz="6" w:space="4" w:color="FF0000"/>
                <w:right w:val="single" w:sz="6" w:space="12" w:color="FF0000"/>
              </w:divBdr>
              <w:divsChild>
                <w:div w:id="7393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452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32776542">
              <w:marLeft w:val="0"/>
              <w:marRight w:val="0"/>
              <w:marTop w:val="0"/>
              <w:marBottom w:val="0"/>
              <w:divBdr>
                <w:top w:val="single" w:sz="6" w:space="4" w:color="FF0000"/>
                <w:left w:val="single" w:sz="6" w:space="12" w:color="FF0000"/>
                <w:bottom w:val="single" w:sz="6" w:space="4" w:color="FF0000"/>
                <w:right w:val="single" w:sz="6" w:space="12" w:color="FF0000"/>
              </w:divBdr>
              <w:divsChild>
                <w:div w:id="10859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798152">
          <w:marLeft w:val="0"/>
          <w:marRight w:val="0"/>
          <w:marTop w:val="150"/>
          <w:marBottom w:val="0"/>
          <w:divBdr>
            <w:top w:val="none" w:sz="0" w:space="0" w:color="auto"/>
            <w:left w:val="none" w:sz="0" w:space="0" w:color="auto"/>
            <w:bottom w:val="none" w:sz="0" w:space="0" w:color="auto"/>
            <w:right w:val="none" w:sz="0" w:space="0" w:color="auto"/>
          </w:divBdr>
          <w:divsChild>
            <w:div w:id="426119954">
              <w:marLeft w:val="0"/>
              <w:marRight w:val="0"/>
              <w:marTop w:val="0"/>
              <w:marBottom w:val="150"/>
              <w:divBdr>
                <w:top w:val="none" w:sz="0" w:space="0" w:color="auto"/>
                <w:left w:val="none" w:sz="0" w:space="0" w:color="auto"/>
                <w:bottom w:val="none" w:sz="0" w:space="0" w:color="auto"/>
                <w:right w:val="none" w:sz="0" w:space="0" w:color="auto"/>
              </w:divBdr>
            </w:div>
          </w:divsChild>
        </w:div>
        <w:div w:id="5006598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42208619">
              <w:marLeft w:val="0"/>
              <w:marRight w:val="0"/>
              <w:marTop w:val="0"/>
              <w:marBottom w:val="0"/>
              <w:divBdr>
                <w:top w:val="single" w:sz="6" w:space="4" w:color="FF0000"/>
                <w:left w:val="single" w:sz="6" w:space="12" w:color="FF0000"/>
                <w:bottom w:val="single" w:sz="6" w:space="4" w:color="FF0000"/>
                <w:right w:val="single" w:sz="6" w:space="12" w:color="FF0000"/>
              </w:divBdr>
              <w:divsChild>
                <w:div w:id="15487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429798">
          <w:marLeft w:val="0"/>
          <w:marRight w:val="0"/>
          <w:marTop w:val="150"/>
          <w:marBottom w:val="0"/>
          <w:divBdr>
            <w:top w:val="none" w:sz="0" w:space="0" w:color="auto"/>
            <w:left w:val="none" w:sz="0" w:space="0" w:color="auto"/>
            <w:bottom w:val="none" w:sz="0" w:space="0" w:color="auto"/>
            <w:right w:val="none" w:sz="0" w:space="0" w:color="auto"/>
          </w:divBdr>
          <w:divsChild>
            <w:div w:id="795105951">
              <w:marLeft w:val="0"/>
              <w:marRight w:val="0"/>
              <w:marTop w:val="0"/>
              <w:marBottom w:val="150"/>
              <w:divBdr>
                <w:top w:val="none" w:sz="0" w:space="0" w:color="auto"/>
                <w:left w:val="none" w:sz="0" w:space="0" w:color="auto"/>
                <w:bottom w:val="none" w:sz="0" w:space="0" w:color="auto"/>
                <w:right w:val="none" w:sz="0" w:space="0" w:color="auto"/>
              </w:divBdr>
            </w:div>
          </w:divsChild>
        </w:div>
        <w:div w:id="529803453">
          <w:marLeft w:val="0"/>
          <w:marRight w:val="0"/>
          <w:marTop w:val="150"/>
          <w:marBottom w:val="0"/>
          <w:divBdr>
            <w:top w:val="none" w:sz="0" w:space="0" w:color="auto"/>
            <w:left w:val="none" w:sz="0" w:space="0" w:color="auto"/>
            <w:bottom w:val="none" w:sz="0" w:space="0" w:color="auto"/>
            <w:right w:val="none" w:sz="0" w:space="0" w:color="auto"/>
          </w:divBdr>
          <w:divsChild>
            <w:div w:id="181630691">
              <w:marLeft w:val="0"/>
              <w:marRight w:val="0"/>
              <w:marTop w:val="0"/>
              <w:marBottom w:val="150"/>
              <w:divBdr>
                <w:top w:val="none" w:sz="0" w:space="0" w:color="auto"/>
                <w:left w:val="none" w:sz="0" w:space="0" w:color="auto"/>
                <w:bottom w:val="none" w:sz="0" w:space="0" w:color="auto"/>
                <w:right w:val="none" w:sz="0" w:space="0" w:color="auto"/>
              </w:divBdr>
            </w:div>
          </w:divsChild>
        </w:div>
        <w:div w:id="6249675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1967244">
              <w:marLeft w:val="0"/>
              <w:marRight w:val="0"/>
              <w:marTop w:val="0"/>
              <w:marBottom w:val="0"/>
              <w:divBdr>
                <w:top w:val="single" w:sz="6" w:space="4" w:color="6DB46D"/>
                <w:left w:val="single" w:sz="6" w:space="12" w:color="6DB46D"/>
                <w:bottom w:val="single" w:sz="6" w:space="4" w:color="6DB46D"/>
                <w:right w:val="single" w:sz="6" w:space="12" w:color="6DB46D"/>
              </w:divBdr>
              <w:divsChild>
                <w:div w:id="14568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3351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1359848">
              <w:marLeft w:val="0"/>
              <w:marRight w:val="0"/>
              <w:marTop w:val="0"/>
              <w:marBottom w:val="0"/>
              <w:divBdr>
                <w:top w:val="single" w:sz="6" w:space="4" w:color="6DB46D"/>
                <w:left w:val="single" w:sz="6" w:space="12" w:color="6DB46D"/>
                <w:bottom w:val="single" w:sz="6" w:space="4" w:color="6DB46D"/>
                <w:right w:val="single" w:sz="6" w:space="12" w:color="6DB46D"/>
              </w:divBdr>
              <w:divsChild>
                <w:div w:id="8565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78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040076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23736457">
          <w:marLeft w:val="0"/>
          <w:marRight w:val="0"/>
          <w:marTop w:val="150"/>
          <w:marBottom w:val="0"/>
          <w:divBdr>
            <w:top w:val="none" w:sz="0" w:space="0" w:color="auto"/>
            <w:left w:val="none" w:sz="0" w:space="0" w:color="auto"/>
            <w:bottom w:val="none" w:sz="0" w:space="0" w:color="auto"/>
            <w:right w:val="none" w:sz="0" w:space="0" w:color="auto"/>
          </w:divBdr>
          <w:divsChild>
            <w:div w:id="376857651">
              <w:marLeft w:val="0"/>
              <w:marRight w:val="0"/>
              <w:marTop w:val="0"/>
              <w:marBottom w:val="150"/>
              <w:divBdr>
                <w:top w:val="none" w:sz="0" w:space="0" w:color="auto"/>
                <w:left w:val="none" w:sz="0" w:space="0" w:color="auto"/>
                <w:bottom w:val="none" w:sz="0" w:space="0" w:color="auto"/>
                <w:right w:val="none" w:sz="0" w:space="0" w:color="auto"/>
              </w:divBdr>
            </w:div>
          </w:divsChild>
        </w:div>
        <w:div w:id="858396773">
          <w:marLeft w:val="0"/>
          <w:marRight w:val="0"/>
          <w:marTop w:val="150"/>
          <w:marBottom w:val="0"/>
          <w:divBdr>
            <w:top w:val="none" w:sz="0" w:space="0" w:color="auto"/>
            <w:left w:val="none" w:sz="0" w:space="0" w:color="auto"/>
            <w:bottom w:val="none" w:sz="0" w:space="0" w:color="auto"/>
            <w:right w:val="none" w:sz="0" w:space="0" w:color="auto"/>
          </w:divBdr>
          <w:divsChild>
            <w:div w:id="865752051">
              <w:marLeft w:val="0"/>
              <w:marRight w:val="0"/>
              <w:marTop w:val="0"/>
              <w:marBottom w:val="150"/>
              <w:divBdr>
                <w:top w:val="none" w:sz="0" w:space="0" w:color="auto"/>
                <w:left w:val="none" w:sz="0" w:space="0" w:color="auto"/>
                <w:bottom w:val="none" w:sz="0" w:space="0" w:color="auto"/>
                <w:right w:val="none" w:sz="0" w:space="0" w:color="auto"/>
              </w:divBdr>
            </w:div>
          </w:divsChild>
        </w:div>
        <w:div w:id="887913750">
          <w:marLeft w:val="0"/>
          <w:marRight w:val="0"/>
          <w:marTop w:val="150"/>
          <w:marBottom w:val="0"/>
          <w:divBdr>
            <w:top w:val="none" w:sz="0" w:space="0" w:color="auto"/>
            <w:left w:val="none" w:sz="0" w:space="0" w:color="auto"/>
            <w:bottom w:val="none" w:sz="0" w:space="0" w:color="auto"/>
            <w:right w:val="none" w:sz="0" w:space="0" w:color="auto"/>
          </w:divBdr>
          <w:divsChild>
            <w:div w:id="1380203729">
              <w:marLeft w:val="0"/>
              <w:marRight w:val="0"/>
              <w:marTop w:val="0"/>
              <w:marBottom w:val="150"/>
              <w:divBdr>
                <w:top w:val="none" w:sz="0" w:space="0" w:color="auto"/>
                <w:left w:val="none" w:sz="0" w:space="0" w:color="auto"/>
                <w:bottom w:val="none" w:sz="0" w:space="0" w:color="auto"/>
                <w:right w:val="none" w:sz="0" w:space="0" w:color="auto"/>
              </w:divBdr>
            </w:div>
          </w:divsChild>
        </w:div>
        <w:div w:id="9049530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5840685">
              <w:marLeft w:val="0"/>
              <w:marRight w:val="0"/>
              <w:marTop w:val="0"/>
              <w:marBottom w:val="0"/>
              <w:divBdr>
                <w:top w:val="single" w:sz="6" w:space="4" w:color="FF0000"/>
                <w:left w:val="single" w:sz="6" w:space="12" w:color="FF0000"/>
                <w:bottom w:val="single" w:sz="6" w:space="4" w:color="FF0000"/>
                <w:right w:val="single" w:sz="6" w:space="12" w:color="FF0000"/>
              </w:divBdr>
              <w:divsChild>
                <w:div w:id="11245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26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59956363">
              <w:marLeft w:val="0"/>
              <w:marRight w:val="0"/>
              <w:marTop w:val="0"/>
              <w:marBottom w:val="0"/>
              <w:divBdr>
                <w:top w:val="single" w:sz="6" w:space="4" w:color="FF0000"/>
                <w:left w:val="single" w:sz="6" w:space="12" w:color="FF0000"/>
                <w:bottom w:val="single" w:sz="6" w:space="4" w:color="FF0000"/>
                <w:right w:val="single" w:sz="6" w:space="12" w:color="FF0000"/>
              </w:divBdr>
              <w:divsChild>
                <w:div w:id="8489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04715">
          <w:marLeft w:val="0"/>
          <w:marRight w:val="0"/>
          <w:marTop w:val="150"/>
          <w:marBottom w:val="0"/>
          <w:divBdr>
            <w:top w:val="none" w:sz="0" w:space="0" w:color="auto"/>
            <w:left w:val="none" w:sz="0" w:space="0" w:color="auto"/>
            <w:bottom w:val="none" w:sz="0" w:space="0" w:color="auto"/>
            <w:right w:val="none" w:sz="0" w:space="0" w:color="auto"/>
          </w:divBdr>
          <w:divsChild>
            <w:div w:id="299724566">
              <w:marLeft w:val="0"/>
              <w:marRight w:val="0"/>
              <w:marTop w:val="0"/>
              <w:marBottom w:val="150"/>
              <w:divBdr>
                <w:top w:val="none" w:sz="0" w:space="0" w:color="auto"/>
                <w:left w:val="none" w:sz="0" w:space="0" w:color="auto"/>
                <w:bottom w:val="none" w:sz="0" w:space="0" w:color="auto"/>
                <w:right w:val="none" w:sz="0" w:space="0" w:color="auto"/>
              </w:divBdr>
            </w:div>
          </w:divsChild>
        </w:div>
        <w:div w:id="10645970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0664572">
              <w:marLeft w:val="0"/>
              <w:marRight w:val="0"/>
              <w:marTop w:val="0"/>
              <w:marBottom w:val="0"/>
              <w:divBdr>
                <w:top w:val="single" w:sz="6" w:space="4" w:color="FF0000"/>
                <w:left w:val="single" w:sz="6" w:space="12" w:color="FF0000"/>
                <w:bottom w:val="single" w:sz="6" w:space="4" w:color="FF0000"/>
                <w:right w:val="single" w:sz="6" w:space="12" w:color="FF0000"/>
              </w:divBdr>
              <w:divsChild>
                <w:div w:id="14581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91212">
          <w:marLeft w:val="0"/>
          <w:marRight w:val="0"/>
          <w:marTop w:val="150"/>
          <w:marBottom w:val="0"/>
          <w:divBdr>
            <w:top w:val="none" w:sz="0" w:space="0" w:color="auto"/>
            <w:left w:val="none" w:sz="0" w:space="0" w:color="auto"/>
            <w:bottom w:val="none" w:sz="0" w:space="0" w:color="auto"/>
            <w:right w:val="none" w:sz="0" w:space="0" w:color="auto"/>
          </w:divBdr>
          <w:divsChild>
            <w:div w:id="2073699549">
              <w:marLeft w:val="0"/>
              <w:marRight w:val="0"/>
              <w:marTop w:val="0"/>
              <w:marBottom w:val="150"/>
              <w:divBdr>
                <w:top w:val="none" w:sz="0" w:space="0" w:color="auto"/>
                <w:left w:val="none" w:sz="0" w:space="0" w:color="auto"/>
                <w:bottom w:val="none" w:sz="0" w:space="0" w:color="auto"/>
                <w:right w:val="none" w:sz="0" w:space="0" w:color="auto"/>
              </w:divBdr>
            </w:div>
          </w:divsChild>
        </w:div>
        <w:div w:id="1237131466">
          <w:marLeft w:val="0"/>
          <w:marRight w:val="0"/>
          <w:marTop w:val="150"/>
          <w:marBottom w:val="0"/>
          <w:divBdr>
            <w:top w:val="none" w:sz="0" w:space="0" w:color="auto"/>
            <w:left w:val="none" w:sz="0" w:space="0" w:color="auto"/>
            <w:bottom w:val="none" w:sz="0" w:space="0" w:color="auto"/>
            <w:right w:val="none" w:sz="0" w:space="0" w:color="auto"/>
          </w:divBdr>
          <w:divsChild>
            <w:div w:id="961427228">
              <w:marLeft w:val="0"/>
              <w:marRight w:val="0"/>
              <w:marTop w:val="0"/>
              <w:marBottom w:val="150"/>
              <w:divBdr>
                <w:top w:val="none" w:sz="0" w:space="0" w:color="auto"/>
                <w:left w:val="none" w:sz="0" w:space="0" w:color="auto"/>
                <w:bottom w:val="none" w:sz="0" w:space="0" w:color="auto"/>
                <w:right w:val="none" w:sz="0" w:space="0" w:color="auto"/>
              </w:divBdr>
            </w:div>
          </w:divsChild>
        </w:div>
        <w:div w:id="1281181501">
          <w:marLeft w:val="0"/>
          <w:marRight w:val="0"/>
          <w:marTop w:val="150"/>
          <w:marBottom w:val="0"/>
          <w:divBdr>
            <w:top w:val="none" w:sz="0" w:space="0" w:color="auto"/>
            <w:left w:val="none" w:sz="0" w:space="0" w:color="auto"/>
            <w:bottom w:val="none" w:sz="0" w:space="0" w:color="auto"/>
            <w:right w:val="none" w:sz="0" w:space="0" w:color="auto"/>
          </w:divBdr>
          <w:divsChild>
            <w:div w:id="148332412">
              <w:marLeft w:val="0"/>
              <w:marRight w:val="0"/>
              <w:marTop w:val="0"/>
              <w:marBottom w:val="150"/>
              <w:divBdr>
                <w:top w:val="none" w:sz="0" w:space="0" w:color="auto"/>
                <w:left w:val="none" w:sz="0" w:space="0" w:color="auto"/>
                <w:bottom w:val="none" w:sz="0" w:space="0" w:color="auto"/>
                <w:right w:val="none" w:sz="0" w:space="0" w:color="auto"/>
              </w:divBdr>
            </w:div>
          </w:divsChild>
        </w:div>
        <w:div w:id="1307005042">
          <w:marLeft w:val="0"/>
          <w:marRight w:val="0"/>
          <w:marTop w:val="150"/>
          <w:marBottom w:val="0"/>
          <w:divBdr>
            <w:top w:val="none" w:sz="0" w:space="0" w:color="auto"/>
            <w:left w:val="none" w:sz="0" w:space="0" w:color="auto"/>
            <w:bottom w:val="none" w:sz="0" w:space="0" w:color="auto"/>
            <w:right w:val="none" w:sz="0" w:space="0" w:color="auto"/>
          </w:divBdr>
          <w:divsChild>
            <w:div w:id="2051420028">
              <w:marLeft w:val="0"/>
              <w:marRight w:val="0"/>
              <w:marTop w:val="0"/>
              <w:marBottom w:val="150"/>
              <w:divBdr>
                <w:top w:val="none" w:sz="0" w:space="0" w:color="auto"/>
                <w:left w:val="none" w:sz="0" w:space="0" w:color="auto"/>
                <w:bottom w:val="none" w:sz="0" w:space="0" w:color="auto"/>
                <w:right w:val="none" w:sz="0" w:space="0" w:color="auto"/>
              </w:divBdr>
            </w:div>
          </w:divsChild>
        </w:div>
        <w:div w:id="1350720458">
          <w:marLeft w:val="0"/>
          <w:marRight w:val="0"/>
          <w:marTop w:val="150"/>
          <w:marBottom w:val="0"/>
          <w:divBdr>
            <w:top w:val="none" w:sz="0" w:space="0" w:color="auto"/>
            <w:left w:val="none" w:sz="0" w:space="0" w:color="auto"/>
            <w:bottom w:val="none" w:sz="0" w:space="0" w:color="auto"/>
            <w:right w:val="none" w:sz="0" w:space="0" w:color="auto"/>
          </w:divBdr>
          <w:divsChild>
            <w:div w:id="1925913631">
              <w:marLeft w:val="0"/>
              <w:marRight w:val="0"/>
              <w:marTop w:val="0"/>
              <w:marBottom w:val="150"/>
              <w:divBdr>
                <w:top w:val="none" w:sz="0" w:space="0" w:color="auto"/>
                <w:left w:val="none" w:sz="0" w:space="0" w:color="auto"/>
                <w:bottom w:val="none" w:sz="0" w:space="0" w:color="auto"/>
                <w:right w:val="none" w:sz="0" w:space="0" w:color="auto"/>
              </w:divBdr>
            </w:div>
          </w:divsChild>
        </w:div>
        <w:div w:id="1403334217">
          <w:marLeft w:val="0"/>
          <w:marRight w:val="0"/>
          <w:marTop w:val="150"/>
          <w:marBottom w:val="0"/>
          <w:divBdr>
            <w:top w:val="none" w:sz="0" w:space="0" w:color="auto"/>
            <w:left w:val="none" w:sz="0" w:space="0" w:color="auto"/>
            <w:bottom w:val="none" w:sz="0" w:space="0" w:color="auto"/>
            <w:right w:val="none" w:sz="0" w:space="0" w:color="auto"/>
          </w:divBdr>
          <w:divsChild>
            <w:div w:id="1367833741">
              <w:marLeft w:val="0"/>
              <w:marRight w:val="0"/>
              <w:marTop w:val="0"/>
              <w:marBottom w:val="150"/>
              <w:divBdr>
                <w:top w:val="none" w:sz="0" w:space="0" w:color="auto"/>
                <w:left w:val="none" w:sz="0" w:space="0" w:color="auto"/>
                <w:bottom w:val="none" w:sz="0" w:space="0" w:color="auto"/>
                <w:right w:val="none" w:sz="0" w:space="0" w:color="auto"/>
              </w:divBdr>
            </w:div>
          </w:divsChild>
        </w:div>
        <w:div w:id="1430006573">
          <w:marLeft w:val="0"/>
          <w:marRight w:val="0"/>
          <w:marTop w:val="150"/>
          <w:marBottom w:val="0"/>
          <w:divBdr>
            <w:top w:val="none" w:sz="0" w:space="0" w:color="auto"/>
            <w:left w:val="none" w:sz="0" w:space="0" w:color="auto"/>
            <w:bottom w:val="none" w:sz="0" w:space="0" w:color="auto"/>
            <w:right w:val="none" w:sz="0" w:space="0" w:color="auto"/>
          </w:divBdr>
          <w:divsChild>
            <w:div w:id="788092349">
              <w:marLeft w:val="0"/>
              <w:marRight w:val="0"/>
              <w:marTop w:val="0"/>
              <w:marBottom w:val="150"/>
              <w:divBdr>
                <w:top w:val="none" w:sz="0" w:space="0" w:color="auto"/>
                <w:left w:val="none" w:sz="0" w:space="0" w:color="auto"/>
                <w:bottom w:val="none" w:sz="0" w:space="0" w:color="auto"/>
                <w:right w:val="none" w:sz="0" w:space="0" w:color="auto"/>
              </w:divBdr>
            </w:div>
          </w:divsChild>
        </w:div>
        <w:div w:id="1482503784">
          <w:marLeft w:val="0"/>
          <w:marRight w:val="0"/>
          <w:marTop w:val="150"/>
          <w:marBottom w:val="0"/>
          <w:divBdr>
            <w:top w:val="none" w:sz="0" w:space="0" w:color="auto"/>
            <w:left w:val="none" w:sz="0" w:space="0" w:color="auto"/>
            <w:bottom w:val="none" w:sz="0" w:space="0" w:color="auto"/>
            <w:right w:val="none" w:sz="0" w:space="0" w:color="auto"/>
          </w:divBdr>
          <w:divsChild>
            <w:div w:id="1693023463">
              <w:marLeft w:val="0"/>
              <w:marRight w:val="0"/>
              <w:marTop w:val="0"/>
              <w:marBottom w:val="150"/>
              <w:divBdr>
                <w:top w:val="none" w:sz="0" w:space="0" w:color="auto"/>
                <w:left w:val="none" w:sz="0" w:space="0" w:color="auto"/>
                <w:bottom w:val="none" w:sz="0" w:space="0" w:color="auto"/>
                <w:right w:val="none" w:sz="0" w:space="0" w:color="auto"/>
              </w:divBdr>
            </w:div>
          </w:divsChild>
        </w:div>
        <w:div w:id="14953407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8933200">
              <w:marLeft w:val="0"/>
              <w:marRight w:val="0"/>
              <w:marTop w:val="0"/>
              <w:marBottom w:val="0"/>
              <w:divBdr>
                <w:top w:val="single" w:sz="6" w:space="4" w:color="FF0000"/>
                <w:left w:val="single" w:sz="6" w:space="12" w:color="FF0000"/>
                <w:bottom w:val="single" w:sz="6" w:space="4" w:color="FF0000"/>
                <w:right w:val="single" w:sz="6" w:space="12" w:color="FF0000"/>
              </w:divBdr>
              <w:divsChild>
                <w:div w:id="3775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44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4707847">
              <w:marLeft w:val="0"/>
              <w:marRight w:val="0"/>
              <w:marTop w:val="0"/>
              <w:marBottom w:val="0"/>
              <w:divBdr>
                <w:top w:val="single" w:sz="6" w:space="4" w:color="6DB46D"/>
                <w:left w:val="single" w:sz="6" w:space="12" w:color="6DB46D"/>
                <w:bottom w:val="single" w:sz="6" w:space="4" w:color="6DB46D"/>
                <w:right w:val="single" w:sz="6" w:space="12" w:color="6DB46D"/>
              </w:divBdr>
              <w:divsChild>
                <w:div w:id="12283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2980">
          <w:marLeft w:val="0"/>
          <w:marRight w:val="0"/>
          <w:marTop w:val="150"/>
          <w:marBottom w:val="0"/>
          <w:divBdr>
            <w:top w:val="none" w:sz="0" w:space="0" w:color="auto"/>
            <w:left w:val="none" w:sz="0" w:space="0" w:color="auto"/>
            <w:bottom w:val="none" w:sz="0" w:space="0" w:color="auto"/>
            <w:right w:val="none" w:sz="0" w:space="0" w:color="auto"/>
          </w:divBdr>
          <w:divsChild>
            <w:div w:id="373892124">
              <w:marLeft w:val="0"/>
              <w:marRight w:val="0"/>
              <w:marTop w:val="0"/>
              <w:marBottom w:val="150"/>
              <w:divBdr>
                <w:top w:val="none" w:sz="0" w:space="0" w:color="auto"/>
                <w:left w:val="none" w:sz="0" w:space="0" w:color="auto"/>
                <w:bottom w:val="none" w:sz="0" w:space="0" w:color="auto"/>
                <w:right w:val="none" w:sz="0" w:space="0" w:color="auto"/>
              </w:divBdr>
            </w:div>
          </w:divsChild>
        </w:div>
        <w:div w:id="1705716325">
          <w:marLeft w:val="0"/>
          <w:marRight w:val="0"/>
          <w:marTop w:val="150"/>
          <w:marBottom w:val="0"/>
          <w:divBdr>
            <w:top w:val="none" w:sz="0" w:space="0" w:color="auto"/>
            <w:left w:val="none" w:sz="0" w:space="0" w:color="auto"/>
            <w:bottom w:val="none" w:sz="0" w:space="0" w:color="auto"/>
            <w:right w:val="none" w:sz="0" w:space="0" w:color="auto"/>
          </w:divBdr>
          <w:divsChild>
            <w:div w:id="988361754">
              <w:marLeft w:val="0"/>
              <w:marRight w:val="0"/>
              <w:marTop w:val="0"/>
              <w:marBottom w:val="150"/>
              <w:divBdr>
                <w:top w:val="none" w:sz="0" w:space="0" w:color="auto"/>
                <w:left w:val="none" w:sz="0" w:space="0" w:color="auto"/>
                <w:bottom w:val="none" w:sz="0" w:space="0" w:color="auto"/>
                <w:right w:val="none" w:sz="0" w:space="0" w:color="auto"/>
              </w:divBdr>
            </w:div>
          </w:divsChild>
        </w:div>
        <w:div w:id="1800491356">
          <w:marLeft w:val="0"/>
          <w:marRight w:val="0"/>
          <w:marTop w:val="150"/>
          <w:marBottom w:val="0"/>
          <w:divBdr>
            <w:top w:val="none" w:sz="0" w:space="0" w:color="auto"/>
            <w:left w:val="none" w:sz="0" w:space="0" w:color="auto"/>
            <w:bottom w:val="none" w:sz="0" w:space="0" w:color="auto"/>
            <w:right w:val="none" w:sz="0" w:space="0" w:color="auto"/>
          </w:divBdr>
          <w:divsChild>
            <w:div w:id="1280650619">
              <w:marLeft w:val="0"/>
              <w:marRight w:val="0"/>
              <w:marTop w:val="0"/>
              <w:marBottom w:val="150"/>
              <w:divBdr>
                <w:top w:val="none" w:sz="0" w:space="0" w:color="auto"/>
                <w:left w:val="none" w:sz="0" w:space="0" w:color="auto"/>
                <w:bottom w:val="none" w:sz="0" w:space="0" w:color="auto"/>
                <w:right w:val="none" w:sz="0" w:space="0" w:color="auto"/>
              </w:divBdr>
            </w:div>
          </w:divsChild>
        </w:div>
        <w:div w:id="1806972652">
          <w:marLeft w:val="0"/>
          <w:marRight w:val="0"/>
          <w:marTop w:val="150"/>
          <w:marBottom w:val="0"/>
          <w:divBdr>
            <w:top w:val="none" w:sz="0" w:space="0" w:color="auto"/>
            <w:left w:val="none" w:sz="0" w:space="0" w:color="auto"/>
            <w:bottom w:val="none" w:sz="0" w:space="0" w:color="auto"/>
            <w:right w:val="none" w:sz="0" w:space="0" w:color="auto"/>
          </w:divBdr>
          <w:divsChild>
            <w:div w:id="1180465500">
              <w:marLeft w:val="0"/>
              <w:marRight w:val="0"/>
              <w:marTop w:val="0"/>
              <w:marBottom w:val="150"/>
              <w:divBdr>
                <w:top w:val="none" w:sz="0" w:space="0" w:color="auto"/>
                <w:left w:val="none" w:sz="0" w:space="0" w:color="auto"/>
                <w:bottom w:val="none" w:sz="0" w:space="0" w:color="auto"/>
                <w:right w:val="none" w:sz="0" w:space="0" w:color="auto"/>
              </w:divBdr>
            </w:div>
          </w:divsChild>
        </w:div>
        <w:div w:id="18316799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78814811">
              <w:marLeft w:val="0"/>
              <w:marRight w:val="0"/>
              <w:marTop w:val="0"/>
              <w:marBottom w:val="0"/>
              <w:divBdr>
                <w:top w:val="single" w:sz="6" w:space="4" w:color="FF0000"/>
                <w:left w:val="single" w:sz="6" w:space="12" w:color="FF0000"/>
                <w:bottom w:val="single" w:sz="6" w:space="4" w:color="FF0000"/>
                <w:right w:val="single" w:sz="6" w:space="12" w:color="FF0000"/>
              </w:divBdr>
              <w:divsChild>
                <w:div w:id="16906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34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82299973">
              <w:marLeft w:val="0"/>
              <w:marRight w:val="0"/>
              <w:marTop w:val="0"/>
              <w:marBottom w:val="0"/>
              <w:divBdr>
                <w:top w:val="single" w:sz="6" w:space="4" w:color="FF0000"/>
                <w:left w:val="single" w:sz="6" w:space="12" w:color="FF0000"/>
                <w:bottom w:val="single" w:sz="6" w:space="4" w:color="FF0000"/>
                <w:right w:val="single" w:sz="6" w:space="12" w:color="FF0000"/>
              </w:divBdr>
              <w:divsChild>
                <w:div w:id="71350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675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20883337">
              <w:marLeft w:val="0"/>
              <w:marRight w:val="0"/>
              <w:marTop w:val="0"/>
              <w:marBottom w:val="0"/>
              <w:divBdr>
                <w:top w:val="single" w:sz="6" w:space="4" w:color="FF0000"/>
                <w:left w:val="single" w:sz="6" w:space="12" w:color="FF0000"/>
                <w:bottom w:val="single" w:sz="6" w:space="4" w:color="FF0000"/>
                <w:right w:val="single" w:sz="6" w:space="12" w:color="FF0000"/>
              </w:divBdr>
              <w:divsChild>
                <w:div w:id="531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4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4858697">
              <w:marLeft w:val="0"/>
              <w:marRight w:val="0"/>
              <w:marTop w:val="0"/>
              <w:marBottom w:val="0"/>
              <w:divBdr>
                <w:top w:val="single" w:sz="6" w:space="4" w:color="6DB46D"/>
                <w:left w:val="single" w:sz="6" w:space="12" w:color="6DB46D"/>
                <w:bottom w:val="single" w:sz="6" w:space="4" w:color="6DB46D"/>
                <w:right w:val="single" w:sz="6" w:space="12" w:color="6DB46D"/>
              </w:divBdr>
              <w:divsChild>
                <w:div w:id="185306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776008">
          <w:marLeft w:val="0"/>
          <w:marRight w:val="0"/>
          <w:marTop w:val="150"/>
          <w:marBottom w:val="0"/>
          <w:divBdr>
            <w:top w:val="none" w:sz="0" w:space="0" w:color="auto"/>
            <w:left w:val="none" w:sz="0" w:space="0" w:color="auto"/>
            <w:bottom w:val="none" w:sz="0" w:space="0" w:color="auto"/>
            <w:right w:val="none" w:sz="0" w:space="0" w:color="auto"/>
          </w:divBdr>
          <w:divsChild>
            <w:div w:id="1090664899">
              <w:marLeft w:val="0"/>
              <w:marRight w:val="0"/>
              <w:marTop w:val="0"/>
              <w:marBottom w:val="150"/>
              <w:divBdr>
                <w:top w:val="none" w:sz="0" w:space="0" w:color="auto"/>
                <w:left w:val="none" w:sz="0" w:space="0" w:color="auto"/>
                <w:bottom w:val="none" w:sz="0" w:space="0" w:color="auto"/>
                <w:right w:val="none" w:sz="0" w:space="0" w:color="auto"/>
              </w:divBdr>
            </w:div>
          </w:divsChild>
        </w:div>
        <w:div w:id="20964383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93308857">
              <w:marLeft w:val="0"/>
              <w:marRight w:val="0"/>
              <w:marTop w:val="0"/>
              <w:marBottom w:val="0"/>
              <w:divBdr>
                <w:top w:val="single" w:sz="6" w:space="4" w:color="6DB46D"/>
                <w:left w:val="single" w:sz="6" w:space="12" w:color="6DB46D"/>
                <w:bottom w:val="single" w:sz="6" w:space="4" w:color="6DB46D"/>
                <w:right w:val="single" w:sz="6" w:space="12" w:color="6DB46D"/>
              </w:divBdr>
              <w:divsChild>
                <w:div w:id="21406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083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787505">
              <w:marLeft w:val="0"/>
              <w:marRight w:val="0"/>
              <w:marTop w:val="0"/>
              <w:marBottom w:val="0"/>
              <w:divBdr>
                <w:top w:val="single" w:sz="6" w:space="4" w:color="FF0000"/>
                <w:left w:val="single" w:sz="6" w:space="12" w:color="FF0000"/>
                <w:bottom w:val="single" w:sz="6" w:space="4" w:color="FF0000"/>
                <w:right w:val="single" w:sz="6" w:space="12" w:color="FF0000"/>
              </w:divBdr>
              <w:divsChild>
                <w:div w:id="209114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58150">
      <w:bodyDiv w:val="1"/>
      <w:marLeft w:val="0"/>
      <w:marRight w:val="0"/>
      <w:marTop w:val="0"/>
      <w:marBottom w:val="0"/>
      <w:divBdr>
        <w:top w:val="none" w:sz="0" w:space="0" w:color="auto"/>
        <w:left w:val="none" w:sz="0" w:space="0" w:color="auto"/>
        <w:bottom w:val="none" w:sz="0" w:space="0" w:color="auto"/>
        <w:right w:val="none" w:sz="0" w:space="0" w:color="auto"/>
      </w:divBdr>
      <w:divsChild>
        <w:div w:id="47413808">
          <w:marLeft w:val="0"/>
          <w:marRight w:val="0"/>
          <w:marTop w:val="150"/>
          <w:marBottom w:val="0"/>
          <w:divBdr>
            <w:top w:val="none" w:sz="0" w:space="0" w:color="auto"/>
            <w:left w:val="none" w:sz="0" w:space="0" w:color="auto"/>
            <w:bottom w:val="none" w:sz="0" w:space="0" w:color="auto"/>
            <w:right w:val="none" w:sz="0" w:space="0" w:color="auto"/>
          </w:divBdr>
          <w:divsChild>
            <w:div w:id="1175731881">
              <w:marLeft w:val="0"/>
              <w:marRight w:val="0"/>
              <w:marTop w:val="0"/>
              <w:marBottom w:val="150"/>
              <w:divBdr>
                <w:top w:val="none" w:sz="0" w:space="0" w:color="auto"/>
                <w:left w:val="none" w:sz="0" w:space="0" w:color="auto"/>
                <w:bottom w:val="none" w:sz="0" w:space="0" w:color="auto"/>
                <w:right w:val="none" w:sz="0" w:space="0" w:color="auto"/>
              </w:divBdr>
            </w:div>
          </w:divsChild>
        </w:div>
        <w:div w:id="641125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746139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54116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7406165">
              <w:marLeft w:val="0"/>
              <w:marRight w:val="0"/>
              <w:marTop w:val="0"/>
              <w:marBottom w:val="0"/>
              <w:divBdr>
                <w:top w:val="single" w:sz="6" w:space="4" w:color="6DB46D"/>
                <w:left w:val="single" w:sz="6" w:space="12" w:color="6DB46D"/>
                <w:bottom w:val="single" w:sz="6" w:space="4" w:color="6DB46D"/>
                <w:right w:val="single" w:sz="6" w:space="12" w:color="6DB46D"/>
              </w:divBdr>
              <w:divsChild>
                <w:div w:id="212134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12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7139580">
              <w:marLeft w:val="0"/>
              <w:marRight w:val="0"/>
              <w:marTop w:val="0"/>
              <w:marBottom w:val="0"/>
              <w:divBdr>
                <w:top w:val="single" w:sz="6" w:space="4" w:color="FF0000"/>
                <w:left w:val="single" w:sz="6" w:space="12" w:color="FF0000"/>
                <w:bottom w:val="single" w:sz="6" w:space="4" w:color="FF0000"/>
                <w:right w:val="single" w:sz="6" w:space="12" w:color="FF0000"/>
              </w:divBdr>
              <w:divsChild>
                <w:div w:id="202134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8219">
          <w:marLeft w:val="0"/>
          <w:marRight w:val="0"/>
          <w:marTop w:val="150"/>
          <w:marBottom w:val="0"/>
          <w:divBdr>
            <w:top w:val="none" w:sz="0" w:space="0" w:color="auto"/>
            <w:left w:val="none" w:sz="0" w:space="0" w:color="auto"/>
            <w:bottom w:val="none" w:sz="0" w:space="0" w:color="auto"/>
            <w:right w:val="none" w:sz="0" w:space="0" w:color="auto"/>
          </w:divBdr>
          <w:divsChild>
            <w:div w:id="1465125118">
              <w:marLeft w:val="0"/>
              <w:marRight w:val="0"/>
              <w:marTop w:val="0"/>
              <w:marBottom w:val="150"/>
              <w:divBdr>
                <w:top w:val="none" w:sz="0" w:space="0" w:color="auto"/>
                <w:left w:val="none" w:sz="0" w:space="0" w:color="auto"/>
                <w:bottom w:val="none" w:sz="0" w:space="0" w:color="auto"/>
                <w:right w:val="none" w:sz="0" w:space="0" w:color="auto"/>
              </w:divBdr>
            </w:div>
          </w:divsChild>
        </w:div>
        <w:div w:id="171264033">
          <w:marLeft w:val="0"/>
          <w:marRight w:val="0"/>
          <w:marTop w:val="150"/>
          <w:marBottom w:val="0"/>
          <w:divBdr>
            <w:top w:val="none" w:sz="0" w:space="0" w:color="auto"/>
            <w:left w:val="none" w:sz="0" w:space="0" w:color="auto"/>
            <w:bottom w:val="none" w:sz="0" w:space="0" w:color="auto"/>
            <w:right w:val="none" w:sz="0" w:space="0" w:color="auto"/>
          </w:divBdr>
          <w:divsChild>
            <w:div w:id="1978798922">
              <w:marLeft w:val="0"/>
              <w:marRight w:val="0"/>
              <w:marTop w:val="0"/>
              <w:marBottom w:val="150"/>
              <w:divBdr>
                <w:top w:val="none" w:sz="0" w:space="0" w:color="auto"/>
                <w:left w:val="none" w:sz="0" w:space="0" w:color="auto"/>
                <w:bottom w:val="none" w:sz="0" w:space="0" w:color="auto"/>
                <w:right w:val="none" w:sz="0" w:space="0" w:color="auto"/>
              </w:divBdr>
            </w:div>
          </w:divsChild>
        </w:div>
        <w:div w:id="277875321">
          <w:marLeft w:val="0"/>
          <w:marRight w:val="0"/>
          <w:marTop w:val="150"/>
          <w:marBottom w:val="0"/>
          <w:divBdr>
            <w:top w:val="none" w:sz="0" w:space="0" w:color="auto"/>
            <w:left w:val="none" w:sz="0" w:space="0" w:color="auto"/>
            <w:bottom w:val="none" w:sz="0" w:space="0" w:color="auto"/>
            <w:right w:val="none" w:sz="0" w:space="0" w:color="auto"/>
          </w:divBdr>
          <w:divsChild>
            <w:div w:id="777724027">
              <w:marLeft w:val="0"/>
              <w:marRight w:val="0"/>
              <w:marTop w:val="0"/>
              <w:marBottom w:val="150"/>
              <w:divBdr>
                <w:top w:val="none" w:sz="0" w:space="0" w:color="auto"/>
                <w:left w:val="none" w:sz="0" w:space="0" w:color="auto"/>
                <w:bottom w:val="none" w:sz="0" w:space="0" w:color="auto"/>
                <w:right w:val="none" w:sz="0" w:space="0" w:color="auto"/>
              </w:divBdr>
            </w:div>
          </w:divsChild>
        </w:div>
        <w:div w:id="335227494">
          <w:marLeft w:val="0"/>
          <w:marRight w:val="0"/>
          <w:marTop w:val="150"/>
          <w:marBottom w:val="0"/>
          <w:divBdr>
            <w:top w:val="none" w:sz="0" w:space="0" w:color="auto"/>
            <w:left w:val="none" w:sz="0" w:space="0" w:color="auto"/>
            <w:bottom w:val="none" w:sz="0" w:space="0" w:color="auto"/>
            <w:right w:val="none" w:sz="0" w:space="0" w:color="auto"/>
          </w:divBdr>
          <w:divsChild>
            <w:div w:id="1623414474">
              <w:marLeft w:val="0"/>
              <w:marRight w:val="0"/>
              <w:marTop w:val="0"/>
              <w:marBottom w:val="150"/>
              <w:divBdr>
                <w:top w:val="none" w:sz="0" w:space="0" w:color="auto"/>
                <w:left w:val="none" w:sz="0" w:space="0" w:color="auto"/>
                <w:bottom w:val="none" w:sz="0" w:space="0" w:color="auto"/>
                <w:right w:val="none" w:sz="0" w:space="0" w:color="auto"/>
              </w:divBdr>
            </w:div>
          </w:divsChild>
        </w:div>
        <w:div w:id="374744029">
          <w:marLeft w:val="0"/>
          <w:marRight w:val="0"/>
          <w:marTop w:val="150"/>
          <w:marBottom w:val="0"/>
          <w:divBdr>
            <w:top w:val="none" w:sz="0" w:space="0" w:color="auto"/>
            <w:left w:val="none" w:sz="0" w:space="0" w:color="auto"/>
            <w:bottom w:val="none" w:sz="0" w:space="0" w:color="auto"/>
            <w:right w:val="none" w:sz="0" w:space="0" w:color="auto"/>
          </w:divBdr>
          <w:divsChild>
            <w:div w:id="474765238">
              <w:marLeft w:val="0"/>
              <w:marRight w:val="0"/>
              <w:marTop w:val="0"/>
              <w:marBottom w:val="150"/>
              <w:divBdr>
                <w:top w:val="none" w:sz="0" w:space="0" w:color="auto"/>
                <w:left w:val="none" w:sz="0" w:space="0" w:color="auto"/>
                <w:bottom w:val="none" w:sz="0" w:space="0" w:color="auto"/>
                <w:right w:val="none" w:sz="0" w:space="0" w:color="auto"/>
              </w:divBdr>
            </w:div>
          </w:divsChild>
        </w:div>
        <w:div w:id="375933757">
          <w:marLeft w:val="0"/>
          <w:marRight w:val="0"/>
          <w:marTop w:val="150"/>
          <w:marBottom w:val="0"/>
          <w:divBdr>
            <w:top w:val="none" w:sz="0" w:space="0" w:color="auto"/>
            <w:left w:val="none" w:sz="0" w:space="0" w:color="auto"/>
            <w:bottom w:val="none" w:sz="0" w:space="0" w:color="auto"/>
            <w:right w:val="none" w:sz="0" w:space="0" w:color="auto"/>
          </w:divBdr>
          <w:divsChild>
            <w:div w:id="1257441858">
              <w:marLeft w:val="0"/>
              <w:marRight w:val="0"/>
              <w:marTop w:val="0"/>
              <w:marBottom w:val="150"/>
              <w:divBdr>
                <w:top w:val="none" w:sz="0" w:space="0" w:color="auto"/>
                <w:left w:val="none" w:sz="0" w:space="0" w:color="auto"/>
                <w:bottom w:val="none" w:sz="0" w:space="0" w:color="auto"/>
                <w:right w:val="none" w:sz="0" w:space="0" w:color="auto"/>
              </w:divBdr>
            </w:div>
          </w:divsChild>
        </w:div>
        <w:div w:id="4256625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9884972">
              <w:marLeft w:val="0"/>
              <w:marRight w:val="0"/>
              <w:marTop w:val="0"/>
              <w:marBottom w:val="0"/>
              <w:divBdr>
                <w:top w:val="single" w:sz="6" w:space="4" w:color="FF0000"/>
                <w:left w:val="single" w:sz="6" w:space="12" w:color="FF0000"/>
                <w:bottom w:val="single" w:sz="6" w:space="4" w:color="FF0000"/>
                <w:right w:val="single" w:sz="6" w:space="12" w:color="FF0000"/>
              </w:divBdr>
              <w:divsChild>
                <w:div w:id="1236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242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95810503">
              <w:marLeft w:val="0"/>
              <w:marRight w:val="0"/>
              <w:marTop w:val="0"/>
              <w:marBottom w:val="0"/>
              <w:divBdr>
                <w:top w:val="single" w:sz="6" w:space="4" w:color="6DB46D"/>
                <w:left w:val="single" w:sz="6" w:space="12" w:color="6DB46D"/>
                <w:bottom w:val="single" w:sz="6" w:space="4" w:color="6DB46D"/>
                <w:right w:val="single" w:sz="6" w:space="12" w:color="6DB46D"/>
              </w:divBdr>
              <w:divsChild>
                <w:div w:id="157250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75215">
          <w:marLeft w:val="0"/>
          <w:marRight w:val="0"/>
          <w:marTop w:val="150"/>
          <w:marBottom w:val="0"/>
          <w:divBdr>
            <w:top w:val="none" w:sz="0" w:space="0" w:color="auto"/>
            <w:left w:val="none" w:sz="0" w:space="0" w:color="auto"/>
            <w:bottom w:val="none" w:sz="0" w:space="0" w:color="auto"/>
            <w:right w:val="none" w:sz="0" w:space="0" w:color="auto"/>
          </w:divBdr>
          <w:divsChild>
            <w:div w:id="178128533">
              <w:marLeft w:val="0"/>
              <w:marRight w:val="0"/>
              <w:marTop w:val="0"/>
              <w:marBottom w:val="150"/>
              <w:divBdr>
                <w:top w:val="none" w:sz="0" w:space="0" w:color="auto"/>
                <w:left w:val="none" w:sz="0" w:space="0" w:color="auto"/>
                <w:bottom w:val="none" w:sz="0" w:space="0" w:color="auto"/>
                <w:right w:val="none" w:sz="0" w:space="0" w:color="auto"/>
              </w:divBdr>
            </w:div>
          </w:divsChild>
        </w:div>
        <w:div w:id="567301626">
          <w:marLeft w:val="0"/>
          <w:marRight w:val="0"/>
          <w:marTop w:val="150"/>
          <w:marBottom w:val="0"/>
          <w:divBdr>
            <w:top w:val="none" w:sz="0" w:space="0" w:color="auto"/>
            <w:left w:val="none" w:sz="0" w:space="0" w:color="auto"/>
            <w:bottom w:val="none" w:sz="0" w:space="0" w:color="auto"/>
            <w:right w:val="none" w:sz="0" w:space="0" w:color="auto"/>
          </w:divBdr>
          <w:divsChild>
            <w:div w:id="1002312996">
              <w:marLeft w:val="0"/>
              <w:marRight w:val="0"/>
              <w:marTop w:val="0"/>
              <w:marBottom w:val="150"/>
              <w:divBdr>
                <w:top w:val="none" w:sz="0" w:space="0" w:color="auto"/>
                <w:left w:val="none" w:sz="0" w:space="0" w:color="auto"/>
                <w:bottom w:val="none" w:sz="0" w:space="0" w:color="auto"/>
                <w:right w:val="none" w:sz="0" w:space="0" w:color="auto"/>
              </w:divBdr>
            </w:div>
          </w:divsChild>
        </w:div>
        <w:div w:id="67149238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99714074">
              <w:marLeft w:val="0"/>
              <w:marRight w:val="0"/>
              <w:marTop w:val="0"/>
              <w:marBottom w:val="0"/>
              <w:divBdr>
                <w:top w:val="single" w:sz="6" w:space="4" w:color="FF0000"/>
                <w:left w:val="single" w:sz="6" w:space="12" w:color="FF0000"/>
                <w:bottom w:val="single" w:sz="6" w:space="4" w:color="FF0000"/>
                <w:right w:val="single" w:sz="6" w:space="12" w:color="FF0000"/>
              </w:divBdr>
              <w:divsChild>
                <w:div w:id="6224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4606">
          <w:marLeft w:val="0"/>
          <w:marRight w:val="0"/>
          <w:marTop w:val="150"/>
          <w:marBottom w:val="0"/>
          <w:divBdr>
            <w:top w:val="none" w:sz="0" w:space="0" w:color="auto"/>
            <w:left w:val="none" w:sz="0" w:space="0" w:color="auto"/>
            <w:bottom w:val="none" w:sz="0" w:space="0" w:color="auto"/>
            <w:right w:val="none" w:sz="0" w:space="0" w:color="auto"/>
          </w:divBdr>
          <w:divsChild>
            <w:div w:id="54594355">
              <w:marLeft w:val="0"/>
              <w:marRight w:val="0"/>
              <w:marTop w:val="0"/>
              <w:marBottom w:val="150"/>
              <w:divBdr>
                <w:top w:val="none" w:sz="0" w:space="0" w:color="auto"/>
                <w:left w:val="none" w:sz="0" w:space="0" w:color="auto"/>
                <w:bottom w:val="none" w:sz="0" w:space="0" w:color="auto"/>
                <w:right w:val="none" w:sz="0" w:space="0" w:color="auto"/>
              </w:divBdr>
            </w:div>
          </w:divsChild>
        </w:div>
        <w:div w:id="7724765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5502053">
              <w:marLeft w:val="0"/>
              <w:marRight w:val="0"/>
              <w:marTop w:val="0"/>
              <w:marBottom w:val="0"/>
              <w:divBdr>
                <w:top w:val="single" w:sz="6" w:space="4" w:color="6DB46D"/>
                <w:left w:val="single" w:sz="6" w:space="12" w:color="6DB46D"/>
                <w:bottom w:val="single" w:sz="6" w:space="4" w:color="6DB46D"/>
                <w:right w:val="single" w:sz="6" w:space="12" w:color="6DB46D"/>
              </w:divBdr>
              <w:divsChild>
                <w:div w:id="138598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59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2645204">
              <w:marLeft w:val="0"/>
              <w:marRight w:val="0"/>
              <w:marTop w:val="0"/>
              <w:marBottom w:val="0"/>
              <w:divBdr>
                <w:top w:val="single" w:sz="6" w:space="4" w:color="FF0000"/>
                <w:left w:val="single" w:sz="6" w:space="12" w:color="FF0000"/>
                <w:bottom w:val="single" w:sz="6" w:space="4" w:color="FF0000"/>
                <w:right w:val="single" w:sz="6" w:space="12" w:color="FF0000"/>
              </w:divBdr>
              <w:divsChild>
                <w:div w:id="47777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264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1383385">
              <w:marLeft w:val="0"/>
              <w:marRight w:val="0"/>
              <w:marTop w:val="0"/>
              <w:marBottom w:val="0"/>
              <w:divBdr>
                <w:top w:val="single" w:sz="6" w:space="4" w:color="FF0000"/>
                <w:left w:val="single" w:sz="6" w:space="12" w:color="FF0000"/>
                <w:bottom w:val="single" w:sz="6" w:space="4" w:color="FF0000"/>
                <w:right w:val="single" w:sz="6" w:space="12" w:color="FF0000"/>
              </w:divBdr>
              <w:divsChild>
                <w:div w:id="7204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800765">
          <w:marLeft w:val="0"/>
          <w:marRight w:val="0"/>
          <w:marTop w:val="150"/>
          <w:marBottom w:val="0"/>
          <w:divBdr>
            <w:top w:val="none" w:sz="0" w:space="0" w:color="auto"/>
            <w:left w:val="none" w:sz="0" w:space="0" w:color="auto"/>
            <w:bottom w:val="none" w:sz="0" w:space="0" w:color="auto"/>
            <w:right w:val="none" w:sz="0" w:space="0" w:color="auto"/>
          </w:divBdr>
          <w:divsChild>
            <w:div w:id="1301687454">
              <w:marLeft w:val="0"/>
              <w:marRight w:val="0"/>
              <w:marTop w:val="0"/>
              <w:marBottom w:val="150"/>
              <w:divBdr>
                <w:top w:val="none" w:sz="0" w:space="0" w:color="auto"/>
                <w:left w:val="none" w:sz="0" w:space="0" w:color="auto"/>
                <w:bottom w:val="none" w:sz="0" w:space="0" w:color="auto"/>
                <w:right w:val="none" w:sz="0" w:space="0" w:color="auto"/>
              </w:divBdr>
            </w:div>
          </w:divsChild>
        </w:div>
        <w:div w:id="873032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6878822">
              <w:marLeft w:val="0"/>
              <w:marRight w:val="0"/>
              <w:marTop w:val="0"/>
              <w:marBottom w:val="0"/>
              <w:divBdr>
                <w:top w:val="single" w:sz="6" w:space="4" w:color="6DB46D"/>
                <w:left w:val="single" w:sz="6" w:space="12" w:color="6DB46D"/>
                <w:bottom w:val="single" w:sz="6" w:space="4" w:color="6DB46D"/>
                <w:right w:val="single" w:sz="6" w:space="12" w:color="6DB46D"/>
              </w:divBdr>
              <w:divsChild>
                <w:div w:id="162472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85615">
          <w:marLeft w:val="0"/>
          <w:marRight w:val="0"/>
          <w:marTop w:val="150"/>
          <w:marBottom w:val="0"/>
          <w:divBdr>
            <w:top w:val="none" w:sz="0" w:space="0" w:color="auto"/>
            <w:left w:val="none" w:sz="0" w:space="0" w:color="auto"/>
            <w:bottom w:val="none" w:sz="0" w:space="0" w:color="auto"/>
            <w:right w:val="none" w:sz="0" w:space="0" w:color="auto"/>
          </w:divBdr>
          <w:divsChild>
            <w:div w:id="588586985">
              <w:marLeft w:val="0"/>
              <w:marRight w:val="0"/>
              <w:marTop w:val="0"/>
              <w:marBottom w:val="150"/>
              <w:divBdr>
                <w:top w:val="none" w:sz="0" w:space="0" w:color="auto"/>
                <w:left w:val="none" w:sz="0" w:space="0" w:color="auto"/>
                <w:bottom w:val="none" w:sz="0" w:space="0" w:color="auto"/>
                <w:right w:val="none" w:sz="0" w:space="0" w:color="auto"/>
              </w:divBdr>
            </w:div>
          </w:divsChild>
        </w:div>
        <w:div w:id="910653934">
          <w:marLeft w:val="0"/>
          <w:marRight w:val="0"/>
          <w:marTop w:val="150"/>
          <w:marBottom w:val="0"/>
          <w:divBdr>
            <w:top w:val="none" w:sz="0" w:space="0" w:color="auto"/>
            <w:left w:val="none" w:sz="0" w:space="0" w:color="auto"/>
            <w:bottom w:val="none" w:sz="0" w:space="0" w:color="auto"/>
            <w:right w:val="none" w:sz="0" w:space="0" w:color="auto"/>
          </w:divBdr>
          <w:divsChild>
            <w:div w:id="258148564">
              <w:marLeft w:val="0"/>
              <w:marRight w:val="0"/>
              <w:marTop w:val="0"/>
              <w:marBottom w:val="150"/>
              <w:divBdr>
                <w:top w:val="none" w:sz="0" w:space="0" w:color="auto"/>
                <w:left w:val="none" w:sz="0" w:space="0" w:color="auto"/>
                <w:bottom w:val="none" w:sz="0" w:space="0" w:color="auto"/>
                <w:right w:val="none" w:sz="0" w:space="0" w:color="auto"/>
              </w:divBdr>
            </w:div>
          </w:divsChild>
        </w:div>
        <w:div w:id="9468879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0013046">
              <w:marLeft w:val="0"/>
              <w:marRight w:val="0"/>
              <w:marTop w:val="0"/>
              <w:marBottom w:val="0"/>
              <w:divBdr>
                <w:top w:val="single" w:sz="6" w:space="4" w:color="FF0000"/>
                <w:left w:val="single" w:sz="6" w:space="12" w:color="FF0000"/>
                <w:bottom w:val="single" w:sz="6" w:space="4" w:color="FF0000"/>
                <w:right w:val="single" w:sz="6" w:space="12" w:color="FF0000"/>
              </w:divBdr>
              <w:divsChild>
                <w:div w:id="179092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72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03471470">
              <w:marLeft w:val="0"/>
              <w:marRight w:val="0"/>
              <w:marTop w:val="0"/>
              <w:marBottom w:val="0"/>
              <w:divBdr>
                <w:top w:val="single" w:sz="6" w:space="4" w:color="6DB46D"/>
                <w:left w:val="single" w:sz="6" w:space="12" w:color="6DB46D"/>
                <w:bottom w:val="single" w:sz="6" w:space="4" w:color="6DB46D"/>
                <w:right w:val="single" w:sz="6" w:space="12" w:color="6DB46D"/>
              </w:divBdr>
              <w:divsChild>
                <w:div w:id="16844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37920">
          <w:marLeft w:val="0"/>
          <w:marRight w:val="0"/>
          <w:marTop w:val="150"/>
          <w:marBottom w:val="0"/>
          <w:divBdr>
            <w:top w:val="none" w:sz="0" w:space="0" w:color="auto"/>
            <w:left w:val="none" w:sz="0" w:space="0" w:color="auto"/>
            <w:bottom w:val="none" w:sz="0" w:space="0" w:color="auto"/>
            <w:right w:val="none" w:sz="0" w:space="0" w:color="auto"/>
          </w:divBdr>
          <w:divsChild>
            <w:div w:id="1399092134">
              <w:marLeft w:val="0"/>
              <w:marRight w:val="0"/>
              <w:marTop w:val="0"/>
              <w:marBottom w:val="150"/>
              <w:divBdr>
                <w:top w:val="none" w:sz="0" w:space="0" w:color="auto"/>
                <w:left w:val="none" w:sz="0" w:space="0" w:color="auto"/>
                <w:bottom w:val="none" w:sz="0" w:space="0" w:color="auto"/>
                <w:right w:val="none" w:sz="0" w:space="0" w:color="auto"/>
              </w:divBdr>
            </w:div>
          </w:divsChild>
        </w:div>
        <w:div w:id="1089931577">
          <w:marLeft w:val="0"/>
          <w:marRight w:val="0"/>
          <w:marTop w:val="150"/>
          <w:marBottom w:val="0"/>
          <w:divBdr>
            <w:top w:val="none" w:sz="0" w:space="0" w:color="auto"/>
            <w:left w:val="none" w:sz="0" w:space="0" w:color="auto"/>
            <w:bottom w:val="none" w:sz="0" w:space="0" w:color="auto"/>
            <w:right w:val="none" w:sz="0" w:space="0" w:color="auto"/>
          </w:divBdr>
          <w:divsChild>
            <w:div w:id="275019122">
              <w:marLeft w:val="0"/>
              <w:marRight w:val="0"/>
              <w:marTop w:val="0"/>
              <w:marBottom w:val="150"/>
              <w:divBdr>
                <w:top w:val="none" w:sz="0" w:space="0" w:color="auto"/>
                <w:left w:val="none" w:sz="0" w:space="0" w:color="auto"/>
                <w:bottom w:val="none" w:sz="0" w:space="0" w:color="auto"/>
                <w:right w:val="none" w:sz="0" w:space="0" w:color="auto"/>
              </w:divBdr>
            </w:div>
          </w:divsChild>
        </w:div>
        <w:div w:id="11341018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4868909">
              <w:marLeft w:val="0"/>
              <w:marRight w:val="0"/>
              <w:marTop w:val="0"/>
              <w:marBottom w:val="0"/>
              <w:divBdr>
                <w:top w:val="single" w:sz="6" w:space="4" w:color="FF0000"/>
                <w:left w:val="single" w:sz="6" w:space="12" w:color="FF0000"/>
                <w:bottom w:val="single" w:sz="6" w:space="4" w:color="FF0000"/>
                <w:right w:val="single" w:sz="6" w:space="12" w:color="FF0000"/>
              </w:divBdr>
              <w:divsChild>
                <w:div w:id="119874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57339">
          <w:marLeft w:val="0"/>
          <w:marRight w:val="0"/>
          <w:marTop w:val="150"/>
          <w:marBottom w:val="0"/>
          <w:divBdr>
            <w:top w:val="none" w:sz="0" w:space="0" w:color="auto"/>
            <w:left w:val="none" w:sz="0" w:space="0" w:color="auto"/>
            <w:bottom w:val="none" w:sz="0" w:space="0" w:color="auto"/>
            <w:right w:val="none" w:sz="0" w:space="0" w:color="auto"/>
          </w:divBdr>
          <w:divsChild>
            <w:div w:id="482819165">
              <w:marLeft w:val="0"/>
              <w:marRight w:val="0"/>
              <w:marTop w:val="0"/>
              <w:marBottom w:val="150"/>
              <w:divBdr>
                <w:top w:val="none" w:sz="0" w:space="0" w:color="auto"/>
                <w:left w:val="none" w:sz="0" w:space="0" w:color="auto"/>
                <w:bottom w:val="none" w:sz="0" w:space="0" w:color="auto"/>
                <w:right w:val="none" w:sz="0" w:space="0" w:color="auto"/>
              </w:divBdr>
              <w:divsChild>
                <w:div w:id="20533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4765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8658925">
              <w:marLeft w:val="0"/>
              <w:marRight w:val="0"/>
              <w:marTop w:val="0"/>
              <w:marBottom w:val="0"/>
              <w:divBdr>
                <w:top w:val="single" w:sz="6" w:space="4" w:color="6DB46D"/>
                <w:left w:val="single" w:sz="6" w:space="12" w:color="6DB46D"/>
                <w:bottom w:val="single" w:sz="6" w:space="4" w:color="6DB46D"/>
                <w:right w:val="single" w:sz="6" w:space="12" w:color="6DB46D"/>
              </w:divBdr>
              <w:divsChild>
                <w:div w:id="1020666444">
                  <w:marLeft w:val="0"/>
                  <w:marRight w:val="0"/>
                  <w:marTop w:val="0"/>
                  <w:marBottom w:val="0"/>
                  <w:divBdr>
                    <w:top w:val="none" w:sz="0" w:space="0" w:color="auto"/>
                    <w:left w:val="none" w:sz="0" w:space="0" w:color="auto"/>
                    <w:bottom w:val="none" w:sz="0" w:space="0" w:color="auto"/>
                    <w:right w:val="none" w:sz="0" w:space="0" w:color="auto"/>
                  </w:divBdr>
                </w:div>
                <w:div w:id="15897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1490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748724">
              <w:marLeft w:val="0"/>
              <w:marRight w:val="0"/>
              <w:marTop w:val="0"/>
              <w:marBottom w:val="0"/>
              <w:divBdr>
                <w:top w:val="single" w:sz="6" w:space="4" w:color="6DB46D"/>
                <w:left w:val="single" w:sz="6" w:space="12" w:color="6DB46D"/>
                <w:bottom w:val="single" w:sz="6" w:space="4" w:color="6DB46D"/>
                <w:right w:val="single" w:sz="6" w:space="12" w:color="6DB46D"/>
              </w:divBdr>
              <w:divsChild>
                <w:div w:id="549389288">
                  <w:marLeft w:val="0"/>
                  <w:marRight w:val="0"/>
                  <w:marTop w:val="0"/>
                  <w:marBottom w:val="0"/>
                  <w:divBdr>
                    <w:top w:val="none" w:sz="0" w:space="0" w:color="auto"/>
                    <w:left w:val="none" w:sz="0" w:space="0" w:color="auto"/>
                    <w:bottom w:val="none" w:sz="0" w:space="0" w:color="auto"/>
                    <w:right w:val="none" w:sz="0" w:space="0" w:color="auto"/>
                  </w:divBdr>
                </w:div>
                <w:div w:id="1031032611">
                  <w:marLeft w:val="0"/>
                  <w:marRight w:val="0"/>
                  <w:marTop w:val="0"/>
                  <w:marBottom w:val="0"/>
                  <w:divBdr>
                    <w:top w:val="none" w:sz="0" w:space="0" w:color="auto"/>
                    <w:left w:val="none" w:sz="0" w:space="0" w:color="auto"/>
                    <w:bottom w:val="none" w:sz="0" w:space="0" w:color="auto"/>
                    <w:right w:val="none" w:sz="0" w:space="0" w:color="auto"/>
                  </w:divBdr>
                </w:div>
                <w:div w:id="144221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6215">
          <w:marLeft w:val="0"/>
          <w:marRight w:val="0"/>
          <w:marTop w:val="150"/>
          <w:marBottom w:val="0"/>
          <w:divBdr>
            <w:top w:val="none" w:sz="0" w:space="0" w:color="auto"/>
            <w:left w:val="none" w:sz="0" w:space="0" w:color="auto"/>
            <w:bottom w:val="none" w:sz="0" w:space="0" w:color="auto"/>
            <w:right w:val="none" w:sz="0" w:space="0" w:color="auto"/>
          </w:divBdr>
          <w:divsChild>
            <w:div w:id="899633330">
              <w:marLeft w:val="0"/>
              <w:marRight w:val="0"/>
              <w:marTop w:val="0"/>
              <w:marBottom w:val="150"/>
              <w:divBdr>
                <w:top w:val="none" w:sz="0" w:space="0" w:color="auto"/>
                <w:left w:val="none" w:sz="0" w:space="0" w:color="auto"/>
                <w:bottom w:val="none" w:sz="0" w:space="0" w:color="auto"/>
                <w:right w:val="none" w:sz="0" w:space="0" w:color="auto"/>
              </w:divBdr>
            </w:div>
          </w:divsChild>
        </w:div>
        <w:div w:id="13913488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76000904">
              <w:marLeft w:val="0"/>
              <w:marRight w:val="0"/>
              <w:marTop w:val="0"/>
              <w:marBottom w:val="0"/>
              <w:divBdr>
                <w:top w:val="single" w:sz="6" w:space="4" w:color="FF0000"/>
                <w:left w:val="single" w:sz="6" w:space="12" w:color="FF0000"/>
                <w:bottom w:val="single" w:sz="6" w:space="4" w:color="FF0000"/>
                <w:right w:val="single" w:sz="6" w:space="12" w:color="FF0000"/>
              </w:divBdr>
              <w:divsChild>
                <w:div w:id="208313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6242">
          <w:marLeft w:val="0"/>
          <w:marRight w:val="0"/>
          <w:marTop w:val="150"/>
          <w:marBottom w:val="0"/>
          <w:divBdr>
            <w:top w:val="none" w:sz="0" w:space="0" w:color="auto"/>
            <w:left w:val="none" w:sz="0" w:space="0" w:color="auto"/>
            <w:bottom w:val="none" w:sz="0" w:space="0" w:color="auto"/>
            <w:right w:val="none" w:sz="0" w:space="0" w:color="auto"/>
          </w:divBdr>
          <w:divsChild>
            <w:div w:id="126820446">
              <w:marLeft w:val="0"/>
              <w:marRight w:val="0"/>
              <w:marTop w:val="0"/>
              <w:marBottom w:val="150"/>
              <w:divBdr>
                <w:top w:val="none" w:sz="0" w:space="0" w:color="auto"/>
                <w:left w:val="none" w:sz="0" w:space="0" w:color="auto"/>
                <w:bottom w:val="none" w:sz="0" w:space="0" w:color="auto"/>
                <w:right w:val="none" w:sz="0" w:space="0" w:color="auto"/>
              </w:divBdr>
            </w:div>
          </w:divsChild>
        </w:div>
        <w:div w:id="1398555132">
          <w:marLeft w:val="0"/>
          <w:marRight w:val="0"/>
          <w:marTop w:val="150"/>
          <w:marBottom w:val="0"/>
          <w:divBdr>
            <w:top w:val="none" w:sz="0" w:space="0" w:color="auto"/>
            <w:left w:val="none" w:sz="0" w:space="0" w:color="auto"/>
            <w:bottom w:val="none" w:sz="0" w:space="0" w:color="auto"/>
            <w:right w:val="none" w:sz="0" w:space="0" w:color="auto"/>
          </w:divBdr>
          <w:divsChild>
            <w:div w:id="772628549">
              <w:marLeft w:val="0"/>
              <w:marRight w:val="0"/>
              <w:marTop w:val="0"/>
              <w:marBottom w:val="150"/>
              <w:divBdr>
                <w:top w:val="none" w:sz="0" w:space="0" w:color="auto"/>
                <w:left w:val="none" w:sz="0" w:space="0" w:color="auto"/>
                <w:bottom w:val="none" w:sz="0" w:space="0" w:color="auto"/>
                <w:right w:val="none" w:sz="0" w:space="0" w:color="auto"/>
              </w:divBdr>
            </w:div>
          </w:divsChild>
        </w:div>
        <w:div w:id="14088432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2689429">
              <w:marLeft w:val="0"/>
              <w:marRight w:val="0"/>
              <w:marTop w:val="0"/>
              <w:marBottom w:val="0"/>
              <w:divBdr>
                <w:top w:val="single" w:sz="6" w:space="4" w:color="6DB46D"/>
                <w:left w:val="single" w:sz="6" w:space="12" w:color="6DB46D"/>
                <w:bottom w:val="single" w:sz="6" w:space="4" w:color="6DB46D"/>
                <w:right w:val="single" w:sz="6" w:space="12" w:color="6DB46D"/>
              </w:divBdr>
              <w:divsChild>
                <w:div w:id="25382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15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3637704">
              <w:marLeft w:val="0"/>
              <w:marRight w:val="0"/>
              <w:marTop w:val="0"/>
              <w:marBottom w:val="0"/>
              <w:divBdr>
                <w:top w:val="single" w:sz="6" w:space="4" w:color="6DB46D"/>
                <w:left w:val="single" w:sz="6" w:space="12" w:color="6DB46D"/>
                <w:bottom w:val="single" w:sz="6" w:space="4" w:color="6DB46D"/>
                <w:right w:val="single" w:sz="6" w:space="12" w:color="6DB46D"/>
              </w:divBdr>
              <w:divsChild>
                <w:div w:id="200076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14124">
          <w:marLeft w:val="0"/>
          <w:marRight w:val="0"/>
          <w:marTop w:val="150"/>
          <w:marBottom w:val="0"/>
          <w:divBdr>
            <w:top w:val="none" w:sz="0" w:space="0" w:color="auto"/>
            <w:left w:val="none" w:sz="0" w:space="0" w:color="auto"/>
            <w:bottom w:val="none" w:sz="0" w:space="0" w:color="auto"/>
            <w:right w:val="none" w:sz="0" w:space="0" w:color="auto"/>
          </w:divBdr>
          <w:divsChild>
            <w:div w:id="1503013406">
              <w:marLeft w:val="0"/>
              <w:marRight w:val="0"/>
              <w:marTop w:val="0"/>
              <w:marBottom w:val="150"/>
              <w:divBdr>
                <w:top w:val="none" w:sz="0" w:space="0" w:color="auto"/>
                <w:left w:val="none" w:sz="0" w:space="0" w:color="auto"/>
                <w:bottom w:val="none" w:sz="0" w:space="0" w:color="auto"/>
                <w:right w:val="none" w:sz="0" w:space="0" w:color="auto"/>
              </w:divBdr>
            </w:div>
          </w:divsChild>
        </w:div>
        <w:div w:id="14606077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9772687">
              <w:marLeft w:val="0"/>
              <w:marRight w:val="0"/>
              <w:marTop w:val="0"/>
              <w:marBottom w:val="0"/>
              <w:divBdr>
                <w:top w:val="single" w:sz="6" w:space="4" w:color="FF0000"/>
                <w:left w:val="single" w:sz="6" w:space="12" w:color="FF0000"/>
                <w:bottom w:val="single" w:sz="6" w:space="4" w:color="FF0000"/>
                <w:right w:val="single" w:sz="6" w:space="12" w:color="FF0000"/>
              </w:divBdr>
              <w:divsChild>
                <w:div w:id="18711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955602">
          <w:marLeft w:val="0"/>
          <w:marRight w:val="0"/>
          <w:marTop w:val="150"/>
          <w:marBottom w:val="0"/>
          <w:divBdr>
            <w:top w:val="none" w:sz="0" w:space="0" w:color="auto"/>
            <w:left w:val="none" w:sz="0" w:space="0" w:color="auto"/>
            <w:bottom w:val="none" w:sz="0" w:space="0" w:color="auto"/>
            <w:right w:val="none" w:sz="0" w:space="0" w:color="auto"/>
          </w:divBdr>
          <w:divsChild>
            <w:div w:id="508063500">
              <w:marLeft w:val="0"/>
              <w:marRight w:val="0"/>
              <w:marTop w:val="0"/>
              <w:marBottom w:val="150"/>
              <w:divBdr>
                <w:top w:val="none" w:sz="0" w:space="0" w:color="auto"/>
                <w:left w:val="none" w:sz="0" w:space="0" w:color="auto"/>
                <w:bottom w:val="none" w:sz="0" w:space="0" w:color="auto"/>
                <w:right w:val="none" w:sz="0" w:space="0" w:color="auto"/>
              </w:divBdr>
            </w:div>
          </w:divsChild>
        </w:div>
        <w:div w:id="150597627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2763005">
              <w:marLeft w:val="0"/>
              <w:marRight w:val="0"/>
              <w:marTop w:val="0"/>
              <w:marBottom w:val="0"/>
              <w:divBdr>
                <w:top w:val="single" w:sz="6" w:space="4" w:color="FF0000"/>
                <w:left w:val="single" w:sz="6" w:space="12" w:color="FF0000"/>
                <w:bottom w:val="single" w:sz="6" w:space="4" w:color="FF0000"/>
                <w:right w:val="single" w:sz="6" w:space="12" w:color="FF0000"/>
              </w:divBdr>
              <w:divsChild>
                <w:div w:id="1396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90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6774119">
              <w:marLeft w:val="0"/>
              <w:marRight w:val="0"/>
              <w:marTop w:val="0"/>
              <w:marBottom w:val="0"/>
              <w:divBdr>
                <w:top w:val="single" w:sz="6" w:space="4" w:color="FF0000"/>
                <w:left w:val="single" w:sz="6" w:space="12" w:color="FF0000"/>
                <w:bottom w:val="single" w:sz="6" w:space="4" w:color="FF0000"/>
                <w:right w:val="single" w:sz="6" w:space="12" w:color="FF0000"/>
              </w:divBdr>
              <w:divsChild>
                <w:div w:id="9347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49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50198685">
              <w:marLeft w:val="0"/>
              <w:marRight w:val="0"/>
              <w:marTop w:val="0"/>
              <w:marBottom w:val="0"/>
              <w:divBdr>
                <w:top w:val="single" w:sz="6" w:space="4" w:color="FF0000"/>
                <w:left w:val="single" w:sz="6" w:space="12" w:color="FF0000"/>
                <w:bottom w:val="single" w:sz="6" w:space="4" w:color="FF0000"/>
                <w:right w:val="single" w:sz="6" w:space="12" w:color="FF0000"/>
              </w:divBdr>
              <w:divsChild>
                <w:div w:id="18626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5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04352020">
              <w:marLeft w:val="0"/>
              <w:marRight w:val="0"/>
              <w:marTop w:val="0"/>
              <w:marBottom w:val="0"/>
              <w:divBdr>
                <w:top w:val="single" w:sz="6" w:space="4" w:color="FF0000"/>
                <w:left w:val="single" w:sz="6" w:space="12" w:color="FF0000"/>
                <w:bottom w:val="single" w:sz="6" w:space="4" w:color="FF0000"/>
                <w:right w:val="single" w:sz="6" w:space="12" w:color="FF0000"/>
              </w:divBdr>
              <w:divsChild>
                <w:div w:id="17750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83132">
          <w:marLeft w:val="0"/>
          <w:marRight w:val="0"/>
          <w:marTop w:val="150"/>
          <w:marBottom w:val="0"/>
          <w:divBdr>
            <w:top w:val="none" w:sz="0" w:space="0" w:color="auto"/>
            <w:left w:val="none" w:sz="0" w:space="0" w:color="auto"/>
            <w:bottom w:val="none" w:sz="0" w:space="0" w:color="auto"/>
            <w:right w:val="none" w:sz="0" w:space="0" w:color="auto"/>
          </w:divBdr>
          <w:divsChild>
            <w:div w:id="748889871">
              <w:marLeft w:val="0"/>
              <w:marRight w:val="0"/>
              <w:marTop w:val="0"/>
              <w:marBottom w:val="150"/>
              <w:divBdr>
                <w:top w:val="none" w:sz="0" w:space="0" w:color="auto"/>
                <w:left w:val="none" w:sz="0" w:space="0" w:color="auto"/>
                <w:bottom w:val="none" w:sz="0" w:space="0" w:color="auto"/>
                <w:right w:val="none" w:sz="0" w:space="0" w:color="auto"/>
              </w:divBdr>
            </w:div>
          </w:divsChild>
        </w:div>
        <w:div w:id="1871599499">
          <w:marLeft w:val="0"/>
          <w:marRight w:val="0"/>
          <w:marTop w:val="150"/>
          <w:marBottom w:val="0"/>
          <w:divBdr>
            <w:top w:val="none" w:sz="0" w:space="0" w:color="auto"/>
            <w:left w:val="none" w:sz="0" w:space="0" w:color="auto"/>
            <w:bottom w:val="none" w:sz="0" w:space="0" w:color="auto"/>
            <w:right w:val="none" w:sz="0" w:space="0" w:color="auto"/>
          </w:divBdr>
          <w:divsChild>
            <w:div w:id="1642344351">
              <w:marLeft w:val="0"/>
              <w:marRight w:val="0"/>
              <w:marTop w:val="0"/>
              <w:marBottom w:val="150"/>
              <w:divBdr>
                <w:top w:val="none" w:sz="0" w:space="0" w:color="auto"/>
                <w:left w:val="none" w:sz="0" w:space="0" w:color="auto"/>
                <w:bottom w:val="none" w:sz="0" w:space="0" w:color="auto"/>
                <w:right w:val="none" w:sz="0" w:space="0" w:color="auto"/>
              </w:divBdr>
            </w:div>
          </w:divsChild>
        </w:div>
        <w:div w:id="18980805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23640614">
              <w:marLeft w:val="0"/>
              <w:marRight w:val="0"/>
              <w:marTop w:val="0"/>
              <w:marBottom w:val="0"/>
              <w:divBdr>
                <w:top w:val="single" w:sz="6" w:space="4" w:color="FF0000"/>
                <w:left w:val="single" w:sz="6" w:space="12" w:color="FF0000"/>
                <w:bottom w:val="single" w:sz="6" w:space="4" w:color="FF0000"/>
                <w:right w:val="single" w:sz="6" w:space="12" w:color="FF0000"/>
              </w:divBdr>
              <w:divsChild>
                <w:div w:id="1455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5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1709967">
              <w:marLeft w:val="0"/>
              <w:marRight w:val="0"/>
              <w:marTop w:val="0"/>
              <w:marBottom w:val="0"/>
              <w:divBdr>
                <w:top w:val="single" w:sz="6" w:space="4" w:color="FF0000"/>
                <w:left w:val="single" w:sz="6" w:space="12" w:color="FF0000"/>
                <w:bottom w:val="single" w:sz="6" w:space="4" w:color="FF0000"/>
                <w:right w:val="single" w:sz="6" w:space="12" w:color="FF0000"/>
              </w:divBdr>
              <w:divsChild>
                <w:div w:id="12917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133039">
          <w:marLeft w:val="0"/>
          <w:marRight w:val="0"/>
          <w:marTop w:val="150"/>
          <w:marBottom w:val="0"/>
          <w:divBdr>
            <w:top w:val="none" w:sz="0" w:space="0" w:color="auto"/>
            <w:left w:val="none" w:sz="0" w:space="0" w:color="auto"/>
            <w:bottom w:val="none" w:sz="0" w:space="0" w:color="auto"/>
            <w:right w:val="none" w:sz="0" w:space="0" w:color="auto"/>
          </w:divBdr>
          <w:divsChild>
            <w:div w:id="1435202941">
              <w:marLeft w:val="0"/>
              <w:marRight w:val="0"/>
              <w:marTop w:val="0"/>
              <w:marBottom w:val="150"/>
              <w:divBdr>
                <w:top w:val="none" w:sz="0" w:space="0" w:color="auto"/>
                <w:left w:val="none" w:sz="0" w:space="0" w:color="auto"/>
                <w:bottom w:val="none" w:sz="0" w:space="0" w:color="auto"/>
                <w:right w:val="none" w:sz="0" w:space="0" w:color="auto"/>
              </w:divBdr>
            </w:div>
          </w:divsChild>
        </w:div>
        <w:div w:id="2130584792">
          <w:marLeft w:val="0"/>
          <w:marRight w:val="0"/>
          <w:marTop w:val="150"/>
          <w:marBottom w:val="0"/>
          <w:divBdr>
            <w:top w:val="none" w:sz="0" w:space="0" w:color="auto"/>
            <w:left w:val="none" w:sz="0" w:space="0" w:color="auto"/>
            <w:bottom w:val="none" w:sz="0" w:space="0" w:color="auto"/>
            <w:right w:val="none" w:sz="0" w:space="0" w:color="auto"/>
          </w:divBdr>
          <w:divsChild>
            <w:div w:id="7978423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1801948">
      <w:bodyDiv w:val="1"/>
      <w:marLeft w:val="0"/>
      <w:marRight w:val="0"/>
      <w:marTop w:val="0"/>
      <w:marBottom w:val="0"/>
      <w:divBdr>
        <w:top w:val="none" w:sz="0" w:space="0" w:color="auto"/>
        <w:left w:val="none" w:sz="0" w:space="0" w:color="auto"/>
        <w:bottom w:val="none" w:sz="0" w:space="0" w:color="auto"/>
        <w:right w:val="none" w:sz="0" w:space="0" w:color="auto"/>
      </w:divBdr>
      <w:divsChild>
        <w:div w:id="94575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288374">
              <w:marLeft w:val="0"/>
              <w:marRight w:val="0"/>
              <w:marTop w:val="0"/>
              <w:marBottom w:val="0"/>
              <w:divBdr>
                <w:top w:val="single" w:sz="6" w:space="4" w:color="FF0000"/>
                <w:left w:val="single" w:sz="6" w:space="12" w:color="FF0000"/>
                <w:bottom w:val="single" w:sz="6" w:space="4" w:color="FF0000"/>
                <w:right w:val="single" w:sz="6" w:space="12" w:color="FF0000"/>
              </w:divBdr>
              <w:divsChild>
                <w:div w:id="187519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3597">
          <w:marLeft w:val="0"/>
          <w:marRight w:val="0"/>
          <w:marTop w:val="150"/>
          <w:marBottom w:val="0"/>
          <w:divBdr>
            <w:top w:val="none" w:sz="0" w:space="0" w:color="auto"/>
            <w:left w:val="none" w:sz="0" w:space="0" w:color="auto"/>
            <w:bottom w:val="none" w:sz="0" w:space="0" w:color="auto"/>
            <w:right w:val="none" w:sz="0" w:space="0" w:color="auto"/>
          </w:divBdr>
          <w:divsChild>
            <w:div w:id="199051289">
              <w:marLeft w:val="0"/>
              <w:marRight w:val="0"/>
              <w:marTop w:val="0"/>
              <w:marBottom w:val="150"/>
              <w:divBdr>
                <w:top w:val="none" w:sz="0" w:space="0" w:color="auto"/>
                <w:left w:val="none" w:sz="0" w:space="0" w:color="auto"/>
                <w:bottom w:val="none" w:sz="0" w:space="0" w:color="auto"/>
                <w:right w:val="none" w:sz="0" w:space="0" w:color="auto"/>
              </w:divBdr>
            </w:div>
          </w:divsChild>
        </w:div>
        <w:div w:id="322660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676762">
              <w:marLeft w:val="0"/>
              <w:marRight w:val="0"/>
              <w:marTop w:val="0"/>
              <w:marBottom w:val="0"/>
              <w:divBdr>
                <w:top w:val="single" w:sz="6" w:space="4" w:color="6DB46D"/>
                <w:left w:val="single" w:sz="6" w:space="12" w:color="6DB46D"/>
                <w:bottom w:val="single" w:sz="6" w:space="4" w:color="6DB46D"/>
                <w:right w:val="single" w:sz="6" w:space="12" w:color="6DB46D"/>
              </w:divBdr>
              <w:divsChild>
                <w:div w:id="18960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33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44336403">
              <w:marLeft w:val="0"/>
              <w:marRight w:val="0"/>
              <w:marTop w:val="0"/>
              <w:marBottom w:val="0"/>
              <w:divBdr>
                <w:top w:val="single" w:sz="6" w:space="4" w:color="FF0000"/>
                <w:left w:val="single" w:sz="6" w:space="12" w:color="FF0000"/>
                <w:bottom w:val="single" w:sz="6" w:space="4" w:color="FF0000"/>
                <w:right w:val="single" w:sz="6" w:space="12" w:color="FF0000"/>
              </w:divBdr>
              <w:divsChild>
                <w:div w:id="136709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1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8806346">
              <w:marLeft w:val="0"/>
              <w:marRight w:val="0"/>
              <w:marTop w:val="0"/>
              <w:marBottom w:val="0"/>
              <w:divBdr>
                <w:top w:val="single" w:sz="6" w:space="4" w:color="FF0000"/>
                <w:left w:val="single" w:sz="6" w:space="12" w:color="FF0000"/>
                <w:bottom w:val="single" w:sz="6" w:space="4" w:color="FF0000"/>
                <w:right w:val="single" w:sz="6" w:space="12" w:color="FF0000"/>
              </w:divBdr>
              <w:divsChild>
                <w:div w:id="21422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1734">
          <w:marLeft w:val="0"/>
          <w:marRight w:val="0"/>
          <w:marTop w:val="150"/>
          <w:marBottom w:val="0"/>
          <w:divBdr>
            <w:top w:val="none" w:sz="0" w:space="0" w:color="auto"/>
            <w:left w:val="none" w:sz="0" w:space="0" w:color="auto"/>
            <w:bottom w:val="none" w:sz="0" w:space="0" w:color="auto"/>
            <w:right w:val="none" w:sz="0" w:space="0" w:color="auto"/>
          </w:divBdr>
          <w:divsChild>
            <w:div w:id="1616325141">
              <w:marLeft w:val="0"/>
              <w:marRight w:val="0"/>
              <w:marTop w:val="0"/>
              <w:marBottom w:val="150"/>
              <w:divBdr>
                <w:top w:val="none" w:sz="0" w:space="0" w:color="auto"/>
                <w:left w:val="none" w:sz="0" w:space="0" w:color="auto"/>
                <w:bottom w:val="none" w:sz="0" w:space="0" w:color="auto"/>
                <w:right w:val="none" w:sz="0" w:space="0" w:color="auto"/>
              </w:divBdr>
            </w:div>
          </w:divsChild>
        </w:div>
        <w:div w:id="108668113">
          <w:marLeft w:val="0"/>
          <w:marRight w:val="0"/>
          <w:marTop w:val="150"/>
          <w:marBottom w:val="0"/>
          <w:divBdr>
            <w:top w:val="none" w:sz="0" w:space="0" w:color="auto"/>
            <w:left w:val="none" w:sz="0" w:space="0" w:color="auto"/>
            <w:bottom w:val="none" w:sz="0" w:space="0" w:color="auto"/>
            <w:right w:val="none" w:sz="0" w:space="0" w:color="auto"/>
          </w:divBdr>
          <w:divsChild>
            <w:div w:id="647369629">
              <w:marLeft w:val="0"/>
              <w:marRight w:val="0"/>
              <w:marTop w:val="0"/>
              <w:marBottom w:val="150"/>
              <w:divBdr>
                <w:top w:val="none" w:sz="0" w:space="0" w:color="auto"/>
                <w:left w:val="none" w:sz="0" w:space="0" w:color="auto"/>
                <w:bottom w:val="none" w:sz="0" w:space="0" w:color="auto"/>
                <w:right w:val="none" w:sz="0" w:space="0" w:color="auto"/>
              </w:divBdr>
            </w:div>
          </w:divsChild>
        </w:div>
        <w:div w:id="2221067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4902997">
              <w:marLeft w:val="0"/>
              <w:marRight w:val="0"/>
              <w:marTop w:val="0"/>
              <w:marBottom w:val="0"/>
              <w:divBdr>
                <w:top w:val="single" w:sz="6" w:space="4" w:color="6DB46D"/>
                <w:left w:val="single" w:sz="6" w:space="12" w:color="6DB46D"/>
                <w:bottom w:val="single" w:sz="6" w:space="4" w:color="6DB46D"/>
                <w:right w:val="single" w:sz="6" w:space="12" w:color="6DB46D"/>
              </w:divBdr>
              <w:divsChild>
                <w:div w:id="150296013">
                  <w:marLeft w:val="0"/>
                  <w:marRight w:val="0"/>
                  <w:marTop w:val="0"/>
                  <w:marBottom w:val="0"/>
                  <w:divBdr>
                    <w:top w:val="none" w:sz="0" w:space="0" w:color="auto"/>
                    <w:left w:val="none" w:sz="0" w:space="0" w:color="auto"/>
                    <w:bottom w:val="none" w:sz="0" w:space="0" w:color="auto"/>
                    <w:right w:val="none" w:sz="0" w:space="0" w:color="auto"/>
                  </w:divBdr>
                </w:div>
                <w:div w:id="7551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6632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41302446">
              <w:marLeft w:val="0"/>
              <w:marRight w:val="0"/>
              <w:marTop w:val="0"/>
              <w:marBottom w:val="0"/>
              <w:divBdr>
                <w:top w:val="single" w:sz="6" w:space="4" w:color="FF0000"/>
                <w:left w:val="single" w:sz="6" w:space="12" w:color="FF0000"/>
                <w:bottom w:val="single" w:sz="6" w:space="4" w:color="FF0000"/>
                <w:right w:val="single" w:sz="6" w:space="12" w:color="FF0000"/>
              </w:divBdr>
              <w:divsChild>
                <w:div w:id="3998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17686">
          <w:marLeft w:val="0"/>
          <w:marRight w:val="0"/>
          <w:marTop w:val="150"/>
          <w:marBottom w:val="0"/>
          <w:divBdr>
            <w:top w:val="none" w:sz="0" w:space="0" w:color="auto"/>
            <w:left w:val="none" w:sz="0" w:space="0" w:color="auto"/>
            <w:bottom w:val="none" w:sz="0" w:space="0" w:color="auto"/>
            <w:right w:val="none" w:sz="0" w:space="0" w:color="auto"/>
          </w:divBdr>
          <w:divsChild>
            <w:div w:id="55204851">
              <w:marLeft w:val="0"/>
              <w:marRight w:val="0"/>
              <w:marTop w:val="0"/>
              <w:marBottom w:val="150"/>
              <w:divBdr>
                <w:top w:val="none" w:sz="0" w:space="0" w:color="auto"/>
                <w:left w:val="none" w:sz="0" w:space="0" w:color="auto"/>
                <w:bottom w:val="none" w:sz="0" w:space="0" w:color="auto"/>
                <w:right w:val="none" w:sz="0" w:space="0" w:color="auto"/>
              </w:divBdr>
            </w:div>
          </w:divsChild>
        </w:div>
        <w:div w:id="2808428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7764389">
              <w:marLeft w:val="0"/>
              <w:marRight w:val="0"/>
              <w:marTop w:val="0"/>
              <w:marBottom w:val="0"/>
              <w:divBdr>
                <w:top w:val="single" w:sz="6" w:space="4" w:color="6DB46D"/>
                <w:left w:val="single" w:sz="6" w:space="12" w:color="6DB46D"/>
                <w:bottom w:val="single" w:sz="6" w:space="4" w:color="6DB46D"/>
                <w:right w:val="single" w:sz="6" w:space="12" w:color="6DB46D"/>
              </w:divBdr>
              <w:divsChild>
                <w:div w:id="61390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7220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61886553">
              <w:marLeft w:val="0"/>
              <w:marRight w:val="0"/>
              <w:marTop w:val="0"/>
              <w:marBottom w:val="0"/>
              <w:divBdr>
                <w:top w:val="single" w:sz="6" w:space="4" w:color="FF0000"/>
                <w:left w:val="single" w:sz="6" w:space="12" w:color="FF0000"/>
                <w:bottom w:val="single" w:sz="6" w:space="4" w:color="FF0000"/>
                <w:right w:val="single" w:sz="6" w:space="12" w:color="FF0000"/>
              </w:divBdr>
              <w:divsChild>
                <w:div w:id="197259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5765">
          <w:marLeft w:val="0"/>
          <w:marRight w:val="0"/>
          <w:marTop w:val="150"/>
          <w:marBottom w:val="0"/>
          <w:divBdr>
            <w:top w:val="none" w:sz="0" w:space="0" w:color="auto"/>
            <w:left w:val="none" w:sz="0" w:space="0" w:color="auto"/>
            <w:bottom w:val="none" w:sz="0" w:space="0" w:color="auto"/>
            <w:right w:val="none" w:sz="0" w:space="0" w:color="auto"/>
          </w:divBdr>
          <w:divsChild>
            <w:div w:id="1806969312">
              <w:marLeft w:val="0"/>
              <w:marRight w:val="0"/>
              <w:marTop w:val="0"/>
              <w:marBottom w:val="150"/>
              <w:divBdr>
                <w:top w:val="none" w:sz="0" w:space="0" w:color="auto"/>
                <w:left w:val="none" w:sz="0" w:space="0" w:color="auto"/>
                <w:bottom w:val="none" w:sz="0" w:space="0" w:color="auto"/>
                <w:right w:val="none" w:sz="0" w:space="0" w:color="auto"/>
              </w:divBdr>
            </w:div>
          </w:divsChild>
        </w:div>
        <w:div w:id="385491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69484483">
              <w:marLeft w:val="0"/>
              <w:marRight w:val="0"/>
              <w:marTop w:val="0"/>
              <w:marBottom w:val="0"/>
              <w:divBdr>
                <w:top w:val="single" w:sz="6" w:space="4" w:color="FF0000"/>
                <w:left w:val="single" w:sz="6" w:space="12" w:color="FF0000"/>
                <w:bottom w:val="single" w:sz="6" w:space="4" w:color="FF0000"/>
                <w:right w:val="single" w:sz="6" w:space="12" w:color="FF0000"/>
              </w:divBdr>
              <w:divsChild>
                <w:div w:id="7042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20427">
          <w:marLeft w:val="0"/>
          <w:marRight w:val="0"/>
          <w:marTop w:val="150"/>
          <w:marBottom w:val="0"/>
          <w:divBdr>
            <w:top w:val="none" w:sz="0" w:space="0" w:color="auto"/>
            <w:left w:val="none" w:sz="0" w:space="0" w:color="auto"/>
            <w:bottom w:val="none" w:sz="0" w:space="0" w:color="auto"/>
            <w:right w:val="none" w:sz="0" w:space="0" w:color="auto"/>
          </w:divBdr>
          <w:divsChild>
            <w:div w:id="2076925499">
              <w:marLeft w:val="0"/>
              <w:marRight w:val="0"/>
              <w:marTop w:val="0"/>
              <w:marBottom w:val="150"/>
              <w:divBdr>
                <w:top w:val="none" w:sz="0" w:space="0" w:color="auto"/>
                <w:left w:val="none" w:sz="0" w:space="0" w:color="auto"/>
                <w:bottom w:val="none" w:sz="0" w:space="0" w:color="auto"/>
                <w:right w:val="none" w:sz="0" w:space="0" w:color="auto"/>
              </w:divBdr>
            </w:div>
          </w:divsChild>
        </w:div>
        <w:div w:id="4509063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01216974">
              <w:marLeft w:val="0"/>
              <w:marRight w:val="0"/>
              <w:marTop w:val="0"/>
              <w:marBottom w:val="0"/>
              <w:divBdr>
                <w:top w:val="single" w:sz="6" w:space="4" w:color="6DB46D"/>
                <w:left w:val="single" w:sz="6" w:space="12" w:color="6DB46D"/>
                <w:bottom w:val="single" w:sz="6" w:space="4" w:color="6DB46D"/>
                <w:right w:val="single" w:sz="6" w:space="12" w:color="6DB46D"/>
              </w:divBdr>
              <w:divsChild>
                <w:div w:id="20259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3142">
          <w:marLeft w:val="0"/>
          <w:marRight w:val="0"/>
          <w:marTop w:val="150"/>
          <w:marBottom w:val="0"/>
          <w:divBdr>
            <w:top w:val="none" w:sz="0" w:space="0" w:color="auto"/>
            <w:left w:val="none" w:sz="0" w:space="0" w:color="auto"/>
            <w:bottom w:val="none" w:sz="0" w:space="0" w:color="auto"/>
            <w:right w:val="none" w:sz="0" w:space="0" w:color="auto"/>
          </w:divBdr>
          <w:divsChild>
            <w:div w:id="948270693">
              <w:marLeft w:val="0"/>
              <w:marRight w:val="0"/>
              <w:marTop w:val="0"/>
              <w:marBottom w:val="150"/>
              <w:divBdr>
                <w:top w:val="none" w:sz="0" w:space="0" w:color="auto"/>
                <w:left w:val="none" w:sz="0" w:space="0" w:color="auto"/>
                <w:bottom w:val="none" w:sz="0" w:space="0" w:color="auto"/>
                <w:right w:val="none" w:sz="0" w:space="0" w:color="auto"/>
              </w:divBdr>
            </w:div>
          </w:divsChild>
        </w:div>
        <w:div w:id="6081199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85657839">
              <w:marLeft w:val="0"/>
              <w:marRight w:val="0"/>
              <w:marTop w:val="0"/>
              <w:marBottom w:val="0"/>
              <w:divBdr>
                <w:top w:val="single" w:sz="6" w:space="4" w:color="FF0000"/>
                <w:left w:val="single" w:sz="6" w:space="12" w:color="FF0000"/>
                <w:bottom w:val="single" w:sz="6" w:space="4" w:color="FF0000"/>
                <w:right w:val="single" w:sz="6" w:space="12" w:color="FF0000"/>
              </w:divBdr>
              <w:divsChild>
                <w:div w:id="166736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98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1858507">
              <w:marLeft w:val="0"/>
              <w:marRight w:val="0"/>
              <w:marTop w:val="0"/>
              <w:marBottom w:val="0"/>
              <w:divBdr>
                <w:top w:val="single" w:sz="6" w:space="4" w:color="6DB46D"/>
                <w:left w:val="single" w:sz="6" w:space="12" w:color="6DB46D"/>
                <w:bottom w:val="single" w:sz="6" w:space="4" w:color="6DB46D"/>
                <w:right w:val="single" w:sz="6" w:space="12" w:color="6DB46D"/>
              </w:divBdr>
              <w:divsChild>
                <w:div w:id="15336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558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7607681">
              <w:marLeft w:val="0"/>
              <w:marRight w:val="0"/>
              <w:marTop w:val="0"/>
              <w:marBottom w:val="0"/>
              <w:divBdr>
                <w:top w:val="single" w:sz="6" w:space="4" w:color="6DB46D"/>
                <w:left w:val="single" w:sz="6" w:space="12" w:color="6DB46D"/>
                <w:bottom w:val="single" w:sz="6" w:space="4" w:color="6DB46D"/>
                <w:right w:val="single" w:sz="6" w:space="12" w:color="6DB46D"/>
              </w:divBdr>
              <w:divsChild>
                <w:div w:id="19848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5694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875893">
              <w:marLeft w:val="0"/>
              <w:marRight w:val="0"/>
              <w:marTop w:val="0"/>
              <w:marBottom w:val="0"/>
              <w:divBdr>
                <w:top w:val="single" w:sz="6" w:space="4" w:color="FF0000"/>
                <w:left w:val="single" w:sz="6" w:space="12" w:color="FF0000"/>
                <w:bottom w:val="single" w:sz="6" w:space="4" w:color="FF0000"/>
                <w:right w:val="single" w:sz="6" w:space="12" w:color="FF0000"/>
              </w:divBdr>
              <w:divsChild>
                <w:div w:id="26470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996368">
          <w:marLeft w:val="0"/>
          <w:marRight w:val="0"/>
          <w:marTop w:val="150"/>
          <w:marBottom w:val="0"/>
          <w:divBdr>
            <w:top w:val="none" w:sz="0" w:space="0" w:color="auto"/>
            <w:left w:val="none" w:sz="0" w:space="0" w:color="auto"/>
            <w:bottom w:val="none" w:sz="0" w:space="0" w:color="auto"/>
            <w:right w:val="none" w:sz="0" w:space="0" w:color="auto"/>
          </w:divBdr>
          <w:divsChild>
            <w:div w:id="1139805009">
              <w:marLeft w:val="0"/>
              <w:marRight w:val="0"/>
              <w:marTop w:val="0"/>
              <w:marBottom w:val="150"/>
              <w:divBdr>
                <w:top w:val="none" w:sz="0" w:space="0" w:color="auto"/>
                <w:left w:val="none" w:sz="0" w:space="0" w:color="auto"/>
                <w:bottom w:val="none" w:sz="0" w:space="0" w:color="auto"/>
                <w:right w:val="none" w:sz="0" w:space="0" w:color="auto"/>
              </w:divBdr>
            </w:div>
          </w:divsChild>
        </w:div>
        <w:div w:id="7960689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2535518">
              <w:marLeft w:val="0"/>
              <w:marRight w:val="0"/>
              <w:marTop w:val="0"/>
              <w:marBottom w:val="0"/>
              <w:divBdr>
                <w:top w:val="single" w:sz="6" w:space="4" w:color="FF0000"/>
                <w:left w:val="single" w:sz="6" w:space="12" w:color="FF0000"/>
                <w:bottom w:val="single" w:sz="6" w:space="4" w:color="FF0000"/>
                <w:right w:val="single" w:sz="6" w:space="12" w:color="FF0000"/>
              </w:divBdr>
              <w:divsChild>
                <w:div w:id="9890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479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8340029">
              <w:marLeft w:val="0"/>
              <w:marRight w:val="0"/>
              <w:marTop w:val="0"/>
              <w:marBottom w:val="0"/>
              <w:divBdr>
                <w:top w:val="single" w:sz="6" w:space="4" w:color="FF0000"/>
                <w:left w:val="single" w:sz="6" w:space="12" w:color="FF0000"/>
                <w:bottom w:val="single" w:sz="6" w:space="4" w:color="FF0000"/>
                <w:right w:val="single" w:sz="6" w:space="12" w:color="FF0000"/>
              </w:divBdr>
              <w:divsChild>
                <w:div w:id="35030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29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7963471">
              <w:marLeft w:val="0"/>
              <w:marRight w:val="0"/>
              <w:marTop w:val="0"/>
              <w:marBottom w:val="0"/>
              <w:divBdr>
                <w:top w:val="single" w:sz="6" w:space="4" w:color="FF0000"/>
                <w:left w:val="single" w:sz="6" w:space="12" w:color="FF0000"/>
                <w:bottom w:val="single" w:sz="6" w:space="4" w:color="FF0000"/>
                <w:right w:val="single" w:sz="6" w:space="12" w:color="FF0000"/>
              </w:divBdr>
              <w:divsChild>
                <w:div w:id="156992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491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2322526">
              <w:marLeft w:val="0"/>
              <w:marRight w:val="0"/>
              <w:marTop w:val="0"/>
              <w:marBottom w:val="0"/>
              <w:divBdr>
                <w:top w:val="single" w:sz="6" w:space="4" w:color="FF0000"/>
                <w:left w:val="single" w:sz="6" w:space="12" w:color="FF0000"/>
                <w:bottom w:val="single" w:sz="6" w:space="4" w:color="FF0000"/>
                <w:right w:val="single" w:sz="6" w:space="12" w:color="FF0000"/>
              </w:divBdr>
              <w:divsChild>
                <w:div w:id="45891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2894">
          <w:marLeft w:val="0"/>
          <w:marRight w:val="0"/>
          <w:marTop w:val="150"/>
          <w:marBottom w:val="0"/>
          <w:divBdr>
            <w:top w:val="none" w:sz="0" w:space="0" w:color="auto"/>
            <w:left w:val="none" w:sz="0" w:space="0" w:color="auto"/>
            <w:bottom w:val="none" w:sz="0" w:space="0" w:color="auto"/>
            <w:right w:val="none" w:sz="0" w:space="0" w:color="auto"/>
          </w:divBdr>
          <w:divsChild>
            <w:div w:id="1884906291">
              <w:marLeft w:val="0"/>
              <w:marRight w:val="0"/>
              <w:marTop w:val="0"/>
              <w:marBottom w:val="150"/>
              <w:divBdr>
                <w:top w:val="none" w:sz="0" w:space="0" w:color="auto"/>
                <w:left w:val="none" w:sz="0" w:space="0" w:color="auto"/>
                <w:bottom w:val="none" w:sz="0" w:space="0" w:color="auto"/>
                <w:right w:val="none" w:sz="0" w:space="0" w:color="auto"/>
              </w:divBdr>
            </w:div>
          </w:divsChild>
        </w:div>
        <w:div w:id="9487753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306777">
              <w:marLeft w:val="0"/>
              <w:marRight w:val="0"/>
              <w:marTop w:val="0"/>
              <w:marBottom w:val="0"/>
              <w:divBdr>
                <w:top w:val="single" w:sz="6" w:space="4" w:color="FF0000"/>
                <w:left w:val="single" w:sz="6" w:space="12" w:color="FF0000"/>
                <w:bottom w:val="single" w:sz="6" w:space="4" w:color="FF0000"/>
                <w:right w:val="single" w:sz="6" w:space="12" w:color="FF0000"/>
              </w:divBdr>
              <w:divsChild>
                <w:div w:id="5830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4998">
          <w:marLeft w:val="0"/>
          <w:marRight w:val="0"/>
          <w:marTop w:val="150"/>
          <w:marBottom w:val="0"/>
          <w:divBdr>
            <w:top w:val="none" w:sz="0" w:space="0" w:color="auto"/>
            <w:left w:val="none" w:sz="0" w:space="0" w:color="auto"/>
            <w:bottom w:val="none" w:sz="0" w:space="0" w:color="auto"/>
            <w:right w:val="none" w:sz="0" w:space="0" w:color="auto"/>
          </w:divBdr>
          <w:divsChild>
            <w:div w:id="1018897318">
              <w:marLeft w:val="0"/>
              <w:marRight w:val="0"/>
              <w:marTop w:val="0"/>
              <w:marBottom w:val="150"/>
              <w:divBdr>
                <w:top w:val="none" w:sz="0" w:space="0" w:color="auto"/>
                <w:left w:val="none" w:sz="0" w:space="0" w:color="auto"/>
                <w:bottom w:val="none" w:sz="0" w:space="0" w:color="auto"/>
                <w:right w:val="none" w:sz="0" w:space="0" w:color="auto"/>
              </w:divBdr>
            </w:div>
          </w:divsChild>
        </w:div>
        <w:div w:id="10399346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2460084">
              <w:marLeft w:val="0"/>
              <w:marRight w:val="0"/>
              <w:marTop w:val="0"/>
              <w:marBottom w:val="0"/>
              <w:divBdr>
                <w:top w:val="single" w:sz="6" w:space="4" w:color="FF0000"/>
                <w:left w:val="single" w:sz="6" w:space="12" w:color="FF0000"/>
                <w:bottom w:val="single" w:sz="6" w:space="4" w:color="FF0000"/>
                <w:right w:val="single" w:sz="6" w:space="12" w:color="FF0000"/>
              </w:divBdr>
              <w:divsChild>
                <w:div w:id="110095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204854">
          <w:marLeft w:val="0"/>
          <w:marRight w:val="0"/>
          <w:marTop w:val="150"/>
          <w:marBottom w:val="0"/>
          <w:divBdr>
            <w:top w:val="none" w:sz="0" w:space="0" w:color="auto"/>
            <w:left w:val="none" w:sz="0" w:space="0" w:color="auto"/>
            <w:bottom w:val="none" w:sz="0" w:space="0" w:color="auto"/>
            <w:right w:val="none" w:sz="0" w:space="0" w:color="auto"/>
          </w:divBdr>
          <w:divsChild>
            <w:div w:id="872888572">
              <w:marLeft w:val="0"/>
              <w:marRight w:val="0"/>
              <w:marTop w:val="0"/>
              <w:marBottom w:val="150"/>
              <w:divBdr>
                <w:top w:val="none" w:sz="0" w:space="0" w:color="auto"/>
                <w:left w:val="none" w:sz="0" w:space="0" w:color="auto"/>
                <w:bottom w:val="none" w:sz="0" w:space="0" w:color="auto"/>
                <w:right w:val="none" w:sz="0" w:space="0" w:color="auto"/>
              </w:divBdr>
            </w:div>
          </w:divsChild>
        </w:div>
        <w:div w:id="1096095608">
          <w:marLeft w:val="0"/>
          <w:marRight w:val="0"/>
          <w:marTop w:val="150"/>
          <w:marBottom w:val="0"/>
          <w:divBdr>
            <w:top w:val="none" w:sz="0" w:space="0" w:color="auto"/>
            <w:left w:val="none" w:sz="0" w:space="0" w:color="auto"/>
            <w:bottom w:val="none" w:sz="0" w:space="0" w:color="auto"/>
            <w:right w:val="none" w:sz="0" w:space="0" w:color="auto"/>
          </w:divBdr>
          <w:divsChild>
            <w:div w:id="255333683">
              <w:marLeft w:val="0"/>
              <w:marRight w:val="0"/>
              <w:marTop w:val="0"/>
              <w:marBottom w:val="150"/>
              <w:divBdr>
                <w:top w:val="none" w:sz="0" w:space="0" w:color="auto"/>
                <w:left w:val="none" w:sz="0" w:space="0" w:color="auto"/>
                <w:bottom w:val="none" w:sz="0" w:space="0" w:color="auto"/>
                <w:right w:val="none" w:sz="0" w:space="0" w:color="auto"/>
              </w:divBdr>
            </w:div>
          </w:divsChild>
        </w:div>
        <w:div w:id="1161114912">
          <w:marLeft w:val="0"/>
          <w:marRight w:val="0"/>
          <w:marTop w:val="150"/>
          <w:marBottom w:val="0"/>
          <w:divBdr>
            <w:top w:val="none" w:sz="0" w:space="0" w:color="auto"/>
            <w:left w:val="none" w:sz="0" w:space="0" w:color="auto"/>
            <w:bottom w:val="none" w:sz="0" w:space="0" w:color="auto"/>
            <w:right w:val="none" w:sz="0" w:space="0" w:color="auto"/>
          </w:divBdr>
          <w:divsChild>
            <w:div w:id="679694760">
              <w:marLeft w:val="0"/>
              <w:marRight w:val="0"/>
              <w:marTop w:val="0"/>
              <w:marBottom w:val="150"/>
              <w:divBdr>
                <w:top w:val="none" w:sz="0" w:space="0" w:color="auto"/>
                <w:left w:val="none" w:sz="0" w:space="0" w:color="auto"/>
                <w:bottom w:val="none" w:sz="0" w:space="0" w:color="auto"/>
                <w:right w:val="none" w:sz="0" w:space="0" w:color="auto"/>
              </w:divBdr>
            </w:div>
          </w:divsChild>
        </w:div>
        <w:div w:id="1170682251">
          <w:marLeft w:val="0"/>
          <w:marRight w:val="0"/>
          <w:marTop w:val="150"/>
          <w:marBottom w:val="0"/>
          <w:divBdr>
            <w:top w:val="none" w:sz="0" w:space="0" w:color="auto"/>
            <w:left w:val="none" w:sz="0" w:space="0" w:color="auto"/>
            <w:bottom w:val="none" w:sz="0" w:space="0" w:color="auto"/>
            <w:right w:val="none" w:sz="0" w:space="0" w:color="auto"/>
          </w:divBdr>
          <w:divsChild>
            <w:div w:id="168757844">
              <w:marLeft w:val="0"/>
              <w:marRight w:val="0"/>
              <w:marTop w:val="0"/>
              <w:marBottom w:val="150"/>
              <w:divBdr>
                <w:top w:val="none" w:sz="0" w:space="0" w:color="auto"/>
                <w:left w:val="none" w:sz="0" w:space="0" w:color="auto"/>
                <w:bottom w:val="none" w:sz="0" w:space="0" w:color="auto"/>
                <w:right w:val="none" w:sz="0" w:space="0" w:color="auto"/>
              </w:divBdr>
            </w:div>
          </w:divsChild>
        </w:div>
        <w:div w:id="1176188502">
          <w:marLeft w:val="0"/>
          <w:marRight w:val="0"/>
          <w:marTop w:val="150"/>
          <w:marBottom w:val="0"/>
          <w:divBdr>
            <w:top w:val="none" w:sz="0" w:space="0" w:color="auto"/>
            <w:left w:val="none" w:sz="0" w:space="0" w:color="auto"/>
            <w:bottom w:val="none" w:sz="0" w:space="0" w:color="auto"/>
            <w:right w:val="none" w:sz="0" w:space="0" w:color="auto"/>
          </w:divBdr>
          <w:divsChild>
            <w:div w:id="1269850190">
              <w:marLeft w:val="0"/>
              <w:marRight w:val="0"/>
              <w:marTop w:val="0"/>
              <w:marBottom w:val="150"/>
              <w:divBdr>
                <w:top w:val="none" w:sz="0" w:space="0" w:color="auto"/>
                <w:left w:val="none" w:sz="0" w:space="0" w:color="auto"/>
                <w:bottom w:val="none" w:sz="0" w:space="0" w:color="auto"/>
                <w:right w:val="none" w:sz="0" w:space="0" w:color="auto"/>
              </w:divBdr>
            </w:div>
          </w:divsChild>
        </w:div>
        <w:div w:id="1236624111">
          <w:marLeft w:val="0"/>
          <w:marRight w:val="0"/>
          <w:marTop w:val="150"/>
          <w:marBottom w:val="0"/>
          <w:divBdr>
            <w:top w:val="none" w:sz="0" w:space="0" w:color="auto"/>
            <w:left w:val="none" w:sz="0" w:space="0" w:color="auto"/>
            <w:bottom w:val="none" w:sz="0" w:space="0" w:color="auto"/>
            <w:right w:val="none" w:sz="0" w:space="0" w:color="auto"/>
          </w:divBdr>
          <w:divsChild>
            <w:div w:id="1934583740">
              <w:marLeft w:val="0"/>
              <w:marRight w:val="0"/>
              <w:marTop w:val="0"/>
              <w:marBottom w:val="150"/>
              <w:divBdr>
                <w:top w:val="none" w:sz="0" w:space="0" w:color="auto"/>
                <w:left w:val="none" w:sz="0" w:space="0" w:color="auto"/>
                <w:bottom w:val="none" w:sz="0" w:space="0" w:color="auto"/>
                <w:right w:val="none" w:sz="0" w:space="0" w:color="auto"/>
              </w:divBdr>
            </w:div>
          </w:divsChild>
        </w:div>
        <w:div w:id="12660393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98481601">
              <w:marLeft w:val="0"/>
              <w:marRight w:val="0"/>
              <w:marTop w:val="0"/>
              <w:marBottom w:val="0"/>
              <w:divBdr>
                <w:top w:val="single" w:sz="6" w:space="4" w:color="FF0000"/>
                <w:left w:val="single" w:sz="6" w:space="12" w:color="FF0000"/>
                <w:bottom w:val="single" w:sz="6" w:space="4" w:color="FF0000"/>
                <w:right w:val="single" w:sz="6" w:space="12" w:color="FF0000"/>
              </w:divBdr>
              <w:divsChild>
                <w:div w:id="113044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7216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39049894">
              <w:marLeft w:val="0"/>
              <w:marRight w:val="0"/>
              <w:marTop w:val="0"/>
              <w:marBottom w:val="0"/>
              <w:divBdr>
                <w:top w:val="single" w:sz="6" w:space="4" w:color="FF0000"/>
                <w:left w:val="single" w:sz="6" w:space="12" w:color="FF0000"/>
                <w:bottom w:val="single" w:sz="6" w:space="4" w:color="FF0000"/>
                <w:right w:val="single" w:sz="6" w:space="12" w:color="FF0000"/>
              </w:divBdr>
              <w:divsChild>
                <w:div w:id="197795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1703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95441424">
              <w:marLeft w:val="0"/>
              <w:marRight w:val="0"/>
              <w:marTop w:val="0"/>
              <w:marBottom w:val="0"/>
              <w:divBdr>
                <w:top w:val="single" w:sz="6" w:space="4" w:color="FF0000"/>
                <w:left w:val="single" w:sz="6" w:space="12" w:color="FF0000"/>
                <w:bottom w:val="single" w:sz="6" w:space="4" w:color="FF0000"/>
                <w:right w:val="single" w:sz="6" w:space="12" w:color="FF0000"/>
              </w:divBdr>
              <w:divsChild>
                <w:div w:id="56499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8635">
          <w:marLeft w:val="0"/>
          <w:marRight w:val="0"/>
          <w:marTop w:val="150"/>
          <w:marBottom w:val="0"/>
          <w:divBdr>
            <w:top w:val="none" w:sz="0" w:space="0" w:color="auto"/>
            <w:left w:val="none" w:sz="0" w:space="0" w:color="auto"/>
            <w:bottom w:val="none" w:sz="0" w:space="0" w:color="auto"/>
            <w:right w:val="none" w:sz="0" w:space="0" w:color="auto"/>
          </w:divBdr>
          <w:divsChild>
            <w:div w:id="1581018099">
              <w:marLeft w:val="0"/>
              <w:marRight w:val="0"/>
              <w:marTop w:val="0"/>
              <w:marBottom w:val="150"/>
              <w:divBdr>
                <w:top w:val="none" w:sz="0" w:space="0" w:color="auto"/>
                <w:left w:val="none" w:sz="0" w:space="0" w:color="auto"/>
                <w:bottom w:val="none" w:sz="0" w:space="0" w:color="auto"/>
                <w:right w:val="none" w:sz="0" w:space="0" w:color="auto"/>
              </w:divBdr>
            </w:div>
          </w:divsChild>
        </w:div>
        <w:div w:id="166481819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65115923">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739933200">
          <w:marLeft w:val="0"/>
          <w:marRight w:val="0"/>
          <w:marTop w:val="150"/>
          <w:marBottom w:val="0"/>
          <w:divBdr>
            <w:top w:val="none" w:sz="0" w:space="0" w:color="auto"/>
            <w:left w:val="none" w:sz="0" w:space="0" w:color="auto"/>
            <w:bottom w:val="none" w:sz="0" w:space="0" w:color="auto"/>
            <w:right w:val="none" w:sz="0" w:space="0" w:color="auto"/>
          </w:divBdr>
          <w:divsChild>
            <w:div w:id="49426495">
              <w:marLeft w:val="0"/>
              <w:marRight w:val="0"/>
              <w:marTop w:val="0"/>
              <w:marBottom w:val="150"/>
              <w:divBdr>
                <w:top w:val="none" w:sz="0" w:space="0" w:color="auto"/>
                <w:left w:val="none" w:sz="0" w:space="0" w:color="auto"/>
                <w:bottom w:val="none" w:sz="0" w:space="0" w:color="auto"/>
                <w:right w:val="none" w:sz="0" w:space="0" w:color="auto"/>
              </w:divBdr>
            </w:div>
          </w:divsChild>
        </w:div>
        <w:div w:id="1839661541">
          <w:marLeft w:val="0"/>
          <w:marRight w:val="0"/>
          <w:marTop w:val="150"/>
          <w:marBottom w:val="0"/>
          <w:divBdr>
            <w:top w:val="none" w:sz="0" w:space="0" w:color="auto"/>
            <w:left w:val="none" w:sz="0" w:space="0" w:color="auto"/>
            <w:bottom w:val="none" w:sz="0" w:space="0" w:color="auto"/>
            <w:right w:val="none" w:sz="0" w:space="0" w:color="auto"/>
          </w:divBdr>
          <w:divsChild>
            <w:div w:id="57481234">
              <w:marLeft w:val="0"/>
              <w:marRight w:val="0"/>
              <w:marTop w:val="0"/>
              <w:marBottom w:val="150"/>
              <w:divBdr>
                <w:top w:val="none" w:sz="0" w:space="0" w:color="auto"/>
                <w:left w:val="none" w:sz="0" w:space="0" w:color="auto"/>
                <w:bottom w:val="none" w:sz="0" w:space="0" w:color="auto"/>
                <w:right w:val="none" w:sz="0" w:space="0" w:color="auto"/>
              </w:divBdr>
            </w:div>
          </w:divsChild>
        </w:div>
        <w:div w:id="1847548315">
          <w:marLeft w:val="0"/>
          <w:marRight w:val="0"/>
          <w:marTop w:val="150"/>
          <w:marBottom w:val="0"/>
          <w:divBdr>
            <w:top w:val="none" w:sz="0" w:space="0" w:color="auto"/>
            <w:left w:val="none" w:sz="0" w:space="0" w:color="auto"/>
            <w:bottom w:val="none" w:sz="0" w:space="0" w:color="auto"/>
            <w:right w:val="none" w:sz="0" w:space="0" w:color="auto"/>
          </w:divBdr>
          <w:divsChild>
            <w:div w:id="1450317458">
              <w:marLeft w:val="0"/>
              <w:marRight w:val="0"/>
              <w:marTop w:val="0"/>
              <w:marBottom w:val="150"/>
              <w:divBdr>
                <w:top w:val="none" w:sz="0" w:space="0" w:color="auto"/>
                <w:left w:val="none" w:sz="0" w:space="0" w:color="auto"/>
                <w:bottom w:val="none" w:sz="0" w:space="0" w:color="auto"/>
                <w:right w:val="none" w:sz="0" w:space="0" w:color="auto"/>
              </w:divBdr>
            </w:div>
          </w:divsChild>
        </w:div>
        <w:div w:id="1849516188">
          <w:marLeft w:val="0"/>
          <w:marRight w:val="0"/>
          <w:marTop w:val="150"/>
          <w:marBottom w:val="0"/>
          <w:divBdr>
            <w:top w:val="none" w:sz="0" w:space="0" w:color="auto"/>
            <w:left w:val="none" w:sz="0" w:space="0" w:color="auto"/>
            <w:bottom w:val="none" w:sz="0" w:space="0" w:color="auto"/>
            <w:right w:val="none" w:sz="0" w:space="0" w:color="auto"/>
          </w:divBdr>
          <w:divsChild>
            <w:div w:id="1131510388">
              <w:marLeft w:val="0"/>
              <w:marRight w:val="0"/>
              <w:marTop w:val="0"/>
              <w:marBottom w:val="150"/>
              <w:divBdr>
                <w:top w:val="none" w:sz="0" w:space="0" w:color="auto"/>
                <w:left w:val="none" w:sz="0" w:space="0" w:color="auto"/>
                <w:bottom w:val="none" w:sz="0" w:space="0" w:color="auto"/>
                <w:right w:val="none" w:sz="0" w:space="0" w:color="auto"/>
              </w:divBdr>
            </w:div>
          </w:divsChild>
        </w:div>
        <w:div w:id="1871719292">
          <w:marLeft w:val="0"/>
          <w:marRight w:val="0"/>
          <w:marTop w:val="150"/>
          <w:marBottom w:val="0"/>
          <w:divBdr>
            <w:top w:val="none" w:sz="0" w:space="0" w:color="auto"/>
            <w:left w:val="none" w:sz="0" w:space="0" w:color="auto"/>
            <w:bottom w:val="none" w:sz="0" w:space="0" w:color="auto"/>
            <w:right w:val="none" w:sz="0" w:space="0" w:color="auto"/>
          </w:divBdr>
          <w:divsChild>
            <w:div w:id="1019159480">
              <w:marLeft w:val="0"/>
              <w:marRight w:val="0"/>
              <w:marTop w:val="0"/>
              <w:marBottom w:val="150"/>
              <w:divBdr>
                <w:top w:val="none" w:sz="0" w:space="0" w:color="auto"/>
                <w:left w:val="none" w:sz="0" w:space="0" w:color="auto"/>
                <w:bottom w:val="none" w:sz="0" w:space="0" w:color="auto"/>
                <w:right w:val="none" w:sz="0" w:space="0" w:color="auto"/>
              </w:divBdr>
            </w:div>
          </w:divsChild>
        </w:div>
        <w:div w:id="1895316601">
          <w:marLeft w:val="0"/>
          <w:marRight w:val="0"/>
          <w:marTop w:val="150"/>
          <w:marBottom w:val="0"/>
          <w:divBdr>
            <w:top w:val="none" w:sz="0" w:space="0" w:color="auto"/>
            <w:left w:val="none" w:sz="0" w:space="0" w:color="auto"/>
            <w:bottom w:val="none" w:sz="0" w:space="0" w:color="auto"/>
            <w:right w:val="none" w:sz="0" w:space="0" w:color="auto"/>
          </w:divBdr>
          <w:divsChild>
            <w:div w:id="633876563">
              <w:marLeft w:val="0"/>
              <w:marRight w:val="0"/>
              <w:marTop w:val="0"/>
              <w:marBottom w:val="150"/>
              <w:divBdr>
                <w:top w:val="none" w:sz="0" w:space="0" w:color="auto"/>
                <w:left w:val="none" w:sz="0" w:space="0" w:color="auto"/>
                <w:bottom w:val="none" w:sz="0" w:space="0" w:color="auto"/>
                <w:right w:val="none" w:sz="0" w:space="0" w:color="auto"/>
              </w:divBdr>
            </w:div>
          </w:divsChild>
        </w:div>
        <w:div w:id="19971498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67462325">
              <w:marLeft w:val="0"/>
              <w:marRight w:val="0"/>
              <w:marTop w:val="0"/>
              <w:marBottom w:val="0"/>
              <w:divBdr>
                <w:top w:val="single" w:sz="6" w:space="4" w:color="FF0000"/>
                <w:left w:val="single" w:sz="6" w:space="12" w:color="FF0000"/>
                <w:bottom w:val="single" w:sz="6" w:space="4" w:color="FF0000"/>
                <w:right w:val="single" w:sz="6" w:space="12" w:color="FF0000"/>
              </w:divBdr>
              <w:divsChild>
                <w:div w:id="122352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26112">
          <w:marLeft w:val="0"/>
          <w:marRight w:val="0"/>
          <w:marTop w:val="150"/>
          <w:marBottom w:val="0"/>
          <w:divBdr>
            <w:top w:val="none" w:sz="0" w:space="0" w:color="auto"/>
            <w:left w:val="none" w:sz="0" w:space="0" w:color="auto"/>
            <w:bottom w:val="none" w:sz="0" w:space="0" w:color="auto"/>
            <w:right w:val="none" w:sz="0" w:space="0" w:color="auto"/>
          </w:divBdr>
          <w:divsChild>
            <w:div w:id="1608462843">
              <w:marLeft w:val="0"/>
              <w:marRight w:val="0"/>
              <w:marTop w:val="0"/>
              <w:marBottom w:val="150"/>
              <w:divBdr>
                <w:top w:val="none" w:sz="0" w:space="0" w:color="auto"/>
                <w:left w:val="none" w:sz="0" w:space="0" w:color="auto"/>
                <w:bottom w:val="none" w:sz="0" w:space="0" w:color="auto"/>
                <w:right w:val="none" w:sz="0" w:space="0" w:color="auto"/>
              </w:divBdr>
            </w:div>
          </w:divsChild>
        </w:div>
        <w:div w:id="2087607684">
          <w:marLeft w:val="0"/>
          <w:marRight w:val="0"/>
          <w:marTop w:val="150"/>
          <w:marBottom w:val="0"/>
          <w:divBdr>
            <w:top w:val="none" w:sz="0" w:space="0" w:color="auto"/>
            <w:left w:val="none" w:sz="0" w:space="0" w:color="auto"/>
            <w:bottom w:val="none" w:sz="0" w:space="0" w:color="auto"/>
            <w:right w:val="none" w:sz="0" w:space="0" w:color="auto"/>
          </w:divBdr>
          <w:divsChild>
            <w:div w:id="1330911487">
              <w:marLeft w:val="0"/>
              <w:marRight w:val="0"/>
              <w:marTop w:val="0"/>
              <w:marBottom w:val="150"/>
              <w:divBdr>
                <w:top w:val="none" w:sz="0" w:space="0" w:color="auto"/>
                <w:left w:val="none" w:sz="0" w:space="0" w:color="auto"/>
                <w:bottom w:val="none" w:sz="0" w:space="0" w:color="auto"/>
                <w:right w:val="none" w:sz="0" w:space="0" w:color="auto"/>
              </w:divBdr>
            </w:div>
          </w:divsChild>
        </w:div>
        <w:div w:id="2129618818">
          <w:marLeft w:val="0"/>
          <w:marRight w:val="0"/>
          <w:marTop w:val="150"/>
          <w:marBottom w:val="0"/>
          <w:divBdr>
            <w:top w:val="none" w:sz="0" w:space="0" w:color="auto"/>
            <w:left w:val="none" w:sz="0" w:space="0" w:color="auto"/>
            <w:bottom w:val="none" w:sz="0" w:space="0" w:color="auto"/>
            <w:right w:val="none" w:sz="0" w:space="0" w:color="auto"/>
          </w:divBdr>
          <w:divsChild>
            <w:div w:id="1571186311">
              <w:marLeft w:val="0"/>
              <w:marRight w:val="0"/>
              <w:marTop w:val="0"/>
              <w:marBottom w:val="150"/>
              <w:divBdr>
                <w:top w:val="none" w:sz="0" w:space="0" w:color="auto"/>
                <w:left w:val="none" w:sz="0" w:space="0" w:color="auto"/>
                <w:bottom w:val="none" w:sz="0" w:space="0" w:color="auto"/>
                <w:right w:val="none" w:sz="0" w:space="0" w:color="auto"/>
              </w:divBdr>
            </w:div>
          </w:divsChild>
        </w:div>
        <w:div w:id="213328556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2604218">
              <w:marLeft w:val="0"/>
              <w:marRight w:val="0"/>
              <w:marTop w:val="0"/>
              <w:marBottom w:val="0"/>
              <w:divBdr>
                <w:top w:val="single" w:sz="6" w:space="4" w:color="FF0000"/>
                <w:left w:val="single" w:sz="6" w:space="12" w:color="FF0000"/>
                <w:bottom w:val="single" w:sz="6" w:space="4" w:color="FF0000"/>
                <w:right w:val="single" w:sz="6" w:space="12" w:color="FF0000"/>
              </w:divBdr>
              <w:divsChild>
                <w:div w:id="67045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396298">
      <w:bodyDiv w:val="1"/>
      <w:marLeft w:val="0"/>
      <w:marRight w:val="0"/>
      <w:marTop w:val="0"/>
      <w:marBottom w:val="0"/>
      <w:divBdr>
        <w:top w:val="none" w:sz="0" w:space="0" w:color="auto"/>
        <w:left w:val="none" w:sz="0" w:space="0" w:color="auto"/>
        <w:bottom w:val="none" w:sz="0" w:space="0" w:color="auto"/>
        <w:right w:val="none" w:sz="0" w:space="0" w:color="auto"/>
      </w:divBdr>
      <w:divsChild>
        <w:div w:id="481145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093715">
              <w:marLeft w:val="0"/>
              <w:marRight w:val="0"/>
              <w:marTop w:val="0"/>
              <w:marBottom w:val="0"/>
              <w:divBdr>
                <w:top w:val="single" w:sz="6" w:space="4" w:color="FF0000"/>
                <w:left w:val="single" w:sz="6" w:space="12" w:color="FF0000"/>
                <w:bottom w:val="single" w:sz="6" w:space="4" w:color="FF0000"/>
                <w:right w:val="single" w:sz="6" w:space="12" w:color="FF0000"/>
              </w:divBdr>
              <w:divsChild>
                <w:div w:id="89700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8618">
          <w:marLeft w:val="0"/>
          <w:marRight w:val="0"/>
          <w:marTop w:val="150"/>
          <w:marBottom w:val="0"/>
          <w:divBdr>
            <w:top w:val="none" w:sz="0" w:space="0" w:color="auto"/>
            <w:left w:val="none" w:sz="0" w:space="0" w:color="auto"/>
            <w:bottom w:val="none" w:sz="0" w:space="0" w:color="auto"/>
            <w:right w:val="none" w:sz="0" w:space="0" w:color="auto"/>
          </w:divBdr>
          <w:divsChild>
            <w:div w:id="2096395519">
              <w:marLeft w:val="0"/>
              <w:marRight w:val="0"/>
              <w:marTop w:val="0"/>
              <w:marBottom w:val="150"/>
              <w:divBdr>
                <w:top w:val="none" w:sz="0" w:space="0" w:color="auto"/>
                <w:left w:val="none" w:sz="0" w:space="0" w:color="auto"/>
                <w:bottom w:val="none" w:sz="0" w:space="0" w:color="auto"/>
                <w:right w:val="none" w:sz="0" w:space="0" w:color="auto"/>
              </w:divBdr>
            </w:div>
          </w:divsChild>
        </w:div>
        <w:div w:id="1247373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38805">
              <w:marLeft w:val="0"/>
              <w:marRight w:val="0"/>
              <w:marTop w:val="0"/>
              <w:marBottom w:val="0"/>
              <w:divBdr>
                <w:top w:val="single" w:sz="6" w:space="4" w:color="FF0000"/>
                <w:left w:val="single" w:sz="6" w:space="12" w:color="FF0000"/>
                <w:bottom w:val="single" w:sz="6" w:space="4" w:color="FF0000"/>
                <w:right w:val="single" w:sz="6" w:space="12" w:color="FF0000"/>
              </w:divBdr>
              <w:divsChild>
                <w:div w:id="11899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923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01635096">
              <w:marLeft w:val="0"/>
              <w:marRight w:val="0"/>
              <w:marTop w:val="0"/>
              <w:marBottom w:val="0"/>
              <w:divBdr>
                <w:top w:val="single" w:sz="6" w:space="4" w:color="6DB46D"/>
                <w:left w:val="single" w:sz="6" w:space="12" w:color="6DB46D"/>
                <w:bottom w:val="single" w:sz="6" w:space="4" w:color="6DB46D"/>
                <w:right w:val="single" w:sz="6" w:space="12" w:color="6DB46D"/>
              </w:divBdr>
              <w:divsChild>
                <w:div w:id="17326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00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9124203">
              <w:marLeft w:val="0"/>
              <w:marRight w:val="0"/>
              <w:marTop w:val="0"/>
              <w:marBottom w:val="0"/>
              <w:divBdr>
                <w:top w:val="single" w:sz="6" w:space="4" w:color="FF0000"/>
                <w:left w:val="single" w:sz="6" w:space="12" w:color="FF0000"/>
                <w:bottom w:val="single" w:sz="6" w:space="4" w:color="FF0000"/>
                <w:right w:val="single" w:sz="6" w:space="12" w:color="FF0000"/>
              </w:divBdr>
              <w:divsChild>
                <w:div w:id="19793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178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12154716">
              <w:marLeft w:val="0"/>
              <w:marRight w:val="0"/>
              <w:marTop w:val="0"/>
              <w:marBottom w:val="0"/>
              <w:divBdr>
                <w:top w:val="single" w:sz="6" w:space="4" w:color="FF0000"/>
                <w:left w:val="single" w:sz="6" w:space="12" w:color="FF0000"/>
                <w:bottom w:val="single" w:sz="6" w:space="4" w:color="FF0000"/>
                <w:right w:val="single" w:sz="6" w:space="12" w:color="FF0000"/>
              </w:divBdr>
              <w:divsChild>
                <w:div w:id="41317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4418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9213594">
              <w:marLeft w:val="0"/>
              <w:marRight w:val="0"/>
              <w:marTop w:val="0"/>
              <w:marBottom w:val="0"/>
              <w:divBdr>
                <w:top w:val="single" w:sz="6" w:space="4" w:color="FF0000"/>
                <w:left w:val="single" w:sz="6" w:space="12" w:color="FF0000"/>
                <w:bottom w:val="single" w:sz="6" w:space="4" w:color="FF0000"/>
                <w:right w:val="single" w:sz="6" w:space="12" w:color="FF0000"/>
              </w:divBdr>
              <w:divsChild>
                <w:div w:id="12320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82655">
          <w:marLeft w:val="0"/>
          <w:marRight w:val="0"/>
          <w:marTop w:val="150"/>
          <w:marBottom w:val="0"/>
          <w:divBdr>
            <w:top w:val="none" w:sz="0" w:space="0" w:color="auto"/>
            <w:left w:val="none" w:sz="0" w:space="0" w:color="auto"/>
            <w:bottom w:val="none" w:sz="0" w:space="0" w:color="auto"/>
            <w:right w:val="none" w:sz="0" w:space="0" w:color="auto"/>
          </w:divBdr>
          <w:divsChild>
            <w:div w:id="1639917141">
              <w:marLeft w:val="0"/>
              <w:marRight w:val="0"/>
              <w:marTop w:val="0"/>
              <w:marBottom w:val="150"/>
              <w:divBdr>
                <w:top w:val="none" w:sz="0" w:space="0" w:color="auto"/>
                <w:left w:val="none" w:sz="0" w:space="0" w:color="auto"/>
                <w:bottom w:val="none" w:sz="0" w:space="0" w:color="auto"/>
                <w:right w:val="none" w:sz="0" w:space="0" w:color="auto"/>
              </w:divBdr>
            </w:div>
          </w:divsChild>
        </w:div>
        <w:div w:id="285740987">
          <w:marLeft w:val="0"/>
          <w:marRight w:val="0"/>
          <w:marTop w:val="150"/>
          <w:marBottom w:val="0"/>
          <w:divBdr>
            <w:top w:val="none" w:sz="0" w:space="0" w:color="auto"/>
            <w:left w:val="none" w:sz="0" w:space="0" w:color="auto"/>
            <w:bottom w:val="none" w:sz="0" w:space="0" w:color="auto"/>
            <w:right w:val="none" w:sz="0" w:space="0" w:color="auto"/>
          </w:divBdr>
          <w:divsChild>
            <w:div w:id="1757169459">
              <w:marLeft w:val="0"/>
              <w:marRight w:val="0"/>
              <w:marTop w:val="0"/>
              <w:marBottom w:val="150"/>
              <w:divBdr>
                <w:top w:val="none" w:sz="0" w:space="0" w:color="auto"/>
                <w:left w:val="none" w:sz="0" w:space="0" w:color="auto"/>
                <w:bottom w:val="none" w:sz="0" w:space="0" w:color="auto"/>
                <w:right w:val="none" w:sz="0" w:space="0" w:color="auto"/>
              </w:divBdr>
            </w:div>
          </w:divsChild>
        </w:div>
        <w:div w:id="37450291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7650675">
              <w:marLeft w:val="0"/>
              <w:marRight w:val="0"/>
              <w:marTop w:val="0"/>
              <w:marBottom w:val="0"/>
              <w:divBdr>
                <w:top w:val="single" w:sz="6" w:space="4" w:color="FF0000"/>
                <w:left w:val="single" w:sz="6" w:space="12" w:color="FF0000"/>
                <w:bottom w:val="single" w:sz="6" w:space="4" w:color="FF0000"/>
                <w:right w:val="single" w:sz="6" w:space="12" w:color="FF0000"/>
              </w:divBdr>
              <w:divsChild>
                <w:div w:id="77896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086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6991580">
              <w:marLeft w:val="0"/>
              <w:marRight w:val="0"/>
              <w:marTop w:val="0"/>
              <w:marBottom w:val="0"/>
              <w:divBdr>
                <w:top w:val="single" w:sz="6" w:space="4" w:color="FF0000"/>
                <w:left w:val="single" w:sz="6" w:space="12" w:color="FF0000"/>
                <w:bottom w:val="single" w:sz="6" w:space="4" w:color="FF0000"/>
                <w:right w:val="single" w:sz="6" w:space="12" w:color="FF0000"/>
              </w:divBdr>
              <w:divsChild>
                <w:div w:id="37751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501404">
          <w:marLeft w:val="0"/>
          <w:marRight w:val="0"/>
          <w:marTop w:val="150"/>
          <w:marBottom w:val="0"/>
          <w:divBdr>
            <w:top w:val="none" w:sz="0" w:space="0" w:color="auto"/>
            <w:left w:val="none" w:sz="0" w:space="0" w:color="auto"/>
            <w:bottom w:val="none" w:sz="0" w:space="0" w:color="auto"/>
            <w:right w:val="none" w:sz="0" w:space="0" w:color="auto"/>
          </w:divBdr>
          <w:divsChild>
            <w:div w:id="2092458001">
              <w:marLeft w:val="0"/>
              <w:marRight w:val="0"/>
              <w:marTop w:val="0"/>
              <w:marBottom w:val="150"/>
              <w:divBdr>
                <w:top w:val="none" w:sz="0" w:space="0" w:color="auto"/>
                <w:left w:val="none" w:sz="0" w:space="0" w:color="auto"/>
                <w:bottom w:val="none" w:sz="0" w:space="0" w:color="auto"/>
                <w:right w:val="none" w:sz="0" w:space="0" w:color="auto"/>
              </w:divBdr>
            </w:div>
          </w:divsChild>
        </w:div>
        <w:div w:id="5781727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2848987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592393655">
          <w:marLeft w:val="0"/>
          <w:marRight w:val="0"/>
          <w:marTop w:val="150"/>
          <w:marBottom w:val="0"/>
          <w:divBdr>
            <w:top w:val="none" w:sz="0" w:space="0" w:color="auto"/>
            <w:left w:val="none" w:sz="0" w:space="0" w:color="auto"/>
            <w:bottom w:val="none" w:sz="0" w:space="0" w:color="auto"/>
            <w:right w:val="none" w:sz="0" w:space="0" w:color="auto"/>
          </w:divBdr>
          <w:divsChild>
            <w:div w:id="982655459">
              <w:marLeft w:val="0"/>
              <w:marRight w:val="0"/>
              <w:marTop w:val="0"/>
              <w:marBottom w:val="150"/>
              <w:divBdr>
                <w:top w:val="none" w:sz="0" w:space="0" w:color="auto"/>
                <w:left w:val="none" w:sz="0" w:space="0" w:color="auto"/>
                <w:bottom w:val="none" w:sz="0" w:space="0" w:color="auto"/>
                <w:right w:val="none" w:sz="0" w:space="0" w:color="auto"/>
              </w:divBdr>
            </w:div>
          </w:divsChild>
        </w:div>
        <w:div w:id="5962567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06989722">
              <w:marLeft w:val="0"/>
              <w:marRight w:val="0"/>
              <w:marTop w:val="0"/>
              <w:marBottom w:val="0"/>
              <w:divBdr>
                <w:top w:val="single" w:sz="6" w:space="4" w:color="6DB46D"/>
                <w:left w:val="single" w:sz="6" w:space="12" w:color="6DB46D"/>
                <w:bottom w:val="single" w:sz="6" w:space="4" w:color="6DB46D"/>
                <w:right w:val="single" w:sz="6" w:space="12" w:color="6DB46D"/>
              </w:divBdr>
              <w:divsChild>
                <w:div w:id="82516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775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6034764">
              <w:marLeft w:val="0"/>
              <w:marRight w:val="0"/>
              <w:marTop w:val="0"/>
              <w:marBottom w:val="0"/>
              <w:divBdr>
                <w:top w:val="single" w:sz="6" w:space="4" w:color="FF0000"/>
                <w:left w:val="single" w:sz="6" w:space="12" w:color="FF0000"/>
                <w:bottom w:val="single" w:sz="6" w:space="4" w:color="FF0000"/>
                <w:right w:val="single" w:sz="6" w:space="12" w:color="FF0000"/>
              </w:divBdr>
              <w:divsChild>
                <w:div w:id="173581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6397">
          <w:marLeft w:val="0"/>
          <w:marRight w:val="0"/>
          <w:marTop w:val="150"/>
          <w:marBottom w:val="0"/>
          <w:divBdr>
            <w:top w:val="none" w:sz="0" w:space="0" w:color="auto"/>
            <w:left w:val="none" w:sz="0" w:space="0" w:color="auto"/>
            <w:bottom w:val="none" w:sz="0" w:space="0" w:color="auto"/>
            <w:right w:val="none" w:sz="0" w:space="0" w:color="auto"/>
          </w:divBdr>
          <w:divsChild>
            <w:div w:id="1708918218">
              <w:marLeft w:val="0"/>
              <w:marRight w:val="0"/>
              <w:marTop w:val="0"/>
              <w:marBottom w:val="150"/>
              <w:divBdr>
                <w:top w:val="none" w:sz="0" w:space="0" w:color="auto"/>
                <w:left w:val="none" w:sz="0" w:space="0" w:color="auto"/>
                <w:bottom w:val="none" w:sz="0" w:space="0" w:color="auto"/>
                <w:right w:val="none" w:sz="0" w:space="0" w:color="auto"/>
              </w:divBdr>
            </w:div>
          </w:divsChild>
        </w:div>
        <w:div w:id="746614663">
          <w:marLeft w:val="0"/>
          <w:marRight w:val="0"/>
          <w:marTop w:val="150"/>
          <w:marBottom w:val="0"/>
          <w:divBdr>
            <w:top w:val="none" w:sz="0" w:space="0" w:color="auto"/>
            <w:left w:val="none" w:sz="0" w:space="0" w:color="auto"/>
            <w:bottom w:val="none" w:sz="0" w:space="0" w:color="auto"/>
            <w:right w:val="none" w:sz="0" w:space="0" w:color="auto"/>
          </w:divBdr>
          <w:divsChild>
            <w:div w:id="84155659">
              <w:marLeft w:val="0"/>
              <w:marRight w:val="0"/>
              <w:marTop w:val="0"/>
              <w:marBottom w:val="150"/>
              <w:divBdr>
                <w:top w:val="none" w:sz="0" w:space="0" w:color="auto"/>
                <w:left w:val="none" w:sz="0" w:space="0" w:color="auto"/>
                <w:bottom w:val="none" w:sz="0" w:space="0" w:color="auto"/>
                <w:right w:val="none" w:sz="0" w:space="0" w:color="auto"/>
              </w:divBdr>
            </w:div>
          </w:divsChild>
        </w:div>
        <w:div w:id="755131457">
          <w:marLeft w:val="0"/>
          <w:marRight w:val="0"/>
          <w:marTop w:val="150"/>
          <w:marBottom w:val="0"/>
          <w:divBdr>
            <w:top w:val="none" w:sz="0" w:space="0" w:color="auto"/>
            <w:left w:val="none" w:sz="0" w:space="0" w:color="auto"/>
            <w:bottom w:val="none" w:sz="0" w:space="0" w:color="auto"/>
            <w:right w:val="none" w:sz="0" w:space="0" w:color="auto"/>
          </w:divBdr>
          <w:divsChild>
            <w:div w:id="325011285">
              <w:marLeft w:val="0"/>
              <w:marRight w:val="0"/>
              <w:marTop w:val="0"/>
              <w:marBottom w:val="150"/>
              <w:divBdr>
                <w:top w:val="none" w:sz="0" w:space="0" w:color="auto"/>
                <w:left w:val="none" w:sz="0" w:space="0" w:color="auto"/>
                <w:bottom w:val="none" w:sz="0" w:space="0" w:color="auto"/>
                <w:right w:val="none" w:sz="0" w:space="0" w:color="auto"/>
              </w:divBdr>
            </w:div>
          </w:divsChild>
        </w:div>
        <w:div w:id="864709423">
          <w:marLeft w:val="0"/>
          <w:marRight w:val="0"/>
          <w:marTop w:val="150"/>
          <w:marBottom w:val="0"/>
          <w:divBdr>
            <w:top w:val="none" w:sz="0" w:space="0" w:color="auto"/>
            <w:left w:val="none" w:sz="0" w:space="0" w:color="auto"/>
            <w:bottom w:val="none" w:sz="0" w:space="0" w:color="auto"/>
            <w:right w:val="none" w:sz="0" w:space="0" w:color="auto"/>
          </w:divBdr>
          <w:divsChild>
            <w:div w:id="1385569160">
              <w:marLeft w:val="0"/>
              <w:marRight w:val="0"/>
              <w:marTop w:val="0"/>
              <w:marBottom w:val="150"/>
              <w:divBdr>
                <w:top w:val="none" w:sz="0" w:space="0" w:color="auto"/>
                <w:left w:val="none" w:sz="0" w:space="0" w:color="auto"/>
                <w:bottom w:val="none" w:sz="0" w:space="0" w:color="auto"/>
                <w:right w:val="none" w:sz="0" w:space="0" w:color="auto"/>
              </w:divBdr>
            </w:div>
          </w:divsChild>
        </w:div>
        <w:div w:id="919019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75325392">
              <w:marLeft w:val="0"/>
              <w:marRight w:val="0"/>
              <w:marTop w:val="0"/>
              <w:marBottom w:val="0"/>
              <w:divBdr>
                <w:top w:val="single" w:sz="6" w:space="4" w:color="FF0000"/>
                <w:left w:val="single" w:sz="6" w:space="12" w:color="FF0000"/>
                <w:bottom w:val="single" w:sz="6" w:space="4" w:color="FF0000"/>
                <w:right w:val="single" w:sz="6" w:space="12" w:color="FF0000"/>
              </w:divBdr>
              <w:divsChild>
                <w:div w:id="5167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66108">
          <w:marLeft w:val="0"/>
          <w:marRight w:val="0"/>
          <w:marTop w:val="150"/>
          <w:marBottom w:val="0"/>
          <w:divBdr>
            <w:top w:val="none" w:sz="0" w:space="0" w:color="auto"/>
            <w:left w:val="none" w:sz="0" w:space="0" w:color="auto"/>
            <w:bottom w:val="none" w:sz="0" w:space="0" w:color="auto"/>
            <w:right w:val="none" w:sz="0" w:space="0" w:color="auto"/>
          </w:divBdr>
          <w:divsChild>
            <w:div w:id="1459445605">
              <w:marLeft w:val="0"/>
              <w:marRight w:val="0"/>
              <w:marTop w:val="0"/>
              <w:marBottom w:val="150"/>
              <w:divBdr>
                <w:top w:val="none" w:sz="0" w:space="0" w:color="auto"/>
                <w:left w:val="none" w:sz="0" w:space="0" w:color="auto"/>
                <w:bottom w:val="none" w:sz="0" w:space="0" w:color="auto"/>
                <w:right w:val="none" w:sz="0" w:space="0" w:color="auto"/>
              </w:divBdr>
            </w:div>
          </w:divsChild>
        </w:div>
        <w:div w:id="95132711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99811657">
              <w:marLeft w:val="0"/>
              <w:marRight w:val="0"/>
              <w:marTop w:val="0"/>
              <w:marBottom w:val="0"/>
              <w:divBdr>
                <w:top w:val="single" w:sz="6" w:space="4" w:color="6DB46D"/>
                <w:left w:val="single" w:sz="6" w:space="12" w:color="6DB46D"/>
                <w:bottom w:val="single" w:sz="6" w:space="4" w:color="6DB46D"/>
                <w:right w:val="single" w:sz="6" w:space="12" w:color="6DB46D"/>
              </w:divBdr>
              <w:divsChild>
                <w:div w:id="23104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7359">
          <w:marLeft w:val="0"/>
          <w:marRight w:val="0"/>
          <w:marTop w:val="150"/>
          <w:marBottom w:val="0"/>
          <w:divBdr>
            <w:top w:val="none" w:sz="0" w:space="0" w:color="auto"/>
            <w:left w:val="none" w:sz="0" w:space="0" w:color="auto"/>
            <w:bottom w:val="none" w:sz="0" w:space="0" w:color="auto"/>
            <w:right w:val="none" w:sz="0" w:space="0" w:color="auto"/>
          </w:divBdr>
          <w:divsChild>
            <w:div w:id="1841891043">
              <w:marLeft w:val="0"/>
              <w:marRight w:val="0"/>
              <w:marTop w:val="0"/>
              <w:marBottom w:val="150"/>
              <w:divBdr>
                <w:top w:val="none" w:sz="0" w:space="0" w:color="auto"/>
                <w:left w:val="none" w:sz="0" w:space="0" w:color="auto"/>
                <w:bottom w:val="none" w:sz="0" w:space="0" w:color="auto"/>
                <w:right w:val="none" w:sz="0" w:space="0" w:color="auto"/>
              </w:divBdr>
            </w:div>
          </w:divsChild>
        </w:div>
        <w:div w:id="980498266">
          <w:marLeft w:val="0"/>
          <w:marRight w:val="0"/>
          <w:marTop w:val="150"/>
          <w:marBottom w:val="0"/>
          <w:divBdr>
            <w:top w:val="none" w:sz="0" w:space="0" w:color="auto"/>
            <w:left w:val="none" w:sz="0" w:space="0" w:color="auto"/>
            <w:bottom w:val="none" w:sz="0" w:space="0" w:color="auto"/>
            <w:right w:val="none" w:sz="0" w:space="0" w:color="auto"/>
          </w:divBdr>
          <w:divsChild>
            <w:div w:id="174392232">
              <w:marLeft w:val="0"/>
              <w:marRight w:val="0"/>
              <w:marTop w:val="0"/>
              <w:marBottom w:val="150"/>
              <w:divBdr>
                <w:top w:val="none" w:sz="0" w:space="0" w:color="auto"/>
                <w:left w:val="none" w:sz="0" w:space="0" w:color="auto"/>
                <w:bottom w:val="none" w:sz="0" w:space="0" w:color="auto"/>
                <w:right w:val="none" w:sz="0" w:space="0" w:color="auto"/>
              </w:divBdr>
            </w:div>
          </w:divsChild>
        </w:div>
        <w:div w:id="1090005403">
          <w:marLeft w:val="0"/>
          <w:marRight w:val="0"/>
          <w:marTop w:val="150"/>
          <w:marBottom w:val="0"/>
          <w:divBdr>
            <w:top w:val="none" w:sz="0" w:space="0" w:color="auto"/>
            <w:left w:val="none" w:sz="0" w:space="0" w:color="auto"/>
            <w:bottom w:val="none" w:sz="0" w:space="0" w:color="auto"/>
            <w:right w:val="none" w:sz="0" w:space="0" w:color="auto"/>
          </w:divBdr>
          <w:divsChild>
            <w:div w:id="1042482635">
              <w:marLeft w:val="0"/>
              <w:marRight w:val="0"/>
              <w:marTop w:val="0"/>
              <w:marBottom w:val="150"/>
              <w:divBdr>
                <w:top w:val="none" w:sz="0" w:space="0" w:color="auto"/>
                <w:left w:val="none" w:sz="0" w:space="0" w:color="auto"/>
                <w:bottom w:val="none" w:sz="0" w:space="0" w:color="auto"/>
                <w:right w:val="none" w:sz="0" w:space="0" w:color="auto"/>
              </w:divBdr>
            </w:div>
          </w:divsChild>
        </w:div>
        <w:div w:id="1114440162">
          <w:marLeft w:val="0"/>
          <w:marRight w:val="0"/>
          <w:marTop w:val="150"/>
          <w:marBottom w:val="0"/>
          <w:divBdr>
            <w:top w:val="none" w:sz="0" w:space="0" w:color="auto"/>
            <w:left w:val="none" w:sz="0" w:space="0" w:color="auto"/>
            <w:bottom w:val="none" w:sz="0" w:space="0" w:color="auto"/>
            <w:right w:val="none" w:sz="0" w:space="0" w:color="auto"/>
          </w:divBdr>
          <w:divsChild>
            <w:div w:id="1533226529">
              <w:marLeft w:val="0"/>
              <w:marRight w:val="0"/>
              <w:marTop w:val="0"/>
              <w:marBottom w:val="150"/>
              <w:divBdr>
                <w:top w:val="none" w:sz="0" w:space="0" w:color="auto"/>
                <w:left w:val="none" w:sz="0" w:space="0" w:color="auto"/>
                <w:bottom w:val="none" w:sz="0" w:space="0" w:color="auto"/>
                <w:right w:val="none" w:sz="0" w:space="0" w:color="auto"/>
              </w:divBdr>
            </w:div>
          </w:divsChild>
        </w:div>
        <w:div w:id="11643185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70789619">
              <w:marLeft w:val="0"/>
              <w:marRight w:val="0"/>
              <w:marTop w:val="0"/>
              <w:marBottom w:val="0"/>
              <w:divBdr>
                <w:top w:val="single" w:sz="6" w:space="4" w:color="6DB46D"/>
                <w:left w:val="single" w:sz="6" w:space="12" w:color="6DB46D"/>
                <w:bottom w:val="single" w:sz="6" w:space="4" w:color="6DB46D"/>
                <w:right w:val="single" w:sz="6" w:space="12" w:color="6DB46D"/>
              </w:divBdr>
              <w:divsChild>
                <w:div w:id="8332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521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1407484">
              <w:marLeft w:val="0"/>
              <w:marRight w:val="0"/>
              <w:marTop w:val="0"/>
              <w:marBottom w:val="0"/>
              <w:divBdr>
                <w:top w:val="single" w:sz="6" w:space="4" w:color="6DB46D"/>
                <w:left w:val="single" w:sz="6" w:space="12" w:color="6DB46D"/>
                <w:bottom w:val="single" w:sz="6" w:space="4" w:color="6DB46D"/>
                <w:right w:val="single" w:sz="6" w:space="12" w:color="6DB46D"/>
              </w:divBdr>
              <w:divsChild>
                <w:div w:id="21406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78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2237533">
              <w:marLeft w:val="0"/>
              <w:marRight w:val="0"/>
              <w:marTop w:val="0"/>
              <w:marBottom w:val="0"/>
              <w:divBdr>
                <w:top w:val="single" w:sz="6" w:space="4" w:color="6DB46D"/>
                <w:left w:val="single" w:sz="6" w:space="12" w:color="6DB46D"/>
                <w:bottom w:val="single" w:sz="6" w:space="4" w:color="6DB46D"/>
                <w:right w:val="single" w:sz="6" w:space="12" w:color="6DB46D"/>
              </w:divBdr>
              <w:divsChild>
                <w:div w:id="19529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1926">
          <w:marLeft w:val="0"/>
          <w:marRight w:val="0"/>
          <w:marTop w:val="150"/>
          <w:marBottom w:val="0"/>
          <w:divBdr>
            <w:top w:val="none" w:sz="0" w:space="0" w:color="auto"/>
            <w:left w:val="none" w:sz="0" w:space="0" w:color="auto"/>
            <w:bottom w:val="none" w:sz="0" w:space="0" w:color="auto"/>
            <w:right w:val="none" w:sz="0" w:space="0" w:color="auto"/>
          </w:divBdr>
          <w:divsChild>
            <w:div w:id="1219903311">
              <w:marLeft w:val="0"/>
              <w:marRight w:val="0"/>
              <w:marTop w:val="0"/>
              <w:marBottom w:val="150"/>
              <w:divBdr>
                <w:top w:val="none" w:sz="0" w:space="0" w:color="auto"/>
                <w:left w:val="none" w:sz="0" w:space="0" w:color="auto"/>
                <w:bottom w:val="none" w:sz="0" w:space="0" w:color="auto"/>
                <w:right w:val="none" w:sz="0" w:space="0" w:color="auto"/>
              </w:divBdr>
            </w:div>
          </w:divsChild>
        </w:div>
        <w:div w:id="13085158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1463017">
              <w:marLeft w:val="0"/>
              <w:marRight w:val="0"/>
              <w:marTop w:val="0"/>
              <w:marBottom w:val="0"/>
              <w:divBdr>
                <w:top w:val="single" w:sz="6" w:space="4" w:color="6DB46D"/>
                <w:left w:val="single" w:sz="6" w:space="12" w:color="6DB46D"/>
                <w:bottom w:val="single" w:sz="6" w:space="4" w:color="6DB46D"/>
                <w:right w:val="single" w:sz="6" w:space="12" w:color="6DB46D"/>
              </w:divBdr>
              <w:divsChild>
                <w:div w:id="159928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216263">
          <w:marLeft w:val="0"/>
          <w:marRight w:val="0"/>
          <w:marTop w:val="150"/>
          <w:marBottom w:val="0"/>
          <w:divBdr>
            <w:top w:val="none" w:sz="0" w:space="0" w:color="auto"/>
            <w:left w:val="none" w:sz="0" w:space="0" w:color="auto"/>
            <w:bottom w:val="none" w:sz="0" w:space="0" w:color="auto"/>
            <w:right w:val="none" w:sz="0" w:space="0" w:color="auto"/>
          </w:divBdr>
          <w:divsChild>
            <w:div w:id="650327449">
              <w:marLeft w:val="0"/>
              <w:marRight w:val="0"/>
              <w:marTop w:val="0"/>
              <w:marBottom w:val="150"/>
              <w:divBdr>
                <w:top w:val="none" w:sz="0" w:space="0" w:color="auto"/>
                <w:left w:val="none" w:sz="0" w:space="0" w:color="auto"/>
                <w:bottom w:val="none" w:sz="0" w:space="0" w:color="auto"/>
                <w:right w:val="none" w:sz="0" w:space="0" w:color="auto"/>
              </w:divBdr>
            </w:div>
          </w:divsChild>
        </w:div>
        <w:div w:id="13514948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55992431">
              <w:marLeft w:val="0"/>
              <w:marRight w:val="0"/>
              <w:marTop w:val="0"/>
              <w:marBottom w:val="0"/>
              <w:divBdr>
                <w:top w:val="single" w:sz="6" w:space="4" w:color="FF0000"/>
                <w:left w:val="single" w:sz="6" w:space="12" w:color="FF0000"/>
                <w:bottom w:val="single" w:sz="6" w:space="4" w:color="FF0000"/>
                <w:right w:val="single" w:sz="6" w:space="12" w:color="FF0000"/>
              </w:divBdr>
              <w:divsChild>
                <w:div w:id="21345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236083">
          <w:marLeft w:val="0"/>
          <w:marRight w:val="0"/>
          <w:marTop w:val="150"/>
          <w:marBottom w:val="0"/>
          <w:divBdr>
            <w:top w:val="none" w:sz="0" w:space="0" w:color="auto"/>
            <w:left w:val="none" w:sz="0" w:space="0" w:color="auto"/>
            <w:bottom w:val="none" w:sz="0" w:space="0" w:color="auto"/>
            <w:right w:val="none" w:sz="0" w:space="0" w:color="auto"/>
          </w:divBdr>
          <w:divsChild>
            <w:div w:id="1889416561">
              <w:marLeft w:val="0"/>
              <w:marRight w:val="0"/>
              <w:marTop w:val="0"/>
              <w:marBottom w:val="150"/>
              <w:divBdr>
                <w:top w:val="none" w:sz="0" w:space="0" w:color="auto"/>
                <w:left w:val="none" w:sz="0" w:space="0" w:color="auto"/>
                <w:bottom w:val="none" w:sz="0" w:space="0" w:color="auto"/>
                <w:right w:val="none" w:sz="0" w:space="0" w:color="auto"/>
              </w:divBdr>
            </w:div>
          </w:divsChild>
        </w:div>
        <w:div w:id="1363826051">
          <w:marLeft w:val="0"/>
          <w:marRight w:val="0"/>
          <w:marTop w:val="150"/>
          <w:marBottom w:val="0"/>
          <w:divBdr>
            <w:top w:val="none" w:sz="0" w:space="0" w:color="auto"/>
            <w:left w:val="none" w:sz="0" w:space="0" w:color="auto"/>
            <w:bottom w:val="none" w:sz="0" w:space="0" w:color="auto"/>
            <w:right w:val="none" w:sz="0" w:space="0" w:color="auto"/>
          </w:divBdr>
          <w:divsChild>
            <w:div w:id="1383678512">
              <w:marLeft w:val="0"/>
              <w:marRight w:val="0"/>
              <w:marTop w:val="0"/>
              <w:marBottom w:val="150"/>
              <w:divBdr>
                <w:top w:val="none" w:sz="0" w:space="0" w:color="auto"/>
                <w:left w:val="none" w:sz="0" w:space="0" w:color="auto"/>
                <w:bottom w:val="none" w:sz="0" w:space="0" w:color="auto"/>
                <w:right w:val="none" w:sz="0" w:space="0" w:color="auto"/>
              </w:divBdr>
            </w:div>
          </w:divsChild>
        </w:div>
        <w:div w:id="1365711551">
          <w:marLeft w:val="0"/>
          <w:marRight w:val="0"/>
          <w:marTop w:val="150"/>
          <w:marBottom w:val="0"/>
          <w:divBdr>
            <w:top w:val="none" w:sz="0" w:space="0" w:color="auto"/>
            <w:left w:val="none" w:sz="0" w:space="0" w:color="auto"/>
            <w:bottom w:val="none" w:sz="0" w:space="0" w:color="auto"/>
            <w:right w:val="none" w:sz="0" w:space="0" w:color="auto"/>
          </w:divBdr>
          <w:divsChild>
            <w:div w:id="1896040342">
              <w:marLeft w:val="0"/>
              <w:marRight w:val="0"/>
              <w:marTop w:val="0"/>
              <w:marBottom w:val="150"/>
              <w:divBdr>
                <w:top w:val="none" w:sz="0" w:space="0" w:color="auto"/>
                <w:left w:val="none" w:sz="0" w:space="0" w:color="auto"/>
                <w:bottom w:val="none" w:sz="0" w:space="0" w:color="auto"/>
                <w:right w:val="none" w:sz="0" w:space="0" w:color="auto"/>
              </w:divBdr>
            </w:div>
          </w:divsChild>
        </w:div>
        <w:div w:id="1446464436">
          <w:marLeft w:val="0"/>
          <w:marRight w:val="0"/>
          <w:marTop w:val="150"/>
          <w:marBottom w:val="0"/>
          <w:divBdr>
            <w:top w:val="none" w:sz="0" w:space="0" w:color="auto"/>
            <w:left w:val="none" w:sz="0" w:space="0" w:color="auto"/>
            <w:bottom w:val="none" w:sz="0" w:space="0" w:color="auto"/>
            <w:right w:val="none" w:sz="0" w:space="0" w:color="auto"/>
          </w:divBdr>
          <w:divsChild>
            <w:div w:id="1851943475">
              <w:marLeft w:val="0"/>
              <w:marRight w:val="0"/>
              <w:marTop w:val="0"/>
              <w:marBottom w:val="150"/>
              <w:divBdr>
                <w:top w:val="none" w:sz="0" w:space="0" w:color="auto"/>
                <w:left w:val="none" w:sz="0" w:space="0" w:color="auto"/>
                <w:bottom w:val="none" w:sz="0" w:space="0" w:color="auto"/>
                <w:right w:val="none" w:sz="0" w:space="0" w:color="auto"/>
              </w:divBdr>
            </w:div>
          </w:divsChild>
        </w:div>
        <w:div w:id="14812703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8597393">
              <w:marLeft w:val="0"/>
              <w:marRight w:val="0"/>
              <w:marTop w:val="0"/>
              <w:marBottom w:val="0"/>
              <w:divBdr>
                <w:top w:val="single" w:sz="6" w:space="4" w:color="FF0000"/>
                <w:left w:val="single" w:sz="6" w:space="12" w:color="FF0000"/>
                <w:bottom w:val="single" w:sz="6" w:space="4" w:color="FF0000"/>
                <w:right w:val="single" w:sz="6" w:space="12" w:color="FF0000"/>
              </w:divBdr>
              <w:divsChild>
                <w:div w:id="164619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938284">
          <w:marLeft w:val="0"/>
          <w:marRight w:val="0"/>
          <w:marTop w:val="150"/>
          <w:marBottom w:val="0"/>
          <w:divBdr>
            <w:top w:val="none" w:sz="0" w:space="0" w:color="auto"/>
            <w:left w:val="none" w:sz="0" w:space="0" w:color="auto"/>
            <w:bottom w:val="none" w:sz="0" w:space="0" w:color="auto"/>
            <w:right w:val="none" w:sz="0" w:space="0" w:color="auto"/>
          </w:divBdr>
          <w:divsChild>
            <w:div w:id="994382852">
              <w:marLeft w:val="0"/>
              <w:marRight w:val="0"/>
              <w:marTop w:val="0"/>
              <w:marBottom w:val="150"/>
              <w:divBdr>
                <w:top w:val="none" w:sz="0" w:space="0" w:color="auto"/>
                <w:left w:val="none" w:sz="0" w:space="0" w:color="auto"/>
                <w:bottom w:val="none" w:sz="0" w:space="0" w:color="auto"/>
                <w:right w:val="none" w:sz="0" w:space="0" w:color="auto"/>
              </w:divBdr>
            </w:div>
          </w:divsChild>
        </w:div>
        <w:div w:id="1523402509">
          <w:marLeft w:val="0"/>
          <w:marRight w:val="0"/>
          <w:marTop w:val="150"/>
          <w:marBottom w:val="0"/>
          <w:divBdr>
            <w:top w:val="none" w:sz="0" w:space="0" w:color="auto"/>
            <w:left w:val="none" w:sz="0" w:space="0" w:color="auto"/>
            <w:bottom w:val="none" w:sz="0" w:space="0" w:color="auto"/>
            <w:right w:val="none" w:sz="0" w:space="0" w:color="auto"/>
          </w:divBdr>
          <w:divsChild>
            <w:div w:id="1485514744">
              <w:marLeft w:val="0"/>
              <w:marRight w:val="0"/>
              <w:marTop w:val="0"/>
              <w:marBottom w:val="150"/>
              <w:divBdr>
                <w:top w:val="none" w:sz="0" w:space="0" w:color="auto"/>
                <w:left w:val="none" w:sz="0" w:space="0" w:color="auto"/>
                <w:bottom w:val="none" w:sz="0" w:space="0" w:color="auto"/>
                <w:right w:val="none" w:sz="0" w:space="0" w:color="auto"/>
              </w:divBdr>
            </w:div>
          </w:divsChild>
        </w:div>
        <w:div w:id="1527138694">
          <w:marLeft w:val="0"/>
          <w:marRight w:val="0"/>
          <w:marTop w:val="150"/>
          <w:marBottom w:val="0"/>
          <w:divBdr>
            <w:top w:val="none" w:sz="0" w:space="0" w:color="auto"/>
            <w:left w:val="none" w:sz="0" w:space="0" w:color="auto"/>
            <w:bottom w:val="none" w:sz="0" w:space="0" w:color="auto"/>
            <w:right w:val="none" w:sz="0" w:space="0" w:color="auto"/>
          </w:divBdr>
          <w:divsChild>
            <w:div w:id="887566091">
              <w:marLeft w:val="0"/>
              <w:marRight w:val="0"/>
              <w:marTop w:val="0"/>
              <w:marBottom w:val="150"/>
              <w:divBdr>
                <w:top w:val="none" w:sz="0" w:space="0" w:color="auto"/>
                <w:left w:val="none" w:sz="0" w:space="0" w:color="auto"/>
                <w:bottom w:val="none" w:sz="0" w:space="0" w:color="auto"/>
                <w:right w:val="none" w:sz="0" w:space="0" w:color="auto"/>
              </w:divBdr>
            </w:div>
          </w:divsChild>
        </w:div>
        <w:div w:id="1563326049">
          <w:marLeft w:val="0"/>
          <w:marRight w:val="0"/>
          <w:marTop w:val="150"/>
          <w:marBottom w:val="0"/>
          <w:divBdr>
            <w:top w:val="none" w:sz="0" w:space="0" w:color="auto"/>
            <w:left w:val="none" w:sz="0" w:space="0" w:color="auto"/>
            <w:bottom w:val="none" w:sz="0" w:space="0" w:color="auto"/>
            <w:right w:val="none" w:sz="0" w:space="0" w:color="auto"/>
          </w:divBdr>
          <w:divsChild>
            <w:div w:id="1496801689">
              <w:marLeft w:val="0"/>
              <w:marRight w:val="0"/>
              <w:marTop w:val="0"/>
              <w:marBottom w:val="150"/>
              <w:divBdr>
                <w:top w:val="none" w:sz="0" w:space="0" w:color="auto"/>
                <w:left w:val="none" w:sz="0" w:space="0" w:color="auto"/>
                <w:bottom w:val="none" w:sz="0" w:space="0" w:color="auto"/>
                <w:right w:val="none" w:sz="0" w:space="0" w:color="auto"/>
              </w:divBdr>
            </w:div>
          </w:divsChild>
        </w:div>
        <w:div w:id="1633825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12252228">
              <w:marLeft w:val="0"/>
              <w:marRight w:val="0"/>
              <w:marTop w:val="0"/>
              <w:marBottom w:val="0"/>
              <w:divBdr>
                <w:top w:val="single" w:sz="6" w:space="4" w:color="6DB46D"/>
                <w:left w:val="single" w:sz="6" w:space="12" w:color="6DB46D"/>
                <w:bottom w:val="single" w:sz="6" w:space="4" w:color="6DB46D"/>
                <w:right w:val="single" w:sz="6" w:space="12" w:color="6DB46D"/>
              </w:divBdr>
              <w:divsChild>
                <w:div w:id="28659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2310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4685516">
              <w:marLeft w:val="0"/>
              <w:marRight w:val="0"/>
              <w:marTop w:val="0"/>
              <w:marBottom w:val="0"/>
              <w:divBdr>
                <w:top w:val="single" w:sz="6" w:space="4" w:color="FF0000"/>
                <w:left w:val="single" w:sz="6" w:space="12" w:color="FF0000"/>
                <w:bottom w:val="single" w:sz="6" w:space="4" w:color="FF0000"/>
                <w:right w:val="single" w:sz="6" w:space="12" w:color="FF0000"/>
              </w:divBdr>
              <w:divsChild>
                <w:div w:id="328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10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949024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067042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5758925">
              <w:marLeft w:val="0"/>
              <w:marRight w:val="0"/>
              <w:marTop w:val="0"/>
              <w:marBottom w:val="0"/>
              <w:divBdr>
                <w:top w:val="single" w:sz="6" w:space="4" w:color="FF0000"/>
                <w:left w:val="single" w:sz="6" w:space="12" w:color="FF0000"/>
                <w:bottom w:val="single" w:sz="6" w:space="4" w:color="FF0000"/>
                <w:right w:val="single" w:sz="6" w:space="12" w:color="FF0000"/>
              </w:divBdr>
              <w:divsChild>
                <w:div w:id="1122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97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6129062">
              <w:marLeft w:val="0"/>
              <w:marRight w:val="0"/>
              <w:marTop w:val="0"/>
              <w:marBottom w:val="0"/>
              <w:divBdr>
                <w:top w:val="single" w:sz="6" w:space="4" w:color="6DB46D"/>
                <w:left w:val="single" w:sz="6" w:space="12" w:color="6DB46D"/>
                <w:bottom w:val="single" w:sz="6" w:space="4" w:color="6DB46D"/>
                <w:right w:val="single" w:sz="6" w:space="12" w:color="6DB46D"/>
              </w:divBdr>
              <w:divsChild>
                <w:div w:id="9243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331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9008988">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79708126">
          <w:marLeft w:val="0"/>
          <w:marRight w:val="0"/>
          <w:marTop w:val="150"/>
          <w:marBottom w:val="0"/>
          <w:divBdr>
            <w:top w:val="none" w:sz="0" w:space="0" w:color="auto"/>
            <w:left w:val="none" w:sz="0" w:space="0" w:color="auto"/>
            <w:bottom w:val="none" w:sz="0" w:space="0" w:color="auto"/>
            <w:right w:val="none" w:sz="0" w:space="0" w:color="auto"/>
          </w:divBdr>
          <w:divsChild>
            <w:div w:id="328218093">
              <w:marLeft w:val="0"/>
              <w:marRight w:val="0"/>
              <w:marTop w:val="0"/>
              <w:marBottom w:val="150"/>
              <w:divBdr>
                <w:top w:val="none" w:sz="0" w:space="0" w:color="auto"/>
                <w:left w:val="none" w:sz="0" w:space="0" w:color="auto"/>
                <w:bottom w:val="none" w:sz="0" w:space="0" w:color="auto"/>
                <w:right w:val="none" w:sz="0" w:space="0" w:color="auto"/>
              </w:divBdr>
            </w:div>
          </w:divsChild>
        </w:div>
        <w:div w:id="1882553629">
          <w:marLeft w:val="0"/>
          <w:marRight w:val="0"/>
          <w:marTop w:val="150"/>
          <w:marBottom w:val="0"/>
          <w:divBdr>
            <w:top w:val="none" w:sz="0" w:space="0" w:color="auto"/>
            <w:left w:val="none" w:sz="0" w:space="0" w:color="auto"/>
            <w:bottom w:val="none" w:sz="0" w:space="0" w:color="auto"/>
            <w:right w:val="none" w:sz="0" w:space="0" w:color="auto"/>
          </w:divBdr>
          <w:divsChild>
            <w:div w:id="1924796563">
              <w:marLeft w:val="0"/>
              <w:marRight w:val="0"/>
              <w:marTop w:val="0"/>
              <w:marBottom w:val="150"/>
              <w:divBdr>
                <w:top w:val="none" w:sz="0" w:space="0" w:color="auto"/>
                <w:left w:val="none" w:sz="0" w:space="0" w:color="auto"/>
                <w:bottom w:val="none" w:sz="0" w:space="0" w:color="auto"/>
                <w:right w:val="none" w:sz="0" w:space="0" w:color="auto"/>
              </w:divBdr>
            </w:div>
          </w:divsChild>
        </w:div>
        <w:div w:id="213432239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56343819">
              <w:marLeft w:val="0"/>
              <w:marRight w:val="0"/>
              <w:marTop w:val="0"/>
              <w:marBottom w:val="0"/>
              <w:divBdr>
                <w:top w:val="single" w:sz="6" w:space="4" w:color="FF0000"/>
                <w:left w:val="single" w:sz="6" w:space="12" w:color="FF0000"/>
                <w:bottom w:val="single" w:sz="6" w:space="4" w:color="FF0000"/>
                <w:right w:val="single" w:sz="6" w:space="12" w:color="FF0000"/>
              </w:divBdr>
              <w:divsChild>
                <w:div w:id="18411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32946">
      <w:bodyDiv w:val="1"/>
      <w:marLeft w:val="0"/>
      <w:marRight w:val="0"/>
      <w:marTop w:val="0"/>
      <w:marBottom w:val="0"/>
      <w:divBdr>
        <w:top w:val="none" w:sz="0" w:space="0" w:color="auto"/>
        <w:left w:val="none" w:sz="0" w:space="0" w:color="auto"/>
        <w:bottom w:val="none" w:sz="0" w:space="0" w:color="auto"/>
        <w:right w:val="none" w:sz="0" w:space="0" w:color="auto"/>
      </w:divBdr>
      <w:divsChild>
        <w:div w:id="57936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290324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42485382">
          <w:marLeft w:val="0"/>
          <w:marRight w:val="0"/>
          <w:marTop w:val="150"/>
          <w:marBottom w:val="0"/>
          <w:divBdr>
            <w:top w:val="none" w:sz="0" w:space="0" w:color="auto"/>
            <w:left w:val="none" w:sz="0" w:space="0" w:color="auto"/>
            <w:bottom w:val="none" w:sz="0" w:space="0" w:color="auto"/>
            <w:right w:val="none" w:sz="0" w:space="0" w:color="auto"/>
          </w:divBdr>
          <w:divsChild>
            <w:div w:id="402340665">
              <w:marLeft w:val="0"/>
              <w:marRight w:val="0"/>
              <w:marTop w:val="0"/>
              <w:marBottom w:val="150"/>
              <w:divBdr>
                <w:top w:val="none" w:sz="0" w:space="0" w:color="auto"/>
                <w:left w:val="none" w:sz="0" w:space="0" w:color="auto"/>
                <w:bottom w:val="none" w:sz="0" w:space="0" w:color="auto"/>
                <w:right w:val="none" w:sz="0" w:space="0" w:color="auto"/>
              </w:divBdr>
            </w:div>
          </w:divsChild>
        </w:div>
        <w:div w:id="11568156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1478033">
              <w:marLeft w:val="0"/>
              <w:marRight w:val="0"/>
              <w:marTop w:val="0"/>
              <w:marBottom w:val="0"/>
              <w:divBdr>
                <w:top w:val="single" w:sz="6" w:space="4" w:color="FF0000"/>
                <w:left w:val="single" w:sz="6" w:space="12" w:color="FF0000"/>
                <w:bottom w:val="single" w:sz="6" w:space="4" w:color="FF0000"/>
                <w:right w:val="single" w:sz="6" w:space="12" w:color="FF0000"/>
              </w:divBdr>
              <w:divsChild>
                <w:div w:id="61868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64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7889727">
              <w:marLeft w:val="0"/>
              <w:marRight w:val="0"/>
              <w:marTop w:val="0"/>
              <w:marBottom w:val="0"/>
              <w:divBdr>
                <w:top w:val="single" w:sz="6" w:space="4" w:color="FF0000"/>
                <w:left w:val="single" w:sz="6" w:space="12" w:color="FF0000"/>
                <w:bottom w:val="single" w:sz="6" w:space="4" w:color="FF0000"/>
                <w:right w:val="single" w:sz="6" w:space="12" w:color="FF0000"/>
              </w:divBdr>
              <w:divsChild>
                <w:div w:id="208603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5930">
          <w:marLeft w:val="0"/>
          <w:marRight w:val="0"/>
          <w:marTop w:val="150"/>
          <w:marBottom w:val="0"/>
          <w:divBdr>
            <w:top w:val="none" w:sz="0" w:space="0" w:color="auto"/>
            <w:left w:val="none" w:sz="0" w:space="0" w:color="auto"/>
            <w:bottom w:val="none" w:sz="0" w:space="0" w:color="auto"/>
            <w:right w:val="none" w:sz="0" w:space="0" w:color="auto"/>
          </w:divBdr>
          <w:divsChild>
            <w:div w:id="1411385261">
              <w:marLeft w:val="0"/>
              <w:marRight w:val="0"/>
              <w:marTop w:val="0"/>
              <w:marBottom w:val="150"/>
              <w:divBdr>
                <w:top w:val="none" w:sz="0" w:space="0" w:color="auto"/>
                <w:left w:val="none" w:sz="0" w:space="0" w:color="auto"/>
                <w:bottom w:val="none" w:sz="0" w:space="0" w:color="auto"/>
                <w:right w:val="none" w:sz="0" w:space="0" w:color="auto"/>
              </w:divBdr>
            </w:div>
          </w:divsChild>
        </w:div>
        <w:div w:id="19308118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46719564">
              <w:marLeft w:val="0"/>
              <w:marRight w:val="0"/>
              <w:marTop w:val="0"/>
              <w:marBottom w:val="0"/>
              <w:divBdr>
                <w:top w:val="single" w:sz="6" w:space="4" w:color="FF0000"/>
                <w:left w:val="single" w:sz="6" w:space="12" w:color="FF0000"/>
                <w:bottom w:val="single" w:sz="6" w:space="4" w:color="FF0000"/>
                <w:right w:val="single" w:sz="6" w:space="12" w:color="FF0000"/>
              </w:divBdr>
              <w:divsChild>
                <w:div w:id="95016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62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59469979">
              <w:marLeft w:val="0"/>
              <w:marRight w:val="0"/>
              <w:marTop w:val="0"/>
              <w:marBottom w:val="0"/>
              <w:divBdr>
                <w:top w:val="single" w:sz="6" w:space="4" w:color="FF0000"/>
                <w:left w:val="single" w:sz="6" w:space="12" w:color="FF0000"/>
                <w:bottom w:val="single" w:sz="6" w:space="4" w:color="FF0000"/>
                <w:right w:val="single" w:sz="6" w:space="12" w:color="FF0000"/>
              </w:divBdr>
              <w:divsChild>
                <w:div w:id="67044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36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3064456">
              <w:marLeft w:val="0"/>
              <w:marRight w:val="0"/>
              <w:marTop w:val="0"/>
              <w:marBottom w:val="0"/>
              <w:divBdr>
                <w:top w:val="single" w:sz="6" w:space="4" w:color="FF0000"/>
                <w:left w:val="single" w:sz="6" w:space="12" w:color="FF0000"/>
                <w:bottom w:val="single" w:sz="6" w:space="4" w:color="FF0000"/>
                <w:right w:val="single" w:sz="6" w:space="12" w:color="FF0000"/>
              </w:divBdr>
              <w:divsChild>
                <w:div w:id="10106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4534">
          <w:marLeft w:val="0"/>
          <w:marRight w:val="0"/>
          <w:marTop w:val="150"/>
          <w:marBottom w:val="0"/>
          <w:divBdr>
            <w:top w:val="none" w:sz="0" w:space="0" w:color="auto"/>
            <w:left w:val="none" w:sz="0" w:space="0" w:color="auto"/>
            <w:bottom w:val="none" w:sz="0" w:space="0" w:color="auto"/>
            <w:right w:val="none" w:sz="0" w:space="0" w:color="auto"/>
          </w:divBdr>
          <w:divsChild>
            <w:div w:id="965624477">
              <w:marLeft w:val="0"/>
              <w:marRight w:val="0"/>
              <w:marTop w:val="0"/>
              <w:marBottom w:val="150"/>
              <w:divBdr>
                <w:top w:val="none" w:sz="0" w:space="0" w:color="auto"/>
                <w:left w:val="none" w:sz="0" w:space="0" w:color="auto"/>
                <w:bottom w:val="none" w:sz="0" w:space="0" w:color="auto"/>
                <w:right w:val="none" w:sz="0" w:space="0" w:color="auto"/>
              </w:divBdr>
            </w:div>
          </w:divsChild>
        </w:div>
        <w:div w:id="427039250">
          <w:marLeft w:val="0"/>
          <w:marRight w:val="0"/>
          <w:marTop w:val="150"/>
          <w:marBottom w:val="0"/>
          <w:divBdr>
            <w:top w:val="none" w:sz="0" w:space="0" w:color="auto"/>
            <w:left w:val="none" w:sz="0" w:space="0" w:color="auto"/>
            <w:bottom w:val="none" w:sz="0" w:space="0" w:color="auto"/>
            <w:right w:val="none" w:sz="0" w:space="0" w:color="auto"/>
          </w:divBdr>
          <w:divsChild>
            <w:div w:id="1020160745">
              <w:marLeft w:val="0"/>
              <w:marRight w:val="0"/>
              <w:marTop w:val="0"/>
              <w:marBottom w:val="150"/>
              <w:divBdr>
                <w:top w:val="none" w:sz="0" w:space="0" w:color="auto"/>
                <w:left w:val="none" w:sz="0" w:space="0" w:color="auto"/>
                <w:bottom w:val="none" w:sz="0" w:space="0" w:color="auto"/>
                <w:right w:val="none" w:sz="0" w:space="0" w:color="auto"/>
              </w:divBdr>
            </w:div>
          </w:divsChild>
        </w:div>
        <w:div w:id="449125329">
          <w:marLeft w:val="0"/>
          <w:marRight w:val="0"/>
          <w:marTop w:val="150"/>
          <w:marBottom w:val="0"/>
          <w:divBdr>
            <w:top w:val="none" w:sz="0" w:space="0" w:color="auto"/>
            <w:left w:val="none" w:sz="0" w:space="0" w:color="auto"/>
            <w:bottom w:val="none" w:sz="0" w:space="0" w:color="auto"/>
            <w:right w:val="none" w:sz="0" w:space="0" w:color="auto"/>
          </w:divBdr>
          <w:divsChild>
            <w:div w:id="381709290">
              <w:marLeft w:val="0"/>
              <w:marRight w:val="0"/>
              <w:marTop w:val="0"/>
              <w:marBottom w:val="150"/>
              <w:divBdr>
                <w:top w:val="none" w:sz="0" w:space="0" w:color="auto"/>
                <w:left w:val="none" w:sz="0" w:space="0" w:color="auto"/>
                <w:bottom w:val="none" w:sz="0" w:space="0" w:color="auto"/>
                <w:right w:val="none" w:sz="0" w:space="0" w:color="auto"/>
              </w:divBdr>
            </w:div>
          </w:divsChild>
        </w:div>
        <w:div w:id="5130363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1489804">
              <w:marLeft w:val="0"/>
              <w:marRight w:val="0"/>
              <w:marTop w:val="0"/>
              <w:marBottom w:val="0"/>
              <w:divBdr>
                <w:top w:val="single" w:sz="6" w:space="4" w:color="6DB46D"/>
                <w:left w:val="single" w:sz="6" w:space="12" w:color="6DB46D"/>
                <w:bottom w:val="single" w:sz="6" w:space="4" w:color="6DB46D"/>
                <w:right w:val="single" w:sz="6" w:space="12" w:color="6DB46D"/>
              </w:divBdr>
              <w:divsChild>
                <w:div w:id="3296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440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58383235">
              <w:marLeft w:val="0"/>
              <w:marRight w:val="0"/>
              <w:marTop w:val="0"/>
              <w:marBottom w:val="0"/>
              <w:divBdr>
                <w:top w:val="single" w:sz="6" w:space="4" w:color="FF0000"/>
                <w:left w:val="single" w:sz="6" w:space="12" w:color="FF0000"/>
                <w:bottom w:val="single" w:sz="6" w:space="4" w:color="FF0000"/>
                <w:right w:val="single" w:sz="6" w:space="12" w:color="FF0000"/>
              </w:divBdr>
              <w:divsChild>
                <w:div w:id="1433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891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761782">
              <w:marLeft w:val="0"/>
              <w:marRight w:val="0"/>
              <w:marTop w:val="0"/>
              <w:marBottom w:val="0"/>
              <w:divBdr>
                <w:top w:val="single" w:sz="6" w:space="4" w:color="FF0000"/>
                <w:left w:val="single" w:sz="6" w:space="12" w:color="FF0000"/>
                <w:bottom w:val="single" w:sz="6" w:space="4" w:color="FF0000"/>
                <w:right w:val="single" w:sz="6" w:space="12" w:color="FF0000"/>
              </w:divBdr>
              <w:divsChild>
                <w:div w:id="187249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07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3773797">
              <w:marLeft w:val="0"/>
              <w:marRight w:val="0"/>
              <w:marTop w:val="0"/>
              <w:marBottom w:val="0"/>
              <w:divBdr>
                <w:top w:val="single" w:sz="6" w:space="4" w:color="FF0000"/>
                <w:left w:val="single" w:sz="6" w:space="12" w:color="FF0000"/>
                <w:bottom w:val="single" w:sz="6" w:space="4" w:color="FF0000"/>
                <w:right w:val="single" w:sz="6" w:space="12" w:color="FF0000"/>
              </w:divBdr>
              <w:divsChild>
                <w:div w:id="206491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5357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470586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640617575">
          <w:marLeft w:val="0"/>
          <w:marRight w:val="0"/>
          <w:marTop w:val="150"/>
          <w:marBottom w:val="0"/>
          <w:divBdr>
            <w:top w:val="none" w:sz="0" w:space="0" w:color="auto"/>
            <w:left w:val="none" w:sz="0" w:space="0" w:color="auto"/>
            <w:bottom w:val="none" w:sz="0" w:space="0" w:color="auto"/>
            <w:right w:val="none" w:sz="0" w:space="0" w:color="auto"/>
          </w:divBdr>
          <w:divsChild>
            <w:div w:id="1758751419">
              <w:marLeft w:val="0"/>
              <w:marRight w:val="0"/>
              <w:marTop w:val="0"/>
              <w:marBottom w:val="150"/>
              <w:divBdr>
                <w:top w:val="none" w:sz="0" w:space="0" w:color="auto"/>
                <w:left w:val="none" w:sz="0" w:space="0" w:color="auto"/>
                <w:bottom w:val="none" w:sz="0" w:space="0" w:color="auto"/>
                <w:right w:val="none" w:sz="0" w:space="0" w:color="auto"/>
              </w:divBdr>
            </w:div>
          </w:divsChild>
        </w:div>
        <w:div w:id="8226210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75369444">
              <w:marLeft w:val="0"/>
              <w:marRight w:val="0"/>
              <w:marTop w:val="0"/>
              <w:marBottom w:val="0"/>
              <w:divBdr>
                <w:top w:val="single" w:sz="6" w:space="4" w:color="FF0000"/>
                <w:left w:val="single" w:sz="6" w:space="12" w:color="FF0000"/>
                <w:bottom w:val="single" w:sz="6" w:space="4" w:color="FF0000"/>
                <w:right w:val="single" w:sz="6" w:space="12" w:color="FF0000"/>
              </w:divBdr>
              <w:divsChild>
                <w:div w:id="182735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83164">
          <w:marLeft w:val="0"/>
          <w:marRight w:val="0"/>
          <w:marTop w:val="150"/>
          <w:marBottom w:val="0"/>
          <w:divBdr>
            <w:top w:val="none" w:sz="0" w:space="0" w:color="auto"/>
            <w:left w:val="none" w:sz="0" w:space="0" w:color="auto"/>
            <w:bottom w:val="none" w:sz="0" w:space="0" w:color="auto"/>
            <w:right w:val="none" w:sz="0" w:space="0" w:color="auto"/>
          </w:divBdr>
          <w:divsChild>
            <w:div w:id="1466434631">
              <w:marLeft w:val="0"/>
              <w:marRight w:val="0"/>
              <w:marTop w:val="0"/>
              <w:marBottom w:val="150"/>
              <w:divBdr>
                <w:top w:val="none" w:sz="0" w:space="0" w:color="auto"/>
                <w:left w:val="none" w:sz="0" w:space="0" w:color="auto"/>
                <w:bottom w:val="none" w:sz="0" w:space="0" w:color="auto"/>
                <w:right w:val="none" w:sz="0" w:space="0" w:color="auto"/>
              </w:divBdr>
            </w:div>
          </w:divsChild>
        </w:div>
        <w:div w:id="853567109">
          <w:marLeft w:val="0"/>
          <w:marRight w:val="0"/>
          <w:marTop w:val="150"/>
          <w:marBottom w:val="0"/>
          <w:divBdr>
            <w:top w:val="none" w:sz="0" w:space="0" w:color="auto"/>
            <w:left w:val="none" w:sz="0" w:space="0" w:color="auto"/>
            <w:bottom w:val="none" w:sz="0" w:space="0" w:color="auto"/>
            <w:right w:val="none" w:sz="0" w:space="0" w:color="auto"/>
          </w:divBdr>
          <w:divsChild>
            <w:div w:id="2031829168">
              <w:marLeft w:val="0"/>
              <w:marRight w:val="0"/>
              <w:marTop w:val="0"/>
              <w:marBottom w:val="150"/>
              <w:divBdr>
                <w:top w:val="none" w:sz="0" w:space="0" w:color="auto"/>
                <w:left w:val="none" w:sz="0" w:space="0" w:color="auto"/>
                <w:bottom w:val="none" w:sz="0" w:space="0" w:color="auto"/>
                <w:right w:val="none" w:sz="0" w:space="0" w:color="auto"/>
              </w:divBdr>
            </w:div>
          </w:divsChild>
        </w:div>
        <w:div w:id="8601218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3944964">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12743232">
          <w:marLeft w:val="0"/>
          <w:marRight w:val="0"/>
          <w:marTop w:val="150"/>
          <w:marBottom w:val="0"/>
          <w:divBdr>
            <w:top w:val="none" w:sz="0" w:space="0" w:color="auto"/>
            <w:left w:val="none" w:sz="0" w:space="0" w:color="auto"/>
            <w:bottom w:val="none" w:sz="0" w:space="0" w:color="auto"/>
            <w:right w:val="none" w:sz="0" w:space="0" w:color="auto"/>
          </w:divBdr>
          <w:divsChild>
            <w:div w:id="1196775278">
              <w:marLeft w:val="0"/>
              <w:marRight w:val="0"/>
              <w:marTop w:val="0"/>
              <w:marBottom w:val="150"/>
              <w:divBdr>
                <w:top w:val="none" w:sz="0" w:space="0" w:color="auto"/>
                <w:left w:val="none" w:sz="0" w:space="0" w:color="auto"/>
                <w:bottom w:val="none" w:sz="0" w:space="0" w:color="auto"/>
                <w:right w:val="none" w:sz="0" w:space="0" w:color="auto"/>
              </w:divBdr>
            </w:div>
          </w:divsChild>
        </w:div>
        <w:div w:id="11323596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0427519">
              <w:marLeft w:val="0"/>
              <w:marRight w:val="0"/>
              <w:marTop w:val="0"/>
              <w:marBottom w:val="0"/>
              <w:divBdr>
                <w:top w:val="single" w:sz="6" w:space="4" w:color="FF0000"/>
                <w:left w:val="single" w:sz="6" w:space="12" w:color="FF0000"/>
                <w:bottom w:val="single" w:sz="6" w:space="4" w:color="FF0000"/>
                <w:right w:val="single" w:sz="6" w:space="12" w:color="FF0000"/>
              </w:divBdr>
              <w:divsChild>
                <w:div w:id="42684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74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0261898">
              <w:marLeft w:val="0"/>
              <w:marRight w:val="0"/>
              <w:marTop w:val="0"/>
              <w:marBottom w:val="0"/>
              <w:divBdr>
                <w:top w:val="single" w:sz="6" w:space="4" w:color="FF0000"/>
                <w:left w:val="single" w:sz="6" w:space="12" w:color="FF0000"/>
                <w:bottom w:val="single" w:sz="6" w:space="4" w:color="FF0000"/>
                <w:right w:val="single" w:sz="6" w:space="12" w:color="FF0000"/>
              </w:divBdr>
              <w:divsChild>
                <w:div w:id="19746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07873">
          <w:marLeft w:val="0"/>
          <w:marRight w:val="0"/>
          <w:marTop w:val="150"/>
          <w:marBottom w:val="0"/>
          <w:divBdr>
            <w:top w:val="none" w:sz="0" w:space="0" w:color="auto"/>
            <w:left w:val="none" w:sz="0" w:space="0" w:color="auto"/>
            <w:bottom w:val="none" w:sz="0" w:space="0" w:color="auto"/>
            <w:right w:val="none" w:sz="0" w:space="0" w:color="auto"/>
          </w:divBdr>
          <w:divsChild>
            <w:div w:id="1949464726">
              <w:marLeft w:val="0"/>
              <w:marRight w:val="0"/>
              <w:marTop w:val="0"/>
              <w:marBottom w:val="150"/>
              <w:divBdr>
                <w:top w:val="none" w:sz="0" w:space="0" w:color="auto"/>
                <w:left w:val="none" w:sz="0" w:space="0" w:color="auto"/>
                <w:bottom w:val="none" w:sz="0" w:space="0" w:color="auto"/>
                <w:right w:val="none" w:sz="0" w:space="0" w:color="auto"/>
              </w:divBdr>
            </w:div>
          </w:divsChild>
        </w:div>
        <w:div w:id="12559353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2226243">
              <w:marLeft w:val="0"/>
              <w:marRight w:val="0"/>
              <w:marTop w:val="0"/>
              <w:marBottom w:val="0"/>
              <w:divBdr>
                <w:top w:val="single" w:sz="6" w:space="4" w:color="6DB46D"/>
                <w:left w:val="single" w:sz="6" w:space="12" w:color="6DB46D"/>
                <w:bottom w:val="single" w:sz="6" w:space="4" w:color="6DB46D"/>
                <w:right w:val="single" w:sz="6" w:space="12" w:color="6DB46D"/>
              </w:divBdr>
              <w:divsChild>
                <w:div w:id="18979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46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86872997">
              <w:marLeft w:val="0"/>
              <w:marRight w:val="0"/>
              <w:marTop w:val="0"/>
              <w:marBottom w:val="0"/>
              <w:divBdr>
                <w:top w:val="single" w:sz="6" w:space="4" w:color="6DB46D"/>
                <w:left w:val="single" w:sz="6" w:space="12" w:color="6DB46D"/>
                <w:bottom w:val="single" w:sz="6" w:space="4" w:color="6DB46D"/>
                <w:right w:val="single" w:sz="6" w:space="12" w:color="6DB46D"/>
              </w:divBdr>
              <w:divsChild>
                <w:div w:id="4644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78212">
          <w:marLeft w:val="0"/>
          <w:marRight w:val="0"/>
          <w:marTop w:val="150"/>
          <w:marBottom w:val="0"/>
          <w:divBdr>
            <w:top w:val="none" w:sz="0" w:space="0" w:color="auto"/>
            <w:left w:val="none" w:sz="0" w:space="0" w:color="auto"/>
            <w:bottom w:val="none" w:sz="0" w:space="0" w:color="auto"/>
            <w:right w:val="none" w:sz="0" w:space="0" w:color="auto"/>
          </w:divBdr>
          <w:divsChild>
            <w:div w:id="1600944896">
              <w:marLeft w:val="0"/>
              <w:marRight w:val="0"/>
              <w:marTop w:val="0"/>
              <w:marBottom w:val="150"/>
              <w:divBdr>
                <w:top w:val="none" w:sz="0" w:space="0" w:color="auto"/>
                <w:left w:val="none" w:sz="0" w:space="0" w:color="auto"/>
                <w:bottom w:val="none" w:sz="0" w:space="0" w:color="auto"/>
                <w:right w:val="none" w:sz="0" w:space="0" w:color="auto"/>
              </w:divBdr>
            </w:div>
          </w:divsChild>
        </w:div>
        <w:div w:id="1297368953">
          <w:marLeft w:val="0"/>
          <w:marRight w:val="0"/>
          <w:marTop w:val="150"/>
          <w:marBottom w:val="0"/>
          <w:divBdr>
            <w:top w:val="none" w:sz="0" w:space="0" w:color="auto"/>
            <w:left w:val="none" w:sz="0" w:space="0" w:color="auto"/>
            <w:bottom w:val="none" w:sz="0" w:space="0" w:color="auto"/>
            <w:right w:val="none" w:sz="0" w:space="0" w:color="auto"/>
          </w:divBdr>
          <w:divsChild>
            <w:div w:id="2104763326">
              <w:marLeft w:val="0"/>
              <w:marRight w:val="0"/>
              <w:marTop w:val="0"/>
              <w:marBottom w:val="150"/>
              <w:divBdr>
                <w:top w:val="none" w:sz="0" w:space="0" w:color="auto"/>
                <w:left w:val="none" w:sz="0" w:space="0" w:color="auto"/>
                <w:bottom w:val="none" w:sz="0" w:space="0" w:color="auto"/>
                <w:right w:val="none" w:sz="0" w:space="0" w:color="auto"/>
              </w:divBdr>
            </w:div>
          </w:divsChild>
        </w:div>
        <w:div w:id="13031953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53038867">
              <w:marLeft w:val="0"/>
              <w:marRight w:val="0"/>
              <w:marTop w:val="0"/>
              <w:marBottom w:val="0"/>
              <w:divBdr>
                <w:top w:val="single" w:sz="6" w:space="4" w:color="6DB46D"/>
                <w:left w:val="single" w:sz="6" w:space="12" w:color="6DB46D"/>
                <w:bottom w:val="single" w:sz="6" w:space="4" w:color="6DB46D"/>
                <w:right w:val="single" w:sz="6" w:space="12" w:color="6DB46D"/>
              </w:divBdr>
              <w:divsChild>
                <w:div w:id="20388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1482">
          <w:marLeft w:val="0"/>
          <w:marRight w:val="0"/>
          <w:marTop w:val="150"/>
          <w:marBottom w:val="0"/>
          <w:divBdr>
            <w:top w:val="none" w:sz="0" w:space="0" w:color="auto"/>
            <w:left w:val="none" w:sz="0" w:space="0" w:color="auto"/>
            <w:bottom w:val="none" w:sz="0" w:space="0" w:color="auto"/>
            <w:right w:val="none" w:sz="0" w:space="0" w:color="auto"/>
          </w:divBdr>
          <w:divsChild>
            <w:div w:id="1278177543">
              <w:marLeft w:val="0"/>
              <w:marRight w:val="0"/>
              <w:marTop w:val="0"/>
              <w:marBottom w:val="150"/>
              <w:divBdr>
                <w:top w:val="none" w:sz="0" w:space="0" w:color="auto"/>
                <w:left w:val="none" w:sz="0" w:space="0" w:color="auto"/>
                <w:bottom w:val="none" w:sz="0" w:space="0" w:color="auto"/>
                <w:right w:val="none" w:sz="0" w:space="0" w:color="auto"/>
              </w:divBdr>
            </w:div>
          </w:divsChild>
        </w:div>
        <w:div w:id="1471706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9222379">
              <w:marLeft w:val="0"/>
              <w:marRight w:val="0"/>
              <w:marTop w:val="0"/>
              <w:marBottom w:val="0"/>
              <w:divBdr>
                <w:top w:val="single" w:sz="6" w:space="4" w:color="FF0000"/>
                <w:left w:val="single" w:sz="6" w:space="12" w:color="FF0000"/>
                <w:bottom w:val="single" w:sz="6" w:space="4" w:color="FF0000"/>
                <w:right w:val="single" w:sz="6" w:space="12" w:color="FF0000"/>
              </w:divBdr>
              <w:divsChild>
                <w:div w:id="20810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87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17360989">
              <w:marLeft w:val="0"/>
              <w:marRight w:val="0"/>
              <w:marTop w:val="0"/>
              <w:marBottom w:val="0"/>
              <w:divBdr>
                <w:top w:val="single" w:sz="6" w:space="4" w:color="FF0000"/>
                <w:left w:val="single" w:sz="6" w:space="12" w:color="FF0000"/>
                <w:bottom w:val="single" w:sz="6" w:space="4" w:color="FF0000"/>
                <w:right w:val="single" w:sz="6" w:space="12" w:color="FF0000"/>
              </w:divBdr>
              <w:divsChild>
                <w:div w:id="89465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966664">
          <w:marLeft w:val="0"/>
          <w:marRight w:val="0"/>
          <w:marTop w:val="150"/>
          <w:marBottom w:val="0"/>
          <w:divBdr>
            <w:top w:val="none" w:sz="0" w:space="0" w:color="auto"/>
            <w:left w:val="none" w:sz="0" w:space="0" w:color="auto"/>
            <w:bottom w:val="none" w:sz="0" w:space="0" w:color="auto"/>
            <w:right w:val="none" w:sz="0" w:space="0" w:color="auto"/>
          </w:divBdr>
          <w:divsChild>
            <w:div w:id="1583249555">
              <w:marLeft w:val="0"/>
              <w:marRight w:val="0"/>
              <w:marTop w:val="0"/>
              <w:marBottom w:val="150"/>
              <w:divBdr>
                <w:top w:val="none" w:sz="0" w:space="0" w:color="auto"/>
                <w:left w:val="none" w:sz="0" w:space="0" w:color="auto"/>
                <w:bottom w:val="none" w:sz="0" w:space="0" w:color="auto"/>
                <w:right w:val="none" w:sz="0" w:space="0" w:color="auto"/>
              </w:divBdr>
            </w:div>
          </w:divsChild>
        </w:div>
        <w:div w:id="1572470910">
          <w:marLeft w:val="0"/>
          <w:marRight w:val="0"/>
          <w:marTop w:val="150"/>
          <w:marBottom w:val="0"/>
          <w:divBdr>
            <w:top w:val="none" w:sz="0" w:space="0" w:color="auto"/>
            <w:left w:val="none" w:sz="0" w:space="0" w:color="auto"/>
            <w:bottom w:val="none" w:sz="0" w:space="0" w:color="auto"/>
            <w:right w:val="none" w:sz="0" w:space="0" w:color="auto"/>
          </w:divBdr>
          <w:divsChild>
            <w:div w:id="547227020">
              <w:marLeft w:val="0"/>
              <w:marRight w:val="0"/>
              <w:marTop w:val="0"/>
              <w:marBottom w:val="150"/>
              <w:divBdr>
                <w:top w:val="none" w:sz="0" w:space="0" w:color="auto"/>
                <w:left w:val="none" w:sz="0" w:space="0" w:color="auto"/>
                <w:bottom w:val="none" w:sz="0" w:space="0" w:color="auto"/>
                <w:right w:val="none" w:sz="0" w:space="0" w:color="auto"/>
              </w:divBdr>
            </w:div>
          </w:divsChild>
        </w:div>
        <w:div w:id="15806020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8386298">
              <w:marLeft w:val="0"/>
              <w:marRight w:val="0"/>
              <w:marTop w:val="0"/>
              <w:marBottom w:val="0"/>
              <w:divBdr>
                <w:top w:val="single" w:sz="6" w:space="4" w:color="FF0000"/>
                <w:left w:val="single" w:sz="6" w:space="12" w:color="FF0000"/>
                <w:bottom w:val="single" w:sz="6" w:space="4" w:color="FF0000"/>
                <w:right w:val="single" w:sz="6" w:space="12" w:color="FF0000"/>
              </w:divBdr>
              <w:divsChild>
                <w:div w:id="60169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331440">
          <w:marLeft w:val="0"/>
          <w:marRight w:val="0"/>
          <w:marTop w:val="150"/>
          <w:marBottom w:val="0"/>
          <w:divBdr>
            <w:top w:val="none" w:sz="0" w:space="0" w:color="auto"/>
            <w:left w:val="none" w:sz="0" w:space="0" w:color="auto"/>
            <w:bottom w:val="none" w:sz="0" w:space="0" w:color="auto"/>
            <w:right w:val="none" w:sz="0" w:space="0" w:color="auto"/>
          </w:divBdr>
          <w:divsChild>
            <w:div w:id="966666996">
              <w:marLeft w:val="0"/>
              <w:marRight w:val="0"/>
              <w:marTop w:val="0"/>
              <w:marBottom w:val="150"/>
              <w:divBdr>
                <w:top w:val="none" w:sz="0" w:space="0" w:color="auto"/>
                <w:left w:val="none" w:sz="0" w:space="0" w:color="auto"/>
                <w:bottom w:val="none" w:sz="0" w:space="0" w:color="auto"/>
                <w:right w:val="none" w:sz="0" w:space="0" w:color="auto"/>
              </w:divBdr>
            </w:div>
          </w:divsChild>
        </w:div>
        <w:div w:id="1636834614">
          <w:marLeft w:val="0"/>
          <w:marRight w:val="0"/>
          <w:marTop w:val="150"/>
          <w:marBottom w:val="0"/>
          <w:divBdr>
            <w:top w:val="none" w:sz="0" w:space="0" w:color="auto"/>
            <w:left w:val="none" w:sz="0" w:space="0" w:color="auto"/>
            <w:bottom w:val="none" w:sz="0" w:space="0" w:color="auto"/>
            <w:right w:val="none" w:sz="0" w:space="0" w:color="auto"/>
          </w:divBdr>
          <w:divsChild>
            <w:div w:id="1168136614">
              <w:marLeft w:val="0"/>
              <w:marRight w:val="0"/>
              <w:marTop w:val="0"/>
              <w:marBottom w:val="150"/>
              <w:divBdr>
                <w:top w:val="none" w:sz="0" w:space="0" w:color="auto"/>
                <w:left w:val="none" w:sz="0" w:space="0" w:color="auto"/>
                <w:bottom w:val="none" w:sz="0" w:space="0" w:color="auto"/>
                <w:right w:val="none" w:sz="0" w:space="0" w:color="auto"/>
              </w:divBdr>
            </w:div>
          </w:divsChild>
        </w:div>
        <w:div w:id="17422170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3532010">
              <w:marLeft w:val="0"/>
              <w:marRight w:val="0"/>
              <w:marTop w:val="0"/>
              <w:marBottom w:val="0"/>
              <w:divBdr>
                <w:top w:val="single" w:sz="6" w:space="4" w:color="FF0000"/>
                <w:left w:val="single" w:sz="6" w:space="12" w:color="FF0000"/>
                <w:bottom w:val="single" w:sz="6" w:space="4" w:color="FF0000"/>
                <w:right w:val="single" w:sz="6" w:space="12" w:color="FF0000"/>
              </w:divBdr>
              <w:divsChild>
                <w:div w:id="21728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03386">
          <w:marLeft w:val="0"/>
          <w:marRight w:val="0"/>
          <w:marTop w:val="150"/>
          <w:marBottom w:val="0"/>
          <w:divBdr>
            <w:top w:val="none" w:sz="0" w:space="0" w:color="auto"/>
            <w:left w:val="none" w:sz="0" w:space="0" w:color="auto"/>
            <w:bottom w:val="none" w:sz="0" w:space="0" w:color="auto"/>
            <w:right w:val="none" w:sz="0" w:space="0" w:color="auto"/>
          </w:divBdr>
          <w:divsChild>
            <w:div w:id="1108894032">
              <w:marLeft w:val="0"/>
              <w:marRight w:val="0"/>
              <w:marTop w:val="0"/>
              <w:marBottom w:val="150"/>
              <w:divBdr>
                <w:top w:val="none" w:sz="0" w:space="0" w:color="auto"/>
                <w:left w:val="none" w:sz="0" w:space="0" w:color="auto"/>
                <w:bottom w:val="none" w:sz="0" w:space="0" w:color="auto"/>
                <w:right w:val="none" w:sz="0" w:space="0" w:color="auto"/>
              </w:divBdr>
            </w:div>
          </w:divsChild>
        </w:div>
        <w:div w:id="19125005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8871008">
              <w:marLeft w:val="0"/>
              <w:marRight w:val="0"/>
              <w:marTop w:val="0"/>
              <w:marBottom w:val="0"/>
              <w:divBdr>
                <w:top w:val="single" w:sz="6" w:space="4" w:color="FF0000"/>
                <w:left w:val="single" w:sz="6" w:space="12" w:color="FF0000"/>
                <w:bottom w:val="single" w:sz="6" w:space="4" w:color="FF0000"/>
                <w:right w:val="single" w:sz="6" w:space="12" w:color="FF0000"/>
              </w:divBdr>
              <w:divsChild>
                <w:div w:id="12235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553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01077355">
              <w:marLeft w:val="0"/>
              <w:marRight w:val="0"/>
              <w:marTop w:val="0"/>
              <w:marBottom w:val="0"/>
              <w:divBdr>
                <w:top w:val="single" w:sz="6" w:space="4" w:color="FF0000"/>
                <w:left w:val="single" w:sz="6" w:space="12" w:color="FF0000"/>
                <w:bottom w:val="single" w:sz="6" w:space="4" w:color="FF0000"/>
                <w:right w:val="single" w:sz="6" w:space="12" w:color="FF0000"/>
              </w:divBdr>
              <w:divsChild>
                <w:div w:id="13536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8087">
          <w:marLeft w:val="0"/>
          <w:marRight w:val="0"/>
          <w:marTop w:val="150"/>
          <w:marBottom w:val="0"/>
          <w:divBdr>
            <w:top w:val="none" w:sz="0" w:space="0" w:color="auto"/>
            <w:left w:val="none" w:sz="0" w:space="0" w:color="auto"/>
            <w:bottom w:val="none" w:sz="0" w:space="0" w:color="auto"/>
            <w:right w:val="none" w:sz="0" w:space="0" w:color="auto"/>
          </w:divBdr>
          <w:divsChild>
            <w:div w:id="703944496">
              <w:marLeft w:val="0"/>
              <w:marRight w:val="0"/>
              <w:marTop w:val="0"/>
              <w:marBottom w:val="150"/>
              <w:divBdr>
                <w:top w:val="none" w:sz="0" w:space="0" w:color="auto"/>
                <w:left w:val="none" w:sz="0" w:space="0" w:color="auto"/>
                <w:bottom w:val="none" w:sz="0" w:space="0" w:color="auto"/>
                <w:right w:val="none" w:sz="0" w:space="0" w:color="auto"/>
              </w:divBdr>
            </w:div>
          </w:divsChild>
        </w:div>
        <w:div w:id="20412790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40009312">
              <w:marLeft w:val="0"/>
              <w:marRight w:val="0"/>
              <w:marTop w:val="0"/>
              <w:marBottom w:val="0"/>
              <w:divBdr>
                <w:top w:val="single" w:sz="6" w:space="4" w:color="6DB46D"/>
                <w:left w:val="single" w:sz="6" w:space="12" w:color="6DB46D"/>
                <w:bottom w:val="single" w:sz="6" w:space="4" w:color="6DB46D"/>
                <w:right w:val="single" w:sz="6" w:space="12" w:color="6DB46D"/>
              </w:divBdr>
              <w:divsChild>
                <w:div w:id="19075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61342">
          <w:marLeft w:val="0"/>
          <w:marRight w:val="0"/>
          <w:marTop w:val="150"/>
          <w:marBottom w:val="0"/>
          <w:divBdr>
            <w:top w:val="none" w:sz="0" w:space="0" w:color="auto"/>
            <w:left w:val="none" w:sz="0" w:space="0" w:color="auto"/>
            <w:bottom w:val="none" w:sz="0" w:space="0" w:color="auto"/>
            <w:right w:val="none" w:sz="0" w:space="0" w:color="auto"/>
          </w:divBdr>
          <w:divsChild>
            <w:div w:id="1834105526">
              <w:marLeft w:val="0"/>
              <w:marRight w:val="0"/>
              <w:marTop w:val="0"/>
              <w:marBottom w:val="150"/>
              <w:divBdr>
                <w:top w:val="none" w:sz="0" w:space="0" w:color="auto"/>
                <w:left w:val="none" w:sz="0" w:space="0" w:color="auto"/>
                <w:bottom w:val="none" w:sz="0" w:space="0" w:color="auto"/>
                <w:right w:val="none" w:sz="0" w:space="0" w:color="auto"/>
              </w:divBdr>
              <w:divsChild>
                <w:div w:id="162368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0325">
          <w:marLeft w:val="0"/>
          <w:marRight w:val="0"/>
          <w:marTop w:val="150"/>
          <w:marBottom w:val="0"/>
          <w:divBdr>
            <w:top w:val="none" w:sz="0" w:space="0" w:color="auto"/>
            <w:left w:val="none" w:sz="0" w:space="0" w:color="auto"/>
            <w:bottom w:val="none" w:sz="0" w:space="0" w:color="auto"/>
            <w:right w:val="none" w:sz="0" w:space="0" w:color="auto"/>
          </w:divBdr>
          <w:divsChild>
            <w:div w:id="2119057896">
              <w:marLeft w:val="0"/>
              <w:marRight w:val="0"/>
              <w:marTop w:val="0"/>
              <w:marBottom w:val="150"/>
              <w:divBdr>
                <w:top w:val="none" w:sz="0" w:space="0" w:color="auto"/>
                <w:left w:val="none" w:sz="0" w:space="0" w:color="auto"/>
                <w:bottom w:val="none" w:sz="0" w:space="0" w:color="auto"/>
                <w:right w:val="none" w:sz="0" w:space="0" w:color="auto"/>
              </w:divBdr>
            </w:div>
          </w:divsChild>
        </w:div>
        <w:div w:id="2089110243">
          <w:marLeft w:val="0"/>
          <w:marRight w:val="0"/>
          <w:marTop w:val="150"/>
          <w:marBottom w:val="0"/>
          <w:divBdr>
            <w:top w:val="none" w:sz="0" w:space="0" w:color="auto"/>
            <w:left w:val="none" w:sz="0" w:space="0" w:color="auto"/>
            <w:bottom w:val="none" w:sz="0" w:space="0" w:color="auto"/>
            <w:right w:val="none" w:sz="0" w:space="0" w:color="auto"/>
          </w:divBdr>
          <w:divsChild>
            <w:div w:id="1693534927">
              <w:marLeft w:val="0"/>
              <w:marRight w:val="0"/>
              <w:marTop w:val="0"/>
              <w:marBottom w:val="150"/>
              <w:divBdr>
                <w:top w:val="none" w:sz="0" w:space="0" w:color="auto"/>
                <w:left w:val="none" w:sz="0" w:space="0" w:color="auto"/>
                <w:bottom w:val="none" w:sz="0" w:space="0" w:color="auto"/>
                <w:right w:val="none" w:sz="0" w:space="0" w:color="auto"/>
              </w:divBdr>
            </w:div>
          </w:divsChild>
        </w:div>
        <w:div w:id="2092772762">
          <w:marLeft w:val="0"/>
          <w:marRight w:val="0"/>
          <w:marTop w:val="150"/>
          <w:marBottom w:val="0"/>
          <w:divBdr>
            <w:top w:val="none" w:sz="0" w:space="0" w:color="auto"/>
            <w:left w:val="none" w:sz="0" w:space="0" w:color="auto"/>
            <w:bottom w:val="none" w:sz="0" w:space="0" w:color="auto"/>
            <w:right w:val="none" w:sz="0" w:space="0" w:color="auto"/>
          </w:divBdr>
          <w:divsChild>
            <w:div w:id="539559346">
              <w:marLeft w:val="0"/>
              <w:marRight w:val="0"/>
              <w:marTop w:val="0"/>
              <w:marBottom w:val="150"/>
              <w:divBdr>
                <w:top w:val="none" w:sz="0" w:space="0" w:color="auto"/>
                <w:left w:val="none" w:sz="0" w:space="0" w:color="auto"/>
                <w:bottom w:val="none" w:sz="0" w:space="0" w:color="auto"/>
                <w:right w:val="none" w:sz="0" w:space="0" w:color="auto"/>
              </w:divBdr>
            </w:div>
          </w:divsChild>
        </w:div>
        <w:div w:id="2128044725">
          <w:marLeft w:val="0"/>
          <w:marRight w:val="0"/>
          <w:marTop w:val="150"/>
          <w:marBottom w:val="0"/>
          <w:divBdr>
            <w:top w:val="none" w:sz="0" w:space="0" w:color="auto"/>
            <w:left w:val="none" w:sz="0" w:space="0" w:color="auto"/>
            <w:bottom w:val="none" w:sz="0" w:space="0" w:color="auto"/>
            <w:right w:val="none" w:sz="0" w:space="0" w:color="auto"/>
          </w:divBdr>
          <w:divsChild>
            <w:div w:id="921911497">
              <w:marLeft w:val="0"/>
              <w:marRight w:val="0"/>
              <w:marTop w:val="0"/>
              <w:marBottom w:val="150"/>
              <w:divBdr>
                <w:top w:val="none" w:sz="0" w:space="0" w:color="auto"/>
                <w:left w:val="none" w:sz="0" w:space="0" w:color="auto"/>
                <w:bottom w:val="none" w:sz="0" w:space="0" w:color="auto"/>
                <w:right w:val="none" w:sz="0" w:space="0" w:color="auto"/>
              </w:divBdr>
            </w:div>
          </w:divsChild>
        </w:div>
        <w:div w:id="2133282643">
          <w:marLeft w:val="0"/>
          <w:marRight w:val="0"/>
          <w:marTop w:val="150"/>
          <w:marBottom w:val="0"/>
          <w:divBdr>
            <w:top w:val="none" w:sz="0" w:space="0" w:color="auto"/>
            <w:left w:val="none" w:sz="0" w:space="0" w:color="auto"/>
            <w:bottom w:val="none" w:sz="0" w:space="0" w:color="auto"/>
            <w:right w:val="none" w:sz="0" w:space="0" w:color="auto"/>
          </w:divBdr>
          <w:divsChild>
            <w:div w:id="5268746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27788091">
      <w:bodyDiv w:val="1"/>
      <w:marLeft w:val="0"/>
      <w:marRight w:val="0"/>
      <w:marTop w:val="0"/>
      <w:marBottom w:val="0"/>
      <w:divBdr>
        <w:top w:val="none" w:sz="0" w:space="0" w:color="auto"/>
        <w:left w:val="none" w:sz="0" w:space="0" w:color="auto"/>
        <w:bottom w:val="none" w:sz="0" w:space="0" w:color="auto"/>
        <w:right w:val="none" w:sz="0" w:space="0" w:color="auto"/>
      </w:divBdr>
      <w:divsChild>
        <w:div w:id="32269260">
          <w:marLeft w:val="0"/>
          <w:marRight w:val="0"/>
          <w:marTop w:val="150"/>
          <w:marBottom w:val="0"/>
          <w:divBdr>
            <w:top w:val="none" w:sz="0" w:space="0" w:color="auto"/>
            <w:left w:val="none" w:sz="0" w:space="0" w:color="auto"/>
            <w:bottom w:val="none" w:sz="0" w:space="0" w:color="auto"/>
            <w:right w:val="none" w:sz="0" w:space="0" w:color="auto"/>
          </w:divBdr>
          <w:divsChild>
            <w:div w:id="317684898">
              <w:marLeft w:val="0"/>
              <w:marRight w:val="0"/>
              <w:marTop w:val="0"/>
              <w:marBottom w:val="150"/>
              <w:divBdr>
                <w:top w:val="none" w:sz="0" w:space="0" w:color="auto"/>
                <w:left w:val="none" w:sz="0" w:space="0" w:color="auto"/>
                <w:bottom w:val="none" w:sz="0" w:space="0" w:color="auto"/>
                <w:right w:val="none" w:sz="0" w:space="0" w:color="auto"/>
              </w:divBdr>
            </w:div>
          </w:divsChild>
        </w:div>
        <w:div w:id="32467007">
          <w:marLeft w:val="0"/>
          <w:marRight w:val="0"/>
          <w:marTop w:val="150"/>
          <w:marBottom w:val="0"/>
          <w:divBdr>
            <w:top w:val="none" w:sz="0" w:space="0" w:color="auto"/>
            <w:left w:val="none" w:sz="0" w:space="0" w:color="auto"/>
            <w:bottom w:val="none" w:sz="0" w:space="0" w:color="auto"/>
            <w:right w:val="none" w:sz="0" w:space="0" w:color="auto"/>
          </w:divBdr>
          <w:divsChild>
            <w:div w:id="944462551">
              <w:marLeft w:val="0"/>
              <w:marRight w:val="0"/>
              <w:marTop w:val="0"/>
              <w:marBottom w:val="150"/>
              <w:divBdr>
                <w:top w:val="none" w:sz="0" w:space="0" w:color="auto"/>
                <w:left w:val="none" w:sz="0" w:space="0" w:color="auto"/>
                <w:bottom w:val="none" w:sz="0" w:space="0" w:color="auto"/>
                <w:right w:val="none" w:sz="0" w:space="0" w:color="auto"/>
              </w:divBdr>
            </w:div>
          </w:divsChild>
        </w:div>
        <w:div w:id="96339466">
          <w:marLeft w:val="0"/>
          <w:marRight w:val="0"/>
          <w:marTop w:val="150"/>
          <w:marBottom w:val="0"/>
          <w:divBdr>
            <w:top w:val="none" w:sz="0" w:space="0" w:color="auto"/>
            <w:left w:val="none" w:sz="0" w:space="0" w:color="auto"/>
            <w:bottom w:val="none" w:sz="0" w:space="0" w:color="auto"/>
            <w:right w:val="none" w:sz="0" w:space="0" w:color="auto"/>
          </w:divBdr>
          <w:divsChild>
            <w:div w:id="1144659089">
              <w:marLeft w:val="0"/>
              <w:marRight w:val="0"/>
              <w:marTop w:val="0"/>
              <w:marBottom w:val="150"/>
              <w:divBdr>
                <w:top w:val="none" w:sz="0" w:space="0" w:color="auto"/>
                <w:left w:val="none" w:sz="0" w:space="0" w:color="auto"/>
                <w:bottom w:val="none" w:sz="0" w:space="0" w:color="auto"/>
                <w:right w:val="none" w:sz="0" w:space="0" w:color="auto"/>
              </w:divBdr>
            </w:div>
          </w:divsChild>
        </w:div>
        <w:div w:id="141389958">
          <w:marLeft w:val="0"/>
          <w:marRight w:val="0"/>
          <w:marTop w:val="150"/>
          <w:marBottom w:val="0"/>
          <w:divBdr>
            <w:top w:val="none" w:sz="0" w:space="0" w:color="auto"/>
            <w:left w:val="none" w:sz="0" w:space="0" w:color="auto"/>
            <w:bottom w:val="none" w:sz="0" w:space="0" w:color="auto"/>
            <w:right w:val="none" w:sz="0" w:space="0" w:color="auto"/>
          </w:divBdr>
          <w:divsChild>
            <w:div w:id="1918708459">
              <w:marLeft w:val="0"/>
              <w:marRight w:val="0"/>
              <w:marTop w:val="0"/>
              <w:marBottom w:val="150"/>
              <w:divBdr>
                <w:top w:val="none" w:sz="0" w:space="0" w:color="auto"/>
                <w:left w:val="none" w:sz="0" w:space="0" w:color="auto"/>
                <w:bottom w:val="none" w:sz="0" w:space="0" w:color="auto"/>
                <w:right w:val="none" w:sz="0" w:space="0" w:color="auto"/>
              </w:divBdr>
            </w:div>
          </w:divsChild>
        </w:div>
        <w:div w:id="142695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55504833">
              <w:marLeft w:val="0"/>
              <w:marRight w:val="0"/>
              <w:marTop w:val="0"/>
              <w:marBottom w:val="0"/>
              <w:divBdr>
                <w:top w:val="single" w:sz="6" w:space="4" w:color="FF0000"/>
                <w:left w:val="single" w:sz="6" w:space="12" w:color="FF0000"/>
                <w:bottom w:val="single" w:sz="6" w:space="4" w:color="FF0000"/>
                <w:right w:val="single" w:sz="6" w:space="12" w:color="FF0000"/>
              </w:divBdr>
              <w:divsChild>
                <w:div w:id="182589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08901">
          <w:marLeft w:val="0"/>
          <w:marRight w:val="0"/>
          <w:marTop w:val="150"/>
          <w:marBottom w:val="0"/>
          <w:divBdr>
            <w:top w:val="none" w:sz="0" w:space="0" w:color="auto"/>
            <w:left w:val="none" w:sz="0" w:space="0" w:color="auto"/>
            <w:bottom w:val="none" w:sz="0" w:space="0" w:color="auto"/>
            <w:right w:val="none" w:sz="0" w:space="0" w:color="auto"/>
          </w:divBdr>
          <w:divsChild>
            <w:div w:id="2030836097">
              <w:marLeft w:val="0"/>
              <w:marRight w:val="0"/>
              <w:marTop w:val="0"/>
              <w:marBottom w:val="150"/>
              <w:divBdr>
                <w:top w:val="none" w:sz="0" w:space="0" w:color="auto"/>
                <w:left w:val="none" w:sz="0" w:space="0" w:color="auto"/>
                <w:bottom w:val="none" w:sz="0" w:space="0" w:color="auto"/>
                <w:right w:val="none" w:sz="0" w:space="0" w:color="auto"/>
              </w:divBdr>
            </w:div>
          </w:divsChild>
        </w:div>
        <w:div w:id="158859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1178742">
              <w:marLeft w:val="0"/>
              <w:marRight w:val="0"/>
              <w:marTop w:val="0"/>
              <w:marBottom w:val="0"/>
              <w:divBdr>
                <w:top w:val="single" w:sz="6" w:space="4" w:color="FF0000"/>
                <w:left w:val="single" w:sz="6" w:space="12" w:color="FF0000"/>
                <w:bottom w:val="single" w:sz="6" w:space="4" w:color="FF0000"/>
                <w:right w:val="single" w:sz="6" w:space="12" w:color="FF0000"/>
              </w:divBdr>
              <w:divsChild>
                <w:div w:id="117935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591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406805">
              <w:marLeft w:val="0"/>
              <w:marRight w:val="0"/>
              <w:marTop w:val="0"/>
              <w:marBottom w:val="0"/>
              <w:divBdr>
                <w:top w:val="single" w:sz="6" w:space="4" w:color="FF0000"/>
                <w:left w:val="single" w:sz="6" w:space="12" w:color="FF0000"/>
                <w:bottom w:val="single" w:sz="6" w:space="4" w:color="FF0000"/>
                <w:right w:val="single" w:sz="6" w:space="12" w:color="FF0000"/>
              </w:divBdr>
              <w:divsChild>
                <w:div w:id="92052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2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92721974">
              <w:marLeft w:val="0"/>
              <w:marRight w:val="0"/>
              <w:marTop w:val="0"/>
              <w:marBottom w:val="0"/>
              <w:divBdr>
                <w:top w:val="single" w:sz="6" w:space="4" w:color="6DB46D"/>
                <w:left w:val="single" w:sz="6" w:space="12" w:color="6DB46D"/>
                <w:bottom w:val="single" w:sz="6" w:space="4" w:color="6DB46D"/>
                <w:right w:val="single" w:sz="6" w:space="12" w:color="6DB46D"/>
              </w:divBdr>
              <w:divsChild>
                <w:div w:id="6806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61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97729466">
              <w:marLeft w:val="0"/>
              <w:marRight w:val="0"/>
              <w:marTop w:val="0"/>
              <w:marBottom w:val="0"/>
              <w:divBdr>
                <w:top w:val="single" w:sz="6" w:space="4" w:color="FF0000"/>
                <w:left w:val="single" w:sz="6" w:space="12" w:color="FF0000"/>
                <w:bottom w:val="single" w:sz="6" w:space="4" w:color="FF0000"/>
                <w:right w:val="single" w:sz="6" w:space="12" w:color="FF0000"/>
              </w:divBdr>
              <w:divsChild>
                <w:div w:id="212129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897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80203376">
              <w:marLeft w:val="0"/>
              <w:marRight w:val="0"/>
              <w:marTop w:val="0"/>
              <w:marBottom w:val="0"/>
              <w:divBdr>
                <w:top w:val="single" w:sz="6" w:space="4" w:color="FF0000"/>
                <w:left w:val="single" w:sz="6" w:space="12" w:color="FF0000"/>
                <w:bottom w:val="single" w:sz="6" w:space="4" w:color="FF0000"/>
                <w:right w:val="single" w:sz="6" w:space="12" w:color="FF0000"/>
              </w:divBdr>
              <w:divsChild>
                <w:div w:id="9591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330">
          <w:marLeft w:val="0"/>
          <w:marRight w:val="0"/>
          <w:marTop w:val="150"/>
          <w:marBottom w:val="0"/>
          <w:divBdr>
            <w:top w:val="none" w:sz="0" w:space="0" w:color="auto"/>
            <w:left w:val="none" w:sz="0" w:space="0" w:color="auto"/>
            <w:bottom w:val="none" w:sz="0" w:space="0" w:color="auto"/>
            <w:right w:val="none" w:sz="0" w:space="0" w:color="auto"/>
          </w:divBdr>
          <w:divsChild>
            <w:div w:id="1135835261">
              <w:marLeft w:val="0"/>
              <w:marRight w:val="0"/>
              <w:marTop w:val="0"/>
              <w:marBottom w:val="150"/>
              <w:divBdr>
                <w:top w:val="none" w:sz="0" w:space="0" w:color="auto"/>
                <w:left w:val="none" w:sz="0" w:space="0" w:color="auto"/>
                <w:bottom w:val="none" w:sz="0" w:space="0" w:color="auto"/>
                <w:right w:val="none" w:sz="0" w:space="0" w:color="auto"/>
              </w:divBdr>
            </w:div>
          </w:divsChild>
        </w:div>
        <w:div w:id="327099309">
          <w:marLeft w:val="0"/>
          <w:marRight w:val="0"/>
          <w:marTop w:val="150"/>
          <w:marBottom w:val="0"/>
          <w:divBdr>
            <w:top w:val="none" w:sz="0" w:space="0" w:color="auto"/>
            <w:left w:val="none" w:sz="0" w:space="0" w:color="auto"/>
            <w:bottom w:val="none" w:sz="0" w:space="0" w:color="auto"/>
            <w:right w:val="none" w:sz="0" w:space="0" w:color="auto"/>
          </w:divBdr>
          <w:divsChild>
            <w:div w:id="423187239">
              <w:marLeft w:val="0"/>
              <w:marRight w:val="0"/>
              <w:marTop w:val="0"/>
              <w:marBottom w:val="150"/>
              <w:divBdr>
                <w:top w:val="none" w:sz="0" w:space="0" w:color="auto"/>
                <w:left w:val="none" w:sz="0" w:space="0" w:color="auto"/>
                <w:bottom w:val="none" w:sz="0" w:space="0" w:color="auto"/>
                <w:right w:val="none" w:sz="0" w:space="0" w:color="auto"/>
              </w:divBdr>
            </w:div>
          </w:divsChild>
        </w:div>
        <w:div w:id="3411996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83359357">
              <w:marLeft w:val="0"/>
              <w:marRight w:val="0"/>
              <w:marTop w:val="0"/>
              <w:marBottom w:val="0"/>
              <w:divBdr>
                <w:top w:val="single" w:sz="6" w:space="4" w:color="6DB46D"/>
                <w:left w:val="single" w:sz="6" w:space="12" w:color="6DB46D"/>
                <w:bottom w:val="single" w:sz="6" w:space="4" w:color="6DB46D"/>
                <w:right w:val="single" w:sz="6" w:space="12" w:color="6DB46D"/>
              </w:divBdr>
              <w:divsChild>
                <w:div w:id="179883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119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89255217">
              <w:marLeft w:val="0"/>
              <w:marRight w:val="0"/>
              <w:marTop w:val="0"/>
              <w:marBottom w:val="0"/>
              <w:divBdr>
                <w:top w:val="single" w:sz="6" w:space="4" w:color="FF0000"/>
                <w:left w:val="single" w:sz="6" w:space="12" w:color="FF0000"/>
                <w:bottom w:val="single" w:sz="6" w:space="4" w:color="FF0000"/>
                <w:right w:val="single" w:sz="6" w:space="12" w:color="FF0000"/>
              </w:divBdr>
              <w:divsChild>
                <w:div w:id="83264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2260">
          <w:marLeft w:val="0"/>
          <w:marRight w:val="0"/>
          <w:marTop w:val="150"/>
          <w:marBottom w:val="0"/>
          <w:divBdr>
            <w:top w:val="none" w:sz="0" w:space="0" w:color="auto"/>
            <w:left w:val="none" w:sz="0" w:space="0" w:color="auto"/>
            <w:bottom w:val="none" w:sz="0" w:space="0" w:color="auto"/>
            <w:right w:val="none" w:sz="0" w:space="0" w:color="auto"/>
          </w:divBdr>
          <w:divsChild>
            <w:div w:id="2071729905">
              <w:marLeft w:val="0"/>
              <w:marRight w:val="0"/>
              <w:marTop w:val="0"/>
              <w:marBottom w:val="150"/>
              <w:divBdr>
                <w:top w:val="none" w:sz="0" w:space="0" w:color="auto"/>
                <w:left w:val="none" w:sz="0" w:space="0" w:color="auto"/>
                <w:bottom w:val="none" w:sz="0" w:space="0" w:color="auto"/>
                <w:right w:val="none" w:sz="0" w:space="0" w:color="auto"/>
              </w:divBdr>
            </w:div>
          </w:divsChild>
        </w:div>
        <w:div w:id="421991953">
          <w:marLeft w:val="0"/>
          <w:marRight w:val="0"/>
          <w:marTop w:val="150"/>
          <w:marBottom w:val="0"/>
          <w:divBdr>
            <w:top w:val="none" w:sz="0" w:space="0" w:color="auto"/>
            <w:left w:val="none" w:sz="0" w:space="0" w:color="auto"/>
            <w:bottom w:val="none" w:sz="0" w:space="0" w:color="auto"/>
            <w:right w:val="none" w:sz="0" w:space="0" w:color="auto"/>
          </w:divBdr>
          <w:divsChild>
            <w:div w:id="517163534">
              <w:marLeft w:val="0"/>
              <w:marRight w:val="0"/>
              <w:marTop w:val="0"/>
              <w:marBottom w:val="150"/>
              <w:divBdr>
                <w:top w:val="none" w:sz="0" w:space="0" w:color="auto"/>
                <w:left w:val="none" w:sz="0" w:space="0" w:color="auto"/>
                <w:bottom w:val="none" w:sz="0" w:space="0" w:color="auto"/>
                <w:right w:val="none" w:sz="0" w:space="0" w:color="auto"/>
              </w:divBdr>
            </w:div>
          </w:divsChild>
        </w:div>
        <w:div w:id="4694403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20834385">
              <w:marLeft w:val="0"/>
              <w:marRight w:val="0"/>
              <w:marTop w:val="0"/>
              <w:marBottom w:val="0"/>
              <w:divBdr>
                <w:top w:val="single" w:sz="6" w:space="4" w:color="FF0000"/>
                <w:left w:val="single" w:sz="6" w:space="12" w:color="FF0000"/>
                <w:bottom w:val="single" w:sz="6" w:space="4" w:color="FF0000"/>
                <w:right w:val="single" w:sz="6" w:space="12" w:color="FF0000"/>
              </w:divBdr>
              <w:divsChild>
                <w:div w:id="50891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434150">
          <w:marLeft w:val="0"/>
          <w:marRight w:val="0"/>
          <w:marTop w:val="150"/>
          <w:marBottom w:val="0"/>
          <w:divBdr>
            <w:top w:val="none" w:sz="0" w:space="0" w:color="auto"/>
            <w:left w:val="none" w:sz="0" w:space="0" w:color="auto"/>
            <w:bottom w:val="none" w:sz="0" w:space="0" w:color="auto"/>
            <w:right w:val="none" w:sz="0" w:space="0" w:color="auto"/>
          </w:divBdr>
          <w:divsChild>
            <w:div w:id="1823623464">
              <w:marLeft w:val="0"/>
              <w:marRight w:val="0"/>
              <w:marTop w:val="0"/>
              <w:marBottom w:val="150"/>
              <w:divBdr>
                <w:top w:val="none" w:sz="0" w:space="0" w:color="auto"/>
                <w:left w:val="none" w:sz="0" w:space="0" w:color="auto"/>
                <w:bottom w:val="none" w:sz="0" w:space="0" w:color="auto"/>
                <w:right w:val="none" w:sz="0" w:space="0" w:color="auto"/>
              </w:divBdr>
            </w:div>
          </w:divsChild>
        </w:div>
        <w:div w:id="5745145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8478865">
              <w:marLeft w:val="0"/>
              <w:marRight w:val="0"/>
              <w:marTop w:val="0"/>
              <w:marBottom w:val="0"/>
              <w:divBdr>
                <w:top w:val="single" w:sz="6" w:space="4" w:color="FF0000"/>
                <w:left w:val="single" w:sz="6" w:space="12" w:color="FF0000"/>
                <w:bottom w:val="single" w:sz="6" w:space="4" w:color="FF0000"/>
                <w:right w:val="single" w:sz="6" w:space="12" w:color="FF0000"/>
              </w:divBdr>
              <w:divsChild>
                <w:div w:id="10785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195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4807658">
              <w:marLeft w:val="0"/>
              <w:marRight w:val="0"/>
              <w:marTop w:val="0"/>
              <w:marBottom w:val="0"/>
              <w:divBdr>
                <w:top w:val="single" w:sz="6" w:space="4" w:color="FF0000"/>
                <w:left w:val="single" w:sz="6" w:space="12" w:color="FF0000"/>
                <w:bottom w:val="single" w:sz="6" w:space="4" w:color="FF0000"/>
                <w:right w:val="single" w:sz="6" w:space="12" w:color="FF0000"/>
              </w:divBdr>
              <w:divsChild>
                <w:div w:id="471138996">
                  <w:marLeft w:val="0"/>
                  <w:marRight w:val="0"/>
                  <w:marTop w:val="0"/>
                  <w:marBottom w:val="0"/>
                  <w:divBdr>
                    <w:top w:val="none" w:sz="0" w:space="0" w:color="auto"/>
                    <w:left w:val="none" w:sz="0" w:space="0" w:color="auto"/>
                    <w:bottom w:val="none" w:sz="0" w:space="0" w:color="auto"/>
                    <w:right w:val="none" w:sz="0" w:space="0" w:color="auto"/>
                  </w:divBdr>
                </w:div>
                <w:div w:id="867179593">
                  <w:marLeft w:val="0"/>
                  <w:marRight w:val="0"/>
                  <w:marTop w:val="0"/>
                  <w:marBottom w:val="0"/>
                  <w:divBdr>
                    <w:top w:val="none" w:sz="0" w:space="0" w:color="auto"/>
                    <w:left w:val="none" w:sz="0" w:space="0" w:color="auto"/>
                    <w:bottom w:val="none" w:sz="0" w:space="0" w:color="auto"/>
                    <w:right w:val="none" w:sz="0" w:space="0" w:color="auto"/>
                  </w:divBdr>
                </w:div>
                <w:div w:id="1063260659">
                  <w:marLeft w:val="0"/>
                  <w:marRight w:val="0"/>
                  <w:marTop w:val="0"/>
                  <w:marBottom w:val="0"/>
                  <w:divBdr>
                    <w:top w:val="none" w:sz="0" w:space="0" w:color="auto"/>
                    <w:left w:val="none" w:sz="0" w:space="0" w:color="auto"/>
                    <w:bottom w:val="none" w:sz="0" w:space="0" w:color="auto"/>
                    <w:right w:val="none" w:sz="0" w:space="0" w:color="auto"/>
                  </w:divBdr>
                </w:div>
                <w:div w:id="11236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1748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7457204">
              <w:marLeft w:val="0"/>
              <w:marRight w:val="0"/>
              <w:marTop w:val="0"/>
              <w:marBottom w:val="0"/>
              <w:divBdr>
                <w:top w:val="single" w:sz="6" w:space="4" w:color="FF0000"/>
                <w:left w:val="single" w:sz="6" w:space="12" w:color="FF0000"/>
                <w:bottom w:val="single" w:sz="6" w:space="4" w:color="FF0000"/>
                <w:right w:val="single" w:sz="6" w:space="12" w:color="FF0000"/>
              </w:divBdr>
              <w:divsChild>
                <w:div w:id="18249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991808">
          <w:marLeft w:val="0"/>
          <w:marRight w:val="0"/>
          <w:marTop w:val="150"/>
          <w:marBottom w:val="0"/>
          <w:divBdr>
            <w:top w:val="none" w:sz="0" w:space="0" w:color="auto"/>
            <w:left w:val="none" w:sz="0" w:space="0" w:color="auto"/>
            <w:bottom w:val="none" w:sz="0" w:space="0" w:color="auto"/>
            <w:right w:val="none" w:sz="0" w:space="0" w:color="auto"/>
          </w:divBdr>
          <w:divsChild>
            <w:div w:id="1773238818">
              <w:marLeft w:val="0"/>
              <w:marRight w:val="0"/>
              <w:marTop w:val="0"/>
              <w:marBottom w:val="150"/>
              <w:divBdr>
                <w:top w:val="none" w:sz="0" w:space="0" w:color="auto"/>
                <w:left w:val="none" w:sz="0" w:space="0" w:color="auto"/>
                <w:bottom w:val="none" w:sz="0" w:space="0" w:color="auto"/>
                <w:right w:val="none" w:sz="0" w:space="0" w:color="auto"/>
              </w:divBdr>
            </w:div>
          </w:divsChild>
        </w:div>
        <w:div w:id="675958084">
          <w:marLeft w:val="0"/>
          <w:marRight w:val="0"/>
          <w:marTop w:val="150"/>
          <w:marBottom w:val="0"/>
          <w:divBdr>
            <w:top w:val="none" w:sz="0" w:space="0" w:color="auto"/>
            <w:left w:val="none" w:sz="0" w:space="0" w:color="auto"/>
            <w:bottom w:val="none" w:sz="0" w:space="0" w:color="auto"/>
            <w:right w:val="none" w:sz="0" w:space="0" w:color="auto"/>
          </w:divBdr>
          <w:divsChild>
            <w:div w:id="1200167095">
              <w:marLeft w:val="0"/>
              <w:marRight w:val="0"/>
              <w:marTop w:val="0"/>
              <w:marBottom w:val="150"/>
              <w:divBdr>
                <w:top w:val="none" w:sz="0" w:space="0" w:color="auto"/>
                <w:left w:val="none" w:sz="0" w:space="0" w:color="auto"/>
                <w:bottom w:val="none" w:sz="0" w:space="0" w:color="auto"/>
                <w:right w:val="none" w:sz="0" w:space="0" w:color="auto"/>
              </w:divBdr>
            </w:div>
          </w:divsChild>
        </w:div>
        <w:div w:id="686516524">
          <w:marLeft w:val="0"/>
          <w:marRight w:val="0"/>
          <w:marTop w:val="150"/>
          <w:marBottom w:val="0"/>
          <w:divBdr>
            <w:top w:val="none" w:sz="0" w:space="0" w:color="auto"/>
            <w:left w:val="none" w:sz="0" w:space="0" w:color="auto"/>
            <w:bottom w:val="none" w:sz="0" w:space="0" w:color="auto"/>
            <w:right w:val="none" w:sz="0" w:space="0" w:color="auto"/>
          </w:divBdr>
          <w:divsChild>
            <w:div w:id="1173491310">
              <w:marLeft w:val="0"/>
              <w:marRight w:val="0"/>
              <w:marTop w:val="0"/>
              <w:marBottom w:val="150"/>
              <w:divBdr>
                <w:top w:val="none" w:sz="0" w:space="0" w:color="auto"/>
                <w:left w:val="none" w:sz="0" w:space="0" w:color="auto"/>
                <w:bottom w:val="none" w:sz="0" w:space="0" w:color="auto"/>
                <w:right w:val="none" w:sz="0" w:space="0" w:color="auto"/>
              </w:divBdr>
            </w:div>
          </w:divsChild>
        </w:div>
        <w:div w:id="713580312">
          <w:marLeft w:val="0"/>
          <w:marRight w:val="0"/>
          <w:marTop w:val="150"/>
          <w:marBottom w:val="0"/>
          <w:divBdr>
            <w:top w:val="none" w:sz="0" w:space="0" w:color="auto"/>
            <w:left w:val="none" w:sz="0" w:space="0" w:color="auto"/>
            <w:bottom w:val="none" w:sz="0" w:space="0" w:color="auto"/>
            <w:right w:val="none" w:sz="0" w:space="0" w:color="auto"/>
          </w:divBdr>
          <w:divsChild>
            <w:div w:id="1794247268">
              <w:marLeft w:val="0"/>
              <w:marRight w:val="0"/>
              <w:marTop w:val="0"/>
              <w:marBottom w:val="150"/>
              <w:divBdr>
                <w:top w:val="none" w:sz="0" w:space="0" w:color="auto"/>
                <w:left w:val="none" w:sz="0" w:space="0" w:color="auto"/>
                <w:bottom w:val="none" w:sz="0" w:space="0" w:color="auto"/>
                <w:right w:val="none" w:sz="0" w:space="0" w:color="auto"/>
              </w:divBdr>
            </w:div>
          </w:divsChild>
        </w:div>
        <w:div w:id="746264313">
          <w:marLeft w:val="0"/>
          <w:marRight w:val="0"/>
          <w:marTop w:val="150"/>
          <w:marBottom w:val="0"/>
          <w:divBdr>
            <w:top w:val="none" w:sz="0" w:space="0" w:color="auto"/>
            <w:left w:val="none" w:sz="0" w:space="0" w:color="auto"/>
            <w:bottom w:val="none" w:sz="0" w:space="0" w:color="auto"/>
            <w:right w:val="none" w:sz="0" w:space="0" w:color="auto"/>
          </w:divBdr>
          <w:divsChild>
            <w:div w:id="342052740">
              <w:marLeft w:val="0"/>
              <w:marRight w:val="0"/>
              <w:marTop w:val="0"/>
              <w:marBottom w:val="150"/>
              <w:divBdr>
                <w:top w:val="none" w:sz="0" w:space="0" w:color="auto"/>
                <w:left w:val="none" w:sz="0" w:space="0" w:color="auto"/>
                <w:bottom w:val="none" w:sz="0" w:space="0" w:color="auto"/>
                <w:right w:val="none" w:sz="0" w:space="0" w:color="auto"/>
              </w:divBdr>
            </w:div>
          </w:divsChild>
        </w:div>
        <w:div w:id="823593252">
          <w:marLeft w:val="0"/>
          <w:marRight w:val="0"/>
          <w:marTop w:val="150"/>
          <w:marBottom w:val="0"/>
          <w:divBdr>
            <w:top w:val="none" w:sz="0" w:space="0" w:color="auto"/>
            <w:left w:val="none" w:sz="0" w:space="0" w:color="auto"/>
            <w:bottom w:val="none" w:sz="0" w:space="0" w:color="auto"/>
            <w:right w:val="none" w:sz="0" w:space="0" w:color="auto"/>
          </w:divBdr>
          <w:divsChild>
            <w:div w:id="2013023712">
              <w:marLeft w:val="0"/>
              <w:marRight w:val="0"/>
              <w:marTop w:val="0"/>
              <w:marBottom w:val="150"/>
              <w:divBdr>
                <w:top w:val="none" w:sz="0" w:space="0" w:color="auto"/>
                <w:left w:val="none" w:sz="0" w:space="0" w:color="auto"/>
                <w:bottom w:val="none" w:sz="0" w:space="0" w:color="auto"/>
                <w:right w:val="none" w:sz="0" w:space="0" w:color="auto"/>
              </w:divBdr>
            </w:div>
          </w:divsChild>
        </w:div>
        <w:div w:id="8655634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1184330">
              <w:marLeft w:val="0"/>
              <w:marRight w:val="0"/>
              <w:marTop w:val="0"/>
              <w:marBottom w:val="0"/>
              <w:divBdr>
                <w:top w:val="single" w:sz="6" w:space="4" w:color="FF0000"/>
                <w:left w:val="single" w:sz="6" w:space="12" w:color="FF0000"/>
                <w:bottom w:val="single" w:sz="6" w:space="4" w:color="FF0000"/>
                <w:right w:val="single" w:sz="6" w:space="12" w:color="FF0000"/>
              </w:divBdr>
              <w:divsChild>
                <w:div w:id="15031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9587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6103950">
              <w:marLeft w:val="0"/>
              <w:marRight w:val="0"/>
              <w:marTop w:val="0"/>
              <w:marBottom w:val="0"/>
              <w:divBdr>
                <w:top w:val="single" w:sz="6" w:space="4" w:color="FF0000"/>
                <w:left w:val="single" w:sz="6" w:space="12" w:color="FF0000"/>
                <w:bottom w:val="single" w:sz="6" w:space="4" w:color="FF0000"/>
                <w:right w:val="single" w:sz="6" w:space="12" w:color="FF0000"/>
              </w:divBdr>
              <w:divsChild>
                <w:div w:id="11613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81462">
          <w:marLeft w:val="0"/>
          <w:marRight w:val="0"/>
          <w:marTop w:val="150"/>
          <w:marBottom w:val="0"/>
          <w:divBdr>
            <w:top w:val="none" w:sz="0" w:space="0" w:color="auto"/>
            <w:left w:val="none" w:sz="0" w:space="0" w:color="auto"/>
            <w:bottom w:val="none" w:sz="0" w:space="0" w:color="auto"/>
            <w:right w:val="none" w:sz="0" w:space="0" w:color="auto"/>
          </w:divBdr>
          <w:divsChild>
            <w:div w:id="1836796611">
              <w:marLeft w:val="0"/>
              <w:marRight w:val="0"/>
              <w:marTop w:val="0"/>
              <w:marBottom w:val="150"/>
              <w:divBdr>
                <w:top w:val="none" w:sz="0" w:space="0" w:color="auto"/>
                <w:left w:val="none" w:sz="0" w:space="0" w:color="auto"/>
                <w:bottom w:val="none" w:sz="0" w:space="0" w:color="auto"/>
                <w:right w:val="none" w:sz="0" w:space="0" w:color="auto"/>
              </w:divBdr>
            </w:div>
          </w:divsChild>
        </w:div>
        <w:div w:id="920454507">
          <w:marLeft w:val="0"/>
          <w:marRight w:val="0"/>
          <w:marTop w:val="150"/>
          <w:marBottom w:val="0"/>
          <w:divBdr>
            <w:top w:val="none" w:sz="0" w:space="0" w:color="auto"/>
            <w:left w:val="none" w:sz="0" w:space="0" w:color="auto"/>
            <w:bottom w:val="none" w:sz="0" w:space="0" w:color="auto"/>
            <w:right w:val="none" w:sz="0" w:space="0" w:color="auto"/>
          </w:divBdr>
          <w:divsChild>
            <w:div w:id="1284658176">
              <w:marLeft w:val="0"/>
              <w:marRight w:val="0"/>
              <w:marTop w:val="0"/>
              <w:marBottom w:val="150"/>
              <w:divBdr>
                <w:top w:val="none" w:sz="0" w:space="0" w:color="auto"/>
                <w:left w:val="none" w:sz="0" w:space="0" w:color="auto"/>
                <w:bottom w:val="none" w:sz="0" w:space="0" w:color="auto"/>
                <w:right w:val="none" w:sz="0" w:space="0" w:color="auto"/>
              </w:divBdr>
            </w:div>
          </w:divsChild>
        </w:div>
        <w:div w:id="933510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23449554">
              <w:marLeft w:val="0"/>
              <w:marRight w:val="0"/>
              <w:marTop w:val="0"/>
              <w:marBottom w:val="0"/>
              <w:divBdr>
                <w:top w:val="single" w:sz="6" w:space="4" w:color="FF0000"/>
                <w:left w:val="single" w:sz="6" w:space="12" w:color="FF0000"/>
                <w:bottom w:val="single" w:sz="6" w:space="4" w:color="FF0000"/>
                <w:right w:val="single" w:sz="6" w:space="12" w:color="FF0000"/>
              </w:divBdr>
              <w:divsChild>
                <w:div w:id="204308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47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132150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04302974">
          <w:marLeft w:val="0"/>
          <w:marRight w:val="0"/>
          <w:marTop w:val="150"/>
          <w:marBottom w:val="0"/>
          <w:divBdr>
            <w:top w:val="none" w:sz="0" w:space="0" w:color="auto"/>
            <w:left w:val="none" w:sz="0" w:space="0" w:color="auto"/>
            <w:bottom w:val="none" w:sz="0" w:space="0" w:color="auto"/>
            <w:right w:val="none" w:sz="0" w:space="0" w:color="auto"/>
          </w:divBdr>
          <w:divsChild>
            <w:div w:id="1983532516">
              <w:marLeft w:val="0"/>
              <w:marRight w:val="0"/>
              <w:marTop w:val="0"/>
              <w:marBottom w:val="150"/>
              <w:divBdr>
                <w:top w:val="none" w:sz="0" w:space="0" w:color="auto"/>
                <w:left w:val="none" w:sz="0" w:space="0" w:color="auto"/>
                <w:bottom w:val="none" w:sz="0" w:space="0" w:color="auto"/>
                <w:right w:val="none" w:sz="0" w:space="0" w:color="auto"/>
              </w:divBdr>
            </w:div>
          </w:divsChild>
        </w:div>
        <w:div w:id="120267362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6403717">
              <w:marLeft w:val="0"/>
              <w:marRight w:val="0"/>
              <w:marTop w:val="0"/>
              <w:marBottom w:val="0"/>
              <w:divBdr>
                <w:top w:val="single" w:sz="6" w:space="4" w:color="FF0000"/>
                <w:left w:val="single" w:sz="6" w:space="12" w:color="FF0000"/>
                <w:bottom w:val="single" w:sz="6" w:space="4" w:color="FF0000"/>
                <w:right w:val="single" w:sz="6" w:space="12" w:color="FF0000"/>
              </w:divBdr>
              <w:divsChild>
                <w:div w:id="4903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2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530997">
              <w:marLeft w:val="0"/>
              <w:marRight w:val="0"/>
              <w:marTop w:val="0"/>
              <w:marBottom w:val="0"/>
              <w:divBdr>
                <w:top w:val="single" w:sz="6" w:space="4" w:color="FF0000"/>
                <w:left w:val="single" w:sz="6" w:space="12" w:color="FF0000"/>
                <w:bottom w:val="single" w:sz="6" w:space="4" w:color="FF0000"/>
                <w:right w:val="single" w:sz="6" w:space="12" w:color="FF0000"/>
              </w:divBdr>
              <w:divsChild>
                <w:div w:id="61232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502942">
          <w:marLeft w:val="0"/>
          <w:marRight w:val="0"/>
          <w:marTop w:val="150"/>
          <w:marBottom w:val="0"/>
          <w:divBdr>
            <w:top w:val="none" w:sz="0" w:space="0" w:color="auto"/>
            <w:left w:val="none" w:sz="0" w:space="0" w:color="auto"/>
            <w:bottom w:val="none" w:sz="0" w:space="0" w:color="auto"/>
            <w:right w:val="none" w:sz="0" w:space="0" w:color="auto"/>
          </w:divBdr>
          <w:divsChild>
            <w:div w:id="97601797">
              <w:marLeft w:val="0"/>
              <w:marRight w:val="0"/>
              <w:marTop w:val="0"/>
              <w:marBottom w:val="150"/>
              <w:divBdr>
                <w:top w:val="none" w:sz="0" w:space="0" w:color="auto"/>
                <w:left w:val="none" w:sz="0" w:space="0" w:color="auto"/>
                <w:bottom w:val="none" w:sz="0" w:space="0" w:color="auto"/>
                <w:right w:val="none" w:sz="0" w:space="0" w:color="auto"/>
              </w:divBdr>
            </w:div>
          </w:divsChild>
        </w:div>
        <w:div w:id="1592740312">
          <w:marLeft w:val="0"/>
          <w:marRight w:val="0"/>
          <w:marTop w:val="150"/>
          <w:marBottom w:val="0"/>
          <w:divBdr>
            <w:top w:val="none" w:sz="0" w:space="0" w:color="auto"/>
            <w:left w:val="none" w:sz="0" w:space="0" w:color="auto"/>
            <w:bottom w:val="none" w:sz="0" w:space="0" w:color="auto"/>
            <w:right w:val="none" w:sz="0" w:space="0" w:color="auto"/>
          </w:divBdr>
          <w:divsChild>
            <w:div w:id="1757901684">
              <w:marLeft w:val="0"/>
              <w:marRight w:val="0"/>
              <w:marTop w:val="0"/>
              <w:marBottom w:val="150"/>
              <w:divBdr>
                <w:top w:val="none" w:sz="0" w:space="0" w:color="auto"/>
                <w:left w:val="none" w:sz="0" w:space="0" w:color="auto"/>
                <w:bottom w:val="none" w:sz="0" w:space="0" w:color="auto"/>
                <w:right w:val="none" w:sz="0" w:space="0" w:color="auto"/>
              </w:divBdr>
            </w:div>
          </w:divsChild>
        </w:div>
        <w:div w:id="16107710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0619792">
              <w:marLeft w:val="0"/>
              <w:marRight w:val="0"/>
              <w:marTop w:val="0"/>
              <w:marBottom w:val="0"/>
              <w:divBdr>
                <w:top w:val="single" w:sz="6" w:space="4" w:color="FF0000"/>
                <w:left w:val="single" w:sz="6" w:space="12" w:color="FF0000"/>
                <w:bottom w:val="single" w:sz="6" w:space="4" w:color="FF0000"/>
                <w:right w:val="single" w:sz="6" w:space="12" w:color="FF0000"/>
              </w:divBdr>
              <w:divsChild>
                <w:div w:id="2525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42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56291452">
              <w:marLeft w:val="0"/>
              <w:marRight w:val="0"/>
              <w:marTop w:val="0"/>
              <w:marBottom w:val="0"/>
              <w:divBdr>
                <w:top w:val="single" w:sz="6" w:space="4" w:color="FF0000"/>
                <w:left w:val="single" w:sz="6" w:space="12" w:color="FF0000"/>
                <w:bottom w:val="single" w:sz="6" w:space="4" w:color="FF0000"/>
                <w:right w:val="single" w:sz="6" w:space="12" w:color="FF0000"/>
              </w:divBdr>
              <w:divsChild>
                <w:div w:id="4775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94108">
          <w:marLeft w:val="0"/>
          <w:marRight w:val="0"/>
          <w:marTop w:val="150"/>
          <w:marBottom w:val="0"/>
          <w:divBdr>
            <w:top w:val="none" w:sz="0" w:space="0" w:color="auto"/>
            <w:left w:val="none" w:sz="0" w:space="0" w:color="auto"/>
            <w:bottom w:val="none" w:sz="0" w:space="0" w:color="auto"/>
            <w:right w:val="none" w:sz="0" w:space="0" w:color="auto"/>
          </w:divBdr>
          <w:divsChild>
            <w:div w:id="577329458">
              <w:marLeft w:val="0"/>
              <w:marRight w:val="0"/>
              <w:marTop w:val="0"/>
              <w:marBottom w:val="150"/>
              <w:divBdr>
                <w:top w:val="none" w:sz="0" w:space="0" w:color="auto"/>
                <w:left w:val="none" w:sz="0" w:space="0" w:color="auto"/>
                <w:bottom w:val="none" w:sz="0" w:space="0" w:color="auto"/>
                <w:right w:val="none" w:sz="0" w:space="0" w:color="auto"/>
              </w:divBdr>
            </w:div>
          </w:divsChild>
        </w:div>
        <w:div w:id="17651466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9748376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709389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37191077">
              <w:marLeft w:val="0"/>
              <w:marRight w:val="0"/>
              <w:marTop w:val="0"/>
              <w:marBottom w:val="0"/>
              <w:divBdr>
                <w:top w:val="single" w:sz="6" w:space="4" w:color="6DB46D"/>
                <w:left w:val="single" w:sz="6" w:space="12" w:color="6DB46D"/>
                <w:bottom w:val="single" w:sz="6" w:space="4" w:color="6DB46D"/>
                <w:right w:val="single" w:sz="6" w:space="12" w:color="6DB46D"/>
              </w:divBdr>
              <w:divsChild>
                <w:div w:id="6110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5529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07599314">
              <w:marLeft w:val="0"/>
              <w:marRight w:val="0"/>
              <w:marTop w:val="0"/>
              <w:marBottom w:val="0"/>
              <w:divBdr>
                <w:top w:val="single" w:sz="6" w:space="4" w:color="FF0000"/>
                <w:left w:val="single" w:sz="6" w:space="12" w:color="FF0000"/>
                <w:bottom w:val="single" w:sz="6" w:space="4" w:color="FF0000"/>
                <w:right w:val="single" w:sz="6" w:space="12" w:color="FF0000"/>
              </w:divBdr>
              <w:divsChild>
                <w:div w:id="85623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17188">
          <w:marLeft w:val="0"/>
          <w:marRight w:val="0"/>
          <w:marTop w:val="150"/>
          <w:marBottom w:val="0"/>
          <w:divBdr>
            <w:top w:val="none" w:sz="0" w:space="0" w:color="auto"/>
            <w:left w:val="none" w:sz="0" w:space="0" w:color="auto"/>
            <w:bottom w:val="none" w:sz="0" w:space="0" w:color="auto"/>
            <w:right w:val="none" w:sz="0" w:space="0" w:color="auto"/>
          </w:divBdr>
          <w:divsChild>
            <w:div w:id="668145358">
              <w:marLeft w:val="0"/>
              <w:marRight w:val="0"/>
              <w:marTop w:val="0"/>
              <w:marBottom w:val="150"/>
              <w:divBdr>
                <w:top w:val="none" w:sz="0" w:space="0" w:color="auto"/>
                <w:left w:val="none" w:sz="0" w:space="0" w:color="auto"/>
                <w:bottom w:val="none" w:sz="0" w:space="0" w:color="auto"/>
                <w:right w:val="none" w:sz="0" w:space="0" w:color="auto"/>
              </w:divBdr>
            </w:div>
          </w:divsChild>
        </w:div>
        <w:div w:id="2089108666">
          <w:marLeft w:val="0"/>
          <w:marRight w:val="0"/>
          <w:marTop w:val="150"/>
          <w:marBottom w:val="0"/>
          <w:divBdr>
            <w:top w:val="none" w:sz="0" w:space="0" w:color="auto"/>
            <w:left w:val="none" w:sz="0" w:space="0" w:color="auto"/>
            <w:bottom w:val="none" w:sz="0" w:space="0" w:color="auto"/>
            <w:right w:val="none" w:sz="0" w:space="0" w:color="auto"/>
          </w:divBdr>
          <w:divsChild>
            <w:div w:id="1341467751">
              <w:marLeft w:val="0"/>
              <w:marRight w:val="0"/>
              <w:marTop w:val="0"/>
              <w:marBottom w:val="150"/>
              <w:divBdr>
                <w:top w:val="none" w:sz="0" w:space="0" w:color="auto"/>
                <w:left w:val="none" w:sz="0" w:space="0" w:color="auto"/>
                <w:bottom w:val="none" w:sz="0" w:space="0" w:color="auto"/>
                <w:right w:val="none" w:sz="0" w:space="0" w:color="auto"/>
              </w:divBdr>
            </w:div>
          </w:divsChild>
        </w:div>
        <w:div w:id="212653375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049893">
              <w:marLeft w:val="0"/>
              <w:marRight w:val="0"/>
              <w:marTop w:val="0"/>
              <w:marBottom w:val="0"/>
              <w:divBdr>
                <w:top w:val="single" w:sz="6" w:space="4" w:color="6DB46D"/>
                <w:left w:val="single" w:sz="6" w:space="12" w:color="6DB46D"/>
                <w:bottom w:val="single" w:sz="6" w:space="4" w:color="6DB46D"/>
                <w:right w:val="single" w:sz="6" w:space="12" w:color="6DB46D"/>
              </w:divBdr>
              <w:divsChild>
                <w:div w:id="14201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405576">
      <w:bodyDiv w:val="1"/>
      <w:marLeft w:val="0"/>
      <w:marRight w:val="0"/>
      <w:marTop w:val="0"/>
      <w:marBottom w:val="0"/>
      <w:divBdr>
        <w:top w:val="none" w:sz="0" w:space="0" w:color="auto"/>
        <w:left w:val="none" w:sz="0" w:space="0" w:color="auto"/>
        <w:bottom w:val="none" w:sz="0" w:space="0" w:color="auto"/>
        <w:right w:val="none" w:sz="0" w:space="0" w:color="auto"/>
      </w:divBdr>
      <w:divsChild>
        <w:div w:id="108087057">
          <w:marLeft w:val="0"/>
          <w:marRight w:val="0"/>
          <w:marTop w:val="150"/>
          <w:marBottom w:val="0"/>
          <w:divBdr>
            <w:top w:val="none" w:sz="0" w:space="0" w:color="auto"/>
            <w:left w:val="none" w:sz="0" w:space="0" w:color="auto"/>
            <w:bottom w:val="none" w:sz="0" w:space="0" w:color="auto"/>
            <w:right w:val="none" w:sz="0" w:space="0" w:color="auto"/>
          </w:divBdr>
          <w:divsChild>
            <w:div w:id="487598630">
              <w:marLeft w:val="0"/>
              <w:marRight w:val="0"/>
              <w:marTop w:val="0"/>
              <w:marBottom w:val="150"/>
              <w:divBdr>
                <w:top w:val="none" w:sz="0" w:space="0" w:color="auto"/>
                <w:left w:val="none" w:sz="0" w:space="0" w:color="auto"/>
                <w:bottom w:val="none" w:sz="0" w:space="0" w:color="auto"/>
                <w:right w:val="none" w:sz="0" w:space="0" w:color="auto"/>
              </w:divBdr>
            </w:div>
          </w:divsChild>
        </w:div>
        <w:div w:id="1087440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07058930">
              <w:marLeft w:val="0"/>
              <w:marRight w:val="0"/>
              <w:marTop w:val="0"/>
              <w:marBottom w:val="0"/>
              <w:divBdr>
                <w:top w:val="single" w:sz="6" w:space="4" w:color="6DB46D"/>
                <w:left w:val="single" w:sz="6" w:space="12" w:color="6DB46D"/>
                <w:bottom w:val="single" w:sz="6" w:space="4" w:color="6DB46D"/>
                <w:right w:val="single" w:sz="6" w:space="12" w:color="6DB46D"/>
              </w:divBdr>
              <w:divsChild>
                <w:div w:id="9774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387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42929663">
              <w:marLeft w:val="0"/>
              <w:marRight w:val="0"/>
              <w:marTop w:val="0"/>
              <w:marBottom w:val="0"/>
              <w:divBdr>
                <w:top w:val="single" w:sz="6" w:space="4" w:color="FF0000"/>
                <w:left w:val="single" w:sz="6" w:space="12" w:color="FF0000"/>
                <w:bottom w:val="single" w:sz="6" w:space="4" w:color="FF0000"/>
                <w:right w:val="single" w:sz="6" w:space="12" w:color="FF0000"/>
              </w:divBdr>
              <w:divsChild>
                <w:div w:id="7956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634951">
          <w:marLeft w:val="0"/>
          <w:marRight w:val="0"/>
          <w:marTop w:val="150"/>
          <w:marBottom w:val="0"/>
          <w:divBdr>
            <w:top w:val="none" w:sz="0" w:space="0" w:color="auto"/>
            <w:left w:val="none" w:sz="0" w:space="0" w:color="auto"/>
            <w:bottom w:val="none" w:sz="0" w:space="0" w:color="auto"/>
            <w:right w:val="none" w:sz="0" w:space="0" w:color="auto"/>
          </w:divBdr>
          <w:divsChild>
            <w:div w:id="114101566">
              <w:marLeft w:val="0"/>
              <w:marRight w:val="0"/>
              <w:marTop w:val="0"/>
              <w:marBottom w:val="150"/>
              <w:divBdr>
                <w:top w:val="none" w:sz="0" w:space="0" w:color="auto"/>
                <w:left w:val="none" w:sz="0" w:space="0" w:color="auto"/>
                <w:bottom w:val="none" w:sz="0" w:space="0" w:color="auto"/>
                <w:right w:val="none" w:sz="0" w:space="0" w:color="auto"/>
              </w:divBdr>
            </w:div>
          </w:divsChild>
        </w:div>
        <w:div w:id="292172295">
          <w:marLeft w:val="0"/>
          <w:marRight w:val="0"/>
          <w:marTop w:val="150"/>
          <w:marBottom w:val="0"/>
          <w:divBdr>
            <w:top w:val="none" w:sz="0" w:space="0" w:color="auto"/>
            <w:left w:val="none" w:sz="0" w:space="0" w:color="auto"/>
            <w:bottom w:val="none" w:sz="0" w:space="0" w:color="auto"/>
            <w:right w:val="none" w:sz="0" w:space="0" w:color="auto"/>
          </w:divBdr>
          <w:divsChild>
            <w:div w:id="136840730">
              <w:marLeft w:val="0"/>
              <w:marRight w:val="0"/>
              <w:marTop w:val="0"/>
              <w:marBottom w:val="150"/>
              <w:divBdr>
                <w:top w:val="none" w:sz="0" w:space="0" w:color="auto"/>
                <w:left w:val="none" w:sz="0" w:space="0" w:color="auto"/>
                <w:bottom w:val="none" w:sz="0" w:space="0" w:color="auto"/>
                <w:right w:val="none" w:sz="0" w:space="0" w:color="auto"/>
              </w:divBdr>
            </w:div>
          </w:divsChild>
        </w:div>
        <w:div w:id="364450592">
          <w:marLeft w:val="0"/>
          <w:marRight w:val="0"/>
          <w:marTop w:val="150"/>
          <w:marBottom w:val="0"/>
          <w:divBdr>
            <w:top w:val="none" w:sz="0" w:space="0" w:color="auto"/>
            <w:left w:val="none" w:sz="0" w:space="0" w:color="auto"/>
            <w:bottom w:val="none" w:sz="0" w:space="0" w:color="auto"/>
            <w:right w:val="none" w:sz="0" w:space="0" w:color="auto"/>
          </w:divBdr>
          <w:divsChild>
            <w:div w:id="229315572">
              <w:marLeft w:val="0"/>
              <w:marRight w:val="0"/>
              <w:marTop w:val="0"/>
              <w:marBottom w:val="150"/>
              <w:divBdr>
                <w:top w:val="none" w:sz="0" w:space="0" w:color="auto"/>
                <w:left w:val="none" w:sz="0" w:space="0" w:color="auto"/>
                <w:bottom w:val="none" w:sz="0" w:space="0" w:color="auto"/>
                <w:right w:val="none" w:sz="0" w:space="0" w:color="auto"/>
              </w:divBdr>
            </w:div>
          </w:divsChild>
        </w:div>
        <w:div w:id="4290888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5370055">
              <w:marLeft w:val="0"/>
              <w:marRight w:val="0"/>
              <w:marTop w:val="0"/>
              <w:marBottom w:val="0"/>
              <w:divBdr>
                <w:top w:val="single" w:sz="6" w:space="4" w:color="FF0000"/>
                <w:left w:val="single" w:sz="6" w:space="12" w:color="FF0000"/>
                <w:bottom w:val="single" w:sz="6" w:space="4" w:color="FF0000"/>
                <w:right w:val="single" w:sz="6" w:space="12" w:color="FF0000"/>
              </w:divBdr>
              <w:divsChild>
                <w:div w:id="133445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89415">
          <w:marLeft w:val="0"/>
          <w:marRight w:val="0"/>
          <w:marTop w:val="150"/>
          <w:marBottom w:val="0"/>
          <w:divBdr>
            <w:top w:val="none" w:sz="0" w:space="0" w:color="auto"/>
            <w:left w:val="none" w:sz="0" w:space="0" w:color="auto"/>
            <w:bottom w:val="none" w:sz="0" w:space="0" w:color="auto"/>
            <w:right w:val="none" w:sz="0" w:space="0" w:color="auto"/>
          </w:divBdr>
          <w:divsChild>
            <w:div w:id="47192306">
              <w:marLeft w:val="0"/>
              <w:marRight w:val="0"/>
              <w:marTop w:val="0"/>
              <w:marBottom w:val="150"/>
              <w:divBdr>
                <w:top w:val="none" w:sz="0" w:space="0" w:color="auto"/>
                <w:left w:val="none" w:sz="0" w:space="0" w:color="auto"/>
                <w:bottom w:val="none" w:sz="0" w:space="0" w:color="auto"/>
                <w:right w:val="none" w:sz="0" w:space="0" w:color="auto"/>
              </w:divBdr>
            </w:div>
          </w:divsChild>
        </w:div>
        <w:div w:id="5031263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54588264">
              <w:marLeft w:val="0"/>
              <w:marRight w:val="0"/>
              <w:marTop w:val="0"/>
              <w:marBottom w:val="0"/>
              <w:divBdr>
                <w:top w:val="single" w:sz="6" w:space="4" w:color="FF0000"/>
                <w:left w:val="single" w:sz="6" w:space="12" w:color="FF0000"/>
                <w:bottom w:val="single" w:sz="6" w:space="4" w:color="FF0000"/>
                <w:right w:val="single" w:sz="6" w:space="12" w:color="FF0000"/>
              </w:divBdr>
              <w:divsChild>
                <w:div w:id="189453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4584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3122291">
              <w:marLeft w:val="0"/>
              <w:marRight w:val="0"/>
              <w:marTop w:val="0"/>
              <w:marBottom w:val="0"/>
              <w:divBdr>
                <w:top w:val="single" w:sz="6" w:space="4" w:color="FF0000"/>
                <w:left w:val="single" w:sz="6" w:space="12" w:color="FF0000"/>
                <w:bottom w:val="single" w:sz="6" w:space="4" w:color="FF0000"/>
                <w:right w:val="single" w:sz="6" w:space="12" w:color="FF0000"/>
              </w:divBdr>
              <w:divsChild>
                <w:div w:id="29171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539815">
          <w:marLeft w:val="0"/>
          <w:marRight w:val="0"/>
          <w:marTop w:val="150"/>
          <w:marBottom w:val="0"/>
          <w:divBdr>
            <w:top w:val="none" w:sz="0" w:space="0" w:color="auto"/>
            <w:left w:val="none" w:sz="0" w:space="0" w:color="auto"/>
            <w:bottom w:val="none" w:sz="0" w:space="0" w:color="auto"/>
            <w:right w:val="none" w:sz="0" w:space="0" w:color="auto"/>
          </w:divBdr>
          <w:divsChild>
            <w:div w:id="2020427909">
              <w:marLeft w:val="0"/>
              <w:marRight w:val="0"/>
              <w:marTop w:val="0"/>
              <w:marBottom w:val="150"/>
              <w:divBdr>
                <w:top w:val="none" w:sz="0" w:space="0" w:color="auto"/>
                <w:left w:val="none" w:sz="0" w:space="0" w:color="auto"/>
                <w:bottom w:val="none" w:sz="0" w:space="0" w:color="auto"/>
                <w:right w:val="none" w:sz="0" w:space="0" w:color="auto"/>
              </w:divBdr>
            </w:div>
          </w:divsChild>
        </w:div>
        <w:div w:id="588319507">
          <w:marLeft w:val="0"/>
          <w:marRight w:val="0"/>
          <w:marTop w:val="150"/>
          <w:marBottom w:val="0"/>
          <w:divBdr>
            <w:top w:val="none" w:sz="0" w:space="0" w:color="auto"/>
            <w:left w:val="none" w:sz="0" w:space="0" w:color="auto"/>
            <w:bottom w:val="none" w:sz="0" w:space="0" w:color="auto"/>
            <w:right w:val="none" w:sz="0" w:space="0" w:color="auto"/>
          </w:divBdr>
          <w:divsChild>
            <w:div w:id="100951815">
              <w:marLeft w:val="0"/>
              <w:marRight w:val="0"/>
              <w:marTop w:val="0"/>
              <w:marBottom w:val="150"/>
              <w:divBdr>
                <w:top w:val="none" w:sz="0" w:space="0" w:color="auto"/>
                <w:left w:val="none" w:sz="0" w:space="0" w:color="auto"/>
                <w:bottom w:val="none" w:sz="0" w:space="0" w:color="auto"/>
                <w:right w:val="none" w:sz="0" w:space="0" w:color="auto"/>
              </w:divBdr>
            </w:div>
          </w:divsChild>
        </w:div>
        <w:div w:id="5929735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7040496">
              <w:marLeft w:val="0"/>
              <w:marRight w:val="0"/>
              <w:marTop w:val="0"/>
              <w:marBottom w:val="0"/>
              <w:divBdr>
                <w:top w:val="single" w:sz="6" w:space="4" w:color="FF0000"/>
                <w:left w:val="single" w:sz="6" w:space="12" w:color="FF0000"/>
                <w:bottom w:val="single" w:sz="6" w:space="4" w:color="FF0000"/>
                <w:right w:val="single" w:sz="6" w:space="12" w:color="FF0000"/>
              </w:divBdr>
              <w:divsChild>
                <w:div w:id="14892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747450">
          <w:marLeft w:val="0"/>
          <w:marRight w:val="0"/>
          <w:marTop w:val="150"/>
          <w:marBottom w:val="0"/>
          <w:divBdr>
            <w:top w:val="none" w:sz="0" w:space="0" w:color="auto"/>
            <w:left w:val="none" w:sz="0" w:space="0" w:color="auto"/>
            <w:bottom w:val="none" w:sz="0" w:space="0" w:color="auto"/>
            <w:right w:val="none" w:sz="0" w:space="0" w:color="auto"/>
          </w:divBdr>
          <w:divsChild>
            <w:div w:id="1896811385">
              <w:marLeft w:val="0"/>
              <w:marRight w:val="0"/>
              <w:marTop w:val="0"/>
              <w:marBottom w:val="150"/>
              <w:divBdr>
                <w:top w:val="none" w:sz="0" w:space="0" w:color="auto"/>
                <w:left w:val="none" w:sz="0" w:space="0" w:color="auto"/>
                <w:bottom w:val="none" w:sz="0" w:space="0" w:color="auto"/>
                <w:right w:val="none" w:sz="0" w:space="0" w:color="auto"/>
              </w:divBdr>
            </w:div>
          </w:divsChild>
        </w:div>
        <w:div w:id="63210095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5857794">
              <w:marLeft w:val="0"/>
              <w:marRight w:val="0"/>
              <w:marTop w:val="0"/>
              <w:marBottom w:val="0"/>
              <w:divBdr>
                <w:top w:val="single" w:sz="6" w:space="4" w:color="FF0000"/>
                <w:left w:val="single" w:sz="6" w:space="12" w:color="FF0000"/>
                <w:bottom w:val="single" w:sz="6" w:space="4" w:color="FF0000"/>
                <w:right w:val="single" w:sz="6" w:space="12" w:color="FF0000"/>
              </w:divBdr>
              <w:divsChild>
                <w:div w:id="8574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27730">
          <w:marLeft w:val="0"/>
          <w:marRight w:val="0"/>
          <w:marTop w:val="150"/>
          <w:marBottom w:val="0"/>
          <w:divBdr>
            <w:top w:val="none" w:sz="0" w:space="0" w:color="auto"/>
            <w:left w:val="none" w:sz="0" w:space="0" w:color="auto"/>
            <w:bottom w:val="none" w:sz="0" w:space="0" w:color="auto"/>
            <w:right w:val="none" w:sz="0" w:space="0" w:color="auto"/>
          </w:divBdr>
          <w:divsChild>
            <w:div w:id="365525772">
              <w:marLeft w:val="0"/>
              <w:marRight w:val="0"/>
              <w:marTop w:val="0"/>
              <w:marBottom w:val="150"/>
              <w:divBdr>
                <w:top w:val="none" w:sz="0" w:space="0" w:color="auto"/>
                <w:left w:val="none" w:sz="0" w:space="0" w:color="auto"/>
                <w:bottom w:val="none" w:sz="0" w:space="0" w:color="auto"/>
                <w:right w:val="none" w:sz="0" w:space="0" w:color="auto"/>
              </w:divBdr>
            </w:div>
          </w:divsChild>
        </w:div>
        <w:div w:id="6506431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38594516">
              <w:marLeft w:val="0"/>
              <w:marRight w:val="0"/>
              <w:marTop w:val="0"/>
              <w:marBottom w:val="0"/>
              <w:divBdr>
                <w:top w:val="single" w:sz="6" w:space="4" w:color="FF0000"/>
                <w:left w:val="single" w:sz="6" w:space="12" w:color="FF0000"/>
                <w:bottom w:val="single" w:sz="6" w:space="4" w:color="FF0000"/>
                <w:right w:val="single" w:sz="6" w:space="12" w:color="FF0000"/>
              </w:divBdr>
              <w:divsChild>
                <w:div w:id="93540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7814">
          <w:marLeft w:val="0"/>
          <w:marRight w:val="0"/>
          <w:marTop w:val="150"/>
          <w:marBottom w:val="0"/>
          <w:divBdr>
            <w:top w:val="none" w:sz="0" w:space="0" w:color="auto"/>
            <w:left w:val="none" w:sz="0" w:space="0" w:color="auto"/>
            <w:bottom w:val="none" w:sz="0" w:space="0" w:color="auto"/>
            <w:right w:val="none" w:sz="0" w:space="0" w:color="auto"/>
          </w:divBdr>
          <w:divsChild>
            <w:div w:id="1939174102">
              <w:marLeft w:val="0"/>
              <w:marRight w:val="0"/>
              <w:marTop w:val="0"/>
              <w:marBottom w:val="150"/>
              <w:divBdr>
                <w:top w:val="none" w:sz="0" w:space="0" w:color="auto"/>
                <w:left w:val="none" w:sz="0" w:space="0" w:color="auto"/>
                <w:bottom w:val="none" w:sz="0" w:space="0" w:color="auto"/>
                <w:right w:val="none" w:sz="0" w:space="0" w:color="auto"/>
              </w:divBdr>
            </w:div>
          </w:divsChild>
        </w:div>
        <w:div w:id="746654439">
          <w:marLeft w:val="0"/>
          <w:marRight w:val="0"/>
          <w:marTop w:val="150"/>
          <w:marBottom w:val="0"/>
          <w:divBdr>
            <w:top w:val="none" w:sz="0" w:space="0" w:color="auto"/>
            <w:left w:val="none" w:sz="0" w:space="0" w:color="auto"/>
            <w:bottom w:val="none" w:sz="0" w:space="0" w:color="auto"/>
            <w:right w:val="none" w:sz="0" w:space="0" w:color="auto"/>
          </w:divBdr>
          <w:divsChild>
            <w:div w:id="1091045818">
              <w:marLeft w:val="0"/>
              <w:marRight w:val="0"/>
              <w:marTop w:val="0"/>
              <w:marBottom w:val="150"/>
              <w:divBdr>
                <w:top w:val="none" w:sz="0" w:space="0" w:color="auto"/>
                <w:left w:val="none" w:sz="0" w:space="0" w:color="auto"/>
                <w:bottom w:val="none" w:sz="0" w:space="0" w:color="auto"/>
                <w:right w:val="none" w:sz="0" w:space="0" w:color="auto"/>
              </w:divBdr>
            </w:div>
          </w:divsChild>
        </w:div>
        <w:div w:id="75158622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52671271">
              <w:marLeft w:val="0"/>
              <w:marRight w:val="0"/>
              <w:marTop w:val="0"/>
              <w:marBottom w:val="0"/>
              <w:divBdr>
                <w:top w:val="single" w:sz="6" w:space="4" w:color="FF0000"/>
                <w:left w:val="single" w:sz="6" w:space="12" w:color="FF0000"/>
                <w:bottom w:val="single" w:sz="6" w:space="4" w:color="FF0000"/>
                <w:right w:val="single" w:sz="6" w:space="12" w:color="FF0000"/>
              </w:divBdr>
              <w:divsChild>
                <w:div w:id="20045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897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92059066">
              <w:marLeft w:val="0"/>
              <w:marRight w:val="0"/>
              <w:marTop w:val="0"/>
              <w:marBottom w:val="0"/>
              <w:divBdr>
                <w:top w:val="single" w:sz="6" w:space="4" w:color="6DB46D"/>
                <w:left w:val="single" w:sz="6" w:space="12" w:color="6DB46D"/>
                <w:bottom w:val="single" w:sz="6" w:space="4" w:color="6DB46D"/>
                <w:right w:val="single" w:sz="6" w:space="12" w:color="6DB46D"/>
              </w:divBdr>
              <w:divsChild>
                <w:div w:id="127717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77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11110686">
              <w:marLeft w:val="0"/>
              <w:marRight w:val="0"/>
              <w:marTop w:val="0"/>
              <w:marBottom w:val="0"/>
              <w:divBdr>
                <w:top w:val="single" w:sz="6" w:space="4" w:color="6DB46D"/>
                <w:left w:val="single" w:sz="6" w:space="12" w:color="6DB46D"/>
                <w:bottom w:val="single" w:sz="6" w:space="4" w:color="6DB46D"/>
                <w:right w:val="single" w:sz="6" w:space="12" w:color="6DB46D"/>
              </w:divBdr>
              <w:divsChild>
                <w:div w:id="61305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0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47859103">
              <w:marLeft w:val="0"/>
              <w:marRight w:val="0"/>
              <w:marTop w:val="0"/>
              <w:marBottom w:val="0"/>
              <w:divBdr>
                <w:top w:val="single" w:sz="6" w:space="4" w:color="6DB46D"/>
                <w:left w:val="single" w:sz="6" w:space="12" w:color="6DB46D"/>
                <w:bottom w:val="single" w:sz="6" w:space="4" w:color="6DB46D"/>
                <w:right w:val="single" w:sz="6" w:space="12" w:color="6DB46D"/>
              </w:divBdr>
              <w:divsChild>
                <w:div w:id="39447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4186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6160505">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221888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52201844">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836709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1689156">
              <w:marLeft w:val="0"/>
              <w:marRight w:val="0"/>
              <w:marTop w:val="0"/>
              <w:marBottom w:val="0"/>
              <w:divBdr>
                <w:top w:val="single" w:sz="6" w:space="4" w:color="FF0000"/>
                <w:left w:val="single" w:sz="6" w:space="12" w:color="FF0000"/>
                <w:bottom w:val="single" w:sz="6" w:space="4" w:color="FF0000"/>
                <w:right w:val="single" w:sz="6" w:space="12" w:color="FF0000"/>
              </w:divBdr>
              <w:divsChild>
                <w:div w:id="9781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405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2532705">
              <w:marLeft w:val="0"/>
              <w:marRight w:val="0"/>
              <w:marTop w:val="0"/>
              <w:marBottom w:val="0"/>
              <w:divBdr>
                <w:top w:val="single" w:sz="6" w:space="4" w:color="6DB46D"/>
                <w:left w:val="single" w:sz="6" w:space="12" w:color="6DB46D"/>
                <w:bottom w:val="single" w:sz="6" w:space="4" w:color="6DB46D"/>
                <w:right w:val="single" w:sz="6" w:space="12" w:color="6DB46D"/>
              </w:divBdr>
              <w:divsChild>
                <w:div w:id="143913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5479">
          <w:marLeft w:val="0"/>
          <w:marRight w:val="0"/>
          <w:marTop w:val="150"/>
          <w:marBottom w:val="0"/>
          <w:divBdr>
            <w:top w:val="none" w:sz="0" w:space="0" w:color="auto"/>
            <w:left w:val="none" w:sz="0" w:space="0" w:color="auto"/>
            <w:bottom w:val="none" w:sz="0" w:space="0" w:color="auto"/>
            <w:right w:val="none" w:sz="0" w:space="0" w:color="auto"/>
          </w:divBdr>
          <w:divsChild>
            <w:div w:id="1375084675">
              <w:marLeft w:val="0"/>
              <w:marRight w:val="0"/>
              <w:marTop w:val="0"/>
              <w:marBottom w:val="150"/>
              <w:divBdr>
                <w:top w:val="none" w:sz="0" w:space="0" w:color="auto"/>
                <w:left w:val="none" w:sz="0" w:space="0" w:color="auto"/>
                <w:bottom w:val="none" w:sz="0" w:space="0" w:color="auto"/>
                <w:right w:val="none" w:sz="0" w:space="0" w:color="auto"/>
              </w:divBdr>
            </w:div>
          </w:divsChild>
        </w:div>
        <w:div w:id="1299459420">
          <w:marLeft w:val="0"/>
          <w:marRight w:val="0"/>
          <w:marTop w:val="150"/>
          <w:marBottom w:val="0"/>
          <w:divBdr>
            <w:top w:val="none" w:sz="0" w:space="0" w:color="auto"/>
            <w:left w:val="none" w:sz="0" w:space="0" w:color="auto"/>
            <w:bottom w:val="none" w:sz="0" w:space="0" w:color="auto"/>
            <w:right w:val="none" w:sz="0" w:space="0" w:color="auto"/>
          </w:divBdr>
          <w:divsChild>
            <w:div w:id="187570657">
              <w:marLeft w:val="0"/>
              <w:marRight w:val="0"/>
              <w:marTop w:val="0"/>
              <w:marBottom w:val="150"/>
              <w:divBdr>
                <w:top w:val="none" w:sz="0" w:space="0" w:color="auto"/>
                <w:left w:val="none" w:sz="0" w:space="0" w:color="auto"/>
                <w:bottom w:val="none" w:sz="0" w:space="0" w:color="auto"/>
                <w:right w:val="none" w:sz="0" w:space="0" w:color="auto"/>
              </w:divBdr>
            </w:div>
          </w:divsChild>
        </w:div>
        <w:div w:id="13046973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86989368">
              <w:marLeft w:val="0"/>
              <w:marRight w:val="0"/>
              <w:marTop w:val="0"/>
              <w:marBottom w:val="0"/>
              <w:divBdr>
                <w:top w:val="single" w:sz="6" w:space="4" w:color="FF0000"/>
                <w:left w:val="single" w:sz="6" w:space="12" w:color="FF0000"/>
                <w:bottom w:val="single" w:sz="6" w:space="4" w:color="FF0000"/>
                <w:right w:val="single" w:sz="6" w:space="12" w:color="FF0000"/>
              </w:divBdr>
              <w:divsChild>
                <w:div w:id="21258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52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78487886">
              <w:marLeft w:val="0"/>
              <w:marRight w:val="0"/>
              <w:marTop w:val="0"/>
              <w:marBottom w:val="0"/>
              <w:divBdr>
                <w:top w:val="single" w:sz="6" w:space="4" w:color="FF0000"/>
                <w:left w:val="single" w:sz="6" w:space="12" w:color="FF0000"/>
                <w:bottom w:val="single" w:sz="6" w:space="4" w:color="FF0000"/>
                <w:right w:val="single" w:sz="6" w:space="12" w:color="FF0000"/>
              </w:divBdr>
              <w:divsChild>
                <w:div w:id="173408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979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87237722">
              <w:marLeft w:val="0"/>
              <w:marRight w:val="0"/>
              <w:marTop w:val="0"/>
              <w:marBottom w:val="0"/>
              <w:divBdr>
                <w:top w:val="single" w:sz="6" w:space="4" w:color="FF0000"/>
                <w:left w:val="single" w:sz="6" w:space="12" w:color="FF0000"/>
                <w:bottom w:val="single" w:sz="6" w:space="4" w:color="FF0000"/>
                <w:right w:val="single" w:sz="6" w:space="12" w:color="FF0000"/>
              </w:divBdr>
              <w:divsChild>
                <w:div w:id="7000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0929">
          <w:marLeft w:val="0"/>
          <w:marRight w:val="0"/>
          <w:marTop w:val="150"/>
          <w:marBottom w:val="0"/>
          <w:divBdr>
            <w:top w:val="none" w:sz="0" w:space="0" w:color="auto"/>
            <w:left w:val="none" w:sz="0" w:space="0" w:color="auto"/>
            <w:bottom w:val="none" w:sz="0" w:space="0" w:color="auto"/>
            <w:right w:val="none" w:sz="0" w:space="0" w:color="auto"/>
          </w:divBdr>
          <w:divsChild>
            <w:div w:id="1002318336">
              <w:marLeft w:val="0"/>
              <w:marRight w:val="0"/>
              <w:marTop w:val="0"/>
              <w:marBottom w:val="150"/>
              <w:divBdr>
                <w:top w:val="none" w:sz="0" w:space="0" w:color="auto"/>
                <w:left w:val="none" w:sz="0" w:space="0" w:color="auto"/>
                <w:bottom w:val="none" w:sz="0" w:space="0" w:color="auto"/>
                <w:right w:val="none" w:sz="0" w:space="0" w:color="auto"/>
              </w:divBdr>
            </w:div>
          </w:divsChild>
        </w:div>
        <w:div w:id="1657298685">
          <w:marLeft w:val="0"/>
          <w:marRight w:val="0"/>
          <w:marTop w:val="150"/>
          <w:marBottom w:val="0"/>
          <w:divBdr>
            <w:top w:val="none" w:sz="0" w:space="0" w:color="auto"/>
            <w:left w:val="none" w:sz="0" w:space="0" w:color="auto"/>
            <w:bottom w:val="none" w:sz="0" w:space="0" w:color="auto"/>
            <w:right w:val="none" w:sz="0" w:space="0" w:color="auto"/>
          </w:divBdr>
          <w:divsChild>
            <w:div w:id="259071481">
              <w:marLeft w:val="0"/>
              <w:marRight w:val="0"/>
              <w:marTop w:val="0"/>
              <w:marBottom w:val="150"/>
              <w:divBdr>
                <w:top w:val="none" w:sz="0" w:space="0" w:color="auto"/>
                <w:left w:val="none" w:sz="0" w:space="0" w:color="auto"/>
                <w:bottom w:val="none" w:sz="0" w:space="0" w:color="auto"/>
                <w:right w:val="none" w:sz="0" w:space="0" w:color="auto"/>
              </w:divBdr>
            </w:div>
          </w:divsChild>
        </w:div>
        <w:div w:id="1669289234">
          <w:marLeft w:val="0"/>
          <w:marRight w:val="0"/>
          <w:marTop w:val="150"/>
          <w:marBottom w:val="0"/>
          <w:divBdr>
            <w:top w:val="none" w:sz="0" w:space="0" w:color="auto"/>
            <w:left w:val="none" w:sz="0" w:space="0" w:color="auto"/>
            <w:bottom w:val="none" w:sz="0" w:space="0" w:color="auto"/>
            <w:right w:val="none" w:sz="0" w:space="0" w:color="auto"/>
          </w:divBdr>
          <w:divsChild>
            <w:div w:id="272444438">
              <w:marLeft w:val="0"/>
              <w:marRight w:val="0"/>
              <w:marTop w:val="0"/>
              <w:marBottom w:val="150"/>
              <w:divBdr>
                <w:top w:val="none" w:sz="0" w:space="0" w:color="auto"/>
                <w:left w:val="none" w:sz="0" w:space="0" w:color="auto"/>
                <w:bottom w:val="none" w:sz="0" w:space="0" w:color="auto"/>
                <w:right w:val="none" w:sz="0" w:space="0" w:color="auto"/>
              </w:divBdr>
            </w:div>
          </w:divsChild>
        </w:div>
        <w:div w:id="1680228197">
          <w:marLeft w:val="0"/>
          <w:marRight w:val="0"/>
          <w:marTop w:val="150"/>
          <w:marBottom w:val="0"/>
          <w:divBdr>
            <w:top w:val="none" w:sz="0" w:space="0" w:color="auto"/>
            <w:left w:val="none" w:sz="0" w:space="0" w:color="auto"/>
            <w:bottom w:val="none" w:sz="0" w:space="0" w:color="auto"/>
            <w:right w:val="none" w:sz="0" w:space="0" w:color="auto"/>
          </w:divBdr>
          <w:divsChild>
            <w:div w:id="1285770842">
              <w:marLeft w:val="0"/>
              <w:marRight w:val="0"/>
              <w:marTop w:val="0"/>
              <w:marBottom w:val="150"/>
              <w:divBdr>
                <w:top w:val="none" w:sz="0" w:space="0" w:color="auto"/>
                <w:left w:val="none" w:sz="0" w:space="0" w:color="auto"/>
                <w:bottom w:val="none" w:sz="0" w:space="0" w:color="auto"/>
                <w:right w:val="none" w:sz="0" w:space="0" w:color="auto"/>
              </w:divBdr>
            </w:div>
          </w:divsChild>
        </w:div>
        <w:div w:id="1715738500">
          <w:marLeft w:val="0"/>
          <w:marRight w:val="0"/>
          <w:marTop w:val="150"/>
          <w:marBottom w:val="0"/>
          <w:divBdr>
            <w:top w:val="none" w:sz="0" w:space="0" w:color="auto"/>
            <w:left w:val="none" w:sz="0" w:space="0" w:color="auto"/>
            <w:bottom w:val="none" w:sz="0" w:space="0" w:color="auto"/>
            <w:right w:val="none" w:sz="0" w:space="0" w:color="auto"/>
          </w:divBdr>
          <w:divsChild>
            <w:div w:id="436607674">
              <w:marLeft w:val="0"/>
              <w:marRight w:val="0"/>
              <w:marTop w:val="0"/>
              <w:marBottom w:val="150"/>
              <w:divBdr>
                <w:top w:val="none" w:sz="0" w:space="0" w:color="auto"/>
                <w:left w:val="none" w:sz="0" w:space="0" w:color="auto"/>
                <w:bottom w:val="none" w:sz="0" w:space="0" w:color="auto"/>
                <w:right w:val="none" w:sz="0" w:space="0" w:color="auto"/>
              </w:divBdr>
            </w:div>
          </w:divsChild>
        </w:div>
        <w:div w:id="17213922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6277299">
              <w:marLeft w:val="0"/>
              <w:marRight w:val="0"/>
              <w:marTop w:val="0"/>
              <w:marBottom w:val="0"/>
              <w:divBdr>
                <w:top w:val="single" w:sz="6" w:space="4" w:color="FF0000"/>
                <w:left w:val="single" w:sz="6" w:space="12" w:color="FF0000"/>
                <w:bottom w:val="single" w:sz="6" w:space="4" w:color="FF0000"/>
                <w:right w:val="single" w:sz="6" w:space="12" w:color="FF0000"/>
              </w:divBdr>
              <w:divsChild>
                <w:div w:id="211015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4130">
          <w:marLeft w:val="0"/>
          <w:marRight w:val="0"/>
          <w:marTop w:val="150"/>
          <w:marBottom w:val="0"/>
          <w:divBdr>
            <w:top w:val="none" w:sz="0" w:space="0" w:color="auto"/>
            <w:left w:val="none" w:sz="0" w:space="0" w:color="auto"/>
            <w:bottom w:val="none" w:sz="0" w:space="0" w:color="auto"/>
            <w:right w:val="none" w:sz="0" w:space="0" w:color="auto"/>
          </w:divBdr>
          <w:divsChild>
            <w:div w:id="2133818810">
              <w:marLeft w:val="0"/>
              <w:marRight w:val="0"/>
              <w:marTop w:val="0"/>
              <w:marBottom w:val="150"/>
              <w:divBdr>
                <w:top w:val="none" w:sz="0" w:space="0" w:color="auto"/>
                <w:left w:val="none" w:sz="0" w:space="0" w:color="auto"/>
                <w:bottom w:val="none" w:sz="0" w:space="0" w:color="auto"/>
                <w:right w:val="none" w:sz="0" w:space="0" w:color="auto"/>
              </w:divBdr>
            </w:div>
          </w:divsChild>
        </w:div>
        <w:div w:id="1806583961">
          <w:marLeft w:val="0"/>
          <w:marRight w:val="0"/>
          <w:marTop w:val="150"/>
          <w:marBottom w:val="0"/>
          <w:divBdr>
            <w:top w:val="none" w:sz="0" w:space="0" w:color="auto"/>
            <w:left w:val="none" w:sz="0" w:space="0" w:color="auto"/>
            <w:bottom w:val="none" w:sz="0" w:space="0" w:color="auto"/>
            <w:right w:val="none" w:sz="0" w:space="0" w:color="auto"/>
          </w:divBdr>
          <w:divsChild>
            <w:div w:id="1613853890">
              <w:marLeft w:val="0"/>
              <w:marRight w:val="0"/>
              <w:marTop w:val="0"/>
              <w:marBottom w:val="150"/>
              <w:divBdr>
                <w:top w:val="none" w:sz="0" w:space="0" w:color="auto"/>
                <w:left w:val="none" w:sz="0" w:space="0" w:color="auto"/>
                <w:bottom w:val="none" w:sz="0" w:space="0" w:color="auto"/>
                <w:right w:val="none" w:sz="0" w:space="0" w:color="auto"/>
              </w:divBdr>
            </w:div>
          </w:divsChild>
        </w:div>
        <w:div w:id="180751038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03414009">
              <w:marLeft w:val="0"/>
              <w:marRight w:val="0"/>
              <w:marTop w:val="0"/>
              <w:marBottom w:val="0"/>
              <w:divBdr>
                <w:top w:val="single" w:sz="6" w:space="4" w:color="FF0000"/>
                <w:left w:val="single" w:sz="6" w:space="12" w:color="FF0000"/>
                <w:bottom w:val="single" w:sz="6" w:space="4" w:color="FF0000"/>
                <w:right w:val="single" w:sz="6" w:space="12" w:color="FF0000"/>
              </w:divBdr>
              <w:divsChild>
                <w:div w:id="9953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167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25142834">
              <w:marLeft w:val="0"/>
              <w:marRight w:val="0"/>
              <w:marTop w:val="0"/>
              <w:marBottom w:val="0"/>
              <w:divBdr>
                <w:top w:val="single" w:sz="6" w:space="4" w:color="FF0000"/>
                <w:left w:val="single" w:sz="6" w:space="12" w:color="FF0000"/>
                <w:bottom w:val="single" w:sz="6" w:space="4" w:color="FF0000"/>
                <w:right w:val="single" w:sz="6" w:space="12" w:color="FF0000"/>
              </w:divBdr>
              <w:divsChild>
                <w:div w:id="20835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73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7595817">
              <w:marLeft w:val="0"/>
              <w:marRight w:val="0"/>
              <w:marTop w:val="0"/>
              <w:marBottom w:val="0"/>
              <w:divBdr>
                <w:top w:val="single" w:sz="6" w:space="4" w:color="FF0000"/>
                <w:left w:val="single" w:sz="6" w:space="12" w:color="FF0000"/>
                <w:bottom w:val="single" w:sz="6" w:space="4" w:color="FF0000"/>
                <w:right w:val="single" w:sz="6" w:space="12" w:color="FF0000"/>
              </w:divBdr>
              <w:divsChild>
                <w:div w:id="5031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048">
          <w:marLeft w:val="0"/>
          <w:marRight w:val="0"/>
          <w:marTop w:val="150"/>
          <w:marBottom w:val="0"/>
          <w:divBdr>
            <w:top w:val="none" w:sz="0" w:space="0" w:color="auto"/>
            <w:left w:val="none" w:sz="0" w:space="0" w:color="auto"/>
            <w:bottom w:val="none" w:sz="0" w:space="0" w:color="auto"/>
            <w:right w:val="none" w:sz="0" w:space="0" w:color="auto"/>
          </w:divBdr>
          <w:divsChild>
            <w:div w:id="596787755">
              <w:marLeft w:val="0"/>
              <w:marRight w:val="0"/>
              <w:marTop w:val="0"/>
              <w:marBottom w:val="150"/>
              <w:divBdr>
                <w:top w:val="none" w:sz="0" w:space="0" w:color="auto"/>
                <w:left w:val="none" w:sz="0" w:space="0" w:color="auto"/>
                <w:bottom w:val="none" w:sz="0" w:space="0" w:color="auto"/>
                <w:right w:val="none" w:sz="0" w:space="0" w:color="auto"/>
              </w:divBdr>
            </w:div>
          </w:divsChild>
        </w:div>
        <w:div w:id="2015574545">
          <w:marLeft w:val="0"/>
          <w:marRight w:val="0"/>
          <w:marTop w:val="150"/>
          <w:marBottom w:val="0"/>
          <w:divBdr>
            <w:top w:val="none" w:sz="0" w:space="0" w:color="auto"/>
            <w:left w:val="none" w:sz="0" w:space="0" w:color="auto"/>
            <w:bottom w:val="none" w:sz="0" w:space="0" w:color="auto"/>
            <w:right w:val="none" w:sz="0" w:space="0" w:color="auto"/>
          </w:divBdr>
          <w:divsChild>
            <w:div w:id="1799762167">
              <w:marLeft w:val="0"/>
              <w:marRight w:val="0"/>
              <w:marTop w:val="0"/>
              <w:marBottom w:val="150"/>
              <w:divBdr>
                <w:top w:val="none" w:sz="0" w:space="0" w:color="auto"/>
                <w:left w:val="none" w:sz="0" w:space="0" w:color="auto"/>
                <w:bottom w:val="none" w:sz="0" w:space="0" w:color="auto"/>
                <w:right w:val="none" w:sz="0" w:space="0" w:color="auto"/>
              </w:divBdr>
            </w:div>
          </w:divsChild>
        </w:div>
        <w:div w:id="202030680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246047">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2026713700">
          <w:marLeft w:val="0"/>
          <w:marRight w:val="0"/>
          <w:marTop w:val="150"/>
          <w:marBottom w:val="0"/>
          <w:divBdr>
            <w:top w:val="none" w:sz="0" w:space="0" w:color="auto"/>
            <w:left w:val="none" w:sz="0" w:space="0" w:color="auto"/>
            <w:bottom w:val="none" w:sz="0" w:space="0" w:color="auto"/>
            <w:right w:val="none" w:sz="0" w:space="0" w:color="auto"/>
          </w:divBdr>
          <w:divsChild>
            <w:div w:id="589004225">
              <w:marLeft w:val="0"/>
              <w:marRight w:val="0"/>
              <w:marTop w:val="0"/>
              <w:marBottom w:val="150"/>
              <w:divBdr>
                <w:top w:val="none" w:sz="0" w:space="0" w:color="auto"/>
                <w:left w:val="none" w:sz="0" w:space="0" w:color="auto"/>
                <w:bottom w:val="none" w:sz="0" w:space="0" w:color="auto"/>
                <w:right w:val="none" w:sz="0" w:space="0" w:color="auto"/>
              </w:divBdr>
            </w:div>
          </w:divsChild>
        </w:div>
        <w:div w:id="20980882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5513548">
              <w:marLeft w:val="0"/>
              <w:marRight w:val="0"/>
              <w:marTop w:val="0"/>
              <w:marBottom w:val="0"/>
              <w:divBdr>
                <w:top w:val="single" w:sz="6" w:space="4" w:color="FF0000"/>
                <w:left w:val="single" w:sz="6" w:space="12" w:color="FF0000"/>
                <w:bottom w:val="single" w:sz="6" w:space="4" w:color="FF0000"/>
                <w:right w:val="single" w:sz="6" w:space="12" w:color="FF0000"/>
              </w:divBdr>
              <w:divsChild>
                <w:div w:id="6741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03547">
          <w:marLeft w:val="0"/>
          <w:marRight w:val="0"/>
          <w:marTop w:val="150"/>
          <w:marBottom w:val="0"/>
          <w:divBdr>
            <w:top w:val="none" w:sz="0" w:space="0" w:color="auto"/>
            <w:left w:val="none" w:sz="0" w:space="0" w:color="auto"/>
            <w:bottom w:val="none" w:sz="0" w:space="0" w:color="auto"/>
            <w:right w:val="none" w:sz="0" w:space="0" w:color="auto"/>
          </w:divBdr>
          <w:divsChild>
            <w:div w:id="650989807">
              <w:marLeft w:val="0"/>
              <w:marRight w:val="0"/>
              <w:marTop w:val="0"/>
              <w:marBottom w:val="150"/>
              <w:divBdr>
                <w:top w:val="none" w:sz="0" w:space="0" w:color="auto"/>
                <w:left w:val="none" w:sz="0" w:space="0" w:color="auto"/>
                <w:bottom w:val="none" w:sz="0" w:space="0" w:color="auto"/>
                <w:right w:val="none" w:sz="0" w:space="0" w:color="auto"/>
              </w:divBdr>
            </w:div>
          </w:divsChild>
        </w:div>
        <w:div w:id="2131851184">
          <w:marLeft w:val="0"/>
          <w:marRight w:val="0"/>
          <w:marTop w:val="150"/>
          <w:marBottom w:val="0"/>
          <w:divBdr>
            <w:top w:val="none" w:sz="0" w:space="0" w:color="auto"/>
            <w:left w:val="none" w:sz="0" w:space="0" w:color="auto"/>
            <w:bottom w:val="none" w:sz="0" w:space="0" w:color="auto"/>
            <w:right w:val="none" w:sz="0" w:space="0" w:color="auto"/>
          </w:divBdr>
          <w:divsChild>
            <w:div w:id="2102640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736005121">
      <w:bodyDiv w:val="1"/>
      <w:marLeft w:val="0"/>
      <w:marRight w:val="0"/>
      <w:marTop w:val="0"/>
      <w:marBottom w:val="0"/>
      <w:divBdr>
        <w:top w:val="none" w:sz="0" w:space="0" w:color="auto"/>
        <w:left w:val="none" w:sz="0" w:space="0" w:color="auto"/>
        <w:bottom w:val="none" w:sz="0" w:space="0" w:color="auto"/>
        <w:right w:val="none" w:sz="0" w:space="0" w:color="auto"/>
      </w:divBdr>
      <w:divsChild>
        <w:div w:id="225923462">
          <w:marLeft w:val="0"/>
          <w:marRight w:val="0"/>
          <w:marTop w:val="150"/>
          <w:marBottom w:val="0"/>
          <w:divBdr>
            <w:top w:val="none" w:sz="0" w:space="0" w:color="auto"/>
            <w:left w:val="none" w:sz="0" w:space="0" w:color="auto"/>
            <w:bottom w:val="none" w:sz="0" w:space="0" w:color="auto"/>
            <w:right w:val="none" w:sz="0" w:space="0" w:color="auto"/>
          </w:divBdr>
          <w:divsChild>
            <w:div w:id="1869642077">
              <w:marLeft w:val="0"/>
              <w:marRight w:val="0"/>
              <w:marTop w:val="0"/>
              <w:marBottom w:val="150"/>
              <w:divBdr>
                <w:top w:val="none" w:sz="0" w:space="0" w:color="auto"/>
                <w:left w:val="none" w:sz="0" w:space="0" w:color="auto"/>
                <w:bottom w:val="none" w:sz="0" w:space="0" w:color="auto"/>
                <w:right w:val="none" w:sz="0" w:space="0" w:color="auto"/>
              </w:divBdr>
            </w:div>
          </w:divsChild>
        </w:div>
        <w:div w:id="235820384">
          <w:marLeft w:val="0"/>
          <w:marRight w:val="0"/>
          <w:marTop w:val="150"/>
          <w:marBottom w:val="0"/>
          <w:divBdr>
            <w:top w:val="none" w:sz="0" w:space="0" w:color="auto"/>
            <w:left w:val="none" w:sz="0" w:space="0" w:color="auto"/>
            <w:bottom w:val="none" w:sz="0" w:space="0" w:color="auto"/>
            <w:right w:val="none" w:sz="0" w:space="0" w:color="auto"/>
          </w:divBdr>
          <w:divsChild>
            <w:div w:id="2096397014">
              <w:marLeft w:val="0"/>
              <w:marRight w:val="0"/>
              <w:marTop w:val="0"/>
              <w:marBottom w:val="150"/>
              <w:divBdr>
                <w:top w:val="none" w:sz="0" w:space="0" w:color="auto"/>
                <w:left w:val="none" w:sz="0" w:space="0" w:color="auto"/>
                <w:bottom w:val="none" w:sz="0" w:space="0" w:color="auto"/>
                <w:right w:val="none" w:sz="0" w:space="0" w:color="auto"/>
              </w:divBdr>
            </w:div>
          </w:divsChild>
        </w:div>
        <w:div w:id="26411441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23169306">
              <w:marLeft w:val="0"/>
              <w:marRight w:val="0"/>
              <w:marTop w:val="0"/>
              <w:marBottom w:val="0"/>
              <w:divBdr>
                <w:top w:val="single" w:sz="6" w:space="4" w:color="FF0000"/>
                <w:left w:val="single" w:sz="6" w:space="12" w:color="FF0000"/>
                <w:bottom w:val="single" w:sz="6" w:space="4" w:color="FF0000"/>
                <w:right w:val="single" w:sz="6" w:space="12" w:color="FF0000"/>
              </w:divBdr>
              <w:divsChild>
                <w:div w:id="210738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344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2646296">
              <w:marLeft w:val="0"/>
              <w:marRight w:val="0"/>
              <w:marTop w:val="0"/>
              <w:marBottom w:val="0"/>
              <w:divBdr>
                <w:top w:val="single" w:sz="6" w:space="4" w:color="FF0000"/>
                <w:left w:val="single" w:sz="6" w:space="12" w:color="FF0000"/>
                <w:bottom w:val="single" w:sz="6" w:space="4" w:color="FF0000"/>
                <w:right w:val="single" w:sz="6" w:space="12" w:color="FF0000"/>
              </w:divBdr>
              <w:divsChild>
                <w:div w:id="130095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80714">
          <w:marLeft w:val="0"/>
          <w:marRight w:val="0"/>
          <w:marTop w:val="150"/>
          <w:marBottom w:val="0"/>
          <w:divBdr>
            <w:top w:val="none" w:sz="0" w:space="0" w:color="auto"/>
            <w:left w:val="none" w:sz="0" w:space="0" w:color="auto"/>
            <w:bottom w:val="none" w:sz="0" w:space="0" w:color="auto"/>
            <w:right w:val="none" w:sz="0" w:space="0" w:color="auto"/>
          </w:divBdr>
          <w:divsChild>
            <w:div w:id="831676900">
              <w:marLeft w:val="0"/>
              <w:marRight w:val="0"/>
              <w:marTop w:val="0"/>
              <w:marBottom w:val="150"/>
              <w:divBdr>
                <w:top w:val="none" w:sz="0" w:space="0" w:color="auto"/>
                <w:left w:val="none" w:sz="0" w:space="0" w:color="auto"/>
                <w:bottom w:val="none" w:sz="0" w:space="0" w:color="auto"/>
                <w:right w:val="none" w:sz="0" w:space="0" w:color="auto"/>
              </w:divBdr>
            </w:div>
          </w:divsChild>
        </w:div>
        <w:div w:id="2929027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04381296">
              <w:marLeft w:val="0"/>
              <w:marRight w:val="0"/>
              <w:marTop w:val="0"/>
              <w:marBottom w:val="0"/>
              <w:divBdr>
                <w:top w:val="single" w:sz="6" w:space="4" w:color="6DB46D"/>
                <w:left w:val="single" w:sz="6" w:space="12" w:color="6DB46D"/>
                <w:bottom w:val="single" w:sz="6" w:space="4" w:color="6DB46D"/>
                <w:right w:val="single" w:sz="6" w:space="12" w:color="6DB46D"/>
              </w:divBdr>
              <w:divsChild>
                <w:div w:id="14540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0741">
          <w:marLeft w:val="0"/>
          <w:marRight w:val="0"/>
          <w:marTop w:val="150"/>
          <w:marBottom w:val="0"/>
          <w:divBdr>
            <w:top w:val="none" w:sz="0" w:space="0" w:color="auto"/>
            <w:left w:val="none" w:sz="0" w:space="0" w:color="auto"/>
            <w:bottom w:val="none" w:sz="0" w:space="0" w:color="auto"/>
            <w:right w:val="none" w:sz="0" w:space="0" w:color="auto"/>
          </w:divBdr>
          <w:divsChild>
            <w:div w:id="1228955965">
              <w:marLeft w:val="0"/>
              <w:marRight w:val="0"/>
              <w:marTop w:val="0"/>
              <w:marBottom w:val="150"/>
              <w:divBdr>
                <w:top w:val="none" w:sz="0" w:space="0" w:color="auto"/>
                <w:left w:val="none" w:sz="0" w:space="0" w:color="auto"/>
                <w:bottom w:val="none" w:sz="0" w:space="0" w:color="auto"/>
                <w:right w:val="none" w:sz="0" w:space="0" w:color="auto"/>
              </w:divBdr>
            </w:div>
          </w:divsChild>
        </w:div>
        <w:div w:id="3121744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28660970">
              <w:marLeft w:val="0"/>
              <w:marRight w:val="0"/>
              <w:marTop w:val="0"/>
              <w:marBottom w:val="0"/>
              <w:divBdr>
                <w:top w:val="single" w:sz="6" w:space="4" w:color="FF0000"/>
                <w:left w:val="single" w:sz="6" w:space="12" w:color="FF0000"/>
                <w:bottom w:val="single" w:sz="6" w:space="4" w:color="FF0000"/>
                <w:right w:val="single" w:sz="6" w:space="12" w:color="FF0000"/>
              </w:divBdr>
              <w:divsChild>
                <w:div w:id="187473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3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8580286">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3992513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7462053">
              <w:marLeft w:val="0"/>
              <w:marRight w:val="0"/>
              <w:marTop w:val="0"/>
              <w:marBottom w:val="0"/>
              <w:divBdr>
                <w:top w:val="single" w:sz="6" w:space="4" w:color="FF0000"/>
                <w:left w:val="single" w:sz="6" w:space="12" w:color="FF0000"/>
                <w:bottom w:val="single" w:sz="6" w:space="4" w:color="FF0000"/>
                <w:right w:val="single" w:sz="6" w:space="12" w:color="FF0000"/>
              </w:divBdr>
              <w:divsChild>
                <w:div w:id="10438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78026">
          <w:marLeft w:val="0"/>
          <w:marRight w:val="0"/>
          <w:marTop w:val="150"/>
          <w:marBottom w:val="0"/>
          <w:divBdr>
            <w:top w:val="none" w:sz="0" w:space="0" w:color="auto"/>
            <w:left w:val="none" w:sz="0" w:space="0" w:color="auto"/>
            <w:bottom w:val="none" w:sz="0" w:space="0" w:color="auto"/>
            <w:right w:val="none" w:sz="0" w:space="0" w:color="auto"/>
          </w:divBdr>
          <w:divsChild>
            <w:div w:id="1182278706">
              <w:marLeft w:val="0"/>
              <w:marRight w:val="0"/>
              <w:marTop w:val="0"/>
              <w:marBottom w:val="150"/>
              <w:divBdr>
                <w:top w:val="none" w:sz="0" w:space="0" w:color="auto"/>
                <w:left w:val="none" w:sz="0" w:space="0" w:color="auto"/>
                <w:bottom w:val="none" w:sz="0" w:space="0" w:color="auto"/>
                <w:right w:val="none" w:sz="0" w:space="0" w:color="auto"/>
              </w:divBdr>
            </w:div>
          </w:divsChild>
        </w:div>
        <w:div w:id="482627136">
          <w:marLeft w:val="0"/>
          <w:marRight w:val="0"/>
          <w:marTop w:val="150"/>
          <w:marBottom w:val="0"/>
          <w:divBdr>
            <w:top w:val="none" w:sz="0" w:space="0" w:color="auto"/>
            <w:left w:val="none" w:sz="0" w:space="0" w:color="auto"/>
            <w:bottom w:val="none" w:sz="0" w:space="0" w:color="auto"/>
            <w:right w:val="none" w:sz="0" w:space="0" w:color="auto"/>
          </w:divBdr>
          <w:divsChild>
            <w:div w:id="1347171119">
              <w:marLeft w:val="0"/>
              <w:marRight w:val="0"/>
              <w:marTop w:val="0"/>
              <w:marBottom w:val="150"/>
              <w:divBdr>
                <w:top w:val="none" w:sz="0" w:space="0" w:color="auto"/>
                <w:left w:val="none" w:sz="0" w:space="0" w:color="auto"/>
                <w:bottom w:val="none" w:sz="0" w:space="0" w:color="auto"/>
                <w:right w:val="none" w:sz="0" w:space="0" w:color="auto"/>
              </w:divBdr>
            </w:div>
          </w:divsChild>
        </w:div>
        <w:div w:id="50104609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71028423">
              <w:marLeft w:val="0"/>
              <w:marRight w:val="0"/>
              <w:marTop w:val="0"/>
              <w:marBottom w:val="0"/>
              <w:divBdr>
                <w:top w:val="single" w:sz="6" w:space="4" w:color="6DB46D"/>
                <w:left w:val="single" w:sz="6" w:space="12" w:color="6DB46D"/>
                <w:bottom w:val="single" w:sz="6" w:space="4" w:color="6DB46D"/>
                <w:right w:val="single" w:sz="6" w:space="12" w:color="6DB46D"/>
              </w:divBdr>
              <w:divsChild>
                <w:div w:id="19843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8777">
          <w:marLeft w:val="0"/>
          <w:marRight w:val="0"/>
          <w:marTop w:val="150"/>
          <w:marBottom w:val="0"/>
          <w:divBdr>
            <w:top w:val="none" w:sz="0" w:space="0" w:color="auto"/>
            <w:left w:val="none" w:sz="0" w:space="0" w:color="auto"/>
            <w:bottom w:val="none" w:sz="0" w:space="0" w:color="auto"/>
            <w:right w:val="none" w:sz="0" w:space="0" w:color="auto"/>
          </w:divBdr>
          <w:divsChild>
            <w:div w:id="660812297">
              <w:marLeft w:val="0"/>
              <w:marRight w:val="0"/>
              <w:marTop w:val="0"/>
              <w:marBottom w:val="150"/>
              <w:divBdr>
                <w:top w:val="none" w:sz="0" w:space="0" w:color="auto"/>
                <w:left w:val="none" w:sz="0" w:space="0" w:color="auto"/>
                <w:bottom w:val="none" w:sz="0" w:space="0" w:color="auto"/>
                <w:right w:val="none" w:sz="0" w:space="0" w:color="auto"/>
              </w:divBdr>
            </w:div>
          </w:divsChild>
        </w:div>
        <w:div w:id="557206861">
          <w:marLeft w:val="0"/>
          <w:marRight w:val="0"/>
          <w:marTop w:val="150"/>
          <w:marBottom w:val="0"/>
          <w:divBdr>
            <w:top w:val="none" w:sz="0" w:space="0" w:color="auto"/>
            <w:left w:val="none" w:sz="0" w:space="0" w:color="auto"/>
            <w:bottom w:val="none" w:sz="0" w:space="0" w:color="auto"/>
            <w:right w:val="none" w:sz="0" w:space="0" w:color="auto"/>
          </w:divBdr>
          <w:divsChild>
            <w:div w:id="436104818">
              <w:marLeft w:val="0"/>
              <w:marRight w:val="0"/>
              <w:marTop w:val="0"/>
              <w:marBottom w:val="150"/>
              <w:divBdr>
                <w:top w:val="none" w:sz="0" w:space="0" w:color="auto"/>
                <w:left w:val="none" w:sz="0" w:space="0" w:color="auto"/>
                <w:bottom w:val="none" w:sz="0" w:space="0" w:color="auto"/>
                <w:right w:val="none" w:sz="0" w:space="0" w:color="auto"/>
              </w:divBdr>
            </w:div>
          </w:divsChild>
        </w:div>
        <w:div w:id="673799276">
          <w:marLeft w:val="0"/>
          <w:marRight w:val="0"/>
          <w:marTop w:val="150"/>
          <w:marBottom w:val="0"/>
          <w:divBdr>
            <w:top w:val="none" w:sz="0" w:space="0" w:color="auto"/>
            <w:left w:val="none" w:sz="0" w:space="0" w:color="auto"/>
            <w:bottom w:val="none" w:sz="0" w:space="0" w:color="auto"/>
            <w:right w:val="none" w:sz="0" w:space="0" w:color="auto"/>
          </w:divBdr>
          <w:divsChild>
            <w:div w:id="995839052">
              <w:marLeft w:val="0"/>
              <w:marRight w:val="0"/>
              <w:marTop w:val="0"/>
              <w:marBottom w:val="150"/>
              <w:divBdr>
                <w:top w:val="none" w:sz="0" w:space="0" w:color="auto"/>
                <w:left w:val="none" w:sz="0" w:space="0" w:color="auto"/>
                <w:bottom w:val="none" w:sz="0" w:space="0" w:color="auto"/>
                <w:right w:val="none" w:sz="0" w:space="0" w:color="auto"/>
              </w:divBdr>
            </w:div>
          </w:divsChild>
        </w:div>
        <w:div w:id="69311575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88557101">
              <w:marLeft w:val="0"/>
              <w:marRight w:val="0"/>
              <w:marTop w:val="0"/>
              <w:marBottom w:val="0"/>
              <w:divBdr>
                <w:top w:val="single" w:sz="6" w:space="4" w:color="FF0000"/>
                <w:left w:val="single" w:sz="6" w:space="12" w:color="FF0000"/>
                <w:bottom w:val="single" w:sz="6" w:space="4" w:color="FF0000"/>
                <w:right w:val="single" w:sz="6" w:space="12" w:color="FF0000"/>
              </w:divBdr>
              <w:divsChild>
                <w:div w:id="107901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9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4100723">
              <w:marLeft w:val="0"/>
              <w:marRight w:val="0"/>
              <w:marTop w:val="0"/>
              <w:marBottom w:val="0"/>
              <w:divBdr>
                <w:top w:val="single" w:sz="6" w:space="4" w:color="6DB46D"/>
                <w:left w:val="single" w:sz="6" w:space="12" w:color="6DB46D"/>
                <w:bottom w:val="single" w:sz="6" w:space="4" w:color="6DB46D"/>
                <w:right w:val="single" w:sz="6" w:space="12" w:color="6DB46D"/>
              </w:divBdr>
              <w:divsChild>
                <w:div w:id="19783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966191">
          <w:marLeft w:val="0"/>
          <w:marRight w:val="0"/>
          <w:marTop w:val="150"/>
          <w:marBottom w:val="0"/>
          <w:divBdr>
            <w:top w:val="none" w:sz="0" w:space="0" w:color="auto"/>
            <w:left w:val="none" w:sz="0" w:space="0" w:color="auto"/>
            <w:bottom w:val="none" w:sz="0" w:space="0" w:color="auto"/>
            <w:right w:val="none" w:sz="0" w:space="0" w:color="auto"/>
          </w:divBdr>
          <w:divsChild>
            <w:div w:id="731267514">
              <w:marLeft w:val="0"/>
              <w:marRight w:val="0"/>
              <w:marTop w:val="0"/>
              <w:marBottom w:val="150"/>
              <w:divBdr>
                <w:top w:val="none" w:sz="0" w:space="0" w:color="auto"/>
                <w:left w:val="none" w:sz="0" w:space="0" w:color="auto"/>
                <w:bottom w:val="none" w:sz="0" w:space="0" w:color="auto"/>
                <w:right w:val="none" w:sz="0" w:space="0" w:color="auto"/>
              </w:divBdr>
            </w:div>
          </w:divsChild>
        </w:div>
        <w:div w:id="7241361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7448526">
              <w:marLeft w:val="0"/>
              <w:marRight w:val="0"/>
              <w:marTop w:val="0"/>
              <w:marBottom w:val="0"/>
              <w:divBdr>
                <w:top w:val="single" w:sz="6" w:space="4" w:color="6DB46D"/>
                <w:left w:val="single" w:sz="6" w:space="12" w:color="6DB46D"/>
                <w:bottom w:val="single" w:sz="6" w:space="4" w:color="6DB46D"/>
                <w:right w:val="single" w:sz="6" w:space="12" w:color="6DB46D"/>
              </w:divBdr>
              <w:divsChild>
                <w:div w:id="200685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61430">
          <w:marLeft w:val="0"/>
          <w:marRight w:val="0"/>
          <w:marTop w:val="150"/>
          <w:marBottom w:val="0"/>
          <w:divBdr>
            <w:top w:val="none" w:sz="0" w:space="0" w:color="auto"/>
            <w:left w:val="none" w:sz="0" w:space="0" w:color="auto"/>
            <w:bottom w:val="none" w:sz="0" w:space="0" w:color="auto"/>
            <w:right w:val="none" w:sz="0" w:space="0" w:color="auto"/>
          </w:divBdr>
          <w:divsChild>
            <w:div w:id="1926725145">
              <w:marLeft w:val="0"/>
              <w:marRight w:val="0"/>
              <w:marTop w:val="0"/>
              <w:marBottom w:val="150"/>
              <w:divBdr>
                <w:top w:val="none" w:sz="0" w:space="0" w:color="auto"/>
                <w:left w:val="none" w:sz="0" w:space="0" w:color="auto"/>
                <w:bottom w:val="none" w:sz="0" w:space="0" w:color="auto"/>
                <w:right w:val="none" w:sz="0" w:space="0" w:color="auto"/>
              </w:divBdr>
            </w:div>
          </w:divsChild>
        </w:div>
        <w:div w:id="855732479">
          <w:marLeft w:val="0"/>
          <w:marRight w:val="0"/>
          <w:marTop w:val="150"/>
          <w:marBottom w:val="0"/>
          <w:divBdr>
            <w:top w:val="none" w:sz="0" w:space="0" w:color="auto"/>
            <w:left w:val="none" w:sz="0" w:space="0" w:color="auto"/>
            <w:bottom w:val="none" w:sz="0" w:space="0" w:color="auto"/>
            <w:right w:val="none" w:sz="0" w:space="0" w:color="auto"/>
          </w:divBdr>
          <w:divsChild>
            <w:div w:id="99692238">
              <w:marLeft w:val="0"/>
              <w:marRight w:val="0"/>
              <w:marTop w:val="0"/>
              <w:marBottom w:val="150"/>
              <w:divBdr>
                <w:top w:val="none" w:sz="0" w:space="0" w:color="auto"/>
                <w:left w:val="none" w:sz="0" w:space="0" w:color="auto"/>
                <w:bottom w:val="none" w:sz="0" w:space="0" w:color="auto"/>
                <w:right w:val="none" w:sz="0" w:space="0" w:color="auto"/>
              </w:divBdr>
            </w:div>
          </w:divsChild>
        </w:div>
        <w:div w:id="9096550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26076400">
              <w:marLeft w:val="0"/>
              <w:marRight w:val="0"/>
              <w:marTop w:val="0"/>
              <w:marBottom w:val="0"/>
              <w:divBdr>
                <w:top w:val="single" w:sz="6" w:space="4" w:color="6DB46D"/>
                <w:left w:val="single" w:sz="6" w:space="12" w:color="6DB46D"/>
                <w:bottom w:val="single" w:sz="6" w:space="4" w:color="6DB46D"/>
                <w:right w:val="single" w:sz="6" w:space="12" w:color="6DB46D"/>
              </w:divBdr>
              <w:divsChild>
                <w:div w:id="6252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82840">
          <w:marLeft w:val="0"/>
          <w:marRight w:val="0"/>
          <w:marTop w:val="150"/>
          <w:marBottom w:val="0"/>
          <w:divBdr>
            <w:top w:val="none" w:sz="0" w:space="0" w:color="auto"/>
            <w:left w:val="none" w:sz="0" w:space="0" w:color="auto"/>
            <w:bottom w:val="none" w:sz="0" w:space="0" w:color="auto"/>
            <w:right w:val="none" w:sz="0" w:space="0" w:color="auto"/>
          </w:divBdr>
          <w:divsChild>
            <w:div w:id="184516318">
              <w:marLeft w:val="0"/>
              <w:marRight w:val="0"/>
              <w:marTop w:val="0"/>
              <w:marBottom w:val="150"/>
              <w:divBdr>
                <w:top w:val="none" w:sz="0" w:space="0" w:color="auto"/>
                <w:left w:val="none" w:sz="0" w:space="0" w:color="auto"/>
                <w:bottom w:val="none" w:sz="0" w:space="0" w:color="auto"/>
                <w:right w:val="none" w:sz="0" w:space="0" w:color="auto"/>
              </w:divBdr>
            </w:div>
          </w:divsChild>
        </w:div>
        <w:div w:id="1038621712">
          <w:marLeft w:val="0"/>
          <w:marRight w:val="0"/>
          <w:marTop w:val="150"/>
          <w:marBottom w:val="0"/>
          <w:divBdr>
            <w:top w:val="none" w:sz="0" w:space="0" w:color="auto"/>
            <w:left w:val="none" w:sz="0" w:space="0" w:color="auto"/>
            <w:bottom w:val="none" w:sz="0" w:space="0" w:color="auto"/>
            <w:right w:val="none" w:sz="0" w:space="0" w:color="auto"/>
          </w:divBdr>
          <w:divsChild>
            <w:div w:id="1869902971">
              <w:marLeft w:val="0"/>
              <w:marRight w:val="0"/>
              <w:marTop w:val="0"/>
              <w:marBottom w:val="150"/>
              <w:divBdr>
                <w:top w:val="none" w:sz="0" w:space="0" w:color="auto"/>
                <w:left w:val="none" w:sz="0" w:space="0" w:color="auto"/>
                <w:bottom w:val="none" w:sz="0" w:space="0" w:color="auto"/>
                <w:right w:val="none" w:sz="0" w:space="0" w:color="auto"/>
              </w:divBdr>
            </w:div>
          </w:divsChild>
        </w:div>
        <w:div w:id="1067149092">
          <w:marLeft w:val="0"/>
          <w:marRight w:val="0"/>
          <w:marTop w:val="150"/>
          <w:marBottom w:val="0"/>
          <w:divBdr>
            <w:top w:val="none" w:sz="0" w:space="0" w:color="auto"/>
            <w:left w:val="none" w:sz="0" w:space="0" w:color="auto"/>
            <w:bottom w:val="none" w:sz="0" w:space="0" w:color="auto"/>
            <w:right w:val="none" w:sz="0" w:space="0" w:color="auto"/>
          </w:divBdr>
          <w:divsChild>
            <w:div w:id="1251501912">
              <w:marLeft w:val="0"/>
              <w:marRight w:val="0"/>
              <w:marTop w:val="0"/>
              <w:marBottom w:val="150"/>
              <w:divBdr>
                <w:top w:val="none" w:sz="0" w:space="0" w:color="auto"/>
                <w:left w:val="none" w:sz="0" w:space="0" w:color="auto"/>
                <w:bottom w:val="none" w:sz="0" w:space="0" w:color="auto"/>
                <w:right w:val="none" w:sz="0" w:space="0" w:color="auto"/>
              </w:divBdr>
            </w:div>
          </w:divsChild>
        </w:div>
        <w:div w:id="10795945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702244">
              <w:marLeft w:val="0"/>
              <w:marRight w:val="0"/>
              <w:marTop w:val="0"/>
              <w:marBottom w:val="0"/>
              <w:divBdr>
                <w:top w:val="single" w:sz="6" w:space="4" w:color="FF0000"/>
                <w:left w:val="single" w:sz="6" w:space="12" w:color="FF0000"/>
                <w:bottom w:val="single" w:sz="6" w:space="4" w:color="FF0000"/>
                <w:right w:val="single" w:sz="6" w:space="12" w:color="FF0000"/>
              </w:divBdr>
              <w:divsChild>
                <w:div w:id="4436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08392">
          <w:marLeft w:val="0"/>
          <w:marRight w:val="0"/>
          <w:marTop w:val="150"/>
          <w:marBottom w:val="0"/>
          <w:divBdr>
            <w:top w:val="none" w:sz="0" w:space="0" w:color="auto"/>
            <w:left w:val="none" w:sz="0" w:space="0" w:color="auto"/>
            <w:bottom w:val="none" w:sz="0" w:space="0" w:color="auto"/>
            <w:right w:val="none" w:sz="0" w:space="0" w:color="auto"/>
          </w:divBdr>
          <w:divsChild>
            <w:div w:id="793867177">
              <w:marLeft w:val="0"/>
              <w:marRight w:val="0"/>
              <w:marTop w:val="0"/>
              <w:marBottom w:val="150"/>
              <w:divBdr>
                <w:top w:val="none" w:sz="0" w:space="0" w:color="auto"/>
                <w:left w:val="none" w:sz="0" w:space="0" w:color="auto"/>
                <w:bottom w:val="none" w:sz="0" w:space="0" w:color="auto"/>
                <w:right w:val="none" w:sz="0" w:space="0" w:color="auto"/>
              </w:divBdr>
            </w:div>
          </w:divsChild>
        </w:div>
        <w:div w:id="11676747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1494213">
              <w:marLeft w:val="0"/>
              <w:marRight w:val="0"/>
              <w:marTop w:val="0"/>
              <w:marBottom w:val="0"/>
              <w:divBdr>
                <w:top w:val="single" w:sz="6" w:space="4" w:color="FF0000"/>
                <w:left w:val="single" w:sz="6" w:space="12" w:color="FF0000"/>
                <w:bottom w:val="single" w:sz="6" w:space="4" w:color="FF0000"/>
                <w:right w:val="single" w:sz="6" w:space="12" w:color="FF0000"/>
              </w:divBdr>
              <w:divsChild>
                <w:div w:id="113136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8664">
          <w:marLeft w:val="0"/>
          <w:marRight w:val="0"/>
          <w:marTop w:val="150"/>
          <w:marBottom w:val="0"/>
          <w:divBdr>
            <w:top w:val="none" w:sz="0" w:space="0" w:color="auto"/>
            <w:left w:val="none" w:sz="0" w:space="0" w:color="auto"/>
            <w:bottom w:val="none" w:sz="0" w:space="0" w:color="auto"/>
            <w:right w:val="none" w:sz="0" w:space="0" w:color="auto"/>
          </w:divBdr>
          <w:divsChild>
            <w:div w:id="1082987280">
              <w:marLeft w:val="0"/>
              <w:marRight w:val="0"/>
              <w:marTop w:val="0"/>
              <w:marBottom w:val="150"/>
              <w:divBdr>
                <w:top w:val="none" w:sz="0" w:space="0" w:color="auto"/>
                <w:left w:val="none" w:sz="0" w:space="0" w:color="auto"/>
                <w:bottom w:val="none" w:sz="0" w:space="0" w:color="auto"/>
                <w:right w:val="none" w:sz="0" w:space="0" w:color="auto"/>
              </w:divBdr>
            </w:div>
          </w:divsChild>
        </w:div>
        <w:div w:id="126838842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480264356">
              <w:marLeft w:val="0"/>
              <w:marRight w:val="0"/>
              <w:marTop w:val="0"/>
              <w:marBottom w:val="0"/>
              <w:divBdr>
                <w:top w:val="single" w:sz="6" w:space="4" w:color="6DB46D"/>
                <w:left w:val="single" w:sz="6" w:space="12" w:color="6DB46D"/>
                <w:bottom w:val="single" w:sz="6" w:space="4" w:color="6DB46D"/>
                <w:right w:val="single" w:sz="6" w:space="12" w:color="6DB46D"/>
              </w:divBdr>
              <w:divsChild>
                <w:div w:id="67823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2474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8747307">
              <w:marLeft w:val="0"/>
              <w:marRight w:val="0"/>
              <w:marTop w:val="0"/>
              <w:marBottom w:val="0"/>
              <w:divBdr>
                <w:top w:val="single" w:sz="6" w:space="4" w:color="FF0000"/>
                <w:left w:val="single" w:sz="6" w:space="12" w:color="FF0000"/>
                <w:bottom w:val="single" w:sz="6" w:space="4" w:color="FF0000"/>
                <w:right w:val="single" w:sz="6" w:space="12" w:color="FF0000"/>
              </w:divBdr>
              <w:divsChild>
                <w:div w:id="13301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0597">
          <w:marLeft w:val="0"/>
          <w:marRight w:val="0"/>
          <w:marTop w:val="150"/>
          <w:marBottom w:val="0"/>
          <w:divBdr>
            <w:top w:val="none" w:sz="0" w:space="0" w:color="auto"/>
            <w:left w:val="none" w:sz="0" w:space="0" w:color="auto"/>
            <w:bottom w:val="none" w:sz="0" w:space="0" w:color="auto"/>
            <w:right w:val="none" w:sz="0" w:space="0" w:color="auto"/>
          </w:divBdr>
          <w:divsChild>
            <w:div w:id="100686336">
              <w:marLeft w:val="0"/>
              <w:marRight w:val="0"/>
              <w:marTop w:val="0"/>
              <w:marBottom w:val="150"/>
              <w:divBdr>
                <w:top w:val="none" w:sz="0" w:space="0" w:color="auto"/>
                <w:left w:val="none" w:sz="0" w:space="0" w:color="auto"/>
                <w:bottom w:val="none" w:sz="0" w:space="0" w:color="auto"/>
                <w:right w:val="none" w:sz="0" w:space="0" w:color="auto"/>
              </w:divBdr>
            </w:div>
          </w:divsChild>
        </w:div>
        <w:div w:id="140020379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745690">
              <w:marLeft w:val="0"/>
              <w:marRight w:val="0"/>
              <w:marTop w:val="0"/>
              <w:marBottom w:val="0"/>
              <w:divBdr>
                <w:top w:val="single" w:sz="6" w:space="4" w:color="FF0000"/>
                <w:left w:val="single" w:sz="6" w:space="12" w:color="FF0000"/>
                <w:bottom w:val="single" w:sz="6" w:space="4" w:color="FF0000"/>
                <w:right w:val="single" w:sz="6" w:space="12" w:color="FF0000"/>
              </w:divBdr>
              <w:divsChild>
                <w:div w:id="16497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86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6853153">
              <w:marLeft w:val="0"/>
              <w:marRight w:val="0"/>
              <w:marTop w:val="0"/>
              <w:marBottom w:val="0"/>
              <w:divBdr>
                <w:top w:val="single" w:sz="6" w:space="4" w:color="FF0000"/>
                <w:left w:val="single" w:sz="6" w:space="12" w:color="FF0000"/>
                <w:bottom w:val="single" w:sz="6" w:space="4" w:color="FF0000"/>
                <w:right w:val="single" w:sz="6" w:space="12" w:color="FF0000"/>
              </w:divBdr>
              <w:divsChild>
                <w:div w:id="53192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5944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15502286">
              <w:marLeft w:val="0"/>
              <w:marRight w:val="0"/>
              <w:marTop w:val="0"/>
              <w:marBottom w:val="0"/>
              <w:divBdr>
                <w:top w:val="single" w:sz="6" w:space="4" w:color="6DB46D"/>
                <w:left w:val="single" w:sz="6" w:space="12" w:color="6DB46D"/>
                <w:bottom w:val="single" w:sz="6" w:space="4" w:color="6DB46D"/>
                <w:right w:val="single" w:sz="6" w:space="12" w:color="6DB46D"/>
              </w:divBdr>
              <w:divsChild>
                <w:div w:id="206583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42755">
          <w:marLeft w:val="0"/>
          <w:marRight w:val="0"/>
          <w:marTop w:val="150"/>
          <w:marBottom w:val="0"/>
          <w:divBdr>
            <w:top w:val="none" w:sz="0" w:space="0" w:color="auto"/>
            <w:left w:val="none" w:sz="0" w:space="0" w:color="auto"/>
            <w:bottom w:val="none" w:sz="0" w:space="0" w:color="auto"/>
            <w:right w:val="none" w:sz="0" w:space="0" w:color="auto"/>
          </w:divBdr>
          <w:divsChild>
            <w:div w:id="2046447774">
              <w:marLeft w:val="0"/>
              <w:marRight w:val="0"/>
              <w:marTop w:val="0"/>
              <w:marBottom w:val="150"/>
              <w:divBdr>
                <w:top w:val="none" w:sz="0" w:space="0" w:color="auto"/>
                <w:left w:val="none" w:sz="0" w:space="0" w:color="auto"/>
                <w:bottom w:val="none" w:sz="0" w:space="0" w:color="auto"/>
                <w:right w:val="none" w:sz="0" w:space="0" w:color="auto"/>
              </w:divBdr>
            </w:div>
          </w:divsChild>
        </w:div>
        <w:div w:id="1585651944">
          <w:marLeft w:val="0"/>
          <w:marRight w:val="0"/>
          <w:marTop w:val="150"/>
          <w:marBottom w:val="0"/>
          <w:divBdr>
            <w:top w:val="none" w:sz="0" w:space="0" w:color="auto"/>
            <w:left w:val="none" w:sz="0" w:space="0" w:color="auto"/>
            <w:bottom w:val="none" w:sz="0" w:space="0" w:color="auto"/>
            <w:right w:val="none" w:sz="0" w:space="0" w:color="auto"/>
          </w:divBdr>
          <w:divsChild>
            <w:div w:id="1291589172">
              <w:marLeft w:val="0"/>
              <w:marRight w:val="0"/>
              <w:marTop w:val="0"/>
              <w:marBottom w:val="150"/>
              <w:divBdr>
                <w:top w:val="none" w:sz="0" w:space="0" w:color="auto"/>
                <w:left w:val="none" w:sz="0" w:space="0" w:color="auto"/>
                <w:bottom w:val="none" w:sz="0" w:space="0" w:color="auto"/>
                <w:right w:val="none" w:sz="0" w:space="0" w:color="auto"/>
              </w:divBdr>
            </w:div>
          </w:divsChild>
        </w:div>
        <w:div w:id="1639456792">
          <w:marLeft w:val="0"/>
          <w:marRight w:val="0"/>
          <w:marTop w:val="150"/>
          <w:marBottom w:val="0"/>
          <w:divBdr>
            <w:top w:val="none" w:sz="0" w:space="0" w:color="auto"/>
            <w:left w:val="none" w:sz="0" w:space="0" w:color="auto"/>
            <w:bottom w:val="none" w:sz="0" w:space="0" w:color="auto"/>
            <w:right w:val="none" w:sz="0" w:space="0" w:color="auto"/>
          </w:divBdr>
          <w:divsChild>
            <w:div w:id="1663460535">
              <w:marLeft w:val="0"/>
              <w:marRight w:val="0"/>
              <w:marTop w:val="0"/>
              <w:marBottom w:val="150"/>
              <w:divBdr>
                <w:top w:val="none" w:sz="0" w:space="0" w:color="auto"/>
                <w:left w:val="none" w:sz="0" w:space="0" w:color="auto"/>
                <w:bottom w:val="none" w:sz="0" w:space="0" w:color="auto"/>
                <w:right w:val="none" w:sz="0" w:space="0" w:color="auto"/>
              </w:divBdr>
            </w:div>
          </w:divsChild>
        </w:div>
        <w:div w:id="1656377115">
          <w:marLeft w:val="0"/>
          <w:marRight w:val="0"/>
          <w:marTop w:val="150"/>
          <w:marBottom w:val="0"/>
          <w:divBdr>
            <w:top w:val="none" w:sz="0" w:space="0" w:color="auto"/>
            <w:left w:val="none" w:sz="0" w:space="0" w:color="auto"/>
            <w:bottom w:val="none" w:sz="0" w:space="0" w:color="auto"/>
            <w:right w:val="none" w:sz="0" w:space="0" w:color="auto"/>
          </w:divBdr>
          <w:divsChild>
            <w:div w:id="1925645455">
              <w:marLeft w:val="0"/>
              <w:marRight w:val="0"/>
              <w:marTop w:val="0"/>
              <w:marBottom w:val="150"/>
              <w:divBdr>
                <w:top w:val="none" w:sz="0" w:space="0" w:color="auto"/>
                <w:left w:val="none" w:sz="0" w:space="0" w:color="auto"/>
                <w:bottom w:val="none" w:sz="0" w:space="0" w:color="auto"/>
                <w:right w:val="none" w:sz="0" w:space="0" w:color="auto"/>
              </w:divBdr>
            </w:div>
          </w:divsChild>
        </w:div>
        <w:div w:id="1695961751">
          <w:marLeft w:val="0"/>
          <w:marRight w:val="0"/>
          <w:marTop w:val="150"/>
          <w:marBottom w:val="0"/>
          <w:divBdr>
            <w:top w:val="none" w:sz="0" w:space="0" w:color="auto"/>
            <w:left w:val="none" w:sz="0" w:space="0" w:color="auto"/>
            <w:bottom w:val="none" w:sz="0" w:space="0" w:color="auto"/>
            <w:right w:val="none" w:sz="0" w:space="0" w:color="auto"/>
          </w:divBdr>
          <w:divsChild>
            <w:div w:id="306786146">
              <w:marLeft w:val="0"/>
              <w:marRight w:val="0"/>
              <w:marTop w:val="0"/>
              <w:marBottom w:val="150"/>
              <w:divBdr>
                <w:top w:val="none" w:sz="0" w:space="0" w:color="auto"/>
                <w:left w:val="none" w:sz="0" w:space="0" w:color="auto"/>
                <w:bottom w:val="none" w:sz="0" w:space="0" w:color="auto"/>
                <w:right w:val="none" w:sz="0" w:space="0" w:color="auto"/>
              </w:divBdr>
            </w:div>
          </w:divsChild>
        </w:div>
        <w:div w:id="171619827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3841978">
              <w:marLeft w:val="0"/>
              <w:marRight w:val="0"/>
              <w:marTop w:val="0"/>
              <w:marBottom w:val="0"/>
              <w:divBdr>
                <w:top w:val="single" w:sz="6" w:space="4" w:color="FF0000"/>
                <w:left w:val="single" w:sz="6" w:space="12" w:color="FF0000"/>
                <w:bottom w:val="single" w:sz="6" w:space="4" w:color="FF0000"/>
                <w:right w:val="single" w:sz="6" w:space="12" w:color="FF0000"/>
              </w:divBdr>
              <w:divsChild>
                <w:div w:id="4842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819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48097426">
              <w:marLeft w:val="0"/>
              <w:marRight w:val="0"/>
              <w:marTop w:val="0"/>
              <w:marBottom w:val="0"/>
              <w:divBdr>
                <w:top w:val="single" w:sz="6" w:space="4" w:color="FF0000"/>
                <w:left w:val="single" w:sz="6" w:space="12" w:color="FF0000"/>
                <w:bottom w:val="single" w:sz="6" w:space="4" w:color="FF0000"/>
                <w:right w:val="single" w:sz="6" w:space="12" w:color="FF0000"/>
              </w:divBdr>
              <w:divsChild>
                <w:div w:id="15243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2249">
          <w:marLeft w:val="0"/>
          <w:marRight w:val="0"/>
          <w:marTop w:val="150"/>
          <w:marBottom w:val="0"/>
          <w:divBdr>
            <w:top w:val="none" w:sz="0" w:space="0" w:color="auto"/>
            <w:left w:val="none" w:sz="0" w:space="0" w:color="auto"/>
            <w:bottom w:val="none" w:sz="0" w:space="0" w:color="auto"/>
            <w:right w:val="none" w:sz="0" w:space="0" w:color="auto"/>
          </w:divBdr>
          <w:divsChild>
            <w:div w:id="491675157">
              <w:marLeft w:val="0"/>
              <w:marRight w:val="0"/>
              <w:marTop w:val="0"/>
              <w:marBottom w:val="150"/>
              <w:divBdr>
                <w:top w:val="none" w:sz="0" w:space="0" w:color="auto"/>
                <w:left w:val="none" w:sz="0" w:space="0" w:color="auto"/>
                <w:bottom w:val="none" w:sz="0" w:space="0" w:color="auto"/>
                <w:right w:val="none" w:sz="0" w:space="0" w:color="auto"/>
              </w:divBdr>
            </w:div>
          </w:divsChild>
        </w:div>
        <w:div w:id="18683712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29792439">
              <w:marLeft w:val="0"/>
              <w:marRight w:val="0"/>
              <w:marTop w:val="0"/>
              <w:marBottom w:val="0"/>
              <w:divBdr>
                <w:top w:val="single" w:sz="6" w:space="4" w:color="FF0000"/>
                <w:left w:val="single" w:sz="6" w:space="12" w:color="FF0000"/>
                <w:bottom w:val="single" w:sz="6" w:space="4" w:color="FF0000"/>
                <w:right w:val="single" w:sz="6" w:space="12" w:color="FF0000"/>
              </w:divBdr>
              <w:divsChild>
                <w:div w:id="85211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154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09239207">
              <w:marLeft w:val="0"/>
              <w:marRight w:val="0"/>
              <w:marTop w:val="0"/>
              <w:marBottom w:val="0"/>
              <w:divBdr>
                <w:top w:val="single" w:sz="6" w:space="4" w:color="6DB46D"/>
                <w:left w:val="single" w:sz="6" w:space="12" w:color="6DB46D"/>
                <w:bottom w:val="single" w:sz="6" w:space="4" w:color="6DB46D"/>
                <w:right w:val="single" w:sz="6" w:space="12" w:color="6DB46D"/>
              </w:divBdr>
              <w:divsChild>
                <w:div w:id="19964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43565">
          <w:marLeft w:val="0"/>
          <w:marRight w:val="0"/>
          <w:marTop w:val="150"/>
          <w:marBottom w:val="0"/>
          <w:divBdr>
            <w:top w:val="none" w:sz="0" w:space="0" w:color="auto"/>
            <w:left w:val="none" w:sz="0" w:space="0" w:color="auto"/>
            <w:bottom w:val="none" w:sz="0" w:space="0" w:color="auto"/>
            <w:right w:val="none" w:sz="0" w:space="0" w:color="auto"/>
          </w:divBdr>
          <w:divsChild>
            <w:div w:id="434520328">
              <w:marLeft w:val="0"/>
              <w:marRight w:val="0"/>
              <w:marTop w:val="0"/>
              <w:marBottom w:val="150"/>
              <w:divBdr>
                <w:top w:val="none" w:sz="0" w:space="0" w:color="auto"/>
                <w:left w:val="none" w:sz="0" w:space="0" w:color="auto"/>
                <w:bottom w:val="none" w:sz="0" w:space="0" w:color="auto"/>
                <w:right w:val="none" w:sz="0" w:space="0" w:color="auto"/>
              </w:divBdr>
            </w:div>
          </w:divsChild>
        </w:div>
        <w:div w:id="196045111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04459318">
              <w:marLeft w:val="0"/>
              <w:marRight w:val="0"/>
              <w:marTop w:val="0"/>
              <w:marBottom w:val="0"/>
              <w:divBdr>
                <w:top w:val="single" w:sz="6" w:space="4" w:color="6DB46D"/>
                <w:left w:val="single" w:sz="6" w:space="12" w:color="6DB46D"/>
                <w:bottom w:val="single" w:sz="6" w:space="4" w:color="6DB46D"/>
                <w:right w:val="single" w:sz="6" w:space="12" w:color="6DB46D"/>
              </w:divBdr>
              <w:divsChild>
                <w:div w:id="177906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84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34918133">
              <w:marLeft w:val="0"/>
              <w:marRight w:val="0"/>
              <w:marTop w:val="0"/>
              <w:marBottom w:val="0"/>
              <w:divBdr>
                <w:top w:val="single" w:sz="6" w:space="4" w:color="FF0000"/>
                <w:left w:val="single" w:sz="6" w:space="12" w:color="FF0000"/>
                <w:bottom w:val="single" w:sz="6" w:space="4" w:color="FF0000"/>
                <w:right w:val="single" w:sz="6" w:space="12" w:color="FF0000"/>
              </w:divBdr>
              <w:divsChild>
                <w:div w:id="82012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3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32462884">
              <w:marLeft w:val="0"/>
              <w:marRight w:val="0"/>
              <w:marTop w:val="0"/>
              <w:marBottom w:val="0"/>
              <w:divBdr>
                <w:top w:val="single" w:sz="6" w:space="4" w:color="FF0000"/>
                <w:left w:val="single" w:sz="6" w:space="12" w:color="FF0000"/>
                <w:bottom w:val="single" w:sz="6" w:space="4" w:color="FF0000"/>
                <w:right w:val="single" w:sz="6" w:space="12" w:color="FF0000"/>
              </w:divBdr>
              <w:divsChild>
                <w:div w:id="2018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9718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6552952">
              <w:marLeft w:val="0"/>
              <w:marRight w:val="0"/>
              <w:marTop w:val="0"/>
              <w:marBottom w:val="0"/>
              <w:divBdr>
                <w:top w:val="single" w:sz="6" w:space="4" w:color="FF0000"/>
                <w:left w:val="single" w:sz="6" w:space="12" w:color="FF0000"/>
                <w:bottom w:val="single" w:sz="6" w:space="4" w:color="FF0000"/>
                <w:right w:val="single" w:sz="6" w:space="12" w:color="FF0000"/>
              </w:divBdr>
              <w:divsChild>
                <w:div w:id="57986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57261">
          <w:marLeft w:val="0"/>
          <w:marRight w:val="0"/>
          <w:marTop w:val="150"/>
          <w:marBottom w:val="0"/>
          <w:divBdr>
            <w:top w:val="none" w:sz="0" w:space="0" w:color="auto"/>
            <w:left w:val="none" w:sz="0" w:space="0" w:color="auto"/>
            <w:bottom w:val="none" w:sz="0" w:space="0" w:color="auto"/>
            <w:right w:val="none" w:sz="0" w:space="0" w:color="auto"/>
          </w:divBdr>
          <w:divsChild>
            <w:div w:id="171966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38980715">
      <w:bodyDiv w:val="1"/>
      <w:marLeft w:val="0"/>
      <w:marRight w:val="0"/>
      <w:marTop w:val="0"/>
      <w:marBottom w:val="0"/>
      <w:divBdr>
        <w:top w:val="none" w:sz="0" w:space="0" w:color="auto"/>
        <w:left w:val="none" w:sz="0" w:space="0" w:color="auto"/>
        <w:bottom w:val="none" w:sz="0" w:space="0" w:color="auto"/>
        <w:right w:val="none" w:sz="0" w:space="0" w:color="auto"/>
      </w:divBdr>
      <w:divsChild>
        <w:div w:id="1843603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66942268">
              <w:marLeft w:val="0"/>
              <w:marRight w:val="0"/>
              <w:marTop w:val="0"/>
              <w:marBottom w:val="0"/>
              <w:divBdr>
                <w:top w:val="single" w:sz="6" w:space="4" w:color="FF0000"/>
                <w:left w:val="single" w:sz="6" w:space="12" w:color="FF0000"/>
                <w:bottom w:val="single" w:sz="6" w:space="4" w:color="FF0000"/>
                <w:right w:val="single" w:sz="6" w:space="12" w:color="FF0000"/>
              </w:divBdr>
              <w:divsChild>
                <w:div w:id="108842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15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69257127">
              <w:marLeft w:val="0"/>
              <w:marRight w:val="0"/>
              <w:marTop w:val="0"/>
              <w:marBottom w:val="0"/>
              <w:divBdr>
                <w:top w:val="single" w:sz="6" w:space="4" w:color="6DB46D"/>
                <w:left w:val="single" w:sz="6" w:space="12" w:color="6DB46D"/>
                <w:bottom w:val="single" w:sz="6" w:space="4" w:color="6DB46D"/>
                <w:right w:val="single" w:sz="6" w:space="12" w:color="6DB46D"/>
              </w:divBdr>
              <w:divsChild>
                <w:div w:id="8967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946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20645970">
              <w:marLeft w:val="0"/>
              <w:marRight w:val="0"/>
              <w:marTop w:val="0"/>
              <w:marBottom w:val="0"/>
              <w:divBdr>
                <w:top w:val="single" w:sz="6" w:space="4" w:color="6DB46D"/>
                <w:left w:val="single" w:sz="6" w:space="12" w:color="6DB46D"/>
                <w:bottom w:val="single" w:sz="6" w:space="4" w:color="6DB46D"/>
                <w:right w:val="single" w:sz="6" w:space="12" w:color="6DB46D"/>
              </w:divBdr>
              <w:divsChild>
                <w:div w:id="114852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3895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80189969">
              <w:marLeft w:val="0"/>
              <w:marRight w:val="0"/>
              <w:marTop w:val="0"/>
              <w:marBottom w:val="0"/>
              <w:divBdr>
                <w:top w:val="single" w:sz="6" w:space="4" w:color="FF0000"/>
                <w:left w:val="single" w:sz="6" w:space="12" w:color="FF0000"/>
                <w:bottom w:val="single" w:sz="6" w:space="4" w:color="FF0000"/>
                <w:right w:val="single" w:sz="6" w:space="12" w:color="FF0000"/>
              </w:divBdr>
              <w:divsChild>
                <w:div w:id="55536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15956">
          <w:marLeft w:val="0"/>
          <w:marRight w:val="0"/>
          <w:marTop w:val="150"/>
          <w:marBottom w:val="0"/>
          <w:divBdr>
            <w:top w:val="none" w:sz="0" w:space="0" w:color="auto"/>
            <w:left w:val="none" w:sz="0" w:space="0" w:color="auto"/>
            <w:bottom w:val="none" w:sz="0" w:space="0" w:color="auto"/>
            <w:right w:val="none" w:sz="0" w:space="0" w:color="auto"/>
          </w:divBdr>
          <w:divsChild>
            <w:div w:id="702481946">
              <w:marLeft w:val="0"/>
              <w:marRight w:val="0"/>
              <w:marTop w:val="0"/>
              <w:marBottom w:val="150"/>
              <w:divBdr>
                <w:top w:val="none" w:sz="0" w:space="0" w:color="auto"/>
                <w:left w:val="none" w:sz="0" w:space="0" w:color="auto"/>
                <w:bottom w:val="none" w:sz="0" w:space="0" w:color="auto"/>
                <w:right w:val="none" w:sz="0" w:space="0" w:color="auto"/>
              </w:divBdr>
            </w:div>
          </w:divsChild>
        </w:div>
        <w:div w:id="381448808">
          <w:marLeft w:val="0"/>
          <w:marRight w:val="0"/>
          <w:marTop w:val="150"/>
          <w:marBottom w:val="0"/>
          <w:divBdr>
            <w:top w:val="none" w:sz="0" w:space="0" w:color="auto"/>
            <w:left w:val="none" w:sz="0" w:space="0" w:color="auto"/>
            <w:bottom w:val="none" w:sz="0" w:space="0" w:color="auto"/>
            <w:right w:val="none" w:sz="0" w:space="0" w:color="auto"/>
          </w:divBdr>
          <w:divsChild>
            <w:div w:id="2131822513">
              <w:marLeft w:val="0"/>
              <w:marRight w:val="0"/>
              <w:marTop w:val="0"/>
              <w:marBottom w:val="150"/>
              <w:divBdr>
                <w:top w:val="none" w:sz="0" w:space="0" w:color="auto"/>
                <w:left w:val="none" w:sz="0" w:space="0" w:color="auto"/>
                <w:bottom w:val="none" w:sz="0" w:space="0" w:color="auto"/>
                <w:right w:val="none" w:sz="0" w:space="0" w:color="auto"/>
              </w:divBdr>
            </w:div>
          </w:divsChild>
        </w:div>
        <w:div w:id="43636390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765732710">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52582479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887582">
              <w:marLeft w:val="0"/>
              <w:marRight w:val="0"/>
              <w:marTop w:val="0"/>
              <w:marBottom w:val="0"/>
              <w:divBdr>
                <w:top w:val="single" w:sz="6" w:space="4" w:color="FF0000"/>
                <w:left w:val="single" w:sz="6" w:space="12" w:color="FF0000"/>
                <w:bottom w:val="single" w:sz="6" w:space="4" w:color="FF0000"/>
                <w:right w:val="single" w:sz="6" w:space="12" w:color="FF0000"/>
              </w:divBdr>
              <w:divsChild>
                <w:div w:id="6980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76940">
          <w:marLeft w:val="0"/>
          <w:marRight w:val="0"/>
          <w:marTop w:val="150"/>
          <w:marBottom w:val="0"/>
          <w:divBdr>
            <w:top w:val="none" w:sz="0" w:space="0" w:color="auto"/>
            <w:left w:val="none" w:sz="0" w:space="0" w:color="auto"/>
            <w:bottom w:val="none" w:sz="0" w:space="0" w:color="auto"/>
            <w:right w:val="none" w:sz="0" w:space="0" w:color="auto"/>
          </w:divBdr>
          <w:divsChild>
            <w:div w:id="50427226">
              <w:marLeft w:val="0"/>
              <w:marRight w:val="0"/>
              <w:marTop w:val="0"/>
              <w:marBottom w:val="150"/>
              <w:divBdr>
                <w:top w:val="none" w:sz="0" w:space="0" w:color="auto"/>
                <w:left w:val="none" w:sz="0" w:space="0" w:color="auto"/>
                <w:bottom w:val="none" w:sz="0" w:space="0" w:color="auto"/>
                <w:right w:val="none" w:sz="0" w:space="0" w:color="auto"/>
              </w:divBdr>
            </w:div>
          </w:divsChild>
        </w:div>
        <w:div w:id="651064855">
          <w:marLeft w:val="0"/>
          <w:marRight w:val="0"/>
          <w:marTop w:val="150"/>
          <w:marBottom w:val="0"/>
          <w:divBdr>
            <w:top w:val="none" w:sz="0" w:space="0" w:color="auto"/>
            <w:left w:val="none" w:sz="0" w:space="0" w:color="auto"/>
            <w:bottom w:val="none" w:sz="0" w:space="0" w:color="auto"/>
            <w:right w:val="none" w:sz="0" w:space="0" w:color="auto"/>
          </w:divBdr>
          <w:divsChild>
            <w:div w:id="937833496">
              <w:marLeft w:val="0"/>
              <w:marRight w:val="0"/>
              <w:marTop w:val="0"/>
              <w:marBottom w:val="150"/>
              <w:divBdr>
                <w:top w:val="none" w:sz="0" w:space="0" w:color="auto"/>
                <w:left w:val="none" w:sz="0" w:space="0" w:color="auto"/>
                <w:bottom w:val="none" w:sz="0" w:space="0" w:color="auto"/>
                <w:right w:val="none" w:sz="0" w:space="0" w:color="auto"/>
              </w:divBdr>
            </w:div>
          </w:divsChild>
        </w:div>
        <w:div w:id="672029364">
          <w:marLeft w:val="0"/>
          <w:marRight w:val="0"/>
          <w:marTop w:val="150"/>
          <w:marBottom w:val="0"/>
          <w:divBdr>
            <w:top w:val="none" w:sz="0" w:space="0" w:color="auto"/>
            <w:left w:val="none" w:sz="0" w:space="0" w:color="auto"/>
            <w:bottom w:val="none" w:sz="0" w:space="0" w:color="auto"/>
            <w:right w:val="none" w:sz="0" w:space="0" w:color="auto"/>
          </w:divBdr>
          <w:divsChild>
            <w:div w:id="234315984">
              <w:marLeft w:val="0"/>
              <w:marRight w:val="0"/>
              <w:marTop w:val="0"/>
              <w:marBottom w:val="150"/>
              <w:divBdr>
                <w:top w:val="none" w:sz="0" w:space="0" w:color="auto"/>
                <w:left w:val="none" w:sz="0" w:space="0" w:color="auto"/>
                <w:bottom w:val="none" w:sz="0" w:space="0" w:color="auto"/>
                <w:right w:val="none" w:sz="0" w:space="0" w:color="auto"/>
              </w:divBdr>
            </w:div>
          </w:divsChild>
        </w:div>
        <w:div w:id="82228410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4520197">
              <w:marLeft w:val="0"/>
              <w:marRight w:val="0"/>
              <w:marTop w:val="0"/>
              <w:marBottom w:val="0"/>
              <w:divBdr>
                <w:top w:val="single" w:sz="6" w:space="4" w:color="6DB46D"/>
                <w:left w:val="single" w:sz="6" w:space="12" w:color="6DB46D"/>
                <w:bottom w:val="single" w:sz="6" w:space="4" w:color="6DB46D"/>
                <w:right w:val="single" w:sz="6" w:space="12" w:color="6DB46D"/>
              </w:divBdr>
              <w:divsChild>
                <w:div w:id="9877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5978">
          <w:marLeft w:val="0"/>
          <w:marRight w:val="0"/>
          <w:marTop w:val="150"/>
          <w:marBottom w:val="0"/>
          <w:divBdr>
            <w:top w:val="none" w:sz="0" w:space="0" w:color="auto"/>
            <w:left w:val="none" w:sz="0" w:space="0" w:color="auto"/>
            <w:bottom w:val="none" w:sz="0" w:space="0" w:color="auto"/>
            <w:right w:val="none" w:sz="0" w:space="0" w:color="auto"/>
          </w:divBdr>
          <w:divsChild>
            <w:div w:id="1334264951">
              <w:marLeft w:val="0"/>
              <w:marRight w:val="0"/>
              <w:marTop w:val="0"/>
              <w:marBottom w:val="150"/>
              <w:divBdr>
                <w:top w:val="none" w:sz="0" w:space="0" w:color="auto"/>
                <w:left w:val="none" w:sz="0" w:space="0" w:color="auto"/>
                <w:bottom w:val="none" w:sz="0" w:space="0" w:color="auto"/>
                <w:right w:val="none" w:sz="0" w:space="0" w:color="auto"/>
              </w:divBdr>
            </w:div>
          </w:divsChild>
        </w:div>
        <w:div w:id="85010007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58335545">
              <w:marLeft w:val="0"/>
              <w:marRight w:val="0"/>
              <w:marTop w:val="0"/>
              <w:marBottom w:val="0"/>
              <w:divBdr>
                <w:top w:val="single" w:sz="6" w:space="4" w:color="6DB46D"/>
                <w:left w:val="single" w:sz="6" w:space="12" w:color="6DB46D"/>
                <w:bottom w:val="single" w:sz="6" w:space="4" w:color="6DB46D"/>
                <w:right w:val="single" w:sz="6" w:space="12" w:color="6DB46D"/>
              </w:divBdr>
              <w:divsChild>
                <w:div w:id="3066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145424">
          <w:marLeft w:val="0"/>
          <w:marRight w:val="0"/>
          <w:marTop w:val="150"/>
          <w:marBottom w:val="0"/>
          <w:divBdr>
            <w:top w:val="none" w:sz="0" w:space="0" w:color="auto"/>
            <w:left w:val="none" w:sz="0" w:space="0" w:color="auto"/>
            <w:bottom w:val="none" w:sz="0" w:space="0" w:color="auto"/>
            <w:right w:val="none" w:sz="0" w:space="0" w:color="auto"/>
          </w:divBdr>
          <w:divsChild>
            <w:div w:id="671418103">
              <w:marLeft w:val="0"/>
              <w:marRight w:val="0"/>
              <w:marTop w:val="0"/>
              <w:marBottom w:val="150"/>
              <w:divBdr>
                <w:top w:val="none" w:sz="0" w:space="0" w:color="auto"/>
                <w:left w:val="none" w:sz="0" w:space="0" w:color="auto"/>
                <w:bottom w:val="none" w:sz="0" w:space="0" w:color="auto"/>
                <w:right w:val="none" w:sz="0" w:space="0" w:color="auto"/>
              </w:divBdr>
            </w:div>
          </w:divsChild>
        </w:div>
        <w:div w:id="8775501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7312477">
              <w:marLeft w:val="0"/>
              <w:marRight w:val="0"/>
              <w:marTop w:val="0"/>
              <w:marBottom w:val="0"/>
              <w:divBdr>
                <w:top w:val="single" w:sz="6" w:space="4" w:color="FF0000"/>
                <w:left w:val="single" w:sz="6" w:space="12" w:color="FF0000"/>
                <w:bottom w:val="single" w:sz="6" w:space="4" w:color="FF0000"/>
                <w:right w:val="single" w:sz="6" w:space="12" w:color="FF0000"/>
              </w:divBdr>
              <w:divsChild>
                <w:div w:id="47791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39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3103320">
              <w:marLeft w:val="0"/>
              <w:marRight w:val="0"/>
              <w:marTop w:val="0"/>
              <w:marBottom w:val="0"/>
              <w:divBdr>
                <w:top w:val="single" w:sz="6" w:space="4" w:color="FF0000"/>
                <w:left w:val="single" w:sz="6" w:space="12" w:color="FF0000"/>
                <w:bottom w:val="single" w:sz="6" w:space="4" w:color="FF0000"/>
                <w:right w:val="single" w:sz="6" w:space="12" w:color="FF0000"/>
              </w:divBdr>
              <w:divsChild>
                <w:div w:id="13682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0612">
          <w:marLeft w:val="0"/>
          <w:marRight w:val="0"/>
          <w:marTop w:val="150"/>
          <w:marBottom w:val="0"/>
          <w:divBdr>
            <w:top w:val="none" w:sz="0" w:space="0" w:color="auto"/>
            <w:left w:val="none" w:sz="0" w:space="0" w:color="auto"/>
            <w:bottom w:val="none" w:sz="0" w:space="0" w:color="auto"/>
            <w:right w:val="none" w:sz="0" w:space="0" w:color="auto"/>
          </w:divBdr>
          <w:divsChild>
            <w:div w:id="1167789942">
              <w:marLeft w:val="0"/>
              <w:marRight w:val="0"/>
              <w:marTop w:val="0"/>
              <w:marBottom w:val="150"/>
              <w:divBdr>
                <w:top w:val="none" w:sz="0" w:space="0" w:color="auto"/>
                <w:left w:val="none" w:sz="0" w:space="0" w:color="auto"/>
                <w:bottom w:val="none" w:sz="0" w:space="0" w:color="auto"/>
                <w:right w:val="none" w:sz="0" w:space="0" w:color="auto"/>
              </w:divBdr>
            </w:div>
          </w:divsChild>
        </w:div>
        <w:div w:id="10333835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08097919">
              <w:marLeft w:val="0"/>
              <w:marRight w:val="0"/>
              <w:marTop w:val="0"/>
              <w:marBottom w:val="0"/>
              <w:divBdr>
                <w:top w:val="single" w:sz="6" w:space="4" w:color="6DB46D"/>
                <w:left w:val="single" w:sz="6" w:space="12" w:color="6DB46D"/>
                <w:bottom w:val="single" w:sz="6" w:space="4" w:color="6DB46D"/>
                <w:right w:val="single" w:sz="6" w:space="12" w:color="6DB46D"/>
              </w:divBdr>
              <w:divsChild>
                <w:div w:id="11884712">
                  <w:marLeft w:val="0"/>
                  <w:marRight w:val="0"/>
                  <w:marTop w:val="0"/>
                  <w:marBottom w:val="0"/>
                  <w:divBdr>
                    <w:top w:val="none" w:sz="0" w:space="0" w:color="auto"/>
                    <w:left w:val="none" w:sz="0" w:space="0" w:color="auto"/>
                    <w:bottom w:val="none" w:sz="0" w:space="0" w:color="auto"/>
                    <w:right w:val="none" w:sz="0" w:space="0" w:color="auto"/>
                  </w:divBdr>
                </w:div>
                <w:div w:id="574052953">
                  <w:marLeft w:val="0"/>
                  <w:marRight w:val="0"/>
                  <w:marTop w:val="0"/>
                  <w:marBottom w:val="0"/>
                  <w:divBdr>
                    <w:top w:val="none" w:sz="0" w:space="0" w:color="auto"/>
                    <w:left w:val="none" w:sz="0" w:space="0" w:color="auto"/>
                    <w:bottom w:val="none" w:sz="0" w:space="0" w:color="auto"/>
                    <w:right w:val="none" w:sz="0" w:space="0" w:color="auto"/>
                  </w:divBdr>
                </w:div>
                <w:div w:id="824905075">
                  <w:marLeft w:val="0"/>
                  <w:marRight w:val="0"/>
                  <w:marTop w:val="0"/>
                  <w:marBottom w:val="0"/>
                  <w:divBdr>
                    <w:top w:val="none" w:sz="0" w:space="0" w:color="auto"/>
                    <w:left w:val="none" w:sz="0" w:space="0" w:color="auto"/>
                    <w:bottom w:val="none" w:sz="0" w:space="0" w:color="auto"/>
                    <w:right w:val="none" w:sz="0" w:space="0" w:color="auto"/>
                  </w:divBdr>
                </w:div>
                <w:div w:id="1041513964">
                  <w:marLeft w:val="0"/>
                  <w:marRight w:val="0"/>
                  <w:marTop w:val="0"/>
                  <w:marBottom w:val="0"/>
                  <w:divBdr>
                    <w:top w:val="none" w:sz="0" w:space="0" w:color="auto"/>
                    <w:left w:val="none" w:sz="0" w:space="0" w:color="auto"/>
                    <w:bottom w:val="none" w:sz="0" w:space="0" w:color="auto"/>
                    <w:right w:val="none" w:sz="0" w:space="0" w:color="auto"/>
                  </w:divBdr>
                </w:div>
                <w:div w:id="199702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13158">
          <w:marLeft w:val="0"/>
          <w:marRight w:val="0"/>
          <w:marTop w:val="150"/>
          <w:marBottom w:val="0"/>
          <w:divBdr>
            <w:top w:val="none" w:sz="0" w:space="0" w:color="auto"/>
            <w:left w:val="none" w:sz="0" w:space="0" w:color="auto"/>
            <w:bottom w:val="none" w:sz="0" w:space="0" w:color="auto"/>
            <w:right w:val="none" w:sz="0" w:space="0" w:color="auto"/>
          </w:divBdr>
          <w:divsChild>
            <w:div w:id="1541162844">
              <w:marLeft w:val="0"/>
              <w:marRight w:val="0"/>
              <w:marTop w:val="0"/>
              <w:marBottom w:val="150"/>
              <w:divBdr>
                <w:top w:val="none" w:sz="0" w:space="0" w:color="auto"/>
                <w:left w:val="none" w:sz="0" w:space="0" w:color="auto"/>
                <w:bottom w:val="none" w:sz="0" w:space="0" w:color="auto"/>
                <w:right w:val="none" w:sz="0" w:space="0" w:color="auto"/>
              </w:divBdr>
            </w:div>
          </w:divsChild>
        </w:div>
        <w:div w:id="10697674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11827806">
              <w:marLeft w:val="0"/>
              <w:marRight w:val="0"/>
              <w:marTop w:val="0"/>
              <w:marBottom w:val="0"/>
              <w:divBdr>
                <w:top w:val="single" w:sz="6" w:space="4" w:color="FF0000"/>
                <w:left w:val="single" w:sz="6" w:space="12" w:color="FF0000"/>
                <w:bottom w:val="single" w:sz="6" w:space="4" w:color="FF0000"/>
                <w:right w:val="single" w:sz="6" w:space="12" w:color="FF0000"/>
              </w:divBdr>
              <w:divsChild>
                <w:div w:id="4250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6111">
          <w:marLeft w:val="0"/>
          <w:marRight w:val="0"/>
          <w:marTop w:val="150"/>
          <w:marBottom w:val="0"/>
          <w:divBdr>
            <w:top w:val="none" w:sz="0" w:space="0" w:color="auto"/>
            <w:left w:val="none" w:sz="0" w:space="0" w:color="auto"/>
            <w:bottom w:val="none" w:sz="0" w:space="0" w:color="auto"/>
            <w:right w:val="none" w:sz="0" w:space="0" w:color="auto"/>
          </w:divBdr>
          <w:divsChild>
            <w:div w:id="493491703">
              <w:marLeft w:val="0"/>
              <w:marRight w:val="0"/>
              <w:marTop w:val="0"/>
              <w:marBottom w:val="150"/>
              <w:divBdr>
                <w:top w:val="none" w:sz="0" w:space="0" w:color="auto"/>
                <w:left w:val="none" w:sz="0" w:space="0" w:color="auto"/>
                <w:bottom w:val="none" w:sz="0" w:space="0" w:color="auto"/>
                <w:right w:val="none" w:sz="0" w:space="0" w:color="auto"/>
              </w:divBdr>
            </w:div>
          </w:divsChild>
        </w:div>
        <w:div w:id="10976735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38204903">
              <w:marLeft w:val="0"/>
              <w:marRight w:val="0"/>
              <w:marTop w:val="0"/>
              <w:marBottom w:val="0"/>
              <w:divBdr>
                <w:top w:val="single" w:sz="6" w:space="4" w:color="FF0000"/>
                <w:left w:val="single" w:sz="6" w:space="12" w:color="FF0000"/>
                <w:bottom w:val="single" w:sz="6" w:space="4" w:color="FF0000"/>
                <w:right w:val="single" w:sz="6" w:space="12" w:color="FF0000"/>
              </w:divBdr>
              <w:divsChild>
                <w:div w:id="155164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2687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54109790">
              <w:marLeft w:val="0"/>
              <w:marRight w:val="0"/>
              <w:marTop w:val="0"/>
              <w:marBottom w:val="0"/>
              <w:divBdr>
                <w:top w:val="single" w:sz="6" w:space="4" w:color="6DB46D"/>
                <w:left w:val="single" w:sz="6" w:space="12" w:color="6DB46D"/>
                <w:bottom w:val="single" w:sz="6" w:space="4" w:color="6DB46D"/>
                <w:right w:val="single" w:sz="6" w:space="12" w:color="6DB46D"/>
              </w:divBdr>
            </w:div>
          </w:divsChild>
        </w:div>
        <w:div w:id="11453212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19948569">
              <w:marLeft w:val="0"/>
              <w:marRight w:val="0"/>
              <w:marTop w:val="0"/>
              <w:marBottom w:val="0"/>
              <w:divBdr>
                <w:top w:val="single" w:sz="6" w:space="4" w:color="FF0000"/>
                <w:left w:val="single" w:sz="6" w:space="12" w:color="FF0000"/>
                <w:bottom w:val="single" w:sz="6" w:space="4" w:color="FF0000"/>
                <w:right w:val="single" w:sz="6" w:space="12" w:color="FF0000"/>
              </w:divBdr>
              <w:divsChild>
                <w:div w:id="109544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638702">
          <w:marLeft w:val="0"/>
          <w:marRight w:val="0"/>
          <w:marTop w:val="150"/>
          <w:marBottom w:val="0"/>
          <w:divBdr>
            <w:top w:val="none" w:sz="0" w:space="0" w:color="auto"/>
            <w:left w:val="none" w:sz="0" w:space="0" w:color="auto"/>
            <w:bottom w:val="none" w:sz="0" w:space="0" w:color="auto"/>
            <w:right w:val="none" w:sz="0" w:space="0" w:color="auto"/>
          </w:divBdr>
          <w:divsChild>
            <w:div w:id="1538666448">
              <w:marLeft w:val="0"/>
              <w:marRight w:val="0"/>
              <w:marTop w:val="0"/>
              <w:marBottom w:val="150"/>
              <w:divBdr>
                <w:top w:val="none" w:sz="0" w:space="0" w:color="auto"/>
                <w:left w:val="none" w:sz="0" w:space="0" w:color="auto"/>
                <w:bottom w:val="none" w:sz="0" w:space="0" w:color="auto"/>
                <w:right w:val="none" w:sz="0" w:space="0" w:color="auto"/>
              </w:divBdr>
            </w:div>
          </w:divsChild>
        </w:div>
        <w:div w:id="1221330778">
          <w:marLeft w:val="0"/>
          <w:marRight w:val="0"/>
          <w:marTop w:val="150"/>
          <w:marBottom w:val="0"/>
          <w:divBdr>
            <w:top w:val="none" w:sz="0" w:space="0" w:color="auto"/>
            <w:left w:val="none" w:sz="0" w:space="0" w:color="auto"/>
            <w:bottom w:val="none" w:sz="0" w:space="0" w:color="auto"/>
            <w:right w:val="none" w:sz="0" w:space="0" w:color="auto"/>
          </w:divBdr>
          <w:divsChild>
            <w:div w:id="57095213">
              <w:marLeft w:val="0"/>
              <w:marRight w:val="0"/>
              <w:marTop w:val="0"/>
              <w:marBottom w:val="150"/>
              <w:divBdr>
                <w:top w:val="none" w:sz="0" w:space="0" w:color="auto"/>
                <w:left w:val="none" w:sz="0" w:space="0" w:color="auto"/>
                <w:bottom w:val="none" w:sz="0" w:space="0" w:color="auto"/>
                <w:right w:val="none" w:sz="0" w:space="0" w:color="auto"/>
              </w:divBdr>
            </w:div>
          </w:divsChild>
        </w:div>
        <w:div w:id="127050154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5226888">
              <w:marLeft w:val="0"/>
              <w:marRight w:val="0"/>
              <w:marTop w:val="0"/>
              <w:marBottom w:val="0"/>
              <w:divBdr>
                <w:top w:val="single" w:sz="6" w:space="4" w:color="FF0000"/>
                <w:left w:val="single" w:sz="6" w:space="12" w:color="FF0000"/>
                <w:bottom w:val="single" w:sz="6" w:space="4" w:color="FF0000"/>
                <w:right w:val="single" w:sz="6" w:space="12" w:color="FF0000"/>
              </w:divBdr>
              <w:divsChild>
                <w:div w:id="1130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6408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7076445">
              <w:marLeft w:val="0"/>
              <w:marRight w:val="0"/>
              <w:marTop w:val="0"/>
              <w:marBottom w:val="0"/>
              <w:divBdr>
                <w:top w:val="single" w:sz="6" w:space="4" w:color="FF0000"/>
                <w:left w:val="single" w:sz="6" w:space="12" w:color="FF0000"/>
                <w:bottom w:val="single" w:sz="6" w:space="4" w:color="FF0000"/>
                <w:right w:val="single" w:sz="6" w:space="12" w:color="FF0000"/>
              </w:divBdr>
              <w:divsChild>
                <w:div w:id="87558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6961">
          <w:marLeft w:val="0"/>
          <w:marRight w:val="0"/>
          <w:marTop w:val="150"/>
          <w:marBottom w:val="0"/>
          <w:divBdr>
            <w:top w:val="none" w:sz="0" w:space="0" w:color="auto"/>
            <w:left w:val="none" w:sz="0" w:space="0" w:color="auto"/>
            <w:bottom w:val="none" w:sz="0" w:space="0" w:color="auto"/>
            <w:right w:val="none" w:sz="0" w:space="0" w:color="auto"/>
          </w:divBdr>
          <w:divsChild>
            <w:div w:id="1975716063">
              <w:marLeft w:val="0"/>
              <w:marRight w:val="0"/>
              <w:marTop w:val="0"/>
              <w:marBottom w:val="150"/>
              <w:divBdr>
                <w:top w:val="none" w:sz="0" w:space="0" w:color="auto"/>
                <w:left w:val="none" w:sz="0" w:space="0" w:color="auto"/>
                <w:bottom w:val="none" w:sz="0" w:space="0" w:color="auto"/>
                <w:right w:val="none" w:sz="0" w:space="0" w:color="auto"/>
              </w:divBdr>
            </w:div>
          </w:divsChild>
        </w:div>
        <w:div w:id="1387996641">
          <w:marLeft w:val="0"/>
          <w:marRight w:val="0"/>
          <w:marTop w:val="150"/>
          <w:marBottom w:val="0"/>
          <w:divBdr>
            <w:top w:val="none" w:sz="0" w:space="0" w:color="auto"/>
            <w:left w:val="none" w:sz="0" w:space="0" w:color="auto"/>
            <w:bottom w:val="none" w:sz="0" w:space="0" w:color="auto"/>
            <w:right w:val="none" w:sz="0" w:space="0" w:color="auto"/>
          </w:divBdr>
          <w:divsChild>
            <w:div w:id="1846166438">
              <w:marLeft w:val="0"/>
              <w:marRight w:val="0"/>
              <w:marTop w:val="0"/>
              <w:marBottom w:val="150"/>
              <w:divBdr>
                <w:top w:val="none" w:sz="0" w:space="0" w:color="auto"/>
                <w:left w:val="none" w:sz="0" w:space="0" w:color="auto"/>
                <w:bottom w:val="none" w:sz="0" w:space="0" w:color="auto"/>
                <w:right w:val="none" w:sz="0" w:space="0" w:color="auto"/>
              </w:divBdr>
            </w:div>
          </w:divsChild>
        </w:div>
        <w:div w:id="1400251159">
          <w:marLeft w:val="0"/>
          <w:marRight w:val="0"/>
          <w:marTop w:val="150"/>
          <w:marBottom w:val="0"/>
          <w:divBdr>
            <w:top w:val="none" w:sz="0" w:space="0" w:color="auto"/>
            <w:left w:val="none" w:sz="0" w:space="0" w:color="auto"/>
            <w:bottom w:val="none" w:sz="0" w:space="0" w:color="auto"/>
            <w:right w:val="none" w:sz="0" w:space="0" w:color="auto"/>
          </w:divBdr>
          <w:divsChild>
            <w:div w:id="481191578">
              <w:marLeft w:val="0"/>
              <w:marRight w:val="0"/>
              <w:marTop w:val="0"/>
              <w:marBottom w:val="150"/>
              <w:divBdr>
                <w:top w:val="none" w:sz="0" w:space="0" w:color="auto"/>
                <w:left w:val="none" w:sz="0" w:space="0" w:color="auto"/>
                <w:bottom w:val="none" w:sz="0" w:space="0" w:color="auto"/>
                <w:right w:val="none" w:sz="0" w:space="0" w:color="auto"/>
              </w:divBdr>
            </w:div>
          </w:divsChild>
        </w:div>
        <w:div w:id="14021729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5411317">
              <w:marLeft w:val="0"/>
              <w:marRight w:val="0"/>
              <w:marTop w:val="0"/>
              <w:marBottom w:val="0"/>
              <w:divBdr>
                <w:top w:val="single" w:sz="6" w:space="4" w:color="FF0000"/>
                <w:left w:val="single" w:sz="6" w:space="12" w:color="FF0000"/>
                <w:bottom w:val="single" w:sz="6" w:space="4" w:color="FF0000"/>
                <w:right w:val="single" w:sz="6" w:space="12" w:color="FF0000"/>
              </w:divBdr>
              <w:divsChild>
                <w:div w:id="12777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6362">
          <w:marLeft w:val="0"/>
          <w:marRight w:val="0"/>
          <w:marTop w:val="150"/>
          <w:marBottom w:val="0"/>
          <w:divBdr>
            <w:top w:val="none" w:sz="0" w:space="0" w:color="auto"/>
            <w:left w:val="none" w:sz="0" w:space="0" w:color="auto"/>
            <w:bottom w:val="none" w:sz="0" w:space="0" w:color="auto"/>
            <w:right w:val="none" w:sz="0" w:space="0" w:color="auto"/>
          </w:divBdr>
          <w:divsChild>
            <w:div w:id="2079936797">
              <w:marLeft w:val="0"/>
              <w:marRight w:val="0"/>
              <w:marTop w:val="0"/>
              <w:marBottom w:val="150"/>
              <w:divBdr>
                <w:top w:val="none" w:sz="0" w:space="0" w:color="auto"/>
                <w:left w:val="none" w:sz="0" w:space="0" w:color="auto"/>
                <w:bottom w:val="none" w:sz="0" w:space="0" w:color="auto"/>
                <w:right w:val="none" w:sz="0" w:space="0" w:color="auto"/>
              </w:divBdr>
            </w:div>
          </w:divsChild>
        </w:div>
        <w:div w:id="1419254250">
          <w:marLeft w:val="0"/>
          <w:marRight w:val="0"/>
          <w:marTop w:val="150"/>
          <w:marBottom w:val="0"/>
          <w:divBdr>
            <w:top w:val="none" w:sz="0" w:space="0" w:color="auto"/>
            <w:left w:val="none" w:sz="0" w:space="0" w:color="auto"/>
            <w:bottom w:val="none" w:sz="0" w:space="0" w:color="auto"/>
            <w:right w:val="none" w:sz="0" w:space="0" w:color="auto"/>
          </w:divBdr>
          <w:divsChild>
            <w:div w:id="1087069923">
              <w:marLeft w:val="0"/>
              <w:marRight w:val="0"/>
              <w:marTop w:val="0"/>
              <w:marBottom w:val="150"/>
              <w:divBdr>
                <w:top w:val="none" w:sz="0" w:space="0" w:color="auto"/>
                <w:left w:val="none" w:sz="0" w:space="0" w:color="auto"/>
                <w:bottom w:val="none" w:sz="0" w:space="0" w:color="auto"/>
                <w:right w:val="none" w:sz="0" w:space="0" w:color="auto"/>
              </w:divBdr>
            </w:div>
          </w:divsChild>
        </w:div>
        <w:div w:id="1517573223">
          <w:marLeft w:val="0"/>
          <w:marRight w:val="0"/>
          <w:marTop w:val="150"/>
          <w:marBottom w:val="0"/>
          <w:divBdr>
            <w:top w:val="none" w:sz="0" w:space="0" w:color="auto"/>
            <w:left w:val="none" w:sz="0" w:space="0" w:color="auto"/>
            <w:bottom w:val="none" w:sz="0" w:space="0" w:color="auto"/>
            <w:right w:val="none" w:sz="0" w:space="0" w:color="auto"/>
          </w:divBdr>
          <w:divsChild>
            <w:div w:id="783770233">
              <w:marLeft w:val="0"/>
              <w:marRight w:val="0"/>
              <w:marTop w:val="0"/>
              <w:marBottom w:val="150"/>
              <w:divBdr>
                <w:top w:val="none" w:sz="0" w:space="0" w:color="auto"/>
                <w:left w:val="none" w:sz="0" w:space="0" w:color="auto"/>
                <w:bottom w:val="none" w:sz="0" w:space="0" w:color="auto"/>
                <w:right w:val="none" w:sz="0" w:space="0" w:color="auto"/>
              </w:divBdr>
            </w:div>
          </w:divsChild>
        </w:div>
        <w:div w:id="1578007336">
          <w:marLeft w:val="0"/>
          <w:marRight w:val="0"/>
          <w:marTop w:val="150"/>
          <w:marBottom w:val="0"/>
          <w:divBdr>
            <w:top w:val="none" w:sz="0" w:space="0" w:color="auto"/>
            <w:left w:val="none" w:sz="0" w:space="0" w:color="auto"/>
            <w:bottom w:val="none" w:sz="0" w:space="0" w:color="auto"/>
            <w:right w:val="none" w:sz="0" w:space="0" w:color="auto"/>
          </w:divBdr>
          <w:divsChild>
            <w:div w:id="2121995284">
              <w:marLeft w:val="0"/>
              <w:marRight w:val="0"/>
              <w:marTop w:val="0"/>
              <w:marBottom w:val="150"/>
              <w:divBdr>
                <w:top w:val="none" w:sz="0" w:space="0" w:color="auto"/>
                <w:left w:val="none" w:sz="0" w:space="0" w:color="auto"/>
                <w:bottom w:val="none" w:sz="0" w:space="0" w:color="auto"/>
                <w:right w:val="none" w:sz="0" w:space="0" w:color="auto"/>
              </w:divBdr>
            </w:div>
          </w:divsChild>
        </w:div>
        <w:div w:id="1642032542">
          <w:marLeft w:val="0"/>
          <w:marRight w:val="0"/>
          <w:marTop w:val="150"/>
          <w:marBottom w:val="0"/>
          <w:divBdr>
            <w:top w:val="none" w:sz="0" w:space="0" w:color="auto"/>
            <w:left w:val="none" w:sz="0" w:space="0" w:color="auto"/>
            <w:bottom w:val="none" w:sz="0" w:space="0" w:color="auto"/>
            <w:right w:val="none" w:sz="0" w:space="0" w:color="auto"/>
          </w:divBdr>
          <w:divsChild>
            <w:div w:id="2118599497">
              <w:marLeft w:val="0"/>
              <w:marRight w:val="0"/>
              <w:marTop w:val="0"/>
              <w:marBottom w:val="150"/>
              <w:divBdr>
                <w:top w:val="none" w:sz="0" w:space="0" w:color="auto"/>
                <w:left w:val="none" w:sz="0" w:space="0" w:color="auto"/>
                <w:bottom w:val="none" w:sz="0" w:space="0" w:color="auto"/>
                <w:right w:val="none" w:sz="0" w:space="0" w:color="auto"/>
              </w:divBdr>
            </w:div>
          </w:divsChild>
        </w:div>
        <w:div w:id="1647707720">
          <w:marLeft w:val="0"/>
          <w:marRight w:val="0"/>
          <w:marTop w:val="150"/>
          <w:marBottom w:val="0"/>
          <w:divBdr>
            <w:top w:val="none" w:sz="0" w:space="0" w:color="auto"/>
            <w:left w:val="none" w:sz="0" w:space="0" w:color="auto"/>
            <w:bottom w:val="none" w:sz="0" w:space="0" w:color="auto"/>
            <w:right w:val="none" w:sz="0" w:space="0" w:color="auto"/>
          </w:divBdr>
          <w:divsChild>
            <w:div w:id="1838419284">
              <w:marLeft w:val="0"/>
              <w:marRight w:val="0"/>
              <w:marTop w:val="0"/>
              <w:marBottom w:val="150"/>
              <w:divBdr>
                <w:top w:val="none" w:sz="0" w:space="0" w:color="auto"/>
                <w:left w:val="none" w:sz="0" w:space="0" w:color="auto"/>
                <w:bottom w:val="none" w:sz="0" w:space="0" w:color="auto"/>
                <w:right w:val="none" w:sz="0" w:space="0" w:color="auto"/>
              </w:divBdr>
            </w:div>
          </w:divsChild>
        </w:div>
        <w:div w:id="1714428691">
          <w:marLeft w:val="0"/>
          <w:marRight w:val="0"/>
          <w:marTop w:val="150"/>
          <w:marBottom w:val="0"/>
          <w:divBdr>
            <w:top w:val="none" w:sz="0" w:space="0" w:color="auto"/>
            <w:left w:val="none" w:sz="0" w:space="0" w:color="auto"/>
            <w:bottom w:val="none" w:sz="0" w:space="0" w:color="auto"/>
            <w:right w:val="none" w:sz="0" w:space="0" w:color="auto"/>
          </w:divBdr>
          <w:divsChild>
            <w:div w:id="1154223368">
              <w:marLeft w:val="0"/>
              <w:marRight w:val="0"/>
              <w:marTop w:val="0"/>
              <w:marBottom w:val="150"/>
              <w:divBdr>
                <w:top w:val="none" w:sz="0" w:space="0" w:color="auto"/>
                <w:left w:val="none" w:sz="0" w:space="0" w:color="auto"/>
                <w:bottom w:val="none" w:sz="0" w:space="0" w:color="auto"/>
                <w:right w:val="none" w:sz="0" w:space="0" w:color="auto"/>
              </w:divBdr>
            </w:div>
          </w:divsChild>
        </w:div>
        <w:div w:id="172124732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36573239">
              <w:marLeft w:val="0"/>
              <w:marRight w:val="0"/>
              <w:marTop w:val="0"/>
              <w:marBottom w:val="0"/>
              <w:divBdr>
                <w:top w:val="single" w:sz="6" w:space="4" w:color="FF0000"/>
                <w:left w:val="single" w:sz="6" w:space="12" w:color="FF0000"/>
                <w:bottom w:val="single" w:sz="6" w:space="4" w:color="FF0000"/>
                <w:right w:val="single" w:sz="6" w:space="12" w:color="FF0000"/>
              </w:divBdr>
              <w:divsChild>
                <w:div w:id="27749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91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12303603">
              <w:marLeft w:val="0"/>
              <w:marRight w:val="0"/>
              <w:marTop w:val="0"/>
              <w:marBottom w:val="0"/>
              <w:divBdr>
                <w:top w:val="single" w:sz="6" w:space="4" w:color="6DB46D"/>
                <w:left w:val="single" w:sz="6" w:space="12" w:color="6DB46D"/>
                <w:bottom w:val="single" w:sz="6" w:space="4" w:color="6DB46D"/>
                <w:right w:val="single" w:sz="6" w:space="12" w:color="6DB46D"/>
              </w:divBdr>
              <w:divsChild>
                <w:div w:id="60700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593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2851789">
              <w:marLeft w:val="0"/>
              <w:marRight w:val="0"/>
              <w:marTop w:val="0"/>
              <w:marBottom w:val="0"/>
              <w:divBdr>
                <w:top w:val="single" w:sz="6" w:space="4" w:color="FF0000"/>
                <w:left w:val="single" w:sz="6" w:space="12" w:color="FF0000"/>
                <w:bottom w:val="single" w:sz="6" w:space="4" w:color="FF0000"/>
                <w:right w:val="single" w:sz="6" w:space="12" w:color="FF0000"/>
              </w:divBdr>
              <w:divsChild>
                <w:div w:id="20995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3055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0413551">
              <w:marLeft w:val="0"/>
              <w:marRight w:val="0"/>
              <w:marTop w:val="0"/>
              <w:marBottom w:val="0"/>
              <w:divBdr>
                <w:top w:val="single" w:sz="6" w:space="4" w:color="FF0000"/>
                <w:left w:val="single" w:sz="6" w:space="12" w:color="FF0000"/>
                <w:bottom w:val="single" w:sz="6" w:space="4" w:color="FF0000"/>
                <w:right w:val="single" w:sz="6" w:space="12" w:color="FF0000"/>
              </w:divBdr>
              <w:divsChild>
                <w:div w:id="100185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756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9586093">
              <w:marLeft w:val="0"/>
              <w:marRight w:val="0"/>
              <w:marTop w:val="0"/>
              <w:marBottom w:val="0"/>
              <w:divBdr>
                <w:top w:val="single" w:sz="6" w:space="4" w:color="6DB46D"/>
                <w:left w:val="single" w:sz="6" w:space="12" w:color="6DB46D"/>
                <w:bottom w:val="single" w:sz="6" w:space="4" w:color="6DB46D"/>
                <w:right w:val="single" w:sz="6" w:space="12" w:color="6DB46D"/>
              </w:divBdr>
              <w:divsChild>
                <w:div w:id="8280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9756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4372563">
              <w:marLeft w:val="0"/>
              <w:marRight w:val="0"/>
              <w:marTop w:val="0"/>
              <w:marBottom w:val="0"/>
              <w:divBdr>
                <w:top w:val="single" w:sz="6" w:space="4" w:color="FF0000"/>
                <w:left w:val="single" w:sz="6" w:space="12" w:color="FF0000"/>
                <w:bottom w:val="single" w:sz="6" w:space="4" w:color="FF0000"/>
                <w:right w:val="single" w:sz="6" w:space="12" w:color="FF0000"/>
              </w:divBdr>
              <w:divsChild>
                <w:div w:id="5222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244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323189">
              <w:marLeft w:val="0"/>
              <w:marRight w:val="0"/>
              <w:marTop w:val="0"/>
              <w:marBottom w:val="0"/>
              <w:divBdr>
                <w:top w:val="single" w:sz="6" w:space="4" w:color="6DB46D"/>
                <w:left w:val="single" w:sz="6" w:space="12" w:color="6DB46D"/>
                <w:bottom w:val="single" w:sz="6" w:space="4" w:color="6DB46D"/>
                <w:right w:val="single" w:sz="6" w:space="12" w:color="6DB46D"/>
              </w:divBdr>
              <w:divsChild>
                <w:div w:id="24727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470">
          <w:marLeft w:val="0"/>
          <w:marRight w:val="0"/>
          <w:marTop w:val="150"/>
          <w:marBottom w:val="0"/>
          <w:divBdr>
            <w:top w:val="none" w:sz="0" w:space="0" w:color="auto"/>
            <w:left w:val="none" w:sz="0" w:space="0" w:color="auto"/>
            <w:bottom w:val="none" w:sz="0" w:space="0" w:color="auto"/>
            <w:right w:val="none" w:sz="0" w:space="0" w:color="auto"/>
          </w:divBdr>
          <w:divsChild>
            <w:div w:id="3821914">
              <w:marLeft w:val="0"/>
              <w:marRight w:val="0"/>
              <w:marTop w:val="0"/>
              <w:marBottom w:val="150"/>
              <w:divBdr>
                <w:top w:val="none" w:sz="0" w:space="0" w:color="auto"/>
                <w:left w:val="none" w:sz="0" w:space="0" w:color="auto"/>
                <w:bottom w:val="none" w:sz="0" w:space="0" w:color="auto"/>
                <w:right w:val="none" w:sz="0" w:space="0" w:color="auto"/>
              </w:divBdr>
            </w:div>
          </w:divsChild>
        </w:div>
        <w:div w:id="2130196391">
          <w:marLeft w:val="0"/>
          <w:marRight w:val="0"/>
          <w:marTop w:val="150"/>
          <w:marBottom w:val="0"/>
          <w:divBdr>
            <w:top w:val="none" w:sz="0" w:space="0" w:color="auto"/>
            <w:left w:val="none" w:sz="0" w:space="0" w:color="auto"/>
            <w:bottom w:val="none" w:sz="0" w:space="0" w:color="auto"/>
            <w:right w:val="none" w:sz="0" w:space="0" w:color="auto"/>
          </w:divBdr>
          <w:divsChild>
            <w:div w:id="1235579962">
              <w:marLeft w:val="0"/>
              <w:marRight w:val="0"/>
              <w:marTop w:val="0"/>
              <w:marBottom w:val="150"/>
              <w:divBdr>
                <w:top w:val="none" w:sz="0" w:space="0" w:color="auto"/>
                <w:left w:val="none" w:sz="0" w:space="0" w:color="auto"/>
                <w:bottom w:val="none" w:sz="0" w:space="0" w:color="auto"/>
                <w:right w:val="none" w:sz="0" w:space="0" w:color="auto"/>
              </w:divBdr>
            </w:div>
          </w:divsChild>
        </w:div>
        <w:div w:id="2140998141">
          <w:marLeft w:val="0"/>
          <w:marRight w:val="0"/>
          <w:marTop w:val="150"/>
          <w:marBottom w:val="0"/>
          <w:divBdr>
            <w:top w:val="none" w:sz="0" w:space="0" w:color="auto"/>
            <w:left w:val="none" w:sz="0" w:space="0" w:color="auto"/>
            <w:bottom w:val="none" w:sz="0" w:space="0" w:color="auto"/>
            <w:right w:val="none" w:sz="0" w:space="0" w:color="auto"/>
          </w:divBdr>
          <w:divsChild>
            <w:div w:id="106799868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70088885">
      <w:bodyDiv w:val="1"/>
      <w:marLeft w:val="0"/>
      <w:marRight w:val="0"/>
      <w:marTop w:val="0"/>
      <w:marBottom w:val="0"/>
      <w:divBdr>
        <w:top w:val="none" w:sz="0" w:space="0" w:color="auto"/>
        <w:left w:val="none" w:sz="0" w:space="0" w:color="auto"/>
        <w:bottom w:val="none" w:sz="0" w:space="0" w:color="auto"/>
        <w:right w:val="none" w:sz="0" w:space="0" w:color="auto"/>
      </w:divBdr>
      <w:divsChild>
        <w:div w:id="67004462">
          <w:marLeft w:val="0"/>
          <w:marRight w:val="0"/>
          <w:marTop w:val="150"/>
          <w:marBottom w:val="0"/>
          <w:divBdr>
            <w:top w:val="none" w:sz="0" w:space="0" w:color="auto"/>
            <w:left w:val="none" w:sz="0" w:space="0" w:color="auto"/>
            <w:bottom w:val="none" w:sz="0" w:space="0" w:color="auto"/>
            <w:right w:val="none" w:sz="0" w:space="0" w:color="auto"/>
          </w:divBdr>
          <w:divsChild>
            <w:div w:id="2057049310">
              <w:marLeft w:val="0"/>
              <w:marRight w:val="0"/>
              <w:marTop w:val="0"/>
              <w:marBottom w:val="150"/>
              <w:divBdr>
                <w:top w:val="none" w:sz="0" w:space="0" w:color="auto"/>
                <w:left w:val="none" w:sz="0" w:space="0" w:color="auto"/>
                <w:bottom w:val="none" w:sz="0" w:space="0" w:color="auto"/>
                <w:right w:val="none" w:sz="0" w:space="0" w:color="auto"/>
              </w:divBdr>
            </w:div>
          </w:divsChild>
        </w:div>
        <w:div w:id="72238744">
          <w:marLeft w:val="0"/>
          <w:marRight w:val="0"/>
          <w:marTop w:val="150"/>
          <w:marBottom w:val="0"/>
          <w:divBdr>
            <w:top w:val="none" w:sz="0" w:space="0" w:color="auto"/>
            <w:left w:val="none" w:sz="0" w:space="0" w:color="auto"/>
            <w:bottom w:val="none" w:sz="0" w:space="0" w:color="auto"/>
            <w:right w:val="none" w:sz="0" w:space="0" w:color="auto"/>
          </w:divBdr>
          <w:divsChild>
            <w:div w:id="429938404">
              <w:marLeft w:val="0"/>
              <w:marRight w:val="0"/>
              <w:marTop w:val="0"/>
              <w:marBottom w:val="150"/>
              <w:divBdr>
                <w:top w:val="none" w:sz="0" w:space="0" w:color="auto"/>
                <w:left w:val="none" w:sz="0" w:space="0" w:color="auto"/>
                <w:bottom w:val="none" w:sz="0" w:space="0" w:color="auto"/>
                <w:right w:val="none" w:sz="0" w:space="0" w:color="auto"/>
              </w:divBdr>
            </w:div>
          </w:divsChild>
        </w:div>
        <w:div w:id="13719328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55447598">
              <w:marLeft w:val="0"/>
              <w:marRight w:val="0"/>
              <w:marTop w:val="0"/>
              <w:marBottom w:val="0"/>
              <w:divBdr>
                <w:top w:val="single" w:sz="6" w:space="4" w:color="FF0000"/>
                <w:left w:val="single" w:sz="6" w:space="12" w:color="FF0000"/>
                <w:bottom w:val="single" w:sz="6" w:space="4" w:color="FF0000"/>
                <w:right w:val="single" w:sz="6" w:space="12" w:color="FF0000"/>
              </w:divBdr>
              <w:divsChild>
                <w:div w:id="1086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0682">
          <w:marLeft w:val="0"/>
          <w:marRight w:val="0"/>
          <w:marTop w:val="150"/>
          <w:marBottom w:val="0"/>
          <w:divBdr>
            <w:top w:val="none" w:sz="0" w:space="0" w:color="auto"/>
            <w:left w:val="none" w:sz="0" w:space="0" w:color="auto"/>
            <w:bottom w:val="none" w:sz="0" w:space="0" w:color="auto"/>
            <w:right w:val="none" w:sz="0" w:space="0" w:color="auto"/>
          </w:divBdr>
          <w:divsChild>
            <w:div w:id="1364286961">
              <w:marLeft w:val="0"/>
              <w:marRight w:val="0"/>
              <w:marTop w:val="0"/>
              <w:marBottom w:val="150"/>
              <w:divBdr>
                <w:top w:val="none" w:sz="0" w:space="0" w:color="auto"/>
                <w:left w:val="none" w:sz="0" w:space="0" w:color="auto"/>
                <w:bottom w:val="none" w:sz="0" w:space="0" w:color="auto"/>
                <w:right w:val="none" w:sz="0" w:space="0" w:color="auto"/>
              </w:divBdr>
            </w:div>
          </w:divsChild>
        </w:div>
        <w:div w:id="252709708">
          <w:marLeft w:val="0"/>
          <w:marRight w:val="0"/>
          <w:marTop w:val="150"/>
          <w:marBottom w:val="0"/>
          <w:divBdr>
            <w:top w:val="none" w:sz="0" w:space="0" w:color="auto"/>
            <w:left w:val="none" w:sz="0" w:space="0" w:color="auto"/>
            <w:bottom w:val="none" w:sz="0" w:space="0" w:color="auto"/>
            <w:right w:val="none" w:sz="0" w:space="0" w:color="auto"/>
          </w:divBdr>
          <w:divsChild>
            <w:div w:id="665978460">
              <w:marLeft w:val="0"/>
              <w:marRight w:val="0"/>
              <w:marTop w:val="0"/>
              <w:marBottom w:val="150"/>
              <w:divBdr>
                <w:top w:val="none" w:sz="0" w:space="0" w:color="auto"/>
                <w:left w:val="none" w:sz="0" w:space="0" w:color="auto"/>
                <w:bottom w:val="none" w:sz="0" w:space="0" w:color="auto"/>
                <w:right w:val="none" w:sz="0" w:space="0" w:color="auto"/>
              </w:divBdr>
            </w:div>
          </w:divsChild>
        </w:div>
        <w:div w:id="313341751">
          <w:marLeft w:val="0"/>
          <w:marRight w:val="0"/>
          <w:marTop w:val="150"/>
          <w:marBottom w:val="0"/>
          <w:divBdr>
            <w:top w:val="none" w:sz="0" w:space="0" w:color="auto"/>
            <w:left w:val="none" w:sz="0" w:space="0" w:color="auto"/>
            <w:bottom w:val="none" w:sz="0" w:space="0" w:color="auto"/>
            <w:right w:val="none" w:sz="0" w:space="0" w:color="auto"/>
          </w:divBdr>
          <w:divsChild>
            <w:div w:id="1421561128">
              <w:marLeft w:val="0"/>
              <w:marRight w:val="0"/>
              <w:marTop w:val="0"/>
              <w:marBottom w:val="150"/>
              <w:divBdr>
                <w:top w:val="none" w:sz="0" w:space="0" w:color="auto"/>
                <w:left w:val="none" w:sz="0" w:space="0" w:color="auto"/>
                <w:bottom w:val="none" w:sz="0" w:space="0" w:color="auto"/>
                <w:right w:val="none" w:sz="0" w:space="0" w:color="auto"/>
              </w:divBdr>
            </w:div>
          </w:divsChild>
        </w:div>
        <w:div w:id="314144023">
          <w:marLeft w:val="0"/>
          <w:marRight w:val="0"/>
          <w:marTop w:val="150"/>
          <w:marBottom w:val="0"/>
          <w:divBdr>
            <w:top w:val="none" w:sz="0" w:space="0" w:color="auto"/>
            <w:left w:val="none" w:sz="0" w:space="0" w:color="auto"/>
            <w:bottom w:val="none" w:sz="0" w:space="0" w:color="auto"/>
            <w:right w:val="none" w:sz="0" w:space="0" w:color="auto"/>
          </w:divBdr>
          <w:divsChild>
            <w:div w:id="1710955599">
              <w:marLeft w:val="0"/>
              <w:marRight w:val="0"/>
              <w:marTop w:val="0"/>
              <w:marBottom w:val="150"/>
              <w:divBdr>
                <w:top w:val="none" w:sz="0" w:space="0" w:color="auto"/>
                <w:left w:val="none" w:sz="0" w:space="0" w:color="auto"/>
                <w:bottom w:val="none" w:sz="0" w:space="0" w:color="auto"/>
                <w:right w:val="none" w:sz="0" w:space="0" w:color="auto"/>
              </w:divBdr>
            </w:div>
          </w:divsChild>
        </w:div>
        <w:div w:id="32154364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939439195">
              <w:marLeft w:val="0"/>
              <w:marRight w:val="0"/>
              <w:marTop w:val="0"/>
              <w:marBottom w:val="0"/>
              <w:divBdr>
                <w:top w:val="single" w:sz="6" w:space="4" w:color="FF0000"/>
                <w:left w:val="single" w:sz="6" w:space="12" w:color="FF0000"/>
                <w:bottom w:val="single" w:sz="6" w:space="4" w:color="FF0000"/>
                <w:right w:val="single" w:sz="6" w:space="12" w:color="FF0000"/>
              </w:divBdr>
              <w:divsChild>
                <w:div w:id="196419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87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6510806">
              <w:marLeft w:val="0"/>
              <w:marRight w:val="0"/>
              <w:marTop w:val="0"/>
              <w:marBottom w:val="0"/>
              <w:divBdr>
                <w:top w:val="single" w:sz="6" w:space="4" w:color="6DB46D"/>
                <w:left w:val="single" w:sz="6" w:space="12" w:color="6DB46D"/>
                <w:bottom w:val="single" w:sz="6" w:space="4" w:color="6DB46D"/>
                <w:right w:val="single" w:sz="6" w:space="12" w:color="6DB46D"/>
              </w:divBdr>
              <w:divsChild>
                <w:div w:id="1626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7337">
          <w:marLeft w:val="0"/>
          <w:marRight w:val="0"/>
          <w:marTop w:val="150"/>
          <w:marBottom w:val="0"/>
          <w:divBdr>
            <w:top w:val="none" w:sz="0" w:space="0" w:color="auto"/>
            <w:left w:val="none" w:sz="0" w:space="0" w:color="auto"/>
            <w:bottom w:val="none" w:sz="0" w:space="0" w:color="auto"/>
            <w:right w:val="none" w:sz="0" w:space="0" w:color="auto"/>
          </w:divBdr>
          <w:divsChild>
            <w:div w:id="925575225">
              <w:marLeft w:val="0"/>
              <w:marRight w:val="0"/>
              <w:marTop w:val="0"/>
              <w:marBottom w:val="150"/>
              <w:divBdr>
                <w:top w:val="none" w:sz="0" w:space="0" w:color="auto"/>
                <w:left w:val="none" w:sz="0" w:space="0" w:color="auto"/>
                <w:bottom w:val="none" w:sz="0" w:space="0" w:color="auto"/>
                <w:right w:val="none" w:sz="0" w:space="0" w:color="auto"/>
              </w:divBdr>
            </w:div>
          </w:divsChild>
        </w:div>
        <w:div w:id="411590977">
          <w:marLeft w:val="0"/>
          <w:marRight w:val="0"/>
          <w:marTop w:val="150"/>
          <w:marBottom w:val="0"/>
          <w:divBdr>
            <w:top w:val="none" w:sz="0" w:space="0" w:color="auto"/>
            <w:left w:val="none" w:sz="0" w:space="0" w:color="auto"/>
            <w:bottom w:val="none" w:sz="0" w:space="0" w:color="auto"/>
            <w:right w:val="none" w:sz="0" w:space="0" w:color="auto"/>
          </w:divBdr>
          <w:divsChild>
            <w:div w:id="51738246">
              <w:marLeft w:val="0"/>
              <w:marRight w:val="0"/>
              <w:marTop w:val="0"/>
              <w:marBottom w:val="150"/>
              <w:divBdr>
                <w:top w:val="none" w:sz="0" w:space="0" w:color="auto"/>
                <w:left w:val="none" w:sz="0" w:space="0" w:color="auto"/>
                <w:bottom w:val="none" w:sz="0" w:space="0" w:color="auto"/>
                <w:right w:val="none" w:sz="0" w:space="0" w:color="auto"/>
              </w:divBdr>
            </w:div>
          </w:divsChild>
        </w:div>
        <w:div w:id="418331122">
          <w:marLeft w:val="0"/>
          <w:marRight w:val="0"/>
          <w:marTop w:val="150"/>
          <w:marBottom w:val="0"/>
          <w:divBdr>
            <w:top w:val="none" w:sz="0" w:space="0" w:color="auto"/>
            <w:left w:val="none" w:sz="0" w:space="0" w:color="auto"/>
            <w:bottom w:val="none" w:sz="0" w:space="0" w:color="auto"/>
            <w:right w:val="none" w:sz="0" w:space="0" w:color="auto"/>
          </w:divBdr>
          <w:divsChild>
            <w:div w:id="156849319">
              <w:marLeft w:val="0"/>
              <w:marRight w:val="0"/>
              <w:marTop w:val="0"/>
              <w:marBottom w:val="150"/>
              <w:divBdr>
                <w:top w:val="none" w:sz="0" w:space="0" w:color="auto"/>
                <w:left w:val="none" w:sz="0" w:space="0" w:color="auto"/>
                <w:bottom w:val="none" w:sz="0" w:space="0" w:color="auto"/>
                <w:right w:val="none" w:sz="0" w:space="0" w:color="auto"/>
              </w:divBdr>
            </w:div>
          </w:divsChild>
        </w:div>
        <w:div w:id="83827639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800074">
              <w:marLeft w:val="0"/>
              <w:marRight w:val="0"/>
              <w:marTop w:val="0"/>
              <w:marBottom w:val="0"/>
              <w:divBdr>
                <w:top w:val="single" w:sz="6" w:space="4" w:color="FF0000"/>
                <w:left w:val="single" w:sz="6" w:space="12" w:color="FF0000"/>
                <w:bottom w:val="single" w:sz="6" w:space="4" w:color="FF0000"/>
                <w:right w:val="single" w:sz="6" w:space="12" w:color="FF0000"/>
              </w:divBdr>
              <w:divsChild>
                <w:div w:id="116250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835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58702022">
              <w:marLeft w:val="0"/>
              <w:marRight w:val="0"/>
              <w:marTop w:val="0"/>
              <w:marBottom w:val="0"/>
              <w:divBdr>
                <w:top w:val="single" w:sz="6" w:space="4" w:color="6DB46D"/>
                <w:left w:val="single" w:sz="6" w:space="12" w:color="6DB46D"/>
                <w:bottom w:val="single" w:sz="6" w:space="4" w:color="6DB46D"/>
                <w:right w:val="single" w:sz="6" w:space="12" w:color="6DB46D"/>
              </w:divBdr>
              <w:divsChild>
                <w:div w:id="86116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562796">
          <w:marLeft w:val="0"/>
          <w:marRight w:val="0"/>
          <w:marTop w:val="150"/>
          <w:marBottom w:val="0"/>
          <w:divBdr>
            <w:top w:val="none" w:sz="0" w:space="0" w:color="auto"/>
            <w:left w:val="none" w:sz="0" w:space="0" w:color="auto"/>
            <w:bottom w:val="none" w:sz="0" w:space="0" w:color="auto"/>
            <w:right w:val="none" w:sz="0" w:space="0" w:color="auto"/>
          </w:divBdr>
          <w:divsChild>
            <w:div w:id="1693677681">
              <w:marLeft w:val="0"/>
              <w:marRight w:val="0"/>
              <w:marTop w:val="0"/>
              <w:marBottom w:val="150"/>
              <w:divBdr>
                <w:top w:val="none" w:sz="0" w:space="0" w:color="auto"/>
                <w:left w:val="none" w:sz="0" w:space="0" w:color="auto"/>
                <w:bottom w:val="none" w:sz="0" w:space="0" w:color="auto"/>
                <w:right w:val="none" w:sz="0" w:space="0" w:color="auto"/>
              </w:divBdr>
            </w:div>
          </w:divsChild>
        </w:div>
        <w:div w:id="89844523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74010775">
              <w:marLeft w:val="0"/>
              <w:marRight w:val="0"/>
              <w:marTop w:val="0"/>
              <w:marBottom w:val="0"/>
              <w:divBdr>
                <w:top w:val="single" w:sz="6" w:space="4" w:color="6DB46D"/>
                <w:left w:val="single" w:sz="6" w:space="12" w:color="6DB46D"/>
                <w:bottom w:val="single" w:sz="6" w:space="4" w:color="6DB46D"/>
                <w:right w:val="single" w:sz="6" w:space="12" w:color="6DB46D"/>
              </w:divBdr>
              <w:divsChild>
                <w:div w:id="164824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818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3828399">
              <w:marLeft w:val="0"/>
              <w:marRight w:val="0"/>
              <w:marTop w:val="0"/>
              <w:marBottom w:val="0"/>
              <w:divBdr>
                <w:top w:val="single" w:sz="6" w:space="4" w:color="FF0000"/>
                <w:left w:val="single" w:sz="6" w:space="12" w:color="FF0000"/>
                <w:bottom w:val="single" w:sz="6" w:space="4" w:color="FF0000"/>
                <w:right w:val="single" w:sz="6" w:space="12" w:color="FF0000"/>
              </w:divBdr>
              <w:divsChild>
                <w:div w:id="11749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8060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5423750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037193179">
          <w:marLeft w:val="0"/>
          <w:marRight w:val="0"/>
          <w:marTop w:val="150"/>
          <w:marBottom w:val="0"/>
          <w:divBdr>
            <w:top w:val="none" w:sz="0" w:space="0" w:color="auto"/>
            <w:left w:val="none" w:sz="0" w:space="0" w:color="auto"/>
            <w:bottom w:val="none" w:sz="0" w:space="0" w:color="auto"/>
            <w:right w:val="none" w:sz="0" w:space="0" w:color="auto"/>
          </w:divBdr>
          <w:divsChild>
            <w:div w:id="1616055899">
              <w:marLeft w:val="0"/>
              <w:marRight w:val="0"/>
              <w:marTop w:val="0"/>
              <w:marBottom w:val="150"/>
              <w:divBdr>
                <w:top w:val="none" w:sz="0" w:space="0" w:color="auto"/>
                <w:left w:val="none" w:sz="0" w:space="0" w:color="auto"/>
                <w:bottom w:val="none" w:sz="0" w:space="0" w:color="auto"/>
                <w:right w:val="none" w:sz="0" w:space="0" w:color="auto"/>
              </w:divBdr>
            </w:div>
          </w:divsChild>
        </w:div>
        <w:div w:id="104748943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77243898">
              <w:marLeft w:val="0"/>
              <w:marRight w:val="0"/>
              <w:marTop w:val="0"/>
              <w:marBottom w:val="0"/>
              <w:divBdr>
                <w:top w:val="single" w:sz="6" w:space="4" w:color="FF0000"/>
                <w:left w:val="single" w:sz="6" w:space="12" w:color="FF0000"/>
                <w:bottom w:val="single" w:sz="6" w:space="4" w:color="FF0000"/>
                <w:right w:val="single" w:sz="6" w:space="12" w:color="FF0000"/>
              </w:divBdr>
              <w:divsChild>
                <w:div w:id="17275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16761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43335734">
              <w:marLeft w:val="0"/>
              <w:marRight w:val="0"/>
              <w:marTop w:val="0"/>
              <w:marBottom w:val="0"/>
              <w:divBdr>
                <w:top w:val="single" w:sz="6" w:space="4" w:color="6DB46D"/>
                <w:left w:val="single" w:sz="6" w:space="12" w:color="6DB46D"/>
                <w:bottom w:val="single" w:sz="6" w:space="4" w:color="6DB46D"/>
                <w:right w:val="single" w:sz="6" w:space="12" w:color="6DB46D"/>
              </w:divBdr>
              <w:divsChild>
                <w:div w:id="10949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518683">
          <w:marLeft w:val="0"/>
          <w:marRight w:val="0"/>
          <w:marTop w:val="150"/>
          <w:marBottom w:val="0"/>
          <w:divBdr>
            <w:top w:val="none" w:sz="0" w:space="0" w:color="auto"/>
            <w:left w:val="none" w:sz="0" w:space="0" w:color="auto"/>
            <w:bottom w:val="none" w:sz="0" w:space="0" w:color="auto"/>
            <w:right w:val="none" w:sz="0" w:space="0" w:color="auto"/>
          </w:divBdr>
          <w:divsChild>
            <w:div w:id="685643869">
              <w:marLeft w:val="0"/>
              <w:marRight w:val="0"/>
              <w:marTop w:val="0"/>
              <w:marBottom w:val="150"/>
              <w:divBdr>
                <w:top w:val="none" w:sz="0" w:space="0" w:color="auto"/>
                <w:left w:val="none" w:sz="0" w:space="0" w:color="auto"/>
                <w:bottom w:val="none" w:sz="0" w:space="0" w:color="auto"/>
                <w:right w:val="none" w:sz="0" w:space="0" w:color="auto"/>
              </w:divBdr>
            </w:div>
          </w:divsChild>
        </w:div>
        <w:div w:id="11007605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69148874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128937888">
          <w:marLeft w:val="0"/>
          <w:marRight w:val="0"/>
          <w:marTop w:val="150"/>
          <w:marBottom w:val="0"/>
          <w:divBdr>
            <w:top w:val="none" w:sz="0" w:space="0" w:color="auto"/>
            <w:left w:val="none" w:sz="0" w:space="0" w:color="auto"/>
            <w:bottom w:val="none" w:sz="0" w:space="0" w:color="auto"/>
            <w:right w:val="none" w:sz="0" w:space="0" w:color="auto"/>
          </w:divBdr>
          <w:divsChild>
            <w:div w:id="1437285155">
              <w:marLeft w:val="0"/>
              <w:marRight w:val="0"/>
              <w:marTop w:val="0"/>
              <w:marBottom w:val="150"/>
              <w:divBdr>
                <w:top w:val="none" w:sz="0" w:space="0" w:color="auto"/>
                <w:left w:val="none" w:sz="0" w:space="0" w:color="auto"/>
                <w:bottom w:val="none" w:sz="0" w:space="0" w:color="auto"/>
                <w:right w:val="none" w:sz="0" w:space="0" w:color="auto"/>
              </w:divBdr>
            </w:div>
          </w:divsChild>
        </w:div>
        <w:div w:id="113032377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74125391">
              <w:marLeft w:val="0"/>
              <w:marRight w:val="0"/>
              <w:marTop w:val="0"/>
              <w:marBottom w:val="0"/>
              <w:divBdr>
                <w:top w:val="single" w:sz="6" w:space="4" w:color="FF0000"/>
                <w:left w:val="single" w:sz="6" w:space="12" w:color="FF0000"/>
                <w:bottom w:val="single" w:sz="6" w:space="4" w:color="FF0000"/>
                <w:right w:val="single" w:sz="6" w:space="12" w:color="FF0000"/>
              </w:divBdr>
              <w:divsChild>
                <w:div w:id="4712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2188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73128335">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201864798">
          <w:marLeft w:val="0"/>
          <w:marRight w:val="0"/>
          <w:marTop w:val="150"/>
          <w:marBottom w:val="0"/>
          <w:divBdr>
            <w:top w:val="none" w:sz="0" w:space="0" w:color="auto"/>
            <w:left w:val="none" w:sz="0" w:space="0" w:color="auto"/>
            <w:bottom w:val="none" w:sz="0" w:space="0" w:color="auto"/>
            <w:right w:val="none" w:sz="0" w:space="0" w:color="auto"/>
          </w:divBdr>
          <w:divsChild>
            <w:div w:id="125588237">
              <w:marLeft w:val="0"/>
              <w:marRight w:val="0"/>
              <w:marTop w:val="0"/>
              <w:marBottom w:val="150"/>
              <w:divBdr>
                <w:top w:val="none" w:sz="0" w:space="0" w:color="auto"/>
                <w:left w:val="none" w:sz="0" w:space="0" w:color="auto"/>
                <w:bottom w:val="none" w:sz="0" w:space="0" w:color="auto"/>
                <w:right w:val="none" w:sz="0" w:space="0" w:color="auto"/>
              </w:divBdr>
            </w:div>
          </w:divsChild>
        </w:div>
        <w:div w:id="12298030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1927485">
              <w:marLeft w:val="0"/>
              <w:marRight w:val="0"/>
              <w:marTop w:val="0"/>
              <w:marBottom w:val="0"/>
              <w:divBdr>
                <w:top w:val="single" w:sz="6" w:space="4" w:color="FF0000"/>
                <w:left w:val="single" w:sz="6" w:space="12" w:color="FF0000"/>
                <w:bottom w:val="single" w:sz="6" w:space="4" w:color="FF0000"/>
                <w:right w:val="single" w:sz="6" w:space="12" w:color="FF0000"/>
              </w:divBdr>
              <w:divsChild>
                <w:div w:id="36490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20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25275971">
              <w:marLeft w:val="0"/>
              <w:marRight w:val="0"/>
              <w:marTop w:val="0"/>
              <w:marBottom w:val="0"/>
              <w:divBdr>
                <w:top w:val="single" w:sz="6" w:space="4" w:color="FF0000"/>
                <w:left w:val="single" w:sz="6" w:space="12" w:color="FF0000"/>
                <w:bottom w:val="single" w:sz="6" w:space="4" w:color="FF0000"/>
                <w:right w:val="single" w:sz="6" w:space="12" w:color="FF0000"/>
              </w:divBdr>
              <w:divsChild>
                <w:div w:id="3893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815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4690284">
              <w:marLeft w:val="0"/>
              <w:marRight w:val="0"/>
              <w:marTop w:val="0"/>
              <w:marBottom w:val="0"/>
              <w:divBdr>
                <w:top w:val="single" w:sz="6" w:space="4" w:color="FF0000"/>
                <w:left w:val="single" w:sz="6" w:space="12" w:color="FF0000"/>
                <w:bottom w:val="single" w:sz="6" w:space="4" w:color="FF0000"/>
                <w:right w:val="single" w:sz="6" w:space="12" w:color="FF0000"/>
              </w:divBdr>
              <w:divsChild>
                <w:div w:id="41015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1868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31555496">
              <w:marLeft w:val="0"/>
              <w:marRight w:val="0"/>
              <w:marTop w:val="0"/>
              <w:marBottom w:val="0"/>
              <w:divBdr>
                <w:top w:val="single" w:sz="6" w:space="4" w:color="FF0000"/>
                <w:left w:val="single" w:sz="6" w:space="12" w:color="FF0000"/>
                <w:bottom w:val="single" w:sz="6" w:space="4" w:color="FF0000"/>
                <w:right w:val="single" w:sz="6" w:space="12" w:color="FF0000"/>
              </w:divBdr>
              <w:divsChild>
                <w:div w:id="101549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8344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8409365">
              <w:marLeft w:val="0"/>
              <w:marRight w:val="0"/>
              <w:marTop w:val="0"/>
              <w:marBottom w:val="0"/>
              <w:divBdr>
                <w:top w:val="single" w:sz="6" w:space="4" w:color="FF0000"/>
                <w:left w:val="single" w:sz="6" w:space="12" w:color="FF0000"/>
                <w:bottom w:val="single" w:sz="6" w:space="4" w:color="FF0000"/>
                <w:right w:val="single" w:sz="6" w:space="12" w:color="FF0000"/>
              </w:divBdr>
              <w:divsChild>
                <w:div w:id="7879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376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5260919">
              <w:marLeft w:val="0"/>
              <w:marRight w:val="0"/>
              <w:marTop w:val="0"/>
              <w:marBottom w:val="0"/>
              <w:divBdr>
                <w:top w:val="single" w:sz="6" w:space="4" w:color="FF0000"/>
                <w:left w:val="single" w:sz="6" w:space="12" w:color="FF0000"/>
                <w:bottom w:val="single" w:sz="6" w:space="4" w:color="FF0000"/>
                <w:right w:val="single" w:sz="6" w:space="12" w:color="FF0000"/>
              </w:divBdr>
              <w:divsChild>
                <w:div w:id="3687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82693">
          <w:marLeft w:val="0"/>
          <w:marRight w:val="0"/>
          <w:marTop w:val="150"/>
          <w:marBottom w:val="0"/>
          <w:divBdr>
            <w:top w:val="none" w:sz="0" w:space="0" w:color="auto"/>
            <w:left w:val="none" w:sz="0" w:space="0" w:color="auto"/>
            <w:bottom w:val="none" w:sz="0" w:space="0" w:color="auto"/>
            <w:right w:val="none" w:sz="0" w:space="0" w:color="auto"/>
          </w:divBdr>
          <w:divsChild>
            <w:div w:id="2136488045">
              <w:marLeft w:val="0"/>
              <w:marRight w:val="0"/>
              <w:marTop w:val="0"/>
              <w:marBottom w:val="150"/>
              <w:divBdr>
                <w:top w:val="none" w:sz="0" w:space="0" w:color="auto"/>
                <w:left w:val="none" w:sz="0" w:space="0" w:color="auto"/>
                <w:bottom w:val="none" w:sz="0" w:space="0" w:color="auto"/>
                <w:right w:val="none" w:sz="0" w:space="0" w:color="auto"/>
              </w:divBdr>
            </w:div>
          </w:divsChild>
        </w:div>
        <w:div w:id="1406996597">
          <w:marLeft w:val="0"/>
          <w:marRight w:val="0"/>
          <w:marTop w:val="150"/>
          <w:marBottom w:val="0"/>
          <w:divBdr>
            <w:top w:val="none" w:sz="0" w:space="0" w:color="auto"/>
            <w:left w:val="none" w:sz="0" w:space="0" w:color="auto"/>
            <w:bottom w:val="none" w:sz="0" w:space="0" w:color="auto"/>
            <w:right w:val="none" w:sz="0" w:space="0" w:color="auto"/>
          </w:divBdr>
          <w:divsChild>
            <w:div w:id="1266379148">
              <w:marLeft w:val="0"/>
              <w:marRight w:val="0"/>
              <w:marTop w:val="0"/>
              <w:marBottom w:val="150"/>
              <w:divBdr>
                <w:top w:val="none" w:sz="0" w:space="0" w:color="auto"/>
                <w:left w:val="none" w:sz="0" w:space="0" w:color="auto"/>
                <w:bottom w:val="none" w:sz="0" w:space="0" w:color="auto"/>
                <w:right w:val="none" w:sz="0" w:space="0" w:color="auto"/>
              </w:divBdr>
            </w:div>
          </w:divsChild>
        </w:div>
        <w:div w:id="142252460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83103609">
              <w:marLeft w:val="0"/>
              <w:marRight w:val="0"/>
              <w:marTop w:val="0"/>
              <w:marBottom w:val="0"/>
              <w:divBdr>
                <w:top w:val="single" w:sz="6" w:space="4" w:color="6DB46D"/>
                <w:left w:val="single" w:sz="6" w:space="12" w:color="6DB46D"/>
                <w:bottom w:val="single" w:sz="6" w:space="4" w:color="6DB46D"/>
                <w:right w:val="single" w:sz="6" w:space="12" w:color="6DB46D"/>
              </w:divBdr>
              <w:divsChild>
                <w:div w:id="18653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6221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08350883">
              <w:marLeft w:val="0"/>
              <w:marRight w:val="0"/>
              <w:marTop w:val="0"/>
              <w:marBottom w:val="0"/>
              <w:divBdr>
                <w:top w:val="single" w:sz="6" w:space="4" w:color="FF0000"/>
                <w:left w:val="single" w:sz="6" w:space="12" w:color="FF0000"/>
                <w:bottom w:val="single" w:sz="6" w:space="4" w:color="FF0000"/>
                <w:right w:val="single" w:sz="6" w:space="12" w:color="FF0000"/>
              </w:divBdr>
              <w:divsChild>
                <w:div w:id="2870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4357">
          <w:marLeft w:val="0"/>
          <w:marRight w:val="0"/>
          <w:marTop w:val="150"/>
          <w:marBottom w:val="0"/>
          <w:divBdr>
            <w:top w:val="none" w:sz="0" w:space="0" w:color="auto"/>
            <w:left w:val="none" w:sz="0" w:space="0" w:color="auto"/>
            <w:bottom w:val="none" w:sz="0" w:space="0" w:color="auto"/>
            <w:right w:val="none" w:sz="0" w:space="0" w:color="auto"/>
          </w:divBdr>
          <w:divsChild>
            <w:div w:id="1684359522">
              <w:marLeft w:val="0"/>
              <w:marRight w:val="0"/>
              <w:marTop w:val="0"/>
              <w:marBottom w:val="150"/>
              <w:divBdr>
                <w:top w:val="none" w:sz="0" w:space="0" w:color="auto"/>
                <w:left w:val="none" w:sz="0" w:space="0" w:color="auto"/>
                <w:bottom w:val="none" w:sz="0" w:space="0" w:color="auto"/>
                <w:right w:val="none" w:sz="0" w:space="0" w:color="auto"/>
              </w:divBdr>
            </w:div>
          </w:divsChild>
        </w:div>
        <w:div w:id="16052622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86339981">
              <w:marLeft w:val="0"/>
              <w:marRight w:val="0"/>
              <w:marTop w:val="0"/>
              <w:marBottom w:val="0"/>
              <w:divBdr>
                <w:top w:val="single" w:sz="6" w:space="4" w:color="FF0000"/>
                <w:left w:val="single" w:sz="6" w:space="12" w:color="FF0000"/>
                <w:bottom w:val="single" w:sz="6" w:space="4" w:color="FF0000"/>
                <w:right w:val="single" w:sz="6" w:space="12" w:color="FF0000"/>
              </w:divBdr>
              <w:divsChild>
                <w:div w:id="3460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5636">
          <w:marLeft w:val="0"/>
          <w:marRight w:val="0"/>
          <w:marTop w:val="150"/>
          <w:marBottom w:val="0"/>
          <w:divBdr>
            <w:top w:val="none" w:sz="0" w:space="0" w:color="auto"/>
            <w:left w:val="none" w:sz="0" w:space="0" w:color="auto"/>
            <w:bottom w:val="none" w:sz="0" w:space="0" w:color="auto"/>
            <w:right w:val="none" w:sz="0" w:space="0" w:color="auto"/>
          </w:divBdr>
          <w:divsChild>
            <w:div w:id="1286426922">
              <w:marLeft w:val="0"/>
              <w:marRight w:val="0"/>
              <w:marTop w:val="0"/>
              <w:marBottom w:val="150"/>
              <w:divBdr>
                <w:top w:val="none" w:sz="0" w:space="0" w:color="auto"/>
                <w:left w:val="none" w:sz="0" w:space="0" w:color="auto"/>
                <w:bottom w:val="none" w:sz="0" w:space="0" w:color="auto"/>
                <w:right w:val="none" w:sz="0" w:space="0" w:color="auto"/>
              </w:divBdr>
            </w:div>
          </w:divsChild>
        </w:div>
        <w:div w:id="1665354576">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79208651">
              <w:marLeft w:val="0"/>
              <w:marRight w:val="0"/>
              <w:marTop w:val="0"/>
              <w:marBottom w:val="0"/>
              <w:divBdr>
                <w:top w:val="single" w:sz="6" w:space="4" w:color="6DB46D"/>
                <w:left w:val="single" w:sz="6" w:space="12" w:color="6DB46D"/>
                <w:bottom w:val="single" w:sz="6" w:space="4" w:color="6DB46D"/>
                <w:right w:val="single" w:sz="6" w:space="12" w:color="6DB46D"/>
              </w:divBdr>
              <w:divsChild>
                <w:div w:id="6437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164651">
          <w:marLeft w:val="0"/>
          <w:marRight w:val="0"/>
          <w:marTop w:val="150"/>
          <w:marBottom w:val="0"/>
          <w:divBdr>
            <w:top w:val="none" w:sz="0" w:space="0" w:color="auto"/>
            <w:left w:val="none" w:sz="0" w:space="0" w:color="auto"/>
            <w:bottom w:val="none" w:sz="0" w:space="0" w:color="auto"/>
            <w:right w:val="none" w:sz="0" w:space="0" w:color="auto"/>
          </w:divBdr>
          <w:divsChild>
            <w:div w:id="2099330575">
              <w:marLeft w:val="0"/>
              <w:marRight w:val="0"/>
              <w:marTop w:val="0"/>
              <w:marBottom w:val="150"/>
              <w:divBdr>
                <w:top w:val="none" w:sz="0" w:space="0" w:color="auto"/>
                <w:left w:val="none" w:sz="0" w:space="0" w:color="auto"/>
                <w:bottom w:val="none" w:sz="0" w:space="0" w:color="auto"/>
                <w:right w:val="none" w:sz="0" w:space="0" w:color="auto"/>
              </w:divBdr>
            </w:div>
          </w:divsChild>
        </w:div>
        <w:div w:id="1885756414">
          <w:marLeft w:val="0"/>
          <w:marRight w:val="0"/>
          <w:marTop w:val="150"/>
          <w:marBottom w:val="0"/>
          <w:divBdr>
            <w:top w:val="none" w:sz="0" w:space="0" w:color="auto"/>
            <w:left w:val="none" w:sz="0" w:space="0" w:color="auto"/>
            <w:bottom w:val="none" w:sz="0" w:space="0" w:color="auto"/>
            <w:right w:val="none" w:sz="0" w:space="0" w:color="auto"/>
          </w:divBdr>
          <w:divsChild>
            <w:div w:id="1937013154">
              <w:marLeft w:val="0"/>
              <w:marRight w:val="0"/>
              <w:marTop w:val="0"/>
              <w:marBottom w:val="150"/>
              <w:divBdr>
                <w:top w:val="none" w:sz="0" w:space="0" w:color="auto"/>
                <w:left w:val="none" w:sz="0" w:space="0" w:color="auto"/>
                <w:bottom w:val="none" w:sz="0" w:space="0" w:color="auto"/>
                <w:right w:val="none" w:sz="0" w:space="0" w:color="auto"/>
              </w:divBdr>
            </w:div>
          </w:divsChild>
        </w:div>
        <w:div w:id="189916830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084449859">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960260932">
          <w:marLeft w:val="0"/>
          <w:marRight w:val="0"/>
          <w:marTop w:val="150"/>
          <w:marBottom w:val="0"/>
          <w:divBdr>
            <w:top w:val="none" w:sz="0" w:space="0" w:color="auto"/>
            <w:left w:val="none" w:sz="0" w:space="0" w:color="auto"/>
            <w:bottom w:val="none" w:sz="0" w:space="0" w:color="auto"/>
            <w:right w:val="none" w:sz="0" w:space="0" w:color="auto"/>
          </w:divBdr>
          <w:divsChild>
            <w:div w:id="1918860660">
              <w:marLeft w:val="0"/>
              <w:marRight w:val="0"/>
              <w:marTop w:val="0"/>
              <w:marBottom w:val="150"/>
              <w:divBdr>
                <w:top w:val="none" w:sz="0" w:space="0" w:color="auto"/>
                <w:left w:val="none" w:sz="0" w:space="0" w:color="auto"/>
                <w:bottom w:val="none" w:sz="0" w:space="0" w:color="auto"/>
                <w:right w:val="none" w:sz="0" w:space="0" w:color="auto"/>
              </w:divBdr>
            </w:div>
          </w:divsChild>
        </w:div>
        <w:div w:id="1994332339">
          <w:marLeft w:val="0"/>
          <w:marRight w:val="0"/>
          <w:marTop w:val="150"/>
          <w:marBottom w:val="0"/>
          <w:divBdr>
            <w:top w:val="none" w:sz="0" w:space="0" w:color="auto"/>
            <w:left w:val="none" w:sz="0" w:space="0" w:color="auto"/>
            <w:bottom w:val="none" w:sz="0" w:space="0" w:color="auto"/>
            <w:right w:val="none" w:sz="0" w:space="0" w:color="auto"/>
          </w:divBdr>
          <w:divsChild>
            <w:div w:id="1611670323">
              <w:marLeft w:val="0"/>
              <w:marRight w:val="0"/>
              <w:marTop w:val="0"/>
              <w:marBottom w:val="150"/>
              <w:divBdr>
                <w:top w:val="none" w:sz="0" w:space="0" w:color="auto"/>
                <w:left w:val="none" w:sz="0" w:space="0" w:color="auto"/>
                <w:bottom w:val="none" w:sz="0" w:space="0" w:color="auto"/>
                <w:right w:val="none" w:sz="0" w:space="0" w:color="auto"/>
              </w:divBdr>
            </w:div>
          </w:divsChild>
        </w:div>
        <w:div w:id="2064792555">
          <w:marLeft w:val="0"/>
          <w:marRight w:val="0"/>
          <w:marTop w:val="150"/>
          <w:marBottom w:val="0"/>
          <w:divBdr>
            <w:top w:val="none" w:sz="0" w:space="0" w:color="auto"/>
            <w:left w:val="none" w:sz="0" w:space="0" w:color="auto"/>
            <w:bottom w:val="none" w:sz="0" w:space="0" w:color="auto"/>
            <w:right w:val="none" w:sz="0" w:space="0" w:color="auto"/>
          </w:divBdr>
          <w:divsChild>
            <w:div w:id="361444686">
              <w:marLeft w:val="0"/>
              <w:marRight w:val="0"/>
              <w:marTop w:val="0"/>
              <w:marBottom w:val="150"/>
              <w:divBdr>
                <w:top w:val="none" w:sz="0" w:space="0" w:color="auto"/>
                <w:left w:val="none" w:sz="0" w:space="0" w:color="auto"/>
                <w:bottom w:val="none" w:sz="0" w:space="0" w:color="auto"/>
                <w:right w:val="none" w:sz="0" w:space="0" w:color="auto"/>
              </w:divBdr>
            </w:div>
          </w:divsChild>
        </w:div>
        <w:div w:id="2066685294">
          <w:marLeft w:val="0"/>
          <w:marRight w:val="0"/>
          <w:marTop w:val="150"/>
          <w:marBottom w:val="0"/>
          <w:divBdr>
            <w:top w:val="none" w:sz="0" w:space="0" w:color="auto"/>
            <w:left w:val="none" w:sz="0" w:space="0" w:color="auto"/>
            <w:bottom w:val="none" w:sz="0" w:space="0" w:color="auto"/>
            <w:right w:val="none" w:sz="0" w:space="0" w:color="auto"/>
          </w:divBdr>
          <w:divsChild>
            <w:div w:id="1172570342">
              <w:marLeft w:val="0"/>
              <w:marRight w:val="0"/>
              <w:marTop w:val="0"/>
              <w:marBottom w:val="150"/>
              <w:divBdr>
                <w:top w:val="none" w:sz="0" w:space="0" w:color="auto"/>
                <w:left w:val="none" w:sz="0" w:space="0" w:color="auto"/>
                <w:bottom w:val="none" w:sz="0" w:space="0" w:color="auto"/>
                <w:right w:val="none" w:sz="0" w:space="0" w:color="auto"/>
              </w:divBdr>
              <w:divsChild>
                <w:div w:id="14765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08322">
          <w:marLeft w:val="0"/>
          <w:marRight w:val="0"/>
          <w:marTop w:val="150"/>
          <w:marBottom w:val="0"/>
          <w:divBdr>
            <w:top w:val="none" w:sz="0" w:space="0" w:color="auto"/>
            <w:left w:val="none" w:sz="0" w:space="0" w:color="auto"/>
            <w:bottom w:val="none" w:sz="0" w:space="0" w:color="auto"/>
            <w:right w:val="none" w:sz="0" w:space="0" w:color="auto"/>
          </w:divBdr>
          <w:divsChild>
            <w:div w:id="1393458084">
              <w:marLeft w:val="0"/>
              <w:marRight w:val="0"/>
              <w:marTop w:val="0"/>
              <w:marBottom w:val="150"/>
              <w:divBdr>
                <w:top w:val="none" w:sz="0" w:space="0" w:color="auto"/>
                <w:left w:val="none" w:sz="0" w:space="0" w:color="auto"/>
                <w:bottom w:val="none" w:sz="0" w:space="0" w:color="auto"/>
                <w:right w:val="none" w:sz="0" w:space="0" w:color="auto"/>
              </w:divBdr>
            </w:div>
          </w:divsChild>
        </w:div>
        <w:div w:id="21238421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212148">
              <w:marLeft w:val="0"/>
              <w:marRight w:val="0"/>
              <w:marTop w:val="0"/>
              <w:marBottom w:val="0"/>
              <w:divBdr>
                <w:top w:val="single" w:sz="6" w:space="4" w:color="FF0000"/>
                <w:left w:val="single" w:sz="6" w:space="12" w:color="FF0000"/>
                <w:bottom w:val="single" w:sz="6" w:space="4" w:color="FF0000"/>
                <w:right w:val="single" w:sz="6" w:space="12" w:color="FF0000"/>
              </w:divBdr>
              <w:divsChild>
                <w:div w:id="200384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26231">
      <w:bodyDiv w:val="1"/>
      <w:marLeft w:val="0"/>
      <w:marRight w:val="0"/>
      <w:marTop w:val="0"/>
      <w:marBottom w:val="0"/>
      <w:divBdr>
        <w:top w:val="none" w:sz="0" w:space="0" w:color="auto"/>
        <w:left w:val="none" w:sz="0" w:space="0" w:color="auto"/>
        <w:bottom w:val="none" w:sz="0" w:space="0" w:color="auto"/>
        <w:right w:val="none" w:sz="0" w:space="0" w:color="auto"/>
      </w:divBdr>
      <w:divsChild>
        <w:div w:id="1319362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011563966">
              <w:marLeft w:val="0"/>
              <w:marRight w:val="0"/>
              <w:marTop w:val="0"/>
              <w:marBottom w:val="0"/>
              <w:divBdr>
                <w:top w:val="single" w:sz="6" w:space="4" w:color="6DB46D"/>
                <w:left w:val="single" w:sz="6" w:space="12" w:color="6DB46D"/>
                <w:bottom w:val="single" w:sz="6" w:space="4" w:color="6DB46D"/>
                <w:right w:val="single" w:sz="6" w:space="12" w:color="6DB46D"/>
              </w:divBdr>
              <w:divsChild>
                <w:div w:id="119133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896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74319607">
              <w:marLeft w:val="0"/>
              <w:marRight w:val="0"/>
              <w:marTop w:val="0"/>
              <w:marBottom w:val="0"/>
              <w:divBdr>
                <w:top w:val="single" w:sz="6" w:space="4" w:color="FF0000"/>
                <w:left w:val="single" w:sz="6" w:space="12" w:color="FF0000"/>
                <w:bottom w:val="single" w:sz="6" w:space="4" w:color="FF0000"/>
                <w:right w:val="single" w:sz="6" w:space="12" w:color="FF0000"/>
              </w:divBdr>
              <w:divsChild>
                <w:div w:id="156486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6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11639316">
              <w:marLeft w:val="0"/>
              <w:marRight w:val="0"/>
              <w:marTop w:val="0"/>
              <w:marBottom w:val="0"/>
              <w:divBdr>
                <w:top w:val="single" w:sz="6" w:space="4" w:color="6DB46D"/>
                <w:left w:val="single" w:sz="6" w:space="12" w:color="6DB46D"/>
                <w:bottom w:val="single" w:sz="6" w:space="4" w:color="6DB46D"/>
                <w:right w:val="single" w:sz="6" w:space="12" w:color="6DB46D"/>
              </w:divBdr>
              <w:divsChild>
                <w:div w:id="60504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712">
          <w:marLeft w:val="0"/>
          <w:marRight w:val="0"/>
          <w:marTop w:val="150"/>
          <w:marBottom w:val="0"/>
          <w:divBdr>
            <w:top w:val="none" w:sz="0" w:space="0" w:color="auto"/>
            <w:left w:val="none" w:sz="0" w:space="0" w:color="auto"/>
            <w:bottom w:val="none" w:sz="0" w:space="0" w:color="auto"/>
            <w:right w:val="none" w:sz="0" w:space="0" w:color="auto"/>
          </w:divBdr>
          <w:divsChild>
            <w:div w:id="697393025">
              <w:marLeft w:val="0"/>
              <w:marRight w:val="0"/>
              <w:marTop w:val="0"/>
              <w:marBottom w:val="150"/>
              <w:divBdr>
                <w:top w:val="none" w:sz="0" w:space="0" w:color="auto"/>
                <w:left w:val="none" w:sz="0" w:space="0" w:color="auto"/>
                <w:bottom w:val="none" w:sz="0" w:space="0" w:color="auto"/>
                <w:right w:val="none" w:sz="0" w:space="0" w:color="auto"/>
              </w:divBdr>
            </w:div>
          </w:divsChild>
        </w:div>
        <w:div w:id="18213465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62468465">
              <w:marLeft w:val="0"/>
              <w:marRight w:val="0"/>
              <w:marTop w:val="0"/>
              <w:marBottom w:val="0"/>
              <w:divBdr>
                <w:top w:val="single" w:sz="6" w:space="4" w:color="6DB46D"/>
                <w:left w:val="single" w:sz="6" w:space="12" w:color="6DB46D"/>
                <w:bottom w:val="single" w:sz="6" w:space="4" w:color="6DB46D"/>
                <w:right w:val="single" w:sz="6" w:space="12" w:color="6DB46D"/>
              </w:divBdr>
              <w:divsChild>
                <w:div w:id="6541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9239">
          <w:marLeft w:val="0"/>
          <w:marRight w:val="0"/>
          <w:marTop w:val="150"/>
          <w:marBottom w:val="0"/>
          <w:divBdr>
            <w:top w:val="none" w:sz="0" w:space="0" w:color="auto"/>
            <w:left w:val="none" w:sz="0" w:space="0" w:color="auto"/>
            <w:bottom w:val="none" w:sz="0" w:space="0" w:color="auto"/>
            <w:right w:val="none" w:sz="0" w:space="0" w:color="auto"/>
          </w:divBdr>
          <w:divsChild>
            <w:div w:id="1030033489">
              <w:marLeft w:val="0"/>
              <w:marRight w:val="0"/>
              <w:marTop w:val="0"/>
              <w:marBottom w:val="150"/>
              <w:divBdr>
                <w:top w:val="none" w:sz="0" w:space="0" w:color="auto"/>
                <w:left w:val="none" w:sz="0" w:space="0" w:color="auto"/>
                <w:bottom w:val="none" w:sz="0" w:space="0" w:color="auto"/>
                <w:right w:val="none" w:sz="0" w:space="0" w:color="auto"/>
              </w:divBdr>
            </w:div>
          </w:divsChild>
        </w:div>
        <w:div w:id="221017608">
          <w:marLeft w:val="0"/>
          <w:marRight w:val="0"/>
          <w:marTop w:val="150"/>
          <w:marBottom w:val="0"/>
          <w:divBdr>
            <w:top w:val="none" w:sz="0" w:space="0" w:color="auto"/>
            <w:left w:val="none" w:sz="0" w:space="0" w:color="auto"/>
            <w:bottom w:val="none" w:sz="0" w:space="0" w:color="auto"/>
            <w:right w:val="none" w:sz="0" w:space="0" w:color="auto"/>
          </w:divBdr>
          <w:divsChild>
            <w:div w:id="587469545">
              <w:marLeft w:val="0"/>
              <w:marRight w:val="0"/>
              <w:marTop w:val="0"/>
              <w:marBottom w:val="150"/>
              <w:divBdr>
                <w:top w:val="none" w:sz="0" w:space="0" w:color="auto"/>
                <w:left w:val="none" w:sz="0" w:space="0" w:color="auto"/>
                <w:bottom w:val="none" w:sz="0" w:space="0" w:color="auto"/>
                <w:right w:val="none" w:sz="0" w:space="0" w:color="auto"/>
              </w:divBdr>
            </w:div>
          </w:divsChild>
        </w:div>
        <w:div w:id="2966882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54468197">
              <w:marLeft w:val="0"/>
              <w:marRight w:val="0"/>
              <w:marTop w:val="0"/>
              <w:marBottom w:val="0"/>
              <w:divBdr>
                <w:top w:val="single" w:sz="6" w:space="4" w:color="FF0000"/>
                <w:left w:val="single" w:sz="6" w:space="12" w:color="FF0000"/>
                <w:bottom w:val="single" w:sz="6" w:space="4" w:color="FF0000"/>
                <w:right w:val="single" w:sz="6" w:space="12" w:color="FF0000"/>
              </w:divBdr>
              <w:divsChild>
                <w:div w:id="18648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2418">
          <w:marLeft w:val="0"/>
          <w:marRight w:val="0"/>
          <w:marTop w:val="150"/>
          <w:marBottom w:val="0"/>
          <w:divBdr>
            <w:top w:val="none" w:sz="0" w:space="0" w:color="auto"/>
            <w:left w:val="none" w:sz="0" w:space="0" w:color="auto"/>
            <w:bottom w:val="none" w:sz="0" w:space="0" w:color="auto"/>
            <w:right w:val="none" w:sz="0" w:space="0" w:color="auto"/>
          </w:divBdr>
          <w:divsChild>
            <w:div w:id="715083191">
              <w:marLeft w:val="0"/>
              <w:marRight w:val="0"/>
              <w:marTop w:val="0"/>
              <w:marBottom w:val="150"/>
              <w:divBdr>
                <w:top w:val="none" w:sz="0" w:space="0" w:color="auto"/>
                <w:left w:val="none" w:sz="0" w:space="0" w:color="auto"/>
                <w:bottom w:val="none" w:sz="0" w:space="0" w:color="auto"/>
                <w:right w:val="none" w:sz="0" w:space="0" w:color="auto"/>
              </w:divBdr>
            </w:div>
          </w:divsChild>
        </w:div>
        <w:div w:id="35666493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706522096">
              <w:marLeft w:val="0"/>
              <w:marRight w:val="0"/>
              <w:marTop w:val="0"/>
              <w:marBottom w:val="0"/>
              <w:divBdr>
                <w:top w:val="single" w:sz="6" w:space="4" w:color="6DB46D"/>
                <w:left w:val="single" w:sz="6" w:space="12" w:color="6DB46D"/>
                <w:bottom w:val="single" w:sz="6" w:space="4" w:color="6DB46D"/>
                <w:right w:val="single" w:sz="6" w:space="12" w:color="6DB46D"/>
              </w:divBdr>
              <w:divsChild>
                <w:div w:id="106503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70371">
          <w:marLeft w:val="0"/>
          <w:marRight w:val="0"/>
          <w:marTop w:val="150"/>
          <w:marBottom w:val="0"/>
          <w:divBdr>
            <w:top w:val="none" w:sz="0" w:space="0" w:color="auto"/>
            <w:left w:val="none" w:sz="0" w:space="0" w:color="auto"/>
            <w:bottom w:val="none" w:sz="0" w:space="0" w:color="auto"/>
            <w:right w:val="none" w:sz="0" w:space="0" w:color="auto"/>
          </w:divBdr>
          <w:divsChild>
            <w:div w:id="1862280519">
              <w:marLeft w:val="0"/>
              <w:marRight w:val="0"/>
              <w:marTop w:val="0"/>
              <w:marBottom w:val="150"/>
              <w:divBdr>
                <w:top w:val="none" w:sz="0" w:space="0" w:color="auto"/>
                <w:left w:val="none" w:sz="0" w:space="0" w:color="auto"/>
                <w:bottom w:val="none" w:sz="0" w:space="0" w:color="auto"/>
                <w:right w:val="none" w:sz="0" w:space="0" w:color="auto"/>
              </w:divBdr>
            </w:div>
          </w:divsChild>
        </w:div>
        <w:div w:id="37493784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921373260">
              <w:marLeft w:val="0"/>
              <w:marRight w:val="0"/>
              <w:marTop w:val="0"/>
              <w:marBottom w:val="0"/>
              <w:divBdr>
                <w:top w:val="single" w:sz="6" w:space="4" w:color="6DB46D"/>
                <w:left w:val="single" w:sz="6" w:space="12" w:color="6DB46D"/>
                <w:bottom w:val="single" w:sz="6" w:space="4" w:color="6DB46D"/>
                <w:right w:val="single" w:sz="6" w:space="12" w:color="6DB46D"/>
              </w:divBdr>
              <w:divsChild>
                <w:div w:id="13463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654587">
          <w:marLeft w:val="0"/>
          <w:marRight w:val="0"/>
          <w:marTop w:val="150"/>
          <w:marBottom w:val="0"/>
          <w:divBdr>
            <w:top w:val="none" w:sz="0" w:space="0" w:color="auto"/>
            <w:left w:val="none" w:sz="0" w:space="0" w:color="auto"/>
            <w:bottom w:val="none" w:sz="0" w:space="0" w:color="auto"/>
            <w:right w:val="none" w:sz="0" w:space="0" w:color="auto"/>
          </w:divBdr>
          <w:divsChild>
            <w:div w:id="1466317929">
              <w:marLeft w:val="0"/>
              <w:marRight w:val="0"/>
              <w:marTop w:val="0"/>
              <w:marBottom w:val="150"/>
              <w:divBdr>
                <w:top w:val="none" w:sz="0" w:space="0" w:color="auto"/>
                <w:left w:val="none" w:sz="0" w:space="0" w:color="auto"/>
                <w:bottom w:val="none" w:sz="0" w:space="0" w:color="auto"/>
                <w:right w:val="none" w:sz="0" w:space="0" w:color="auto"/>
              </w:divBdr>
            </w:div>
          </w:divsChild>
        </w:div>
        <w:div w:id="408307287">
          <w:marLeft w:val="0"/>
          <w:marRight w:val="0"/>
          <w:marTop w:val="150"/>
          <w:marBottom w:val="0"/>
          <w:divBdr>
            <w:top w:val="none" w:sz="0" w:space="0" w:color="auto"/>
            <w:left w:val="none" w:sz="0" w:space="0" w:color="auto"/>
            <w:bottom w:val="none" w:sz="0" w:space="0" w:color="auto"/>
            <w:right w:val="none" w:sz="0" w:space="0" w:color="auto"/>
          </w:divBdr>
          <w:divsChild>
            <w:div w:id="165483899">
              <w:marLeft w:val="0"/>
              <w:marRight w:val="0"/>
              <w:marTop w:val="0"/>
              <w:marBottom w:val="150"/>
              <w:divBdr>
                <w:top w:val="none" w:sz="0" w:space="0" w:color="auto"/>
                <w:left w:val="none" w:sz="0" w:space="0" w:color="auto"/>
                <w:bottom w:val="none" w:sz="0" w:space="0" w:color="auto"/>
                <w:right w:val="none" w:sz="0" w:space="0" w:color="auto"/>
              </w:divBdr>
            </w:div>
          </w:divsChild>
        </w:div>
        <w:div w:id="48131746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562715251">
              <w:marLeft w:val="0"/>
              <w:marRight w:val="0"/>
              <w:marTop w:val="0"/>
              <w:marBottom w:val="0"/>
              <w:divBdr>
                <w:top w:val="single" w:sz="6" w:space="4" w:color="FF0000"/>
                <w:left w:val="single" w:sz="6" w:space="12" w:color="FF0000"/>
                <w:bottom w:val="single" w:sz="6" w:space="4" w:color="FF0000"/>
                <w:right w:val="single" w:sz="6" w:space="12" w:color="FF0000"/>
              </w:divBdr>
              <w:divsChild>
                <w:div w:id="5669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03785">
          <w:marLeft w:val="0"/>
          <w:marRight w:val="0"/>
          <w:marTop w:val="150"/>
          <w:marBottom w:val="0"/>
          <w:divBdr>
            <w:top w:val="none" w:sz="0" w:space="0" w:color="auto"/>
            <w:left w:val="none" w:sz="0" w:space="0" w:color="auto"/>
            <w:bottom w:val="none" w:sz="0" w:space="0" w:color="auto"/>
            <w:right w:val="none" w:sz="0" w:space="0" w:color="auto"/>
          </w:divBdr>
          <w:divsChild>
            <w:div w:id="906918691">
              <w:marLeft w:val="0"/>
              <w:marRight w:val="0"/>
              <w:marTop w:val="0"/>
              <w:marBottom w:val="150"/>
              <w:divBdr>
                <w:top w:val="none" w:sz="0" w:space="0" w:color="auto"/>
                <w:left w:val="none" w:sz="0" w:space="0" w:color="auto"/>
                <w:bottom w:val="none" w:sz="0" w:space="0" w:color="auto"/>
                <w:right w:val="none" w:sz="0" w:space="0" w:color="auto"/>
              </w:divBdr>
            </w:div>
          </w:divsChild>
        </w:div>
        <w:div w:id="514080215">
          <w:marLeft w:val="0"/>
          <w:marRight w:val="0"/>
          <w:marTop w:val="150"/>
          <w:marBottom w:val="0"/>
          <w:divBdr>
            <w:top w:val="none" w:sz="0" w:space="0" w:color="auto"/>
            <w:left w:val="none" w:sz="0" w:space="0" w:color="auto"/>
            <w:bottom w:val="none" w:sz="0" w:space="0" w:color="auto"/>
            <w:right w:val="none" w:sz="0" w:space="0" w:color="auto"/>
          </w:divBdr>
          <w:divsChild>
            <w:div w:id="1536042227">
              <w:marLeft w:val="0"/>
              <w:marRight w:val="0"/>
              <w:marTop w:val="0"/>
              <w:marBottom w:val="150"/>
              <w:divBdr>
                <w:top w:val="none" w:sz="0" w:space="0" w:color="auto"/>
                <w:left w:val="none" w:sz="0" w:space="0" w:color="auto"/>
                <w:bottom w:val="none" w:sz="0" w:space="0" w:color="auto"/>
                <w:right w:val="none" w:sz="0" w:space="0" w:color="auto"/>
              </w:divBdr>
            </w:div>
          </w:divsChild>
        </w:div>
        <w:div w:id="64804896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140105052">
              <w:marLeft w:val="0"/>
              <w:marRight w:val="0"/>
              <w:marTop w:val="0"/>
              <w:marBottom w:val="0"/>
              <w:divBdr>
                <w:top w:val="single" w:sz="6" w:space="4" w:color="6DB46D"/>
                <w:left w:val="single" w:sz="6" w:space="12" w:color="6DB46D"/>
                <w:bottom w:val="single" w:sz="6" w:space="4" w:color="6DB46D"/>
                <w:right w:val="single" w:sz="6" w:space="12" w:color="6DB46D"/>
              </w:divBdr>
              <w:divsChild>
                <w:div w:id="194290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73242">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42836561">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8277449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14567054">
              <w:marLeft w:val="0"/>
              <w:marRight w:val="0"/>
              <w:marTop w:val="0"/>
              <w:marBottom w:val="0"/>
              <w:divBdr>
                <w:top w:val="single" w:sz="6" w:space="4" w:color="FF0000"/>
                <w:left w:val="single" w:sz="6" w:space="12" w:color="FF0000"/>
                <w:bottom w:val="single" w:sz="6" w:space="4" w:color="FF0000"/>
                <w:right w:val="single" w:sz="6" w:space="12" w:color="FF0000"/>
              </w:divBdr>
              <w:divsChild>
                <w:div w:id="73185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13903">
          <w:marLeft w:val="0"/>
          <w:marRight w:val="0"/>
          <w:marTop w:val="150"/>
          <w:marBottom w:val="0"/>
          <w:divBdr>
            <w:top w:val="none" w:sz="0" w:space="0" w:color="auto"/>
            <w:left w:val="none" w:sz="0" w:space="0" w:color="auto"/>
            <w:bottom w:val="none" w:sz="0" w:space="0" w:color="auto"/>
            <w:right w:val="none" w:sz="0" w:space="0" w:color="auto"/>
          </w:divBdr>
          <w:divsChild>
            <w:div w:id="756679908">
              <w:marLeft w:val="0"/>
              <w:marRight w:val="0"/>
              <w:marTop w:val="0"/>
              <w:marBottom w:val="150"/>
              <w:divBdr>
                <w:top w:val="none" w:sz="0" w:space="0" w:color="auto"/>
                <w:left w:val="none" w:sz="0" w:space="0" w:color="auto"/>
                <w:bottom w:val="none" w:sz="0" w:space="0" w:color="auto"/>
                <w:right w:val="none" w:sz="0" w:space="0" w:color="auto"/>
              </w:divBdr>
            </w:div>
          </w:divsChild>
        </w:div>
        <w:div w:id="107964234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228344236">
              <w:marLeft w:val="0"/>
              <w:marRight w:val="0"/>
              <w:marTop w:val="0"/>
              <w:marBottom w:val="0"/>
              <w:divBdr>
                <w:top w:val="single" w:sz="6" w:space="4" w:color="FF0000"/>
                <w:left w:val="single" w:sz="6" w:space="12" w:color="FF0000"/>
                <w:bottom w:val="single" w:sz="6" w:space="4" w:color="FF0000"/>
                <w:right w:val="single" w:sz="6" w:space="12" w:color="FF0000"/>
              </w:divBdr>
              <w:divsChild>
                <w:div w:id="5099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8684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6531891">
              <w:marLeft w:val="0"/>
              <w:marRight w:val="0"/>
              <w:marTop w:val="0"/>
              <w:marBottom w:val="0"/>
              <w:divBdr>
                <w:top w:val="single" w:sz="6" w:space="4" w:color="FF0000"/>
                <w:left w:val="single" w:sz="6" w:space="12" w:color="FF0000"/>
                <w:bottom w:val="single" w:sz="6" w:space="4" w:color="FF0000"/>
                <w:right w:val="single" w:sz="6" w:space="12" w:color="FF0000"/>
              </w:divBdr>
              <w:divsChild>
                <w:div w:id="202185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52125">
          <w:marLeft w:val="0"/>
          <w:marRight w:val="0"/>
          <w:marTop w:val="150"/>
          <w:marBottom w:val="0"/>
          <w:divBdr>
            <w:top w:val="none" w:sz="0" w:space="0" w:color="auto"/>
            <w:left w:val="none" w:sz="0" w:space="0" w:color="auto"/>
            <w:bottom w:val="none" w:sz="0" w:space="0" w:color="auto"/>
            <w:right w:val="none" w:sz="0" w:space="0" w:color="auto"/>
          </w:divBdr>
          <w:divsChild>
            <w:div w:id="1682462631">
              <w:marLeft w:val="0"/>
              <w:marRight w:val="0"/>
              <w:marTop w:val="0"/>
              <w:marBottom w:val="150"/>
              <w:divBdr>
                <w:top w:val="none" w:sz="0" w:space="0" w:color="auto"/>
                <w:left w:val="none" w:sz="0" w:space="0" w:color="auto"/>
                <w:bottom w:val="none" w:sz="0" w:space="0" w:color="auto"/>
                <w:right w:val="none" w:sz="0" w:space="0" w:color="auto"/>
              </w:divBdr>
            </w:div>
          </w:divsChild>
        </w:div>
        <w:div w:id="1224440838">
          <w:marLeft w:val="0"/>
          <w:marRight w:val="0"/>
          <w:marTop w:val="150"/>
          <w:marBottom w:val="0"/>
          <w:divBdr>
            <w:top w:val="none" w:sz="0" w:space="0" w:color="auto"/>
            <w:left w:val="none" w:sz="0" w:space="0" w:color="auto"/>
            <w:bottom w:val="none" w:sz="0" w:space="0" w:color="auto"/>
            <w:right w:val="none" w:sz="0" w:space="0" w:color="auto"/>
          </w:divBdr>
          <w:divsChild>
            <w:div w:id="1252471199">
              <w:marLeft w:val="0"/>
              <w:marRight w:val="0"/>
              <w:marTop w:val="0"/>
              <w:marBottom w:val="150"/>
              <w:divBdr>
                <w:top w:val="none" w:sz="0" w:space="0" w:color="auto"/>
                <w:left w:val="none" w:sz="0" w:space="0" w:color="auto"/>
                <w:bottom w:val="none" w:sz="0" w:space="0" w:color="auto"/>
                <w:right w:val="none" w:sz="0" w:space="0" w:color="auto"/>
              </w:divBdr>
            </w:div>
          </w:divsChild>
        </w:div>
        <w:div w:id="1247349733">
          <w:marLeft w:val="0"/>
          <w:marRight w:val="0"/>
          <w:marTop w:val="150"/>
          <w:marBottom w:val="0"/>
          <w:divBdr>
            <w:top w:val="none" w:sz="0" w:space="0" w:color="auto"/>
            <w:left w:val="none" w:sz="0" w:space="0" w:color="auto"/>
            <w:bottom w:val="none" w:sz="0" w:space="0" w:color="auto"/>
            <w:right w:val="none" w:sz="0" w:space="0" w:color="auto"/>
          </w:divBdr>
          <w:divsChild>
            <w:div w:id="1399523574">
              <w:marLeft w:val="0"/>
              <w:marRight w:val="0"/>
              <w:marTop w:val="0"/>
              <w:marBottom w:val="150"/>
              <w:divBdr>
                <w:top w:val="none" w:sz="0" w:space="0" w:color="auto"/>
                <w:left w:val="none" w:sz="0" w:space="0" w:color="auto"/>
                <w:bottom w:val="none" w:sz="0" w:space="0" w:color="auto"/>
                <w:right w:val="none" w:sz="0" w:space="0" w:color="auto"/>
              </w:divBdr>
            </w:div>
          </w:divsChild>
        </w:div>
        <w:div w:id="128866306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33183592">
              <w:marLeft w:val="0"/>
              <w:marRight w:val="0"/>
              <w:marTop w:val="0"/>
              <w:marBottom w:val="0"/>
              <w:divBdr>
                <w:top w:val="single" w:sz="6" w:space="4" w:color="FF0000"/>
                <w:left w:val="single" w:sz="6" w:space="12" w:color="FF0000"/>
                <w:bottom w:val="single" w:sz="6" w:space="4" w:color="FF0000"/>
                <w:right w:val="single" w:sz="6" w:space="12" w:color="FF0000"/>
              </w:divBdr>
              <w:divsChild>
                <w:div w:id="124618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621948">
          <w:marLeft w:val="0"/>
          <w:marRight w:val="0"/>
          <w:marTop w:val="150"/>
          <w:marBottom w:val="0"/>
          <w:divBdr>
            <w:top w:val="none" w:sz="0" w:space="0" w:color="auto"/>
            <w:left w:val="none" w:sz="0" w:space="0" w:color="auto"/>
            <w:bottom w:val="none" w:sz="0" w:space="0" w:color="auto"/>
            <w:right w:val="none" w:sz="0" w:space="0" w:color="auto"/>
          </w:divBdr>
          <w:divsChild>
            <w:div w:id="795755510">
              <w:marLeft w:val="0"/>
              <w:marRight w:val="0"/>
              <w:marTop w:val="0"/>
              <w:marBottom w:val="150"/>
              <w:divBdr>
                <w:top w:val="none" w:sz="0" w:space="0" w:color="auto"/>
                <w:left w:val="none" w:sz="0" w:space="0" w:color="auto"/>
                <w:bottom w:val="none" w:sz="0" w:space="0" w:color="auto"/>
                <w:right w:val="none" w:sz="0" w:space="0" w:color="auto"/>
              </w:divBdr>
            </w:div>
          </w:divsChild>
        </w:div>
        <w:div w:id="138617902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8085420">
              <w:marLeft w:val="0"/>
              <w:marRight w:val="0"/>
              <w:marTop w:val="0"/>
              <w:marBottom w:val="0"/>
              <w:divBdr>
                <w:top w:val="single" w:sz="6" w:space="4" w:color="FF0000"/>
                <w:left w:val="single" w:sz="6" w:space="12" w:color="FF0000"/>
                <w:bottom w:val="single" w:sz="6" w:space="4" w:color="FF0000"/>
                <w:right w:val="single" w:sz="6" w:space="12" w:color="FF0000"/>
              </w:divBdr>
              <w:divsChild>
                <w:div w:id="171187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8019">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496697843">
              <w:marLeft w:val="0"/>
              <w:marRight w:val="0"/>
              <w:marTop w:val="0"/>
              <w:marBottom w:val="0"/>
              <w:divBdr>
                <w:top w:val="single" w:sz="6" w:space="4" w:color="FF0000"/>
                <w:left w:val="single" w:sz="6" w:space="12" w:color="FF0000"/>
                <w:bottom w:val="single" w:sz="6" w:space="4" w:color="FF0000"/>
                <w:right w:val="single" w:sz="6" w:space="12" w:color="FF0000"/>
              </w:divBdr>
              <w:divsChild>
                <w:div w:id="19139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85653">
          <w:marLeft w:val="0"/>
          <w:marRight w:val="0"/>
          <w:marTop w:val="150"/>
          <w:marBottom w:val="0"/>
          <w:divBdr>
            <w:top w:val="none" w:sz="0" w:space="0" w:color="auto"/>
            <w:left w:val="none" w:sz="0" w:space="0" w:color="auto"/>
            <w:bottom w:val="none" w:sz="0" w:space="0" w:color="auto"/>
            <w:right w:val="none" w:sz="0" w:space="0" w:color="auto"/>
          </w:divBdr>
          <w:divsChild>
            <w:div w:id="2072995045">
              <w:marLeft w:val="0"/>
              <w:marRight w:val="0"/>
              <w:marTop w:val="0"/>
              <w:marBottom w:val="150"/>
              <w:divBdr>
                <w:top w:val="none" w:sz="0" w:space="0" w:color="auto"/>
                <w:left w:val="none" w:sz="0" w:space="0" w:color="auto"/>
                <w:bottom w:val="none" w:sz="0" w:space="0" w:color="auto"/>
                <w:right w:val="none" w:sz="0" w:space="0" w:color="auto"/>
              </w:divBdr>
            </w:div>
          </w:divsChild>
        </w:div>
        <w:div w:id="1546602779">
          <w:marLeft w:val="0"/>
          <w:marRight w:val="0"/>
          <w:marTop w:val="150"/>
          <w:marBottom w:val="0"/>
          <w:divBdr>
            <w:top w:val="none" w:sz="0" w:space="0" w:color="auto"/>
            <w:left w:val="none" w:sz="0" w:space="0" w:color="auto"/>
            <w:bottom w:val="none" w:sz="0" w:space="0" w:color="auto"/>
            <w:right w:val="none" w:sz="0" w:space="0" w:color="auto"/>
          </w:divBdr>
          <w:divsChild>
            <w:div w:id="1440029190">
              <w:marLeft w:val="0"/>
              <w:marRight w:val="0"/>
              <w:marTop w:val="0"/>
              <w:marBottom w:val="150"/>
              <w:divBdr>
                <w:top w:val="none" w:sz="0" w:space="0" w:color="auto"/>
                <w:left w:val="none" w:sz="0" w:space="0" w:color="auto"/>
                <w:bottom w:val="none" w:sz="0" w:space="0" w:color="auto"/>
                <w:right w:val="none" w:sz="0" w:space="0" w:color="auto"/>
              </w:divBdr>
            </w:div>
          </w:divsChild>
        </w:div>
        <w:div w:id="1586576518">
          <w:marLeft w:val="0"/>
          <w:marRight w:val="0"/>
          <w:marTop w:val="150"/>
          <w:marBottom w:val="0"/>
          <w:divBdr>
            <w:top w:val="none" w:sz="0" w:space="0" w:color="auto"/>
            <w:left w:val="none" w:sz="0" w:space="0" w:color="auto"/>
            <w:bottom w:val="none" w:sz="0" w:space="0" w:color="auto"/>
            <w:right w:val="none" w:sz="0" w:space="0" w:color="auto"/>
          </w:divBdr>
          <w:divsChild>
            <w:div w:id="962034916">
              <w:marLeft w:val="0"/>
              <w:marRight w:val="0"/>
              <w:marTop w:val="0"/>
              <w:marBottom w:val="150"/>
              <w:divBdr>
                <w:top w:val="none" w:sz="0" w:space="0" w:color="auto"/>
                <w:left w:val="none" w:sz="0" w:space="0" w:color="auto"/>
                <w:bottom w:val="none" w:sz="0" w:space="0" w:color="auto"/>
                <w:right w:val="none" w:sz="0" w:space="0" w:color="auto"/>
              </w:divBdr>
            </w:div>
          </w:divsChild>
        </w:div>
        <w:div w:id="1605308882">
          <w:marLeft w:val="0"/>
          <w:marRight w:val="0"/>
          <w:marTop w:val="150"/>
          <w:marBottom w:val="0"/>
          <w:divBdr>
            <w:top w:val="none" w:sz="0" w:space="0" w:color="auto"/>
            <w:left w:val="none" w:sz="0" w:space="0" w:color="auto"/>
            <w:bottom w:val="none" w:sz="0" w:space="0" w:color="auto"/>
            <w:right w:val="none" w:sz="0" w:space="0" w:color="auto"/>
          </w:divBdr>
          <w:divsChild>
            <w:div w:id="1562712332">
              <w:marLeft w:val="0"/>
              <w:marRight w:val="0"/>
              <w:marTop w:val="0"/>
              <w:marBottom w:val="150"/>
              <w:divBdr>
                <w:top w:val="none" w:sz="0" w:space="0" w:color="auto"/>
                <w:left w:val="none" w:sz="0" w:space="0" w:color="auto"/>
                <w:bottom w:val="none" w:sz="0" w:space="0" w:color="auto"/>
                <w:right w:val="none" w:sz="0" w:space="0" w:color="auto"/>
              </w:divBdr>
            </w:div>
          </w:divsChild>
        </w:div>
        <w:div w:id="1605770553">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131704163">
              <w:marLeft w:val="0"/>
              <w:marRight w:val="0"/>
              <w:marTop w:val="0"/>
              <w:marBottom w:val="0"/>
              <w:divBdr>
                <w:top w:val="single" w:sz="6" w:space="4" w:color="FF0000"/>
                <w:left w:val="single" w:sz="6" w:space="12" w:color="FF0000"/>
                <w:bottom w:val="single" w:sz="6" w:space="4" w:color="FF0000"/>
                <w:right w:val="single" w:sz="6" w:space="12" w:color="FF0000"/>
              </w:divBdr>
              <w:divsChild>
                <w:div w:id="115968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5888">
          <w:marLeft w:val="0"/>
          <w:marRight w:val="0"/>
          <w:marTop w:val="150"/>
          <w:marBottom w:val="0"/>
          <w:divBdr>
            <w:top w:val="none" w:sz="0" w:space="0" w:color="auto"/>
            <w:left w:val="none" w:sz="0" w:space="0" w:color="auto"/>
            <w:bottom w:val="none" w:sz="0" w:space="0" w:color="auto"/>
            <w:right w:val="none" w:sz="0" w:space="0" w:color="auto"/>
          </w:divBdr>
          <w:divsChild>
            <w:div w:id="1852917511">
              <w:marLeft w:val="0"/>
              <w:marRight w:val="0"/>
              <w:marTop w:val="0"/>
              <w:marBottom w:val="150"/>
              <w:divBdr>
                <w:top w:val="none" w:sz="0" w:space="0" w:color="auto"/>
                <w:left w:val="none" w:sz="0" w:space="0" w:color="auto"/>
                <w:bottom w:val="none" w:sz="0" w:space="0" w:color="auto"/>
                <w:right w:val="none" w:sz="0" w:space="0" w:color="auto"/>
              </w:divBdr>
            </w:div>
          </w:divsChild>
        </w:div>
        <w:div w:id="1736586691">
          <w:marLeft w:val="0"/>
          <w:marRight w:val="0"/>
          <w:marTop w:val="150"/>
          <w:marBottom w:val="0"/>
          <w:divBdr>
            <w:top w:val="none" w:sz="0" w:space="0" w:color="auto"/>
            <w:left w:val="none" w:sz="0" w:space="0" w:color="auto"/>
            <w:bottom w:val="none" w:sz="0" w:space="0" w:color="auto"/>
            <w:right w:val="none" w:sz="0" w:space="0" w:color="auto"/>
          </w:divBdr>
          <w:divsChild>
            <w:div w:id="327371477">
              <w:marLeft w:val="0"/>
              <w:marRight w:val="0"/>
              <w:marTop w:val="0"/>
              <w:marBottom w:val="150"/>
              <w:divBdr>
                <w:top w:val="none" w:sz="0" w:space="0" w:color="auto"/>
                <w:left w:val="none" w:sz="0" w:space="0" w:color="auto"/>
                <w:bottom w:val="none" w:sz="0" w:space="0" w:color="auto"/>
                <w:right w:val="none" w:sz="0" w:space="0" w:color="auto"/>
              </w:divBdr>
            </w:div>
          </w:divsChild>
        </w:div>
        <w:div w:id="1760324094">
          <w:marLeft w:val="0"/>
          <w:marRight w:val="0"/>
          <w:marTop w:val="150"/>
          <w:marBottom w:val="0"/>
          <w:divBdr>
            <w:top w:val="none" w:sz="0" w:space="0" w:color="auto"/>
            <w:left w:val="none" w:sz="0" w:space="0" w:color="auto"/>
            <w:bottom w:val="none" w:sz="0" w:space="0" w:color="auto"/>
            <w:right w:val="none" w:sz="0" w:space="0" w:color="auto"/>
          </w:divBdr>
          <w:divsChild>
            <w:div w:id="443889444">
              <w:marLeft w:val="0"/>
              <w:marRight w:val="0"/>
              <w:marTop w:val="0"/>
              <w:marBottom w:val="150"/>
              <w:divBdr>
                <w:top w:val="none" w:sz="0" w:space="0" w:color="auto"/>
                <w:left w:val="none" w:sz="0" w:space="0" w:color="auto"/>
                <w:bottom w:val="none" w:sz="0" w:space="0" w:color="auto"/>
                <w:right w:val="none" w:sz="0" w:space="0" w:color="auto"/>
              </w:divBdr>
            </w:div>
          </w:divsChild>
        </w:div>
        <w:div w:id="179347611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880747452">
              <w:marLeft w:val="0"/>
              <w:marRight w:val="0"/>
              <w:marTop w:val="0"/>
              <w:marBottom w:val="0"/>
              <w:divBdr>
                <w:top w:val="single" w:sz="6" w:space="4" w:color="6DB46D"/>
                <w:left w:val="single" w:sz="6" w:space="12" w:color="6DB46D"/>
                <w:bottom w:val="single" w:sz="6" w:space="4" w:color="6DB46D"/>
                <w:right w:val="single" w:sz="6" w:space="12" w:color="6DB46D"/>
              </w:divBdr>
              <w:divsChild>
                <w:div w:id="1908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6078">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895005432">
              <w:marLeft w:val="0"/>
              <w:marRight w:val="0"/>
              <w:marTop w:val="0"/>
              <w:marBottom w:val="0"/>
              <w:divBdr>
                <w:top w:val="single" w:sz="6" w:space="4" w:color="FF0000"/>
                <w:left w:val="single" w:sz="6" w:space="12" w:color="FF0000"/>
                <w:bottom w:val="single" w:sz="6" w:space="4" w:color="FF0000"/>
                <w:right w:val="single" w:sz="6" w:space="12" w:color="FF0000"/>
              </w:divBdr>
            </w:div>
          </w:divsChild>
        </w:div>
        <w:div w:id="1848867107">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519539582">
              <w:marLeft w:val="0"/>
              <w:marRight w:val="0"/>
              <w:marTop w:val="0"/>
              <w:marBottom w:val="0"/>
              <w:divBdr>
                <w:top w:val="single" w:sz="6" w:space="4" w:color="FF0000"/>
                <w:left w:val="single" w:sz="6" w:space="12" w:color="FF0000"/>
                <w:bottom w:val="single" w:sz="6" w:space="4" w:color="FF0000"/>
                <w:right w:val="single" w:sz="6" w:space="12" w:color="FF0000"/>
              </w:divBdr>
              <w:divsChild>
                <w:div w:id="7530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14448">
          <w:marLeft w:val="0"/>
          <w:marRight w:val="0"/>
          <w:marTop w:val="150"/>
          <w:marBottom w:val="0"/>
          <w:divBdr>
            <w:top w:val="none" w:sz="0" w:space="0" w:color="auto"/>
            <w:left w:val="none" w:sz="0" w:space="0" w:color="auto"/>
            <w:bottom w:val="none" w:sz="0" w:space="0" w:color="auto"/>
            <w:right w:val="none" w:sz="0" w:space="0" w:color="auto"/>
          </w:divBdr>
          <w:divsChild>
            <w:div w:id="1740395826">
              <w:marLeft w:val="0"/>
              <w:marRight w:val="0"/>
              <w:marTop w:val="0"/>
              <w:marBottom w:val="150"/>
              <w:divBdr>
                <w:top w:val="none" w:sz="0" w:space="0" w:color="auto"/>
                <w:left w:val="none" w:sz="0" w:space="0" w:color="auto"/>
                <w:bottom w:val="none" w:sz="0" w:space="0" w:color="auto"/>
                <w:right w:val="none" w:sz="0" w:space="0" w:color="auto"/>
              </w:divBdr>
            </w:div>
          </w:divsChild>
        </w:div>
        <w:div w:id="1993898824">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1309818651">
              <w:marLeft w:val="0"/>
              <w:marRight w:val="0"/>
              <w:marTop w:val="0"/>
              <w:marBottom w:val="0"/>
              <w:divBdr>
                <w:top w:val="single" w:sz="6" w:space="4" w:color="6DB46D"/>
                <w:left w:val="single" w:sz="6" w:space="12" w:color="6DB46D"/>
                <w:bottom w:val="single" w:sz="6" w:space="4" w:color="6DB46D"/>
                <w:right w:val="single" w:sz="6" w:space="12" w:color="6DB46D"/>
              </w:divBdr>
              <w:divsChild>
                <w:div w:id="128045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06431">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648216949">
              <w:marLeft w:val="0"/>
              <w:marRight w:val="0"/>
              <w:marTop w:val="0"/>
              <w:marBottom w:val="0"/>
              <w:divBdr>
                <w:top w:val="single" w:sz="6" w:space="4" w:color="FF0000"/>
                <w:left w:val="single" w:sz="6" w:space="12" w:color="FF0000"/>
                <w:bottom w:val="single" w:sz="6" w:space="4" w:color="FF0000"/>
                <w:right w:val="single" w:sz="6" w:space="12" w:color="FF0000"/>
              </w:divBdr>
              <w:divsChild>
                <w:div w:id="149114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467874">
          <w:marLeft w:val="0"/>
          <w:marRight w:val="0"/>
          <w:marTop w:val="150"/>
          <w:marBottom w:val="0"/>
          <w:divBdr>
            <w:top w:val="none" w:sz="0" w:space="0" w:color="auto"/>
            <w:left w:val="none" w:sz="0" w:space="0" w:color="auto"/>
            <w:bottom w:val="none" w:sz="0" w:space="0" w:color="auto"/>
            <w:right w:val="none" w:sz="0" w:space="0" w:color="auto"/>
          </w:divBdr>
          <w:divsChild>
            <w:div w:id="1174996855">
              <w:marLeft w:val="0"/>
              <w:marRight w:val="0"/>
              <w:marTop w:val="0"/>
              <w:marBottom w:val="150"/>
              <w:divBdr>
                <w:top w:val="none" w:sz="0" w:space="0" w:color="auto"/>
                <w:left w:val="none" w:sz="0" w:space="0" w:color="auto"/>
                <w:bottom w:val="none" w:sz="0" w:space="0" w:color="auto"/>
                <w:right w:val="none" w:sz="0" w:space="0" w:color="auto"/>
              </w:divBdr>
            </w:div>
          </w:divsChild>
        </w:div>
        <w:div w:id="2063794254">
          <w:marLeft w:val="0"/>
          <w:marRight w:val="0"/>
          <w:marTop w:val="150"/>
          <w:marBottom w:val="0"/>
          <w:divBdr>
            <w:top w:val="none" w:sz="0" w:space="0" w:color="auto"/>
            <w:left w:val="none" w:sz="0" w:space="0" w:color="auto"/>
            <w:bottom w:val="none" w:sz="0" w:space="0" w:color="auto"/>
            <w:right w:val="none" w:sz="0" w:space="0" w:color="auto"/>
          </w:divBdr>
          <w:divsChild>
            <w:div w:id="395789216">
              <w:marLeft w:val="0"/>
              <w:marRight w:val="0"/>
              <w:marTop w:val="0"/>
              <w:marBottom w:val="150"/>
              <w:divBdr>
                <w:top w:val="none" w:sz="0" w:space="0" w:color="auto"/>
                <w:left w:val="none" w:sz="0" w:space="0" w:color="auto"/>
                <w:bottom w:val="none" w:sz="0" w:space="0" w:color="auto"/>
                <w:right w:val="none" w:sz="0" w:space="0" w:color="auto"/>
              </w:divBdr>
            </w:div>
          </w:divsChild>
        </w:div>
        <w:div w:id="2076127915">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276765701">
              <w:marLeft w:val="0"/>
              <w:marRight w:val="0"/>
              <w:marTop w:val="0"/>
              <w:marBottom w:val="0"/>
              <w:divBdr>
                <w:top w:val="single" w:sz="6" w:space="4" w:color="FF0000"/>
                <w:left w:val="single" w:sz="6" w:space="12" w:color="FF0000"/>
                <w:bottom w:val="single" w:sz="6" w:space="4" w:color="FF0000"/>
                <w:right w:val="single" w:sz="6" w:space="12" w:color="FF0000"/>
              </w:divBdr>
              <w:divsChild>
                <w:div w:id="213490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270690">
          <w:marLeft w:val="0"/>
          <w:marRight w:val="0"/>
          <w:marTop w:val="240"/>
          <w:marBottom w:val="240"/>
          <w:divBdr>
            <w:top w:val="single" w:sz="12" w:space="19" w:color="E2E7ED"/>
            <w:left w:val="single" w:sz="12" w:space="19" w:color="E2E7ED"/>
            <w:bottom w:val="single" w:sz="12" w:space="19" w:color="E2E7ED"/>
            <w:right w:val="single" w:sz="12" w:space="19" w:color="E2E7ED"/>
          </w:divBdr>
          <w:divsChild>
            <w:div w:id="381368831">
              <w:marLeft w:val="0"/>
              <w:marRight w:val="0"/>
              <w:marTop w:val="0"/>
              <w:marBottom w:val="0"/>
              <w:divBdr>
                <w:top w:val="single" w:sz="6" w:space="4" w:color="FF0000"/>
                <w:left w:val="single" w:sz="6" w:space="12" w:color="FF0000"/>
                <w:bottom w:val="single" w:sz="6" w:space="4" w:color="FF0000"/>
                <w:right w:val="single" w:sz="6" w:space="12" w:color="FF0000"/>
              </w:divBdr>
              <w:divsChild>
                <w:div w:id="202115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1827" Type="http://schemas.openxmlformats.org/officeDocument/2006/relationships/image" Target="media/image793.wmf"/><Relationship Id="rId3182" Type="http://schemas.openxmlformats.org/officeDocument/2006/relationships/control" Target="activeX/activeX1396.xml"/><Relationship Id="rId3042" Type="http://schemas.openxmlformats.org/officeDocument/2006/relationships/image" Target="media/image1318.wmf"/><Relationship Id="rId170" Type="http://schemas.openxmlformats.org/officeDocument/2006/relationships/image" Target="media/image74.wmf"/><Relationship Id="rId987" Type="http://schemas.openxmlformats.org/officeDocument/2006/relationships/control" Target="activeX/activeX432.xml"/><Relationship Id="rId2668" Type="http://schemas.openxmlformats.org/officeDocument/2006/relationships/image" Target="media/image1157.wmf"/><Relationship Id="rId2875" Type="http://schemas.openxmlformats.org/officeDocument/2006/relationships/image" Target="media/image1245.wmf"/><Relationship Id="rId847" Type="http://schemas.openxmlformats.org/officeDocument/2006/relationships/control" Target="activeX/activeX370.xml"/><Relationship Id="rId1477" Type="http://schemas.openxmlformats.org/officeDocument/2006/relationships/image" Target="media/image642.wmf"/><Relationship Id="rId1684" Type="http://schemas.openxmlformats.org/officeDocument/2006/relationships/image" Target="media/image731.wmf"/><Relationship Id="rId1891" Type="http://schemas.openxmlformats.org/officeDocument/2006/relationships/control" Target="activeX/activeX827.xml"/><Relationship Id="rId2528" Type="http://schemas.openxmlformats.org/officeDocument/2006/relationships/image" Target="media/image1098.wmf"/><Relationship Id="rId2735" Type="http://schemas.openxmlformats.org/officeDocument/2006/relationships/control" Target="activeX/activeX1198.xml"/><Relationship Id="rId2942" Type="http://schemas.openxmlformats.org/officeDocument/2006/relationships/image" Target="media/image1274.wmf"/><Relationship Id="rId707" Type="http://schemas.openxmlformats.org/officeDocument/2006/relationships/control" Target="activeX/activeX309.xml"/><Relationship Id="rId914" Type="http://schemas.openxmlformats.org/officeDocument/2006/relationships/image" Target="media/image398.wmf"/><Relationship Id="rId1337" Type="http://schemas.openxmlformats.org/officeDocument/2006/relationships/image" Target="media/image582.wmf"/><Relationship Id="rId1544" Type="http://schemas.openxmlformats.org/officeDocument/2006/relationships/control" Target="activeX/activeX675.xml"/><Relationship Id="rId1751" Type="http://schemas.openxmlformats.org/officeDocument/2006/relationships/control" Target="activeX/activeX765.xml"/><Relationship Id="rId2802" Type="http://schemas.openxmlformats.org/officeDocument/2006/relationships/image" Target="media/image1215.wmf"/><Relationship Id="rId43" Type="http://schemas.openxmlformats.org/officeDocument/2006/relationships/control" Target="activeX/activeX17.xml"/><Relationship Id="rId1404" Type="http://schemas.openxmlformats.org/officeDocument/2006/relationships/control" Target="activeX/activeX614.xml"/><Relationship Id="rId1611" Type="http://schemas.openxmlformats.org/officeDocument/2006/relationships/hyperlink" Target="https://go.practiceppeexams.ca/VgRY" TargetMode="External"/><Relationship Id="rId497" Type="http://schemas.openxmlformats.org/officeDocument/2006/relationships/control" Target="activeX/activeX217.xml"/><Relationship Id="rId2178" Type="http://schemas.openxmlformats.org/officeDocument/2006/relationships/control" Target="activeX/activeX954.xml"/><Relationship Id="rId2385" Type="http://schemas.openxmlformats.org/officeDocument/2006/relationships/control" Target="activeX/activeX1045.xml"/><Relationship Id="rId357" Type="http://schemas.openxmlformats.org/officeDocument/2006/relationships/image" Target="media/image157.wmf"/><Relationship Id="rId1194" Type="http://schemas.openxmlformats.org/officeDocument/2006/relationships/control" Target="activeX/activeX522.xml"/><Relationship Id="rId2038" Type="http://schemas.openxmlformats.org/officeDocument/2006/relationships/image" Target="media/image885.wmf"/><Relationship Id="rId2592" Type="http://schemas.openxmlformats.org/officeDocument/2006/relationships/hyperlink" Target="https://go.practiceppeexams.ca/Pd7M" TargetMode="External"/><Relationship Id="rId217" Type="http://schemas.openxmlformats.org/officeDocument/2006/relationships/image" Target="media/image95.wmf"/><Relationship Id="rId564" Type="http://schemas.openxmlformats.org/officeDocument/2006/relationships/control" Target="activeX/activeX246.xml"/><Relationship Id="rId771" Type="http://schemas.openxmlformats.org/officeDocument/2006/relationships/image" Target="media/image335.wmf"/><Relationship Id="rId2245" Type="http://schemas.openxmlformats.org/officeDocument/2006/relationships/image" Target="media/image975.wmf"/><Relationship Id="rId2452" Type="http://schemas.openxmlformats.org/officeDocument/2006/relationships/image" Target="media/image1066.wmf"/><Relationship Id="rId424" Type="http://schemas.openxmlformats.org/officeDocument/2006/relationships/image" Target="media/image185.wmf"/><Relationship Id="rId631" Type="http://schemas.openxmlformats.org/officeDocument/2006/relationships/image" Target="media/image275.wmf"/><Relationship Id="rId1054" Type="http://schemas.openxmlformats.org/officeDocument/2006/relationships/image" Target="media/image459.wmf"/><Relationship Id="rId1261" Type="http://schemas.openxmlformats.org/officeDocument/2006/relationships/control" Target="activeX/activeX552.xml"/><Relationship Id="rId2105" Type="http://schemas.openxmlformats.org/officeDocument/2006/relationships/control" Target="activeX/activeX922.xml"/><Relationship Id="rId2312" Type="http://schemas.openxmlformats.org/officeDocument/2006/relationships/control" Target="activeX/activeX1013.xml"/><Relationship Id="rId1121" Type="http://schemas.openxmlformats.org/officeDocument/2006/relationships/control" Target="activeX/activeX490.xml"/><Relationship Id="rId3086" Type="http://schemas.openxmlformats.org/officeDocument/2006/relationships/control" Target="activeX/activeX1354.xml"/><Relationship Id="rId1938" Type="http://schemas.openxmlformats.org/officeDocument/2006/relationships/image" Target="media/image841.wmf"/><Relationship Id="rId3153" Type="http://schemas.openxmlformats.org/officeDocument/2006/relationships/image" Target="media/image1365.wmf"/><Relationship Id="rId281" Type="http://schemas.openxmlformats.org/officeDocument/2006/relationships/control" Target="activeX/activeX122.xml"/><Relationship Id="rId3013" Type="http://schemas.openxmlformats.org/officeDocument/2006/relationships/image" Target="media/image1305.wmf"/><Relationship Id="rId141" Type="http://schemas.openxmlformats.org/officeDocument/2006/relationships/image" Target="media/image61.wmf"/><Relationship Id="rId7" Type="http://schemas.openxmlformats.org/officeDocument/2006/relationships/image" Target="media/image2.wmf"/><Relationship Id="rId2779" Type="http://schemas.openxmlformats.org/officeDocument/2006/relationships/control" Target="activeX/activeX1217.xml"/><Relationship Id="rId2986" Type="http://schemas.openxmlformats.org/officeDocument/2006/relationships/control" Target="activeX/activeX1311.xml"/><Relationship Id="rId958" Type="http://schemas.openxmlformats.org/officeDocument/2006/relationships/control" Target="activeX/activeX419.xml"/><Relationship Id="rId1588" Type="http://schemas.openxmlformats.org/officeDocument/2006/relationships/control" Target="activeX/activeX694.xml"/><Relationship Id="rId1795" Type="http://schemas.openxmlformats.org/officeDocument/2006/relationships/hyperlink" Target="https://go.practiceppeexams.ca/G649" TargetMode="External"/><Relationship Id="rId2639" Type="http://schemas.openxmlformats.org/officeDocument/2006/relationships/hyperlink" Target="https://go.practiceppeexams.ca/fbRq" TargetMode="External"/><Relationship Id="rId2846" Type="http://schemas.openxmlformats.org/officeDocument/2006/relationships/control" Target="activeX/activeX1247.xml"/><Relationship Id="rId87" Type="http://schemas.openxmlformats.org/officeDocument/2006/relationships/image" Target="media/image37.wmf"/><Relationship Id="rId818" Type="http://schemas.openxmlformats.org/officeDocument/2006/relationships/control" Target="activeX/activeX357.xml"/><Relationship Id="rId1448" Type="http://schemas.openxmlformats.org/officeDocument/2006/relationships/control" Target="activeX/activeX633.xml"/><Relationship Id="rId1655" Type="http://schemas.openxmlformats.org/officeDocument/2006/relationships/control" Target="activeX/activeX724.xml"/><Relationship Id="rId2706" Type="http://schemas.openxmlformats.org/officeDocument/2006/relationships/image" Target="media/image1173.wmf"/><Relationship Id="rId1308" Type="http://schemas.openxmlformats.org/officeDocument/2006/relationships/control" Target="activeX/activeX572.xml"/><Relationship Id="rId1862" Type="http://schemas.openxmlformats.org/officeDocument/2006/relationships/control" Target="activeX/activeX814.xml"/><Relationship Id="rId2913" Type="http://schemas.openxmlformats.org/officeDocument/2006/relationships/control" Target="activeX/activeX1278.xml"/><Relationship Id="rId1515" Type="http://schemas.openxmlformats.org/officeDocument/2006/relationships/image" Target="media/image659.wmf"/><Relationship Id="rId1722" Type="http://schemas.openxmlformats.org/officeDocument/2006/relationships/hyperlink" Target="https://go.practiceppeexams.ca/rVKF" TargetMode="External"/><Relationship Id="rId14" Type="http://schemas.openxmlformats.org/officeDocument/2006/relationships/hyperlink" Target="https://go.practiceppeexams.ca/M3bd" TargetMode="External"/><Relationship Id="rId2191" Type="http://schemas.openxmlformats.org/officeDocument/2006/relationships/control" Target="activeX/activeX960.xml"/><Relationship Id="rId3035" Type="http://schemas.openxmlformats.org/officeDocument/2006/relationships/hyperlink" Target="https://go.practiceppeexams.ca/37uW" TargetMode="External"/><Relationship Id="rId163" Type="http://schemas.openxmlformats.org/officeDocument/2006/relationships/image" Target="media/image71.wmf"/><Relationship Id="rId370" Type="http://schemas.openxmlformats.org/officeDocument/2006/relationships/control" Target="activeX/activeX161.xml"/><Relationship Id="rId2051" Type="http://schemas.openxmlformats.org/officeDocument/2006/relationships/image" Target="media/image891.wmf"/><Relationship Id="rId2289" Type="http://schemas.openxmlformats.org/officeDocument/2006/relationships/control" Target="activeX/activeX1003.xml"/><Relationship Id="rId2496" Type="http://schemas.openxmlformats.org/officeDocument/2006/relationships/control" Target="activeX/activeX1093.xml"/><Relationship Id="rId3102" Type="http://schemas.openxmlformats.org/officeDocument/2006/relationships/control" Target="activeX/activeX1361.xml"/><Relationship Id="rId230" Type="http://schemas.openxmlformats.org/officeDocument/2006/relationships/hyperlink" Target="https://go.practiceppeexams.ca/KDa9" TargetMode="External"/><Relationship Id="rId468" Type="http://schemas.openxmlformats.org/officeDocument/2006/relationships/hyperlink" Target="https://go.practiceppeexams.ca/mJ4Z" TargetMode="External"/><Relationship Id="rId675" Type="http://schemas.openxmlformats.org/officeDocument/2006/relationships/control" Target="activeX/activeX295.xml"/><Relationship Id="rId882" Type="http://schemas.openxmlformats.org/officeDocument/2006/relationships/control" Target="activeX/activeX385.xml"/><Relationship Id="rId1098" Type="http://schemas.openxmlformats.org/officeDocument/2006/relationships/image" Target="media/image478.wmf"/><Relationship Id="rId2149" Type="http://schemas.openxmlformats.org/officeDocument/2006/relationships/control" Target="activeX/activeX941.xml"/><Relationship Id="rId2356" Type="http://schemas.openxmlformats.org/officeDocument/2006/relationships/hyperlink" Target="https://go.practiceppeexams.ca/SSM6" TargetMode="External"/><Relationship Id="rId2563" Type="http://schemas.openxmlformats.org/officeDocument/2006/relationships/image" Target="media/image1113.wmf"/><Relationship Id="rId2770" Type="http://schemas.openxmlformats.org/officeDocument/2006/relationships/control" Target="activeX/activeX1213.xml"/><Relationship Id="rId328" Type="http://schemas.openxmlformats.org/officeDocument/2006/relationships/image" Target="media/image144.wmf"/><Relationship Id="rId535" Type="http://schemas.openxmlformats.org/officeDocument/2006/relationships/control" Target="activeX/activeX233.xml"/><Relationship Id="rId742" Type="http://schemas.openxmlformats.org/officeDocument/2006/relationships/control" Target="activeX/activeX324.xml"/><Relationship Id="rId1165" Type="http://schemas.openxmlformats.org/officeDocument/2006/relationships/control" Target="activeX/activeX509.xml"/><Relationship Id="rId1372" Type="http://schemas.openxmlformats.org/officeDocument/2006/relationships/hyperlink" Target="https://go.practiceppeexams.ca/ZLiJ" TargetMode="External"/><Relationship Id="rId2009" Type="http://schemas.openxmlformats.org/officeDocument/2006/relationships/control" Target="activeX/activeX880.xml"/><Relationship Id="rId2216" Type="http://schemas.openxmlformats.org/officeDocument/2006/relationships/control" Target="activeX/activeX971.xml"/><Relationship Id="rId2423" Type="http://schemas.openxmlformats.org/officeDocument/2006/relationships/image" Target="media/image1053.wmf"/><Relationship Id="rId2630" Type="http://schemas.openxmlformats.org/officeDocument/2006/relationships/image" Target="media/image1141.wmf"/><Relationship Id="rId2868" Type="http://schemas.openxmlformats.org/officeDocument/2006/relationships/control" Target="activeX/activeX1258.xml"/><Relationship Id="rId602" Type="http://schemas.openxmlformats.org/officeDocument/2006/relationships/image" Target="media/image262.wmf"/><Relationship Id="rId1025" Type="http://schemas.openxmlformats.org/officeDocument/2006/relationships/hyperlink" Target="https://go.practiceppeexams.ca/Xh11" TargetMode="External"/><Relationship Id="rId1232" Type="http://schemas.openxmlformats.org/officeDocument/2006/relationships/control" Target="activeX/activeX539.xml"/><Relationship Id="rId1677" Type="http://schemas.openxmlformats.org/officeDocument/2006/relationships/hyperlink" Target="https://go.practiceppeexams.ca/t96T" TargetMode="External"/><Relationship Id="rId1884" Type="http://schemas.openxmlformats.org/officeDocument/2006/relationships/control" Target="activeX/activeX824.xml"/><Relationship Id="rId2728" Type="http://schemas.openxmlformats.org/officeDocument/2006/relationships/control" Target="activeX/activeX1195.xml"/><Relationship Id="rId2935" Type="http://schemas.openxmlformats.org/officeDocument/2006/relationships/hyperlink" Target="https://go.practiceppeexams.ca/5ajL" TargetMode="External"/><Relationship Id="rId907" Type="http://schemas.openxmlformats.org/officeDocument/2006/relationships/hyperlink" Target="https://go.practiceppeexams.ca/egp-act" TargetMode="External"/><Relationship Id="rId1537" Type="http://schemas.openxmlformats.org/officeDocument/2006/relationships/control" Target="activeX/activeX672.xml"/><Relationship Id="rId1744" Type="http://schemas.openxmlformats.org/officeDocument/2006/relationships/control" Target="activeX/activeX762.xml"/><Relationship Id="rId1951" Type="http://schemas.openxmlformats.org/officeDocument/2006/relationships/image" Target="media/image847.wmf"/><Relationship Id="rId3197" Type="http://schemas.openxmlformats.org/officeDocument/2006/relationships/control" Target="activeX/activeX1401.xml"/><Relationship Id="rId36" Type="http://schemas.openxmlformats.org/officeDocument/2006/relationships/control" Target="activeX/activeX14.xml"/><Relationship Id="rId1604" Type="http://schemas.openxmlformats.org/officeDocument/2006/relationships/control" Target="activeX/activeX701.xml"/><Relationship Id="rId3057" Type="http://schemas.openxmlformats.org/officeDocument/2006/relationships/image" Target="media/image1323.wmf"/><Relationship Id="rId185" Type="http://schemas.openxmlformats.org/officeDocument/2006/relationships/hyperlink" Target="https://go.practiceppeexams.ca/8Ezp" TargetMode="External"/><Relationship Id="rId1811" Type="http://schemas.openxmlformats.org/officeDocument/2006/relationships/control" Target="activeX/activeX792.xml"/><Relationship Id="rId1909" Type="http://schemas.openxmlformats.org/officeDocument/2006/relationships/image" Target="media/image829.wmf"/><Relationship Id="rId392" Type="http://schemas.openxmlformats.org/officeDocument/2006/relationships/control" Target="activeX/activeX172.xml"/><Relationship Id="rId697" Type="http://schemas.openxmlformats.org/officeDocument/2006/relationships/image" Target="media/image304.wmf"/><Relationship Id="rId2073" Type="http://schemas.openxmlformats.org/officeDocument/2006/relationships/hyperlink" Target="https://go.practiceppeexams.ca/MFuX" TargetMode="External"/><Relationship Id="rId2280" Type="http://schemas.openxmlformats.org/officeDocument/2006/relationships/control" Target="activeX/activeX999.xml"/><Relationship Id="rId2378" Type="http://schemas.openxmlformats.org/officeDocument/2006/relationships/control" Target="activeX/activeX1042.xml"/><Relationship Id="rId3124" Type="http://schemas.openxmlformats.org/officeDocument/2006/relationships/control" Target="activeX/activeX1371.xml"/><Relationship Id="rId252" Type="http://schemas.openxmlformats.org/officeDocument/2006/relationships/control" Target="activeX/activeX109.xml"/><Relationship Id="rId1187" Type="http://schemas.openxmlformats.org/officeDocument/2006/relationships/control" Target="activeX/activeX519.xml"/><Relationship Id="rId2140" Type="http://schemas.openxmlformats.org/officeDocument/2006/relationships/control" Target="activeX/activeX937.xml"/><Relationship Id="rId2585" Type="http://schemas.openxmlformats.org/officeDocument/2006/relationships/control" Target="activeX/activeX1133.xml"/><Relationship Id="rId2792" Type="http://schemas.openxmlformats.org/officeDocument/2006/relationships/control" Target="activeX/activeX1223.xml"/><Relationship Id="rId112" Type="http://schemas.openxmlformats.org/officeDocument/2006/relationships/control" Target="activeX/activeX48.xml"/><Relationship Id="rId557" Type="http://schemas.openxmlformats.org/officeDocument/2006/relationships/control" Target="activeX/activeX243.xml"/><Relationship Id="rId764" Type="http://schemas.openxmlformats.org/officeDocument/2006/relationships/image" Target="media/image332.wmf"/><Relationship Id="rId971" Type="http://schemas.openxmlformats.org/officeDocument/2006/relationships/image" Target="media/image423.wmf"/><Relationship Id="rId1394" Type="http://schemas.openxmlformats.org/officeDocument/2006/relationships/control" Target="activeX/activeX609.xml"/><Relationship Id="rId1699" Type="http://schemas.openxmlformats.org/officeDocument/2006/relationships/control" Target="activeX/activeX742.xml"/><Relationship Id="rId2000" Type="http://schemas.openxmlformats.org/officeDocument/2006/relationships/control" Target="activeX/activeX876.xml"/><Relationship Id="rId2238" Type="http://schemas.openxmlformats.org/officeDocument/2006/relationships/control" Target="activeX/activeX980.xml"/><Relationship Id="rId2445" Type="http://schemas.openxmlformats.org/officeDocument/2006/relationships/image" Target="media/image1063.wmf"/><Relationship Id="rId2652" Type="http://schemas.openxmlformats.org/officeDocument/2006/relationships/control" Target="activeX/activeX1162.xml"/><Relationship Id="rId417" Type="http://schemas.openxmlformats.org/officeDocument/2006/relationships/control" Target="activeX/activeX183.xml"/><Relationship Id="rId624" Type="http://schemas.openxmlformats.org/officeDocument/2006/relationships/hyperlink" Target="https://go.practiceppeexams.ca/2j4v" TargetMode="External"/><Relationship Id="rId831" Type="http://schemas.openxmlformats.org/officeDocument/2006/relationships/control" Target="activeX/activeX363.xml"/><Relationship Id="rId1047" Type="http://schemas.openxmlformats.org/officeDocument/2006/relationships/image" Target="media/image456.wmf"/><Relationship Id="rId1254" Type="http://schemas.openxmlformats.org/officeDocument/2006/relationships/image" Target="media/image546.wmf"/><Relationship Id="rId1461" Type="http://schemas.openxmlformats.org/officeDocument/2006/relationships/control" Target="activeX/activeX639.xml"/><Relationship Id="rId2305" Type="http://schemas.openxmlformats.org/officeDocument/2006/relationships/control" Target="activeX/activeX1010.xml"/><Relationship Id="rId2512" Type="http://schemas.openxmlformats.org/officeDocument/2006/relationships/hyperlink" Target="https://go.practiceppeexams.ca/bkLf" TargetMode="External"/><Relationship Id="rId2957" Type="http://schemas.openxmlformats.org/officeDocument/2006/relationships/control" Target="activeX/activeX1298.xml"/><Relationship Id="rId929" Type="http://schemas.openxmlformats.org/officeDocument/2006/relationships/control" Target="activeX/activeX406.xml"/><Relationship Id="rId1114" Type="http://schemas.openxmlformats.org/officeDocument/2006/relationships/control" Target="activeX/activeX487.xml"/><Relationship Id="rId1321" Type="http://schemas.openxmlformats.org/officeDocument/2006/relationships/image" Target="media/image575.wmf"/><Relationship Id="rId1559" Type="http://schemas.openxmlformats.org/officeDocument/2006/relationships/image" Target="media/image678.wmf"/><Relationship Id="rId1766" Type="http://schemas.openxmlformats.org/officeDocument/2006/relationships/control" Target="activeX/activeX772.xml"/><Relationship Id="rId1973" Type="http://schemas.openxmlformats.org/officeDocument/2006/relationships/control" Target="activeX/activeX864.xml"/><Relationship Id="rId2817" Type="http://schemas.openxmlformats.org/officeDocument/2006/relationships/control" Target="activeX/activeX1234.xml"/><Relationship Id="rId58" Type="http://schemas.openxmlformats.org/officeDocument/2006/relationships/control" Target="activeX/activeX24.xml"/><Relationship Id="rId1419" Type="http://schemas.openxmlformats.org/officeDocument/2006/relationships/image" Target="media/image617.wmf"/><Relationship Id="rId1626" Type="http://schemas.openxmlformats.org/officeDocument/2006/relationships/control" Target="activeX/activeX711.xml"/><Relationship Id="rId1833" Type="http://schemas.openxmlformats.org/officeDocument/2006/relationships/control" Target="activeX/activeX801.xml"/><Relationship Id="rId3079" Type="http://schemas.openxmlformats.org/officeDocument/2006/relationships/control" Target="activeX/activeX1351.xml"/><Relationship Id="rId1900" Type="http://schemas.openxmlformats.org/officeDocument/2006/relationships/control" Target="activeX/activeX831.xml"/><Relationship Id="rId2095" Type="http://schemas.openxmlformats.org/officeDocument/2006/relationships/image" Target="media/image910.wmf"/><Relationship Id="rId3146" Type="http://schemas.openxmlformats.org/officeDocument/2006/relationships/hyperlink" Target="https://go.practiceppeexams.ca/MuQU" TargetMode="External"/><Relationship Id="rId274" Type="http://schemas.openxmlformats.org/officeDocument/2006/relationships/control" Target="activeX/activeX119.xml"/><Relationship Id="rId481" Type="http://schemas.openxmlformats.org/officeDocument/2006/relationships/control" Target="activeX/activeX210.xml"/><Relationship Id="rId2162" Type="http://schemas.openxmlformats.org/officeDocument/2006/relationships/control" Target="activeX/activeX947.xml"/><Relationship Id="rId3006" Type="http://schemas.openxmlformats.org/officeDocument/2006/relationships/control" Target="activeX/activeX1320.xml"/><Relationship Id="rId134" Type="http://schemas.openxmlformats.org/officeDocument/2006/relationships/image" Target="media/image58.wmf"/><Relationship Id="rId579" Type="http://schemas.openxmlformats.org/officeDocument/2006/relationships/hyperlink" Target="https://go.practiceppeexams.ca/GYzB" TargetMode="External"/><Relationship Id="rId786" Type="http://schemas.openxmlformats.org/officeDocument/2006/relationships/image" Target="media/image342.wmf"/><Relationship Id="rId993" Type="http://schemas.openxmlformats.org/officeDocument/2006/relationships/control" Target="activeX/activeX434.xml"/><Relationship Id="rId2467" Type="http://schemas.openxmlformats.org/officeDocument/2006/relationships/image" Target="media/image1071.wmf"/><Relationship Id="rId2674" Type="http://schemas.openxmlformats.org/officeDocument/2006/relationships/hyperlink" Target="https://go.practiceppeexams.ca/D8Qx" TargetMode="External"/><Relationship Id="rId341" Type="http://schemas.openxmlformats.org/officeDocument/2006/relationships/hyperlink" Target="https://go.practiceppeexams.ca/qtGZ" TargetMode="External"/><Relationship Id="rId439" Type="http://schemas.openxmlformats.org/officeDocument/2006/relationships/hyperlink" Target="https://go.practiceppeexams.ca/Xsji" TargetMode="External"/><Relationship Id="rId646" Type="http://schemas.openxmlformats.org/officeDocument/2006/relationships/control" Target="activeX/activeX282.xml"/><Relationship Id="rId1069" Type="http://schemas.openxmlformats.org/officeDocument/2006/relationships/image" Target="media/image466.wmf"/><Relationship Id="rId1276" Type="http://schemas.openxmlformats.org/officeDocument/2006/relationships/image" Target="media/image556.wmf"/><Relationship Id="rId1483" Type="http://schemas.openxmlformats.org/officeDocument/2006/relationships/hyperlink" Target="https://go.practiceppeexams.ca/Z2zo" TargetMode="External"/><Relationship Id="rId2022" Type="http://schemas.openxmlformats.org/officeDocument/2006/relationships/image" Target="media/image878.wmf"/><Relationship Id="rId2327" Type="http://schemas.openxmlformats.org/officeDocument/2006/relationships/control" Target="activeX/activeX1020.xml"/><Relationship Id="rId2881" Type="http://schemas.openxmlformats.org/officeDocument/2006/relationships/hyperlink" Target="https://go.practiceppeexams.ca/L5aa" TargetMode="External"/><Relationship Id="rId2979" Type="http://schemas.openxmlformats.org/officeDocument/2006/relationships/control" Target="activeX/activeX1308.xml"/><Relationship Id="rId201" Type="http://schemas.openxmlformats.org/officeDocument/2006/relationships/image" Target="media/image88.wmf"/><Relationship Id="rId506" Type="http://schemas.openxmlformats.org/officeDocument/2006/relationships/control" Target="activeX/activeX221.xml"/><Relationship Id="rId853" Type="http://schemas.openxmlformats.org/officeDocument/2006/relationships/image" Target="media/image371.wmf"/><Relationship Id="rId1136" Type="http://schemas.openxmlformats.org/officeDocument/2006/relationships/hyperlink" Target="https://go.practiceppeexams.ca/egp-act" TargetMode="External"/><Relationship Id="rId1690" Type="http://schemas.openxmlformats.org/officeDocument/2006/relationships/control" Target="activeX/activeX738.xml"/><Relationship Id="rId1788" Type="http://schemas.openxmlformats.org/officeDocument/2006/relationships/control" Target="activeX/activeX781.xml"/><Relationship Id="rId1995" Type="http://schemas.openxmlformats.org/officeDocument/2006/relationships/image" Target="media/image866.wmf"/><Relationship Id="rId2534" Type="http://schemas.openxmlformats.org/officeDocument/2006/relationships/control" Target="activeX/activeX1110.xml"/><Relationship Id="rId2741" Type="http://schemas.openxmlformats.org/officeDocument/2006/relationships/image" Target="media/image1188.wmf"/><Relationship Id="rId2839" Type="http://schemas.openxmlformats.org/officeDocument/2006/relationships/hyperlink" Target="https://go.practiceppeexams.ca/NojS" TargetMode="External"/><Relationship Id="rId713" Type="http://schemas.openxmlformats.org/officeDocument/2006/relationships/hyperlink" Target="https://go.practiceppeexams.ca/4AYq" TargetMode="External"/><Relationship Id="rId920" Type="http://schemas.openxmlformats.org/officeDocument/2006/relationships/control" Target="activeX/activeX402.xml"/><Relationship Id="rId1343" Type="http://schemas.openxmlformats.org/officeDocument/2006/relationships/image" Target="media/image585.wmf"/><Relationship Id="rId1550" Type="http://schemas.openxmlformats.org/officeDocument/2006/relationships/image" Target="media/image674.wmf"/><Relationship Id="rId1648" Type="http://schemas.openxmlformats.org/officeDocument/2006/relationships/image" Target="media/image716.wmf"/><Relationship Id="rId2601" Type="http://schemas.openxmlformats.org/officeDocument/2006/relationships/control" Target="activeX/activeX1140.xml"/><Relationship Id="rId1203" Type="http://schemas.openxmlformats.org/officeDocument/2006/relationships/control" Target="activeX/activeX526.xml"/><Relationship Id="rId1410" Type="http://schemas.openxmlformats.org/officeDocument/2006/relationships/image" Target="media/image613.wmf"/><Relationship Id="rId1508" Type="http://schemas.openxmlformats.org/officeDocument/2006/relationships/image" Target="media/image656.wmf"/><Relationship Id="rId1855" Type="http://schemas.openxmlformats.org/officeDocument/2006/relationships/control" Target="activeX/activeX811.xml"/><Relationship Id="rId2906" Type="http://schemas.openxmlformats.org/officeDocument/2006/relationships/control" Target="activeX/activeX1275.xml"/><Relationship Id="rId3070" Type="http://schemas.openxmlformats.org/officeDocument/2006/relationships/control" Target="activeX/activeX1347.xml"/><Relationship Id="rId1715" Type="http://schemas.openxmlformats.org/officeDocument/2006/relationships/control" Target="activeX/activeX749.xml"/><Relationship Id="rId1922" Type="http://schemas.openxmlformats.org/officeDocument/2006/relationships/image" Target="media/image834.wmf"/><Relationship Id="rId3168" Type="http://schemas.openxmlformats.org/officeDocument/2006/relationships/control" Target="activeX/activeX1390.xml"/><Relationship Id="rId296" Type="http://schemas.openxmlformats.org/officeDocument/2006/relationships/image" Target="media/image130.wmf"/><Relationship Id="rId2184" Type="http://schemas.openxmlformats.org/officeDocument/2006/relationships/image" Target="media/image949.wmf"/><Relationship Id="rId2391" Type="http://schemas.openxmlformats.org/officeDocument/2006/relationships/control" Target="activeX/activeX1048.xml"/><Relationship Id="rId3028" Type="http://schemas.openxmlformats.org/officeDocument/2006/relationships/control" Target="activeX/activeX1329.xml"/><Relationship Id="rId156" Type="http://schemas.openxmlformats.org/officeDocument/2006/relationships/image" Target="media/image68.wmf"/><Relationship Id="rId363" Type="http://schemas.openxmlformats.org/officeDocument/2006/relationships/control" Target="activeX/activeX158.xml"/><Relationship Id="rId570" Type="http://schemas.openxmlformats.org/officeDocument/2006/relationships/image" Target="media/image248.wmf"/><Relationship Id="rId2044" Type="http://schemas.openxmlformats.org/officeDocument/2006/relationships/image" Target="media/image888.wmf"/><Relationship Id="rId2251" Type="http://schemas.openxmlformats.org/officeDocument/2006/relationships/control" Target="activeX/activeX986.xml"/><Relationship Id="rId2489" Type="http://schemas.openxmlformats.org/officeDocument/2006/relationships/control" Target="activeX/activeX1090.xml"/><Relationship Id="rId2696" Type="http://schemas.openxmlformats.org/officeDocument/2006/relationships/control" Target="activeX/activeX1181.xml"/><Relationship Id="rId223" Type="http://schemas.openxmlformats.org/officeDocument/2006/relationships/control" Target="activeX/activeX97.xml"/><Relationship Id="rId430" Type="http://schemas.openxmlformats.org/officeDocument/2006/relationships/hyperlink" Target="https://go.practiceppeexams.ca/27Vv" TargetMode="External"/><Relationship Id="rId668" Type="http://schemas.openxmlformats.org/officeDocument/2006/relationships/control" Target="activeX/activeX292.xml"/><Relationship Id="rId875" Type="http://schemas.openxmlformats.org/officeDocument/2006/relationships/control" Target="activeX/activeX382.xml"/><Relationship Id="rId1060" Type="http://schemas.openxmlformats.org/officeDocument/2006/relationships/image" Target="media/image462.wmf"/><Relationship Id="rId1298" Type="http://schemas.openxmlformats.org/officeDocument/2006/relationships/image" Target="media/image565.wmf"/><Relationship Id="rId2111" Type="http://schemas.openxmlformats.org/officeDocument/2006/relationships/hyperlink" Target="https://go.practiceppeexams.ca/fDnW" TargetMode="External"/><Relationship Id="rId2349" Type="http://schemas.openxmlformats.org/officeDocument/2006/relationships/control" Target="activeX/activeX1029.xml"/><Relationship Id="rId2556" Type="http://schemas.openxmlformats.org/officeDocument/2006/relationships/hyperlink" Target="https://go.practiceppeexams.ca/egp-act" TargetMode="External"/><Relationship Id="rId2763" Type="http://schemas.openxmlformats.org/officeDocument/2006/relationships/control" Target="activeX/activeX1210.xml"/><Relationship Id="rId2970" Type="http://schemas.openxmlformats.org/officeDocument/2006/relationships/control" Target="activeX/activeX1304.xml"/><Relationship Id="rId528" Type="http://schemas.openxmlformats.org/officeDocument/2006/relationships/control" Target="activeX/activeX231.xml"/><Relationship Id="rId735" Type="http://schemas.openxmlformats.org/officeDocument/2006/relationships/image" Target="media/image319.wmf"/><Relationship Id="rId942" Type="http://schemas.openxmlformats.org/officeDocument/2006/relationships/control" Target="activeX/activeX412.xml"/><Relationship Id="rId1158" Type="http://schemas.openxmlformats.org/officeDocument/2006/relationships/control" Target="activeX/activeX506.xml"/><Relationship Id="rId1365" Type="http://schemas.openxmlformats.org/officeDocument/2006/relationships/control" Target="activeX/activeX597.xml"/><Relationship Id="rId1572" Type="http://schemas.openxmlformats.org/officeDocument/2006/relationships/image" Target="media/image684.wmf"/><Relationship Id="rId2209" Type="http://schemas.openxmlformats.org/officeDocument/2006/relationships/control" Target="activeX/activeX968.xml"/><Relationship Id="rId2416" Type="http://schemas.openxmlformats.org/officeDocument/2006/relationships/image" Target="media/image1050.wmf"/><Relationship Id="rId2623" Type="http://schemas.openxmlformats.org/officeDocument/2006/relationships/control" Target="activeX/activeX1149.xml"/><Relationship Id="rId1018" Type="http://schemas.openxmlformats.org/officeDocument/2006/relationships/control" Target="activeX/activeX445.xml"/><Relationship Id="rId1225" Type="http://schemas.openxmlformats.org/officeDocument/2006/relationships/control" Target="activeX/activeX536.xml"/><Relationship Id="rId1432" Type="http://schemas.openxmlformats.org/officeDocument/2006/relationships/control" Target="activeX/activeX626.xml"/><Relationship Id="rId1877" Type="http://schemas.openxmlformats.org/officeDocument/2006/relationships/image" Target="media/image815.wmf"/><Relationship Id="rId2830" Type="http://schemas.openxmlformats.org/officeDocument/2006/relationships/hyperlink" Target="https://go.practiceppeexams.ca/tyP8" TargetMode="External"/><Relationship Id="rId2928" Type="http://schemas.openxmlformats.org/officeDocument/2006/relationships/image" Target="media/image1268.wmf"/><Relationship Id="rId71" Type="http://schemas.openxmlformats.org/officeDocument/2006/relationships/image" Target="media/image30.wmf"/><Relationship Id="rId802" Type="http://schemas.openxmlformats.org/officeDocument/2006/relationships/image" Target="media/image349.wmf"/><Relationship Id="rId1737" Type="http://schemas.openxmlformats.org/officeDocument/2006/relationships/control" Target="activeX/activeX759.xml"/><Relationship Id="rId1944" Type="http://schemas.openxmlformats.org/officeDocument/2006/relationships/image" Target="media/image844.wmf"/><Relationship Id="rId3092" Type="http://schemas.openxmlformats.org/officeDocument/2006/relationships/image" Target="media/image1338.wmf"/><Relationship Id="rId29" Type="http://schemas.openxmlformats.org/officeDocument/2006/relationships/control" Target="activeX/activeX11.xml"/><Relationship Id="rId178" Type="http://schemas.openxmlformats.org/officeDocument/2006/relationships/control" Target="activeX/activeX77.xml"/><Relationship Id="rId1804" Type="http://schemas.openxmlformats.org/officeDocument/2006/relationships/hyperlink" Target="https://go.practiceppeexams.ca/JHoa" TargetMode="External"/><Relationship Id="rId385" Type="http://schemas.openxmlformats.org/officeDocument/2006/relationships/hyperlink" Target="https://go.practiceppeexams.ca/Fjp4" TargetMode="External"/><Relationship Id="rId592" Type="http://schemas.openxmlformats.org/officeDocument/2006/relationships/control" Target="activeX/activeX258.xml"/><Relationship Id="rId2066" Type="http://schemas.openxmlformats.org/officeDocument/2006/relationships/control" Target="activeX/activeX905.xml"/><Relationship Id="rId2273" Type="http://schemas.openxmlformats.org/officeDocument/2006/relationships/control" Target="activeX/activeX996.xml"/><Relationship Id="rId2480" Type="http://schemas.openxmlformats.org/officeDocument/2006/relationships/control" Target="activeX/activeX1086.xml"/><Relationship Id="rId3117" Type="http://schemas.openxmlformats.org/officeDocument/2006/relationships/control" Target="activeX/activeX1368.xml"/><Relationship Id="rId245" Type="http://schemas.openxmlformats.org/officeDocument/2006/relationships/control" Target="activeX/activeX106.xml"/><Relationship Id="rId452" Type="http://schemas.openxmlformats.org/officeDocument/2006/relationships/control" Target="activeX/activeX198.xml"/><Relationship Id="rId897" Type="http://schemas.openxmlformats.org/officeDocument/2006/relationships/control" Target="activeX/activeX392.xml"/><Relationship Id="rId1082" Type="http://schemas.openxmlformats.org/officeDocument/2006/relationships/hyperlink" Target="https://go.practiceppeexams.ca/rmnG" TargetMode="External"/><Relationship Id="rId2133" Type="http://schemas.openxmlformats.org/officeDocument/2006/relationships/control" Target="activeX/activeX934.xml"/><Relationship Id="rId2340" Type="http://schemas.openxmlformats.org/officeDocument/2006/relationships/control" Target="activeX/activeX1025.xml"/><Relationship Id="rId2578" Type="http://schemas.openxmlformats.org/officeDocument/2006/relationships/control" Target="activeX/activeX1130.xml"/><Relationship Id="rId2785" Type="http://schemas.openxmlformats.org/officeDocument/2006/relationships/control" Target="activeX/activeX1220.xml"/><Relationship Id="rId2992" Type="http://schemas.openxmlformats.org/officeDocument/2006/relationships/image" Target="media/image1296.wmf"/><Relationship Id="rId105" Type="http://schemas.openxmlformats.org/officeDocument/2006/relationships/image" Target="media/image45.wmf"/><Relationship Id="rId312" Type="http://schemas.openxmlformats.org/officeDocument/2006/relationships/image" Target="media/image137.wmf"/><Relationship Id="rId757" Type="http://schemas.openxmlformats.org/officeDocument/2006/relationships/image" Target="media/image329.wmf"/><Relationship Id="rId964" Type="http://schemas.openxmlformats.org/officeDocument/2006/relationships/image" Target="media/image420.wmf"/><Relationship Id="rId1387" Type="http://schemas.openxmlformats.org/officeDocument/2006/relationships/control" Target="activeX/activeX606.xml"/><Relationship Id="rId1594" Type="http://schemas.openxmlformats.org/officeDocument/2006/relationships/image" Target="media/image693.wmf"/><Relationship Id="rId2200" Type="http://schemas.openxmlformats.org/officeDocument/2006/relationships/control" Target="activeX/activeX964.xml"/><Relationship Id="rId2438" Type="http://schemas.openxmlformats.org/officeDocument/2006/relationships/hyperlink" Target="https://go.practiceppeexams.ca/Guxr" TargetMode="External"/><Relationship Id="rId2645" Type="http://schemas.openxmlformats.org/officeDocument/2006/relationships/control" Target="activeX/activeX1159.xml"/><Relationship Id="rId2852" Type="http://schemas.openxmlformats.org/officeDocument/2006/relationships/control" Target="activeX/activeX1250.xml"/><Relationship Id="rId93" Type="http://schemas.openxmlformats.org/officeDocument/2006/relationships/image" Target="media/image40.wmf"/><Relationship Id="rId617" Type="http://schemas.openxmlformats.org/officeDocument/2006/relationships/control" Target="activeX/activeX269.xml"/><Relationship Id="rId824" Type="http://schemas.openxmlformats.org/officeDocument/2006/relationships/control" Target="activeX/activeX360.xml"/><Relationship Id="rId1247" Type="http://schemas.openxmlformats.org/officeDocument/2006/relationships/image" Target="media/image543.wmf"/><Relationship Id="rId1454" Type="http://schemas.openxmlformats.org/officeDocument/2006/relationships/control" Target="activeX/activeX636.xml"/><Relationship Id="rId1661" Type="http://schemas.openxmlformats.org/officeDocument/2006/relationships/control" Target="activeX/activeX725.xml"/><Relationship Id="rId1899" Type="http://schemas.openxmlformats.org/officeDocument/2006/relationships/image" Target="media/image825.wmf"/><Relationship Id="rId2505" Type="http://schemas.openxmlformats.org/officeDocument/2006/relationships/control" Target="activeX/activeX1097.xml"/><Relationship Id="rId2712" Type="http://schemas.openxmlformats.org/officeDocument/2006/relationships/hyperlink" Target="https://go.practiceppeexams.ca/UfmR" TargetMode="External"/><Relationship Id="rId1107" Type="http://schemas.openxmlformats.org/officeDocument/2006/relationships/control" Target="activeX/activeX484.xml"/><Relationship Id="rId1314" Type="http://schemas.openxmlformats.org/officeDocument/2006/relationships/image" Target="media/image572.wmf"/><Relationship Id="rId1521" Type="http://schemas.openxmlformats.org/officeDocument/2006/relationships/image" Target="media/image661.wmf"/><Relationship Id="rId1759" Type="http://schemas.openxmlformats.org/officeDocument/2006/relationships/image" Target="media/image764.wmf"/><Relationship Id="rId1966" Type="http://schemas.openxmlformats.org/officeDocument/2006/relationships/image" Target="media/image853.wmf"/><Relationship Id="rId3181" Type="http://schemas.openxmlformats.org/officeDocument/2006/relationships/image" Target="media/image1376.wmf"/><Relationship Id="rId1619" Type="http://schemas.openxmlformats.org/officeDocument/2006/relationships/control" Target="activeX/activeX708.xml"/><Relationship Id="rId1826" Type="http://schemas.openxmlformats.org/officeDocument/2006/relationships/control" Target="activeX/activeX798.xml"/><Relationship Id="rId20" Type="http://schemas.openxmlformats.org/officeDocument/2006/relationships/control" Target="activeX/activeX7.xml"/><Relationship Id="rId2088" Type="http://schemas.openxmlformats.org/officeDocument/2006/relationships/image" Target="media/image907.wmf"/><Relationship Id="rId2295" Type="http://schemas.openxmlformats.org/officeDocument/2006/relationships/image" Target="media/image997.wmf"/><Relationship Id="rId3041" Type="http://schemas.openxmlformats.org/officeDocument/2006/relationships/control" Target="activeX/activeX1335.xml"/><Relationship Id="rId3139" Type="http://schemas.openxmlformats.org/officeDocument/2006/relationships/image" Target="media/image1359.wmf"/><Relationship Id="rId267" Type="http://schemas.openxmlformats.org/officeDocument/2006/relationships/control" Target="activeX/activeX116.xml"/><Relationship Id="rId474" Type="http://schemas.openxmlformats.org/officeDocument/2006/relationships/control" Target="activeX/activeX207.xml"/><Relationship Id="rId2155" Type="http://schemas.openxmlformats.org/officeDocument/2006/relationships/control" Target="activeX/activeX944.xml"/><Relationship Id="rId127" Type="http://schemas.openxmlformats.org/officeDocument/2006/relationships/image" Target="media/image55.wmf"/><Relationship Id="rId681" Type="http://schemas.openxmlformats.org/officeDocument/2006/relationships/image" Target="media/image297.wmf"/><Relationship Id="rId779" Type="http://schemas.openxmlformats.org/officeDocument/2006/relationships/hyperlink" Target="https://go.practiceppeexams.ca/J5gw" TargetMode="External"/><Relationship Id="rId986" Type="http://schemas.openxmlformats.org/officeDocument/2006/relationships/image" Target="media/image430.wmf"/><Relationship Id="rId2362" Type="http://schemas.openxmlformats.org/officeDocument/2006/relationships/control" Target="activeX/activeX1035.xml"/><Relationship Id="rId2667" Type="http://schemas.openxmlformats.org/officeDocument/2006/relationships/control" Target="activeX/activeX1169.xml"/><Relationship Id="rId3206" Type="http://schemas.openxmlformats.org/officeDocument/2006/relationships/fontTable" Target="fontTable.xml"/><Relationship Id="rId334" Type="http://schemas.openxmlformats.org/officeDocument/2006/relationships/control" Target="activeX/activeX145.xml"/><Relationship Id="rId541" Type="http://schemas.openxmlformats.org/officeDocument/2006/relationships/control" Target="activeX/activeX236.xml"/><Relationship Id="rId639" Type="http://schemas.openxmlformats.org/officeDocument/2006/relationships/control" Target="activeX/activeX279.xml"/><Relationship Id="rId1171" Type="http://schemas.openxmlformats.org/officeDocument/2006/relationships/control" Target="activeX/activeX512.xml"/><Relationship Id="rId1269" Type="http://schemas.openxmlformats.org/officeDocument/2006/relationships/image" Target="media/image553.wmf"/><Relationship Id="rId1476" Type="http://schemas.openxmlformats.org/officeDocument/2006/relationships/control" Target="activeX/activeX645.xml"/><Relationship Id="rId2015" Type="http://schemas.openxmlformats.org/officeDocument/2006/relationships/image" Target="media/image875.wmf"/><Relationship Id="rId2222" Type="http://schemas.openxmlformats.org/officeDocument/2006/relationships/image" Target="media/image965.wmf"/><Relationship Id="rId2874" Type="http://schemas.openxmlformats.org/officeDocument/2006/relationships/control" Target="activeX/activeX1261.xml"/><Relationship Id="rId401" Type="http://schemas.openxmlformats.org/officeDocument/2006/relationships/control" Target="activeX/activeX176.xml"/><Relationship Id="rId846" Type="http://schemas.openxmlformats.org/officeDocument/2006/relationships/image" Target="media/image368.wmf"/><Relationship Id="rId1031" Type="http://schemas.openxmlformats.org/officeDocument/2006/relationships/control" Target="activeX/activeX451.xml"/><Relationship Id="rId1129" Type="http://schemas.openxmlformats.org/officeDocument/2006/relationships/control" Target="activeX/activeX493.xml"/><Relationship Id="rId1683" Type="http://schemas.openxmlformats.org/officeDocument/2006/relationships/control" Target="activeX/activeX735.xml"/><Relationship Id="rId1890" Type="http://schemas.openxmlformats.org/officeDocument/2006/relationships/image" Target="media/image821.wmf"/><Relationship Id="rId1988" Type="http://schemas.openxmlformats.org/officeDocument/2006/relationships/image" Target="media/image863.wmf"/><Relationship Id="rId2527" Type="http://schemas.openxmlformats.org/officeDocument/2006/relationships/control" Target="activeX/activeX1107.xml"/><Relationship Id="rId2734" Type="http://schemas.openxmlformats.org/officeDocument/2006/relationships/image" Target="media/image1185.wmf"/><Relationship Id="rId2941" Type="http://schemas.openxmlformats.org/officeDocument/2006/relationships/control" Target="activeX/activeX1291.xml"/><Relationship Id="rId706" Type="http://schemas.openxmlformats.org/officeDocument/2006/relationships/image" Target="media/image308.wmf"/><Relationship Id="rId913" Type="http://schemas.openxmlformats.org/officeDocument/2006/relationships/control" Target="activeX/activeX399.xml"/><Relationship Id="rId1336" Type="http://schemas.openxmlformats.org/officeDocument/2006/relationships/hyperlink" Target="https://go.practiceppeexams.ca/Bw5u" TargetMode="External"/><Relationship Id="rId1543" Type="http://schemas.openxmlformats.org/officeDocument/2006/relationships/image" Target="media/image671.wmf"/><Relationship Id="rId1750" Type="http://schemas.openxmlformats.org/officeDocument/2006/relationships/image" Target="media/image760.wmf"/><Relationship Id="rId2801" Type="http://schemas.openxmlformats.org/officeDocument/2006/relationships/control" Target="activeX/activeX1227.xml"/><Relationship Id="rId42" Type="http://schemas.openxmlformats.org/officeDocument/2006/relationships/image" Target="media/image17.wmf"/><Relationship Id="rId1403" Type="http://schemas.openxmlformats.org/officeDocument/2006/relationships/image" Target="media/image610.wmf"/><Relationship Id="rId1610" Type="http://schemas.openxmlformats.org/officeDocument/2006/relationships/control" Target="activeX/activeX704.xml"/><Relationship Id="rId1848" Type="http://schemas.openxmlformats.org/officeDocument/2006/relationships/control" Target="activeX/activeX808.xml"/><Relationship Id="rId3063" Type="http://schemas.openxmlformats.org/officeDocument/2006/relationships/control" Target="activeX/activeX1344.xml"/><Relationship Id="rId191" Type="http://schemas.openxmlformats.org/officeDocument/2006/relationships/control" Target="activeX/activeX83.xml"/><Relationship Id="rId1708" Type="http://schemas.openxmlformats.org/officeDocument/2006/relationships/control" Target="activeX/activeX746.xml"/><Relationship Id="rId1915" Type="http://schemas.openxmlformats.org/officeDocument/2006/relationships/image" Target="media/image831.wmf"/><Relationship Id="rId3130" Type="http://schemas.openxmlformats.org/officeDocument/2006/relationships/image" Target="media/image1355.wmf"/><Relationship Id="rId289" Type="http://schemas.openxmlformats.org/officeDocument/2006/relationships/image" Target="media/image127.wmf"/><Relationship Id="rId496" Type="http://schemas.openxmlformats.org/officeDocument/2006/relationships/image" Target="media/image216.wmf"/><Relationship Id="rId2177" Type="http://schemas.openxmlformats.org/officeDocument/2006/relationships/image" Target="media/image946.wmf"/><Relationship Id="rId2384" Type="http://schemas.openxmlformats.org/officeDocument/2006/relationships/image" Target="media/image1036.wmf"/><Relationship Id="rId2591" Type="http://schemas.openxmlformats.org/officeDocument/2006/relationships/control" Target="activeX/activeX1136.xml"/><Relationship Id="rId149" Type="http://schemas.openxmlformats.org/officeDocument/2006/relationships/hyperlink" Target="https://go.practiceppeexams.ca/QRfJ" TargetMode="External"/><Relationship Id="rId356" Type="http://schemas.openxmlformats.org/officeDocument/2006/relationships/control" Target="activeX/activeX155.xml"/><Relationship Id="rId563" Type="http://schemas.openxmlformats.org/officeDocument/2006/relationships/image" Target="media/image245.wmf"/><Relationship Id="rId770" Type="http://schemas.openxmlformats.org/officeDocument/2006/relationships/hyperlink" Target="https://go.practiceppeexams.ca/5RGi" TargetMode="External"/><Relationship Id="rId1193" Type="http://schemas.openxmlformats.org/officeDocument/2006/relationships/image" Target="media/image519.wmf"/><Relationship Id="rId2037" Type="http://schemas.openxmlformats.org/officeDocument/2006/relationships/hyperlink" Target="https://go.practiceppeexams.ca/VuJg" TargetMode="External"/><Relationship Id="rId2244" Type="http://schemas.openxmlformats.org/officeDocument/2006/relationships/control" Target="activeX/activeX983.xml"/><Relationship Id="rId2451" Type="http://schemas.openxmlformats.org/officeDocument/2006/relationships/control" Target="activeX/activeX1074.xml"/><Relationship Id="rId2689" Type="http://schemas.openxmlformats.org/officeDocument/2006/relationships/control" Target="activeX/activeX1178.xml"/><Relationship Id="rId2896" Type="http://schemas.openxmlformats.org/officeDocument/2006/relationships/control" Target="activeX/activeX1271.xml"/><Relationship Id="rId216" Type="http://schemas.openxmlformats.org/officeDocument/2006/relationships/control" Target="activeX/activeX94.xml"/><Relationship Id="rId423" Type="http://schemas.openxmlformats.org/officeDocument/2006/relationships/control" Target="activeX/activeX185.xml"/><Relationship Id="rId868" Type="http://schemas.openxmlformats.org/officeDocument/2006/relationships/image" Target="media/image378.wmf"/><Relationship Id="rId1053" Type="http://schemas.openxmlformats.org/officeDocument/2006/relationships/hyperlink" Target="https://go.practiceppeexams.ca/uP8e" TargetMode="External"/><Relationship Id="rId1260" Type="http://schemas.openxmlformats.org/officeDocument/2006/relationships/image" Target="media/image549.wmf"/><Relationship Id="rId1498" Type="http://schemas.openxmlformats.org/officeDocument/2006/relationships/control" Target="activeX/activeX655.xml"/><Relationship Id="rId2104" Type="http://schemas.openxmlformats.org/officeDocument/2006/relationships/image" Target="media/image914.wmf"/><Relationship Id="rId2549" Type="http://schemas.openxmlformats.org/officeDocument/2006/relationships/image" Target="media/image1107.wmf"/><Relationship Id="rId2756" Type="http://schemas.openxmlformats.org/officeDocument/2006/relationships/image" Target="media/image1195.wmf"/><Relationship Id="rId2963" Type="http://schemas.openxmlformats.org/officeDocument/2006/relationships/image" Target="media/image1283.wmf"/><Relationship Id="rId630" Type="http://schemas.openxmlformats.org/officeDocument/2006/relationships/control" Target="activeX/activeX275.xml"/><Relationship Id="rId728" Type="http://schemas.openxmlformats.org/officeDocument/2006/relationships/control" Target="activeX/activeX319.xml"/><Relationship Id="rId935" Type="http://schemas.openxmlformats.org/officeDocument/2006/relationships/image" Target="media/image407.wmf"/><Relationship Id="rId1358" Type="http://schemas.openxmlformats.org/officeDocument/2006/relationships/control" Target="activeX/activeX594.xml"/><Relationship Id="rId1565" Type="http://schemas.openxmlformats.org/officeDocument/2006/relationships/hyperlink" Target="https://go.practiceppeexams.ca/XUDB" TargetMode="External"/><Relationship Id="rId1772" Type="http://schemas.openxmlformats.org/officeDocument/2006/relationships/image" Target="media/image770.wmf"/><Relationship Id="rId2311" Type="http://schemas.openxmlformats.org/officeDocument/2006/relationships/image" Target="media/image1004.wmf"/><Relationship Id="rId2409" Type="http://schemas.openxmlformats.org/officeDocument/2006/relationships/image" Target="media/image1047.wmf"/><Relationship Id="rId2616" Type="http://schemas.openxmlformats.org/officeDocument/2006/relationships/control" Target="activeX/activeX1146.xml"/><Relationship Id="rId64" Type="http://schemas.openxmlformats.org/officeDocument/2006/relationships/image" Target="media/image27.wmf"/><Relationship Id="rId1120" Type="http://schemas.openxmlformats.org/officeDocument/2006/relationships/image" Target="media/image487.wmf"/><Relationship Id="rId1218" Type="http://schemas.openxmlformats.org/officeDocument/2006/relationships/image" Target="media/image530.wmf"/><Relationship Id="rId1425" Type="http://schemas.openxmlformats.org/officeDocument/2006/relationships/image" Target="media/image620.wmf"/><Relationship Id="rId2823" Type="http://schemas.openxmlformats.org/officeDocument/2006/relationships/control" Target="activeX/activeX1237.xml"/><Relationship Id="rId1632" Type="http://schemas.openxmlformats.org/officeDocument/2006/relationships/control" Target="activeX/activeX714.xml"/><Relationship Id="rId1937" Type="http://schemas.openxmlformats.org/officeDocument/2006/relationships/hyperlink" Target="https://go.practiceppeexams.ca/YjEU" TargetMode="External"/><Relationship Id="rId3085" Type="http://schemas.openxmlformats.org/officeDocument/2006/relationships/image" Target="media/image1335.wmf"/><Relationship Id="rId2199" Type="http://schemas.openxmlformats.org/officeDocument/2006/relationships/image" Target="media/image956.wmf"/><Relationship Id="rId3152" Type="http://schemas.openxmlformats.org/officeDocument/2006/relationships/control" Target="activeX/activeX1383.xml"/><Relationship Id="rId280" Type="http://schemas.openxmlformats.org/officeDocument/2006/relationships/image" Target="media/image123.wmf"/><Relationship Id="rId3012" Type="http://schemas.openxmlformats.org/officeDocument/2006/relationships/control" Target="activeX/activeX1322.xml"/><Relationship Id="rId140" Type="http://schemas.openxmlformats.org/officeDocument/2006/relationships/hyperlink" Target="https://go.practiceppeexams.ca/qCE8" TargetMode="External"/><Relationship Id="rId378" Type="http://schemas.openxmlformats.org/officeDocument/2006/relationships/image" Target="media/image166.wmf"/><Relationship Id="rId585" Type="http://schemas.openxmlformats.org/officeDocument/2006/relationships/control" Target="activeX/activeX255.xml"/><Relationship Id="rId792" Type="http://schemas.openxmlformats.org/officeDocument/2006/relationships/control" Target="activeX/activeX346.xml"/><Relationship Id="rId2059" Type="http://schemas.openxmlformats.org/officeDocument/2006/relationships/control" Target="activeX/activeX902.xml"/><Relationship Id="rId2266" Type="http://schemas.openxmlformats.org/officeDocument/2006/relationships/image" Target="media/image984.wmf"/><Relationship Id="rId2473" Type="http://schemas.openxmlformats.org/officeDocument/2006/relationships/image" Target="media/image1074.wmf"/><Relationship Id="rId2680" Type="http://schemas.openxmlformats.org/officeDocument/2006/relationships/control" Target="activeX/activeX1175.xml"/><Relationship Id="rId6" Type="http://schemas.openxmlformats.org/officeDocument/2006/relationships/control" Target="activeX/activeX1.xml"/><Relationship Id="rId238" Type="http://schemas.openxmlformats.org/officeDocument/2006/relationships/control" Target="activeX/activeX104.xml"/><Relationship Id="rId445" Type="http://schemas.openxmlformats.org/officeDocument/2006/relationships/control" Target="activeX/activeX195.xml"/><Relationship Id="rId652" Type="http://schemas.openxmlformats.org/officeDocument/2006/relationships/image" Target="media/image284.wmf"/><Relationship Id="rId1075" Type="http://schemas.openxmlformats.org/officeDocument/2006/relationships/control" Target="activeX/activeX470.xml"/><Relationship Id="rId1282" Type="http://schemas.openxmlformats.org/officeDocument/2006/relationships/hyperlink" Target="https://go.practiceppeexams.ca/Y39c" TargetMode="External"/><Relationship Id="rId2126" Type="http://schemas.openxmlformats.org/officeDocument/2006/relationships/control" Target="activeX/activeX931.xml"/><Relationship Id="rId2333" Type="http://schemas.openxmlformats.org/officeDocument/2006/relationships/control" Target="activeX/activeX1022.xml"/><Relationship Id="rId2540" Type="http://schemas.openxmlformats.org/officeDocument/2006/relationships/image" Target="media/image1103.wmf"/><Relationship Id="rId2778" Type="http://schemas.openxmlformats.org/officeDocument/2006/relationships/image" Target="media/image1204.wmf"/><Relationship Id="rId2985" Type="http://schemas.openxmlformats.org/officeDocument/2006/relationships/image" Target="media/image1293.wmf"/><Relationship Id="rId305" Type="http://schemas.openxmlformats.org/officeDocument/2006/relationships/hyperlink" Target="https://www.ic.gc.ca/eic/site/cipointernet-internetopic.nsf/eng/wr04318.html" TargetMode="External"/><Relationship Id="rId512" Type="http://schemas.openxmlformats.org/officeDocument/2006/relationships/control" Target="activeX/activeX224.xml"/><Relationship Id="rId957" Type="http://schemas.openxmlformats.org/officeDocument/2006/relationships/image" Target="media/image417.wmf"/><Relationship Id="rId1142" Type="http://schemas.openxmlformats.org/officeDocument/2006/relationships/control" Target="activeX/activeX499.xml"/><Relationship Id="rId1587" Type="http://schemas.openxmlformats.org/officeDocument/2006/relationships/image" Target="media/image690.wmf"/><Relationship Id="rId1794" Type="http://schemas.openxmlformats.org/officeDocument/2006/relationships/control" Target="activeX/activeX784.xml"/><Relationship Id="rId2400" Type="http://schemas.openxmlformats.org/officeDocument/2006/relationships/image" Target="media/image1043.wmf"/><Relationship Id="rId2638" Type="http://schemas.openxmlformats.org/officeDocument/2006/relationships/hyperlink" Target="https://go.practiceppeexams.ca/6BaB" TargetMode="External"/><Relationship Id="rId2845" Type="http://schemas.openxmlformats.org/officeDocument/2006/relationships/image" Target="media/image1233.wmf"/><Relationship Id="rId86" Type="http://schemas.openxmlformats.org/officeDocument/2006/relationships/hyperlink" Target="https://go.practiceppeexams.ca/nF3t" TargetMode="External"/><Relationship Id="rId817" Type="http://schemas.openxmlformats.org/officeDocument/2006/relationships/image" Target="media/image355.wmf"/><Relationship Id="rId1002" Type="http://schemas.openxmlformats.org/officeDocument/2006/relationships/control" Target="activeX/activeX438.xml"/><Relationship Id="rId1447" Type="http://schemas.openxmlformats.org/officeDocument/2006/relationships/image" Target="media/image629.wmf"/><Relationship Id="rId1654" Type="http://schemas.openxmlformats.org/officeDocument/2006/relationships/image" Target="media/image719.wmf"/><Relationship Id="rId1861" Type="http://schemas.openxmlformats.org/officeDocument/2006/relationships/image" Target="media/image808.wmf"/><Relationship Id="rId2705" Type="http://schemas.openxmlformats.org/officeDocument/2006/relationships/control" Target="activeX/activeX1185.xml"/><Relationship Id="rId2912" Type="http://schemas.openxmlformats.org/officeDocument/2006/relationships/image" Target="media/image1261.wmf"/><Relationship Id="rId1307" Type="http://schemas.openxmlformats.org/officeDocument/2006/relationships/image" Target="media/image569.wmf"/><Relationship Id="rId1514" Type="http://schemas.openxmlformats.org/officeDocument/2006/relationships/control" Target="activeX/activeX662.xml"/><Relationship Id="rId1721" Type="http://schemas.openxmlformats.org/officeDocument/2006/relationships/control" Target="activeX/activeX752.xml"/><Relationship Id="rId1959" Type="http://schemas.openxmlformats.org/officeDocument/2006/relationships/image" Target="media/image850.wmf"/><Relationship Id="rId3174" Type="http://schemas.openxmlformats.org/officeDocument/2006/relationships/hyperlink" Target="https://go.practiceppeexams.ca/yPMi" TargetMode="External"/><Relationship Id="rId13" Type="http://schemas.openxmlformats.org/officeDocument/2006/relationships/hyperlink" Target="https://go.practiceppeexams.ca/concepts-of-p" TargetMode="External"/><Relationship Id="rId1819" Type="http://schemas.openxmlformats.org/officeDocument/2006/relationships/image" Target="media/image790.wmf"/><Relationship Id="rId2190" Type="http://schemas.openxmlformats.org/officeDocument/2006/relationships/image" Target="media/image952.wmf"/><Relationship Id="rId2288" Type="http://schemas.openxmlformats.org/officeDocument/2006/relationships/image" Target="media/image994.wmf"/><Relationship Id="rId2495" Type="http://schemas.openxmlformats.org/officeDocument/2006/relationships/image" Target="media/image1083.wmf"/><Relationship Id="rId3034" Type="http://schemas.openxmlformats.org/officeDocument/2006/relationships/control" Target="activeX/activeX1332.xml"/><Relationship Id="rId162" Type="http://schemas.openxmlformats.org/officeDocument/2006/relationships/control" Target="activeX/activeX70.xml"/><Relationship Id="rId467" Type="http://schemas.openxmlformats.org/officeDocument/2006/relationships/hyperlink" Target="https://go.practiceppeexams.ca/mJ4Z" TargetMode="External"/><Relationship Id="rId1097" Type="http://schemas.openxmlformats.org/officeDocument/2006/relationships/control" Target="activeX/activeX479.xml"/><Relationship Id="rId2050" Type="http://schemas.openxmlformats.org/officeDocument/2006/relationships/control" Target="activeX/activeX898.xml"/><Relationship Id="rId2148" Type="http://schemas.openxmlformats.org/officeDocument/2006/relationships/image" Target="media/image933.wmf"/><Relationship Id="rId3101" Type="http://schemas.openxmlformats.org/officeDocument/2006/relationships/image" Target="media/image1342.wmf"/><Relationship Id="rId674" Type="http://schemas.openxmlformats.org/officeDocument/2006/relationships/image" Target="media/image294.wmf"/><Relationship Id="rId881" Type="http://schemas.openxmlformats.org/officeDocument/2006/relationships/image" Target="media/image383.wmf"/><Relationship Id="rId979" Type="http://schemas.openxmlformats.org/officeDocument/2006/relationships/hyperlink" Target="https://go.practiceppeexams.ca/3KLp" TargetMode="External"/><Relationship Id="rId2355" Type="http://schemas.openxmlformats.org/officeDocument/2006/relationships/control" Target="activeX/activeX1032.xml"/><Relationship Id="rId2562" Type="http://schemas.openxmlformats.org/officeDocument/2006/relationships/control" Target="activeX/activeX1123.xml"/><Relationship Id="rId327" Type="http://schemas.openxmlformats.org/officeDocument/2006/relationships/control" Target="activeX/activeX142.xml"/><Relationship Id="rId534" Type="http://schemas.openxmlformats.org/officeDocument/2006/relationships/image" Target="media/image232.wmf"/><Relationship Id="rId741" Type="http://schemas.openxmlformats.org/officeDocument/2006/relationships/image" Target="media/image322.wmf"/><Relationship Id="rId839" Type="http://schemas.openxmlformats.org/officeDocument/2006/relationships/image" Target="media/image365.wmf"/><Relationship Id="rId1164" Type="http://schemas.openxmlformats.org/officeDocument/2006/relationships/image" Target="media/image506.wmf"/><Relationship Id="rId1371" Type="http://schemas.openxmlformats.org/officeDocument/2006/relationships/control" Target="activeX/activeX600.xml"/><Relationship Id="rId1469" Type="http://schemas.openxmlformats.org/officeDocument/2006/relationships/control" Target="activeX/activeX642.xml"/><Relationship Id="rId2008" Type="http://schemas.openxmlformats.org/officeDocument/2006/relationships/image" Target="media/image872.wmf"/><Relationship Id="rId2215" Type="http://schemas.openxmlformats.org/officeDocument/2006/relationships/image" Target="media/image963.wmf"/><Relationship Id="rId2422" Type="http://schemas.openxmlformats.org/officeDocument/2006/relationships/control" Target="activeX/activeX1061.xml"/><Relationship Id="rId2867" Type="http://schemas.openxmlformats.org/officeDocument/2006/relationships/image" Target="media/image1241.wmf"/><Relationship Id="rId601" Type="http://schemas.openxmlformats.org/officeDocument/2006/relationships/control" Target="activeX/activeX262.xml"/><Relationship Id="rId1024" Type="http://schemas.openxmlformats.org/officeDocument/2006/relationships/control" Target="activeX/activeX448.xml"/><Relationship Id="rId1231" Type="http://schemas.openxmlformats.org/officeDocument/2006/relationships/image" Target="media/image536.wmf"/><Relationship Id="rId1676" Type="http://schemas.openxmlformats.org/officeDocument/2006/relationships/control" Target="activeX/activeX732.xml"/><Relationship Id="rId1883" Type="http://schemas.openxmlformats.org/officeDocument/2006/relationships/image" Target="media/image818.wmf"/><Relationship Id="rId2727" Type="http://schemas.openxmlformats.org/officeDocument/2006/relationships/image" Target="media/image1182.wmf"/><Relationship Id="rId2934" Type="http://schemas.openxmlformats.org/officeDocument/2006/relationships/control" Target="activeX/activeX1288.xml"/><Relationship Id="rId906" Type="http://schemas.openxmlformats.org/officeDocument/2006/relationships/control" Target="activeX/activeX396.xml"/><Relationship Id="rId1329" Type="http://schemas.openxmlformats.org/officeDocument/2006/relationships/control" Target="activeX/activeX581.xml"/><Relationship Id="rId1536" Type="http://schemas.openxmlformats.org/officeDocument/2006/relationships/image" Target="media/image668.wmf"/><Relationship Id="rId1743" Type="http://schemas.openxmlformats.org/officeDocument/2006/relationships/image" Target="media/image757.wmf"/><Relationship Id="rId1950" Type="http://schemas.openxmlformats.org/officeDocument/2006/relationships/control" Target="activeX/activeX854.xml"/><Relationship Id="rId3196" Type="http://schemas.openxmlformats.org/officeDocument/2006/relationships/image" Target="media/image1381.wmf"/><Relationship Id="rId35" Type="http://schemas.openxmlformats.org/officeDocument/2006/relationships/image" Target="media/image14.wmf"/><Relationship Id="rId1603" Type="http://schemas.openxmlformats.org/officeDocument/2006/relationships/image" Target="media/image697.wmf"/><Relationship Id="rId1810" Type="http://schemas.openxmlformats.org/officeDocument/2006/relationships/control" Target="activeX/activeX791.xml"/><Relationship Id="rId3056" Type="http://schemas.openxmlformats.org/officeDocument/2006/relationships/hyperlink" Target="https://web.archive.org/web/20230609062526/https:/www.iso.org/about-us.html" TargetMode="External"/><Relationship Id="rId184" Type="http://schemas.openxmlformats.org/officeDocument/2006/relationships/control" Target="activeX/activeX80.xml"/><Relationship Id="rId391" Type="http://schemas.openxmlformats.org/officeDocument/2006/relationships/control" Target="activeX/activeX171.xml"/><Relationship Id="rId1908" Type="http://schemas.openxmlformats.org/officeDocument/2006/relationships/control" Target="activeX/activeX835.xml"/><Relationship Id="rId2072" Type="http://schemas.openxmlformats.org/officeDocument/2006/relationships/control" Target="activeX/activeX908.xml"/><Relationship Id="rId3123" Type="http://schemas.openxmlformats.org/officeDocument/2006/relationships/image" Target="media/image1352.wmf"/><Relationship Id="rId251" Type="http://schemas.openxmlformats.org/officeDocument/2006/relationships/image" Target="media/image110.wmf"/><Relationship Id="rId489" Type="http://schemas.openxmlformats.org/officeDocument/2006/relationships/image" Target="media/image213.wmf"/><Relationship Id="rId696" Type="http://schemas.openxmlformats.org/officeDocument/2006/relationships/hyperlink" Target="https://go.practiceppeexams.ca/Cfep" TargetMode="External"/><Relationship Id="rId2377" Type="http://schemas.openxmlformats.org/officeDocument/2006/relationships/image" Target="media/image1033.wmf"/><Relationship Id="rId2584" Type="http://schemas.openxmlformats.org/officeDocument/2006/relationships/image" Target="media/image1122.wmf"/><Relationship Id="rId2791" Type="http://schemas.openxmlformats.org/officeDocument/2006/relationships/image" Target="media/image1210.wmf"/><Relationship Id="rId349" Type="http://schemas.openxmlformats.org/officeDocument/2006/relationships/control" Target="activeX/activeX152.xml"/><Relationship Id="rId556" Type="http://schemas.openxmlformats.org/officeDocument/2006/relationships/image" Target="media/image242.wmf"/><Relationship Id="rId763" Type="http://schemas.openxmlformats.org/officeDocument/2006/relationships/control" Target="activeX/activeX333.xml"/><Relationship Id="rId1186" Type="http://schemas.openxmlformats.org/officeDocument/2006/relationships/image" Target="media/image516.wmf"/><Relationship Id="rId1393" Type="http://schemas.openxmlformats.org/officeDocument/2006/relationships/image" Target="media/image606.wmf"/><Relationship Id="rId2237" Type="http://schemas.openxmlformats.org/officeDocument/2006/relationships/image" Target="media/image972.wmf"/><Relationship Id="rId2444" Type="http://schemas.openxmlformats.org/officeDocument/2006/relationships/control" Target="activeX/activeX1071.xml"/><Relationship Id="rId2889" Type="http://schemas.openxmlformats.org/officeDocument/2006/relationships/control" Target="activeX/activeX1268.xml"/><Relationship Id="rId111" Type="http://schemas.openxmlformats.org/officeDocument/2006/relationships/image" Target="media/image48.wmf"/><Relationship Id="rId209" Type="http://schemas.openxmlformats.org/officeDocument/2006/relationships/control" Target="activeX/activeX91.xml"/><Relationship Id="rId416" Type="http://schemas.openxmlformats.org/officeDocument/2006/relationships/image" Target="media/image182.wmf"/><Relationship Id="rId970" Type="http://schemas.openxmlformats.org/officeDocument/2006/relationships/hyperlink" Target="https://go.practiceppeexams.ca/PsQ5" TargetMode="External"/><Relationship Id="rId1046" Type="http://schemas.openxmlformats.org/officeDocument/2006/relationships/control" Target="activeX/activeX457.xml"/><Relationship Id="rId1253" Type="http://schemas.openxmlformats.org/officeDocument/2006/relationships/hyperlink" Target="https://go.practiceppeexams.ca/S27K" TargetMode="External"/><Relationship Id="rId1698" Type="http://schemas.openxmlformats.org/officeDocument/2006/relationships/image" Target="media/image737.wmf"/><Relationship Id="rId2651" Type="http://schemas.openxmlformats.org/officeDocument/2006/relationships/image" Target="media/image1150.wmf"/><Relationship Id="rId2749" Type="http://schemas.openxmlformats.org/officeDocument/2006/relationships/hyperlink" Target="https://go.practiceppeexams.ca/guide-for-ep" TargetMode="External"/><Relationship Id="rId2956" Type="http://schemas.openxmlformats.org/officeDocument/2006/relationships/image" Target="media/image1280.wmf"/><Relationship Id="rId623" Type="http://schemas.openxmlformats.org/officeDocument/2006/relationships/control" Target="activeX/activeX272.xml"/><Relationship Id="rId830" Type="http://schemas.openxmlformats.org/officeDocument/2006/relationships/image" Target="media/image361.wmf"/><Relationship Id="rId928" Type="http://schemas.openxmlformats.org/officeDocument/2006/relationships/image" Target="media/image404.wmf"/><Relationship Id="rId1460" Type="http://schemas.openxmlformats.org/officeDocument/2006/relationships/image" Target="media/image635.wmf"/><Relationship Id="rId1558" Type="http://schemas.openxmlformats.org/officeDocument/2006/relationships/control" Target="activeX/activeX681.xml"/><Relationship Id="rId1765" Type="http://schemas.openxmlformats.org/officeDocument/2006/relationships/image" Target="media/image767.wmf"/><Relationship Id="rId2304" Type="http://schemas.openxmlformats.org/officeDocument/2006/relationships/image" Target="media/image1001.wmf"/><Relationship Id="rId2511" Type="http://schemas.openxmlformats.org/officeDocument/2006/relationships/control" Target="activeX/activeX1100.xml"/><Relationship Id="rId2609" Type="http://schemas.openxmlformats.org/officeDocument/2006/relationships/control" Target="activeX/activeX1143.xml"/><Relationship Id="rId57" Type="http://schemas.openxmlformats.org/officeDocument/2006/relationships/image" Target="media/image24.wmf"/><Relationship Id="rId1113" Type="http://schemas.openxmlformats.org/officeDocument/2006/relationships/image" Target="media/image484.wmf"/><Relationship Id="rId1320" Type="http://schemas.openxmlformats.org/officeDocument/2006/relationships/control" Target="activeX/activeX577.xml"/><Relationship Id="rId1418" Type="http://schemas.openxmlformats.org/officeDocument/2006/relationships/hyperlink" Target="https://go.practiceppeexams.ca/5Ked" TargetMode="External"/><Relationship Id="rId1972" Type="http://schemas.openxmlformats.org/officeDocument/2006/relationships/image" Target="media/image856.wmf"/><Relationship Id="rId2816" Type="http://schemas.openxmlformats.org/officeDocument/2006/relationships/image" Target="media/image1221.wmf"/><Relationship Id="rId1625" Type="http://schemas.openxmlformats.org/officeDocument/2006/relationships/image" Target="media/image707.wmf"/><Relationship Id="rId1832" Type="http://schemas.openxmlformats.org/officeDocument/2006/relationships/image" Target="media/image795.wmf"/><Relationship Id="rId3078" Type="http://schemas.openxmlformats.org/officeDocument/2006/relationships/image" Target="media/image1332.wmf"/><Relationship Id="rId2094" Type="http://schemas.openxmlformats.org/officeDocument/2006/relationships/control" Target="activeX/activeX917.xml"/><Relationship Id="rId3145" Type="http://schemas.openxmlformats.org/officeDocument/2006/relationships/hyperlink" Target="https://go.practiceppeexams.ca/eZyx" TargetMode="External"/><Relationship Id="rId273" Type="http://schemas.openxmlformats.org/officeDocument/2006/relationships/image" Target="media/image120.wmf"/><Relationship Id="rId480" Type="http://schemas.openxmlformats.org/officeDocument/2006/relationships/image" Target="media/image209.wmf"/><Relationship Id="rId2161" Type="http://schemas.openxmlformats.org/officeDocument/2006/relationships/image" Target="media/image939.wmf"/><Relationship Id="rId2399" Type="http://schemas.openxmlformats.org/officeDocument/2006/relationships/control" Target="activeX/activeX1051.xml"/><Relationship Id="rId3005" Type="http://schemas.openxmlformats.org/officeDocument/2006/relationships/image" Target="media/image1302.wmf"/><Relationship Id="rId133" Type="http://schemas.openxmlformats.org/officeDocument/2006/relationships/control" Target="activeX/activeX57.xml"/><Relationship Id="rId340" Type="http://schemas.openxmlformats.org/officeDocument/2006/relationships/control" Target="activeX/activeX148.xml"/><Relationship Id="rId578" Type="http://schemas.openxmlformats.org/officeDocument/2006/relationships/hyperlink" Target="https://go.practiceppeexams.ca/8DJu" TargetMode="External"/><Relationship Id="rId785" Type="http://schemas.openxmlformats.org/officeDocument/2006/relationships/control" Target="activeX/activeX343.xml"/><Relationship Id="rId992" Type="http://schemas.openxmlformats.org/officeDocument/2006/relationships/image" Target="media/image432.wmf"/><Relationship Id="rId2021" Type="http://schemas.openxmlformats.org/officeDocument/2006/relationships/control" Target="activeX/activeX885.xml"/><Relationship Id="rId2259" Type="http://schemas.openxmlformats.org/officeDocument/2006/relationships/image" Target="media/image981.wmf"/><Relationship Id="rId2466" Type="http://schemas.openxmlformats.org/officeDocument/2006/relationships/hyperlink" Target="https://go.practiceppeexams.ca/gRKG" TargetMode="External"/><Relationship Id="rId2673" Type="http://schemas.openxmlformats.org/officeDocument/2006/relationships/control" Target="activeX/activeX1172.xml"/><Relationship Id="rId2880" Type="http://schemas.openxmlformats.org/officeDocument/2006/relationships/control" Target="activeX/activeX1264.xml"/><Relationship Id="rId200" Type="http://schemas.openxmlformats.org/officeDocument/2006/relationships/control" Target="activeX/activeX87.xml"/><Relationship Id="rId438" Type="http://schemas.openxmlformats.org/officeDocument/2006/relationships/control" Target="activeX/activeX192.xml"/><Relationship Id="rId645" Type="http://schemas.openxmlformats.org/officeDocument/2006/relationships/image" Target="media/image281.wmf"/><Relationship Id="rId852" Type="http://schemas.openxmlformats.org/officeDocument/2006/relationships/hyperlink" Target="https://go.practiceppeexams.ca/gE3o" TargetMode="External"/><Relationship Id="rId1068" Type="http://schemas.openxmlformats.org/officeDocument/2006/relationships/control" Target="activeX/activeX467.xml"/><Relationship Id="rId1275" Type="http://schemas.openxmlformats.org/officeDocument/2006/relationships/control" Target="activeX/activeX558.xml"/><Relationship Id="rId1482" Type="http://schemas.openxmlformats.org/officeDocument/2006/relationships/control" Target="activeX/activeX648.xml"/><Relationship Id="rId2119" Type="http://schemas.openxmlformats.org/officeDocument/2006/relationships/control" Target="activeX/activeX928.xml"/><Relationship Id="rId2326" Type="http://schemas.openxmlformats.org/officeDocument/2006/relationships/image" Target="media/image1011.wmf"/><Relationship Id="rId2533" Type="http://schemas.openxmlformats.org/officeDocument/2006/relationships/image" Target="media/image1100.wmf"/><Relationship Id="rId2740" Type="http://schemas.openxmlformats.org/officeDocument/2006/relationships/hyperlink" Target="https://go.practiceppeexams.ca/egp-act" TargetMode="External"/><Relationship Id="rId2978" Type="http://schemas.openxmlformats.org/officeDocument/2006/relationships/image" Target="media/image1290.wmf"/><Relationship Id="rId505" Type="http://schemas.openxmlformats.org/officeDocument/2006/relationships/image" Target="media/image220.wmf"/><Relationship Id="rId712" Type="http://schemas.openxmlformats.org/officeDocument/2006/relationships/control" Target="activeX/activeX312.xml"/><Relationship Id="rId1135" Type="http://schemas.openxmlformats.org/officeDocument/2006/relationships/control" Target="activeX/activeX496.xml"/><Relationship Id="rId1342" Type="http://schemas.openxmlformats.org/officeDocument/2006/relationships/control" Target="activeX/activeX587.xml"/><Relationship Id="rId1787" Type="http://schemas.openxmlformats.org/officeDocument/2006/relationships/image" Target="media/image776.wmf"/><Relationship Id="rId1994" Type="http://schemas.openxmlformats.org/officeDocument/2006/relationships/control" Target="activeX/activeX873.xml"/><Relationship Id="rId2838" Type="http://schemas.openxmlformats.org/officeDocument/2006/relationships/hyperlink" Target="https://go.practiceppeexams.ca/Ytf2" TargetMode="External"/><Relationship Id="rId79" Type="http://schemas.openxmlformats.org/officeDocument/2006/relationships/control" Target="activeX/activeX33.xml"/><Relationship Id="rId1202" Type="http://schemas.openxmlformats.org/officeDocument/2006/relationships/image" Target="media/image523.wmf"/><Relationship Id="rId1647" Type="http://schemas.openxmlformats.org/officeDocument/2006/relationships/hyperlink" Target="https://go.practiceppeexams.ca/g5Va" TargetMode="External"/><Relationship Id="rId1854" Type="http://schemas.openxmlformats.org/officeDocument/2006/relationships/image" Target="media/image805.wmf"/><Relationship Id="rId2600" Type="http://schemas.openxmlformats.org/officeDocument/2006/relationships/image" Target="media/image1129.wmf"/><Relationship Id="rId2905" Type="http://schemas.openxmlformats.org/officeDocument/2006/relationships/image" Target="media/image1258.wmf"/><Relationship Id="rId1507" Type="http://schemas.openxmlformats.org/officeDocument/2006/relationships/control" Target="activeX/activeX659.xml"/><Relationship Id="rId1714" Type="http://schemas.openxmlformats.org/officeDocument/2006/relationships/image" Target="media/image744.wmf"/><Relationship Id="rId3167" Type="http://schemas.openxmlformats.org/officeDocument/2006/relationships/image" Target="media/image1370.wmf"/><Relationship Id="rId295" Type="http://schemas.openxmlformats.org/officeDocument/2006/relationships/hyperlink" Target="https://web.archive.org/web/20221120084723/https:/www.nspe.org/resources/ethics/ethics-resources/board-ethical-review-cases/signing-and-sealing-plans-not-prepared" TargetMode="External"/><Relationship Id="rId1921" Type="http://schemas.openxmlformats.org/officeDocument/2006/relationships/control" Target="activeX/activeX841.xml"/><Relationship Id="rId2183" Type="http://schemas.openxmlformats.org/officeDocument/2006/relationships/hyperlink" Target="https://go.practiceppeexams.ca/Eh95" TargetMode="External"/><Relationship Id="rId2390" Type="http://schemas.openxmlformats.org/officeDocument/2006/relationships/image" Target="media/image1039.wmf"/><Relationship Id="rId2488" Type="http://schemas.openxmlformats.org/officeDocument/2006/relationships/image" Target="media/image1080.wmf"/><Relationship Id="rId3027" Type="http://schemas.openxmlformats.org/officeDocument/2006/relationships/image" Target="media/image1311.wmf"/><Relationship Id="rId155" Type="http://schemas.openxmlformats.org/officeDocument/2006/relationships/control" Target="activeX/activeX67.xml"/><Relationship Id="rId362" Type="http://schemas.openxmlformats.org/officeDocument/2006/relationships/image" Target="media/image159.wmf"/><Relationship Id="rId1297" Type="http://schemas.openxmlformats.org/officeDocument/2006/relationships/control" Target="activeX/activeX567.xml"/><Relationship Id="rId2043" Type="http://schemas.openxmlformats.org/officeDocument/2006/relationships/control" Target="activeX/activeX895.xml"/><Relationship Id="rId2250" Type="http://schemas.openxmlformats.org/officeDocument/2006/relationships/image" Target="media/image977.wmf"/><Relationship Id="rId2695" Type="http://schemas.openxmlformats.org/officeDocument/2006/relationships/image" Target="media/image1168.wmf"/><Relationship Id="rId222" Type="http://schemas.openxmlformats.org/officeDocument/2006/relationships/image" Target="media/image97.wmf"/><Relationship Id="rId667" Type="http://schemas.openxmlformats.org/officeDocument/2006/relationships/image" Target="media/image291.wmf"/><Relationship Id="rId874" Type="http://schemas.openxmlformats.org/officeDocument/2006/relationships/image" Target="media/image380.wmf"/><Relationship Id="rId2110" Type="http://schemas.openxmlformats.org/officeDocument/2006/relationships/hyperlink" Target="https://go.practiceppeexams.ca/9KFf" TargetMode="External"/><Relationship Id="rId2348" Type="http://schemas.openxmlformats.org/officeDocument/2006/relationships/image" Target="media/image1020.wmf"/><Relationship Id="rId2555" Type="http://schemas.openxmlformats.org/officeDocument/2006/relationships/control" Target="activeX/activeX1120.xml"/><Relationship Id="rId2762" Type="http://schemas.openxmlformats.org/officeDocument/2006/relationships/image" Target="media/image1197.wmf"/><Relationship Id="rId527" Type="http://schemas.openxmlformats.org/officeDocument/2006/relationships/image" Target="media/image230.wmf"/><Relationship Id="rId734" Type="http://schemas.openxmlformats.org/officeDocument/2006/relationships/hyperlink" Target="https://go.practiceppeexams.ca/oRwL" TargetMode="External"/><Relationship Id="rId941" Type="http://schemas.openxmlformats.org/officeDocument/2006/relationships/image" Target="media/image410.wmf"/><Relationship Id="rId1157" Type="http://schemas.openxmlformats.org/officeDocument/2006/relationships/image" Target="media/image503.wmf"/><Relationship Id="rId1364" Type="http://schemas.openxmlformats.org/officeDocument/2006/relationships/image" Target="media/image594.wmf"/><Relationship Id="rId1571" Type="http://schemas.openxmlformats.org/officeDocument/2006/relationships/control" Target="activeX/activeX687.xml"/><Relationship Id="rId2208" Type="http://schemas.openxmlformats.org/officeDocument/2006/relationships/image" Target="media/image960.wmf"/><Relationship Id="rId2415" Type="http://schemas.openxmlformats.org/officeDocument/2006/relationships/control" Target="activeX/activeX1058.xml"/><Relationship Id="rId2622" Type="http://schemas.openxmlformats.org/officeDocument/2006/relationships/image" Target="media/image1138.wmf"/><Relationship Id="rId70" Type="http://schemas.openxmlformats.org/officeDocument/2006/relationships/control" Target="activeX/activeX29.xml"/><Relationship Id="rId801" Type="http://schemas.openxmlformats.org/officeDocument/2006/relationships/control" Target="activeX/activeX350.xml"/><Relationship Id="rId1017" Type="http://schemas.openxmlformats.org/officeDocument/2006/relationships/image" Target="media/image443.wmf"/><Relationship Id="rId1224" Type="http://schemas.openxmlformats.org/officeDocument/2006/relationships/image" Target="media/image533.wmf"/><Relationship Id="rId1431" Type="http://schemas.openxmlformats.org/officeDocument/2006/relationships/image" Target="media/image622.wmf"/><Relationship Id="rId1669" Type="http://schemas.openxmlformats.org/officeDocument/2006/relationships/image" Target="media/image724.wmf"/><Relationship Id="rId1876" Type="http://schemas.openxmlformats.org/officeDocument/2006/relationships/hyperlink" Target="https://go.practiceppeexams.ca/p7Re" TargetMode="External"/><Relationship Id="rId2927" Type="http://schemas.openxmlformats.org/officeDocument/2006/relationships/hyperlink" Target="https://go.practiceppeexams.ca/4LF2" TargetMode="External"/><Relationship Id="rId3091" Type="http://schemas.openxmlformats.org/officeDocument/2006/relationships/hyperlink" Target="https://go.practiceppeexams.ca/RdDy" TargetMode="External"/><Relationship Id="rId1529" Type="http://schemas.openxmlformats.org/officeDocument/2006/relationships/hyperlink" Target="https://go.practiceppeexams.ca/WMCQ" TargetMode="External"/><Relationship Id="rId1736" Type="http://schemas.openxmlformats.org/officeDocument/2006/relationships/image" Target="media/image754.wmf"/><Relationship Id="rId1943" Type="http://schemas.openxmlformats.org/officeDocument/2006/relationships/control" Target="activeX/activeX851.xml"/><Relationship Id="rId3189" Type="http://schemas.openxmlformats.org/officeDocument/2006/relationships/control" Target="activeX/activeX1398.xml"/><Relationship Id="rId28" Type="http://schemas.openxmlformats.org/officeDocument/2006/relationships/image" Target="media/image11.wmf"/><Relationship Id="rId1803" Type="http://schemas.openxmlformats.org/officeDocument/2006/relationships/control" Target="activeX/activeX788.xml"/><Relationship Id="rId3049" Type="http://schemas.openxmlformats.org/officeDocument/2006/relationships/control" Target="activeX/activeX1338.xml"/><Relationship Id="rId177" Type="http://schemas.openxmlformats.org/officeDocument/2006/relationships/image" Target="media/image77.wmf"/><Relationship Id="rId384" Type="http://schemas.openxmlformats.org/officeDocument/2006/relationships/control" Target="activeX/activeX168.xml"/><Relationship Id="rId591" Type="http://schemas.openxmlformats.org/officeDocument/2006/relationships/image" Target="media/image257.wmf"/><Relationship Id="rId2065" Type="http://schemas.openxmlformats.org/officeDocument/2006/relationships/image" Target="media/image897.wmf"/><Relationship Id="rId2272" Type="http://schemas.openxmlformats.org/officeDocument/2006/relationships/image" Target="media/image987.wmf"/><Relationship Id="rId3116" Type="http://schemas.openxmlformats.org/officeDocument/2006/relationships/image" Target="media/image1349.wmf"/><Relationship Id="rId244" Type="http://schemas.openxmlformats.org/officeDocument/2006/relationships/image" Target="media/image107.wmf"/><Relationship Id="rId689" Type="http://schemas.openxmlformats.org/officeDocument/2006/relationships/control" Target="activeX/activeX301.xml"/><Relationship Id="rId896" Type="http://schemas.openxmlformats.org/officeDocument/2006/relationships/image" Target="media/image390.wmf"/><Relationship Id="rId1081" Type="http://schemas.openxmlformats.org/officeDocument/2006/relationships/hyperlink" Target="https://go.practiceppeexams.ca/WBjb" TargetMode="External"/><Relationship Id="rId2577" Type="http://schemas.openxmlformats.org/officeDocument/2006/relationships/image" Target="media/image1119.wmf"/><Relationship Id="rId2784" Type="http://schemas.openxmlformats.org/officeDocument/2006/relationships/image" Target="media/image1207.wmf"/><Relationship Id="rId451" Type="http://schemas.openxmlformats.org/officeDocument/2006/relationships/image" Target="media/image197.wmf"/><Relationship Id="rId549" Type="http://schemas.openxmlformats.org/officeDocument/2006/relationships/image" Target="media/image239.wmf"/><Relationship Id="rId756" Type="http://schemas.openxmlformats.org/officeDocument/2006/relationships/control" Target="activeX/activeX330.xml"/><Relationship Id="rId1179" Type="http://schemas.openxmlformats.org/officeDocument/2006/relationships/image" Target="media/image513.wmf"/><Relationship Id="rId1386" Type="http://schemas.openxmlformats.org/officeDocument/2006/relationships/image" Target="media/image603.wmf"/><Relationship Id="rId1593" Type="http://schemas.openxmlformats.org/officeDocument/2006/relationships/hyperlink" Target="https://go.practiceppeexams.ca/GsJQ" TargetMode="External"/><Relationship Id="rId2132" Type="http://schemas.openxmlformats.org/officeDocument/2006/relationships/image" Target="media/image926.wmf"/><Relationship Id="rId2437" Type="http://schemas.openxmlformats.org/officeDocument/2006/relationships/control" Target="activeX/activeX1068.xml"/><Relationship Id="rId2991" Type="http://schemas.openxmlformats.org/officeDocument/2006/relationships/control" Target="activeX/activeX1313.xml"/><Relationship Id="rId104" Type="http://schemas.openxmlformats.org/officeDocument/2006/relationships/hyperlink" Target="https://go.practiceppeexams.ca/YxH5" TargetMode="External"/><Relationship Id="rId311" Type="http://schemas.openxmlformats.org/officeDocument/2006/relationships/control" Target="activeX/activeX135.xml"/><Relationship Id="rId409" Type="http://schemas.openxmlformats.org/officeDocument/2006/relationships/image" Target="media/image179.wmf"/><Relationship Id="rId963" Type="http://schemas.openxmlformats.org/officeDocument/2006/relationships/control" Target="activeX/activeX421.xml"/><Relationship Id="rId1039" Type="http://schemas.openxmlformats.org/officeDocument/2006/relationships/control" Target="activeX/activeX454.xml"/><Relationship Id="rId1246" Type="http://schemas.openxmlformats.org/officeDocument/2006/relationships/control" Target="activeX/activeX545.xml"/><Relationship Id="rId1898" Type="http://schemas.openxmlformats.org/officeDocument/2006/relationships/control" Target="activeX/activeX830.xml"/><Relationship Id="rId2644" Type="http://schemas.openxmlformats.org/officeDocument/2006/relationships/image" Target="media/image1147.wmf"/><Relationship Id="rId2851" Type="http://schemas.openxmlformats.org/officeDocument/2006/relationships/control" Target="activeX/activeX1249.xml"/><Relationship Id="rId2949" Type="http://schemas.openxmlformats.org/officeDocument/2006/relationships/image" Target="media/image1277.wmf"/><Relationship Id="rId92" Type="http://schemas.openxmlformats.org/officeDocument/2006/relationships/control" Target="activeX/activeX39.xml"/><Relationship Id="rId616" Type="http://schemas.openxmlformats.org/officeDocument/2006/relationships/image" Target="media/image268.wmf"/><Relationship Id="rId823" Type="http://schemas.openxmlformats.org/officeDocument/2006/relationships/image" Target="media/image358.wmf"/><Relationship Id="rId1453" Type="http://schemas.openxmlformats.org/officeDocument/2006/relationships/image" Target="media/image632.wmf"/><Relationship Id="rId1660" Type="http://schemas.openxmlformats.org/officeDocument/2006/relationships/image" Target="media/image720.wmf"/><Relationship Id="rId1758" Type="http://schemas.openxmlformats.org/officeDocument/2006/relationships/hyperlink" Target="https://go.practiceppeexams.ca/Xosg" TargetMode="External"/><Relationship Id="rId2504" Type="http://schemas.openxmlformats.org/officeDocument/2006/relationships/image" Target="media/image1087.wmf"/><Relationship Id="rId2711" Type="http://schemas.openxmlformats.org/officeDocument/2006/relationships/control" Target="activeX/activeX1188.xml"/><Relationship Id="rId2809" Type="http://schemas.openxmlformats.org/officeDocument/2006/relationships/image" Target="media/image1218.wmf"/><Relationship Id="rId1106" Type="http://schemas.openxmlformats.org/officeDocument/2006/relationships/control" Target="activeX/activeX483.xml"/><Relationship Id="rId1313" Type="http://schemas.openxmlformats.org/officeDocument/2006/relationships/control" Target="activeX/activeX574.xml"/><Relationship Id="rId1520" Type="http://schemas.openxmlformats.org/officeDocument/2006/relationships/hyperlink" Target="https://go.practiceppeexams.ca/XzVR" TargetMode="External"/><Relationship Id="rId1965" Type="http://schemas.openxmlformats.org/officeDocument/2006/relationships/hyperlink" Target="https://go.practiceppeexams.ca/ZeCH" TargetMode="External"/><Relationship Id="rId3180" Type="http://schemas.openxmlformats.org/officeDocument/2006/relationships/control" Target="activeX/activeX1395.xml"/><Relationship Id="rId1618" Type="http://schemas.openxmlformats.org/officeDocument/2006/relationships/image" Target="media/image704.wmf"/><Relationship Id="rId1825" Type="http://schemas.openxmlformats.org/officeDocument/2006/relationships/image" Target="media/image792.wmf"/><Relationship Id="rId3040" Type="http://schemas.openxmlformats.org/officeDocument/2006/relationships/image" Target="media/image1317.wmf"/><Relationship Id="rId199" Type="http://schemas.openxmlformats.org/officeDocument/2006/relationships/image" Target="media/image87.wmf"/><Relationship Id="rId2087" Type="http://schemas.openxmlformats.org/officeDocument/2006/relationships/control" Target="activeX/activeX914.xml"/><Relationship Id="rId2294" Type="http://schemas.openxmlformats.org/officeDocument/2006/relationships/control" Target="activeX/activeX1005.xml"/><Relationship Id="rId3138" Type="http://schemas.openxmlformats.org/officeDocument/2006/relationships/control" Target="activeX/activeX1377.xml"/><Relationship Id="rId266" Type="http://schemas.openxmlformats.org/officeDocument/2006/relationships/image" Target="media/image117.wmf"/><Relationship Id="rId473" Type="http://schemas.openxmlformats.org/officeDocument/2006/relationships/image" Target="media/image206.wmf"/><Relationship Id="rId680" Type="http://schemas.openxmlformats.org/officeDocument/2006/relationships/control" Target="activeX/activeX297.xml"/><Relationship Id="rId2154" Type="http://schemas.openxmlformats.org/officeDocument/2006/relationships/image" Target="media/image936.wmf"/><Relationship Id="rId2361" Type="http://schemas.openxmlformats.org/officeDocument/2006/relationships/image" Target="media/image1026.wmf"/><Relationship Id="rId2599" Type="http://schemas.openxmlformats.org/officeDocument/2006/relationships/control" Target="activeX/activeX1139.xml"/><Relationship Id="rId3205" Type="http://schemas.openxmlformats.org/officeDocument/2006/relationships/hyperlink" Target="https://go.practiceppeexams.ca/1Lh3" TargetMode="External"/><Relationship Id="rId126" Type="http://schemas.openxmlformats.org/officeDocument/2006/relationships/control" Target="activeX/activeX54.xml"/><Relationship Id="rId333" Type="http://schemas.openxmlformats.org/officeDocument/2006/relationships/image" Target="media/image146.wmf"/><Relationship Id="rId540" Type="http://schemas.openxmlformats.org/officeDocument/2006/relationships/image" Target="media/image235.wmf"/><Relationship Id="rId778" Type="http://schemas.openxmlformats.org/officeDocument/2006/relationships/control" Target="activeX/activeX340.xml"/><Relationship Id="rId985" Type="http://schemas.openxmlformats.org/officeDocument/2006/relationships/control" Target="activeX/activeX431.xml"/><Relationship Id="rId1170" Type="http://schemas.openxmlformats.org/officeDocument/2006/relationships/image" Target="media/image509.wmf"/><Relationship Id="rId2014" Type="http://schemas.openxmlformats.org/officeDocument/2006/relationships/control" Target="activeX/activeX882.xml"/><Relationship Id="rId2221" Type="http://schemas.openxmlformats.org/officeDocument/2006/relationships/hyperlink" Target="https://go.practiceppeexams.ca/A8zR" TargetMode="External"/><Relationship Id="rId2459" Type="http://schemas.openxmlformats.org/officeDocument/2006/relationships/image" Target="media/image1069.wmf"/><Relationship Id="rId2666" Type="http://schemas.openxmlformats.org/officeDocument/2006/relationships/image" Target="media/image1156.wmf"/><Relationship Id="rId2873" Type="http://schemas.openxmlformats.org/officeDocument/2006/relationships/image" Target="media/image1244.wmf"/><Relationship Id="rId638" Type="http://schemas.openxmlformats.org/officeDocument/2006/relationships/image" Target="media/image278.wmf"/><Relationship Id="rId845" Type="http://schemas.openxmlformats.org/officeDocument/2006/relationships/control" Target="activeX/activeX369.xml"/><Relationship Id="rId1030" Type="http://schemas.openxmlformats.org/officeDocument/2006/relationships/image" Target="media/image449.wmf"/><Relationship Id="rId1268" Type="http://schemas.openxmlformats.org/officeDocument/2006/relationships/control" Target="activeX/activeX555.xml"/><Relationship Id="rId1475" Type="http://schemas.openxmlformats.org/officeDocument/2006/relationships/image" Target="media/image641.wmf"/><Relationship Id="rId1682" Type="http://schemas.openxmlformats.org/officeDocument/2006/relationships/image" Target="media/image730.wmf"/><Relationship Id="rId2319" Type="http://schemas.openxmlformats.org/officeDocument/2006/relationships/hyperlink" Target="https://go.practiceppeexams.ca/Z2zo" TargetMode="External"/><Relationship Id="rId2526" Type="http://schemas.openxmlformats.org/officeDocument/2006/relationships/image" Target="media/image1097.wmf"/><Relationship Id="rId2733" Type="http://schemas.openxmlformats.org/officeDocument/2006/relationships/control" Target="activeX/activeX1197.xml"/><Relationship Id="rId400" Type="http://schemas.openxmlformats.org/officeDocument/2006/relationships/image" Target="media/image175.wmf"/><Relationship Id="rId705" Type="http://schemas.openxmlformats.org/officeDocument/2006/relationships/hyperlink" Target="https://go.practiceppeexams.ca/concepts-of-p" TargetMode="External"/><Relationship Id="rId1128" Type="http://schemas.openxmlformats.org/officeDocument/2006/relationships/image" Target="media/image490.wmf"/><Relationship Id="rId1335" Type="http://schemas.openxmlformats.org/officeDocument/2006/relationships/control" Target="activeX/activeX584.xml"/><Relationship Id="rId1542" Type="http://schemas.openxmlformats.org/officeDocument/2006/relationships/control" Target="activeX/activeX674.xml"/><Relationship Id="rId1987" Type="http://schemas.openxmlformats.org/officeDocument/2006/relationships/control" Target="activeX/activeX870.xml"/><Relationship Id="rId2940" Type="http://schemas.openxmlformats.org/officeDocument/2006/relationships/image" Target="media/image1273.wmf"/><Relationship Id="rId912" Type="http://schemas.openxmlformats.org/officeDocument/2006/relationships/image" Target="media/image397.wmf"/><Relationship Id="rId1847" Type="http://schemas.openxmlformats.org/officeDocument/2006/relationships/image" Target="media/image802.wmf"/><Relationship Id="rId2800" Type="http://schemas.openxmlformats.org/officeDocument/2006/relationships/image" Target="media/image1214.wmf"/><Relationship Id="rId41" Type="http://schemas.openxmlformats.org/officeDocument/2006/relationships/hyperlink" Target="https://go.practiceppeexams.ca/VUty" TargetMode="External"/><Relationship Id="rId1402" Type="http://schemas.openxmlformats.org/officeDocument/2006/relationships/control" Target="activeX/activeX613.xml"/><Relationship Id="rId1707" Type="http://schemas.openxmlformats.org/officeDocument/2006/relationships/image" Target="media/image741.wmf"/><Relationship Id="rId3062" Type="http://schemas.openxmlformats.org/officeDocument/2006/relationships/control" Target="activeX/activeX1343.xml"/><Relationship Id="rId190" Type="http://schemas.openxmlformats.org/officeDocument/2006/relationships/image" Target="media/image83.wmf"/><Relationship Id="rId288" Type="http://schemas.openxmlformats.org/officeDocument/2006/relationships/control" Target="activeX/activeX125.xml"/><Relationship Id="rId1914" Type="http://schemas.openxmlformats.org/officeDocument/2006/relationships/control" Target="activeX/activeX838.xml"/><Relationship Id="rId495" Type="http://schemas.openxmlformats.org/officeDocument/2006/relationships/hyperlink" Target="https://go.practiceppeexams.ca/k6Qo" TargetMode="External"/><Relationship Id="rId2176" Type="http://schemas.openxmlformats.org/officeDocument/2006/relationships/control" Target="activeX/activeX953.xml"/><Relationship Id="rId2383" Type="http://schemas.openxmlformats.org/officeDocument/2006/relationships/hyperlink" Target="https://go.practiceppeexams.ca/guide-for-ep" TargetMode="External"/><Relationship Id="rId2590" Type="http://schemas.openxmlformats.org/officeDocument/2006/relationships/image" Target="media/image1125.wmf"/><Relationship Id="rId148" Type="http://schemas.openxmlformats.org/officeDocument/2006/relationships/control" Target="activeX/activeX64.xml"/><Relationship Id="rId355" Type="http://schemas.openxmlformats.org/officeDocument/2006/relationships/image" Target="media/image156.wmf"/><Relationship Id="rId562" Type="http://schemas.openxmlformats.org/officeDocument/2006/relationships/control" Target="activeX/activeX245.xml"/><Relationship Id="rId1192" Type="http://schemas.openxmlformats.org/officeDocument/2006/relationships/control" Target="activeX/activeX521.xml"/><Relationship Id="rId2036" Type="http://schemas.openxmlformats.org/officeDocument/2006/relationships/control" Target="activeX/activeX892.xml"/><Relationship Id="rId2243" Type="http://schemas.openxmlformats.org/officeDocument/2006/relationships/control" Target="activeX/activeX982.xml"/><Relationship Id="rId2450" Type="http://schemas.openxmlformats.org/officeDocument/2006/relationships/image" Target="media/image1065.wmf"/><Relationship Id="rId2688" Type="http://schemas.openxmlformats.org/officeDocument/2006/relationships/image" Target="media/image1165.wmf"/><Relationship Id="rId2895" Type="http://schemas.openxmlformats.org/officeDocument/2006/relationships/image" Target="media/image1254.wmf"/><Relationship Id="rId215" Type="http://schemas.openxmlformats.org/officeDocument/2006/relationships/image" Target="media/image94.wmf"/><Relationship Id="rId422" Type="http://schemas.openxmlformats.org/officeDocument/2006/relationships/image" Target="media/image184.wmf"/><Relationship Id="rId867" Type="http://schemas.openxmlformats.org/officeDocument/2006/relationships/control" Target="activeX/activeX379.xml"/><Relationship Id="rId1052" Type="http://schemas.openxmlformats.org/officeDocument/2006/relationships/control" Target="activeX/activeX460.xml"/><Relationship Id="rId1497" Type="http://schemas.openxmlformats.org/officeDocument/2006/relationships/image" Target="media/image651.wmf"/><Relationship Id="rId2103" Type="http://schemas.openxmlformats.org/officeDocument/2006/relationships/control" Target="activeX/activeX921.xml"/><Relationship Id="rId2310" Type="http://schemas.openxmlformats.org/officeDocument/2006/relationships/hyperlink" Target="https://go.practiceppeexams.ca/VgRY" TargetMode="External"/><Relationship Id="rId2548" Type="http://schemas.openxmlformats.org/officeDocument/2006/relationships/hyperlink" Target="https://go.practiceppeexams.ca/guide-for-ep" TargetMode="External"/><Relationship Id="rId2755" Type="http://schemas.openxmlformats.org/officeDocument/2006/relationships/control" Target="activeX/activeX1207.xml"/><Relationship Id="rId2962" Type="http://schemas.openxmlformats.org/officeDocument/2006/relationships/hyperlink" Target="https://go.practiceppeexams.ca/75rz" TargetMode="External"/><Relationship Id="rId727" Type="http://schemas.openxmlformats.org/officeDocument/2006/relationships/image" Target="media/image317.wmf"/><Relationship Id="rId934" Type="http://schemas.openxmlformats.org/officeDocument/2006/relationships/hyperlink" Target="https://go.practiceppeexams.ca/egp-act" TargetMode="External"/><Relationship Id="rId1357" Type="http://schemas.openxmlformats.org/officeDocument/2006/relationships/image" Target="media/image591.wmf"/><Relationship Id="rId1564" Type="http://schemas.openxmlformats.org/officeDocument/2006/relationships/control" Target="activeX/activeX684.xml"/><Relationship Id="rId1771" Type="http://schemas.openxmlformats.org/officeDocument/2006/relationships/control" Target="activeX/activeX774.xml"/><Relationship Id="rId2408" Type="http://schemas.openxmlformats.org/officeDocument/2006/relationships/control" Target="activeX/activeX1055.xml"/><Relationship Id="rId2615" Type="http://schemas.openxmlformats.org/officeDocument/2006/relationships/image" Target="media/image1135.wmf"/><Relationship Id="rId2822" Type="http://schemas.openxmlformats.org/officeDocument/2006/relationships/image" Target="media/image1224.wmf"/><Relationship Id="rId63" Type="http://schemas.openxmlformats.org/officeDocument/2006/relationships/control" Target="activeX/activeX26.xml"/><Relationship Id="rId1217" Type="http://schemas.openxmlformats.org/officeDocument/2006/relationships/hyperlink" Target="https://go.practiceppeexams.ca/concepts-of-p" TargetMode="External"/><Relationship Id="rId1424" Type="http://schemas.openxmlformats.org/officeDocument/2006/relationships/control" Target="activeX/activeX623.xml"/><Relationship Id="rId1631" Type="http://schemas.openxmlformats.org/officeDocument/2006/relationships/image" Target="media/image709.wmf"/><Relationship Id="rId1869" Type="http://schemas.openxmlformats.org/officeDocument/2006/relationships/control" Target="activeX/activeX817.xml"/><Relationship Id="rId3084" Type="http://schemas.openxmlformats.org/officeDocument/2006/relationships/control" Target="activeX/activeX1353.xml"/><Relationship Id="rId1729" Type="http://schemas.openxmlformats.org/officeDocument/2006/relationships/image" Target="media/image751.wmf"/><Relationship Id="rId1936" Type="http://schemas.openxmlformats.org/officeDocument/2006/relationships/control" Target="activeX/activeX848.xml"/><Relationship Id="rId2198" Type="http://schemas.openxmlformats.org/officeDocument/2006/relationships/control" Target="activeX/activeX963.xml"/><Relationship Id="rId3151" Type="http://schemas.openxmlformats.org/officeDocument/2006/relationships/image" Target="media/image1364.wmf"/><Relationship Id="rId377" Type="http://schemas.openxmlformats.org/officeDocument/2006/relationships/hyperlink" Target="https://go.practiceppeexams.ca/Usjm" TargetMode="External"/><Relationship Id="rId584" Type="http://schemas.openxmlformats.org/officeDocument/2006/relationships/image" Target="media/image254.wmf"/><Relationship Id="rId2058" Type="http://schemas.openxmlformats.org/officeDocument/2006/relationships/image" Target="media/image894.wmf"/><Relationship Id="rId2265" Type="http://schemas.openxmlformats.org/officeDocument/2006/relationships/hyperlink" Target="https://go.practiceppeexams.ca/ZnEs" TargetMode="External"/><Relationship Id="rId3011" Type="http://schemas.openxmlformats.org/officeDocument/2006/relationships/image" Target="media/image1304.wmf"/><Relationship Id="rId3109" Type="http://schemas.openxmlformats.org/officeDocument/2006/relationships/hyperlink" Target="https://go.practiceppeexams.ca/2M25" TargetMode="External"/><Relationship Id="rId5" Type="http://schemas.openxmlformats.org/officeDocument/2006/relationships/image" Target="media/image1.wmf"/><Relationship Id="rId237" Type="http://schemas.openxmlformats.org/officeDocument/2006/relationships/image" Target="media/image104.wmf"/><Relationship Id="rId791" Type="http://schemas.openxmlformats.org/officeDocument/2006/relationships/image" Target="media/image344.wmf"/><Relationship Id="rId889" Type="http://schemas.openxmlformats.org/officeDocument/2006/relationships/hyperlink" Target="https://go.practiceppeexams.ca/egp-act" TargetMode="External"/><Relationship Id="rId1074" Type="http://schemas.openxmlformats.org/officeDocument/2006/relationships/image" Target="media/image468.wmf"/><Relationship Id="rId2472" Type="http://schemas.openxmlformats.org/officeDocument/2006/relationships/control" Target="activeX/activeX1083.xml"/><Relationship Id="rId2777" Type="http://schemas.openxmlformats.org/officeDocument/2006/relationships/hyperlink" Target="https://go.practiceppeexams.ca/BChf" TargetMode="External"/><Relationship Id="rId444" Type="http://schemas.openxmlformats.org/officeDocument/2006/relationships/image" Target="media/image194.wmf"/><Relationship Id="rId651" Type="http://schemas.openxmlformats.org/officeDocument/2006/relationships/hyperlink" Target="https://go.practiceppeexams.ca/N22Q" TargetMode="External"/><Relationship Id="rId749" Type="http://schemas.openxmlformats.org/officeDocument/2006/relationships/control" Target="activeX/activeX327.xml"/><Relationship Id="rId1281" Type="http://schemas.openxmlformats.org/officeDocument/2006/relationships/hyperlink" Target="https://go.practiceppeexams.ca/vsZW" TargetMode="External"/><Relationship Id="rId1379" Type="http://schemas.openxmlformats.org/officeDocument/2006/relationships/control" Target="activeX/activeX603.xml"/><Relationship Id="rId1586" Type="http://schemas.openxmlformats.org/officeDocument/2006/relationships/control" Target="activeX/activeX693.xml"/><Relationship Id="rId2125" Type="http://schemas.openxmlformats.org/officeDocument/2006/relationships/image" Target="media/image923.wmf"/><Relationship Id="rId2332" Type="http://schemas.openxmlformats.org/officeDocument/2006/relationships/image" Target="media/image1013.wmf"/><Relationship Id="rId2984" Type="http://schemas.openxmlformats.org/officeDocument/2006/relationships/control" Target="activeX/activeX1310.xml"/><Relationship Id="rId304" Type="http://schemas.openxmlformats.org/officeDocument/2006/relationships/hyperlink" Target="https://go.practiceppeexams.ca/nhzm" TargetMode="External"/><Relationship Id="rId511" Type="http://schemas.openxmlformats.org/officeDocument/2006/relationships/image" Target="media/image223.wmf"/><Relationship Id="rId609" Type="http://schemas.openxmlformats.org/officeDocument/2006/relationships/image" Target="media/image265.wmf"/><Relationship Id="rId956" Type="http://schemas.openxmlformats.org/officeDocument/2006/relationships/control" Target="activeX/activeX418.xml"/><Relationship Id="rId1141" Type="http://schemas.openxmlformats.org/officeDocument/2006/relationships/image" Target="media/image496.wmf"/><Relationship Id="rId1239" Type="http://schemas.openxmlformats.org/officeDocument/2006/relationships/control" Target="activeX/activeX542.xml"/><Relationship Id="rId1793" Type="http://schemas.openxmlformats.org/officeDocument/2006/relationships/image" Target="media/image779.wmf"/><Relationship Id="rId2637" Type="http://schemas.openxmlformats.org/officeDocument/2006/relationships/control" Target="activeX/activeX1156.xml"/><Relationship Id="rId2844" Type="http://schemas.openxmlformats.org/officeDocument/2006/relationships/control" Target="activeX/activeX1246.xml"/><Relationship Id="rId85" Type="http://schemas.openxmlformats.org/officeDocument/2006/relationships/control" Target="activeX/activeX36.xml"/><Relationship Id="rId816" Type="http://schemas.openxmlformats.org/officeDocument/2006/relationships/hyperlink" Target="https://go.practiceppeexams.ca/Qbir" TargetMode="External"/><Relationship Id="rId1001" Type="http://schemas.openxmlformats.org/officeDocument/2006/relationships/image" Target="media/image436.wmf"/><Relationship Id="rId1446" Type="http://schemas.openxmlformats.org/officeDocument/2006/relationships/hyperlink" Target="https://go.practiceppeexams.ca/AKwK" TargetMode="External"/><Relationship Id="rId1653" Type="http://schemas.openxmlformats.org/officeDocument/2006/relationships/control" Target="activeX/activeX723.xml"/><Relationship Id="rId1860" Type="http://schemas.openxmlformats.org/officeDocument/2006/relationships/control" Target="activeX/activeX813.xml"/><Relationship Id="rId2704" Type="http://schemas.openxmlformats.org/officeDocument/2006/relationships/image" Target="media/image1172.wmf"/><Relationship Id="rId2911" Type="http://schemas.openxmlformats.org/officeDocument/2006/relationships/control" Target="activeX/activeX1277.xml"/><Relationship Id="rId1306" Type="http://schemas.openxmlformats.org/officeDocument/2006/relationships/control" Target="activeX/activeX571.xml"/><Relationship Id="rId1513" Type="http://schemas.openxmlformats.org/officeDocument/2006/relationships/image" Target="media/image658.wmf"/><Relationship Id="rId1720" Type="http://schemas.openxmlformats.org/officeDocument/2006/relationships/image" Target="media/image747.wmf"/><Relationship Id="rId1958" Type="http://schemas.openxmlformats.org/officeDocument/2006/relationships/control" Target="activeX/activeX857.xml"/><Relationship Id="rId3173" Type="http://schemas.openxmlformats.org/officeDocument/2006/relationships/hyperlink" Target="https://go.practiceppeexams.ca/Xh11" TargetMode="External"/><Relationship Id="rId12" Type="http://schemas.openxmlformats.org/officeDocument/2006/relationships/control" Target="activeX/activeX4.xml"/><Relationship Id="rId1818" Type="http://schemas.openxmlformats.org/officeDocument/2006/relationships/control" Target="activeX/activeX795.xml"/><Relationship Id="rId3033" Type="http://schemas.openxmlformats.org/officeDocument/2006/relationships/image" Target="media/image1314.wmf"/><Relationship Id="rId161" Type="http://schemas.openxmlformats.org/officeDocument/2006/relationships/image" Target="media/image70.wmf"/><Relationship Id="rId399" Type="http://schemas.openxmlformats.org/officeDocument/2006/relationships/control" Target="activeX/activeX175.xml"/><Relationship Id="rId2287" Type="http://schemas.openxmlformats.org/officeDocument/2006/relationships/control" Target="activeX/activeX1002.xml"/><Relationship Id="rId2494" Type="http://schemas.openxmlformats.org/officeDocument/2006/relationships/hyperlink" Target="https://go.practiceppeexams.ca/egp-act" TargetMode="External"/><Relationship Id="rId259" Type="http://schemas.openxmlformats.org/officeDocument/2006/relationships/hyperlink" Target="https://go.practiceppeexams.ca/mwHA" TargetMode="External"/><Relationship Id="rId466" Type="http://schemas.openxmlformats.org/officeDocument/2006/relationships/hyperlink" Target="https://go.practiceppeexams.ca/os9X" TargetMode="External"/><Relationship Id="rId673" Type="http://schemas.openxmlformats.org/officeDocument/2006/relationships/control" Target="activeX/activeX294.xml"/><Relationship Id="rId880" Type="http://schemas.openxmlformats.org/officeDocument/2006/relationships/hyperlink" Target="https://go.practiceppeexams.ca/6Yzj" TargetMode="External"/><Relationship Id="rId1096" Type="http://schemas.openxmlformats.org/officeDocument/2006/relationships/image" Target="media/image477.wmf"/><Relationship Id="rId2147" Type="http://schemas.openxmlformats.org/officeDocument/2006/relationships/hyperlink" Target="https://go.practiceppeexams.ca/guide-for-ep" TargetMode="External"/><Relationship Id="rId2354" Type="http://schemas.openxmlformats.org/officeDocument/2006/relationships/image" Target="media/image1023.wmf"/><Relationship Id="rId2561" Type="http://schemas.openxmlformats.org/officeDocument/2006/relationships/image" Target="media/image1112.wmf"/><Relationship Id="rId2799" Type="http://schemas.openxmlformats.org/officeDocument/2006/relationships/control" Target="activeX/activeX1226.xml"/><Relationship Id="rId3100" Type="http://schemas.openxmlformats.org/officeDocument/2006/relationships/hyperlink" Target="https://go.practiceppeexams.ca/as6j" TargetMode="External"/><Relationship Id="rId119" Type="http://schemas.openxmlformats.org/officeDocument/2006/relationships/control" Target="activeX/activeX51.xml"/><Relationship Id="rId326" Type="http://schemas.openxmlformats.org/officeDocument/2006/relationships/image" Target="media/image143.wmf"/><Relationship Id="rId533" Type="http://schemas.openxmlformats.org/officeDocument/2006/relationships/hyperlink" Target="https://go.practiceppeexams.ca/v5zR" TargetMode="External"/><Relationship Id="rId978" Type="http://schemas.openxmlformats.org/officeDocument/2006/relationships/control" Target="activeX/activeX428.xml"/><Relationship Id="rId1163" Type="http://schemas.openxmlformats.org/officeDocument/2006/relationships/hyperlink" Target="https://go.practiceppeexams.ca/VgRY" TargetMode="External"/><Relationship Id="rId1370" Type="http://schemas.openxmlformats.org/officeDocument/2006/relationships/image" Target="media/image597.wmf"/><Relationship Id="rId2007" Type="http://schemas.openxmlformats.org/officeDocument/2006/relationships/control" Target="activeX/activeX879.xml"/><Relationship Id="rId2214" Type="http://schemas.openxmlformats.org/officeDocument/2006/relationships/control" Target="activeX/activeX970.xml"/><Relationship Id="rId2659" Type="http://schemas.openxmlformats.org/officeDocument/2006/relationships/control" Target="activeX/activeX1165.xml"/><Relationship Id="rId2866" Type="http://schemas.openxmlformats.org/officeDocument/2006/relationships/control" Target="activeX/activeX1257.xml"/><Relationship Id="rId740" Type="http://schemas.openxmlformats.org/officeDocument/2006/relationships/control" Target="activeX/activeX323.xml"/><Relationship Id="rId838" Type="http://schemas.openxmlformats.org/officeDocument/2006/relationships/control" Target="activeX/activeX366.xml"/><Relationship Id="rId1023" Type="http://schemas.openxmlformats.org/officeDocument/2006/relationships/image" Target="media/image446.wmf"/><Relationship Id="rId1468" Type="http://schemas.openxmlformats.org/officeDocument/2006/relationships/image" Target="media/image638.wmf"/><Relationship Id="rId1675" Type="http://schemas.openxmlformats.org/officeDocument/2006/relationships/image" Target="media/image727.wmf"/><Relationship Id="rId1882" Type="http://schemas.openxmlformats.org/officeDocument/2006/relationships/control" Target="activeX/activeX823.xml"/><Relationship Id="rId2421" Type="http://schemas.openxmlformats.org/officeDocument/2006/relationships/image" Target="media/image1052.wmf"/><Relationship Id="rId2519" Type="http://schemas.openxmlformats.org/officeDocument/2006/relationships/image" Target="media/image1094.wmf"/><Relationship Id="rId2726" Type="http://schemas.openxmlformats.org/officeDocument/2006/relationships/control" Target="activeX/activeX1194.xml"/><Relationship Id="rId600" Type="http://schemas.openxmlformats.org/officeDocument/2006/relationships/image" Target="media/image261.wmf"/><Relationship Id="rId1230" Type="http://schemas.openxmlformats.org/officeDocument/2006/relationships/control" Target="activeX/activeX538.xml"/><Relationship Id="rId1328" Type="http://schemas.openxmlformats.org/officeDocument/2006/relationships/image" Target="media/image578.wmf"/><Relationship Id="rId1535" Type="http://schemas.openxmlformats.org/officeDocument/2006/relationships/control" Target="activeX/activeX671.xml"/><Relationship Id="rId2933" Type="http://schemas.openxmlformats.org/officeDocument/2006/relationships/control" Target="activeX/activeX1287.xml"/><Relationship Id="rId905" Type="http://schemas.openxmlformats.org/officeDocument/2006/relationships/image" Target="media/image394.wmf"/><Relationship Id="rId1742" Type="http://schemas.openxmlformats.org/officeDocument/2006/relationships/control" Target="activeX/activeX761.xml"/><Relationship Id="rId3195" Type="http://schemas.openxmlformats.org/officeDocument/2006/relationships/hyperlink" Target="https://go.practiceppeexams.ca/75rz" TargetMode="External"/><Relationship Id="rId34" Type="http://schemas.openxmlformats.org/officeDocument/2006/relationships/control" Target="activeX/activeX13.xml"/><Relationship Id="rId1602" Type="http://schemas.openxmlformats.org/officeDocument/2006/relationships/hyperlink" Target="https://go.practiceppeexams.ca/vmxD" TargetMode="External"/><Relationship Id="rId3055" Type="http://schemas.openxmlformats.org/officeDocument/2006/relationships/hyperlink" Target="https://go.practiceppeexams.ca/89y9" TargetMode="External"/><Relationship Id="rId183" Type="http://schemas.openxmlformats.org/officeDocument/2006/relationships/image" Target="media/image80.wmf"/><Relationship Id="rId390" Type="http://schemas.openxmlformats.org/officeDocument/2006/relationships/image" Target="media/image171.wmf"/><Relationship Id="rId1907" Type="http://schemas.openxmlformats.org/officeDocument/2006/relationships/control" Target="activeX/activeX834.xml"/><Relationship Id="rId2071" Type="http://schemas.openxmlformats.org/officeDocument/2006/relationships/image" Target="media/image900.wmf"/><Relationship Id="rId3122" Type="http://schemas.openxmlformats.org/officeDocument/2006/relationships/control" Target="activeX/activeX1370.xml"/><Relationship Id="rId250" Type="http://schemas.openxmlformats.org/officeDocument/2006/relationships/hyperlink" Target="https://go.practiceppeexams.ca/9rmD" TargetMode="External"/><Relationship Id="rId488" Type="http://schemas.openxmlformats.org/officeDocument/2006/relationships/control" Target="activeX/activeX213.xml"/><Relationship Id="rId695" Type="http://schemas.openxmlformats.org/officeDocument/2006/relationships/control" Target="activeX/activeX304.xml"/><Relationship Id="rId2169" Type="http://schemas.openxmlformats.org/officeDocument/2006/relationships/control" Target="activeX/activeX950.xml"/><Relationship Id="rId2376" Type="http://schemas.openxmlformats.org/officeDocument/2006/relationships/control" Target="activeX/activeX1041.xml"/><Relationship Id="rId2583" Type="http://schemas.openxmlformats.org/officeDocument/2006/relationships/hyperlink" Target="https://go.practiceppeexams.ca/mwHA" TargetMode="External"/><Relationship Id="rId2790" Type="http://schemas.openxmlformats.org/officeDocument/2006/relationships/control" Target="activeX/activeX1222.xml"/><Relationship Id="rId110" Type="http://schemas.openxmlformats.org/officeDocument/2006/relationships/control" Target="activeX/activeX47.xml"/><Relationship Id="rId348" Type="http://schemas.openxmlformats.org/officeDocument/2006/relationships/image" Target="media/image153.wmf"/><Relationship Id="rId555" Type="http://schemas.openxmlformats.org/officeDocument/2006/relationships/control" Target="activeX/activeX242.xml"/><Relationship Id="rId762" Type="http://schemas.openxmlformats.org/officeDocument/2006/relationships/image" Target="media/image331.wmf"/><Relationship Id="rId1185" Type="http://schemas.openxmlformats.org/officeDocument/2006/relationships/control" Target="activeX/activeX518.xml"/><Relationship Id="rId1392" Type="http://schemas.openxmlformats.org/officeDocument/2006/relationships/hyperlink" Target="https://go.practiceppeexams.ca/bpHa" TargetMode="External"/><Relationship Id="rId2029" Type="http://schemas.openxmlformats.org/officeDocument/2006/relationships/image" Target="media/image881.wmf"/><Relationship Id="rId2236" Type="http://schemas.openxmlformats.org/officeDocument/2006/relationships/control" Target="activeX/activeX979.xml"/><Relationship Id="rId2443" Type="http://schemas.openxmlformats.org/officeDocument/2006/relationships/image" Target="media/image1062.wmf"/><Relationship Id="rId2650" Type="http://schemas.openxmlformats.org/officeDocument/2006/relationships/control" Target="activeX/activeX1161.xml"/><Relationship Id="rId2888" Type="http://schemas.openxmlformats.org/officeDocument/2006/relationships/image" Target="media/image1251.wmf"/><Relationship Id="rId208" Type="http://schemas.openxmlformats.org/officeDocument/2006/relationships/image" Target="media/image91.wmf"/><Relationship Id="rId415" Type="http://schemas.openxmlformats.org/officeDocument/2006/relationships/control" Target="activeX/activeX182.xml"/><Relationship Id="rId622" Type="http://schemas.openxmlformats.org/officeDocument/2006/relationships/image" Target="media/image271.wmf"/><Relationship Id="rId1045" Type="http://schemas.openxmlformats.org/officeDocument/2006/relationships/image" Target="media/image455.wmf"/><Relationship Id="rId1252" Type="http://schemas.openxmlformats.org/officeDocument/2006/relationships/control" Target="activeX/activeX548.xml"/><Relationship Id="rId1697" Type="http://schemas.openxmlformats.org/officeDocument/2006/relationships/control" Target="activeX/activeX741.xml"/><Relationship Id="rId2303" Type="http://schemas.openxmlformats.org/officeDocument/2006/relationships/control" Target="activeX/activeX1009.xml"/><Relationship Id="rId2510" Type="http://schemas.openxmlformats.org/officeDocument/2006/relationships/image" Target="media/image1090.wmf"/><Relationship Id="rId2748" Type="http://schemas.openxmlformats.org/officeDocument/2006/relationships/control" Target="activeX/activeX1204.xml"/><Relationship Id="rId2955" Type="http://schemas.openxmlformats.org/officeDocument/2006/relationships/control" Target="activeX/activeX1297.xml"/><Relationship Id="rId927" Type="http://schemas.openxmlformats.org/officeDocument/2006/relationships/control" Target="activeX/activeX405.xml"/><Relationship Id="rId1112" Type="http://schemas.openxmlformats.org/officeDocument/2006/relationships/control" Target="activeX/activeX486.xml"/><Relationship Id="rId1557" Type="http://schemas.openxmlformats.org/officeDocument/2006/relationships/image" Target="media/image677.wmf"/><Relationship Id="rId1764" Type="http://schemas.openxmlformats.org/officeDocument/2006/relationships/control" Target="activeX/activeX771.xml"/><Relationship Id="rId1971" Type="http://schemas.openxmlformats.org/officeDocument/2006/relationships/control" Target="activeX/activeX863.xml"/><Relationship Id="rId2608" Type="http://schemas.openxmlformats.org/officeDocument/2006/relationships/image" Target="media/image1132.wmf"/><Relationship Id="rId2815" Type="http://schemas.openxmlformats.org/officeDocument/2006/relationships/control" Target="activeX/activeX1233.xml"/><Relationship Id="rId56" Type="http://schemas.openxmlformats.org/officeDocument/2006/relationships/control" Target="activeX/activeX23.xml"/><Relationship Id="rId1417" Type="http://schemas.openxmlformats.org/officeDocument/2006/relationships/control" Target="activeX/activeX620.xml"/><Relationship Id="rId1624" Type="http://schemas.openxmlformats.org/officeDocument/2006/relationships/control" Target="activeX/activeX710.xml"/><Relationship Id="rId1831" Type="http://schemas.openxmlformats.org/officeDocument/2006/relationships/hyperlink" Target="https://go.practiceppeexams.ca/VgRY" TargetMode="External"/><Relationship Id="rId3077" Type="http://schemas.openxmlformats.org/officeDocument/2006/relationships/control" Target="activeX/activeX1350.xml"/><Relationship Id="rId1929" Type="http://schemas.openxmlformats.org/officeDocument/2006/relationships/image" Target="media/image837.wmf"/><Relationship Id="rId2093" Type="http://schemas.openxmlformats.org/officeDocument/2006/relationships/image" Target="media/image909.wmf"/><Relationship Id="rId2398" Type="http://schemas.openxmlformats.org/officeDocument/2006/relationships/image" Target="media/image1042.wmf"/><Relationship Id="rId3144" Type="http://schemas.openxmlformats.org/officeDocument/2006/relationships/control" Target="activeX/activeX1380.xml"/><Relationship Id="rId272" Type="http://schemas.openxmlformats.org/officeDocument/2006/relationships/control" Target="activeX/activeX118.xml"/><Relationship Id="rId577" Type="http://schemas.openxmlformats.org/officeDocument/2006/relationships/control" Target="activeX/activeX252.xml"/><Relationship Id="rId2160" Type="http://schemas.openxmlformats.org/officeDocument/2006/relationships/control" Target="activeX/activeX946.xml"/><Relationship Id="rId2258" Type="http://schemas.openxmlformats.org/officeDocument/2006/relationships/control" Target="activeX/activeX989.xml"/><Relationship Id="rId3004" Type="http://schemas.openxmlformats.org/officeDocument/2006/relationships/control" Target="activeX/activeX1319.xml"/><Relationship Id="rId132" Type="http://schemas.openxmlformats.org/officeDocument/2006/relationships/image" Target="media/image57.wmf"/><Relationship Id="rId784" Type="http://schemas.openxmlformats.org/officeDocument/2006/relationships/image" Target="media/image341.wmf"/><Relationship Id="rId991" Type="http://schemas.openxmlformats.org/officeDocument/2006/relationships/control" Target="activeX/activeX433.xml"/><Relationship Id="rId1067" Type="http://schemas.openxmlformats.org/officeDocument/2006/relationships/image" Target="media/image465.wmf"/><Relationship Id="rId2020" Type="http://schemas.openxmlformats.org/officeDocument/2006/relationships/image" Target="media/image877.wmf"/><Relationship Id="rId2465" Type="http://schemas.openxmlformats.org/officeDocument/2006/relationships/hyperlink" Target="https://go.practiceppeexams.ca/Xrqy" TargetMode="External"/><Relationship Id="rId2672" Type="http://schemas.openxmlformats.org/officeDocument/2006/relationships/image" Target="media/image1159.wmf"/><Relationship Id="rId437" Type="http://schemas.openxmlformats.org/officeDocument/2006/relationships/image" Target="media/image191.wmf"/><Relationship Id="rId644" Type="http://schemas.openxmlformats.org/officeDocument/2006/relationships/control" Target="activeX/activeX281.xml"/><Relationship Id="rId851" Type="http://schemas.openxmlformats.org/officeDocument/2006/relationships/control" Target="activeX/activeX372.xml"/><Relationship Id="rId1274" Type="http://schemas.openxmlformats.org/officeDocument/2006/relationships/image" Target="media/image555.wmf"/><Relationship Id="rId1481" Type="http://schemas.openxmlformats.org/officeDocument/2006/relationships/image" Target="media/image644.wmf"/><Relationship Id="rId1579" Type="http://schemas.openxmlformats.org/officeDocument/2006/relationships/control" Target="activeX/activeX690.xml"/><Relationship Id="rId2118" Type="http://schemas.openxmlformats.org/officeDocument/2006/relationships/image" Target="media/image920.wmf"/><Relationship Id="rId2325" Type="http://schemas.openxmlformats.org/officeDocument/2006/relationships/control" Target="activeX/activeX1019.xml"/><Relationship Id="rId2532" Type="http://schemas.openxmlformats.org/officeDocument/2006/relationships/control" Target="activeX/activeX1109.xml"/><Relationship Id="rId2977" Type="http://schemas.openxmlformats.org/officeDocument/2006/relationships/control" Target="activeX/activeX1307.xml"/><Relationship Id="rId504" Type="http://schemas.openxmlformats.org/officeDocument/2006/relationships/hyperlink" Target="https://go.practiceppeexams.ca/hVSS" TargetMode="External"/><Relationship Id="rId711" Type="http://schemas.openxmlformats.org/officeDocument/2006/relationships/image" Target="media/image310.wmf"/><Relationship Id="rId949" Type="http://schemas.openxmlformats.org/officeDocument/2006/relationships/control" Target="activeX/activeX415.xml"/><Relationship Id="rId1134" Type="http://schemas.openxmlformats.org/officeDocument/2006/relationships/image" Target="media/image493.wmf"/><Relationship Id="rId1341" Type="http://schemas.openxmlformats.org/officeDocument/2006/relationships/image" Target="media/image584.wmf"/><Relationship Id="rId1786" Type="http://schemas.openxmlformats.org/officeDocument/2006/relationships/hyperlink" Target="https://go.practiceppeexams.ca/jHdZ" TargetMode="External"/><Relationship Id="rId1993" Type="http://schemas.openxmlformats.org/officeDocument/2006/relationships/image" Target="media/image865.wmf"/><Relationship Id="rId2837" Type="http://schemas.openxmlformats.org/officeDocument/2006/relationships/control" Target="activeX/activeX1244.xml"/><Relationship Id="rId78" Type="http://schemas.openxmlformats.org/officeDocument/2006/relationships/image" Target="media/image33.wmf"/><Relationship Id="rId809" Type="http://schemas.openxmlformats.org/officeDocument/2006/relationships/control" Target="activeX/activeX353.xml"/><Relationship Id="rId1201" Type="http://schemas.openxmlformats.org/officeDocument/2006/relationships/control" Target="activeX/activeX525.xml"/><Relationship Id="rId1439" Type="http://schemas.openxmlformats.org/officeDocument/2006/relationships/control" Target="activeX/activeX629.xml"/><Relationship Id="rId1646" Type="http://schemas.openxmlformats.org/officeDocument/2006/relationships/control" Target="activeX/activeX720.xml"/><Relationship Id="rId1853" Type="http://schemas.openxmlformats.org/officeDocument/2006/relationships/control" Target="activeX/activeX810.xml"/><Relationship Id="rId2904" Type="http://schemas.openxmlformats.org/officeDocument/2006/relationships/control" Target="activeX/activeX1274.xml"/><Relationship Id="rId3099" Type="http://schemas.openxmlformats.org/officeDocument/2006/relationships/control" Target="activeX/activeX1360.xml"/><Relationship Id="rId1506" Type="http://schemas.openxmlformats.org/officeDocument/2006/relationships/image" Target="media/image655.wmf"/><Relationship Id="rId1713" Type="http://schemas.openxmlformats.org/officeDocument/2006/relationships/hyperlink" Target="https://go.practiceppeexams.ca/1P2F" TargetMode="External"/><Relationship Id="rId1920" Type="http://schemas.openxmlformats.org/officeDocument/2006/relationships/image" Target="media/image833.wmf"/><Relationship Id="rId3166" Type="http://schemas.openxmlformats.org/officeDocument/2006/relationships/control" Target="activeX/activeX1389.xml"/><Relationship Id="rId294" Type="http://schemas.openxmlformats.org/officeDocument/2006/relationships/control" Target="activeX/activeX128.xml"/><Relationship Id="rId2182" Type="http://schemas.openxmlformats.org/officeDocument/2006/relationships/control" Target="activeX/activeX956.xml"/><Relationship Id="rId3026" Type="http://schemas.openxmlformats.org/officeDocument/2006/relationships/hyperlink" Target="https://go.practiceppeexams.ca/sQZE" TargetMode="External"/><Relationship Id="rId154" Type="http://schemas.openxmlformats.org/officeDocument/2006/relationships/image" Target="media/image67.wmf"/><Relationship Id="rId361" Type="http://schemas.openxmlformats.org/officeDocument/2006/relationships/control" Target="activeX/activeX157.xml"/><Relationship Id="rId599" Type="http://schemas.openxmlformats.org/officeDocument/2006/relationships/control" Target="activeX/activeX261.xml"/><Relationship Id="rId2042" Type="http://schemas.openxmlformats.org/officeDocument/2006/relationships/image" Target="media/image887.wmf"/><Relationship Id="rId2487" Type="http://schemas.openxmlformats.org/officeDocument/2006/relationships/control" Target="activeX/activeX1089.xml"/><Relationship Id="rId2694" Type="http://schemas.openxmlformats.org/officeDocument/2006/relationships/hyperlink" Target="https://go.practiceppeexams.ca/cQtY" TargetMode="External"/><Relationship Id="rId459" Type="http://schemas.openxmlformats.org/officeDocument/2006/relationships/control" Target="activeX/activeX201.xml"/><Relationship Id="rId666" Type="http://schemas.openxmlformats.org/officeDocument/2006/relationships/control" Target="activeX/activeX291.xml"/><Relationship Id="rId873" Type="http://schemas.openxmlformats.org/officeDocument/2006/relationships/control" Target="activeX/activeX381.xml"/><Relationship Id="rId1089" Type="http://schemas.openxmlformats.org/officeDocument/2006/relationships/image" Target="media/image474.wmf"/><Relationship Id="rId1296" Type="http://schemas.openxmlformats.org/officeDocument/2006/relationships/image" Target="media/image564.wmf"/><Relationship Id="rId2347" Type="http://schemas.openxmlformats.org/officeDocument/2006/relationships/hyperlink" Target="https://go.practiceppeexams.ca/egp-act" TargetMode="External"/><Relationship Id="rId2554" Type="http://schemas.openxmlformats.org/officeDocument/2006/relationships/image" Target="media/image1109.wmf"/><Relationship Id="rId2999" Type="http://schemas.openxmlformats.org/officeDocument/2006/relationships/image" Target="media/image1299.wmf"/><Relationship Id="rId221" Type="http://schemas.openxmlformats.org/officeDocument/2006/relationships/hyperlink" Target="https://go.practiceppeexams.ca/vJnm" TargetMode="External"/><Relationship Id="rId319" Type="http://schemas.openxmlformats.org/officeDocument/2006/relationships/image" Target="media/image140.wmf"/><Relationship Id="rId526" Type="http://schemas.openxmlformats.org/officeDocument/2006/relationships/control" Target="activeX/activeX230.xml"/><Relationship Id="rId1156" Type="http://schemas.openxmlformats.org/officeDocument/2006/relationships/control" Target="activeX/activeX505.xml"/><Relationship Id="rId1363" Type="http://schemas.openxmlformats.org/officeDocument/2006/relationships/hyperlink" Target="https://go.practiceppeexams.ca/aRf3" TargetMode="External"/><Relationship Id="rId2207" Type="http://schemas.openxmlformats.org/officeDocument/2006/relationships/control" Target="activeX/activeX967.xml"/><Relationship Id="rId2761" Type="http://schemas.openxmlformats.org/officeDocument/2006/relationships/control" Target="activeX/activeX1209.xml"/><Relationship Id="rId2859" Type="http://schemas.openxmlformats.org/officeDocument/2006/relationships/image" Target="media/image1238.wmf"/><Relationship Id="rId733" Type="http://schemas.openxmlformats.org/officeDocument/2006/relationships/hyperlink" Target="https://go.practiceppeexams.ca/XbXB" TargetMode="External"/><Relationship Id="rId940" Type="http://schemas.openxmlformats.org/officeDocument/2006/relationships/control" Target="activeX/activeX411.xml"/><Relationship Id="rId1016" Type="http://schemas.openxmlformats.org/officeDocument/2006/relationships/hyperlink" Target="https://go.practiceppeexams.ca/ZVmV" TargetMode="External"/><Relationship Id="rId1570" Type="http://schemas.openxmlformats.org/officeDocument/2006/relationships/image" Target="media/image683.wmf"/><Relationship Id="rId1668" Type="http://schemas.openxmlformats.org/officeDocument/2006/relationships/hyperlink" Target="https://go.practiceppeexams.ca/CMvr" TargetMode="External"/><Relationship Id="rId1875" Type="http://schemas.openxmlformats.org/officeDocument/2006/relationships/control" Target="activeX/activeX820.xml"/><Relationship Id="rId2414" Type="http://schemas.openxmlformats.org/officeDocument/2006/relationships/image" Target="media/image1049.wmf"/><Relationship Id="rId2621" Type="http://schemas.openxmlformats.org/officeDocument/2006/relationships/hyperlink" Target="https://go.practiceppeexams.ca/YC2Z" TargetMode="External"/><Relationship Id="rId2719" Type="http://schemas.openxmlformats.org/officeDocument/2006/relationships/image" Target="media/image1179.wmf"/><Relationship Id="rId800" Type="http://schemas.openxmlformats.org/officeDocument/2006/relationships/image" Target="media/image348.wmf"/><Relationship Id="rId1223" Type="http://schemas.openxmlformats.org/officeDocument/2006/relationships/control" Target="activeX/activeX535.xml"/><Relationship Id="rId1430" Type="http://schemas.openxmlformats.org/officeDocument/2006/relationships/control" Target="activeX/activeX625.xml"/><Relationship Id="rId1528" Type="http://schemas.openxmlformats.org/officeDocument/2006/relationships/control" Target="activeX/activeX668.xml"/><Relationship Id="rId2926" Type="http://schemas.openxmlformats.org/officeDocument/2006/relationships/control" Target="activeX/activeX1284.xml"/><Relationship Id="rId3090" Type="http://schemas.openxmlformats.org/officeDocument/2006/relationships/control" Target="activeX/activeX1356.xml"/><Relationship Id="rId1735" Type="http://schemas.openxmlformats.org/officeDocument/2006/relationships/control" Target="activeX/activeX758.xml"/><Relationship Id="rId1942" Type="http://schemas.openxmlformats.org/officeDocument/2006/relationships/image" Target="media/image843.wmf"/><Relationship Id="rId3188" Type="http://schemas.openxmlformats.org/officeDocument/2006/relationships/image" Target="media/image1378.wmf"/><Relationship Id="rId27" Type="http://schemas.openxmlformats.org/officeDocument/2006/relationships/control" Target="activeX/activeX10.xml"/><Relationship Id="rId1802" Type="http://schemas.openxmlformats.org/officeDocument/2006/relationships/image" Target="media/image783.wmf"/><Relationship Id="rId3048" Type="http://schemas.openxmlformats.org/officeDocument/2006/relationships/image" Target="media/image1320.wmf"/><Relationship Id="rId176" Type="http://schemas.openxmlformats.org/officeDocument/2006/relationships/hyperlink" Target="https://go.practiceppeexams.ca/sprs" TargetMode="External"/><Relationship Id="rId383" Type="http://schemas.openxmlformats.org/officeDocument/2006/relationships/image" Target="media/image168.wmf"/><Relationship Id="rId590" Type="http://schemas.openxmlformats.org/officeDocument/2006/relationships/control" Target="activeX/activeX257.xml"/><Relationship Id="rId2064" Type="http://schemas.openxmlformats.org/officeDocument/2006/relationships/hyperlink" Target="https://go.practiceppeexams.ca/f1JU" TargetMode="External"/><Relationship Id="rId2271" Type="http://schemas.openxmlformats.org/officeDocument/2006/relationships/control" Target="activeX/activeX995.xml"/><Relationship Id="rId3115" Type="http://schemas.openxmlformats.org/officeDocument/2006/relationships/control" Target="activeX/activeX1367.xml"/><Relationship Id="rId243" Type="http://schemas.openxmlformats.org/officeDocument/2006/relationships/control" Target="activeX/activeX105.xml"/><Relationship Id="rId450" Type="http://schemas.openxmlformats.org/officeDocument/2006/relationships/control" Target="activeX/activeX197.xml"/><Relationship Id="rId688" Type="http://schemas.openxmlformats.org/officeDocument/2006/relationships/image" Target="media/image300.wmf"/><Relationship Id="rId895" Type="http://schemas.openxmlformats.org/officeDocument/2006/relationships/control" Target="activeX/activeX391.xml"/><Relationship Id="rId1080" Type="http://schemas.openxmlformats.org/officeDocument/2006/relationships/hyperlink" Target="https://diamondlaw.ca/can-you-terminate-an-employee-on-long-term-disability/" TargetMode="External"/><Relationship Id="rId2131" Type="http://schemas.openxmlformats.org/officeDocument/2006/relationships/control" Target="activeX/activeX933.xml"/><Relationship Id="rId2369" Type="http://schemas.openxmlformats.org/officeDocument/2006/relationships/control" Target="activeX/activeX1038.xml"/><Relationship Id="rId2576" Type="http://schemas.openxmlformats.org/officeDocument/2006/relationships/control" Target="activeX/activeX1129.xml"/><Relationship Id="rId2783" Type="http://schemas.openxmlformats.org/officeDocument/2006/relationships/control" Target="activeX/activeX1219.xml"/><Relationship Id="rId2990" Type="http://schemas.openxmlformats.org/officeDocument/2006/relationships/image" Target="media/image1295.wmf"/><Relationship Id="rId103" Type="http://schemas.openxmlformats.org/officeDocument/2006/relationships/control" Target="activeX/activeX44.xml"/><Relationship Id="rId310" Type="http://schemas.openxmlformats.org/officeDocument/2006/relationships/image" Target="media/image136.wmf"/><Relationship Id="rId548" Type="http://schemas.openxmlformats.org/officeDocument/2006/relationships/control" Target="activeX/activeX239.xml"/><Relationship Id="rId755" Type="http://schemas.openxmlformats.org/officeDocument/2006/relationships/image" Target="media/image328.wmf"/><Relationship Id="rId962" Type="http://schemas.openxmlformats.org/officeDocument/2006/relationships/image" Target="media/image419.wmf"/><Relationship Id="rId1178" Type="http://schemas.openxmlformats.org/officeDocument/2006/relationships/control" Target="activeX/activeX515.xml"/><Relationship Id="rId1385" Type="http://schemas.openxmlformats.org/officeDocument/2006/relationships/control" Target="activeX/activeX605.xml"/><Relationship Id="rId1592" Type="http://schemas.openxmlformats.org/officeDocument/2006/relationships/control" Target="activeX/activeX696.xml"/><Relationship Id="rId2229" Type="http://schemas.openxmlformats.org/officeDocument/2006/relationships/control" Target="activeX/activeX976.xml"/><Relationship Id="rId2436" Type="http://schemas.openxmlformats.org/officeDocument/2006/relationships/image" Target="media/image1059.wmf"/><Relationship Id="rId2643" Type="http://schemas.openxmlformats.org/officeDocument/2006/relationships/control" Target="activeX/activeX1158.xml"/><Relationship Id="rId2850" Type="http://schemas.openxmlformats.org/officeDocument/2006/relationships/image" Target="media/image1235.wmf"/><Relationship Id="rId91" Type="http://schemas.openxmlformats.org/officeDocument/2006/relationships/image" Target="media/image39.wmf"/><Relationship Id="rId408" Type="http://schemas.openxmlformats.org/officeDocument/2006/relationships/control" Target="activeX/activeX179.xml"/><Relationship Id="rId615" Type="http://schemas.openxmlformats.org/officeDocument/2006/relationships/hyperlink" Target="https://go.practiceppeexams.ca/cjoo" TargetMode="External"/><Relationship Id="rId822" Type="http://schemas.openxmlformats.org/officeDocument/2006/relationships/control" Target="activeX/activeX359.xml"/><Relationship Id="rId1038" Type="http://schemas.openxmlformats.org/officeDocument/2006/relationships/image" Target="media/image452.wmf"/><Relationship Id="rId1245" Type="http://schemas.openxmlformats.org/officeDocument/2006/relationships/image" Target="media/image542.wmf"/><Relationship Id="rId1452" Type="http://schemas.openxmlformats.org/officeDocument/2006/relationships/control" Target="activeX/activeX635.xml"/><Relationship Id="rId1897" Type="http://schemas.openxmlformats.org/officeDocument/2006/relationships/image" Target="media/image824.wmf"/><Relationship Id="rId2503" Type="http://schemas.openxmlformats.org/officeDocument/2006/relationships/hyperlink" Target="https://go.practiceppeexams.ca/egp-act" TargetMode="External"/><Relationship Id="rId2948" Type="http://schemas.openxmlformats.org/officeDocument/2006/relationships/control" Target="activeX/activeX1294.xml"/><Relationship Id="rId1105" Type="http://schemas.openxmlformats.org/officeDocument/2006/relationships/image" Target="media/image481.wmf"/><Relationship Id="rId1312" Type="http://schemas.openxmlformats.org/officeDocument/2006/relationships/image" Target="media/image571.wmf"/><Relationship Id="rId1757" Type="http://schemas.openxmlformats.org/officeDocument/2006/relationships/control" Target="activeX/activeX768.xml"/><Relationship Id="rId1964" Type="http://schemas.openxmlformats.org/officeDocument/2006/relationships/control" Target="activeX/activeX860.xml"/><Relationship Id="rId2710" Type="http://schemas.openxmlformats.org/officeDocument/2006/relationships/image" Target="media/image1175.wmf"/><Relationship Id="rId2808" Type="http://schemas.openxmlformats.org/officeDocument/2006/relationships/control" Target="activeX/activeX1230.xml"/><Relationship Id="rId49" Type="http://schemas.openxmlformats.org/officeDocument/2006/relationships/control" Target="activeX/activeX20.xml"/><Relationship Id="rId1617" Type="http://schemas.openxmlformats.org/officeDocument/2006/relationships/control" Target="activeX/activeX707.xml"/><Relationship Id="rId1824" Type="http://schemas.openxmlformats.org/officeDocument/2006/relationships/control" Target="activeX/activeX797.xml"/><Relationship Id="rId198" Type="http://schemas.openxmlformats.org/officeDocument/2006/relationships/control" Target="activeX/activeX86.xml"/><Relationship Id="rId2086" Type="http://schemas.openxmlformats.org/officeDocument/2006/relationships/image" Target="media/image906.wmf"/><Relationship Id="rId2293" Type="http://schemas.openxmlformats.org/officeDocument/2006/relationships/image" Target="media/image996.wmf"/><Relationship Id="rId2598" Type="http://schemas.openxmlformats.org/officeDocument/2006/relationships/image" Target="media/image1128.wmf"/><Relationship Id="rId3137" Type="http://schemas.openxmlformats.org/officeDocument/2006/relationships/image" Target="media/image1358.wmf"/><Relationship Id="rId265" Type="http://schemas.openxmlformats.org/officeDocument/2006/relationships/control" Target="activeX/activeX115.xml"/><Relationship Id="rId472" Type="http://schemas.openxmlformats.org/officeDocument/2006/relationships/control" Target="activeX/activeX206.xml"/><Relationship Id="rId2153" Type="http://schemas.openxmlformats.org/officeDocument/2006/relationships/control" Target="activeX/activeX943.xml"/><Relationship Id="rId2360" Type="http://schemas.openxmlformats.org/officeDocument/2006/relationships/control" Target="activeX/activeX1034.xml"/><Relationship Id="rId3204" Type="http://schemas.openxmlformats.org/officeDocument/2006/relationships/hyperlink" Target="https://go.practiceppeexams.ca/94Ys" TargetMode="External"/><Relationship Id="rId125" Type="http://schemas.openxmlformats.org/officeDocument/2006/relationships/image" Target="media/image54.wmf"/><Relationship Id="rId332" Type="http://schemas.openxmlformats.org/officeDocument/2006/relationships/hyperlink" Target="https://go.practiceppeexams.ca/JJPe" TargetMode="External"/><Relationship Id="rId777" Type="http://schemas.openxmlformats.org/officeDocument/2006/relationships/image" Target="media/image338.wmf"/><Relationship Id="rId984" Type="http://schemas.openxmlformats.org/officeDocument/2006/relationships/image" Target="media/image429.wmf"/><Relationship Id="rId2013" Type="http://schemas.openxmlformats.org/officeDocument/2006/relationships/image" Target="media/image874.wmf"/><Relationship Id="rId2220" Type="http://schemas.openxmlformats.org/officeDocument/2006/relationships/hyperlink" Target="https://go.practiceppeexams.ca/aZs1" TargetMode="External"/><Relationship Id="rId2458" Type="http://schemas.openxmlformats.org/officeDocument/2006/relationships/control" Target="activeX/activeX1077.xml"/><Relationship Id="rId2665" Type="http://schemas.openxmlformats.org/officeDocument/2006/relationships/hyperlink" Target="https://go.practiceppeexams.ca/oTME" TargetMode="External"/><Relationship Id="rId2872" Type="http://schemas.openxmlformats.org/officeDocument/2006/relationships/control" Target="activeX/activeX1260.xml"/><Relationship Id="rId637" Type="http://schemas.openxmlformats.org/officeDocument/2006/relationships/control" Target="activeX/activeX278.xml"/><Relationship Id="rId844" Type="http://schemas.openxmlformats.org/officeDocument/2006/relationships/image" Target="media/image367.wmf"/><Relationship Id="rId1267" Type="http://schemas.openxmlformats.org/officeDocument/2006/relationships/image" Target="media/image552.wmf"/><Relationship Id="rId1474" Type="http://schemas.openxmlformats.org/officeDocument/2006/relationships/hyperlink" Target="https://go.practiceppeexams.ca/hn7u" TargetMode="External"/><Relationship Id="rId1681" Type="http://schemas.openxmlformats.org/officeDocument/2006/relationships/control" Target="activeX/activeX734.xml"/><Relationship Id="rId2318" Type="http://schemas.openxmlformats.org/officeDocument/2006/relationships/control" Target="activeX/activeX1016.xml"/><Relationship Id="rId2525" Type="http://schemas.openxmlformats.org/officeDocument/2006/relationships/control" Target="activeX/activeX1106.xml"/><Relationship Id="rId2732" Type="http://schemas.openxmlformats.org/officeDocument/2006/relationships/image" Target="media/image1184.wmf"/><Relationship Id="rId704" Type="http://schemas.openxmlformats.org/officeDocument/2006/relationships/control" Target="activeX/activeX308.xml"/><Relationship Id="rId911" Type="http://schemas.openxmlformats.org/officeDocument/2006/relationships/control" Target="activeX/activeX398.xml"/><Relationship Id="rId1127" Type="http://schemas.openxmlformats.org/officeDocument/2006/relationships/hyperlink" Target="https://go.practiceppeexams.ca/1sZK" TargetMode="External"/><Relationship Id="rId1334" Type="http://schemas.openxmlformats.org/officeDocument/2006/relationships/image" Target="media/image581.wmf"/><Relationship Id="rId1541" Type="http://schemas.openxmlformats.org/officeDocument/2006/relationships/image" Target="media/image670.wmf"/><Relationship Id="rId1779" Type="http://schemas.openxmlformats.org/officeDocument/2006/relationships/image" Target="media/image773.wmf"/><Relationship Id="rId1986" Type="http://schemas.openxmlformats.org/officeDocument/2006/relationships/image" Target="media/image862.wmf"/><Relationship Id="rId40" Type="http://schemas.openxmlformats.org/officeDocument/2006/relationships/control" Target="activeX/activeX16.xml"/><Relationship Id="rId1401" Type="http://schemas.openxmlformats.org/officeDocument/2006/relationships/image" Target="media/image609.wmf"/><Relationship Id="rId1639" Type="http://schemas.openxmlformats.org/officeDocument/2006/relationships/image" Target="media/image712.wmf"/><Relationship Id="rId1846" Type="http://schemas.openxmlformats.org/officeDocument/2006/relationships/control" Target="activeX/activeX807.xml"/><Relationship Id="rId3061" Type="http://schemas.openxmlformats.org/officeDocument/2006/relationships/image" Target="media/image1325.wmf"/><Relationship Id="rId1706" Type="http://schemas.openxmlformats.org/officeDocument/2006/relationships/control" Target="activeX/activeX745.xml"/><Relationship Id="rId1913" Type="http://schemas.openxmlformats.org/officeDocument/2006/relationships/control" Target="activeX/activeX837.xml"/><Relationship Id="rId3159" Type="http://schemas.openxmlformats.org/officeDocument/2006/relationships/image" Target="media/image1367.wmf"/><Relationship Id="rId287" Type="http://schemas.openxmlformats.org/officeDocument/2006/relationships/image" Target="media/image126.wmf"/><Relationship Id="rId494" Type="http://schemas.openxmlformats.org/officeDocument/2006/relationships/control" Target="activeX/activeX216.xml"/><Relationship Id="rId2175" Type="http://schemas.openxmlformats.org/officeDocument/2006/relationships/image" Target="media/image945.wmf"/><Relationship Id="rId2382" Type="http://schemas.openxmlformats.org/officeDocument/2006/relationships/control" Target="activeX/activeX1044.xml"/><Relationship Id="rId3019" Type="http://schemas.openxmlformats.org/officeDocument/2006/relationships/control" Target="activeX/activeX1325.xml"/><Relationship Id="rId147" Type="http://schemas.openxmlformats.org/officeDocument/2006/relationships/image" Target="media/image64.wmf"/><Relationship Id="rId354" Type="http://schemas.openxmlformats.org/officeDocument/2006/relationships/control" Target="activeX/activeX154.xml"/><Relationship Id="rId799" Type="http://schemas.openxmlformats.org/officeDocument/2006/relationships/control" Target="activeX/activeX349.xml"/><Relationship Id="rId1191" Type="http://schemas.openxmlformats.org/officeDocument/2006/relationships/image" Target="media/image518.wmf"/><Relationship Id="rId2035" Type="http://schemas.openxmlformats.org/officeDocument/2006/relationships/image" Target="media/image884.wmf"/><Relationship Id="rId2687" Type="http://schemas.openxmlformats.org/officeDocument/2006/relationships/control" Target="activeX/activeX1177.xml"/><Relationship Id="rId2894" Type="http://schemas.openxmlformats.org/officeDocument/2006/relationships/control" Target="activeX/activeX1270.xml"/><Relationship Id="rId561" Type="http://schemas.openxmlformats.org/officeDocument/2006/relationships/image" Target="media/image244.wmf"/><Relationship Id="rId659" Type="http://schemas.openxmlformats.org/officeDocument/2006/relationships/control" Target="activeX/activeX288.xml"/><Relationship Id="rId866" Type="http://schemas.openxmlformats.org/officeDocument/2006/relationships/image" Target="media/image377.wmf"/><Relationship Id="rId1289" Type="http://schemas.openxmlformats.org/officeDocument/2006/relationships/image" Target="media/image561.wmf"/><Relationship Id="rId1496" Type="http://schemas.openxmlformats.org/officeDocument/2006/relationships/control" Target="activeX/activeX654.xml"/><Relationship Id="rId2242" Type="http://schemas.openxmlformats.org/officeDocument/2006/relationships/image" Target="media/image974.wmf"/><Relationship Id="rId2547" Type="http://schemas.openxmlformats.org/officeDocument/2006/relationships/control" Target="activeX/activeX1116.xml"/><Relationship Id="rId214" Type="http://schemas.openxmlformats.org/officeDocument/2006/relationships/control" Target="activeX/activeX93.xml"/><Relationship Id="rId421" Type="http://schemas.openxmlformats.org/officeDocument/2006/relationships/hyperlink" Target="https://go.practiceppeexams.ca/u8kX" TargetMode="External"/><Relationship Id="rId519" Type="http://schemas.openxmlformats.org/officeDocument/2006/relationships/control" Target="activeX/activeX227.xml"/><Relationship Id="rId1051" Type="http://schemas.openxmlformats.org/officeDocument/2006/relationships/image" Target="media/image458.wmf"/><Relationship Id="rId1149" Type="http://schemas.openxmlformats.org/officeDocument/2006/relationships/control" Target="activeX/activeX502.xml"/><Relationship Id="rId1356" Type="http://schemas.openxmlformats.org/officeDocument/2006/relationships/control" Target="activeX/activeX593.xml"/><Relationship Id="rId2102" Type="http://schemas.openxmlformats.org/officeDocument/2006/relationships/image" Target="media/image913.wmf"/><Relationship Id="rId2754" Type="http://schemas.openxmlformats.org/officeDocument/2006/relationships/image" Target="media/image1194.wmf"/><Relationship Id="rId2961" Type="http://schemas.openxmlformats.org/officeDocument/2006/relationships/control" Target="activeX/activeX1300.xml"/><Relationship Id="rId726" Type="http://schemas.openxmlformats.org/officeDocument/2006/relationships/control" Target="activeX/activeX318.xml"/><Relationship Id="rId933" Type="http://schemas.openxmlformats.org/officeDocument/2006/relationships/control" Target="activeX/activeX408.xml"/><Relationship Id="rId1009" Type="http://schemas.openxmlformats.org/officeDocument/2006/relationships/control" Target="activeX/activeX441.xml"/><Relationship Id="rId1563" Type="http://schemas.openxmlformats.org/officeDocument/2006/relationships/image" Target="media/image680.wmf"/><Relationship Id="rId1770" Type="http://schemas.openxmlformats.org/officeDocument/2006/relationships/image" Target="media/image769.wmf"/><Relationship Id="rId1868" Type="http://schemas.openxmlformats.org/officeDocument/2006/relationships/image" Target="media/image811.wmf"/><Relationship Id="rId2407" Type="http://schemas.openxmlformats.org/officeDocument/2006/relationships/image" Target="media/image1046.wmf"/><Relationship Id="rId2614" Type="http://schemas.openxmlformats.org/officeDocument/2006/relationships/control" Target="activeX/activeX1145.xml"/><Relationship Id="rId2821" Type="http://schemas.openxmlformats.org/officeDocument/2006/relationships/control" Target="activeX/activeX1236.xml"/><Relationship Id="rId62" Type="http://schemas.openxmlformats.org/officeDocument/2006/relationships/image" Target="media/image26.wmf"/><Relationship Id="rId1216" Type="http://schemas.openxmlformats.org/officeDocument/2006/relationships/control" Target="activeX/activeX532.xml"/><Relationship Id="rId1423" Type="http://schemas.openxmlformats.org/officeDocument/2006/relationships/image" Target="media/image619.wmf"/><Relationship Id="rId1630" Type="http://schemas.openxmlformats.org/officeDocument/2006/relationships/control" Target="activeX/activeX713.xml"/><Relationship Id="rId2919" Type="http://schemas.openxmlformats.org/officeDocument/2006/relationships/image" Target="media/image1264.wmf"/><Relationship Id="rId3083" Type="http://schemas.openxmlformats.org/officeDocument/2006/relationships/image" Target="media/image1334.wmf"/><Relationship Id="rId1728" Type="http://schemas.openxmlformats.org/officeDocument/2006/relationships/control" Target="activeX/activeX755.xml"/><Relationship Id="rId1935" Type="http://schemas.openxmlformats.org/officeDocument/2006/relationships/image" Target="media/image840.wmf"/><Relationship Id="rId3150" Type="http://schemas.openxmlformats.org/officeDocument/2006/relationships/control" Target="activeX/activeX1382.xml"/><Relationship Id="rId2197" Type="http://schemas.openxmlformats.org/officeDocument/2006/relationships/image" Target="media/image955.wmf"/><Relationship Id="rId3010" Type="http://schemas.openxmlformats.org/officeDocument/2006/relationships/control" Target="activeX/activeX1321.xml"/><Relationship Id="rId169" Type="http://schemas.openxmlformats.org/officeDocument/2006/relationships/control" Target="activeX/activeX73.xml"/><Relationship Id="rId376" Type="http://schemas.openxmlformats.org/officeDocument/2006/relationships/control" Target="activeX/activeX164.xml"/><Relationship Id="rId583" Type="http://schemas.openxmlformats.org/officeDocument/2006/relationships/control" Target="activeX/activeX254.xml"/><Relationship Id="rId790" Type="http://schemas.openxmlformats.org/officeDocument/2006/relationships/control" Target="activeX/activeX345.xml"/><Relationship Id="rId2057" Type="http://schemas.openxmlformats.org/officeDocument/2006/relationships/control" Target="activeX/activeX901.xml"/><Relationship Id="rId2264" Type="http://schemas.openxmlformats.org/officeDocument/2006/relationships/control" Target="activeX/activeX992.xml"/><Relationship Id="rId2471" Type="http://schemas.openxmlformats.org/officeDocument/2006/relationships/image" Target="media/image1073.wmf"/><Relationship Id="rId3108" Type="http://schemas.openxmlformats.org/officeDocument/2006/relationships/control" Target="activeX/activeX1364.xml"/><Relationship Id="rId4" Type="http://schemas.openxmlformats.org/officeDocument/2006/relationships/webSettings" Target="webSettings.xml"/><Relationship Id="rId236" Type="http://schemas.openxmlformats.org/officeDocument/2006/relationships/control" Target="activeX/activeX103.xml"/><Relationship Id="rId443" Type="http://schemas.openxmlformats.org/officeDocument/2006/relationships/control" Target="activeX/activeX194.xml"/><Relationship Id="rId650" Type="http://schemas.openxmlformats.org/officeDocument/2006/relationships/control" Target="activeX/activeX284.xml"/><Relationship Id="rId888" Type="http://schemas.openxmlformats.org/officeDocument/2006/relationships/control" Target="activeX/activeX388.xml"/><Relationship Id="rId1073" Type="http://schemas.openxmlformats.org/officeDocument/2006/relationships/control" Target="activeX/activeX469.xml"/><Relationship Id="rId1280" Type="http://schemas.openxmlformats.org/officeDocument/2006/relationships/hyperlink" Target="https://go.practiceppeexams.ca/xtbJ" TargetMode="External"/><Relationship Id="rId2124" Type="http://schemas.openxmlformats.org/officeDocument/2006/relationships/control" Target="activeX/activeX930.xml"/><Relationship Id="rId2331" Type="http://schemas.openxmlformats.org/officeDocument/2006/relationships/control" Target="activeX/activeX1021.xml"/><Relationship Id="rId2569" Type="http://schemas.openxmlformats.org/officeDocument/2006/relationships/control" Target="activeX/activeX1126.xml"/><Relationship Id="rId2776" Type="http://schemas.openxmlformats.org/officeDocument/2006/relationships/control" Target="activeX/activeX1216.xml"/><Relationship Id="rId2983" Type="http://schemas.openxmlformats.org/officeDocument/2006/relationships/image" Target="media/image1292.wmf"/><Relationship Id="rId303" Type="http://schemas.openxmlformats.org/officeDocument/2006/relationships/control" Target="activeX/activeX132.xml"/><Relationship Id="rId748" Type="http://schemas.openxmlformats.org/officeDocument/2006/relationships/image" Target="media/image325.wmf"/><Relationship Id="rId955" Type="http://schemas.openxmlformats.org/officeDocument/2006/relationships/image" Target="media/image416.wmf"/><Relationship Id="rId1140" Type="http://schemas.openxmlformats.org/officeDocument/2006/relationships/control" Target="activeX/activeX498.xml"/><Relationship Id="rId1378" Type="http://schemas.openxmlformats.org/officeDocument/2006/relationships/image" Target="media/image600.wmf"/><Relationship Id="rId1585" Type="http://schemas.openxmlformats.org/officeDocument/2006/relationships/image" Target="media/image689.wmf"/><Relationship Id="rId1792" Type="http://schemas.openxmlformats.org/officeDocument/2006/relationships/control" Target="activeX/activeX783.xml"/><Relationship Id="rId2429" Type="http://schemas.openxmlformats.org/officeDocument/2006/relationships/hyperlink" Target="https://go.practiceppeexams.ca/8Nx3" TargetMode="External"/><Relationship Id="rId2636" Type="http://schemas.openxmlformats.org/officeDocument/2006/relationships/image" Target="media/image1144.wmf"/><Relationship Id="rId2843" Type="http://schemas.openxmlformats.org/officeDocument/2006/relationships/image" Target="media/image1232.wmf"/><Relationship Id="rId84" Type="http://schemas.openxmlformats.org/officeDocument/2006/relationships/image" Target="media/image36.wmf"/><Relationship Id="rId510" Type="http://schemas.openxmlformats.org/officeDocument/2006/relationships/control" Target="activeX/activeX223.xml"/><Relationship Id="rId608" Type="http://schemas.openxmlformats.org/officeDocument/2006/relationships/control" Target="activeX/activeX265.xml"/><Relationship Id="rId815" Type="http://schemas.openxmlformats.org/officeDocument/2006/relationships/control" Target="activeX/activeX356.xml"/><Relationship Id="rId1238" Type="http://schemas.openxmlformats.org/officeDocument/2006/relationships/image" Target="media/image539.wmf"/><Relationship Id="rId1445" Type="http://schemas.openxmlformats.org/officeDocument/2006/relationships/control" Target="activeX/activeX632.xml"/><Relationship Id="rId1652" Type="http://schemas.openxmlformats.org/officeDocument/2006/relationships/image" Target="media/image718.wmf"/><Relationship Id="rId1000" Type="http://schemas.openxmlformats.org/officeDocument/2006/relationships/control" Target="activeX/activeX437.xml"/><Relationship Id="rId1305" Type="http://schemas.openxmlformats.org/officeDocument/2006/relationships/image" Target="media/image568.wmf"/><Relationship Id="rId1957" Type="http://schemas.openxmlformats.org/officeDocument/2006/relationships/image" Target="media/image849.wmf"/><Relationship Id="rId2703" Type="http://schemas.openxmlformats.org/officeDocument/2006/relationships/hyperlink" Target="https://go.practiceppeexams.ca/fjdA" TargetMode="External"/><Relationship Id="rId2910" Type="http://schemas.openxmlformats.org/officeDocument/2006/relationships/image" Target="media/image1260.wmf"/><Relationship Id="rId1512" Type="http://schemas.openxmlformats.org/officeDocument/2006/relationships/control" Target="activeX/activeX661.xml"/><Relationship Id="rId1817" Type="http://schemas.openxmlformats.org/officeDocument/2006/relationships/image" Target="media/image789.wmf"/><Relationship Id="rId3172" Type="http://schemas.openxmlformats.org/officeDocument/2006/relationships/control" Target="activeX/activeX1392.xml"/><Relationship Id="rId11" Type="http://schemas.openxmlformats.org/officeDocument/2006/relationships/image" Target="media/image4.wmf"/><Relationship Id="rId398" Type="http://schemas.openxmlformats.org/officeDocument/2006/relationships/image" Target="media/image174.wmf"/><Relationship Id="rId2079" Type="http://schemas.openxmlformats.org/officeDocument/2006/relationships/image" Target="media/image903.wmf"/><Relationship Id="rId3032" Type="http://schemas.openxmlformats.org/officeDocument/2006/relationships/control" Target="activeX/activeX1331.xml"/><Relationship Id="rId160" Type="http://schemas.openxmlformats.org/officeDocument/2006/relationships/control" Target="activeX/activeX69.xml"/><Relationship Id="rId2286" Type="http://schemas.openxmlformats.org/officeDocument/2006/relationships/image" Target="media/image993.wmf"/><Relationship Id="rId2493" Type="http://schemas.openxmlformats.org/officeDocument/2006/relationships/control" Target="activeX/activeX1092.xml"/><Relationship Id="rId258" Type="http://schemas.openxmlformats.org/officeDocument/2006/relationships/control" Target="activeX/activeX112.xml"/><Relationship Id="rId465" Type="http://schemas.openxmlformats.org/officeDocument/2006/relationships/control" Target="activeX/activeX204.xml"/><Relationship Id="rId672" Type="http://schemas.openxmlformats.org/officeDocument/2006/relationships/image" Target="media/image293.wmf"/><Relationship Id="rId1095" Type="http://schemas.openxmlformats.org/officeDocument/2006/relationships/control" Target="activeX/activeX478.xml"/><Relationship Id="rId2146" Type="http://schemas.openxmlformats.org/officeDocument/2006/relationships/control" Target="activeX/activeX940.xml"/><Relationship Id="rId2353" Type="http://schemas.openxmlformats.org/officeDocument/2006/relationships/control" Target="activeX/activeX1031.xml"/><Relationship Id="rId2560" Type="http://schemas.openxmlformats.org/officeDocument/2006/relationships/control" Target="activeX/activeX1122.xml"/><Relationship Id="rId2798" Type="http://schemas.openxmlformats.org/officeDocument/2006/relationships/image" Target="media/image1213.wmf"/><Relationship Id="rId118" Type="http://schemas.openxmlformats.org/officeDocument/2006/relationships/image" Target="media/image51.wmf"/><Relationship Id="rId325" Type="http://schemas.openxmlformats.org/officeDocument/2006/relationships/control" Target="activeX/activeX141.xml"/><Relationship Id="rId532" Type="http://schemas.openxmlformats.org/officeDocument/2006/relationships/hyperlink" Target="https://go.practiceppeexams.ca/zagF" TargetMode="External"/><Relationship Id="rId977" Type="http://schemas.openxmlformats.org/officeDocument/2006/relationships/image" Target="media/image426.wmf"/><Relationship Id="rId1162" Type="http://schemas.openxmlformats.org/officeDocument/2006/relationships/control" Target="activeX/activeX508.xml"/><Relationship Id="rId2006" Type="http://schemas.openxmlformats.org/officeDocument/2006/relationships/image" Target="media/image871.wmf"/><Relationship Id="rId2213" Type="http://schemas.openxmlformats.org/officeDocument/2006/relationships/image" Target="media/image962.wmf"/><Relationship Id="rId2420" Type="http://schemas.openxmlformats.org/officeDocument/2006/relationships/hyperlink" Target="https://go.practiceppeexams.ca/npFT" TargetMode="External"/><Relationship Id="rId2658" Type="http://schemas.openxmlformats.org/officeDocument/2006/relationships/image" Target="media/image1153.wmf"/><Relationship Id="rId2865" Type="http://schemas.openxmlformats.org/officeDocument/2006/relationships/image" Target="media/image1240.wmf"/><Relationship Id="rId837" Type="http://schemas.openxmlformats.org/officeDocument/2006/relationships/image" Target="media/image364.wmf"/><Relationship Id="rId1022" Type="http://schemas.openxmlformats.org/officeDocument/2006/relationships/control" Target="activeX/activeX447.xml"/><Relationship Id="rId1467" Type="http://schemas.openxmlformats.org/officeDocument/2006/relationships/control" Target="activeX/activeX641.xml"/><Relationship Id="rId1674" Type="http://schemas.openxmlformats.org/officeDocument/2006/relationships/control" Target="activeX/activeX731.xml"/><Relationship Id="rId1881" Type="http://schemas.openxmlformats.org/officeDocument/2006/relationships/image" Target="media/image817.wmf"/><Relationship Id="rId2518" Type="http://schemas.openxmlformats.org/officeDocument/2006/relationships/control" Target="activeX/activeX1103.xml"/><Relationship Id="rId2725" Type="http://schemas.openxmlformats.org/officeDocument/2006/relationships/image" Target="media/image1181.wmf"/><Relationship Id="rId2932" Type="http://schemas.openxmlformats.org/officeDocument/2006/relationships/image" Target="media/image1270.wmf"/><Relationship Id="rId904" Type="http://schemas.openxmlformats.org/officeDocument/2006/relationships/control" Target="activeX/activeX395.xml"/><Relationship Id="rId1327" Type="http://schemas.openxmlformats.org/officeDocument/2006/relationships/hyperlink" Target="https://go.practiceppeexams.ca/kdHE" TargetMode="External"/><Relationship Id="rId1534" Type="http://schemas.openxmlformats.org/officeDocument/2006/relationships/image" Target="media/image667.wmf"/><Relationship Id="rId1741" Type="http://schemas.openxmlformats.org/officeDocument/2006/relationships/image" Target="media/image756.wmf"/><Relationship Id="rId1979" Type="http://schemas.openxmlformats.org/officeDocument/2006/relationships/image" Target="media/image859.wmf"/><Relationship Id="rId3194" Type="http://schemas.openxmlformats.org/officeDocument/2006/relationships/hyperlink" Target="https://go.practiceppeexams.ca/3oQt" TargetMode="External"/><Relationship Id="rId33" Type="http://schemas.openxmlformats.org/officeDocument/2006/relationships/image" Target="media/image13.wmf"/><Relationship Id="rId1601" Type="http://schemas.openxmlformats.org/officeDocument/2006/relationships/control" Target="activeX/activeX700.xml"/><Relationship Id="rId1839" Type="http://schemas.openxmlformats.org/officeDocument/2006/relationships/control" Target="activeX/activeX804.xml"/><Relationship Id="rId3054" Type="http://schemas.openxmlformats.org/officeDocument/2006/relationships/hyperlink" Target="https://go.practiceppeexams.ca/uSMB" TargetMode="External"/><Relationship Id="rId182" Type="http://schemas.openxmlformats.org/officeDocument/2006/relationships/control" Target="activeX/activeX79.xml"/><Relationship Id="rId1906" Type="http://schemas.openxmlformats.org/officeDocument/2006/relationships/image" Target="media/image828.wmf"/><Relationship Id="rId487" Type="http://schemas.openxmlformats.org/officeDocument/2006/relationships/image" Target="media/image212.wmf"/><Relationship Id="rId694" Type="http://schemas.openxmlformats.org/officeDocument/2006/relationships/image" Target="media/image303.wmf"/><Relationship Id="rId2070" Type="http://schemas.openxmlformats.org/officeDocument/2006/relationships/control" Target="activeX/activeX907.xml"/><Relationship Id="rId2168" Type="http://schemas.openxmlformats.org/officeDocument/2006/relationships/image" Target="media/image942.wmf"/><Relationship Id="rId2375" Type="http://schemas.openxmlformats.org/officeDocument/2006/relationships/image" Target="media/image1032.wmf"/><Relationship Id="rId3121" Type="http://schemas.openxmlformats.org/officeDocument/2006/relationships/image" Target="media/image1351.wmf"/><Relationship Id="rId347" Type="http://schemas.openxmlformats.org/officeDocument/2006/relationships/control" Target="activeX/activeX151.xml"/><Relationship Id="rId999" Type="http://schemas.openxmlformats.org/officeDocument/2006/relationships/image" Target="media/image435.wmf"/><Relationship Id="rId1184" Type="http://schemas.openxmlformats.org/officeDocument/2006/relationships/image" Target="media/image515.wmf"/><Relationship Id="rId2028" Type="http://schemas.openxmlformats.org/officeDocument/2006/relationships/hyperlink" Target="https://go.practiceppeexams.ca/JHoa" TargetMode="External"/><Relationship Id="rId2582" Type="http://schemas.openxmlformats.org/officeDocument/2006/relationships/control" Target="activeX/activeX1132.xml"/><Relationship Id="rId2887" Type="http://schemas.openxmlformats.org/officeDocument/2006/relationships/control" Target="activeX/activeX1267.xml"/><Relationship Id="rId554" Type="http://schemas.openxmlformats.org/officeDocument/2006/relationships/image" Target="media/image241.wmf"/><Relationship Id="rId761" Type="http://schemas.openxmlformats.org/officeDocument/2006/relationships/hyperlink" Target="https://go.practiceppeexams.ca/mwHA" TargetMode="External"/><Relationship Id="rId859" Type="http://schemas.openxmlformats.org/officeDocument/2006/relationships/image" Target="media/image374.wmf"/><Relationship Id="rId1391" Type="http://schemas.openxmlformats.org/officeDocument/2006/relationships/control" Target="activeX/activeX608.xml"/><Relationship Id="rId1489" Type="http://schemas.openxmlformats.org/officeDocument/2006/relationships/control" Target="activeX/activeX651.xml"/><Relationship Id="rId1696" Type="http://schemas.openxmlformats.org/officeDocument/2006/relationships/image" Target="media/image736.wmf"/><Relationship Id="rId2235" Type="http://schemas.openxmlformats.org/officeDocument/2006/relationships/image" Target="media/image971.wmf"/><Relationship Id="rId2442" Type="http://schemas.openxmlformats.org/officeDocument/2006/relationships/control" Target="activeX/activeX1070.xml"/><Relationship Id="rId207" Type="http://schemas.openxmlformats.org/officeDocument/2006/relationships/control" Target="activeX/activeX90.xml"/><Relationship Id="rId414" Type="http://schemas.openxmlformats.org/officeDocument/2006/relationships/image" Target="media/image181.wmf"/><Relationship Id="rId621" Type="http://schemas.openxmlformats.org/officeDocument/2006/relationships/control" Target="activeX/activeX271.xml"/><Relationship Id="rId1044" Type="http://schemas.openxmlformats.org/officeDocument/2006/relationships/hyperlink" Target="https://go.practiceppeexams.ca/zkXd" TargetMode="External"/><Relationship Id="rId1251" Type="http://schemas.openxmlformats.org/officeDocument/2006/relationships/image" Target="media/image545.wmf"/><Relationship Id="rId1349" Type="http://schemas.openxmlformats.org/officeDocument/2006/relationships/control" Target="activeX/activeX590.xml"/><Relationship Id="rId2302" Type="http://schemas.openxmlformats.org/officeDocument/2006/relationships/image" Target="media/image1000.wmf"/><Relationship Id="rId2747" Type="http://schemas.openxmlformats.org/officeDocument/2006/relationships/image" Target="media/image1191.wmf"/><Relationship Id="rId2954" Type="http://schemas.openxmlformats.org/officeDocument/2006/relationships/image" Target="media/image1279.wmf"/><Relationship Id="rId719" Type="http://schemas.openxmlformats.org/officeDocument/2006/relationships/control" Target="activeX/activeX315.xml"/><Relationship Id="rId926" Type="http://schemas.openxmlformats.org/officeDocument/2006/relationships/image" Target="media/image403.wmf"/><Relationship Id="rId1111" Type="http://schemas.openxmlformats.org/officeDocument/2006/relationships/image" Target="media/image483.wmf"/><Relationship Id="rId1556" Type="http://schemas.openxmlformats.org/officeDocument/2006/relationships/hyperlink" Target="https://go.practiceppeexams.ca/d1zK" TargetMode="External"/><Relationship Id="rId1763" Type="http://schemas.openxmlformats.org/officeDocument/2006/relationships/image" Target="media/image766.wmf"/><Relationship Id="rId1970" Type="http://schemas.openxmlformats.org/officeDocument/2006/relationships/image" Target="media/image855.wmf"/><Relationship Id="rId2607" Type="http://schemas.openxmlformats.org/officeDocument/2006/relationships/control" Target="activeX/activeX1142.xml"/><Relationship Id="rId2814" Type="http://schemas.openxmlformats.org/officeDocument/2006/relationships/image" Target="media/image1220.wmf"/><Relationship Id="rId55" Type="http://schemas.openxmlformats.org/officeDocument/2006/relationships/image" Target="media/image23.wmf"/><Relationship Id="rId1209" Type="http://schemas.openxmlformats.org/officeDocument/2006/relationships/image" Target="media/image526.wmf"/><Relationship Id="rId1416" Type="http://schemas.openxmlformats.org/officeDocument/2006/relationships/image" Target="media/image616.wmf"/><Relationship Id="rId1623" Type="http://schemas.openxmlformats.org/officeDocument/2006/relationships/image" Target="media/image706.wmf"/><Relationship Id="rId1830" Type="http://schemas.openxmlformats.org/officeDocument/2006/relationships/control" Target="activeX/activeX800.xml"/><Relationship Id="rId3076" Type="http://schemas.openxmlformats.org/officeDocument/2006/relationships/image" Target="media/image1331.wmf"/><Relationship Id="rId1928" Type="http://schemas.openxmlformats.org/officeDocument/2006/relationships/hyperlink" Target="https://go.practiceppeexams.ca/5RGi" TargetMode="External"/><Relationship Id="rId2092" Type="http://schemas.openxmlformats.org/officeDocument/2006/relationships/hyperlink" Target="https://go.practiceppeexams.ca/ct3v" TargetMode="External"/><Relationship Id="rId3143" Type="http://schemas.openxmlformats.org/officeDocument/2006/relationships/image" Target="media/image1361.wmf"/><Relationship Id="rId271" Type="http://schemas.openxmlformats.org/officeDocument/2006/relationships/image" Target="media/image119.wmf"/><Relationship Id="rId2397" Type="http://schemas.openxmlformats.org/officeDocument/2006/relationships/control" Target="activeX/activeX1050.xml"/><Relationship Id="rId3003" Type="http://schemas.openxmlformats.org/officeDocument/2006/relationships/image" Target="media/image1301.wmf"/><Relationship Id="rId131" Type="http://schemas.openxmlformats.org/officeDocument/2006/relationships/hyperlink" Target="https://go.practiceppeexams.ca/dbCm" TargetMode="External"/><Relationship Id="rId369" Type="http://schemas.openxmlformats.org/officeDocument/2006/relationships/image" Target="media/image162.wmf"/><Relationship Id="rId576" Type="http://schemas.openxmlformats.org/officeDocument/2006/relationships/image" Target="media/image251.wmf"/><Relationship Id="rId783" Type="http://schemas.openxmlformats.org/officeDocument/2006/relationships/control" Target="activeX/activeX342.xml"/><Relationship Id="rId990" Type="http://schemas.openxmlformats.org/officeDocument/2006/relationships/image" Target="media/image431.wmf"/><Relationship Id="rId2257" Type="http://schemas.openxmlformats.org/officeDocument/2006/relationships/image" Target="media/image980.wmf"/><Relationship Id="rId2464" Type="http://schemas.openxmlformats.org/officeDocument/2006/relationships/hyperlink" Target="https://go.practiceppeexams.ca/cnUY" TargetMode="External"/><Relationship Id="rId2671" Type="http://schemas.openxmlformats.org/officeDocument/2006/relationships/control" Target="activeX/activeX1171.xml"/><Relationship Id="rId229" Type="http://schemas.openxmlformats.org/officeDocument/2006/relationships/control" Target="activeX/activeX100.xml"/><Relationship Id="rId436" Type="http://schemas.openxmlformats.org/officeDocument/2006/relationships/control" Target="activeX/activeX191.xml"/><Relationship Id="rId643" Type="http://schemas.openxmlformats.org/officeDocument/2006/relationships/image" Target="media/image280.wmf"/><Relationship Id="rId1066" Type="http://schemas.openxmlformats.org/officeDocument/2006/relationships/control" Target="activeX/activeX466.xml"/><Relationship Id="rId1273" Type="http://schemas.openxmlformats.org/officeDocument/2006/relationships/control" Target="activeX/activeX557.xml"/><Relationship Id="rId1480" Type="http://schemas.openxmlformats.org/officeDocument/2006/relationships/control" Target="activeX/activeX647.xml"/><Relationship Id="rId2117" Type="http://schemas.openxmlformats.org/officeDocument/2006/relationships/control" Target="activeX/activeX927.xml"/><Relationship Id="rId2324" Type="http://schemas.openxmlformats.org/officeDocument/2006/relationships/image" Target="media/image1010.wmf"/><Relationship Id="rId2769" Type="http://schemas.openxmlformats.org/officeDocument/2006/relationships/image" Target="media/image1200.wmf"/><Relationship Id="rId2976" Type="http://schemas.openxmlformats.org/officeDocument/2006/relationships/image" Target="media/image1289.wmf"/><Relationship Id="rId850" Type="http://schemas.openxmlformats.org/officeDocument/2006/relationships/image" Target="media/image370.wmf"/><Relationship Id="rId948" Type="http://schemas.openxmlformats.org/officeDocument/2006/relationships/image" Target="media/image413.wmf"/><Relationship Id="rId1133" Type="http://schemas.openxmlformats.org/officeDocument/2006/relationships/control" Target="activeX/activeX495.xml"/><Relationship Id="rId1578" Type="http://schemas.openxmlformats.org/officeDocument/2006/relationships/image" Target="media/image686.wmf"/><Relationship Id="rId1785" Type="http://schemas.openxmlformats.org/officeDocument/2006/relationships/hyperlink" Target="https://go.practiceppeexams.ca/jwcG" TargetMode="External"/><Relationship Id="rId1992" Type="http://schemas.openxmlformats.org/officeDocument/2006/relationships/hyperlink" Target="https://go.practiceppeexams.ca/8XH9" TargetMode="External"/><Relationship Id="rId2531" Type="http://schemas.openxmlformats.org/officeDocument/2006/relationships/image" Target="media/image1099.wmf"/><Relationship Id="rId2629" Type="http://schemas.openxmlformats.org/officeDocument/2006/relationships/hyperlink" Target="https://go.practiceppeexams.ca/dmv8" TargetMode="External"/><Relationship Id="rId2836" Type="http://schemas.openxmlformats.org/officeDocument/2006/relationships/image" Target="media/image1230.wmf"/><Relationship Id="rId77" Type="http://schemas.openxmlformats.org/officeDocument/2006/relationships/hyperlink" Target="https://go.practiceppeexams.ca/Zgpi" TargetMode="External"/><Relationship Id="rId503" Type="http://schemas.openxmlformats.org/officeDocument/2006/relationships/control" Target="activeX/activeX220.xml"/><Relationship Id="rId710" Type="http://schemas.openxmlformats.org/officeDocument/2006/relationships/control" Target="activeX/activeX311.xml"/><Relationship Id="rId808" Type="http://schemas.openxmlformats.org/officeDocument/2006/relationships/image" Target="media/image351.wmf"/><Relationship Id="rId1340" Type="http://schemas.openxmlformats.org/officeDocument/2006/relationships/control" Target="activeX/activeX586.xml"/><Relationship Id="rId1438" Type="http://schemas.openxmlformats.org/officeDocument/2006/relationships/image" Target="media/image625.wmf"/><Relationship Id="rId1645" Type="http://schemas.openxmlformats.org/officeDocument/2006/relationships/image" Target="media/image715.wmf"/><Relationship Id="rId3098" Type="http://schemas.openxmlformats.org/officeDocument/2006/relationships/image" Target="media/image1341.wmf"/><Relationship Id="rId1200" Type="http://schemas.openxmlformats.org/officeDocument/2006/relationships/image" Target="media/image522.wmf"/><Relationship Id="rId1852" Type="http://schemas.openxmlformats.org/officeDocument/2006/relationships/image" Target="media/image804.wmf"/><Relationship Id="rId2903" Type="http://schemas.openxmlformats.org/officeDocument/2006/relationships/image" Target="media/image1257.wmf"/><Relationship Id="rId1505" Type="http://schemas.openxmlformats.org/officeDocument/2006/relationships/control" Target="activeX/activeX658.xml"/><Relationship Id="rId1712" Type="http://schemas.openxmlformats.org/officeDocument/2006/relationships/control" Target="activeX/activeX748.xml"/><Relationship Id="rId3165" Type="http://schemas.openxmlformats.org/officeDocument/2006/relationships/image" Target="media/image1369.wmf"/><Relationship Id="rId293" Type="http://schemas.openxmlformats.org/officeDocument/2006/relationships/image" Target="media/image129.wmf"/><Relationship Id="rId2181" Type="http://schemas.openxmlformats.org/officeDocument/2006/relationships/image" Target="media/image948.wmf"/><Relationship Id="rId3025" Type="http://schemas.openxmlformats.org/officeDocument/2006/relationships/control" Target="activeX/activeX1328.xml"/><Relationship Id="rId153" Type="http://schemas.openxmlformats.org/officeDocument/2006/relationships/control" Target="activeX/activeX66.xml"/><Relationship Id="rId360" Type="http://schemas.openxmlformats.org/officeDocument/2006/relationships/image" Target="media/image158.wmf"/><Relationship Id="rId598" Type="http://schemas.openxmlformats.org/officeDocument/2006/relationships/image" Target="media/image260.wmf"/><Relationship Id="rId2041" Type="http://schemas.openxmlformats.org/officeDocument/2006/relationships/control" Target="activeX/activeX894.xml"/><Relationship Id="rId2279" Type="http://schemas.openxmlformats.org/officeDocument/2006/relationships/image" Target="media/image990.wmf"/><Relationship Id="rId2486" Type="http://schemas.openxmlformats.org/officeDocument/2006/relationships/image" Target="media/image1079.wmf"/><Relationship Id="rId2693" Type="http://schemas.openxmlformats.org/officeDocument/2006/relationships/control" Target="activeX/activeX1180.xml"/><Relationship Id="rId220" Type="http://schemas.openxmlformats.org/officeDocument/2006/relationships/control" Target="activeX/activeX96.xml"/><Relationship Id="rId458" Type="http://schemas.openxmlformats.org/officeDocument/2006/relationships/image" Target="media/image200.wmf"/><Relationship Id="rId665" Type="http://schemas.openxmlformats.org/officeDocument/2006/relationships/image" Target="media/image290.wmf"/><Relationship Id="rId872" Type="http://schemas.openxmlformats.org/officeDocument/2006/relationships/image" Target="media/image379.wmf"/><Relationship Id="rId1088" Type="http://schemas.openxmlformats.org/officeDocument/2006/relationships/control" Target="activeX/activeX475.xml"/><Relationship Id="rId1295" Type="http://schemas.openxmlformats.org/officeDocument/2006/relationships/control" Target="activeX/activeX566.xml"/><Relationship Id="rId2139" Type="http://schemas.openxmlformats.org/officeDocument/2006/relationships/image" Target="media/image929.wmf"/><Relationship Id="rId2346" Type="http://schemas.openxmlformats.org/officeDocument/2006/relationships/control" Target="activeX/activeX1028.xml"/><Relationship Id="rId2553" Type="http://schemas.openxmlformats.org/officeDocument/2006/relationships/control" Target="activeX/activeX1119.xml"/><Relationship Id="rId2760" Type="http://schemas.openxmlformats.org/officeDocument/2006/relationships/image" Target="media/image1196.wmf"/><Relationship Id="rId2998" Type="http://schemas.openxmlformats.org/officeDocument/2006/relationships/hyperlink" Target="https://go.practiceppeexams.ca/9rmD" TargetMode="External"/><Relationship Id="rId318" Type="http://schemas.openxmlformats.org/officeDocument/2006/relationships/control" Target="activeX/activeX138.xml"/><Relationship Id="rId525" Type="http://schemas.openxmlformats.org/officeDocument/2006/relationships/image" Target="media/image229.wmf"/><Relationship Id="rId732" Type="http://schemas.openxmlformats.org/officeDocument/2006/relationships/hyperlink" Target="https://go.practiceppeexams.ca/7taj" TargetMode="External"/><Relationship Id="rId1155" Type="http://schemas.openxmlformats.org/officeDocument/2006/relationships/image" Target="media/image502.wmf"/><Relationship Id="rId1362" Type="http://schemas.openxmlformats.org/officeDocument/2006/relationships/control" Target="activeX/activeX596.xml"/><Relationship Id="rId2206" Type="http://schemas.openxmlformats.org/officeDocument/2006/relationships/image" Target="media/image959.wmf"/><Relationship Id="rId2413" Type="http://schemas.openxmlformats.org/officeDocument/2006/relationships/control" Target="activeX/activeX1057.xml"/><Relationship Id="rId2620" Type="http://schemas.openxmlformats.org/officeDocument/2006/relationships/control" Target="activeX/activeX1148.xml"/><Relationship Id="rId2858" Type="http://schemas.openxmlformats.org/officeDocument/2006/relationships/control" Target="activeX/activeX1253.xml"/><Relationship Id="rId99" Type="http://schemas.openxmlformats.org/officeDocument/2006/relationships/control" Target="activeX/activeX42.xml"/><Relationship Id="rId1015" Type="http://schemas.openxmlformats.org/officeDocument/2006/relationships/control" Target="activeX/activeX444.xml"/><Relationship Id="rId1222" Type="http://schemas.openxmlformats.org/officeDocument/2006/relationships/image" Target="media/image532.wmf"/><Relationship Id="rId1667" Type="http://schemas.openxmlformats.org/officeDocument/2006/relationships/control" Target="activeX/activeX728.xml"/><Relationship Id="rId1874" Type="http://schemas.openxmlformats.org/officeDocument/2006/relationships/image" Target="media/image814.wmf"/><Relationship Id="rId2718" Type="http://schemas.openxmlformats.org/officeDocument/2006/relationships/control" Target="activeX/activeX1191.xml"/><Relationship Id="rId2925" Type="http://schemas.openxmlformats.org/officeDocument/2006/relationships/image" Target="media/image1267.wmf"/><Relationship Id="rId1527" Type="http://schemas.openxmlformats.org/officeDocument/2006/relationships/image" Target="media/image664.wmf"/><Relationship Id="rId1734" Type="http://schemas.openxmlformats.org/officeDocument/2006/relationships/image" Target="media/image753.wmf"/><Relationship Id="rId1941" Type="http://schemas.openxmlformats.org/officeDocument/2006/relationships/control" Target="activeX/activeX850.xml"/><Relationship Id="rId3187" Type="http://schemas.openxmlformats.org/officeDocument/2006/relationships/control" Target="activeX/activeX1397.xml"/><Relationship Id="rId26" Type="http://schemas.openxmlformats.org/officeDocument/2006/relationships/image" Target="media/image10.wmf"/><Relationship Id="rId3047" Type="http://schemas.openxmlformats.org/officeDocument/2006/relationships/control" Target="activeX/activeX1337.xml"/><Relationship Id="rId175" Type="http://schemas.openxmlformats.org/officeDocument/2006/relationships/control" Target="activeX/activeX76.xml"/><Relationship Id="rId1801" Type="http://schemas.openxmlformats.org/officeDocument/2006/relationships/control" Target="activeX/activeX787.xml"/><Relationship Id="rId382" Type="http://schemas.openxmlformats.org/officeDocument/2006/relationships/control" Target="activeX/activeX167.xml"/><Relationship Id="rId687" Type="http://schemas.openxmlformats.org/officeDocument/2006/relationships/hyperlink" Target="https://go.practiceppeexams.ca/egp-act" TargetMode="External"/><Relationship Id="rId2063" Type="http://schemas.openxmlformats.org/officeDocument/2006/relationships/control" Target="activeX/activeX904.xml"/><Relationship Id="rId2270" Type="http://schemas.openxmlformats.org/officeDocument/2006/relationships/image" Target="media/image986.wmf"/><Relationship Id="rId2368" Type="http://schemas.openxmlformats.org/officeDocument/2006/relationships/image" Target="media/image1029.wmf"/><Relationship Id="rId3114" Type="http://schemas.openxmlformats.org/officeDocument/2006/relationships/image" Target="media/image1348.wmf"/><Relationship Id="rId242" Type="http://schemas.openxmlformats.org/officeDocument/2006/relationships/image" Target="media/image106.wmf"/><Relationship Id="rId894" Type="http://schemas.openxmlformats.org/officeDocument/2006/relationships/image" Target="media/image389.wmf"/><Relationship Id="rId1177" Type="http://schemas.openxmlformats.org/officeDocument/2006/relationships/image" Target="media/image512.wmf"/><Relationship Id="rId2130" Type="http://schemas.openxmlformats.org/officeDocument/2006/relationships/image" Target="media/image925.wmf"/><Relationship Id="rId2575" Type="http://schemas.openxmlformats.org/officeDocument/2006/relationships/image" Target="media/image1118.wmf"/><Relationship Id="rId2782" Type="http://schemas.openxmlformats.org/officeDocument/2006/relationships/image" Target="media/image1206.wmf"/><Relationship Id="rId102" Type="http://schemas.openxmlformats.org/officeDocument/2006/relationships/image" Target="media/image44.wmf"/><Relationship Id="rId547" Type="http://schemas.openxmlformats.org/officeDocument/2006/relationships/image" Target="media/image238.wmf"/><Relationship Id="rId754" Type="http://schemas.openxmlformats.org/officeDocument/2006/relationships/control" Target="activeX/activeX329.xml"/><Relationship Id="rId961" Type="http://schemas.openxmlformats.org/officeDocument/2006/relationships/hyperlink" Target="https://go.practiceppeexams.ca/yaiU" TargetMode="External"/><Relationship Id="rId1384" Type="http://schemas.openxmlformats.org/officeDocument/2006/relationships/image" Target="media/image602.wmf"/><Relationship Id="rId1591" Type="http://schemas.openxmlformats.org/officeDocument/2006/relationships/image" Target="media/image692.wmf"/><Relationship Id="rId1689" Type="http://schemas.openxmlformats.org/officeDocument/2006/relationships/image" Target="media/image733.wmf"/><Relationship Id="rId2228" Type="http://schemas.openxmlformats.org/officeDocument/2006/relationships/image" Target="media/image968.wmf"/><Relationship Id="rId2435" Type="http://schemas.openxmlformats.org/officeDocument/2006/relationships/control" Target="activeX/activeX1067.xml"/><Relationship Id="rId2642" Type="http://schemas.openxmlformats.org/officeDocument/2006/relationships/image" Target="media/image1146.wmf"/><Relationship Id="rId90" Type="http://schemas.openxmlformats.org/officeDocument/2006/relationships/control" Target="activeX/activeX38.xml"/><Relationship Id="rId407" Type="http://schemas.openxmlformats.org/officeDocument/2006/relationships/image" Target="media/image178.wmf"/><Relationship Id="rId614" Type="http://schemas.openxmlformats.org/officeDocument/2006/relationships/control" Target="activeX/activeX268.xml"/><Relationship Id="rId821" Type="http://schemas.openxmlformats.org/officeDocument/2006/relationships/image" Target="media/image357.wmf"/><Relationship Id="rId1037" Type="http://schemas.openxmlformats.org/officeDocument/2006/relationships/control" Target="activeX/activeX453.xml"/><Relationship Id="rId1244" Type="http://schemas.openxmlformats.org/officeDocument/2006/relationships/hyperlink" Target="https://go.practiceppeexams.ca/LvYB" TargetMode="External"/><Relationship Id="rId1451" Type="http://schemas.openxmlformats.org/officeDocument/2006/relationships/image" Target="media/image631.wmf"/><Relationship Id="rId1896" Type="http://schemas.openxmlformats.org/officeDocument/2006/relationships/control" Target="activeX/activeX829.xml"/><Relationship Id="rId2502" Type="http://schemas.openxmlformats.org/officeDocument/2006/relationships/control" Target="activeX/activeX1096.xml"/><Relationship Id="rId2947" Type="http://schemas.openxmlformats.org/officeDocument/2006/relationships/image" Target="media/image1276.wmf"/><Relationship Id="rId919" Type="http://schemas.openxmlformats.org/officeDocument/2006/relationships/image" Target="media/image400.wmf"/><Relationship Id="rId1104" Type="http://schemas.openxmlformats.org/officeDocument/2006/relationships/control" Target="activeX/activeX482.xml"/><Relationship Id="rId1311" Type="http://schemas.openxmlformats.org/officeDocument/2006/relationships/control" Target="activeX/activeX573.xml"/><Relationship Id="rId1549" Type="http://schemas.openxmlformats.org/officeDocument/2006/relationships/control" Target="activeX/activeX677.xml"/><Relationship Id="rId1756" Type="http://schemas.openxmlformats.org/officeDocument/2006/relationships/image" Target="media/image763.wmf"/><Relationship Id="rId1963" Type="http://schemas.openxmlformats.org/officeDocument/2006/relationships/image" Target="media/image852.wmf"/><Relationship Id="rId2807" Type="http://schemas.openxmlformats.org/officeDocument/2006/relationships/image" Target="media/image1217.wmf"/><Relationship Id="rId48" Type="http://schemas.openxmlformats.org/officeDocument/2006/relationships/image" Target="media/image20.wmf"/><Relationship Id="rId1409" Type="http://schemas.openxmlformats.org/officeDocument/2006/relationships/hyperlink" Target="https://go.practiceppeexams.ca/E88U" TargetMode="External"/><Relationship Id="rId1616" Type="http://schemas.openxmlformats.org/officeDocument/2006/relationships/image" Target="media/image703.wmf"/><Relationship Id="rId1823" Type="http://schemas.openxmlformats.org/officeDocument/2006/relationships/image" Target="media/image791.wmf"/><Relationship Id="rId3069" Type="http://schemas.openxmlformats.org/officeDocument/2006/relationships/image" Target="media/image1328.wmf"/><Relationship Id="rId197" Type="http://schemas.openxmlformats.org/officeDocument/2006/relationships/image" Target="media/image86.wmf"/><Relationship Id="rId2085" Type="http://schemas.openxmlformats.org/officeDocument/2006/relationships/control" Target="activeX/activeX913.xml"/><Relationship Id="rId2292" Type="http://schemas.openxmlformats.org/officeDocument/2006/relationships/hyperlink" Target="https://go.practiceppeexams.ca/bdr7" TargetMode="External"/><Relationship Id="rId3136" Type="http://schemas.openxmlformats.org/officeDocument/2006/relationships/hyperlink" Target="https://go.practiceppeexams.ca/NnWK" TargetMode="External"/><Relationship Id="rId264" Type="http://schemas.openxmlformats.org/officeDocument/2006/relationships/image" Target="media/image116.wmf"/><Relationship Id="rId471" Type="http://schemas.openxmlformats.org/officeDocument/2006/relationships/image" Target="media/image205.wmf"/><Relationship Id="rId2152" Type="http://schemas.openxmlformats.org/officeDocument/2006/relationships/image" Target="media/image935.wmf"/><Relationship Id="rId2597" Type="http://schemas.openxmlformats.org/officeDocument/2006/relationships/control" Target="activeX/activeX1138.xml"/><Relationship Id="rId124" Type="http://schemas.openxmlformats.org/officeDocument/2006/relationships/control" Target="activeX/activeX53.xml"/><Relationship Id="rId569" Type="http://schemas.openxmlformats.org/officeDocument/2006/relationships/hyperlink" Target="https://go.practiceppeexams.ca/3pnT" TargetMode="External"/><Relationship Id="rId776" Type="http://schemas.openxmlformats.org/officeDocument/2006/relationships/control" Target="activeX/activeX339.xml"/><Relationship Id="rId983" Type="http://schemas.openxmlformats.org/officeDocument/2006/relationships/control" Target="activeX/activeX430.xml"/><Relationship Id="rId1199" Type="http://schemas.openxmlformats.org/officeDocument/2006/relationships/hyperlink" Target="https://go.practiceppeexams.ca/TfYv" TargetMode="External"/><Relationship Id="rId2457" Type="http://schemas.openxmlformats.org/officeDocument/2006/relationships/image" Target="media/image1068.wmf"/><Relationship Id="rId2664" Type="http://schemas.openxmlformats.org/officeDocument/2006/relationships/control" Target="activeX/activeX1168.xml"/><Relationship Id="rId3203" Type="http://schemas.openxmlformats.org/officeDocument/2006/relationships/control" Target="activeX/activeX1404.xml"/><Relationship Id="rId331" Type="http://schemas.openxmlformats.org/officeDocument/2006/relationships/control" Target="activeX/activeX144.xml"/><Relationship Id="rId429" Type="http://schemas.openxmlformats.org/officeDocument/2006/relationships/control" Target="activeX/activeX188.xml"/><Relationship Id="rId636" Type="http://schemas.openxmlformats.org/officeDocument/2006/relationships/image" Target="media/image277.wmf"/><Relationship Id="rId1059" Type="http://schemas.openxmlformats.org/officeDocument/2006/relationships/control" Target="activeX/activeX463.xml"/><Relationship Id="rId1266" Type="http://schemas.openxmlformats.org/officeDocument/2006/relationships/control" Target="activeX/activeX554.xml"/><Relationship Id="rId1473" Type="http://schemas.openxmlformats.org/officeDocument/2006/relationships/control" Target="activeX/activeX644.xml"/><Relationship Id="rId2012" Type="http://schemas.openxmlformats.org/officeDocument/2006/relationships/control" Target="activeX/activeX881.xml"/><Relationship Id="rId2317" Type="http://schemas.openxmlformats.org/officeDocument/2006/relationships/image" Target="media/image1007.wmf"/><Relationship Id="rId2871" Type="http://schemas.openxmlformats.org/officeDocument/2006/relationships/image" Target="media/image1243.wmf"/><Relationship Id="rId2969" Type="http://schemas.openxmlformats.org/officeDocument/2006/relationships/image" Target="media/image1286.wmf"/><Relationship Id="rId843" Type="http://schemas.openxmlformats.org/officeDocument/2006/relationships/hyperlink" Target="https://go.practiceppeexams.ca/7akR" TargetMode="External"/><Relationship Id="rId1126" Type="http://schemas.openxmlformats.org/officeDocument/2006/relationships/hyperlink" Target="https://go.practiceppeexams.ca/kVkM" TargetMode="External"/><Relationship Id="rId1680" Type="http://schemas.openxmlformats.org/officeDocument/2006/relationships/image" Target="media/image729.wmf"/><Relationship Id="rId1778" Type="http://schemas.openxmlformats.org/officeDocument/2006/relationships/control" Target="activeX/activeX777.xml"/><Relationship Id="rId1985" Type="http://schemas.openxmlformats.org/officeDocument/2006/relationships/control" Target="activeX/activeX869.xml"/><Relationship Id="rId2524" Type="http://schemas.openxmlformats.org/officeDocument/2006/relationships/image" Target="media/image1096.wmf"/><Relationship Id="rId2731" Type="http://schemas.openxmlformats.org/officeDocument/2006/relationships/hyperlink" Target="https://go.practiceppeexams.ca/mtv3" TargetMode="External"/><Relationship Id="rId2829" Type="http://schemas.openxmlformats.org/officeDocument/2006/relationships/control" Target="activeX/activeX1240.xml"/><Relationship Id="rId703" Type="http://schemas.openxmlformats.org/officeDocument/2006/relationships/image" Target="media/image307.wmf"/><Relationship Id="rId910" Type="http://schemas.openxmlformats.org/officeDocument/2006/relationships/image" Target="media/image396.wmf"/><Relationship Id="rId1333" Type="http://schemas.openxmlformats.org/officeDocument/2006/relationships/control" Target="activeX/activeX583.xml"/><Relationship Id="rId1540" Type="http://schemas.openxmlformats.org/officeDocument/2006/relationships/control" Target="activeX/activeX673.xml"/><Relationship Id="rId1638" Type="http://schemas.openxmlformats.org/officeDocument/2006/relationships/hyperlink" Target="https://go.practiceppeexams.ca/2W7q" TargetMode="External"/><Relationship Id="rId1400" Type="http://schemas.openxmlformats.org/officeDocument/2006/relationships/hyperlink" Target="https://go.practiceppeexams.ca/tAkZ" TargetMode="External"/><Relationship Id="rId1845" Type="http://schemas.openxmlformats.org/officeDocument/2006/relationships/image" Target="media/image801.wmf"/><Relationship Id="rId3060" Type="http://schemas.openxmlformats.org/officeDocument/2006/relationships/control" Target="activeX/activeX1342.xml"/><Relationship Id="rId1705" Type="http://schemas.openxmlformats.org/officeDocument/2006/relationships/image" Target="media/image740.wmf"/><Relationship Id="rId1912" Type="http://schemas.openxmlformats.org/officeDocument/2006/relationships/image" Target="media/image830.wmf"/><Relationship Id="rId3158" Type="http://schemas.openxmlformats.org/officeDocument/2006/relationships/control" Target="activeX/activeX1385.xml"/><Relationship Id="rId286" Type="http://schemas.openxmlformats.org/officeDocument/2006/relationships/hyperlink" Target="https://go.practiceppeexams.ca/VF5S" TargetMode="External"/><Relationship Id="rId493" Type="http://schemas.openxmlformats.org/officeDocument/2006/relationships/image" Target="media/image215.wmf"/><Relationship Id="rId2174" Type="http://schemas.openxmlformats.org/officeDocument/2006/relationships/hyperlink" Target="https://go.practiceppeexams.ca/2nU6" TargetMode="External"/><Relationship Id="rId2381" Type="http://schemas.openxmlformats.org/officeDocument/2006/relationships/image" Target="media/image1035.wmf"/><Relationship Id="rId3018" Type="http://schemas.openxmlformats.org/officeDocument/2006/relationships/image" Target="media/image1307.wmf"/><Relationship Id="rId146" Type="http://schemas.openxmlformats.org/officeDocument/2006/relationships/control" Target="activeX/activeX63.xml"/><Relationship Id="rId353" Type="http://schemas.openxmlformats.org/officeDocument/2006/relationships/image" Target="media/image155.wmf"/><Relationship Id="rId560" Type="http://schemas.openxmlformats.org/officeDocument/2006/relationships/hyperlink" Target="https://go.practiceppeexams.ca/st9R" TargetMode="External"/><Relationship Id="rId798" Type="http://schemas.openxmlformats.org/officeDocument/2006/relationships/image" Target="media/image347.wmf"/><Relationship Id="rId1190" Type="http://schemas.openxmlformats.org/officeDocument/2006/relationships/hyperlink" Target="https://go.practiceppeexams.ca/kcJf" TargetMode="External"/><Relationship Id="rId2034" Type="http://schemas.openxmlformats.org/officeDocument/2006/relationships/control" Target="activeX/activeX891.xml"/><Relationship Id="rId2241" Type="http://schemas.openxmlformats.org/officeDocument/2006/relationships/control" Target="activeX/activeX981.xml"/><Relationship Id="rId2479" Type="http://schemas.openxmlformats.org/officeDocument/2006/relationships/image" Target="media/image1076.wmf"/><Relationship Id="rId2686" Type="http://schemas.openxmlformats.org/officeDocument/2006/relationships/image" Target="media/image1164.wmf"/><Relationship Id="rId2893" Type="http://schemas.openxmlformats.org/officeDocument/2006/relationships/image" Target="media/image1253.wmf"/><Relationship Id="rId213" Type="http://schemas.openxmlformats.org/officeDocument/2006/relationships/image" Target="media/image93.wmf"/><Relationship Id="rId420" Type="http://schemas.openxmlformats.org/officeDocument/2006/relationships/hyperlink" Target="https://go.practiceppeexams.ca/BSnF" TargetMode="External"/><Relationship Id="rId658" Type="http://schemas.openxmlformats.org/officeDocument/2006/relationships/image" Target="media/image287.wmf"/><Relationship Id="rId865" Type="http://schemas.openxmlformats.org/officeDocument/2006/relationships/control" Target="activeX/activeX378.xml"/><Relationship Id="rId1050" Type="http://schemas.openxmlformats.org/officeDocument/2006/relationships/control" Target="activeX/activeX459.xml"/><Relationship Id="rId1288" Type="http://schemas.openxmlformats.org/officeDocument/2006/relationships/control" Target="activeX/activeX563.xml"/><Relationship Id="rId1495" Type="http://schemas.openxmlformats.org/officeDocument/2006/relationships/image" Target="media/image650.wmf"/><Relationship Id="rId2101" Type="http://schemas.openxmlformats.org/officeDocument/2006/relationships/hyperlink" Target="https://go.practiceppeexams.ca/m9XV" TargetMode="External"/><Relationship Id="rId2339" Type="http://schemas.openxmlformats.org/officeDocument/2006/relationships/image" Target="media/image1016.wmf"/><Relationship Id="rId2546" Type="http://schemas.openxmlformats.org/officeDocument/2006/relationships/image" Target="media/image1106.wmf"/><Relationship Id="rId2753" Type="http://schemas.openxmlformats.org/officeDocument/2006/relationships/control" Target="activeX/activeX1206.xml"/><Relationship Id="rId2960" Type="http://schemas.openxmlformats.org/officeDocument/2006/relationships/image" Target="media/image1282.wmf"/><Relationship Id="rId518" Type="http://schemas.openxmlformats.org/officeDocument/2006/relationships/image" Target="media/image226.wmf"/><Relationship Id="rId725" Type="http://schemas.openxmlformats.org/officeDocument/2006/relationships/image" Target="media/image316.wmf"/><Relationship Id="rId932" Type="http://schemas.openxmlformats.org/officeDocument/2006/relationships/image" Target="media/image406.wmf"/><Relationship Id="rId1148" Type="http://schemas.openxmlformats.org/officeDocument/2006/relationships/image" Target="media/image499.wmf"/><Relationship Id="rId1355" Type="http://schemas.openxmlformats.org/officeDocument/2006/relationships/image" Target="media/image590.wmf"/><Relationship Id="rId1562" Type="http://schemas.openxmlformats.org/officeDocument/2006/relationships/control" Target="activeX/activeX683.xml"/><Relationship Id="rId2406" Type="http://schemas.openxmlformats.org/officeDocument/2006/relationships/control" Target="activeX/activeX1054.xml"/><Relationship Id="rId2613" Type="http://schemas.openxmlformats.org/officeDocument/2006/relationships/image" Target="media/image1134.wmf"/><Relationship Id="rId1008" Type="http://schemas.openxmlformats.org/officeDocument/2006/relationships/image" Target="media/image439.wmf"/><Relationship Id="rId1215" Type="http://schemas.openxmlformats.org/officeDocument/2006/relationships/image" Target="media/image529.wmf"/><Relationship Id="rId1422" Type="http://schemas.openxmlformats.org/officeDocument/2006/relationships/control" Target="activeX/activeX622.xml"/><Relationship Id="rId1867" Type="http://schemas.openxmlformats.org/officeDocument/2006/relationships/hyperlink" Target="https://go.practiceppeexams.ca/WxkX" TargetMode="External"/><Relationship Id="rId2820" Type="http://schemas.openxmlformats.org/officeDocument/2006/relationships/image" Target="media/image1223.wmf"/><Relationship Id="rId2918" Type="http://schemas.openxmlformats.org/officeDocument/2006/relationships/hyperlink" Target="https://go.practiceppeexams.ca/Arjg" TargetMode="External"/><Relationship Id="rId61" Type="http://schemas.openxmlformats.org/officeDocument/2006/relationships/control" Target="activeX/activeX25.xml"/><Relationship Id="rId1727" Type="http://schemas.openxmlformats.org/officeDocument/2006/relationships/image" Target="media/image750.wmf"/><Relationship Id="rId1934" Type="http://schemas.openxmlformats.org/officeDocument/2006/relationships/control" Target="activeX/activeX847.xml"/><Relationship Id="rId3082" Type="http://schemas.openxmlformats.org/officeDocument/2006/relationships/hyperlink" Target="https://go.practiceppeexams.ca/RdDy" TargetMode="External"/><Relationship Id="rId19" Type="http://schemas.openxmlformats.org/officeDocument/2006/relationships/image" Target="media/image7.wmf"/><Relationship Id="rId2196" Type="http://schemas.openxmlformats.org/officeDocument/2006/relationships/control" Target="activeX/activeX962.xml"/><Relationship Id="rId168" Type="http://schemas.openxmlformats.org/officeDocument/2006/relationships/image" Target="media/image73.wmf"/><Relationship Id="rId375" Type="http://schemas.openxmlformats.org/officeDocument/2006/relationships/image" Target="media/image165.wmf"/><Relationship Id="rId582" Type="http://schemas.openxmlformats.org/officeDocument/2006/relationships/image" Target="media/image253.wmf"/><Relationship Id="rId2056" Type="http://schemas.openxmlformats.org/officeDocument/2006/relationships/image" Target="media/image893.wmf"/><Relationship Id="rId2263" Type="http://schemas.openxmlformats.org/officeDocument/2006/relationships/image" Target="media/image983.wmf"/><Relationship Id="rId2470" Type="http://schemas.openxmlformats.org/officeDocument/2006/relationships/control" Target="activeX/activeX1082.xml"/><Relationship Id="rId3107" Type="http://schemas.openxmlformats.org/officeDocument/2006/relationships/image" Target="media/image1345.wmf"/><Relationship Id="rId3" Type="http://schemas.openxmlformats.org/officeDocument/2006/relationships/settings" Target="settings.xml"/><Relationship Id="rId235" Type="http://schemas.openxmlformats.org/officeDocument/2006/relationships/image" Target="media/image103.wmf"/><Relationship Id="rId442" Type="http://schemas.openxmlformats.org/officeDocument/2006/relationships/image" Target="media/image193.wmf"/><Relationship Id="rId887" Type="http://schemas.openxmlformats.org/officeDocument/2006/relationships/image" Target="media/image386.wmf"/><Relationship Id="rId1072" Type="http://schemas.openxmlformats.org/officeDocument/2006/relationships/image" Target="media/image467.wmf"/><Relationship Id="rId2123" Type="http://schemas.openxmlformats.org/officeDocument/2006/relationships/image" Target="media/image922.wmf"/><Relationship Id="rId2330" Type="http://schemas.openxmlformats.org/officeDocument/2006/relationships/image" Target="media/image1012.wmf"/><Relationship Id="rId2568" Type="http://schemas.openxmlformats.org/officeDocument/2006/relationships/image" Target="media/image1115.wmf"/><Relationship Id="rId2775" Type="http://schemas.openxmlformats.org/officeDocument/2006/relationships/image" Target="media/image1203.wmf"/><Relationship Id="rId2982" Type="http://schemas.openxmlformats.org/officeDocument/2006/relationships/control" Target="activeX/activeX1309.xml"/><Relationship Id="rId302" Type="http://schemas.openxmlformats.org/officeDocument/2006/relationships/image" Target="media/image133.wmf"/><Relationship Id="rId747" Type="http://schemas.openxmlformats.org/officeDocument/2006/relationships/control" Target="activeX/activeX326.xml"/><Relationship Id="rId954" Type="http://schemas.openxmlformats.org/officeDocument/2006/relationships/control" Target="activeX/activeX417.xml"/><Relationship Id="rId1377" Type="http://schemas.openxmlformats.org/officeDocument/2006/relationships/control" Target="activeX/activeX602.xml"/><Relationship Id="rId1584" Type="http://schemas.openxmlformats.org/officeDocument/2006/relationships/hyperlink" Target="https://go.practiceppeexams.ca/8dSW" TargetMode="External"/><Relationship Id="rId1791" Type="http://schemas.openxmlformats.org/officeDocument/2006/relationships/image" Target="media/image778.wmf"/><Relationship Id="rId2428" Type="http://schemas.openxmlformats.org/officeDocument/2006/relationships/control" Target="activeX/activeX1064.xml"/><Relationship Id="rId2635" Type="http://schemas.openxmlformats.org/officeDocument/2006/relationships/control" Target="activeX/activeX1155.xml"/><Relationship Id="rId2842" Type="http://schemas.openxmlformats.org/officeDocument/2006/relationships/control" Target="activeX/activeX1245.xml"/><Relationship Id="rId83" Type="http://schemas.openxmlformats.org/officeDocument/2006/relationships/control" Target="activeX/activeX35.xml"/><Relationship Id="rId607" Type="http://schemas.openxmlformats.org/officeDocument/2006/relationships/image" Target="media/image264.wmf"/><Relationship Id="rId814" Type="http://schemas.openxmlformats.org/officeDocument/2006/relationships/image" Target="media/image354.wmf"/><Relationship Id="rId1237" Type="http://schemas.openxmlformats.org/officeDocument/2006/relationships/control" Target="activeX/activeX541.xml"/><Relationship Id="rId1444" Type="http://schemas.openxmlformats.org/officeDocument/2006/relationships/image" Target="media/image628.wmf"/><Relationship Id="rId1651" Type="http://schemas.openxmlformats.org/officeDocument/2006/relationships/control" Target="activeX/activeX722.xml"/><Relationship Id="rId1889" Type="http://schemas.openxmlformats.org/officeDocument/2006/relationships/control" Target="activeX/activeX826.xml"/><Relationship Id="rId2702" Type="http://schemas.openxmlformats.org/officeDocument/2006/relationships/control" Target="activeX/activeX1184.xml"/><Relationship Id="rId1304" Type="http://schemas.openxmlformats.org/officeDocument/2006/relationships/control" Target="activeX/activeX570.xml"/><Relationship Id="rId1511" Type="http://schemas.openxmlformats.org/officeDocument/2006/relationships/image" Target="media/image657.wmf"/><Relationship Id="rId1749" Type="http://schemas.openxmlformats.org/officeDocument/2006/relationships/hyperlink" Target="https://go.practiceppeexams.ca/nqav" TargetMode="External"/><Relationship Id="rId1956" Type="http://schemas.openxmlformats.org/officeDocument/2006/relationships/hyperlink" Target="https://go.practiceppeexams.ca/ucX4" TargetMode="External"/><Relationship Id="rId3171" Type="http://schemas.openxmlformats.org/officeDocument/2006/relationships/image" Target="media/image1372.wmf"/><Relationship Id="rId1609" Type="http://schemas.openxmlformats.org/officeDocument/2006/relationships/image" Target="media/image700.wmf"/><Relationship Id="rId1816" Type="http://schemas.openxmlformats.org/officeDocument/2006/relationships/control" Target="activeX/activeX794.xml"/><Relationship Id="rId10" Type="http://schemas.openxmlformats.org/officeDocument/2006/relationships/control" Target="activeX/activeX3.xml"/><Relationship Id="rId397" Type="http://schemas.openxmlformats.org/officeDocument/2006/relationships/control" Target="activeX/activeX174.xml"/><Relationship Id="rId2078" Type="http://schemas.openxmlformats.org/officeDocument/2006/relationships/control" Target="activeX/activeX910.xml"/><Relationship Id="rId2285" Type="http://schemas.openxmlformats.org/officeDocument/2006/relationships/control" Target="activeX/activeX1001.xml"/><Relationship Id="rId2492" Type="http://schemas.openxmlformats.org/officeDocument/2006/relationships/image" Target="media/image1082.wmf"/><Relationship Id="rId3031" Type="http://schemas.openxmlformats.org/officeDocument/2006/relationships/image" Target="media/image1313.wmf"/><Relationship Id="rId3129" Type="http://schemas.openxmlformats.org/officeDocument/2006/relationships/control" Target="activeX/activeX1373.xml"/><Relationship Id="rId257" Type="http://schemas.openxmlformats.org/officeDocument/2006/relationships/image" Target="media/image113.wmf"/><Relationship Id="rId464" Type="http://schemas.openxmlformats.org/officeDocument/2006/relationships/image" Target="media/image203.wmf"/><Relationship Id="rId1094" Type="http://schemas.openxmlformats.org/officeDocument/2006/relationships/image" Target="media/image476.wmf"/><Relationship Id="rId2145" Type="http://schemas.openxmlformats.org/officeDocument/2006/relationships/image" Target="media/image932.wmf"/><Relationship Id="rId2797" Type="http://schemas.openxmlformats.org/officeDocument/2006/relationships/control" Target="activeX/activeX1225.xml"/><Relationship Id="rId117" Type="http://schemas.openxmlformats.org/officeDocument/2006/relationships/control" Target="activeX/activeX50.xml"/><Relationship Id="rId671" Type="http://schemas.openxmlformats.org/officeDocument/2006/relationships/control" Target="activeX/activeX293.xml"/><Relationship Id="rId769" Type="http://schemas.openxmlformats.org/officeDocument/2006/relationships/control" Target="activeX/activeX336.xml"/><Relationship Id="rId976" Type="http://schemas.openxmlformats.org/officeDocument/2006/relationships/control" Target="activeX/activeX427.xml"/><Relationship Id="rId1399" Type="http://schemas.openxmlformats.org/officeDocument/2006/relationships/control" Target="activeX/activeX612.xml"/><Relationship Id="rId2352" Type="http://schemas.openxmlformats.org/officeDocument/2006/relationships/image" Target="media/image1022.wmf"/><Relationship Id="rId2657" Type="http://schemas.openxmlformats.org/officeDocument/2006/relationships/hyperlink" Target="https://go.practiceppeexams.ca/Tjd4" TargetMode="External"/><Relationship Id="rId324" Type="http://schemas.openxmlformats.org/officeDocument/2006/relationships/image" Target="media/image142.wmf"/><Relationship Id="rId531" Type="http://schemas.openxmlformats.org/officeDocument/2006/relationships/hyperlink" Target="https://go.practiceppeexams.ca/43FM" TargetMode="External"/><Relationship Id="rId629" Type="http://schemas.openxmlformats.org/officeDocument/2006/relationships/image" Target="media/image274.wmf"/><Relationship Id="rId1161" Type="http://schemas.openxmlformats.org/officeDocument/2006/relationships/image" Target="media/image505.wmf"/><Relationship Id="rId1259" Type="http://schemas.openxmlformats.org/officeDocument/2006/relationships/control" Target="activeX/activeX551.xml"/><Relationship Id="rId1466" Type="http://schemas.openxmlformats.org/officeDocument/2006/relationships/image" Target="media/image637.wmf"/><Relationship Id="rId2005" Type="http://schemas.openxmlformats.org/officeDocument/2006/relationships/control" Target="activeX/activeX878.xml"/><Relationship Id="rId2212" Type="http://schemas.openxmlformats.org/officeDocument/2006/relationships/control" Target="activeX/activeX969.xml"/><Relationship Id="rId2864" Type="http://schemas.openxmlformats.org/officeDocument/2006/relationships/hyperlink" Target="https://go.practiceppeexams.ca/pNwR" TargetMode="External"/><Relationship Id="rId836" Type="http://schemas.openxmlformats.org/officeDocument/2006/relationships/control" Target="activeX/activeX365.xml"/><Relationship Id="rId1021" Type="http://schemas.openxmlformats.org/officeDocument/2006/relationships/image" Target="media/image445.wmf"/><Relationship Id="rId1119" Type="http://schemas.openxmlformats.org/officeDocument/2006/relationships/control" Target="activeX/activeX489.xml"/><Relationship Id="rId1673" Type="http://schemas.openxmlformats.org/officeDocument/2006/relationships/image" Target="media/image726.wmf"/><Relationship Id="rId1880" Type="http://schemas.openxmlformats.org/officeDocument/2006/relationships/control" Target="activeX/activeX822.xml"/><Relationship Id="rId1978" Type="http://schemas.openxmlformats.org/officeDocument/2006/relationships/control" Target="activeX/activeX866.xml"/><Relationship Id="rId2517" Type="http://schemas.openxmlformats.org/officeDocument/2006/relationships/image" Target="media/image1093.wmf"/><Relationship Id="rId2724" Type="http://schemas.openxmlformats.org/officeDocument/2006/relationships/control" Target="activeX/activeX1193.xml"/><Relationship Id="rId2931" Type="http://schemas.openxmlformats.org/officeDocument/2006/relationships/control" Target="activeX/activeX1286.xml"/><Relationship Id="rId903" Type="http://schemas.openxmlformats.org/officeDocument/2006/relationships/image" Target="media/image393.wmf"/><Relationship Id="rId1326" Type="http://schemas.openxmlformats.org/officeDocument/2006/relationships/control" Target="activeX/activeX580.xml"/><Relationship Id="rId1533" Type="http://schemas.openxmlformats.org/officeDocument/2006/relationships/control" Target="activeX/activeX670.xml"/><Relationship Id="rId1740" Type="http://schemas.openxmlformats.org/officeDocument/2006/relationships/hyperlink" Target="https://go.practiceppeexams.ca/sXt5" TargetMode="External"/><Relationship Id="rId3193" Type="http://schemas.openxmlformats.org/officeDocument/2006/relationships/control" Target="activeX/activeX1400.xml"/><Relationship Id="rId32" Type="http://schemas.openxmlformats.org/officeDocument/2006/relationships/hyperlink" Target="https://go.practiceppeexams.ca/H2PN" TargetMode="External"/><Relationship Id="rId1600" Type="http://schemas.openxmlformats.org/officeDocument/2006/relationships/image" Target="media/image696.wmf"/><Relationship Id="rId1838" Type="http://schemas.openxmlformats.org/officeDocument/2006/relationships/image" Target="media/image798.wmf"/><Relationship Id="rId3053" Type="http://schemas.openxmlformats.org/officeDocument/2006/relationships/control" Target="activeX/activeX1340.xml"/><Relationship Id="rId181" Type="http://schemas.openxmlformats.org/officeDocument/2006/relationships/image" Target="media/image79.wmf"/><Relationship Id="rId1905" Type="http://schemas.openxmlformats.org/officeDocument/2006/relationships/control" Target="activeX/activeX833.xml"/><Relationship Id="rId3120" Type="http://schemas.openxmlformats.org/officeDocument/2006/relationships/control" Target="activeX/activeX1369.xml"/><Relationship Id="rId279" Type="http://schemas.openxmlformats.org/officeDocument/2006/relationships/control" Target="activeX/activeX121.xml"/><Relationship Id="rId486" Type="http://schemas.openxmlformats.org/officeDocument/2006/relationships/hyperlink" Target="https://go.practiceppeexams.ca/RiR5" TargetMode="External"/><Relationship Id="rId693" Type="http://schemas.openxmlformats.org/officeDocument/2006/relationships/control" Target="activeX/activeX303.xml"/><Relationship Id="rId2167" Type="http://schemas.openxmlformats.org/officeDocument/2006/relationships/control" Target="activeX/activeX949.xml"/><Relationship Id="rId2374" Type="http://schemas.openxmlformats.org/officeDocument/2006/relationships/hyperlink" Target="https://go.practiceppeexams.ca/E1SQ" TargetMode="External"/><Relationship Id="rId2581" Type="http://schemas.openxmlformats.org/officeDocument/2006/relationships/image" Target="media/image1121.wmf"/><Relationship Id="rId139" Type="http://schemas.openxmlformats.org/officeDocument/2006/relationships/control" Target="activeX/activeX60.xml"/><Relationship Id="rId346" Type="http://schemas.openxmlformats.org/officeDocument/2006/relationships/image" Target="media/image152.wmf"/><Relationship Id="rId553" Type="http://schemas.openxmlformats.org/officeDocument/2006/relationships/control" Target="activeX/activeX241.xml"/><Relationship Id="rId760" Type="http://schemas.openxmlformats.org/officeDocument/2006/relationships/control" Target="activeX/activeX332.xml"/><Relationship Id="rId998" Type="http://schemas.openxmlformats.org/officeDocument/2006/relationships/hyperlink" Target="https://go.practiceppeexams.ca/jM1J" TargetMode="External"/><Relationship Id="rId1183" Type="http://schemas.openxmlformats.org/officeDocument/2006/relationships/control" Target="activeX/activeX517.xml"/><Relationship Id="rId1390" Type="http://schemas.openxmlformats.org/officeDocument/2006/relationships/image" Target="media/image605.wmf"/><Relationship Id="rId2027" Type="http://schemas.openxmlformats.org/officeDocument/2006/relationships/control" Target="activeX/activeX888.xml"/><Relationship Id="rId2234" Type="http://schemas.openxmlformats.org/officeDocument/2006/relationships/control" Target="activeX/activeX978.xml"/><Relationship Id="rId2441" Type="http://schemas.openxmlformats.org/officeDocument/2006/relationships/image" Target="media/image1061.wmf"/><Relationship Id="rId2679" Type="http://schemas.openxmlformats.org/officeDocument/2006/relationships/image" Target="media/image1162.wmf"/><Relationship Id="rId2886" Type="http://schemas.openxmlformats.org/officeDocument/2006/relationships/image" Target="media/image1250.wmf"/><Relationship Id="rId206" Type="http://schemas.openxmlformats.org/officeDocument/2006/relationships/image" Target="media/image90.wmf"/><Relationship Id="rId413" Type="http://schemas.openxmlformats.org/officeDocument/2006/relationships/control" Target="activeX/activeX181.xml"/><Relationship Id="rId858" Type="http://schemas.openxmlformats.org/officeDocument/2006/relationships/control" Target="activeX/activeX375.xml"/><Relationship Id="rId1043" Type="http://schemas.openxmlformats.org/officeDocument/2006/relationships/control" Target="activeX/activeX456.xml"/><Relationship Id="rId1488" Type="http://schemas.openxmlformats.org/officeDocument/2006/relationships/image" Target="media/image647.wmf"/><Relationship Id="rId1695" Type="http://schemas.openxmlformats.org/officeDocument/2006/relationships/hyperlink" Target="https://go.practiceppeexams.ca/Q9eW" TargetMode="External"/><Relationship Id="rId2539" Type="http://schemas.openxmlformats.org/officeDocument/2006/relationships/hyperlink" Target="https://go.practiceppeexams.ca/k1pj" TargetMode="External"/><Relationship Id="rId2746" Type="http://schemas.openxmlformats.org/officeDocument/2006/relationships/control" Target="activeX/activeX1203.xml"/><Relationship Id="rId2953" Type="http://schemas.openxmlformats.org/officeDocument/2006/relationships/hyperlink" Target="https://go.practiceppeexams.ca/egp-act" TargetMode="External"/><Relationship Id="rId620" Type="http://schemas.openxmlformats.org/officeDocument/2006/relationships/image" Target="media/image270.wmf"/><Relationship Id="rId718" Type="http://schemas.openxmlformats.org/officeDocument/2006/relationships/image" Target="media/image313.wmf"/><Relationship Id="rId925" Type="http://schemas.openxmlformats.org/officeDocument/2006/relationships/hyperlink" Target="https://go.practiceppeexams.ca/concepts-of-p" TargetMode="External"/><Relationship Id="rId1250" Type="http://schemas.openxmlformats.org/officeDocument/2006/relationships/control" Target="activeX/activeX547.xml"/><Relationship Id="rId1348" Type="http://schemas.openxmlformats.org/officeDocument/2006/relationships/image" Target="media/image587.wmf"/><Relationship Id="rId1555" Type="http://schemas.openxmlformats.org/officeDocument/2006/relationships/control" Target="activeX/activeX680.xml"/><Relationship Id="rId1762" Type="http://schemas.openxmlformats.org/officeDocument/2006/relationships/control" Target="activeX/activeX770.xml"/><Relationship Id="rId2301" Type="http://schemas.openxmlformats.org/officeDocument/2006/relationships/hyperlink" Target="https://go.practiceppeexams.ca/vgXN" TargetMode="External"/><Relationship Id="rId2606" Type="http://schemas.openxmlformats.org/officeDocument/2006/relationships/image" Target="media/image1131.wmf"/><Relationship Id="rId1110" Type="http://schemas.openxmlformats.org/officeDocument/2006/relationships/control" Target="activeX/activeX485.xml"/><Relationship Id="rId1208" Type="http://schemas.openxmlformats.org/officeDocument/2006/relationships/hyperlink" Target="https://go.practiceppeexams.ca/9dkY" TargetMode="External"/><Relationship Id="rId1415" Type="http://schemas.openxmlformats.org/officeDocument/2006/relationships/control" Target="activeX/activeX619.xml"/><Relationship Id="rId2813" Type="http://schemas.openxmlformats.org/officeDocument/2006/relationships/hyperlink" Target="https://go.practiceppeexams.ca/Xe2J" TargetMode="External"/><Relationship Id="rId54" Type="http://schemas.openxmlformats.org/officeDocument/2006/relationships/control" Target="activeX/activeX22.xml"/><Relationship Id="rId1622" Type="http://schemas.openxmlformats.org/officeDocument/2006/relationships/control" Target="activeX/activeX709.xml"/><Relationship Id="rId1927" Type="http://schemas.openxmlformats.org/officeDocument/2006/relationships/control" Target="activeX/activeX844.xml"/><Relationship Id="rId3075" Type="http://schemas.openxmlformats.org/officeDocument/2006/relationships/control" Target="activeX/activeX1349.xml"/><Relationship Id="rId2091" Type="http://schemas.openxmlformats.org/officeDocument/2006/relationships/control" Target="activeX/activeX916.xml"/><Relationship Id="rId2189" Type="http://schemas.openxmlformats.org/officeDocument/2006/relationships/control" Target="activeX/activeX959.xml"/><Relationship Id="rId3142" Type="http://schemas.openxmlformats.org/officeDocument/2006/relationships/control" Target="activeX/activeX1379.xml"/><Relationship Id="rId270" Type="http://schemas.openxmlformats.org/officeDocument/2006/relationships/control" Target="activeX/activeX117.xml"/><Relationship Id="rId2396" Type="http://schemas.openxmlformats.org/officeDocument/2006/relationships/image" Target="media/image1041.wmf"/><Relationship Id="rId3002" Type="http://schemas.openxmlformats.org/officeDocument/2006/relationships/control" Target="activeX/activeX1318.xml"/><Relationship Id="rId130" Type="http://schemas.openxmlformats.org/officeDocument/2006/relationships/control" Target="activeX/activeX56.xml"/><Relationship Id="rId368" Type="http://schemas.openxmlformats.org/officeDocument/2006/relationships/hyperlink" Target="https://go.practiceppeexams.ca/pEYr" TargetMode="External"/><Relationship Id="rId575" Type="http://schemas.openxmlformats.org/officeDocument/2006/relationships/control" Target="activeX/activeX251.xml"/><Relationship Id="rId782" Type="http://schemas.openxmlformats.org/officeDocument/2006/relationships/image" Target="media/image340.wmf"/><Relationship Id="rId2049" Type="http://schemas.openxmlformats.org/officeDocument/2006/relationships/image" Target="media/image890.wmf"/><Relationship Id="rId2256" Type="http://schemas.openxmlformats.org/officeDocument/2006/relationships/hyperlink" Target="https://go.practiceppeexams.ca/gKKB" TargetMode="External"/><Relationship Id="rId2463" Type="http://schemas.openxmlformats.org/officeDocument/2006/relationships/control" Target="activeX/activeX1080.xml"/><Relationship Id="rId2670" Type="http://schemas.openxmlformats.org/officeDocument/2006/relationships/image" Target="media/image1158.wmf"/><Relationship Id="rId228" Type="http://schemas.openxmlformats.org/officeDocument/2006/relationships/image" Target="media/image100.wmf"/><Relationship Id="rId435" Type="http://schemas.openxmlformats.org/officeDocument/2006/relationships/image" Target="media/image190.wmf"/><Relationship Id="rId642" Type="http://schemas.openxmlformats.org/officeDocument/2006/relationships/hyperlink" Target="https://go.practiceppeexams.ca/XzVR" TargetMode="External"/><Relationship Id="rId1065" Type="http://schemas.openxmlformats.org/officeDocument/2006/relationships/image" Target="media/image464.wmf"/><Relationship Id="rId1272" Type="http://schemas.openxmlformats.org/officeDocument/2006/relationships/image" Target="media/image554.wmf"/><Relationship Id="rId2116" Type="http://schemas.openxmlformats.org/officeDocument/2006/relationships/image" Target="media/image919.wmf"/><Relationship Id="rId2323" Type="http://schemas.openxmlformats.org/officeDocument/2006/relationships/control" Target="activeX/activeX1018.xml"/><Relationship Id="rId2530" Type="http://schemas.openxmlformats.org/officeDocument/2006/relationships/hyperlink" Target="https://go.practiceppeexams.ca/H9KM" TargetMode="External"/><Relationship Id="rId2768" Type="http://schemas.openxmlformats.org/officeDocument/2006/relationships/hyperlink" Target="https://go.practiceppeexams.ca/kYJu" TargetMode="External"/><Relationship Id="rId2975" Type="http://schemas.openxmlformats.org/officeDocument/2006/relationships/control" Target="activeX/activeX1306.xml"/><Relationship Id="rId502" Type="http://schemas.openxmlformats.org/officeDocument/2006/relationships/image" Target="media/image219.wmf"/><Relationship Id="rId947" Type="http://schemas.openxmlformats.org/officeDocument/2006/relationships/control" Target="activeX/activeX414.xml"/><Relationship Id="rId1132" Type="http://schemas.openxmlformats.org/officeDocument/2006/relationships/image" Target="media/image492.wmf"/><Relationship Id="rId1577" Type="http://schemas.openxmlformats.org/officeDocument/2006/relationships/control" Target="activeX/activeX689.xml"/><Relationship Id="rId1784" Type="http://schemas.openxmlformats.org/officeDocument/2006/relationships/control" Target="activeX/activeX780.xml"/><Relationship Id="rId1991" Type="http://schemas.openxmlformats.org/officeDocument/2006/relationships/control" Target="activeX/activeX872.xml"/><Relationship Id="rId2628" Type="http://schemas.openxmlformats.org/officeDocument/2006/relationships/control" Target="activeX/activeX1152.xml"/><Relationship Id="rId2835" Type="http://schemas.openxmlformats.org/officeDocument/2006/relationships/control" Target="activeX/activeX1243.xml"/><Relationship Id="rId76" Type="http://schemas.openxmlformats.org/officeDocument/2006/relationships/control" Target="activeX/activeX32.xml"/><Relationship Id="rId807" Type="http://schemas.openxmlformats.org/officeDocument/2006/relationships/hyperlink" Target="https://go.practiceppeexams.ca/LsqK" TargetMode="External"/><Relationship Id="rId1437" Type="http://schemas.openxmlformats.org/officeDocument/2006/relationships/hyperlink" Target="https://go.practiceppeexams.ca/383T" TargetMode="External"/><Relationship Id="rId1644" Type="http://schemas.openxmlformats.org/officeDocument/2006/relationships/control" Target="activeX/activeX719.xml"/><Relationship Id="rId1851" Type="http://schemas.openxmlformats.org/officeDocument/2006/relationships/control" Target="activeX/activeX809.xml"/><Relationship Id="rId2902" Type="http://schemas.openxmlformats.org/officeDocument/2006/relationships/control" Target="activeX/activeX1273.xml"/><Relationship Id="rId3097" Type="http://schemas.openxmlformats.org/officeDocument/2006/relationships/control" Target="activeX/activeX1359.xml"/><Relationship Id="rId1504" Type="http://schemas.openxmlformats.org/officeDocument/2006/relationships/image" Target="media/image654.wmf"/><Relationship Id="rId1711" Type="http://schemas.openxmlformats.org/officeDocument/2006/relationships/image" Target="media/image743.wmf"/><Relationship Id="rId1949" Type="http://schemas.openxmlformats.org/officeDocument/2006/relationships/image" Target="media/image846.wmf"/><Relationship Id="rId3164" Type="http://schemas.openxmlformats.org/officeDocument/2006/relationships/hyperlink" Target="https://go.practiceppeexams.ca/PNQb" TargetMode="External"/><Relationship Id="rId292" Type="http://schemas.openxmlformats.org/officeDocument/2006/relationships/control" Target="activeX/activeX127.xml"/><Relationship Id="rId1809" Type="http://schemas.openxmlformats.org/officeDocument/2006/relationships/image" Target="media/image786.wmf"/><Relationship Id="rId597" Type="http://schemas.openxmlformats.org/officeDocument/2006/relationships/hyperlink" Target="https://go.practiceppeexams.ca/Tgqb" TargetMode="External"/><Relationship Id="rId2180" Type="http://schemas.openxmlformats.org/officeDocument/2006/relationships/control" Target="activeX/activeX955.xml"/><Relationship Id="rId2278" Type="http://schemas.openxmlformats.org/officeDocument/2006/relationships/control" Target="activeX/activeX998.xml"/><Relationship Id="rId2485" Type="http://schemas.openxmlformats.org/officeDocument/2006/relationships/hyperlink" Target="https://go.practiceppeexams.ca/eGfU" TargetMode="External"/><Relationship Id="rId3024" Type="http://schemas.openxmlformats.org/officeDocument/2006/relationships/image" Target="media/image1310.wmf"/><Relationship Id="rId152" Type="http://schemas.openxmlformats.org/officeDocument/2006/relationships/image" Target="media/image66.wmf"/><Relationship Id="rId457" Type="http://schemas.openxmlformats.org/officeDocument/2006/relationships/hyperlink" Target="https://go.practiceppeexams.ca/YTUA" TargetMode="External"/><Relationship Id="rId1087" Type="http://schemas.openxmlformats.org/officeDocument/2006/relationships/image" Target="media/image473.wmf"/><Relationship Id="rId1294" Type="http://schemas.openxmlformats.org/officeDocument/2006/relationships/image" Target="media/image563.wmf"/><Relationship Id="rId2040" Type="http://schemas.openxmlformats.org/officeDocument/2006/relationships/image" Target="media/image886.wmf"/><Relationship Id="rId2138" Type="http://schemas.openxmlformats.org/officeDocument/2006/relationships/hyperlink" Target="https://go.practiceppeexams.ca/tpp8" TargetMode="External"/><Relationship Id="rId2692" Type="http://schemas.openxmlformats.org/officeDocument/2006/relationships/image" Target="media/image1167.wmf"/><Relationship Id="rId2997" Type="http://schemas.openxmlformats.org/officeDocument/2006/relationships/control" Target="activeX/activeX1316.xml"/><Relationship Id="rId664" Type="http://schemas.openxmlformats.org/officeDocument/2006/relationships/control" Target="activeX/activeX290.xml"/><Relationship Id="rId871" Type="http://schemas.openxmlformats.org/officeDocument/2006/relationships/hyperlink" Target="https://go.practiceppeexams.ca/U3XT" TargetMode="External"/><Relationship Id="rId969" Type="http://schemas.openxmlformats.org/officeDocument/2006/relationships/control" Target="activeX/activeX424.xml"/><Relationship Id="rId1599" Type="http://schemas.openxmlformats.org/officeDocument/2006/relationships/control" Target="activeX/activeX699.xml"/><Relationship Id="rId2345" Type="http://schemas.openxmlformats.org/officeDocument/2006/relationships/image" Target="media/image1019.wmf"/><Relationship Id="rId2552" Type="http://schemas.openxmlformats.org/officeDocument/2006/relationships/control" Target="activeX/activeX1118.xml"/><Relationship Id="rId317" Type="http://schemas.openxmlformats.org/officeDocument/2006/relationships/image" Target="media/image139.wmf"/><Relationship Id="rId524" Type="http://schemas.openxmlformats.org/officeDocument/2006/relationships/control" Target="activeX/activeX229.xml"/><Relationship Id="rId731" Type="http://schemas.openxmlformats.org/officeDocument/2006/relationships/hyperlink" Target="https://go.practiceppeexams.ca/nk2e" TargetMode="External"/><Relationship Id="rId1154" Type="http://schemas.openxmlformats.org/officeDocument/2006/relationships/hyperlink" Target="https://go.practiceppeexams.ca/concepts-of-p" TargetMode="External"/><Relationship Id="rId1361" Type="http://schemas.openxmlformats.org/officeDocument/2006/relationships/image" Target="media/image593.wmf"/><Relationship Id="rId1459" Type="http://schemas.openxmlformats.org/officeDocument/2006/relationships/control" Target="activeX/activeX638.xml"/><Relationship Id="rId2205" Type="http://schemas.openxmlformats.org/officeDocument/2006/relationships/control" Target="activeX/activeX966.xml"/><Relationship Id="rId2412" Type="http://schemas.openxmlformats.org/officeDocument/2006/relationships/image" Target="media/image1048.wmf"/><Relationship Id="rId2857" Type="http://schemas.openxmlformats.org/officeDocument/2006/relationships/image" Target="media/image1237.wmf"/><Relationship Id="rId98" Type="http://schemas.openxmlformats.org/officeDocument/2006/relationships/image" Target="media/image42.wmf"/><Relationship Id="rId829" Type="http://schemas.openxmlformats.org/officeDocument/2006/relationships/control" Target="activeX/activeX362.xml"/><Relationship Id="rId1014" Type="http://schemas.openxmlformats.org/officeDocument/2006/relationships/image" Target="media/image442.wmf"/><Relationship Id="rId1221" Type="http://schemas.openxmlformats.org/officeDocument/2006/relationships/control" Target="activeX/activeX534.xml"/><Relationship Id="rId1666" Type="http://schemas.openxmlformats.org/officeDocument/2006/relationships/image" Target="media/image723.wmf"/><Relationship Id="rId1873" Type="http://schemas.openxmlformats.org/officeDocument/2006/relationships/control" Target="activeX/activeX819.xml"/><Relationship Id="rId2717" Type="http://schemas.openxmlformats.org/officeDocument/2006/relationships/image" Target="media/image1178.wmf"/><Relationship Id="rId2924" Type="http://schemas.openxmlformats.org/officeDocument/2006/relationships/control" Target="activeX/activeX1283.xml"/><Relationship Id="rId1319" Type="http://schemas.openxmlformats.org/officeDocument/2006/relationships/image" Target="media/image574.wmf"/><Relationship Id="rId1526" Type="http://schemas.openxmlformats.org/officeDocument/2006/relationships/control" Target="activeX/activeX667.xml"/><Relationship Id="rId1733" Type="http://schemas.openxmlformats.org/officeDocument/2006/relationships/control" Target="activeX/activeX757.xml"/><Relationship Id="rId1940" Type="http://schemas.openxmlformats.org/officeDocument/2006/relationships/image" Target="media/image842.wmf"/><Relationship Id="rId3186" Type="http://schemas.openxmlformats.org/officeDocument/2006/relationships/image" Target="media/image1377.wmf"/><Relationship Id="rId25" Type="http://schemas.openxmlformats.org/officeDocument/2006/relationships/control" Target="activeX/activeX9.xml"/><Relationship Id="rId1800" Type="http://schemas.openxmlformats.org/officeDocument/2006/relationships/image" Target="media/image782.wmf"/><Relationship Id="rId3046" Type="http://schemas.openxmlformats.org/officeDocument/2006/relationships/image" Target="media/image1319.wmf"/><Relationship Id="rId174" Type="http://schemas.openxmlformats.org/officeDocument/2006/relationships/image" Target="media/image76.wmf"/><Relationship Id="rId381" Type="http://schemas.openxmlformats.org/officeDocument/2006/relationships/control" Target="activeX/activeX166.xml"/><Relationship Id="rId2062" Type="http://schemas.openxmlformats.org/officeDocument/2006/relationships/image" Target="media/image896.wmf"/><Relationship Id="rId3113" Type="http://schemas.openxmlformats.org/officeDocument/2006/relationships/control" Target="activeX/activeX1366.xml"/><Relationship Id="rId241" Type="http://schemas.openxmlformats.org/officeDocument/2006/relationships/hyperlink" Target="https://go.practiceppeexams.ca/mwHA" TargetMode="External"/><Relationship Id="rId479" Type="http://schemas.openxmlformats.org/officeDocument/2006/relationships/control" Target="activeX/activeX209.xml"/><Relationship Id="rId686" Type="http://schemas.openxmlformats.org/officeDocument/2006/relationships/control" Target="activeX/activeX300.xml"/><Relationship Id="rId893" Type="http://schemas.openxmlformats.org/officeDocument/2006/relationships/control" Target="activeX/activeX390.xml"/><Relationship Id="rId2367" Type="http://schemas.openxmlformats.org/officeDocument/2006/relationships/control" Target="activeX/activeX1037.xml"/><Relationship Id="rId2574" Type="http://schemas.openxmlformats.org/officeDocument/2006/relationships/hyperlink" Target="https://go.practiceppeexams.ca/5zz7" TargetMode="External"/><Relationship Id="rId2781" Type="http://schemas.openxmlformats.org/officeDocument/2006/relationships/control" Target="activeX/activeX1218.xml"/><Relationship Id="rId339" Type="http://schemas.openxmlformats.org/officeDocument/2006/relationships/image" Target="media/image149.wmf"/><Relationship Id="rId546" Type="http://schemas.openxmlformats.org/officeDocument/2006/relationships/control" Target="activeX/activeX238.xml"/><Relationship Id="rId753" Type="http://schemas.openxmlformats.org/officeDocument/2006/relationships/image" Target="media/image327.wmf"/><Relationship Id="rId1176" Type="http://schemas.openxmlformats.org/officeDocument/2006/relationships/control" Target="activeX/activeX514.xml"/><Relationship Id="rId1383" Type="http://schemas.openxmlformats.org/officeDocument/2006/relationships/hyperlink" Target="https://go.practiceppeexams.ca/XmHu" TargetMode="External"/><Relationship Id="rId2227" Type="http://schemas.openxmlformats.org/officeDocument/2006/relationships/control" Target="activeX/activeX975.xml"/><Relationship Id="rId2434" Type="http://schemas.openxmlformats.org/officeDocument/2006/relationships/image" Target="media/image1058.wmf"/><Relationship Id="rId2879" Type="http://schemas.openxmlformats.org/officeDocument/2006/relationships/image" Target="media/image1247.wmf"/><Relationship Id="rId101" Type="http://schemas.openxmlformats.org/officeDocument/2006/relationships/control" Target="activeX/activeX43.xml"/><Relationship Id="rId406" Type="http://schemas.openxmlformats.org/officeDocument/2006/relationships/control" Target="activeX/activeX178.xml"/><Relationship Id="rId960" Type="http://schemas.openxmlformats.org/officeDocument/2006/relationships/control" Target="activeX/activeX420.xml"/><Relationship Id="rId1036" Type="http://schemas.openxmlformats.org/officeDocument/2006/relationships/image" Target="media/image451.wmf"/><Relationship Id="rId1243" Type="http://schemas.openxmlformats.org/officeDocument/2006/relationships/control" Target="activeX/activeX544.xml"/><Relationship Id="rId1590" Type="http://schemas.openxmlformats.org/officeDocument/2006/relationships/control" Target="activeX/activeX695.xml"/><Relationship Id="rId1688" Type="http://schemas.openxmlformats.org/officeDocument/2006/relationships/control" Target="activeX/activeX737.xml"/><Relationship Id="rId1895" Type="http://schemas.openxmlformats.org/officeDocument/2006/relationships/image" Target="media/image823.wmf"/><Relationship Id="rId2641" Type="http://schemas.openxmlformats.org/officeDocument/2006/relationships/control" Target="activeX/activeX1157.xml"/><Relationship Id="rId2739" Type="http://schemas.openxmlformats.org/officeDocument/2006/relationships/control" Target="activeX/activeX1200.xml"/><Relationship Id="rId2946" Type="http://schemas.openxmlformats.org/officeDocument/2006/relationships/control" Target="activeX/activeX1293.xml"/><Relationship Id="rId613" Type="http://schemas.openxmlformats.org/officeDocument/2006/relationships/image" Target="media/image267.wmf"/><Relationship Id="rId820" Type="http://schemas.openxmlformats.org/officeDocument/2006/relationships/control" Target="activeX/activeX358.xml"/><Relationship Id="rId918" Type="http://schemas.openxmlformats.org/officeDocument/2006/relationships/control" Target="activeX/activeX401.xml"/><Relationship Id="rId1450" Type="http://schemas.openxmlformats.org/officeDocument/2006/relationships/control" Target="activeX/activeX634.xml"/><Relationship Id="rId1548" Type="http://schemas.openxmlformats.org/officeDocument/2006/relationships/image" Target="media/image673.wmf"/><Relationship Id="rId1755" Type="http://schemas.openxmlformats.org/officeDocument/2006/relationships/control" Target="activeX/activeX767.xml"/><Relationship Id="rId2501" Type="http://schemas.openxmlformats.org/officeDocument/2006/relationships/image" Target="media/image1086.wmf"/><Relationship Id="rId1103" Type="http://schemas.openxmlformats.org/officeDocument/2006/relationships/image" Target="media/image480.wmf"/><Relationship Id="rId1310" Type="http://schemas.openxmlformats.org/officeDocument/2006/relationships/image" Target="media/image570.wmf"/><Relationship Id="rId1408" Type="http://schemas.openxmlformats.org/officeDocument/2006/relationships/control" Target="activeX/activeX616.xml"/><Relationship Id="rId1962" Type="http://schemas.openxmlformats.org/officeDocument/2006/relationships/control" Target="activeX/activeX859.xml"/><Relationship Id="rId2806" Type="http://schemas.openxmlformats.org/officeDocument/2006/relationships/control" Target="activeX/activeX1229.xml"/><Relationship Id="rId47" Type="http://schemas.openxmlformats.org/officeDocument/2006/relationships/control" Target="activeX/activeX19.xml"/><Relationship Id="rId1615" Type="http://schemas.openxmlformats.org/officeDocument/2006/relationships/control" Target="activeX/activeX706.xml"/><Relationship Id="rId1822" Type="http://schemas.openxmlformats.org/officeDocument/2006/relationships/hyperlink" Target="https://go.practiceppeexams.ca/DkjF" TargetMode="External"/><Relationship Id="rId3068" Type="http://schemas.openxmlformats.org/officeDocument/2006/relationships/control" Target="activeX/activeX1346.xml"/><Relationship Id="rId196" Type="http://schemas.openxmlformats.org/officeDocument/2006/relationships/control" Target="activeX/activeX85.xml"/><Relationship Id="rId2084" Type="http://schemas.openxmlformats.org/officeDocument/2006/relationships/image" Target="media/image905.wmf"/><Relationship Id="rId2291" Type="http://schemas.openxmlformats.org/officeDocument/2006/relationships/control" Target="activeX/activeX1004.xml"/><Relationship Id="rId3135" Type="http://schemas.openxmlformats.org/officeDocument/2006/relationships/control" Target="activeX/activeX1376.xml"/><Relationship Id="rId263" Type="http://schemas.openxmlformats.org/officeDocument/2006/relationships/control" Target="activeX/activeX114.xml"/><Relationship Id="rId470" Type="http://schemas.openxmlformats.org/officeDocument/2006/relationships/control" Target="activeX/activeX205.xml"/><Relationship Id="rId2151" Type="http://schemas.openxmlformats.org/officeDocument/2006/relationships/control" Target="activeX/activeX942.xml"/><Relationship Id="rId2389" Type="http://schemas.openxmlformats.org/officeDocument/2006/relationships/control" Target="activeX/activeX1047.xml"/><Relationship Id="rId2596" Type="http://schemas.openxmlformats.org/officeDocument/2006/relationships/image" Target="media/image1127.wmf"/><Relationship Id="rId3202" Type="http://schemas.openxmlformats.org/officeDocument/2006/relationships/image" Target="media/image1384.wmf"/><Relationship Id="rId123" Type="http://schemas.openxmlformats.org/officeDocument/2006/relationships/image" Target="media/image53.wmf"/><Relationship Id="rId330" Type="http://schemas.openxmlformats.org/officeDocument/2006/relationships/image" Target="media/image145.wmf"/><Relationship Id="rId568" Type="http://schemas.openxmlformats.org/officeDocument/2006/relationships/control" Target="activeX/activeX248.xml"/><Relationship Id="rId775" Type="http://schemas.openxmlformats.org/officeDocument/2006/relationships/image" Target="media/image337.wmf"/><Relationship Id="rId982" Type="http://schemas.openxmlformats.org/officeDocument/2006/relationships/image" Target="media/image428.wmf"/><Relationship Id="rId1198" Type="http://schemas.openxmlformats.org/officeDocument/2006/relationships/control" Target="activeX/activeX524.xml"/><Relationship Id="rId2011" Type="http://schemas.openxmlformats.org/officeDocument/2006/relationships/image" Target="media/image873.wmf"/><Relationship Id="rId2249" Type="http://schemas.openxmlformats.org/officeDocument/2006/relationships/control" Target="activeX/activeX985.xml"/><Relationship Id="rId2456" Type="http://schemas.openxmlformats.org/officeDocument/2006/relationships/hyperlink" Target="https://go.practiceppeexams.ca/TCfT" TargetMode="External"/><Relationship Id="rId2663" Type="http://schemas.openxmlformats.org/officeDocument/2006/relationships/image" Target="media/image1155.wmf"/><Relationship Id="rId2870" Type="http://schemas.openxmlformats.org/officeDocument/2006/relationships/control" Target="activeX/activeX1259.xml"/><Relationship Id="rId428" Type="http://schemas.openxmlformats.org/officeDocument/2006/relationships/image" Target="media/image187.wmf"/><Relationship Id="rId635" Type="http://schemas.openxmlformats.org/officeDocument/2006/relationships/control" Target="activeX/activeX277.xml"/><Relationship Id="rId842" Type="http://schemas.openxmlformats.org/officeDocument/2006/relationships/control" Target="activeX/activeX368.xml"/><Relationship Id="rId1058" Type="http://schemas.openxmlformats.org/officeDocument/2006/relationships/image" Target="media/image461.wmf"/><Relationship Id="rId1265" Type="http://schemas.openxmlformats.org/officeDocument/2006/relationships/image" Target="media/image551.wmf"/><Relationship Id="rId1472" Type="http://schemas.openxmlformats.org/officeDocument/2006/relationships/image" Target="media/image640.wmf"/><Relationship Id="rId2109" Type="http://schemas.openxmlformats.org/officeDocument/2006/relationships/control" Target="activeX/activeX924.xml"/><Relationship Id="rId2316" Type="http://schemas.openxmlformats.org/officeDocument/2006/relationships/control" Target="activeX/activeX1015.xml"/><Relationship Id="rId2523" Type="http://schemas.openxmlformats.org/officeDocument/2006/relationships/control" Target="activeX/activeX1105.xml"/><Relationship Id="rId2730" Type="http://schemas.openxmlformats.org/officeDocument/2006/relationships/control" Target="activeX/activeX1196.xml"/><Relationship Id="rId2968" Type="http://schemas.openxmlformats.org/officeDocument/2006/relationships/control" Target="activeX/activeX1303.xml"/><Relationship Id="rId702" Type="http://schemas.openxmlformats.org/officeDocument/2006/relationships/control" Target="activeX/activeX307.xml"/><Relationship Id="rId1125" Type="http://schemas.openxmlformats.org/officeDocument/2006/relationships/control" Target="activeX/activeX492.xml"/><Relationship Id="rId1332" Type="http://schemas.openxmlformats.org/officeDocument/2006/relationships/image" Target="media/image580.wmf"/><Relationship Id="rId1777" Type="http://schemas.openxmlformats.org/officeDocument/2006/relationships/image" Target="media/image772.wmf"/><Relationship Id="rId1984" Type="http://schemas.openxmlformats.org/officeDocument/2006/relationships/image" Target="media/image861.wmf"/><Relationship Id="rId2828" Type="http://schemas.openxmlformats.org/officeDocument/2006/relationships/image" Target="media/image1227.wmf"/><Relationship Id="rId69" Type="http://schemas.openxmlformats.org/officeDocument/2006/relationships/image" Target="media/image29.wmf"/><Relationship Id="rId1637" Type="http://schemas.openxmlformats.org/officeDocument/2006/relationships/hyperlink" Target="https://go.practiceppeexams.ca/Zrgy" TargetMode="External"/><Relationship Id="rId1844" Type="http://schemas.openxmlformats.org/officeDocument/2006/relationships/control" Target="activeX/activeX806.xml"/><Relationship Id="rId1704" Type="http://schemas.openxmlformats.org/officeDocument/2006/relationships/hyperlink" Target="https://go.practiceppeexams.ca/ynKm" TargetMode="External"/><Relationship Id="rId3157" Type="http://schemas.openxmlformats.org/officeDocument/2006/relationships/image" Target="media/image1366.wmf"/><Relationship Id="rId285" Type="http://schemas.openxmlformats.org/officeDocument/2006/relationships/control" Target="activeX/activeX124.xml"/><Relationship Id="rId1911" Type="http://schemas.openxmlformats.org/officeDocument/2006/relationships/hyperlink" Target="https://go.practiceppeexams.ca/RJWm" TargetMode="External"/><Relationship Id="rId492" Type="http://schemas.openxmlformats.org/officeDocument/2006/relationships/control" Target="activeX/activeX215.xml"/><Relationship Id="rId797" Type="http://schemas.openxmlformats.org/officeDocument/2006/relationships/hyperlink" Target="https://go.practiceppeexams.ca/ismD" TargetMode="External"/><Relationship Id="rId2173" Type="http://schemas.openxmlformats.org/officeDocument/2006/relationships/control" Target="activeX/activeX952.xml"/><Relationship Id="rId2380" Type="http://schemas.openxmlformats.org/officeDocument/2006/relationships/control" Target="activeX/activeX1043.xml"/><Relationship Id="rId2478" Type="http://schemas.openxmlformats.org/officeDocument/2006/relationships/control" Target="activeX/activeX1085.xml"/><Relationship Id="rId3017" Type="http://schemas.openxmlformats.org/officeDocument/2006/relationships/hyperlink" Target="https://go.practiceppeexams.ca/QgED" TargetMode="External"/><Relationship Id="rId145" Type="http://schemas.openxmlformats.org/officeDocument/2006/relationships/image" Target="media/image63.wmf"/><Relationship Id="rId352" Type="http://schemas.openxmlformats.org/officeDocument/2006/relationships/control" Target="activeX/activeX153.xml"/><Relationship Id="rId1287" Type="http://schemas.openxmlformats.org/officeDocument/2006/relationships/image" Target="media/image560.wmf"/><Relationship Id="rId2033" Type="http://schemas.openxmlformats.org/officeDocument/2006/relationships/image" Target="media/image883.wmf"/><Relationship Id="rId2240" Type="http://schemas.openxmlformats.org/officeDocument/2006/relationships/image" Target="media/image973.wmf"/><Relationship Id="rId2685" Type="http://schemas.openxmlformats.org/officeDocument/2006/relationships/hyperlink" Target="https://go.practiceppeexams.ca/2kAN" TargetMode="External"/><Relationship Id="rId2892" Type="http://schemas.openxmlformats.org/officeDocument/2006/relationships/control" Target="activeX/activeX1269.xml"/><Relationship Id="rId212" Type="http://schemas.openxmlformats.org/officeDocument/2006/relationships/hyperlink" Target="https://go.practiceppeexams.ca/NrFU" TargetMode="External"/><Relationship Id="rId657" Type="http://schemas.openxmlformats.org/officeDocument/2006/relationships/control" Target="activeX/activeX287.xml"/><Relationship Id="rId864" Type="http://schemas.openxmlformats.org/officeDocument/2006/relationships/image" Target="media/image376.wmf"/><Relationship Id="rId1494" Type="http://schemas.openxmlformats.org/officeDocument/2006/relationships/control" Target="activeX/activeX653.xml"/><Relationship Id="rId1799" Type="http://schemas.openxmlformats.org/officeDocument/2006/relationships/control" Target="activeX/activeX786.xml"/><Relationship Id="rId2100" Type="http://schemas.openxmlformats.org/officeDocument/2006/relationships/control" Target="activeX/activeX920.xml"/><Relationship Id="rId2338" Type="http://schemas.openxmlformats.org/officeDocument/2006/relationships/hyperlink" Target="https://go.practiceppeexams.ca/vZXa" TargetMode="External"/><Relationship Id="rId2545" Type="http://schemas.openxmlformats.org/officeDocument/2006/relationships/control" Target="activeX/activeX1115.xml"/><Relationship Id="rId2752" Type="http://schemas.openxmlformats.org/officeDocument/2006/relationships/image" Target="media/image1193.wmf"/><Relationship Id="rId517" Type="http://schemas.openxmlformats.org/officeDocument/2006/relationships/control" Target="activeX/activeX226.xml"/><Relationship Id="rId724" Type="http://schemas.openxmlformats.org/officeDocument/2006/relationships/control" Target="activeX/activeX317.xml"/><Relationship Id="rId931" Type="http://schemas.openxmlformats.org/officeDocument/2006/relationships/control" Target="activeX/activeX407.xml"/><Relationship Id="rId1147" Type="http://schemas.openxmlformats.org/officeDocument/2006/relationships/control" Target="activeX/activeX501.xml"/><Relationship Id="rId1354" Type="http://schemas.openxmlformats.org/officeDocument/2006/relationships/hyperlink" Target="https://go.practiceppeexams.ca/concepts-of-p" TargetMode="External"/><Relationship Id="rId1561" Type="http://schemas.openxmlformats.org/officeDocument/2006/relationships/image" Target="media/image679.wmf"/><Relationship Id="rId2405" Type="http://schemas.openxmlformats.org/officeDocument/2006/relationships/image" Target="media/image1045.wmf"/><Relationship Id="rId2612" Type="http://schemas.openxmlformats.org/officeDocument/2006/relationships/hyperlink" Target="https://go.practiceppeexams.ca/7z2a" TargetMode="External"/><Relationship Id="rId60" Type="http://schemas.openxmlformats.org/officeDocument/2006/relationships/image" Target="media/image25.wmf"/><Relationship Id="rId1007" Type="http://schemas.openxmlformats.org/officeDocument/2006/relationships/hyperlink" Target="https://go.practiceppeexams.ca/h22y" TargetMode="External"/><Relationship Id="rId1214" Type="http://schemas.openxmlformats.org/officeDocument/2006/relationships/control" Target="activeX/activeX531.xml"/><Relationship Id="rId1421" Type="http://schemas.openxmlformats.org/officeDocument/2006/relationships/image" Target="media/image618.wmf"/><Relationship Id="rId1659" Type="http://schemas.openxmlformats.org/officeDocument/2006/relationships/hyperlink" Target="https://go.practiceppeexams.ca/MirW" TargetMode="External"/><Relationship Id="rId1866" Type="http://schemas.openxmlformats.org/officeDocument/2006/relationships/control" Target="activeX/activeX816.xml"/><Relationship Id="rId2917" Type="http://schemas.openxmlformats.org/officeDocument/2006/relationships/control" Target="activeX/activeX1280.xml"/><Relationship Id="rId3081" Type="http://schemas.openxmlformats.org/officeDocument/2006/relationships/control" Target="activeX/activeX1352.xml"/><Relationship Id="rId1519" Type="http://schemas.openxmlformats.org/officeDocument/2006/relationships/hyperlink" Target="https://go.practiceppeexams.ca/pEYr" TargetMode="External"/><Relationship Id="rId1726" Type="http://schemas.openxmlformats.org/officeDocument/2006/relationships/control" Target="activeX/activeX754.xml"/><Relationship Id="rId1933" Type="http://schemas.openxmlformats.org/officeDocument/2006/relationships/image" Target="media/image839.wmf"/><Relationship Id="rId3179" Type="http://schemas.openxmlformats.org/officeDocument/2006/relationships/image" Target="media/image1375.wmf"/><Relationship Id="rId18" Type="http://schemas.openxmlformats.org/officeDocument/2006/relationships/control" Target="activeX/activeX6.xml"/><Relationship Id="rId2195" Type="http://schemas.openxmlformats.org/officeDocument/2006/relationships/image" Target="media/image954.wmf"/><Relationship Id="rId3039" Type="http://schemas.openxmlformats.org/officeDocument/2006/relationships/control" Target="activeX/activeX1334.xml"/><Relationship Id="rId167" Type="http://schemas.openxmlformats.org/officeDocument/2006/relationships/hyperlink" Target="https://go.practiceppeexams.ca/yHqn" TargetMode="External"/><Relationship Id="rId374" Type="http://schemas.openxmlformats.org/officeDocument/2006/relationships/control" Target="activeX/activeX163.xml"/><Relationship Id="rId581" Type="http://schemas.openxmlformats.org/officeDocument/2006/relationships/control" Target="activeX/activeX253.xml"/><Relationship Id="rId2055" Type="http://schemas.openxmlformats.org/officeDocument/2006/relationships/hyperlink" Target="https://go.practiceppeexams.ca/egp-act" TargetMode="External"/><Relationship Id="rId2262" Type="http://schemas.openxmlformats.org/officeDocument/2006/relationships/control" Target="activeX/activeX991.xml"/><Relationship Id="rId3106" Type="http://schemas.openxmlformats.org/officeDocument/2006/relationships/control" Target="activeX/activeX1363.xml"/><Relationship Id="rId234" Type="http://schemas.openxmlformats.org/officeDocument/2006/relationships/control" Target="activeX/activeX102.xml"/><Relationship Id="rId679" Type="http://schemas.openxmlformats.org/officeDocument/2006/relationships/image" Target="media/image296.wmf"/><Relationship Id="rId886" Type="http://schemas.openxmlformats.org/officeDocument/2006/relationships/control" Target="activeX/activeX387.xml"/><Relationship Id="rId2567" Type="http://schemas.openxmlformats.org/officeDocument/2006/relationships/control" Target="activeX/activeX1125.xml"/><Relationship Id="rId2774" Type="http://schemas.openxmlformats.org/officeDocument/2006/relationships/control" Target="activeX/activeX1215.xml"/><Relationship Id="rId2" Type="http://schemas.openxmlformats.org/officeDocument/2006/relationships/styles" Target="styles.xml"/><Relationship Id="rId441" Type="http://schemas.openxmlformats.org/officeDocument/2006/relationships/control" Target="activeX/activeX193.xml"/><Relationship Id="rId539" Type="http://schemas.openxmlformats.org/officeDocument/2006/relationships/control" Target="activeX/activeX235.xml"/><Relationship Id="rId746" Type="http://schemas.openxmlformats.org/officeDocument/2006/relationships/image" Target="media/image324.wmf"/><Relationship Id="rId1071" Type="http://schemas.openxmlformats.org/officeDocument/2006/relationships/hyperlink" Target="https://go.practiceppeexams.ca/g27T" TargetMode="External"/><Relationship Id="rId1169" Type="http://schemas.openxmlformats.org/officeDocument/2006/relationships/control" Target="activeX/activeX511.xml"/><Relationship Id="rId1376" Type="http://schemas.openxmlformats.org/officeDocument/2006/relationships/image" Target="media/image599.wmf"/><Relationship Id="rId1583" Type="http://schemas.openxmlformats.org/officeDocument/2006/relationships/control" Target="activeX/activeX692.xml"/><Relationship Id="rId2122" Type="http://schemas.openxmlformats.org/officeDocument/2006/relationships/control" Target="activeX/activeX929.xml"/><Relationship Id="rId2427" Type="http://schemas.openxmlformats.org/officeDocument/2006/relationships/image" Target="media/image1055.wmf"/><Relationship Id="rId2981" Type="http://schemas.openxmlformats.org/officeDocument/2006/relationships/image" Target="media/image1291.wmf"/><Relationship Id="rId301" Type="http://schemas.openxmlformats.org/officeDocument/2006/relationships/control" Target="activeX/activeX131.xml"/><Relationship Id="rId953" Type="http://schemas.openxmlformats.org/officeDocument/2006/relationships/image" Target="media/image415.wmf"/><Relationship Id="rId1029" Type="http://schemas.openxmlformats.org/officeDocument/2006/relationships/control" Target="activeX/activeX450.xml"/><Relationship Id="rId1236" Type="http://schemas.openxmlformats.org/officeDocument/2006/relationships/image" Target="media/image538.wmf"/><Relationship Id="rId1790" Type="http://schemas.openxmlformats.org/officeDocument/2006/relationships/control" Target="activeX/activeX782.xml"/><Relationship Id="rId1888" Type="http://schemas.openxmlformats.org/officeDocument/2006/relationships/image" Target="media/image820.wmf"/><Relationship Id="rId2634" Type="http://schemas.openxmlformats.org/officeDocument/2006/relationships/image" Target="media/image1143.wmf"/><Relationship Id="rId2841" Type="http://schemas.openxmlformats.org/officeDocument/2006/relationships/image" Target="media/image1231.wmf"/><Relationship Id="rId2939" Type="http://schemas.openxmlformats.org/officeDocument/2006/relationships/control" Target="activeX/activeX1290.xml"/><Relationship Id="rId82" Type="http://schemas.openxmlformats.org/officeDocument/2006/relationships/image" Target="media/image35.wmf"/><Relationship Id="rId606" Type="http://schemas.openxmlformats.org/officeDocument/2006/relationships/hyperlink" Target="https://go.practiceppeexams.ca/wE21" TargetMode="External"/><Relationship Id="rId813" Type="http://schemas.openxmlformats.org/officeDocument/2006/relationships/control" Target="activeX/activeX355.xml"/><Relationship Id="rId1443" Type="http://schemas.openxmlformats.org/officeDocument/2006/relationships/control" Target="activeX/activeX631.xml"/><Relationship Id="rId1650" Type="http://schemas.openxmlformats.org/officeDocument/2006/relationships/image" Target="media/image717.wmf"/><Relationship Id="rId1748" Type="http://schemas.openxmlformats.org/officeDocument/2006/relationships/control" Target="activeX/activeX764.xml"/><Relationship Id="rId2701" Type="http://schemas.openxmlformats.org/officeDocument/2006/relationships/image" Target="media/image1171.wmf"/><Relationship Id="rId1303" Type="http://schemas.openxmlformats.org/officeDocument/2006/relationships/image" Target="media/image567.wmf"/><Relationship Id="rId1510" Type="http://schemas.openxmlformats.org/officeDocument/2006/relationships/hyperlink" Target="https://go.practiceppeexams.ca/bAxV" TargetMode="External"/><Relationship Id="rId1955" Type="http://schemas.openxmlformats.org/officeDocument/2006/relationships/hyperlink" Target="https://www.allaboutcareers.com/careers/job-profile/research-scientist" TargetMode="External"/><Relationship Id="rId3170" Type="http://schemas.openxmlformats.org/officeDocument/2006/relationships/control" Target="activeX/activeX1391.xml"/><Relationship Id="rId1608" Type="http://schemas.openxmlformats.org/officeDocument/2006/relationships/control" Target="activeX/activeX703.xml"/><Relationship Id="rId1815" Type="http://schemas.openxmlformats.org/officeDocument/2006/relationships/image" Target="media/image788.wmf"/><Relationship Id="rId3030" Type="http://schemas.openxmlformats.org/officeDocument/2006/relationships/control" Target="activeX/activeX1330.xml"/><Relationship Id="rId189" Type="http://schemas.openxmlformats.org/officeDocument/2006/relationships/control" Target="activeX/activeX82.xml"/><Relationship Id="rId396" Type="http://schemas.openxmlformats.org/officeDocument/2006/relationships/image" Target="media/image173.wmf"/><Relationship Id="rId2077" Type="http://schemas.openxmlformats.org/officeDocument/2006/relationships/image" Target="media/image902.wmf"/><Relationship Id="rId2284" Type="http://schemas.openxmlformats.org/officeDocument/2006/relationships/image" Target="media/image992.wmf"/><Relationship Id="rId2491" Type="http://schemas.openxmlformats.org/officeDocument/2006/relationships/control" Target="activeX/activeX1091.xml"/><Relationship Id="rId3128" Type="http://schemas.openxmlformats.org/officeDocument/2006/relationships/image" Target="media/image1354.wmf"/><Relationship Id="rId256" Type="http://schemas.openxmlformats.org/officeDocument/2006/relationships/control" Target="activeX/activeX111.xml"/><Relationship Id="rId463" Type="http://schemas.openxmlformats.org/officeDocument/2006/relationships/control" Target="activeX/activeX203.xml"/><Relationship Id="rId670" Type="http://schemas.openxmlformats.org/officeDocument/2006/relationships/image" Target="media/image292.wmf"/><Relationship Id="rId1093" Type="http://schemas.openxmlformats.org/officeDocument/2006/relationships/control" Target="activeX/activeX477.xml"/><Relationship Id="rId2144" Type="http://schemas.openxmlformats.org/officeDocument/2006/relationships/control" Target="activeX/activeX939.xml"/><Relationship Id="rId2351" Type="http://schemas.openxmlformats.org/officeDocument/2006/relationships/control" Target="activeX/activeX1030.xml"/><Relationship Id="rId2589" Type="http://schemas.openxmlformats.org/officeDocument/2006/relationships/control" Target="activeX/activeX1135.xml"/><Relationship Id="rId2796" Type="http://schemas.openxmlformats.org/officeDocument/2006/relationships/image" Target="media/image1212.wmf"/><Relationship Id="rId116" Type="http://schemas.openxmlformats.org/officeDocument/2006/relationships/image" Target="media/image50.wmf"/><Relationship Id="rId323" Type="http://schemas.openxmlformats.org/officeDocument/2006/relationships/hyperlink" Target="https://go.practiceppeexams.ca/658Q" TargetMode="External"/><Relationship Id="rId530" Type="http://schemas.openxmlformats.org/officeDocument/2006/relationships/control" Target="activeX/activeX232.xml"/><Relationship Id="rId768" Type="http://schemas.openxmlformats.org/officeDocument/2006/relationships/image" Target="media/image334.wmf"/><Relationship Id="rId975" Type="http://schemas.openxmlformats.org/officeDocument/2006/relationships/image" Target="media/image425.wmf"/><Relationship Id="rId1160" Type="http://schemas.openxmlformats.org/officeDocument/2006/relationships/control" Target="activeX/activeX507.xml"/><Relationship Id="rId1398" Type="http://schemas.openxmlformats.org/officeDocument/2006/relationships/control" Target="activeX/activeX611.xml"/><Relationship Id="rId2004" Type="http://schemas.openxmlformats.org/officeDocument/2006/relationships/image" Target="media/image870.wmf"/><Relationship Id="rId2211" Type="http://schemas.openxmlformats.org/officeDocument/2006/relationships/image" Target="media/image961.wmf"/><Relationship Id="rId2449" Type="http://schemas.openxmlformats.org/officeDocument/2006/relationships/control" Target="activeX/activeX1073.xml"/><Relationship Id="rId2656" Type="http://schemas.openxmlformats.org/officeDocument/2006/relationships/control" Target="activeX/activeX1164.xml"/><Relationship Id="rId2863" Type="http://schemas.openxmlformats.org/officeDocument/2006/relationships/control" Target="activeX/activeX1256.xml"/><Relationship Id="rId628" Type="http://schemas.openxmlformats.org/officeDocument/2006/relationships/control" Target="activeX/activeX274.xml"/><Relationship Id="rId835" Type="http://schemas.openxmlformats.org/officeDocument/2006/relationships/image" Target="media/image363.wmf"/><Relationship Id="rId1258" Type="http://schemas.openxmlformats.org/officeDocument/2006/relationships/image" Target="media/image548.wmf"/><Relationship Id="rId1465" Type="http://schemas.openxmlformats.org/officeDocument/2006/relationships/hyperlink" Target="https://go.practiceppeexams.ca/7RDy" TargetMode="External"/><Relationship Id="rId1672" Type="http://schemas.openxmlformats.org/officeDocument/2006/relationships/control" Target="activeX/activeX730.xml"/><Relationship Id="rId2309" Type="http://schemas.openxmlformats.org/officeDocument/2006/relationships/control" Target="activeX/activeX1012.xml"/><Relationship Id="rId2516" Type="http://schemas.openxmlformats.org/officeDocument/2006/relationships/control" Target="activeX/activeX1102.xml"/><Relationship Id="rId2723" Type="http://schemas.openxmlformats.org/officeDocument/2006/relationships/image" Target="media/image1180.wmf"/><Relationship Id="rId1020" Type="http://schemas.openxmlformats.org/officeDocument/2006/relationships/control" Target="activeX/activeX446.xml"/><Relationship Id="rId1118" Type="http://schemas.openxmlformats.org/officeDocument/2006/relationships/image" Target="media/image486.wmf"/><Relationship Id="rId1325" Type="http://schemas.openxmlformats.org/officeDocument/2006/relationships/image" Target="media/image577.wmf"/><Relationship Id="rId1532" Type="http://schemas.openxmlformats.org/officeDocument/2006/relationships/image" Target="media/image666.wmf"/><Relationship Id="rId1977" Type="http://schemas.openxmlformats.org/officeDocument/2006/relationships/image" Target="media/image858.wmf"/><Relationship Id="rId2930" Type="http://schemas.openxmlformats.org/officeDocument/2006/relationships/image" Target="media/image1269.wmf"/><Relationship Id="rId902" Type="http://schemas.openxmlformats.org/officeDocument/2006/relationships/control" Target="activeX/activeX394.xml"/><Relationship Id="rId1837" Type="http://schemas.openxmlformats.org/officeDocument/2006/relationships/control" Target="activeX/activeX803.xml"/><Relationship Id="rId3192" Type="http://schemas.openxmlformats.org/officeDocument/2006/relationships/image" Target="media/image1380.wmf"/><Relationship Id="rId31" Type="http://schemas.openxmlformats.org/officeDocument/2006/relationships/control" Target="activeX/activeX12.xml"/><Relationship Id="rId2099" Type="http://schemas.openxmlformats.org/officeDocument/2006/relationships/image" Target="media/image912.wmf"/><Relationship Id="rId3052" Type="http://schemas.openxmlformats.org/officeDocument/2006/relationships/image" Target="media/image1322.wmf"/><Relationship Id="rId180" Type="http://schemas.openxmlformats.org/officeDocument/2006/relationships/control" Target="activeX/activeX78.xml"/><Relationship Id="rId278" Type="http://schemas.openxmlformats.org/officeDocument/2006/relationships/image" Target="media/image122.wmf"/><Relationship Id="rId1904" Type="http://schemas.openxmlformats.org/officeDocument/2006/relationships/image" Target="media/image827.wmf"/><Relationship Id="rId485" Type="http://schemas.openxmlformats.org/officeDocument/2006/relationships/control" Target="activeX/activeX212.xml"/><Relationship Id="rId692" Type="http://schemas.openxmlformats.org/officeDocument/2006/relationships/image" Target="media/image302.wmf"/><Relationship Id="rId2166" Type="http://schemas.openxmlformats.org/officeDocument/2006/relationships/image" Target="media/image941.wmf"/><Relationship Id="rId2373" Type="http://schemas.openxmlformats.org/officeDocument/2006/relationships/control" Target="activeX/activeX1040.xml"/><Relationship Id="rId2580" Type="http://schemas.openxmlformats.org/officeDocument/2006/relationships/control" Target="activeX/activeX1131.xml"/><Relationship Id="rId138" Type="http://schemas.openxmlformats.org/officeDocument/2006/relationships/image" Target="media/image60.wmf"/><Relationship Id="rId345" Type="http://schemas.openxmlformats.org/officeDocument/2006/relationships/control" Target="activeX/activeX150.xml"/><Relationship Id="rId552" Type="http://schemas.openxmlformats.org/officeDocument/2006/relationships/image" Target="media/image240.wmf"/><Relationship Id="rId997" Type="http://schemas.openxmlformats.org/officeDocument/2006/relationships/control" Target="activeX/activeX436.xml"/><Relationship Id="rId1182" Type="http://schemas.openxmlformats.org/officeDocument/2006/relationships/image" Target="media/image514.wmf"/><Relationship Id="rId2026" Type="http://schemas.openxmlformats.org/officeDocument/2006/relationships/image" Target="media/image880.wmf"/><Relationship Id="rId2233" Type="http://schemas.openxmlformats.org/officeDocument/2006/relationships/image" Target="media/image970.wmf"/><Relationship Id="rId2440" Type="http://schemas.openxmlformats.org/officeDocument/2006/relationships/control" Target="activeX/activeX1069.xml"/><Relationship Id="rId2678" Type="http://schemas.openxmlformats.org/officeDocument/2006/relationships/control" Target="activeX/activeX1174.xml"/><Relationship Id="rId2885" Type="http://schemas.openxmlformats.org/officeDocument/2006/relationships/control" Target="activeX/activeX1266.xml"/><Relationship Id="rId205" Type="http://schemas.openxmlformats.org/officeDocument/2006/relationships/control" Target="activeX/activeX89.xml"/><Relationship Id="rId412" Type="http://schemas.openxmlformats.org/officeDocument/2006/relationships/image" Target="media/image180.wmf"/><Relationship Id="rId857" Type="http://schemas.openxmlformats.org/officeDocument/2006/relationships/image" Target="media/image373.wmf"/><Relationship Id="rId1042" Type="http://schemas.openxmlformats.org/officeDocument/2006/relationships/image" Target="media/image454.wmf"/><Relationship Id="rId1487" Type="http://schemas.openxmlformats.org/officeDocument/2006/relationships/control" Target="activeX/activeX650.xml"/><Relationship Id="rId1694" Type="http://schemas.openxmlformats.org/officeDocument/2006/relationships/control" Target="activeX/activeX740.xml"/><Relationship Id="rId2300" Type="http://schemas.openxmlformats.org/officeDocument/2006/relationships/control" Target="activeX/activeX1008.xml"/><Relationship Id="rId2538" Type="http://schemas.openxmlformats.org/officeDocument/2006/relationships/control" Target="activeX/activeX1112.xml"/><Relationship Id="rId2745" Type="http://schemas.openxmlformats.org/officeDocument/2006/relationships/image" Target="media/image1190.wmf"/><Relationship Id="rId2952" Type="http://schemas.openxmlformats.org/officeDocument/2006/relationships/control" Target="activeX/activeX1296.xml"/><Relationship Id="rId717" Type="http://schemas.openxmlformats.org/officeDocument/2006/relationships/control" Target="activeX/activeX314.xml"/><Relationship Id="rId924" Type="http://schemas.openxmlformats.org/officeDocument/2006/relationships/control" Target="activeX/activeX404.xml"/><Relationship Id="rId1347" Type="http://schemas.openxmlformats.org/officeDocument/2006/relationships/control" Target="activeX/activeX589.xml"/><Relationship Id="rId1554" Type="http://schemas.openxmlformats.org/officeDocument/2006/relationships/image" Target="media/image676.wmf"/><Relationship Id="rId1761" Type="http://schemas.openxmlformats.org/officeDocument/2006/relationships/image" Target="media/image765.wmf"/><Relationship Id="rId1999" Type="http://schemas.openxmlformats.org/officeDocument/2006/relationships/image" Target="media/image868.wmf"/><Relationship Id="rId2605" Type="http://schemas.openxmlformats.org/officeDocument/2006/relationships/control" Target="activeX/activeX1141.xml"/><Relationship Id="rId2812" Type="http://schemas.openxmlformats.org/officeDocument/2006/relationships/control" Target="activeX/activeX1232.xml"/><Relationship Id="rId53" Type="http://schemas.openxmlformats.org/officeDocument/2006/relationships/image" Target="media/image22.wmf"/><Relationship Id="rId1207" Type="http://schemas.openxmlformats.org/officeDocument/2006/relationships/control" Target="activeX/activeX528.xml"/><Relationship Id="rId1414" Type="http://schemas.openxmlformats.org/officeDocument/2006/relationships/image" Target="media/image615.wmf"/><Relationship Id="rId1621" Type="http://schemas.openxmlformats.org/officeDocument/2006/relationships/image" Target="media/image705.wmf"/><Relationship Id="rId1859" Type="http://schemas.openxmlformats.org/officeDocument/2006/relationships/image" Target="media/image807.wmf"/><Relationship Id="rId3074" Type="http://schemas.openxmlformats.org/officeDocument/2006/relationships/image" Target="media/image1330.wmf"/><Relationship Id="rId1719" Type="http://schemas.openxmlformats.org/officeDocument/2006/relationships/control" Target="activeX/activeX751.xml"/><Relationship Id="rId1926" Type="http://schemas.openxmlformats.org/officeDocument/2006/relationships/image" Target="media/image836.wmf"/><Relationship Id="rId2090" Type="http://schemas.openxmlformats.org/officeDocument/2006/relationships/image" Target="media/image908.wmf"/><Relationship Id="rId2188" Type="http://schemas.openxmlformats.org/officeDocument/2006/relationships/image" Target="media/image951.wmf"/><Relationship Id="rId2395" Type="http://schemas.openxmlformats.org/officeDocument/2006/relationships/control" Target="activeX/activeX1049.xml"/><Relationship Id="rId3141" Type="http://schemas.openxmlformats.org/officeDocument/2006/relationships/image" Target="media/image1360.wmf"/><Relationship Id="rId367" Type="http://schemas.openxmlformats.org/officeDocument/2006/relationships/control" Target="activeX/activeX160.xml"/><Relationship Id="rId574" Type="http://schemas.openxmlformats.org/officeDocument/2006/relationships/image" Target="media/image250.wmf"/><Relationship Id="rId2048" Type="http://schemas.openxmlformats.org/officeDocument/2006/relationships/control" Target="activeX/activeX897.xml"/><Relationship Id="rId2255" Type="http://schemas.openxmlformats.org/officeDocument/2006/relationships/control" Target="activeX/activeX988.xml"/><Relationship Id="rId3001" Type="http://schemas.openxmlformats.org/officeDocument/2006/relationships/image" Target="media/image1300.wmf"/><Relationship Id="rId227" Type="http://schemas.openxmlformats.org/officeDocument/2006/relationships/control" Target="activeX/activeX99.xml"/><Relationship Id="rId781" Type="http://schemas.openxmlformats.org/officeDocument/2006/relationships/control" Target="activeX/activeX341.xml"/><Relationship Id="rId879" Type="http://schemas.openxmlformats.org/officeDocument/2006/relationships/control" Target="activeX/activeX384.xml"/><Relationship Id="rId2462" Type="http://schemas.openxmlformats.org/officeDocument/2006/relationships/image" Target="media/image1070.wmf"/><Relationship Id="rId2767" Type="http://schemas.openxmlformats.org/officeDocument/2006/relationships/control" Target="activeX/activeX1212.xml"/><Relationship Id="rId434" Type="http://schemas.openxmlformats.org/officeDocument/2006/relationships/control" Target="activeX/activeX190.xml"/><Relationship Id="rId641" Type="http://schemas.openxmlformats.org/officeDocument/2006/relationships/control" Target="activeX/activeX280.xml"/><Relationship Id="rId739" Type="http://schemas.openxmlformats.org/officeDocument/2006/relationships/image" Target="media/image321.wmf"/><Relationship Id="rId1064" Type="http://schemas.openxmlformats.org/officeDocument/2006/relationships/control" Target="activeX/activeX465.xml"/><Relationship Id="rId1271" Type="http://schemas.openxmlformats.org/officeDocument/2006/relationships/hyperlink" Target="https://go.practiceppeexams.ca/K4wD" TargetMode="External"/><Relationship Id="rId1369" Type="http://schemas.openxmlformats.org/officeDocument/2006/relationships/control" Target="activeX/activeX599.xml"/><Relationship Id="rId1576" Type="http://schemas.openxmlformats.org/officeDocument/2006/relationships/image" Target="media/image685.wmf"/><Relationship Id="rId2115" Type="http://schemas.openxmlformats.org/officeDocument/2006/relationships/control" Target="activeX/activeX926.xml"/><Relationship Id="rId2322" Type="http://schemas.openxmlformats.org/officeDocument/2006/relationships/image" Target="media/image1009.wmf"/><Relationship Id="rId2974" Type="http://schemas.openxmlformats.org/officeDocument/2006/relationships/image" Target="media/image1288.wmf"/><Relationship Id="rId501" Type="http://schemas.openxmlformats.org/officeDocument/2006/relationships/control" Target="activeX/activeX219.xml"/><Relationship Id="rId946" Type="http://schemas.openxmlformats.org/officeDocument/2006/relationships/image" Target="media/image412.wmf"/><Relationship Id="rId1131" Type="http://schemas.openxmlformats.org/officeDocument/2006/relationships/control" Target="activeX/activeX494.xml"/><Relationship Id="rId1229" Type="http://schemas.openxmlformats.org/officeDocument/2006/relationships/image" Target="media/image535.wmf"/><Relationship Id="rId1783" Type="http://schemas.openxmlformats.org/officeDocument/2006/relationships/image" Target="media/image775.wmf"/><Relationship Id="rId1990" Type="http://schemas.openxmlformats.org/officeDocument/2006/relationships/image" Target="media/image864.wmf"/><Relationship Id="rId2627" Type="http://schemas.openxmlformats.org/officeDocument/2006/relationships/image" Target="media/image1140.wmf"/><Relationship Id="rId2834" Type="http://schemas.openxmlformats.org/officeDocument/2006/relationships/image" Target="media/image1229.wmf"/><Relationship Id="rId75" Type="http://schemas.openxmlformats.org/officeDocument/2006/relationships/image" Target="media/image32.wmf"/><Relationship Id="rId806" Type="http://schemas.openxmlformats.org/officeDocument/2006/relationships/hyperlink" Target="https://go.practiceppeexams.ca/Ds3j" TargetMode="External"/><Relationship Id="rId1436" Type="http://schemas.openxmlformats.org/officeDocument/2006/relationships/control" Target="activeX/activeX628.xml"/><Relationship Id="rId1643" Type="http://schemas.openxmlformats.org/officeDocument/2006/relationships/image" Target="media/image714.wmf"/><Relationship Id="rId1850" Type="http://schemas.openxmlformats.org/officeDocument/2006/relationships/image" Target="media/image803.wmf"/><Relationship Id="rId2901" Type="http://schemas.openxmlformats.org/officeDocument/2006/relationships/image" Target="media/image1256.wmf"/><Relationship Id="rId3096" Type="http://schemas.openxmlformats.org/officeDocument/2006/relationships/image" Target="media/image1340.wmf"/><Relationship Id="rId1503" Type="http://schemas.openxmlformats.org/officeDocument/2006/relationships/control" Target="activeX/activeX657.xml"/><Relationship Id="rId1710" Type="http://schemas.openxmlformats.org/officeDocument/2006/relationships/control" Target="activeX/activeX747.xml"/><Relationship Id="rId1948" Type="http://schemas.openxmlformats.org/officeDocument/2006/relationships/control" Target="activeX/activeX853.xml"/><Relationship Id="rId3163" Type="http://schemas.openxmlformats.org/officeDocument/2006/relationships/control" Target="activeX/activeX1388.xml"/><Relationship Id="rId291" Type="http://schemas.openxmlformats.org/officeDocument/2006/relationships/image" Target="media/image128.wmf"/><Relationship Id="rId1808" Type="http://schemas.openxmlformats.org/officeDocument/2006/relationships/control" Target="activeX/activeX790.xml"/><Relationship Id="rId3023" Type="http://schemas.openxmlformats.org/officeDocument/2006/relationships/control" Target="activeX/activeX1327.xml"/><Relationship Id="rId151" Type="http://schemas.openxmlformats.org/officeDocument/2006/relationships/control" Target="activeX/activeX65.xml"/><Relationship Id="rId389" Type="http://schemas.openxmlformats.org/officeDocument/2006/relationships/control" Target="activeX/activeX170.xml"/><Relationship Id="rId596" Type="http://schemas.openxmlformats.org/officeDocument/2006/relationships/control" Target="activeX/activeX260.xml"/><Relationship Id="rId2277" Type="http://schemas.openxmlformats.org/officeDocument/2006/relationships/image" Target="media/image989.wmf"/><Relationship Id="rId2484" Type="http://schemas.openxmlformats.org/officeDocument/2006/relationships/control" Target="activeX/activeX1088.xml"/><Relationship Id="rId2691" Type="http://schemas.openxmlformats.org/officeDocument/2006/relationships/control" Target="activeX/activeX1179.xml"/><Relationship Id="rId249" Type="http://schemas.openxmlformats.org/officeDocument/2006/relationships/control" Target="activeX/activeX108.xml"/><Relationship Id="rId456" Type="http://schemas.openxmlformats.org/officeDocument/2006/relationships/control" Target="activeX/activeX200.xml"/><Relationship Id="rId663" Type="http://schemas.openxmlformats.org/officeDocument/2006/relationships/image" Target="media/image289.wmf"/><Relationship Id="rId870" Type="http://schemas.openxmlformats.org/officeDocument/2006/relationships/hyperlink" Target="https://go.practiceppeexams.ca/SVSv" TargetMode="External"/><Relationship Id="rId1086" Type="http://schemas.openxmlformats.org/officeDocument/2006/relationships/control" Target="activeX/activeX474.xml"/><Relationship Id="rId1293" Type="http://schemas.openxmlformats.org/officeDocument/2006/relationships/control" Target="activeX/activeX565.xml"/><Relationship Id="rId2137" Type="http://schemas.openxmlformats.org/officeDocument/2006/relationships/control" Target="activeX/activeX936.xml"/><Relationship Id="rId2344" Type="http://schemas.openxmlformats.org/officeDocument/2006/relationships/control" Target="activeX/activeX1027.xml"/><Relationship Id="rId2551" Type="http://schemas.openxmlformats.org/officeDocument/2006/relationships/image" Target="media/image1108.wmf"/><Relationship Id="rId2789" Type="http://schemas.openxmlformats.org/officeDocument/2006/relationships/image" Target="media/image1209.wmf"/><Relationship Id="rId2996" Type="http://schemas.openxmlformats.org/officeDocument/2006/relationships/image" Target="media/image1298.wmf"/><Relationship Id="rId109" Type="http://schemas.openxmlformats.org/officeDocument/2006/relationships/image" Target="media/image47.wmf"/><Relationship Id="rId316" Type="http://schemas.openxmlformats.org/officeDocument/2006/relationships/control" Target="activeX/activeX137.xml"/><Relationship Id="rId523" Type="http://schemas.openxmlformats.org/officeDocument/2006/relationships/image" Target="media/image228.wmf"/><Relationship Id="rId968" Type="http://schemas.openxmlformats.org/officeDocument/2006/relationships/image" Target="media/image422.wmf"/><Relationship Id="rId1153" Type="http://schemas.openxmlformats.org/officeDocument/2006/relationships/control" Target="activeX/activeX504.xml"/><Relationship Id="rId1598" Type="http://schemas.openxmlformats.org/officeDocument/2006/relationships/image" Target="media/image695.wmf"/><Relationship Id="rId2204" Type="http://schemas.openxmlformats.org/officeDocument/2006/relationships/image" Target="media/image958.wmf"/><Relationship Id="rId2649" Type="http://schemas.openxmlformats.org/officeDocument/2006/relationships/image" Target="media/image1149.wmf"/><Relationship Id="rId2856" Type="http://schemas.openxmlformats.org/officeDocument/2006/relationships/hyperlink" Target="https://go.practiceppeexams.ca/k8w1" TargetMode="External"/><Relationship Id="rId97" Type="http://schemas.openxmlformats.org/officeDocument/2006/relationships/control" Target="activeX/activeX41.xml"/><Relationship Id="rId730" Type="http://schemas.openxmlformats.org/officeDocument/2006/relationships/control" Target="activeX/activeX320.xml"/><Relationship Id="rId828" Type="http://schemas.openxmlformats.org/officeDocument/2006/relationships/image" Target="media/image360.wmf"/><Relationship Id="rId1013" Type="http://schemas.openxmlformats.org/officeDocument/2006/relationships/control" Target="activeX/activeX443.xml"/><Relationship Id="rId1360" Type="http://schemas.openxmlformats.org/officeDocument/2006/relationships/control" Target="activeX/activeX595.xml"/><Relationship Id="rId1458" Type="http://schemas.openxmlformats.org/officeDocument/2006/relationships/image" Target="media/image634.wmf"/><Relationship Id="rId1665" Type="http://schemas.openxmlformats.org/officeDocument/2006/relationships/control" Target="activeX/activeX727.xml"/><Relationship Id="rId1872" Type="http://schemas.openxmlformats.org/officeDocument/2006/relationships/image" Target="media/image813.wmf"/><Relationship Id="rId2411" Type="http://schemas.openxmlformats.org/officeDocument/2006/relationships/hyperlink" Target="https://go.practiceppeexams.ca/RXVi" TargetMode="External"/><Relationship Id="rId2509" Type="http://schemas.openxmlformats.org/officeDocument/2006/relationships/control" Target="activeX/activeX1099.xml"/><Relationship Id="rId2716" Type="http://schemas.openxmlformats.org/officeDocument/2006/relationships/control" Target="activeX/activeX1190.xml"/><Relationship Id="rId1220" Type="http://schemas.openxmlformats.org/officeDocument/2006/relationships/image" Target="media/image531.wmf"/><Relationship Id="rId1318" Type="http://schemas.openxmlformats.org/officeDocument/2006/relationships/hyperlink" Target="https://go.practiceppeexams.ca/AJRb" TargetMode="External"/><Relationship Id="rId1525" Type="http://schemas.openxmlformats.org/officeDocument/2006/relationships/image" Target="media/image663.wmf"/><Relationship Id="rId2923" Type="http://schemas.openxmlformats.org/officeDocument/2006/relationships/image" Target="media/image1266.wmf"/><Relationship Id="rId1732" Type="http://schemas.openxmlformats.org/officeDocument/2006/relationships/image" Target="media/image752.wmf"/><Relationship Id="rId3185" Type="http://schemas.openxmlformats.org/officeDocument/2006/relationships/hyperlink" Target="https://go.practiceppeexams.ca/3oQt" TargetMode="External"/><Relationship Id="rId24" Type="http://schemas.openxmlformats.org/officeDocument/2006/relationships/image" Target="media/image9.wmf"/><Relationship Id="rId2299" Type="http://schemas.openxmlformats.org/officeDocument/2006/relationships/image" Target="media/image999.wmf"/><Relationship Id="rId3045" Type="http://schemas.openxmlformats.org/officeDocument/2006/relationships/hyperlink" Target="https://go.practiceppeexams.ca/fYGL" TargetMode="External"/><Relationship Id="rId173" Type="http://schemas.openxmlformats.org/officeDocument/2006/relationships/control" Target="activeX/activeX75.xml"/><Relationship Id="rId380" Type="http://schemas.openxmlformats.org/officeDocument/2006/relationships/image" Target="media/image167.wmf"/><Relationship Id="rId2061" Type="http://schemas.openxmlformats.org/officeDocument/2006/relationships/control" Target="activeX/activeX903.xml"/><Relationship Id="rId3112" Type="http://schemas.openxmlformats.org/officeDocument/2006/relationships/image" Target="media/image1347.wmf"/><Relationship Id="rId240" Type="http://schemas.openxmlformats.org/officeDocument/2006/relationships/hyperlink" Target="https://go.practiceppeexams.ca/g883" TargetMode="External"/><Relationship Id="rId478" Type="http://schemas.openxmlformats.org/officeDocument/2006/relationships/image" Target="media/image208.wmf"/><Relationship Id="rId685" Type="http://schemas.openxmlformats.org/officeDocument/2006/relationships/image" Target="media/image299.wmf"/><Relationship Id="rId892" Type="http://schemas.openxmlformats.org/officeDocument/2006/relationships/image" Target="media/image388.wmf"/><Relationship Id="rId2159" Type="http://schemas.openxmlformats.org/officeDocument/2006/relationships/image" Target="media/image938.wmf"/><Relationship Id="rId2366" Type="http://schemas.openxmlformats.org/officeDocument/2006/relationships/image" Target="media/image1028.wmf"/><Relationship Id="rId2573" Type="http://schemas.openxmlformats.org/officeDocument/2006/relationships/control" Target="activeX/activeX1128.xml"/><Relationship Id="rId2780" Type="http://schemas.openxmlformats.org/officeDocument/2006/relationships/image" Target="media/image1205.wmf"/><Relationship Id="rId100" Type="http://schemas.openxmlformats.org/officeDocument/2006/relationships/image" Target="media/image43.wmf"/><Relationship Id="rId338" Type="http://schemas.openxmlformats.org/officeDocument/2006/relationships/control" Target="activeX/activeX147.xml"/><Relationship Id="rId545" Type="http://schemas.openxmlformats.org/officeDocument/2006/relationships/image" Target="media/image237.wmf"/><Relationship Id="rId752" Type="http://schemas.openxmlformats.org/officeDocument/2006/relationships/hyperlink" Target="https://go.practiceppeexams.ca/VLPe" TargetMode="External"/><Relationship Id="rId1175" Type="http://schemas.openxmlformats.org/officeDocument/2006/relationships/image" Target="media/image511.wmf"/><Relationship Id="rId1382" Type="http://schemas.openxmlformats.org/officeDocument/2006/relationships/hyperlink" Target="https://go.practiceppeexams.ca/ZLiJ" TargetMode="External"/><Relationship Id="rId2019" Type="http://schemas.openxmlformats.org/officeDocument/2006/relationships/hyperlink" Target="https://go.practiceppeexams.ca/YN3B" TargetMode="External"/><Relationship Id="rId2226" Type="http://schemas.openxmlformats.org/officeDocument/2006/relationships/image" Target="media/image967.wmf"/><Relationship Id="rId2433" Type="http://schemas.openxmlformats.org/officeDocument/2006/relationships/control" Target="activeX/activeX1066.xml"/><Relationship Id="rId2640" Type="http://schemas.openxmlformats.org/officeDocument/2006/relationships/image" Target="media/image1145.wmf"/><Relationship Id="rId2878" Type="http://schemas.openxmlformats.org/officeDocument/2006/relationships/control" Target="activeX/activeX1263.xml"/><Relationship Id="rId405" Type="http://schemas.openxmlformats.org/officeDocument/2006/relationships/image" Target="media/image177.wmf"/><Relationship Id="rId612" Type="http://schemas.openxmlformats.org/officeDocument/2006/relationships/control" Target="activeX/activeX267.xml"/><Relationship Id="rId1035" Type="http://schemas.openxmlformats.org/officeDocument/2006/relationships/hyperlink" Target="https://go.practiceppeexams.ca/mwHA" TargetMode="External"/><Relationship Id="rId1242" Type="http://schemas.openxmlformats.org/officeDocument/2006/relationships/image" Target="media/image541.wmf"/><Relationship Id="rId1687" Type="http://schemas.openxmlformats.org/officeDocument/2006/relationships/image" Target="media/image732.wmf"/><Relationship Id="rId1894" Type="http://schemas.openxmlformats.org/officeDocument/2006/relationships/hyperlink" Target="https://go.practiceppeexams.ca/apR2" TargetMode="External"/><Relationship Id="rId2500" Type="http://schemas.openxmlformats.org/officeDocument/2006/relationships/control" Target="activeX/activeX1095.xml"/><Relationship Id="rId2738" Type="http://schemas.openxmlformats.org/officeDocument/2006/relationships/image" Target="media/image1187.wmf"/><Relationship Id="rId2945" Type="http://schemas.openxmlformats.org/officeDocument/2006/relationships/image" Target="media/image1275.wmf"/><Relationship Id="rId917" Type="http://schemas.openxmlformats.org/officeDocument/2006/relationships/image" Target="media/image399.wmf"/><Relationship Id="rId1102" Type="http://schemas.openxmlformats.org/officeDocument/2006/relationships/control" Target="activeX/activeX481.xml"/><Relationship Id="rId1547" Type="http://schemas.openxmlformats.org/officeDocument/2006/relationships/hyperlink" Target="https://go.practiceppeexams.ca/SB6N" TargetMode="External"/><Relationship Id="rId1754" Type="http://schemas.openxmlformats.org/officeDocument/2006/relationships/image" Target="media/image762.wmf"/><Relationship Id="rId1961" Type="http://schemas.openxmlformats.org/officeDocument/2006/relationships/image" Target="media/image851.wmf"/><Relationship Id="rId2805" Type="http://schemas.openxmlformats.org/officeDocument/2006/relationships/image" Target="media/image1216.wmf"/><Relationship Id="rId46" Type="http://schemas.openxmlformats.org/officeDocument/2006/relationships/image" Target="media/image19.wmf"/><Relationship Id="rId1407" Type="http://schemas.openxmlformats.org/officeDocument/2006/relationships/image" Target="media/image612.wmf"/><Relationship Id="rId1614" Type="http://schemas.openxmlformats.org/officeDocument/2006/relationships/image" Target="media/image702.wmf"/><Relationship Id="rId1821" Type="http://schemas.openxmlformats.org/officeDocument/2006/relationships/hyperlink" Target="https://go.practiceppeexams.ca/iVad" TargetMode="External"/><Relationship Id="rId3067" Type="http://schemas.openxmlformats.org/officeDocument/2006/relationships/image" Target="media/image1327.wmf"/><Relationship Id="rId195" Type="http://schemas.openxmlformats.org/officeDocument/2006/relationships/image" Target="media/image85.wmf"/><Relationship Id="rId1919" Type="http://schemas.openxmlformats.org/officeDocument/2006/relationships/hyperlink" Target="https://go.practiceppeexams.ca/YjEU" TargetMode="External"/><Relationship Id="rId2083" Type="http://schemas.openxmlformats.org/officeDocument/2006/relationships/hyperlink" Target="https://go.practiceppeexams.ca/a8Nb" TargetMode="External"/><Relationship Id="rId2290" Type="http://schemas.openxmlformats.org/officeDocument/2006/relationships/image" Target="media/image995.wmf"/><Relationship Id="rId2388" Type="http://schemas.openxmlformats.org/officeDocument/2006/relationships/image" Target="media/image1038.wmf"/><Relationship Id="rId2595" Type="http://schemas.openxmlformats.org/officeDocument/2006/relationships/control" Target="activeX/activeX1137.xml"/><Relationship Id="rId3134" Type="http://schemas.openxmlformats.org/officeDocument/2006/relationships/image" Target="media/image1357.wmf"/><Relationship Id="rId262" Type="http://schemas.openxmlformats.org/officeDocument/2006/relationships/image" Target="media/image115.wmf"/><Relationship Id="rId567" Type="http://schemas.openxmlformats.org/officeDocument/2006/relationships/image" Target="media/image247.wmf"/><Relationship Id="rId1197" Type="http://schemas.openxmlformats.org/officeDocument/2006/relationships/image" Target="media/image521.wmf"/><Relationship Id="rId2150" Type="http://schemas.openxmlformats.org/officeDocument/2006/relationships/image" Target="media/image934.wmf"/><Relationship Id="rId2248" Type="http://schemas.openxmlformats.org/officeDocument/2006/relationships/image" Target="media/image976.wmf"/><Relationship Id="rId3201" Type="http://schemas.openxmlformats.org/officeDocument/2006/relationships/control" Target="activeX/activeX1403.xml"/><Relationship Id="rId122" Type="http://schemas.openxmlformats.org/officeDocument/2006/relationships/hyperlink" Target="https://go.practiceppeexams.ca/mwHA" TargetMode="External"/><Relationship Id="rId774" Type="http://schemas.openxmlformats.org/officeDocument/2006/relationships/control" Target="activeX/activeX338.xml"/><Relationship Id="rId981" Type="http://schemas.openxmlformats.org/officeDocument/2006/relationships/control" Target="activeX/activeX429.xml"/><Relationship Id="rId1057" Type="http://schemas.openxmlformats.org/officeDocument/2006/relationships/control" Target="activeX/activeX462.xml"/><Relationship Id="rId2010" Type="http://schemas.openxmlformats.org/officeDocument/2006/relationships/hyperlink" Target="https://go.practiceppeexams.ca/g27T" TargetMode="External"/><Relationship Id="rId2455" Type="http://schemas.openxmlformats.org/officeDocument/2006/relationships/control" Target="activeX/activeX1076.xml"/><Relationship Id="rId2662" Type="http://schemas.openxmlformats.org/officeDocument/2006/relationships/control" Target="activeX/activeX1167.xml"/><Relationship Id="rId427" Type="http://schemas.openxmlformats.org/officeDocument/2006/relationships/control" Target="activeX/activeX187.xml"/><Relationship Id="rId634" Type="http://schemas.openxmlformats.org/officeDocument/2006/relationships/image" Target="media/image276.wmf"/><Relationship Id="rId841" Type="http://schemas.openxmlformats.org/officeDocument/2006/relationships/image" Target="media/image366.wmf"/><Relationship Id="rId1264" Type="http://schemas.openxmlformats.org/officeDocument/2006/relationships/control" Target="activeX/activeX553.xml"/><Relationship Id="rId1471" Type="http://schemas.openxmlformats.org/officeDocument/2006/relationships/control" Target="activeX/activeX643.xml"/><Relationship Id="rId1569" Type="http://schemas.openxmlformats.org/officeDocument/2006/relationships/control" Target="activeX/activeX686.xml"/><Relationship Id="rId2108" Type="http://schemas.openxmlformats.org/officeDocument/2006/relationships/image" Target="media/image916.wmf"/><Relationship Id="rId2315" Type="http://schemas.openxmlformats.org/officeDocument/2006/relationships/image" Target="media/image1006.wmf"/><Relationship Id="rId2522" Type="http://schemas.openxmlformats.org/officeDocument/2006/relationships/image" Target="media/image1095.wmf"/><Relationship Id="rId2967" Type="http://schemas.openxmlformats.org/officeDocument/2006/relationships/image" Target="media/image1285.wmf"/><Relationship Id="rId701" Type="http://schemas.openxmlformats.org/officeDocument/2006/relationships/image" Target="media/image306.wmf"/><Relationship Id="rId939" Type="http://schemas.openxmlformats.org/officeDocument/2006/relationships/image" Target="media/image409.wmf"/><Relationship Id="rId1124" Type="http://schemas.openxmlformats.org/officeDocument/2006/relationships/image" Target="media/image489.wmf"/><Relationship Id="rId1331" Type="http://schemas.openxmlformats.org/officeDocument/2006/relationships/control" Target="activeX/activeX582.xml"/><Relationship Id="rId1776" Type="http://schemas.openxmlformats.org/officeDocument/2006/relationships/hyperlink" Target="https://go.practiceppeexams.ca/GyBs" TargetMode="External"/><Relationship Id="rId1983" Type="http://schemas.openxmlformats.org/officeDocument/2006/relationships/hyperlink" Target="https://go.practiceppeexams.ca/4SGz" TargetMode="External"/><Relationship Id="rId2827" Type="http://schemas.openxmlformats.org/officeDocument/2006/relationships/control" Target="activeX/activeX1239.xml"/><Relationship Id="rId68" Type="http://schemas.openxmlformats.org/officeDocument/2006/relationships/hyperlink" Target="https://go.practiceppeexams.ca/X9nE" TargetMode="External"/><Relationship Id="rId1429" Type="http://schemas.openxmlformats.org/officeDocument/2006/relationships/image" Target="media/image621.wmf"/><Relationship Id="rId1636" Type="http://schemas.openxmlformats.org/officeDocument/2006/relationships/control" Target="activeX/activeX716.xml"/><Relationship Id="rId1843" Type="http://schemas.openxmlformats.org/officeDocument/2006/relationships/image" Target="media/image800.wmf"/><Relationship Id="rId3089" Type="http://schemas.openxmlformats.org/officeDocument/2006/relationships/image" Target="media/image1337.wmf"/><Relationship Id="rId1703" Type="http://schemas.openxmlformats.org/officeDocument/2006/relationships/control" Target="activeX/activeX744.xml"/><Relationship Id="rId1910" Type="http://schemas.openxmlformats.org/officeDocument/2006/relationships/control" Target="activeX/activeX836.xml"/><Relationship Id="rId3156" Type="http://schemas.openxmlformats.org/officeDocument/2006/relationships/hyperlink" Target="https://go.practiceppeexams.ca/dkpW" TargetMode="External"/><Relationship Id="rId284" Type="http://schemas.openxmlformats.org/officeDocument/2006/relationships/image" Target="media/image125.wmf"/><Relationship Id="rId491" Type="http://schemas.openxmlformats.org/officeDocument/2006/relationships/image" Target="media/image214.wmf"/><Relationship Id="rId2172" Type="http://schemas.openxmlformats.org/officeDocument/2006/relationships/image" Target="media/image944.wmf"/><Relationship Id="rId3016" Type="http://schemas.openxmlformats.org/officeDocument/2006/relationships/control" Target="activeX/activeX1324.xml"/><Relationship Id="rId144" Type="http://schemas.openxmlformats.org/officeDocument/2006/relationships/control" Target="activeX/activeX62.xml"/><Relationship Id="rId589" Type="http://schemas.openxmlformats.org/officeDocument/2006/relationships/image" Target="media/image256.wmf"/><Relationship Id="rId796" Type="http://schemas.openxmlformats.org/officeDocument/2006/relationships/control" Target="activeX/activeX348.xml"/><Relationship Id="rId2477" Type="http://schemas.openxmlformats.org/officeDocument/2006/relationships/image" Target="media/image1075.wmf"/><Relationship Id="rId2684" Type="http://schemas.openxmlformats.org/officeDocument/2006/relationships/hyperlink" Target="https://go.practiceppeexams.ca/o2C9" TargetMode="External"/><Relationship Id="rId351" Type="http://schemas.openxmlformats.org/officeDocument/2006/relationships/image" Target="media/image154.wmf"/><Relationship Id="rId449" Type="http://schemas.openxmlformats.org/officeDocument/2006/relationships/image" Target="media/image196.wmf"/><Relationship Id="rId656" Type="http://schemas.openxmlformats.org/officeDocument/2006/relationships/image" Target="media/image286.wmf"/><Relationship Id="rId863" Type="http://schemas.openxmlformats.org/officeDocument/2006/relationships/control" Target="activeX/activeX377.xml"/><Relationship Id="rId1079" Type="http://schemas.openxmlformats.org/officeDocument/2006/relationships/control" Target="activeX/activeX472.xml"/><Relationship Id="rId1286" Type="http://schemas.openxmlformats.org/officeDocument/2006/relationships/control" Target="activeX/activeX562.xml"/><Relationship Id="rId1493" Type="http://schemas.openxmlformats.org/officeDocument/2006/relationships/image" Target="media/image649.wmf"/><Relationship Id="rId2032" Type="http://schemas.openxmlformats.org/officeDocument/2006/relationships/control" Target="activeX/activeX890.xml"/><Relationship Id="rId2337" Type="http://schemas.openxmlformats.org/officeDocument/2006/relationships/control" Target="activeX/activeX1024.xml"/><Relationship Id="rId2544" Type="http://schemas.openxmlformats.org/officeDocument/2006/relationships/image" Target="media/image1105.wmf"/><Relationship Id="rId2891" Type="http://schemas.openxmlformats.org/officeDocument/2006/relationships/image" Target="media/image1252.wmf"/><Relationship Id="rId2989" Type="http://schemas.openxmlformats.org/officeDocument/2006/relationships/hyperlink" Target="https://go.practiceppeexams.ca/concepts-of-p" TargetMode="External"/><Relationship Id="rId211" Type="http://schemas.openxmlformats.org/officeDocument/2006/relationships/control" Target="activeX/activeX92.xml"/><Relationship Id="rId309" Type="http://schemas.openxmlformats.org/officeDocument/2006/relationships/control" Target="activeX/activeX134.xml"/><Relationship Id="rId516" Type="http://schemas.openxmlformats.org/officeDocument/2006/relationships/image" Target="media/image225.wmf"/><Relationship Id="rId1146" Type="http://schemas.openxmlformats.org/officeDocument/2006/relationships/image" Target="media/image498.wmf"/><Relationship Id="rId1798" Type="http://schemas.openxmlformats.org/officeDocument/2006/relationships/image" Target="media/image781.wmf"/><Relationship Id="rId2751" Type="http://schemas.openxmlformats.org/officeDocument/2006/relationships/control" Target="activeX/activeX1205.xml"/><Relationship Id="rId2849" Type="http://schemas.openxmlformats.org/officeDocument/2006/relationships/hyperlink" Target="https://go.practiceppeexams.ca/9YzW" TargetMode="External"/><Relationship Id="rId723" Type="http://schemas.openxmlformats.org/officeDocument/2006/relationships/image" Target="media/image315.wmf"/><Relationship Id="rId930" Type="http://schemas.openxmlformats.org/officeDocument/2006/relationships/image" Target="media/image405.wmf"/><Relationship Id="rId1006" Type="http://schemas.openxmlformats.org/officeDocument/2006/relationships/control" Target="activeX/activeX440.xml"/><Relationship Id="rId1353" Type="http://schemas.openxmlformats.org/officeDocument/2006/relationships/control" Target="activeX/activeX592.xml"/><Relationship Id="rId1560" Type="http://schemas.openxmlformats.org/officeDocument/2006/relationships/control" Target="activeX/activeX682.xml"/><Relationship Id="rId1658" Type="http://schemas.openxmlformats.org/officeDocument/2006/relationships/hyperlink" Target="https://go.practiceppeexams.ca/XwUi" TargetMode="External"/><Relationship Id="rId1865" Type="http://schemas.openxmlformats.org/officeDocument/2006/relationships/image" Target="media/image810.wmf"/><Relationship Id="rId2404" Type="http://schemas.openxmlformats.org/officeDocument/2006/relationships/control" Target="activeX/activeX1053.xml"/><Relationship Id="rId2611" Type="http://schemas.openxmlformats.org/officeDocument/2006/relationships/control" Target="activeX/activeX1144.xml"/><Relationship Id="rId2709" Type="http://schemas.openxmlformats.org/officeDocument/2006/relationships/control" Target="activeX/activeX1187.xml"/><Relationship Id="rId1213" Type="http://schemas.openxmlformats.org/officeDocument/2006/relationships/image" Target="media/image528.wmf"/><Relationship Id="rId1420" Type="http://schemas.openxmlformats.org/officeDocument/2006/relationships/control" Target="activeX/activeX621.xml"/><Relationship Id="rId1518" Type="http://schemas.openxmlformats.org/officeDocument/2006/relationships/control" Target="activeX/activeX664.xml"/><Relationship Id="rId2916" Type="http://schemas.openxmlformats.org/officeDocument/2006/relationships/image" Target="media/image1263.wmf"/><Relationship Id="rId3080" Type="http://schemas.openxmlformats.org/officeDocument/2006/relationships/image" Target="media/image1333.wmf"/><Relationship Id="rId1725" Type="http://schemas.openxmlformats.org/officeDocument/2006/relationships/image" Target="media/image749.wmf"/><Relationship Id="rId1932" Type="http://schemas.openxmlformats.org/officeDocument/2006/relationships/control" Target="activeX/activeX846.xml"/><Relationship Id="rId3178" Type="http://schemas.openxmlformats.org/officeDocument/2006/relationships/control" Target="activeX/activeX1394.xml"/><Relationship Id="rId17" Type="http://schemas.openxmlformats.org/officeDocument/2006/relationships/image" Target="media/image6.wmf"/><Relationship Id="rId2194" Type="http://schemas.openxmlformats.org/officeDocument/2006/relationships/control" Target="activeX/activeX961.xml"/><Relationship Id="rId3038" Type="http://schemas.openxmlformats.org/officeDocument/2006/relationships/image" Target="media/image1316.wmf"/><Relationship Id="rId166" Type="http://schemas.openxmlformats.org/officeDocument/2006/relationships/control" Target="activeX/activeX72.xml"/><Relationship Id="rId373" Type="http://schemas.openxmlformats.org/officeDocument/2006/relationships/image" Target="media/image164.wmf"/><Relationship Id="rId580" Type="http://schemas.openxmlformats.org/officeDocument/2006/relationships/image" Target="media/image252.wmf"/><Relationship Id="rId2054" Type="http://schemas.openxmlformats.org/officeDocument/2006/relationships/control" Target="activeX/activeX900.xml"/><Relationship Id="rId2261" Type="http://schemas.openxmlformats.org/officeDocument/2006/relationships/image" Target="media/image982.wmf"/><Relationship Id="rId2499" Type="http://schemas.openxmlformats.org/officeDocument/2006/relationships/image" Target="media/image1085.wmf"/><Relationship Id="rId3105" Type="http://schemas.openxmlformats.org/officeDocument/2006/relationships/image" Target="media/image1344.wmf"/><Relationship Id="rId1" Type="http://schemas.openxmlformats.org/officeDocument/2006/relationships/numbering" Target="numbering.xml"/><Relationship Id="rId233" Type="http://schemas.openxmlformats.org/officeDocument/2006/relationships/image" Target="media/image102.wmf"/><Relationship Id="rId440" Type="http://schemas.openxmlformats.org/officeDocument/2006/relationships/image" Target="media/image192.wmf"/><Relationship Id="rId678" Type="http://schemas.openxmlformats.org/officeDocument/2006/relationships/hyperlink" Target="https://go.practiceppeexams.ca/75rz" TargetMode="External"/><Relationship Id="rId885" Type="http://schemas.openxmlformats.org/officeDocument/2006/relationships/image" Target="media/image385.wmf"/><Relationship Id="rId1070" Type="http://schemas.openxmlformats.org/officeDocument/2006/relationships/control" Target="activeX/activeX468.xml"/><Relationship Id="rId2121" Type="http://schemas.openxmlformats.org/officeDocument/2006/relationships/image" Target="media/image921.wmf"/><Relationship Id="rId2359" Type="http://schemas.openxmlformats.org/officeDocument/2006/relationships/image" Target="media/image1025.wmf"/><Relationship Id="rId2566" Type="http://schemas.openxmlformats.org/officeDocument/2006/relationships/image" Target="media/image1114.wmf"/><Relationship Id="rId2773" Type="http://schemas.openxmlformats.org/officeDocument/2006/relationships/image" Target="media/image1202.wmf"/><Relationship Id="rId2980" Type="http://schemas.openxmlformats.org/officeDocument/2006/relationships/hyperlink" Target="https://go.practiceppeexams.ca/concepts-of-p" TargetMode="External"/><Relationship Id="rId300" Type="http://schemas.openxmlformats.org/officeDocument/2006/relationships/image" Target="media/image132.wmf"/><Relationship Id="rId538" Type="http://schemas.openxmlformats.org/officeDocument/2006/relationships/image" Target="media/image234.wmf"/><Relationship Id="rId745" Type="http://schemas.openxmlformats.org/officeDocument/2006/relationships/control" Target="activeX/activeX325.xml"/><Relationship Id="rId952" Type="http://schemas.openxmlformats.org/officeDocument/2006/relationships/hyperlink" Target="https://go.practiceppeexams.ca/GjbS" TargetMode="External"/><Relationship Id="rId1168" Type="http://schemas.openxmlformats.org/officeDocument/2006/relationships/image" Target="media/image508.wmf"/><Relationship Id="rId1375" Type="http://schemas.openxmlformats.org/officeDocument/2006/relationships/control" Target="activeX/activeX601.xml"/><Relationship Id="rId1582" Type="http://schemas.openxmlformats.org/officeDocument/2006/relationships/image" Target="media/image688.wmf"/><Relationship Id="rId2219" Type="http://schemas.openxmlformats.org/officeDocument/2006/relationships/hyperlink" Target="https://go.practiceppeexams.ca/RWD6" TargetMode="External"/><Relationship Id="rId2426" Type="http://schemas.openxmlformats.org/officeDocument/2006/relationships/control" Target="activeX/activeX1063.xml"/><Relationship Id="rId2633" Type="http://schemas.openxmlformats.org/officeDocument/2006/relationships/control" Target="activeX/activeX1154.xml"/><Relationship Id="rId81" Type="http://schemas.openxmlformats.org/officeDocument/2006/relationships/control" Target="activeX/activeX34.xml"/><Relationship Id="rId605" Type="http://schemas.openxmlformats.org/officeDocument/2006/relationships/control" Target="activeX/activeX264.xml"/><Relationship Id="rId812" Type="http://schemas.openxmlformats.org/officeDocument/2006/relationships/image" Target="media/image353.wmf"/><Relationship Id="rId1028" Type="http://schemas.openxmlformats.org/officeDocument/2006/relationships/image" Target="media/image448.wmf"/><Relationship Id="rId1235" Type="http://schemas.openxmlformats.org/officeDocument/2006/relationships/hyperlink" Target="https://go.practiceppeexams.ca/pvgw" TargetMode="External"/><Relationship Id="rId1442" Type="http://schemas.openxmlformats.org/officeDocument/2006/relationships/image" Target="media/image627.wmf"/><Relationship Id="rId1887" Type="http://schemas.openxmlformats.org/officeDocument/2006/relationships/control" Target="activeX/activeX825.xml"/><Relationship Id="rId2840" Type="http://schemas.openxmlformats.org/officeDocument/2006/relationships/hyperlink" Target="https://go.practiceppeexams.ca/vwyH" TargetMode="External"/><Relationship Id="rId2938" Type="http://schemas.openxmlformats.org/officeDocument/2006/relationships/image" Target="media/image1272.wmf"/><Relationship Id="rId1302" Type="http://schemas.openxmlformats.org/officeDocument/2006/relationships/control" Target="activeX/activeX569.xml"/><Relationship Id="rId1747" Type="http://schemas.openxmlformats.org/officeDocument/2006/relationships/image" Target="media/image759.wmf"/><Relationship Id="rId1954" Type="http://schemas.openxmlformats.org/officeDocument/2006/relationships/control" Target="activeX/activeX856.xml"/><Relationship Id="rId2700" Type="http://schemas.openxmlformats.org/officeDocument/2006/relationships/control" Target="activeX/activeX1183.xml"/><Relationship Id="rId39" Type="http://schemas.openxmlformats.org/officeDocument/2006/relationships/image" Target="media/image16.wmf"/><Relationship Id="rId1607" Type="http://schemas.openxmlformats.org/officeDocument/2006/relationships/image" Target="media/image699.wmf"/><Relationship Id="rId1814" Type="http://schemas.openxmlformats.org/officeDocument/2006/relationships/control" Target="activeX/activeX793.xml"/><Relationship Id="rId188" Type="http://schemas.openxmlformats.org/officeDocument/2006/relationships/image" Target="media/image82.wmf"/><Relationship Id="rId395" Type="http://schemas.openxmlformats.org/officeDocument/2006/relationships/control" Target="activeX/activeX173.xml"/><Relationship Id="rId2076" Type="http://schemas.openxmlformats.org/officeDocument/2006/relationships/control" Target="activeX/activeX909.xml"/><Relationship Id="rId2283" Type="http://schemas.openxmlformats.org/officeDocument/2006/relationships/hyperlink" Target="https://go.practiceppeexams.ca/z8FU" TargetMode="External"/><Relationship Id="rId2490" Type="http://schemas.openxmlformats.org/officeDocument/2006/relationships/image" Target="media/image1081.wmf"/><Relationship Id="rId2588" Type="http://schemas.openxmlformats.org/officeDocument/2006/relationships/image" Target="media/image1124.wmf"/><Relationship Id="rId3127" Type="http://schemas.openxmlformats.org/officeDocument/2006/relationships/hyperlink" Target="https://go.practiceppeexams.ca/Pyvi" TargetMode="External"/><Relationship Id="rId255" Type="http://schemas.openxmlformats.org/officeDocument/2006/relationships/image" Target="media/image112.wmf"/><Relationship Id="rId462" Type="http://schemas.openxmlformats.org/officeDocument/2006/relationships/image" Target="media/image202.wmf"/><Relationship Id="rId1092" Type="http://schemas.openxmlformats.org/officeDocument/2006/relationships/image" Target="media/image475.wmf"/><Relationship Id="rId1397" Type="http://schemas.openxmlformats.org/officeDocument/2006/relationships/image" Target="media/image608.wmf"/><Relationship Id="rId2143" Type="http://schemas.openxmlformats.org/officeDocument/2006/relationships/image" Target="media/image931.wmf"/><Relationship Id="rId2350" Type="http://schemas.openxmlformats.org/officeDocument/2006/relationships/image" Target="media/image1021.wmf"/><Relationship Id="rId2795" Type="http://schemas.openxmlformats.org/officeDocument/2006/relationships/hyperlink" Target="https://go.practiceppeexams.ca/ZKTM" TargetMode="External"/><Relationship Id="rId115" Type="http://schemas.openxmlformats.org/officeDocument/2006/relationships/control" Target="activeX/activeX49.xml"/><Relationship Id="rId322" Type="http://schemas.openxmlformats.org/officeDocument/2006/relationships/control" Target="activeX/activeX140.xml"/><Relationship Id="rId767" Type="http://schemas.openxmlformats.org/officeDocument/2006/relationships/control" Target="activeX/activeX335.xml"/><Relationship Id="rId974" Type="http://schemas.openxmlformats.org/officeDocument/2006/relationships/control" Target="activeX/activeX426.xml"/><Relationship Id="rId2003" Type="http://schemas.openxmlformats.org/officeDocument/2006/relationships/control" Target="activeX/activeX877.xml"/><Relationship Id="rId2210" Type="http://schemas.openxmlformats.org/officeDocument/2006/relationships/hyperlink" Target="https://go.practiceppeexams.ca/PZ8s" TargetMode="External"/><Relationship Id="rId2448" Type="http://schemas.openxmlformats.org/officeDocument/2006/relationships/image" Target="media/image1064.wmf"/><Relationship Id="rId2655" Type="http://schemas.openxmlformats.org/officeDocument/2006/relationships/image" Target="media/image1152.wmf"/><Relationship Id="rId2862" Type="http://schemas.openxmlformats.org/officeDocument/2006/relationships/image" Target="media/image1239.wmf"/><Relationship Id="rId627" Type="http://schemas.openxmlformats.org/officeDocument/2006/relationships/image" Target="media/image273.wmf"/><Relationship Id="rId834" Type="http://schemas.openxmlformats.org/officeDocument/2006/relationships/hyperlink" Target="https://go.practiceppeexams.ca/Rkmu" TargetMode="External"/><Relationship Id="rId1257" Type="http://schemas.openxmlformats.org/officeDocument/2006/relationships/control" Target="activeX/activeX550.xml"/><Relationship Id="rId1464" Type="http://schemas.openxmlformats.org/officeDocument/2006/relationships/hyperlink" Target="https://go.practiceppeexams.ca/Lz9S" TargetMode="External"/><Relationship Id="rId1671" Type="http://schemas.openxmlformats.org/officeDocument/2006/relationships/image" Target="media/image725.wmf"/><Relationship Id="rId2308" Type="http://schemas.openxmlformats.org/officeDocument/2006/relationships/image" Target="media/image1003.wmf"/><Relationship Id="rId2515" Type="http://schemas.openxmlformats.org/officeDocument/2006/relationships/image" Target="media/image1092.wmf"/><Relationship Id="rId2722" Type="http://schemas.openxmlformats.org/officeDocument/2006/relationships/hyperlink" Target="https://go.practiceppeexams.ca/FqMd" TargetMode="External"/><Relationship Id="rId901" Type="http://schemas.openxmlformats.org/officeDocument/2006/relationships/image" Target="media/image392.wmf"/><Relationship Id="rId1117" Type="http://schemas.openxmlformats.org/officeDocument/2006/relationships/hyperlink" Target="https://go.practiceppeexams.ca/fTzH" TargetMode="External"/><Relationship Id="rId1324" Type="http://schemas.openxmlformats.org/officeDocument/2006/relationships/control" Target="activeX/activeX579.xml"/><Relationship Id="rId1531" Type="http://schemas.openxmlformats.org/officeDocument/2006/relationships/control" Target="activeX/activeX669.xml"/><Relationship Id="rId1769" Type="http://schemas.openxmlformats.org/officeDocument/2006/relationships/control" Target="activeX/activeX773.xml"/><Relationship Id="rId1976" Type="http://schemas.openxmlformats.org/officeDocument/2006/relationships/control" Target="activeX/activeX865.xml"/><Relationship Id="rId3191" Type="http://schemas.openxmlformats.org/officeDocument/2006/relationships/control" Target="activeX/activeX1399.xml"/><Relationship Id="rId30" Type="http://schemas.openxmlformats.org/officeDocument/2006/relationships/image" Target="media/image12.wmf"/><Relationship Id="rId1629" Type="http://schemas.openxmlformats.org/officeDocument/2006/relationships/image" Target="media/image708.wmf"/><Relationship Id="rId1836" Type="http://schemas.openxmlformats.org/officeDocument/2006/relationships/image" Target="media/image797.wmf"/><Relationship Id="rId1903" Type="http://schemas.openxmlformats.org/officeDocument/2006/relationships/hyperlink" Target="https://go.practiceppeexams.ca/YjEU" TargetMode="External"/><Relationship Id="rId2098" Type="http://schemas.openxmlformats.org/officeDocument/2006/relationships/control" Target="activeX/activeX919.xml"/><Relationship Id="rId3051" Type="http://schemas.openxmlformats.org/officeDocument/2006/relationships/control" Target="activeX/activeX1339.xml"/><Relationship Id="rId3149" Type="http://schemas.openxmlformats.org/officeDocument/2006/relationships/image" Target="media/image1363.wmf"/><Relationship Id="rId277" Type="http://schemas.openxmlformats.org/officeDocument/2006/relationships/hyperlink" Target="https://go.practiceppeexams.ca/1kJb" TargetMode="External"/><Relationship Id="rId484" Type="http://schemas.openxmlformats.org/officeDocument/2006/relationships/image" Target="media/image211.wmf"/><Relationship Id="rId2165" Type="http://schemas.openxmlformats.org/officeDocument/2006/relationships/hyperlink" Target="https://go.practiceppeexams.ca/guide-for-ep" TargetMode="External"/><Relationship Id="rId3009" Type="http://schemas.openxmlformats.org/officeDocument/2006/relationships/image" Target="media/image1303.wmf"/><Relationship Id="rId137" Type="http://schemas.openxmlformats.org/officeDocument/2006/relationships/control" Target="activeX/activeX59.xml"/><Relationship Id="rId344" Type="http://schemas.openxmlformats.org/officeDocument/2006/relationships/image" Target="media/image151.wmf"/><Relationship Id="rId691" Type="http://schemas.openxmlformats.org/officeDocument/2006/relationships/control" Target="activeX/activeX302.xml"/><Relationship Id="rId789" Type="http://schemas.openxmlformats.org/officeDocument/2006/relationships/image" Target="media/image343.wmf"/><Relationship Id="rId996" Type="http://schemas.openxmlformats.org/officeDocument/2006/relationships/image" Target="media/image434.wmf"/><Relationship Id="rId2025" Type="http://schemas.openxmlformats.org/officeDocument/2006/relationships/control" Target="activeX/activeX887.xml"/><Relationship Id="rId2372" Type="http://schemas.openxmlformats.org/officeDocument/2006/relationships/image" Target="media/image1031.wmf"/><Relationship Id="rId2677" Type="http://schemas.openxmlformats.org/officeDocument/2006/relationships/image" Target="media/image1161.wmf"/><Relationship Id="rId2884" Type="http://schemas.openxmlformats.org/officeDocument/2006/relationships/image" Target="media/image1249.wmf"/><Relationship Id="rId551" Type="http://schemas.openxmlformats.org/officeDocument/2006/relationships/hyperlink" Target="https://go.practiceppeexams.ca/SNzp" TargetMode="External"/><Relationship Id="rId649" Type="http://schemas.openxmlformats.org/officeDocument/2006/relationships/image" Target="media/image283.wmf"/><Relationship Id="rId856" Type="http://schemas.openxmlformats.org/officeDocument/2006/relationships/control" Target="activeX/activeX374.xml"/><Relationship Id="rId1181" Type="http://schemas.openxmlformats.org/officeDocument/2006/relationships/hyperlink" Target="https://go.practiceppeexams.ca/fQHb" TargetMode="External"/><Relationship Id="rId1279" Type="http://schemas.openxmlformats.org/officeDocument/2006/relationships/control" Target="activeX/activeX560.xml"/><Relationship Id="rId1486" Type="http://schemas.openxmlformats.org/officeDocument/2006/relationships/image" Target="media/image646.wmf"/><Relationship Id="rId2232" Type="http://schemas.openxmlformats.org/officeDocument/2006/relationships/control" Target="activeX/activeX977.xml"/><Relationship Id="rId2537" Type="http://schemas.openxmlformats.org/officeDocument/2006/relationships/image" Target="media/image1102.wmf"/><Relationship Id="rId204" Type="http://schemas.openxmlformats.org/officeDocument/2006/relationships/image" Target="media/image89.wmf"/><Relationship Id="rId411" Type="http://schemas.openxmlformats.org/officeDocument/2006/relationships/hyperlink" Target="https://go.practiceppeexams.ca/EoaT" TargetMode="External"/><Relationship Id="rId509" Type="http://schemas.openxmlformats.org/officeDocument/2006/relationships/image" Target="media/image222.wmf"/><Relationship Id="rId1041" Type="http://schemas.openxmlformats.org/officeDocument/2006/relationships/control" Target="activeX/activeX455.xml"/><Relationship Id="rId1139" Type="http://schemas.openxmlformats.org/officeDocument/2006/relationships/image" Target="media/image495.wmf"/><Relationship Id="rId1346" Type="http://schemas.openxmlformats.org/officeDocument/2006/relationships/image" Target="media/image586.wmf"/><Relationship Id="rId1693" Type="http://schemas.openxmlformats.org/officeDocument/2006/relationships/image" Target="media/image735.wmf"/><Relationship Id="rId1998" Type="http://schemas.openxmlformats.org/officeDocument/2006/relationships/control" Target="activeX/activeX875.xml"/><Relationship Id="rId2744" Type="http://schemas.openxmlformats.org/officeDocument/2006/relationships/control" Target="activeX/activeX1202.xml"/><Relationship Id="rId2951" Type="http://schemas.openxmlformats.org/officeDocument/2006/relationships/image" Target="media/image1278.wmf"/><Relationship Id="rId716" Type="http://schemas.openxmlformats.org/officeDocument/2006/relationships/image" Target="media/image312.wmf"/><Relationship Id="rId923" Type="http://schemas.openxmlformats.org/officeDocument/2006/relationships/image" Target="media/image402.wmf"/><Relationship Id="rId1553" Type="http://schemas.openxmlformats.org/officeDocument/2006/relationships/control" Target="activeX/activeX679.xml"/><Relationship Id="rId1760" Type="http://schemas.openxmlformats.org/officeDocument/2006/relationships/control" Target="activeX/activeX769.xml"/><Relationship Id="rId1858" Type="http://schemas.openxmlformats.org/officeDocument/2006/relationships/hyperlink" Target="https://go.practiceppeexams.ca/QVbA" TargetMode="External"/><Relationship Id="rId2604" Type="http://schemas.openxmlformats.org/officeDocument/2006/relationships/image" Target="media/image1130.wmf"/><Relationship Id="rId2811" Type="http://schemas.openxmlformats.org/officeDocument/2006/relationships/image" Target="media/image1219.wmf"/><Relationship Id="rId52" Type="http://schemas.openxmlformats.org/officeDocument/2006/relationships/control" Target="activeX/activeX21.xml"/><Relationship Id="rId1206" Type="http://schemas.openxmlformats.org/officeDocument/2006/relationships/image" Target="media/image525.wmf"/><Relationship Id="rId1413" Type="http://schemas.openxmlformats.org/officeDocument/2006/relationships/control" Target="activeX/activeX618.xml"/><Relationship Id="rId1620" Type="http://schemas.openxmlformats.org/officeDocument/2006/relationships/hyperlink" Target="https://go.practiceppeexams.ca/T9Yu" TargetMode="External"/><Relationship Id="rId2909" Type="http://schemas.openxmlformats.org/officeDocument/2006/relationships/hyperlink" Target="https://go.practiceppeexams.ca/XnJE" TargetMode="External"/><Relationship Id="rId3073" Type="http://schemas.openxmlformats.org/officeDocument/2006/relationships/hyperlink" Target="https://go.practiceppeexams.ca/TTv3" TargetMode="External"/><Relationship Id="rId1718" Type="http://schemas.openxmlformats.org/officeDocument/2006/relationships/image" Target="media/image746.wmf"/><Relationship Id="rId1925" Type="http://schemas.openxmlformats.org/officeDocument/2006/relationships/control" Target="activeX/activeX843.xml"/><Relationship Id="rId3140" Type="http://schemas.openxmlformats.org/officeDocument/2006/relationships/control" Target="activeX/activeX1378.xml"/><Relationship Id="rId299" Type="http://schemas.openxmlformats.org/officeDocument/2006/relationships/control" Target="activeX/activeX130.xml"/><Relationship Id="rId2187" Type="http://schemas.openxmlformats.org/officeDocument/2006/relationships/control" Target="activeX/activeX958.xml"/><Relationship Id="rId2394" Type="http://schemas.openxmlformats.org/officeDocument/2006/relationships/image" Target="media/image1040.wmf"/><Relationship Id="rId159" Type="http://schemas.openxmlformats.org/officeDocument/2006/relationships/image" Target="media/image69.wmf"/><Relationship Id="rId366" Type="http://schemas.openxmlformats.org/officeDocument/2006/relationships/image" Target="media/image161.wmf"/><Relationship Id="rId573" Type="http://schemas.openxmlformats.org/officeDocument/2006/relationships/control" Target="activeX/activeX250.xml"/><Relationship Id="rId780" Type="http://schemas.openxmlformats.org/officeDocument/2006/relationships/image" Target="media/image339.wmf"/><Relationship Id="rId2047" Type="http://schemas.openxmlformats.org/officeDocument/2006/relationships/image" Target="media/image889.wmf"/><Relationship Id="rId2254" Type="http://schemas.openxmlformats.org/officeDocument/2006/relationships/image" Target="media/image979.wmf"/><Relationship Id="rId2461" Type="http://schemas.openxmlformats.org/officeDocument/2006/relationships/control" Target="activeX/activeX1079.xml"/><Relationship Id="rId2699" Type="http://schemas.openxmlformats.org/officeDocument/2006/relationships/image" Target="media/image1170.wmf"/><Relationship Id="rId3000" Type="http://schemas.openxmlformats.org/officeDocument/2006/relationships/control" Target="activeX/activeX1317.xml"/><Relationship Id="rId226" Type="http://schemas.openxmlformats.org/officeDocument/2006/relationships/image" Target="media/image99.wmf"/><Relationship Id="rId433" Type="http://schemas.openxmlformats.org/officeDocument/2006/relationships/image" Target="media/image189.wmf"/><Relationship Id="rId878" Type="http://schemas.openxmlformats.org/officeDocument/2006/relationships/image" Target="media/image382.wmf"/><Relationship Id="rId1063" Type="http://schemas.openxmlformats.org/officeDocument/2006/relationships/image" Target="media/image463.wmf"/><Relationship Id="rId1270" Type="http://schemas.openxmlformats.org/officeDocument/2006/relationships/control" Target="activeX/activeX556.xml"/><Relationship Id="rId2114" Type="http://schemas.openxmlformats.org/officeDocument/2006/relationships/image" Target="media/image918.wmf"/><Relationship Id="rId2559" Type="http://schemas.openxmlformats.org/officeDocument/2006/relationships/image" Target="media/image1111.wmf"/><Relationship Id="rId2766" Type="http://schemas.openxmlformats.org/officeDocument/2006/relationships/image" Target="media/image1199.wmf"/><Relationship Id="rId2973" Type="http://schemas.openxmlformats.org/officeDocument/2006/relationships/control" Target="activeX/activeX1305.xml"/><Relationship Id="rId640" Type="http://schemas.openxmlformats.org/officeDocument/2006/relationships/image" Target="media/image279.wmf"/><Relationship Id="rId738" Type="http://schemas.openxmlformats.org/officeDocument/2006/relationships/control" Target="activeX/activeX322.xml"/><Relationship Id="rId945" Type="http://schemas.openxmlformats.org/officeDocument/2006/relationships/control" Target="activeX/activeX413.xml"/><Relationship Id="rId1368" Type="http://schemas.openxmlformats.org/officeDocument/2006/relationships/image" Target="media/image596.wmf"/><Relationship Id="rId1575" Type="http://schemas.openxmlformats.org/officeDocument/2006/relationships/hyperlink" Target="https://go.practiceppeexams.ca/g27T" TargetMode="External"/><Relationship Id="rId1782" Type="http://schemas.openxmlformats.org/officeDocument/2006/relationships/control" Target="activeX/activeX779.xml"/><Relationship Id="rId2321" Type="http://schemas.openxmlformats.org/officeDocument/2006/relationships/control" Target="activeX/activeX1017.xml"/><Relationship Id="rId2419" Type="http://schemas.openxmlformats.org/officeDocument/2006/relationships/control" Target="activeX/activeX1060.xml"/><Relationship Id="rId2626" Type="http://schemas.openxmlformats.org/officeDocument/2006/relationships/control" Target="activeX/activeX1151.xml"/><Relationship Id="rId2833" Type="http://schemas.openxmlformats.org/officeDocument/2006/relationships/control" Target="activeX/activeX1242.xml"/><Relationship Id="rId74" Type="http://schemas.openxmlformats.org/officeDocument/2006/relationships/control" Target="activeX/activeX31.xml"/><Relationship Id="rId500" Type="http://schemas.openxmlformats.org/officeDocument/2006/relationships/image" Target="media/image218.wmf"/><Relationship Id="rId805" Type="http://schemas.openxmlformats.org/officeDocument/2006/relationships/control" Target="activeX/activeX352.xml"/><Relationship Id="rId1130" Type="http://schemas.openxmlformats.org/officeDocument/2006/relationships/image" Target="media/image491.wmf"/><Relationship Id="rId1228" Type="http://schemas.openxmlformats.org/officeDocument/2006/relationships/control" Target="activeX/activeX537.xml"/><Relationship Id="rId1435" Type="http://schemas.openxmlformats.org/officeDocument/2006/relationships/image" Target="media/image624.wmf"/><Relationship Id="rId1642" Type="http://schemas.openxmlformats.org/officeDocument/2006/relationships/control" Target="activeX/activeX718.xml"/><Relationship Id="rId1947" Type="http://schemas.openxmlformats.org/officeDocument/2006/relationships/image" Target="media/image845.wmf"/><Relationship Id="rId2900" Type="http://schemas.openxmlformats.org/officeDocument/2006/relationships/hyperlink" Target="https://go.practiceppeexams.ca/7LHQ" TargetMode="External"/><Relationship Id="rId3095" Type="http://schemas.openxmlformats.org/officeDocument/2006/relationships/control" Target="activeX/activeX1358.xml"/><Relationship Id="rId1502" Type="http://schemas.openxmlformats.org/officeDocument/2006/relationships/image" Target="media/image653.wmf"/><Relationship Id="rId1807" Type="http://schemas.openxmlformats.org/officeDocument/2006/relationships/image" Target="media/image785.wmf"/><Relationship Id="rId3162" Type="http://schemas.openxmlformats.org/officeDocument/2006/relationships/image" Target="media/image1368.wmf"/><Relationship Id="rId290" Type="http://schemas.openxmlformats.org/officeDocument/2006/relationships/control" Target="activeX/activeX126.xml"/><Relationship Id="rId388" Type="http://schemas.openxmlformats.org/officeDocument/2006/relationships/image" Target="media/image170.wmf"/><Relationship Id="rId2069" Type="http://schemas.openxmlformats.org/officeDocument/2006/relationships/image" Target="media/image899.wmf"/><Relationship Id="rId3022" Type="http://schemas.openxmlformats.org/officeDocument/2006/relationships/image" Target="media/image1309.wmf"/><Relationship Id="rId150" Type="http://schemas.openxmlformats.org/officeDocument/2006/relationships/image" Target="media/image65.wmf"/><Relationship Id="rId595" Type="http://schemas.openxmlformats.org/officeDocument/2006/relationships/image" Target="media/image259.wmf"/><Relationship Id="rId2276" Type="http://schemas.openxmlformats.org/officeDocument/2006/relationships/control" Target="activeX/activeX997.xml"/><Relationship Id="rId2483" Type="http://schemas.openxmlformats.org/officeDocument/2006/relationships/image" Target="media/image1078.wmf"/><Relationship Id="rId2690" Type="http://schemas.openxmlformats.org/officeDocument/2006/relationships/image" Target="media/image1166.wmf"/><Relationship Id="rId248" Type="http://schemas.openxmlformats.org/officeDocument/2006/relationships/image" Target="media/image109.wmf"/><Relationship Id="rId455" Type="http://schemas.openxmlformats.org/officeDocument/2006/relationships/image" Target="media/image199.wmf"/><Relationship Id="rId662" Type="http://schemas.openxmlformats.org/officeDocument/2006/relationships/control" Target="activeX/activeX289.xml"/><Relationship Id="rId1085" Type="http://schemas.openxmlformats.org/officeDocument/2006/relationships/image" Target="media/image472.wmf"/><Relationship Id="rId1292" Type="http://schemas.openxmlformats.org/officeDocument/2006/relationships/image" Target="media/image562.wmf"/><Relationship Id="rId2136" Type="http://schemas.openxmlformats.org/officeDocument/2006/relationships/image" Target="media/image928.wmf"/><Relationship Id="rId2343" Type="http://schemas.openxmlformats.org/officeDocument/2006/relationships/image" Target="media/image1018.wmf"/><Relationship Id="rId2550" Type="http://schemas.openxmlformats.org/officeDocument/2006/relationships/control" Target="activeX/activeX1117.xml"/><Relationship Id="rId2788" Type="http://schemas.openxmlformats.org/officeDocument/2006/relationships/control" Target="activeX/activeX1221.xml"/><Relationship Id="rId2995" Type="http://schemas.openxmlformats.org/officeDocument/2006/relationships/control" Target="activeX/activeX1315.xml"/><Relationship Id="rId108" Type="http://schemas.openxmlformats.org/officeDocument/2006/relationships/control" Target="activeX/activeX46.xml"/><Relationship Id="rId315" Type="http://schemas.openxmlformats.org/officeDocument/2006/relationships/image" Target="media/image138.wmf"/><Relationship Id="rId522" Type="http://schemas.openxmlformats.org/officeDocument/2006/relationships/hyperlink" Target="https://go.practiceppeexams.ca/XgdP" TargetMode="External"/><Relationship Id="rId967" Type="http://schemas.openxmlformats.org/officeDocument/2006/relationships/control" Target="activeX/activeX423.xml"/><Relationship Id="rId1152" Type="http://schemas.openxmlformats.org/officeDocument/2006/relationships/image" Target="media/image501.wmf"/><Relationship Id="rId1597" Type="http://schemas.openxmlformats.org/officeDocument/2006/relationships/control" Target="activeX/activeX698.xml"/><Relationship Id="rId2203" Type="http://schemas.openxmlformats.org/officeDocument/2006/relationships/control" Target="activeX/activeX965.xml"/><Relationship Id="rId2410" Type="http://schemas.openxmlformats.org/officeDocument/2006/relationships/control" Target="activeX/activeX1056.xml"/><Relationship Id="rId2648" Type="http://schemas.openxmlformats.org/officeDocument/2006/relationships/hyperlink" Target="https://go.practiceppeexams.ca/izes" TargetMode="External"/><Relationship Id="rId2855" Type="http://schemas.openxmlformats.org/officeDocument/2006/relationships/control" Target="activeX/activeX1252.xml"/><Relationship Id="rId96" Type="http://schemas.openxmlformats.org/officeDocument/2006/relationships/image" Target="media/image41.wmf"/><Relationship Id="rId827" Type="http://schemas.openxmlformats.org/officeDocument/2006/relationships/control" Target="activeX/activeX361.xml"/><Relationship Id="rId1012" Type="http://schemas.openxmlformats.org/officeDocument/2006/relationships/image" Target="media/image441.wmf"/><Relationship Id="rId1457" Type="http://schemas.openxmlformats.org/officeDocument/2006/relationships/control" Target="activeX/activeX637.xml"/><Relationship Id="rId1664" Type="http://schemas.openxmlformats.org/officeDocument/2006/relationships/image" Target="media/image722.wmf"/><Relationship Id="rId1871" Type="http://schemas.openxmlformats.org/officeDocument/2006/relationships/control" Target="activeX/activeX818.xml"/><Relationship Id="rId2508" Type="http://schemas.openxmlformats.org/officeDocument/2006/relationships/image" Target="media/image1089.wmf"/><Relationship Id="rId2715" Type="http://schemas.openxmlformats.org/officeDocument/2006/relationships/image" Target="media/image1177.wmf"/><Relationship Id="rId2922" Type="http://schemas.openxmlformats.org/officeDocument/2006/relationships/control" Target="activeX/activeX1282.xml"/><Relationship Id="rId1317" Type="http://schemas.openxmlformats.org/officeDocument/2006/relationships/control" Target="activeX/activeX576.xml"/><Relationship Id="rId1524" Type="http://schemas.openxmlformats.org/officeDocument/2006/relationships/control" Target="activeX/activeX666.xml"/><Relationship Id="rId1731" Type="http://schemas.openxmlformats.org/officeDocument/2006/relationships/hyperlink" Target="https://go.practiceppeexams.ca/7MXJ" TargetMode="External"/><Relationship Id="rId1969" Type="http://schemas.openxmlformats.org/officeDocument/2006/relationships/control" Target="activeX/activeX862.xml"/><Relationship Id="rId3184" Type="http://schemas.openxmlformats.org/officeDocument/2006/relationships/hyperlink" Target="https://go.practiceppeexams.ca/egp-act" TargetMode="External"/><Relationship Id="rId23" Type="http://schemas.openxmlformats.org/officeDocument/2006/relationships/hyperlink" Target="https://go.practiceppeexams.ca/mwHA" TargetMode="External"/><Relationship Id="rId1829" Type="http://schemas.openxmlformats.org/officeDocument/2006/relationships/image" Target="media/image794.wmf"/><Relationship Id="rId2298" Type="http://schemas.openxmlformats.org/officeDocument/2006/relationships/control" Target="activeX/activeX1007.xml"/><Relationship Id="rId3044" Type="http://schemas.openxmlformats.org/officeDocument/2006/relationships/hyperlink" Target="https://go.practiceppeexams.ca/uSMB" TargetMode="External"/><Relationship Id="rId172" Type="http://schemas.openxmlformats.org/officeDocument/2006/relationships/image" Target="media/image75.wmf"/><Relationship Id="rId477" Type="http://schemas.openxmlformats.org/officeDocument/2006/relationships/hyperlink" Target="https://go.practiceppeexams.ca/aVtN" TargetMode="External"/><Relationship Id="rId684" Type="http://schemas.openxmlformats.org/officeDocument/2006/relationships/control" Target="activeX/activeX299.xml"/><Relationship Id="rId2060" Type="http://schemas.openxmlformats.org/officeDocument/2006/relationships/image" Target="media/image895.wmf"/><Relationship Id="rId2158" Type="http://schemas.openxmlformats.org/officeDocument/2006/relationships/control" Target="activeX/activeX945.xml"/><Relationship Id="rId2365" Type="http://schemas.openxmlformats.org/officeDocument/2006/relationships/hyperlink" Target="https://go.practiceppeexams.ca/mwHA" TargetMode="External"/><Relationship Id="rId3111" Type="http://schemas.openxmlformats.org/officeDocument/2006/relationships/control" Target="activeX/activeX1365.xml"/><Relationship Id="rId337" Type="http://schemas.openxmlformats.org/officeDocument/2006/relationships/image" Target="media/image148.wmf"/><Relationship Id="rId891" Type="http://schemas.openxmlformats.org/officeDocument/2006/relationships/control" Target="activeX/activeX389.xml"/><Relationship Id="rId989" Type="http://schemas.openxmlformats.org/officeDocument/2006/relationships/hyperlink" Target="https://go.practiceppeexams.ca/HQfL" TargetMode="External"/><Relationship Id="rId2018" Type="http://schemas.openxmlformats.org/officeDocument/2006/relationships/control" Target="activeX/activeX884.xml"/><Relationship Id="rId2572" Type="http://schemas.openxmlformats.org/officeDocument/2006/relationships/image" Target="media/image1117.wmf"/><Relationship Id="rId2877" Type="http://schemas.openxmlformats.org/officeDocument/2006/relationships/image" Target="media/image1246.wmf"/><Relationship Id="rId544" Type="http://schemas.openxmlformats.org/officeDocument/2006/relationships/control" Target="activeX/activeX237.xml"/><Relationship Id="rId751" Type="http://schemas.openxmlformats.org/officeDocument/2006/relationships/control" Target="activeX/activeX328.xml"/><Relationship Id="rId849" Type="http://schemas.openxmlformats.org/officeDocument/2006/relationships/control" Target="activeX/activeX371.xml"/><Relationship Id="rId1174" Type="http://schemas.openxmlformats.org/officeDocument/2006/relationships/control" Target="activeX/activeX513.xml"/><Relationship Id="rId1381" Type="http://schemas.openxmlformats.org/officeDocument/2006/relationships/control" Target="activeX/activeX604.xml"/><Relationship Id="rId1479" Type="http://schemas.openxmlformats.org/officeDocument/2006/relationships/image" Target="media/image643.wmf"/><Relationship Id="rId1686" Type="http://schemas.openxmlformats.org/officeDocument/2006/relationships/hyperlink" Target="https://go.practiceppeexams.ca/qzRV" TargetMode="External"/><Relationship Id="rId2225" Type="http://schemas.openxmlformats.org/officeDocument/2006/relationships/control" Target="activeX/activeX974.xml"/><Relationship Id="rId2432" Type="http://schemas.openxmlformats.org/officeDocument/2006/relationships/image" Target="media/image1057.wmf"/><Relationship Id="rId404" Type="http://schemas.openxmlformats.org/officeDocument/2006/relationships/control" Target="activeX/activeX177.xml"/><Relationship Id="rId611" Type="http://schemas.openxmlformats.org/officeDocument/2006/relationships/image" Target="media/image266.wmf"/><Relationship Id="rId1034" Type="http://schemas.openxmlformats.org/officeDocument/2006/relationships/hyperlink" Target="https://go.practiceppeexams.ca/9rmD" TargetMode="External"/><Relationship Id="rId1241" Type="http://schemas.openxmlformats.org/officeDocument/2006/relationships/control" Target="activeX/activeX543.xml"/><Relationship Id="rId1339" Type="http://schemas.openxmlformats.org/officeDocument/2006/relationships/image" Target="media/image583.wmf"/><Relationship Id="rId1893" Type="http://schemas.openxmlformats.org/officeDocument/2006/relationships/control" Target="activeX/activeX828.xml"/><Relationship Id="rId2737" Type="http://schemas.openxmlformats.org/officeDocument/2006/relationships/control" Target="activeX/activeX1199.xml"/><Relationship Id="rId2944" Type="http://schemas.openxmlformats.org/officeDocument/2006/relationships/hyperlink" Target="https://go.practiceppeexams.ca/zZfC" TargetMode="External"/><Relationship Id="rId709" Type="http://schemas.openxmlformats.org/officeDocument/2006/relationships/control" Target="activeX/activeX310.xml"/><Relationship Id="rId916" Type="http://schemas.openxmlformats.org/officeDocument/2006/relationships/hyperlink" Target="https://go.practiceppeexams.ca/KtJS" TargetMode="External"/><Relationship Id="rId1101" Type="http://schemas.openxmlformats.org/officeDocument/2006/relationships/image" Target="media/image479.wmf"/><Relationship Id="rId1546" Type="http://schemas.openxmlformats.org/officeDocument/2006/relationships/control" Target="activeX/activeX676.xml"/><Relationship Id="rId1753" Type="http://schemas.openxmlformats.org/officeDocument/2006/relationships/control" Target="activeX/activeX766.xml"/><Relationship Id="rId1960" Type="http://schemas.openxmlformats.org/officeDocument/2006/relationships/control" Target="activeX/activeX858.xml"/><Relationship Id="rId2804" Type="http://schemas.openxmlformats.org/officeDocument/2006/relationships/hyperlink" Target="https://go.practiceppeexams.ca/Xe2J" TargetMode="External"/><Relationship Id="rId45" Type="http://schemas.openxmlformats.org/officeDocument/2006/relationships/control" Target="activeX/activeX18.xml"/><Relationship Id="rId1406" Type="http://schemas.openxmlformats.org/officeDocument/2006/relationships/control" Target="activeX/activeX615.xml"/><Relationship Id="rId1613" Type="http://schemas.openxmlformats.org/officeDocument/2006/relationships/control" Target="activeX/activeX705.xml"/><Relationship Id="rId1820" Type="http://schemas.openxmlformats.org/officeDocument/2006/relationships/control" Target="activeX/activeX796.xml"/><Relationship Id="rId3066" Type="http://schemas.openxmlformats.org/officeDocument/2006/relationships/control" Target="activeX/activeX1345.xml"/><Relationship Id="rId194" Type="http://schemas.openxmlformats.org/officeDocument/2006/relationships/hyperlink" Target="https://go.practiceppeexams.ca/g4H3" TargetMode="External"/><Relationship Id="rId1918" Type="http://schemas.openxmlformats.org/officeDocument/2006/relationships/control" Target="activeX/activeX840.xml"/><Relationship Id="rId2082" Type="http://schemas.openxmlformats.org/officeDocument/2006/relationships/control" Target="activeX/activeX912.xml"/><Relationship Id="rId3133" Type="http://schemas.openxmlformats.org/officeDocument/2006/relationships/control" Target="activeX/activeX1375.xml"/><Relationship Id="rId261" Type="http://schemas.openxmlformats.org/officeDocument/2006/relationships/control" Target="activeX/activeX113.xml"/><Relationship Id="rId499" Type="http://schemas.openxmlformats.org/officeDocument/2006/relationships/control" Target="activeX/activeX218.xml"/><Relationship Id="rId2387" Type="http://schemas.openxmlformats.org/officeDocument/2006/relationships/control" Target="activeX/activeX1046.xml"/><Relationship Id="rId2594" Type="http://schemas.openxmlformats.org/officeDocument/2006/relationships/image" Target="media/image1126.wmf"/><Relationship Id="rId359" Type="http://schemas.openxmlformats.org/officeDocument/2006/relationships/hyperlink" Target="https://go.practiceppeexams.ca/vn7F" TargetMode="External"/><Relationship Id="rId566" Type="http://schemas.openxmlformats.org/officeDocument/2006/relationships/control" Target="activeX/activeX247.xml"/><Relationship Id="rId773" Type="http://schemas.openxmlformats.org/officeDocument/2006/relationships/image" Target="media/image336.wmf"/><Relationship Id="rId1196" Type="http://schemas.openxmlformats.org/officeDocument/2006/relationships/control" Target="activeX/activeX523.xml"/><Relationship Id="rId2247" Type="http://schemas.openxmlformats.org/officeDocument/2006/relationships/hyperlink" Target="https://go.practiceppeexams.ca/Lfyb" TargetMode="External"/><Relationship Id="rId2454" Type="http://schemas.openxmlformats.org/officeDocument/2006/relationships/image" Target="media/image1067.wmf"/><Relationship Id="rId2899" Type="http://schemas.openxmlformats.org/officeDocument/2006/relationships/hyperlink" Target="https://go.practiceppeexams.ca/hmGB" TargetMode="External"/><Relationship Id="rId3200" Type="http://schemas.openxmlformats.org/officeDocument/2006/relationships/image" Target="media/image1383.wmf"/><Relationship Id="rId121" Type="http://schemas.openxmlformats.org/officeDocument/2006/relationships/control" Target="activeX/activeX52.xml"/><Relationship Id="rId219" Type="http://schemas.openxmlformats.org/officeDocument/2006/relationships/image" Target="media/image96.wmf"/><Relationship Id="rId426" Type="http://schemas.openxmlformats.org/officeDocument/2006/relationships/image" Target="media/image186.wmf"/><Relationship Id="rId633" Type="http://schemas.openxmlformats.org/officeDocument/2006/relationships/hyperlink" Target="https://go.practiceppeexams.ca/rShU" TargetMode="External"/><Relationship Id="rId980" Type="http://schemas.openxmlformats.org/officeDocument/2006/relationships/image" Target="media/image427.wmf"/><Relationship Id="rId1056" Type="http://schemas.openxmlformats.org/officeDocument/2006/relationships/image" Target="media/image460.wmf"/><Relationship Id="rId1263" Type="http://schemas.openxmlformats.org/officeDocument/2006/relationships/image" Target="media/image550.wmf"/><Relationship Id="rId2107" Type="http://schemas.openxmlformats.org/officeDocument/2006/relationships/control" Target="activeX/activeX923.xml"/><Relationship Id="rId2314" Type="http://schemas.openxmlformats.org/officeDocument/2006/relationships/control" Target="activeX/activeX1014.xml"/><Relationship Id="rId2661" Type="http://schemas.openxmlformats.org/officeDocument/2006/relationships/control" Target="activeX/activeX1166.xml"/><Relationship Id="rId2759" Type="http://schemas.openxmlformats.org/officeDocument/2006/relationships/hyperlink" Target="https://go.practiceppeexams.ca/HJxA" TargetMode="External"/><Relationship Id="rId2966" Type="http://schemas.openxmlformats.org/officeDocument/2006/relationships/control" Target="activeX/activeX1302.xml"/><Relationship Id="rId840" Type="http://schemas.openxmlformats.org/officeDocument/2006/relationships/control" Target="activeX/activeX367.xml"/><Relationship Id="rId938" Type="http://schemas.openxmlformats.org/officeDocument/2006/relationships/control" Target="activeX/activeX410.xml"/><Relationship Id="rId1470" Type="http://schemas.openxmlformats.org/officeDocument/2006/relationships/image" Target="media/image639.wmf"/><Relationship Id="rId1568" Type="http://schemas.openxmlformats.org/officeDocument/2006/relationships/image" Target="media/image682.wmf"/><Relationship Id="rId1775" Type="http://schemas.openxmlformats.org/officeDocument/2006/relationships/control" Target="activeX/activeX776.xml"/><Relationship Id="rId2521" Type="http://schemas.openxmlformats.org/officeDocument/2006/relationships/hyperlink" Target="https://go.practiceppeexams.ca/z5vX" TargetMode="External"/><Relationship Id="rId2619" Type="http://schemas.openxmlformats.org/officeDocument/2006/relationships/image" Target="media/image1137.wmf"/><Relationship Id="rId2826" Type="http://schemas.openxmlformats.org/officeDocument/2006/relationships/image" Target="media/image1226.wmf"/><Relationship Id="rId67" Type="http://schemas.openxmlformats.org/officeDocument/2006/relationships/control" Target="activeX/activeX28.xml"/><Relationship Id="rId700" Type="http://schemas.openxmlformats.org/officeDocument/2006/relationships/control" Target="activeX/activeX306.xml"/><Relationship Id="rId1123" Type="http://schemas.openxmlformats.org/officeDocument/2006/relationships/control" Target="activeX/activeX491.xml"/><Relationship Id="rId1330" Type="http://schemas.openxmlformats.org/officeDocument/2006/relationships/image" Target="media/image579.wmf"/><Relationship Id="rId1428" Type="http://schemas.openxmlformats.org/officeDocument/2006/relationships/hyperlink" Target="https://go.practiceppeexams.ca/PWw9" TargetMode="External"/><Relationship Id="rId1635" Type="http://schemas.openxmlformats.org/officeDocument/2006/relationships/image" Target="media/image711.wmf"/><Relationship Id="rId1982" Type="http://schemas.openxmlformats.org/officeDocument/2006/relationships/control" Target="activeX/activeX868.xml"/><Relationship Id="rId3088" Type="http://schemas.openxmlformats.org/officeDocument/2006/relationships/control" Target="activeX/activeX1355.xml"/><Relationship Id="rId1842" Type="http://schemas.openxmlformats.org/officeDocument/2006/relationships/control" Target="activeX/activeX805.xml"/><Relationship Id="rId1702" Type="http://schemas.openxmlformats.org/officeDocument/2006/relationships/image" Target="media/image739.wmf"/><Relationship Id="rId3155" Type="http://schemas.openxmlformats.org/officeDocument/2006/relationships/hyperlink" Target="https://go.practiceppeexams.ca/C3g3" TargetMode="External"/><Relationship Id="rId283" Type="http://schemas.openxmlformats.org/officeDocument/2006/relationships/control" Target="activeX/activeX123.xml"/><Relationship Id="rId490" Type="http://schemas.openxmlformats.org/officeDocument/2006/relationships/control" Target="activeX/activeX214.xml"/><Relationship Id="rId2171" Type="http://schemas.openxmlformats.org/officeDocument/2006/relationships/control" Target="activeX/activeX951.xml"/><Relationship Id="rId3015" Type="http://schemas.openxmlformats.org/officeDocument/2006/relationships/image" Target="media/image1306.wmf"/><Relationship Id="rId143" Type="http://schemas.openxmlformats.org/officeDocument/2006/relationships/image" Target="media/image62.wmf"/><Relationship Id="rId350" Type="http://schemas.openxmlformats.org/officeDocument/2006/relationships/hyperlink" Target="https://go.practiceppeexams.ca/jM1J" TargetMode="External"/><Relationship Id="rId588" Type="http://schemas.openxmlformats.org/officeDocument/2006/relationships/hyperlink" Target="https://www.justice.gc.ca/eng/rp-pr/csj-sjc/dprs-sprd/res/drrg-mrrc/06.html" TargetMode="External"/><Relationship Id="rId795" Type="http://schemas.openxmlformats.org/officeDocument/2006/relationships/image" Target="media/image346.wmf"/><Relationship Id="rId2031" Type="http://schemas.openxmlformats.org/officeDocument/2006/relationships/image" Target="media/image882.wmf"/><Relationship Id="rId2269" Type="http://schemas.openxmlformats.org/officeDocument/2006/relationships/control" Target="activeX/activeX994.xml"/><Relationship Id="rId2476" Type="http://schemas.openxmlformats.org/officeDocument/2006/relationships/hyperlink" Target="https://go.practiceppeexams.ca/NMtN" TargetMode="External"/><Relationship Id="rId2683" Type="http://schemas.openxmlformats.org/officeDocument/2006/relationships/hyperlink" Target="https://go.practiceppeexams.ca/mEeY" TargetMode="External"/><Relationship Id="rId2890" Type="http://schemas.openxmlformats.org/officeDocument/2006/relationships/hyperlink" Target="https://go.practiceppeexams.ca/ETB6" TargetMode="External"/><Relationship Id="rId9" Type="http://schemas.openxmlformats.org/officeDocument/2006/relationships/image" Target="media/image3.wmf"/><Relationship Id="rId210" Type="http://schemas.openxmlformats.org/officeDocument/2006/relationships/image" Target="media/image92.wmf"/><Relationship Id="rId448" Type="http://schemas.openxmlformats.org/officeDocument/2006/relationships/hyperlink" Target="https://www.ontario.ca/laws/statute/90p28" TargetMode="External"/><Relationship Id="rId655" Type="http://schemas.openxmlformats.org/officeDocument/2006/relationships/control" Target="activeX/activeX286.xml"/><Relationship Id="rId862" Type="http://schemas.openxmlformats.org/officeDocument/2006/relationships/image" Target="media/image375.wmf"/><Relationship Id="rId1078" Type="http://schemas.openxmlformats.org/officeDocument/2006/relationships/image" Target="media/image470.wmf"/><Relationship Id="rId1285" Type="http://schemas.openxmlformats.org/officeDocument/2006/relationships/image" Target="media/image559.wmf"/><Relationship Id="rId1492" Type="http://schemas.openxmlformats.org/officeDocument/2006/relationships/hyperlink" Target="https://go.practiceppeexams.ca/YooG" TargetMode="External"/><Relationship Id="rId2129" Type="http://schemas.openxmlformats.org/officeDocument/2006/relationships/hyperlink" Target="https://go.practiceppeexams.ca/mwHA" TargetMode="External"/><Relationship Id="rId2336" Type="http://schemas.openxmlformats.org/officeDocument/2006/relationships/image" Target="media/image1015.wmf"/><Relationship Id="rId2543" Type="http://schemas.openxmlformats.org/officeDocument/2006/relationships/control" Target="activeX/activeX1114.xml"/><Relationship Id="rId2750" Type="http://schemas.openxmlformats.org/officeDocument/2006/relationships/image" Target="media/image1192.wmf"/><Relationship Id="rId2988" Type="http://schemas.openxmlformats.org/officeDocument/2006/relationships/control" Target="activeX/activeX1312.xml"/><Relationship Id="rId308" Type="http://schemas.openxmlformats.org/officeDocument/2006/relationships/image" Target="media/image135.wmf"/><Relationship Id="rId515" Type="http://schemas.openxmlformats.org/officeDocument/2006/relationships/control" Target="activeX/activeX225.xml"/><Relationship Id="rId722" Type="http://schemas.openxmlformats.org/officeDocument/2006/relationships/hyperlink" Target="https://go.practiceppeexams.ca/kiVS" TargetMode="External"/><Relationship Id="rId1145" Type="http://schemas.openxmlformats.org/officeDocument/2006/relationships/hyperlink" Target="https://go.practiceppeexams.ca/Rf1p" TargetMode="External"/><Relationship Id="rId1352" Type="http://schemas.openxmlformats.org/officeDocument/2006/relationships/image" Target="media/image589.wmf"/><Relationship Id="rId1797" Type="http://schemas.openxmlformats.org/officeDocument/2006/relationships/control" Target="activeX/activeX785.xml"/><Relationship Id="rId2403" Type="http://schemas.openxmlformats.org/officeDocument/2006/relationships/image" Target="media/image1044.wmf"/><Relationship Id="rId2848" Type="http://schemas.openxmlformats.org/officeDocument/2006/relationships/control" Target="activeX/activeX1248.xml"/><Relationship Id="rId89" Type="http://schemas.openxmlformats.org/officeDocument/2006/relationships/image" Target="media/image38.wmf"/><Relationship Id="rId1005" Type="http://schemas.openxmlformats.org/officeDocument/2006/relationships/image" Target="media/image438.wmf"/><Relationship Id="rId1212" Type="http://schemas.openxmlformats.org/officeDocument/2006/relationships/control" Target="activeX/activeX530.xml"/><Relationship Id="rId1657" Type="http://schemas.openxmlformats.org/officeDocument/2006/relationships/hyperlink" Target="https://go.practiceppeexams.ca/oCD8" TargetMode="External"/><Relationship Id="rId1864" Type="http://schemas.openxmlformats.org/officeDocument/2006/relationships/control" Target="activeX/activeX815.xml"/><Relationship Id="rId2610" Type="http://schemas.openxmlformats.org/officeDocument/2006/relationships/image" Target="media/image1133.wmf"/><Relationship Id="rId2708" Type="http://schemas.openxmlformats.org/officeDocument/2006/relationships/image" Target="media/image1174.wmf"/><Relationship Id="rId2915" Type="http://schemas.openxmlformats.org/officeDocument/2006/relationships/control" Target="activeX/activeX1279.xml"/><Relationship Id="rId1517" Type="http://schemas.openxmlformats.org/officeDocument/2006/relationships/image" Target="media/image660.wmf"/><Relationship Id="rId1724" Type="http://schemas.openxmlformats.org/officeDocument/2006/relationships/control" Target="activeX/activeX753.xml"/><Relationship Id="rId3177" Type="http://schemas.openxmlformats.org/officeDocument/2006/relationships/image" Target="media/image1374.wmf"/><Relationship Id="rId16" Type="http://schemas.openxmlformats.org/officeDocument/2006/relationships/control" Target="activeX/activeX5.xml"/><Relationship Id="rId1931" Type="http://schemas.openxmlformats.org/officeDocument/2006/relationships/image" Target="media/image838.wmf"/><Relationship Id="rId3037" Type="http://schemas.openxmlformats.org/officeDocument/2006/relationships/control" Target="activeX/activeX1333.xml"/><Relationship Id="rId2193" Type="http://schemas.openxmlformats.org/officeDocument/2006/relationships/image" Target="media/image953.wmf"/><Relationship Id="rId2498" Type="http://schemas.openxmlformats.org/officeDocument/2006/relationships/control" Target="activeX/activeX1094.xml"/><Relationship Id="rId165" Type="http://schemas.openxmlformats.org/officeDocument/2006/relationships/image" Target="media/image72.wmf"/><Relationship Id="rId372" Type="http://schemas.openxmlformats.org/officeDocument/2006/relationships/control" Target="activeX/activeX162.xml"/><Relationship Id="rId677" Type="http://schemas.openxmlformats.org/officeDocument/2006/relationships/control" Target="activeX/activeX296.xml"/><Relationship Id="rId2053" Type="http://schemas.openxmlformats.org/officeDocument/2006/relationships/image" Target="media/image892.wmf"/><Relationship Id="rId2260" Type="http://schemas.openxmlformats.org/officeDocument/2006/relationships/control" Target="activeX/activeX990.xml"/><Relationship Id="rId2358" Type="http://schemas.openxmlformats.org/officeDocument/2006/relationships/control" Target="activeX/activeX1033.xml"/><Relationship Id="rId3104" Type="http://schemas.openxmlformats.org/officeDocument/2006/relationships/control" Target="activeX/activeX1362.xml"/><Relationship Id="rId232" Type="http://schemas.openxmlformats.org/officeDocument/2006/relationships/control" Target="activeX/activeX101.xml"/><Relationship Id="rId884" Type="http://schemas.openxmlformats.org/officeDocument/2006/relationships/control" Target="activeX/activeX386.xml"/><Relationship Id="rId2120" Type="http://schemas.openxmlformats.org/officeDocument/2006/relationships/hyperlink" Target="https://go.practiceppeexams.ca/KV4u" TargetMode="External"/><Relationship Id="rId2565" Type="http://schemas.openxmlformats.org/officeDocument/2006/relationships/hyperlink" Target="https://go.practiceppeexams.ca/5ui1" TargetMode="External"/><Relationship Id="rId2772" Type="http://schemas.openxmlformats.org/officeDocument/2006/relationships/control" Target="activeX/activeX1214.xml"/><Relationship Id="rId537" Type="http://schemas.openxmlformats.org/officeDocument/2006/relationships/control" Target="activeX/activeX234.xml"/><Relationship Id="rId744" Type="http://schemas.openxmlformats.org/officeDocument/2006/relationships/image" Target="media/image323.wmf"/><Relationship Id="rId951" Type="http://schemas.openxmlformats.org/officeDocument/2006/relationships/control" Target="activeX/activeX416.xml"/><Relationship Id="rId1167" Type="http://schemas.openxmlformats.org/officeDocument/2006/relationships/control" Target="activeX/activeX510.xml"/><Relationship Id="rId1374" Type="http://schemas.openxmlformats.org/officeDocument/2006/relationships/image" Target="media/image598.wmf"/><Relationship Id="rId1581" Type="http://schemas.openxmlformats.org/officeDocument/2006/relationships/control" Target="activeX/activeX691.xml"/><Relationship Id="rId1679" Type="http://schemas.openxmlformats.org/officeDocument/2006/relationships/control" Target="activeX/activeX733.xml"/><Relationship Id="rId2218" Type="http://schemas.openxmlformats.org/officeDocument/2006/relationships/control" Target="activeX/activeX972.xml"/><Relationship Id="rId2425" Type="http://schemas.openxmlformats.org/officeDocument/2006/relationships/image" Target="media/image1054.wmf"/><Relationship Id="rId2632" Type="http://schemas.openxmlformats.org/officeDocument/2006/relationships/image" Target="media/image1142.wmf"/><Relationship Id="rId80" Type="http://schemas.openxmlformats.org/officeDocument/2006/relationships/image" Target="media/image34.wmf"/><Relationship Id="rId604" Type="http://schemas.openxmlformats.org/officeDocument/2006/relationships/image" Target="media/image263.wmf"/><Relationship Id="rId811" Type="http://schemas.openxmlformats.org/officeDocument/2006/relationships/control" Target="activeX/activeX354.xml"/><Relationship Id="rId1027" Type="http://schemas.openxmlformats.org/officeDocument/2006/relationships/control" Target="activeX/activeX449.xml"/><Relationship Id="rId1234" Type="http://schemas.openxmlformats.org/officeDocument/2006/relationships/control" Target="activeX/activeX540.xml"/><Relationship Id="rId1441" Type="http://schemas.openxmlformats.org/officeDocument/2006/relationships/control" Target="activeX/activeX630.xml"/><Relationship Id="rId1886" Type="http://schemas.openxmlformats.org/officeDocument/2006/relationships/image" Target="media/image819.wmf"/><Relationship Id="rId2937" Type="http://schemas.openxmlformats.org/officeDocument/2006/relationships/control" Target="activeX/activeX1289.xml"/><Relationship Id="rId909" Type="http://schemas.openxmlformats.org/officeDocument/2006/relationships/control" Target="activeX/activeX397.xml"/><Relationship Id="rId1301" Type="http://schemas.openxmlformats.org/officeDocument/2006/relationships/image" Target="media/image566.wmf"/><Relationship Id="rId1539" Type="http://schemas.openxmlformats.org/officeDocument/2006/relationships/image" Target="media/image669.wmf"/><Relationship Id="rId1746" Type="http://schemas.openxmlformats.org/officeDocument/2006/relationships/control" Target="activeX/activeX763.xml"/><Relationship Id="rId1953" Type="http://schemas.openxmlformats.org/officeDocument/2006/relationships/image" Target="media/image848.wmf"/><Relationship Id="rId3199" Type="http://schemas.openxmlformats.org/officeDocument/2006/relationships/control" Target="activeX/activeX1402.xml"/><Relationship Id="rId38" Type="http://schemas.openxmlformats.org/officeDocument/2006/relationships/control" Target="activeX/activeX15.xml"/><Relationship Id="rId1606" Type="http://schemas.openxmlformats.org/officeDocument/2006/relationships/control" Target="activeX/activeX702.xml"/><Relationship Id="rId1813" Type="http://schemas.openxmlformats.org/officeDocument/2006/relationships/image" Target="media/image787.wmf"/><Relationship Id="rId3059" Type="http://schemas.openxmlformats.org/officeDocument/2006/relationships/image" Target="media/image1324.wmf"/><Relationship Id="rId187" Type="http://schemas.openxmlformats.org/officeDocument/2006/relationships/control" Target="activeX/activeX81.xml"/><Relationship Id="rId394" Type="http://schemas.openxmlformats.org/officeDocument/2006/relationships/image" Target="media/image172.wmf"/><Relationship Id="rId2075" Type="http://schemas.openxmlformats.org/officeDocument/2006/relationships/image" Target="media/image901.wmf"/><Relationship Id="rId2282" Type="http://schemas.openxmlformats.org/officeDocument/2006/relationships/control" Target="activeX/activeX1000.xml"/><Relationship Id="rId3126" Type="http://schemas.openxmlformats.org/officeDocument/2006/relationships/control" Target="activeX/activeX1372.xml"/><Relationship Id="rId254" Type="http://schemas.openxmlformats.org/officeDocument/2006/relationships/control" Target="activeX/activeX110.xml"/><Relationship Id="rId699" Type="http://schemas.openxmlformats.org/officeDocument/2006/relationships/image" Target="media/image305.wmf"/><Relationship Id="rId1091" Type="http://schemas.openxmlformats.org/officeDocument/2006/relationships/hyperlink" Target="https://go.practiceppeexams.ca/KYwW" TargetMode="External"/><Relationship Id="rId2587" Type="http://schemas.openxmlformats.org/officeDocument/2006/relationships/control" Target="activeX/activeX1134.xml"/><Relationship Id="rId2794" Type="http://schemas.openxmlformats.org/officeDocument/2006/relationships/control" Target="activeX/activeX1224.xml"/><Relationship Id="rId114" Type="http://schemas.openxmlformats.org/officeDocument/2006/relationships/image" Target="media/image49.wmf"/><Relationship Id="rId461" Type="http://schemas.openxmlformats.org/officeDocument/2006/relationships/control" Target="activeX/activeX202.xml"/><Relationship Id="rId559" Type="http://schemas.openxmlformats.org/officeDocument/2006/relationships/control" Target="activeX/activeX244.xml"/><Relationship Id="rId766" Type="http://schemas.openxmlformats.org/officeDocument/2006/relationships/image" Target="media/image333.wmf"/><Relationship Id="rId1189" Type="http://schemas.openxmlformats.org/officeDocument/2006/relationships/control" Target="activeX/activeX520.xml"/><Relationship Id="rId1396" Type="http://schemas.openxmlformats.org/officeDocument/2006/relationships/control" Target="activeX/activeX610.xml"/><Relationship Id="rId2142" Type="http://schemas.openxmlformats.org/officeDocument/2006/relationships/control" Target="activeX/activeX938.xml"/><Relationship Id="rId2447" Type="http://schemas.openxmlformats.org/officeDocument/2006/relationships/hyperlink" Target="https://go.practiceppeexams.ca/Ls7J" TargetMode="External"/><Relationship Id="rId321" Type="http://schemas.openxmlformats.org/officeDocument/2006/relationships/image" Target="media/image141.wmf"/><Relationship Id="rId419" Type="http://schemas.openxmlformats.org/officeDocument/2006/relationships/control" Target="activeX/activeX184.xml"/><Relationship Id="rId626" Type="http://schemas.openxmlformats.org/officeDocument/2006/relationships/control" Target="activeX/activeX273.xml"/><Relationship Id="rId973" Type="http://schemas.openxmlformats.org/officeDocument/2006/relationships/image" Target="media/image424.wmf"/><Relationship Id="rId1049" Type="http://schemas.openxmlformats.org/officeDocument/2006/relationships/image" Target="media/image457.wmf"/><Relationship Id="rId1256" Type="http://schemas.openxmlformats.org/officeDocument/2006/relationships/image" Target="media/image547.wmf"/><Relationship Id="rId2002" Type="http://schemas.openxmlformats.org/officeDocument/2006/relationships/image" Target="media/image869.wmf"/><Relationship Id="rId2307" Type="http://schemas.openxmlformats.org/officeDocument/2006/relationships/control" Target="activeX/activeX1011.xml"/><Relationship Id="rId2654" Type="http://schemas.openxmlformats.org/officeDocument/2006/relationships/control" Target="activeX/activeX1163.xml"/><Relationship Id="rId2861" Type="http://schemas.openxmlformats.org/officeDocument/2006/relationships/control" Target="activeX/activeX1255.xml"/><Relationship Id="rId2959" Type="http://schemas.openxmlformats.org/officeDocument/2006/relationships/control" Target="activeX/activeX1299.xml"/><Relationship Id="rId833" Type="http://schemas.openxmlformats.org/officeDocument/2006/relationships/control" Target="activeX/activeX364.xml"/><Relationship Id="rId1116" Type="http://schemas.openxmlformats.org/officeDocument/2006/relationships/control" Target="activeX/activeX488.xml"/><Relationship Id="rId1463" Type="http://schemas.openxmlformats.org/officeDocument/2006/relationships/control" Target="activeX/activeX640.xml"/><Relationship Id="rId1670" Type="http://schemas.openxmlformats.org/officeDocument/2006/relationships/control" Target="activeX/activeX729.xml"/><Relationship Id="rId1768" Type="http://schemas.openxmlformats.org/officeDocument/2006/relationships/image" Target="media/image768.wmf"/><Relationship Id="rId2514" Type="http://schemas.openxmlformats.org/officeDocument/2006/relationships/control" Target="activeX/activeX1101.xml"/><Relationship Id="rId2721" Type="http://schemas.openxmlformats.org/officeDocument/2006/relationships/hyperlink" Target="https://go.practiceppeexams.ca/xyFm" TargetMode="External"/><Relationship Id="rId2819" Type="http://schemas.openxmlformats.org/officeDocument/2006/relationships/control" Target="activeX/activeX1235.xml"/><Relationship Id="rId900" Type="http://schemas.openxmlformats.org/officeDocument/2006/relationships/control" Target="activeX/activeX393.xml"/><Relationship Id="rId1323" Type="http://schemas.openxmlformats.org/officeDocument/2006/relationships/image" Target="media/image576.wmf"/><Relationship Id="rId1530" Type="http://schemas.openxmlformats.org/officeDocument/2006/relationships/image" Target="media/image665.wmf"/><Relationship Id="rId1628" Type="http://schemas.openxmlformats.org/officeDocument/2006/relationships/hyperlink" Target="https://go.practiceppeexams.ca/WPSa" TargetMode="External"/><Relationship Id="rId1975" Type="http://schemas.openxmlformats.org/officeDocument/2006/relationships/image" Target="media/image857.wmf"/><Relationship Id="rId3190" Type="http://schemas.openxmlformats.org/officeDocument/2006/relationships/image" Target="media/image1379.wmf"/><Relationship Id="rId1835" Type="http://schemas.openxmlformats.org/officeDocument/2006/relationships/control" Target="activeX/activeX802.xml"/><Relationship Id="rId3050" Type="http://schemas.openxmlformats.org/officeDocument/2006/relationships/image" Target="media/image1321.wmf"/><Relationship Id="rId1902" Type="http://schemas.openxmlformats.org/officeDocument/2006/relationships/control" Target="activeX/activeX832.xml"/><Relationship Id="rId2097" Type="http://schemas.openxmlformats.org/officeDocument/2006/relationships/image" Target="media/image911.wmf"/><Relationship Id="rId3148" Type="http://schemas.openxmlformats.org/officeDocument/2006/relationships/control" Target="activeX/activeX1381.xml"/><Relationship Id="rId276" Type="http://schemas.openxmlformats.org/officeDocument/2006/relationships/control" Target="activeX/activeX120.xml"/><Relationship Id="rId483" Type="http://schemas.openxmlformats.org/officeDocument/2006/relationships/control" Target="activeX/activeX211.xml"/><Relationship Id="rId690" Type="http://schemas.openxmlformats.org/officeDocument/2006/relationships/image" Target="media/image301.wmf"/><Relationship Id="rId2164" Type="http://schemas.openxmlformats.org/officeDocument/2006/relationships/control" Target="activeX/activeX948.xml"/><Relationship Id="rId2371" Type="http://schemas.openxmlformats.org/officeDocument/2006/relationships/control" Target="activeX/activeX1039.xml"/><Relationship Id="rId3008" Type="http://schemas.openxmlformats.org/officeDocument/2006/relationships/hyperlink" Target="https://go.practiceppeexams.ca/UCS9" TargetMode="External"/><Relationship Id="rId136" Type="http://schemas.openxmlformats.org/officeDocument/2006/relationships/image" Target="media/image59.wmf"/><Relationship Id="rId343" Type="http://schemas.openxmlformats.org/officeDocument/2006/relationships/control" Target="activeX/activeX149.xml"/><Relationship Id="rId550" Type="http://schemas.openxmlformats.org/officeDocument/2006/relationships/control" Target="activeX/activeX240.xml"/><Relationship Id="rId788" Type="http://schemas.openxmlformats.org/officeDocument/2006/relationships/hyperlink" Target="https://go.practiceppeexams.ca/7ZzY" TargetMode="External"/><Relationship Id="rId995" Type="http://schemas.openxmlformats.org/officeDocument/2006/relationships/control" Target="activeX/activeX435.xml"/><Relationship Id="rId1180" Type="http://schemas.openxmlformats.org/officeDocument/2006/relationships/control" Target="activeX/activeX516.xml"/><Relationship Id="rId2024" Type="http://schemas.openxmlformats.org/officeDocument/2006/relationships/image" Target="media/image879.wmf"/><Relationship Id="rId2231" Type="http://schemas.openxmlformats.org/officeDocument/2006/relationships/image" Target="media/image969.wmf"/><Relationship Id="rId2469" Type="http://schemas.openxmlformats.org/officeDocument/2006/relationships/image" Target="media/image1072.wmf"/><Relationship Id="rId2676" Type="http://schemas.openxmlformats.org/officeDocument/2006/relationships/control" Target="activeX/activeX1173.xml"/><Relationship Id="rId2883" Type="http://schemas.openxmlformats.org/officeDocument/2006/relationships/control" Target="activeX/activeX1265.xml"/><Relationship Id="rId203" Type="http://schemas.openxmlformats.org/officeDocument/2006/relationships/hyperlink" Target="https://go.practiceppeexams.ca/s7Jh" TargetMode="External"/><Relationship Id="rId648" Type="http://schemas.openxmlformats.org/officeDocument/2006/relationships/control" Target="activeX/activeX283.xml"/><Relationship Id="rId855" Type="http://schemas.openxmlformats.org/officeDocument/2006/relationships/image" Target="media/image372.wmf"/><Relationship Id="rId1040" Type="http://schemas.openxmlformats.org/officeDocument/2006/relationships/image" Target="media/image453.wmf"/><Relationship Id="rId1278" Type="http://schemas.openxmlformats.org/officeDocument/2006/relationships/image" Target="media/image557.wmf"/><Relationship Id="rId1485" Type="http://schemas.openxmlformats.org/officeDocument/2006/relationships/control" Target="activeX/activeX649.xml"/><Relationship Id="rId1692" Type="http://schemas.openxmlformats.org/officeDocument/2006/relationships/control" Target="activeX/activeX739.xml"/><Relationship Id="rId2329" Type="http://schemas.openxmlformats.org/officeDocument/2006/relationships/hyperlink" Target="https://go.practiceppeexams.ca/iSUD" TargetMode="External"/><Relationship Id="rId2536" Type="http://schemas.openxmlformats.org/officeDocument/2006/relationships/control" Target="activeX/activeX1111.xml"/><Relationship Id="rId2743" Type="http://schemas.openxmlformats.org/officeDocument/2006/relationships/image" Target="media/image1189.wmf"/><Relationship Id="rId410" Type="http://schemas.openxmlformats.org/officeDocument/2006/relationships/control" Target="activeX/activeX180.xml"/><Relationship Id="rId508" Type="http://schemas.openxmlformats.org/officeDocument/2006/relationships/control" Target="activeX/activeX222.xml"/><Relationship Id="rId715" Type="http://schemas.openxmlformats.org/officeDocument/2006/relationships/control" Target="activeX/activeX313.xml"/><Relationship Id="rId922" Type="http://schemas.openxmlformats.org/officeDocument/2006/relationships/control" Target="activeX/activeX403.xml"/><Relationship Id="rId1138" Type="http://schemas.openxmlformats.org/officeDocument/2006/relationships/control" Target="activeX/activeX497.xml"/><Relationship Id="rId1345" Type="http://schemas.openxmlformats.org/officeDocument/2006/relationships/hyperlink" Target="https://go.practiceppeexams.ca/oa93" TargetMode="External"/><Relationship Id="rId1552" Type="http://schemas.openxmlformats.org/officeDocument/2006/relationships/image" Target="media/image675.wmf"/><Relationship Id="rId1997" Type="http://schemas.openxmlformats.org/officeDocument/2006/relationships/image" Target="media/image867.wmf"/><Relationship Id="rId2603" Type="http://schemas.openxmlformats.org/officeDocument/2006/relationships/hyperlink" Target="https://go.practiceppeexams.ca/2uq3" TargetMode="External"/><Relationship Id="rId2950" Type="http://schemas.openxmlformats.org/officeDocument/2006/relationships/control" Target="activeX/activeX1295.xml"/><Relationship Id="rId1205" Type="http://schemas.openxmlformats.org/officeDocument/2006/relationships/control" Target="activeX/activeX527.xml"/><Relationship Id="rId1857" Type="http://schemas.openxmlformats.org/officeDocument/2006/relationships/control" Target="activeX/activeX812.xml"/><Relationship Id="rId2810" Type="http://schemas.openxmlformats.org/officeDocument/2006/relationships/control" Target="activeX/activeX1231.xml"/><Relationship Id="rId2908" Type="http://schemas.openxmlformats.org/officeDocument/2006/relationships/control" Target="activeX/activeX1276.xml"/><Relationship Id="rId51" Type="http://schemas.openxmlformats.org/officeDocument/2006/relationships/image" Target="media/image21.wmf"/><Relationship Id="rId1412" Type="http://schemas.openxmlformats.org/officeDocument/2006/relationships/image" Target="media/image614.wmf"/><Relationship Id="rId1717" Type="http://schemas.openxmlformats.org/officeDocument/2006/relationships/control" Target="activeX/activeX750.xml"/><Relationship Id="rId1924" Type="http://schemas.openxmlformats.org/officeDocument/2006/relationships/image" Target="media/image835.wmf"/><Relationship Id="rId3072" Type="http://schemas.openxmlformats.org/officeDocument/2006/relationships/control" Target="activeX/activeX1348.xml"/><Relationship Id="rId298" Type="http://schemas.openxmlformats.org/officeDocument/2006/relationships/image" Target="media/image131.wmf"/><Relationship Id="rId158" Type="http://schemas.openxmlformats.org/officeDocument/2006/relationships/hyperlink" Target="https://go.practiceppeexams.ca/cGk2" TargetMode="External"/><Relationship Id="rId2186" Type="http://schemas.openxmlformats.org/officeDocument/2006/relationships/image" Target="media/image950.wmf"/><Relationship Id="rId2393" Type="http://schemas.openxmlformats.org/officeDocument/2006/relationships/hyperlink" Target="https://go.practiceppeexams.ca/mwHA" TargetMode="External"/><Relationship Id="rId2698" Type="http://schemas.openxmlformats.org/officeDocument/2006/relationships/control" Target="activeX/activeX1182.xml"/><Relationship Id="rId365" Type="http://schemas.openxmlformats.org/officeDocument/2006/relationships/control" Target="activeX/activeX159.xml"/><Relationship Id="rId572" Type="http://schemas.openxmlformats.org/officeDocument/2006/relationships/image" Target="media/image249.wmf"/><Relationship Id="rId2046" Type="http://schemas.openxmlformats.org/officeDocument/2006/relationships/hyperlink" Target="https://go.practiceppeexams.ca/mwHA" TargetMode="External"/><Relationship Id="rId2253" Type="http://schemas.openxmlformats.org/officeDocument/2006/relationships/control" Target="activeX/activeX987.xml"/><Relationship Id="rId2460" Type="http://schemas.openxmlformats.org/officeDocument/2006/relationships/control" Target="activeX/activeX1078.xml"/><Relationship Id="rId225" Type="http://schemas.openxmlformats.org/officeDocument/2006/relationships/control" Target="activeX/activeX98.xml"/><Relationship Id="rId432" Type="http://schemas.openxmlformats.org/officeDocument/2006/relationships/control" Target="activeX/activeX189.xml"/><Relationship Id="rId877" Type="http://schemas.openxmlformats.org/officeDocument/2006/relationships/control" Target="activeX/activeX383.xml"/><Relationship Id="rId1062" Type="http://schemas.openxmlformats.org/officeDocument/2006/relationships/hyperlink" Target="https://go.practiceppeexams.ca/vXGw" TargetMode="External"/><Relationship Id="rId2113" Type="http://schemas.openxmlformats.org/officeDocument/2006/relationships/control" Target="activeX/activeX925.xml"/><Relationship Id="rId2320" Type="http://schemas.openxmlformats.org/officeDocument/2006/relationships/image" Target="media/image1008.wmf"/><Relationship Id="rId2558" Type="http://schemas.openxmlformats.org/officeDocument/2006/relationships/control" Target="activeX/activeX1121.xml"/><Relationship Id="rId2765" Type="http://schemas.openxmlformats.org/officeDocument/2006/relationships/control" Target="activeX/activeX1211.xml"/><Relationship Id="rId2972" Type="http://schemas.openxmlformats.org/officeDocument/2006/relationships/image" Target="media/image1287.wmf"/><Relationship Id="rId737" Type="http://schemas.openxmlformats.org/officeDocument/2006/relationships/image" Target="media/image320.wmf"/><Relationship Id="rId944" Type="http://schemas.openxmlformats.org/officeDocument/2006/relationships/image" Target="media/image411.wmf"/><Relationship Id="rId1367" Type="http://schemas.openxmlformats.org/officeDocument/2006/relationships/control" Target="activeX/activeX598.xml"/><Relationship Id="rId1574" Type="http://schemas.openxmlformats.org/officeDocument/2006/relationships/hyperlink" Target="https://go.practiceppeexams.ca/aBUA" TargetMode="External"/><Relationship Id="rId1781" Type="http://schemas.openxmlformats.org/officeDocument/2006/relationships/image" Target="media/image774.wmf"/><Relationship Id="rId2418" Type="http://schemas.openxmlformats.org/officeDocument/2006/relationships/image" Target="media/image1051.wmf"/><Relationship Id="rId2625" Type="http://schemas.openxmlformats.org/officeDocument/2006/relationships/image" Target="media/image1139.wmf"/><Relationship Id="rId2832" Type="http://schemas.openxmlformats.org/officeDocument/2006/relationships/control" Target="activeX/activeX1241.xml"/><Relationship Id="rId73" Type="http://schemas.openxmlformats.org/officeDocument/2006/relationships/image" Target="media/image31.wmf"/><Relationship Id="rId804" Type="http://schemas.openxmlformats.org/officeDocument/2006/relationships/image" Target="media/image350.wmf"/><Relationship Id="rId1227" Type="http://schemas.openxmlformats.org/officeDocument/2006/relationships/image" Target="media/image534.wmf"/><Relationship Id="rId1434" Type="http://schemas.openxmlformats.org/officeDocument/2006/relationships/control" Target="activeX/activeX627.xml"/><Relationship Id="rId1641" Type="http://schemas.openxmlformats.org/officeDocument/2006/relationships/image" Target="media/image713.wmf"/><Relationship Id="rId1879" Type="http://schemas.openxmlformats.org/officeDocument/2006/relationships/image" Target="media/image816.wmf"/><Relationship Id="rId3094" Type="http://schemas.openxmlformats.org/officeDocument/2006/relationships/image" Target="media/image1339.wmf"/><Relationship Id="rId1501" Type="http://schemas.openxmlformats.org/officeDocument/2006/relationships/hyperlink" Target="https://go.practiceppeexams.ca/5RGi" TargetMode="External"/><Relationship Id="rId1739" Type="http://schemas.openxmlformats.org/officeDocument/2006/relationships/control" Target="activeX/activeX760.xml"/><Relationship Id="rId1946" Type="http://schemas.openxmlformats.org/officeDocument/2006/relationships/hyperlink" Target="https://go.practiceppeexams.ca/Brq4" TargetMode="External"/><Relationship Id="rId1806" Type="http://schemas.openxmlformats.org/officeDocument/2006/relationships/control" Target="activeX/activeX789.xml"/><Relationship Id="rId3161" Type="http://schemas.openxmlformats.org/officeDocument/2006/relationships/control" Target="activeX/activeX1387.xml"/><Relationship Id="rId387" Type="http://schemas.openxmlformats.org/officeDocument/2006/relationships/control" Target="activeX/activeX169.xml"/><Relationship Id="rId594" Type="http://schemas.openxmlformats.org/officeDocument/2006/relationships/control" Target="activeX/activeX259.xml"/><Relationship Id="rId2068" Type="http://schemas.openxmlformats.org/officeDocument/2006/relationships/control" Target="activeX/activeX906.xml"/><Relationship Id="rId2275" Type="http://schemas.openxmlformats.org/officeDocument/2006/relationships/image" Target="media/image988.wmf"/><Relationship Id="rId3021" Type="http://schemas.openxmlformats.org/officeDocument/2006/relationships/control" Target="activeX/activeX1326.xml"/><Relationship Id="rId3119" Type="http://schemas.openxmlformats.org/officeDocument/2006/relationships/image" Target="media/image1350.wmf"/><Relationship Id="rId247" Type="http://schemas.openxmlformats.org/officeDocument/2006/relationships/control" Target="activeX/activeX107.xml"/><Relationship Id="rId899" Type="http://schemas.openxmlformats.org/officeDocument/2006/relationships/image" Target="media/image391.wmf"/><Relationship Id="rId1084" Type="http://schemas.openxmlformats.org/officeDocument/2006/relationships/control" Target="activeX/activeX473.xml"/><Relationship Id="rId2482" Type="http://schemas.openxmlformats.org/officeDocument/2006/relationships/control" Target="activeX/activeX1087.xml"/><Relationship Id="rId2787" Type="http://schemas.openxmlformats.org/officeDocument/2006/relationships/image" Target="media/image1208.wmf"/><Relationship Id="rId107" Type="http://schemas.openxmlformats.org/officeDocument/2006/relationships/image" Target="media/image46.wmf"/><Relationship Id="rId454" Type="http://schemas.openxmlformats.org/officeDocument/2006/relationships/control" Target="activeX/activeX199.xml"/><Relationship Id="rId661" Type="http://schemas.openxmlformats.org/officeDocument/2006/relationships/image" Target="media/image288.wmf"/><Relationship Id="rId759" Type="http://schemas.openxmlformats.org/officeDocument/2006/relationships/image" Target="media/image330.wmf"/><Relationship Id="rId966" Type="http://schemas.openxmlformats.org/officeDocument/2006/relationships/image" Target="media/image421.wmf"/><Relationship Id="rId1291" Type="http://schemas.openxmlformats.org/officeDocument/2006/relationships/hyperlink" Target="https://go.practiceppeexams.ca/azJj" TargetMode="External"/><Relationship Id="rId1389" Type="http://schemas.openxmlformats.org/officeDocument/2006/relationships/control" Target="activeX/activeX607.xml"/><Relationship Id="rId1596" Type="http://schemas.openxmlformats.org/officeDocument/2006/relationships/image" Target="media/image694.wmf"/><Relationship Id="rId2135" Type="http://schemas.openxmlformats.org/officeDocument/2006/relationships/control" Target="activeX/activeX935.xml"/><Relationship Id="rId2342" Type="http://schemas.openxmlformats.org/officeDocument/2006/relationships/control" Target="activeX/activeX1026.xml"/><Relationship Id="rId2647" Type="http://schemas.openxmlformats.org/officeDocument/2006/relationships/control" Target="activeX/activeX1160.xml"/><Relationship Id="rId2994" Type="http://schemas.openxmlformats.org/officeDocument/2006/relationships/image" Target="media/image1297.wmf"/><Relationship Id="rId314" Type="http://schemas.openxmlformats.org/officeDocument/2006/relationships/hyperlink" Target="https://go.practiceppeexams.ca/jM1J" TargetMode="External"/><Relationship Id="rId521" Type="http://schemas.openxmlformats.org/officeDocument/2006/relationships/control" Target="activeX/activeX228.xml"/><Relationship Id="rId619" Type="http://schemas.openxmlformats.org/officeDocument/2006/relationships/control" Target="activeX/activeX270.xml"/><Relationship Id="rId1151" Type="http://schemas.openxmlformats.org/officeDocument/2006/relationships/control" Target="activeX/activeX503.xml"/><Relationship Id="rId1249" Type="http://schemas.openxmlformats.org/officeDocument/2006/relationships/image" Target="media/image544.wmf"/><Relationship Id="rId2202" Type="http://schemas.openxmlformats.org/officeDocument/2006/relationships/image" Target="media/image957.wmf"/><Relationship Id="rId2854" Type="http://schemas.openxmlformats.org/officeDocument/2006/relationships/image" Target="media/image1236.wmf"/><Relationship Id="rId95" Type="http://schemas.openxmlformats.org/officeDocument/2006/relationships/hyperlink" Target="https://go.practiceppeexams.ca/4ZVg" TargetMode="External"/><Relationship Id="rId826" Type="http://schemas.openxmlformats.org/officeDocument/2006/relationships/image" Target="media/image359.wmf"/><Relationship Id="rId1011" Type="http://schemas.openxmlformats.org/officeDocument/2006/relationships/control" Target="activeX/activeX442.xml"/><Relationship Id="rId1109" Type="http://schemas.openxmlformats.org/officeDocument/2006/relationships/image" Target="media/image482.wmf"/><Relationship Id="rId1456" Type="http://schemas.openxmlformats.org/officeDocument/2006/relationships/image" Target="media/image633.wmf"/><Relationship Id="rId1663" Type="http://schemas.openxmlformats.org/officeDocument/2006/relationships/control" Target="activeX/activeX726.xml"/><Relationship Id="rId1870" Type="http://schemas.openxmlformats.org/officeDocument/2006/relationships/image" Target="media/image812.wmf"/><Relationship Id="rId1968" Type="http://schemas.openxmlformats.org/officeDocument/2006/relationships/image" Target="media/image854.wmf"/><Relationship Id="rId2507" Type="http://schemas.openxmlformats.org/officeDocument/2006/relationships/control" Target="activeX/activeX1098.xml"/><Relationship Id="rId2714" Type="http://schemas.openxmlformats.org/officeDocument/2006/relationships/control" Target="activeX/activeX1189.xml"/><Relationship Id="rId2921" Type="http://schemas.openxmlformats.org/officeDocument/2006/relationships/image" Target="media/image1265.wmf"/><Relationship Id="rId1316" Type="http://schemas.openxmlformats.org/officeDocument/2006/relationships/image" Target="media/image573.wmf"/><Relationship Id="rId1523" Type="http://schemas.openxmlformats.org/officeDocument/2006/relationships/image" Target="media/image662.wmf"/><Relationship Id="rId1730" Type="http://schemas.openxmlformats.org/officeDocument/2006/relationships/control" Target="activeX/activeX756.xml"/><Relationship Id="rId3183" Type="http://schemas.openxmlformats.org/officeDocument/2006/relationships/hyperlink" Target="https://go.practiceppeexams.ca/egp-act" TargetMode="External"/><Relationship Id="rId22" Type="http://schemas.openxmlformats.org/officeDocument/2006/relationships/control" Target="activeX/activeX8.xml"/><Relationship Id="rId1828" Type="http://schemas.openxmlformats.org/officeDocument/2006/relationships/control" Target="activeX/activeX799.xml"/><Relationship Id="rId3043" Type="http://schemas.openxmlformats.org/officeDocument/2006/relationships/control" Target="activeX/activeX1336.xml"/><Relationship Id="rId171" Type="http://schemas.openxmlformats.org/officeDocument/2006/relationships/control" Target="activeX/activeX74.xml"/><Relationship Id="rId2297" Type="http://schemas.openxmlformats.org/officeDocument/2006/relationships/image" Target="media/image998.wmf"/><Relationship Id="rId269" Type="http://schemas.openxmlformats.org/officeDocument/2006/relationships/image" Target="media/image118.wmf"/><Relationship Id="rId476" Type="http://schemas.openxmlformats.org/officeDocument/2006/relationships/control" Target="activeX/activeX208.xml"/><Relationship Id="rId683" Type="http://schemas.openxmlformats.org/officeDocument/2006/relationships/image" Target="media/image298.wmf"/><Relationship Id="rId890" Type="http://schemas.openxmlformats.org/officeDocument/2006/relationships/image" Target="media/image387.wmf"/><Relationship Id="rId2157" Type="http://schemas.openxmlformats.org/officeDocument/2006/relationships/image" Target="media/image937.wmf"/><Relationship Id="rId2364" Type="http://schemas.openxmlformats.org/officeDocument/2006/relationships/control" Target="activeX/activeX1036.xml"/><Relationship Id="rId2571" Type="http://schemas.openxmlformats.org/officeDocument/2006/relationships/control" Target="activeX/activeX1127.xml"/><Relationship Id="rId3110" Type="http://schemas.openxmlformats.org/officeDocument/2006/relationships/image" Target="media/image1346.wmf"/><Relationship Id="rId129" Type="http://schemas.openxmlformats.org/officeDocument/2006/relationships/image" Target="media/image56.wmf"/><Relationship Id="rId336" Type="http://schemas.openxmlformats.org/officeDocument/2006/relationships/control" Target="activeX/activeX146.xml"/><Relationship Id="rId543" Type="http://schemas.openxmlformats.org/officeDocument/2006/relationships/image" Target="media/image236.wmf"/><Relationship Id="rId988" Type="http://schemas.openxmlformats.org/officeDocument/2006/relationships/hyperlink" Target="https://go.practiceppeexams.ca/AxZ2" TargetMode="External"/><Relationship Id="rId1173" Type="http://schemas.openxmlformats.org/officeDocument/2006/relationships/image" Target="media/image510.wmf"/><Relationship Id="rId1380" Type="http://schemas.openxmlformats.org/officeDocument/2006/relationships/image" Target="media/image601.wmf"/><Relationship Id="rId2017" Type="http://schemas.openxmlformats.org/officeDocument/2006/relationships/image" Target="media/image876.wmf"/><Relationship Id="rId2224" Type="http://schemas.openxmlformats.org/officeDocument/2006/relationships/image" Target="media/image966.wmf"/><Relationship Id="rId2669" Type="http://schemas.openxmlformats.org/officeDocument/2006/relationships/control" Target="activeX/activeX1170.xml"/><Relationship Id="rId2876" Type="http://schemas.openxmlformats.org/officeDocument/2006/relationships/control" Target="activeX/activeX1262.xml"/><Relationship Id="rId403" Type="http://schemas.openxmlformats.org/officeDocument/2006/relationships/image" Target="media/image176.wmf"/><Relationship Id="rId750" Type="http://schemas.openxmlformats.org/officeDocument/2006/relationships/image" Target="media/image326.wmf"/><Relationship Id="rId848" Type="http://schemas.openxmlformats.org/officeDocument/2006/relationships/image" Target="media/image369.wmf"/><Relationship Id="rId1033" Type="http://schemas.openxmlformats.org/officeDocument/2006/relationships/control" Target="activeX/activeX452.xml"/><Relationship Id="rId1478" Type="http://schemas.openxmlformats.org/officeDocument/2006/relationships/control" Target="activeX/activeX646.xml"/><Relationship Id="rId1685" Type="http://schemas.openxmlformats.org/officeDocument/2006/relationships/control" Target="activeX/activeX736.xml"/><Relationship Id="rId1892" Type="http://schemas.openxmlformats.org/officeDocument/2006/relationships/image" Target="media/image822.wmf"/><Relationship Id="rId2431" Type="http://schemas.openxmlformats.org/officeDocument/2006/relationships/control" Target="activeX/activeX1065.xml"/><Relationship Id="rId2529" Type="http://schemas.openxmlformats.org/officeDocument/2006/relationships/control" Target="activeX/activeX1108.xml"/><Relationship Id="rId2736" Type="http://schemas.openxmlformats.org/officeDocument/2006/relationships/image" Target="media/image1186.wmf"/><Relationship Id="rId610" Type="http://schemas.openxmlformats.org/officeDocument/2006/relationships/control" Target="activeX/activeX266.xml"/><Relationship Id="rId708" Type="http://schemas.openxmlformats.org/officeDocument/2006/relationships/image" Target="media/image309.wmf"/><Relationship Id="rId915" Type="http://schemas.openxmlformats.org/officeDocument/2006/relationships/control" Target="activeX/activeX400.xml"/><Relationship Id="rId1240" Type="http://schemas.openxmlformats.org/officeDocument/2006/relationships/image" Target="media/image540.wmf"/><Relationship Id="rId1338" Type="http://schemas.openxmlformats.org/officeDocument/2006/relationships/control" Target="activeX/activeX585.xml"/><Relationship Id="rId1545" Type="http://schemas.openxmlformats.org/officeDocument/2006/relationships/image" Target="media/image672.wmf"/><Relationship Id="rId2943" Type="http://schemas.openxmlformats.org/officeDocument/2006/relationships/control" Target="activeX/activeX1292.xml"/><Relationship Id="rId1100" Type="http://schemas.openxmlformats.org/officeDocument/2006/relationships/hyperlink" Target="https://go.practiceppeexams.ca/dLB6" TargetMode="External"/><Relationship Id="rId1405" Type="http://schemas.openxmlformats.org/officeDocument/2006/relationships/image" Target="media/image611.wmf"/><Relationship Id="rId1752" Type="http://schemas.openxmlformats.org/officeDocument/2006/relationships/image" Target="media/image761.wmf"/><Relationship Id="rId2803" Type="http://schemas.openxmlformats.org/officeDocument/2006/relationships/control" Target="activeX/activeX1228.xml"/><Relationship Id="rId44" Type="http://schemas.openxmlformats.org/officeDocument/2006/relationships/image" Target="media/image18.wmf"/><Relationship Id="rId1612" Type="http://schemas.openxmlformats.org/officeDocument/2006/relationships/image" Target="media/image701.wmf"/><Relationship Id="rId1917" Type="http://schemas.openxmlformats.org/officeDocument/2006/relationships/image" Target="media/image832.wmf"/><Relationship Id="rId3065" Type="http://schemas.openxmlformats.org/officeDocument/2006/relationships/image" Target="media/image1326.wmf"/><Relationship Id="rId193" Type="http://schemas.openxmlformats.org/officeDocument/2006/relationships/control" Target="activeX/activeX84.xml"/><Relationship Id="rId498" Type="http://schemas.openxmlformats.org/officeDocument/2006/relationships/image" Target="media/image217.wmf"/><Relationship Id="rId2081" Type="http://schemas.openxmlformats.org/officeDocument/2006/relationships/image" Target="media/image904.wmf"/><Relationship Id="rId2179" Type="http://schemas.openxmlformats.org/officeDocument/2006/relationships/image" Target="media/image947.wmf"/><Relationship Id="rId3132" Type="http://schemas.openxmlformats.org/officeDocument/2006/relationships/image" Target="media/image1356.wmf"/><Relationship Id="rId260" Type="http://schemas.openxmlformats.org/officeDocument/2006/relationships/image" Target="media/image114.wmf"/><Relationship Id="rId2386" Type="http://schemas.openxmlformats.org/officeDocument/2006/relationships/image" Target="media/image1037.wmf"/><Relationship Id="rId2593" Type="http://schemas.openxmlformats.org/officeDocument/2006/relationships/hyperlink" Target="https://go.practiceppeexams.ca/577N" TargetMode="External"/><Relationship Id="rId120" Type="http://schemas.openxmlformats.org/officeDocument/2006/relationships/image" Target="media/image52.wmf"/><Relationship Id="rId358" Type="http://schemas.openxmlformats.org/officeDocument/2006/relationships/control" Target="activeX/activeX156.xml"/><Relationship Id="rId565" Type="http://schemas.openxmlformats.org/officeDocument/2006/relationships/image" Target="media/image246.wmf"/><Relationship Id="rId772" Type="http://schemas.openxmlformats.org/officeDocument/2006/relationships/control" Target="activeX/activeX337.xml"/><Relationship Id="rId1195" Type="http://schemas.openxmlformats.org/officeDocument/2006/relationships/image" Target="media/image520.wmf"/><Relationship Id="rId2039" Type="http://schemas.openxmlformats.org/officeDocument/2006/relationships/control" Target="activeX/activeX893.xml"/><Relationship Id="rId2246" Type="http://schemas.openxmlformats.org/officeDocument/2006/relationships/control" Target="activeX/activeX984.xml"/><Relationship Id="rId2453" Type="http://schemas.openxmlformats.org/officeDocument/2006/relationships/control" Target="activeX/activeX1075.xml"/><Relationship Id="rId2660" Type="http://schemas.openxmlformats.org/officeDocument/2006/relationships/image" Target="media/image1154.wmf"/><Relationship Id="rId2898" Type="http://schemas.openxmlformats.org/officeDocument/2006/relationships/control" Target="activeX/activeX1272.xml"/><Relationship Id="rId218" Type="http://schemas.openxmlformats.org/officeDocument/2006/relationships/control" Target="activeX/activeX95.xml"/><Relationship Id="rId425" Type="http://schemas.openxmlformats.org/officeDocument/2006/relationships/control" Target="activeX/activeX186.xml"/><Relationship Id="rId632" Type="http://schemas.openxmlformats.org/officeDocument/2006/relationships/control" Target="activeX/activeX276.xml"/><Relationship Id="rId1055" Type="http://schemas.openxmlformats.org/officeDocument/2006/relationships/control" Target="activeX/activeX461.xml"/><Relationship Id="rId1262" Type="http://schemas.openxmlformats.org/officeDocument/2006/relationships/hyperlink" Target="https://go.practiceppeexams.ca/jM1J" TargetMode="External"/><Relationship Id="rId2106" Type="http://schemas.openxmlformats.org/officeDocument/2006/relationships/image" Target="media/image915.wmf"/><Relationship Id="rId2313" Type="http://schemas.openxmlformats.org/officeDocument/2006/relationships/image" Target="media/image1005.wmf"/><Relationship Id="rId2520" Type="http://schemas.openxmlformats.org/officeDocument/2006/relationships/control" Target="activeX/activeX1104.xml"/><Relationship Id="rId2758" Type="http://schemas.openxmlformats.org/officeDocument/2006/relationships/hyperlink" Target="https://go.practiceppeexams.ca/RHLh" TargetMode="External"/><Relationship Id="rId2965" Type="http://schemas.openxmlformats.org/officeDocument/2006/relationships/image" Target="media/image1284.wmf"/><Relationship Id="rId937" Type="http://schemas.openxmlformats.org/officeDocument/2006/relationships/image" Target="media/image408.wmf"/><Relationship Id="rId1122" Type="http://schemas.openxmlformats.org/officeDocument/2006/relationships/image" Target="media/image488.wmf"/><Relationship Id="rId1567" Type="http://schemas.openxmlformats.org/officeDocument/2006/relationships/control" Target="activeX/activeX685.xml"/><Relationship Id="rId1774" Type="http://schemas.openxmlformats.org/officeDocument/2006/relationships/image" Target="media/image771.wmf"/><Relationship Id="rId1981" Type="http://schemas.openxmlformats.org/officeDocument/2006/relationships/image" Target="media/image860.wmf"/><Relationship Id="rId2618" Type="http://schemas.openxmlformats.org/officeDocument/2006/relationships/control" Target="activeX/activeX1147.xml"/><Relationship Id="rId2825" Type="http://schemas.openxmlformats.org/officeDocument/2006/relationships/control" Target="activeX/activeX1238.xml"/><Relationship Id="rId66" Type="http://schemas.openxmlformats.org/officeDocument/2006/relationships/image" Target="media/image28.wmf"/><Relationship Id="rId1427" Type="http://schemas.openxmlformats.org/officeDocument/2006/relationships/hyperlink" Target="https://go.practiceppeexams.ca/FAUK" TargetMode="External"/><Relationship Id="rId1634" Type="http://schemas.openxmlformats.org/officeDocument/2006/relationships/control" Target="activeX/activeX715.xml"/><Relationship Id="rId1841" Type="http://schemas.openxmlformats.org/officeDocument/2006/relationships/image" Target="media/image799.wmf"/><Relationship Id="rId3087" Type="http://schemas.openxmlformats.org/officeDocument/2006/relationships/image" Target="media/image1336.wmf"/><Relationship Id="rId1939" Type="http://schemas.openxmlformats.org/officeDocument/2006/relationships/control" Target="activeX/activeX849.xml"/><Relationship Id="rId1701" Type="http://schemas.openxmlformats.org/officeDocument/2006/relationships/control" Target="activeX/activeX743.xml"/><Relationship Id="rId3154" Type="http://schemas.openxmlformats.org/officeDocument/2006/relationships/control" Target="activeX/activeX1384.xml"/><Relationship Id="rId282" Type="http://schemas.openxmlformats.org/officeDocument/2006/relationships/image" Target="media/image124.wmf"/><Relationship Id="rId587" Type="http://schemas.openxmlformats.org/officeDocument/2006/relationships/control" Target="activeX/activeX256.xml"/><Relationship Id="rId2170" Type="http://schemas.openxmlformats.org/officeDocument/2006/relationships/image" Target="media/image943.wmf"/><Relationship Id="rId2268" Type="http://schemas.openxmlformats.org/officeDocument/2006/relationships/image" Target="media/image985.wmf"/><Relationship Id="rId3014" Type="http://schemas.openxmlformats.org/officeDocument/2006/relationships/control" Target="activeX/activeX1323.xml"/><Relationship Id="rId8" Type="http://schemas.openxmlformats.org/officeDocument/2006/relationships/control" Target="activeX/activeX2.xml"/><Relationship Id="rId142" Type="http://schemas.openxmlformats.org/officeDocument/2006/relationships/control" Target="activeX/activeX61.xml"/><Relationship Id="rId447" Type="http://schemas.openxmlformats.org/officeDocument/2006/relationships/control" Target="activeX/activeX196.xml"/><Relationship Id="rId794" Type="http://schemas.openxmlformats.org/officeDocument/2006/relationships/control" Target="activeX/activeX347.xml"/><Relationship Id="rId1077" Type="http://schemas.openxmlformats.org/officeDocument/2006/relationships/control" Target="activeX/activeX471.xml"/><Relationship Id="rId2030" Type="http://schemas.openxmlformats.org/officeDocument/2006/relationships/control" Target="activeX/activeX889.xml"/><Relationship Id="rId2128" Type="http://schemas.openxmlformats.org/officeDocument/2006/relationships/control" Target="activeX/activeX932.xml"/><Relationship Id="rId2475" Type="http://schemas.openxmlformats.org/officeDocument/2006/relationships/hyperlink" Target="https://go.practiceppeexams.ca/Zv8a" TargetMode="External"/><Relationship Id="rId2682" Type="http://schemas.openxmlformats.org/officeDocument/2006/relationships/control" Target="activeX/activeX1176.xml"/><Relationship Id="rId2987" Type="http://schemas.openxmlformats.org/officeDocument/2006/relationships/image" Target="media/image1294.wmf"/><Relationship Id="rId654" Type="http://schemas.openxmlformats.org/officeDocument/2006/relationships/image" Target="media/image285.wmf"/><Relationship Id="rId861" Type="http://schemas.openxmlformats.org/officeDocument/2006/relationships/hyperlink" Target="https://go.practiceppeexams.ca/Xjnd" TargetMode="External"/><Relationship Id="rId959" Type="http://schemas.openxmlformats.org/officeDocument/2006/relationships/image" Target="media/image418.wmf"/><Relationship Id="rId1284" Type="http://schemas.openxmlformats.org/officeDocument/2006/relationships/control" Target="activeX/activeX561.xml"/><Relationship Id="rId1491" Type="http://schemas.openxmlformats.org/officeDocument/2006/relationships/control" Target="activeX/activeX652.xml"/><Relationship Id="rId1589" Type="http://schemas.openxmlformats.org/officeDocument/2006/relationships/image" Target="media/image691.wmf"/><Relationship Id="rId2335" Type="http://schemas.openxmlformats.org/officeDocument/2006/relationships/control" Target="activeX/activeX1023.xml"/><Relationship Id="rId2542" Type="http://schemas.openxmlformats.org/officeDocument/2006/relationships/image" Target="media/image1104.wmf"/><Relationship Id="rId307" Type="http://schemas.openxmlformats.org/officeDocument/2006/relationships/control" Target="activeX/activeX133.xml"/><Relationship Id="rId514" Type="http://schemas.openxmlformats.org/officeDocument/2006/relationships/image" Target="media/image224.wmf"/><Relationship Id="rId721" Type="http://schemas.openxmlformats.org/officeDocument/2006/relationships/control" Target="activeX/activeX316.xml"/><Relationship Id="rId1144" Type="http://schemas.openxmlformats.org/officeDocument/2006/relationships/control" Target="activeX/activeX500.xml"/><Relationship Id="rId1351" Type="http://schemas.openxmlformats.org/officeDocument/2006/relationships/control" Target="activeX/activeX591.xml"/><Relationship Id="rId1449" Type="http://schemas.openxmlformats.org/officeDocument/2006/relationships/image" Target="media/image630.wmf"/><Relationship Id="rId1796" Type="http://schemas.openxmlformats.org/officeDocument/2006/relationships/image" Target="media/image780.wmf"/><Relationship Id="rId2402" Type="http://schemas.openxmlformats.org/officeDocument/2006/relationships/hyperlink" Target="https://go.practiceppeexams.ca/VUQr" TargetMode="External"/><Relationship Id="rId2847" Type="http://schemas.openxmlformats.org/officeDocument/2006/relationships/image" Target="media/image1234.wmf"/><Relationship Id="rId88" Type="http://schemas.openxmlformats.org/officeDocument/2006/relationships/control" Target="activeX/activeX37.xml"/><Relationship Id="rId819" Type="http://schemas.openxmlformats.org/officeDocument/2006/relationships/image" Target="media/image356.wmf"/><Relationship Id="rId1004" Type="http://schemas.openxmlformats.org/officeDocument/2006/relationships/control" Target="activeX/activeX439.xml"/><Relationship Id="rId1211" Type="http://schemas.openxmlformats.org/officeDocument/2006/relationships/image" Target="media/image527.wmf"/><Relationship Id="rId1656" Type="http://schemas.openxmlformats.org/officeDocument/2006/relationships/hyperlink" Target="https://go.practiceppeexams.ca/z2rL" TargetMode="External"/><Relationship Id="rId1863" Type="http://schemas.openxmlformats.org/officeDocument/2006/relationships/image" Target="media/image809.wmf"/><Relationship Id="rId2707" Type="http://schemas.openxmlformats.org/officeDocument/2006/relationships/control" Target="activeX/activeX1186.xml"/><Relationship Id="rId2914" Type="http://schemas.openxmlformats.org/officeDocument/2006/relationships/image" Target="media/image1262.wmf"/><Relationship Id="rId1309" Type="http://schemas.openxmlformats.org/officeDocument/2006/relationships/hyperlink" Target="https://go.practiceppeexams.ca/RLDD" TargetMode="External"/><Relationship Id="rId1516" Type="http://schemas.openxmlformats.org/officeDocument/2006/relationships/control" Target="activeX/activeX663.xml"/><Relationship Id="rId1723" Type="http://schemas.openxmlformats.org/officeDocument/2006/relationships/image" Target="media/image748.wmf"/><Relationship Id="rId1930" Type="http://schemas.openxmlformats.org/officeDocument/2006/relationships/control" Target="activeX/activeX845.xml"/><Relationship Id="rId3176" Type="http://schemas.openxmlformats.org/officeDocument/2006/relationships/control" Target="activeX/activeX1393.xml"/><Relationship Id="rId15" Type="http://schemas.openxmlformats.org/officeDocument/2006/relationships/image" Target="media/image5.wmf"/><Relationship Id="rId2192" Type="http://schemas.openxmlformats.org/officeDocument/2006/relationships/hyperlink" Target="https://go.practiceppeexams.ca/5m53" TargetMode="External"/><Relationship Id="rId3036" Type="http://schemas.openxmlformats.org/officeDocument/2006/relationships/image" Target="media/image1315.wmf"/><Relationship Id="rId164" Type="http://schemas.openxmlformats.org/officeDocument/2006/relationships/control" Target="activeX/activeX71.xml"/><Relationship Id="rId371" Type="http://schemas.openxmlformats.org/officeDocument/2006/relationships/image" Target="media/image163.wmf"/><Relationship Id="rId2052" Type="http://schemas.openxmlformats.org/officeDocument/2006/relationships/control" Target="activeX/activeX899.xml"/><Relationship Id="rId2497" Type="http://schemas.openxmlformats.org/officeDocument/2006/relationships/image" Target="media/image1084.wmf"/><Relationship Id="rId469" Type="http://schemas.openxmlformats.org/officeDocument/2006/relationships/image" Target="media/image204.wmf"/><Relationship Id="rId676" Type="http://schemas.openxmlformats.org/officeDocument/2006/relationships/image" Target="media/image295.wmf"/><Relationship Id="rId883" Type="http://schemas.openxmlformats.org/officeDocument/2006/relationships/image" Target="media/image384.wmf"/><Relationship Id="rId1099" Type="http://schemas.openxmlformats.org/officeDocument/2006/relationships/control" Target="activeX/activeX480.xml"/><Relationship Id="rId2357" Type="http://schemas.openxmlformats.org/officeDocument/2006/relationships/image" Target="media/image1024.wmf"/><Relationship Id="rId2564" Type="http://schemas.openxmlformats.org/officeDocument/2006/relationships/control" Target="activeX/activeX1124.xml"/><Relationship Id="rId3103" Type="http://schemas.openxmlformats.org/officeDocument/2006/relationships/image" Target="media/image1343.wmf"/><Relationship Id="rId231" Type="http://schemas.openxmlformats.org/officeDocument/2006/relationships/image" Target="media/image101.wmf"/><Relationship Id="rId329" Type="http://schemas.openxmlformats.org/officeDocument/2006/relationships/control" Target="activeX/activeX143.xml"/><Relationship Id="rId536" Type="http://schemas.openxmlformats.org/officeDocument/2006/relationships/image" Target="media/image233.wmf"/><Relationship Id="rId1166" Type="http://schemas.openxmlformats.org/officeDocument/2006/relationships/image" Target="media/image507.wmf"/><Relationship Id="rId1373" Type="http://schemas.openxmlformats.org/officeDocument/2006/relationships/hyperlink" Target="https://go.practiceppeexams.ca/XmHu" TargetMode="External"/><Relationship Id="rId2217" Type="http://schemas.openxmlformats.org/officeDocument/2006/relationships/image" Target="media/image964.wmf"/><Relationship Id="rId2771" Type="http://schemas.openxmlformats.org/officeDocument/2006/relationships/image" Target="media/image1201.wmf"/><Relationship Id="rId2869" Type="http://schemas.openxmlformats.org/officeDocument/2006/relationships/image" Target="media/image1242.wmf"/><Relationship Id="rId743" Type="http://schemas.openxmlformats.org/officeDocument/2006/relationships/hyperlink" Target="https://go.practiceppeexams.ca/9hRU" TargetMode="External"/><Relationship Id="rId950" Type="http://schemas.openxmlformats.org/officeDocument/2006/relationships/image" Target="media/image414.wmf"/><Relationship Id="rId1026" Type="http://schemas.openxmlformats.org/officeDocument/2006/relationships/image" Target="media/image447.wmf"/><Relationship Id="rId1580" Type="http://schemas.openxmlformats.org/officeDocument/2006/relationships/image" Target="media/image687.wmf"/><Relationship Id="rId1678" Type="http://schemas.openxmlformats.org/officeDocument/2006/relationships/image" Target="media/image728.wmf"/><Relationship Id="rId1885" Type="http://schemas.openxmlformats.org/officeDocument/2006/relationships/hyperlink" Target="https://go.practiceppeexams.ca/etL9" TargetMode="External"/><Relationship Id="rId2424" Type="http://schemas.openxmlformats.org/officeDocument/2006/relationships/control" Target="activeX/activeX1062.xml"/><Relationship Id="rId2631" Type="http://schemas.openxmlformats.org/officeDocument/2006/relationships/control" Target="activeX/activeX1153.xml"/><Relationship Id="rId2729" Type="http://schemas.openxmlformats.org/officeDocument/2006/relationships/image" Target="media/image1183.wmf"/><Relationship Id="rId2936" Type="http://schemas.openxmlformats.org/officeDocument/2006/relationships/image" Target="media/image1271.wmf"/><Relationship Id="rId603" Type="http://schemas.openxmlformats.org/officeDocument/2006/relationships/control" Target="activeX/activeX263.xml"/><Relationship Id="rId810" Type="http://schemas.openxmlformats.org/officeDocument/2006/relationships/image" Target="media/image352.wmf"/><Relationship Id="rId908" Type="http://schemas.openxmlformats.org/officeDocument/2006/relationships/image" Target="media/image395.wmf"/><Relationship Id="rId1233" Type="http://schemas.openxmlformats.org/officeDocument/2006/relationships/image" Target="media/image537.wmf"/><Relationship Id="rId1440" Type="http://schemas.openxmlformats.org/officeDocument/2006/relationships/image" Target="media/image626.wmf"/><Relationship Id="rId1538" Type="http://schemas.openxmlformats.org/officeDocument/2006/relationships/hyperlink" Target="https://go.practiceppeexams.ca/7Nhv" TargetMode="External"/><Relationship Id="rId1300" Type="http://schemas.openxmlformats.org/officeDocument/2006/relationships/hyperlink" Target="https://go.practiceppeexams.ca/hYzj" TargetMode="External"/><Relationship Id="rId1745" Type="http://schemas.openxmlformats.org/officeDocument/2006/relationships/image" Target="media/image758.wmf"/><Relationship Id="rId1952" Type="http://schemas.openxmlformats.org/officeDocument/2006/relationships/control" Target="activeX/activeX855.xml"/><Relationship Id="rId3198" Type="http://schemas.openxmlformats.org/officeDocument/2006/relationships/image" Target="media/image1382.wmf"/><Relationship Id="rId37" Type="http://schemas.openxmlformats.org/officeDocument/2006/relationships/image" Target="media/image15.wmf"/><Relationship Id="rId1605" Type="http://schemas.openxmlformats.org/officeDocument/2006/relationships/image" Target="media/image698.wmf"/><Relationship Id="rId1812" Type="http://schemas.openxmlformats.org/officeDocument/2006/relationships/hyperlink" Target="https://go.practiceppeexams.ca/f6Kj" TargetMode="External"/><Relationship Id="rId3058" Type="http://schemas.openxmlformats.org/officeDocument/2006/relationships/control" Target="activeX/activeX1341.xml"/><Relationship Id="rId186" Type="http://schemas.openxmlformats.org/officeDocument/2006/relationships/image" Target="media/image81.wmf"/><Relationship Id="rId393" Type="http://schemas.openxmlformats.org/officeDocument/2006/relationships/hyperlink" Target="https://go.practiceppeexams.ca/aK9E" TargetMode="External"/><Relationship Id="rId2074" Type="http://schemas.openxmlformats.org/officeDocument/2006/relationships/hyperlink" Target="https://web.archive.org/web/20220114133202/https:/engineerscanada.ca/sites/default/files/Labour-Market-2015-e.pdf" TargetMode="External"/><Relationship Id="rId2281" Type="http://schemas.openxmlformats.org/officeDocument/2006/relationships/image" Target="media/image991.wmf"/><Relationship Id="rId3125" Type="http://schemas.openxmlformats.org/officeDocument/2006/relationships/image" Target="media/image1353.wmf"/><Relationship Id="rId253" Type="http://schemas.openxmlformats.org/officeDocument/2006/relationships/image" Target="media/image111.wmf"/><Relationship Id="rId460" Type="http://schemas.openxmlformats.org/officeDocument/2006/relationships/image" Target="media/image201.wmf"/><Relationship Id="rId698" Type="http://schemas.openxmlformats.org/officeDocument/2006/relationships/control" Target="activeX/activeX305.xml"/><Relationship Id="rId1090" Type="http://schemas.openxmlformats.org/officeDocument/2006/relationships/control" Target="activeX/activeX476.xml"/><Relationship Id="rId2141" Type="http://schemas.openxmlformats.org/officeDocument/2006/relationships/image" Target="media/image930.wmf"/><Relationship Id="rId2379" Type="http://schemas.openxmlformats.org/officeDocument/2006/relationships/image" Target="media/image1034.wmf"/><Relationship Id="rId2586" Type="http://schemas.openxmlformats.org/officeDocument/2006/relationships/image" Target="media/image1123.wmf"/><Relationship Id="rId2793" Type="http://schemas.openxmlformats.org/officeDocument/2006/relationships/image" Target="media/image1211.wmf"/><Relationship Id="rId113" Type="http://schemas.openxmlformats.org/officeDocument/2006/relationships/hyperlink" Target="https://go.practiceppeexams.ca/W9sT" TargetMode="External"/><Relationship Id="rId320" Type="http://schemas.openxmlformats.org/officeDocument/2006/relationships/control" Target="activeX/activeX139.xml"/><Relationship Id="rId558" Type="http://schemas.openxmlformats.org/officeDocument/2006/relationships/image" Target="media/image243.wmf"/><Relationship Id="rId765" Type="http://schemas.openxmlformats.org/officeDocument/2006/relationships/control" Target="activeX/activeX334.xml"/><Relationship Id="rId972" Type="http://schemas.openxmlformats.org/officeDocument/2006/relationships/control" Target="activeX/activeX425.xml"/><Relationship Id="rId1188" Type="http://schemas.openxmlformats.org/officeDocument/2006/relationships/image" Target="media/image517.wmf"/><Relationship Id="rId1395" Type="http://schemas.openxmlformats.org/officeDocument/2006/relationships/image" Target="media/image607.wmf"/><Relationship Id="rId2001" Type="http://schemas.openxmlformats.org/officeDocument/2006/relationships/hyperlink" Target="https://go.practiceppeexams.ca/nUSt" TargetMode="External"/><Relationship Id="rId2239" Type="http://schemas.openxmlformats.org/officeDocument/2006/relationships/hyperlink" Target="https://go.practiceppeexams.ca/wt31" TargetMode="External"/><Relationship Id="rId2446" Type="http://schemas.openxmlformats.org/officeDocument/2006/relationships/control" Target="activeX/activeX1072.xml"/><Relationship Id="rId2653" Type="http://schemas.openxmlformats.org/officeDocument/2006/relationships/image" Target="media/image1151.wmf"/><Relationship Id="rId2860" Type="http://schemas.openxmlformats.org/officeDocument/2006/relationships/control" Target="activeX/activeX1254.xml"/><Relationship Id="rId418" Type="http://schemas.openxmlformats.org/officeDocument/2006/relationships/image" Target="media/image183.wmf"/><Relationship Id="rId625" Type="http://schemas.openxmlformats.org/officeDocument/2006/relationships/image" Target="media/image272.wmf"/><Relationship Id="rId832" Type="http://schemas.openxmlformats.org/officeDocument/2006/relationships/image" Target="media/image362.wmf"/><Relationship Id="rId1048" Type="http://schemas.openxmlformats.org/officeDocument/2006/relationships/control" Target="activeX/activeX458.xml"/><Relationship Id="rId1255" Type="http://schemas.openxmlformats.org/officeDocument/2006/relationships/control" Target="activeX/activeX549.xml"/><Relationship Id="rId1462" Type="http://schemas.openxmlformats.org/officeDocument/2006/relationships/image" Target="media/image636.wmf"/><Relationship Id="rId2306" Type="http://schemas.openxmlformats.org/officeDocument/2006/relationships/image" Target="media/image1002.wmf"/><Relationship Id="rId2513" Type="http://schemas.openxmlformats.org/officeDocument/2006/relationships/image" Target="media/image1091.wmf"/><Relationship Id="rId2958" Type="http://schemas.openxmlformats.org/officeDocument/2006/relationships/image" Target="media/image1281.wmf"/><Relationship Id="rId1115" Type="http://schemas.openxmlformats.org/officeDocument/2006/relationships/image" Target="media/image485.wmf"/><Relationship Id="rId1322" Type="http://schemas.openxmlformats.org/officeDocument/2006/relationships/control" Target="activeX/activeX578.xml"/><Relationship Id="rId1767" Type="http://schemas.openxmlformats.org/officeDocument/2006/relationships/hyperlink" Target="https://go.practiceppeexams.ca/8XH9" TargetMode="External"/><Relationship Id="rId1974" Type="http://schemas.openxmlformats.org/officeDocument/2006/relationships/hyperlink" Target="https://go.practiceppeexams.ca/Xpif" TargetMode="External"/><Relationship Id="rId2720" Type="http://schemas.openxmlformats.org/officeDocument/2006/relationships/control" Target="activeX/activeX1192.xml"/><Relationship Id="rId2818" Type="http://schemas.openxmlformats.org/officeDocument/2006/relationships/image" Target="media/image1222.wmf"/><Relationship Id="rId59" Type="http://schemas.openxmlformats.org/officeDocument/2006/relationships/hyperlink" Target="https://go.practiceppeexams.ca/GjbS" TargetMode="External"/><Relationship Id="rId1627" Type="http://schemas.openxmlformats.org/officeDocument/2006/relationships/control" Target="activeX/activeX712.xml"/><Relationship Id="rId1834" Type="http://schemas.openxmlformats.org/officeDocument/2006/relationships/image" Target="media/image796.wmf"/><Relationship Id="rId2096" Type="http://schemas.openxmlformats.org/officeDocument/2006/relationships/control" Target="activeX/activeX918.xml"/><Relationship Id="rId1901" Type="http://schemas.openxmlformats.org/officeDocument/2006/relationships/image" Target="media/image826.wmf"/><Relationship Id="rId3147" Type="http://schemas.openxmlformats.org/officeDocument/2006/relationships/image" Target="media/image1362.wmf"/><Relationship Id="rId275" Type="http://schemas.openxmlformats.org/officeDocument/2006/relationships/image" Target="media/image121.wmf"/><Relationship Id="rId482" Type="http://schemas.openxmlformats.org/officeDocument/2006/relationships/image" Target="media/image210.wmf"/><Relationship Id="rId2163" Type="http://schemas.openxmlformats.org/officeDocument/2006/relationships/image" Target="media/image940.wmf"/><Relationship Id="rId2370" Type="http://schemas.openxmlformats.org/officeDocument/2006/relationships/image" Target="media/image1030.wmf"/><Relationship Id="rId3007" Type="http://schemas.openxmlformats.org/officeDocument/2006/relationships/hyperlink" Target="https://go.practiceppeexams.ca/n2MT" TargetMode="External"/><Relationship Id="rId135" Type="http://schemas.openxmlformats.org/officeDocument/2006/relationships/control" Target="activeX/activeX58.xml"/><Relationship Id="rId342" Type="http://schemas.openxmlformats.org/officeDocument/2006/relationships/image" Target="media/image150.wmf"/><Relationship Id="rId787" Type="http://schemas.openxmlformats.org/officeDocument/2006/relationships/control" Target="activeX/activeX344.xml"/><Relationship Id="rId994" Type="http://schemas.openxmlformats.org/officeDocument/2006/relationships/image" Target="media/image433.wmf"/><Relationship Id="rId2023" Type="http://schemas.openxmlformats.org/officeDocument/2006/relationships/control" Target="activeX/activeX886.xml"/><Relationship Id="rId2230" Type="http://schemas.openxmlformats.org/officeDocument/2006/relationships/hyperlink" Target="https://go.practiceppeexams.ca/egp-act" TargetMode="External"/><Relationship Id="rId2468" Type="http://schemas.openxmlformats.org/officeDocument/2006/relationships/control" Target="activeX/activeX1081.xml"/><Relationship Id="rId2675" Type="http://schemas.openxmlformats.org/officeDocument/2006/relationships/image" Target="media/image1160.wmf"/><Relationship Id="rId2882" Type="http://schemas.openxmlformats.org/officeDocument/2006/relationships/image" Target="media/image1248.wmf"/><Relationship Id="rId202" Type="http://schemas.openxmlformats.org/officeDocument/2006/relationships/control" Target="activeX/activeX88.xml"/><Relationship Id="rId647" Type="http://schemas.openxmlformats.org/officeDocument/2006/relationships/image" Target="media/image282.wmf"/><Relationship Id="rId854" Type="http://schemas.openxmlformats.org/officeDocument/2006/relationships/control" Target="activeX/activeX373.xml"/><Relationship Id="rId1277" Type="http://schemas.openxmlformats.org/officeDocument/2006/relationships/control" Target="activeX/activeX559.xml"/><Relationship Id="rId1484" Type="http://schemas.openxmlformats.org/officeDocument/2006/relationships/image" Target="media/image645.wmf"/><Relationship Id="rId1691" Type="http://schemas.openxmlformats.org/officeDocument/2006/relationships/image" Target="media/image734.wmf"/><Relationship Id="rId2328" Type="http://schemas.openxmlformats.org/officeDocument/2006/relationships/hyperlink" Target="https://go.practiceppeexams.ca/YYr3" TargetMode="External"/><Relationship Id="rId2535" Type="http://schemas.openxmlformats.org/officeDocument/2006/relationships/image" Target="media/image1101.wmf"/><Relationship Id="rId2742" Type="http://schemas.openxmlformats.org/officeDocument/2006/relationships/control" Target="activeX/activeX1201.xml"/><Relationship Id="rId507" Type="http://schemas.openxmlformats.org/officeDocument/2006/relationships/image" Target="media/image221.wmf"/><Relationship Id="rId714" Type="http://schemas.openxmlformats.org/officeDocument/2006/relationships/image" Target="media/image311.wmf"/><Relationship Id="rId921" Type="http://schemas.openxmlformats.org/officeDocument/2006/relationships/image" Target="media/image401.wmf"/><Relationship Id="rId1137" Type="http://schemas.openxmlformats.org/officeDocument/2006/relationships/image" Target="media/image494.wmf"/><Relationship Id="rId1344" Type="http://schemas.openxmlformats.org/officeDocument/2006/relationships/control" Target="activeX/activeX588.xml"/><Relationship Id="rId1551" Type="http://schemas.openxmlformats.org/officeDocument/2006/relationships/control" Target="activeX/activeX678.xml"/><Relationship Id="rId1789" Type="http://schemas.openxmlformats.org/officeDocument/2006/relationships/image" Target="media/image777.wmf"/><Relationship Id="rId1996" Type="http://schemas.openxmlformats.org/officeDocument/2006/relationships/control" Target="activeX/activeX874.xml"/><Relationship Id="rId2602" Type="http://schemas.openxmlformats.org/officeDocument/2006/relationships/hyperlink" Target="https://go.practiceppeexams.ca/VP3k" TargetMode="External"/><Relationship Id="rId50" Type="http://schemas.openxmlformats.org/officeDocument/2006/relationships/hyperlink" Target="https://go.practiceppeexams.ca/6XPC" TargetMode="External"/><Relationship Id="rId1204" Type="http://schemas.openxmlformats.org/officeDocument/2006/relationships/image" Target="media/image524.wmf"/><Relationship Id="rId1411" Type="http://schemas.openxmlformats.org/officeDocument/2006/relationships/control" Target="activeX/activeX617.xml"/><Relationship Id="rId1649" Type="http://schemas.openxmlformats.org/officeDocument/2006/relationships/control" Target="activeX/activeX721.xml"/><Relationship Id="rId1856" Type="http://schemas.openxmlformats.org/officeDocument/2006/relationships/image" Target="media/image806.wmf"/><Relationship Id="rId2907" Type="http://schemas.openxmlformats.org/officeDocument/2006/relationships/image" Target="media/image1259.wmf"/><Relationship Id="rId3071" Type="http://schemas.openxmlformats.org/officeDocument/2006/relationships/image" Target="media/image1329.wmf"/><Relationship Id="rId1509" Type="http://schemas.openxmlformats.org/officeDocument/2006/relationships/control" Target="activeX/activeX660.xml"/><Relationship Id="rId1716" Type="http://schemas.openxmlformats.org/officeDocument/2006/relationships/image" Target="media/image745.wmf"/><Relationship Id="rId1923" Type="http://schemas.openxmlformats.org/officeDocument/2006/relationships/control" Target="activeX/activeX842.xml"/><Relationship Id="rId3169" Type="http://schemas.openxmlformats.org/officeDocument/2006/relationships/image" Target="media/image1371.wmf"/><Relationship Id="rId297" Type="http://schemas.openxmlformats.org/officeDocument/2006/relationships/control" Target="activeX/activeX129.xml"/><Relationship Id="rId2185" Type="http://schemas.openxmlformats.org/officeDocument/2006/relationships/control" Target="activeX/activeX957.xml"/><Relationship Id="rId2392" Type="http://schemas.openxmlformats.org/officeDocument/2006/relationships/hyperlink" Target="https://go.practiceppeexams.ca/8oqh" TargetMode="External"/><Relationship Id="rId3029" Type="http://schemas.openxmlformats.org/officeDocument/2006/relationships/image" Target="media/image1312.wmf"/><Relationship Id="rId157" Type="http://schemas.openxmlformats.org/officeDocument/2006/relationships/control" Target="activeX/activeX68.xml"/><Relationship Id="rId364" Type="http://schemas.openxmlformats.org/officeDocument/2006/relationships/image" Target="media/image160.wmf"/><Relationship Id="rId2045" Type="http://schemas.openxmlformats.org/officeDocument/2006/relationships/control" Target="activeX/activeX896.xml"/><Relationship Id="rId2697" Type="http://schemas.openxmlformats.org/officeDocument/2006/relationships/image" Target="media/image1169.wmf"/><Relationship Id="rId571" Type="http://schemas.openxmlformats.org/officeDocument/2006/relationships/control" Target="activeX/activeX249.xml"/><Relationship Id="rId669" Type="http://schemas.openxmlformats.org/officeDocument/2006/relationships/hyperlink" Target="https://go.practiceppeexams.ca/y5F6" TargetMode="External"/><Relationship Id="rId876" Type="http://schemas.openxmlformats.org/officeDocument/2006/relationships/image" Target="media/image381.wmf"/><Relationship Id="rId1299" Type="http://schemas.openxmlformats.org/officeDocument/2006/relationships/control" Target="activeX/activeX568.xml"/><Relationship Id="rId2252" Type="http://schemas.openxmlformats.org/officeDocument/2006/relationships/image" Target="media/image978.wmf"/><Relationship Id="rId2557" Type="http://schemas.openxmlformats.org/officeDocument/2006/relationships/image" Target="media/image1110.wmf"/><Relationship Id="rId224" Type="http://schemas.openxmlformats.org/officeDocument/2006/relationships/image" Target="media/image98.wmf"/><Relationship Id="rId431" Type="http://schemas.openxmlformats.org/officeDocument/2006/relationships/image" Target="media/image188.wmf"/><Relationship Id="rId529" Type="http://schemas.openxmlformats.org/officeDocument/2006/relationships/image" Target="media/image231.wmf"/><Relationship Id="rId736" Type="http://schemas.openxmlformats.org/officeDocument/2006/relationships/control" Target="activeX/activeX321.xml"/><Relationship Id="rId1061" Type="http://schemas.openxmlformats.org/officeDocument/2006/relationships/control" Target="activeX/activeX464.xml"/><Relationship Id="rId1159" Type="http://schemas.openxmlformats.org/officeDocument/2006/relationships/image" Target="media/image504.wmf"/><Relationship Id="rId1366" Type="http://schemas.openxmlformats.org/officeDocument/2006/relationships/image" Target="media/image595.wmf"/><Relationship Id="rId2112" Type="http://schemas.openxmlformats.org/officeDocument/2006/relationships/image" Target="media/image917.wmf"/><Relationship Id="rId2417" Type="http://schemas.openxmlformats.org/officeDocument/2006/relationships/control" Target="activeX/activeX1059.xml"/><Relationship Id="rId2764" Type="http://schemas.openxmlformats.org/officeDocument/2006/relationships/image" Target="media/image1198.wmf"/><Relationship Id="rId2971" Type="http://schemas.openxmlformats.org/officeDocument/2006/relationships/hyperlink" Target="https://go.practiceppeexams.ca/egp-act" TargetMode="External"/><Relationship Id="rId943" Type="http://schemas.openxmlformats.org/officeDocument/2006/relationships/hyperlink" Target="https://go.practiceppeexams.ca/5AD9" TargetMode="External"/><Relationship Id="rId1019" Type="http://schemas.openxmlformats.org/officeDocument/2006/relationships/image" Target="media/image444.wmf"/><Relationship Id="rId1573" Type="http://schemas.openxmlformats.org/officeDocument/2006/relationships/control" Target="activeX/activeX688.xml"/><Relationship Id="rId1780" Type="http://schemas.openxmlformats.org/officeDocument/2006/relationships/control" Target="activeX/activeX778.xml"/><Relationship Id="rId1878" Type="http://schemas.openxmlformats.org/officeDocument/2006/relationships/control" Target="activeX/activeX821.xml"/><Relationship Id="rId2624" Type="http://schemas.openxmlformats.org/officeDocument/2006/relationships/control" Target="activeX/activeX1150.xml"/><Relationship Id="rId2831" Type="http://schemas.openxmlformats.org/officeDocument/2006/relationships/image" Target="media/image1228.wmf"/><Relationship Id="rId2929" Type="http://schemas.openxmlformats.org/officeDocument/2006/relationships/control" Target="activeX/activeX1285.xml"/><Relationship Id="rId72" Type="http://schemas.openxmlformats.org/officeDocument/2006/relationships/control" Target="activeX/activeX30.xml"/><Relationship Id="rId803" Type="http://schemas.openxmlformats.org/officeDocument/2006/relationships/control" Target="activeX/activeX351.xml"/><Relationship Id="rId1226" Type="http://schemas.openxmlformats.org/officeDocument/2006/relationships/hyperlink" Target="https://go.practiceppeexams.ca/w6kZ" TargetMode="External"/><Relationship Id="rId1433" Type="http://schemas.openxmlformats.org/officeDocument/2006/relationships/image" Target="media/image623.wmf"/><Relationship Id="rId1640" Type="http://schemas.openxmlformats.org/officeDocument/2006/relationships/control" Target="activeX/activeX717.xml"/><Relationship Id="rId1738" Type="http://schemas.openxmlformats.org/officeDocument/2006/relationships/image" Target="media/image755.wmf"/><Relationship Id="rId3093" Type="http://schemas.openxmlformats.org/officeDocument/2006/relationships/control" Target="activeX/activeX1357.xml"/><Relationship Id="rId1500" Type="http://schemas.openxmlformats.org/officeDocument/2006/relationships/control" Target="activeX/activeX656.xml"/><Relationship Id="rId1945" Type="http://schemas.openxmlformats.org/officeDocument/2006/relationships/control" Target="activeX/activeX852.xml"/><Relationship Id="rId3160" Type="http://schemas.openxmlformats.org/officeDocument/2006/relationships/control" Target="activeX/activeX1386.xml"/><Relationship Id="rId1805" Type="http://schemas.openxmlformats.org/officeDocument/2006/relationships/image" Target="media/image784.wmf"/><Relationship Id="rId3020" Type="http://schemas.openxmlformats.org/officeDocument/2006/relationships/image" Target="media/image1308.wmf"/><Relationship Id="rId179" Type="http://schemas.openxmlformats.org/officeDocument/2006/relationships/image" Target="media/image78.wmf"/><Relationship Id="rId386" Type="http://schemas.openxmlformats.org/officeDocument/2006/relationships/image" Target="media/image169.wmf"/><Relationship Id="rId593" Type="http://schemas.openxmlformats.org/officeDocument/2006/relationships/image" Target="media/image258.wmf"/><Relationship Id="rId2067" Type="http://schemas.openxmlformats.org/officeDocument/2006/relationships/image" Target="media/image898.wmf"/><Relationship Id="rId2274" Type="http://schemas.openxmlformats.org/officeDocument/2006/relationships/hyperlink" Target="https://go.practiceppeexams.ca/egp-act" TargetMode="External"/><Relationship Id="rId2481" Type="http://schemas.openxmlformats.org/officeDocument/2006/relationships/image" Target="media/image1077.wmf"/><Relationship Id="rId3118" Type="http://schemas.openxmlformats.org/officeDocument/2006/relationships/hyperlink" Target="https://go.practiceppeexams.ca/gnPp" TargetMode="External"/><Relationship Id="rId246" Type="http://schemas.openxmlformats.org/officeDocument/2006/relationships/image" Target="media/image108.wmf"/><Relationship Id="rId453" Type="http://schemas.openxmlformats.org/officeDocument/2006/relationships/image" Target="media/image198.wmf"/><Relationship Id="rId660" Type="http://schemas.openxmlformats.org/officeDocument/2006/relationships/hyperlink" Target="https://go.practiceppeexams.ca/vrxx" TargetMode="External"/><Relationship Id="rId898" Type="http://schemas.openxmlformats.org/officeDocument/2006/relationships/hyperlink" Target="https://go.practiceppeexams.ca/Ppc7" TargetMode="External"/><Relationship Id="rId1083" Type="http://schemas.openxmlformats.org/officeDocument/2006/relationships/image" Target="media/image471.wmf"/><Relationship Id="rId1290" Type="http://schemas.openxmlformats.org/officeDocument/2006/relationships/control" Target="activeX/activeX564.xml"/><Relationship Id="rId2134" Type="http://schemas.openxmlformats.org/officeDocument/2006/relationships/image" Target="media/image927.wmf"/><Relationship Id="rId2341" Type="http://schemas.openxmlformats.org/officeDocument/2006/relationships/image" Target="media/image1017.wmf"/><Relationship Id="rId2579" Type="http://schemas.openxmlformats.org/officeDocument/2006/relationships/image" Target="media/image1120.wmf"/><Relationship Id="rId2786" Type="http://schemas.openxmlformats.org/officeDocument/2006/relationships/hyperlink" Target="https://go.practiceppeexams.ca/5AD9" TargetMode="External"/><Relationship Id="rId2993" Type="http://schemas.openxmlformats.org/officeDocument/2006/relationships/control" Target="activeX/activeX1314.xml"/><Relationship Id="rId106" Type="http://schemas.openxmlformats.org/officeDocument/2006/relationships/control" Target="activeX/activeX45.xml"/><Relationship Id="rId313" Type="http://schemas.openxmlformats.org/officeDocument/2006/relationships/control" Target="activeX/activeX136.xml"/><Relationship Id="rId758" Type="http://schemas.openxmlformats.org/officeDocument/2006/relationships/control" Target="activeX/activeX331.xml"/><Relationship Id="rId965" Type="http://schemas.openxmlformats.org/officeDocument/2006/relationships/control" Target="activeX/activeX422.xml"/><Relationship Id="rId1150" Type="http://schemas.openxmlformats.org/officeDocument/2006/relationships/image" Target="media/image500.wmf"/><Relationship Id="rId1388" Type="http://schemas.openxmlformats.org/officeDocument/2006/relationships/image" Target="media/image604.wmf"/><Relationship Id="rId1595" Type="http://schemas.openxmlformats.org/officeDocument/2006/relationships/control" Target="activeX/activeX697.xml"/><Relationship Id="rId2439" Type="http://schemas.openxmlformats.org/officeDocument/2006/relationships/image" Target="media/image1060.wmf"/><Relationship Id="rId2646" Type="http://schemas.openxmlformats.org/officeDocument/2006/relationships/image" Target="media/image1148.wmf"/><Relationship Id="rId2853" Type="http://schemas.openxmlformats.org/officeDocument/2006/relationships/control" Target="activeX/activeX1251.xml"/><Relationship Id="rId94" Type="http://schemas.openxmlformats.org/officeDocument/2006/relationships/control" Target="activeX/activeX40.xml"/><Relationship Id="rId520" Type="http://schemas.openxmlformats.org/officeDocument/2006/relationships/image" Target="media/image227.wmf"/><Relationship Id="rId618" Type="http://schemas.openxmlformats.org/officeDocument/2006/relationships/image" Target="media/image269.wmf"/><Relationship Id="rId825" Type="http://schemas.openxmlformats.org/officeDocument/2006/relationships/hyperlink" Target="https://go.practiceppeexams.ca/24fM" TargetMode="External"/><Relationship Id="rId1248" Type="http://schemas.openxmlformats.org/officeDocument/2006/relationships/control" Target="activeX/activeX546.xml"/><Relationship Id="rId1455" Type="http://schemas.openxmlformats.org/officeDocument/2006/relationships/hyperlink" Target="https://go.practiceppeexams.ca/w8LL" TargetMode="External"/><Relationship Id="rId1662" Type="http://schemas.openxmlformats.org/officeDocument/2006/relationships/image" Target="media/image721.wmf"/><Relationship Id="rId2201" Type="http://schemas.openxmlformats.org/officeDocument/2006/relationships/hyperlink" Target="https://go.practiceppeexams.ca/FKBi" TargetMode="External"/><Relationship Id="rId2506" Type="http://schemas.openxmlformats.org/officeDocument/2006/relationships/image" Target="media/image1088.wmf"/><Relationship Id="rId1010" Type="http://schemas.openxmlformats.org/officeDocument/2006/relationships/image" Target="media/image440.wmf"/><Relationship Id="rId1108" Type="http://schemas.openxmlformats.org/officeDocument/2006/relationships/hyperlink" Target="https://go.practiceppeexams.ca/HztW" TargetMode="External"/><Relationship Id="rId1315" Type="http://schemas.openxmlformats.org/officeDocument/2006/relationships/control" Target="activeX/activeX575.xml"/><Relationship Id="rId1967" Type="http://schemas.openxmlformats.org/officeDocument/2006/relationships/control" Target="activeX/activeX861.xml"/><Relationship Id="rId2713" Type="http://schemas.openxmlformats.org/officeDocument/2006/relationships/image" Target="media/image1176.wmf"/><Relationship Id="rId2920" Type="http://schemas.openxmlformats.org/officeDocument/2006/relationships/control" Target="activeX/activeX1281.xml"/><Relationship Id="rId1522" Type="http://schemas.openxmlformats.org/officeDocument/2006/relationships/control" Target="activeX/activeX665.xml"/><Relationship Id="rId21" Type="http://schemas.openxmlformats.org/officeDocument/2006/relationships/image" Target="media/image8.wmf"/><Relationship Id="rId2089" Type="http://schemas.openxmlformats.org/officeDocument/2006/relationships/control" Target="activeX/activeX915.xml"/><Relationship Id="rId2296" Type="http://schemas.openxmlformats.org/officeDocument/2006/relationships/control" Target="activeX/activeX1006.xml"/><Relationship Id="rId268" Type="http://schemas.openxmlformats.org/officeDocument/2006/relationships/hyperlink" Target="https://go.practiceppeexams.ca/5RGi" TargetMode="External"/><Relationship Id="rId475" Type="http://schemas.openxmlformats.org/officeDocument/2006/relationships/image" Target="media/image207.wmf"/><Relationship Id="rId682" Type="http://schemas.openxmlformats.org/officeDocument/2006/relationships/control" Target="activeX/activeX298.xml"/><Relationship Id="rId2156" Type="http://schemas.openxmlformats.org/officeDocument/2006/relationships/hyperlink" Target="https://go.practiceppeexams.ca/guide-for-ep" TargetMode="External"/><Relationship Id="rId2363" Type="http://schemas.openxmlformats.org/officeDocument/2006/relationships/image" Target="media/image1027.wmf"/><Relationship Id="rId2570" Type="http://schemas.openxmlformats.org/officeDocument/2006/relationships/image" Target="media/image1116.wmf"/><Relationship Id="rId3207" Type="http://schemas.openxmlformats.org/officeDocument/2006/relationships/theme" Target="theme/theme1.xml"/><Relationship Id="rId128" Type="http://schemas.openxmlformats.org/officeDocument/2006/relationships/control" Target="activeX/activeX55.xml"/><Relationship Id="rId335" Type="http://schemas.openxmlformats.org/officeDocument/2006/relationships/image" Target="media/image147.wmf"/><Relationship Id="rId542" Type="http://schemas.openxmlformats.org/officeDocument/2006/relationships/hyperlink" Target="https://go.practiceppeexams.ca/WY4q" TargetMode="External"/><Relationship Id="rId1172" Type="http://schemas.openxmlformats.org/officeDocument/2006/relationships/hyperlink" Target="https://go.practiceppeexams.ca/6exq" TargetMode="External"/><Relationship Id="rId2016" Type="http://schemas.openxmlformats.org/officeDocument/2006/relationships/control" Target="activeX/activeX883.xml"/><Relationship Id="rId2223" Type="http://schemas.openxmlformats.org/officeDocument/2006/relationships/control" Target="activeX/activeX973.xml"/><Relationship Id="rId2430" Type="http://schemas.openxmlformats.org/officeDocument/2006/relationships/image" Target="media/image1056.wmf"/><Relationship Id="rId402" Type="http://schemas.openxmlformats.org/officeDocument/2006/relationships/hyperlink" Target="https://go.practiceppeexams.ca/MQnW" TargetMode="External"/><Relationship Id="rId1032" Type="http://schemas.openxmlformats.org/officeDocument/2006/relationships/image" Target="media/image450.wmf"/><Relationship Id="rId1989" Type="http://schemas.openxmlformats.org/officeDocument/2006/relationships/control" Target="activeX/activeX871.xml"/><Relationship Id="rId1849" Type="http://schemas.openxmlformats.org/officeDocument/2006/relationships/hyperlink" Target="https://go.practiceppeexams.ca/concepts-of-p" TargetMode="External"/><Relationship Id="rId3064" Type="http://schemas.openxmlformats.org/officeDocument/2006/relationships/hyperlink" Target="https://go.practiceppeexams.ca/5RGi" TargetMode="External"/><Relationship Id="rId192" Type="http://schemas.openxmlformats.org/officeDocument/2006/relationships/image" Target="media/image84.wmf"/><Relationship Id="rId1709" Type="http://schemas.openxmlformats.org/officeDocument/2006/relationships/image" Target="media/image742.wmf"/><Relationship Id="rId1916" Type="http://schemas.openxmlformats.org/officeDocument/2006/relationships/control" Target="activeX/activeX839.xml"/><Relationship Id="rId2080" Type="http://schemas.openxmlformats.org/officeDocument/2006/relationships/control" Target="activeX/activeX911.xml"/><Relationship Id="rId3131" Type="http://schemas.openxmlformats.org/officeDocument/2006/relationships/control" Target="activeX/activeX1374.xml"/><Relationship Id="rId2897" Type="http://schemas.openxmlformats.org/officeDocument/2006/relationships/image" Target="media/image1255.wmf"/><Relationship Id="rId869" Type="http://schemas.openxmlformats.org/officeDocument/2006/relationships/control" Target="activeX/activeX380.xml"/><Relationship Id="rId1499" Type="http://schemas.openxmlformats.org/officeDocument/2006/relationships/image" Target="media/image652.wmf"/><Relationship Id="rId729" Type="http://schemas.openxmlformats.org/officeDocument/2006/relationships/image" Target="media/image318.wmf"/><Relationship Id="rId1359" Type="http://schemas.openxmlformats.org/officeDocument/2006/relationships/image" Target="media/image592.wmf"/><Relationship Id="rId2757" Type="http://schemas.openxmlformats.org/officeDocument/2006/relationships/control" Target="activeX/activeX1208.xml"/><Relationship Id="rId2964" Type="http://schemas.openxmlformats.org/officeDocument/2006/relationships/control" Target="activeX/activeX1301.xml"/><Relationship Id="rId936" Type="http://schemas.openxmlformats.org/officeDocument/2006/relationships/control" Target="activeX/activeX409.xml"/><Relationship Id="rId1219" Type="http://schemas.openxmlformats.org/officeDocument/2006/relationships/control" Target="activeX/activeX533.xml"/><Relationship Id="rId1566" Type="http://schemas.openxmlformats.org/officeDocument/2006/relationships/image" Target="media/image681.wmf"/><Relationship Id="rId1773" Type="http://schemas.openxmlformats.org/officeDocument/2006/relationships/control" Target="activeX/activeX775.xml"/><Relationship Id="rId1980" Type="http://schemas.openxmlformats.org/officeDocument/2006/relationships/control" Target="activeX/activeX867.xml"/><Relationship Id="rId2617" Type="http://schemas.openxmlformats.org/officeDocument/2006/relationships/image" Target="media/image1136.wmf"/><Relationship Id="rId2824" Type="http://schemas.openxmlformats.org/officeDocument/2006/relationships/image" Target="media/image1225.wmf"/><Relationship Id="rId65" Type="http://schemas.openxmlformats.org/officeDocument/2006/relationships/control" Target="activeX/activeX27.xml"/><Relationship Id="rId1426" Type="http://schemas.openxmlformats.org/officeDocument/2006/relationships/control" Target="activeX/activeX624.xml"/><Relationship Id="rId1633" Type="http://schemas.openxmlformats.org/officeDocument/2006/relationships/image" Target="media/image710.wmf"/><Relationship Id="rId1840" Type="http://schemas.openxmlformats.org/officeDocument/2006/relationships/hyperlink" Target="https://go.practiceppeexams.ca/egp-act" TargetMode="External"/><Relationship Id="rId1700" Type="http://schemas.openxmlformats.org/officeDocument/2006/relationships/image" Target="media/image738.wmf"/><Relationship Id="rId379" Type="http://schemas.openxmlformats.org/officeDocument/2006/relationships/control" Target="activeX/activeX165.xml"/><Relationship Id="rId586" Type="http://schemas.openxmlformats.org/officeDocument/2006/relationships/image" Target="media/image255.wmf"/><Relationship Id="rId793" Type="http://schemas.openxmlformats.org/officeDocument/2006/relationships/image" Target="media/image345.wmf"/><Relationship Id="rId2267" Type="http://schemas.openxmlformats.org/officeDocument/2006/relationships/control" Target="activeX/activeX993.xml"/><Relationship Id="rId2474" Type="http://schemas.openxmlformats.org/officeDocument/2006/relationships/control" Target="activeX/activeX1084.xml"/><Relationship Id="rId2681" Type="http://schemas.openxmlformats.org/officeDocument/2006/relationships/image" Target="media/image1163.wmf"/><Relationship Id="rId239" Type="http://schemas.openxmlformats.org/officeDocument/2006/relationships/image" Target="media/image105.jpeg"/><Relationship Id="rId446" Type="http://schemas.openxmlformats.org/officeDocument/2006/relationships/image" Target="media/image195.wmf"/><Relationship Id="rId653" Type="http://schemas.openxmlformats.org/officeDocument/2006/relationships/control" Target="activeX/activeX285.xml"/><Relationship Id="rId1076" Type="http://schemas.openxmlformats.org/officeDocument/2006/relationships/image" Target="media/image469.wmf"/><Relationship Id="rId1283" Type="http://schemas.openxmlformats.org/officeDocument/2006/relationships/image" Target="media/image558.wmf"/><Relationship Id="rId1490" Type="http://schemas.openxmlformats.org/officeDocument/2006/relationships/image" Target="media/image648.wmf"/><Relationship Id="rId2127" Type="http://schemas.openxmlformats.org/officeDocument/2006/relationships/image" Target="media/image924.wmf"/><Relationship Id="rId2334" Type="http://schemas.openxmlformats.org/officeDocument/2006/relationships/image" Target="media/image1014.wmf"/><Relationship Id="rId306" Type="http://schemas.openxmlformats.org/officeDocument/2006/relationships/image" Target="media/image134.wmf"/><Relationship Id="rId860" Type="http://schemas.openxmlformats.org/officeDocument/2006/relationships/control" Target="activeX/activeX376.xml"/><Relationship Id="rId1143" Type="http://schemas.openxmlformats.org/officeDocument/2006/relationships/image" Target="media/image497.wmf"/><Relationship Id="rId2541" Type="http://schemas.openxmlformats.org/officeDocument/2006/relationships/control" Target="activeX/activeX1113.xml"/><Relationship Id="rId513" Type="http://schemas.openxmlformats.org/officeDocument/2006/relationships/hyperlink" Target="https://go.practiceppeexams.ca/ZhHk" TargetMode="External"/><Relationship Id="rId720" Type="http://schemas.openxmlformats.org/officeDocument/2006/relationships/image" Target="media/image314.wmf"/><Relationship Id="rId1350" Type="http://schemas.openxmlformats.org/officeDocument/2006/relationships/image" Target="media/image588.wmf"/><Relationship Id="rId2401" Type="http://schemas.openxmlformats.org/officeDocument/2006/relationships/control" Target="activeX/activeX1052.xml"/><Relationship Id="rId1003" Type="http://schemas.openxmlformats.org/officeDocument/2006/relationships/image" Target="media/image437.wmf"/><Relationship Id="rId1210" Type="http://schemas.openxmlformats.org/officeDocument/2006/relationships/control" Target="activeX/activeX529.xml"/><Relationship Id="rId3175" Type="http://schemas.openxmlformats.org/officeDocument/2006/relationships/image" Target="media/image1373.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_rels/activeX310.xml.rels><?xml version="1.0" encoding="UTF-8" standalone="yes"?>
<Relationships xmlns="http://schemas.openxmlformats.org/package/2006/relationships"><Relationship Id="rId1" Type="http://schemas.microsoft.com/office/2006/relationships/activeXControlBinary" Target="activeX310.bin"/></Relationships>
</file>

<file path=word/activeX/_rels/activeX311.xml.rels><?xml version="1.0" encoding="UTF-8" standalone="yes"?>
<Relationships xmlns="http://schemas.openxmlformats.org/package/2006/relationships"><Relationship Id="rId1" Type="http://schemas.microsoft.com/office/2006/relationships/activeXControlBinary" Target="activeX311.bin"/></Relationships>
</file>

<file path=word/activeX/_rels/activeX312.xml.rels><?xml version="1.0" encoding="UTF-8" standalone="yes"?>
<Relationships xmlns="http://schemas.openxmlformats.org/package/2006/relationships"><Relationship Id="rId1" Type="http://schemas.microsoft.com/office/2006/relationships/activeXControlBinary" Target="activeX312.bin"/></Relationships>
</file>

<file path=word/activeX/_rels/activeX313.xml.rels><?xml version="1.0" encoding="UTF-8" standalone="yes"?>
<Relationships xmlns="http://schemas.openxmlformats.org/package/2006/relationships"><Relationship Id="rId1" Type="http://schemas.microsoft.com/office/2006/relationships/activeXControlBinary" Target="activeX313.bin"/></Relationships>
</file>

<file path=word/activeX/_rels/activeX314.xml.rels><?xml version="1.0" encoding="UTF-8" standalone="yes"?>
<Relationships xmlns="http://schemas.openxmlformats.org/package/2006/relationships"><Relationship Id="rId1" Type="http://schemas.microsoft.com/office/2006/relationships/activeXControlBinary" Target="activeX314.bin"/></Relationships>
</file>

<file path=word/activeX/_rels/activeX315.xml.rels><?xml version="1.0" encoding="UTF-8" standalone="yes"?>
<Relationships xmlns="http://schemas.openxmlformats.org/package/2006/relationships"><Relationship Id="rId1" Type="http://schemas.microsoft.com/office/2006/relationships/activeXControlBinary" Target="activeX315.bin"/></Relationships>
</file>

<file path=word/activeX/_rels/activeX316.xml.rels><?xml version="1.0" encoding="UTF-8" standalone="yes"?>
<Relationships xmlns="http://schemas.openxmlformats.org/package/2006/relationships"><Relationship Id="rId1" Type="http://schemas.microsoft.com/office/2006/relationships/activeXControlBinary" Target="activeX316.bin"/></Relationships>
</file>

<file path=word/activeX/_rels/activeX317.xml.rels><?xml version="1.0" encoding="UTF-8" standalone="yes"?>
<Relationships xmlns="http://schemas.openxmlformats.org/package/2006/relationships"><Relationship Id="rId1" Type="http://schemas.microsoft.com/office/2006/relationships/activeXControlBinary" Target="activeX317.bin"/></Relationships>
</file>

<file path=word/activeX/_rels/activeX318.xml.rels><?xml version="1.0" encoding="UTF-8" standalone="yes"?>
<Relationships xmlns="http://schemas.openxmlformats.org/package/2006/relationships"><Relationship Id="rId1" Type="http://schemas.microsoft.com/office/2006/relationships/activeXControlBinary" Target="activeX318.bin"/></Relationships>
</file>

<file path=word/activeX/_rels/activeX319.xml.rels><?xml version="1.0" encoding="UTF-8" standalone="yes"?>
<Relationships xmlns="http://schemas.openxmlformats.org/package/2006/relationships"><Relationship Id="rId1" Type="http://schemas.microsoft.com/office/2006/relationships/activeXControlBinary" Target="activeX319.bin"/></Relationships>
</file>

<file path=word/activeX/_rels/activeX320.xml.rels><?xml version="1.0" encoding="UTF-8" standalone="yes"?>
<Relationships xmlns="http://schemas.openxmlformats.org/package/2006/relationships"><Relationship Id="rId1" Type="http://schemas.microsoft.com/office/2006/relationships/activeXControlBinary" Target="activeX320.bin"/></Relationships>
</file>

<file path=word/activeX/_rels/activeX321.xml.rels><?xml version="1.0" encoding="UTF-8" standalone="yes"?>
<Relationships xmlns="http://schemas.openxmlformats.org/package/2006/relationships"><Relationship Id="rId1" Type="http://schemas.microsoft.com/office/2006/relationships/activeXControlBinary" Target="activeX321.bin"/></Relationships>
</file>

<file path=word/activeX/_rels/activeX322.xml.rels><?xml version="1.0" encoding="UTF-8" standalone="yes"?>
<Relationships xmlns="http://schemas.openxmlformats.org/package/2006/relationships"><Relationship Id="rId1" Type="http://schemas.microsoft.com/office/2006/relationships/activeXControlBinary" Target="activeX322.bin"/></Relationships>
</file>

<file path=word/activeX/_rels/activeX323.xml.rels><?xml version="1.0" encoding="UTF-8" standalone="yes"?>
<Relationships xmlns="http://schemas.openxmlformats.org/package/2006/relationships"><Relationship Id="rId1" Type="http://schemas.microsoft.com/office/2006/relationships/activeXControlBinary" Target="activeX323.bin"/></Relationships>
</file>

<file path=word/activeX/_rels/activeX324.xml.rels><?xml version="1.0" encoding="UTF-8" standalone="yes"?>
<Relationships xmlns="http://schemas.openxmlformats.org/package/2006/relationships"><Relationship Id="rId1" Type="http://schemas.microsoft.com/office/2006/relationships/activeXControlBinary" Target="activeX324.bin"/></Relationships>
</file>

<file path=word/activeX/_rels/activeX325.xml.rels><?xml version="1.0" encoding="UTF-8" standalone="yes"?>
<Relationships xmlns="http://schemas.openxmlformats.org/package/2006/relationships"><Relationship Id="rId1" Type="http://schemas.microsoft.com/office/2006/relationships/activeXControlBinary" Target="activeX325.bin"/></Relationships>
</file>

<file path=word/activeX/_rels/activeX326.xml.rels><?xml version="1.0" encoding="UTF-8" standalone="yes"?>
<Relationships xmlns="http://schemas.openxmlformats.org/package/2006/relationships"><Relationship Id="rId1" Type="http://schemas.microsoft.com/office/2006/relationships/activeXControlBinary" Target="activeX326.bin"/></Relationships>
</file>

<file path=word/activeX/_rels/activeX327.xml.rels><?xml version="1.0" encoding="UTF-8" standalone="yes"?>
<Relationships xmlns="http://schemas.openxmlformats.org/package/2006/relationships"><Relationship Id="rId1" Type="http://schemas.microsoft.com/office/2006/relationships/activeXControlBinary" Target="activeX327.bin"/></Relationships>
</file>

<file path=word/activeX/_rels/activeX328.xml.rels><?xml version="1.0" encoding="UTF-8" standalone="yes"?>
<Relationships xmlns="http://schemas.openxmlformats.org/package/2006/relationships"><Relationship Id="rId1" Type="http://schemas.microsoft.com/office/2006/relationships/activeXControlBinary" Target="activeX328.bin"/></Relationships>
</file>

<file path=word/activeX/_rels/activeX329.xml.rels><?xml version="1.0" encoding="UTF-8" standalone="yes"?>
<Relationships xmlns="http://schemas.openxmlformats.org/package/2006/relationships"><Relationship Id="rId1" Type="http://schemas.microsoft.com/office/2006/relationships/activeXControlBinary" Target="activeX329.bin"/></Relationships>
</file>

<file path=word/activeX/_rels/activeX330.xml.rels><?xml version="1.0" encoding="UTF-8" standalone="yes"?>
<Relationships xmlns="http://schemas.openxmlformats.org/package/2006/relationships"><Relationship Id="rId1" Type="http://schemas.microsoft.com/office/2006/relationships/activeXControlBinary" Target="activeX330.bin"/></Relationships>
</file>

<file path=word/activeX/_rels/activeX331.xml.rels><?xml version="1.0" encoding="UTF-8" standalone="yes"?>
<Relationships xmlns="http://schemas.openxmlformats.org/package/2006/relationships"><Relationship Id="rId1" Type="http://schemas.microsoft.com/office/2006/relationships/activeXControlBinary" Target="activeX331.bin"/></Relationships>
</file>

<file path=word/activeX/_rels/activeX332.xml.rels><?xml version="1.0" encoding="UTF-8" standalone="yes"?>
<Relationships xmlns="http://schemas.openxmlformats.org/package/2006/relationships"><Relationship Id="rId1" Type="http://schemas.microsoft.com/office/2006/relationships/activeXControlBinary" Target="activeX332.bin"/></Relationships>
</file>

<file path=word/activeX/_rels/activeX333.xml.rels><?xml version="1.0" encoding="UTF-8" standalone="yes"?>
<Relationships xmlns="http://schemas.openxmlformats.org/package/2006/relationships"><Relationship Id="rId1" Type="http://schemas.microsoft.com/office/2006/relationships/activeXControlBinary" Target="activeX333.bin"/></Relationships>
</file>

<file path=word/activeX/_rels/activeX334.xml.rels><?xml version="1.0" encoding="UTF-8" standalone="yes"?>
<Relationships xmlns="http://schemas.openxmlformats.org/package/2006/relationships"><Relationship Id="rId1" Type="http://schemas.microsoft.com/office/2006/relationships/activeXControlBinary" Target="activeX334.bin"/></Relationships>
</file>

<file path=word/activeX/_rels/activeX335.xml.rels><?xml version="1.0" encoding="UTF-8" standalone="yes"?>
<Relationships xmlns="http://schemas.openxmlformats.org/package/2006/relationships"><Relationship Id="rId1" Type="http://schemas.microsoft.com/office/2006/relationships/activeXControlBinary" Target="activeX335.bin"/></Relationships>
</file>

<file path=word/activeX/_rels/activeX336.xml.rels><?xml version="1.0" encoding="UTF-8" standalone="yes"?>
<Relationships xmlns="http://schemas.openxmlformats.org/package/2006/relationships"><Relationship Id="rId1" Type="http://schemas.microsoft.com/office/2006/relationships/activeXControlBinary" Target="activeX336.bin"/></Relationships>
</file>

<file path=word/activeX/_rels/activeX337.xml.rels><?xml version="1.0" encoding="UTF-8" standalone="yes"?>
<Relationships xmlns="http://schemas.openxmlformats.org/package/2006/relationships"><Relationship Id="rId1" Type="http://schemas.microsoft.com/office/2006/relationships/activeXControlBinary" Target="activeX337.bin"/></Relationships>
</file>

<file path=word/activeX/_rels/activeX338.xml.rels><?xml version="1.0" encoding="UTF-8" standalone="yes"?>
<Relationships xmlns="http://schemas.openxmlformats.org/package/2006/relationships"><Relationship Id="rId1" Type="http://schemas.microsoft.com/office/2006/relationships/activeXControlBinary" Target="activeX338.bin"/></Relationships>
</file>

<file path=word/activeX/_rels/activeX339.xml.rels><?xml version="1.0" encoding="UTF-8" standalone="yes"?>
<Relationships xmlns="http://schemas.openxmlformats.org/package/2006/relationships"><Relationship Id="rId1" Type="http://schemas.microsoft.com/office/2006/relationships/activeXControlBinary" Target="activeX339.bin"/></Relationships>
</file>

<file path=word/activeX/_rels/activeX340.xml.rels><?xml version="1.0" encoding="UTF-8" standalone="yes"?>
<Relationships xmlns="http://schemas.openxmlformats.org/package/2006/relationships"><Relationship Id="rId1" Type="http://schemas.microsoft.com/office/2006/relationships/activeXControlBinary" Target="activeX340.bin"/></Relationships>
</file>

<file path=word/activeX/_rels/activeX341.xml.rels><?xml version="1.0" encoding="UTF-8" standalone="yes"?>
<Relationships xmlns="http://schemas.openxmlformats.org/package/2006/relationships"><Relationship Id="rId1" Type="http://schemas.microsoft.com/office/2006/relationships/activeXControlBinary" Target="activeX341.bin"/></Relationships>
</file>

<file path=word/activeX/_rels/activeX342.xml.rels><?xml version="1.0" encoding="UTF-8" standalone="yes"?>
<Relationships xmlns="http://schemas.openxmlformats.org/package/2006/relationships"><Relationship Id="rId1" Type="http://schemas.microsoft.com/office/2006/relationships/activeXControlBinary" Target="activeX342.bin"/></Relationships>
</file>

<file path=word/activeX/_rels/activeX343.xml.rels><?xml version="1.0" encoding="UTF-8" standalone="yes"?>
<Relationships xmlns="http://schemas.openxmlformats.org/package/2006/relationships"><Relationship Id="rId1" Type="http://schemas.microsoft.com/office/2006/relationships/activeXControlBinary" Target="activeX343.bin"/></Relationships>
</file>

<file path=word/activeX/_rels/activeX344.xml.rels><?xml version="1.0" encoding="UTF-8" standalone="yes"?>
<Relationships xmlns="http://schemas.openxmlformats.org/package/2006/relationships"><Relationship Id="rId1" Type="http://schemas.microsoft.com/office/2006/relationships/activeXControlBinary" Target="activeX344.bin"/></Relationships>
</file>

<file path=word/activeX/_rels/activeX345.xml.rels><?xml version="1.0" encoding="UTF-8" standalone="yes"?>
<Relationships xmlns="http://schemas.openxmlformats.org/package/2006/relationships"><Relationship Id="rId1" Type="http://schemas.microsoft.com/office/2006/relationships/activeXControlBinary" Target="activeX345.bin"/></Relationships>
</file>

<file path=word/activeX/_rels/activeX346.xml.rels><?xml version="1.0" encoding="UTF-8" standalone="yes"?>
<Relationships xmlns="http://schemas.openxmlformats.org/package/2006/relationships"><Relationship Id="rId1" Type="http://schemas.microsoft.com/office/2006/relationships/activeXControlBinary" Target="activeX346.bin"/></Relationships>
</file>

<file path=word/activeX/_rels/activeX347.xml.rels><?xml version="1.0" encoding="UTF-8" standalone="yes"?>
<Relationships xmlns="http://schemas.openxmlformats.org/package/2006/relationships"><Relationship Id="rId1" Type="http://schemas.microsoft.com/office/2006/relationships/activeXControlBinary" Target="activeX347.bin"/></Relationships>
</file>

<file path=word/activeX/_rels/activeX348.xml.rels><?xml version="1.0" encoding="UTF-8" standalone="yes"?>
<Relationships xmlns="http://schemas.openxmlformats.org/package/2006/relationships"><Relationship Id="rId1" Type="http://schemas.microsoft.com/office/2006/relationships/activeXControlBinary" Target="activeX348.bin"/></Relationships>
</file>

<file path=word/activeX/_rels/activeX349.xml.rels><?xml version="1.0" encoding="UTF-8" standalone="yes"?>
<Relationships xmlns="http://schemas.openxmlformats.org/package/2006/relationships"><Relationship Id="rId1" Type="http://schemas.microsoft.com/office/2006/relationships/activeXControlBinary" Target="activeX349.bin"/></Relationships>
</file>

<file path=word/activeX/_rels/activeX350.xml.rels><?xml version="1.0" encoding="UTF-8" standalone="yes"?>
<Relationships xmlns="http://schemas.openxmlformats.org/package/2006/relationships"><Relationship Id="rId1" Type="http://schemas.microsoft.com/office/2006/relationships/activeXControlBinary" Target="activeX350.bin"/></Relationships>
</file>

<file path=word/activeX/_rels/activeX351.xml.rels><?xml version="1.0" encoding="UTF-8" standalone="yes"?>
<Relationships xmlns="http://schemas.openxmlformats.org/package/2006/relationships"><Relationship Id="rId1" Type="http://schemas.microsoft.com/office/2006/relationships/activeXControlBinary" Target="activeX351.bin"/></Relationships>
</file>

<file path=word/activeX/_rels/activeX352.xml.rels><?xml version="1.0" encoding="UTF-8" standalone="yes"?>
<Relationships xmlns="http://schemas.openxmlformats.org/package/2006/relationships"><Relationship Id="rId1" Type="http://schemas.microsoft.com/office/2006/relationships/activeXControlBinary" Target="activeX352.bin"/></Relationships>
</file>

<file path=word/activeX/_rels/activeX353.xml.rels><?xml version="1.0" encoding="UTF-8" standalone="yes"?>
<Relationships xmlns="http://schemas.openxmlformats.org/package/2006/relationships"><Relationship Id="rId1" Type="http://schemas.microsoft.com/office/2006/relationships/activeXControlBinary" Target="activeX353.bin"/></Relationships>
</file>

<file path=word/activeX/_rels/activeX354.xml.rels><?xml version="1.0" encoding="UTF-8" standalone="yes"?>
<Relationships xmlns="http://schemas.openxmlformats.org/package/2006/relationships"><Relationship Id="rId1" Type="http://schemas.microsoft.com/office/2006/relationships/activeXControlBinary" Target="activeX354.bin"/></Relationships>
</file>

<file path=word/activeX/_rels/activeX355.xml.rels><?xml version="1.0" encoding="UTF-8" standalone="yes"?>
<Relationships xmlns="http://schemas.openxmlformats.org/package/2006/relationships"><Relationship Id="rId1" Type="http://schemas.microsoft.com/office/2006/relationships/activeXControlBinary" Target="activeX355.bin"/></Relationships>
</file>

<file path=word/activeX/_rels/activeX356.xml.rels><?xml version="1.0" encoding="UTF-8" standalone="yes"?>
<Relationships xmlns="http://schemas.openxmlformats.org/package/2006/relationships"><Relationship Id="rId1" Type="http://schemas.microsoft.com/office/2006/relationships/activeXControlBinary" Target="activeX356.bin"/></Relationships>
</file>

<file path=word/activeX/_rels/activeX357.xml.rels><?xml version="1.0" encoding="UTF-8" standalone="yes"?>
<Relationships xmlns="http://schemas.openxmlformats.org/package/2006/relationships"><Relationship Id="rId1" Type="http://schemas.microsoft.com/office/2006/relationships/activeXControlBinary" Target="activeX357.bin"/></Relationships>
</file>

<file path=word/activeX/_rels/activeX358.xml.rels><?xml version="1.0" encoding="UTF-8" standalone="yes"?>
<Relationships xmlns="http://schemas.openxmlformats.org/package/2006/relationships"><Relationship Id="rId1" Type="http://schemas.microsoft.com/office/2006/relationships/activeXControlBinary" Target="activeX358.bin"/></Relationships>
</file>

<file path=word/activeX/_rels/activeX359.xml.rels><?xml version="1.0" encoding="UTF-8" standalone="yes"?>
<Relationships xmlns="http://schemas.openxmlformats.org/package/2006/relationships"><Relationship Id="rId1" Type="http://schemas.microsoft.com/office/2006/relationships/activeXControlBinary" Target="activeX359.bin"/></Relationships>
</file>

<file path=word/activeX/_rels/activeX360.xml.rels><?xml version="1.0" encoding="UTF-8" standalone="yes"?>
<Relationships xmlns="http://schemas.openxmlformats.org/package/2006/relationships"><Relationship Id="rId1" Type="http://schemas.microsoft.com/office/2006/relationships/activeXControlBinary" Target="activeX360.bin"/></Relationships>
</file>

<file path=word/activeX/_rels/activeX361.xml.rels><?xml version="1.0" encoding="UTF-8" standalone="yes"?>
<Relationships xmlns="http://schemas.openxmlformats.org/package/2006/relationships"><Relationship Id="rId1" Type="http://schemas.microsoft.com/office/2006/relationships/activeXControlBinary" Target="activeX361.bin"/></Relationships>
</file>

<file path=word/activeX/_rels/activeX362.xml.rels><?xml version="1.0" encoding="UTF-8" standalone="yes"?>
<Relationships xmlns="http://schemas.openxmlformats.org/package/2006/relationships"><Relationship Id="rId1" Type="http://schemas.microsoft.com/office/2006/relationships/activeXControlBinary" Target="activeX362.bin"/></Relationships>
</file>

<file path=word/activeX/_rels/activeX363.xml.rels><?xml version="1.0" encoding="UTF-8" standalone="yes"?>
<Relationships xmlns="http://schemas.openxmlformats.org/package/2006/relationships"><Relationship Id="rId1" Type="http://schemas.microsoft.com/office/2006/relationships/activeXControlBinary" Target="activeX363.bin"/></Relationships>
</file>

<file path=word/activeX/_rels/activeX364.xml.rels><?xml version="1.0" encoding="UTF-8" standalone="yes"?>
<Relationships xmlns="http://schemas.openxmlformats.org/package/2006/relationships"><Relationship Id="rId1" Type="http://schemas.microsoft.com/office/2006/relationships/activeXControlBinary" Target="activeX364.bin"/></Relationships>
</file>

<file path=word/activeX/_rels/activeX365.xml.rels><?xml version="1.0" encoding="UTF-8" standalone="yes"?>
<Relationships xmlns="http://schemas.openxmlformats.org/package/2006/relationships"><Relationship Id="rId1" Type="http://schemas.microsoft.com/office/2006/relationships/activeXControlBinary" Target="activeX365.bin"/></Relationships>
</file>

<file path=word/activeX/_rels/activeX366.xml.rels><?xml version="1.0" encoding="UTF-8" standalone="yes"?>
<Relationships xmlns="http://schemas.openxmlformats.org/package/2006/relationships"><Relationship Id="rId1" Type="http://schemas.microsoft.com/office/2006/relationships/activeXControlBinary" Target="activeX366.bin"/></Relationships>
</file>

<file path=word/activeX/_rels/activeX367.xml.rels><?xml version="1.0" encoding="UTF-8" standalone="yes"?>
<Relationships xmlns="http://schemas.openxmlformats.org/package/2006/relationships"><Relationship Id="rId1" Type="http://schemas.microsoft.com/office/2006/relationships/activeXControlBinary" Target="activeX367.bin"/></Relationships>
</file>

<file path=word/activeX/_rels/activeX368.xml.rels><?xml version="1.0" encoding="UTF-8" standalone="yes"?>
<Relationships xmlns="http://schemas.openxmlformats.org/package/2006/relationships"><Relationship Id="rId1" Type="http://schemas.microsoft.com/office/2006/relationships/activeXControlBinary" Target="activeX368.bin"/></Relationships>
</file>

<file path=word/activeX/_rels/activeX369.xml.rels><?xml version="1.0" encoding="UTF-8" standalone="yes"?>
<Relationships xmlns="http://schemas.openxmlformats.org/package/2006/relationships"><Relationship Id="rId1" Type="http://schemas.microsoft.com/office/2006/relationships/activeXControlBinary" Target="activeX369.bin"/></Relationships>
</file>

<file path=word/activeX/_rels/activeX370.xml.rels><?xml version="1.0" encoding="UTF-8" standalone="yes"?>
<Relationships xmlns="http://schemas.openxmlformats.org/package/2006/relationships"><Relationship Id="rId1" Type="http://schemas.microsoft.com/office/2006/relationships/activeXControlBinary" Target="activeX370.bin"/></Relationships>
</file>

<file path=word/activeX/_rels/activeX371.xml.rels><?xml version="1.0" encoding="UTF-8" standalone="yes"?>
<Relationships xmlns="http://schemas.openxmlformats.org/package/2006/relationships"><Relationship Id="rId1" Type="http://schemas.microsoft.com/office/2006/relationships/activeXControlBinary" Target="activeX371.bin"/></Relationships>
</file>

<file path=word/activeX/_rels/activeX372.xml.rels><?xml version="1.0" encoding="UTF-8" standalone="yes"?>
<Relationships xmlns="http://schemas.openxmlformats.org/package/2006/relationships"><Relationship Id="rId1" Type="http://schemas.microsoft.com/office/2006/relationships/activeXControlBinary" Target="activeX372.bin"/></Relationships>
</file>

<file path=word/activeX/_rels/activeX373.xml.rels><?xml version="1.0" encoding="UTF-8" standalone="yes"?>
<Relationships xmlns="http://schemas.openxmlformats.org/package/2006/relationships"><Relationship Id="rId1" Type="http://schemas.microsoft.com/office/2006/relationships/activeXControlBinary" Target="activeX373.bin"/></Relationships>
</file>

<file path=word/activeX/_rels/activeX374.xml.rels><?xml version="1.0" encoding="UTF-8" standalone="yes"?>
<Relationships xmlns="http://schemas.openxmlformats.org/package/2006/relationships"><Relationship Id="rId1" Type="http://schemas.microsoft.com/office/2006/relationships/activeXControlBinary" Target="activeX374.bin"/></Relationships>
</file>

<file path=word/activeX/_rels/activeX375.xml.rels><?xml version="1.0" encoding="UTF-8" standalone="yes"?>
<Relationships xmlns="http://schemas.openxmlformats.org/package/2006/relationships"><Relationship Id="rId1" Type="http://schemas.microsoft.com/office/2006/relationships/activeXControlBinary" Target="activeX375.bin"/></Relationships>
</file>

<file path=word/activeX/_rels/activeX376.xml.rels><?xml version="1.0" encoding="UTF-8" standalone="yes"?>
<Relationships xmlns="http://schemas.openxmlformats.org/package/2006/relationships"><Relationship Id="rId1" Type="http://schemas.microsoft.com/office/2006/relationships/activeXControlBinary" Target="activeX376.bin"/></Relationships>
</file>

<file path=word/activeX/_rels/activeX377.xml.rels><?xml version="1.0" encoding="UTF-8" standalone="yes"?>
<Relationships xmlns="http://schemas.openxmlformats.org/package/2006/relationships"><Relationship Id="rId1" Type="http://schemas.microsoft.com/office/2006/relationships/activeXControlBinary" Target="activeX377.bin"/></Relationships>
</file>

<file path=word/activeX/_rels/activeX378.xml.rels><?xml version="1.0" encoding="UTF-8" standalone="yes"?>
<Relationships xmlns="http://schemas.openxmlformats.org/package/2006/relationships"><Relationship Id="rId1" Type="http://schemas.microsoft.com/office/2006/relationships/activeXControlBinary" Target="activeX378.bin"/></Relationships>
</file>

<file path=word/activeX/_rels/activeX379.xml.rels><?xml version="1.0" encoding="UTF-8" standalone="yes"?>
<Relationships xmlns="http://schemas.openxmlformats.org/package/2006/relationships"><Relationship Id="rId1" Type="http://schemas.microsoft.com/office/2006/relationships/activeXControlBinary" Target="activeX379.bin"/></Relationships>
</file>

<file path=word/activeX/_rels/activeX380.xml.rels><?xml version="1.0" encoding="UTF-8" standalone="yes"?>
<Relationships xmlns="http://schemas.openxmlformats.org/package/2006/relationships"><Relationship Id="rId1" Type="http://schemas.microsoft.com/office/2006/relationships/activeXControlBinary" Target="activeX380.bin"/></Relationships>
</file>

<file path=word/activeX/_rels/activeX381.xml.rels><?xml version="1.0" encoding="UTF-8" standalone="yes"?>
<Relationships xmlns="http://schemas.openxmlformats.org/package/2006/relationships"><Relationship Id="rId1" Type="http://schemas.microsoft.com/office/2006/relationships/activeXControlBinary" Target="activeX381.bin"/></Relationships>
</file>

<file path=word/activeX/_rels/activeX382.xml.rels><?xml version="1.0" encoding="UTF-8" standalone="yes"?>
<Relationships xmlns="http://schemas.openxmlformats.org/package/2006/relationships"><Relationship Id="rId1" Type="http://schemas.microsoft.com/office/2006/relationships/activeXControlBinary" Target="activeX382.bin"/></Relationships>
</file>

<file path=word/activeX/_rels/activeX383.xml.rels><?xml version="1.0" encoding="UTF-8" standalone="yes"?>
<Relationships xmlns="http://schemas.openxmlformats.org/package/2006/relationships"><Relationship Id="rId1" Type="http://schemas.microsoft.com/office/2006/relationships/activeXControlBinary" Target="activeX383.bin"/></Relationships>
</file>

<file path=word/activeX/_rels/activeX384.xml.rels><?xml version="1.0" encoding="UTF-8" standalone="yes"?>
<Relationships xmlns="http://schemas.openxmlformats.org/package/2006/relationships"><Relationship Id="rId1" Type="http://schemas.microsoft.com/office/2006/relationships/activeXControlBinary" Target="activeX384.bin"/></Relationships>
</file>

<file path=word/activeX/_rels/activeX385.xml.rels><?xml version="1.0" encoding="UTF-8" standalone="yes"?>
<Relationships xmlns="http://schemas.openxmlformats.org/package/2006/relationships"><Relationship Id="rId1" Type="http://schemas.microsoft.com/office/2006/relationships/activeXControlBinary" Target="activeX385.bin"/></Relationships>
</file>

<file path=word/activeX/_rels/activeX386.xml.rels><?xml version="1.0" encoding="UTF-8" standalone="yes"?>
<Relationships xmlns="http://schemas.openxmlformats.org/package/2006/relationships"><Relationship Id="rId1" Type="http://schemas.microsoft.com/office/2006/relationships/activeXControlBinary" Target="activeX386.bin"/></Relationships>
</file>

<file path=word/activeX/_rels/activeX387.xml.rels><?xml version="1.0" encoding="UTF-8" standalone="yes"?>
<Relationships xmlns="http://schemas.openxmlformats.org/package/2006/relationships"><Relationship Id="rId1" Type="http://schemas.microsoft.com/office/2006/relationships/activeXControlBinary" Target="activeX387.bin"/></Relationships>
</file>

<file path=word/activeX/_rels/activeX388.xml.rels><?xml version="1.0" encoding="UTF-8" standalone="yes"?>
<Relationships xmlns="http://schemas.openxmlformats.org/package/2006/relationships"><Relationship Id="rId1" Type="http://schemas.microsoft.com/office/2006/relationships/activeXControlBinary" Target="activeX388.bin"/></Relationships>
</file>

<file path=word/activeX/_rels/activeX389.xml.rels><?xml version="1.0" encoding="UTF-8" standalone="yes"?>
<Relationships xmlns="http://schemas.openxmlformats.org/package/2006/relationships"><Relationship Id="rId1" Type="http://schemas.microsoft.com/office/2006/relationships/activeXControlBinary" Target="activeX389.bin"/></Relationships>
</file>

<file path=word/activeX/_rels/activeX390.xml.rels><?xml version="1.0" encoding="UTF-8" standalone="yes"?>
<Relationships xmlns="http://schemas.openxmlformats.org/package/2006/relationships"><Relationship Id="rId1" Type="http://schemas.microsoft.com/office/2006/relationships/activeXControlBinary" Target="activeX390.bin"/></Relationships>
</file>

<file path=word/activeX/_rels/activeX391.xml.rels><?xml version="1.0" encoding="UTF-8" standalone="yes"?>
<Relationships xmlns="http://schemas.openxmlformats.org/package/2006/relationships"><Relationship Id="rId1" Type="http://schemas.microsoft.com/office/2006/relationships/activeXControlBinary" Target="activeX391.bin"/></Relationships>
</file>

<file path=word/activeX/_rels/activeX392.xml.rels><?xml version="1.0" encoding="UTF-8" standalone="yes"?>
<Relationships xmlns="http://schemas.openxmlformats.org/package/2006/relationships"><Relationship Id="rId1" Type="http://schemas.microsoft.com/office/2006/relationships/activeXControlBinary" Target="activeX392.bin"/></Relationships>
</file>

<file path=word/activeX/_rels/activeX393.xml.rels><?xml version="1.0" encoding="UTF-8" standalone="yes"?>
<Relationships xmlns="http://schemas.openxmlformats.org/package/2006/relationships"><Relationship Id="rId1" Type="http://schemas.microsoft.com/office/2006/relationships/activeXControlBinary" Target="activeX393.bin"/></Relationships>
</file>

<file path=word/activeX/_rels/activeX394.xml.rels><?xml version="1.0" encoding="UTF-8" standalone="yes"?>
<Relationships xmlns="http://schemas.openxmlformats.org/package/2006/relationships"><Relationship Id="rId1" Type="http://schemas.microsoft.com/office/2006/relationships/activeXControlBinary" Target="activeX394.bin"/></Relationships>
</file>

<file path=word/activeX/_rels/activeX395.xml.rels><?xml version="1.0" encoding="UTF-8" standalone="yes"?>
<Relationships xmlns="http://schemas.openxmlformats.org/package/2006/relationships"><Relationship Id="rId1" Type="http://schemas.microsoft.com/office/2006/relationships/activeXControlBinary" Target="activeX395.bin"/></Relationships>
</file>

<file path=word/activeX/_rels/activeX396.xml.rels><?xml version="1.0" encoding="UTF-8" standalone="yes"?>
<Relationships xmlns="http://schemas.openxmlformats.org/package/2006/relationships"><Relationship Id="rId1" Type="http://schemas.microsoft.com/office/2006/relationships/activeXControlBinary" Target="activeX396.bin"/></Relationships>
</file>

<file path=word/activeX/_rels/activeX397.xml.rels><?xml version="1.0" encoding="UTF-8" standalone="yes"?>
<Relationships xmlns="http://schemas.openxmlformats.org/package/2006/relationships"><Relationship Id="rId1" Type="http://schemas.microsoft.com/office/2006/relationships/activeXControlBinary" Target="activeX397.bin"/></Relationships>
</file>

<file path=word/activeX/_rels/activeX398.xml.rels><?xml version="1.0" encoding="UTF-8" standalone="yes"?>
<Relationships xmlns="http://schemas.openxmlformats.org/package/2006/relationships"><Relationship Id="rId1" Type="http://schemas.microsoft.com/office/2006/relationships/activeXControlBinary" Target="activeX398.bin"/></Relationships>
</file>

<file path=word/activeX/_rels/activeX399.xml.rels><?xml version="1.0" encoding="UTF-8" standalone="yes"?>
<Relationships xmlns="http://schemas.openxmlformats.org/package/2006/relationships"><Relationship Id="rId1" Type="http://schemas.microsoft.com/office/2006/relationships/activeXControlBinary" Target="activeX399.bin"/></Relationships>
</file>

<file path=word/activeX/_rels/activeX400.xml.rels><?xml version="1.0" encoding="UTF-8" standalone="yes"?>
<Relationships xmlns="http://schemas.openxmlformats.org/package/2006/relationships"><Relationship Id="rId1" Type="http://schemas.microsoft.com/office/2006/relationships/activeXControlBinary" Target="activeX400.bin"/></Relationships>
</file>

<file path=word/activeX/_rels/activeX401.xml.rels><?xml version="1.0" encoding="UTF-8" standalone="yes"?>
<Relationships xmlns="http://schemas.openxmlformats.org/package/2006/relationships"><Relationship Id="rId1" Type="http://schemas.microsoft.com/office/2006/relationships/activeXControlBinary" Target="activeX401.bin"/></Relationships>
</file>

<file path=word/activeX/_rels/activeX402.xml.rels><?xml version="1.0" encoding="UTF-8" standalone="yes"?>
<Relationships xmlns="http://schemas.openxmlformats.org/package/2006/relationships"><Relationship Id="rId1" Type="http://schemas.microsoft.com/office/2006/relationships/activeXControlBinary" Target="activeX402.bin"/></Relationships>
</file>

<file path=word/activeX/_rels/activeX403.xml.rels><?xml version="1.0" encoding="UTF-8" standalone="yes"?>
<Relationships xmlns="http://schemas.openxmlformats.org/package/2006/relationships"><Relationship Id="rId1" Type="http://schemas.microsoft.com/office/2006/relationships/activeXControlBinary" Target="activeX403.bin"/></Relationships>
</file>

<file path=word/activeX/_rels/activeX404.xml.rels><?xml version="1.0" encoding="UTF-8" standalone="yes"?>
<Relationships xmlns="http://schemas.openxmlformats.org/package/2006/relationships"><Relationship Id="rId1" Type="http://schemas.microsoft.com/office/2006/relationships/activeXControlBinary" Target="activeX404.bin"/></Relationships>
</file>

<file path=word/activeX/_rels/activeX405.xml.rels><?xml version="1.0" encoding="UTF-8" standalone="yes"?>
<Relationships xmlns="http://schemas.openxmlformats.org/package/2006/relationships"><Relationship Id="rId1" Type="http://schemas.microsoft.com/office/2006/relationships/activeXControlBinary" Target="activeX405.bin"/></Relationships>
</file>

<file path=word/activeX/_rels/activeX406.xml.rels><?xml version="1.0" encoding="UTF-8" standalone="yes"?>
<Relationships xmlns="http://schemas.openxmlformats.org/package/2006/relationships"><Relationship Id="rId1" Type="http://schemas.microsoft.com/office/2006/relationships/activeXControlBinary" Target="activeX406.bin"/></Relationships>
</file>

<file path=word/activeX/_rels/activeX407.xml.rels><?xml version="1.0" encoding="UTF-8" standalone="yes"?>
<Relationships xmlns="http://schemas.openxmlformats.org/package/2006/relationships"><Relationship Id="rId1" Type="http://schemas.microsoft.com/office/2006/relationships/activeXControlBinary" Target="activeX407.bin"/></Relationships>
</file>

<file path=word/activeX/_rels/activeX408.xml.rels><?xml version="1.0" encoding="UTF-8" standalone="yes"?>
<Relationships xmlns="http://schemas.openxmlformats.org/package/2006/relationships"><Relationship Id="rId1" Type="http://schemas.microsoft.com/office/2006/relationships/activeXControlBinary" Target="activeX408.bin"/></Relationships>
</file>

<file path=word/activeX/_rels/activeX409.xml.rels><?xml version="1.0" encoding="UTF-8" standalone="yes"?>
<Relationships xmlns="http://schemas.openxmlformats.org/package/2006/relationships"><Relationship Id="rId1" Type="http://schemas.microsoft.com/office/2006/relationships/activeXControlBinary" Target="activeX409.bin"/></Relationships>
</file>

<file path=word/activeX/_rels/activeX410.xml.rels><?xml version="1.0" encoding="UTF-8" standalone="yes"?>
<Relationships xmlns="http://schemas.openxmlformats.org/package/2006/relationships"><Relationship Id="rId1" Type="http://schemas.microsoft.com/office/2006/relationships/activeXControlBinary" Target="activeX410.bin"/></Relationships>
</file>

<file path=word/activeX/_rels/activeX411.xml.rels><?xml version="1.0" encoding="UTF-8" standalone="yes"?>
<Relationships xmlns="http://schemas.openxmlformats.org/package/2006/relationships"><Relationship Id="rId1" Type="http://schemas.microsoft.com/office/2006/relationships/activeXControlBinary" Target="activeX411.bin"/></Relationships>
</file>

<file path=word/activeX/_rels/activeX412.xml.rels><?xml version="1.0" encoding="UTF-8" standalone="yes"?>
<Relationships xmlns="http://schemas.openxmlformats.org/package/2006/relationships"><Relationship Id="rId1" Type="http://schemas.microsoft.com/office/2006/relationships/activeXControlBinary" Target="activeX412.bin"/></Relationships>
</file>

<file path=word/activeX/_rels/activeX413.xml.rels><?xml version="1.0" encoding="UTF-8" standalone="yes"?>
<Relationships xmlns="http://schemas.openxmlformats.org/package/2006/relationships"><Relationship Id="rId1" Type="http://schemas.microsoft.com/office/2006/relationships/activeXControlBinary" Target="activeX413.bin"/></Relationships>
</file>

<file path=word/activeX/_rels/activeX414.xml.rels><?xml version="1.0" encoding="UTF-8" standalone="yes"?>
<Relationships xmlns="http://schemas.openxmlformats.org/package/2006/relationships"><Relationship Id="rId1" Type="http://schemas.microsoft.com/office/2006/relationships/activeXControlBinary" Target="activeX414.bin"/></Relationships>
</file>

<file path=word/activeX/_rels/activeX415.xml.rels><?xml version="1.0" encoding="UTF-8" standalone="yes"?>
<Relationships xmlns="http://schemas.openxmlformats.org/package/2006/relationships"><Relationship Id="rId1" Type="http://schemas.microsoft.com/office/2006/relationships/activeXControlBinary" Target="activeX415.bin"/></Relationships>
</file>

<file path=word/activeX/_rels/activeX416.xml.rels><?xml version="1.0" encoding="UTF-8" standalone="yes"?>
<Relationships xmlns="http://schemas.openxmlformats.org/package/2006/relationships"><Relationship Id="rId1" Type="http://schemas.microsoft.com/office/2006/relationships/activeXControlBinary" Target="activeX416.bin"/></Relationships>
</file>

<file path=word/activeX/_rels/activeX417.xml.rels><?xml version="1.0" encoding="UTF-8" standalone="yes"?>
<Relationships xmlns="http://schemas.openxmlformats.org/package/2006/relationships"><Relationship Id="rId1" Type="http://schemas.microsoft.com/office/2006/relationships/activeXControlBinary" Target="activeX417.bin"/></Relationships>
</file>

<file path=word/activeX/_rels/activeX418.xml.rels><?xml version="1.0" encoding="UTF-8" standalone="yes"?>
<Relationships xmlns="http://schemas.openxmlformats.org/package/2006/relationships"><Relationship Id="rId1" Type="http://schemas.microsoft.com/office/2006/relationships/activeXControlBinary" Target="activeX418.bin"/></Relationships>
</file>

<file path=word/activeX/_rels/activeX419.xml.rels><?xml version="1.0" encoding="UTF-8" standalone="yes"?>
<Relationships xmlns="http://schemas.openxmlformats.org/package/2006/relationships"><Relationship Id="rId1" Type="http://schemas.microsoft.com/office/2006/relationships/activeXControlBinary" Target="activeX419.bin"/></Relationships>
</file>

<file path=word/activeX/_rels/activeX420.xml.rels><?xml version="1.0" encoding="UTF-8" standalone="yes"?>
<Relationships xmlns="http://schemas.openxmlformats.org/package/2006/relationships"><Relationship Id="rId1" Type="http://schemas.microsoft.com/office/2006/relationships/activeXControlBinary" Target="activeX420.bin"/></Relationships>
</file>

<file path=word/activeX/_rels/activeX421.xml.rels><?xml version="1.0" encoding="UTF-8" standalone="yes"?>
<Relationships xmlns="http://schemas.openxmlformats.org/package/2006/relationships"><Relationship Id="rId1" Type="http://schemas.microsoft.com/office/2006/relationships/activeXControlBinary" Target="activeX421.bin"/></Relationships>
</file>

<file path=word/activeX/_rels/activeX422.xml.rels><?xml version="1.0" encoding="UTF-8" standalone="yes"?>
<Relationships xmlns="http://schemas.openxmlformats.org/package/2006/relationships"><Relationship Id="rId1" Type="http://schemas.microsoft.com/office/2006/relationships/activeXControlBinary" Target="activeX422.bin"/></Relationships>
</file>

<file path=word/activeX/_rels/activeX423.xml.rels><?xml version="1.0" encoding="UTF-8" standalone="yes"?>
<Relationships xmlns="http://schemas.openxmlformats.org/package/2006/relationships"><Relationship Id="rId1" Type="http://schemas.microsoft.com/office/2006/relationships/activeXControlBinary" Target="activeX423.bin"/></Relationships>
</file>

<file path=word/activeX/_rels/activeX424.xml.rels><?xml version="1.0" encoding="UTF-8" standalone="yes"?>
<Relationships xmlns="http://schemas.openxmlformats.org/package/2006/relationships"><Relationship Id="rId1" Type="http://schemas.microsoft.com/office/2006/relationships/activeXControlBinary" Target="activeX424.bin"/></Relationships>
</file>

<file path=word/activeX/_rels/activeX425.xml.rels><?xml version="1.0" encoding="UTF-8" standalone="yes"?>
<Relationships xmlns="http://schemas.openxmlformats.org/package/2006/relationships"><Relationship Id="rId1" Type="http://schemas.microsoft.com/office/2006/relationships/activeXControlBinary" Target="activeX425.bin"/></Relationships>
</file>

<file path=word/activeX/_rels/activeX426.xml.rels><?xml version="1.0" encoding="UTF-8" standalone="yes"?>
<Relationships xmlns="http://schemas.openxmlformats.org/package/2006/relationships"><Relationship Id="rId1" Type="http://schemas.microsoft.com/office/2006/relationships/activeXControlBinary" Target="activeX426.bin"/></Relationships>
</file>

<file path=word/activeX/_rels/activeX427.xml.rels><?xml version="1.0" encoding="UTF-8" standalone="yes"?>
<Relationships xmlns="http://schemas.openxmlformats.org/package/2006/relationships"><Relationship Id="rId1" Type="http://schemas.microsoft.com/office/2006/relationships/activeXControlBinary" Target="activeX427.bin"/></Relationships>
</file>

<file path=word/activeX/_rels/activeX428.xml.rels><?xml version="1.0" encoding="UTF-8" standalone="yes"?>
<Relationships xmlns="http://schemas.openxmlformats.org/package/2006/relationships"><Relationship Id="rId1" Type="http://schemas.microsoft.com/office/2006/relationships/activeXControlBinary" Target="activeX428.bin"/></Relationships>
</file>

<file path=word/activeX/_rels/activeX429.xml.rels><?xml version="1.0" encoding="UTF-8" standalone="yes"?>
<Relationships xmlns="http://schemas.openxmlformats.org/package/2006/relationships"><Relationship Id="rId1" Type="http://schemas.microsoft.com/office/2006/relationships/activeXControlBinary" Target="activeX429.bin"/></Relationships>
</file>

<file path=word/activeX/_rels/activeX430.xml.rels><?xml version="1.0" encoding="UTF-8" standalone="yes"?>
<Relationships xmlns="http://schemas.openxmlformats.org/package/2006/relationships"><Relationship Id="rId1" Type="http://schemas.microsoft.com/office/2006/relationships/activeXControlBinary" Target="activeX430.bin"/></Relationships>
</file>

<file path=word/activeX/_rels/activeX431.xml.rels><?xml version="1.0" encoding="UTF-8" standalone="yes"?>
<Relationships xmlns="http://schemas.openxmlformats.org/package/2006/relationships"><Relationship Id="rId1" Type="http://schemas.microsoft.com/office/2006/relationships/activeXControlBinary" Target="activeX431.bin"/></Relationships>
</file>

<file path=word/activeX/_rels/activeX432.xml.rels><?xml version="1.0" encoding="UTF-8" standalone="yes"?>
<Relationships xmlns="http://schemas.openxmlformats.org/package/2006/relationships"><Relationship Id="rId1" Type="http://schemas.microsoft.com/office/2006/relationships/activeXControlBinary" Target="activeX432.bin"/></Relationships>
</file>

<file path=word/activeX/_rels/activeX433.xml.rels><?xml version="1.0" encoding="UTF-8" standalone="yes"?>
<Relationships xmlns="http://schemas.openxmlformats.org/package/2006/relationships"><Relationship Id="rId1" Type="http://schemas.microsoft.com/office/2006/relationships/activeXControlBinary" Target="activeX433.bin"/></Relationships>
</file>

<file path=word/activeX/_rels/activeX434.xml.rels><?xml version="1.0" encoding="UTF-8" standalone="yes"?>
<Relationships xmlns="http://schemas.openxmlformats.org/package/2006/relationships"><Relationship Id="rId1" Type="http://schemas.microsoft.com/office/2006/relationships/activeXControlBinary" Target="activeX434.bin"/></Relationships>
</file>

<file path=word/activeX/_rels/activeX435.xml.rels><?xml version="1.0" encoding="UTF-8" standalone="yes"?>
<Relationships xmlns="http://schemas.openxmlformats.org/package/2006/relationships"><Relationship Id="rId1" Type="http://schemas.microsoft.com/office/2006/relationships/activeXControlBinary" Target="activeX435.bin"/></Relationships>
</file>

<file path=word/activeX/_rels/activeX436.xml.rels><?xml version="1.0" encoding="UTF-8" standalone="yes"?>
<Relationships xmlns="http://schemas.openxmlformats.org/package/2006/relationships"><Relationship Id="rId1" Type="http://schemas.microsoft.com/office/2006/relationships/activeXControlBinary" Target="activeX436.bin"/></Relationships>
</file>

<file path=word/activeX/_rels/activeX437.xml.rels><?xml version="1.0" encoding="UTF-8" standalone="yes"?>
<Relationships xmlns="http://schemas.openxmlformats.org/package/2006/relationships"><Relationship Id="rId1" Type="http://schemas.microsoft.com/office/2006/relationships/activeXControlBinary" Target="activeX437.bin"/></Relationships>
</file>

<file path=word/activeX/_rels/activeX438.xml.rels><?xml version="1.0" encoding="UTF-8" standalone="yes"?>
<Relationships xmlns="http://schemas.openxmlformats.org/package/2006/relationships"><Relationship Id="rId1" Type="http://schemas.microsoft.com/office/2006/relationships/activeXControlBinary" Target="activeX438.bin"/></Relationships>
</file>

<file path=word/activeX/_rels/activeX439.xml.rels><?xml version="1.0" encoding="UTF-8" standalone="yes"?>
<Relationships xmlns="http://schemas.openxmlformats.org/package/2006/relationships"><Relationship Id="rId1" Type="http://schemas.microsoft.com/office/2006/relationships/activeXControlBinary" Target="activeX439.bin"/></Relationships>
</file>

<file path=word/activeX/_rels/activeX440.xml.rels><?xml version="1.0" encoding="UTF-8" standalone="yes"?>
<Relationships xmlns="http://schemas.openxmlformats.org/package/2006/relationships"><Relationship Id="rId1" Type="http://schemas.microsoft.com/office/2006/relationships/activeXControlBinary" Target="activeX440.bin"/></Relationships>
</file>

<file path=word/activeX/_rels/activeX441.xml.rels><?xml version="1.0" encoding="UTF-8" standalone="yes"?>
<Relationships xmlns="http://schemas.openxmlformats.org/package/2006/relationships"><Relationship Id="rId1" Type="http://schemas.microsoft.com/office/2006/relationships/activeXControlBinary" Target="activeX441.bin"/></Relationships>
</file>

<file path=word/activeX/_rels/activeX442.xml.rels><?xml version="1.0" encoding="UTF-8" standalone="yes"?>
<Relationships xmlns="http://schemas.openxmlformats.org/package/2006/relationships"><Relationship Id="rId1" Type="http://schemas.microsoft.com/office/2006/relationships/activeXControlBinary" Target="activeX442.bin"/></Relationships>
</file>

<file path=word/activeX/_rels/activeX443.xml.rels><?xml version="1.0" encoding="UTF-8" standalone="yes"?>
<Relationships xmlns="http://schemas.openxmlformats.org/package/2006/relationships"><Relationship Id="rId1" Type="http://schemas.microsoft.com/office/2006/relationships/activeXControlBinary" Target="activeX443.bin"/></Relationships>
</file>

<file path=word/activeX/_rels/activeX444.xml.rels><?xml version="1.0" encoding="UTF-8" standalone="yes"?>
<Relationships xmlns="http://schemas.openxmlformats.org/package/2006/relationships"><Relationship Id="rId1" Type="http://schemas.microsoft.com/office/2006/relationships/activeXControlBinary" Target="activeX444.bin"/></Relationships>
</file>

<file path=word/activeX/_rels/activeX445.xml.rels><?xml version="1.0" encoding="UTF-8" standalone="yes"?>
<Relationships xmlns="http://schemas.openxmlformats.org/package/2006/relationships"><Relationship Id="rId1" Type="http://schemas.microsoft.com/office/2006/relationships/activeXControlBinary" Target="activeX445.bin"/></Relationships>
</file>

<file path=word/activeX/_rels/activeX446.xml.rels><?xml version="1.0" encoding="UTF-8" standalone="yes"?>
<Relationships xmlns="http://schemas.openxmlformats.org/package/2006/relationships"><Relationship Id="rId1" Type="http://schemas.microsoft.com/office/2006/relationships/activeXControlBinary" Target="activeX446.bin"/></Relationships>
</file>

<file path=word/activeX/_rels/activeX447.xml.rels><?xml version="1.0" encoding="UTF-8" standalone="yes"?>
<Relationships xmlns="http://schemas.openxmlformats.org/package/2006/relationships"><Relationship Id="rId1" Type="http://schemas.microsoft.com/office/2006/relationships/activeXControlBinary" Target="activeX447.bin"/></Relationships>
</file>

<file path=word/activeX/_rels/activeX448.xml.rels><?xml version="1.0" encoding="UTF-8" standalone="yes"?>
<Relationships xmlns="http://schemas.openxmlformats.org/package/2006/relationships"><Relationship Id="rId1" Type="http://schemas.microsoft.com/office/2006/relationships/activeXControlBinary" Target="activeX448.bin"/></Relationships>
</file>

<file path=word/activeX/_rels/activeX449.xml.rels><?xml version="1.0" encoding="UTF-8" standalone="yes"?>
<Relationships xmlns="http://schemas.openxmlformats.org/package/2006/relationships"><Relationship Id="rId1" Type="http://schemas.microsoft.com/office/2006/relationships/activeXControlBinary" Target="activeX449.bin"/></Relationships>
</file>

<file path=word/activeX/_rels/activeX450.xml.rels><?xml version="1.0" encoding="UTF-8" standalone="yes"?>
<Relationships xmlns="http://schemas.openxmlformats.org/package/2006/relationships"><Relationship Id="rId1" Type="http://schemas.microsoft.com/office/2006/relationships/activeXControlBinary" Target="activeX450.bin"/></Relationships>
</file>

<file path=word/activeX/_rels/activeX451.xml.rels><?xml version="1.0" encoding="UTF-8" standalone="yes"?>
<Relationships xmlns="http://schemas.openxmlformats.org/package/2006/relationships"><Relationship Id="rId1" Type="http://schemas.microsoft.com/office/2006/relationships/activeXControlBinary" Target="activeX451.bin"/></Relationships>
</file>

<file path=word/activeX/_rels/activeX452.xml.rels><?xml version="1.0" encoding="UTF-8" standalone="yes"?>
<Relationships xmlns="http://schemas.openxmlformats.org/package/2006/relationships"><Relationship Id="rId1" Type="http://schemas.microsoft.com/office/2006/relationships/activeXControlBinary" Target="activeX452.bin"/></Relationships>
</file>

<file path=word/activeX/_rels/activeX453.xml.rels><?xml version="1.0" encoding="UTF-8" standalone="yes"?>
<Relationships xmlns="http://schemas.openxmlformats.org/package/2006/relationships"><Relationship Id="rId1" Type="http://schemas.microsoft.com/office/2006/relationships/activeXControlBinary" Target="activeX453.bin"/></Relationships>
</file>

<file path=word/activeX/_rels/activeX454.xml.rels><?xml version="1.0" encoding="UTF-8" standalone="yes"?>
<Relationships xmlns="http://schemas.openxmlformats.org/package/2006/relationships"><Relationship Id="rId1" Type="http://schemas.microsoft.com/office/2006/relationships/activeXControlBinary" Target="activeX454.bin"/></Relationships>
</file>

<file path=word/activeX/_rels/activeX455.xml.rels><?xml version="1.0" encoding="UTF-8" standalone="yes"?>
<Relationships xmlns="http://schemas.openxmlformats.org/package/2006/relationships"><Relationship Id="rId1" Type="http://schemas.microsoft.com/office/2006/relationships/activeXControlBinary" Target="activeX455.bin"/></Relationships>
</file>

<file path=word/activeX/_rels/activeX456.xml.rels><?xml version="1.0" encoding="UTF-8" standalone="yes"?>
<Relationships xmlns="http://schemas.openxmlformats.org/package/2006/relationships"><Relationship Id="rId1" Type="http://schemas.microsoft.com/office/2006/relationships/activeXControlBinary" Target="activeX456.bin"/></Relationships>
</file>

<file path=word/activeX/_rels/activeX457.xml.rels><?xml version="1.0" encoding="UTF-8" standalone="yes"?>
<Relationships xmlns="http://schemas.openxmlformats.org/package/2006/relationships"><Relationship Id="rId1" Type="http://schemas.microsoft.com/office/2006/relationships/activeXControlBinary" Target="activeX457.bin"/></Relationships>
</file>

<file path=word/activeX/_rels/activeX458.xml.rels><?xml version="1.0" encoding="UTF-8" standalone="yes"?>
<Relationships xmlns="http://schemas.openxmlformats.org/package/2006/relationships"><Relationship Id="rId1" Type="http://schemas.microsoft.com/office/2006/relationships/activeXControlBinary" Target="activeX458.bin"/></Relationships>
</file>

<file path=word/activeX/_rels/activeX459.xml.rels><?xml version="1.0" encoding="UTF-8" standalone="yes"?>
<Relationships xmlns="http://schemas.openxmlformats.org/package/2006/relationships"><Relationship Id="rId1" Type="http://schemas.microsoft.com/office/2006/relationships/activeXControlBinary" Target="activeX459.bin"/></Relationships>
</file>

<file path=word/activeX/_rels/activeX460.xml.rels><?xml version="1.0" encoding="UTF-8" standalone="yes"?>
<Relationships xmlns="http://schemas.openxmlformats.org/package/2006/relationships"><Relationship Id="rId1" Type="http://schemas.microsoft.com/office/2006/relationships/activeXControlBinary" Target="activeX460.bin"/></Relationships>
</file>

<file path=word/activeX/_rels/activeX461.xml.rels><?xml version="1.0" encoding="UTF-8" standalone="yes"?>
<Relationships xmlns="http://schemas.openxmlformats.org/package/2006/relationships"><Relationship Id="rId1" Type="http://schemas.microsoft.com/office/2006/relationships/activeXControlBinary" Target="activeX461.bin"/></Relationships>
</file>

<file path=word/activeX/_rels/activeX462.xml.rels><?xml version="1.0" encoding="UTF-8" standalone="yes"?>
<Relationships xmlns="http://schemas.openxmlformats.org/package/2006/relationships"><Relationship Id="rId1" Type="http://schemas.microsoft.com/office/2006/relationships/activeXControlBinary" Target="activeX462.bin"/></Relationships>
</file>

<file path=word/activeX/_rels/activeX463.xml.rels><?xml version="1.0" encoding="UTF-8" standalone="yes"?>
<Relationships xmlns="http://schemas.openxmlformats.org/package/2006/relationships"><Relationship Id="rId1" Type="http://schemas.microsoft.com/office/2006/relationships/activeXControlBinary" Target="activeX463.bin"/></Relationships>
</file>

<file path=word/activeX/_rels/activeX464.xml.rels><?xml version="1.0" encoding="UTF-8" standalone="yes"?>
<Relationships xmlns="http://schemas.openxmlformats.org/package/2006/relationships"><Relationship Id="rId1" Type="http://schemas.microsoft.com/office/2006/relationships/activeXControlBinary" Target="activeX464.bin"/></Relationships>
</file>

<file path=word/activeX/_rels/activeX465.xml.rels><?xml version="1.0" encoding="UTF-8" standalone="yes"?>
<Relationships xmlns="http://schemas.openxmlformats.org/package/2006/relationships"><Relationship Id="rId1" Type="http://schemas.microsoft.com/office/2006/relationships/activeXControlBinary" Target="activeX465.bin"/></Relationships>
</file>

<file path=word/activeX/_rels/activeX466.xml.rels><?xml version="1.0" encoding="UTF-8" standalone="yes"?>
<Relationships xmlns="http://schemas.openxmlformats.org/package/2006/relationships"><Relationship Id="rId1" Type="http://schemas.microsoft.com/office/2006/relationships/activeXControlBinary" Target="activeX466.bin"/></Relationships>
</file>

<file path=word/activeX/_rels/activeX467.xml.rels><?xml version="1.0" encoding="UTF-8" standalone="yes"?>
<Relationships xmlns="http://schemas.openxmlformats.org/package/2006/relationships"><Relationship Id="rId1" Type="http://schemas.microsoft.com/office/2006/relationships/activeXControlBinary" Target="activeX467.bin"/></Relationships>
</file>

<file path=word/activeX/_rels/activeX468.xml.rels><?xml version="1.0" encoding="UTF-8" standalone="yes"?>
<Relationships xmlns="http://schemas.openxmlformats.org/package/2006/relationships"><Relationship Id="rId1" Type="http://schemas.microsoft.com/office/2006/relationships/activeXControlBinary" Target="activeX468.bin"/></Relationships>
</file>

<file path=word/activeX/_rels/activeX469.xml.rels><?xml version="1.0" encoding="UTF-8" standalone="yes"?>
<Relationships xmlns="http://schemas.openxmlformats.org/package/2006/relationships"><Relationship Id="rId1" Type="http://schemas.microsoft.com/office/2006/relationships/activeXControlBinary" Target="activeX469.bin"/></Relationships>
</file>

<file path=word/activeX/_rels/activeX470.xml.rels><?xml version="1.0" encoding="UTF-8" standalone="yes"?>
<Relationships xmlns="http://schemas.openxmlformats.org/package/2006/relationships"><Relationship Id="rId1" Type="http://schemas.microsoft.com/office/2006/relationships/activeXControlBinary" Target="activeX470.bin"/></Relationships>
</file>

<file path=word/activeX/_rels/activeX471.xml.rels><?xml version="1.0" encoding="UTF-8" standalone="yes"?>
<Relationships xmlns="http://schemas.openxmlformats.org/package/2006/relationships"><Relationship Id="rId1" Type="http://schemas.microsoft.com/office/2006/relationships/activeXControlBinary" Target="activeX471.bin"/></Relationships>
</file>

<file path=word/activeX/_rels/activeX472.xml.rels><?xml version="1.0" encoding="UTF-8" standalone="yes"?>
<Relationships xmlns="http://schemas.openxmlformats.org/package/2006/relationships"><Relationship Id="rId1" Type="http://schemas.microsoft.com/office/2006/relationships/activeXControlBinary" Target="activeX472.bin"/></Relationships>
</file>

<file path=word/activeX/_rels/activeX473.xml.rels><?xml version="1.0" encoding="UTF-8" standalone="yes"?>
<Relationships xmlns="http://schemas.openxmlformats.org/package/2006/relationships"><Relationship Id="rId1" Type="http://schemas.microsoft.com/office/2006/relationships/activeXControlBinary" Target="activeX473.bin"/></Relationships>
</file>

<file path=word/activeX/_rels/activeX474.xml.rels><?xml version="1.0" encoding="UTF-8" standalone="yes"?>
<Relationships xmlns="http://schemas.openxmlformats.org/package/2006/relationships"><Relationship Id="rId1" Type="http://schemas.microsoft.com/office/2006/relationships/activeXControlBinary" Target="activeX474.bin"/></Relationships>
</file>

<file path=word/activeX/_rels/activeX475.xml.rels><?xml version="1.0" encoding="UTF-8" standalone="yes"?>
<Relationships xmlns="http://schemas.openxmlformats.org/package/2006/relationships"><Relationship Id="rId1" Type="http://schemas.microsoft.com/office/2006/relationships/activeXControlBinary" Target="activeX475.bin"/></Relationships>
</file>

<file path=word/activeX/_rels/activeX476.xml.rels><?xml version="1.0" encoding="UTF-8" standalone="yes"?>
<Relationships xmlns="http://schemas.openxmlformats.org/package/2006/relationships"><Relationship Id="rId1" Type="http://schemas.microsoft.com/office/2006/relationships/activeXControlBinary" Target="activeX476.bin"/></Relationships>
</file>

<file path=word/activeX/_rels/activeX477.xml.rels><?xml version="1.0" encoding="UTF-8" standalone="yes"?>
<Relationships xmlns="http://schemas.openxmlformats.org/package/2006/relationships"><Relationship Id="rId1" Type="http://schemas.microsoft.com/office/2006/relationships/activeXControlBinary" Target="activeX477.bin"/></Relationships>
</file>

<file path=word/activeX/_rels/activeX478.xml.rels><?xml version="1.0" encoding="UTF-8" standalone="yes"?>
<Relationships xmlns="http://schemas.openxmlformats.org/package/2006/relationships"><Relationship Id="rId1" Type="http://schemas.microsoft.com/office/2006/relationships/activeXControlBinary" Target="activeX478.bin"/></Relationships>
</file>

<file path=word/activeX/_rels/activeX479.xml.rels><?xml version="1.0" encoding="UTF-8" standalone="yes"?>
<Relationships xmlns="http://schemas.openxmlformats.org/package/2006/relationships"><Relationship Id="rId1" Type="http://schemas.microsoft.com/office/2006/relationships/activeXControlBinary" Target="activeX479.bin"/></Relationships>
</file>

<file path=word/activeX/_rels/activeX480.xml.rels><?xml version="1.0" encoding="UTF-8" standalone="yes"?>
<Relationships xmlns="http://schemas.openxmlformats.org/package/2006/relationships"><Relationship Id="rId1" Type="http://schemas.microsoft.com/office/2006/relationships/activeXControlBinary" Target="activeX480.bin"/></Relationships>
</file>

<file path=word/activeX/_rels/activeX481.xml.rels><?xml version="1.0" encoding="UTF-8" standalone="yes"?>
<Relationships xmlns="http://schemas.openxmlformats.org/package/2006/relationships"><Relationship Id="rId1" Type="http://schemas.microsoft.com/office/2006/relationships/activeXControlBinary" Target="activeX481.bin"/></Relationships>
</file>

<file path=word/activeX/_rels/activeX482.xml.rels><?xml version="1.0" encoding="UTF-8" standalone="yes"?>
<Relationships xmlns="http://schemas.openxmlformats.org/package/2006/relationships"><Relationship Id="rId1" Type="http://schemas.microsoft.com/office/2006/relationships/activeXControlBinary" Target="activeX482.bin"/></Relationships>
</file>

<file path=word/activeX/_rels/activeX483.xml.rels><?xml version="1.0" encoding="UTF-8" standalone="yes"?>
<Relationships xmlns="http://schemas.openxmlformats.org/package/2006/relationships"><Relationship Id="rId1" Type="http://schemas.microsoft.com/office/2006/relationships/activeXControlBinary" Target="activeX483.bin"/></Relationships>
</file>

<file path=word/activeX/_rels/activeX484.xml.rels><?xml version="1.0" encoding="UTF-8" standalone="yes"?>
<Relationships xmlns="http://schemas.openxmlformats.org/package/2006/relationships"><Relationship Id="rId1" Type="http://schemas.microsoft.com/office/2006/relationships/activeXControlBinary" Target="activeX484.bin"/></Relationships>
</file>

<file path=word/activeX/_rels/activeX485.xml.rels><?xml version="1.0" encoding="UTF-8" standalone="yes"?>
<Relationships xmlns="http://schemas.openxmlformats.org/package/2006/relationships"><Relationship Id="rId1" Type="http://schemas.microsoft.com/office/2006/relationships/activeXControlBinary" Target="activeX485.bin"/></Relationships>
</file>

<file path=word/activeX/_rels/activeX486.xml.rels><?xml version="1.0" encoding="UTF-8" standalone="yes"?>
<Relationships xmlns="http://schemas.openxmlformats.org/package/2006/relationships"><Relationship Id="rId1" Type="http://schemas.microsoft.com/office/2006/relationships/activeXControlBinary" Target="activeX486.bin"/></Relationships>
</file>

<file path=word/activeX/_rels/activeX487.xml.rels><?xml version="1.0" encoding="UTF-8" standalone="yes"?>
<Relationships xmlns="http://schemas.openxmlformats.org/package/2006/relationships"><Relationship Id="rId1" Type="http://schemas.microsoft.com/office/2006/relationships/activeXControlBinary" Target="activeX487.bin"/></Relationships>
</file>

<file path=word/activeX/_rels/activeX488.xml.rels><?xml version="1.0" encoding="UTF-8" standalone="yes"?>
<Relationships xmlns="http://schemas.openxmlformats.org/package/2006/relationships"><Relationship Id="rId1" Type="http://schemas.microsoft.com/office/2006/relationships/activeXControlBinary" Target="activeX488.bin"/></Relationships>
</file>

<file path=word/activeX/_rels/activeX489.xml.rels><?xml version="1.0" encoding="UTF-8" standalone="yes"?>
<Relationships xmlns="http://schemas.openxmlformats.org/package/2006/relationships"><Relationship Id="rId1" Type="http://schemas.microsoft.com/office/2006/relationships/activeXControlBinary" Target="activeX489.bin"/></Relationships>
</file>

<file path=word/activeX/_rels/activeX490.xml.rels><?xml version="1.0" encoding="UTF-8" standalone="yes"?>
<Relationships xmlns="http://schemas.openxmlformats.org/package/2006/relationships"><Relationship Id="rId1" Type="http://schemas.microsoft.com/office/2006/relationships/activeXControlBinary" Target="activeX490.bin"/></Relationships>
</file>

<file path=word/activeX/_rels/activeX491.xml.rels><?xml version="1.0" encoding="UTF-8" standalone="yes"?>
<Relationships xmlns="http://schemas.openxmlformats.org/package/2006/relationships"><Relationship Id="rId1" Type="http://schemas.microsoft.com/office/2006/relationships/activeXControlBinary" Target="activeX491.bin"/></Relationships>
</file>

<file path=word/activeX/_rels/activeX492.xml.rels><?xml version="1.0" encoding="UTF-8" standalone="yes"?>
<Relationships xmlns="http://schemas.openxmlformats.org/package/2006/relationships"><Relationship Id="rId1" Type="http://schemas.microsoft.com/office/2006/relationships/activeXControlBinary" Target="activeX492.bin"/></Relationships>
</file>

<file path=word/activeX/_rels/activeX493.xml.rels><?xml version="1.0" encoding="UTF-8" standalone="yes"?>
<Relationships xmlns="http://schemas.openxmlformats.org/package/2006/relationships"><Relationship Id="rId1" Type="http://schemas.microsoft.com/office/2006/relationships/activeXControlBinary" Target="activeX493.bin"/></Relationships>
</file>

<file path=word/activeX/_rels/activeX494.xml.rels><?xml version="1.0" encoding="UTF-8" standalone="yes"?>
<Relationships xmlns="http://schemas.openxmlformats.org/package/2006/relationships"><Relationship Id="rId1" Type="http://schemas.microsoft.com/office/2006/relationships/activeXControlBinary" Target="activeX494.bin"/></Relationships>
</file>

<file path=word/activeX/_rels/activeX495.xml.rels><?xml version="1.0" encoding="UTF-8" standalone="yes"?>
<Relationships xmlns="http://schemas.openxmlformats.org/package/2006/relationships"><Relationship Id="rId1" Type="http://schemas.microsoft.com/office/2006/relationships/activeXControlBinary" Target="activeX495.bin"/></Relationships>
</file>

<file path=word/activeX/_rels/activeX496.xml.rels><?xml version="1.0" encoding="UTF-8" standalone="yes"?>
<Relationships xmlns="http://schemas.openxmlformats.org/package/2006/relationships"><Relationship Id="rId1" Type="http://schemas.microsoft.com/office/2006/relationships/activeXControlBinary" Target="activeX496.bin"/></Relationships>
</file>

<file path=word/activeX/_rels/activeX497.xml.rels><?xml version="1.0" encoding="UTF-8" standalone="yes"?>
<Relationships xmlns="http://schemas.openxmlformats.org/package/2006/relationships"><Relationship Id="rId1" Type="http://schemas.microsoft.com/office/2006/relationships/activeXControlBinary" Target="activeX497.bin"/></Relationships>
</file>

<file path=word/activeX/_rels/activeX498.xml.rels><?xml version="1.0" encoding="UTF-8" standalone="yes"?>
<Relationships xmlns="http://schemas.openxmlformats.org/package/2006/relationships"><Relationship Id="rId1" Type="http://schemas.microsoft.com/office/2006/relationships/activeXControlBinary" Target="activeX498.bin"/></Relationships>
</file>

<file path=word/activeX/_rels/activeX499.xml.rels><?xml version="1.0" encoding="UTF-8" standalone="yes"?>
<Relationships xmlns="http://schemas.openxmlformats.org/package/2006/relationships"><Relationship Id="rId1" Type="http://schemas.microsoft.com/office/2006/relationships/activeXControlBinary" Target="activeX499.bin"/></Relationships>
</file>

<file path=word/activeX/_rels/activeX500.xml.rels><?xml version="1.0" encoding="UTF-8" standalone="yes"?>
<Relationships xmlns="http://schemas.openxmlformats.org/package/2006/relationships"><Relationship Id="rId1" Type="http://schemas.microsoft.com/office/2006/relationships/activeXControlBinary" Target="activeX500.bin"/></Relationships>
</file>

<file path=word/activeX/_rels/activeX501.xml.rels><?xml version="1.0" encoding="UTF-8" standalone="yes"?>
<Relationships xmlns="http://schemas.openxmlformats.org/package/2006/relationships"><Relationship Id="rId1" Type="http://schemas.microsoft.com/office/2006/relationships/activeXControlBinary" Target="activeX501.bin"/></Relationships>
</file>

<file path=word/activeX/_rels/activeX502.xml.rels><?xml version="1.0" encoding="UTF-8" standalone="yes"?>
<Relationships xmlns="http://schemas.openxmlformats.org/package/2006/relationships"><Relationship Id="rId1" Type="http://schemas.microsoft.com/office/2006/relationships/activeXControlBinary" Target="activeX502.bin"/></Relationships>
</file>

<file path=word/activeX/_rels/activeX503.xml.rels><?xml version="1.0" encoding="UTF-8" standalone="yes"?>
<Relationships xmlns="http://schemas.openxmlformats.org/package/2006/relationships"><Relationship Id="rId1" Type="http://schemas.microsoft.com/office/2006/relationships/activeXControlBinary" Target="activeX503.bin"/></Relationships>
</file>

<file path=word/activeX/_rels/activeX504.xml.rels><?xml version="1.0" encoding="UTF-8" standalone="yes"?>
<Relationships xmlns="http://schemas.openxmlformats.org/package/2006/relationships"><Relationship Id="rId1" Type="http://schemas.microsoft.com/office/2006/relationships/activeXControlBinary" Target="activeX504.bin"/></Relationships>
</file>

<file path=word/activeX/_rels/activeX505.xml.rels><?xml version="1.0" encoding="UTF-8" standalone="yes"?>
<Relationships xmlns="http://schemas.openxmlformats.org/package/2006/relationships"><Relationship Id="rId1" Type="http://schemas.microsoft.com/office/2006/relationships/activeXControlBinary" Target="activeX505.bin"/></Relationships>
</file>

<file path=word/activeX/_rels/activeX506.xml.rels><?xml version="1.0" encoding="UTF-8" standalone="yes"?>
<Relationships xmlns="http://schemas.openxmlformats.org/package/2006/relationships"><Relationship Id="rId1" Type="http://schemas.microsoft.com/office/2006/relationships/activeXControlBinary" Target="activeX506.bin"/></Relationships>
</file>

<file path=word/activeX/_rels/activeX507.xml.rels><?xml version="1.0" encoding="UTF-8" standalone="yes"?>
<Relationships xmlns="http://schemas.openxmlformats.org/package/2006/relationships"><Relationship Id="rId1" Type="http://schemas.microsoft.com/office/2006/relationships/activeXControlBinary" Target="activeX507.bin"/></Relationships>
</file>

<file path=word/activeX/_rels/activeX508.xml.rels><?xml version="1.0" encoding="UTF-8" standalone="yes"?>
<Relationships xmlns="http://schemas.openxmlformats.org/package/2006/relationships"><Relationship Id="rId1" Type="http://schemas.microsoft.com/office/2006/relationships/activeXControlBinary" Target="activeX508.bin"/></Relationships>
</file>

<file path=word/activeX/_rels/activeX509.xml.rels><?xml version="1.0" encoding="UTF-8" standalone="yes"?>
<Relationships xmlns="http://schemas.openxmlformats.org/package/2006/relationships"><Relationship Id="rId1" Type="http://schemas.microsoft.com/office/2006/relationships/activeXControlBinary" Target="activeX509.bin"/></Relationships>
</file>

<file path=word/activeX/_rels/activeX510.xml.rels><?xml version="1.0" encoding="UTF-8" standalone="yes"?>
<Relationships xmlns="http://schemas.openxmlformats.org/package/2006/relationships"><Relationship Id="rId1" Type="http://schemas.microsoft.com/office/2006/relationships/activeXControlBinary" Target="activeX510.bin"/></Relationships>
</file>

<file path=word/activeX/_rels/activeX511.xml.rels><?xml version="1.0" encoding="UTF-8" standalone="yes"?>
<Relationships xmlns="http://schemas.openxmlformats.org/package/2006/relationships"><Relationship Id="rId1" Type="http://schemas.microsoft.com/office/2006/relationships/activeXControlBinary" Target="activeX511.bin"/></Relationships>
</file>

<file path=word/activeX/_rels/activeX512.xml.rels><?xml version="1.0" encoding="UTF-8" standalone="yes"?>
<Relationships xmlns="http://schemas.openxmlformats.org/package/2006/relationships"><Relationship Id="rId1" Type="http://schemas.microsoft.com/office/2006/relationships/activeXControlBinary" Target="activeX512.bin"/></Relationships>
</file>

<file path=word/activeX/_rels/activeX513.xml.rels><?xml version="1.0" encoding="UTF-8" standalone="yes"?>
<Relationships xmlns="http://schemas.openxmlformats.org/package/2006/relationships"><Relationship Id="rId1" Type="http://schemas.microsoft.com/office/2006/relationships/activeXControlBinary" Target="activeX513.bin"/></Relationships>
</file>

<file path=word/activeX/_rels/activeX514.xml.rels><?xml version="1.0" encoding="UTF-8" standalone="yes"?>
<Relationships xmlns="http://schemas.openxmlformats.org/package/2006/relationships"><Relationship Id="rId1" Type="http://schemas.microsoft.com/office/2006/relationships/activeXControlBinary" Target="activeX514.bin"/></Relationships>
</file>

<file path=word/activeX/_rels/activeX515.xml.rels><?xml version="1.0" encoding="UTF-8" standalone="yes"?>
<Relationships xmlns="http://schemas.openxmlformats.org/package/2006/relationships"><Relationship Id="rId1" Type="http://schemas.microsoft.com/office/2006/relationships/activeXControlBinary" Target="activeX515.bin"/></Relationships>
</file>

<file path=word/activeX/_rels/activeX516.xml.rels><?xml version="1.0" encoding="UTF-8" standalone="yes"?>
<Relationships xmlns="http://schemas.openxmlformats.org/package/2006/relationships"><Relationship Id="rId1" Type="http://schemas.microsoft.com/office/2006/relationships/activeXControlBinary" Target="activeX516.bin"/></Relationships>
</file>

<file path=word/activeX/_rels/activeX517.xml.rels><?xml version="1.0" encoding="UTF-8" standalone="yes"?>
<Relationships xmlns="http://schemas.openxmlformats.org/package/2006/relationships"><Relationship Id="rId1" Type="http://schemas.microsoft.com/office/2006/relationships/activeXControlBinary" Target="activeX517.bin"/></Relationships>
</file>

<file path=word/activeX/_rels/activeX518.xml.rels><?xml version="1.0" encoding="UTF-8" standalone="yes"?>
<Relationships xmlns="http://schemas.openxmlformats.org/package/2006/relationships"><Relationship Id="rId1" Type="http://schemas.microsoft.com/office/2006/relationships/activeXControlBinary" Target="activeX518.bin"/></Relationships>
</file>

<file path=word/activeX/_rels/activeX519.xml.rels><?xml version="1.0" encoding="UTF-8" standalone="yes"?>
<Relationships xmlns="http://schemas.openxmlformats.org/package/2006/relationships"><Relationship Id="rId1" Type="http://schemas.microsoft.com/office/2006/relationships/activeXControlBinary" Target="activeX519.bin"/></Relationships>
</file>

<file path=word/activeX/_rels/activeX520.xml.rels><?xml version="1.0" encoding="UTF-8" standalone="yes"?>
<Relationships xmlns="http://schemas.openxmlformats.org/package/2006/relationships"><Relationship Id="rId1" Type="http://schemas.microsoft.com/office/2006/relationships/activeXControlBinary" Target="activeX520.bin"/></Relationships>
</file>

<file path=word/activeX/_rels/activeX521.xml.rels><?xml version="1.0" encoding="UTF-8" standalone="yes"?>
<Relationships xmlns="http://schemas.openxmlformats.org/package/2006/relationships"><Relationship Id="rId1" Type="http://schemas.microsoft.com/office/2006/relationships/activeXControlBinary" Target="activeX521.bin"/></Relationships>
</file>

<file path=word/activeX/_rels/activeX522.xml.rels><?xml version="1.0" encoding="UTF-8" standalone="yes"?>
<Relationships xmlns="http://schemas.openxmlformats.org/package/2006/relationships"><Relationship Id="rId1" Type="http://schemas.microsoft.com/office/2006/relationships/activeXControlBinary" Target="activeX522.bin"/></Relationships>
</file>

<file path=word/activeX/_rels/activeX523.xml.rels><?xml version="1.0" encoding="UTF-8" standalone="yes"?>
<Relationships xmlns="http://schemas.openxmlformats.org/package/2006/relationships"><Relationship Id="rId1" Type="http://schemas.microsoft.com/office/2006/relationships/activeXControlBinary" Target="activeX523.bin"/></Relationships>
</file>

<file path=word/activeX/_rels/activeX524.xml.rels><?xml version="1.0" encoding="UTF-8" standalone="yes"?>
<Relationships xmlns="http://schemas.openxmlformats.org/package/2006/relationships"><Relationship Id="rId1" Type="http://schemas.microsoft.com/office/2006/relationships/activeXControlBinary" Target="activeX524.bin"/></Relationships>
</file>

<file path=word/activeX/_rels/activeX525.xml.rels><?xml version="1.0" encoding="UTF-8" standalone="yes"?>
<Relationships xmlns="http://schemas.openxmlformats.org/package/2006/relationships"><Relationship Id="rId1" Type="http://schemas.microsoft.com/office/2006/relationships/activeXControlBinary" Target="activeX525.bin"/></Relationships>
</file>

<file path=word/activeX/_rels/activeX526.xml.rels><?xml version="1.0" encoding="UTF-8" standalone="yes"?>
<Relationships xmlns="http://schemas.openxmlformats.org/package/2006/relationships"><Relationship Id="rId1" Type="http://schemas.microsoft.com/office/2006/relationships/activeXControlBinary" Target="activeX526.bin"/></Relationships>
</file>

<file path=word/activeX/_rels/activeX527.xml.rels><?xml version="1.0" encoding="UTF-8" standalone="yes"?>
<Relationships xmlns="http://schemas.openxmlformats.org/package/2006/relationships"><Relationship Id="rId1" Type="http://schemas.microsoft.com/office/2006/relationships/activeXControlBinary" Target="activeX527.bin"/></Relationships>
</file>

<file path=word/activeX/_rels/activeX528.xml.rels><?xml version="1.0" encoding="UTF-8" standalone="yes"?>
<Relationships xmlns="http://schemas.openxmlformats.org/package/2006/relationships"><Relationship Id="rId1" Type="http://schemas.microsoft.com/office/2006/relationships/activeXControlBinary" Target="activeX528.bin"/></Relationships>
</file>

<file path=word/activeX/_rels/activeX529.xml.rels><?xml version="1.0" encoding="UTF-8" standalone="yes"?>
<Relationships xmlns="http://schemas.openxmlformats.org/package/2006/relationships"><Relationship Id="rId1" Type="http://schemas.microsoft.com/office/2006/relationships/activeXControlBinary" Target="activeX529.bin"/></Relationships>
</file>

<file path=word/activeX/_rels/activeX530.xml.rels><?xml version="1.0" encoding="UTF-8" standalone="yes"?>
<Relationships xmlns="http://schemas.openxmlformats.org/package/2006/relationships"><Relationship Id="rId1" Type="http://schemas.microsoft.com/office/2006/relationships/activeXControlBinary" Target="activeX530.bin"/></Relationships>
</file>

<file path=word/activeX/_rels/activeX531.xml.rels><?xml version="1.0" encoding="UTF-8" standalone="yes"?>
<Relationships xmlns="http://schemas.openxmlformats.org/package/2006/relationships"><Relationship Id="rId1" Type="http://schemas.microsoft.com/office/2006/relationships/activeXControlBinary" Target="activeX531.bin"/></Relationships>
</file>

<file path=word/activeX/_rels/activeX532.xml.rels><?xml version="1.0" encoding="UTF-8" standalone="yes"?>
<Relationships xmlns="http://schemas.openxmlformats.org/package/2006/relationships"><Relationship Id="rId1" Type="http://schemas.microsoft.com/office/2006/relationships/activeXControlBinary" Target="activeX532.bin"/></Relationships>
</file>

<file path=word/activeX/_rels/activeX533.xml.rels><?xml version="1.0" encoding="UTF-8" standalone="yes"?>
<Relationships xmlns="http://schemas.openxmlformats.org/package/2006/relationships"><Relationship Id="rId1" Type="http://schemas.microsoft.com/office/2006/relationships/activeXControlBinary" Target="activeX533.bin"/></Relationships>
</file>

<file path=word/activeX/_rels/activeX534.xml.rels><?xml version="1.0" encoding="UTF-8" standalone="yes"?>
<Relationships xmlns="http://schemas.openxmlformats.org/package/2006/relationships"><Relationship Id="rId1" Type="http://schemas.microsoft.com/office/2006/relationships/activeXControlBinary" Target="activeX534.bin"/></Relationships>
</file>

<file path=word/activeX/_rels/activeX535.xml.rels><?xml version="1.0" encoding="UTF-8" standalone="yes"?>
<Relationships xmlns="http://schemas.openxmlformats.org/package/2006/relationships"><Relationship Id="rId1" Type="http://schemas.microsoft.com/office/2006/relationships/activeXControlBinary" Target="activeX535.bin"/></Relationships>
</file>

<file path=word/activeX/_rels/activeX536.xml.rels><?xml version="1.0" encoding="UTF-8" standalone="yes"?>
<Relationships xmlns="http://schemas.openxmlformats.org/package/2006/relationships"><Relationship Id="rId1" Type="http://schemas.microsoft.com/office/2006/relationships/activeXControlBinary" Target="activeX536.bin"/></Relationships>
</file>

<file path=word/activeX/_rels/activeX537.xml.rels><?xml version="1.0" encoding="UTF-8" standalone="yes"?>
<Relationships xmlns="http://schemas.openxmlformats.org/package/2006/relationships"><Relationship Id="rId1" Type="http://schemas.microsoft.com/office/2006/relationships/activeXControlBinary" Target="activeX537.bin"/></Relationships>
</file>

<file path=word/activeX/_rels/activeX538.xml.rels><?xml version="1.0" encoding="UTF-8" standalone="yes"?>
<Relationships xmlns="http://schemas.openxmlformats.org/package/2006/relationships"><Relationship Id="rId1" Type="http://schemas.microsoft.com/office/2006/relationships/activeXControlBinary" Target="activeX538.bin"/></Relationships>
</file>

<file path=word/activeX/_rels/activeX539.xml.rels><?xml version="1.0" encoding="UTF-8" standalone="yes"?>
<Relationships xmlns="http://schemas.openxmlformats.org/package/2006/relationships"><Relationship Id="rId1" Type="http://schemas.microsoft.com/office/2006/relationships/activeXControlBinary" Target="activeX539.bin"/></Relationships>
</file>

<file path=word/activeX/_rels/activeX540.xml.rels><?xml version="1.0" encoding="UTF-8" standalone="yes"?>
<Relationships xmlns="http://schemas.openxmlformats.org/package/2006/relationships"><Relationship Id="rId1" Type="http://schemas.microsoft.com/office/2006/relationships/activeXControlBinary" Target="activeX540.bin"/></Relationships>
</file>

<file path=word/activeX/_rels/activeX541.xml.rels><?xml version="1.0" encoding="UTF-8" standalone="yes"?>
<Relationships xmlns="http://schemas.openxmlformats.org/package/2006/relationships"><Relationship Id="rId1" Type="http://schemas.microsoft.com/office/2006/relationships/activeXControlBinary" Target="activeX541.bin"/></Relationships>
</file>

<file path=word/activeX/_rels/activeX542.xml.rels><?xml version="1.0" encoding="UTF-8" standalone="yes"?>
<Relationships xmlns="http://schemas.openxmlformats.org/package/2006/relationships"><Relationship Id="rId1" Type="http://schemas.microsoft.com/office/2006/relationships/activeXControlBinary" Target="activeX542.bin"/></Relationships>
</file>

<file path=word/activeX/_rels/activeX543.xml.rels><?xml version="1.0" encoding="UTF-8" standalone="yes"?>
<Relationships xmlns="http://schemas.openxmlformats.org/package/2006/relationships"><Relationship Id="rId1" Type="http://schemas.microsoft.com/office/2006/relationships/activeXControlBinary" Target="activeX543.bin"/></Relationships>
</file>

<file path=word/activeX/_rels/activeX544.xml.rels><?xml version="1.0" encoding="UTF-8" standalone="yes"?>
<Relationships xmlns="http://schemas.openxmlformats.org/package/2006/relationships"><Relationship Id="rId1" Type="http://schemas.microsoft.com/office/2006/relationships/activeXControlBinary" Target="activeX544.bin"/></Relationships>
</file>

<file path=word/activeX/_rels/activeX545.xml.rels><?xml version="1.0" encoding="UTF-8" standalone="yes"?>
<Relationships xmlns="http://schemas.openxmlformats.org/package/2006/relationships"><Relationship Id="rId1" Type="http://schemas.microsoft.com/office/2006/relationships/activeXControlBinary" Target="activeX545.bin"/></Relationships>
</file>

<file path=word/activeX/_rels/activeX546.xml.rels><?xml version="1.0" encoding="UTF-8" standalone="yes"?>
<Relationships xmlns="http://schemas.openxmlformats.org/package/2006/relationships"><Relationship Id="rId1" Type="http://schemas.microsoft.com/office/2006/relationships/activeXControlBinary" Target="activeX546.bin"/></Relationships>
</file>

<file path=word/activeX/_rels/activeX547.xml.rels><?xml version="1.0" encoding="UTF-8" standalone="yes"?>
<Relationships xmlns="http://schemas.openxmlformats.org/package/2006/relationships"><Relationship Id="rId1" Type="http://schemas.microsoft.com/office/2006/relationships/activeXControlBinary" Target="activeX547.bin"/></Relationships>
</file>

<file path=word/activeX/_rels/activeX548.xml.rels><?xml version="1.0" encoding="UTF-8" standalone="yes"?>
<Relationships xmlns="http://schemas.openxmlformats.org/package/2006/relationships"><Relationship Id="rId1" Type="http://schemas.microsoft.com/office/2006/relationships/activeXControlBinary" Target="activeX548.bin"/></Relationships>
</file>

<file path=word/activeX/_rels/activeX549.xml.rels><?xml version="1.0" encoding="UTF-8" standalone="yes"?>
<Relationships xmlns="http://schemas.openxmlformats.org/package/2006/relationships"><Relationship Id="rId1" Type="http://schemas.microsoft.com/office/2006/relationships/activeXControlBinary" Target="activeX549.bin"/></Relationships>
</file>

<file path=word/activeX/_rels/activeX550.xml.rels><?xml version="1.0" encoding="UTF-8" standalone="yes"?>
<Relationships xmlns="http://schemas.openxmlformats.org/package/2006/relationships"><Relationship Id="rId1" Type="http://schemas.microsoft.com/office/2006/relationships/activeXControlBinary" Target="activeX550.bin"/></Relationships>
</file>

<file path=word/activeX/_rels/activeX551.xml.rels><?xml version="1.0" encoding="UTF-8" standalone="yes"?>
<Relationships xmlns="http://schemas.openxmlformats.org/package/2006/relationships"><Relationship Id="rId1" Type="http://schemas.microsoft.com/office/2006/relationships/activeXControlBinary" Target="activeX551.bin"/></Relationships>
</file>

<file path=word/activeX/_rels/activeX552.xml.rels><?xml version="1.0" encoding="UTF-8" standalone="yes"?>
<Relationships xmlns="http://schemas.openxmlformats.org/package/2006/relationships"><Relationship Id="rId1" Type="http://schemas.microsoft.com/office/2006/relationships/activeXControlBinary" Target="activeX552.bin"/></Relationships>
</file>

<file path=word/activeX/_rels/activeX553.xml.rels><?xml version="1.0" encoding="UTF-8" standalone="yes"?>
<Relationships xmlns="http://schemas.openxmlformats.org/package/2006/relationships"><Relationship Id="rId1" Type="http://schemas.microsoft.com/office/2006/relationships/activeXControlBinary" Target="activeX553.bin"/></Relationships>
</file>

<file path=word/activeX/_rels/activeX554.xml.rels><?xml version="1.0" encoding="UTF-8" standalone="yes"?>
<Relationships xmlns="http://schemas.openxmlformats.org/package/2006/relationships"><Relationship Id="rId1" Type="http://schemas.microsoft.com/office/2006/relationships/activeXControlBinary" Target="activeX554.bin"/></Relationships>
</file>

<file path=word/activeX/_rels/activeX555.xml.rels><?xml version="1.0" encoding="UTF-8" standalone="yes"?>
<Relationships xmlns="http://schemas.openxmlformats.org/package/2006/relationships"><Relationship Id="rId1" Type="http://schemas.microsoft.com/office/2006/relationships/activeXControlBinary" Target="activeX555.bin"/></Relationships>
</file>

<file path=word/activeX/_rels/activeX556.xml.rels><?xml version="1.0" encoding="UTF-8" standalone="yes"?>
<Relationships xmlns="http://schemas.openxmlformats.org/package/2006/relationships"><Relationship Id="rId1" Type="http://schemas.microsoft.com/office/2006/relationships/activeXControlBinary" Target="activeX556.bin"/></Relationships>
</file>

<file path=word/activeX/_rels/activeX557.xml.rels><?xml version="1.0" encoding="UTF-8" standalone="yes"?>
<Relationships xmlns="http://schemas.openxmlformats.org/package/2006/relationships"><Relationship Id="rId1" Type="http://schemas.microsoft.com/office/2006/relationships/activeXControlBinary" Target="activeX557.bin"/></Relationships>
</file>

<file path=word/activeX/_rels/activeX558.xml.rels><?xml version="1.0" encoding="UTF-8" standalone="yes"?>
<Relationships xmlns="http://schemas.openxmlformats.org/package/2006/relationships"><Relationship Id="rId1" Type="http://schemas.microsoft.com/office/2006/relationships/activeXControlBinary" Target="activeX558.bin"/></Relationships>
</file>

<file path=word/activeX/_rels/activeX559.xml.rels><?xml version="1.0" encoding="UTF-8" standalone="yes"?>
<Relationships xmlns="http://schemas.openxmlformats.org/package/2006/relationships"><Relationship Id="rId1" Type="http://schemas.microsoft.com/office/2006/relationships/activeXControlBinary" Target="activeX559.bin"/></Relationships>
</file>

<file path=word/activeX/_rels/activeX560.xml.rels><?xml version="1.0" encoding="UTF-8" standalone="yes"?>
<Relationships xmlns="http://schemas.openxmlformats.org/package/2006/relationships"><Relationship Id="rId1" Type="http://schemas.microsoft.com/office/2006/relationships/activeXControlBinary" Target="activeX560.bin"/></Relationships>
</file>

<file path=word/activeX/_rels/activeX561.xml.rels><?xml version="1.0" encoding="UTF-8" standalone="yes"?>
<Relationships xmlns="http://schemas.openxmlformats.org/package/2006/relationships"><Relationship Id="rId1" Type="http://schemas.microsoft.com/office/2006/relationships/activeXControlBinary" Target="activeX561.bin"/></Relationships>
</file>

<file path=word/activeX/_rels/activeX562.xml.rels><?xml version="1.0" encoding="UTF-8" standalone="yes"?>
<Relationships xmlns="http://schemas.openxmlformats.org/package/2006/relationships"><Relationship Id="rId1" Type="http://schemas.microsoft.com/office/2006/relationships/activeXControlBinary" Target="activeX562.bin"/></Relationships>
</file>

<file path=word/activeX/_rels/activeX563.xml.rels><?xml version="1.0" encoding="UTF-8" standalone="yes"?>
<Relationships xmlns="http://schemas.openxmlformats.org/package/2006/relationships"><Relationship Id="rId1" Type="http://schemas.microsoft.com/office/2006/relationships/activeXControlBinary" Target="activeX563.bin"/></Relationships>
</file>

<file path=word/activeX/_rels/activeX564.xml.rels><?xml version="1.0" encoding="UTF-8" standalone="yes"?>
<Relationships xmlns="http://schemas.openxmlformats.org/package/2006/relationships"><Relationship Id="rId1" Type="http://schemas.microsoft.com/office/2006/relationships/activeXControlBinary" Target="activeX564.bin"/></Relationships>
</file>

<file path=word/activeX/_rels/activeX565.xml.rels><?xml version="1.0" encoding="UTF-8" standalone="yes"?>
<Relationships xmlns="http://schemas.openxmlformats.org/package/2006/relationships"><Relationship Id="rId1" Type="http://schemas.microsoft.com/office/2006/relationships/activeXControlBinary" Target="activeX565.bin"/></Relationships>
</file>

<file path=word/activeX/_rels/activeX566.xml.rels><?xml version="1.0" encoding="UTF-8" standalone="yes"?>
<Relationships xmlns="http://schemas.openxmlformats.org/package/2006/relationships"><Relationship Id="rId1" Type="http://schemas.microsoft.com/office/2006/relationships/activeXControlBinary" Target="activeX566.bin"/></Relationships>
</file>

<file path=word/activeX/_rels/activeX567.xml.rels><?xml version="1.0" encoding="UTF-8" standalone="yes"?>
<Relationships xmlns="http://schemas.openxmlformats.org/package/2006/relationships"><Relationship Id="rId1" Type="http://schemas.microsoft.com/office/2006/relationships/activeXControlBinary" Target="activeX567.bin"/></Relationships>
</file>

<file path=word/activeX/_rels/activeX568.xml.rels><?xml version="1.0" encoding="UTF-8" standalone="yes"?>
<Relationships xmlns="http://schemas.openxmlformats.org/package/2006/relationships"><Relationship Id="rId1" Type="http://schemas.microsoft.com/office/2006/relationships/activeXControlBinary" Target="activeX568.bin"/></Relationships>
</file>

<file path=word/activeX/_rels/activeX569.xml.rels><?xml version="1.0" encoding="UTF-8" standalone="yes"?>
<Relationships xmlns="http://schemas.openxmlformats.org/package/2006/relationships"><Relationship Id="rId1" Type="http://schemas.microsoft.com/office/2006/relationships/activeXControlBinary" Target="activeX569.bin"/></Relationships>
</file>

<file path=word/activeX/_rels/activeX570.xml.rels><?xml version="1.0" encoding="UTF-8" standalone="yes"?>
<Relationships xmlns="http://schemas.openxmlformats.org/package/2006/relationships"><Relationship Id="rId1" Type="http://schemas.microsoft.com/office/2006/relationships/activeXControlBinary" Target="activeX570.bin"/></Relationships>
</file>

<file path=word/activeX/_rels/activeX571.xml.rels><?xml version="1.0" encoding="UTF-8" standalone="yes"?>
<Relationships xmlns="http://schemas.openxmlformats.org/package/2006/relationships"><Relationship Id="rId1" Type="http://schemas.microsoft.com/office/2006/relationships/activeXControlBinary" Target="activeX571.bin"/></Relationships>
</file>

<file path=word/activeX/_rels/activeX572.xml.rels><?xml version="1.0" encoding="UTF-8" standalone="yes"?>
<Relationships xmlns="http://schemas.openxmlformats.org/package/2006/relationships"><Relationship Id="rId1" Type="http://schemas.microsoft.com/office/2006/relationships/activeXControlBinary" Target="activeX572.bin"/></Relationships>
</file>

<file path=word/activeX/_rels/activeX573.xml.rels><?xml version="1.0" encoding="UTF-8" standalone="yes"?>
<Relationships xmlns="http://schemas.openxmlformats.org/package/2006/relationships"><Relationship Id="rId1" Type="http://schemas.microsoft.com/office/2006/relationships/activeXControlBinary" Target="activeX573.bin"/></Relationships>
</file>

<file path=word/activeX/_rels/activeX574.xml.rels><?xml version="1.0" encoding="UTF-8" standalone="yes"?>
<Relationships xmlns="http://schemas.openxmlformats.org/package/2006/relationships"><Relationship Id="rId1" Type="http://schemas.microsoft.com/office/2006/relationships/activeXControlBinary" Target="activeX574.bin"/></Relationships>
</file>

<file path=word/activeX/_rels/activeX575.xml.rels><?xml version="1.0" encoding="UTF-8" standalone="yes"?>
<Relationships xmlns="http://schemas.openxmlformats.org/package/2006/relationships"><Relationship Id="rId1" Type="http://schemas.microsoft.com/office/2006/relationships/activeXControlBinary" Target="activeX575.bin"/></Relationships>
</file>

<file path=word/activeX/_rels/activeX576.xml.rels><?xml version="1.0" encoding="UTF-8" standalone="yes"?>
<Relationships xmlns="http://schemas.openxmlformats.org/package/2006/relationships"><Relationship Id="rId1" Type="http://schemas.microsoft.com/office/2006/relationships/activeXControlBinary" Target="activeX576.bin"/></Relationships>
</file>

<file path=word/activeX/_rels/activeX577.xml.rels><?xml version="1.0" encoding="UTF-8" standalone="yes"?>
<Relationships xmlns="http://schemas.openxmlformats.org/package/2006/relationships"><Relationship Id="rId1" Type="http://schemas.microsoft.com/office/2006/relationships/activeXControlBinary" Target="activeX577.bin"/></Relationships>
</file>

<file path=word/activeX/_rels/activeX578.xml.rels><?xml version="1.0" encoding="UTF-8" standalone="yes"?>
<Relationships xmlns="http://schemas.openxmlformats.org/package/2006/relationships"><Relationship Id="rId1" Type="http://schemas.microsoft.com/office/2006/relationships/activeXControlBinary" Target="activeX578.bin"/></Relationships>
</file>

<file path=word/activeX/_rels/activeX579.xml.rels><?xml version="1.0" encoding="UTF-8" standalone="yes"?>
<Relationships xmlns="http://schemas.openxmlformats.org/package/2006/relationships"><Relationship Id="rId1" Type="http://schemas.microsoft.com/office/2006/relationships/activeXControlBinary" Target="activeX579.bin"/></Relationships>
</file>

<file path=word/activeX/_rels/activeX580.xml.rels><?xml version="1.0" encoding="UTF-8" standalone="yes"?>
<Relationships xmlns="http://schemas.openxmlformats.org/package/2006/relationships"><Relationship Id="rId1" Type="http://schemas.microsoft.com/office/2006/relationships/activeXControlBinary" Target="activeX580.bin"/></Relationships>
</file>

<file path=word/activeX/_rels/activeX581.xml.rels><?xml version="1.0" encoding="UTF-8" standalone="yes"?>
<Relationships xmlns="http://schemas.openxmlformats.org/package/2006/relationships"><Relationship Id="rId1" Type="http://schemas.microsoft.com/office/2006/relationships/activeXControlBinary" Target="activeX581.bin"/></Relationships>
</file>

<file path=word/activeX/_rels/activeX582.xml.rels><?xml version="1.0" encoding="UTF-8" standalone="yes"?>
<Relationships xmlns="http://schemas.openxmlformats.org/package/2006/relationships"><Relationship Id="rId1" Type="http://schemas.microsoft.com/office/2006/relationships/activeXControlBinary" Target="activeX582.bin"/></Relationships>
</file>

<file path=word/activeX/_rels/activeX583.xml.rels><?xml version="1.0" encoding="UTF-8" standalone="yes"?>
<Relationships xmlns="http://schemas.openxmlformats.org/package/2006/relationships"><Relationship Id="rId1" Type="http://schemas.microsoft.com/office/2006/relationships/activeXControlBinary" Target="activeX583.bin"/></Relationships>
</file>

<file path=word/activeX/_rels/activeX584.xml.rels><?xml version="1.0" encoding="UTF-8" standalone="yes"?>
<Relationships xmlns="http://schemas.openxmlformats.org/package/2006/relationships"><Relationship Id="rId1" Type="http://schemas.microsoft.com/office/2006/relationships/activeXControlBinary" Target="activeX584.bin"/></Relationships>
</file>

<file path=word/activeX/_rels/activeX585.xml.rels><?xml version="1.0" encoding="UTF-8" standalone="yes"?>
<Relationships xmlns="http://schemas.openxmlformats.org/package/2006/relationships"><Relationship Id="rId1" Type="http://schemas.microsoft.com/office/2006/relationships/activeXControlBinary" Target="activeX585.bin"/></Relationships>
</file>

<file path=word/activeX/_rels/activeX586.xml.rels><?xml version="1.0" encoding="UTF-8" standalone="yes"?>
<Relationships xmlns="http://schemas.openxmlformats.org/package/2006/relationships"><Relationship Id="rId1" Type="http://schemas.microsoft.com/office/2006/relationships/activeXControlBinary" Target="activeX586.bin"/></Relationships>
</file>

<file path=word/activeX/_rels/activeX587.xml.rels><?xml version="1.0" encoding="UTF-8" standalone="yes"?>
<Relationships xmlns="http://schemas.openxmlformats.org/package/2006/relationships"><Relationship Id="rId1" Type="http://schemas.microsoft.com/office/2006/relationships/activeXControlBinary" Target="activeX587.bin"/></Relationships>
</file>

<file path=word/activeX/_rels/activeX588.xml.rels><?xml version="1.0" encoding="UTF-8" standalone="yes"?>
<Relationships xmlns="http://schemas.openxmlformats.org/package/2006/relationships"><Relationship Id="rId1" Type="http://schemas.microsoft.com/office/2006/relationships/activeXControlBinary" Target="activeX588.bin"/></Relationships>
</file>

<file path=word/activeX/_rels/activeX589.xml.rels><?xml version="1.0" encoding="UTF-8" standalone="yes"?>
<Relationships xmlns="http://schemas.openxmlformats.org/package/2006/relationships"><Relationship Id="rId1" Type="http://schemas.microsoft.com/office/2006/relationships/activeXControlBinary" Target="activeX589.bin"/></Relationships>
</file>

<file path=word/activeX/_rels/activeX590.xml.rels><?xml version="1.0" encoding="UTF-8" standalone="yes"?>
<Relationships xmlns="http://schemas.openxmlformats.org/package/2006/relationships"><Relationship Id="rId1" Type="http://schemas.microsoft.com/office/2006/relationships/activeXControlBinary" Target="activeX590.bin"/></Relationships>
</file>

<file path=word/activeX/_rels/activeX591.xml.rels><?xml version="1.0" encoding="UTF-8" standalone="yes"?>
<Relationships xmlns="http://schemas.openxmlformats.org/package/2006/relationships"><Relationship Id="rId1" Type="http://schemas.microsoft.com/office/2006/relationships/activeXControlBinary" Target="activeX591.bin"/></Relationships>
</file>

<file path=word/activeX/_rels/activeX592.xml.rels><?xml version="1.0" encoding="UTF-8" standalone="yes"?>
<Relationships xmlns="http://schemas.openxmlformats.org/package/2006/relationships"><Relationship Id="rId1" Type="http://schemas.microsoft.com/office/2006/relationships/activeXControlBinary" Target="activeX592.bin"/></Relationships>
</file>

<file path=word/activeX/_rels/activeX593.xml.rels><?xml version="1.0" encoding="UTF-8" standalone="yes"?>
<Relationships xmlns="http://schemas.openxmlformats.org/package/2006/relationships"><Relationship Id="rId1" Type="http://schemas.microsoft.com/office/2006/relationships/activeXControlBinary" Target="activeX593.bin"/></Relationships>
</file>

<file path=word/activeX/_rels/activeX594.xml.rels><?xml version="1.0" encoding="UTF-8" standalone="yes"?>
<Relationships xmlns="http://schemas.openxmlformats.org/package/2006/relationships"><Relationship Id="rId1" Type="http://schemas.microsoft.com/office/2006/relationships/activeXControlBinary" Target="activeX594.bin"/></Relationships>
</file>

<file path=word/activeX/_rels/activeX595.xml.rels><?xml version="1.0" encoding="UTF-8" standalone="yes"?>
<Relationships xmlns="http://schemas.openxmlformats.org/package/2006/relationships"><Relationship Id="rId1" Type="http://schemas.microsoft.com/office/2006/relationships/activeXControlBinary" Target="activeX595.bin"/></Relationships>
</file>

<file path=word/activeX/_rels/activeX596.xml.rels><?xml version="1.0" encoding="UTF-8" standalone="yes"?>
<Relationships xmlns="http://schemas.openxmlformats.org/package/2006/relationships"><Relationship Id="rId1" Type="http://schemas.microsoft.com/office/2006/relationships/activeXControlBinary" Target="activeX596.bin"/></Relationships>
</file>

<file path=word/activeX/_rels/activeX597.xml.rels><?xml version="1.0" encoding="UTF-8" standalone="yes"?>
<Relationships xmlns="http://schemas.openxmlformats.org/package/2006/relationships"><Relationship Id="rId1" Type="http://schemas.microsoft.com/office/2006/relationships/activeXControlBinary" Target="activeX597.bin"/></Relationships>
</file>

<file path=word/activeX/_rels/activeX598.xml.rels><?xml version="1.0" encoding="UTF-8" standalone="yes"?>
<Relationships xmlns="http://schemas.openxmlformats.org/package/2006/relationships"><Relationship Id="rId1" Type="http://schemas.microsoft.com/office/2006/relationships/activeXControlBinary" Target="activeX598.bin"/></Relationships>
</file>

<file path=word/activeX/_rels/activeX599.xml.rels><?xml version="1.0" encoding="UTF-8" standalone="yes"?>
<Relationships xmlns="http://schemas.openxmlformats.org/package/2006/relationships"><Relationship Id="rId1" Type="http://schemas.microsoft.com/office/2006/relationships/activeXControlBinary" Target="activeX599.bin"/></Relationships>
</file>

<file path=word/activeX/_rels/activeX600.xml.rels><?xml version="1.0" encoding="UTF-8" standalone="yes"?>
<Relationships xmlns="http://schemas.openxmlformats.org/package/2006/relationships"><Relationship Id="rId1" Type="http://schemas.microsoft.com/office/2006/relationships/activeXControlBinary" Target="activeX600.bin"/></Relationships>
</file>

<file path=word/activeX/_rels/activeX601.xml.rels><?xml version="1.0" encoding="UTF-8" standalone="yes"?>
<Relationships xmlns="http://schemas.openxmlformats.org/package/2006/relationships"><Relationship Id="rId1" Type="http://schemas.microsoft.com/office/2006/relationships/activeXControlBinary" Target="activeX601.bin"/></Relationships>
</file>

<file path=word/activeX/_rels/activeX602.xml.rels><?xml version="1.0" encoding="UTF-8" standalone="yes"?>
<Relationships xmlns="http://schemas.openxmlformats.org/package/2006/relationships"><Relationship Id="rId1" Type="http://schemas.microsoft.com/office/2006/relationships/activeXControlBinary" Target="activeX602.bin"/></Relationships>
</file>

<file path=word/activeX/_rels/activeX603.xml.rels><?xml version="1.0" encoding="UTF-8" standalone="yes"?>
<Relationships xmlns="http://schemas.openxmlformats.org/package/2006/relationships"><Relationship Id="rId1" Type="http://schemas.microsoft.com/office/2006/relationships/activeXControlBinary" Target="activeX603.bin"/></Relationships>
</file>

<file path=word/activeX/_rels/activeX604.xml.rels><?xml version="1.0" encoding="UTF-8" standalone="yes"?>
<Relationships xmlns="http://schemas.openxmlformats.org/package/2006/relationships"><Relationship Id="rId1" Type="http://schemas.microsoft.com/office/2006/relationships/activeXControlBinary" Target="activeX604.bin"/></Relationships>
</file>

<file path=word/activeX/_rels/activeX605.xml.rels><?xml version="1.0" encoding="UTF-8" standalone="yes"?>
<Relationships xmlns="http://schemas.openxmlformats.org/package/2006/relationships"><Relationship Id="rId1" Type="http://schemas.microsoft.com/office/2006/relationships/activeXControlBinary" Target="activeX605.bin"/></Relationships>
</file>

<file path=word/activeX/_rels/activeX606.xml.rels><?xml version="1.0" encoding="UTF-8" standalone="yes"?>
<Relationships xmlns="http://schemas.openxmlformats.org/package/2006/relationships"><Relationship Id="rId1" Type="http://schemas.microsoft.com/office/2006/relationships/activeXControlBinary" Target="activeX606.bin"/></Relationships>
</file>

<file path=word/activeX/_rels/activeX607.xml.rels><?xml version="1.0" encoding="UTF-8" standalone="yes"?>
<Relationships xmlns="http://schemas.openxmlformats.org/package/2006/relationships"><Relationship Id="rId1" Type="http://schemas.microsoft.com/office/2006/relationships/activeXControlBinary" Target="activeX607.bin"/></Relationships>
</file>

<file path=word/activeX/_rels/activeX608.xml.rels><?xml version="1.0" encoding="UTF-8" standalone="yes"?>
<Relationships xmlns="http://schemas.openxmlformats.org/package/2006/relationships"><Relationship Id="rId1" Type="http://schemas.microsoft.com/office/2006/relationships/activeXControlBinary" Target="activeX608.bin"/></Relationships>
</file>

<file path=word/activeX/_rels/activeX609.xml.rels><?xml version="1.0" encoding="UTF-8" standalone="yes"?>
<Relationships xmlns="http://schemas.openxmlformats.org/package/2006/relationships"><Relationship Id="rId1" Type="http://schemas.microsoft.com/office/2006/relationships/activeXControlBinary" Target="activeX609.bin"/></Relationships>
</file>

<file path=word/activeX/_rels/activeX610.xml.rels><?xml version="1.0" encoding="UTF-8" standalone="yes"?>
<Relationships xmlns="http://schemas.openxmlformats.org/package/2006/relationships"><Relationship Id="rId1" Type="http://schemas.microsoft.com/office/2006/relationships/activeXControlBinary" Target="activeX610.bin"/></Relationships>
</file>

<file path=word/activeX/_rels/activeX611.xml.rels><?xml version="1.0" encoding="UTF-8" standalone="yes"?>
<Relationships xmlns="http://schemas.openxmlformats.org/package/2006/relationships"><Relationship Id="rId1" Type="http://schemas.microsoft.com/office/2006/relationships/activeXControlBinary" Target="activeX611.bin"/></Relationships>
</file>

<file path=word/activeX/_rels/activeX612.xml.rels><?xml version="1.0" encoding="UTF-8" standalone="yes"?>
<Relationships xmlns="http://schemas.openxmlformats.org/package/2006/relationships"><Relationship Id="rId1" Type="http://schemas.microsoft.com/office/2006/relationships/activeXControlBinary" Target="activeX612.bin"/></Relationships>
</file>

<file path=word/activeX/_rels/activeX613.xml.rels><?xml version="1.0" encoding="UTF-8" standalone="yes"?>
<Relationships xmlns="http://schemas.openxmlformats.org/package/2006/relationships"><Relationship Id="rId1" Type="http://schemas.microsoft.com/office/2006/relationships/activeXControlBinary" Target="activeX613.bin"/></Relationships>
</file>

<file path=word/activeX/_rels/activeX614.xml.rels><?xml version="1.0" encoding="UTF-8" standalone="yes"?>
<Relationships xmlns="http://schemas.openxmlformats.org/package/2006/relationships"><Relationship Id="rId1" Type="http://schemas.microsoft.com/office/2006/relationships/activeXControlBinary" Target="activeX614.bin"/></Relationships>
</file>

<file path=word/activeX/_rels/activeX615.xml.rels><?xml version="1.0" encoding="UTF-8" standalone="yes"?>
<Relationships xmlns="http://schemas.openxmlformats.org/package/2006/relationships"><Relationship Id="rId1" Type="http://schemas.microsoft.com/office/2006/relationships/activeXControlBinary" Target="activeX615.bin"/></Relationships>
</file>

<file path=word/activeX/_rels/activeX616.xml.rels><?xml version="1.0" encoding="UTF-8" standalone="yes"?>
<Relationships xmlns="http://schemas.openxmlformats.org/package/2006/relationships"><Relationship Id="rId1" Type="http://schemas.microsoft.com/office/2006/relationships/activeXControlBinary" Target="activeX616.bin"/></Relationships>
</file>

<file path=word/activeX/_rels/activeX617.xml.rels><?xml version="1.0" encoding="UTF-8" standalone="yes"?>
<Relationships xmlns="http://schemas.openxmlformats.org/package/2006/relationships"><Relationship Id="rId1" Type="http://schemas.microsoft.com/office/2006/relationships/activeXControlBinary" Target="activeX617.bin"/></Relationships>
</file>

<file path=word/activeX/_rels/activeX618.xml.rels><?xml version="1.0" encoding="UTF-8" standalone="yes"?>
<Relationships xmlns="http://schemas.openxmlformats.org/package/2006/relationships"><Relationship Id="rId1" Type="http://schemas.microsoft.com/office/2006/relationships/activeXControlBinary" Target="activeX618.bin"/></Relationships>
</file>

<file path=word/activeX/_rels/activeX619.xml.rels><?xml version="1.0" encoding="UTF-8" standalone="yes"?>
<Relationships xmlns="http://schemas.openxmlformats.org/package/2006/relationships"><Relationship Id="rId1" Type="http://schemas.microsoft.com/office/2006/relationships/activeXControlBinary" Target="activeX619.bin"/></Relationships>
</file>

<file path=word/activeX/_rels/activeX620.xml.rels><?xml version="1.0" encoding="UTF-8" standalone="yes"?>
<Relationships xmlns="http://schemas.openxmlformats.org/package/2006/relationships"><Relationship Id="rId1" Type="http://schemas.microsoft.com/office/2006/relationships/activeXControlBinary" Target="activeX620.bin"/></Relationships>
</file>

<file path=word/activeX/_rels/activeX621.xml.rels><?xml version="1.0" encoding="UTF-8" standalone="yes"?>
<Relationships xmlns="http://schemas.openxmlformats.org/package/2006/relationships"><Relationship Id="rId1" Type="http://schemas.microsoft.com/office/2006/relationships/activeXControlBinary" Target="activeX621.bin"/></Relationships>
</file>

<file path=word/activeX/_rels/activeX622.xml.rels><?xml version="1.0" encoding="UTF-8" standalone="yes"?>
<Relationships xmlns="http://schemas.openxmlformats.org/package/2006/relationships"><Relationship Id="rId1" Type="http://schemas.microsoft.com/office/2006/relationships/activeXControlBinary" Target="activeX622.bin"/></Relationships>
</file>

<file path=word/activeX/_rels/activeX623.xml.rels><?xml version="1.0" encoding="UTF-8" standalone="yes"?>
<Relationships xmlns="http://schemas.openxmlformats.org/package/2006/relationships"><Relationship Id="rId1" Type="http://schemas.microsoft.com/office/2006/relationships/activeXControlBinary" Target="activeX623.bin"/></Relationships>
</file>

<file path=word/activeX/_rels/activeX624.xml.rels><?xml version="1.0" encoding="UTF-8" standalone="yes"?>
<Relationships xmlns="http://schemas.openxmlformats.org/package/2006/relationships"><Relationship Id="rId1" Type="http://schemas.microsoft.com/office/2006/relationships/activeXControlBinary" Target="activeX624.bin"/></Relationships>
</file>

<file path=word/activeX/_rels/activeX625.xml.rels><?xml version="1.0" encoding="UTF-8" standalone="yes"?>
<Relationships xmlns="http://schemas.openxmlformats.org/package/2006/relationships"><Relationship Id="rId1" Type="http://schemas.microsoft.com/office/2006/relationships/activeXControlBinary" Target="activeX625.bin"/></Relationships>
</file>

<file path=word/activeX/_rels/activeX626.xml.rels><?xml version="1.0" encoding="UTF-8" standalone="yes"?>
<Relationships xmlns="http://schemas.openxmlformats.org/package/2006/relationships"><Relationship Id="rId1" Type="http://schemas.microsoft.com/office/2006/relationships/activeXControlBinary" Target="activeX626.bin"/></Relationships>
</file>

<file path=word/activeX/_rels/activeX627.xml.rels><?xml version="1.0" encoding="UTF-8" standalone="yes"?>
<Relationships xmlns="http://schemas.openxmlformats.org/package/2006/relationships"><Relationship Id="rId1" Type="http://schemas.microsoft.com/office/2006/relationships/activeXControlBinary" Target="activeX627.bin"/></Relationships>
</file>

<file path=word/activeX/_rels/activeX628.xml.rels><?xml version="1.0" encoding="UTF-8" standalone="yes"?>
<Relationships xmlns="http://schemas.openxmlformats.org/package/2006/relationships"><Relationship Id="rId1" Type="http://schemas.microsoft.com/office/2006/relationships/activeXControlBinary" Target="activeX628.bin"/></Relationships>
</file>

<file path=word/activeX/_rels/activeX629.xml.rels><?xml version="1.0" encoding="UTF-8" standalone="yes"?>
<Relationships xmlns="http://schemas.openxmlformats.org/package/2006/relationships"><Relationship Id="rId1" Type="http://schemas.microsoft.com/office/2006/relationships/activeXControlBinary" Target="activeX629.bin"/></Relationships>
</file>

<file path=word/activeX/_rels/activeX630.xml.rels><?xml version="1.0" encoding="UTF-8" standalone="yes"?>
<Relationships xmlns="http://schemas.openxmlformats.org/package/2006/relationships"><Relationship Id="rId1" Type="http://schemas.microsoft.com/office/2006/relationships/activeXControlBinary" Target="activeX630.bin"/></Relationships>
</file>

<file path=word/activeX/_rels/activeX631.xml.rels><?xml version="1.0" encoding="UTF-8" standalone="yes"?>
<Relationships xmlns="http://schemas.openxmlformats.org/package/2006/relationships"><Relationship Id="rId1" Type="http://schemas.microsoft.com/office/2006/relationships/activeXControlBinary" Target="activeX631.bin"/></Relationships>
</file>

<file path=word/activeX/_rels/activeX632.xml.rels><?xml version="1.0" encoding="UTF-8" standalone="yes"?>
<Relationships xmlns="http://schemas.openxmlformats.org/package/2006/relationships"><Relationship Id="rId1" Type="http://schemas.microsoft.com/office/2006/relationships/activeXControlBinary" Target="activeX632.bin"/></Relationships>
</file>

<file path=word/activeX/_rels/activeX633.xml.rels><?xml version="1.0" encoding="UTF-8" standalone="yes"?>
<Relationships xmlns="http://schemas.openxmlformats.org/package/2006/relationships"><Relationship Id="rId1" Type="http://schemas.microsoft.com/office/2006/relationships/activeXControlBinary" Target="activeX633.bin"/></Relationships>
</file>

<file path=word/activeX/_rels/activeX634.xml.rels><?xml version="1.0" encoding="UTF-8" standalone="yes"?>
<Relationships xmlns="http://schemas.openxmlformats.org/package/2006/relationships"><Relationship Id="rId1" Type="http://schemas.microsoft.com/office/2006/relationships/activeXControlBinary" Target="activeX634.bin"/></Relationships>
</file>

<file path=word/activeX/_rels/activeX635.xml.rels><?xml version="1.0" encoding="UTF-8" standalone="yes"?>
<Relationships xmlns="http://schemas.openxmlformats.org/package/2006/relationships"><Relationship Id="rId1" Type="http://schemas.microsoft.com/office/2006/relationships/activeXControlBinary" Target="activeX635.bin"/></Relationships>
</file>

<file path=word/activeX/_rels/activeX636.xml.rels><?xml version="1.0" encoding="UTF-8" standalone="yes"?>
<Relationships xmlns="http://schemas.openxmlformats.org/package/2006/relationships"><Relationship Id="rId1" Type="http://schemas.microsoft.com/office/2006/relationships/activeXControlBinary" Target="activeX636.bin"/></Relationships>
</file>

<file path=word/activeX/_rels/activeX637.xml.rels><?xml version="1.0" encoding="UTF-8" standalone="yes"?>
<Relationships xmlns="http://schemas.openxmlformats.org/package/2006/relationships"><Relationship Id="rId1" Type="http://schemas.microsoft.com/office/2006/relationships/activeXControlBinary" Target="activeX637.bin"/></Relationships>
</file>

<file path=word/activeX/_rels/activeX638.xml.rels><?xml version="1.0" encoding="UTF-8" standalone="yes"?>
<Relationships xmlns="http://schemas.openxmlformats.org/package/2006/relationships"><Relationship Id="rId1" Type="http://schemas.microsoft.com/office/2006/relationships/activeXControlBinary" Target="activeX638.bin"/></Relationships>
</file>

<file path=word/activeX/_rels/activeX639.xml.rels><?xml version="1.0" encoding="UTF-8" standalone="yes"?>
<Relationships xmlns="http://schemas.openxmlformats.org/package/2006/relationships"><Relationship Id="rId1" Type="http://schemas.microsoft.com/office/2006/relationships/activeXControlBinary" Target="activeX639.bin"/></Relationships>
</file>

<file path=word/activeX/_rels/activeX640.xml.rels><?xml version="1.0" encoding="UTF-8" standalone="yes"?>
<Relationships xmlns="http://schemas.openxmlformats.org/package/2006/relationships"><Relationship Id="rId1" Type="http://schemas.microsoft.com/office/2006/relationships/activeXControlBinary" Target="activeX640.bin"/></Relationships>
</file>

<file path=word/activeX/_rels/activeX641.xml.rels><?xml version="1.0" encoding="UTF-8" standalone="yes"?>
<Relationships xmlns="http://schemas.openxmlformats.org/package/2006/relationships"><Relationship Id="rId1" Type="http://schemas.microsoft.com/office/2006/relationships/activeXControlBinary" Target="activeX641.bin"/></Relationships>
</file>

<file path=word/activeX/_rels/activeX642.xml.rels><?xml version="1.0" encoding="UTF-8" standalone="yes"?>
<Relationships xmlns="http://schemas.openxmlformats.org/package/2006/relationships"><Relationship Id="rId1" Type="http://schemas.microsoft.com/office/2006/relationships/activeXControlBinary" Target="activeX642.bin"/></Relationships>
</file>

<file path=word/activeX/_rels/activeX643.xml.rels><?xml version="1.0" encoding="UTF-8" standalone="yes"?>
<Relationships xmlns="http://schemas.openxmlformats.org/package/2006/relationships"><Relationship Id="rId1" Type="http://schemas.microsoft.com/office/2006/relationships/activeXControlBinary" Target="activeX643.bin"/></Relationships>
</file>

<file path=word/activeX/_rels/activeX644.xml.rels><?xml version="1.0" encoding="UTF-8" standalone="yes"?>
<Relationships xmlns="http://schemas.openxmlformats.org/package/2006/relationships"><Relationship Id="rId1" Type="http://schemas.microsoft.com/office/2006/relationships/activeXControlBinary" Target="activeX644.bin"/></Relationships>
</file>

<file path=word/activeX/_rels/activeX645.xml.rels><?xml version="1.0" encoding="UTF-8" standalone="yes"?>
<Relationships xmlns="http://schemas.openxmlformats.org/package/2006/relationships"><Relationship Id="rId1" Type="http://schemas.microsoft.com/office/2006/relationships/activeXControlBinary" Target="activeX645.bin"/></Relationships>
</file>

<file path=word/activeX/_rels/activeX646.xml.rels><?xml version="1.0" encoding="UTF-8" standalone="yes"?>
<Relationships xmlns="http://schemas.openxmlformats.org/package/2006/relationships"><Relationship Id="rId1" Type="http://schemas.microsoft.com/office/2006/relationships/activeXControlBinary" Target="activeX646.bin"/></Relationships>
</file>

<file path=word/activeX/_rels/activeX647.xml.rels><?xml version="1.0" encoding="UTF-8" standalone="yes"?>
<Relationships xmlns="http://schemas.openxmlformats.org/package/2006/relationships"><Relationship Id="rId1" Type="http://schemas.microsoft.com/office/2006/relationships/activeXControlBinary" Target="activeX647.bin"/></Relationships>
</file>

<file path=word/activeX/_rels/activeX648.xml.rels><?xml version="1.0" encoding="UTF-8" standalone="yes"?>
<Relationships xmlns="http://schemas.openxmlformats.org/package/2006/relationships"><Relationship Id="rId1" Type="http://schemas.microsoft.com/office/2006/relationships/activeXControlBinary" Target="activeX648.bin"/></Relationships>
</file>

<file path=word/activeX/_rels/activeX649.xml.rels><?xml version="1.0" encoding="UTF-8" standalone="yes"?>
<Relationships xmlns="http://schemas.openxmlformats.org/package/2006/relationships"><Relationship Id="rId1" Type="http://schemas.microsoft.com/office/2006/relationships/activeXControlBinary" Target="activeX649.bin"/></Relationships>
</file>

<file path=word/activeX/_rels/activeX650.xml.rels><?xml version="1.0" encoding="UTF-8" standalone="yes"?>
<Relationships xmlns="http://schemas.openxmlformats.org/package/2006/relationships"><Relationship Id="rId1" Type="http://schemas.microsoft.com/office/2006/relationships/activeXControlBinary" Target="activeX650.bin"/></Relationships>
</file>

<file path=word/activeX/_rels/activeX651.xml.rels><?xml version="1.0" encoding="UTF-8" standalone="yes"?>
<Relationships xmlns="http://schemas.openxmlformats.org/package/2006/relationships"><Relationship Id="rId1" Type="http://schemas.microsoft.com/office/2006/relationships/activeXControlBinary" Target="activeX651.bin"/></Relationships>
</file>

<file path=word/activeX/_rels/activeX652.xml.rels><?xml version="1.0" encoding="UTF-8" standalone="yes"?>
<Relationships xmlns="http://schemas.openxmlformats.org/package/2006/relationships"><Relationship Id="rId1" Type="http://schemas.microsoft.com/office/2006/relationships/activeXControlBinary" Target="activeX652.bin"/></Relationships>
</file>

<file path=word/activeX/_rels/activeX653.xml.rels><?xml version="1.0" encoding="UTF-8" standalone="yes"?>
<Relationships xmlns="http://schemas.openxmlformats.org/package/2006/relationships"><Relationship Id="rId1" Type="http://schemas.microsoft.com/office/2006/relationships/activeXControlBinary" Target="activeX653.bin"/></Relationships>
</file>

<file path=word/activeX/_rels/activeX654.xml.rels><?xml version="1.0" encoding="UTF-8" standalone="yes"?>
<Relationships xmlns="http://schemas.openxmlformats.org/package/2006/relationships"><Relationship Id="rId1" Type="http://schemas.microsoft.com/office/2006/relationships/activeXControlBinary" Target="activeX654.bin"/></Relationships>
</file>

<file path=word/activeX/_rels/activeX655.xml.rels><?xml version="1.0" encoding="UTF-8" standalone="yes"?>
<Relationships xmlns="http://schemas.openxmlformats.org/package/2006/relationships"><Relationship Id="rId1" Type="http://schemas.microsoft.com/office/2006/relationships/activeXControlBinary" Target="activeX655.bin"/></Relationships>
</file>

<file path=word/activeX/_rels/activeX656.xml.rels><?xml version="1.0" encoding="UTF-8" standalone="yes"?>
<Relationships xmlns="http://schemas.openxmlformats.org/package/2006/relationships"><Relationship Id="rId1" Type="http://schemas.microsoft.com/office/2006/relationships/activeXControlBinary" Target="activeX656.bin"/></Relationships>
</file>

<file path=word/activeX/_rels/activeX657.xml.rels><?xml version="1.0" encoding="UTF-8" standalone="yes"?>
<Relationships xmlns="http://schemas.openxmlformats.org/package/2006/relationships"><Relationship Id="rId1" Type="http://schemas.microsoft.com/office/2006/relationships/activeXControlBinary" Target="activeX657.bin"/></Relationships>
</file>

<file path=word/activeX/_rels/activeX658.xml.rels><?xml version="1.0" encoding="UTF-8" standalone="yes"?>
<Relationships xmlns="http://schemas.openxmlformats.org/package/2006/relationships"><Relationship Id="rId1" Type="http://schemas.microsoft.com/office/2006/relationships/activeXControlBinary" Target="activeX658.bin"/></Relationships>
</file>

<file path=word/activeX/_rels/activeX659.xml.rels><?xml version="1.0" encoding="UTF-8" standalone="yes"?>
<Relationships xmlns="http://schemas.openxmlformats.org/package/2006/relationships"><Relationship Id="rId1" Type="http://schemas.microsoft.com/office/2006/relationships/activeXControlBinary" Target="activeX659.bin"/></Relationships>
</file>

<file path=word/activeX/_rels/activeX660.xml.rels><?xml version="1.0" encoding="UTF-8" standalone="yes"?>
<Relationships xmlns="http://schemas.openxmlformats.org/package/2006/relationships"><Relationship Id="rId1" Type="http://schemas.microsoft.com/office/2006/relationships/activeXControlBinary" Target="activeX660.bin"/></Relationships>
</file>

<file path=word/activeX/_rels/activeX661.xml.rels><?xml version="1.0" encoding="UTF-8" standalone="yes"?>
<Relationships xmlns="http://schemas.openxmlformats.org/package/2006/relationships"><Relationship Id="rId1" Type="http://schemas.microsoft.com/office/2006/relationships/activeXControlBinary" Target="activeX661.bin"/></Relationships>
</file>

<file path=word/activeX/_rels/activeX662.xml.rels><?xml version="1.0" encoding="UTF-8" standalone="yes"?>
<Relationships xmlns="http://schemas.openxmlformats.org/package/2006/relationships"><Relationship Id="rId1" Type="http://schemas.microsoft.com/office/2006/relationships/activeXControlBinary" Target="activeX662.bin"/></Relationships>
</file>

<file path=word/activeX/_rels/activeX663.xml.rels><?xml version="1.0" encoding="UTF-8" standalone="yes"?>
<Relationships xmlns="http://schemas.openxmlformats.org/package/2006/relationships"><Relationship Id="rId1" Type="http://schemas.microsoft.com/office/2006/relationships/activeXControlBinary" Target="activeX663.bin"/></Relationships>
</file>

<file path=word/activeX/_rels/activeX664.xml.rels><?xml version="1.0" encoding="UTF-8" standalone="yes"?>
<Relationships xmlns="http://schemas.openxmlformats.org/package/2006/relationships"><Relationship Id="rId1" Type="http://schemas.microsoft.com/office/2006/relationships/activeXControlBinary" Target="activeX664.bin"/></Relationships>
</file>

<file path=word/activeX/_rels/activeX665.xml.rels><?xml version="1.0" encoding="UTF-8" standalone="yes"?>
<Relationships xmlns="http://schemas.openxmlformats.org/package/2006/relationships"><Relationship Id="rId1" Type="http://schemas.microsoft.com/office/2006/relationships/activeXControlBinary" Target="activeX665.bin"/></Relationships>
</file>

<file path=word/activeX/_rels/activeX666.xml.rels><?xml version="1.0" encoding="UTF-8" standalone="yes"?>
<Relationships xmlns="http://schemas.openxmlformats.org/package/2006/relationships"><Relationship Id="rId1" Type="http://schemas.microsoft.com/office/2006/relationships/activeXControlBinary" Target="activeX666.bin"/></Relationships>
</file>

<file path=word/activeX/_rels/activeX667.xml.rels><?xml version="1.0" encoding="UTF-8" standalone="yes"?>
<Relationships xmlns="http://schemas.openxmlformats.org/package/2006/relationships"><Relationship Id="rId1" Type="http://schemas.microsoft.com/office/2006/relationships/activeXControlBinary" Target="activeX667.bin"/></Relationships>
</file>

<file path=word/activeX/_rels/activeX668.xml.rels><?xml version="1.0" encoding="UTF-8" standalone="yes"?>
<Relationships xmlns="http://schemas.openxmlformats.org/package/2006/relationships"><Relationship Id="rId1" Type="http://schemas.microsoft.com/office/2006/relationships/activeXControlBinary" Target="activeX668.bin"/></Relationships>
</file>

<file path=word/activeX/_rels/activeX669.xml.rels><?xml version="1.0" encoding="UTF-8" standalone="yes"?>
<Relationships xmlns="http://schemas.openxmlformats.org/package/2006/relationships"><Relationship Id="rId1" Type="http://schemas.microsoft.com/office/2006/relationships/activeXControlBinary" Target="activeX669.bin"/></Relationships>
</file>

<file path=word/activeX/_rels/activeX670.xml.rels><?xml version="1.0" encoding="UTF-8" standalone="yes"?>
<Relationships xmlns="http://schemas.openxmlformats.org/package/2006/relationships"><Relationship Id="rId1" Type="http://schemas.microsoft.com/office/2006/relationships/activeXControlBinary" Target="activeX670.bin"/></Relationships>
</file>

<file path=word/activeX/_rels/activeX671.xml.rels><?xml version="1.0" encoding="UTF-8" standalone="yes"?>
<Relationships xmlns="http://schemas.openxmlformats.org/package/2006/relationships"><Relationship Id="rId1" Type="http://schemas.microsoft.com/office/2006/relationships/activeXControlBinary" Target="activeX671.bin"/></Relationships>
</file>

<file path=word/activeX/_rels/activeX672.xml.rels><?xml version="1.0" encoding="UTF-8" standalone="yes"?>
<Relationships xmlns="http://schemas.openxmlformats.org/package/2006/relationships"><Relationship Id="rId1" Type="http://schemas.microsoft.com/office/2006/relationships/activeXControlBinary" Target="activeX672.bin"/></Relationships>
</file>

<file path=word/activeX/_rels/activeX673.xml.rels><?xml version="1.0" encoding="UTF-8" standalone="yes"?>
<Relationships xmlns="http://schemas.openxmlformats.org/package/2006/relationships"><Relationship Id="rId1" Type="http://schemas.microsoft.com/office/2006/relationships/activeXControlBinary" Target="activeX673.bin"/></Relationships>
</file>

<file path=word/activeX/_rels/activeX674.xml.rels><?xml version="1.0" encoding="UTF-8" standalone="yes"?>
<Relationships xmlns="http://schemas.openxmlformats.org/package/2006/relationships"><Relationship Id="rId1" Type="http://schemas.microsoft.com/office/2006/relationships/activeXControlBinary" Target="activeX674.bin"/></Relationships>
</file>

<file path=word/activeX/_rels/activeX675.xml.rels><?xml version="1.0" encoding="UTF-8" standalone="yes"?>
<Relationships xmlns="http://schemas.openxmlformats.org/package/2006/relationships"><Relationship Id="rId1" Type="http://schemas.microsoft.com/office/2006/relationships/activeXControlBinary" Target="activeX675.bin"/></Relationships>
</file>

<file path=word/activeX/_rels/activeX676.xml.rels><?xml version="1.0" encoding="UTF-8" standalone="yes"?>
<Relationships xmlns="http://schemas.openxmlformats.org/package/2006/relationships"><Relationship Id="rId1" Type="http://schemas.microsoft.com/office/2006/relationships/activeXControlBinary" Target="activeX676.bin"/></Relationships>
</file>

<file path=word/activeX/_rels/activeX677.xml.rels><?xml version="1.0" encoding="UTF-8" standalone="yes"?>
<Relationships xmlns="http://schemas.openxmlformats.org/package/2006/relationships"><Relationship Id="rId1" Type="http://schemas.microsoft.com/office/2006/relationships/activeXControlBinary" Target="activeX677.bin"/></Relationships>
</file>

<file path=word/activeX/_rels/activeX678.xml.rels><?xml version="1.0" encoding="UTF-8" standalone="yes"?>
<Relationships xmlns="http://schemas.openxmlformats.org/package/2006/relationships"><Relationship Id="rId1" Type="http://schemas.microsoft.com/office/2006/relationships/activeXControlBinary" Target="activeX678.bin"/></Relationships>
</file>

<file path=word/activeX/_rels/activeX679.xml.rels><?xml version="1.0" encoding="UTF-8" standalone="yes"?>
<Relationships xmlns="http://schemas.openxmlformats.org/package/2006/relationships"><Relationship Id="rId1" Type="http://schemas.microsoft.com/office/2006/relationships/activeXControlBinary" Target="activeX679.bin"/></Relationships>
</file>

<file path=word/activeX/_rels/activeX680.xml.rels><?xml version="1.0" encoding="UTF-8" standalone="yes"?>
<Relationships xmlns="http://schemas.openxmlformats.org/package/2006/relationships"><Relationship Id="rId1" Type="http://schemas.microsoft.com/office/2006/relationships/activeXControlBinary" Target="activeX680.bin"/></Relationships>
</file>

<file path=word/activeX/_rels/activeX681.xml.rels><?xml version="1.0" encoding="UTF-8" standalone="yes"?>
<Relationships xmlns="http://schemas.openxmlformats.org/package/2006/relationships"><Relationship Id="rId1" Type="http://schemas.microsoft.com/office/2006/relationships/activeXControlBinary" Target="activeX681.bin"/></Relationships>
</file>

<file path=word/activeX/_rels/activeX682.xml.rels><?xml version="1.0" encoding="UTF-8" standalone="yes"?>
<Relationships xmlns="http://schemas.openxmlformats.org/package/2006/relationships"><Relationship Id="rId1" Type="http://schemas.microsoft.com/office/2006/relationships/activeXControlBinary" Target="activeX682.bin"/></Relationships>
</file>

<file path=word/activeX/_rels/activeX683.xml.rels><?xml version="1.0" encoding="UTF-8" standalone="yes"?>
<Relationships xmlns="http://schemas.openxmlformats.org/package/2006/relationships"><Relationship Id="rId1" Type="http://schemas.microsoft.com/office/2006/relationships/activeXControlBinary" Target="activeX683.bin"/></Relationships>
</file>

<file path=word/activeX/_rels/activeX684.xml.rels><?xml version="1.0" encoding="UTF-8" standalone="yes"?>
<Relationships xmlns="http://schemas.openxmlformats.org/package/2006/relationships"><Relationship Id="rId1" Type="http://schemas.microsoft.com/office/2006/relationships/activeXControlBinary" Target="activeX684.bin"/></Relationships>
</file>

<file path=word/activeX/_rels/activeX685.xml.rels><?xml version="1.0" encoding="UTF-8" standalone="yes"?>
<Relationships xmlns="http://schemas.openxmlformats.org/package/2006/relationships"><Relationship Id="rId1" Type="http://schemas.microsoft.com/office/2006/relationships/activeXControlBinary" Target="activeX685.bin"/></Relationships>
</file>

<file path=word/activeX/_rels/activeX686.xml.rels><?xml version="1.0" encoding="UTF-8" standalone="yes"?>
<Relationships xmlns="http://schemas.openxmlformats.org/package/2006/relationships"><Relationship Id="rId1" Type="http://schemas.microsoft.com/office/2006/relationships/activeXControlBinary" Target="activeX686.bin"/></Relationships>
</file>

<file path=word/activeX/_rels/activeX687.xml.rels><?xml version="1.0" encoding="UTF-8" standalone="yes"?>
<Relationships xmlns="http://schemas.openxmlformats.org/package/2006/relationships"><Relationship Id="rId1" Type="http://schemas.microsoft.com/office/2006/relationships/activeXControlBinary" Target="activeX687.bin"/></Relationships>
</file>

<file path=word/activeX/_rels/activeX688.xml.rels><?xml version="1.0" encoding="UTF-8" standalone="yes"?>
<Relationships xmlns="http://schemas.openxmlformats.org/package/2006/relationships"><Relationship Id="rId1" Type="http://schemas.microsoft.com/office/2006/relationships/activeXControlBinary" Target="activeX688.bin"/></Relationships>
</file>

<file path=word/activeX/_rels/activeX689.xml.rels><?xml version="1.0" encoding="UTF-8" standalone="yes"?>
<Relationships xmlns="http://schemas.openxmlformats.org/package/2006/relationships"><Relationship Id="rId1" Type="http://schemas.microsoft.com/office/2006/relationships/activeXControlBinary" Target="activeX689.bin"/></Relationships>
</file>

<file path=word/activeX/_rels/activeX690.xml.rels><?xml version="1.0" encoding="UTF-8" standalone="yes"?>
<Relationships xmlns="http://schemas.openxmlformats.org/package/2006/relationships"><Relationship Id="rId1" Type="http://schemas.microsoft.com/office/2006/relationships/activeXControlBinary" Target="activeX690.bin"/></Relationships>
</file>

<file path=word/activeX/_rels/activeX691.xml.rels><?xml version="1.0" encoding="UTF-8" standalone="yes"?>
<Relationships xmlns="http://schemas.openxmlformats.org/package/2006/relationships"><Relationship Id="rId1" Type="http://schemas.microsoft.com/office/2006/relationships/activeXControlBinary" Target="activeX691.bin"/></Relationships>
</file>

<file path=word/activeX/_rels/activeX692.xml.rels><?xml version="1.0" encoding="UTF-8" standalone="yes"?>
<Relationships xmlns="http://schemas.openxmlformats.org/package/2006/relationships"><Relationship Id="rId1" Type="http://schemas.microsoft.com/office/2006/relationships/activeXControlBinary" Target="activeX692.bin"/></Relationships>
</file>

<file path=word/activeX/_rels/activeX693.xml.rels><?xml version="1.0" encoding="UTF-8" standalone="yes"?>
<Relationships xmlns="http://schemas.openxmlformats.org/package/2006/relationships"><Relationship Id="rId1" Type="http://schemas.microsoft.com/office/2006/relationships/activeXControlBinary" Target="activeX693.bin"/></Relationships>
</file>

<file path=word/activeX/_rels/activeX694.xml.rels><?xml version="1.0" encoding="UTF-8" standalone="yes"?>
<Relationships xmlns="http://schemas.openxmlformats.org/package/2006/relationships"><Relationship Id="rId1" Type="http://schemas.microsoft.com/office/2006/relationships/activeXControlBinary" Target="activeX694.bin"/></Relationships>
</file>

<file path=word/activeX/_rels/activeX695.xml.rels><?xml version="1.0" encoding="UTF-8" standalone="yes"?>
<Relationships xmlns="http://schemas.openxmlformats.org/package/2006/relationships"><Relationship Id="rId1" Type="http://schemas.microsoft.com/office/2006/relationships/activeXControlBinary" Target="activeX695.bin"/></Relationships>
</file>

<file path=word/activeX/_rels/activeX696.xml.rels><?xml version="1.0" encoding="UTF-8" standalone="yes"?>
<Relationships xmlns="http://schemas.openxmlformats.org/package/2006/relationships"><Relationship Id="rId1" Type="http://schemas.microsoft.com/office/2006/relationships/activeXControlBinary" Target="activeX696.bin"/></Relationships>
</file>

<file path=word/activeX/_rels/activeX697.xml.rels><?xml version="1.0" encoding="UTF-8" standalone="yes"?>
<Relationships xmlns="http://schemas.openxmlformats.org/package/2006/relationships"><Relationship Id="rId1" Type="http://schemas.microsoft.com/office/2006/relationships/activeXControlBinary" Target="activeX697.bin"/></Relationships>
</file>

<file path=word/activeX/_rels/activeX698.xml.rels><?xml version="1.0" encoding="UTF-8" standalone="yes"?>
<Relationships xmlns="http://schemas.openxmlformats.org/package/2006/relationships"><Relationship Id="rId1" Type="http://schemas.microsoft.com/office/2006/relationships/activeXControlBinary" Target="activeX698.bin"/></Relationships>
</file>

<file path=word/activeX/_rels/activeX699.xml.rels><?xml version="1.0" encoding="UTF-8" standalone="yes"?>
<Relationships xmlns="http://schemas.openxmlformats.org/package/2006/relationships"><Relationship Id="rId1" Type="http://schemas.microsoft.com/office/2006/relationships/activeXControlBinary" Target="activeX699.bin"/></Relationships>
</file>

<file path=word/activeX/_rels/activeX700.xml.rels><?xml version="1.0" encoding="UTF-8" standalone="yes"?>
<Relationships xmlns="http://schemas.openxmlformats.org/package/2006/relationships"><Relationship Id="rId1" Type="http://schemas.microsoft.com/office/2006/relationships/activeXControlBinary" Target="activeX700.bin"/></Relationships>
</file>

<file path=word/activeX/_rels/activeX701.xml.rels><?xml version="1.0" encoding="UTF-8" standalone="yes"?>
<Relationships xmlns="http://schemas.openxmlformats.org/package/2006/relationships"><Relationship Id="rId1" Type="http://schemas.microsoft.com/office/2006/relationships/activeXControlBinary" Target="activeX701.bin"/></Relationships>
</file>

<file path=word/activeX/_rels/activeX702.xml.rels><?xml version="1.0" encoding="UTF-8" standalone="yes"?>
<Relationships xmlns="http://schemas.openxmlformats.org/package/2006/relationships"><Relationship Id="rId1" Type="http://schemas.microsoft.com/office/2006/relationships/activeXControlBinary" Target="activeX702.bin"/></Relationships>
</file>

<file path=word/activeX/_rels/activeX703.xml.rels><?xml version="1.0" encoding="UTF-8" standalone="yes"?>
<Relationships xmlns="http://schemas.openxmlformats.org/package/2006/relationships"><Relationship Id="rId1" Type="http://schemas.microsoft.com/office/2006/relationships/activeXControlBinary" Target="activeX703.bin"/></Relationships>
</file>

<file path=word/activeX/_rels/activeX704.xml.rels><?xml version="1.0" encoding="UTF-8" standalone="yes"?>
<Relationships xmlns="http://schemas.openxmlformats.org/package/2006/relationships"><Relationship Id="rId1" Type="http://schemas.microsoft.com/office/2006/relationships/activeXControlBinary" Target="activeX704.bin"/></Relationships>
</file>

<file path=word/activeX/_rels/activeX705.xml.rels><?xml version="1.0" encoding="UTF-8" standalone="yes"?>
<Relationships xmlns="http://schemas.openxmlformats.org/package/2006/relationships"><Relationship Id="rId1" Type="http://schemas.microsoft.com/office/2006/relationships/activeXControlBinary" Target="activeX705.bin"/></Relationships>
</file>

<file path=word/activeX/_rels/activeX706.xml.rels><?xml version="1.0" encoding="UTF-8" standalone="yes"?>
<Relationships xmlns="http://schemas.openxmlformats.org/package/2006/relationships"><Relationship Id="rId1" Type="http://schemas.microsoft.com/office/2006/relationships/activeXControlBinary" Target="activeX706.bin"/></Relationships>
</file>

<file path=word/activeX/_rels/activeX707.xml.rels><?xml version="1.0" encoding="UTF-8" standalone="yes"?>
<Relationships xmlns="http://schemas.openxmlformats.org/package/2006/relationships"><Relationship Id="rId1" Type="http://schemas.microsoft.com/office/2006/relationships/activeXControlBinary" Target="activeX707.bin"/></Relationships>
</file>

<file path=word/activeX/_rels/activeX708.xml.rels><?xml version="1.0" encoding="UTF-8" standalone="yes"?>
<Relationships xmlns="http://schemas.openxmlformats.org/package/2006/relationships"><Relationship Id="rId1" Type="http://schemas.microsoft.com/office/2006/relationships/activeXControlBinary" Target="activeX708.bin"/></Relationships>
</file>

<file path=word/activeX/_rels/activeX709.xml.rels><?xml version="1.0" encoding="UTF-8" standalone="yes"?>
<Relationships xmlns="http://schemas.openxmlformats.org/package/2006/relationships"><Relationship Id="rId1" Type="http://schemas.microsoft.com/office/2006/relationships/activeXControlBinary" Target="activeX709.bin"/></Relationships>
</file>

<file path=word/activeX/_rels/activeX710.xml.rels><?xml version="1.0" encoding="UTF-8" standalone="yes"?>
<Relationships xmlns="http://schemas.openxmlformats.org/package/2006/relationships"><Relationship Id="rId1" Type="http://schemas.microsoft.com/office/2006/relationships/activeXControlBinary" Target="activeX710.bin"/></Relationships>
</file>

<file path=word/activeX/_rels/activeX711.xml.rels><?xml version="1.0" encoding="UTF-8" standalone="yes"?>
<Relationships xmlns="http://schemas.openxmlformats.org/package/2006/relationships"><Relationship Id="rId1" Type="http://schemas.microsoft.com/office/2006/relationships/activeXControlBinary" Target="activeX711.bin"/></Relationships>
</file>

<file path=word/activeX/_rels/activeX712.xml.rels><?xml version="1.0" encoding="UTF-8" standalone="yes"?>
<Relationships xmlns="http://schemas.openxmlformats.org/package/2006/relationships"><Relationship Id="rId1" Type="http://schemas.microsoft.com/office/2006/relationships/activeXControlBinary" Target="activeX712.bin"/></Relationships>
</file>

<file path=word/activeX/_rels/activeX713.xml.rels><?xml version="1.0" encoding="UTF-8" standalone="yes"?>
<Relationships xmlns="http://schemas.openxmlformats.org/package/2006/relationships"><Relationship Id="rId1" Type="http://schemas.microsoft.com/office/2006/relationships/activeXControlBinary" Target="activeX713.bin"/></Relationships>
</file>

<file path=word/activeX/_rels/activeX714.xml.rels><?xml version="1.0" encoding="UTF-8" standalone="yes"?>
<Relationships xmlns="http://schemas.openxmlformats.org/package/2006/relationships"><Relationship Id="rId1" Type="http://schemas.microsoft.com/office/2006/relationships/activeXControlBinary" Target="activeX714.bin"/></Relationships>
</file>

<file path=word/activeX/_rels/activeX715.xml.rels><?xml version="1.0" encoding="UTF-8" standalone="yes"?>
<Relationships xmlns="http://schemas.openxmlformats.org/package/2006/relationships"><Relationship Id="rId1" Type="http://schemas.microsoft.com/office/2006/relationships/activeXControlBinary" Target="activeX715.bin"/></Relationships>
</file>

<file path=word/activeX/_rels/activeX716.xml.rels><?xml version="1.0" encoding="UTF-8" standalone="yes"?>
<Relationships xmlns="http://schemas.openxmlformats.org/package/2006/relationships"><Relationship Id="rId1" Type="http://schemas.microsoft.com/office/2006/relationships/activeXControlBinary" Target="activeX716.bin"/></Relationships>
</file>

<file path=word/activeX/_rels/activeX717.xml.rels><?xml version="1.0" encoding="UTF-8" standalone="yes"?>
<Relationships xmlns="http://schemas.openxmlformats.org/package/2006/relationships"><Relationship Id="rId1" Type="http://schemas.microsoft.com/office/2006/relationships/activeXControlBinary" Target="activeX717.bin"/></Relationships>
</file>

<file path=word/activeX/_rels/activeX718.xml.rels><?xml version="1.0" encoding="UTF-8" standalone="yes"?>
<Relationships xmlns="http://schemas.openxmlformats.org/package/2006/relationships"><Relationship Id="rId1" Type="http://schemas.microsoft.com/office/2006/relationships/activeXControlBinary" Target="activeX718.bin"/></Relationships>
</file>

<file path=word/activeX/_rels/activeX719.xml.rels><?xml version="1.0" encoding="UTF-8" standalone="yes"?>
<Relationships xmlns="http://schemas.openxmlformats.org/package/2006/relationships"><Relationship Id="rId1" Type="http://schemas.microsoft.com/office/2006/relationships/activeXControlBinary" Target="activeX719.bin"/></Relationships>
</file>

<file path=word/activeX/_rels/activeX720.xml.rels><?xml version="1.0" encoding="UTF-8" standalone="yes"?>
<Relationships xmlns="http://schemas.openxmlformats.org/package/2006/relationships"><Relationship Id="rId1" Type="http://schemas.microsoft.com/office/2006/relationships/activeXControlBinary" Target="activeX720.bin"/></Relationships>
</file>

<file path=word/activeX/_rels/activeX721.xml.rels><?xml version="1.0" encoding="UTF-8" standalone="yes"?>
<Relationships xmlns="http://schemas.openxmlformats.org/package/2006/relationships"><Relationship Id="rId1" Type="http://schemas.microsoft.com/office/2006/relationships/activeXControlBinary" Target="activeX721.bin"/></Relationships>
</file>

<file path=word/activeX/_rels/activeX722.xml.rels><?xml version="1.0" encoding="UTF-8" standalone="yes"?>
<Relationships xmlns="http://schemas.openxmlformats.org/package/2006/relationships"><Relationship Id="rId1" Type="http://schemas.microsoft.com/office/2006/relationships/activeXControlBinary" Target="activeX722.bin"/></Relationships>
</file>

<file path=word/activeX/_rels/activeX723.xml.rels><?xml version="1.0" encoding="UTF-8" standalone="yes"?>
<Relationships xmlns="http://schemas.openxmlformats.org/package/2006/relationships"><Relationship Id="rId1" Type="http://schemas.microsoft.com/office/2006/relationships/activeXControlBinary" Target="activeX723.bin"/></Relationships>
</file>

<file path=word/activeX/_rels/activeX724.xml.rels><?xml version="1.0" encoding="UTF-8" standalone="yes"?>
<Relationships xmlns="http://schemas.openxmlformats.org/package/2006/relationships"><Relationship Id="rId1" Type="http://schemas.microsoft.com/office/2006/relationships/activeXControlBinary" Target="activeX724.bin"/></Relationships>
</file>

<file path=word/activeX/_rels/activeX725.xml.rels><?xml version="1.0" encoding="UTF-8" standalone="yes"?>
<Relationships xmlns="http://schemas.openxmlformats.org/package/2006/relationships"><Relationship Id="rId1" Type="http://schemas.microsoft.com/office/2006/relationships/activeXControlBinary" Target="activeX725.bin"/></Relationships>
</file>

<file path=word/activeX/_rels/activeX726.xml.rels><?xml version="1.0" encoding="UTF-8" standalone="yes"?>
<Relationships xmlns="http://schemas.openxmlformats.org/package/2006/relationships"><Relationship Id="rId1" Type="http://schemas.microsoft.com/office/2006/relationships/activeXControlBinary" Target="activeX726.bin"/></Relationships>
</file>

<file path=word/activeX/_rels/activeX727.xml.rels><?xml version="1.0" encoding="UTF-8" standalone="yes"?>
<Relationships xmlns="http://schemas.openxmlformats.org/package/2006/relationships"><Relationship Id="rId1" Type="http://schemas.microsoft.com/office/2006/relationships/activeXControlBinary" Target="activeX727.bin"/></Relationships>
</file>

<file path=word/activeX/_rels/activeX728.xml.rels><?xml version="1.0" encoding="UTF-8" standalone="yes"?>
<Relationships xmlns="http://schemas.openxmlformats.org/package/2006/relationships"><Relationship Id="rId1" Type="http://schemas.microsoft.com/office/2006/relationships/activeXControlBinary" Target="activeX728.bin"/></Relationships>
</file>

<file path=word/activeX/_rels/activeX729.xml.rels><?xml version="1.0" encoding="UTF-8" standalone="yes"?>
<Relationships xmlns="http://schemas.openxmlformats.org/package/2006/relationships"><Relationship Id="rId1" Type="http://schemas.microsoft.com/office/2006/relationships/activeXControlBinary" Target="activeX729.bin"/></Relationships>
</file>

<file path=word/activeX/_rels/activeX730.xml.rels><?xml version="1.0" encoding="UTF-8" standalone="yes"?>
<Relationships xmlns="http://schemas.openxmlformats.org/package/2006/relationships"><Relationship Id="rId1" Type="http://schemas.microsoft.com/office/2006/relationships/activeXControlBinary" Target="activeX730.bin"/></Relationships>
</file>

<file path=word/activeX/_rels/activeX731.xml.rels><?xml version="1.0" encoding="UTF-8" standalone="yes"?>
<Relationships xmlns="http://schemas.openxmlformats.org/package/2006/relationships"><Relationship Id="rId1" Type="http://schemas.microsoft.com/office/2006/relationships/activeXControlBinary" Target="activeX731.bin"/></Relationships>
</file>

<file path=word/activeX/_rels/activeX732.xml.rels><?xml version="1.0" encoding="UTF-8" standalone="yes"?>
<Relationships xmlns="http://schemas.openxmlformats.org/package/2006/relationships"><Relationship Id="rId1" Type="http://schemas.microsoft.com/office/2006/relationships/activeXControlBinary" Target="activeX732.bin"/></Relationships>
</file>

<file path=word/activeX/_rels/activeX733.xml.rels><?xml version="1.0" encoding="UTF-8" standalone="yes"?>
<Relationships xmlns="http://schemas.openxmlformats.org/package/2006/relationships"><Relationship Id="rId1" Type="http://schemas.microsoft.com/office/2006/relationships/activeXControlBinary" Target="activeX733.bin"/></Relationships>
</file>

<file path=word/activeX/_rels/activeX734.xml.rels><?xml version="1.0" encoding="UTF-8" standalone="yes"?>
<Relationships xmlns="http://schemas.openxmlformats.org/package/2006/relationships"><Relationship Id="rId1" Type="http://schemas.microsoft.com/office/2006/relationships/activeXControlBinary" Target="activeX734.bin"/></Relationships>
</file>

<file path=word/activeX/_rels/activeX735.xml.rels><?xml version="1.0" encoding="UTF-8" standalone="yes"?>
<Relationships xmlns="http://schemas.openxmlformats.org/package/2006/relationships"><Relationship Id="rId1" Type="http://schemas.microsoft.com/office/2006/relationships/activeXControlBinary" Target="activeX735.bin"/></Relationships>
</file>

<file path=word/activeX/_rels/activeX736.xml.rels><?xml version="1.0" encoding="UTF-8" standalone="yes"?>
<Relationships xmlns="http://schemas.openxmlformats.org/package/2006/relationships"><Relationship Id="rId1" Type="http://schemas.microsoft.com/office/2006/relationships/activeXControlBinary" Target="activeX736.bin"/></Relationships>
</file>

<file path=word/activeX/_rels/activeX737.xml.rels><?xml version="1.0" encoding="UTF-8" standalone="yes"?>
<Relationships xmlns="http://schemas.openxmlformats.org/package/2006/relationships"><Relationship Id="rId1" Type="http://schemas.microsoft.com/office/2006/relationships/activeXControlBinary" Target="activeX737.bin"/></Relationships>
</file>

<file path=word/activeX/_rels/activeX738.xml.rels><?xml version="1.0" encoding="UTF-8" standalone="yes"?>
<Relationships xmlns="http://schemas.openxmlformats.org/package/2006/relationships"><Relationship Id="rId1" Type="http://schemas.microsoft.com/office/2006/relationships/activeXControlBinary" Target="activeX738.bin"/></Relationships>
</file>

<file path=word/activeX/_rels/activeX739.xml.rels><?xml version="1.0" encoding="UTF-8" standalone="yes"?>
<Relationships xmlns="http://schemas.openxmlformats.org/package/2006/relationships"><Relationship Id="rId1" Type="http://schemas.microsoft.com/office/2006/relationships/activeXControlBinary" Target="activeX739.bin"/></Relationships>
</file>

<file path=word/activeX/_rels/activeX740.xml.rels><?xml version="1.0" encoding="UTF-8" standalone="yes"?>
<Relationships xmlns="http://schemas.openxmlformats.org/package/2006/relationships"><Relationship Id="rId1" Type="http://schemas.microsoft.com/office/2006/relationships/activeXControlBinary" Target="activeX740.bin"/></Relationships>
</file>

<file path=word/activeX/_rels/activeX741.xml.rels><?xml version="1.0" encoding="UTF-8" standalone="yes"?>
<Relationships xmlns="http://schemas.openxmlformats.org/package/2006/relationships"><Relationship Id="rId1" Type="http://schemas.microsoft.com/office/2006/relationships/activeXControlBinary" Target="activeX741.bin"/></Relationships>
</file>

<file path=word/activeX/_rels/activeX742.xml.rels><?xml version="1.0" encoding="UTF-8" standalone="yes"?>
<Relationships xmlns="http://schemas.openxmlformats.org/package/2006/relationships"><Relationship Id="rId1" Type="http://schemas.microsoft.com/office/2006/relationships/activeXControlBinary" Target="activeX742.bin"/></Relationships>
</file>

<file path=word/activeX/_rels/activeX743.xml.rels><?xml version="1.0" encoding="UTF-8" standalone="yes"?>
<Relationships xmlns="http://schemas.openxmlformats.org/package/2006/relationships"><Relationship Id="rId1" Type="http://schemas.microsoft.com/office/2006/relationships/activeXControlBinary" Target="activeX743.bin"/></Relationships>
</file>

<file path=word/activeX/_rels/activeX744.xml.rels><?xml version="1.0" encoding="UTF-8" standalone="yes"?>
<Relationships xmlns="http://schemas.openxmlformats.org/package/2006/relationships"><Relationship Id="rId1" Type="http://schemas.microsoft.com/office/2006/relationships/activeXControlBinary" Target="activeX744.bin"/></Relationships>
</file>

<file path=word/activeX/_rels/activeX745.xml.rels><?xml version="1.0" encoding="UTF-8" standalone="yes"?>
<Relationships xmlns="http://schemas.openxmlformats.org/package/2006/relationships"><Relationship Id="rId1" Type="http://schemas.microsoft.com/office/2006/relationships/activeXControlBinary" Target="activeX745.bin"/></Relationships>
</file>

<file path=word/activeX/_rels/activeX746.xml.rels><?xml version="1.0" encoding="UTF-8" standalone="yes"?>
<Relationships xmlns="http://schemas.openxmlformats.org/package/2006/relationships"><Relationship Id="rId1" Type="http://schemas.microsoft.com/office/2006/relationships/activeXControlBinary" Target="activeX746.bin"/></Relationships>
</file>

<file path=word/activeX/_rels/activeX747.xml.rels><?xml version="1.0" encoding="UTF-8" standalone="yes"?>
<Relationships xmlns="http://schemas.openxmlformats.org/package/2006/relationships"><Relationship Id="rId1" Type="http://schemas.microsoft.com/office/2006/relationships/activeXControlBinary" Target="activeX747.bin"/></Relationships>
</file>

<file path=word/activeX/_rels/activeX748.xml.rels><?xml version="1.0" encoding="UTF-8" standalone="yes"?>
<Relationships xmlns="http://schemas.openxmlformats.org/package/2006/relationships"><Relationship Id="rId1" Type="http://schemas.microsoft.com/office/2006/relationships/activeXControlBinary" Target="activeX748.bin"/></Relationships>
</file>

<file path=word/activeX/_rels/activeX749.xml.rels><?xml version="1.0" encoding="UTF-8" standalone="yes"?>
<Relationships xmlns="http://schemas.openxmlformats.org/package/2006/relationships"><Relationship Id="rId1" Type="http://schemas.microsoft.com/office/2006/relationships/activeXControlBinary" Target="activeX749.bin"/></Relationships>
</file>

<file path=word/activeX/_rels/activeX750.xml.rels><?xml version="1.0" encoding="UTF-8" standalone="yes"?>
<Relationships xmlns="http://schemas.openxmlformats.org/package/2006/relationships"><Relationship Id="rId1" Type="http://schemas.microsoft.com/office/2006/relationships/activeXControlBinary" Target="activeX750.bin"/></Relationships>
</file>

<file path=word/activeX/_rels/activeX751.xml.rels><?xml version="1.0" encoding="UTF-8" standalone="yes"?>
<Relationships xmlns="http://schemas.openxmlformats.org/package/2006/relationships"><Relationship Id="rId1" Type="http://schemas.microsoft.com/office/2006/relationships/activeXControlBinary" Target="activeX751.bin"/></Relationships>
</file>

<file path=word/activeX/_rels/activeX752.xml.rels><?xml version="1.0" encoding="UTF-8" standalone="yes"?>
<Relationships xmlns="http://schemas.openxmlformats.org/package/2006/relationships"><Relationship Id="rId1" Type="http://schemas.microsoft.com/office/2006/relationships/activeXControlBinary" Target="activeX752.bin"/></Relationships>
</file>

<file path=word/activeX/_rels/activeX753.xml.rels><?xml version="1.0" encoding="UTF-8" standalone="yes"?>
<Relationships xmlns="http://schemas.openxmlformats.org/package/2006/relationships"><Relationship Id="rId1" Type="http://schemas.microsoft.com/office/2006/relationships/activeXControlBinary" Target="activeX753.bin"/></Relationships>
</file>

<file path=word/activeX/_rels/activeX754.xml.rels><?xml version="1.0" encoding="UTF-8" standalone="yes"?>
<Relationships xmlns="http://schemas.openxmlformats.org/package/2006/relationships"><Relationship Id="rId1" Type="http://schemas.microsoft.com/office/2006/relationships/activeXControlBinary" Target="activeX754.bin"/></Relationships>
</file>

<file path=word/activeX/_rels/activeX755.xml.rels><?xml version="1.0" encoding="UTF-8" standalone="yes"?>
<Relationships xmlns="http://schemas.openxmlformats.org/package/2006/relationships"><Relationship Id="rId1" Type="http://schemas.microsoft.com/office/2006/relationships/activeXControlBinary" Target="activeX755.bin"/></Relationships>
</file>

<file path=word/activeX/_rels/activeX756.xml.rels><?xml version="1.0" encoding="UTF-8" standalone="yes"?>
<Relationships xmlns="http://schemas.openxmlformats.org/package/2006/relationships"><Relationship Id="rId1" Type="http://schemas.microsoft.com/office/2006/relationships/activeXControlBinary" Target="activeX756.bin"/></Relationships>
</file>

<file path=word/activeX/_rels/activeX757.xml.rels><?xml version="1.0" encoding="UTF-8" standalone="yes"?>
<Relationships xmlns="http://schemas.openxmlformats.org/package/2006/relationships"><Relationship Id="rId1" Type="http://schemas.microsoft.com/office/2006/relationships/activeXControlBinary" Target="activeX757.bin"/></Relationships>
</file>

<file path=word/activeX/_rels/activeX758.xml.rels><?xml version="1.0" encoding="UTF-8" standalone="yes"?>
<Relationships xmlns="http://schemas.openxmlformats.org/package/2006/relationships"><Relationship Id="rId1" Type="http://schemas.microsoft.com/office/2006/relationships/activeXControlBinary" Target="activeX758.bin"/></Relationships>
</file>

<file path=word/activeX/_rels/activeX759.xml.rels><?xml version="1.0" encoding="UTF-8" standalone="yes"?>
<Relationships xmlns="http://schemas.openxmlformats.org/package/2006/relationships"><Relationship Id="rId1" Type="http://schemas.microsoft.com/office/2006/relationships/activeXControlBinary" Target="activeX759.bin"/></Relationships>
</file>

<file path=word/activeX/_rels/activeX760.xml.rels><?xml version="1.0" encoding="UTF-8" standalone="yes"?>
<Relationships xmlns="http://schemas.openxmlformats.org/package/2006/relationships"><Relationship Id="rId1" Type="http://schemas.microsoft.com/office/2006/relationships/activeXControlBinary" Target="activeX760.bin"/></Relationships>
</file>

<file path=word/activeX/_rels/activeX761.xml.rels><?xml version="1.0" encoding="UTF-8" standalone="yes"?>
<Relationships xmlns="http://schemas.openxmlformats.org/package/2006/relationships"><Relationship Id="rId1" Type="http://schemas.microsoft.com/office/2006/relationships/activeXControlBinary" Target="activeX761.bin"/></Relationships>
</file>

<file path=word/activeX/_rels/activeX762.xml.rels><?xml version="1.0" encoding="UTF-8" standalone="yes"?>
<Relationships xmlns="http://schemas.openxmlformats.org/package/2006/relationships"><Relationship Id="rId1" Type="http://schemas.microsoft.com/office/2006/relationships/activeXControlBinary" Target="activeX762.bin"/></Relationships>
</file>

<file path=word/activeX/_rels/activeX763.xml.rels><?xml version="1.0" encoding="UTF-8" standalone="yes"?>
<Relationships xmlns="http://schemas.openxmlformats.org/package/2006/relationships"><Relationship Id="rId1" Type="http://schemas.microsoft.com/office/2006/relationships/activeXControlBinary" Target="activeX763.bin"/></Relationships>
</file>

<file path=word/activeX/_rels/activeX764.xml.rels><?xml version="1.0" encoding="UTF-8" standalone="yes"?>
<Relationships xmlns="http://schemas.openxmlformats.org/package/2006/relationships"><Relationship Id="rId1" Type="http://schemas.microsoft.com/office/2006/relationships/activeXControlBinary" Target="activeX764.bin"/></Relationships>
</file>

<file path=word/activeX/_rels/activeX765.xml.rels><?xml version="1.0" encoding="UTF-8" standalone="yes"?>
<Relationships xmlns="http://schemas.openxmlformats.org/package/2006/relationships"><Relationship Id="rId1" Type="http://schemas.microsoft.com/office/2006/relationships/activeXControlBinary" Target="activeX765.bin"/></Relationships>
</file>

<file path=word/activeX/_rels/activeX766.xml.rels><?xml version="1.0" encoding="UTF-8" standalone="yes"?>
<Relationships xmlns="http://schemas.openxmlformats.org/package/2006/relationships"><Relationship Id="rId1" Type="http://schemas.microsoft.com/office/2006/relationships/activeXControlBinary" Target="activeX766.bin"/></Relationships>
</file>

<file path=word/activeX/_rels/activeX767.xml.rels><?xml version="1.0" encoding="UTF-8" standalone="yes"?>
<Relationships xmlns="http://schemas.openxmlformats.org/package/2006/relationships"><Relationship Id="rId1" Type="http://schemas.microsoft.com/office/2006/relationships/activeXControlBinary" Target="activeX767.bin"/></Relationships>
</file>

<file path=word/activeX/_rels/activeX768.xml.rels><?xml version="1.0" encoding="UTF-8" standalone="yes"?>
<Relationships xmlns="http://schemas.openxmlformats.org/package/2006/relationships"><Relationship Id="rId1" Type="http://schemas.microsoft.com/office/2006/relationships/activeXControlBinary" Target="activeX768.bin"/></Relationships>
</file>

<file path=word/activeX/_rels/activeX769.xml.rels><?xml version="1.0" encoding="UTF-8" standalone="yes"?>
<Relationships xmlns="http://schemas.openxmlformats.org/package/2006/relationships"><Relationship Id="rId1" Type="http://schemas.microsoft.com/office/2006/relationships/activeXControlBinary" Target="activeX769.bin"/></Relationships>
</file>

<file path=word/activeX/_rels/activeX770.xml.rels><?xml version="1.0" encoding="UTF-8" standalone="yes"?>
<Relationships xmlns="http://schemas.openxmlformats.org/package/2006/relationships"><Relationship Id="rId1" Type="http://schemas.microsoft.com/office/2006/relationships/activeXControlBinary" Target="activeX770.bin"/></Relationships>
</file>

<file path=word/activeX/_rels/activeX771.xml.rels><?xml version="1.0" encoding="UTF-8" standalone="yes"?>
<Relationships xmlns="http://schemas.openxmlformats.org/package/2006/relationships"><Relationship Id="rId1" Type="http://schemas.microsoft.com/office/2006/relationships/activeXControlBinary" Target="activeX771.bin"/></Relationships>
</file>

<file path=word/activeX/_rels/activeX772.xml.rels><?xml version="1.0" encoding="UTF-8" standalone="yes"?>
<Relationships xmlns="http://schemas.openxmlformats.org/package/2006/relationships"><Relationship Id="rId1" Type="http://schemas.microsoft.com/office/2006/relationships/activeXControlBinary" Target="activeX772.bin"/></Relationships>
</file>

<file path=word/activeX/_rels/activeX773.xml.rels><?xml version="1.0" encoding="UTF-8" standalone="yes"?>
<Relationships xmlns="http://schemas.openxmlformats.org/package/2006/relationships"><Relationship Id="rId1" Type="http://schemas.microsoft.com/office/2006/relationships/activeXControlBinary" Target="activeX773.bin"/></Relationships>
</file>

<file path=word/activeX/_rels/activeX774.xml.rels><?xml version="1.0" encoding="UTF-8" standalone="yes"?>
<Relationships xmlns="http://schemas.openxmlformats.org/package/2006/relationships"><Relationship Id="rId1" Type="http://schemas.microsoft.com/office/2006/relationships/activeXControlBinary" Target="activeX774.bin"/></Relationships>
</file>

<file path=word/activeX/_rels/activeX775.xml.rels><?xml version="1.0" encoding="UTF-8" standalone="yes"?>
<Relationships xmlns="http://schemas.openxmlformats.org/package/2006/relationships"><Relationship Id="rId1" Type="http://schemas.microsoft.com/office/2006/relationships/activeXControlBinary" Target="activeX775.bin"/></Relationships>
</file>

<file path=word/activeX/_rels/activeX776.xml.rels><?xml version="1.0" encoding="UTF-8" standalone="yes"?>
<Relationships xmlns="http://schemas.openxmlformats.org/package/2006/relationships"><Relationship Id="rId1" Type="http://schemas.microsoft.com/office/2006/relationships/activeXControlBinary" Target="activeX776.bin"/></Relationships>
</file>

<file path=word/activeX/_rels/activeX777.xml.rels><?xml version="1.0" encoding="UTF-8" standalone="yes"?>
<Relationships xmlns="http://schemas.openxmlformats.org/package/2006/relationships"><Relationship Id="rId1" Type="http://schemas.microsoft.com/office/2006/relationships/activeXControlBinary" Target="activeX777.bin"/></Relationships>
</file>

<file path=word/activeX/_rels/activeX778.xml.rels><?xml version="1.0" encoding="UTF-8" standalone="yes"?>
<Relationships xmlns="http://schemas.openxmlformats.org/package/2006/relationships"><Relationship Id="rId1" Type="http://schemas.microsoft.com/office/2006/relationships/activeXControlBinary" Target="activeX778.bin"/></Relationships>
</file>

<file path=word/activeX/_rels/activeX779.xml.rels><?xml version="1.0" encoding="UTF-8" standalone="yes"?>
<Relationships xmlns="http://schemas.openxmlformats.org/package/2006/relationships"><Relationship Id="rId1" Type="http://schemas.microsoft.com/office/2006/relationships/activeXControlBinary" Target="activeX779.bin"/></Relationships>
</file>

<file path=word/activeX/_rels/activeX780.xml.rels><?xml version="1.0" encoding="UTF-8" standalone="yes"?>
<Relationships xmlns="http://schemas.openxmlformats.org/package/2006/relationships"><Relationship Id="rId1" Type="http://schemas.microsoft.com/office/2006/relationships/activeXControlBinary" Target="activeX780.bin"/></Relationships>
</file>

<file path=word/activeX/_rels/activeX781.xml.rels><?xml version="1.0" encoding="UTF-8" standalone="yes"?>
<Relationships xmlns="http://schemas.openxmlformats.org/package/2006/relationships"><Relationship Id="rId1" Type="http://schemas.microsoft.com/office/2006/relationships/activeXControlBinary" Target="activeX781.bin"/></Relationships>
</file>

<file path=word/activeX/_rels/activeX782.xml.rels><?xml version="1.0" encoding="UTF-8" standalone="yes"?>
<Relationships xmlns="http://schemas.openxmlformats.org/package/2006/relationships"><Relationship Id="rId1" Type="http://schemas.microsoft.com/office/2006/relationships/activeXControlBinary" Target="activeX782.bin"/></Relationships>
</file>

<file path=word/activeX/_rels/activeX783.xml.rels><?xml version="1.0" encoding="UTF-8" standalone="yes"?>
<Relationships xmlns="http://schemas.openxmlformats.org/package/2006/relationships"><Relationship Id="rId1" Type="http://schemas.microsoft.com/office/2006/relationships/activeXControlBinary" Target="activeX783.bin"/></Relationships>
</file>

<file path=word/activeX/_rels/activeX784.xml.rels><?xml version="1.0" encoding="UTF-8" standalone="yes"?>
<Relationships xmlns="http://schemas.openxmlformats.org/package/2006/relationships"><Relationship Id="rId1" Type="http://schemas.microsoft.com/office/2006/relationships/activeXControlBinary" Target="activeX784.bin"/></Relationships>
</file>

<file path=word/activeX/_rels/activeX785.xml.rels><?xml version="1.0" encoding="UTF-8" standalone="yes"?>
<Relationships xmlns="http://schemas.openxmlformats.org/package/2006/relationships"><Relationship Id="rId1" Type="http://schemas.microsoft.com/office/2006/relationships/activeXControlBinary" Target="activeX785.bin"/></Relationships>
</file>

<file path=word/activeX/_rels/activeX786.xml.rels><?xml version="1.0" encoding="UTF-8" standalone="yes"?>
<Relationships xmlns="http://schemas.openxmlformats.org/package/2006/relationships"><Relationship Id="rId1" Type="http://schemas.microsoft.com/office/2006/relationships/activeXControlBinary" Target="activeX786.bin"/></Relationships>
</file>

<file path=word/activeX/_rels/activeX787.xml.rels><?xml version="1.0" encoding="UTF-8" standalone="yes"?>
<Relationships xmlns="http://schemas.openxmlformats.org/package/2006/relationships"><Relationship Id="rId1" Type="http://schemas.microsoft.com/office/2006/relationships/activeXControlBinary" Target="activeX787.bin"/></Relationships>
</file>

<file path=word/activeX/_rels/activeX788.xml.rels><?xml version="1.0" encoding="UTF-8" standalone="yes"?>
<Relationships xmlns="http://schemas.openxmlformats.org/package/2006/relationships"><Relationship Id="rId1" Type="http://schemas.microsoft.com/office/2006/relationships/activeXControlBinary" Target="activeX788.bin"/></Relationships>
</file>

<file path=word/activeX/_rels/activeX789.xml.rels><?xml version="1.0" encoding="UTF-8" standalone="yes"?>
<Relationships xmlns="http://schemas.openxmlformats.org/package/2006/relationships"><Relationship Id="rId1" Type="http://schemas.microsoft.com/office/2006/relationships/activeXControlBinary" Target="activeX789.bin"/></Relationships>
</file>

<file path=word/activeX/_rels/activeX790.xml.rels><?xml version="1.0" encoding="UTF-8" standalone="yes"?>
<Relationships xmlns="http://schemas.openxmlformats.org/package/2006/relationships"><Relationship Id="rId1" Type="http://schemas.microsoft.com/office/2006/relationships/activeXControlBinary" Target="activeX790.bin"/></Relationships>
</file>

<file path=word/activeX/_rels/activeX791.xml.rels><?xml version="1.0" encoding="UTF-8" standalone="yes"?>
<Relationships xmlns="http://schemas.openxmlformats.org/package/2006/relationships"><Relationship Id="rId1" Type="http://schemas.microsoft.com/office/2006/relationships/activeXControlBinary" Target="activeX791.bin"/></Relationships>
</file>

<file path=word/activeX/_rels/activeX792.xml.rels><?xml version="1.0" encoding="UTF-8" standalone="yes"?>
<Relationships xmlns="http://schemas.openxmlformats.org/package/2006/relationships"><Relationship Id="rId1" Type="http://schemas.microsoft.com/office/2006/relationships/activeXControlBinary" Target="activeX792.bin"/></Relationships>
</file>

<file path=word/activeX/_rels/activeX793.xml.rels><?xml version="1.0" encoding="UTF-8" standalone="yes"?>
<Relationships xmlns="http://schemas.openxmlformats.org/package/2006/relationships"><Relationship Id="rId1" Type="http://schemas.microsoft.com/office/2006/relationships/activeXControlBinary" Target="activeX793.bin"/></Relationships>
</file>

<file path=word/activeX/_rels/activeX794.xml.rels><?xml version="1.0" encoding="UTF-8" standalone="yes"?>
<Relationships xmlns="http://schemas.openxmlformats.org/package/2006/relationships"><Relationship Id="rId1" Type="http://schemas.microsoft.com/office/2006/relationships/activeXControlBinary" Target="activeX794.bin"/></Relationships>
</file>

<file path=word/activeX/_rels/activeX795.xml.rels><?xml version="1.0" encoding="UTF-8" standalone="yes"?>
<Relationships xmlns="http://schemas.openxmlformats.org/package/2006/relationships"><Relationship Id="rId1" Type="http://schemas.microsoft.com/office/2006/relationships/activeXControlBinary" Target="activeX795.bin"/></Relationships>
</file>

<file path=word/activeX/_rels/activeX796.xml.rels><?xml version="1.0" encoding="UTF-8" standalone="yes"?>
<Relationships xmlns="http://schemas.openxmlformats.org/package/2006/relationships"><Relationship Id="rId1" Type="http://schemas.microsoft.com/office/2006/relationships/activeXControlBinary" Target="activeX796.bin"/></Relationships>
</file>

<file path=word/activeX/_rels/activeX797.xml.rels><?xml version="1.0" encoding="UTF-8" standalone="yes"?>
<Relationships xmlns="http://schemas.openxmlformats.org/package/2006/relationships"><Relationship Id="rId1" Type="http://schemas.microsoft.com/office/2006/relationships/activeXControlBinary" Target="activeX797.bin"/></Relationships>
</file>

<file path=word/activeX/_rels/activeX798.xml.rels><?xml version="1.0" encoding="UTF-8" standalone="yes"?>
<Relationships xmlns="http://schemas.openxmlformats.org/package/2006/relationships"><Relationship Id="rId1" Type="http://schemas.microsoft.com/office/2006/relationships/activeXControlBinary" Target="activeX798.bin"/></Relationships>
</file>

<file path=word/activeX/_rels/activeX799.xml.rels><?xml version="1.0" encoding="UTF-8" standalone="yes"?>
<Relationships xmlns="http://schemas.openxmlformats.org/package/2006/relationships"><Relationship Id="rId1" Type="http://schemas.microsoft.com/office/2006/relationships/activeXControlBinary" Target="activeX799.bin"/></Relationships>
</file>

<file path=word/activeX/_rels/activeX800.xml.rels><?xml version="1.0" encoding="UTF-8" standalone="yes"?>
<Relationships xmlns="http://schemas.openxmlformats.org/package/2006/relationships"><Relationship Id="rId1" Type="http://schemas.microsoft.com/office/2006/relationships/activeXControlBinary" Target="activeX800.bin"/></Relationships>
</file>

<file path=word/activeX/_rels/activeX801.xml.rels><?xml version="1.0" encoding="UTF-8" standalone="yes"?>
<Relationships xmlns="http://schemas.openxmlformats.org/package/2006/relationships"><Relationship Id="rId1" Type="http://schemas.microsoft.com/office/2006/relationships/activeXControlBinary" Target="activeX801.bin"/></Relationships>
</file>

<file path=word/activeX/_rels/activeX802.xml.rels><?xml version="1.0" encoding="UTF-8" standalone="yes"?>
<Relationships xmlns="http://schemas.openxmlformats.org/package/2006/relationships"><Relationship Id="rId1" Type="http://schemas.microsoft.com/office/2006/relationships/activeXControlBinary" Target="activeX802.bin"/></Relationships>
</file>

<file path=word/activeX/_rels/activeX803.xml.rels><?xml version="1.0" encoding="UTF-8" standalone="yes"?>
<Relationships xmlns="http://schemas.openxmlformats.org/package/2006/relationships"><Relationship Id="rId1" Type="http://schemas.microsoft.com/office/2006/relationships/activeXControlBinary" Target="activeX803.bin"/></Relationships>
</file>

<file path=word/activeX/_rels/activeX804.xml.rels><?xml version="1.0" encoding="UTF-8" standalone="yes"?>
<Relationships xmlns="http://schemas.openxmlformats.org/package/2006/relationships"><Relationship Id="rId1" Type="http://schemas.microsoft.com/office/2006/relationships/activeXControlBinary" Target="activeX804.bin"/></Relationships>
</file>

<file path=word/activeX/_rels/activeX805.xml.rels><?xml version="1.0" encoding="UTF-8" standalone="yes"?>
<Relationships xmlns="http://schemas.openxmlformats.org/package/2006/relationships"><Relationship Id="rId1" Type="http://schemas.microsoft.com/office/2006/relationships/activeXControlBinary" Target="activeX805.bin"/></Relationships>
</file>

<file path=word/activeX/_rels/activeX806.xml.rels><?xml version="1.0" encoding="UTF-8" standalone="yes"?>
<Relationships xmlns="http://schemas.openxmlformats.org/package/2006/relationships"><Relationship Id="rId1" Type="http://schemas.microsoft.com/office/2006/relationships/activeXControlBinary" Target="activeX806.bin"/></Relationships>
</file>

<file path=word/activeX/_rels/activeX807.xml.rels><?xml version="1.0" encoding="UTF-8" standalone="yes"?>
<Relationships xmlns="http://schemas.openxmlformats.org/package/2006/relationships"><Relationship Id="rId1" Type="http://schemas.microsoft.com/office/2006/relationships/activeXControlBinary" Target="activeX807.bin"/></Relationships>
</file>

<file path=word/activeX/_rels/activeX808.xml.rels><?xml version="1.0" encoding="UTF-8" standalone="yes"?>
<Relationships xmlns="http://schemas.openxmlformats.org/package/2006/relationships"><Relationship Id="rId1" Type="http://schemas.microsoft.com/office/2006/relationships/activeXControlBinary" Target="activeX808.bin"/></Relationships>
</file>

<file path=word/activeX/_rels/activeX809.xml.rels><?xml version="1.0" encoding="UTF-8" standalone="yes"?>
<Relationships xmlns="http://schemas.openxmlformats.org/package/2006/relationships"><Relationship Id="rId1" Type="http://schemas.microsoft.com/office/2006/relationships/activeXControlBinary" Target="activeX809.bin"/></Relationships>
</file>

<file path=word/activeX/_rels/activeX810.xml.rels><?xml version="1.0" encoding="UTF-8" standalone="yes"?>
<Relationships xmlns="http://schemas.openxmlformats.org/package/2006/relationships"><Relationship Id="rId1" Type="http://schemas.microsoft.com/office/2006/relationships/activeXControlBinary" Target="activeX810.bin"/></Relationships>
</file>

<file path=word/activeX/_rels/activeX811.xml.rels><?xml version="1.0" encoding="UTF-8" standalone="yes"?>
<Relationships xmlns="http://schemas.openxmlformats.org/package/2006/relationships"><Relationship Id="rId1" Type="http://schemas.microsoft.com/office/2006/relationships/activeXControlBinary" Target="activeX811.bin"/></Relationships>
</file>

<file path=word/activeX/_rels/activeX812.xml.rels><?xml version="1.0" encoding="UTF-8" standalone="yes"?>
<Relationships xmlns="http://schemas.openxmlformats.org/package/2006/relationships"><Relationship Id="rId1" Type="http://schemas.microsoft.com/office/2006/relationships/activeXControlBinary" Target="activeX812.bin"/></Relationships>
</file>

<file path=word/activeX/_rels/activeX813.xml.rels><?xml version="1.0" encoding="UTF-8" standalone="yes"?>
<Relationships xmlns="http://schemas.openxmlformats.org/package/2006/relationships"><Relationship Id="rId1" Type="http://schemas.microsoft.com/office/2006/relationships/activeXControlBinary" Target="activeX813.bin"/></Relationships>
</file>

<file path=word/activeX/_rels/activeX814.xml.rels><?xml version="1.0" encoding="UTF-8" standalone="yes"?>
<Relationships xmlns="http://schemas.openxmlformats.org/package/2006/relationships"><Relationship Id="rId1" Type="http://schemas.microsoft.com/office/2006/relationships/activeXControlBinary" Target="activeX814.bin"/></Relationships>
</file>

<file path=word/activeX/_rels/activeX815.xml.rels><?xml version="1.0" encoding="UTF-8" standalone="yes"?>
<Relationships xmlns="http://schemas.openxmlformats.org/package/2006/relationships"><Relationship Id="rId1" Type="http://schemas.microsoft.com/office/2006/relationships/activeXControlBinary" Target="activeX815.bin"/></Relationships>
</file>

<file path=word/activeX/_rels/activeX816.xml.rels><?xml version="1.0" encoding="UTF-8" standalone="yes"?>
<Relationships xmlns="http://schemas.openxmlformats.org/package/2006/relationships"><Relationship Id="rId1" Type="http://schemas.microsoft.com/office/2006/relationships/activeXControlBinary" Target="activeX816.bin"/></Relationships>
</file>

<file path=word/activeX/_rels/activeX817.xml.rels><?xml version="1.0" encoding="UTF-8" standalone="yes"?>
<Relationships xmlns="http://schemas.openxmlformats.org/package/2006/relationships"><Relationship Id="rId1" Type="http://schemas.microsoft.com/office/2006/relationships/activeXControlBinary" Target="activeX817.bin"/></Relationships>
</file>

<file path=word/activeX/_rels/activeX818.xml.rels><?xml version="1.0" encoding="UTF-8" standalone="yes"?>
<Relationships xmlns="http://schemas.openxmlformats.org/package/2006/relationships"><Relationship Id="rId1" Type="http://schemas.microsoft.com/office/2006/relationships/activeXControlBinary" Target="activeX818.bin"/></Relationships>
</file>

<file path=word/activeX/_rels/activeX819.xml.rels><?xml version="1.0" encoding="UTF-8" standalone="yes"?>
<Relationships xmlns="http://schemas.openxmlformats.org/package/2006/relationships"><Relationship Id="rId1" Type="http://schemas.microsoft.com/office/2006/relationships/activeXControlBinary" Target="activeX819.bin"/></Relationships>
</file>

<file path=word/activeX/_rels/activeX820.xml.rels><?xml version="1.0" encoding="UTF-8" standalone="yes"?>
<Relationships xmlns="http://schemas.openxmlformats.org/package/2006/relationships"><Relationship Id="rId1" Type="http://schemas.microsoft.com/office/2006/relationships/activeXControlBinary" Target="activeX820.bin"/></Relationships>
</file>

<file path=word/activeX/_rels/activeX821.xml.rels><?xml version="1.0" encoding="UTF-8" standalone="yes"?>
<Relationships xmlns="http://schemas.openxmlformats.org/package/2006/relationships"><Relationship Id="rId1" Type="http://schemas.microsoft.com/office/2006/relationships/activeXControlBinary" Target="activeX821.bin"/></Relationships>
</file>

<file path=word/activeX/_rels/activeX822.xml.rels><?xml version="1.0" encoding="UTF-8" standalone="yes"?>
<Relationships xmlns="http://schemas.openxmlformats.org/package/2006/relationships"><Relationship Id="rId1" Type="http://schemas.microsoft.com/office/2006/relationships/activeXControlBinary" Target="activeX822.bin"/></Relationships>
</file>

<file path=word/activeX/_rels/activeX823.xml.rels><?xml version="1.0" encoding="UTF-8" standalone="yes"?>
<Relationships xmlns="http://schemas.openxmlformats.org/package/2006/relationships"><Relationship Id="rId1" Type="http://schemas.microsoft.com/office/2006/relationships/activeXControlBinary" Target="activeX823.bin"/></Relationships>
</file>

<file path=word/activeX/_rels/activeX824.xml.rels><?xml version="1.0" encoding="UTF-8" standalone="yes"?>
<Relationships xmlns="http://schemas.openxmlformats.org/package/2006/relationships"><Relationship Id="rId1" Type="http://schemas.microsoft.com/office/2006/relationships/activeXControlBinary" Target="activeX824.bin"/></Relationships>
</file>

<file path=word/activeX/_rels/activeX825.xml.rels><?xml version="1.0" encoding="UTF-8" standalone="yes"?>
<Relationships xmlns="http://schemas.openxmlformats.org/package/2006/relationships"><Relationship Id="rId1" Type="http://schemas.microsoft.com/office/2006/relationships/activeXControlBinary" Target="activeX825.bin"/></Relationships>
</file>

<file path=word/activeX/_rels/activeX826.xml.rels><?xml version="1.0" encoding="UTF-8" standalone="yes"?>
<Relationships xmlns="http://schemas.openxmlformats.org/package/2006/relationships"><Relationship Id="rId1" Type="http://schemas.microsoft.com/office/2006/relationships/activeXControlBinary" Target="activeX826.bin"/></Relationships>
</file>

<file path=word/activeX/_rels/activeX827.xml.rels><?xml version="1.0" encoding="UTF-8" standalone="yes"?>
<Relationships xmlns="http://schemas.openxmlformats.org/package/2006/relationships"><Relationship Id="rId1" Type="http://schemas.microsoft.com/office/2006/relationships/activeXControlBinary" Target="activeX827.bin"/></Relationships>
</file>

<file path=word/activeX/_rels/activeX828.xml.rels><?xml version="1.0" encoding="UTF-8" standalone="yes"?>
<Relationships xmlns="http://schemas.openxmlformats.org/package/2006/relationships"><Relationship Id="rId1" Type="http://schemas.microsoft.com/office/2006/relationships/activeXControlBinary" Target="activeX828.bin"/></Relationships>
</file>

<file path=word/activeX/_rels/activeX829.xml.rels><?xml version="1.0" encoding="UTF-8" standalone="yes"?>
<Relationships xmlns="http://schemas.openxmlformats.org/package/2006/relationships"><Relationship Id="rId1" Type="http://schemas.microsoft.com/office/2006/relationships/activeXControlBinary" Target="activeX829.bin"/></Relationships>
</file>

<file path=word/activeX/_rels/activeX830.xml.rels><?xml version="1.0" encoding="UTF-8" standalone="yes"?>
<Relationships xmlns="http://schemas.openxmlformats.org/package/2006/relationships"><Relationship Id="rId1" Type="http://schemas.microsoft.com/office/2006/relationships/activeXControlBinary" Target="activeX830.bin"/></Relationships>
</file>

<file path=word/activeX/_rels/activeX831.xml.rels><?xml version="1.0" encoding="UTF-8" standalone="yes"?>
<Relationships xmlns="http://schemas.openxmlformats.org/package/2006/relationships"><Relationship Id="rId1" Type="http://schemas.microsoft.com/office/2006/relationships/activeXControlBinary" Target="activeX831.bin"/></Relationships>
</file>

<file path=word/activeX/_rels/activeX832.xml.rels><?xml version="1.0" encoding="UTF-8" standalone="yes"?>
<Relationships xmlns="http://schemas.openxmlformats.org/package/2006/relationships"><Relationship Id="rId1" Type="http://schemas.microsoft.com/office/2006/relationships/activeXControlBinary" Target="activeX832.bin"/></Relationships>
</file>

<file path=word/activeX/_rels/activeX833.xml.rels><?xml version="1.0" encoding="UTF-8" standalone="yes"?>
<Relationships xmlns="http://schemas.openxmlformats.org/package/2006/relationships"><Relationship Id="rId1" Type="http://schemas.microsoft.com/office/2006/relationships/activeXControlBinary" Target="activeX833.bin"/></Relationships>
</file>

<file path=word/activeX/_rels/activeX834.xml.rels><?xml version="1.0" encoding="UTF-8" standalone="yes"?>
<Relationships xmlns="http://schemas.openxmlformats.org/package/2006/relationships"><Relationship Id="rId1" Type="http://schemas.microsoft.com/office/2006/relationships/activeXControlBinary" Target="activeX834.bin"/></Relationships>
</file>

<file path=word/activeX/_rels/activeX835.xml.rels><?xml version="1.0" encoding="UTF-8" standalone="yes"?>
<Relationships xmlns="http://schemas.openxmlformats.org/package/2006/relationships"><Relationship Id="rId1" Type="http://schemas.microsoft.com/office/2006/relationships/activeXControlBinary" Target="activeX835.bin"/></Relationships>
</file>

<file path=word/activeX/_rels/activeX836.xml.rels><?xml version="1.0" encoding="UTF-8" standalone="yes"?>
<Relationships xmlns="http://schemas.openxmlformats.org/package/2006/relationships"><Relationship Id="rId1" Type="http://schemas.microsoft.com/office/2006/relationships/activeXControlBinary" Target="activeX836.bin"/></Relationships>
</file>

<file path=word/activeX/_rels/activeX837.xml.rels><?xml version="1.0" encoding="UTF-8" standalone="yes"?>
<Relationships xmlns="http://schemas.openxmlformats.org/package/2006/relationships"><Relationship Id="rId1" Type="http://schemas.microsoft.com/office/2006/relationships/activeXControlBinary" Target="activeX837.bin"/></Relationships>
</file>

<file path=word/activeX/_rels/activeX838.xml.rels><?xml version="1.0" encoding="UTF-8" standalone="yes"?>
<Relationships xmlns="http://schemas.openxmlformats.org/package/2006/relationships"><Relationship Id="rId1" Type="http://schemas.microsoft.com/office/2006/relationships/activeXControlBinary" Target="activeX838.bin"/></Relationships>
</file>

<file path=word/activeX/_rels/activeX839.xml.rels><?xml version="1.0" encoding="UTF-8" standalone="yes"?>
<Relationships xmlns="http://schemas.openxmlformats.org/package/2006/relationships"><Relationship Id="rId1" Type="http://schemas.microsoft.com/office/2006/relationships/activeXControlBinary" Target="activeX839.bin"/></Relationships>
</file>

<file path=word/activeX/_rels/activeX840.xml.rels><?xml version="1.0" encoding="UTF-8" standalone="yes"?>
<Relationships xmlns="http://schemas.openxmlformats.org/package/2006/relationships"><Relationship Id="rId1" Type="http://schemas.microsoft.com/office/2006/relationships/activeXControlBinary" Target="activeX840.bin"/></Relationships>
</file>

<file path=word/activeX/_rels/activeX841.xml.rels><?xml version="1.0" encoding="UTF-8" standalone="yes"?>
<Relationships xmlns="http://schemas.openxmlformats.org/package/2006/relationships"><Relationship Id="rId1" Type="http://schemas.microsoft.com/office/2006/relationships/activeXControlBinary" Target="activeX841.bin"/></Relationships>
</file>

<file path=word/activeX/_rels/activeX842.xml.rels><?xml version="1.0" encoding="UTF-8" standalone="yes"?>
<Relationships xmlns="http://schemas.openxmlformats.org/package/2006/relationships"><Relationship Id="rId1" Type="http://schemas.microsoft.com/office/2006/relationships/activeXControlBinary" Target="activeX842.bin"/></Relationships>
</file>

<file path=word/activeX/_rels/activeX843.xml.rels><?xml version="1.0" encoding="UTF-8" standalone="yes"?>
<Relationships xmlns="http://schemas.openxmlformats.org/package/2006/relationships"><Relationship Id="rId1" Type="http://schemas.microsoft.com/office/2006/relationships/activeXControlBinary" Target="activeX843.bin"/></Relationships>
</file>

<file path=word/activeX/_rels/activeX844.xml.rels><?xml version="1.0" encoding="UTF-8" standalone="yes"?>
<Relationships xmlns="http://schemas.openxmlformats.org/package/2006/relationships"><Relationship Id="rId1" Type="http://schemas.microsoft.com/office/2006/relationships/activeXControlBinary" Target="activeX844.bin"/></Relationships>
</file>

<file path=word/activeX/_rels/activeX845.xml.rels><?xml version="1.0" encoding="UTF-8" standalone="yes"?>
<Relationships xmlns="http://schemas.openxmlformats.org/package/2006/relationships"><Relationship Id="rId1" Type="http://schemas.microsoft.com/office/2006/relationships/activeXControlBinary" Target="activeX845.bin"/></Relationships>
</file>

<file path=word/activeX/_rels/activeX846.xml.rels><?xml version="1.0" encoding="UTF-8" standalone="yes"?>
<Relationships xmlns="http://schemas.openxmlformats.org/package/2006/relationships"><Relationship Id="rId1" Type="http://schemas.microsoft.com/office/2006/relationships/activeXControlBinary" Target="activeX846.bin"/></Relationships>
</file>

<file path=word/activeX/_rels/activeX847.xml.rels><?xml version="1.0" encoding="UTF-8" standalone="yes"?>
<Relationships xmlns="http://schemas.openxmlformats.org/package/2006/relationships"><Relationship Id="rId1" Type="http://schemas.microsoft.com/office/2006/relationships/activeXControlBinary" Target="activeX847.bin"/></Relationships>
</file>

<file path=word/activeX/_rels/activeX848.xml.rels><?xml version="1.0" encoding="UTF-8" standalone="yes"?>
<Relationships xmlns="http://schemas.openxmlformats.org/package/2006/relationships"><Relationship Id="rId1" Type="http://schemas.microsoft.com/office/2006/relationships/activeXControlBinary" Target="activeX848.bin"/></Relationships>
</file>

<file path=word/activeX/_rels/activeX849.xml.rels><?xml version="1.0" encoding="UTF-8" standalone="yes"?>
<Relationships xmlns="http://schemas.openxmlformats.org/package/2006/relationships"><Relationship Id="rId1" Type="http://schemas.microsoft.com/office/2006/relationships/activeXControlBinary" Target="activeX849.bin"/></Relationships>
</file>

<file path=word/activeX/_rels/activeX850.xml.rels><?xml version="1.0" encoding="UTF-8" standalone="yes"?>
<Relationships xmlns="http://schemas.openxmlformats.org/package/2006/relationships"><Relationship Id="rId1" Type="http://schemas.microsoft.com/office/2006/relationships/activeXControlBinary" Target="activeX850.bin"/></Relationships>
</file>

<file path=word/activeX/_rels/activeX851.xml.rels><?xml version="1.0" encoding="UTF-8" standalone="yes"?>
<Relationships xmlns="http://schemas.openxmlformats.org/package/2006/relationships"><Relationship Id="rId1" Type="http://schemas.microsoft.com/office/2006/relationships/activeXControlBinary" Target="activeX851.bin"/></Relationships>
</file>

<file path=word/activeX/_rels/activeX852.xml.rels><?xml version="1.0" encoding="UTF-8" standalone="yes"?>
<Relationships xmlns="http://schemas.openxmlformats.org/package/2006/relationships"><Relationship Id="rId1" Type="http://schemas.microsoft.com/office/2006/relationships/activeXControlBinary" Target="activeX852.bin"/></Relationships>
</file>

<file path=word/activeX/_rels/activeX853.xml.rels><?xml version="1.0" encoding="UTF-8" standalone="yes"?>
<Relationships xmlns="http://schemas.openxmlformats.org/package/2006/relationships"><Relationship Id="rId1" Type="http://schemas.microsoft.com/office/2006/relationships/activeXControlBinary" Target="activeX853.bin"/></Relationships>
</file>

<file path=word/activeX/_rels/activeX854.xml.rels><?xml version="1.0" encoding="UTF-8" standalone="yes"?>
<Relationships xmlns="http://schemas.openxmlformats.org/package/2006/relationships"><Relationship Id="rId1" Type="http://schemas.microsoft.com/office/2006/relationships/activeXControlBinary" Target="activeX854.bin"/></Relationships>
</file>

<file path=word/activeX/_rels/activeX855.xml.rels><?xml version="1.0" encoding="UTF-8" standalone="yes"?>
<Relationships xmlns="http://schemas.openxmlformats.org/package/2006/relationships"><Relationship Id="rId1" Type="http://schemas.microsoft.com/office/2006/relationships/activeXControlBinary" Target="activeX855.bin"/></Relationships>
</file>

<file path=word/activeX/_rels/activeX856.xml.rels><?xml version="1.0" encoding="UTF-8" standalone="yes"?>
<Relationships xmlns="http://schemas.openxmlformats.org/package/2006/relationships"><Relationship Id="rId1" Type="http://schemas.microsoft.com/office/2006/relationships/activeXControlBinary" Target="activeX856.bin"/></Relationships>
</file>

<file path=word/activeX/_rels/activeX857.xml.rels><?xml version="1.0" encoding="UTF-8" standalone="yes"?>
<Relationships xmlns="http://schemas.openxmlformats.org/package/2006/relationships"><Relationship Id="rId1" Type="http://schemas.microsoft.com/office/2006/relationships/activeXControlBinary" Target="activeX857.bin"/></Relationships>
</file>

<file path=word/activeX/_rels/activeX858.xml.rels><?xml version="1.0" encoding="UTF-8" standalone="yes"?>
<Relationships xmlns="http://schemas.openxmlformats.org/package/2006/relationships"><Relationship Id="rId1" Type="http://schemas.microsoft.com/office/2006/relationships/activeXControlBinary" Target="activeX858.bin"/></Relationships>
</file>

<file path=word/activeX/_rels/activeX859.xml.rels><?xml version="1.0" encoding="UTF-8" standalone="yes"?>
<Relationships xmlns="http://schemas.openxmlformats.org/package/2006/relationships"><Relationship Id="rId1" Type="http://schemas.microsoft.com/office/2006/relationships/activeXControlBinary" Target="activeX859.bin"/></Relationships>
</file>

<file path=word/activeX/_rels/activeX860.xml.rels><?xml version="1.0" encoding="UTF-8" standalone="yes"?>
<Relationships xmlns="http://schemas.openxmlformats.org/package/2006/relationships"><Relationship Id="rId1" Type="http://schemas.microsoft.com/office/2006/relationships/activeXControlBinary" Target="activeX860.bin"/></Relationships>
</file>

<file path=word/activeX/_rels/activeX861.xml.rels><?xml version="1.0" encoding="UTF-8" standalone="yes"?>
<Relationships xmlns="http://schemas.openxmlformats.org/package/2006/relationships"><Relationship Id="rId1" Type="http://schemas.microsoft.com/office/2006/relationships/activeXControlBinary" Target="activeX861.bin"/></Relationships>
</file>

<file path=word/activeX/_rels/activeX862.xml.rels><?xml version="1.0" encoding="UTF-8" standalone="yes"?>
<Relationships xmlns="http://schemas.openxmlformats.org/package/2006/relationships"><Relationship Id="rId1" Type="http://schemas.microsoft.com/office/2006/relationships/activeXControlBinary" Target="activeX862.bin"/></Relationships>
</file>

<file path=word/activeX/_rels/activeX863.xml.rels><?xml version="1.0" encoding="UTF-8" standalone="yes"?>
<Relationships xmlns="http://schemas.openxmlformats.org/package/2006/relationships"><Relationship Id="rId1" Type="http://schemas.microsoft.com/office/2006/relationships/activeXControlBinary" Target="activeX863.bin"/></Relationships>
</file>

<file path=word/activeX/_rels/activeX864.xml.rels><?xml version="1.0" encoding="UTF-8" standalone="yes"?>
<Relationships xmlns="http://schemas.openxmlformats.org/package/2006/relationships"><Relationship Id="rId1" Type="http://schemas.microsoft.com/office/2006/relationships/activeXControlBinary" Target="activeX864.bin"/></Relationships>
</file>

<file path=word/activeX/_rels/activeX865.xml.rels><?xml version="1.0" encoding="UTF-8" standalone="yes"?>
<Relationships xmlns="http://schemas.openxmlformats.org/package/2006/relationships"><Relationship Id="rId1" Type="http://schemas.microsoft.com/office/2006/relationships/activeXControlBinary" Target="activeX865.bin"/></Relationships>
</file>

<file path=word/activeX/_rels/activeX866.xml.rels><?xml version="1.0" encoding="UTF-8" standalone="yes"?>
<Relationships xmlns="http://schemas.openxmlformats.org/package/2006/relationships"><Relationship Id="rId1" Type="http://schemas.microsoft.com/office/2006/relationships/activeXControlBinary" Target="activeX866.bin"/></Relationships>
</file>

<file path=word/activeX/_rels/activeX867.xml.rels><?xml version="1.0" encoding="UTF-8" standalone="yes"?>
<Relationships xmlns="http://schemas.openxmlformats.org/package/2006/relationships"><Relationship Id="rId1" Type="http://schemas.microsoft.com/office/2006/relationships/activeXControlBinary" Target="activeX867.bin"/></Relationships>
</file>

<file path=word/activeX/_rels/activeX868.xml.rels><?xml version="1.0" encoding="UTF-8" standalone="yes"?>
<Relationships xmlns="http://schemas.openxmlformats.org/package/2006/relationships"><Relationship Id="rId1" Type="http://schemas.microsoft.com/office/2006/relationships/activeXControlBinary" Target="activeX868.bin"/></Relationships>
</file>

<file path=word/activeX/_rels/activeX869.xml.rels><?xml version="1.0" encoding="UTF-8" standalone="yes"?>
<Relationships xmlns="http://schemas.openxmlformats.org/package/2006/relationships"><Relationship Id="rId1" Type="http://schemas.microsoft.com/office/2006/relationships/activeXControlBinary" Target="activeX869.bin"/></Relationships>
</file>

<file path=word/activeX/_rels/activeX870.xml.rels><?xml version="1.0" encoding="UTF-8" standalone="yes"?>
<Relationships xmlns="http://schemas.openxmlformats.org/package/2006/relationships"><Relationship Id="rId1" Type="http://schemas.microsoft.com/office/2006/relationships/activeXControlBinary" Target="activeX870.bin"/></Relationships>
</file>

<file path=word/activeX/_rels/activeX871.xml.rels><?xml version="1.0" encoding="UTF-8" standalone="yes"?>
<Relationships xmlns="http://schemas.openxmlformats.org/package/2006/relationships"><Relationship Id="rId1" Type="http://schemas.microsoft.com/office/2006/relationships/activeXControlBinary" Target="activeX871.bin"/></Relationships>
</file>

<file path=word/activeX/_rels/activeX872.xml.rels><?xml version="1.0" encoding="UTF-8" standalone="yes"?>
<Relationships xmlns="http://schemas.openxmlformats.org/package/2006/relationships"><Relationship Id="rId1" Type="http://schemas.microsoft.com/office/2006/relationships/activeXControlBinary" Target="activeX872.bin"/></Relationships>
</file>

<file path=word/activeX/_rels/activeX873.xml.rels><?xml version="1.0" encoding="UTF-8" standalone="yes"?>
<Relationships xmlns="http://schemas.openxmlformats.org/package/2006/relationships"><Relationship Id="rId1" Type="http://schemas.microsoft.com/office/2006/relationships/activeXControlBinary" Target="activeX873.bin"/></Relationships>
</file>

<file path=word/activeX/_rels/activeX874.xml.rels><?xml version="1.0" encoding="UTF-8" standalone="yes"?>
<Relationships xmlns="http://schemas.openxmlformats.org/package/2006/relationships"><Relationship Id="rId1" Type="http://schemas.microsoft.com/office/2006/relationships/activeXControlBinary" Target="activeX874.bin"/></Relationships>
</file>

<file path=word/activeX/_rels/activeX875.xml.rels><?xml version="1.0" encoding="UTF-8" standalone="yes"?>
<Relationships xmlns="http://schemas.openxmlformats.org/package/2006/relationships"><Relationship Id="rId1" Type="http://schemas.microsoft.com/office/2006/relationships/activeXControlBinary" Target="activeX875.bin"/></Relationships>
</file>

<file path=word/activeX/_rels/activeX876.xml.rels><?xml version="1.0" encoding="UTF-8" standalone="yes"?>
<Relationships xmlns="http://schemas.openxmlformats.org/package/2006/relationships"><Relationship Id="rId1" Type="http://schemas.microsoft.com/office/2006/relationships/activeXControlBinary" Target="activeX876.bin"/></Relationships>
</file>

<file path=word/activeX/_rels/activeX877.xml.rels><?xml version="1.0" encoding="UTF-8" standalone="yes"?>
<Relationships xmlns="http://schemas.openxmlformats.org/package/2006/relationships"><Relationship Id="rId1" Type="http://schemas.microsoft.com/office/2006/relationships/activeXControlBinary" Target="activeX877.bin"/></Relationships>
</file>

<file path=word/activeX/_rels/activeX878.xml.rels><?xml version="1.0" encoding="UTF-8" standalone="yes"?>
<Relationships xmlns="http://schemas.openxmlformats.org/package/2006/relationships"><Relationship Id="rId1" Type="http://schemas.microsoft.com/office/2006/relationships/activeXControlBinary" Target="activeX878.bin"/></Relationships>
</file>

<file path=word/activeX/_rels/activeX879.xml.rels><?xml version="1.0" encoding="UTF-8" standalone="yes"?>
<Relationships xmlns="http://schemas.openxmlformats.org/package/2006/relationships"><Relationship Id="rId1" Type="http://schemas.microsoft.com/office/2006/relationships/activeXControlBinary" Target="activeX879.bin"/></Relationships>
</file>

<file path=word/activeX/_rels/activeX880.xml.rels><?xml version="1.0" encoding="UTF-8" standalone="yes"?>
<Relationships xmlns="http://schemas.openxmlformats.org/package/2006/relationships"><Relationship Id="rId1" Type="http://schemas.microsoft.com/office/2006/relationships/activeXControlBinary" Target="activeX880.bin"/></Relationships>
</file>

<file path=word/activeX/_rels/activeX881.xml.rels><?xml version="1.0" encoding="UTF-8" standalone="yes"?>
<Relationships xmlns="http://schemas.openxmlformats.org/package/2006/relationships"><Relationship Id="rId1" Type="http://schemas.microsoft.com/office/2006/relationships/activeXControlBinary" Target="activeX881.bin"/></Relationships>
</file>

<file path=word/activeX/_rels/activeX882.xml.rels><?xml version="1.0" encoding="UTF-8" standalone="yes"?>
<Relationships xmlns="http://schemas.openxmlformats.org/package/2006/relationships"><Relationship Id="rId1" Type="http://schemas.microsoft.com/office/2006/relationships/activeXControlBinary" Target="activeX882.bin"/></Relationships>
</file>

<file path=word/activeX/_rels/activeX883.xml.rels><?xml version="1.0" encoding="UTF-8" standalone="yes"?>
<Relationships xmlns="http://schemas.openxmlformats.org/package/2006/relationships"><Relationship Id="rId1" Type="http://schemas.microsoft.com/office/2006/relationships/activeXControlBinary" Target="activeX883.bin"/></Relationships>
</file>

<file path=word/activeX/_rels/activeX884.xml.rels><?xml version="1.0" encoding="UTF-8" standalone="yes"?>
<Relationships xmlns="http://schemas.openxmlformats.org/package/2006/relationships"><Relationship Id="rId1" Type="http://schemas.microsoft.com/office/2006/relationships/activeXControlBinary" Target="activeX884.bin"/></Relationships>
</file>

<file path=word/activeX/_rels/activeX885.xml.rels><?xml version="1.0" encoding="UTF-8" standalone="yes"?>
<Relationships xmlns="http://schemas.openxmlformats.org/package/2006/relationships"><Relationship Id="rId1" Type="http://schemas.microsoft.com/office/2006/relationships/activeXControlBinary" Target="activeX885.bin"/></Relationships>
</file>

<file path=word/activeX/_rels/activeX886.xml.rels><?xml version="1.0" encoding="UTF-8" standalone="yes"?>
<Relationships xmlns="http://schemas.openxmlformats.org/package/2006/relationships"><Relationship Id="rId1" Type="http://schemas.microsoft.com/office/2006/relationships/activeXControlBinary" Target="activeX886.bin"/></Relationships>
</file>

<file path=word/activeX/_rels/activeX887.xml.rels><?xml version="1.0" encoding="UTF-8" standalone="yes"?>
<Relationships xmlns="http://schemas.openxmlformats.org/package/2006/relationships"><Relationship Id="rId1" Type="http://schemas.microsoft.com/office/2006/relationships/activeXControlBinary" Target="activeX887.bin"/></Relationships>
</file>

<file path=word/activeX/_rels/activeX888.xml.rels><?xml version="1.0" encoding="UTF-8" standalone="yes"?>
<Relationships xmlns="http://schemas.openxmlformats.org/package/2006/relationships"><Relationship Id="rId1" Type="http://schemas.microsoft.com/office/2006/relationships/activeXControlBinary" Target="activeX888.bin"/></Relationships>
</file>

<file path=word/activeX/_rels/activeX889.xml.rels><?xml version="1.0" encoding="UTF-8" standalone="yes"?>
<Relationships xmlns="http://schemas.openxmlformats.org/package/2006/relationships"><Relationship Id="rId1" Type="http://schemas.microsoft.com/office/2006/relationships/activeXControlBinary" Target="activeX889.bin"/></Relationships>
</file>

<file path=word/activeX/_rels/activeX890.xml.rels><?xml version="1.0" encoding="UTF-8" standalone="yes"?>
<Relationships xmlns="http://schemas.openxmlformats.org/package/2006/relationships"><Relationship Id="rId1" Type="http://schemas.microsoft.com/office/2006/relationships/activeXControlBinary" Target="activeX890.bin"/></Relationships>
</file>

<file path=word/activeX/_rels/activeX891.xml.rels><?xml version="1.0" encoding="UTF-8" standalone="yes"?>
<Relationships xmlns="http://schemas.openxmlformats.org/package/2006/relationships"><Relationship Id="rId1" Type="http://schemas.microsoft.com/office/2006/relationships/activeXControlBinary" Target="activeX891.bin"/></Relationships>
</file>

<file path=word/activeX/_rels/activeX892.xml.rels><?xml version="1.0" encoding="UTF-8" standalone="yes"?>
<Relationships xmlns="http://schemas.openxmlformats.org/package/2006/relationships"><Relationship Id="rId1" Type="http://schemas.microsoft.com/office/2006/relationships/activeXControlBinary" Target="activeX892.bin"/></Relationships>
</file>

<file path=word/activeX/_rels/activeX893.xml.rels><?xml version="1.0" encoding="UTF-8" standalone="yes"?>
<Relationships xmlns="http://schemas.openxmlformats.org/package/2006/relationships"><Relationship Id="rId1" Type="http://schemas.microsoft.com/office/2006/relationships/activeXControlBinary" Target="activeX893.bin"/></Relationships>
</file>

<file path=word/activeX/_rels/activeX894.xml.rels><?xml version="1.0" encoding="UTF-8" standalone="yes"?>
<Relationships xmlns="http://schemas.openxmlformats.org/package/2006/relationships"><Relationship Id="rId1" Type="http://schemas.microsoft.com/office/2006/relationships/activeXControlBinary" Target="activeX894.bin"/></Relationships>
</file>

<file path=word/activeX/_rels/activeX895.xml.rels><?xml version="1.0" encoding="UTF-8" standalone="yes"?>
<Relationships xmlns="http://schemas.openxmlformats.org/package/2006/relationships"><Relationship Id="rId1" Type="http://schemas.microsoft.com/office/2006/relationships/activeXControlBinary" Target="activeX895.bin"/></Relationships>
</file>

<file path=word/activeX/_rels/activeX896.xml.rels><?xml version="1.0" encoding="UTF-8" standalone="yes"?>
<Relationships xmlns="http://schemas.openxmlformats.org/package/2006/relationships"><Relationship Id="rId1" Type="http://schemas.microsoft.com/office/2006/relationships/activeXControlBinary" Target="activeX896.bin"/></Relationships>
</file>

<file path=word/activeX/_rels/activeX897.xml.rels><?xml version="1.0" encoding="UTF-8" standalone="yes"?>
<Relationships xmlns="http://schemas.openxmlformats.org/package/2006/relationships"><Relationship Id="rId1" Type="http://schemas.microsoft.com/office/2006/relationships/activeXControlBinary" Target="activeX897.bin"/></Relationships>
</file>

<file path=word/activeX/_rels/activeX898.xml.rels><?xml version="1.0" encoding="UTF-8" standalone="yes"?>
<Relationships xmlns="http://schemas.openxmlformats.org/package/2006/relationships"><Relationship Id="rId1" Type="http://schemas.microsoft.com/office/2006/relationships/activeXControlBinary" Target="activeX898.bin"/></Relationships>
</file>

<file path=word/activeX/_rels/activeX899.xml.rels><?xml version="1.0" encoding="UTF-8" standalone="yes"?>
<Relationships xmlns="http://schemas.openxmlformats.org/package/2006/relationships"><Relationship Id="rId1" Type="http://schemas.microsoft.com/office/2006/relationships/activeXControlBinary" Target="activeX899.bin"/></Relationships>
</file>

<file path=word/activeX/_rels/activeX900.xml.rels><?xml version="1.0" encoding="UTF-8" standalone="yes"?>
<Relationships xmlns="http://schemas.openxmlformats.org/package/2006/relationships"><Relationship Id="rId1" Type="http://schemas.microsoft.com/office/2006/relationships/activeXControlBinary" Target="activeX900.bin"/></Relationships>
</file>

<file path=word/activeX/_rels/activeX901.xml.rels><?xml version="1.0" encoding="UTF-8" standalone="yes"?>
<Relationships xmlns="http://schemas.openxmlformats.org/package/2006/relationships"><Relationship Id="rId1" Type="http://schemas.microsoft.com/office/2006/relationships/activeXControlBinary" Target="activeX901.bin"/></Relationships>
</file>

<file path=word/activeX/_rels/activeX902.xml.rels><?xml version="1.0" encoding="UTF-8" standalone="yes"?>
<Relationships xmlns="http://schemas.openxmlformats.org/package/2006/relationships"><Relationship Id="rId1" Type="http://schemas.microsoft.com/office/2006/relationships/activeXControlBinary" Target="activeX902.bin"/></Relationships>
</file>

<file path=word/activeX/_rels/activeX903.xml.rels><?xml version="1.0" encoding="UTF-8" standalone="yes"?>
<Relationships xmlns="http://schemas.openxmlformats.org/package/2006/relationships"><Relationship Id="rId1" Type="http://schemas.microsoft.com/office/2006/relationships/activeXControlBinary" Target="activeX903.bin"/></Relationships>
</file>

<file path=word/activeX/_rels/activeX904.xml.rels><?xml version="1.0" encoding="UTF-8" standalone="yes"?>
<Relationships xmlns="http://schemas.openxmlformats.org/package/2006/relationships"><Relationship Id="rId1" Type="http://schemas.microsoft.com/office/2006/relationships/activeXControlBinary" Target="activeX904.bin"/></Relationships>
</file>

<file path=word/activeX/_rels/activeX905.xml.rels><?xml version="1.0" encoding="UTF-8" standalone="yes"?>
<Relationships xmlns="http://schemas.openxmlformats.org/package/2006/relationships"><Relationship Id="rId1" Type="http://schemas.microsoft.com/office/2006/relationships/activeXControlBinary" Target="activeX905.bin"/></Relationships>
</file>

<file path=word/activeX/_rels/activeX906.xml.rels><?xml version="1.0" encoding="UTF-8" standalone="yes"?>
<Relationships xmlns="http://schemas.openxmlformats.org/package/2006/relationships"><Relationship Id="rId1" Type="http://schemas.microsoft.com/office/2006/relationships/activeXControlBinary" Target="activeX906.bin"/></Relationships>
</file>

<file path=word/activeX/_rels/activeX907.xml.rels><?xml version="1.0" encoding="UTF-8" standalone="yes"?>
<Relationships xmlns="http://schemas.openxmlformats.org/package/2006/relationships"><Relationship Id="rId1" Type="http://schemas.microsoft.com/office/2006/relationships/activeXControlBinary" Target="activeX907.bin"/></Relationships>
</file>

<file path=word/activeX/_rels/activeX908.xml.rels><?xml version="1.0" encoding="UTF-8" standalone="yes"?>
<Relationships xmlns="http://schemas.openxmlformats.org/package/2006/relationships"><Relationship Id="rId1" Type="http://schemas.microsoft.com/office/2006/relationships/activeXControlBinary" Target="activeX908.bin"/></Relationships>
</file>

<file path=word/activeX/_rels/activeX909.xml.rels><?xml version="1.0" encoding="UTF-8" standalone="yes"?>
<Relationships xmlns="http://schemas.openxmlformats.org/package/2006/relationships"><Relationship Id="rId1" Type="http://schemas.microsoft.com/office/2006/relationships/activeXControlBinary" Target="activeX909.bin"/></Relationships>
</file>

<file path=word/activeX/_rels/activeX910.xml.rels><?xml version="1.0" encoding="UTF-8" standalone="yes"?>
<Relationships xmlns="http://schemas.openxmlformats.org/package/2006/relationships"><Relationship Id="rId1" Type="http://schemas.microsoft.com/office/2006/relationships/activeXControlBinary" Target="activeX910.bin"/></Relationships>
</file>

<file path=word/activeX/_rels/activeX911.xml.rels><?xml version="1.0" encoding="UTF-8" standalone="yes"?>
<Relationships xmlns="http://schemas.openxmlformats.org/package/2006/relationships"><Relationship Id="rId1" Type="http://schemas.microsoft.com/office/2006/relationships/activeXControlBinary" Target="activeX911.bin"/></Relationships>
</file>

<file path=word/activeX/_rels/activeX912.xml.rels><?xml version="1.0" encoding="UTF-8" standalone="yes"?>
<Relationships xmlns="http://schemas.openxmlformats.org/package/2006/relationships"><Relationship Id="rId1" Type="http://schemas.microsoft.com/office/2006/relationships/activeXControlBinary" Target="activeX912.bin"/></Relationships>
</file>

<file path=word/activeX/_rels/activeX913.xml.rels><?xml version="1.0" encoding="UTF-8" standalone="yes"?>
<Relationships xmlns="http://schemas.openxmlformats.org/package/2006/relationships"><Relationship Id="rId1" Type="http://schemas.microsoft.com/office/2006/relationships/activeXControlBinary" Target="activeX913.bin"/></Relationships>
</file>

<file path=word/activeX/_rels/activeX914.xml.rels><?xml version="1.0" encoding="UTF-8" standalone="yes"?>
<Relationships xmlns="http://schemas.openxmlformats.org/package/2006/relationships"><Relationship Id="rId1" Type="http://schemas.microsoft.com/office/2006/relationships/activeXControlBinary" Target="activeX914.bin"/></Relationships>
</file>

<file path=word/activeX/_rels/activeX915.xml.rels><?xml version="1.0" encoding="UTF-8" standalone="yes"?>
<Relationships xmlns="http://schemas.openxmlformats.org/package/2006/relationships"><Relationship Id="rId1" Type="http://schemas.microsoft.com/office/2006/relationships/activeXControlBinary" Target="activeX915.bin"/></Relationships>
</file>

<file path=word/activeX/_rels/activeX916.xml.rels><?xml version="1.0" encoding="UTF-8" standalone="yes"?>
<Relationships xmlns="http://schemas.openxmlformats.org/package/2006/relationships"><Relationship Id="rId1" Type="http://schemas.microsoft.com/office/2006/relationships/activeXControlBinary" Target="activeX916.bin"/></Relationships>
</file>

<file path=word/activeX/_rels/activeX917.xml.rels><?xml version="1.0" encoding="UTF-8" standalone="yes"?>
<Relationships xmlns="http://schemas.openxmlformats.org/package/2006/relationships"><Relationship Id="rId1" Type="http://schemas.microsoft.com/office/2006/relationships/activeXControlBinary" Target="activeX917.bin"/></Relationships>
</file>

<file path=word/activeX/_rels/activeX918.xml.rels><?xml version="1.0" encoding="UTF-8" standalone="yes"?>
<Relationships xmlns="http://schemas.openxmlformats.org/package/2006/relationships"><Relationship Id="rId1" Type="http://schemas.microsoft.com/office/2006/relationships/activeXControlBinary" Target="activeX918.bin"/></Relationships>
</file>

<file path=word/activeX/_rels/activeX919.xml.rels><?xml version="1.0" encoding="UTF-8" standalone="yes"?>
<Relationships xmlns="http://schemas.openxmlformats.org/package/2006/relationships"><Relationship Id="rId1" Type="http://schemas.microsoft.com/office/2006/relationships/activeXControlBinary" Target="activeX919.bin"/></Relationships>
</file>

<file path=word/activeX/_rels/activeX920.xml.rels><?xml version="1.0" encoding="UTF-8" standalone="yes"?>
<Relationships xmlns="http://schemas.openxmlformats.org/package/2006/relationships"><Relationship Id="rId1" Type="http://schemas.microsoft.com/office/2006/relationships/activeXControlBinary" Target="activeX920.bin"/></Relationships>
</file>

<file path=word/activeX/_rels/activeX921.xml.rels><?xml version="1.0" encoding="UTF-8" standalone="yes"?>
<Relationships xmlns="http://schemas.openxmlformats.org/package/2006/relationships"><Relationship Id="rId1" Type="http://schemas.microsoft.com/office/2006/relationships/activeXControlBinary" Target="activeX921.bin"/></Relationships>
</file>

<file path=word/activeX/_rels/activeX922.xml.rels><?xml version="1.0" encoding="UTF-8" standalone="yes"?>
<Relationships xmlns="http://schemas.openxmlformats.org/package/2006/relationships"><Relationship Id="rId1" Type="http://schemas.microsoft.com/office/2006/relationships/activeXControlBinary" Target="activeX922.bin"/></Relationships>
</file>

<file path=word/activeX/_rels/activeX923.xml.rels><?xml version="1.0" encoding="UTF-8" standalone="yes"?>
<Relationships xmlns="http://schemas.openxmlformats.org/package/2006/relationships"><Relationship Id="rId1" Type="http://schemas.microsoft.com/office/2006/relationships/activeXControlBinary" Target="activeX923.bin"/></Relationships>
</file>

<file path=word/activeX/_rels/activeX924.xml.rels><?xml version="1.0" encoding="UTF-8" standalone="yes"?>
<Relationships xmlns="http://schemas.openxmlformats.org/package/2006/relationships"><Relationship Id="rId1" Type="http://schemas.microsoft.com/office/2006/relationships/activeXControlBinary" Target="activeX924.bin"/></Relationships>
</file>

<file path=word/activeX/_rels/activeX925.xml.rels><?xml version="1.0" encoding="UTF-8" standalone="yes"?>
<Relationships xmlns="http://schemas.openxmlformats.org/package/2006/relationships"><Relationship Id="rId1" Type="http://schemas.microsoft.com/office/2006/relationships/activeXControlBinary" Target="activeX925.bin"/></Relationships>
</file>

<file path=word/activeX/_rels/activeX926.xml.rels><?xml version="1.0" encoding="UTF-8" standalone="yes"?>
<Relationships xmlns="http://schemas.openxmlformats.org/package/2006/relationships"><Relationship Id="rId1" Type="http://schemas.microsoft.com/office/2006/relationships/activeXControlBinary" Target="activeX926.bin"/></Relationships>
</file>

<file path=word/activeX/_rels/activeX927.xml.rels><?xml version="1.0" encoding="UTF-8" standalone="yes"?>
<Relationships xmlns="http://schemas.openxmlformats.org/package/2006/relationships"><Relationship Id="rId1" Type="http://schemas.microsoft.com/office/2006/relationships/activeXControlBinary" Target="activeX927.bin"/></Relationships>
</file>

<file path=word/activeX/_rels/activeX928.xml.rels><?xml version="1.0" encoding="UTF-8" standalone="yes"?>
<Relationships xmlns="http://schemas.openxmlformats.org/package/2006/relationships"><Relationship Id="rId1" Type="http://schemas.microsoft.com/office/2006/relationships/activeXControlBinary" Target="activeX928.bin"/></Relationships>
</file>

<file path=word/activeX/_rels/activeX929.xml.rels><?xml version="1.0" encoding="UTF-8" standalone="yes"?>
<Relationships xmlns="http://schemas.openxmlformats.org/package/2006/relationships"><Relationship Id="rId1" Type="http://schemas.microsoft.com/office/2006/relationships/activeXControlBinary" Target="activeX929.bin"/></Relationships>
</file>

<file path=word/activeX/_rels/activeX930.xml.rels><?xml version="1.0" encoding="UTF-8" standalone="yes"?>
<Relationships xmlns="http://schemas.openxmlformats.org/package/2006/relationships"><Relationship Id="rId1" Type="http://schemas.microsoft.com/office/2006/relationships/activeXControlBinary" Target="activeX930.bin"/></Relationships>
</file>

<file path=word/activeX/_rels/activeX931.xml.rels><?xml version="1.0" encoding="UTF-8" standalone="yes"?>
<Relationships xmlns="http://schemas.openxmlformats.org/package/2006/relationships"><Relationship Id="rId1" Type="http://schemas.microsoft.com/office/2006/relationships/activeXControlBinary" Target="activeX931.bin"/></Relationships>
</file>

<file path=word/activeX/_rels/activeX932.xml.rels><?xml version="1.0" encoding="UTF-8" standalone="yes"?>
<Relationships xmlns="http://schemas.openxmlformats.org/package/2006/relationships"><Relationship Id="rId1" Type="http://schemas.microsoft.com/office/2006/relationships/activeXControlBinary" Target="activeX932.bin"/></Relationships>
</file>

<file path=word/activeX/_rels/activeX933.xml.rels><?xml version="1.0" encoding="UTF-8" standalone="yes"?>
<Relationships xmlns="http://schemas.openxmlformats.org/package/2006/relationships"><Relationship Id="rId1" Type="http://schemas.microsoft.com/office/2006/relationships/activeXControlBinary" Target="activeX933.bin"/></Relationships>
</file>

<file path=word/activeX/_rels/activeX934.xml.rels><?xml version="1.0" encoding="UTF-8" standalone="yes"?>
<Relationships xmlns="http://schemas.openxmlformats.org/package/2006/relationships"><Relationship Id="rId1" Type="http://schemas.microsoft.com/office/2006/relationships/activeXControlBinary" Target="activeX934.bin"/></Relationships>
</file>

<file path=word/activeX/_rels/activeX935.xml.rels><?xml version="1.0" encoding="UTF-8" standalone="yes"?>
<Relationships xmlns="http://schemas.openxmlformats.org/package/2006/relationships"><Relationship Id="rId1" Type="http://schemas.microsoft.com/office/2006/relationships/activeXControlBinary" Target="activeX935.bin"/></Relationships>
</file>

<file path=word/activeX/_rels/activeX936.xml.rels><?xml version="1.0" encoding="UTF-8" standalone="yes"?>
<Relationships xmlns="http://schemas.openxmlformats.org/package/2006/relationships"><Relationship Id="rId1" Type="http://schemas.microsoft.com/office/2006/relationships/activeXControlBinary" Target="activeX936.bin"/></Relationships>
</file>

<file path=word/activeX/_rels/activeX937.xml.rels><?xml version="1.0" encoding="UTF-8" standalone="yes"?>
<Relationships xmlns="http://schemas.openxmlformats.org/package/2006/relationships"><Relationship Id="rId1" Type="http://schemas.microsoft.com/office/2006/relationships/activeXControlBinary" Target="activeX937.bin"/></Relationships>
</file>

<file path=word/activeX/_rels/activeX938.xml.rels><?xml version="1.0" encoding="UTF-8" standalone="yes"?>
<Relationships xmlns="http://schemas.openxmlformats.org/package/2006/relationships"><Relationship Id="rId1" Type="http://schemas.microsoft.com/office/2006/relationships/activeXControlBinary" Target="activeX938.bin"/></Relationships>
</file>

<file path=word/activeX/_rels/activeX939.xml.rels><?xml version="1.0" encoding="UTF-8" standalone="yes"?>
<Relationships xmlns="http://schemas.openxmlformats.org/package/2006/relationships"><Relationship Id="rId1" Type="http://schemas.microsoft.com/office/2006/relationships/activeXControlBinary" Target="activeX939.bin"/></Relationships>
</file>

<file path=word/activeX/_rels/activeX940.xml.rels><?xml version="1.0" encoding="UTF-8" standalone="yes"?>
<Relationships xmlns="http://schemas.openxmlformats.org/package/2006/relationships"><Relationship Id="rId1" Type="http://schemas.microsoft.com/office/2006/relationships/activeXControlBinary" Target="activeX940.bin"/></Relationships>
</file>

<file path=word/activeX/_rels/activeX941.xml.rels><?xml version="1.0" encoding="UTF-8" standalone="yes"?>
<Relationships xmlns="http://schemas.openxmlformats.org/package/2006/relationships"><Relationship Id="rId1" Type="http://schemas.microsoft.com/office/2006/relationships/activeXControlBinary" Target="activeX941.bin"/></Relationships>
</file>

<file path=word/activeX/_rels/activeX942.xml.rels><?xml version="1.0" encoding="UTF-8" standalone="yes"?>
<Relationships xmlns="http://schemas.openxmlformats.org/package/2006/relationships"><Relationship Id="rId1" Type="http://schemas.microsoft.com/office/2006/relationships/activeXControlBinary" Target="activeX942.bin"/></Relationships>
</file>

<file path=word/activeX/_rels/activeX943.xml.rels><?xml version="1.0" encoding="UTF-8" standalone="yes"?>
<Relationships xmlns="http://schemas.openxmlformats.org/package/2006/relationships"><Relationship Id="rId1" Type="http://schemas.microsoft.com/office/2006/relationships/activeXControlBinary" Target="activeX943.bin"/></Relationships>
</file>

<file path=word/activeX/_rels/activeX944.xml.rels><?xml version="1.0" encoding="UTF-8" standalone="yes"?>
<Relationships xmlns="http://schemas.openxmlformats.org/package/2006/relationships"><Relationship Id="rId1" Type="http://schemas.microsoft.com/office/2006/relationships/activeXControlBinary" Target="activeX944.bin"/></Relationships>
</file>

<file path=word/activeX/_rels/activeX945.xml.rels><?xml version="1.0" encoding="UTF-8" standalone="yes"?>
<Relationships xmlns="http://schemas.openxmlformats.org/package/2006/relationships"><Relationship Id="rId1" Type="http://schemas.microsoft.com/office/2006/relationships/activeXControlBinary" Target="activeX945.bin"/></Relationships>
</file>

<file path=word/activeX/_rels/activeX946.xml.rels><?xml version="1.0" encoding="UTF-8" standalone="yes"?>
<Relationships xmlns="http://schemas.openxmlformats.org/package/2006/relationships"><Relationship Id="rId1" Type="http://schemas.microsoft.com/office/2006/relationships/activeXControlBinary" Target="activeX946.bin"/></Relationships>
</file>

<file path=word/activeX/_rels/activeX947.xml.rels><?xml version="1.0" encoding="UTF-8" standalone="yes"?>
<Relationships xmlns="http://schemas.openxmlformats.org/package/2006/relationships"><Relationship Id="rId1" Type="http://schemas.microsoft.com/office/2006/relationships/activeXControlBinary" Target="activeX947.bin"/></Relationships>
</file>

<file path=word/activeX/_rels/activeX948.xml.rels><?xml version="1.0" encoding="UTF-8" standalone="yes"?>
<Relationships xmlns="http://schemas.openxmlformats.org/package/2006/relationships"><Relationship Id="rId1" Type="http://schemas.microsoft.com/office/2006/relationships/activeXControlBinary" Target="activeX948.bin"/></Relationships>
</file>

<file path=word/activeX/_rels/activeX949.xml.rels><?xml version="1.0" encoding="UTF-8" standalone="yes"?>
<Relationships xmlns="http://schemas.openxmlformats.org/package/2006/relationships"><Relationship Id="rId1" Type="http://schemas.microsoft.com/office/2006/relationships/activeXControlBinary" Target="activeX949.bin"/></Relationships>
</file>

<file path=word/activeX/_rels/activeX950.xml.rels><?xml version="1.0" encoding="UTF-8" standalone="yes"?>
<Relationships xmlns="http://schemas.openxmlformats.org/package/2006/relationships"><Relationship Id="rId1" Type="http://schemas.microsoft.com/office/2006/relationships/activeXControlBinary" Target="activeX950.bin"/></Relationships>
</file>

<file path=word/activeX/_rels/activeX951.xml.rels><?xml version="1.0" encoding="UTF-8" standalone="yes"?>
<Relationships xmlns="http://schemas.openxmlformats.org/package/2006/relationships"><Relationship Id="rId1" Type="http://schemas.microsoft.com/office/2006/relationships/activeXControlBinary" Target="activeX951.bin"/></Relationships>
</file>

<file path=word/activeX/_rels/activeX952.xml.rels><?xml version="1.0" encoding="UTF-8" standalone="yes"?>
<Relationships xmlns="http://schemas.openxmlformats.org/package/2006/relationships"><Relationship Id="rId1" Type="http://schemas.microsoft.com/office/2006/relationships/activeXControlBinary" Target="activeX952.bin"/></Relationships>
</file>

<file path=word/activeX/_rels/activeX953.xml.rels><?xml version="1.0" encoding="UTF-8" standalone="yes"?>
<Relationships xmlns="http://schemas.openxmlformats.org/package/2006/relationships"><Relationship Id="rId1" Type="http://schemas.microsoft.com/office/2006/relationships/activeXControlBinary" Target="activeX953.bin"/></Relationships>
</file>

<file path=word/activeX/_rels/activeX954.xml.rels><?xml version="1.0" encoding="UTF-8" standalone="yes"?>
<Relationships xmlns="http://schemas.openxmlformats.org/package/2006/relationships"><Relationship Id="rId1" Type="http://schemas.microsoft.com/office/2006/relationships/activeXControlBinary" Target="activeX954.bin"/></Relationships>
</file>

<file path=word/activeX/_rels/activeX955.xml.rels><?xml version="1.0" encoding="UTF-8" standalone="yes"?>
<Relationships xmlns="http://schemas.openxmlformats.org/package/2006/relationships"><Relationship Id="rId1" Type="http://schemas.microsoft.com/office/2006/relationships/activeXControlBinary" Target="activeX955.bin"/></Relationships>
</file>

<file path=word/activeX/_rels/activeX956.xml.rels><?xml version="1.0" encoding="UTF-8" standalone="yes"?>
<Relationships xmlns="http://schemas.openxmlformats.org/package/2006/relationships"><Relationship Id="rId1" Type="http://schemas.microsoft.com/office/2006/relationships/activeXControlBinary" Target="activeX956.bin"/></Relationships>
</file>

<file path=word/activeX/_rels/activeX957.xml.rels><?xml version="1.0" encoding="UTF-8" standalone="yes"?>
<Relationships xmlns="http://schemas.openxmlformats.org/package/2006/relationships"><Relationship Id="rId1" Type="http://schemas.microsoft.com/office/2006/relationships/activeXControlBinary" Target="activeX957.bin"/></Relationships>
</file>

<file path=word/activeX/_rels/activeX958.xml.rels><?xml version="1.0" encoding="UTF-8" standalone="yes"?>
<Relationships xmlns="http://schemas.openxmlformats.org/package/2006/relationships"><Relationship Id="rId1" Type="http://schemas.microsoft.com/office/2006/relationships/activeXControlBinary" Target="activeX958.bin"/></Relationships>
</file>

<file path=word/activeX/_rels/activeX959.xml.rels><?xml version="1.0" encoding="UTF-8" standalone="yes"?>
<Relationships xmlns="http://schemas.openxmlformats.org/package/2006/relationships"><Relationship Id="rId1" Type="http://schemas.microsoft.com/office/2006/relationships/activeXControlBinary" Target="activeX959.bin"/></Relationships>
</file>

<file path=word/activeX/_rels/activeX960.xml.rels><?xml version="1.0" encoding="UTF-8" standalone="yes"?>
<Relationships xmlns="http://schemas.openxmlformats.org/package/2006/relationships"><Relationship Id="rId1" Type="http://schemas.microsoft.com/office/2006/relationships/activeXControlBinary" Target="activeX960.bin"/></Relationships>
</file>

<file path=word/activeX/_rels/activeX961.xml.rels><?xml version="1.0" encoding="UTF-8" standalone="yes"?>
<Relationships xmlns="http://schemas.openxmlformats.org/package/2006/relationships"><Relationship Id="rId1" Type="http://schemas.microsoft.com/office/2006/relationships/activeXControlBinary" Target="activeX961.bin"/></Relationships>
</file>

<file path=word/activeX/_rels/activeX962.xml.rels><?xml version="1.0" encoding="UTF-8" standalone="yes"?>
<Relationships xmlns="http://schemas.openxmlformats.org/package/2006/relationships"><Relationship Id="rId1" Type="http://schemas.microsoft.com/office/2006/relationships/activeXControlBinary" Target="activeX962.bin"/></Relationships>
</file>

<file path=word/activeX/_rels/activeX963.xml.rels><?xml version="1.0" encoding="UTF-8" standalone="yes"?>
<Relationships xmlns="http://schemas.openxmlformats.org/package/2006/relationships"><Relationship Id="rId1" Type="http://schemas.microsoft.com/office/2006/relationships/activeXControlBinary" Target="activeX963.bin"/></Relationships>
</file>

<file path=word/activeX/_rels/activeX964.xml.rels><?xml version="1.0" encoding="UTF-8" standalone="yes"?>
<Relationships xmlns="http://schemas.openxmlformats.org/package/2006/relationships"><Relationship Id="rId1" Type="http://schemas.microsoft.com/office/2006/relationships/activeXControlBinary" Target="activeX964.bin"/></Relationships>
</file>

<file path=word/activeX/_rels/activeX965.xml.rels><?xml version="1.0" encoding="UTF-8" standalone="yes"?>
<Relationships xmlns="http://schemas.openxmlformats.org/package/2006/relationships"><Relationship Id="rId1" Type="http://schemas.microsoft.com/office/2006/relationships/activeXControlBinary" Target="activeX965.bin"/></Relationships>
</file>

<file path=word/activeX/_rels/activeX966.xml.rels><?xml version="1.0" encoding="UTF-8" standalone="yes"?>
<Relationships xmlns="http://schemas.openxmlformats.org/package/2006/relationships"><Relationship Id="rId1" Type="http://schemas.microsoft.com/office/2006/relationships/activeXControlBinary" Target="activeX966.bin"/></Relationships>
</file>

<file path=word/activeX/_rels/activeX967.xml.rels><?xml version="1.0" encoding="UTF-8" standalone="yes"?>
<Relationships xmlns="http://schemas.openxmlformats.org/package/2006/relationships"><Relationship Id="rId1" Type="http://schemas.microsoft.com/office/2006/relationships/activeXControlBinary" Target="activeX967.bin"/></Relationships>
</file>

<file path=word/activeX/_rels/activeX968.xml.rels><?xml version="1.0" encoding="UTF-8" standalone="yes"?>
<Relationships xmlns="http://schemas.openxmlformats.org/package/2006/relationships"><Relationship Id="rId1" Type="http://schemas.microsoft.com/office/2006/relationships/activeXControlBinary" Target="activeX968.bin"/></Relationships>
</file>

<file path=word/activeX/_rels/activeX969.xml.rels><?xml version="1.0" encoding="UTF-8" standalone="yes"?>
<Relationships xmlns="http://schemas.openxmlformats.org/package/2006/relationships"><Relationship Id="rId1" Type="http://schemas.microsoft.com/office/2006/relationships/activeXControlBinary" Target="activeX969.bin"/></Relationships>
</file>

<file path=word/activeX/_rels/activeX970.xml.rels><?xml version="1.0" encoding="UTF-8" standalone="yes"?>
<Relationships xmlns="http://schemas.openxmlformats.org/package/2006/relationships"><Relationship Id="rId1" Type="http://schemas.microsoft.com/office/2006/relationships/activeXControlBinary" Target="activeX970.bin"/></Relationships>
</file>

<file path=word/activeX/_rels/activeX971.xml.rels><?xml version="1.0" encoding="UTF-8" standalone="yes"?>
<Relationships xmlns="http://schemas.openxmlformats.org/package/2006/relationships"><Relationship Id="rId1" Type="http://schemas.microsoft.com/office/2006/relationships/activeXControlBinary" Target="activeX971.bin"/></Relationships>
</file>

<file path=word/activeX/_rels/activeX972.xml.rels><?xml version="1.0" encoding="UTF-8" standalone="yes"?>
<Relationships xmlns="http://schemas.openxmlformats.org/package/2006/relationships"><Relationship Id="rId1" Type="http://schemas.microsoft.com/office/2006/relationships/activeXControlBinary" Target="activeX972.bin"/></Relationships>
</file>

<file path=word/activeX/_rels/activeX973.xml.rels><?xml version="1.0" encoding="UTF-8" standalone="yes"?>
<Relationships xmlns="http://schemas.openxmlformats.org/package/2006/relationships"><Relationship Id="rId1" Type="http://schemas.microsoft.com/office/2006/relationships/activeXControlBinary" Target="activeX973.bin"/></Relationships>
</file>

<file path=word/activeX/_rels/activeX974.xml.rels><?xml version="1.0" encoding="UTF-8" standalone="yes"?>
<Relationships xmlns="http://schemas.openxmlformats.org/package/2006/relationships"><Relationship Id="rId1" Type="http://schemas.microsoft.com/office/2006/relationships/activeXControlBinary" Target="activeX974.bin"/></Relationships>
</file>

<file path=word/activeX/_rels/activeX975.xml.rels><?xml version="1.0" encoding="UTF-8" standalone="yes"?>
<Relationships xmlns="http://schemas.openxmlformats.org/package/2006/relationships"><Relationship Id="rId1" Type="http://schemas.microsoft.com/office/2006/relationships/activeXControlBinary" Target="activeX975.bin"/></Relationships>
</file>

<file path=word/activeX/_rels/activeX976.xml.rels><?xml version="1.0" encoding="UTF-8" standalone="yes"?>
<Relationships xmlns="http://schemas.openxmlformats.org/package/2006/relationships"><Relationship Id="rId1" Type="http://schemas.microsoft.com/office/2006/relationships/activeXControlBinary" Target="activeX976.bin"/></Relationships>
</file>

<file path=word/activeX/_rels/activeX977.xml.rels><?xml version="1.0" encoding="UTF-8" standalone="yes"?>
<Relationships xmlns="http://schemas.openxmlformats.org/package/2006/relationships"><Relationship Id="rId1" Type="http://schemas.microsoft.com/office/2006/relationships/activeXControlBinary" Target="activeX977.bin"/></Relationships>
</file>

<file path=word/activeX/_rels/activeX978.xml.rels><?xml version="1.0" encoding="UTF-8" standalone="yes"?>
<Relationships xmlns="http://schemas.openxmlformats.org/package/2006/relationships"><Relationship Id="rId1" Type="http://schemas.microsoft.com/office/2006/relationships/activeXControlBinary" Target="activeX978.bin"/></Relationships>
</file>

<file path=word/activeX/_rels/activeX979.xml.rels><?xml version="1.0" encoding="UTF-8" standalone="yes"?>
<Relationships xmlns="http://schemas.openxmlformats.org/package/2006/relationships"><Relationship Id="rId1" Type="http://schemas.microsoft.com/office/2006/relationships/activeXControlBinary" Target="activeX979.bin"/></Relationships>
</file>

<file path=word/activeX/_rels/activeX980.xml.rels><?xml version="1.0" encoding="UTF-8" standalone="yes"?>
<Relationships xmlns="http://schemas.openxmlformats.org/package/2006/relationships"><Relationship Id="rId1" Type="http://schemas.microsoft.com/office/2006/relationships/activeXControlBinary" Target="activeX980.bin"/></Relationships>
</file>

<file path=word/activeX/_rels/activeX981.xml.rels><?xml version="1.0" encoding="UTF-8" standalone="yes"?>
<Relationships xmlns="http://schemas.openxmlformats.org/package/2006/relationships"><Relationship Id="rId1" Type="http://schemas.microsoft.com/office/2006/relationships/activeXControlBinary" Target="activeX981.bin"/></Relationships>
</file>

<file path=word/activeX/_rels/activeX982.xml.rels><?xml version="1.0" encoding="UTF-8" standalone="yes"?>
<Relationships xmlns="http://schemas.openxmlformats.org/package/2006/relationships"><Relationship Id="rId1" Type="http://schemas.microsoft.com/office/2006/relationships/activeXControlBinary" Target="activeX982.bin"/></Relationships>
</file>

<file path=word/activeX/_rels/activeX983.xml.rels><?xml version="1.0" encoding="UTF-8" standalone="yes"?>
<Relationships xmlns="http://schemas.openxmlformats.org/package/2006/relationships"><Relationship Id="rId1" Type="http://schemas.microsoft.com/office/2006/relationships/activeXControlBinary" Target="activeX983.bin"/></Relationships>
</file>

<file path=word/activeX/_rels/activeX984.xml.rels><?xml version="1.0" encoding="UTF-8" standalone="yes"?>
<Relationships xmlns="http://schemas.openxmlformats.org/package/2006/relationships"><Relationship Id="rId1" Type="http://schemas.microsoft.com/office/2006/relationships/activeXControlBinary" Target="activeX984.bin"/></Relationships>
</file>

<file path=word/activeX/_rels/activeX985.xml.rels><?xml version="1.0" encoding="UTF-8" standalone="yes"?>
<Relationships xmlns="http://schemas.openxmlformats.org/package/2006/relationships"><Relationship Id="rId1" Type="http://schemas.microsoft.com/office/2006/relationships/activeXControlBinary" Target="activeX985.bin"/></Relationships>
</file>

<file path=word/activeX/_rels/activeX986.xml.rels><?xml version="1.0" encoding="UTF-8" standalone="yes"?>
<Relationships xmlns="http://schemas.openxmlformats.org/package/2006/relationships"><Relationship Id="rId1" Type="http://schemas.microsoft.com/office/2006/relationships/activeXControlBinary" Target="activeX986.bin"/></Relationships>
</file>

<file path=word/activeX/_rels/activeX987.xml.rels><?xml version="1.0" encoding="UTF-8" standalone="yes"?>
<Relationships xmlns="http://schemas.openxmlformats.org/package/2006/relationships"><Relationship Id="rId1" Type="http://schemas.microsoft.com/office/2006/relationships/activeXControlBinary" Target="activeX987.bin"/></Relationships>
</file>

<file path=word/activeX/_rels/activeX988.xml.rels><?xml version="1.0" encoding="UTF-8" standalone="yes"?>
<Relationships xmlns="http://schemas.openxmlformats.org/package/2006/relationships"><Relationship Id="rId1" Type="http://schemas.microsoft.com/office/2006/relationships/activeXControlBinary" Target="activeX988.bin"/></Relationships>
</file>

<file path=word/activeX/_rels/activeX989.xml.rels><?xml version="1.0" encoding="UTF-8" standalone="yes"?>
<Relationships xmlns="http://schemas.openxmlformats.org/package/2006/relationships"><Relationship Id="rId1" Type="http://schemas.microsoft.com/office/2006/relationships/activeXControlBinary" Target="activeX989.bin"/></Relationships>
</file>

<file path=word/activeX/_rels/activeX990.xml.rels><?xml version="1.0" encoding="UTF-8" standalone="yes"?>
<Relationships xmlns="http://schemas.openxmlformats.org/package/2006/relationships"><Relationship Id="rId1" Type="http://schemas.microsoft.com/office/2006/relationships/activeXControlBinary" Target="activeX990.bin"/></Relationships>
</file>

<file path=word/activeX/_rels/activeX991.xml.rels><?xml version="1.0" encoding="UTF-8" standalone="yes"?>
<Relationships xmlns="http://schemas.openxmlformats.org/package/2006/relationships"><Relationship Id="rId1" Type="http://schemas.microsoft.com/office/2006/relationships/activeXControlBinary" Target="activeX991.bin"/></Relationships>
</file>

<file path=word/activeX/_rels/activeX992.xml.rels><?xml version="1.0" encoding="UTF-8" standalone="yes"?>
<Relationships xmlns="http://schemas.openxmlformats.org/package/2006/relationships"><Relationship Id="rId1" Type="http://schemas.microsoft.com/office/2006/relationships/activeXControlBinary" Target="activeX992.bin"/></Relationships>
</file>

<file path=word/activeX/_rels/activeX993.xml.rels><?xml version="1.0" encoding="UTF-8" standalone="yes"?>
<Relationships xmlns="http://schemas.openxmlformats.org/package/2006/relationships"><Relationship Id="rId1" Type="http://schemas.microsoft.com/office/2006/relationships/activeXControlBinary" Target="activeX993.bin"/></Relationships>
</file>

<file path=word/activeX/_rels/activeX994.xml.rels><?xml version="1.0" encoding="UTF-8" standalone="yes"?>
<Relationships xmlns="http://schemas.openxmlformats.org/package/2006/relationships"><Relationship Id="rId1" Type="http://schemas.microsoft.com/office/2006/relationships/activeXControlBinary" Target="activeX994.bin"/></Relationships>
</file>

<file path=word/activeX/_rels/activeX995.xml.rels><?xml version="1.0" encoding="UTF-8" standalone="yes"?>
<Relationships xmlns="http://schemas.openxmlformats.org/package/2006/relationships"><Relationship Id="rId1" Type="http://schemas.microsoft.com/office/2006/relationships/activeXControlBinary" Target="activeX995.bin"/></Relationships>
</file>

<file path=word/activeX/_rels/activeX996.xml.rels><?xml version="1.0" encoding="UTF-8" standalone="yes"?>
<Relationships xmlns="http://schemas.openxmlformats.org/package/2006/relationships"><Relationship Id="rId1" Type="http://schemas.microsoft.com/office/2006/relationships/activeXControlBinary" Target="activeX996.bin"/></Relationships>
</file>

<file path=word/activeX/_rels/activeX997.xml.rels><?xml version="1.0" encoding="UTF-8" standalone="yes"?>
<Relationships xmlns="http://schemas.openxmlformats.org/package/2006/relationships"><Relationship Id="rId1" Type="http://schemas.microsoft.com/office/2006/relationships/activeXControlBinary" Target="activeX997.bin"/></Relationships>
</file>

<file path=word/activeX/_rels/activeX998.xml.rels><?xml version="1.0" encoding="UTF-8" standalone="yes"?>
<Relationships xmlns="http://schemas.openxmlformats.org/package/2006/relationships"><Relationship Id="rId1" Type="http://schemas.microsoft.com/office/2006/relationships/activeXControlBinary" Target="activeX998.bin"/></Relationships>
</file>

<file path=word/activeX/_rels/activeX999.xml.rels><?xml version="1.0" encoding="UTF-8" standalone="yes"?>
<Relationships xmlns="http://schemas.openxmlformats.org/package/2006/relationships"><Relationship Id="rId1" Type="http://schemas.microsoft.com/office/2006/relationships/activeXControlBinary" Target="activeX999.bin"/></Relationships>
</file>

<file path=word/activeX/_rels/activeX1000.xml.rels><?xml version="1.0" encoding="UTF-8" standalone="yes"?>
<Relationships xmlns="http://schemas.openxmlformats.org/package/2006/relationships"><Relationship Id="rId1" Type="http://schemas.microsoft.com/office/2006/relationships/activeXControlBinary" Target="activeX1000.bin"/></Relationships>
</file>

<file path=word/activeX/_rels/activeX1001.xml.rels><?xml version="1.0" encoding="UTF-8" standalone="yes"?>
<Relationships xmlns="http://schemas.openxmlformats.org/package/2006/relationships"><Relationship Id="rId1" Type="http://schemas.microsoft.com/office/2006/relationships/activeXControlBinary" Target="activeX1001.bin"/></Relationships>
</file>

<file path=word/activeX/_rels/activeX1002.xml.rels><?xml version="1.0" encoding="UTF-8" standalone="yes"?>
<Relationships xmlns="http://schemas.openxmlformats.org/package/2006/relationships"><Relationship Id="rId1" Type="http://schemas.microsoft.com/office/2006/relationships/activeXControlBinary" Target="activeX1002.bin"/></Relationships>
</file>

<file path=word/activeX/_rels/activeX1003.xml.rels><?xml version="1.0" encoding="UTF-8" standalone="yes"?>
<Relationships xmlns="http://schemas.openxmlformats.org/package/2006/relationships"><Relationship Id="rId1" Type="http://schemas.microsoft.com/office/2006/relationships/activeXControlBinary" Target="activeX1003.bin"/></Relationships>
</file>

<file path=word/activeX/_rels/activeX1004.xml.rels><?xml version="1.0" encoding="UTF-8" standalone="yes"?>
<Relationships xmlns="http://schemas.openxmlformats.org/package/2006/relationships"><Relationship Id="rId1" Type="http://schemas.microsoft.com/office/2006/relationships/activeXControlBinary" Target="activeX1004.bin"/></Relationships>
</file>

<file path=word/activeX/_rels/activeX1005.xml.rels><?xml version="1.0" encoding="UTF-8" standalone="yes"?>
<Relationships xmlns="http://schemas.openxmlformats.org/package/2006/relationships"><Relationship Id="rId1" Type="http://schemas.microsoft.com/office/2006/relationships/activeXControlBinary" Target="activeX1005.bin"/></Relationships>
</file>

<file path=word/activeX/_rels/activeX1006.xml.rels><?xml version="1.0" encoding="UTF-8" standalone="yes"?>
<Relationships xmlns="http://schemas.openxmlformats.org/package/2006/relationships"><Relationship Id="rId1" Type="http://schemas.microsoft.com/office/2006/relationships/activeXControlBinary" Target="activeX1006.bin"/></Relationships>
</file>

<file path=word/activeX/_rels/activeX1007.xml.rels><?xml version="1.0" encoding="UTF-8" standalone="yes"?>
<Relationships xmlns="http://schemas.openxmlformats.org/package/2006/relationships"><Relationship Id="rId1" Type="http://schemas.microsoft.com/office/2006/relationships/activeXControlBinary" Target="activeX1007.bin"/></Relationships>
</file>

<file path=word/activeX/_rels/activeX1008.xml.rels><?xml version="1.0" encoding="UTF-8" standalone="yes"?>
<Relationships xmlns="http://schemas.openxmlformats.org/package/2006/relationships"><Relationship Id="rId1" Type="http://schemas.microsoft.com/office/2006/relationships/activeXControlBinary" Target="activeX1008.bin"/></Relationships>
</file>

<file path=word/activeX/_rels/activeX1009.xml.rels><?xml version="1.0" encoding="UTF-8" standalone="yes"?>
<Relationships xmlns="http://schemas.openxmlformats.org/package/2006/relationships"><Relationship Id="rId1" Type="http://schemas.microsoft.com/office/2006/relationships/activeXControlBinary" Target="activeX1009.bin"/></Relationships>
</file>

<file path=word/activeX/_rels/activeX1010.xml.rels><?xml version="1.0" encoding="UTF-8" standalone="yes"?>
<Relationships xmlns="http://schemas.openxmlformats.org/package/2006/relationships"><Relationship Id="rId1" Type="http://schemas.microsoft.com/office/2006/relationships/activeXControlBinary" Target="activeX1010.bin"/></Relationships>
</file>

<file path=word/activeX/_rels/activeX1011.xml.rels><?xml version="1.0" encoding="UTF-8" standalone="yes"?>
<Relationships xmlns="http://schemas.openxmlformats.org/package/2006/relationships"><Relationship Id="rId1" Type="http://schemas.microsoft.com/office/2006/relationships/activeXControlBinary" Target="activeX1011.bin"/></Relationships>
</file>

<file path=word/activeX/_rels/activeX1012.xml.rels><?xml version="1.0" encoding="UTF-8" standalone="yes"?>
<Relationships xmlns="http://schemas.openxmlformats.org/package/2006/relationships"><Relationship Id="rId1" Type="http://schemas.microsoft.com/office/2006/relationships/activeXControlBinary" Target="activeX1012.bin"/></Relationships>
</file>

<file path=word/activeX/_rels/activeX1013.xml.rels><?xml version="1.0" encoding="UTF-8" standalone="yes"?>
<Relationships xmlns="http://schemas.openxmlformats.org/package/2006/relationships"><Relationship Id="rId1" Type="http://schemas.microsoft.com/office/2006/relationships/activeXControlBinary" Target="activeX1013.bin"/></Relationships>
</file>

<file path=word/activeX/_rels/activeX1014.xml.rels><?xml version="1.0" encoding="UTF-8" standalone="yes"?>
<Relationships xmlns="http://schemas.openxmlformats.org/package/2006/relationships"><Relationship Id="rId1" Type="http://schemas.microsoft.com/office/2006/relationships/activeXControlBinary" Target="activeX1014.bin"/></Relationships>
</file>

<file path=word/activeX/_rels/activeX1015.xml.rels><?xml version="1.0" encoding="UTF-8" standalone="yes"?>
<Relationships xmlns="http://schemas.openxmlformats.org/package/2006/relationships"><Relationship Id="rId1" Type="http://schemas.microsoft.com/office/2006/relationships/activeXControlBinary" Target="activeX1015.bin"/></Relationships>
</file>

<file path=word/activeX/_rels/activeX1016.xml.rels><?xml version="1.0" encoding="UTF-8" standalone="yes"?>
<Relationships xmlns="http://schemas.openxmlformats.org/package/2006/relationships"><Relationship Id="rId1" Type="http://schemas.microsoft.com/office/2006/relationships/activeXControlBinary" Target="activeX1016.bin"/></Relationships>
</file>

<file path=word/activeX/_rels/activeX1017.xml.rels><?xml version="1.0" encoding="UTF-8" standalone="yes"?>
<Relationships xmlns="http://schemas.openxmlformats.org/package/2006/relationships"><Relationship Id="rId1" Type="http://schemas.microsoft.com/office/2006/relationships/activeXControlBinary" Target="activeX1017.bin"/></Relationships>
</file>

<file path=word/activeX/_rels/activeX1018.xml.rels><?xml version="1.0" encoding="UTF-8" standalone="yes"?>
<Relationships xmlns="http://schemas.openxmlformats.org/package/2006/relationships"><Relationship Id="rId1" Type="http://schemas.microsoft.com/office/2006/relationships/activeXControlBinary" Target="activeX1018.bin"/></Relationships>
</file>

<file path=word/activeX/_rels/activeX1019.xml.rels><?xml version="1.0" encoding="UTF-8" standalone="yes"?>
<Relationships xmlns="http://schemas.openxmlformats.org/package/2006/relationships"><Relationship Id="rId1" Type="http://schemas.microsoft.com/office/2006/relationships/activeXControlBinary" Target="activeX1019.bin"/></Relationships>
</file>

<file path=word/activeX/_rels/activeX1020.xml.rels><?xml version="1.0" encoding="UTF-8" standalone="yes"?>
<Relationships xmlns="http://schemas.openxmlformats.org/package/2006/relationships"><Relationship Id="rId1" Type="http://schemas.microsoft.com/office/2006/relationships/activeXControlBinary" Target="activeX1020.bin"/></Relationships>
</file>

<file path=word/activeX/_rels/activeX1021.xml.rels><?xml version="1.0" encoding="UTF-8" standalone="yes"?>
<Relationships xmlns="http://schemas.openxmlformats.org/package/2006/relationships"><Relationship Id="rId1" Type="http://schemas.microsoft.com/office/2006/relationships/activeXControlBinary" Target="activeX1021.bin"/></Relationships>
</file>

<file path=word/activeX/_rels/activeX1022.xml.rels><?xml version="1.0" encoding="UTF-8" standalone="yes"?>
<Relationships xmlns="http://schemas.openxmlformats.org/package/2006/relationships"><Relationship Id="rId1" Type="http://schemas.microsoft.com/office/2006/relationships/activeXControlBinary" Target="activeX1022.bin"/></Relationships>
</file>

<file path=word/activeX/_rels/activeX1023.xml.rels><?xml version="1.0" encoding="UTF-8" standalone="yes"?>
<Relationships xmlns="http://schemas.openxmlformats.org/package/2006/relationships"><Relationship Id="rId1" Type="http://schemas.microsoft.com/office/2006/relationships/activeXControlBinary" Target="activeX1023.bin"/></Relationships>
</file>

<file path=word/activeX/_rels/activeX1024.xml.rels><?xml version="1.0" encoding="UTF-8" standalone="yes"?>
<Relationships xmlns="http://schemas.openxmlformats.org/package/2006/relationships"><Relationship Id="rId1" Type="http://schemas.microsoft.com/office/2006/relationships/activeXControlBinary" Target="activeX1024.bin"/></Relationships>
</file>

<file path=word/activeX/_rels/activeX1025.xml.rels><?xml version="1.0" encoding="UTF-8" standalone="yes"?>
<Relationships xmlns="http://schemas.openxmlformats.org/package/2006/relationships"><Relationship Id="rId1" Type="http://schemas.microsoft.com/office/2006/relationships/activeXControlBinary" Target="activeX1025.bin"/></Relationships>
</file>

<file path=word/activeX/_rels/activeX1026.xml.rels><?xml version="1.0" encoding="UTF-8" standalone="yes"?>
<Relationships xmlns="http://schemas.openxmlformats.org/package/2006/relationships"><Relationship Id="rId1" Type="http://schemas.microsoft.com/office/2006/relationships/activeXControlBinary" Target="activeX1026.bin"/></Relationships>
</file>

<file path=word/activeX/_rels/activeX1027.xml.rels><?xml version="1.0" encoding="UTF-8" standalone="yes"?>
<Relationships xmlns="http://schemas.openxmlformats.org/package/2006/relationships"><Relationship Id="rId1" Type="http://schemas.microsoft.com/office/2006/relationships/activeXControlBinary" Target="activeX1027.bin"/></Relationships>
</file>

<file path=word/activeX/_rels/activeX1028.xml.rels><?xml version="1.0" encoding="UTF-8" standalone="yes"?>
<Relationships xmlns="http://schemas.openxmlformats.org/package/2006/relationships"><Relationship Id="rId1" Type="http://schemas.microsoft.com/office/2006/relationships/activeXControlBinary" Target="activeX1028.bin"/></Relationships>
</file>

<file path=word/activeX/_rels/activeX1029.xml.rels><?xml version="1.0" encoding="UTF-8" standalone="yes"?>
<Relationships xmlns="http://schemas.openxmlformats.org/package/2006/relationships"><Relationship Id="rId1" Type="http://schemas.microsoft.com/office/2006/relationships/activeXControlBinary" Target="activeX1029.bin"/></Relationships>
</file>

<file path=word/activeX/_rels/activeX1030.xml.rels><?xml version="1.0" encoding="UTF-8" standalone="yes"?>
<Relationships xmlns="http://schemas.openxmlformats.org/package/2006/relationships"><Relationship Id="rId1" Type="http://schemas.microsoft.com/office/2006/relationships/activeXControlBinary" Target="activeX1030.bin"/></Relationships>
</file>

<file path=word/activeX/_rels/activeX1031.xml.rels><?xml version="1.0" encoding="UTF-8" standalone="yes"?>
<Relationships xmlns="http://schemas.openxmlformats.org/package/2006/relationships"><Relationship Id="rId1" Type="http://schemas.microsoft.com/office/2006/relationships/activeXControlBinary" Target="activeX1031.bin"/></Relationships>
</file>

<file path=word/activeX/_rels/activeX1032.xml.rels><?xml version="1.0" encoding="UTF-8" standalone="yes"?>
<Relationships xmlns="http://schemas.openxmlformats.org/package/2006/relationships"><Relationship Id="rId1" Type="http://schemas.microsoft.com/office/2006/relationships/activeXControlBinary" Target="activeX1032.bin"/></Relationships>
</file>

<file path=word/activeX/_rels/activeX1033.xml.rels><?xml version="1.0" encoding="UTF-8" standalone="yes"?>
<Relationships xmlns="http://schemas.openxmlformats.org/package/2006/relationships"><Relationship Id="rId1" Type="http://schemas.microsoft.com/office/2006/relationships/activeXControlBinary" Target="activeX1033.bin"/></Relationships>
</file>

<file path=word/activeX/_rels/activeX1034.xml.rels><?xml version="1.0" encoding="UTF-8" standalone="yes"?>
<Relationships xmlns="http://schemas.openxmlformats.org/package/2006/relationships"><Relationship Id="rId1" Type="http://schemas.microsoft.com/office/2006/relationships/activeXControlBinary" Target="activeX1034.bin"/></Relationships>
</file>

<file path=word/activeX/_rels/activeX1035.xml.rels><?xml version="1.0" encoding="UTF-8" standalone="yes"?>
<Relationships xmlns="http://schemas.openxmlformats.org/package/2006/relationships"><Relationship Id="rId1" Type="http://schemas.microsoft.com/office/2006/relationships/activeXControlBinary" Target="activeX1035.bin"/></Relationships>
</file>

<file path=word/activeX/_rels/activeX1036.xml.rels><?xml version="1.0" encoding="UTF-8" standalone="yes"?>
<Relationships xmlns="http://schemas.openxmlformats.org/package/2006/relationships"><Relationship Id="rId1" Type="http://schemas.microsoft.com/office/2006/relationships/activeXControlBinary" Target="activeX1036.bin"/></Relationships>
</file>

<file path=word/activeX/_rels/activeX1037.xml.rels><?xml version="1.0" encoding="UTF-8" standalone="yes"?>
<Relationships xmlns="http://schemas.openxmlformats.org/package/2006/relationships"><Relationship Id="rId1" Type="http://schemas.microsoft.com/office/2006/relationships/activeXControlBinary" Target="activeX1037.bin"/></Relationships>
</file>

<file path=word/activeX/_rels/activeX1038.xml.rels><?xml version="1.0" encoding="UTF-8" standalone="yes"?>
<Relationships xmlns="http://schemas.openxmlformats.org/package/2006/relationships"><Relationship Id="rId1" Type="http://schemas.microsoft.com/office/2006/relationships/activeXControlBinary" Target="activeX1038.bin"/></Relationships>
</file>

<file path=word/activeX/_rels/activeX1039.xml.rels><?xml version="1.0" encoding="UTF-8" standalone="yes"?>
<Relationships xmlns="http://schemas.openxmlformats.org/package/2006/relationships"><Relationship Id="rId1" Type="http://schemas.microsoft.com/office/2006/relationships/activeXControlBinary" Target="activeX1039.bin"/></Relationships>
</file>

<file path=word/activeX/_rels/activeX1040.xml.rels><?xml version="1.0" encoding="UTF-8" standalone="yes"?>
<Relationships xmlns="http://schemas.openxmlformats.org/package/2006/relationships"><Relationship Id="rId1" Type="http://schemas.microsoft.com/office/2006/relationships/activeXControlBinary" Target="activeX1040.bin"/></Relationships>
</file>

<file path=word/activeX/_rels/activeX1041.xml.rels><?xml version="1.0" encoding="UTF-8" standalone="yes"?>
<Relationships xmlns="http://schemas.openxmlformats.org/package/2006/relationships"><Relationship Id="rId1" Type="http://schemas.microsoft.com/office/2006/relationships/activeXControlBinary" Target="activeX1041.bin"/></Relationships>
</file>

<file path=word/activeX/_rels/activeX1042.xml.rels><?xml version="1.0" encoding="UTF-8" standalone="yes"?>
<Relationships xmlns="http://schemas.openxmlformats.org/package/2006/relationships"><Relationship Id="rId1" Type="http://schemas.microsoft.com/office/2006/relationships/activeXControlBinary" Target="activeX1042.bin"/></Relationships>
</file>

<file path=word/activeX/_rels/activeX1043.xml.rels><?xml version="1.0" encoding="UTF-8" standalone="yes"?>
<Relationships xmlns="http://schemas.openxmlformats.org/package/2006/relationships"><Relationship Id="rId1" Type="http://schemas.microsoft.com/office/2006/relationships/activeXControlBinary" Target="activeX1043.bin"/></Relationships>
</file>

<file path=word/activeX/_rels/activeX1044.xml.rels><?xml version="1.0" encoding="UTF-8" standalone="yes"?>
<Relationships xmlns="http://schemas.openxmlformats.org/package/2006/relationships"><Relationship Id="rId1" Type="http://schemas.microsoft.com/office/2006/relationships/activeXControlBinary" Target="activeX1044.bin"/></Relationships>
</file>

<file path=word/activeX/_rels/activeX1045.xml.rels><?xml version="1.0" encoding="UTF-8" standalone="yes"?>
<Relationships xmlns="http://schemas.openxmlformats.org/package/2006/relationships"><Relationship Id="rId1" Type="http://schemas.microsoft.com/office/2006/relationships/activeXControlBinary" Target="activeX1045.bin"/></Relationships>
</file>

<file path=word/activeX/_rels/activeX1046.xml.rels><?xml version="1.0" encoding="UTF-8" standalone="yes"?>
<Relationships xmlns="http://schemas.openxmlformats.org/package/2006/relationships"><Relationship Id="rId1" Type="http://schemas.microsoft.com/office/2006/relationships/activeXControlBinary" Target="activeX1046.bin"/></Relationships>
</file>

<file path=word/activeX/_rels/activeX1047.xml.rels><?xml version="1.0" encoding="UTF-8" standalone="yes"?>
<Relationships xmlns="http://schemas.openxmlformats.org/package/2006/relationships"><Relationship Id="rId1" Type="http://schemas.microsoft.com/office/2006/relationships/activeXControlBinary" Target="activeX1047.bin"/></Relationships>
</file>

<file path=word/activeX/_rels/activeX1048.xml.rels><?xml version="1.0" encoding="UTF-8" standalone="yes"?>
<Relationships xmlns="http://schemas.openxmlformats.org/package/2006/relationships"><Relationship Id="rId1" Type="http://schemas.microsoft.com/office/2006/relationships/activeXControlBinary" Target="activeX1048.bin"/></Relationships>
</file>

<file path=word/activeX/_rels/activeX1049.xml.rels><?xml version="1.0" encoding="UTF-8" standalone="yes"?>
<Relationships xmlns="http://schemas.openxmlformats.org/package/2006/relationships"><Relationship Id="rId1" Type="http://schemas.microsoft.com/office/2006/relationships/activeXControlBinary" Target="activeX1049.bin"/></Relationships>
</file>

<file path=word/activeX/_rels/activeX1050.xml.rels><?xml version="1.0" encoding="UTF-8" standalone="yes"?>
<Relationships xmlns="http://schemas.openxmlformats.org/package/2006/relationships"><Relationship Id="rId1" Type="http://schemas.microsoft.com/office/2006/relationships/activeXControlBinary" Target="activeX1050.bin"/></Relationships>
</file>

<file path=word/activeX/_rels/activeX1051.xml.rels><?xml version="1.0" encoding="UTF-8" standalone="yes"?>
<Relationships xmlns="http://schemas.openxmlformats.org/package/2006/relationships"><Relationship Id="rId1" Type="http://schemas.microsoft.com/office/2006/relationships/activeXControlBinary" Target="activeX1051.bin"/></Relationships>
</file>

<file path=word/activeX/_rels/activeX1052.xml.rels><?xml version="1.0" encoding="UTF-8" standalone="yes"?>
<Relationships xmlns="http://schemas.openxmlformats.org/package/2006/relationships"><Relationship Id="rId1" Type="http://schemas.microsoft.com/office/2006/relationships/activeXControlBinary" Target="activeX1052.bin"/></Relationships>
</file>

<file path=word/activeX/_rels/activeX1053.xml.rels><?xml version="1.0" encoding="UTF-8" standalone="yes"?>
<Relationships xmlns="http://schemas.openxmlformats.org/package/2006/relationships"><Relationship Id="rId1" Type="http://schemas.microsoft.com/office/2006/relationships/activeXControlBinary" Target="activeX1053.bin"/></Relationships>
</file>

<file path=word/activeX/_rels/activeX1054.xml.rels><?xml version="1.0" encoding="UTF-8" standalone="yes"?>
<Relationships xmlns="http://schemas.openxmlformats.org/package/2006/relationships"><Relationship Id="rId1" Type="http://schemas.microsoft.com/office/2006/relationships/activeXControlBinary" Target="activeX1054.bin"/></Relationships>
</file>

<file path=word/activeX/_rels/activeX1055.xml.rels><?xml version="1.0" encoding="UTF-8" standalone="yes"?>
<Relationships xmlns="http://schemas.openxmlformats.org/package/2006/relationships"><Relationship Id="rId1" Type="http://schemas.microsoft.com/office/2006/relationships/activeXControlBinary" Target="activeX1055.bin"/></Relationships>
</file>

<file path=word/activeX/_rels/activeX1056.xml.rels><?xml version="1.0" encoding="UTF-8" standalone="yes"?>
<Relationships xmlns="http://schemas.openxmlformats.org/package/2006/relationships"><Relationship Id="rId1" Type="http://schemas.microsoft.com/office/2006/relationships/activeXControlBinary" Target="activeX1056.bin"/></Relationships>
</file>

<file path=word/activeX/_rels/activeX1057.xml.rels><?xml version="1.0" encoding="UTF-8" standalone="yes"?>
<Relationships xmlns="http://schemas.openxmlformats.org/package/2006/relationships"><Relationship Id="rId1" Type="http://schemas.microsoft.com/office/2006/relationships/activeXControlBinary" Target="activeX1057.bin"/></Relationships>
</file>

<file path=word/activeX/_rels/activeX1058.xml.rels><?xml version="1.0" encoding="UTF-8" standalone="yes"?>
<Relationships xmlns="http://schemas.openxmlformats.org/package/2006/relationships"><Relationship Id="rId1" Type="http://schemas.microsoft.com/office/2006/relationships/activeXControlBinary" Target="activeX1058.bin"/></Relationships>
</file>

<file path=word/activeX/_rels/activeX1059.xml.rels><?xml version="1.0" encoding="UTF-8" standalone="yes"?>
<Relationships xmlns="http://schemas.openxmlformats.org/package/2006/relationships"><Relationship Id="rId1" Type="http://schemas.microsoft.com/office/2006/relationships/activeXControlBinary" Target="activeX1059.bin"/></Relationships>
</file>

<file path=word/activeX/_rels/activeX1060.xml.rels><?xml version="1.0" encoding="UTF-8" standalone="yes"?>
<Relationships xmlns="http://schemas.openxmlformats.org/package/2006/relationships"><Relationship Id="rId1" Type="http://schemas.microsoft.com/office/2006/relationships/activeXControlBinary" Target="activeX1060.bin"/></Relationships>
</file>

<file path=word/activeX/_rels/activeX1061.xml.rels><?xml version="1.0" encoding="UTF-8" standalone="yes"?>
<Relationships xmlns="http://schemas.openxmlformats.org/package/2006/relationships"><Relationship Id="rId1" Type="http://schemas.microsoft.com/office/2006/relationships/activeXControlBinary" Target="activeX1061.bin"/></Relationships>
</file>

<file path=word/activeX/_rels/activeX1062.xml.rels><?xml version="1.0" encoding="UTF-8" standalone="yes"?>
<Relationships xmlns="http://schemas.openxmlformats.org/package/2006/relationships"><Relationship Id="rId1" Type="http://schemas.microsoft.com/office/2006/relationships/activeXControlBinary" Target="activeX1062.bin"/></Relationships>
</file>

<file path=word/activeX/_rels/activeX1063.xml.rels><?xml version="1.0" encoding="UTF-8" standalone="yes"?>
<Relationships xmlns="http://schemas.openxmlformats.org/package/2006/relationships"><Relationship Id="rId1" Type="http://schemas.microsoft.com/office/2006/relationships/activeXControlBinary" Target="activeX1063.bin"/></Relationships>
</file>

<file path=word/activeX/_rels/activeX1064.xml.rels><?xml version="1.0" encoding="UTF-8" standalone="yes"?>
<Relationships xmlns="http://schemas.openxmlformats.org/package/2006/relationships"><Relationship Id="rId1" Type="http://schemas.microsoft.com/office/2006/relationships/activeXControlBinary" Target="activeX1064.bin"/></Relationships>
</file>

<file path=word/activeX/_rels/activeX1065.xml.rels><?xml version="1.0" encoding="UTF-8" standalone="yes"?>
<Relationships xmlns="http://schemas.openxmlformats.org/package/2006/relationships"><Relationship Id="rId1" Type="http://schemas.microsoft.com/office/2006/relationships/activeXControlBinary" Target="activeX1065.bin"/></Relationships>
</file>

<file path=word/activeX/_rels/activeX1066.xml.rels><?xml version="1.0" encoding="UTF-8" standalone="yes"?>
<Relationships xmlns="http://schemas.openxmlformats.org/package/2006/relationships"><Relationship Id="rId1" Type="http://schemas.microsoft.com/office/2006/relationships/activeXControlBinary" Target="activeX1066.bin"/></Relationships>
</file>

<file path=word/activeX/_rels/activeX1067.xml.rels><?xml version="1.0" encoding="UTF-8" standalone="yes"?>
<Relationships xmlns="http://schemas.openxmlformats.org/package/2006/relationships"><Relationship Id="rId1" Type="http://schemas.microsoft.com/office/2006/relationships/activeXControlBinary" Target="activeX1067.bin"/></Relationships>
</file>

<file path=word/activeX/_rels/activeX1068.xml.rels><?xml version="1.0" encoding="UTF-8" standalone="yes"?>
<Relationships xmlns="http://schemas.openxmlformats.org/package/2006/relationships"><Relationship Id="rId1" Type="http://schemas.microsoft.com/office/2006/relationships/activeXControlBinary" Target="activeX1068.bin"/></Relationships>
</file>

<file path=word/activeX/_rels/activeX1069.xml.rels><?xml version="1.0" encoding="UTF-8" standalone="yes"?>
<Relationships xmlns="http://schemas.openxmlformats.org/package/2006/relationships"><Relationship Id="rId1" Type="http://schemas.microsoft.com/office/2006/relationships/activeXControlBinary" Target="activeX1069.bin"/></Relationships>
</file>

<file path=word/activeX/_rels/activeX1070.xml.rels><?xml version="1.0" encoding="UTF-8" standalone="yes"?>
<Relationships xmlns="http://schemas.openxmlformats.org/package/2006/relationships"><Relationship Id="rId1" Type="http://schemas.microsoft.com/office/2006/relationships/activeXControlBinary" Target="activeX1070.bin"/></Relationships>
</file>

<file path=word/activeX/_rels/activeX1071.xml.rels><?xml version="1.0" encoding="UTF-8" standalone="yes"?>
<Relationships xmlns="http://schemas.openxmlformats.org/package/2006/relationships"><Relationship Id="rId1" Type="http://schemas.microsoft.com/office/2006/relationships/activeXControlBinary" Target="activeX1071.bin"/></Relationships>
</file>

<file path=word/activeX/_rels/activeX1072.xml.rels><?xml version="1.0" encoding="UTF-8" standalone="yes"?>
<Relationships xmlns="http://schemas.openxmlformats.org/package/2006/relationships"><Relationship Id="rId1" Type="http://schemas.microsoft.com/office/2006/relationships/activeXControlBinary" Target="activeX1072.bin"/></Relationships>
</file>

<file path=word/activeX/_rels/activeX1073.xml.rels><?xml version="1.0" encoding="UTF-8" standalone="yes"?>
<Relationships xmlns="http://schemas.openxmlformats.org/package/2006/relationships"><Relationship Id="rId1" Type="http://schemas.microsoft.com/office/2006/relationships/activeXControlBinary" Target="activeX1073.bin"/></Relationships>
</file>

<file path=word/activeX/_rels/activeX1074.xml.rels><?xml version="1.0" encoding="UTF-8" standalone="yes"?>
<Relationships xmlns="http://schemas.openxmlformats.org/package/2006/relationships"><Relationship Id="rId1" Type="http://schemas.microsoft.com/office/2006/relationships/activeXControlBinary" Target="activeX1074.bin"/></Relationships>
</file>

<file path=word/activeX/_rels/activeX1075.xml.rels><?xml version="1.0" encoding="UTF-8" standalone="yes"?>
<Relationships xmlns="http://schemas.openxmlformats.org/package/2006/relationships"><Relationship Id="rId1" Type="http://schemas.microsoft.com/office/2006/relationships/activeXControlBinary" Target="activeX1075.bin"/></Relationships>
</file>

<file path=word/activeX/_rels/activeX1076.xml.rels><?xml version="1.0" encoding="UTF-8" standalone="yes"?>
<Relationships xmlns="http://schemas.openxmlformats.org/package/2006/relationships"><Relationship Id="rId1" Type="http://schemas.microsoft.com/office/2006/relationships/activeXControlBinary" Target="activeX1076.bin"/></Relationships>
</file>

<file path=word/activeX/_rels/activeX1077.xml.rels><?xml version="1.0" encoding="UTF-8" standalone="yes"?>
<Relationships xmlns="http://schemas.openxmlformats.org/package/2006/relationships"><Relationship Id="rId1" Type="http://schemas.microsoft.com/office/2006/relationships/activeXControlBinary" Target="activeX1077.bin"/></Relationships>
</file>

<file path=word/activeX/_rels/activeX1078.xml.rels><?xml version="1.0" encoding="UTF-8" standalone="yes"?>
<Relationships xmlns="http://schemas.openxmlformats.org/package/2006/relationships"><Relationship Id="rId1" Type="http://schemas.microsoft.com/office/2006/relationships/activeXControlBinary" Target="activeX1078.bin"/></Relationships>
</file>

<file path=word/activeX/_rels/activeX1079.xml.rels><?xml version="1.0" encoding="UTF-8" standalone="yes"?>
<Relationships xmlns="http://schemas.openxmlformats.org/package/2006/relationships"><Relationship Id="rId1" Type="http://schemas.microsoft.com/office/2006/relationships/activeXControlBinary" Target="activeX1079.bin"/></Relationships>
</file>

<file path=word/activeX/_rels/activeX1080.xml.rels><?xml version="1.0" encoding="UTF-8" standalone="yes"?>
<Relationships xmlns="http://schemas.openxmlformats.org/package/2006/relationships"><Relationship Id="rId1" Type="http://schemas.microsoft.com/office/2006/relationships/activeXControlBinary" Target="activeX1080.bin"/></Relationships>
</file>

<file path=word/activeX/_rels/activeX1081.xml.rels><?xml version="1.0" encoding="UTF-8" standalone="yes"?>
<Relationships xmlns="http://schemas.openxmlformats.org/package/2006/relationships"><Relationship Id="rId1" Type="http://schemas.microsoft.com/office/2006/relationships/activeXControlBinary" Target="activeX1081.bin"/></Relationships>
</file>

<file path=word/activeX/_rels/activeX1082.xml.rels><?xml version="1.0" encoding="UTF-8" standalone="yes"?>
<Relationships xmlns="http://schemas.openxmlformats.org/package/2006/relationships"><Relationship Id="rId1" Type="http://schemas.microsoft.com/office/2006/relationships/activeXControlBinary" Target="activeX1082.bin"/></Relationships>
</file>

<file path=word/activeX/_rels/activeX1083.xml.rels><?xml version="1.0" encoding="UTF-8" standalone="yes"?>
<Relationships xmlns="http://schemas.openxmlformats.org/package/2006/relationships"><Relationship Id="rId1" Type="http://schemas.microsoft.com/office/2006/relationships/activeXControlBinary" Target="activeX1083.bin"/></Relationships>
</file>

<file path=word/activeX/_rels/activeX1084.xml.rels><?xml version="1.0" encoding="UTF-8" standalone="yes"?>
<Relationships xmlns="http://schemas.openxmlformats.org/package/2006/relationships"><Relationship Id="rId1" Type="http://schemas.microsoft.com/office/2006/relationships/activeXControlBinary" Target="activeX1084.bin"/></Relationships>
</file>

<file path=word/activeX/_rels/activeX1085.xml.rels><?xml version="1.0" encoding="UTF-8" standalone="yes"?>
<Relationships xmlns="http://schemas.openxmlformats.org/package/2006/relationships"><Relationship Id="rId1" Type="http://schemas.microsoft.com/office/2006/relationships/activeXControlBinary" Target="activeX1085.bin"/></Relationships>
</file>

<file path=word/activeX/_rels/activeX1086.xml.rels><?xml version="1.0" encoding="UTF-8" standalone="yes"?>
<Relationships xmlns="http://schemas.openxmlformats.org/package/2006/relationships"><Relationship Id="rId1" Type="http://schemas.microsoft.com/office/2006/relationships/activeXControlBinary" Target="activeX1086.bin"/></Relationships>
</file>

<file path=word/activeX/_rels/activeX1087.xml.rels><?xml version="1.0" encoding="UTF-8" standalone="yes"?>
<Relationships xmlns="http://schemas.openxmlformats.org/package/2006/relationships"><Relationship Id="rId1" Type="http://schemas.microsoft.com/office/2006/relationships/activeXControlBinary" Target="activeX1087.bin"/></Relationships>
</file>

<file path=word/activeX/_rels/activeX1088.xml.rels><?xml version="1.0" encoding="UTF-8" standalone="yes"?>
<Relationships xmlns="http://schemas.openxmlformats.org/package/2006/relationships"><Relationship Id="rId1" Type="http://schemas.microsoft.com/office/2006/relationships/activeXControlBinary" Target="activeX1088.bin"/></Relationships>
</file>

<file path=word/activeX/_rels/activeX1089.xml.rels><?xml version="1.0" encoding="UTF-8" standalone="yes"?>
<Relationships xmlns="http://schemas.openxmlformats.org/package/2006/relationships"><Relationship Id="rId1" Type="http://schemas.microsoft.com/office/2006/relationships/activeXControlBinary" Target="activeX1089.bin"/></Relationships>
</file>

<file path=word/activeX/_rels/activeX1090.xml.rels><?xml version="1.0" encoding="UTF-8" standalone="yes"?>
<Relationships xmlns="http://schemas.openxmlformats.org/package/2006/relationships"><Relationship Id="rId1" Type="http://schemas.microsoft.com/office/2006/relationships/activeXControlBinary" Target="activeX1090.bin"/></Relationships>
</file>

<file path=word/activeX/_rels/activeX1091.xml.rels><?xml version="1.0" encoding="UTF-8" standalone="yes"?>
<Relationships xmlns="http://schemas.openxmlformats.org/package/2006/relationships"><Relationship Id="rId1" Type="http://schemas.microsoft.com/office/2006/relationships/activeXControlBinary" Target="activeX1091.bin"/></Relationships>
</file>

<file path=word/activeX/_rels/activeX1092.xml.rels><?xml version="1.0" encoding="UTF-8" standalone="yes"?>
<Relationships xmlns="http://schemas.openxmlformats.org/package/2006/relationships"><Relationship Id="rId1" Type="http://schemas.microsoft.com/office/2006/relationships/activeXControlBinary" Target="activeX1092.bin"/></Relationships>
</file>

<file path=word/activeX/_rels/activeX1093.xml.rels><?xml version="1.0" encoding="UTF-8" standalone="yes"?>
<Relationships xmlns="http://schemas.openxmlformats.org/package/2006/relationships"><Relationship Id="rId1" Type="http://schemas.microsoft.com/office/2006/relationships/activeXControlBinary" Target="activeX1093.bin"/></Relationships>
</file>

<file path=word/activeX/_rels/activeX1094.xml.rels><?xml version="1.0" encoding="UTF-8" standalone="yes"?>
<Relationships xmlns="http://schemas.openxmlformats.org/package/2006/relationships"><Relationship Id="rId1" Type="http://schemas.microsoft.com/office/2006/relationships/activeXControlBinary" Target="activeX1094.bin"/></Relationships>
</file>

<file path=word/activeX/_rels/activeX1095.xml.rels><?xml version="1.0" encoding="UTF-8" standalone="yes"?>
<Relationships xmlns="http://schemas.openxmlformats.org/package/2006/relationships"><Relationship Id="rId1" Type="http://schemas.microsoft.com/office/2006/relationships/activeXControlBinary" Target="activeX1095.bin"/></Relationships>
</file>

<file path=word/activeX/_rels/activeX1096.xml.rels><?xml version="1.0" encoding="UTF-8" standalone="yes"?>
<Relationships xmlns="http://schemas.openxmlformats.org/package/2006/relationships"><Relationship Id="rId1" Type="http://schemas.microsoft.com/office/2006/relationships/activeXControlBinary" Target="activeX1096.bin"/></Relationships>
</file>

<file path=word/activeX/_rels/activeX1097.xml.rels><?xml version="1.0" encoding="UTF-8" standalone="yes"?>
<Relationships xmlns="http://schemas.openxmlformats.org/package/2006/relationships"><Relationship Id="rId1" Type="http://schemas.microsoft.com/office/2006/relationships/activeXControlBinary" Target="activeX1097.bin"/></Relationships>
</file>

<file path=word/activeX/_rels/activeX1098.xml.rels><?xml version="1.0" encoding="UTF-8" standalone="yes"?>
<Relationships xmlns="http://schemas.openxmlformats.org/package/2006/relationships"><Relationship Id="rId1" Type="http://schemas.microsoft.com/office/2006/relationships/activeXControlBinary" Target="activeX1098.bin"/></Relationships>
</file>

<file path=word/activeX/_rels/activeX1099.xml.rels><?xml version="1.0" encoding="UTF-8" standalone="yes"?>
<Relationships xmlns="http://schemas.openxmlformats.org/package/2006/relationships"><Relationship Id="rId1" Type="http://schemas.microsoft.com/office/2006/relationships/activeXControlBinary" Target="activeX1099.bin"/></Relationships>
</file>

<file path=word/activeX/_rels/activeX1100.xml.rels><?xml version="1.0" encoding="UTF-8" standalone="yes"?>
<Relationships xmlns="http://schemas.openxmlformats.org/package/2006/relationships"><Relationship Id="rId1" Type="http://schemas.microsoft.com/office/2006/relationships/activeXControlBinary" Target="activeX1100.bin"/></Relationships>
</file>

<file path=word/activeX/_rels/activeX1101.xml.rels><?xml version="1.0" encoding="UTF-8" standalone="yes"?>
<Relationships xmlns="http://schemas.openxmlformats.org/package/2006/relationships"><Relationship Id="rId1" Type="http://schemas.microsoft.com/office/2006/relationships/activeXControlBinary" Target="activeX1101.bin"/></Relationships>
</file>

<file path=word/activeX/_rels/activeX1102.xml.rels><?xml version="1.0" encoding="UTF-8" standalone="yes"?>
<Relationships xmlns="http://schemas.openxmlformats.org/package/2006/relationships"><Relationship Id="rId1" Type="http://schemas.microsoft.com/office/2006/relationships/activeXControlBinary" Target="activeX1102.bin"/></Relationships>
</file>

<file path=word/activeX/_rels/activeX1103.xml.rels><?xml version="1.0" encoding="UTF-8" standalone="yes"?>
<Relationships xmlns="http://schemas.openxmlformats.org/package/2006/relationships"><Relationship Id="rId1" Type="http://schemas.microsoft.com/office/2006/relationships/activeXControlBinary" Target="activeX1103.bin"/></Relationships>
</file>

<file path=word/activeX/_rels/activeX1104.xml.rels><?xml version="1.0" encoding="UTF-8" standalone="yes"?>
<Relationships xmlns="http://schemas.openxmlformats.org/package/2006/relationships"><Relationship Id="rId1" Type="http://schemas.microsoft.com/office/2006/relationships/activeXControlBinary" Target="activeX1104.bin"/></Relationships>
</file>

<file path=word/activeX/_rels/activeX1105.xml.rels><?xml version="1.0" encoding="UTF-8" standalone="yes"?>
<Relationships xmlns="http://schemas.openxmlformats.org/package/2006/relationships"><Relationship Id="rId1" Type="http://schemas.microsoft.com/office/2006/relationships/activeXControlBinary" Target="activeX1105.bin"/></Relationships>
</file>

<file path=word/activeX/_rels/activeX1106.xml.rels><?xml version="1.0" encoding="UTF-8" standalone="yes"?>
<Relationships xmlns="http://schemas.openxmlformats.org/package/2006/relationships"><Relationship Id="rId1" Type="http://schemas.microsoft.com/office/2006/relationships/activeXControlBinary" Target="activeX1106.bin"/></Relationships>
</file>

<file path=word/activeX/_rels/activeX1107.xml.rels><?xml version="1.0" encoding="UTF-8" standalone="yes"?>
<Relationships xmlns="http://schemas.openxmlformats.org/package/2006/relationships"><Relationship Id="rId1" Type="http://schemas.microsoft.com/office/2006/relationships/activeXControlBinary" Target="activeX1107.bin"/></Relationships>
</file>

<file path=word/activeX/_rels/activeX1108.xml.rels><?xml version="1.0" encoding="UTF-8" standalone="yes"?>
<Relationships xmlns="http://schemas.openxmlformats.org/package/2006/relationships"><Relationship Id="rId1" Type="http://schemas.microsoft.com/office/2006/relationships/activeXControlBinary" Target="activeX1108.bin"/></Relationships>
</file>

<file path=word/activeX/_rels/activeX1109.xml.rels><?xml version="1.0" encoding="UTF-8" standalone="yes"?>
<Relationships xmlns="http://schemas.openxmlformats.org/package/2006/relationships"><Relationship Id="rId1" Type="http://schemas.microsoft.com/office/2006/relationships/activeXControlBinary" Target="activeX1109.bin"/></Relationships>
</file>

<file path=word/activeX/_rels/activeX1110.xml.rels><?xml version="1.0" encoding="UTF-8" standalone="yes"?>
<Relationships xmlns="http://schemas.openxmlformats.org/package/2006/relationships"><Relationship Id="rId1" Type="http://schemas.microsoft.com/office/2006/relationships/activeXControlBinary" Target="activeX1110.bin"/></Relationships>
</file>

<file path=word/activeX/_rels/activeX1111.xml.rels><?xml version="1.0" encoding="UTF-8" standalone="yes"?>
<Relationships xmlns="http://schemas.openxmlformats.org/package/2006/relationships"><Relationship Id="rId1" Type="http://schemas.microsoft.com/office/2006/relationships/activeXControlBinary" Target="activeX1111.bin"/></Relationships>
</file>

<file path=word/activeX/_rels/activeX1112.xml.rels><?xml version="1.0" encoding="UTF-8" standalone="yes"?>
<Relationships xmlns="http://schemas.openxmlformats.org/package/2006/relationships"><Relationship Id="rId1" Type="http://schemas.microsoft.com/office/2006/relationships/activeXControlBinary" Target="activeX1112.bin"/></Relationships>
</file>

<file path=word/activeX/_rels/activeX1113.xml.rels><?xml version="1.0" encoding="UTF-8" standalone="yes"?>
<Relationships xmlns="http://schemas.openxmlformats.org/package/2006/relationships"><Relationship Id="rId1" Type="http://schemas.microsoft.com/office/2006/relationships/activeXControlBinary" Target="activeX1113.bin"/></Relationships>
</file>

<file path=word/activeX/_rels/activeX1114.xml.rels><?xml version="1.0" encoding="UTF-8" standalone="yes"?>
<Relationships xmlns="http://schemas.openxmlformats.org/package/2006/relationships"><Relationship Id="rId1" Type="http://schemas.microsoft.com/office/2006/relationships/activeXControlBinary" Target="activeX1114.bin"/></Relationships>
</file>

<file path=word/activeX/_rels/activeX1115.xml.rels><?xml version="1.0" encoding="UTF-8" standalone="yes"?>
<Relationships xmlns="http://schemas.openxmlformats.org/package/2006/relationships"><Relationship Id="rId1" Type="http://schemas.microsoft.com/office/2006/relationships/activeXControlBinary" Target="activeX1115.bin"/></Relationships>
</file>

<file path=word/activeX/_rels/activeX1116.xml.rels><?xml version="1.0" encoding="UTF-8" standalone="yes"?>
<Relationships xmlns="http://schemas.openxmlformats.org/package/2006/relationships"><Relationship Id="rId1" Type="http://schemas.microsoft.com/office/2006/relationships/activeXControlBinary" Target="activeX1116.bin"/></Relationships>
</file>

<file path=word/activeX/_rels/activeX1117.xml.rels><?xml version="1.0" encoding="UTF-8" standalone="yes"?>
<Relationships xmlns="http://schemas.openxmlformats.org/package/2006/relationships"><Relationship Id="rId1" Type="http://schemas.microsoft.com/office/2006/relationships/activeXControlBinary" Target="activeX1117.bin"/></Relationships>
</file>

<file path=word/activeX/_rels/activeX1118.xml.rels><?xml version="1.0" encoding="UTF-8" standalone="yes"?>
<Relationships xmlns="http://schemas.openxmlformats.org/package/2006/relationships"><Relationship Id="rId1" Type="http://schemas.microsoft.com/office/2006/relationships/activeXControlBinary" Target="activeX1118.bin"/></Relationships>
</file>

<file path=word/activeX/_rels/activeX1119.xml.rels><?xml version="1.0" encoding="UTF-8" standalone="yes"?>
<Relationships xmlns="http://schemas.openxmlformats.org/package/2006/relationships"><Relationship Id="rId1" Type="http://schemas.microsoft.com/office/2006/relationships/activeXControlBinary" Target="activeX1119.bin"/></Relationships>
</file>

<file path=word/activeX/_rels/activeX1120.xml.rels><?xml version="1.0" encoding="UTF-8" standalone="yes"?>
<Relationships xmlns="http://schemas.openxmlformats.org/package/2006/relationships"><Relationship Id="rId1" Type="http://schemas.microsoft.com/office/2006/relationships/activeXControlBinary" Target="activeX1120.bin"/></Relationships>
</file>

<file path=word/activeX/_rels/activeX1121.xml.rels><?xml version="1.0" encoding="UTF-8" standalone="yes"?>
<Relationships xmlns="http://schemas.openxmlformats.org/package/2006/relationships"><Relationship Id="rId1" Type="http://schemas.microsoft.com/office/2006/relationships/activeXControlBinary" Target="activeX1121.bin"/></Relationships>
</file>

<file path=word/activeX/_rels/activeX1122.xml.rels><?xml version="1.0" encoding="UTF-8" standalone="yes"?>
<Relationships xmlns="http://schemas.openxmlformats.org/package/2006/relationships"><Relationship Id="rId1" Type="http://schemas.microsoft.com/office/2006/relationships/activeXControlBinary" Target="activeX1122.bin"/></Relationships>
</file>

<file path=word/activeX/_rels/activeX1123.xml.rels><?xml version="1.0" encoding="UTF-8" standalone="yes"?>
<Relationships xmlns="http://schemas.openxmlformats.org/package/2006/relationships"><Relationship Id="rId1" Type="http://schemas.microsoft.com/office/2006/relationships/activeXControlBinary" Target="activeX1123.bin"/></Relationships>
</file>

<file path=word/activeX/_rels/activeX1124.xml.rels><?xml version="1.0" encoding="UTF-8" standalone="yes"?>
<Relationships xmlns="http://schemas.openxmlformats.org/package/2006/relationships"><Relationship Id="rId1" Type="http://schemas.microsoft.com/office/2006/relationships/activeXControlBinary" Target="activeX1124.bin"/></Relationships>
</file>

<file path=word/activeX/_rels/activeX1125.xml.rels><?xml version="1.0" encoding="UTF-8" standalone="yes"?>
<Relationships xmlns="http://schemas.openxmlformats.org/package/2006/relationships"><Relationship Id="rId1" Type="http://schemas.microsoft.com/office/2006/relationships/activeXControlBinary" Target="activeX1125.bin"/></Relationships>
</file>

<file path=word/activeX/_rels/activeX1126.xml.rels><?xml version="1.0" encoding="UTF-8" standalone="yes"?>
<Relationships xmlns="http://schemas.openxmlformats.org/package/2006/relationships"><Relationship Id="rId1" Type="http://schemas.microsoft.com/office/2006/relationships/activeXControlBinary" Target="activeX1126.bin"/></Relationships>
</file>

<file path=word/activeX/_rels/activeX1127.xml.rels><?xml version="1.0" encoding="UTF-8" standalone="yes"?>
<Relationships xmlns="http://schemas.openxmlformats.org/package/2006/relationships"><Relationship Id="rId1" Type="http://schemas.microsoft.com/office/2006/relationships/activeXControlBinary" Target="activeX1127.bin"/></Relationships>
</file>

<file path=word/activeX/_rels/activeX1128.xml.rels><?xml version="1.0" encoding="UTF-8" standalone="yes"?>
<Relationships xmlns="http://schemas.openxmlformats.org/package/2006/relationships"><Relationship Id="rId1" Type="http://schemas.microsoft.com/office/2006/relationships/activeXControlBinary" Target="activeX1128.bin"/></Relationships>
</file>

<file path=word/activeX/_rels/activeX1129.xml.rels><?xml version="1.0" encoding="UTF-8" standalone="yes"?>
<Relationships xmlns="http://schemas.openxmlformats.org/package/2006/relationships"><Relationship Id="rId1" Type="http://schemas.microsoft.com/office/2006/relationships/activeXControlBinary" Target="activeX1129.bin"/></Relationships>
</file>

<file path=word/activeX/_rels/activeX1130.xml.rels><?xml version="1.0" encoding="UTF-8" standalone="yes"?>
<Relationships xmlns="http://schemas.openxmlformats.org/package/2006/relationships"><Relationship Id="rId1" Type="http://schemas.microsoft.com/office/2006/relationships/activeXControlBinary" Target="activeX1130.bin"/></Relationships>
</file>

<file path=word/activeX/_rels/activeX1131.xml.rels><?xml version="1.0" encoding="UTF-8" standalone="yes"?>
<Relationships xmlns="http://schemas.openxmlformats.org/package/2006/relationships"><Relationship Id="rId1" Type="http://schemas.microsoft.com/office/2006/relationships/activeXControlBinary" Target="activeX1131.bin"/></Relationships>
</file>

<file path=word/activeX/_rels/activeX1132.xml.rels><?xml version="1.0" encoding="UTF-8" standalone="yes"?>
<Relationships xmlns="http://schemas.openxmlformats.org/package/2006/relationships"><Relationship Id="rId1" Type="http://schemas.microsoft.com/office/2006/relationships/activeXControlBinary" Target="activeX1132.bin"/></Relationships>
</file>

<file path=word/activeX/_rels/activeX1133.xml.rels><?xml version="1.0" encoding="UTF-8" standalone="yes"?>
<Relationships xmlns="http://schemas.openxmlformats.org/package/2006/relationships"><Relationship Id="rId1" Type="http://schemas.microsoft.com/office/2006/relationships/activeXControlBinary" Target="activeX1133.bin"/></Relationships>
</file>

<file path=word/activeX/_rels/activeX1134.xml.rels><?xml version="1.0" encoding="UTF-8" standalone="yes"?>
<Relationships xmlns="http://schemas.openxmlformats.org/package/2006/relationships"><Relationship Id="rId1" Type="http://schemas.microsoft.com/office/2006/relationships/activeXControlBinary" Target="activeX1134.bin"/></Relationships>
</file>

<file path=word/activeX/_rels/activeX1135.xml.rels><?xml version="1.0" encoding="UTF-8" standalone="yes"?>
<Relationships xmlns="http://schemas.openxmlformats.org/package/2006/relationships"><Relationship Id="rId1" Type="http://schemas.microsoft.com/office/2006/relationships/activeXControlBinary" Target="activeX1135.bin"/></Relationships>
</file>

<file path=word/activeX/_rels/activeX1136.xml.rels><?xml version="1.0" encoding="UTF-8" standalone="yes"?>
<Relationships xmlns="http://schemas.openxmlformats.org/package/2006/relationships"><Relationship Id="rId1" Type="http://schemas.microsoft.com/office/2006/relationships/activeXControlBinary" Target="activeX1136.bin"/></Relationships>
</file>

<file path=word/activeX/_rels/activeX1137.xml.rels><?xml version="1.0" encoding="UTF-8" standalone="yes"?>
<Relationships xmlns="http://schemas.openxmlformats.org/package/2006/relationships"><Relationship Id="rId1" Type="http://schemas.microsoft.com/office/2006/relationships/activeXControlBinary" Target="activeX1137.bin"/></Relationships>
</file>

<file path=word/activeX/_rels/activeX1138.xml.rels><?xml version="1.0" encoding="UTF-8" standalone="yes"?>
<Relationships xmlns="http://schemas.openxmlformats.org/package/2006/relationships"><Relationship Id="rId1" Type="http://schemas.microsoft.com/office/2006/relationships/activeXControlBinary" Target="activeX1138.bin"/></Relationships>
</file>

<file path=word/activeX/_rels/activeX1139.xml.rels><?xml version="1.0" encoding="UTF-8" standalone="yes"?>
<Relationships xmlns="http://schemas.openxmlformats.org/package/2006/relationships"><Relationship Id="rId1" Type="http://schemas.microsoft.com/office/2006/relationships/activeXControlBinary" Target="activeX1139.bin"/></Relationships>
</file>

<file path=word/activeX/_rels/activeX1140.xml.rels><?xml version="1.0" encoding="UTF-8" standalone="yes"?>
<Relationships xmlns="http://schemas.openxmlformats.org/package/2006/relationships"><Relationship Id="rId1" Type="http://schemas.microsoft.com/office/2006/relationships/activeXControlBinary" Target="activeX1140.bin"/></Relationships>
</file>

<file path=word/activeX/_rels/activeX1141.xml.rels><?xml version="1.0" encoding="UTF-8" standalone="yes"?>
<Relationships xmlns="http://schemas.openxmlformats.org/package/2006/relationships"><Relationship Id="rId1" Type="http://schemas.microsoft.com/office/2006/relationships/activeXControlBinary" Target="activeX1141.bin"/></Relationships>
</file>

<file path=word/activeX/_rels/activeX1142.xml.rels><?xml version="1.0" encoding="UTF-8" standalone="yes"?>
<Relationships xmlns="http://schemas.openxmlformats.org/package/2006/relationships"><Relationship Id="rId1" Type="http://schemas.microsoft.com/office/2006/relationships/activeXControlBinary" Target="activeX1142.bin"/></Relationships>
</file>

<file path=word/activeX/_rels/activeX1143.xml.rels><?xml version="1.0" encoding="UTF-8" standalone="yes"?>
<Relationships xmlns="http://schemas.openxmlformats.org/package/2006/relationships"><Relationship Id="rId1" Type="http://schemas.microsoft.com/office/2006/relationships/activeXControlBinary" Target="activeX1143.bin"/></Relationships>
</file>

<file path=word/activeX/_rels/activeX1144.xml.rels><?xml version="1.0" encoding="UTF-8" standalone="yes"?>
<Relationships xmlns="http://schemas.openxmlformats.org/package/2006/relationships"><Relationship Id="rId1" Type="http://schemas.microsoft.com/office/2006/relationships/activeXControlBinary" Target="activeX1144.bin"/></Relationships>
</file>

<file path=word/activeX/_rels/activeX1145.xml.rels><?xml version="1.0" encoding="UTF-8" standalone="yes"?>
<Relationships xmlns="http://schemas.openxmlformats.org/package/2006/relationships"><Relationship Id="rId1" Type="http://schemas.microsoft.com/office/2006/relationships/activeXControlBinary" Target="activeX1145.bin"/></Relationships>
</file>

<file path=word/activeX/_rels/activeX1146.xml.rels><?xml version="1.0" encoding="UTF-8" standalone="yes"?>
<Relationships xmlns="http://schemas.openxmlformats.org/package/2006/relationships"><Relationship Id="rId1" Type="http://schemas.microsoft.com/office/2006/relationships/activeXControlBinary" Target="activeX1146.bin"/></Relationships>
</file>

<file path=word/activeX/_rels/activeX1147.xml.rels><?xml version="1.0" encoding="UTF-8" standalone="yes"?>
<Relationships xmlns="http://schemas.openxmlformats.org/package/2006/relationships"><Relationship Id="rId1" Type="http://schemas.microsoft.com/office/2006/relationships/activeXControlBinary" Target="activeX1147.bin"/></Relationships>
</file>

<file path=word/activeX/_rels/activeX1148.xml.rels><?xml version="1.0" encoding="UTF-8" standalone="yes"?>
<Relationships xmlns="http://schemas.openxmlformats.org/package/2006/relationships"><Relationship Id="rId1" Type="http://schemas.microsoft.com/office/2006/relationships/activeXControlBinary" Target="activeX1148.bin"/></Relationships>
</file>

<file path=word/activeX/_rels/activeX1149.xml.rels><?xml version="1.0" encoding="UTF-8" standalone="yes"?>
<Relationships xmlns="http://schemas.openxmlformats.org/package/2006/relationships"><Relationship Id="rId1" Type="http://schemas.microsoft.com/office/2006/relationships/activeXControlBinary" Target="activeX1149.bin"/></Relationships>
</file>

<file path=word/activeX/_rels/activeX1150.xml.rels><?xml version="1.0" encoding="UTF-8" standalone="yes"?>
<Relationships xmlns="http://schemas.openxmlformats.org/package/2006/relationships"><Relationship Id="rId1" Type="http://schemas.microsoft.com/office/2006/relationships/activeXControlBinary" Target="activeX1150.bin"/></Relationships>
</file>

<file path=word/activeX/_rels/activeX1151.xml.rels><?xml version="1.0" encoding="UTF-8" standalone="yes"?>
<Relationships xmlns="http://schemas.openxmlformats.org/package/2006/relationships"><Relationship Id="rId1" Type="http://schemas.microsoft.com/office/2006/relationships/activeXControlBinary" Target="activeX1151.bin"/></Relationships>
</file>

<file path=word/activeX/_rels/activeX1152.xml.rels><?xml version="1.0" encoding="UTF-8" standalone="yes"?>
<Relationships xmlns="http://schemas.openxmlformats.org/package/2006/relationships"><Relationship Id="rId1" Type="http://schemas.microsoft.com/office/2006/relationships/activeXControlBinary" Target="activeX1152.bin"/></Relationships>
</file>

<file path=word/activeX/_rels/activeX1153.xml.rels><?xml version="1.0" encoding="UTF-8" standalone="yes"?>
<Relationships xmlns="http://schemas.openxmlformats.org/package/2006/relationships"><Relationship Id="rId1" Type="http://schemas.microsoft.com/office/2006/relationships/activeXControlBinary" Target="activeX1153.bin"/></Relationships>
</file>

<file path=word/activeX/_rels/activeX1154.xml.rels><?xml version="1.0" encoding="UTF-8" standalone="yes"?>
<Relationships xmlns="http://schemas.openxmlformats.org/package/2006/relationships"><Relationship Id="rId1" Type="http://schemas.microsoft.com/office/2006/relationships/activeXControlBinary" Target="activeX1154.bin"/></Relationships>
</file>

<file path=word/activeX/_rels/activeX1155.xml.rels><?xml version="1.0" encoding="UTF-8" standalone="yes"?>
<Relationships xmlns="http://schemas.openxmlformats.org/package/2006/relationships"><Relationship Id="rId1" Type="http://schemas.microsoft.com/office/2006/relationships/activeXControlBinary" Target="activeX1155.bin"/></Relationships>
</file>

<file path=word/activeX/_rels/activeX1156.xml.rels><?xml version="1.0" encoding="UTF-8" standalone="yes"?>
<Relationships xmlns="http://schemas.openxmlformats.org/package/2006/relationships"><Relationship Id="rId1" Type="http://schemas.microsoft.com/office/2006/relationships/activeXControlBinary" Target="activeX1156.bin"/></Relationships>
</file>

<file path=word/activeX/_rels/activeX1157.xml.rels><?xml version="1.0" encoding="UTF-8" standalone="yes"?>
<Relationships xmlns="http://schemas.openxmlformats.org/package/2006/relationships"><Relationship Id="rId1" Type="http://schemas.microsoft.com/office/2006/relationships/activeXControlBinary" Target="activeX1157.bin"/></Relationships>
</file>

<file path=word/activeX/_rels/activeX1158.xml.rels><?xml version="1.0" encoding="UTF-8" standalone="yes"?>
<Relationships xmlns="http://schemas.openxmlformats.org/package/2006/relationships"><Relationship Id="rId1" Type="http://schemas.microsoft.com/office/2006/relationships/activeXControlBinary" Target="activeX1158.bin"/></Relationships>
</file>

<file path=word/activeX/_rels/activeX1159.xml.rels><?xml version="1.0" encoding="UTF-8" standalone="yes"?>
<Relationships xmlns="http://schemas.openxmlformats.org/package/2006/relationships"><Relationship Id="rId1" Type="http://schemas.microsoft.com/office/2006/relationships/activeXControlBinary" Target="activeX1159.bin"/></Relationships>
</file>

<file path=word/activeX/_rels/activeX1160.xml.rels><?xml version="1.0" encoding="UTF-8" standalone="yes"?>
<Relationships xmlns="http://schemas.openxmlformats.org/package/2006/relationships"><Relationship Id="rId1" Type="http://schemas.microsoft.com/office/2006/relationships/activeXControlBinary" Target="activeX1160.bin"/></Relationships>
</file>

<file path=word/activeX/_rels/activeX1161.xml.rels><?xml version="1.0" encoding="UTF-8" standalone="yes"?>
<Relationships xmlns="http://schemas.openxmlformats.org/package/2006/relationships"><Relationship Id="rId1" Type="http://schemas.microsoft.com/office/2006/relationships/activeXControlBinary" Target="activeX1161.bin"/></Relationships>
</file>

<file path=word/activeX/_rels/activeX1162.xml.rels><?xml version="1.0" encoding="UTF-8" standalone="yes"?>
<Relationships xmlns="http://schemas.openxmlformats.org/package/2006/relationships"><Relationship Id="rId1" Type="http://schemas.microsoft.com/office/2006/relationships/activeXControlBinary" Target="activeX1162.bin"/></Relationships>
</file>

<file path=word/activeX/_rels/activeX1163.xml.rels><?xml version="1.0" encoding="UTF-8" standalone="yes"?>
<Relationships xmlns="http://schemas.openxmlformats.org/package/2006/relationships"><Relationship Id="rId1" Type="http://schemas.microsoft.com/office/2006/relationships/activeXControlBinary" Target="activeX1163.bin"/></Relationships>
</file>

<file path=word/activeX/_rels/activeX1164.xml.rels><?xml version="1.0" encoding="UTF-8" standalone="yes"?>
<Relationships xmlns="http://schemas.openxmlformats.org/package/2006/relationships"><Relationship Id="rId1" Type="http://schemas.microsoft.com/office/2006/relationships/activeXControlBinary" Target="activeX1164.bin"/></Relationships>
</file>

<file path=word/activeX/_rels/activeX1165.xml.rels><?xml version="1.0" encoding="UTF-8" standalone="yes"?>
<Relationships xmlns="http://schemas.openxmlformats.org/package/2006/relationships"><Relationship Id="rId1" Type="http://schemas.microsoft.com/office/2006/relationships/activeXControlBinary" Target="activeX1165.bin"/></Relationships>
</file>

<file path=word/activeX/_rels/activeX1166.xml.rels><?xml version="1.0" encoding="UTF-8" standalone="yes"?>
<Relationships xmlns="http://schemas.openxmlformats.org/package/2006/relationships"><Relationship Id="rId1" Type="http://schemas.microsoft.com/office/2006/relationships/activeXControlBinary" Target="activeX1166.bin"/></Relationships>
</file>

<file path=word/activeX/_rels/activeX1167.xml.rels><?xml version="1.0" encoding="UTF-8" standalone="yes"?>
<Relationships xmlns="http://schemas.openxmlformats.org/package/2006/relationships"><Relationship Id="rId1" Type="http://schemas.microsoft.com/office/2006/relationships/activeXControlBinary" Target="activeX1167.bin"/></Relationships>
</file>

<file path=word/activeX/_rels/activeX1168.xml.rels><?xml version="1.0" encoding="UTF-8" standalone="yes"?>
<Relationships xmlns="http://schemas.openxmlformats.org/package/2006/relationships"><Relationship Id="rId1" Type="http://schemas.microsoft.com/office/2006/relationships/activeXControlBinary" Target="activeX1168.bin"/></Relationships>
</file>

<file path=word/activeX/_rels/activeX1169.xml.rels><?xml version="1.0" encoding="UTF-8" standalone="yes"?>
<Relationships xmlns="http://schemas.openxmlformats.org/package/2006/relationships"><Relationship Id="rId1" Type="http://schemas.microsoft.com/office/2006/relationships/activeXControlBinary" Target="activeX1169.bin"/></Relationships>
</file>

<file path=word/activeX/_rels/activeX1170.xml.rels><?xml version="1.0" encoding="UTF-8" standalone="yes"?>
<Relationships xmlns="http://schemas.openxmlformats.org/package/2006/relationships"><Relationship Id="rId1" Type="http://schemas.microsoft.com/office/2006/relationships/activeXControlBinary" Target="activeX1170.bin"/></Relationships>
</file>

<file path=word/activeX/_rels/activeX1171.xml.rels><?xml version="1.0" encoding="UTF-8" standalone="yes"?>
<Relationships xmlns="http://schemas.openxmlformats.org/package/2006/relationships"><Relationship Id="rId1" Type="http://schemas.microsoft.com/office/2006/relationships/activeXControlBinary" Target="activeX1171.bin"/></Relationships>
</file>

<file path=word/activeX/_rels/activeX1172.xml.rels><?xml version="1.0" encoding="UTF-8" standalone="yes"?>
<Relationships xmlns="http://schemas.openxmlformats.org/package/2006/relationships"><Relationship Id="rId1" Type="http://schemas.microsoft.com/office/2006/relationships/activeXControlBinary" Target="activeX1172.bin"/></Relationships>
</file>

<file path=word/activeX/_rels/activeX1173.xml.rels><?xml version="1.0" encoding="UTF-8" standalone="yes"?>
<Relationships xmlns="http://schemas.openxmlformats.org/package/2006/relationships"><Relationship Id="rId1" Type="http://schemas.microsoft.com/office/2006/relationships/activeXControlBinary" Target="activeX1173.bin"/></Relationships>
</file>

<file path=word/activeX/_rels/activeX1174.xml.rels><?xml version="1.0" encoding="UTF-8" standalone="yes"?>
<Relationships xmlns="http://schemas.openxmlformats.org/package/2006/relationships"><Relationship Id="rId1" Type="http://schemas.microsoft.com/office/2006/relationships/activeXControlBinary" Target="activeX1174.bin"/></Relationships>
</file>

<file path=word/activeX/_rels/activeX1175.xml.rels><?xml version="1.0" encoding="UTF-8" standalone="yes"?>
<Relationships xmlns="http://schemas.openxmlformats.org/package/2006/relationships"><Relationship Id="rId1" Type="http://schemas.microsoft.com/office/2006/relationships/activeXControlBinary" Target="activeX1175.bin"/></Relationships>
</file>

<file path=word/activeX/_rels/activeX1176.xml.rels><?xml version="1.0" encoding="UTF-8" standalone="yes"?>
<Relationships xmlns="http://schemas.openxmlformats.org/package/2006/relationships"><Relationship Id="rId1" Type="http://schemas.microsoft.com/office/2006/relationships/activeXControlBinary" Target="activeX1176.bin"/></Relationships>
</file>

<file path=word/activeX/_rels/activeX1177.xml.rels><?xml version="1.0" encoding="UTF-8" standalone="yes"?>
<Relationships xmlns="http://schemas.openxmlformats.org/package/2006/relationships"><Relationship Id="rId1" Type="http://schemas.microsoft.com/office/2006/relationships/activeXControlBinary" Target="activeX1177.bin"/></Relationships>
</file>

<file path=word/activeX/_rels/activeX1178.xml.rels><?xml version="1.0" encoding="UTF-8" standalone="yes"?>
<Relationships xmlns="http://schemas.openxmlformats.org/package/2006/relationships"><Relationship Id="rId1" Type="http://schemas.microsoft.com/office/2006/relationships/activeXControlBinary" Target="activeX1178.bin"/></Relationships>
</file>

<file path=word/activeX/_rels/activeX1179.xml.rels><?xml version="1.0" encoding="UTF-8" standalone="yes"?>
<Relationships xmlns="http://schemas.openxmlformats.org/package/2006/relationships"><Relationship Id="rId1" Type="http://schemas.microsoft.com/office/2006/relationships/activeXControlBinary" Target="activeX1179.bin"/></Relationships>
</file>

<file path=word/activeX/_rels/activeX1180.xml.rels><?xml version="1.0" encoding="UTF-8" standalone="yes"?>
<Relationships xmlns="http://schemas.openxmlformats.org/package/2006/relationships"><Relationship Id="rId1" Type="http://schemas.microsoft.com/office/2006/relationships/activeXControlBinary" Target="activeX1180.bin"/></Relationships>
</file>

<file path=word/activeX/_rels/activeX1181.xml.rels><?xml version="1.0" encoding="UTF-8" standalone="yes"?>
<Relationships xmlns="http://schemas.openxmlformats.org/package/2006/relationships"><Relationship Id="rId1" Type="http://schemas.microsoft.com/office/2006/relationships/activeXControlBinary" Target="activeX1181.bin"/></Relationships>
</file>

<file path=word/activeX/_rels/activeX1182.xml.rels><?xml version="1.0" encoding="UTF-8" standalone="yes"?>
<Relationships xmlns="http://schemas.openxmlformats.org/package/2006/relationships"><Relationship Id="rId1" Type="http://schemas.microsoft.com/office/2006/relationships/activeXControlBinary" Target="activeX1182.bin"/></Relationships>
</file>

<file path=word/activeX/_rels/activeX1183.xml.rels><?xml version="1.0" encoding="UTF-8" standalone="yes"?>
<Relationships xmlns="http://schemas.openxmlformats.org/package/2006/relationships"><Relationship Id="rId1" Type="http://schemas.microsoft.com/office/2006/relationships/activeXControlBinary" Target="activeX1183.bin"/></Relationships>
</file>

<file path=word/activeX/_rels/activeX1184.xml.rels><?xml version="1.0" encoding="UTF-8" standalone="yes"?>
<Relationships xmlns="http://schemas.openxmlformats.org/package/2006/relationships"><Relationship Id="rId1" Type="http://schemas.microsoft.com/office/2006/relationships/activeXControlBinary" Target="activeX1184.bin"/></Relationships>
</file>

<file path=word/activeX/_rels/activeX1185.xml.rels><?xml version="1.0" encoding="UTF-8" standalone="yes"?>
<Relationships xmlns="http://schemas.openxmlformats.org/package/2006/relationships"><Relationship Id="rId1" Type="http://schemas.microsoft.com/office/2006/relationships/activeXControlBinary" Target="activeX1185.bin"/></Relationships>
</file>

<file path=word/activeX/_rels/activeX1186.xml.rels><?xml version="1.0" encoding="UTF-8" standalone="yes"?>
<Relationships xmlns="http://schemas.openxmlformats.org/package/2006/relationships"><Relationship Id="rId1" Type="http://schemas.microsoft.com/office/2006/relationships/activeXControlBinary" Target="activeX1186.bin"/></Relationships>
</file>

<file path=word/activeX/_rels/activeX1187.xml.rels><?xml version="1.0" encoding="UTF-8" standalone="yes"?>
<Relationships xmlns="http://schemas.openxmlformats.org/package/2006/relationships"><Relationship Id="rId1" Type="http://schemas.microsoft.com/office/2006/relationships/activeXControlBinary" Target="activeX1187.bin"/></Relationships>
</file>

<file path=word/activeX/_rels/activeX1188.xml.rels><?xml version="1.0" encoding="UTF-8" standalone="yes"?>
<Relationships xmlns="http://schemas.openxmlformats.org/package/2006/relationships"><Relationship Id="rId1" Type="http://schemas.microsoft.com/office/2006/relationships/activeXControlBinary" Target="activeX1188.bin"/></Relationships>
</file>

<file path=word/activeX/_rels/activeX1189.xml.rels><?xml version="1.0" encoding="UTF-8" standalone="yes"?>
<Relationships xmlns="http://schemas.openxmlformats.org/package/2006/relationships"><Relationship Id="rId1" Type="http://schemas.microsoft.com/office/2006/relationships/activeXControlBinary" Target="activeX1189.bin"/></Relationships>
</file>

<file path=word/activeX/_rels/activeX1190.xml.rels><?xml version="1.0" encoding="UTF-8" standalone="yes"?>
<Relationships xmlns="http://schemas.openxmlformats.org/package/2006/relationships"><Relationship Id="rId1" Type="http://schemas.microsoft.com/office/2006/relationships/activeXControlBinary" Target="activeX1190.bin"/></Relationships>
</file>

<file path=word/activeX/_rels/activeX1191.xml.rels><?xml version="1.0" encoding="UTF-8" standalone="yes"?>
<Relationships xmlns="http://schemas.openxmlformats.org/package/2006/relationships"><Relationship Id="rId1" Type="http://schemas.microsoft.com/office/2006/relationships/activeXControlBinary" Target="activeX1191.bin"/></Relationships>
</file>

<file path=word/activeX/_rels/activeX1192.xml.rels><?xml version="1.0" encoding="UTF-8" standalone="yes"?>
<Relationships xmlns="http://schemas.openxmlformats.org/package/2006/relationships"><Relationship Id="rId1" Type="http://schemas.microsoft.com/office/2006/relationships/activeXControlBinary" Target="activeX1192.bin"/></Relationships>
</file>

<file path=word/activeX/_rels/activeX1193.xml.rels><?xml version="1.0" encoding="UTF-8" standalone="yes"?>
<Relationships xmlns="http://schemas.openxmlformats.org/package/2006/relationships"><Relationship Id="rId1" Type="http://schemas.microsoft.com/office/2006/relationships/activeXControlBinary" Target="activeX1193.bin"/></Relationships>
</file>

<file path=word/activeX/_rels/activeX1194.xml.rels><?xml version="1.0" encoding="UTF-8" standalone="yes"?>
<Relationships xmlns="http://schemas.openxmlformats.org/package/2006/relationships"><Relationship Id="rId1" Type="http://schemas.microsoft.com/office/2006/relationships/activeXControlBinary" Target="activeX1194.bin"/></Relationships>
</file>

<file path=word/activeX/_rels/activeX1195.xml.rels><?xml version="1.0" encoding="UTF-8" standalone="yes"?>
<Relationships xmlns="http://schemas.openxmlformats.org/package/2006/relationships"><Relationship Id="rId1" Type="http://schemas.microsoft.com/office/2006/relationships/activeXControlBinary" Target="activeX1195.bin"/></Relationships>
</file>

<file path=word/activeX/_rels/activeX1196.xml.rels><?xml version="1.0" encoding="UTF-8" standalone="yes"?>
<Relationships xmlns="http://schemas.openxmlformats.org/package/2006/relationships"><Relationship Id="rId1" Type="http://schemas.microsoft.com/office/2006/relationships/activeXControlBinary" Target="activeX1196.bin"/></Relationships>
</file>

<file path=word/activeX/_rels/activeX1197.xml.rels><?xml version="1.0" encoding="UTF-8" standalone="yes"?>
<Relationships xmlns="http://schemas.openxmlformats.org/package/2006/relationships"><Relationship Id="rId1" Type="http://schemas.microsoft.com/office/2006/relationships/activeXControlBinary" Target="activeX1197.bin"/></Relationships>
</file>

<file path=word/activeX/_rels/activeX1198.xml.rels><?xml version="1.0" encoding="UTF-8" standalone="yes"?>
<Relationships xmlns="http://schemas.openxmlformats.org/package/2006/relationships"><Relationship Id="rId1" Type="http://schemas.microsoft.com/office/2006/relationships/activeXControlBinary" Target="activeX1198.bin"/></Relationships>
</file>

<file path=word/activeX/_rels/activeX1199.xml.rels><?xml version="1.0" encoding="UTF-8" standalone="yes"?>
<Relationships xmlns="http://schemas.openxmlformats.org/package/2006/relationships"><Relationship Id="rId1" Type="http://schemas.microsoft.com/office/2006/relationships/activeXControlBinary" Target="activeX1199.bin"/></Relationships>
</file>

<file path=word/activeX/_rels/activeX1200.xml.rels><?xml version="1.0" encoding="UTF-8" standalone="yes"?>
<Relationships xmlns="http://schemas.openxmlformats.org/package/2006/relationships"><Relationship Id="rId1" Type="http://schemas.microsoft.com/office/2006/relationships/activeXControlBinary" Target="activeX1200.bin"/></Relationships>
</file>

<file path=word/activeX/_rels/activeX1201.xml.rels><?xml version="1.0" encoding="UTF-8" standalone="yes"?>
<Relationships xmlns="http://schemas.openxmlformats.org/package/2006/relationships"><Relationship Id="rId1" Type="http://schemas.microsoft.com/office/2006/relationships/activeXControlBinary" Target="activeX1201.bin"/></Relationships>
</file>

<file path=word/activeX/_rels/activeX1202.xml.rels><?xml version="1.0" encoding="UTF-8" standalone="yes"?>
<Relationships xmlns="http://schemas.openxmlformats.org/package/2006/relationships"><Relationship Id="rId1" Type="http://schemas.microsoft.com/office/2006/relationships/activeXControlBinary" Target="activeX1202.bin"/></Relationships>
</file>

<file path=word/activeX/_rels/activeX1203.xml.rels><?xml version="1.0" encoding="UTF-8" standalone="yes"?>
<Relationships xmlns="http://schemas.openxmlformats.org/package/2006/relationships"><Relationship Id="rId1" Type="http://schemas.microsoft.com/office/2006/relationships/activeXControlBinary" Target="activeX1203.bin"/></Relationships>
</file>

<file path=word/activeX/_rels/activeX1204.xml.rels><?xml version="1.0" encoding="UTF-8" standalone="yes"?>
<Relationships xmlns="http://schemas.openxmlformats.org/package/2006/relationships"><Relationship Id="rId1" Type="http://schemas.microsoft.com/office/2006/relationships/activeXControlBinary" Target="activeX1204.bin"/></Relationships>
</file>

<file path=word/activeX/_rels/activeX1205.xml.rels><?xml version="1.0" encoding="UTF-8" standalone="yes"?>
<Relationships xmlns="http://schemas.openxmlformats.org/package/2006/relationships"><Relationship Id="rId1" Type="http://schemas.microsoft.com/office/2006/relationships/activeXControlBinary" Target="activeX1205.bin"/></Relationships>
</file>

<file path=word/activeX/_rels/activeX1206.xml.rels><?xml version="1.0" encoding="UTF-8" standalone="yes"?>
<Relationships xmlns="http://schemas.openxmlformats.org/package/2006/relationships"><Relationship Id="rId1" Type="http://schemas.microsoft.com/office/2006/relationships/activeXControlBinary" Target="activeX1206.bin"/></Relationships>
</file>

<file path=word/activeX/_rels/activeX1207.xml.rels><?xml version="1.0" encoding="UTF-8" standalone="yes"?>
<Relationships xmlns="http://schemas.openxmlformats.org/package/2006/relationships"><Relationship Id="rId1" Type="http://schemas.microsoft.com/office/2006/relationships/activeXControlBinary" Target="activeX1207.bin"/></Relationships>
</file>

<file path=word/activeX/_rels/activeX1208.xml.rels><?xml version="1.0" encoding="UTF-8" standalone="yes"?>
<Relationships xmlns="http://schemas.openxmlformats.org/package/2006/relationships"><Relationship Id="rId1" Type="http://schemas.microsoft.com/office/2006/relationships/activeXControlBinary" Target="activeX1208.bin"/></Relationships>
</file>

<file path=word/activeX/_rels/activeX1209.xml.rels><?xml version="1.0" encoding="UTF-8" standalone="yes"?>
<Relationships xmlns="http://schemas.openxmlformats.org/package/2006/relationships"><Relationship Id="rId1" Type="http://schemas.microsoft.com/office/2006/relationships/activeXControlBinary" Target="activeX1209.bin"/></Relationships>
</file>

<file path=word/activeX/_rels/activeX1210.xml.rels><?xml version="1.0" encoding="UTF-8" standalone="yes"?>
<Relationships xmlns="http://schemas.openxmlformats.org/package/2006/relationships"><Relationship Id="rId1" Type="http://schemas.microsoft.com/office/2006/relationships/activeXControlBinary" Target="activeX1210.bin"/></Relationships>
</file>

<file path=word/activeX/_rels/activeX1211.xml.rels><?xml version="1.0" encoding="UTF-8" standalone="yes"?>
<Relationships xmlns="http://schemas.openxmlformats.org/package/2006/relationships"><Relationship Id="rId1" Type="http://schemas.microsoft.com/office/2006/relationships/activeXControlBinary" Target="activeX1211.bin"/></Relationships>
</file>

<file path=word/activeX/_rels/activeX1212.xml.rels><?xml version="1.0" encoding="UTF-8" standalone="yes"?>
<Relationships xmlns="http://schemas.openxmlformats.org/package/2006/relationships"><Relationship Id="rId1" Type="http://schemas.microsoft.com/office/2006/relationships/activeXControlBinary" Target="activeX1212.bin"/></Relationships>
</file>

<file path=word/activeX/_rels/activeX1213.xml.rels><?xml version="1.0" encoding="UTF-8" standalone="yes"?>
<Relationships xmlns="http://schemas.openxmlformats.org/package/2006/relationships"><Relationship Id="rId1" Type="http://schemas.microsoft.com/office/2006/relationships/activeXControlBinary" Target="activeX1213.bin"/></Relationships>
</file>

<file path=word/activeX/_rels/activeX1214.xml.rels><?xml version="1.0" encoding="UTF-8" standalone="yes"?>
<Relationships xmlns="http://schemas.openxmlformats.org/package/2006/relationships"><Relationship Id="rId1" Type="http://schemas.microsoft.com/office/2006/relationships/activeXControlBinary" Target="activeX1214.bin"/></Relationships>
</file>

<file path=word/activeX/_rels/activeX1215.xml.rels><?xml version="1.0" encoding="UTF-8" standalone="yes"?>
<Relationships xmlns="http://schemas.openxmlformats.org/package/2006/relationships"><Relationship Id="rId1" Type="http://schemas.microsoft.com/office/2006/relationships/activeXControlBinary" Target="activeX1215.bin"/></Relationships>
</file>

<file path=word/activeX/_rels/activeX1216.xml.rels><?xml version="1.0" encoding="UTF-8" standalone="yes"?>
<Relationships xmlns="http://schemas.openxmlformats.org/package/2006/relationships"><Relationship Id="rId1" Type="http://schemas.microsoft.com/office/2006/relationships/activeXControlBinary" Target="activeX1216.bin"/></Relationships>
</file>

<file path=word/activeX/_rels/activeX1217.xml.rels><?xml version="1.0" encoding="UTF-8" standalone="yes"?>
<Relationships xmlns="http://schemas.openxmlformats.org/package/2006/relationships"><Relationship Id="rId1" Type="http://schemas.microsoft.com/office/2006/relationships/activeXControlBinary" Target="activeX1217.bin"/></Relationships>
</file>

<file path=word/activeX/_rels/activeX1218.xml.rels><?xml version="1.0" encoding="UTF-8" standalone="yes"?>
<Relationships xmlns="http://schemas.openxmlformats.org/package/2006/relationships"><Relationship Id="rId1" Type="http://schemas.microsoft.com/office/2006/relationships/activeXControlBinary" Target="activeX1218.bin"/></Relationships>
</file>

<file path=word/activeX/_rels/activeX1219.xml.rels><?xml version="1.0" encoding="UTF-8" standalone="yes"?>
<Relationships xmlns="http://schemas.openxmlformats.org/package/2006/relationships"><Relationship Id="rId1" Type="http://schemas.microsoft.com/office/2006/relationships/activeXControlBinary" Target="activeX1219.bin"/></Relationships>
</file>

<file path=word/activeX/_rels/activeX1220.xml.rels><?xml version="1.0" encoding="UTF-8" standalone="yes"?>
<Relationships xmlns="http://schemas.openxmlformats.org/package/2006/relationships"><Relationship Id="rId1" Type="http://schemas.microsoft.com/office/2006/relationships/activeXControlBinary" Target="activeX1220.bin"/></Relationships>
</file>

<file path=word/activeX/_rels/activeX1221.xml.rels><?xml version="1.0" encoding="UTF-8" standalone="yes"?>
<Relationships xmlns="http://schemas.openxmlformats.org/package/2006/relationships"><Relationship Id="rId1" Type="http://schemas.microsoft.com/office/2006/relationships/activeXControlBinary" Target="activeX1221.bin"/></Relationships>
</file>

<file path=word/activeX/_rels/activeX1222.xml.rels><?xml version="1.0" encoding="UTF-8" standalone="yes"?>
<Relationships xmlns="http://schemas.openxmlformats.org/package/2006/relationships"><Relationship Id="rId1" Type="http://schemas.microsoft.com/office/2006/relationships/activeXControlBinary" Target="activeX1222.bin"/></Relationships>
</file>

<file path=word/activeX/_rels/activeX1223.xml.rels><?xml version="1.0" encoding="UTF-8" standalone="yes"?>
<Relationships xmlns="http://schemas.openxmlformats.org/package/2006/relationships"><Relationship Id="rId1" Type="http://schemas.microsoft.com/office/2006/relationships/activeXControlBinary" Target="activeX1223.bin"/></Relationships>
</file>

<file path=word/activeX/_rels/activeX1224.xml.rels><?xml version="1.0" encoding="UTF-8" standalone="yes"?>
<Relationships xmlns="http://schemas.openxmlformats.org/package/2006/relationships"><Relationship Id="rId1" Type="http://schemas.microsoft.com/office/2006/relationships/activeXControlBinary" Target="activeX1224.bin"/></Relationships>
</file>

<file path=word/activeX/_rels/activeX1225.xml.rels><?xml version="1.0" encoding="UTF-8" standalone="yes"?>
<Relationships xmlns="http://schemas.openxmlformats.org/package/2006/relationships"><Relationship Id="rId1" Type="http://schemas.microsoft.com/office/2006/relationships/activeXControlBinary" Target="activeX1225.bin"/></Relationships>
</file>

<file path=word/activeX/_rels/activeX1226.xml.rels><?xml version="1.0" encoding="UTF-8" standalone="yes"?>
<Relationships xmlns="http://schemas.openxmlformats.org/package/2006/relationships"><Relationship Id="rId1" Type="http://schemas.microsoft.com/office/2006/relationships/activeXControlBinary" Target="activeX1226.bin"/></Relationships>
</file>

<file path=word/activeX/_rels/activeX1227.xml.rels><?xml version="1.0" encoding="UTF-8" standalone="yes"?>
<Relationships xmlns="http://schemas.openxmlformats.org/package/2006/relationships"><Relationship Id="rId1" Type="http://schemas.microsoft.com/office/2006/relationships/activeXControlBinary" Target="activeX1227.bin"/></Relationships>
</file>

<file path=word/activeX/_rels/activeX1228.xml.rels><?xml version="1.0" encoding="UTF-8" standalone="yes"?>
<Relationships xmlns="http://schemas.openxmlformats.org/package/2006/relationships"><Relationship Id="rId1" Type="http://schemas.microsoft.com/office/2006/relationships/activeXControlBinary" Target="activeX1228.bin"/></Relationships>
</file>

<file path=word/activeX/_rels/activeX1229.xml.rels><?xml version="1.0" encoding="UTF-8" standalone="yes"?>
<Relationships xmlns="http://schemas.openxmlformats.org/package/2006/relationships"><Relationship Id="rId1" Type="http://schemas.microsoft.com/office/2006/relationships/activeXControlBinary" Target="activeX1229.bin"/></Relationships>
</file>

<file path=word/activeX/_rels/activeX1230.xml.rels><?xml version="1.0" encoding="UTF-8" standalone="yes"?>
<Relationships xmlns="http://schemas.openxmlformats.org/package/2006/relationships"><Relationship Id="rId1" Type="http://schemas.microsoft.com/office/2006/relationships/activeXControlBinary" Target="activeX1230.bin"/></Relationships>
</file>

<file path=word/activeX/_rels/activeX1231.xml.rels><?xml version="1.0" encoding="UTF-8" standalone="yes"?>
<Relationships xmlns="http://schemas.openxmlformats.org/package/2006/relationships"><Relationship Id="rId1" Type="http://schemas.microsoft.com/office/2006/relationships/activeXControlBinary" Target="activeX1231.bin"/></Relationships>
</file>

<file path=word/activeX/_rels/activeX1232.xml.rels><?xml version="1.0" encoding="UTF-8" standalone="yes"?>
<Relationships xmlns="http://schemas.openxmlformats.org/package/2006/relationships"><Relationship Id="rId1" Type="http://schemas.microsoft.com/office/2006/relationships/activeXControlBinary" Target="activeX1232.bin"/></Relationships>
</file>

<file path=word/activeX/_rels/activeX1233.xml.rels><?xml version="1.0" encoding="UTF-8" standalone="yes"?>
<Relationships xmlns="http://schemas.openxmlformats.org/package/2006/relationships"><Relationship Id="rId1" Type="http://schemas.microsoft.com/office/2006/relationships/activeXControlBinary" Target="activeX1233.bin"/></Relationships>
</file>

<file path=word/activeX/_rels/activeX1234.xml.rels><?xml version="1.0" encoding="UTF-8" standalone="yes"?>
<Relationships xmlns="http://schemas.openxmlformats.org/package/2006/relationships"><Relationship Id="rId1" Type="http://schemas.microsoft.com/office/2006/relationships/activeXControlBinary" Target="activeX1234.bin"/></Relationships>
</file>

<file path=word/activeX/_rels/activeX1235.xml.rels><?xml version="1.0" encoding="UTF-8" standalone="yes"?>
<Relationships xmlns="http://schemas.openxmlformats.org/package/2006/relationships"><Relationship Id="rId1" Type="http://schemas.microsoft.com/office/2006/relationships/activeXControlBinary" Target="activeX1235.bin"/></Relationships>
</file>

<file path=word/activeX/_rels/activeX1236.xml.rels><?xml version="1.0" encoding="UTF-8" standalone="yes"?>
<Relationships xmlns="http://schemas.openxmlformats.org/package/2006/relationships"><Relationship Id="rId1" Type="http://schemas.microsoft.com/office/2006/relationships/activeXControlBinary" Target="activeX1236.bin"/></Relationships>
</file>

<file path=word/activeX/_rels/activeX1237.xml.rels><?xml version="1.0" encoding="UTF-8" standalone="yes"?>
<Relationships xmlns="http://schemas.openxmlformats.org/package/2006/relationships"><Relationship Id="rId1" Type="http://schemas.microsoft.com/office/2006/relationships/activeXControlBinary" Target="activeX1237.bin"/></Relationships>
</file>

<file path=word/activeX/_rels/activeX1238.xml.rels><?xml version="1.0" encoding="UTF-8" standalone="yes"?>
<Relationships xmlns="http://schemas.openxmlformats.org/package/2006/relationships"><Relationship Id="rId1" Type="http://schemas.microsoft.com/office/2006/relationships/activeXControlBinary" Target="activeX1238.bin"/></Relationships>
</file>

<file path=word/activeX/_rels/activeX1239.xml.rels><?xml version="1.0" encoding="UTF-8" standalone="yes"?>
<Relationships xmlns="http://schemas.openxmlformats.org/package/2006/relationships"><Relationship Id="rId1" Type="http://schemas.microsoft.com/office/2006/relationships/activeXControlBinary" Target="activeX1239.bin"/></Relationships>
</file>

<file path=word/activeX/_rels/activeX1240.xml.rels><?xml version="1.0" encoding="UTF-8" standalone="yes"?>
<Relationships xmlns="http://schemas.openxmlformats.org/package/2006/relationships"><Relationship Id="rId1" Type="http://schemas.microsoft.com/office/2006/relationships/activeXControlBinary" Target="activeX1240.bin"/></Relationships>
</file>

<file path=word/activeX/_rels/activeX1241.xml.rels><?xml version="1.0" encoding="UTF-8" standalone="yes"?>
<Relationships xmlns="http://schemas.openxmlformats.org/package/2006/relationships"><Relationship Id="rId1" Type="http://schemas.microsoft.com/office/2006/relationships/activeXControlBinary" Target="activeX1241.bin"/></Relationships>
</file>

<file path=word/activeX/_rels/activeX1242.xml.rels><?xml version="1.0" encoding="UTF-8" standalone="yes"?>
<Relationships xmlns="http://schemas.openxmlformats.org/package/2006/relationships"><Relationship Id="rId1" Type="http://schemas.microsoft.com/office/2006/relationships/activeXControlBinary" Target="activeX1242.bin"/></Relationships>
</file>

<file path=word/activeX/_rels/activeX1243.xml.rels><?xml version="1.0" encoding="UTF-8" standalone="yes"?>
<Relationships xmlns="http://schemas.openxmlformats.org/package/2006/relationships"><Relationship Id="rId1" Type="http://schemas.microsoft.com/office/2006/relationships/activeXControlBinary" Target="activeX1243.bin"/></Relationships>
</file>

<file path=word/activeX/_rels/activeX1244.xml.rels><?xml version="1.0" encoding="UTF-8" standalone="yes"?>
<Relationships xmlns="http://schemas.openxmlformats.org/package/2006/relationships"><Relationship Id="rId1" Type="http://schemas.microsoft.com/office/2006/relationships/activeXControlBinary" Target="activeX1244.bin"/></Relationships>
</file>

<file path=word/activeX/_rels/activeX1245.xml.rels><?xml version="1.0" encoding="UTF-8" standalone="yes"?>
<Relationships xmlns="http://schemas.openxmlformats.org/package/2006/relationships"><Relationship Id="rId1" Type="http://schemas.microsoft.com/office/2006/relationships/activeXControlBinary" Target="activeX1245.bin"/></Relationships>
</file>

<file path=word/activeX/_rels/activeX1246.xml.rels><?xml version="1.0" encoding="UTF-8" standalone="yes"?>
<Relationships xmlns="http://schemas.openxmlformats.org/package/2006/relationships"><Relationship Id="rId1" Type="http://schemas.microsoft.com/office/2006/relationships/activeXControlBinary" Target="activeX1246.bin"/></Relationships>
</file>

<file path=word/activeX/_rels/activeX1247.xml.rels><?xml version="1.0" encoding="UTF-8" standalone="yes"?>
<Relationships xmlns="http://schemas.openxmlformats.org/package/2006/relationships"><Relationship Id="rId1" Type="http://schemas.microsoft.com/office/2006/relationships/activeXControlBinary" Target="activeX1247.bin"/></Relationships>
</file>

<file path=word/activeX/_rels/activeX1248.xml.rels><?xml version="1.0" encoding="UTF-8" standalone="yes"?>
<Relationships xmlns="http://schemas.openxmlformats.org/package/2006/relationships"><Relationship Id="rId1" Type="http://schemas.microsoft.com/office/2006/relationships/activeXControlBinary" Target="activeX1248.bin"/></Relationships>
</file>

<file path=word/activeX/_rels/activeX1249.xml.rels><?xml version="1.0" encoding="UTF-8" standalone="yes"?>
<Relationships xmlns="http://schemas.openxmlformats.org/package/2006/relationships"><Relationship Id="rId1" Type="http://schemas.microsoft.com/office/2006/relationships/activeXControlBinary" Target="activeX1249.bin"/></Relationships>
</file>

<file path=word/activeX/_rels/activeX1250.xml.rels><?xml version="1.0" encoding="UTF-8" standalone="yes"?>
<Relationships xmlns="http://schemas.openxmlformats.org/package/2006/relationships"><Relationship Id="rId1" Type="http://schemas.microsoft.com/office/2006/relationships/activeXControlBinary" Target="activeX1250.bin"/></Relationships>
</file>

<file path=word/activeX/_rels/activeX1251.xml.rels><?xml version="1.0" encoding="UTF-8" standalone="yes"?>
<Relationships xmlns="http://schemas.openxmlformats.org/package/2006/relationships"><Relationship Id="rId1" Type="http://schemas.microsoft.com/office/2006/relationships/activeXControlBinary" Target="activeX1251.bin"/></Relationships>
</file>

<file path=word/activeX/_rels/activeX1252.xml.rels><?xml version="1.0" encoding="UTF-8" standalone="yes"?>
<Relationships xmlns="http://schemas.openxmlformats.org/package/2006/relationships"><Relationship Id="rId1" Type="http://schemas.microsoft.com/office/2006/relationships/activeXControlBinary" Target="activeX1252.bin"/></Relationships>
</file>

<file path=word/activeX/_rels/activeX1253.xml.rels><?xml version="1.0" encoding="UTF-8" standalone="yes"?>
<Relationships xmlns="http://schemas.openxmlformats.org/package/2006/relationships"><Relationship Id="rId1" Type="http://schemas.microsoft.com/office/2006/relationships/activeXControlBinary" Target="activeX1253.bin"/></Relationships>
</file>

<file path=word/activeX/_rels/activeX1254.xml.rels><?xml version="1.0" encoding="UTF-8" standalone="yes"?>
<Relationships xmlns="http://schemas.openxmlformats.org/package/2006/relationships"><Relationship Id="rId1" Type="http://schemas.microsoft.com/office/2006/relationships/activeXControlBinary" Target="activeX1254.bin"/></Relationships>
</file>

<file path=word/activeX/_rels/activeX1255.xml.rels><?xml version="1.0" encoding="UTF-8" standalone="yes"?>
<Relationships xmlns="http://schemas.openxmlformats.org/package/2006/relationships"><Relationship Id="rId1" Type="http://schemas.microsoft.com/office/2006/relationships/activeXControlBinary" Target="activeX1255.bin"/></Relationships>
</file>

<file path=word/activeX/_rels/activeX1256.xml.rels><?xml version="1.0" encoding="UTF-8" standalone="yes"?>
<Relationships xmlns="http://schemas.openxmlformats.org/package/2006/relationships"><Relationship Id="rId1" Type="http://schemas.microsoft.com/office/2006/relationships/activeXControlBinary" Target="activeX1256.bin"/></Relationships>
</file>

<file path=word/activeX/_rels/activeX1257.xml.rels><?xml version="1.0" encoding="UTF-8" standalone="yes"?>
<Relationships xmlns="http://schemas.openxmlformats.org/package/2006/relationships"><Relationship Id="rId1" Type="http://schemas.microsoft.com/office/2006/relationships/activeXControlBinary" Target="activeX1257.bin"/></Relationships>
</file>

<file path=word/activeX/_rels/activeX1258.xml.rels><?xml version="1.0" encoding="UTF-8" standalone="yes"?>
<Relationships xmlns="http://schemas.openxmlformats.org/package/2006/relationships"><Relationship Id="rId1" Type="http://schemas.microsoft.com/office/2006/relationships/activeXControlBinary" Target="activeX1258.bin"/></Relationships>
</file>

<file path=word/activeX/_rels/activeX1259.xml.rels><?xml version="1.0" encoding="UTF-8" standalone="yes"?>
<Relationships xmlns="http://schemas.openxmlformats.org/package/2006/relationships"><Relationship Id="rId1" Type="http://schemas.microsoft.com/office/2006/relationships/activeXControlBinary" Target="activeX1259.bin"/></Relationships>
</file>

<file path=word/activeX/_rels/activeX1260.xml.rels><?xml version="1.0" encoding="UTF-8" standalone="yes"?>
<Relationships xmlns="http://schemas.openxmlformats.org/package/2006/relationships"><Relationship Id="rId1" Type="http://schemas.microsoft.com/office/2006/relationships/activeXControlBinary" Target="activeX1260.bin"/></Relationships>
</file>

<file path=word/activeX/_rels/activeX1261.xml.rels><?xml version="1.0" encoding="UTF-8" standalone="yes"?>
<Relationships xmlns="http://schemas.openxmlformats.org/package/2006/relationships"><Relationship Id="rId1" Type="http://schemas.microsoft.com/office/2006/relationships/activeXControlBinary" Target="activeX1261.bin"/></Relationships>
</file>

<file path=word/activeX/_rels/activeX1262.xml.rels><?xml version="1.0" encoding="UTF-8" standalone="yes"?>
<Relationships xmlns="http://schemas.openxmlformats.org/package/2006/relationships"><Relationship Id="rId1" Type="http://schemas.microsoft.com/office/2006/relationships/activeXControlBinary" Target="activeX1262.bin"/></Relationships>
</file>

<file path=word/activeX/_rels/activeX1263.xml.rels><?xml version="1.0" encoding="UTF-8" standalone="yes"?>
<Relationships xmlns="http://schemas.openxmlformats.org/package/2006/relationships"><Relationship Id="rId1" Type="http://schemas.microsoft.com/office/2006/relationships/activeXControlBinary" Target="activeX1263.bin"/></Relationships>
</file>

<file path=word/activeX/_rels/activeX1264.xml.rels><?xml version="1.0" encoding="UTF-8" standalone="yes"?>
<Relationships xmlns="http://schemas.openxmlformats.org/package/2006/relationships"><Relationship Id="rId1" Type="http://schemas.microsoft.com/office/2006/relationships/activeXControlBinary" Target="activeX1264.bin"/></Relationships>
</file>

<file path=word/activeX/_rels/activeX1265.xml.rels><?xml version="1.0" encoding="UTF-8" standalone="yes"?>
<Relationships xmlns="http://schemas.openxmlformats.org/package/2006/relationships"><Relationship Id="rId1" Type="http://schemas.microsoft.com/office/2006/relationships/activeXControlBinary" Target="activeX1265.bin"/></Relationships>
</file>

<file path=word/activeX/_rels/activeX1266.xml.rels><?xml version="1.0" encoding="UTF-8" standalone="yes"?>
<Relationships xmlns="http://schemas.openxmlformats.org/package/2006/relationships"><Relationship Id="rId1" Type="http://schemas.microsoft.com/office/2006/relationships/activeXControlBinary" Target="activeX1266.bin"/></Relationships>
</file>

<file path=word/activeX/_rels/activeX1267.xml.rels><?xml version="1.0" encoding="UTF-8" standalone="yes"?>
<Relationships xmlns="http://schemas.openxmlformats.org/package/2006/relationships"><Relationship Id="rId1" Type="http://schemas.microsoft.com/office/2006/relationships/activeXControlBinary" Target="activeX1267.bin"/></Relationships>
</file>

<file path=word/activeX/_rels/activeX1268.xml.rels><?xml version="1.0" encoding="UTF-8" standalone="yes"?>
<Relationships xmlns="http://schemas.openxmlformats.org/package/2006/relationships"><Relationship Id="rId1" Type="http://schemas.microsoft.com/office/2006/relationships/activeXControlBinary" Target="activeX1268.bin"/></Relationships>
</file>

<file path=word/activeX/_rels/activeX1269.xml.rels><?xml version="1.0" encoding="UTF-8" standalone="yes"?>
<Relationships xmlns="http://schemas.openxmlformats.org/package/2006/relationships"><Relationship Id="rId1" Type="http://schemas.microsoft.com/office/2006/relationships/activeXControlBinary" Target="activeX1269.bin"/></Relationships>
</file>

<file path=word/activeX/_rels/activeX1270.xml.rels><?xml version="1.0" encoding="UTF-8" standalone="yes"?>
<Relationships xmlns="http://schemas.openxmlformats.org/package/2006/relationships"><Relationship Id="rId1" Type="http://schemas.microsoft.com/office/2006/relationships/activeXControlBinary" Target="activeX1270.bin"/></Relationships>
</file>

<file path=word/activeX/_rels/activeX1271.xml.rels><?xml version="1.0" encoding="UTF-8" standalone="yes"?>
<Relationships xmlns="http://schemas.openxmlformats.org/package/2006/relationships"><Relationship Id="rId1" Type="http://schemas.microsoft.com/office/2006/relationships/activeXControlBinary" Target="activeX1271.bin"/></Relationships>
</file>

<file path=word/activeX/_rels/activeX1272.xml.rels><?xml version="1.0" encoding="UTF-8" standalone="yes"?>
<Relationships xmlns="http://schemas.openxmlformats.org/package/2006/relationships"><Relationship Id="rId1" Type="http://schemas.microsoft.com/office/2006/relationships/activeXControlBinary" Target="activeX1272.bin"/></Relationships>
</file>

<file path=word/activeX/_rels/activeX1273.xml.rels><?xml version="1.0" encoding="UTF-8" standalone="yes"?>
<Relationships xmlns="http://schemas.openxmlformats.org/package/2006/relationships"><Relationship Id="rId1" Type="http://schemas.microsoft.com/office/2006/relationships/activeXControlBinary" Target="activeX1273.bin"/></Relationships>
</file>

<file path=word/activeX/_rels/activeX1274.xml.rels><?xml version="1.0" encoding="UTF-8" standalone="yes"?>
<Relationships xmlns="http://schemas.openxmlformats.org/package/2006/relationships"><Relationship Id="rId1" Type="http://schemas.microsoft.com/office/2006/relationships/activeXControlBinary" Target="activeX1274.bin"/></Relationships>
</file>

<file path=word/activeX/_rels/activeX1275.xml.rels><?xml version="1.0" encoding="UTF-8" standalone="yes"?>
<Relationships xmlns="http://schemas.openxmlformats.org/package/2006/relationships"><Relationship Id="rId1" Type="http://schemas.microsoft.com/office/2006/relationships/activeXControlBinary" Target="activeX1275.bin"/></Relationships>
</file>

<file path=word/activeX/_rels/activeX1276.xml.rels><?xml version="1.0" encoding="UTF-8" standalone="yes"?>
<Relationships xmlns="http://schemas.openxmlformats.org/package/2006/relationships"><Relationship Id="rId1" Type="http://schemas.microsoft.com/office/2006/relationships/activeXControlBinary" Target="activeX1276.bin"/></Relationships>
</file>

<file path=word/activeX/_rels/activeX1277.xml.rels><?xml version="1.0" encoding="UTF-8" standalone="yes"?>
<Relationships xmlns="http://schemas.openxmlformats.org/package/2006/relationships"><Relationship Id="rId1" Type="http://schemas.microsoft.com/office/2006/relationships/activeXControlBinary" Target="activeX1277.bin"/></Relationships>
</file>

<file path=word/activeX/_rels/activeX1278.xml.rels><?xml version="1.0" encoding="UTF-8" standalone="yes"?>
<Relationships xmlns="http://schemas.openxmlformats.org/package/2006/relationships"><Relationship Id="rId1" Type="http://schemas.microsoft.com/office/2006/relationships/activeXControlBinary" Target="activeX1278.bin"/></Relationships>
</file>

<file path=word/activeX/_rels/activeX1279.xml.rels><?xml version="1.0" encoding="UTF-8" standalone="yes"?>
<Relationships xmlns="http://schemas.openxmlformats.org/package/2006/relationships"><Relationship Id="rId1" Type="http://schemas.microsoft.com/office/2006/relationships/activeXControlBinary" Target="activeX1279.bin"/></Relationships>
</file>

<file path=word/activeX/_rels/activeX1280.xml.rels><?xml version="1.0" encoding="UTF-8" standalone="yes"?>
<Relationships xmlns="http://schemas.openxmlformats.org/package/2006/relationships"><Relationship Id="rId1" Type="http://schemas.microsoft.com/office/2006/relationships/activeXControlBinary" Target="activeX1280.bin"/></Relationships>
</file>

<file path=word/activeX/_rels/activeX1281.xml.rels><?xml version="1.0" encoding="UTF-8" standalone="yes"?>
<Relationships xmlns="http://schemas.openxmlformats.org/package/2006/relationships"><Relationship Id="rId1" Type="http://schemas.microsoft.com/office/2006/relationships/activeXControlBinary" Target="activeX1281.bin"/></Relationships>
</file>

<file path=word/activeX/_rels/activeX1282.xml.rels><?xml version="1.0" encoding="UTF-8" standalone="yes"?>
<Relationships xmlns="http://schemas.openxmlformats.org/package/2006/relationships"><Relationship Id="rId1" Type="http://schemas.microsoft.com/office/2006/relationships/activeXControlBinary" Target="activeX1282.bin"/></Relationships>
</file>

<file path=word/activeX/_rels/activeX1283.xml.rels><?xml version="1.0" encoding="UTF-8" standalone="yes"?>
<Relationships xmlns="http://schemas.openxmlformats.org/package/2006/relationships"><Relationship Id="rId1" Type="http://schemas.microsoft.com/office/2006/relationships/activeXControlBinary" Target="activeX1283.bin"/></Relationships>
</file>

<file path=word/activeX/_rels/activeX1284.xml.rels><?xml version="1.0" encoding="UTF-8" standalone="yes"?>
<Relationships xmlns="http://schemas.openxmlformats.org/package/2006/relationships"><Relationship Id="rId1" Type="http://schemas.microsoft.com/office/2006/relationships/activeXControlBinary" Target="activeX1284.bin"/></Relationships>
</file>

<file path=word/activeX/_rels/activeX1285.xml.rels><?xml version="1.0" encoding="UTF-8" standalone="yes"?>
<Relationships xmlns="http://schemas.openxmlformats.org/package/2006/relationships"><Relationship Id="rId1" Type="http://schemas.microsoft.com/office/2006/relationships/activeXControlBinary" Target="activeX1285.bin"/></Relationships>
</file>

<file path=word/activeX/_rels/activeX1286.xml.rels><?xml version="1.0" encoding="UTF-8" standalone="yes"?>
<Relationships xmlns="http://schemas.openxmlformats.org/package/2006/relationships"><Relationship Id="rId1" Type="http://schemas.microsoft.com/office/2006/relationships/activeXControlBinary" Target="activeX1286.bin"/></Relationships>
</file>

<file path=word/activeX/_rels/activeX1287.xml.rels><?xml version="1.0" encoding="UTF-8" standalone="yes"?>
<Relationships xmlns="http://schemas.openxmlformats.org/package/2006/relationships"><Relationship Id="rId1" Type="http://schemas.microsoft.com/office/2006/relationships/activeXControlBinary" Target="activeX1287.bin"/></Relationships>
</file>

<file path=word/activeX/_rels/activeX1288.xml.rels><?xml version="1.0" encoding="UTF-8" standalone="yes"?>
<Relationships xmlns="http://schemas.openxmlformats.org/package/2006/relationships"><Relationship Id="rId1" Type="http://schemas.microsoft.com/office/2006/relationships/activeXControlBinary" Target="activeX1288.bin"/></Relationships>
</file>

<file path=word/activeX/_rels/activeX1289.xml.rels><?xml version="1.0" encoding="UTF-8" standalone="yes"?>
<Relationships xmlns="http://schemas.openxmlformats.org/package/2006/relationships"><Relationship Id="rId1" Type="http://schemas.microsoft.com/office/2006/relationships/activeXControlBinary" Target="activeX1289.bin"/></Relationships>
</file>

<file path=word/activeX/_rels/activeX1290.xml.rels><?xml version="1.0" encoding="UTF-8" standalone="yes"?>
<Relationships xmlns="http://schemas.openxmlformats.org/package/2006/relationships"><Relationship Id="rId1" Type="http://schemas.microsoft.com/office/2006/relationships/activeXControlBinary" Target="activeX1290.bin"/></Relationships>
</file>

<file path=word/activeX/_rels/activeX1291.xml.rels><?xml version="1.0" encoding="UTF-8" standalone="yes"?>
<Relationships xmlns="http://schemas.openxmlformats.org/package/2006/relationships"><Relationship Id="rId1" Type="http://schemas.microsoft.com/office/2006/relationships/activeXControlBinary" Target="activeX1291.bin"/></Relationships>
</file>

<file path=word/activeX/_rels/activeX1292.xml.rels><?xml version="1.0" encoding="UTF-8" standalone="yes"?>
<Relationships xmlns="http://schemas.openxmlformats.org/package/2006/relationships"><Relationship Id="rId1" Type="http://schemas.microsoft.com/office/2006/relationships/activeXControlBinary" Target="activeX1292.bin"/></Relationships>
</file>

<file path=word/activeX/_rels/activeX1293.xml.rels><?xml version="1.0" encoding="UTF-8" standalone="yes"?>
<Relationships xmlns="http://schemas.openxmlformats.org/package/2006/relationships"><Relationship Id="rId1" Type="http://schemas.microsoft.com/office/2006/relationships/activeXControlBinary" Target="activeX1293.bin"/></Relationships>
</file>

<file path=word/activeX/_rels/activeX1294.xml.rels><?xml version="1.0" encoding="UTF-8" standalone="yes"?>
<Relationships xmlns="http://schemas.openxmlformats.org/package/2006/relationships"><Relationship Id="rId1" Type="http://schemas.microsoft.com/office/2006/relationships/activeXControlBinary" Target="activeX1294.bin"/></Relationships>
</file>

<file path=word/activeX/_rels/activeX1295.xml.rels><?xml version="1.0" encoding="UTF-8" standalone="yes"?>
<Relationships xmlns="http://schemas.openxmlformats.org/package/2006/relationships"><Relationship Id="rId1" Type="http://schemas.microsoft.com/office/2006/relationships/activeXControlBinary" Target="activeX1295.bin"/></Relationships>
</file>

<file path=word/activeX/_rels/activeX1296.xml.rels><?xml version="1.0" encoding="UTF-8" standalone="yes"?>
<Relationships xmlns="http://schemas.openxmlformats.org/package/2006/relationships"><Relationship Id="rId1" Type="http://schemas.microsoft.com/office/2006/relationships/activeXControlBinary" Target="activeX1296.bin"/></Relationships>
</file>

<file path=word/activeX/_rels/activeX1297.xml.rels><?xml version="1.0" encoding="UTF-8" standalone="yes"?>
<Relationships xmlns="http://schemas.openxmlformats.org/package/2006/relationships"><Relationship Id="rId1" Type="http://schemas.microsoft.com/office/2006/relationships/activeXControlBinary" Target="activeX1297.bin"/></Relationships>
</file>

<file path=word/activeX/_rels/activeX1298.xml.rels><?xml version="1.0" encoding="UTF-8" standalone="yes"?>
<Relationships xmlns="http://schemas.openxmlformats.org/package/2006/relationships"><Relationship Id="rId1" Type="http://schemas.microsoft.com/office/2006/relationships/activeXControlBinary" Target="activeX1298.bin"/></Relationships>
</file>

<file path=word/activeX/_rels/activeX1299.xml.rels><?xml version="1.0" encoding="UTF-8" standalone="yes"?>
<Relationships xmlns="http://schemas.openxmlformats.org/package/2006/relationships"><Relationship Id="rId1" Type="http://schemas.microsoft.com/office/2006/relationships/activeXControlBinary" Target="activeX1299.bin"/></Relationships>
</file>

<file path=word/activeX/_rels/activeX1300.xml.rels><?xml version="1.0" encoding="UTF-8" standalone="yes"?>
<Relationships xmlns="http://schemas.openxmlformats.org/package/2006/relationships"><Relationship Id="rId1" Type="http://schemas.microsoft.com/office/2006/relationships/activeXControlBinary" Target="activeX1300.bin"/></Relationships>
</file>

<file path=word/activeX/_rels/activeX1301.xml.rels><?xml version="1.0" encoding="UTF-8" standalone="yes"?>
<Relationships xmlns="http://schemas.openxmlformats.org/package/2006/relationships"><Relationship Id="rId1" Type="http://schemas.microsoft.com/office/2006/relationships/activeXControlBinary" Target="activeX1301.bin"/></Relationships>
</file>

<file path=word/activeX/_rels/activeX1302.xml.rels><?xml version="1.0" encoding="UTF-8" standalone="yes"?>
<Relationships xmlns="http://schemas.openxmlformats.org/package/2006/relationships"><Relationship Id="rId1" Type="http://schemas.microsoft.com/office/2006/relationships/activeXControlBinary" Target="activeX1302.bin"/></Relationships>
</file>

<file path=word/activeX/_rels/activeX1303.xml.rels><?xml version="1.0" encoding="UTF-8" standalone="yes"?>
<Relationships xmlns="http://schemas.openxmlformats.org/package/2006/relationships"><Relationship Id="rId1" Type="http://schemas.microsoft.com/office/2006/relationships/activeXControlBinary" Target="activeX1303.bin"/></Relationships>
</file>

<file path=word/activeX/_rels/activeX1304.xml.rels><?xml version="1.0" encoding="UTF-8" standalone="yes"?>
<Relationships xmlns="http://schemas.openxmlformats.org/package/2006/relationships"><Relationship Id="rId1" Type="http://schemas.microsoft.com/office/2006/relationships/activeXControlBinary" Target="activeX1304.bin"/></Relationships>
</file>

<file path=word/activeX/_rels/activeX1305.xml.rels><?xml version="1.0" encoding="UTF-8" standalone="yes"?>
<Relationships xmlns="http://schemas.openxmlformats.org/package/2006/relationships"><Relationship Id="rId1" Type="http://schemas.microsoft.com/office/2006/relationships/activeXControlBinary" Target="activeX1305.bin"/></Relationships>
</file>

<file path=word/activeX/_rels/activeX1306.xml.rels><?xml version="1.0" encoding="UTF-8" standalone="yes"?>
<Relationships xmlns="http://schemas.openxmlformats.org/package/2006/relationships"><Relationship Id="rId1" Type="http://schemas.microsoft.com/office/2006/relationships/activeXControlBinary" Target="activeX1306.bin"/></Relationships>
</file>

<file path=word/activeX/_rels/activeX1307.xml.rels><?xml version="1.0" encoding="UTF-8" standalone="yes"?>
<Relationships xmlns="http://schemas.openxmlformats.org/package/2006/relationships"><Relationship Id="rId1" Type="http://schemas.microsoft.com/office/2006/relationships/activeXControlBinary" Target="activeX1307.bin"/></Relationships>
</file>

<file path=word/activeX/_rels/activeX1308.xml.rels><?xml version="1.0" encoding="UTF-8" standalone="yes"?>
<Relationships xmlns="http://schemas.openxmlformats.org/package/2006/relationships"><Relationship Id="rId1" Type="http://schemas.microsoft.com/office/2006/relationships/activeXControlBinary" Target="activeX1308.bin"/></Relationships>
</file>

<file path=word/activeX/_rels/activeX1309.xml.rels><?xml version="1.0" encoding="UTF-8" standalone="yes"?>
<Relationships xmlns="http://schemas.openxmlformats.org/package/2006/relationships"><Relationship Id="rId1" Type="http://schemas.microsoft.com/office/2006/relationships/activeXControlBinary" Target="activeX1309.bin"/></Relationships>
</file>

<file path=word/activeX/_rels/activeX1310.xml.rels><?xml version="1.0" encoding="UTF-8" standalone="yes"?>
<Relationships xmlns="http://schemas.openxmlformats.org/package/2006/relationships"><Relationship Id="rId1" Type="http://schemas.microsoft.com/office/2006/relationships/activeXControlBinary" Target="activeX1310.bin"/></Relationships>
</file>

<file path=word/activeX/_rels/activeX1311.xml.rels><?xml version="1.0" encoding="UTF-8" standalone="yes"?>
<Relationships xmlns="http://schemas.openxmlformats.org/package/2006/relationships"><Relationship Id="rId1" Type="http://schemas.microsoft.com/office/2006/relationships/activeXControlBinary" Target="activeX1311.bin"/></Relationships>
</file>

<file path=word/activeX/_rels/activeX1312.xml.rels><?xml version="1.0" encoding="UTF-8" standalone="yes"?>
<Relationships xmlns="http://schemas.openxmlformats.org/package/2006/relationships"><Relationship Id="rId1" Type="http://schemas.microsoft.com/office/2006/relationships/activeXControlBinary" Target="activeX1312.bin"/></Relationships>
</file>

<file path=word/activeX/_rels/activeX1313.xml.rels><?xml version="1.0" encoding="UTF-8" standalone="yes"?>
<Relationships xmlns="http://schemas.openxmlformats.org/package/2006/relationships"><Relationship Id="rId1" Type="http://schemas.microsoft.com/office/2006/relationships/activeXControlBinary" Target="activeX1313.bin"/></Relationships>
</file>

<file path=word/activeX/_rels/activeX1314.xml.rels><?xml version="1.0" encoding="UTF-8" standalone="yes"?>
<Relationships xmlns="http://schemas.openxmlformats.org/package/2006/relationships"><Relationship Id="rId1" Type="http://schemas.microsoft.com/office/2006/relationships/activeXControlBinary" Target="activeX1314.bin"/></Relationships>
</file>

<file path=word/activeX/_rels/activeX1315.xml.rels><?xml version="1.0" encoding="UTF-8" standalone="yes"?>
<Relationships xmlns="http://schemas.openxmlformats.org/package/2006/relationships"><Relationship Id="rId1" Type="http://schemas.microsoft.com/office/2006/relationships/activeXControlBinary" Target="activeX1315.bin"/></Relationships>
</file>

<file path=word/activeX/_rels/activeX1316.xml.rels><?xml version="1.0" encoding="UTF-8" standalone="yes"?>
<Relationships xmlns="http://schemas.openxmlformats.org/package/2006/relationships"><Relationship Id="rId1" Type="http://schemas.microsoft.com/office/2006/relationships/activeXControlBinary" Target="activeX1316.bin"/></Relationships>
</file>

<file path=word/activeX/_rels/activeX1317.xml.rels><?xml version="1.0" encoding="UTF-8" standalone="yes"?>
<Relationships xmlns="http://schemas.openxmlformats.org/package/2006/relationships"><Relationship Id="rId1" Type="http://schemas.microsoft.com/office/2006/relationships/activeXControlBinary" Target="activeX1317.bin"/></Relationships>
</file>

<file path=word/activeX/_rels/activeX1318.xml.rels><?xml version="1.0" encoding="UTF-8" standalone="yes"?>
<Relationships xmlns="http://schemas.openxmlformats.org/package/2006/relationships"><Relationship Id="rId1" Type="http://schemas.microsoft.com/office/2006/relationships/activeXControlBinary" Target="activeX1318.bin"/></Relationships>
</file>

<file path=word/activeX/_rels/activeX1319.xml.rels><?xml version="1.0" encoding="UTF-8" standalone="yes"?>
<Relationships xmlns="http://schemas.openxmlformats.org/package/2006/relationships"><Relationship Id="rId1" Type="http://schemas.microsoft.com/office/2006/relationships/activeXControlBinary" Target="activeX1319.bin"/></Relationships>
</file>

<file path=word/activeX/_rels/activeX1320.xml.rels><?xml version="1.0" encoding="UTF-8" standalone="yes"?>
<Relationships xmlns="http://schemas.openxmlformats.org/package/2006/relationships"><Relationship Id="rId1" Type="http://schemas.microsoft.com/office/2006/relationships/activeXControlBinary" Target="activeX1320.bin"/></Relationships>
</file>

<file path=word/activeX/_rels/activeX1321.xml.rels><?xml version="1.0" encoding="UTF-8" standalone="yes"?>
<Relationships xmlns="http://schemas.openxmlformats.org/package/2006/relationships"><Relationship Id="rId1" Type="http://schemas.microsoft.com/office/2006/relationships/activeXControlBinary" Target="activeX1321.bin"/></Relationships>
</file>

<file path=word/activeX/_rels/activeX1322.xml.rels><?xml version="1.0" encoding="UTF-8" standalone="yes"?>
<Relationships xmlns="http://schemas.openxmlformats.org/package/2006/relationships"><Relationship Id="rId1" Type="http://schemas.microsoft.com/office/2006/relationships/activeXControlBinary" Target="activeX1322.bin"/></Relationships>
</file>

<file path=word/activeX/_rels/activeX1323.xml.rels><?xml version="1.0" encoding="UTF-8" standalone="yes"?>
<Relationships xmlns="http://schemas.openxmlformats.org/package/2006/relationships"><Relationship Id="rId1" Type="http://schemas.microsoft.com/office/2006/relationships/activeXControlBinary" Target="activeX1323.bin"/></Relationships>
</file>

<file path=word/activeX/_rels/activeX1324.xml.rels><?xml version="1.0" encoding="UTF-8" standalone="yes"?>
<Relationships xmlns="http://schemas.openxmlformats.org/package/2006/relationships"><Relationship Id="rId1" Type="http://schemas.microsoft.com/office/2006/relationships/activeXControlBinary" Target="activeX1324.bin"/></Relationships>
</file>

<file path=word/activeX/_rels/activeX1325.xml.rels><?xml version="1.0" encoding="UTF-8" standalone="yes"?>
<Relationships xmlns="http://schemas.openxmlformats.org/package/2006/relationships"><Relationship Id="rId1" Type="http://schemas.microsoft.com/office/2006/relationships/activeXControlBinary" Target="activeX1325.bin"/></Relationships>
</file>

<file path=word/activeX/_rels/activeX1326.xml.rels><?xml version="1.0" encoding="UTF-8" standalone="yes"?>
<Relationships xmlns="http://schemas.openxmlformats.org/package/2006/relationships"><Relationship Id="rId1" Type="http://schemas.microsoft.com/office/2006/relationships/activeXControlBinary" Target="activeX1326.bin"/></Relationships>
</file>

<file path=word/activeX/_rels/activeX1327.xml.rels><?xml version="1.0" encoding="UTF-8" standalone="yes"?>
<Relationships xmlns="http://schemas.openxmlformats.org/package/2006/relationships"><Relationship Id="rId1" Type="http://schemas.microsoft.com/office/2006/relationships/activeXControlBinary" Target="activeX1327.bin"/></Relationships>
</file>

<file path=word/activeX/_rels/activeX1328.xml.rels><?xml version="1.0" encoding="UTF-8" standalone="yes"?>
<Relationships xmlns="http://schemas.openxmlformats.org/package/2006/relationships"><Relationship Id="rId1" Type="http://schemas.microsoft.com/office/2006/relationships/activeXControlBinary" Target="activeX1328.bin"/></Relationships>
</file>

<file path=word/activeX/_rels/activeX1329.xml.rels><?xml version="1.0" encoding="UTF-8" standalone="yes"?>
<Relationships xmlns="http://schemas.openxmlformats.org/package/2006/relationships"><Relationship Id="rId1" Type="http://schemas.microsoft.com/office/2006/relationships/activeXControlBinary" Target="activeX1329.bin"/></Relationships>
</file>

<file path=word/activeX/_rels/activeX1330.xml.rels><?xml version="1.0" encoding="UTF-8" standalone="yes"?>
<Relationships xmlns="http://schemas.openxmlformats.org/package/2006/relationships"><Relationship Id="rId1" Type="http://schemas.microsoft.com/office/2006/relationships/activeXControlBinary" Target="activeX1330.bin"/></Relationships>
</file>

<file path=word/activeX/_rels/activeX1331.xml.rels><?xml version="1.0" encoding="UTF-8" standalone="yes"?>
<Relationships xmlns="http://schemas.openxmlformats.org/package/2006/relationships"><Relationship Id="rId1" Type="http://schemas.microsoft.com/office/2006/relationships/activeXControlBinary" Target="activeX1331.bin"/></Relationships>
</file>

<file path=word/activeX/_rels/activeX1332.xml.rels><?xml version="1.0" encoding="UTF-8" standalone="yes"?>
<Relationships xmlns="http://schemas.openxmlformats.org/package/2006/relationships"><Relationship Id="rId1" Type="http://schemas.microsoft.com/office/2006/relationships/activeXControlBinary" Target="activeX1332.bin"/></Relationships>
</file>

<file path=word/activeX/_rels/activeX1333.xml.rels><?xml version="1.0" encoding="UTF-8" standalone="yes"?>
<Relationships xmlns="http://schemas.openxmlformats.org/package/2006/relationships"><Relationship Id="rId1" Type="http://schemas.microsoft.com/office/2006/relationships/activeXControlBinary" Target="activeX1333.bin"/></Relationships>
</file>

<file path=word/activeX/_rels/activeX1334.xml.rels><?xml version="1.0" encoding="UTF-8" standalone="yes"?>
<Relationships xmlns="http://schemas.openxmlformats.org/package/2006/relationships"><Relationship Id="rId1" Type="http://schemas.microsoft.com/office/2006/relationships/activeXControlBinary" Target="activeX1334.bin"/></Relationships>
</file>

<file path=word/activeX/_rels/activeX1335.xml.rels><?xml version="1.0" encoding="UTF-8" standalone="yes"?>
<Relationships xmlns="http://schemas.openxmlformats.org/package/2006/relationships"><Relationship Id="rId1" Type="http://schemas.microsoft.com/office/2006/relationships/activeXControlBinary" Target="activeX1335.bin"/></Relationships>
</file>

<file path=word/activeX/_rels/activeX1336.xml.rels><?xml version="1.0" encoding="UTF-8" standalone="yes"?>
<Relationships xmlns="http://schemas.openxmlformats.org/package/2006/relationships"><Relationship Id="rId1" Type="http://schemas.microsoft.com/office/2006/relationships/activeXControlBinary" Target="activeX1336.bin"/></Relationships>
</file>

<file path=word/activeX/_rels/activeX1337.xml.rels><?xml version="1.0" encoding="UTF-8" standalone="yes"?>
<Relationships xmlns="http://schemas.openxmlformats.org/package/2006/relationships"><Relationship Id="rId1" Type="http://schemas.microsoft.com/office/2006/relationships/activeXControlBinary" Target="activeX1337.bin"/></Relationships>
</file>

<file path=word/activeX/_rels/activeX1338.xml.rels><?xml version="1.0" encoding="UTF-8" standalone="yes"?>
<Relationships xmlns="http://schemas.openxmlformats.org/package/2006/relationships"><Relationship Id="rId1" Type="http://schemas.microsoft.com/office/2006/relationships/activeXControlBinary" Target="activeX1338.bin"/></Relationships>
</file>

<file path=word/activeX/_rels/activeX1339.xml.rels><?xml version="1.0" encoding="UTF-8" standalone="yes"?>
<Relationships xmlns="http://schemas.openxmlformats.org/package/2006/relationships"><Relationship Id="rId1" Type="http://schemas.microsoft.com/office/2006/relationships/activeXControlBinary" Target="activeX1339.bin"/></Relationships>
</file>

<file path=word/activeX/_rels/activeX1340.xml.rels><?xml version="1.0" encoding="UTF-8" standalone="yes"?>
<Relationships xmlns="http://schemas.openxmlformats.org/package/2006/relationships"><Relationship Id="rId1" Type="http://schemas.microsoft.com/office/2006/relationships/activeXControlBinary" Target="activeX1340.bin"/></Relationships>
</file>

<file path=word/activeX/_rels/activeX1341.xml.rels><?xml version="1.0" encoding="UTF-8" standalone="yes"?>
<Relationships xmlns="http://schemas.openxmlformats.org/package/2006/relationships"><Relationship Id="rId1" Type="http://schemas.microsoft.com/office/2006/relationships/activeXControlBinary" Target="activeX1341.bin"/></Relationships>
</file>

<file path=word/activeX/_rels/activeX1342.xml.rels><?xml version="1.0" encoding="UTF-8" standalone="yes"?>
<Relationships xmlns="http://schemas.openxmlformats.org/package/2006/relationships"><Relationship Id="rId1" Type="http://schemas.microsoft.com/office/2006/relationships/activeXControlBinary" Target="activeX1342.bin"/></Relationships>
</file>

<file path=word/activeX/_rels/activeX1343.xml.rels><?xml version="1.0" encoding="UTF-8" standalone="yes"?>
<Relationships xmlns="http://schemas.openxmlformats.org/package/2006/relationships"><Relationship Id="rId1" Type="http://schemas.microsoft.com/office/2006/relationships/activeXControlBinary" Target="activeX1343.bin"/></Relationships>
</file>

<file path=word/activeX/_rels/activeX1344.xml.rels><?xml version="1.0" encoding="UTF-8" standalone="yes"?>
<Relationships xmlns="http://schemas.openxmlformats.org/package/2006/relationships"><Relationship Id="rId1" Type="http://schemas.microsoft.com/office/2006/relationships/activeXControlBinary" Target="activeX1344.bin"/></Relationships>
</file>

<file path=word/activeX/_rels/activeX1345.xml.rels><?xml version="1.0" encoding="UTF-8" standalone="yes"?>
<Relationships xmlns="http://schemas.openxmlformats.org/package/2006/relationships"><Relationship Id="rId1" Type="http://schemas.microsoft.com/office/2006/relationships/activeXControlBinary" Target="activeX1345.bin"/></Relationships>
</file>

<file path=word/activeX/_rels/activeX1346.xml.rels><?xml version="1.0" encoding="UTF-8" standalone="yes"?>
<Relationships xmlns="http://schemas.openxmlformats.org/package/2006/relationships"><Relationship Id="rId1" Type="http://schemas.microsoft.com/office/2006/relationships/activeXControlBinary" Target="activeX1346.bin"/></Relationships>
</file>

<file path=word/activeX/_rels/activeX1347.xml.rels><?xml version="1.0" encoding="UTF-8" standalone="yes"?>
<Relationships xmlns="http://schemas.openxmlformats.org/package/2006/relationships"><Relationship Id="rId1" Type="http://schemas.microsoft.com/office/2006/relationships/activeXControlBinary" Target="activeX1347.bin"/></Relationships>
</file>

<file path=word/activeX/_rels/activeX1348.xml.rels><?xml version="1.0" encoding="UTF-8" standalone="yes"?>
<Relationships xmlns="http://schemas.openxmlformats.org/package/2006/relationships"><Relationship Id="rId1" Type="http://schemas.microsoft.com/office/2006/relationships/activeXControlBinary" Target="activeX1348.bin"/></Relationships>
</file>

<file path=word/activeX/_rels/activeX1349.xml.rels><?xml version="1.0" encoding="UTF-8" standalone="yes"?>
<Relationships xmlns="http://schemas.openxmlformats.org/package/2006/relationships"><Relationship Id="rId1" Type="http://schemas.microsoft.com/office/2006/relationships/activeXControlBinary" Target="activeX1349.bin"/></Relationships>
</file>

<file path=word/activeX/_rels/activeX1350.xml.rels><?xml version="1.0" encoding="UTF-8" standalone="yes"?>
<Relationships xmlns="http://schemas.openxmlformats.org/package/2006/relationships"><Relationship Id="rId1" Type="http://schemas.microsoft.com/office/2006/relationships/activeXControlBinary" Target="activeX1350.bin"/></Relationships>
</file>

<file path=word/activeX/_rels/activeX1351.xml.rels><?xml version="1.0" encoding="UTF-8" standalone="yes"?>
<Relationships xmlns="http://schemas.openxmlformats.org/package/2006/relationships"><Relationship Id="rId1" Type="http://schemas.microsoft.com/office/2006/relationships/activeXControlBinary" Target="activeX1351.bin"/></Relationships>
</file>

<file path=word/activeX/_rels/activeX1352.xml.rels><?xml version="1.0" encoding="UTF-8" standalone="yes"?>
<Relationships xmlns="http://schemas.openxmlformats.org/package/2006/relationships"><Relationship Id="rId1" Type="http://schemas.microsoft.com/office/2006/relationships/activeXControlBinary" Target="activeX1352.bin"/></Relationships>
</file>

<file path=word/activeX/_rels/activeX1353.xml.rels><?xml version="1.0" encoding="UTF-8" standalone="yes"?>
<Relationships xmlns="http://schemas.openxmlformats.org/package/2006/relationships"><Relationship Id="rId1" Type="http://schemas.microsoft.com/office/2006/relationships/activeXControlBinary" Target="activeX1353.bin"/></Relationships>
</file>

<file path=word/activeX/_rels/activeX1354.xml.rels><?xml version="1.0" encoding="UTF-8" standalone="yes"?>
<Relationships xmlns="http://schemas.openxmlformats.org/package/2006/relationships"><Relationship Id="rId1" Type="http://schemas.microsoft.com/office/2006/relationships/activeXControlBinary" Target="activeX1354.bin"/></Relationships>
</file>

<file path=word/activeX/_rels/activeX1355.xml.rels><?xml version="1.0" encoding="UTF-8" standalone="yes"?>
<Relationships xmlns="http://schemas.openxmlformats.org/package/2006/relationships"><Relationship Id="rId1" Type="http://schemas.microsoft.com/office/2006/relationships/activeXControlBinary" Target="activeX1355.bin"/></Relationships>
</file>

<file path=word/activeX/_rels/activeX1356.xml.rels><?xml version="1.0" encoding="UTF-8" standalone="yes"?>
<Relationships xmlns="http://schemas.openxmlformats.org/package/2006/relationships"><Relationship Id="rId1" Type="http://schemas.microsoft.com/office/2006/relationships/activeXControlBinary" Target="activeX1356.bin"/></Relationships>
</file>

<file path=word/activeX/_rels/activeX1357.xml.rels><?xml version="1.0" encoding="UTF-8" standalone="yes"?>
<Relationships xmlns="http://schemas.openxmlformats.org/package/2006/relationships"><Relationship Id="rId1" Type="http://schemas.microsoft.com/office/2006/relationships/activeXControlBinary" Target="activeX1357.bin"/></Relationships>
</file>

<file path=word/activeX/_rels/activeX1358.xml.rels><?xml version="1.0" encoding="UTF-8" standalone="yes"?>
<Relationships xmlns="http://schemas.openxmlformats.org/package/2006/relationships"><Relationship Id="rId1" Type="http://schemas.microsoft.com/office/2006/relationships/activeXControlBinary" Target="activeX1358.bin"/></Relationships>
</file>

<file path=word/activeX/_rels/activeX1359.xml.rels><?xml version="1.0" encoding="UTF-8" standalone="yes"?>
<Relationships xmlns="http://schemas.openxmlformats.org/package/2006/relationships"><Relationship Id="rId1" Type="http://schemas.microsoft.com/office/2006/relationships/activeXControlBinary" Target="activeX1359.bin"/></Relationships>
</file>

<file path=word/activeX/_rels/activeX1360.xml.rels><?xml version="1.0" encoding="UTF-8" standalone="yes"?>
<Relationships xmlns="http://schemas.openxmlformats.org/package/2006/relationships"><Relationship Id="rId1" Type="http://schemas.microsoft.com/office/2006/relationships/activeXControlBinary" Target="activeX1360.bin"/></Relationships>
</file>

<file path=word/activeX/_rels/activeX1361.xml.rels><?xml version="1.0" encoding="UTF-8" standalone="yes"?>
<Relationships xmlns="http://schemas.openxmlformats.org/package/2006/relationships"><Relationship Id="rId1" Type="http://schemas.microsoft.com/office/2006/relationships/activeXControlBinary" Target="activeX1361.bin"/></Relationships>
</file>

<file path=word/activeX/_rels/activeX1362.xml.rels><?xml version="1.0" encoding="UTF-8" standalone="yes"?>
<Relationships xmlns="http://schemas.openxmlformats.org/package/2006/relationships"><Relationship Id="rId1" Type="http://schemas.microsoft.com/office/2006/relationships/activeXControlBinary" Target="activeX1362.bin"/></Relationships>
</file>

<file path=word/activeX/_rels/activeX1363.xml.rels><?xml version="1.0" encoding="UTF-8" standalone="yes"?>
<Relationships xmlns="http://schemas.openxmlformats.org/package/2006/relationships"><Relationship Id="rId1" Type="http://schemas.microsoft.com/office/2006/relationships/activeXControlBinary" Target="activeX1363.bin"/></Relationships>
</file>

<file path=word/activeX/_rels/activeX1364.xml.rels><?xml version="1.0" encoding="UTF-8" standalone="yes"?>
<Relationships xmlns="http://schemas.openxmlformats.org/package/2006/relationships"><Relationship Id="rId1" Type="http://schemas.microsoft.com/office/2006/relationships/activeXControlBinary" Target="activeX1364.bin"/></Relationships>
</file>

<file path=word/activeX/_rels/activeX1365.xml.rels><?xml version="1.0" encoding="UTF-8" standalone="yes"?>
<Relationships xmlns="http://schemas.openxmlformats.org/package/2006/relationships"><Relationship Id="rId1" Type="http://schemas.microsoft.com/office/2006/relationships/activeXControlBinary" Target="activeX1365.bin"/></Relationships>
</file>

<file path=word/activeX/_rels/activeX1366.xml.rels><?xml version="1.0" encoding="UTF-8" standalone="yes"?>
<Relationships xmlns="http://schemas.openxmlformats.org/package/2006/relationships"><Relationship Id="rId1" Type="http://schemas.microsoft.com/office/2006/relationships/activeXControlBinary" Target="activeX1366.bin"/></Relationships>
</file>

<file path=word/activeX/_rels/activeX1367.xml.rels><?xml version="1.0" encoding="UTF-8" standalone="yes"?>
<Relationships xmlns="http://schemas.openxmlformats.org/package/2006/relationships"><Relationship Id="rId1" Type="http://schemas.microsoft.com/office/2006/relationships/activeXControlBinary" Target="activeX1367.bin"/></Relationships>
</file>

<file path=word/activeX/_rels/activeX1368.xml.rels><?xml version="1.0" encoding="UTF-8" standalone="yes"?>
<Relationships xmlns="http://schemas.openxmlformats.org/package/2006/relationships"><Relationship Id="rId1" Type="http://schemas.microsoft.com/office/2006/relationships/activeXControlBinary" Target="activeX1368.bin"/></Relationships>
</file>

<file path=word/activeX/_rels/activeX1369.xml.rels><?xml version="1.0" encoding="UTF-8" standalone="yes"?>
<Relationships xmlns="http://schemas.openxmlformats.org/package/2006/relationships"><Relationship Id="rId1" Type="http://schemas.microsoft.com/office/2006/relationships/activeXControlBinary" Target="activeX1369.bin"/></Relationships>
</file>

<file path=word/activeX/_rels/activeX1370.xml.rels><?xml version="1.0" encoding="UTF-8" standalone="yes"?>
<Relationships xmlns="http://schemas.openxmlformats.org/package/2006/relationships"><Relationship Id="rId1" Type="http://schemas.microsoft.com/office/2006/relationships/activeXControlBinary" Target="activeX1370.bin"/></Relationships>
</file>

<file path=word/activeX/_rels/activeX1371.xml.rels><?xml version="1.0" encoding="UTF-8" standalone="yes"?>
<Relationships xmlns="http://schemas.openxmlformats.org/package/2006/relationships"><Relationship Id="rId1" Type="http://schemas.microsoft.com/office/2006/relationships/activeXControlBinary" Target="activeX1371.bin"/></Relationships>
</file>

<file path=word/activeX/_rels/activeX1372.xml.rels><?xml version="1.0" encoding="UTF-8" standalone="yes"?>
<Relationships xmlns="http://schemas.openxmlformats.org/package/2006/relationships"><Relationship Id="rId1" Type="http://schemas.microsoft.com/office/2006/relationships/activeXControlBinary" Target="activeX1372.bin"/></Relationships>
</file>

<file path=word/activeX/_rels/activeX1373.xml.rels><?xml version="1.0" encoding="UTF-8" standalone="yes"?>
<Relationships xmlns="http://schemas.openxmlformats.org/package/2006/relationships"><Relationship Id="rId1" Type="http://schemas.microsoft.com/office/2006/relationships/activeXControlBinary" Target="activeX1373.bin"/></Relationships>
</file>

<file path=word/activeX/_rels/activeX1374.xml.rels><?xml version="1.0" encoding="UTF-8" standalone="yes"?>
<Relationships xmlns="http://schemas.openxmlformats.org/package/2006/relationships"><Relationship Id="rId1" Type="http://schemas.microsoft.com/office/2006/relationships/activeXControlBinary" Target="activeX1374.bin"/></Relationships>
</file>

<file path=word/activeX/_rels/activeX1375.xml.rels><?xml version="1.0" encoding="UTF-8" standalone="yes"?>
<Relationships xmlns="http://schemas.openxmlformats.org/package/2006/relationships"><Relationship Id="rId1" Type="http://schemas.microsoft.com/office/2006/relationships/activeXControlBinary" Target="activeX1375.bin"/></Relationships>
</file>

<file path=word/activeX/_rels/activeX1376.xml.rels><?xml version="1.0" encoding="UTF-8" standalone="yes"?>
<Relationships xmlns="http://schemas.openxmlformats.org/package/2006/relationships"><Relationship Id="rId1" Type="http://schemas.microsoft.com/office/2006/relationships/activeXControlBinary" Target="activeX1376.bin"/></Relationships>
</file>

<file path=word/activeX/_rels/activeX1377.xml.rels><?xml version="1.0" encoding="UTF-8" standalone="yes"?>
<Relationships xmlns="http://schemas.openxmlformats.org/package/2006/relationships"><Relationship Id="rId1" Type="http://schemas.microsoft.com/office/2006/relationships/activeXControlBinary" Target="activeX1377.bin"/></Relationships>
</file>

<file path=word/activeX/_rels/activeX1378.xml.rels><?xml version="1.0" encoding="UTF-8" standalone="yes"?>
<Relationships xmlns="http://schemas.openxmlformats.org/package/2006/relationships"><Relationship Id="rId1" Type="http://schemas.microsoft.com/office/2006/relationships/activeXControlBinary" Target="activeX1378.bin"/></Relationships>
</file>

<file path=word/activeX/_rels/activeX1379.xml.rels><?xml version="1.0" encoding="UTF-8" standalone="yes"?>
<Relationships xmlns="http://schemas.openxmlformats.org/package/2006/relationships"><Relationship Id="rId1" Type="http://schemas.microsoft.com/office/2006/relationships/activeXControlBinary" Target="activeX1379.bin"/></Relationships>
</file>

<file path=word/activeX/_rels/activeX1380.xml.rels><?xml version="1.0" encoding="UTF-8" standalone="yes"?>
<Relationships xmlns="http://schemas.openxmlformats.org/package/2006/relationships"><Relationship Id="rId1" Type="http://schemas.microsoft.com/office/2006/relationships/activeXControlBinary" Target="activeX1380.bin"/></Relationships>
</file>

<file path=word/activeX/_rels/activeX1381.xml.rels><?xml version="1.0" encoding="UTF-8" standalone="yes"?>
<Relationships xmlns="http://schemas.openxmlformats.org/package/2006/relationships"><Relationship Id="rId1" Type="http://schemas.microsoft.com/office/2006/relationships/activeXControlBinary" Target="activeX1381.bin"/></Relationships>
</file>

<file path=word/activeX/_rels/activeX1382.xml.rels><?xml version="1.0" encoding="UTF-8" standalone="yes"?>
<Relationships xmlns="http://schemas.openxmlformats.org/package/2006/relationships"><Relationship Id="rId1" Type="http://schemas.microsoft.com/office/2006/relationships/activeXControlBinary" Target="activeX1382.bin"/></Relationships>
</file>

<file path=word/activeX/_rels/activeX1383.xml.rels><?xml version="1.0" encoding="UTF-8" standalone="yes"?>
<Relationships xmlns="http://schemas.openxmlformats.org/package/2006/relationships"><Relationship Id="rId1" Type="http://schemas.microsoft.com/office/2006/relationships/activeXControlBinary" Target="activeX1383.bin"/></Relationships>
</file>

<file path=word/activeX/_rels/activeX1384.xml.rels><?xml version="1.0" encoding="UTF-8" standalone="yes"?>
<Relationships xmlns="http://schemas.openxmlformats.org/package/2006/relationships"><Relationship Id="rId1" Type="http://schemas.microsoft.com/office/2006/relationships/activeXControlBinary" Target="activeX1384.bin"/></Relationships>
</file>

<file path=word/activeX/_rels/activeX1385.xml.rels><?xml version="1.0" encoding="UTF-8" standalone="yes"?>
<Relationships xmlns="http://schemas.openxmlformats.org/package/2006/relationships"><Relationship Id="rId1" Type="http://schemas.microsoft.com/office/2006/relationships/activeXControlBinary" Target="activeX1385.bin"/></Relationships>
</file>

<file path=word/activeX/_rels/activeX1386.xml.rels><?xml version="1.0" encoding="UTF-8" standalone="yes"?>
<Relationships xmlns="http://schemas.openxmlformats.org/package/2006/relationships"><Relationship Id="rId1" Type="http://schemas.microsoft.com/office/2006/relationships/activeXControlBinary" Target="activeX1386.bin"/></Relationships>
</file>

<file path=word/activeX/_rels/activeX1387.xml.rels><?xml version="1.0" encoding="UTF-8" standalone="yes"?>
<Relationships xmlns="http://schemas.openxmlformats.org/package/2006/relationships"><Relationship Id="rId1" Type="http://schemas.microsoft.com/office/2006/relationships/activeXControlBinary" Target="activeX1387.bin"/></Relationships>
</file>

<file path=word/activeX/_rels/activeX1388.xml.rels><?xml version="1.0" encoding="UTF-8" standalone="yes"?>
<Relationships xmlns="http://schemas.openxmlformats.org/package/2006/relationships"><Relationship Id="rId1" Type="http://schemas.microsoft.com/office/2006/relationships/activeXControlBinary" Target="activeX1388.bin"/></Relationships>
</file>

<file path=word/activeX/_rels/activeX1389.xml.rels><?xml version="1.0" encoding="UTF-8" standalone="yes"?>
<Relationships xmlns="http://schemas.openxmlformats.org/package/2006/relationships"><Relationship Id="rId1" Type="http://schemas.microsoft.com/office/2006/relationships/activeXControlBinary" Target="activeX1389.bin"/></Relationships>
</file>

<file path=word/activeX/_rels/activeX1390.xml.rels><?xml version="1.0" encoding="UTF-8" standalone="yes"?>
<Relationships xmlns="http://schemas.openxmlformats.org/package/2006/relationships"><Relationship Id="rId1" Type="http://schemas.microsoft.com/office/2006/relationships/activeXControlBinary" Target="activeX1390.bin"/></Relationships>
</file>

<file path=word/activeX/_rels/activeX1391.xml.rels><?xml version="1.0" encoding="UTF-8" standalone="yes"?>
<Relationships xmlns="http://schemas.openxmlformats.org/package/2006/relationships"><Relationship Id="rId1" Type="http://schemas.microsoft.com/office/2006/relationships/activeXControlBinary" Target="activeX1391.bin"/></Relationships>
</file>

<file path=word/activeX/_rels/activeX1392.xml.rels><?xml version="1.0" encoding="UTF-8" standalone="yes"?>
<Relationships xmlns="http://schemas.openxmlformats.org/package/2006/relationships"><Relationship Id="rId1" Type="http://schemas.microsoft.com/office/2006/relationships/activeXControlBinary" Target="activeX1392.bin"/></Relationships>
</file>

<file path=word/activeX/_rels/activeX1393.xml.rels><?xml version="1.0" encoding="UTF-8" standalone="yes"?>
<Relationships xmlns="http://schemas.openxmlformats.org/package/2006/relationships"><Relationship Id="rId1" Type="http://schemas.microsoft.com/office/2006/relationships/activeXControlBinary" Target="activeX1393.bin"/></Relationships>
</file>

<file path=word/activeX/_rels/activeX1394.xml.rels><?xml version="1.0" encoding="UTF-8" standalone="yes"?>
<Relationships xmlns="http://schemas.openxmlformats.org/package/2006/relationships"><Relationship Id="rId1" Type="http://schemas.microsoft.com/office/2006/relationships/activeXControlBinary" Target="activeX1394.bin"/></Relationships>
</file>

<file path=word/activeX/_rels/activeX1395.xml.rels><?xml version="1.0" encoding="UTF-8" standalone="yes"?>
<Relationships xmlns="http://schemas.openxmlformats.org/package/2006/relationships"><Relationship Id="rId1" Type="http://schemas.microsoft.com/office/2006/relationships/activeXControlBinary" Target="activeX1395.bin"/></Relationships>
</file>

<file path=word/activeX/_rels/activeX1396.xml.rels><?xml version="1.0" encoding="UTF-8" standalone="yes"?>
<Relationships xmlns="http://schemas.openxmlformats.org/package/2006/relationships"><Relationship Id="rId1" Type="http://schemas.microsoft.com/office/2006/relationships/activeXControlBinary" Target="activeX1396.bin"/></Relationships>
</file>

<file path=word/activeX/_rels/activeX1397.xml.rels><?xml version="1.0" encoding="UTF-8" standalone="yes"?>
<Relationships xmlns="http://schemas.openxmlformats.org/package/2006/relationships"><Relationship Id="rId1" Type="http://schemas.microsoft.com/office/2006/relationships/activeXControlBinary" Target="activeX1397.bin"/></Relationships>
</file>

<file path=word/activeX/_rels/activeX1398.xml.rels><?xml version="1.0" encoding="UTF-8" standalone="yes"?>
<Relationships xmlns="http://schemas.openxmlformats.org/package/2006/relationships"><Relationship Id="rId1" Type="http://schemas.microsoft.com/office/2006/relationships/activeXControlBinary" Target="activeX1398.bin"/></Relationships>
</file>

<file path=word/activeX/_rels/activeX1399.xml.rels><?xml version="1.0" encoding="UTF-8" standalone="yes"?>
<Relationships xmlns="http://schemas.openxmlformats.org/package/2006/relationships"><Relationship Id="rId1" Type="http://schemas.microsoft.com/office/2006/relationships/activeXControlBinary" Target="activeX1399.bin"/></Relationships>
</file>

<file path=word/activeX/_rels/activeX1400.xml.rels><?xml version="1.0" encoding="UTF-8" standalone="yes"?>
<Relationships xmlns="http://schemas.openxmlformats.org/package/2006/relationships"><Relationship Id="rId1" Type="http://schemas.microsoft.com/office/2006/relationships/activeXControlBinary" Target="activeX1400.bin"/></Relationships>
</file>

<file path=word/activeX/_rels/activeX1401.xml.rels><?xml version="1.0" encoding="UTF-8" standalone="yes"?>
<Relationships xmlns="http://schemas.openxmlformats.org/package/2006/relationships"><Relationship Id="rId1" Type="http://schemas.microsoft.com/office/2006/relationships/activeXControlBinary" Target="activeX1401.bin"/></Relationships>
</file>

<file path=word/activeX/_rels/activeX1402.xml.rels><?xml version="1.0" encoding="UTF-8" standalone="yes"?>
<Relationships xmlns="http://schemas.openxmlformats.org/package/2006/relationships"><Relationship Id="rId1" Type="http://schemas.microsoft.com/office/2006/relationships/activeXControlBinary" Target="activeX1402.bin"/></Relationships>
</file>

<file path=word/activeX/_rels/activeX1403.xml.rels><?xml version="1.0" encoding="UTF-8" standalone="yes"?>
<Relationships xmlns="http://schemas.openxmlformats.org/package/2006/relationships"><Relationship Id="rId1" Type="http://schemas.microsoft.com/office/2006/relationships/activeXControlBinary" Target="activeX1403.bin"/></Relationships>
</file>

<file path=word/activeX/_rels/activeX1404.xml.rels><?xml version="1.0" encoding="UTF-8" standalone="yes"?>
<Relationships xmlns="http://schemas.openxmlformats.org/package/2006/relationships"><Relationship Id="rId1" Type="http://schemas.microsoft.com/office/2006/relationships/activeXControlBinary" Target="activeX1404.bin"/></Relationships>
</file>

<file path=word/activeX/activeX1.xml><?xml version="1.0" encoding="utf-8"?>
<ax:ocx xmlns:ax="http://schemas.microsoft.com/office/2006/activeX" xmlns:r="http://schemas.openxmlformats.org/officeDocument/2006/relationships" ax:classid="{5512D118-5CC6-11CF-8D67-00AA00BDCE1D}" ax:persistence="persistStorage" r:id="rId1"/>
</file>

<file path=word/activeX/activeX2.xml><?xml version="1.0" encoding="utf-8"?>
<ax:ocx xmlns:ax="http://schemas.microsoft.com/office/2006/activeX" xmlns:r="http://schemas.openxmlformats.org/officeDocument/2006/relationships" ax:classid="{5512D118-5CC6-11CF-8D67-00AA00BDCE1D}" ax:persistence="persistStorage" r:id="rId1"/>
</file>

<file path=word/activeX/activeX3.xml><?xml version="1.0" encoding="utf-8"?>
<ax:ocx xmlns:ax="http://schemas.microsoft.com/office/2006/activeX" xmlns:r="http://schemas.openxmlformats.org/officeDocument/2006/relationships" ax:classid="{5512D118-5CC6-11CF-8D67-00AA00BDCE1D}" ax:persistence="persistStorage" r:id="rId1"/>
</file>

<file path=word/activeX/activeX4.xml><?xml version="1.0" encoding="utf-8"?>
<ax:ocx xmlns:ax="http://schemas.microsoft.com/office/2006/activeX" xmlns:r="http://schemas.openxmlformats.org/officeDocument/2006/relationships" ax:classid="{5512D118-5CC6-11CF-8D67-00AA00BDCE1D}" ax:persistence="persistStorage" r:id="rId1"/>
</file>

<file path=word/activeX/activeX5.xml><?xml version="1.0" encoding="utf-8"?>
<ax:ocx xmlns:ax="http://schemas.microsoft.com/office/2006/activeX" xmlns:r="http://schemas.openxmlformats.org/officeDocument/2006/relationships" ax:classid="{5512D118-5CC6-11CF-8D67-00AA00BDCE1D}" ax:persistence="persistStorage" r:id="rId1"/>
</file>

<file path=word/activeX/activeX6.xml><?xml version="1.0" encoding="utf-8"?>
<ax:ocx xmlns:ax="http://schemas.microsoft.com/office/2006/activeX" xmlns:r="http://schemas.openxmlformats.org/officeDocument/2006/relationships" ax:classid="{5512D118-5CC6-11CF-8D67-00AA00BDCE1D}" ax:persistence="persistStorage" r:id="rId1"/>
</file>

<file path=word/activeX/activeX7.xml><?xml version="1.0" encoding="utf-8"?>
<ax:ocx xmlns:ax="http://schemas.microsoft.com/office/2006/activeX" xmlns:r="http://schemas.openxmlformats.org/officeDocument/2006/relationships" ax:classid="{5512D118-5CC6-11CF-8D67-00AA00BDCE1D}" ax:persistence="persistStorage" r:id="rId1"/>
</file>

<file path=word/activeX/activeX8.xml><?xml version="1.0" encoding="utf-8"?>
<ax:ocx xmlns:ax="http://schemas.microsoft.com/office/2006/activeX" xmlns:r="http://schemas.openxmlformats.org/officeDocument/2006/relationships" ax:classid="{5512D118-5CC6-11CF-8D67-00AA00BDCE1D}" ax:persistence="persistStorage" r:id="rId1"/>
</file>

<file path=word/activeX/activeX9.xml><?xml version="1.0" encoding="utf-8"?>
<ax:ocx xmlns:ax="http://schemas.microsoft.com/office/2006/activeX" xmlns:r="http://schemas.openxmlformats.org/officeDocument/2006/relationships" ax:classid="{5512D118-5CC6-11CF-8D67-00AA00BDCE1D}" ax:persistence="persistStorage" r:id="rId1"/>
</file>

<file path=word/activeX/activeX10.xml><?xml version="1.0" encoding="utf-8"?>
<ax:ocx xmlns:ax="http://schemas.microsoft.com/office/2006/activeX" xmlns:r="http://schemas.openxmlformats.org/officeDocument/2006/relationships" ax:classid="{5512D118-5CC6-11CF-8D67-00AA00BDCE1D}" ax:persistence="persistStorage" r:id="rId1"/>
</file>

<file path=word/activeX/activeX11.xml><?xml version="1.0" encoding="utf-8"?>
<ax:ocx xmlns:ax="http://schemas.microsoft.com/office/2006/activeX" xmlns:r="http://schemas.openxmlformats.org/officeDocument/2006/relationships" ax:classid="{5512D118-5CC6-11CF-8D67-00AA00BDCE1D}" ax:persistence="persistStorage" r:id="rId1"/>
</file>

<file path=word/activeX/activeX12.xml><?xml version="1.0" encoding="utf-8"?>
<ax:ocx xmlns:ax="http://schemas.microsoft.com/office/2006/activeX" xmlns:r="http://schemas.openxmlformats.org/officeDocument/2006/relationships" ax:classid="{5512D118-5CC6-11CF-8D67-00AA00BDCE1D}" ax:persistence="persistStorage" r:id="rId1"/>
</file>

<file path=word/activeX/activeX13.xml><?xml version="1.0" encoding="utf-8"?>
<ax:ocx xmlns:ax="http://schemas.microsoft.com/office/2006/activeX" xmlns:r="http://schemas.openxmlformats.org/officeDocument/2006/relationships" ax:classid="{5512D118-5CC6-11CF-8D67-00AA00BDCE1D}" ax:persistence="persistStorage" r:id="rId1"/>
</file>

<file path=word/activeX/activeX14.xml><?xml version="1.0" encoding="utf-8"?>
<ax:ocx xmlns:ax="http://schemas.microsoft.com/office/2006/activeX" xmlns:r="http://schemas.openxmlformats.org/officeDocument/2006/relationships" ax:classid="{5512D118-5CC6-11CF-8D67-00AA00BDCE1D}" ax:persistence="persistStorage" r:id="rId1"/>
</file>

<file path=word/activeX/activeX15.xml><?xml version="1.0" encoding="utf-8"?>
<ax:ocx xmlns:ax="http://schemas.microsoft.com/office/2006/activeX" xmlns:r="http://schemas.openxmlformats.org/officeDocument/2006/relationships" ax:classid="{5512D118-5CC6-11CF-8D67-00AA00BDCE1D}" ax:persistence="persistStorage" r:id="rId1"/>
</file>

<file path=word/activeX/activeX16.xml><?xml version="1.0" encoding="utf-8"?>
<ax:ocx xmlns:ax="http://schemas.microsoft.com/office/2006/activeX" xmlns:r="http://schemas.openxmlformats.org/officeDocument/2006/relationships" ax:classid="{5512D118-5CC6-11CF-8D67-00AA00BDCE1D}" ax:persistence="persistStorage" r:id="rId1"/>
</file>

<file path=word/activeX/activeX17.xml><?xml version="1.0" encoding="utf-8"?>
<ax:ocx xmlns:ax="http://schemas.microsoft.com/office/2006/activeX" xmlns:r="http://schemas.openxmlformats.org/officeDocument/2006/relationships" ax:classid="{5512D118-5CC6-11CF-8D67-00AA00BDCE1D}" ax:persistence="persistStorage" r:id="rId1"/>
</file>

<file path=word/activeX/activeX18.xml><?xml version="1.0" encoding="utf-8"?>
<ax:ocx xmlns:ax="http://schemas.microsoft.com/office/2006/activeX" xmlns:r="http://schemas.openxmlformats.org/officeDocument/2006/relationships" ax:classid="{5512D118-5CC6-11CF-8D67-00AA00BDCE1D}" ax:persistence="persistStorage" r:id="rId1"/>
</file>

<file path=word/activeX/activeX19.xml><?xml version="1.0" encoding="utf-8"?>
<ax:ocx xmlns:ax="http://schemas.microsoft.com/office/2006/activeX" xmlns:r="http://schemas.openxmlformats.org/officeDocument/2006/relationships" ax:classid="{5512D118-5CC6-11CF-8D67-00AA00BDCE1D}" ax:persistence="persistStorage" r:id="rId1"/>
</file>

<file path=word/activeX/activeX20.xml><?xml version="1.0" encoding="utf-8"?>
<ax:ocx xmlns:ax="http://schemas.microsoft.com/office/2006/activeX" xmlns:r="http://schemas.openxmlformats.org/officeDocument/2006/relationships" ax:classid="{5512D118-5CC6-11CF-8D67-00AA00BDCE1D}" ax:persistence="persistStorage" r:id="rId1"/>
</file>

<file path=word/activeX/activeX21.xml><?xml version="1.0" encoding="utf-8"?>
<ax:ocx xmlns:ax="http://schemas.microsoft.com/office/2006/activeX" xmlns:r="http://schemas.openxmlformats.org/officeDocument/2006/relationships" ax:classid="{5512D118-5CC6-11CF-8D67-00AA00BDCE1D}" ax:persistence="persistStorage" r:id="rId1"/>
</file>

<file path=word/activeX/activeX22.xml><?xml version="1.0" encoding="utf-8"?>
<ax:ocx xmlns:ax="http://schemas.microsoft.com/office/2006/activeX" xmlns:r="http://schemas.openxmlformats.org/officeDocument/2006/relationships" ax:classid="{5512D118-5CC6-11CF-8D67-00AA00BDCE1D}" ax:persistence="persistStorage" r:id="rId1"/>
</file>

<file path=word/activeX/activeX23.xml><?xml version="1.0" encoding="utf-8"?>
<ax:ocx xmlns:ax="http://schemas.microsoft.com/office/2006/activeX" xmlns:r="http://schemas.openxmlformats.org/officeDocument/2006/relationships" ax:classid="{5512D118-5CC6-11CF-8D67-00AA00BDCE1D}" ax:persistence="persistStorage" r:id="rId1"/>
</file>

<file path=word/activeX/activeX24.xml><?xml version="1.0" encoding="utf-8"?>
<ax:ocx xmlns:ax="http://schemas.microsoft.com/office/2006/activeX" xmlns:r="http://schemas.openxmlformats.org/officeDocument/2006/relationships" ax:classid="{5512D118-5CC6-11CF-8D67-00AA00BDCE1D}" ax:persistence="persistStorage" r:id="rId1"/>
</file>

<file path=word/activeX/activeX25.xml><?xml version="1.0" encoding="utf-8"?>
<ax:ocx xmlns:ax="http://schemas.microsoft.com/office/2006/activeX" xmlns:r="http://schemas.openxmlformats.org/officeDocument/2006/relationships" ax:classid="{5512D118-5CC6-11CF-8D67-00AA00BDCE1D}" ax:persistence="persistStorage" r:id="rId1"/>
</file>

<file path=word/activeX/activeX26.xml><?xml version="1.0" encoding="utf-8"?>
<ax:ocx xmlns:ax="http://schemas.microsoft.com/office/2006/activeX" xmlns:r="http://schemas.openxmlformats.org/officeDocument/2006/relationships" ax:classid="{5512D118-5CC6-11CF-8D67-00AA00BDCE1D}" ax:persistence="persistStorage" r:id="rId1"/>
</file>

<file path=word/activeX/activeX27.xml><?xml version="1.0" encoding="utf-8"?>
<ax:ocx xmlns:ax="http://schemas.microsoft.com/office/2006/activeX" xmlns:r="http://schemas.openxmlformats.org/officeDocument/2006/relationships" ax:classid="{5512D118-5CC6-11CF-8D67-00AA00BDCE1D}" ax:persistence="persistStorage" r:id="rId1"/>
</file>

<file path=word/activeX/activeX28.xml><?xml version="1.0" encoding="utf-8"?>
<ax:ocx xmlns:ax="http://schemas.microsoft.com/office/2006/activeX" xmlns:r="http://schemas.openxmlformats.org/officeDocument/2006/relationships" ax:classid="{5512D118-5CC6-11CF-8D67-00AA00BDCE1D}" ax:persistence="persistStorage" r:id="rId1"/>
</file>

<file path=word/activeX/activeX29.xml><?xml version="1.0" encoding="utf-8"?>
<ax:ocx xmlns:ax="http://schemas.microsoft.com/office/2006/activeX" xmlns:r="http://schemas.openxmlformats.org/officeDocument/2006/relationships" ax:classid="{5512D118-5CC6-11CF-8D67-00AA00BDCE1D}" ax:persistence="persistStorage" r:id="rId1"/>
</file>

<file path=word/activeX/activeX30.xml><?xml version="1.0" encoding="utf-8"?>
<ax:ocx xmlns:ax="http://schemas.microsoft.com/office/2006/activeX" xmlns:r="http://schemas.openxmlformats.org/officeDocument/2006/relationships" ax:classid="{5512D118-5CC6-11CF-8D67-00AA00BDCE1D}" ax:persistence="persistStorage" r:id="rId1"/>
</file>

<file path=word/activeX/activeX31.xml><?xml version="1.0" encoding="utf-8"?>
<ax:ocx xmlns:ax="http://schemas.microsoft.com/office/2006/activeX" xmlns:r="http://schemas.openxmlformats.org/officeDocument/2006/relationships" ax:classid="{5512D118-5CC6-11CF-8D67-00AA00BDCE1D}" ax:persistence="persistStorage" r:id="rId1"/>
</file>

<file path=word/activeX/activeX32.xml><?xml version="1.0" encoding="utf-8"?>
<ax:ocx xmlns:ax="http://schemas.microsoft.com/office/2006/activeX" xmlns:r="http://schemas.openxmlformats.org/officeDocument/2006/relationships" ax:classid="{5512D118-5CC6-11CF-8D67-00AA00BDCE1D}" ax:persistence="persistStorage" r:id="rId1"/>
</file>

<file path=word/activeX/activeX33.xml><?xml version="1.0" encoding="utf-8"?>
<ax:ocx xmlns:ax="http://schemas.microsoft.com/office/2006/activeX" xmlns:r="http://schemas.openxmlformats.org/officeDocument/2006/relationships" ax:classid="{5512D118-5CC6-11CF-8D67-00AA00BDCE1D}" ax:persistence="persistStorage" r:id="rId1"/>
</file>

<file path=word/activeX/activeX34.xml><?xml version="1.0" encoding="utf-8"?>
<ax:ocx xmlns:ax="http://schemas.microsoft.com/office/2006/activeX" xmlns:r="http://schemas.openxmlformats.org/officeDocument/2006/relationships" ax:classid="{5512D118-5CC6-11CF-8D67-00AA00BDCE1D}" ax:persistence="persistStorage" r:id="rId1"/>
</file>

<file path=word/activeX/activeX35.xml><?xml version="1.0" encoding="utf-8"?>
<ax:ocx xmlns:ax="http://schemas.microsoft.com/office/2006/activeX" xmlns:r="http://schemas.openxmlformats.org/officeDocument/2006/relationships" ax:classid="{5512D118-5CC6-11CF-8D67-00AA00BDCE1D}" ax:persistence="persistStorage" r:id="rId1"/>
</file>

<file path=word/activeX/activeX36.xml><?xml version="1.0" encoding="utf-8"?>
<ax:ocx xmlns:ax="http://schemas.microsoft.com/office/2006/activeX" xmlns:r="http://schemas.openxmlformats.org/officeDocument/2006/relationships" ax:classid="{5512D118-5CC6-11CF-8D67-00AA00BDCE1D}" ax:persistence="persistStorage" r:id="rId1"/>
</file>

<file path=word/activeX/activeX37.xml><?xml version="1.0" encoding="utf-8"?>
<ax:ocx xmlns:ax="http://schemas.microsoft.com/office/2006/activeX" xmlns:r="http://schemas.openxmlformats.org/officeDocument/2006/relationships" ax:classid="{5512D118-5CC6-11CF-8D67-00AA00BDCE1D}" ax:persistence="persistStorage" r:id="rId1"/>
</file>

<file path=word/activeX/activeX38.xml><?xml version="1.0" encoding="utf-8"?>
<ax:ocx xmlns:ax="http://schemas.microsoft.com/office/2006/activeX" xmlns:r="http://schemas.openxmlformats.org/officeDocument/2006/relationships" ax:classid="{5512D118-5CC6-11CF-8D67-00AA00BDCE1D}" ax:persistence="persistStorage" r:id="rId1"/>
</file>

<file path=word/activeX/activeX39.xml><?xml version="1.0" encoding="utf-8"?>
<ax:ocx xmlns:ax="http://schemas.microsoft.com/office/2006/activeX" xmlns:r="http://schemas.openxmlformats.org/officeDocument/2006/relationships" ax:classid="{5512D118-5CC6-11CF-8D67-00AA00BDCE1D}" ax:persistence="persistStorage" r:id="rId1"/>
</file>

<file path=word/activeX/activeX40.xml><?xml version="1.0" encoding="utf-8"?>
<ax:ocx xmlns:ax="http://schemas.microsoft.com/office/2006/activeX" xmlns:r="http://schemas.openxmlformats.org/officeDocument/2006/relationships" ax:classid="{5512D118-5CC6-11CF-8D67-00AA00BDCE1D}" ax:persistence="persistStorage" r:id="rId1"/>
</file>

<file path=word/activeX/activeX41.xml><?xml version="1.0" encoding="utf-8"?>
<ax:ocx xmlns:ax="http://schemas.microsoft.com/office/2006/activeX" xmlns:r="http://schemas.openxmlformats.org/officeDocument/2006/relationships" ax:classid="{5512D118-5CC6-11CF-8D67-00AA00BDCE1D}" ax:persistence="persistStorage" r:id="rId1"/>
</file>

<file path=word/activeX/activeX42.xml><?xml version="1.0" encoding="utf-8"?>
<ax:ocx xmlns:ax="http://schemas.microsoft.com/office/2006/activeX" xmlns:r="http://schemas.openxmlformats.org/officeDocument/2006/relationships" ax:classid="{5512D118-5CC6-11CF-8D67-00AA00BDCE1D}" ax:persistence="persistStorage" r:id="rId1"/>
</file>

<file path=word/activeX/activeX43.xml><?xml version="1.0" encoding="utf-8"?>
<ax:ocx xmlns:ax="http://schemas.microsoft.com/office/2006/activeX" xmlns:r="http://schemas.openxmlformats.org/officeDocument/2006/relationships" ax:classid="{5512D118-5CC6-11CF-8D67-00AA00BDCE1D}" ax:persistence="persistStorage" r:id="rId1"/>
</file>

<file path=word/activeX/activeX44.xml><?xml version="1.0" encoding="utf-8"?>
<ax:ocx xmlns:ax="http://schemas.microsoft.com/office/2006/activeX" xmlns:r="http://schemas.openxmlformats.org/officeDocument/2006/relationships" ax:classid="{5512D118-5CC6-11CF-8D67-00AA00BDCE1D}" ax:persistence="persistStorage" r:id="rId1"/>
</file>

<file path=word/activeX/activeX45.xml><?xml version="1.0" encoding="utf-8"?>
<ax:ocx xmlns:ax="http://schemas.microsoft.com/office/2006/activeX" xmlns:r="http://schemas.openxmlformats.org/officeDocument/2006/relationships" ax:classid="{5512D118-5CC6-11CF-8D67-00AA00BDCE1D}" ax:persistence="persistStorage" r:id="rId1"/>
</file>

<file path=word/activeX/activeX46.xml><?xml version="1.0" encoding="utf-8"?>
<ax:ocx xmlns:ax="http://schemas.microsoft.com/office/2006/activeX" xmlns:r="http://schemas.openxmlformats.org/officeDocument/2006/relationships" ax:classid="{5512D118-5CC6-11CF-8D67-00AA00BDCE1D}" ax:persistence="persistStorage" r:id="rId1"/>
</file>

<file path=word/activeX/activeX47.xml><?xml version="1.0" encoding="utf-8"?>
<ax:ocx xmlns:ax="http://schemas.microsoft.com/office/2006/activeX" xmlns:r="http://schemas.openxmlformats.org/officeDocument/2006/relationships" ax:classid="{5512D118-5CC6-11CF-8D67-00AA00BDCE1D}" ax:persistence="persistStorage" r:id="rId1"/>
</file>

<file path=word/activeX/activeX48.xml><?xml version="1.0" encoding="utf-8"?>
<ax:ocx xmlns:ax="http://schemas.microsoft.com/office/2006/activeX" xmlns:r="http://schemas.openxmlformats.org/officeDocument/2006/relationships" ax:classid="{5512D118-5CC6-11CF-8D67-00AA00BDCE1D}" ax:persistence="persistStorage" r:id="rId1"/>
</file>

<file path=word/activeX/activeX49.xml><?xml version="1.0" encoding="utf-8"?>
<ax:ocx xmlns:ax="http://schemas.microsoft.com/office/2006/activeX" xmlns:r="http://schemas.openxmlformats.org/officeDocument/2006/relationships" ax:classid="{5512D118-5CC6-11CF-8D67-00AA00BDCE1D}" ax:persistence="persistStorage" r:id="rId1"/>
</file>

<file path=word/activeX/activeX50.xml><?xml version="1.0" encoding="utf-8"?>
<ax:ocx xmlns:ax="http://schemas.microsoft.com/office/2006/activeX" xmlns:r="http://schemas.openxmlformats.org/officeDocument/2006/relationships" ax:classid="{5512D118-5CC6-11CF-8D67-00AA00BDCE1D}" ax:persistence="persistStorage" r:id="rId1"/>
</file>

<file path=word/activeX/activeX51.xml><?xml version="1.0" encoding="utf-8"?>
<ax:ocx xmlns:ax="http://schemas.microsoft.com/office/2006/activeX" xmlns:r="http://schemas.openxmlformats.org/officeDocument/2006/relationships" ax:classid="{5512D118-5CC6-11CF-8D67-00AA00BDCE1D}" ax:persistence="persistStorage" r:id="rId1"/>
</file>

<file path=word/activeX/activeX52.xml><?xml version="1.0" encoding="utf-8"?>
<ax:ocx xmlns:ax="http://schemas.microsoft.com/office/2006/activeX" xmlns:r="http://schemas.openxmlformats.org/officeDocument/2006/relationships" ax:classid="{5512D118-5CC6-11CF-8D67-00AA00BDCE1D}" ax:persistence="persistStorage" r:id="rId1"/>
</file>

<file path=word/activeX/activeX53.xml><?xml version="1.0" encoding="utf-8"?>
<ax:ocx xmlns:ax="http://schemas.microsoft.com/office/2006/activeX" xmlns:r="http://schemas.openxmlformats.org/officeDocument/2006/relationships" ax:classid="{5512D118-5CC6-11CF-8D67-00AA00BDCE1D}" ax:persistence="persistStorage" r:id="rId1"/>
</file>

<file path=word/activeX/activeX54.xml><?xml version="1.0" encoding="utf-8"?>
<ax:ocx xmlns:ax="http://schemas.microsoft.com/office/2006/activeX" xmlns:r="http://schemas.openxmlformats.org/officeDocument/2006/relationships" ax:classid="{5512D118-5CC6-11CF-8D67-00AA00BDCE1D}" ax:persistence="persistStorage" r:id="rId1"/>
</file>

<file path=word/activeX/activeX55.xml><?xml version="1.0" encoding="utf-8"?>
<ax:ocx xmlns:ax="http://schemas.microsoft.com/office/2006/activeX" xmlns:r="http://schemas.openxmlformats.org/officeDocument/2006/relationships" ax:classid="{5512D118-5CC6-11CF-8D67-00AA00BDCE1D}" ax:persistence="persistStorage" r:id="rId1"/>
</file>

<file path=word/activeX/activeX56.xml><?xml version="1.0" encoding="utf-8"?>
<ax:ocx xmlns:ax="http://schemas.microsoft.com/office/2006/activeX" xmlns:r="http://schemas.openxmlformats.org/officeDocument/2006/relationships" ax:classid="{5512D118-5CC6-11CF-8D67-00AA00BDCE1D}" ax:persistence="persistStorage" r:id="rId1"/>
</file>

<file path=word/activeX/activeX57.xml><?xml version="1.0" encoding="utf-8"?>
<ax:ocx xmlns:ax="http://schemas.microsoft.com/office/2006/activeX" xmlns:r="http://schemas.openxmlformats.org/officeDocument/2006/relationships" ax:classid="{5512D118-5CC6-11CF-8D67-00AA00BDCE1D}" ax:persistence="persistStorage" r:id="rId1"/>
</file>

<file path=word/activeX/activeX58.xml><?xml version="1.0" encoding="utf-8"?>
<ax:ocx xmlns:ax="http://schemas.microsoft.com/office/2006/activeX" xmlns:r="http://schemas.openxmlformats.org/officeDocument/2006/relationships" ax:classid="{5512D118-5CC6-11CF-8D67-00AA00BDCE1D}" ax:persistence="persistStorage" r:id="rId1"/>
</file>

<file path=word/activeX/activeX59.xml><?xml version="1.0" encoding="utf-8"?>
<ax:ocx xmlns:ax="http://schemas.microsoft.com/office/2006/activeX" xmlns:r="http://schemas.openxmlformats.org/officeDocument/2006/relationships" ax:classid="{5512D118-5CC6-11CF-8D67-00AA00BDCE1D}" ax:persistence="persistStorage" r:id="rId1"/>
</file>

<file path=word/activeX/activeX60.xml><?xml version="1.0" encoding="utf-8"?>
<ax:ocx xmlns:ax="http://schemas.microsoft.com/office/2006/activeX" xmlns:r="http://schemas.openxmlformats.org/officeDocument/2006/relationships" ax:classid="{5512D118-5CC6-11CF-8D67-00AA00BDCE1D}" ax:persistence="persistStorage" r:id="rId1"/>
</file>

<file path=word/activeX/activeX61.xml><?xml version="1.0" encoding="utf-8"?>
<ax:ocx xmlns:ax="http://schemas.microsoft.com/office/2006/activeX" xmlns:r="http://schemas.openxmlformats.org/officeDocument/2006/relationships" ax:classid="{5512D118-5CC6-11CF-8D67-00AA00BDCE1D}" ax:persistence="persistStorage" r:id="rId1"/>
</file>

<file path=word/activeX/activeX62.xml><?xml version="1.0" encoding="utf-8"?>
<ax:ocx xmlns:ax="http://schemas.microsoft.com/office/2006/activeX" xmlns:r="http://schemas.openxmlformats.org/officeDocument/2006/relationships" ax:classid="{5512D118-5CC6-11CF-8D67-00AA00BDCE1D}" ax:persistence="persistStorage" r:id="rId1"/>
</file>

<file path=word/activeX/activeX63.xml><?xml version="1.0" encoding="utf-8"?>
<ax:ocx xmlns:ax="http://schemas.microsoft.com/office/2006/activeX" xmlns:r="http://schemas.openxmlformats.org/officeDocument/2006/relationships" ax:classid="{5512D118-5CC6-11CF-8D67-00AA00BDCE1D}" ax:persistence="persistStorage" r:id="rId1"/>
</file>

<file path=word/activeX/activeX64.xml><?xml version="1.0" encoding="utf-8"?>
<ax:ocx xmlns:ax="http://schemas.microsoft.com/office/2006/activeX" xmlns:r="http://schemas.openxmlformats.org/officeDocument/2006/relationships" ax:classid="{5512D118-5CC6-11CF-8D67-00AA00BDCE1D}" ax:persistence="persistStorage" r:id="rId1"/>
</file>

<file path=word/activeX/activeX65.xml><?xml version="1.0" encoding="utf-8"?>
<ax:ocx xmlns:ax="http://schemas.microsoft.com/office/2006/activeX" xmlns:r="http://schemas.openxmlformats.org/officeDocument/2006/relationships" ax:classid="{5512D118-5CC6-11CF-8D67-00AA00BDCE1D}" ax:persistence="persistStorage" r:id="rId1"/>
</file>

<file path=word/activeX/activeX66.xml><?xml version="1.0" encoding="utf-8"?>
<ax:ocx xmlns:ax="http://schemas.microsoft.com/office/2006/activeX" xmlns:r="http://schemas.openxmlformats.org/officeDocument/2006/relationships" ax:classid="{5512D118-5CC6-11CF-8D67-00AA00BDCE1D}" ax:persistence="persistStorage" r:id="rId1"/>
</file>

<file path=word/activeX/activeX67.xml><?xml version="1.0" encoding="utf-8"?>
<ax:ocx xmlns:ax="http://schemas.microsoft.com/office/2006/activeX" xmlns:r="http://schemas.openxmlformats.org/officeDocument/2006/relationships" ax:classid="{5512D118-5CC6-11CF-8D67-00AA00BDCE1D}" ax:persistence="persistStorage" r:id="rId1"/>
</file>

<file path=word/activeX/activeX68.xml><?xml version="1.0" encoding="utf-8"?>
<ax:ocx xmlns:ax="http://schemas.microsoft.com/office/2006/activeX" xmlns:r="http://schemas.openxmlformats.org/officeDocument/2006/relationships" ax:classid="{5512D118-5CC6-11CF-8D67-00AA00BDCE1D}" ax:persistence="persistStorage" r:id="rId1"/>
</file>

<file path=word/activeX/activeX69.xml><?xml version="1.0" encoding="utf-8"?>
<ax:ocx xmlns:ax="http://schemas.microsoft.com/office/2006/activeX" xmlns:r="http://schemas.openxmlformats.org/officeDocument/2006/relationships" ax:classid="{5512D118-5CC6-11CF-8D67-00AA00BDCE1D}" ax:persistence="persistStorage" r:id="rId1"/>
</file>

<file path=word/activeX/activeX70.xml><?xml version="1.0" encoding="utf-8"?>
<ax:ocx xmlns:ax="http://schemas.microsoft.com/office/2006/activeX" xmlns:r="http://schemas.openxmlformats.org/officeDocument/2006/relationships" ax:classid="{5512D118-5CC6-11CF-8D67-00AA00BDCE1D}" ax:persistence="persistStorage" r:id="rId1"/>
</file>

<file path=word/activeX/activeX71.xml><?xml version="1.0" encoding="utf-8"?>
<ax:ocx xmlns:ax="http://schemas.microsoft.com/office/2006/activeX" xmlns:r="http://schemas.openxmlformats.org/officeDocument/2006/relationships" ax:classid="{5512D118-5CC6-11CF-8D67-00AA00BDCE1D}" ax:persistence="persistStorage" r:id="rId1"/>
</file>

<file path=word/activeX/activeX72.xml><?xml version="1.0" encoding="utf-8"?>
<ax:ocx xmlns:ax="http://schemas.microsoft.com/office/2006/activeX" xmlns:r="http://schemas.openxmlformats.org/officeDocument/2006/relationships" ax:classid="{5512D118-5CC6-11CF-8D67-00AA00BDCE1D}" ax:persistence="persistStorage" r:id="rId1"/>
</file>

<file path=word/activeX/activeX73.xml><?xml version="1.0" encoding="utf-8"?>
<ax:ocx xmlns:ax="http://schemas.microsoft.com/office/2006/activeX" xmlns:r="http://schemas.openxmlformats.org/officeDocument/2006/relationships" ax:classid="{5512D118-5CC6-11CF-8D67-00AA00BDCE1D}" ax:persistence="persistStorage" r:id="rId1"/>
</file>

<file path=word/activeX/activeX74.xml><?xml version="1.0" encoding="utf-8"?>
<ax:ocx xmlns:ax="http://schemas.microsoft.com/office/2006/activeX" xmlns:r="http://schemas.openxmlformats.org/officeDocument/2006/relationships" ax:classid="{5512D118-5CC6-11CF-8D67-00AA00BDCE1D}" ax:persistence="persistStorage" r:id="rId1"/>
</file>

<file path=word/activeX/activeX75.xml><?xml version="1.0" encoding="utf-8"?>
<ax:ocx xmlns:ax="http://schemas.microsoft.com/office/2006/activeX" xmlns:r="http://schemas.openxmlformats.org/officeDocument/2006/relationships" ax:classid="{5512D118-5CC6-11CF-8D67-00AA00BDCE1D}" ax:persistence="persistStorage" r:id="rId1"/>
</file>

<file path=word/activeX/activeX76.xml><?xml version="1.0" encoding="utf-8"?>
<ax:ocx xmlns:ax="http://schemas.microsoft.com/office/2006/activeX" xmlns:r="http://schemas.openxmlformats.org/officeDocument/2006/relationships" ax:classid="{5512D118-5CC6-11CF-8D67-00AA00BDCE1D}" ax:persistence="persistStorage" r:id="rId1"/>
</file>

<file path=word/activeX/activeX77.xml><?xml version="1.0" encoding="utf-8"?>
<ax:ocx xmlns:ax="http://schemas.microsoft.com/office/2006/activeX" xmlns:r="http://schemas.openxmlformats.org/officeDocument/2006/relationships" ax:classid="{5512D118-5CC6-11CF-8D67-00AA00BDCE1D}" ax:persistence="persistStorage" r:id="rId1"/>
</file>

<file path=word/activeX/activeX78.xml><?xml version="1.0" encoding="utf-8"?>
<ax:ocx xmlns:ax="http://schemas.microsoft.com/office/2006/activeX" xmlns:r="http://schemas.openxmlformats.org/officeDocument/2006/relationships" ax:classid="{5512D118-5CC6-11CF-8D67-00AA00BDCE1D}" ax:persistence="persistStorage" r:id="rId1"/>
</file>

<file path=word/activeX/activeX79.xml><?xml version="1.0" encoding="utf-8"?>
<ax:ocx xmlns:ax="http://schemas.microsoft.com/office/2006/activeX" xmlns:r="http://schemas.openxmlformats.org/officeDocument/2006/relationships" ax:classid="{5512D118-5CC6-11CF-8D67-00AA00BDCE1D}" ax:persistence="persistStorage" r:id="rId1"/>
</file>

<file path=word/activeX/activeX80.xml><?xml version="1.0" encoding="utf-8"?>
<ax:ocx xmlns:ax="http://schemas.microsoft.com/office/2006/activeX" xmlns:r="http://schemas.openxmlformats.org/officeDocument/2006/relationships" ax:classid="{5512D118-5CC6-11CF-8D67-00AA00BDCE1D}" ax:persistence="persistStorage" r:id="rId1"/>
</file>

<file path=word/activeX/activeX81.xml><?xml version="1.0" encoding="utf-8"?>
<ax:ocx xmlns:ax="http://schemas.microsoft.com/office/2006/activeX" xmlns:r="http://schemas.openxmlformats.org/officeDocument/2006/relationships" ax:classid="{5512D118-5CC6-11CF-8D67-00AA00BDCE1D}" ax:persistence="persistStorage" r:id="rId1"/>
</file>

<file path=word/activeX/activeX82.xml><?xml version="1.0" encoding="utf-8"?>
<ax:ocx xmlns:ax="http://schemas.microsoft.com/office/2006/activeX" xmlns:r="http://schemas.openxmlformats.org/officeDocument/2006/relationships" ax:classid="{5512D118-5CC6-11CF-8D67-00AA00BDCE1D}" ax:persistence="persistStorage" r:id="rId1"/>
</file>

<file path=word/activeX/activeX83.xml><?xml version="1.0" encoding="utf-8"?>
<ax:ocx xmlns:ax="http://schemas.microsoft.com/office/2006/activeX" xmlns:r="http://schemas.openxmlformats.org/officeDocument/2006/relationships" ax:classid="{5512D118-5CC6-11CF-8D67-00AA00BDCE1D}" ax:persistence="persistStorage" r:id="rId1"/>
</file>

<file path=word/activeX/activeX84.xml><?xml version="1.0" encoding="utf-8"?>
<ax:ocx xmlns:ax="http://schemas.microsoft.com/office/2006/activeX" xmlns:r="http://schemas.openxmlformats.org/officeDocument/2006/relationships" ax:classid="{5512D118-5CC6-11CF-8D67-00AA00BDCE1D}" ax:persistence="persistStorage" r:id="rId1"/>
</file>

<file path=word/activeX/activeX85.xml><?xml version="1.0" encoding="utf-8"?>
<ax:ocx xmlns:ax="http://schemas.microsoft.com/office/2006/activeX" xmlns:r="http://schemas.openxmlformats.org/officeDocument/2006/relationships" ax:classid="{5512D118-5CC6-11CF-8D67-00AA00BDCE1D}" ax:persistence="persistStorage" r:id="rId1"/>
</file>

<file path=word/activeX/activeX86.xml><?xml version="1.0" encoding="utf-8"?>
<ax:ocx xmlns:ax="http://schemas.microsoft.com/office/2006/activeX" xmlns:r="http://schemas.openxmlformats.org/officeDocument/2006/relationships" ax:classid="{5512D118-5CC6-11CF-8D67-00AA00BDCE1D}" ax:persistence="persistStorage" r:id="rId1"/>
</file>

<file path=word/activeX/activeX87.xml><?xml version="1.0" encoding="utf-8"?>
<ax:ocx xmlns:ax="http://schemas.microsoft.com/office/2006/activeX" xmlns:r="http://schemas.openxmlformats.org/officeDocument/2006/relationships" ax:classid="{5512D118-5CC6-11CF-8D67-00AA00BDCE1D}" ax:persistence="persistStorage" r:id="rId1"/>
</file>

<file path=word/activeX/activeX88.xml><?xml version="1.0" encoding="utf-8"?>
<ax:ocx xmlns:ax="http://schemas.microsoft.com/office/2006/activeX" xmlns:r="http://schemas.openxmlformats.org/officeDocument/2006/relationships" ax:classid="{5512D118-5CC6-11CF-8D67-00AA00BDCE1D}" ax:persistence="persistStorage" r:id="rId1"/>
</file>

<file path=word/activeX/activeX89.xml><?xml version="1.0" encoding="utf-8"?>
<ax:ocx xmlns:ax="http://schemas.microsoft.com/office/2006/activeX" xmlns:r="http://schemas.openxmlformats.org/officeDocument/2006/relationships" ax:classid="{5512D118-5CC6-11CF-8D67-00AA00BDCE1D}" ax:persistence="persistStorage" r:id="rId1"/>
</file>

<file path=word/activeX/activeX90.xml><?xml version="1.0" encoding="utf-8"?>
<ax:ocx xmlns:ax="http://schemas.microsoft.com/office/2006/activeX" xmlns:r="http://schemas.openxmlformats.org/officeDocument/2006/relationships" ax:classid="{5512D118-5CC6-11CF-8D67-00AA00BDCE1D}" ax:persistence="persistStorage" r:id="rId1"/>
</file>

<file path=word/activeX/activeX91.xml><?xml version="1.0" encoding="utf-8"?>
<ax:ocx xmlns:ax="http://schemas.microsoft.com/office/2006/activeX" xmlns:r="http://schemas.openxmlformats.org/officeDocument/2006/relationships" ax:classid="{5512D118-5CC6-11CF-8D67-00AA00BDCE1D}" ax:persistence="persistStorage" r:id="rId1"/>
</file>

<file path=word/activeX/activeX92.xml><?xml version="1.0" encoding="utf-8"?>
<ax:ocx xmlns:ax="http://schemas.microsoft.com/office/2006/activeX" xmlns:r="http://schemas.openxmlformats.org/officeDocument/2006/relationships" ax:classid="{5512D118-5CC6-11CF-8D67-00AA00BDCE1D}" ax:persistence="persistStorage" r:id="rId1"/>
</file>

<file path=word/activeX/activeX93.xml><?xml version="1.0" encoding="utf-8"?>
<ax:ocx xmlns:ax="http://schemas.microsoft.com/office/2006/activeX" xmlns:r="http://schemas.openxmlformats.org/officeDocument/2006/relationships" ax:classid="{5512D118-5CC6-11CF-8D67-00AA00BDCE1D}" ax:persistence="persistStorage" r:id="rId1"/>
</file>

<file path=word/activeX/activeX94.xml><?xml version="1.0" encoding="utf-8"?>
<ax:ocx xmlns:ax="http://schemas.microsoft.com/office/2006/activeX" xmlns:r="http://schemas.openxmlformats.org/officeDocument/2006/relationships" ax:classid="{5512D118-5CC6-11CF-8D67-00AA00BDCE1D}" ax:persistence="persistStorage" r:id="rId1"/>
</file>

<file path=word/activeX/activeX95.xml><?xml version="1.0" encoding="utf-8"?>
<ax:ocx xmlns:ax="http://schemas.microsoft.com/office/2006/activeX" xmlns:r="http://schemas.openxmlformats.org/officeDocument/2006/relationships" ax:classid="{5512D118-5CC6-11CF-8D67-00AA00BDCE1D}" ax:persistence="persistStorage" r:id="rId1"/>
</file>

<file path=word/activeX/activeX96.xml><?xml version="1.0" encoding="utf-8"?>
<ax:ocx xmlns:ax="http://schemas.microsoft.com/office/2006/activeX" xmlns:r="http://schemas.openxmlformats.org/officeDocument/2006/relationships" ax:classid="{5512D118-5CC6-11CF-8D67-00AA00BDCE1D}" ax:persistence="persistStorage" r:id="rId1"/>
</file>

<file path=word/activeX/activeX97.xml><?xml version="1.0" encoding="utf-8"?>
<ax:ocx xmlns:ax="http://schemas.microsoft.com/office/2006/activeX" xmlns:r="http://schemas.openxmlformats.org/officeDocument/2006/relationships" ax:classid="{5512D118-5CC6-11CF-8D67-00AA00BDCE1D}" ax:persistence="persistStorage" r:id="rId1"/>
</file>

<file path=word/activeX/activeX98.xml><?xml version="1.0" encoding="utf-8"?>
<ax:ocx xmlns:ax="http://schemas.microsoft.com/office/2006/activeX" xmlns:r="http://schemas.openxmlformats.org/officeDocument/2006/relationships" ax:classid="{5512D118-5CC6-11CF-8D67-00AA00BDCE1D}" ax:persistence="persistStorage" r:id="rId1"/>
</file>

<file path=word/activeX/activeX99.xml><?xml version="1.0" encoding="utf-8"?>
<ax:ocx xmlns:ax="http://schemas.microsoft.com/office/2006/activeX" xmlns:r="http://schemas.openxmlformats.org/officeDocument/2006/relationships" ax:classid="{5512D118-5CC6-11CF-8D67-00AA00BDCE1D}" ax:persistence="persistStorage" r:id="rId1"/>
</file>

<file path=word/activeX/activeX100.xml><?xml version="1.0" encoding="utf-8"?>
<ax:ocx xmlns:ax="http://schemas.microsoft.com/office/2006/activeX" xmlns:r="http://schemas.openxmlformats.org/officeDocument/2006/relationships" ax:classid="{5512D118-5CC6-11CF-8D67-00AA00BDCE1D}" ax:persistence="persistStorage" r:id="rId1"/>
</file>

<file path=word/activeX/activeX101.xml><?xml version="1.0" encoding="utf-8"?>
<ax:ocx xmlns:ax="http://schemas.microsoft.com/office/2006/activeX" xmlns:r="http://schemas.openxmlformats.org/officeDocument/2006/relationships" ax:classid="{5512D118-5CC6-11CF-8D67-00AA00BDCE1D}" ax:persistence="persistStorage" r:id="rId1"/>
</file>

<file path=word/activeX/activeX102.xml><?xml version="1.0" encoding="utf-8"?>
<ax:ocx xmlns:ax="http://schemas.microsoft.com/office/2006/activeX" xmlns:r="http://schemas.openxmlformats.org/officeDocument/2006/relationships" ax:classid="{5512D118-5CC6-11CF-8D67-00AA00BDCE1D}" ax:persistence="persistStorage" r:id="rId1"/>
</file>

<file path=word/activeX/activeX103.xml><?xml version="1.0" encoding="utf-8"?>
<ax:ocx xmlns:ax="http://schemas.microsoft.com/office/2006/activeX" xmlns:r="http://schemas.openxmlformats.org/officeDocument/2006/relationships" ax:classid="{5512D118-5CC6-11CF-8D67-00AA00BDCE1D}" ax:persistence="persistStorage" r:id="rId1"/>
</file>

<file path=word/activeX/activeX104.xml><?xml version="1.0" encoding="utf-8"?>
<ax:ocx xmlns:ax="http://schemas.microsoft.com/office/2006/activeX" xmlns:r="http://schemas.openxmlformats.org/officeDocument/2006/relationships" ax:classid="{5512D118-5CC6-11CF-8D67-00AA00BDCE1D}" ax:persistence="persistStorage" r:id="rId1"/>
</file>

<file path=word/activeX/activeX105.xml><?xml version="1.0" encoding="utf-8"?>
<ax:ocx xmlns:ax="http://schemas.microsoft.com/office/2006/activeX" xmlns:r="http://schemas.openxmlformats.org/officeDocument/2006/relationships" ax:classid="{5512D118-5CC6-11CF-8D67-00AA00BDCE1D}" ax:persistence="persistStorage" r:id="rId1"/>
</file>

<file path=word/activeX/activeX106.xml><?xml version="1.0" encoding="utf-8"?>
<ax:ocx xmlns:ax="http://schemas.microsoft.com/office/2006/activeX" xmlns:r="http://schemas.openxmlformats.org/officeDocument/2006/relationships" ax:classid="{5512D118-5CC6-11CF-8D67-00AA00BDCE1D}" ax:persistence="persistStorage" r:id="rId1"/>
</file>

<file path=word/activeX/activeX107.xml><?xml version="1.0" encoding="utf-8"?>
<ax:ocx xmlns:ax="http://schemas.microsoft.com/office/2006/activeX" xmlns:r="http://schemas.openxmlformats.org/officeDocument/2006/relationships" ax:classid="{5512D118-5CC6-11CF-8D67-00AA00BDCE1D}" ax:persistence="persistStorage" r:id="rId1"/>
</file>

<file path=word/activeX/activeX108.xml><?xml version="1.0" encoding="utf-8"?>
<ax:ocx xmlns:ax="http://schemas.microsoft.com/office/2006/activeX" xmlns:r="http://schemas.openxmlformats.org/officeDocument/2006/relationships" ax:classid="{5512D118-5CC6-11CF-8D67-00AA00BDCE1D}" ax:persistence="persistStorage" r:id="rId1"/>
</file>

<file path=word/activeX/activeX109.xml><?xml version="1.0" encoding="utf-8"?>
<ax:ocx xmlns:ax="http://schemas.microsoft.com/office/2006/activeX" xmlns:r="http://schemas.openxmlformats.org/officeDocument/2006/relationships" ax:classid="{5512D118-5CC6-11CF-8D67-00AA00BDCE1D}" ax:persistence="persistStorage" r:id="rId1"/>
</file>

<file path=word/activeX/activeX110.xml><?xml version="1.0" encoding="utf-8"?>
<ax:ocx xmlns:ax="http://schemas.microsoft.com/office/2006/activeX" xmlns:r="http://schemas.openxmlformats.org/officeDocument/2006/relationships" ax:classid="{5512D118-5CC6-11CF-8D67-00AA00BDCE1D}" ax:persistence="persistStorage" r:id="rId1"/>
</file>

<file path=word/activeX/activeX111.xml><?xml version="1.0" encoding="utf-8"?>
<ax:ocx xmlns:ax="http://schemas.microsoft.com/office/2006/activeX" xmlns:r="http://schemas.openxmlformats.org/officeDocument/2006/relationships" ax:classid="{5512D118-5CC6-11CF-8D67-00AA00BDCE1D}" ax:persistence="persistStorage" r:id="rId1"/>
</file>

<file path=word/activeX/activeX112.xml><?xml version="1.0" encoding="utf-8"?>
<ax:ocx xmlns:ax="http://schemas.microsoft.com/office/2006/activeX" xmlns:r="http://schemas.openxmlformats.org/officeDocument/2006/relationships" ax:classid="{5512D118-5CC6-11CF-8D67-00AA00BDCE1D}" ax:persistence="persistStorage" r:id="rId1"/>
</file>

<file path=word/activeX/activeX113.xml><?xml version="1.0" encoding="utf-8"?>
<ax:ocx xmlns:ax="http://schemas.microsoft.com/office/2006/activeX" xmlns:r="http://schemas.openxmlformats.org/officeDocument/2006/relationships" ax:classid="{5512D118-5CC6-11CF-8D67-00AA00BDCE1D}" ax:persistence="persistStorage" r:id="rId1"/>
</file>

<file path=word/activeX/activeX114.xml><?xml version="1.0" encoding="utf-8"?>
<ax:ocx xmlns:ax="http://schemas.microsoft.com/office/2006/activeX" xmlns:r="http://schemas.openxmlformats.org/officeDocument/2006/relationships" ax:classid="{5512D118-5CC6-11CF-8D67-00AA00BDCE1D}" ax:persistence="persistStorage" r:id="rId1"/>
</file>

<file path=word/activeX/activeX115.xml><?xml version="1.0" encoding="utf-8"?>
<ax:ocx xmlns:ax="http://schemas.microsoft.com/office/2006/activeX" xmlns:r="http://schemas.openxmlformats.org/officeDocument/2006/relationships" ax:classid="{5512D118-5CC6-11CF-8D67-00AA00BDCE1D}" ax:persistence="persistStorage" r:id="rId1"/>
</file>

<file path=word/activeX/activeX116.xml><?xml version="1.0" encoding="utf-8"?>
<ax:ocx xmlns:ax="http://schemas.microsoft.com/office/2006/activeX" xmlns:r="http://schemas.openxmlformats.org/officeDocument/2006/relationships" ax:classid="{5512D118-5CC6-11CF-8D67-00AA00BDCE1D}" ax:persistence="persistStorage" r:id="rId1"/>
</file>

<file path=word/activeX/activeX117.xml><?xml version="1.0" encoding="utf-8"?>
<ax:ocx xmlns:ax="http://schemas.microsoft.com/office/2006/activeX" xmlns:r="http://schemas.openxmlformats.org/officeDocument/2006/relationships" ax:classid="{5512D118-5CC6-11CF-8D67-00AA00BDCE1D}" ax:persistence="persistStorage" r:id="rId1"/>
</file>

<file path=word/activeX/activeX118.xml><?xml version="1.0" encoding="utf-8"?>
<ax:ocx xmlns:ax="http://schemas.microsoft.com/office/2006/activeX" xmlns:r="http://schemas.openxmlformats.org/officeDocument/2006/relationships" ax:classid="{5512D118-5CC6-11CF-8D67-00AA00BDCE1D}" ax:persistence="persistStorage" r:id="rId1"/>
</file>

<file path=word/activeX/activeX119.xml><?xml version="1.0" encoding="utf-8"?>
<ax:ocx xmlns:ax="http://schemas.microsoft.com/office/2006/activeX" xmlns:r="http://schemas.openxmlformats.org/officeDocument/2006/relationships" ax:classid="{5512D118-5CC6-11CF-8D67-00AA00BDCE1D}" ax:persistence="persistStorage" r:id="rId1"/>
</file>

<file path=word/activeX/activeX120.xml><?xml version="1.0" encoding="utf-8"?>
<ax:ocx xmlns:ax="http://schemas.microsoft.com/office/2006/activeX" xmlns:r="http://schemas.openxmlformats.org/officeDocument/2006/relationships" ax:classid="{5512D118-5CC6-11CF-8D67-00AA00BDCE1D}" ax:persistence="persistStorage" r:id="rId1"/>
</file>

<file path=word/activeX/activeX121.xml><?xml version="1.0" encoding="utf-8"?>
<ax:ocx xmlns:ax="http://schemas.microsoft.com/office/2006/activeX" xmlns:r="http://schemas.openxmlformats.org/officeDocument/2006/relationships" ax:classid="{5512D118-5CC6-11CF-8D67-00AA00BDCE1D}" ax:persistence="persistStorage" r:id="rId1"/>
</file>

<file path=word/activeX/activeX122.xml><?xml version="1.0" encoding="utf-8"?>
<ax:ocx xmlns:ax="http://schemas.microsoft.com/office/2006/activeX" xmlns:r="http://schemas.openxmlformats.org/officeDocument/2006/relationships" ax:classid="{5512D118-5CC6-11CF-8D67-00AA00BDCE1D}" ax:persistence="persistStorage" r:id="rId1"/>
</file>

<file path=word/activeX/activeX123.xml><?xml version="1.0" encoding="utf-8"?>
<ax:ocx xmlns:ax="http://schemas.microsoft.com/office/2006/activeX" xmlns:r="http://schemas.openxmlformats.org/officeDocument/2006/relationships" ax:classid="{5512D118-5CC6-11CF-8D67-00AA00BDCE1D}" ax:persistence="persistStorage" r:id="rId1"/>
</file>

<file path=word/activeX/activeX124.xml><?xml version="1.0" encoding="utf-8"?>
<ax:ocx xmlns:ax="http://schemas.microsoft.com/office/2006/activeX" xmlns:r="http://schemas.openxmlformats.org/officeDocument/2006/relationships" ax:classid="{5512D118-5CC6-11CF-8D67-00AA00BDCE1D}" ax:persistence="persistStorage" r:id="rId1"/>
</file>

<file path=word/activeX/activeX125.xml><?xml version="1.0" encoding="utf-8"?>
<ax:ocx xmlns:ax="http://schemas.microsoft.com/office/2006/activeX" xmlns:r="http://schemas.openxmlformats.org/officeDocument/2006/relationships" ax:classid="{5512D118-5CC6-11CF-8D67-00AA00BDCE1D}" ax:persistence="persistStorage" r:id="rId1"/>
</file>

<file path=word/activeX/activeX126.xml><?xml version="1.0" encoding="utf-8"?>
<ax:ocx xmlns:ax="http://schemas.microsoft.com/office/2006/activeX" xmlns:r="http://schemas.openxmlformats.org/officeDocument/2006/relationships" ax:classid="{5512D118-5CC6-11CF-8D67-00AA00BDCE1D}" ax:persistence="persistStorage" r:id="rId1"/>
</file>

<file path=word/activeX/activeX127.xml><?xml version="1.0" encoding="utf-8"?>
<ax:ocx xmlns:ax="http://schemas.microsoft.com/office/2006/activeX" xmlns:r="http://schemas.openxmlformats.org/officeDocument/2006/relationships" ax:classid="{5512D118-5CC6-11CF-8D67-00AA00BDCE1D}" ax:persistence="persistStorage" r:id="rId1"/>
</file>

<file path=word/activeX/activeX128.xml><?xml version="1.0" encoding="utf-8"?>
<ax:ocx xmlns:ax="http://schemas.microsoft.com/office/2006/activeX" xmlns:r="http://schemas.openxmlformats.org/officeDocument/2006/relationships" ax:classid="{5512D118-5CC6-11CF-8D67-00AA00BDCE1D}" ax:persistence="persistStorage" r:id="rId1"/>
</file>

<file path=word/activeX/activeX129.xml><?xml version="1.0" encoding="utf-8"?>
<ax:ocx xmlns:ax="http://schemas.microsoft.com/office/2006/activeX" xmlns:r="http://schemas.openxmlformats.org/officeDocument/2006/relationships" ax:classid="{5512D118-5CC6-11CF-8D67-00AA00BDCE1D}" ax:persistence="persistStorage" r:id="rId1"/>
</file>

<file path=word/activeX/activeX130.xml><?xml version="1.0" encoding="utf-8"?>
<ax:ocx xmlns:ax="http://schemas.microsoft.com/office/2006/activeX" xmlns:r="http://schemas.openxmlformats.org/officeDocument/2006/relationships" ax:classid="{5512D118-5CC6-11CF-8D67-00AA00BDCE1D}" ax:persistence="persistStorage" r:id="rId1"/>
</file>

<file path=word/activeX/activeX131.xml><?xml version="1.0" encoding="utf-8"?>
<ax:ocx xmlns:ax="http://schemas.microsoft.com/office/2006/activeX" xmlns:r="http://schemas.openxmlformats.org/officeDocument/2006/relationships" ax:classid="{5512D118-5CC6-11CF-8D67-00AA00BDCE1D}" ax:persistence="persistStorage" r:id="rId1"/>
</file>

<file path=word/activeX/activeX132.xml><?xml version="1.0" encoding="utf-8"?>
<ax:ocx xmlns:ax="http://schemas.microsoft.com/office/2006/activeX" xmlns:r="http://schemas.openxmlformats.org/officeDocument/2006/relationships" ax:classid="{5512D118-5CC6-11CF-8D67-00AA00BDCE1D}" ax:persistence="persistStorage" r:id="rId1"/>
</file>

<file path=word/activeX/activeX133.xml><?xml version="1.0" encoding="utf-8"?>
<ax:ocx xmlns:ax="http://schemas.microsoft.com/office/2006/activeX" xmlns:r="http://schemas.openxmlformats.org/officeDocument/2006/relationships" ax:classid="{5512D118-5CC6-11CF-8D67-00AA00BDCE1D}" ax:persistence="persistStorage" r:id="rId1"/>
</file>

<file path=word/activeX/activeX134.xml><?xml version="1.0" encoding="utf-8"?>
<ax:ocx xmlns:ax="http://schemas.microsoft.com/office/2006/activeX" xmlns:r="http://schemas.openxmlformats.org/officeDocument/2006/relationships" ax:classid="{5512D118-5CC6-11CF-8D67-00AA00BDCE1D}" ax:persistence="persistStorage" r:id="rId1"/>
</file>

<file path=word/activeX/activeX135.xml><?xml version="1.0" encoding="utf-8"?>
<ax:ocx xmlns:ax="http://schemas.microsoft.com/office/2006/activeX" xmlns:r="http://schemas.openxmlformats.org/officeDocument/2006/relationships" ax:classid="{5512D118-5CC6-11CF-8D67-00AA00BDCE1D}" ax:persistence="persistStorage" r:id="rId1"/>
</file>

<file path=word/activeX/activeX136.xml><?xml version="1.0" encoding="utf-8"?>
<ax:ocx xmlns:ax="http://schemas.microsoft.com/office/2006/activeX" xmlns:r="http://schemas.openxmlformats.org/officeDocument/2006/relationships" ax:classid="{5512D118-5CC6-11CF-8D67-00AA00BDCE1D}" ax:persistence="persistStorage" r:id="rId1"/>
</file>

<file path=word/activeX/activeX137.xml><?xml version="1.0" encoding="utf-8"?>
<ax:ocx xmlns:ax="http://schemas.microsoft.com/office/2006/activeX" xmlns:r="http://schemas.openxmlformats.org/officeDocument/2006/relationships" ax:classid="{5512D118-5CC6-11CF-8D67-00AA00BDCE1D}" ax:persistence="persistStorage" r:id="rId1"/>
</file>

<file path=word/activeX/activeX138.xml><?xml version="1.0" encoding="utf-8"?>
<ax:ocx xmlns:ax="http://schemas.microsoft.com/office/2006/activeX" xmlns:r="http://schemas.openxmlformats.org/officeDocument/2006/relationships" ax:classid="{5512D118-5CC6-11CF-8D67-00AA00BDCE1D}" ax:persistence="persistStorage" r:id="rId1"/>
</file>

<file path=word/activeX/activeX139.xml><?xml version="1.0" encoding="utf-8"?>
<ax:ocx xmlns:ax="http://schemas.microsoft.com/office/2006/activeX" xmlns:r="http://schemas.openxmlformats.org/officeDocument/2006/relationships" ax:classid="{5512D118-5CC6-11CF-8D67-00AA00BDCE1D}" ax:persistence="persistStorage" r:id="rId1"/>
</file>

<file path=word/activeX/activeX140.xml><?xml version="1.0" encoding="utf-8"?>
<ax:ocx xmlns:ax="http://schemas.microsoft.com/office/2006/activeX" xmlns:r="http://schemas.openxmlformats.org/officeDocument/2006/relationships" ax:classid="{5512D118-5CC6-11CF-8D67-00AA00BDCE1D}" ax:persistence="persistStorage" r:id="rId1"/>
</file>

<file path=word/activeX/activeX141.xml><?xml version="1.0" encoding="utf-8"?>
<ax:ocx xmlns:ax="http://schemas.microsoft.com/office/2006/activeX" xmlns:r="http://schemas.openxmlformats.org/officeDocument/2006/relationships" ax:classid="{5512D118-5CC6-11CF-8D67-00AA00BDCE1D}" ax:persistence="persistStorage" r:id="rId1"/>
</file>

<file path=word/activeX/activeX142.xml><?xml version="1.0" encoding="utf-8"?>
<ax:ocx xmlns:ax="http://schemas.microsoft.com/office/2006/activeX" xmlns:r="http://schemas.openxmlformats.org/officeDocument/2006/relationships" ax:classid="{5512D118-5CC6-11CF-8D67-00AA00BDCE1D}" ax:persistence="persistStorage" r:id="rId1"/>
</file>

<file path=word/activeX/activeX143.xml><?xml version="1.0" encoding="utf-8"?>
<ax:ocx xmlns:ax="http://schemas.microsoft.com/office/2006/activeX" xmlns:r="http://schemas.openxmlformats.org/officeDocument/2006/relationships" ax:classid="{5512D118-5CC6-11CF-8D67-00AA00BDCE1D}" ax:persistence="persistStorage" r:id="rId1"/>
</file>

<file path=word/activeX/activeX144.xml><?xml version="1.0" encoding="utf-8"?>
<ax:ocx xmlns:ax="http://schemas.microsoft.com/office/2006/activeX" xmlns:r="http://schemas.openxmlformats.org/officeDocument/2006/relationships" ax:classid="{5512D118-5CC6-11CF-8D67-00AA00BDCE1D}" ax:persistence="persistStorage" r:id="rId1"/>
</file>

<file path=word/activeX/activeX145.xml><?xml version="1.0" encoding="utf-8"?>
<ax:ocx xmlns:ax="http://schemas.microsoft.com/office/2006/activeX" xmlns:r="http://schemas.openxmlformats.org/officeDocument/2006/relationships" ax:classid="{5512D118-5CC6-11CF-8D67-00AA00BDCE1D}" ax:persistence="persistStorage" r:id="rId1"/>
</file>

<file path=word/activeX/activeX146.xml><?xml version="1.0" encoding="utf-8"?>
<ax:ocx xmlns:ax="http://schemas.microsoft.com/office/2006/activeX" xmlns:r="http://schemas.openxmlformats.org/officeDocument/2006/relationships" ax:classid="{5512D118-5CC6-11CF-8D67-00AA00BDCE1D}" ax:persistence="persistStorage" r:id="rId1"/>
</file>

<file path=word/activeX/activeX147.xml><?xml version="1.0" encoding="utf-8"?>
<ax:ocx xmlns:ax="http://schemas.microsoft.com/office/2006/activeX" xmlns:r="http://schemas.openxmlformats.org/officeDocument/2006/relationships" ax:classid="{5512D118-5CC6-11CF-8D67-00AA00BDCE1D}" ax:persistence="persistStorage" r:id="rId1"/>
</file>

<file path=word/activeX/activeX148.xml><?xml version="1.0" encoding="utf-8"?>
<ax:ocx xmlns:ax="http://schemas.microsoft.com/office/2006/activeX" xmlns:r="http://schemas.openxmlformats.org/officeDocument/2006/relationships" ax:classid="{5512D118-5CC6-11CF-8D67-00AA00BDCE1D}" ax:persistence="persistStorage" r:id="rId1"/>
</file>

<file path=word/activeX/activeX149.xml><?xml version="1.0" encoding="utf-8"?>
<ax:ocx xmlns:ax="http://schemas.microsoft.com/office/2006/activeX" xmlns:r="http://schemas.openxmlformats.org/officeDocument/2006/relationships" ax:classid="{5512D118-5CC6-11CF-8D67-00AA00BDCE1D}" ax:persistence="persistStorage" r:id="rId1"/>
</file>

<file path=word/activeX/activeX150.xml><?xml version="1.0" encoding="utf-8"?>
<ax:ocx xmlns:ax="http://schemas.microsoft.com/office/2006/activeX" xmlns:r="http://schemas.openxmlformats.org/officeDocument/2006/relationships" ax:classid="{5512D118-5CC6-11CF-8D67-00AA00BDCE1D}" ax:persistence="persistStorage" r:id="rId1"/>
</file>

<file path=word/activeX/activeX151.xml><?xml version="1.0" encoding="utf-8"?>
<ax:ocx xmlns:ax="http://schemas.microsoft.com/office/2006/activeX" xmlns:r="http://schemas.openxmlformats.org/officeDocument/2006/relationships" ax:classid="{5512D118-5CC6-11CF-8D67-00AA00BDCE1D}" ax:persistence="persistStorage" r:id="rId1"/>
</file>

<file path=word/activeX/activeX152.xml><?xml version="1.0" encoding="utf-8"?>
<ax:ocx xmlns:ax="http://schemas.microsoft.com/office/2006/activeX" xmlns:r="http://schemas.openxmlformats.org/officeDocument/2006/relationships" ax:classid="{5512D118-5CC6-11CF-8D67-00AA00BDCE1D}" ax:persistence="persistStorage" r:id="rId1"/>
</file>

<file path=word/activeX/activeX153.xml><?xml version="1.0" encoding="utf-8"?>
<ax:ocx xmlns:ax="http://schemas.microsoft.com/office/2006/activeX" xmlns:r="http://schemas.openxmlformats.org/officeDocument/2006/relationships" ax:classid="{5512D118-5CC6-11CF-8D67-00AA00BDCE1D}" ax:persistence="persistStorage" r:id="rId1"/>
</file>

<file path=word/activeX/activeX154.xml><?xml version="1.0" encoding="utf-8"?>
<ax:ocx xmlns:ax="http://schemas.microsoft.com/office/2006/activeX" xmlns:r="http://schemas.openxmlformats.org/officeDocument/2006/relationships" ax:classid="{5512D118-5CC6-11CF-8D67-00AA00BDCE1D}" ax:persistence="persistStorage" r:id="rId1"/>
</file>

<file path=word/activeX/activeX155.xml><?xml version="1.0" encoding="utf-8"?>
<ax:ocx xmlns:ax="http://schemas.microsoft.com/office/2006/activeX" xmlns:r="http://schemas.openxmlformats.org/officeDocument/2006/relationships" ax:classid="{5512D118-5CC6-11CF-8D67-00AA00BDCE1D}" ax:persistence="persistStorage" r:id="rId1"/>
</file>

<file path=word/activeX/activeX156.xml><?xml version="1.0" encoding="utf-8"?>
<ax:ocx xmlns:ax="http://schemas.microsoft.com/office/2006/activeX" xmlns:r="http://schemas.openxmlformats.org/officeDocument/2006/relationships" ax:classid="{5512D118-5CC6-11CF-8D67-00AA00BDCE1D}" ax:persistence="persistStorage" r:id="rId1"/>
</file>

<file path=word/activeX/activeX157.xml><?xml version="1.0" encoding="utf-8"?>
<ax:ocx xmlns:ax="http://schemas.microsoft.com/office/2006/activeX" xmlns:r="http://schemas.openxmlformats.org/officeDocument/2006/relationships" ax:classid="{5512D118-5CC6-11CF-8D67-00AA00BDCE1D}" ax:persistence="persistStorage" r:id="rId1"/>
</file>

<file path=word/activeX/activeX158.xml><?xml version="1.0" encoding="utf-8"?>
<ax:ocx xmlns:ax="http://schemas.microsoft.com/office/2006/activeX" xmlns:r="http://schemas.openxmlformats.org/officeDocument/2006/relationships" ax:classid="{5512D118-5CC6-11CF-8D67-00AA00BDCE1D}" ax:persistence="persistStorage" r:id="rId1"/>
</file>

<file path=word/activeX/activeX159.xml><?xml version="1.0" encoding="utf-8"?>
<ax:ocx xmlns:ax="http://schemas.microsoft.com/office/2006/activeX" xmlns:r="http://schemas.openxmlformats.org/officeDocument/2006/relationships" ax:classid="{5512D118-5CC6-11CF-8D67-00AA00BDCE1D}" ax:persistence="persistStorage" r:id="rId1"/>
</file>

<file path=word/activeX/activeX160.xml><?xml version="1.0" encoding="utf-8"?>
<ax:ocx xmlns:ax="http://schemas.microsoft.com/office/2006/activeX" xmlns:r="http://schemas.openxmlformats.org/officeDocument/2006/relationships" ax:classid="{5512D118-5CC6-11CF-8D67-00AA00BDCE1D}" ax:persistence="persistStorage" r:id="rId1"/>
</file>

<file path=word/activeX/activeX161.xml><?xml version="1.0" encoding="utf-8"?>
<ax:ocx xmlns:ax="http://schemas.microsoft.com/office/2006/activeX" xmlns:r="http://schemas.openxmlformats.org/officeDocument/2006/relationships" ax:classid="{5512D118-5CC6-11CF-8D67-00AA00BDCE1D}" ax:persistence="persistStorage" r:id="rId1"/>
</file>

<file path=word/activeX/activeX162.xml><?xml version="1.0" encoding="utf-8"?>
<ax:ocx xmlns:ax="http://schemas.microsoft.com/office/2006/activeX" xmlns:r="http://schemas.openxmlformats.org/officeDocument/2006/relationships" ax:classid="{5512D118-5CC6-11CF-8D67-00AA00BDCE1D}" ax:persistence="persistStorage" r:id="rId1"/>
</file>

<file path=word/activeX/activeX163.xml><?xml version="1.0" encoding="utf-8"?>
<ax:ocx xmlns:ax="http://schemas.microsoft.com/office/2006/activeX" xmlns:r="http://schemas.openxmlformats.org/officeDocument/2006/relationships" ax:classid="{5512D118-5CC6-11CF-8D67-00AA00BDCE1D}" ax:persistence="persistStorage" r:id="rId1"/>
</file>

<file path=word/activeX/activeX164.xml><?xml version="1.0" encoding="utf-8"?>
<ax:ocx xmlns:ax="http://schemas.microsoft.com/office/2006/activeX" xmlns:r="http://schemas.openxmlformats.org/officeDocument/2006/relationships" ax:classid="{5512D118-5CC6-11CF-8D67-00AA00BDCE1D}" ax:persistence="persistStorage" r:id="rId1"/>
</file>

<file path=word/activeX/activeX165.xml><?xml version="1.0" encoding="utf-8"?>
<ax:ocx xmlns:ax="http://schemas.microsoft.com/office/2006/activeX" xmlns:r="http://schemas.openxmlformats.org/officeDocument/2006/relationships" ax:classid="{5512D118-5CC6-11CF-8D67-00AA00BDCE1D}" ax:persistence="persistStorage" r:id="rId1"/>
</file>

<file path=word/activeX/activeX166.xml><?xml version="1.0" encoding="utf-8"?>
<ax:ocx xmlns:ax="http://schemas.microsoft.com/office/2006/activeX" xmlns:r="http://schemas.openxmlformats.org/officeDocument/2006/relationships" ax:classid="{5512D118-5CC6-11CF-8D67-00AA00BDCE1D}" ax:persistence="persistStorage" r:id="rId1"/>
</file>

<file path=word/activeX/activeX167.xml><?xml version="1.0" encoding="utf-8"?>
<ax:ocx xmlns:ax="http://schemas.microsoft.com/office/2006/activeX" xmlns:r="http://schemas.openxmlformats.org/officeDocument/2006/relationships" ax:classid="{5512D118-5CC6-11CF-8D67-00AA00BDCE1D}" ax:persistence="persistStorage" r:id="rId1"/>
</file>

<file path=word/activeX/activeX168.xml><?xml version="1.0" encoding="utf-8"?>
<ax:ocx xmlns:ax="http://schemas.microsoft.com/office/2006/activeX" xmlns:r="http://schemas.openxmlformats.org/officeDocument/2006/relationships" ax:classid="{5512D118-5CC6-11CF-8D67-00AA00BDCE1D}" ax:persistence="persistStorage" r:id="rId1"/>
</file>

<file path=word/activeX/activeX169.xml><?xml version="1.0" encoding="utf-8"?>
<ax:ocx xmlns:ax="http://schemas.microsoft.com/office/2006/activeX" xmlns:r="http://schemas.openxmlformats.org/officeDocument/2006/relationships" ax:classid="{5512D118-5CC6-11CF-8D67-00AA00BDCE1D}" ax:persistence="persistStorage" r:id="rId1"/>
</file>

<file path=word/activeX/activeX170.xml><?xml version="1.0" encoding="utf-8"?>
<ax:ocx xmlns:ax="http://schemas.microsoft.com/office/2006/activeX" xmlns:r="http://schemas.openxmlformats.org/officeDocument/2006/relationships" ax:classid="{5512D118-5CC6-11CF-8D67-00AA00BDCE1D}" ax:persistence="persistStorage" r:id="rId1"/>
</file>

<file path=word/activeX/activeX171.xml><?xml version="1.0" encoding="utf-8"?>
<ax:ocx xmlns:ax="http://schemas.microsoft.com/office/2006/activeX" xmlns:r="http://schemas.openxmlformats.org/officeDocument/2006/relationships" ax:classid="{5512D118-5CC6-11CF-8D67-00AA00BDCE1D}" ax:persistence="persistStorage" r:id="rId1"/>
</file>

<file path=word/activeX/activeX172.xml><?xml version="1.0" encoding="utf-8"?>
<ax:ocx xmlns:ax="http://schemas.microsoft.com/office/2006/activeX" xmlns:r="http://schemas.openxmlformats.org/officeDocument/2006/relationships" ax:classid="{5512D118-5CC6-11CF-8D67-00AA00BDCE1D}" ax:persistence="persistStorage" r:id="rId1"/>
</file>

<file path=word/activeX/activeX173.xml><?xml version="1.0" encoding="utf-8"?>
<ax:ocx xmlns:ax="http://schemas.microsoft.com/office/2006/activeX" xmlns:r="http://schemas.openxmlformats.org/officeDocument/2006/relationships" ax:classid="{5512D118-5CC6-11CF-8D67-00AA00BDCE1D}" ax:persistence="persistStorage" r:id="rId1"/>
</file>

<file path=word/activeX/activeX174.xml><?xml version="1.0" encoding="utf-8"?>
<ax:ocx xmlns:ax="http://schemas.microsoft.com/office/2006/activeX" xmlns:r="http://schemas.openxmlformats.org/officeDocument/2006/relationships" ax:classid="{5512D118-5CC6-11CF-8D67-00AA00BDCE1D}" ax:persistence="persistStorage" r:id="rId1"/>
</file>

<file path=word/activeX/activeX175.xml><?xml version="1.0" encoding="utf-8"?>
<ax:ocx xmlns:ax="http://schemas.microsoft.com/office/2006/activeX" xmlns:r="http://schemas.openxmlformats.org/officeDocument/2006/relationships" ax:classid="{5512D118-5CC6-11CF-8D67-00AA00BDCE1D}" ax:persistence="persistStorage" r:id="rId1"/>
</file>

<file path=word/activeX/activeX176.xml><?xml version="1.0" encoding="utf-8"?>
<ax:ocx xmlns:ax="http://schemas.microsoft.com/office/2006/activeX" xmlns:r="http://schemas.openxmlformats.org/officeDocument/2006/relationships" ax:classid="{5512D118-5CC6-11CF-8D67-00AA00BDCE1D}" ax:persistence="persistStorage" r:id="rId1"/>
</file>

<file path=word/activeX/activeX177.xml><?xml version="1.0" encoding="utf-8"?>
<ax:ocx xmlns:ax="http://schemas.microsoft.com/office/2006/activeX" xmlns:r="http://schemas.openxmlformats.org/officeDocument/2006/relationships" ax:classid="{5512D118-5CC6-11CF-8D67-00AA00BDCE1D}" ax:persistence="persistStorage" r:id="rId1"/>
</file>

<file path=word/activeX/activeX178.xml><?xml version="1.0" encoding="utf-8"?>
<ax:ocx xmlns:ax="http://schemas.microsoft.com/office/2006/activeX" xmlns:r="http://schemas.openxmlformats.org/officeDocument/2006/relationships" ax:classid="{5512D118-5CC6-11CF-8D67-00AA00BDCE1D}" ax:persistence="persistStorage" r:id="rId1"/>
</file>

<file path=word/activeX/activeX179.xml><?xml version="1.0" encoding="utf-8"?>
<ax:ocx xmlns:ax="http://schemas.microsoft.com/office/2006/activeX" xmlns:r="http://schemas.openxmlformats.org/officeDocument/2006/relationships" ax:classid="{5512D118-5CC6-11CF-8D67-00AA00BDCE1D}" ax:persistence="persistStorage" r:id="rId1"/>
</file>

<file path=word/activeX/activeX180.xml><?xml version="1.0" encoding="utf-8"?>
<ax:ocx xmlns:ax="http://schemas.microsoft.com/office/2006/activeX" xmlns:r="http://schemas.openxmlformats.org/officeDocument/2006/relationships" ax:classid="{5512D118-5CC6-11CF-8D67-00AA00BDCE1D}" ax:persistence="persistStorage" r:id="rId1"/>
</file>

<file path=word/activeX/activeX181.xml><?xml version="1.0" encoding="utf-8"?>
<ax:ocx xmlns:ax="http://schemas.microsoft.com/office/2006/activeX" xmlns:r="http://schemas.openxmlformats.org/officeDocument/2006/relationships" ax:classid="{5512D118-5CC6-11CF-8D67-00AA00BDCE1D}" ax:persistence="persistStorage" r:id="rId1"/>
</file>

<file path=word/activeX/activeX182.xml><?xml version="1.0" encoding="utf-8"?>
<ax:ocx xmlns:ax="http://schemas.microsoft.com/office/2006/activeX" xmlns:r="http://schemas.openxmlformats.org/officeDocument/2006/relationships" ax:classid="{5512D118-5CC6-11CF-8D67-00AA00BDCE1D}" ax:persistence="persistStorage" r:id="rId1"/>
</file>

<file path=word/activeX/activeX183.xml><?xml version="1.0" encoding="utf-8"?>
<ax:ocx xmlns:ax="http://schemas.microsoft.com/office/2006/activeX" xmlns:r="http://schemas.openxmlformats.org/officeDocument/2006/relationships" ax:classid="{5512D118-5CC6-11CF-8D67-00AA00BDCE1D}" ax:persistence="persistStorage" r:id="rId1"/>
</file>

<file path=word/activeX/activeX184.xml><?xml version="1.0" encoding="utf-8"?>
<ax:ocx xmlns:ax="http://schemas.microsoft.com/office/2006/activeX" xmlns:r="http://schemas.openxmlformats.org/officeDocument/2006/relationships" ax:classid="{5512D118-5CC6-11CF-8D67-00AA00BDCE1D}" ax:persistence="persistStorage" r:id="rId1"/>
</file>

<file path=word/activeX/activeX185.xml><?xml version="1.0" encoding="utf-8"?>
<ax:ocx xmlns:ax="http://schemas.microsoft.com/office/2006/activeX" xmlns:r="http://schemas.openxmlformats.org/officeDocument/2006/relationships" ax:classid="{5512D118-5CC6-11CF-8D67-00AA00BDCE1D}" ax:persistence="persistStorage" r:id="rId1"/>
</file>

<file path=word/activeX/activeX186.xml><?xml version="1.0" encoding="utf-8"?>
<ax:ocx xmlns:ax="http://schemas.microsoft.com/office/2006/activeX" xmlns:r="http://schemas.openxmlformats.org/officeDocument/2006/relationships" ax:classid="{5512D118-5CC6-11CF-8D67-00AA00BDCE1D}" ax:persistence="persistStorage" r:id="rId1"/>
</file>

<file path=word/activeX/activeX187.xml><?xml version="1.0" encoding="utf-8"?>
<ax:ocx xmlns:ax="http://schemas.microsoft.com/office/2006/activeX" xmlns:r="http://schemas.openxmlformats.org/officeDocument/2006/relationships" ax:classid="{5512D118-5CC6-11CF-8D67-00AA00BDCE1D}" ax:persistence="persistStorage" r:id="rId1"/>
</file>

<file path=word/activeX/activeX188.xml><?xml version="1.0" encoding="utf-8"?>
<ax:ocx xmlns:ax="http://schemas.microsoft.com/office/2006/activeX" xmlns:r="http://schemas.openxmlformats.org/officeDocument/2006/relationships" ax:classid="{5512D118-5CC6-11CF-8D67-00AA00BDCE1D}" ax:persistence="persistStorage" r:id="rId1"/>
</file>

<file path=word/activeX/activeX189.xml><?xml version="1.0" encoding="utf-8"?>
<ax:ocx xmlns:ax="http://schemas.microsoft.com/office/2006/activeX" xmlns:r="http://schemas.openxmlformats.org/officeDocument/2006/relationships" ax:classid="{5512D118-5CC6-11CF-8D67-00AA00BDCE1D}" ax:persistence="persistStorage" r:id="rId1"/>
</file>

<file path=word/activeX/activeX190.xml><?xml version="1.0" encoding="utf-8"?>
<ax:ocx xmlns:ax="http://schemas.microsoft.com/office/2006/activeX" xmlns:r="http://schemas.openxmlformats.org/officeDocument/2006/relationships" ax:classid="{5512D118-5CC6-11CF-8D67-00AA00BDCE1D}" ax:persistence="persistStorage" r:id="rId1"/>
</file>

<file path=word/activeX/activeX191.xml><?xml version="1.0" encoding="utf-8"?>
<ax:ocx xmlns:ax="http://schemas.microsoft.com/office/2006/activeX" xmlns:r="http://schemas.openxmlformats.org/officeDocument/2006/relationships" ax:classid="{5512D118-5CC6-11CF-8D67-00AA00BDCE1D}" ax:persistence="persistStorage" r:id="rId1"/>
</file>

<file path=word/activeX/activeX192.xml><?xml version="1.0" encoding="utf-8"?>
<ax:ocx xmlns:ax="http://schemas.microsoft.com/office/2006/activeX" xmlns:r="http://schemas.openxmlformats.org/officeDocument/2006/relationships" ax:classid="{5512D118-5CC6-11CF-8D67-00AA00BDCE1D}" ax:persistence="persistStorage" r:id="rId1"/>
</file>

<file path=word/activeX/activeX193.xml><?xml version="1.0" encoding="utf-8"?>
<ax:ocx xmlns:ax="http://schemas.microsoft.com/office/2006/activeX" xmlns:r="http://schemas.openxmlformats.org/officeDocument/2006/relationships" ax:classid="{5512D118-5CC6-11CF-8D67-00AA00BDCE1D}" ax:persistence="persistStorage" r:id="rId1"/>
</file>

<file path=word/activeX/activeX194.xml><?xml version="1.0" encoding="utf-8"?>
<ax:ocx xmlns:ax="http://schemas.microsoft.com/office/2006/activeX" xmlns:r="http://schemas.openxmlformats.org/officeDocument/2006/relationships" ax:classid="{5512D118-5CC6-11CF-8D67-00AA00BDCE1D}" ax:persistence="persistStorage" r:id="rId1"/>
</file>

<file path=word/activeX/activeX195.xml><?xml version="1.0" encoding="utf-8"?>
<ax:ocx xmlns:ax="http://schemas.microsoft.com/office/2006/activeX" xmlns:r="http://schemas.openxmlformats.org/officeDocument/2006/relationships" ax:classid="{5512D118-5CC6-11CF-8D67-00AA00BDCE1D}" ax:persistence="persistStorage" r:id="rId1"/>
</file>

<file path=word/activeX/activeX196.xml><?xml version="1.0" encoding="utf-8"?>
<ax:ocx xmlns:ax="http://schemas.microsoft.com/office/2006/activeX" xmlns:r="http://schemas.openxmlformats.org/officeDocument/2006/relationships" ax:classid="{5512D118-5CC6-11CF-8D67-00AA00BDCE1D}" ax:persistence="persistStorage" r:id="rId1"/>
</file>

<file path=word/activeX/activeX197.xml><?xml version="1.0" encoding="utf-8"?>
<ax:ocx xmlns:ax="http://schemas.microsoft.com/office/2006/activeX" xmlns:r="http://schemas.openxmlformats.org/officeDocument/2006/relationships" ax:classid="{5512D118-5CC6-11CF-8D67-00AA00BDCE1D}" ax:persistence="persistStorage" r:id="rId1"/>
</file>

<file path=word/activeX/activeX198.xml><?xml version="1.0" encoding="utf-8"?>
<ax:ocx xmlns:ax="http://schemas.microsoft.com/office/2006/activeX" xmlns:r="http://schemas.openxmlformats.org/officeDocument/2006/relationships" ax:classid="{5512D118-5CC6-11CF-8D67-00AA00BDCE1D}" ax:persistence="persistStorage" r:id="rId1"/>
</file>

<file path=word/activeX/activeX199.xml><?xml version="1.0" encoding="utf-8"?>
<ax:ocx xmlns:ax="http://schemas.microsoft.com/office/2006/activeX" xmlns:r="http://schemas.openxmlformats.org/officeDocument/2006/relationships" ax:classid="{5512D118-5CC6-11CF-8D67-00AA00BDCE1D}" ax:persistence="persistStorage" r:id="rId1"/>
</file>

<file path=word/activeX/activeX200.xml><?xml version="1.0" encoding="utf-8"?>
<ax:ocx xmlns:ax="http://schemas.microsoft.com/office/2006/activeX" xmlns:r="http://schemas.openxmlformats.org/officeDocument/2006/relationships" ax:classid="{5512D118-5CC6-11CF-8D67-00AA00BDCE1D}" ax:persistence="persistStorage" r:id="rId1"/>
</file>

<file path=word/activeX/activeX201.xml><?xml version="1.0" encoding="utf-8"?>
<ax:ocx xmlns:ax="http://schemas.microsoft.com/office/2006/activeX" xmlns:r="http://schemas.openxmlformats.org/officeDocument/2006/relationships" ax:classid="{5512D118-5CC6-11CF-8D67-00AA00BDCE1D}" ax:persistence="persistStorage" r:id="rId1"/>
</file>

<file path=word/activeX/activeX202.xml><?xml version="1.0" encoding="utf-8"?>
<ax:ocx xmlns:ax="http://schemas.microsoft.com/office/2006/activeX" xmlns:r="http://schemas.openxmlformats.org/officeDocument/2006/relationships" ax:classid="{5512D118-5CC6-11CF-8D67-00AA00BDCE1D}" ax:persistence="persistStorage" r:id="rId1"/>
</file>

<file path=word/activeX/activeX203.xml><?xml version="1.0" encoding="utf-8"?>
<ax:ocx xmlns:ax="http://schemas.microsoft.com/office/2006/activeX" xmlns:r="http://schemas.openxmlformats.org/officeDocument/2006/relationships" ax:classid="{5512D118-5CC6-11CF-8D67-00AA00BDCE1D}" ax:persistence="persistStorage" r:id="rId1"/>
</file>

<file path=word/activeX/activeX204.xml><?xml version="1.0" encoding="utf-8"?>
<ax:ocx xmlns:ax="http://schemas.microsoft.com/office/2006/activeX" xmlns:r="http://schemas.openxmlformats.org/officeDocument/2006/relationships" ax:classid="{5512D118-5CC6-11CF-8D67-00AA00BDCE1D}" ax:persistence="persistStorage" r:id="rId1"/>
</file>

<file path=word/activeX/activeX205.xml><?xml version="1.0" encoding="utf-8"?>
<ax:ocx xmlns:ax="http://schemas.microsoft.com/office/2006/activeX" xmlns:r="http://schemas.openxmlformats.org/officeDocument/2006/relationships" ax:classid="{5512D118-5CC6-11CF-8D67-00AA00BDCE1D}" ax:persistence="persistStorage" r:id="rId1"/>
</file>

<file path=word/activeX/activeX206.xml><?xml version="1.0" encoding="utf-8"?>
<ax:ocx xmlns:ax="http://schemas.microsoft.com/office/2006/activeX" xmlns:r="http://schemas.openxmlformats.org/officeDocument/2006/relationships" ax:classid="{5512D118-5CC6-11CF-8D67-00AA00BDCE1D}" ax:persistence="persistStorage" r:id="rId1"/>
</file>

<file path=word/activeX/activeX207.xml><?xml version="1.0" encoding="utf-8"?>
<ax:ocx xmlns:ax="http://schemas.microsoft.com/office/2006/activeX" xmlns:r="http://schemas.openxmlformats.org/officeDocument/2006/relationships" ax:classid="{5512D118-5CC6-11CF-8D67-00AA00BDCE1D}" ax:persistence="persistStorage" r:id="rId1"/>
</file>

<file path=word/activeX/activeX208.xml><?xml version="1.0" encoding="utf-8"?>
<ax:ocx xmlns:ax="http://schemas.microsoft.com/office/2006/activeX" xmlns:r="http://schemas.openxmlformats.org/officeDocument/2006/relationships" ax:classid="{5512D118-5CC6-11CF-8D67-00AA00BDCE1D}" ax:persistence="persistStorage" r:id="rId1"/>
</file>

<file path=word/activeX/activeX209.xml><?xml version="1.0" encoding="utf-8"?>
<ax:ocx xmlns:ax="http://schemas.microsoft.com/office/2006/activeX" xmlns:r="http://schemas.openxmlformats.org/officeDocument/2006/relationships" ax:classid="{5512D118-5CC6-11CF-8D67-00AA00BDCE1D}" ax:persistence="persistStorage" r:id="rId1"/>
</file>

<file path=word/activeX/activeX210.xml><?xml version="1.0" encoding="utf-8"?>
<ax:ocx xmlns:ax="http://schemas.microsoft.com/office/2006/activeX" xmlns:r="http://schemas.openxmlformats.org/officeDocument/2006/relationships" ax:classid="{5512D118-5CC6-11CF-8D67-00AA00BDCE1D}" ax:persistence="persistStorage" r:id="rId1"/>
</file>

<file path=word/activeX/activeX211.xml><?xml version="1.0" encoding="utf-8"?>
<ax:ocx xmlns:ax="http://schemas.microsoft.com/office/2006/activeX" xmlns:r="http://schemas.openxmlformats.org/officeDocument/2006/relationships" ax:classid="{5512D118-5CC6-11CF-8D67-00AA00BDCE1D}" ax:persistence="persistStorage" r:id="rId1"/>
</file>

<file path=word/activeX/activeX212.xml><?xml version="1.0" encoding="utf-8"?>
<ax:ocx xmlns:ax="http://schemas.microsoft.com/office/2006/activeX" xmlns:r="http://schemas.openxmlformats.org/officeDocument/2006/relationships" ax:classid="{5512D118-5CC6-11CF-8D67-00AA00BDCE1D}" ax:persistence="persistStorage" r:id="rId1"/>
</file>

<file path=word/activeX/activeX213.xml><?xml version="1.0" encoding="utf-8"?>
<ax:ocx xmlns:ax="http://schemas.microsoft.com/office/2006/activeX" xmlns:r="http://schemas.openxmlformats.org/officeDocument/2006/relationships" ax:classid="{5512D118-5CC6-11CF-8D67-00AA00BDCE1D}" ax:persistence="persistStorage" r:id="rId1"/>
</file>

<file path=word/activeX/activeX214.xml><?xml version="1.0" encoding="utf-8"?>
<ax:ocx xmlns:ax="http://schemas.microsoft.com/office/2006/activeX" xmlns:r="http://schemas.openxmlformats.org/officeDocument/2006/relationships" ax:classid="{5512D118-5CC6-11CF-8D67-00AA00BDCE1D}" ax:persistence="persistStorage" r:id="rId1"/>
</file>

<file path=word/activeX/activeX215.xml><?xml version="1.0" encoding="utf-8"?>
<ax:ocx xmlns:ax="http://schemas.microsoft.com/office/2006/activeX" xmlns:r="http://schemas.openxmlformats.org/officeDocument/2006/relationships" ax:classid="{5512D118-5CC6-11CF-8D67-00AA00BDCE1D}" ax:persistence="persistStorage" r:id="rId1"/>
</file>

<file path=word/activeX/activeX216.xml><?xml version="1.0" encoding="utf-8"?>
<ax:ocx xmlns:ax="http://schemas.microsoft.com/office/2006/activeX" xmlns:r="http://schemas.openxmlformats.org/officeDocument/2006/relationships" ax:classid="{5512D118-5CC6-11CF-8D67-00AA00BDCE1D}" ax:persistence="persistStorage" r:id="rId1"/>
</file>

<file path=word/activeX/activeX217.xml><?xml version="1.0" encoding="utf-8"?>
<ax:ocx xmlns:ax="http://schemas.microsoft.com/office/2006/activeX" xmlns:r="http://schemas.openxmlformats.org/officeDocument/2006/relationships" ax:classid="{5512D118-5CC6-11CF-8D67-00AA00BDCE1D}" ax:persistence="persistStorage" r:id="rId1"/>
</file>

<file path=word/activeX/activeX218.xml><?xml version="1.0" encoding="utf-8"?>
<ax:ocx xmlns:ax="http://schemas.microsoft.com/office/2006/activeX" xmlns:r="http://schemas.openxmlformats.org/officeDocument/2006/relationships" ax:classid="{5512D118-5CC6-11CF-8D67-00AA00BDCE1D}" ax:persistence="persistStorage" r:id="rId1"/>
</file>

<file path=word/activeX/activeX219.xml><?xml version="1.0" encoding="utf-8"?>
<ax:ocx xmlns:ax="http://schemas.microsoft.com/office/2006/activeX" xmlns:r="http://schemas.openxmlformats.org/officeDocument/2006/relationships" ax:classid="{5512D118-5CC6-11CF-8D67-00AA00BDCE1D}" ax:persistence="persistStorage" r:id="rId1"/>
</file>

<file path=word/activeX/activeX220.xml><?xml version="1.0" encoding="utf-8"?>
<ax:ocx xmlns:ax="http://schemas.microsoft.com/office/2006/activeX" xmlns:r="http://schemas.openxmlformats.org/officeDocument/2006/relationships" ax:classid="{5512D118-5CC6-11CF-8D67-00AA00BDCE1D}" ax:persistence="persistStorage" r:id="rId1"/>
</file>

<file path=word/activeX/activeX221.xml><?xml version="1.0" encoding="utf-8"?>
<ax:ocx xmlns:ax="http://schemas.microsoft.com/office/2006/activeX" xmlns:r="http://schemas.openxmlformats.org/officeDocument/2006/relationships" ax:classid="{5512D118-5CC6-11CF-8D67-00AA00BDCE1D}" ax:persistence="persistStorage" r:id="rId1"/>
</file>

<file path=word/activeX/activeX222.xml><?xml version="1.0" encoding="utf-8"?>
<ax:ocx xmlns:ax="http://schemas.microsoft.com/office/2006/activeX" xmlns:r="http://schemas.openxmlformats.org/officeDocument/2006/relationships" ax:classid="{5512D118-5CC6-11CF-8D67-00AA00BDCE1D}" ax:persistence="persistStorage" r:id="rId1"/>
</file>

<file path=word/activeX/activeX223.xml><?xml version="1.0" encoding="utf-8"?>
<ax:ocx xmlns:ax="http://schemas.microsoft.com/office/2006/activeX" xmlns:r="http://schemas.openxmlformats.org/officeDocument/2006/relationships" ax:classid="{5512D118-5CC6-11CF-8D67-00AA00BDCE1D}" ax:persistence="persistStorage" r:id="rId1"/>
</file>

<file path=word/activeX/activeX224.xml><?xml version="1.0" encoding="utf-8"?>
<ax:ocx xmlns:ax="http://schemas.microsoft.com/office/2006/activeX" xmlns:r="http://schemas.openxmlformats.org/officeDocument/2006/relationships" ax:classid="{5512D118-5CC6-11CF-8D67-00AA00BDCE1D}" ax:persistence="persistStorage" r:id="rId1"/>
</file>

<file path=word/activeX/activeX225.xml><?xml version="1.0" encoding="utf-8"?>
<ax:ocx xmlns:ax="http://schemas.microsoft.com/office/2006/activeX" xmlns:r="http://schemas.openxmlformats.org/officeDocument/2006/relationships" ax:classid="{5512D118-5CC6-11CF-8D67-00AA00BDCE1D}" ax:persistence="persistStorage" r:id="rId1"/>
</file>

<file path=word/activeX/activeX226.xml><?xml version="1.0" encoding="utf-8"?>
<ax:ocx xmlns:ax="http://schemas.microsoft.com/office/2006/activeX" xmlns:r="http://schemas.openxmlformats.org/officeDocument/2006/relationships" ax:classid="{5512D118-5CC6-11CF-8D67-00AA00BDCE1D}" ax:persistence="persistStorage" r:id="rId1"/>
</file>

<file path=word/activeX/activeX227.xml><?xml version="1.0" encoding="utf-8"?>
<ax:ocx xmlns:ax="http://schemas.microsoft.com/office/2006/activeX" xmlns:r="http://schemas.openxmlformats.org/officeDocument/2006/relationships" ax:classid="{5512D118-5CC6-11CF-8D67-00AA00BDCE1D}" ax:persistence="persistStorage" r:id="rId1"/>
</file>

<file path=word/activeX/activeX228.xml><?xml version="1.0" encoding="utf-8"?>
<ax:ocx xmlns:ax="http://schemas.microsoft.com/office/2006/activeX" xmlns:r="http://schemas.openxmlformats.org/officeDocument/2006/relationships" ax:classid="{5512D118-5CC6-11CF-8D67-00AA00BDCE1D}" ax:persistence="persistStorage" r:id="rId1"/>
</file>

<file path=word/activeX/activeX229.xml><?xml version="1.0" encoding="utf-8"?>
<ax:ocx xmlns:ax="http://schemas.microsoft.com/office/2006/activeX" xmlns:r="http://schemas.openxmlformats.org/officeDocument/2006/relationships" ax:classid="{5512D118-5CC6-11CF-8D67-00AA00BDCE1D}" ax:persistence="persistStorage" r:id="rId1"/>
</file>

<file path=word/activeX/activeX230.xml><?xml version="1.0" encoding="utf-8"?>
<ax:ocx xmlns:ax="http://schemas.microsoft.com/office/2006/activeX" xmlns:r="http://schemas.openxmlformats.org/officeDocument/2006/relationships" ax:classid="{5512D118-5CC6-11CF-8D67-00AA00BDCE1D}" ax:persistence="persistStorage" r:id="rId1"/>
</file>

<file path=word/activeX/activeX231.xml><?xml version="1.0" encoding="utf-8"?>
<ax:ocx xmlns:ax="http://schemas.microsoft.com/office/2006/activeX" xmlns:r="http://schemas.openxmlformats.org/officeDocument/2006/relationships" ax:classid="{5512D118-5CC6-11CF-8D67-00AA00BDCE1D}" ax:persistence="persistStorage" r:id="rId1"/>
</file>

<file path=word/activeX/activeX232.xml><?xml version="1.0" encoding="utf-8"?>
<ax:ocx xmlns:ax="http://schemas.microsoft.com/office/2006/activeX" xmlns:r="http://schemas.openxmlformats.org/officeDocument/2006/relationships" ax:classid="{5512D118-5CC6-11CF-8D67-00AA00BDCE1D}" ax:persistence="persistStorage" r:id="rId1"/>
</file>

<file path=word/activeX/activeX233.xml><?xml version="1.0" encoding="utf-8"?>
<ax:ocx xmlns:ax="http://schemas.microsoft.com/office/2006/activeX" xmlns:r="http://schemas.openxmlformats.org/officeDocument/2006/relationships" ax:classid="{5512D118-5CC6-11CF-8D67-00AA00BDCE1D}" ax:persistence="persistStorage" r:id="rId1"/>
</file>

<file path=word/activeX/activeX234.xml><?xml version="1.0" encoding="utf-8"?>
<ax:ocx xmlns:ax="http://schemas.microsoft.com/office/2006/activeX" xmlns:r="http://schemas.openxmlformats.org/officeDocument/2006/relationships" ax:classid="{5512D118-5CC6-11CF-8D67-00AA00BDCE1D}" ax:persistence="persistStorage" r:id="rId1"/>
</file>

<file path=word/activeX/activeX235.xml><?xml version="1.0" encoding="utf-8"?>
<ax:ocx xmlns:ax="http://schemas.microsoft.com/office/2006/activeX" xmlns:r="http://schemas.openxmlformats.org/officeDocument/2006/relationships" ax:classid="{5512D118-5CC6-11CF-8D67-00AA00BDCE1D}" ax:persistence="persistStorage" r:id="rId1"/>
</file>

<file path=word/activeX/activeX236.xml><?xml version="1.0" encoding="utf-8"?>
<ax:ocx xmlns:ax="http://schemas.microsoft.com/office/2006/activeX" xmlns:r="http://schemas.openxmlformats.org/officeDocument/2006/relationships" ax:classid="{5512D118-5CC6-11CF-8D67-00AA00BDCE1D}" ax:persistence="persistStorage" r:id="rId1"/>
</file>

<file path=word/activeX/activeX237.xml><?xml version="1.0" encoding="utf-8"?>
<ax:ocx xmlns:ax="http://schemas.microsoft.com/office/2006/activeX" xmlns:r="http://schemas.openxmlformats.org/officeDocument/2006/relationships" ax:classid="{5512D118-5CC6-11CF-8D67-00AA00BDCE1D}" ax:persistence="persistStorage" r:id="rId1"/>
</file>

<file path=word/activeX/activeX238.xml><?xml version="1.0" encoding="utf-8"?>
<ax:ocx xmlns:ax="http://schemas.microsoft.com/office/2006/activeX" xmlns:r="http://schemas.openxmlformats.org/officeDocument/2006/relationships" ax:classid="{5512D118-5CC6-11CF-8D67-00AA00BDCE1D}" ax:persistence="persistStorage" r:id="rId1"/>
</file>

<file path=word/activeX/activeX239.xml><?xml version="1.0" encoding="utf-8"?>
<ax:ocx xmlns:ax="http://schemas.microsoft.com/office/2006/activeX" xmlns:r="http://schemas.openxmlformats.org/officeDocument/2006/relationships" ax:classid="{5512D118-5CC6-11CF-8D67-00AA00BDCE1D}" ax:persistence="persistStorage" r:id="rId1"/>
</file>

<file path=word/activeX/activeX240.xml><?xml version="1.0" encoding="utf-8"?>
<ax:ocx xmlns:ax="http://schemas.microsoft.com/office/2006/activeX" xmlns:r="http://schemas.openxmlformats.org/officeDocument/2006/relationships" ax:classid="{5512D118-5CC6-11CF-8D67-00AA00BDCE1D}" ax:persistence="persistStorage" r:id="rId1"/>
</file>

<file path=word/activeX/activeX241.xml><?xml version="1.0" encoding="utf-8"?>
<ax:ocx xmlns:ax="http://schemas.microsoft.com/office/2006/activeX" xmlns:r="http://schemas.openxmlformats.org/officeDocument/2006/relationships" ax:classid="{5512D118-5CC6-11CF-8D67-00AA00BDCE1D}" ax:persistence="persistStorage" r:id="rId1"/>
</file>

<file path=word/activeX/activeX242.xml><?xml version="1.0" encoding="utf-8"?>
<ax:ocx xmlns:ax="http://schemas.microsoft.com/office/2006/activeX" xmlns:r="http://schemas.openxmlformats.org/officeDocument/2006/relationships" ax:classid="{5512D118-5CC6-11CF-8D67-00AA00BDCE1D}" ax:persistence="persistStorage" r:id="rId1"/>
</file>

<file path=word/activeX/activeX243.xml><?xml version="1.0" encoding="utf-8"?>
<ax:ocx xmlns:ax="http://schemas.microsoft.com/office/2006/activeX" xmlns:r="http://schemas.openxmlformats.org/officeDocument/2006/relationships" ax:classid="{5512D118-5CC6-11CF-8D67-00AA00BDCE1D}" ax:persistence="persistStorage" r:id="rId1"/>
</file>

<file path=word/activeX/activeX244.xml><?xml version="1.0" encoding="utf-8"?>
<ax:ocx xmlns:ax="http://schemas.microsoft.com/office/2006/activeX" xmlns:r="http://schemas.openxmlformats.org/officeDocument/2006/relationships" ax:classid="{5512D118-5CC6-11CF-8D67-00AA00BDCE1D}" ax:persistence="persistStorage" r:id="rId1"/>
</file>

<file path=word/activeX/activeX245.xml><?xml version="1.0" encoding="utf-8"?>
<ax:ocx xmlns:ax="http://schemas.microsoft.com/office/2006/activeX" xmlns:r="http://schemas.openxmlformats.org/officeDocument/2006/relationships" ax:classid="{5512D118-5CC6-11CF-8D67-00AA00BDCE1D}" ax:persistence="persistStorage" r:id="rId1"/>
</file>

<file path=word/activeX/activeX246.xml><?xml version="1.0" encoding="utf-8"?>
<ax:ocx xmlns:ax="http://schemas.microsoft.com/office/2006/activeX" xmlns:r="http://schemas.openxmlformats.org/officeDocument/2006/relationships" ax:classid="{5512D118-5CC6-11CF-8D67-00AA00BDCE1D}" ax:persistence="persistStorage" r:id="rId1"/>
</file>

<file path=word/activeX/activeX247.xml><?xml version="1.0" encoding="utf-8"?>
<ax:ocx xmlns:ax="http://schemas.microsoft.com/office/2006/activeX" xmlns:r="http://schemas.openxmlformats.org/officeDocument/2006/relationships" ax:classid="{5512D118-5CC6-11CF-8D67-00AA00BDCE1D}" ax:persistence="persistStorage" r:id="rId1"/>
</file>

<file path=word/activeX/activeX248.xml><?xml version="1.0" encoding="utf-8"?>
<ax:ocx xmlns:ax="http://schemas.microsoft.com/office/2006/activeX" xmlns:r="http://schemas.openxmlformats.org/officeDocument/2006/relationships" ax:classid="{5512D118-5CC6-11CF-8D67-00AA00BDCE1D}" ax:persistence="persistStorage" r:id="rId1"/>
</file>

<file path=word/activeX/activeX249.xml><?xml version="1.0" encoding="utf-8"?>
<ax:ocx xmlns:ax="http://schemas.microsoft.com/office/2006/activeX" xmlns:r="http://schemas.openxmlformats.org/officeDocument/2006/relationships" ax:classid="{5512D118-5CC6-11CF-8D67-00AA00BDCE1D}" ax:persistence="persistStorage" r:id="rId1"/>
</file>

<file path=word/activeX/activeX250.xml><?xml version="1.0" encoding="utf-8"?>
<ax:ocx xmlns:ax="http://schemas.microsoft.com/office/2006/activeX" xmlns:r="http://schemas.openxmlformats.org/officeDocument/2006/relationships" ax:classid="{5512D118-5CC6-11CF-8D67-00AA00BDCE1D}" ax:persistence="persistStorage" r:id="rId1"/>
</file>

<file path=word/activeX/activeX251.xml><?xml version="1.0" encoding="utf-8"?>
<ax:ocx xmlns:ax="http://schemas.microsoft.com/office/2006/activeX" xmlns:r="http://schemas.openxmlformats.org/officeDocument/2006/relationships" ax:classid="{5512D118-5CC6-11CF-8D67-00AA00BDCE1D}" ax:persistence="persistStorage" r:id="rId1"/>
</file>

<file path=word/activeX/activeX252.xml><?xml version="1.0" encoding="utf-8"?>
<ax:ocx xmlns:ax="http://schemas.microsoft.com/office/2006/activeX" xmlns:r="http://schemas.openxmlformats.org/officeDocument/2006/relationships" ax:classid="{5512D118-5CC6-11CF-8D67-00AA00BDCE1D}" ax:persistence="persistStorage" r:id="rId1"/>
</file>

<file path=word/activeX/activeX253.xml><?xml version="1.0" encoding="utf-8"?>
<ax:ocx xmlns:ax="http://schemas.microsoft.com/office/2006/activeX" xmlns:r="http://schemas.openxmlformats.org/officeDocument/2006/relationships" ax:classid="{5512D118-5CC6-11CF-8D67-00AA00BDCE1D}" ax:persistence="persistStorage" r:id="rId1"/>
</file>

<file path=word/activeX/activeX254.xml><?xml version="1.0" encoding="utf-8"?>
<ax:ocx xmlns:ax="http://schemas.microsoft.com/office/2006/activeX" xmlns:r="http://schemas.openxmlformats.org/officeDocument/2006/relationships" ax:classid="{5512D118-5CC6-11CF-8D67-00AA00BDCE1D}" ax:persistence="persistStorage" r:id="rId1"/>
</file>

<file path=word/activeX/activeX255.xml><?xml version="1.0" encoding="utf-8"?>
<ax:ocx xmlns:ax="http://schemas.microsoft.com/office/2006/activeX" xmlns:r="http://schemas.openxmlformats.org/officeDocument/2006/relationships" ax:classid="{5512D118-5CC6-11CF-8D67-00AA00BDCE1D}" ax:persistence="persistStorage" r:id="rId1"/>
</file>

<file path=word/activeX/activeX256.xml><?xml version="1.0" encoding="utf-8"?>
<ax:ocx xmlns:ax="http://schemas.microsoft.com/office/2006/activeX" xmlns:r="http://schemas.openxmlformats.org/officeDocument/2006/relationships" ax:classid="{5512D118-5CC6-11CF-8D67-00AA00BDCE1D}" ax:persistence="persistStorage" r:id="rId1"/>
</file>

<file path=word/activeX/activeX257.xml><?xml version="1.0" encoding="utf-8"?>
<ax:ocx xmlns:ax="http://schemas.microsoft.com/office/2006/activeX" xmlns:r="http://schemas.openxmlformats.org/officeDocument/2006/relationships" ax:classid="{5512D118-5CC6-11CF-8D67-00AA00BDCE1D}" ax:persistence="persistStorage" r:id="rId1"/>
</file>

<file path=word/activeX/activeX258.xml><?xml version="1.0" encoding="utf-8"?>
<ax:ocx xmlns:ax="http://schemas.microsoft.com/office/2006/activeX" xmlns:r="http://schemas.openxmlformats.org/officeDocument/2006/relationships" ax:classid="{5512D118-5CC6-11CF-8D67-00AA00BDCE1D}" ax:persistence="persistStorage" r:id="rId1"/>
</file>

<file path=word/activeX/activeX259.xml><?xml version="1.0" encoding="utf-8"?>
<ax:ocx xmlns:ax="http://schemas.microsoft.com/office/2006/activeX" xmlns:r="http://schemas.openxmlformats.org/officeDocument/2006/relationships" ax:classid="{5512D118-5CC6-11CF-8D67-00AA00BDCE1D}" ax:persistence="persistStorage" r:id="rId1"/>
</file>

<file path=word/activeX/activeX260.xml><?xml version="1.0" encoding="utf-8"?>
<ax:ocx xmlns:ax="http://schemas.microsoft.com/office/2006/activeX" xmlns:r="http://schemas.openxmlformats.org/officeDocument/2006/relationships" ax:classid="{5512D118-5CC6-11CF-8D67-00AA00BDCE1D}" ax:persistence="persistStorage" r:id="rId1"/>
</file>

<file path=word/activeX/activeX261.xml><?xml version="1.0" encoding="utf-8"?>
<ax:ocx xmlns:ax="http://schemas.microsoft.com/office/2006/activeX" xmlns:r="http://schemas.openxmlformats.org/officeDocument/2006/relationships" ax:classid="{5512D118-5CC6-11CF-8D67-00AA00BDCE1D}" ax:persistence="persistStorage" r:id="rId1"/>
</file>

<file path=word/activeX/activeX262.xml><?xml version="1.0" encoding="utf-8"?>
<ax:ocx xmlns:ax="http://schemas.microsoft.com/office/2006/activeX" xmlns:r="http://schemas.openxmlformats.org/officeDocument/2006/relationships" ax:classid="{5512D118-5CC6-11CF-8D67-00AA00BDCE1D}" ax:persistence="persistStorage" r:id="rId1"/>
</file>

<file path=word/activeX/activeX263.xml><?xml version="1.0" encoding="utf-8"?>
<ax:ocx xmlns:ax="http://schemas.microsoft.com/office/2006/activeX" xmlns:r="http://schemas.openxmlformats.org/officeDocument/2006/relationships" ax:classid="{5512D118-5CC6-11CF-8D67-00AA00BDCE1D}" ax:persistence="persistStorage" r:id="rId1"/>
</file>

<file path=word/activeX/activeX264.xml><?xml version="1.0" encoding="utf-8"?>
<ax:ocx xmlns:ax="http://schemas.microsoft.com/office/2006/activeX" xmlns:r="http://schemas.openxmlformats.org/officeDocument/2006/relationships" ax:classid="{5512D118-5CC6-11CF-8D67-00AA00BDCE1D}" ax:persistence="persistStorage" r:id="rId1"/>
</file>

<file path=word/activeX/activeX265.xml><?xml version="1.0" encoding="utf-8"?>
<ax:ocx xmlns:ax="http://schemas.microsoft.com/office/2006/activeX" xmlns:r="http://schemas.openxmlformats.org/officeDocument/2006/relationships" ax:classid="{5512D118-5CC6-11CF-8D67-00AA00BDCE1D}" ax:persistence="persistStorage" r:id="rId1"/>
</file>

<file path=word/activeX/activeX266.xml><?xml version="1.0" encoding="utf-8"?>
<ax:ocx xmlns:ax="http://schemas.microsoft.com/office/2006/activeX" xmlns:r="http://schemas.openxmlformats.org/officeDocument/2006/relationships" ax:classid="{5512D118-5CC6-11CF-8D67-00AA00BDCE1D}" ax:persistence="persistStorage" r:id="rId1"/>
</file>

<file path=word/activeX/activeX267.xml><?xml version="1.0" encoding="utf-8"?>
<ax:ocx xmlns:ax="http://schemas.microsoft.com/office/2006/activeX" xmlns:r="http://schemas.openxmlformats.org/officeDocument/2006/relationships" ax:classid="{5512D118-5CC6-11CF-8D67-00AA00BDCE1D}" ax:persistence="persistStorage" r:id="rId1"/>
</file>

<file path=word/activeX/activeX268.xml><?xml version="1.0" encoding="utf-8"?>
<ax:ocx xmlns:ax="http://schemas.microsoft.com/office/2006/activeX" xmlns:r="http://schemas.openxmlformats.org/officeDocument/2006/relationships" ax:classid="{5512D118-5CC6-11CF-8D67-00AA00BDCE1D}" ax:persistence="persistStorage" r:id="rId1"/>
</file>

<file path=word/activeX/activeX269.xml><?xml version="1.0" encoding="utf-8"?>
<ax:ocx xmlns:ax="http://schemas.microsoft.com/office/2006/activeX" xmlns:r="http://schemas.openxmlformats.org/officeDocument/2006/relationships" ax:classid="{5512D118-5CC6-11CF-8D67-00AA00BDCE1D}" ax:persistence="persistStorage" r:id="rId1"/>
</file>

<file path=word/activeX/activeX270.xml><?xml version="1.0" encoding="utf-8"?>
<ax:ocx xmlns:ax="http://schemas.microsoft.com/office/2006/activeX" xmlns:r="http://schemas.openxmlformats.org/officeDocument/2006/relationships" ax:classid="{5512D118-5CC6-11CF-8D67-00AA00BDCE1D}" ax:persistence="persistStorage" r:id="rId1"/>
</file>

<file path=word/activeX/activeX271.xml><?xml version="1.0" encoding="utf-8"?>
<ax:ocx xmlns:ax="http://schemas.microsoft.com/office/2006/activeX" xmlns:r="http://schemas.openxmlformats.org/officeDocument/2006/relationships" ax:classid="{5512D118-5CC6-11CF-8D67-00AA00BDCE1D}" ax:persistence="persistStorage" r:id="rId1"/>
</file>

<file path=word/activeX/activeX272.xml><?xml version="1.0" encoding="utf-8"?>
<ax:ocx xmlns:ax="http://schemas.microsoft.com/office/2006/activeX" xmlns:r="http://schemas.openxmlformats.org/officeDocument/2006/relationships" ax:classid="{5512D118-5CC6-11CF-8D67-00AA00BDCE1D}" ax:persistence="persistStorage" r:id="rId1"/>
</file>

<file path=word/activeX/activeX273.xml><?xml version="1.0" encoding="utf-8"?>
<ax:ocx xmlns:ax="http://schemas.microsoft.com/office/2006/activeX" xmlns:r="http://schemas.openxmlformats.org/officeDocument/2006/relationships" ax:classid="{5512D118-5CC6-11CF-8D67-00AA00BDCE1D}" ax:persistence="persistStorage" r:id="rId1"/>
</file>

<file path=word/activeX/activeX274.xml><?xml version="1.0" encoding="utf-8"?>
<ax:ocx xmlns:ax="http://schemas.microsoft.com/office/2006/activeX" xmlns:r="http://schemas.openxmlformats.org/officeDocument/2006/relationships" ax:classid="{5512D118-5CC6-11CF-8D67-00AA00BDCE1D}" ax:persistence="persistStorage" r:id="rId1"/>
</file>

<file path=word/activeX/activeX275.xml><?xml version="1.0" encoding="utf-8"?>
<ax:ocx xmlns:ax="http://schemas.microsoft.com/office/2006/activeX" xmlns:r="http://schemas.openxmlformats.org/officeDocument/2006/relationships" ax:classid="{5512D118-5CC6-11CF-8D67-00AA00BDCE1D}" ax:persistence="persistStorage" r:id="rId1"/>
</file>

<file path=word/activeX/activeX276.xml><?xml version="1.0" encoding="utf-8"?>
<ax:ocx xmlns:ax="http://schemas.microsoft.com/office/2006/activeX" xmlns:r="http://schemas.openxmlformats.org/officeDocument/2006/relationships" ax:classid="{5512D118-5CC6-11CF-8D67-00AA00BDCE1D}" ax:persistence="persistStorage" r:id="rId1"/>
</file>

<file path=word/activeX/activeX277.xml><?xml version="1.0" encoding="utf-8"?>
<ax:ocx xmlns:ax="http://schemas.microsoft.com/office/2006/activeX" xmlns:r="http://schemas.openxmlformats.org/officeDocument/2006/relationships" ax:classid="{5512D118-5CC6-11CF-8D67-00AA00BDCE1D}" ax:persistence="persistStorage" r:id="rId1"/>
</file>

<file path=word/activeX/activeX278.xml><?xml version="1.0" encoding="utf-8"?>
<ax:ocx xmlns:ax="http://schemas.microsoft.com/office/2006/activeX" xmlns:r="http://schemas.openxmlformats.org/officeDocument/2006/relationships" ax:classid="{5512D118-5CC6-11CF-8D67-00AA00BDCE1D}" ax:persistence="persistStorage" r:id="rId1"/>
</file>

<file path=word/activeX/activeX279.xml><?xml version="1.0" encoding="utf-8"?>
<ax:ocx xmlns:ax="http://schemas.microsoft.com/office/2006/activeX" xmlns:r="http://schemas.openxmlformats.org/officeDocument/2006/relationships" ax:classid="{5512D118-5CC6-11CF-8D67-00AA00BDCE1D}" ax:persistence="persistStorage" r:id="rId1"/>
</file>

<file path=word/activeX/activeX280.xml><?xml version="1.0" encoding="utf-8"?>
<ax:ocx xmlns:ax="http://schemas.microsoft.com/office/2006/activeX" xmlns:r="http://schemas.openxmlformats.org/officeDocument/2006/relationships" ax:classid="{5512D118-5CC6-11CF-8D67-00AA00BDCE1D}" ax:persistence="persistStorage" r:id="rId1"/>
</file>

<file path=word/activeX/activeX281.xml><?xml version="1.0" encoding="utf-8"?>
<ax:ocx xmlns:ax="http://schemas.microsoft.com/office/2006/activeX" xmlns:r="http://schemas.openxmlformats.org/officeDocument/2006/relationships" ax:classid="{5512D118-5CC6-11CF-8D67-00AA00BDCE1D}" ax:persistence="persistStorage" r:id="rId1"/>
</file>

<file path=word/activeX/activeX282.xml><?xml version="1.0" encoding="utf-8"?>
<ax:ocx xmlns:ax="http://schemas.microsoft.com/office/2006/activeX" xmlns:r="http://schemas.openxmlformats.org/officeDocument/2006/relationships" ax:classid="{5512D118-5CC6-11CF-8D67-00AA00BDCE1D}" ax:persistence="persistStorage" r:id="rId1"/>
</file>

<file path=word/activeX/activeX283.xml><?xml version="1.0" encoding="utf-8"?>
<ax:ocx xmlns:ax="http://schemas.microsoft.com/office/2006/activeX" xmlns:r="http://schemas.openxmlformats.org/officeDocument/2006/relationships" ax:classid="{5512D118-5CC6-11CF-8D67-00AA00BDCE1D}" ax:persistence="persistStorage" r:id="rId1"/>
</file>

<file path=word/activeX/activeX284.xml><?xml version="1.0" encoding="utf-8"?>
<ax:ocx xmlns:ax="http://schemas.microsoft.com/office/2006/activeX" xmlns:r="http://schemas.openxmlformats.org/officeDocument/2006/relationships" ax:classid="{5512D118-5CC6-11CF-8D67-00AA00BDCE1D}" ax:persistence="persistStorage" r:id="rId1"/>
</file>

<file path=word/activeX/activeX285.xml><?xml version="1.0" encoding="utf-8"?>
<ax:ocx xmlns:ax="http://schemas.microsoft.com/office/2006/activeX" xmlns:r="http://schemas.openxmlformats.org/officeDocument/2006/relationships" ax:classid="{5512D118-5CC6-11CF-8D67-00AA00BDCE1D}" ax:persistence="persistStorage" r:id="rId1"/>
</file>

<file path=word/activeX/activeX286.xml><?xml version="1.0" encoding="utf-8"?>
<ax:ocx xmlns:ax="http://schemas.microsoft.com/office/2006/activeX" xmlns:r="http://schemas.openxmlformats.org/officeDocument/2006/relationships" ax:classid="{5512D118-5CC6-11CF-8D67-00AA00BDCE1D}" ax:persistence="persistStorage" r:id="rId1"/>
</file>

<file path=word/activeX/activeX287.xml><?xml version="1.0" encoding="utf-8"?>
<ax:ocx xmlns:ax="http://schemas.microsoft.com/office/2006/activeX" xmlns:r="http://schemas.openxmlformats.org/officeDocument/2006/relationships" ax:classid="{5512D118-5CC6-11CF-8D67-00AA00BDCE1D}" ax:persistence="persistStorage" r:id="rId1"/>
</file>

<file path=word/activeX/activeX288.xml><?xml version="1.0" encoding="utf-8"?>
<ax:ocx xmlns:ax="http://schemas.microsoft.com/office/2006/activeX" xmlns:r="http://schemas.openxmlformats.org/officeDocument/2006/relationships" ax:classid="{5512D118-5CC6-11CF-8D67-00AA00BDCE1D}" ax:persistence="persistStorage" r:id="rId1"/>
</file>

<file path=word/activeX/activeX289.xml><?xml version="1.0" encoding="utf-8"?>
<ax:ocx xmlns:ax="http://schemas.microsoft.com/office/2006/activeX" xmlns:r="http://schemas.openxmlformats.org/officeDocument/2006/relationships" ax:classid="{5512D118-5CC6-11CF-8D67-00AA00BDCE1D}" ax:persistence="persistStorage" r:id="rId1"/>
</file>

<file path=word/activeX/activeX290.xml><?xml version="1.0" encoding="utf-8"?>
<ax:ocx xmlns:ax="http://schemas.microsoft.com/office/2006/activeX" xmlns:r="http://schemas.openxmlformats.org/officeDocument/2006/relationships" ax:classid="{5512D118-5CC6-11CF-8D67-00AA00BDCE1D}" ax:persistence="persistStorage" r:id="rId1"/>
</file>

<file path=word/activeX/activeX291.xml><?xml version="1.0" encoding="utf-8"?>
<ax:ocx xmlns:ax="http://schemas.microsoft.com/office/2006/activeX" xmlns:r="http://schemas.openxmlformats.org/officeDocument/2006/relationships" ax:classid="{5512D118-5CC6-11CF-8D67-00AA00BDCE1D}" ax:persistence="persistStorage" r:id="rId1"/>
</file>

<file path=word/activeX/activeX292.xml><?xml version="1.0" encoding="utf-8"?>
<ax:ocx xmlns:ax="http://schemas.microsoft.com/office/2006/activeX" xmlns:r="http://schemas.openxmlformats.org/officeDocument/2006/relationships" ax:classid="{5512D118-5CC6-11CF-8D67-00AA00BDCE1D}" ax:persistence="persistStorage" r:id="rId1"/>
</file>

<file path=word/activeX/activeX293.xml><?xml version="1.0" encoding="utf-8"?>
<ax:ocx xmlns:ax="http://schemas.microsoft.com/office/2006/activeX" xmlns:r="http://schemas.openxmlformats.org/officeDocument/2006/relationships" ax:classid="{5512D118-5CC6-11CF-8D67-00AA00BDCE1D}" ax:persistence="persistStorage" r:id="rId1"/>
</file>

<file path=word/activeX/activeX294.xml><?xml version="1.0" encoding="utf-8"?>
<ax:ocx xmlns:ax="http://schemas.microsoft.com/office/2006/activeX" xmlns:r="http://schemas.openxmlformats.org/officeDocument/2006/relationships" ax:classid="{5512D118-5CC6-11CF-8D67-00AA00BDCE1D}" ax:persistence="persistStorage" r:id="rId1"/>
</file>

<file path=word/activeX/activeX295.xml><?xml version="1.0" encoding="utf-8"?>
<ax:ocx xmlns:ax="http://schemas.microsoft.com/office/2006/activeX" xmlns:r="http://schemas.openxmlformats.org/officeDocument/2006/relationships" ax:classid="{5512D118-5CC6-11CF-8D67-00AA00BDCE1D}" ax:persistence="persistStorage" r:id="rId1"/>
</file>

<file path=word/activeX/activeX296.xml><?xml version="1.0" encoding="utf-8"?>
<ax:ocx xmlns:ax="http://schemas.microsoft.com/office/2006/activeX" xmlns:r="http://schemas.openxmlformats.org/officeDocument/2006/relationships" ax:classid="{5512D118-5CC6-11CF-8D67-00AA00BDCE1D}" ax:persistence="persistStorage" r:id="rId1"/>
</file>

<file path=word/activeX/activeX297.xml><?xml version="1.0" encoding="utf-8"?>
<ax:ocx xmlns:ax="http://schemas.microsoft.com/office/2006/activeX" xmlns:r="http://schemas.openxmlformats.org/officeDocument/2006/relationships" ax:classid="{5512D118-5CC6-11CF-8D67-00AA00BDCE1D}" ax:persistence="persistStorage" r:id="rId1"/>
</file>

<file path=word/activeX/activeX298.xml><?xml version="1.0" encoding="utf-8"?>
<ax:ocx xmlns:ax="http://schemas.microsoft.com/office/2006/activeX" xmlns:r="http://schemas.openxmlformats.org/officeDocument/2006/relationships" ax:classid="{5512D118-5CC6-11CF-8D67-00AA00BDCE1D}" ax:persistence="persistStorage" r:id="rId1"/>
</file>

<file path=word/activeX/activeX299.xml><?xml version="1.0" encoding="utf-8"?>
<ax:ocx xmlns:ax="http://schemas.microsoft.com/office/2006/activeX" xmlns:r="http://schemas.openxmlformats.org/officeDocument/2006/relationships" ax:classid="{5512D118-5CC6-11CF-8D67-00AA00BDCE1D}" ax:persistence="persistStorage" r:id="rId1"/>
</file>

<file path=word/activeX/activeX300.xml><?xml version="1.0" encoding="utf-8"?>
<ax:ocx xmlns:ax="http://schemas.microsoft.com/office/2006/activeX" xmlns:r="http://schemas.openxmlformats.org/officeDocument/2006/relationships" ax:classid="{5512D118-5CC6-11CF-8D67-00AA00BDCE1D}" ax:persistence="persistStorage" r:id="rId1"/>
</file>

<file path=word/activeX/activeX301.xml><?xml version="1.0" encoding="utf-8"?>
<ax:ocx xmlns:ax="http://schemas.microsoft.com/office/2006/activeX" xmlns:r="http://schemas.openxmlformats.org/officeDocument/2006/relationships" ax:classid="{5512D118-5CC6-11CF-8D67-00AA00BDCE1D}" ax:persistence="persistStorage" r:id="rId1"/>
</file>

<file path=word/activeX/activeX302.xml><?xml version="1.0" encoding="utf-8"?>
<ax:ocx xmlns:ax="http://schemas.microsoft.com/office/2006/activeX" xmlns:r="http://schemas.openxmlformats.org/officeDocument/2006/relationships" ax:classid="{5512D118-5CC6-11CF-8D67-00AA00BDCE1D}" ax:persistence="persistStorage" r:id="rId1"/>
</file>

<file path=word/activeX/activeX303.xml><?xml version="1.0" encoding="utf-8"?>
<ax:ocx xmlns:ax="http://schemas.microsoft.com/office/2006/activeX" xmlns:r="http://schemas.openxmlformats.org/officeDocument/2006/relationships" ax:classid="{5512D118-5CC6-11CF-8D67-00AA00BDCE1D}" ax:persistence="persistStorage" r:id="rId1"/>
</file>

<file path=word/activeX/activeX304.xml><?xml version="1.0" encoding="utf-8"?>
<ax:ocx xmlns:ax="http://schemas.microsoft.com/office/2006/activeX" xmlns:r="http://schemas.openxmlformats.org/officeDocument/2006/relationships" ax:classid="{5512D118-5CC6-11CF-8D67-00AA00BDCE1D}" ax:persistence="persistStorage" r:id="rId1"/>
</file>

<file path=word/activeX/activeX305.xml><?xml version="1.0" encoding="utf-8"?>
<ax:ocx xmlns:ax="http://schemas.microsoft.com/office/2006/activeX" xmlns:r="http://schemas.openxmlformats.org/officeDocument/2006/relationships" ax:classid="{5512D118-5CC6-11CF-8D67-00AA00BDCE1D}" ax:persistence="persistStorage" r:id="rId1"/>
</file>

<file path=word/activeX/activeX306.xml><?xml version="1.0" encoding="utf-8"?>
<ax:ocx xmlns:ax="http://schemas.microsoft.com/office/2006/activeX" xmlns:r="http://schemas.openxmlformats.org/officeDocument/2006/relationships" ax:classid="{5512D118-5CC6-11CF-8D67-00AA00BDCE1D}" ax:persistence="persistStorage" r:id="rId1"/>
</file>

<file path=word/activeX/activeX307.xml><?xml version="1.0" encoding="utf-8"?>
<ax:ocx xmlns:ax="http://schemas.microsoft.com/office/2006/activeX" xmlns:r="http://schemas.openxmlformats.org/officeDocument/2006/relationships" ax:classid="{5512D118-5CC6-11CF-8D67-00AA00BDCE1D}" ax:persistence="persistStorage" r:id="rId1"/>
</file>

<file path=word/activeX/activeX308.xml><?xml version="1.0" encoding="utf-8"?>
<ax:ocx xmlns:ax="http://schemas.microsoft.com/office/2006/activeX" xmlns:r="http://schemas.openxmlformats.org/officeDocument/2006/relationships" ax:classid="{5512D118-5CC6-11CF-8D67-00AA00BDCE1D}" ax:persistence="persistStorage" r:id="rId1"/>
</file>

<file path=word/activeX/activeX309.xml><?xml version="1.0" encoding="utf-8"?>
<ax:ocx xmlns:ax="http://schemas.microsoft.com/office/2006/activeX" xmlns:r="http://schemas.openxmlformats.org/officeDocument/2006/relationships" ax:classid="{5512D118-5CC6-11CF-8D67-00AA00BDCE1D}" ax:persistence="persistStorage" r:id="rId1"/>
</file>

<file path=word/activeX/activeX310.xml><?xml version="1.0" encoding="utf-8"?>
<ax:ocx xmlns:ax="http://schemas.microsoft.com/office/2006/activeX" xmlns:r="http://schemas.openxmlformats.org/officeDocument/2006/relationships" ax:classid="{5512D118-5CC6-11CF-8D67-00AA00BDCE1D}" ax:persistence="persistStorage" r:id="rId1"/>
</file>

<file path=word/activeX/activeX311.xml><?xml version="1.0" encoding="utf-8"?>
<ax:ocx xmlns:ax="http://schemas.microsoft.com/office/2006/activeX" xmlns:r="http://schemas.openxmlformats.org/officeDocument/2006/relationships" ax:classid="{5512D118-5CC6-11CF-8D67-00AA00BDCE1D}" ax:persistence="persistStorage" r:id="rId1"/>
</file>

<file path=word/activeX/activeX312.xml><?xml version="1.0" encoding="utf-8"?>
<ax:ocx xmlns:ax="http://schemas.microsoft.com/office/2006/activeX" xmlns:r="http://schemas.openxmlformats.org/officeDocument/2006/relationships" ax:classid="{5512D118-5CC6-11CF-8D67-00AA00BDCE1D}" ax:persistence="persistStorage" r:id="rId1"/>
</file>

<file path=word/activeX/activeX313.xml><?xml version="1.0" encoding="utf-8"?>
<ax:ocx xmlns:ax="http://schemas.microsoft.com/office/2006/activeX" xmlns:r="http://schemas.openxmlformats.org/officeDocument/2006/relationships" ax:classid="{5512D118-5CC6-11CF-8D67-00AA00BDCE1D}" ax:persistence="persistStorage" r:id="rId1"/>
</file>

<file path=word/activeX/activeX314.xml><?xml version="1.0" encoding="utf-8"?>
<ax:ocx xmlns:ax="http://schemas.microsoft.com/office/2006/activeX" xmlns:r="http://schemas.openxmlformats.org/officeDocument/2006/relationships" ax:classid="{5512D118-5CC6-11CF-8D67-00AA00BDCE1D}" ax:persistence="persistStorage" r:id="rId1"/>
</file>

<file path=word/activeX/activeX315.xml><?xml version="1.0" encoding="utf-8"?>
<ax:ocx xmlns:ax="http://schemas.microsoft.com/office/2006/activeX" xmlns:r="http://schemas.openxmlformats.org/officeDocument/2006/relationships" ax:classid="{5512D118-5CC6-11CF-8D67-00AA00BDCE1D}" ax:persistence="persistStorage" r:id="rId1"/>
</file>

<file path=word/activeX/activeX316.xml><?xml version="1.0" encoding="utf-8"?>
<ax:ocx xmlns:ax="http://schemas.microsoft.com/office/2006/activeX" xmlns:r="http://schemas.openxmlformats.org/officeDocument/2006/relationships" ax:classid="{5512D118-5CC6-11CF-8D67-00AA00BDCE1D}" ax:persistence="persistStorage" r:id="rId1"/>
</file>

<file path=word/activeX/activeX317.xml><?xml version="1.0" encoding="utf-8"?>
<ax:ocx xmlns:ax="http://schemas.microsoft.com/office/2006/activeX" xmlns:r="http://schemas.openxmlformats.org/officeDocument/2006/relationships" ax:classid="{5512D118-5CC6-11CF-8D67-00AA00BDCE1D}" ax:persistence="persistStorage" r:id="rId1"/>
</file>

<file path=word/activeX/activeX318.xml><?xml version="1.0" encoding="utf-8"?>
<ax:ocx xmlns:ax="http://schemas.microsoft.com/office/2006/activeX" xmlns:r="http://schemas.openxmlformats.org/officeDocument/2006/relationships" ax:classid="{5512D118-5CC6-11CF-8D67-00AA00BDCE1D}" ax:persistence="persistStorage" r:id="rId1"/>
</file>

<file path=word/activeX/activeX319.xml><?xml version="1.0" encoding="utf-8"?>
<ax:ocx xmlns:ax="http://schemas.microsoft.com/office/2006/activeX" xmlns:r="http://schemas.openxmlformats.org/officeDocument/2006/relationships" ax:classid="{5512D118-5CC6-11CF-8D67-00AA00BDCE1D}" ax:persistence="persistStorage" r:id="rId1"/>
</file>

<file path=word/activeX/activeX320.xml><?xml version="1.0" encoding="utf-8"?>
<ax:ocx xmlns:ax="http://schemas.microsoft.com/office/2006/activeX" xmlns:r="http://schemas.openxmlformats.org/officeDocument/2006/relationships" ax:classid="{5512D118-5CC6-11CF-8D67-00AA00BDCE1D}" ax:persistence="persistStorage" r:id="rId1"/>
</file>

<file path=word/activeX/activeX321.xml><?xml version="1.0" encoding="utf-8"?>
<ax:ocx xmlns:ax="http://schemas.microsoft.com/office/2006/activeX" xmlns:r="http://schemas.openxmlformats.org/officeDocument/2006/relationships" ax:classid="{5512D118-5CC6-11CF-8D67-00AA00BDCE1D}" ax:persistence="persistStorage" r:id="rId1"/>
</file>

<file path=word/activeX/activeX322.xml><?xml version="1.0" encoding="utf-8"?>
<ax:ocx xmlns:ax="http://schemas.microsoft.com/office/2006/activeX" xmlns:r="http://schemas.openxmlformats.org/officeDocument/2006/relationships" ax:classid="{5512D118-5CC6-11CF-8D67-00AA00BDCE1D}" ax:persistence="persistStorage" r:id="rId1"/>
</file>

<file path=word/activeX/activeX323.xml><?xml version="1.0" encoding="utf-8"?>
<ax:ocx xmlns:ax="http://schemas.microsoft.com/office/2006/activeX" xmlns:r="http://schemas.openxmlformats.org/officeDocument/2006/relationships" ax:classid="{5512D118-5CC6-11CF-8D67-00AA00BDCE1D}" ax:persistence="persistStorage" r:id="rId1"/>
</file>

<file path=word/activeX/activeX324.xml><?xml version="1.0" encoding="utf-8"?>
<ax:ocx xmlns:ax="http://schemas.microsoft.com/office/2006/activeX" xmlns:r="http://schemas.openxmlformats.org/officeDocument/2006/relationships" ax:classid="{5512D118-5CC6-11CF-8D67-00AA00BDCE1D}" ax:persistence="persistStorage" r:id="rId1"/>
</file>

<file path=word/activeX/activeX325.xml><?xml version="1.0" encoding="utf-8"?>
<ax:ocx xmlns:ax="http://schemas.microsoft.com/office/2006/activeX" xmlns:r="http://schemas.openxmlformats.org/officeDocument/2006/relationships" ax:classid="{5512D118-5CC6-11CF-8D67-00AA00BDCE1D}" ax:persistence="persistStorage" r:id="rId1"/>
</file>

<file path=word/activeX/activeX326.xml><?xml version="1.0" encoding="utf-8"?>
<ax:ocx xmlns:ax="http://schemas.microsoft.com/office/2006/activeX" xmlns:r="http://schemas.openxmlformats.org/officeDocument/2006/relationships" ax:classid="{5512D118-5CC6-11CF-8D67-00AA00BDCE1D}" ax:persistence="persistStorage" r:id="rId1"/>
</file>

<file path=word/activeX/activeX327.xml><?xml version="1.0" encoding="utf-8"?>
<ax:ocx xmlns:ax="http://schemas.microsoft.com/office/2006/activeX" xmlns:r="http://schemas.openxmlformats.org/officeDocument/2006/relationships" ax:classid="{5512D118-5CC6-11CF-8D67-00AA00BDCE1D}" ax:persistence="persistStorage" r:id="rId1"/>
</file>

<file path=word/activeX/activeX328.xml><?xml version="1.0" encoding="utf-8"?>
<ax:ocx xmlns:ax="http://schemas.microsoft.com/office/2006/activeX" xmlns:r="http://schemas.openxmlformats.org/officeDocument/2006/relationships" ax:classid="{5512D118-5CC6-11CF-8D67-00AA00BDCE1D}" ax:persistence="persistStorage" r:id="rId1"/>
</file>

<file path=word/activeX/activeX329.xml><?xml version="1.0" encoding="utf-8"?>
<ax:ocx xmlns:ax="http://schemas.microsoft.com/office/2006/activeX" xmlns:r="http://schemas.openxmlformats.org/officeDocument/2006/relationships" ax:classid="{5512D118-5CC6-11CF-8D67-00AA00BDCE1D}" ax:persistence="persistStorage" r:id="rId1"/>
</file>

<file path=word/activeX/activeX330.xml><?xml version="1.0" encoding="utf-8"?>
<ax:ocx xmlns:ax="http://schemas.microsoft.com/office/2006/activeX" xmlns:r="http://schemas.openxmlformats.org/officeDocument/2006/relationships" ax:classid="{5512D118-5CC6-11CF-8D67-00AA00BDCE1D}" ax:persistence="persistStorage" r:id="rId1"/>
</file>

<file path=word/activeX/activeX331.xml><?xml version="1.0" encoding="utf-8"?>
<ax:ocx xmlns:ax="http://schemas.microsoft.com/office/2006/activeX" xmlns:r="http://schemas.openxmlformats.org/officeDocument/2006/relationships" ax:classid="{5512D118-5CC6-11CF-8D67-00AA00BDCE1D}" ax:persistence="persistStorage" r:id="rId1"/>
</file>

<file path=word/activeX/activeX332.xml><?xml version="1.0" encoding="utf-8"?>
<ax:ocx xmlns:ax="http://schemas.microsoft.com/office/2006/activeX" xmlns:r="http://schemas.openxmlformats.org/officeDocument/2006/relationships" ax:classid="{5512D118-5CC6-11CF-8D67-00AA00BDCE1D}" ax:persistence="persistStorage" r:id="rId1"/>
</file>

<file path=word/activeX/activeX333.xml><?xml version="1.0" encoding="utf-8"?>
<ax:ocx xmlns:ax="http://schemas.microsoft.com/office/2006/activeX" xmlns:r="http://schemas.openxmlformats.org/officeDocument/2006/relationships" ax:classid="{5512D118-5CC6-11CF-8D67-00AA00BDCE1D}" ax:persistence="persistStorage" r:id="rId1"/>
</file>

<file path=word/activeX/activeX334.xml><?xml version="1.0" encoding="utf-8"?>
<ax:ocx xmlns:ax="http://schemas.microsoft.com/office/2006/activeX" xmlns:r="http://schemas.openxmlformats.org/officeDocument/2006/relationships" ax:classid="{5512D118-5CC6-11CF-8D67-00AA00BDCE1D}" ax:persistence="persistStorage" r:id="rId1"/>
</file>

<file path=word/activeX/activeX335.xml><?xml version="1.0" encoding="utf-8"?>
<ax:ocx xmlns:ax="http://schemas.microsoft.com/office/2006/activeX" xmlns:r="http://schemas.openxmlformats.org/officeDocument/2006/relationships" ax:classid="{5512D118-5CC6-11CF-8D67-00AA00BDCE1D}" ax:persistence="persistStorage" r:id="rId1"/>
</file>

<file path=word/activeX/activeX336.xml><?xml version="1.0" encoding="utf-8"?>
<ax:ocx xmlns:ax="http://schemas.microsoft.com/office/2006/activeX" xmlns:r="http://schemas.openxmlformats.org/officeDocument/2006/relationships" ax:classid="{5512D118-5CC6-11CF-8D67-00AA00BDCE1D}" ax:persistence="persistStorage" r:id="rId1"/>
</file>

<file path=word/activeX/activeX337.xml><?xml version="1.0" encoding="utf-8"?>
<ax:ocx xmlns:ax="http://schemas.microsoft.com/office/2006/activeX" xmlns:r="http://schemas.openxmlformats.org/officeDocument/2006/relationships" ax:classid="{5512D118-5CC6-11CF-8D67-00AA00BDCE1D}" ax:persistence="persistStorage" r:id="rId1"/>
</file>

<file path=word/activeX/activeX338.xml><?xml version="1.0" encoding="utf-8"?>
<ax:ocx xmlns:ax="http://schemas.microsoft.com/office/2006/activeX" xmlns:r="http://schemas.openxmlformats.org/officeDocument/2006/relationships" ax:classid="{5512D118-5CC6-11CF-8D67-00AA00BDCE1D}" ax:persistence="persistStorage" r:id="rId1"/>
</file>

<file path=word/activeX/activeX339.xml><?xml version="1.0" encoding="utf-8"?>
<ax:ocx xmlns:ax="http://schemas.microsoft.com/office/2006/activeX" xmlns:r="http://schemas.openxmlformats.org/officeDocument/2006/relationships" ax:classid="{5512D118-5CC6-11CF-8D67-00AA00BDCE1D}" ax:persistence="persistStorage" r:id="rId1"/>
</file>

<file path=word/activeX/activeX340.xml><?xml version="1.0" encoding="utf-8"?>
<ax:ocx xmlns:ax="http://schemas.microsoft.com/office/2006/activeX" xmlns:r="http://schemas.openxmlformats.org/officeDocument/2006/relationships" ax:classid="{5512D118-5CC6-11CF-8D67-00AA00BDCE1D}" ax:persistence="persistStorage" r:id="rId1"/>
</file>

<file path=word/activeX/activeX341.xml><?xml version="1.0" encoding="utf-8"?>
<ax:ocx xmlns:ax="http://schemas.microsoft.com/office/2006/activeX" xmlns:r="http://schemas.openxmlformats.org/officeDocument/2006/relationships" ax:classid="{5512D118-5CC6-11CF-8D67-00AA00BDCE1D}" ax:persistence="persistStorage" r:id="rId1"/>
</file>

<file path=word/activeX/activeX342.xml><?xml version="1.0" encoding="utf-8"?>
<ax:ocx xmlns:ax="http://schemas.microsoft.com/office/2006/activeX" xmlns:r="http://schemas.openxmlformats.org/officeDocument/2006/relationships" ax:classid="{5512D118-5CC6-11CF-8D67-00AA00BDCE1D}" ax:persistence="persistStorage" r:id="rId1"/>
</file>

<file path=word/activeX/activeX343.xml><?xml version="1.0" encoding="utf-8"?>
<ax:ocx xmlns:ax="http://schemas.microsoft.com/office/2006/activeX" xmlns:r="http://schemas.openxmlformats.org/officeDocument/2006/relationships" ax:classid="{5512D118-5CC6-11CF-8D67-00AA00BDCE1D}" ax:persistence="persistStorage" r:id="rId1"/>
</file>

<file path=word/activeX/activeX344.xml><?xml version="1.0" encoding="utf-8"?>
<ax:ocx xmlns:ax="http://schemas.microsoft.com/office/2006/activeX" xmlns:r="http://schemas.openxmlformats.org/officeDocument/2006/relationships" ax:classid="{5512D118-5CC6-11CF-8D67-00AA00BDCE1D}" ax:persistence="persistStorage" r:id="rId1"/>
</file>

<file path=word/activeX/activeX345.xml><?xml version="1.0" encoding="utf-8"?>
<ax:ocx xmlns:ax="http://schemas.microsoft.com/office/2006/activeX" xmlns:r="http://schemas.openxmlformats.org/officeDocument/2006/relationships" ax:classid="{5512D118-5CC6-11CF-8D67-00AA00BDCE1D}" ax:persistence="persistStorage" r:id="rId1"/>
</file>

<file path=word/activeX/activeX346.xml><?xml version="1.0" encoding="utf-8"?>
<ax:ocx xmlns:ax="http://schemas.microsoft.com/office/2006/activeX" xmlns:r="http://schemas.openxmlformats.org/officeDocument/2006/relationships" ax:classid="{5512D118-5CC6-11CF-8D67-00AA00BDCE1D}" ax:persistence="persistStorage" r:id="rId1"/>
</file>

<file path=word/activeX/activeX347.xml><?xml version="1.0" encoding="utf-8"?>
<ax:ocx xmlns:ax="http://schemas.microsoft.com/office/2006/activeX" xmlns:r="http://schemas.openxmlformats.org/officeDocument/2006/relationships" ax:classid="{5512D118-5CC6-11CF-8D67-00AA00BDCE1D}" ax:persistence="persistStorage" r:id="rId1"/>
</file>

<file path=word/activeX/activeX348.xml><?xml version="1.0" encoding="utf-8"?>
<ax:ocx xmlns:ax="http://schemas.microsoft.com/office/2006/activeX" xmlns:r="http://schemas.openxmlformats.org/officeDocument/2006/relationships" ax:classid="{5512D118-5CC6-11CF-8D67-00AA00BDCE1D}" ax:persistence="persistStorage" r:id="rId1"/>
</file>

<file path=word/activeX/activeX349.xml><?xml version="1.0" encoding="utf-8"?>
<ax:ocx xmlns:ax="http://schemas.microsoft.com/office/2006/activeX" xmlns:r="http://schemas.openxmlformats.org/officeDocument/2006/relationships" ax:classid="{5512D118-5CC6-11CF-8D67-00AA00BDCE1D}" ax:persistence="persistStorage" r:id="rId1"/>
</file>

<file path=word/activeX/activeX350.xml><?xml version="1.0" encoding="utf-8"?>
<ax:ocx xmlns:ax="http://schemas.microsoft.com/office/2006/activeX" xmlns:r="http://schemas.openxmlformats.org/officeDocument/2006/relationships" ax:classid="{5512D118-5CC6-11CF-8D67-00AA00BDCE1D}" ax:persistence="persistStorage" r:id="rId1"/>
</file>

<file path=word/activeX/activeX351.xml><?xml version="1.0" encoding="utf-8"?>
<ax:ocx xmlns:ax="http://schemas.microsoft.com/office/2006/activeX" xmlns:r="http://schemas.openxmlformats.org/officeDocument/2006/relationships" ax:classid="{5512D118-5CC6-11CF-8D67-00AA00BDCE1D}" ax:persistence="persistStorage" r:id="rId1"/>
</file>

<file path=word/activeX/activeX352.xml><?xml version="1.0" encoding="utf-8"?>
<ax:ocx xmlns:ax="http://schemas.microsoft.com/office/2006/activeX" xmlns:r="http://schemas.openxmlformats.org/officeDocument/2006/relationships" ax:classid="{5512D118-5CC6-11CF-8D67-00AA00BDCE1D}" ax:persistence="persistStorage" r:id="rId1"/>
</file>

<file path=word/activeX/activeX353.xml><?xml version="1.0" encoding="utf-8"?>
<ax:ocx xmlns:ax="http://schemas.microsoft.com/office/2006/activeX" xmlns:r="http://schemas.openxmlformats.org/officeDocument/2006/relationships" ax:classid="{5512D118-5CC6-11CF-8D67-00AA00BDCE1D}" ax:persistence="persistStorage" r:id="rId1"/>
</file>

<file path=word/activeX/activeX354.xml><?xml version="1.0" encoding="utf-8"?>
<ax:ocx xmlns:ax="http://schemas.microsoft.com/office/2006/activeX" xmlns:r="http://schemas.openxmlformats.org/officeDocument/2006/relationships" ax:classid="{5512D118-5CC6-11CF-8D67-00AA00BDCE1D}" ax:persistence="persistStorage" r:id="rId1"/>
</file>

<file path=word/activeX/activeX355.xml><?xml version="1.0" encoding="utf-8"?>
<ax:ocx xmlns:ax="http://schemas.microsoft.com/office/2006/activeX" xmlns:r="http://schemas.openxmlformats.org/officeDocument/2006/relationships" ax:classid="{5512D118-5CC6-11CF-8D67-00AA00BDCE1D}" ax:persistence="persistStorage" r:id="rId1"/>
</file>

<file path=word/activeX/activeX356.xml><?xml version="1.0" encoding="utf-8"?>
<ax:ocx xmlns:ax="http://schemas.microsoft.com/office/2006/activeX" xmlns:r="http://schemas.openxmlformats.org/officeDocument/2006/relationships" ax:classid="{5512D118-5CC6-11CF-8D67-00AA00BDCE1D}" ax:persistence="persistStorage" r:id="rId1"/>
</file>

<file path=word/activeX/activeX357.xml><?xml version="1.0" encoding="utf-8"?>
<ax:ocx xmlns:ax="http://schemas.microsoft.com/office/2006/activeX" xmlns:r="http://schemas.openxmlformats.org/officeDocument/2006/relationships" ax:classid="{5512D118-5CC6-11CF-8D67-00AA00BDCE1D}" ax:persistence="persistStorage" r:id="rId1"/>
</file>

<file path=word/activeX/activeX358.xml><?xml version="1.0" encoding="utf-8"?>
<ax:ocx xmlns:ax="http://schemas.microsoft.com/office/2006/activeX" xmlns:r="http://schemas.openxmlformats.org/officeDocument/2006/relationships" ax:classid="{5512D118-5CC6-11CF-8D67-00AA00BDCE1D}" ax:persistence="persistStorage" r:id="rId1"/>
</file>

<file path=word/activeX/activeX359.xml><?xml version="1.0" encoding="utf-8"?>
<ax:ocx xmlns:ax="http://schemas.microsoft.com/office/2006/activeX" xmlns:r="http://schemas.openxmlformats.org/officeDocument/2006/relationships" ax:classid="{5512D118-5CC6-11CF-8D67-00AA00BDCE1D}" ax:persistence="persistStorage" r:id="rId1"/>
</file>

<file path=word/activeX/activeX360.xml><?xml version="1.0" encoding="utf-8"?>
<ax:ocx xmlns:ax="http://schemas.microsoft.com/office/2006/activeX" xmlns:r="http://schemas.openxmlformats.org/officeDocument/2006/relationships" ax:classid="{5512D118-5CC6-11CF-8D67-00AA00BDCE1D}" ax:persistence="persistStorage" r:id="rId1"/>
</file>

<file path=word/activeX/activeX361.xml><?xml version="1.0" encoding="utf-8"?>
<ax:ocx xmlns:ax="http://schemas.microsoft.com/office/2006/activeX" xmlns:r="http://schemas.openxmlformats.org/officeDocument/2006/relationships" ax:classid="{5512D118-5CC6-11CF-8D67-00AA00BDCE1D}" ax:persistence="persistStorage" r:id="rId1"/>
</file>

<file path=word/activeX/activeX362.xml><?xml version="1.0" encoding="utf-8"?>
<ax:ocx xmlns:ax="http://schemas.microsoft.com/office/2006/activeX" xmlns:r="http://schemas.openxmlformats.org/officeDocument/2006/relationships" ax:classid="{5512D118-5CC6-11CF-8D67-00AA00BDCE1D}" ax:persistence="persistStorage" r:id="rId1"/>
</file>

<file path=word/activeX/activeX363.xml><?xml version="1.0" encoding="utf-8"?>
<ax:ocx xmlns:ax="http://schemas.microsoft.com/office/2006/activeX" xmlns:r="http://schemas.openxmlformats.org/officeDocument/2006/relationships" ax:classid="{5512D118-5CC6-11CF-8D67-00AA00BDCE1D}" ax:persistence="persistStorage" r:id="rId1"/>
</file>

<file path=word/activeX/activeX364.xml><?xml version="1.0" encoding="utf-8"?>
<ax:ocx xmlns:ax="http://schemas.microsoft.com/office/2006/activeX" xmlns:r="http://schemas.openxmlformats.org/officeDocument/2006/relationships" ax:classid="{5512D118-5CC6-11CF-8D67-00AA00BDCE1D}" ax:persistence="persistStorage" r:id="rId1"/>
</file>

<file path=word/activeX/activeX365.xml><?xml version="1.0" encoding="utf-8"?>
<ax:ocx xmlns:ax="http://schemas.microsoft.com/office/2006/activeX" xmlns:r="http://schemas.openxmlformats.org/officeDocument/2006/relationships" ax:classid="{5512D118-5CC6-11CF-8D67-00AA00BDCE1D}" ax:persistence="persistStorage" r:id="rId1"/>
</file>

<file path=word/activeX/activeX366.xml><?xml version="1.0" encoding="utf-8"?>
<ax:ocx xmlns:ax="http://schemas.microsoft.com/office/2006/activeX" xmlns:r="http://schemas.openxmlformats.org/officeDocument/2006/relationships" ax:classid="{5512D118-5CC6-11CF-8D67-00AA00BDCE1D}" ax:persistence="persistStorage" r:id="rId1"/>
</file>

<file path=word/activeX/activeX367.xml><?xml version="1.0" encoding="utf-8"?>
<ax:ocx xmlns:ax="http://schemas.microsoft.com/office/2006/activeX" xmlns:r="http://schemas.openxmlformats.org/officeDocument/2006/relationships" ax:classid="{5512D118-5CC6-11CF-8D67-00AA00BDCE1D}" ax:persistence="persistStorage" r:id="rId1"/>
</file>

<file path=word/activeX/activeX368.xml><?xml version="1.0" encoding="utf-8"?>
<ax:ocx xmlns:ax="http://schemas.microsoft.com/office/2006/activeX" xmlns:r="http://schemas.openxmlformats.org/officeDocument/2006/relationships" ax:classid="{5512D118-5CC6-11CF-8D67-00AA00BDCE1D}" ax:persistence="persistStorage" r:id="rId1"/>
</file>

<file path=word/activeX/activeX369.xml><?xml version="1.0" encoding="utf-8"?>
<ax:ocx xmlns:ax="http://schemas.microsoft.com/office/2006/activeX" xmlns:r="http://schemas.openxmlformats.org/officeDocument/2006/relationships" ax:classid="{5512D118-5CC6-11CF-8D67-00AA00BDCE1D}" ax:persistence="persistStorage" r:id="rId1"/>
</file>

<file path=word/activeX/activeX370.xml><?xml version="1.0" encoding="utf-8"?>
<ax:ocx xmlns:ax="http://schemas.microsoft.com/office/2006/activeX" xmlns:r="http://schemas.openxmlformats.org/officeDocument/2006/relationships" ax:classid="{5512D118-5CC6-11CF-8D67-00AA00BDCE1D}" ax:persistence="persistStorage" r:id="rId1"/>
</file>

<file path=word/activeX/activeX371.xml><?xml version="1.0" encoding="utf-8"?>
<ax:ocx xmlns:ax="http://schemas.microsoft.com/office/2006/activeX" xmlns:r="http://schemas.openxmlformats.org/officeDocument/2006/relationships" ax:classid="{5512D118-5CC6-11CF-8D67-00AA00BDCE1D}" ax:persistence="persistStorage" r:id="rId1"/>
</file>

<file path=word/activeX/activeX372.xml><?xml version="1.0" encoding="utf-8"?>
<ax:ocx xmlns:ax="http://schemas.microsoft.com/office/2006/activeX" xmlns:r="http://schemas.openxmlformats.org/officeDocument/2006/relationships" ax:classid="{5512D118-5CC6-11CF-8D67-00AA00BDCE1D}" ax:persistence="persistStorage" r:id="rId1"/>
</file>

<file path=word/activeX/activeX373.xml><?xml version="1.0" encoding="utf-8"?>
<ax:ocx xmlns:ax="http://schemas.microsoft.com/office/2006/activeX" xmlns:r="http://schemas.openxmlformats.org/officeDocument/2006/relationships" ax:classid="{5512D118-5CC6-11CF-8D67-00AA00BDCE1D}" ax:persistence="persistStorage" r:id="rId1"/>
</file>

<file path=word/activeX/activeX374.xml><?xml version="1.0" encoding="utf-8"?>
<ax:ocx xmlns:ax="http://schemas.microsoft.com/office/2006/activeX" xmlns:r="http://schemas.openxmlformats.org/officeDocument/2006/relationships" ax:classid="{5512D118-5CC6-11CF-8D67-00AA00BDCE1D}" ax:persistence="persistStorage" r:id="rId1"/>
</file>

<file path=word/activeX/activeX375.xml><?xml version="1.0" encoding="utf-8"?>
<ax:ocx xmlns:ax="http://schemas.microsoft.com/office/2006/activeX" xmlns:r="http://schemas.openxmlformats.org/officeDocument/2006/relationships" ax:classid="{5512D118-5CC6-11CF-8D67-00AA00BDCE1D}" ax:persistence="persistStorage" r:id="rId1"/>
</file>

<file path=word/activeX/activeX376.xml><?xml version="1.0" encoding="utf-8"?>
<ax:ocx xmlns:ax="http://schemas.microsoft.com/office/2006/activeX" xmlns:r="http://schemas.openxmlformats.org/officeDocument/2006/relationships" ax:classid="{5512D118-5CC6-11CF-8D67-00AA00BDCE1D}" ax:persistence="persistStorage" r:id="rId1"/>
</file>

<file path=word/activeX/activeX377.xml><?xml version="1.0" encoding="utf-8"?>
<ax:ocx xmlns:ax="http://schemas.microsoft.com/office/2006/activeX" xmlns:r="http://schemas.openxmlformats.org/officeDocument/2006/relationships" ax:classid="{5512D118-5CC6-11CF-8D67-00AA00BDCE1D}" ax:persistence="persistStorage" r:id="rId1"/>
</file>

<file path=word/activeX/activeX378.xml><?xml version="1.0" encoding="utf-8"?>
<ax:ocx xmlns:ax="http://schemas.microsoft.com/office/2006/activeX" xmlns:r="http://schemas.openxmlformats.org/officeDocument/2006/relationships" ax:classid="{5512D118-5CC6-11CF-8D67-00AA00BDCE1D}" ax:persistence="persistStorage" r:id="rId1"/>
</file>

<file path=word/activeX/activeX379.xml><?xml version="1.0" encoding="utf-8"?>
<ax:ocx xmlns:ax="http://schemas.microsoft.com/office/2006/activeX" xmlns:r="http://schemas.openxmlformats.org/officeDocument/2006/relationships" ax:classid="{5512D118-5CC6-11CF-8D67-00AA00BDCE1D}" ax:persistence="persistStorage" r:id="rId1"/>
</file>

<file path=word/activeX/activeX380.xml><?xml version="1.0" encoding="utf-8"?>
<ax:ocx xmlns:ax="http://schemas.microsoft.com/office/2006/activeX" xmlns:r="http://schemas.openxmlformats.org/officeDocument/2006/relationships" ax:classid="{5512D118-5CC6-11CF-8D67-00AA00BDCE1D}" ax:persistence="persistStorage" r:id="rId1"/>
</file>

<file path=word/activeX/activeX381.xml><?xml version="1.0" encoding="utf-8"?>
<ax:ocx xmlns:ax="http://schemas.microsoft.com/office/2006/activeX" xmlns:r="http://schemas.openxmlformats.org/officeDocument/2006/relationships" ax:classid="{5512D118-5CC6-11CF-8D67-00AA00BDCE1D}" ax:persistence="persistStorage" r:id="rId1"/>
</file>

<file path=word/activeX/activeX382.xml><?xml version="1.0" encoding="utf-8"?>
<ax:ocx xmlns:ax="http://schemas.microsoft.com/office/2006/activeX" xmlns:r="http://schemas.openxmlformats.org/officeDocument/2006/relationships" ax:classid="{5512D118-5CC6-11CF-8D67-00AA00BDCE1D}" ax:persistence="persistStorage" r:id="rId1"/>
</file>

<file path=word/activeX/activeX383.xml><?xml version="1.0" encoding="utf-8"?>
<ax:ocx xmlns:ax="http://schemas.microsoft.com/office/2006/activeX" xmlns:r="http://schemas.openxmlformats.org/officeDocument/2006/relationships" ax:classid="{5512D118-5CC6-11CF-8D67-00AA00BDCE1D}" ax:persistence="persistStorage" r:id="rId1"/>
</file>

<file path=word/activeX/activeX384.xml><?xml version="1.0" encoding="utf-8"?>
<ax:ocx xmlns:ax="http://schemas.microsoft.com/office/2006/activeX" xmlns:r="http://schemas.openxmlformats.org/officeDocument/2006/relationships" ax:classid="{5512D118-5CC6-11CF-8D67-00AA00BDCE1D}" ax:persistence="persistStorage" r:id="rId1"/>
</file>

<file path=word/activeX/activeX385.xml><?xml version="1.0" encoding="utf-8"?>
<ax:ocx xmlns:ax="http://schemas.microsoft.com/office/2006/activeX" xmlns:r="http://schemas.openxmlformats.org/officeDocument/2006/relationships" ax:classid="{5512D118-5CC6-11CF-8D67-00AA00BDCE1D}" ax:persistence="persistStorage" r:id="rId1"/>
</file>

<file path=word/activeX/activeX386.xml><?xml version="1.0" encoding="utf-8"?>
<ax:ocx xmlns:ax="http://schemas.microsoft.com/office/2006/activeX" xmlns:r="http://schemas.openxmlformats.org/officeDocument/2006/relationships" ax:classid="{5512D118-5CC6-11CF-8D67-00AA00BDCE1D}" ax:persistence="persistStorage" r:id="rId1"/>
</file>

<file path=word/activeX/activeX387.xml><?xml version="1.0" encoding="utf-8"?>
<ax:ocx xmlns:ax="http://schemas.microsoft.com/office/2006/activeX" xmlns:r="http://schemas.openxmlformats.org/officeDocument/2006/relationships" ax:classid="{5512D118-5CC6-11CF-8D67-00AA00BDCE1D}" ax:persistence="persistStorage" r:id="rId1"/>
</file>

<file path=word/activeX/activeX388.xml><?xml version="1.0" encoding="utf-8"?>
<ax:ocx xmlns:ax="http://schemas.microsoft.com/office/2006/activeX" xmlns:r="http://schemas.openxmlformats.org/officeDocument/2006/relationships" ax:classid="{5512D118-5CC6-11CF-8D67-00AA00BDCE1D}" ax:persistence="persistStorage" r:id="rId1"/>
</file>

<file path=word/activeX/activeX389.xml><?xml version="1.0" encoding="utf-8"?>
<ax:ocx xmlns:ax="http://schemas.microsoft.com/office/2006/activeX" xmlns:r="http://schemas.openxmlformats.org/officeDocument/2006/relationships" ax:classid="{5512D118-5CC6-11CF-8D67-00AA00BDCE1D}" ax:persistence="persistStorage" r:id="rId1"/>
</file>

<file path=word/activeX/activeX390.xml><?xml version="1.0" encoding="utf-8"?>
<ax:ocx xmlns:ax="http://schemas.microsoft.com/office/2006/activeX" xmlns:r="http://schemas.openxmlformats.org/officeDocument/2006/relationships" ax:classid="{5512D118-5CC6-11CF-8D67-00AA00BDCE1D}" ax:persistence="persistStorage" r:id="rId1"/>
</file>

<file path=word/activeX/activeX391.xml><?xml version="1.0" encoding="utf-8"?>
<ax:ocx xmlns:ax="http://schemas.microsoft.com/office/2006/activeX" xmlns:r="http://schemas.openxmlformats.org/officeDocument/2006/relationships" ax:classid="{5512D118-5CC6-11CF-8D67-00AA00BDCE1D}" ax:persistence="persistStorage" r:id="rId1"/>
</file>

<file path=word/activeX/activeX392.xml><?xml version="1.0" encoding="utf-8"?>
<ax:ocx xmlns:ax="http://schemas.microsoft.com/office/2006/activeX" xmlns:r="http://schemas.openxmlformats.org/officeDocument/2006/relationships" ax:classid="{5512D118-5CC6-11CF-8D67-00AA00BDCE1D}" ax:persistence="persistStorage" r:id="rId1"/>
</file>

<file path=word/activeX/activeX393.xml><?xml version="1.0" encoding="utf-8"?>
<ax:ocx xmlns:ax="http://schemas.microsoft.com/office/2006/activeX" xmlns:r="http://schemas.openxmlformats.org/officeDocument/2006/relationships" ax:classid="{5512D118-5CC6-11CF-8D67-00AA00BDCE1D}" ax:persistence="persistStorage" r:id="rId1"/>
</file>

<file path=word/activeX/activeX394.xml><?xml version="1.0" encoding="utf-8"?>
<ax:ocx xmlns:ax="http://schemas.microsoft.com/office/2006/activeX" xmlns:r="http://schemas.openxmlformats.org/officeDocument/2006/relationships" ax:classid="{5512D118-5CC6-11CF-8D67-00AA00BDCE1D}" ax:persistence="persistStorage" r:id="rId1"/>
</file>

<file path=word/activeX/activeX395.xml><?xml version="1.0" encoding="utf-8"?>
<ax:ocx xmlns:ax="http://schemas.microsoft.com/office/2006/activeX" xmlns:r="http://schemas.openxmlformats.org/officeDocument/2006/relationships" ax:classid="{5512D118-5CC6-11CF-8D67-00AA00BDCE1D}" ax:persistence="persistStorage" r:id="rId1"/>
</file>

<file path=word/activeX/activeX396.xml><?xml version="1.0" encoding="utf-8"?>
<ax:ocx xmlns:ax="http://schemas.microsoft.com/office/2006/activeX" xmlns:r="http://schemas.openxmlformats.org/officeDocument/2006/relationships" ax:classid="{5512D118-5CC6-11CF-8D67-00AA00BDCE1D}" ax:persistence="persistStorage" r:id="rId1"/>
</file>

<file path=word/activeX/activeX397.xml><?xml version="1.0" encoding="utf-8"?>
<ax:ocx xmlns:ax="http://schemas.microsoft.com/office/2006/activeX" xmlns:r="http://schemas.openxmlformats.org/officeDocument/2006/relationships" ax:classid="{5512D118-5CC6-11CF-8D67-00AA00BDCE1D}" ax:persistence="persistStorage" r:id="rId1"/>
</file>

<file path=word/activeX/activeX398.xml><?xml version="1.0" encoding="utf-8"?>
<ax:ocx xmlns:ax="http://schemas.microsoft.com/office/2006/activeX" xmlns:r="http://schemas.openxmlformats.org/officeDocument/2006/relationships" ax:classid="{5512D118-5CC6-11CF-8D67-00AA00BDCE1D}" ax:persistence="persistStorage" r:id="rId1"/>
</file>

<file path=word/activeX/activeX399.xml><?xml version="1.0" encoding="utf-8"?>
<ax:ocx xmlns:ax="http://schemas.microsoft.com/office/2006/activeX" xmlns:r="http://schemas.openxmlformats.org/officeDocument/2006/relationships" ax:classid="{5512D118-5CC6-11CF-8D67-00AA00BDCE1D}" ax:persistence="persistStorage" r:id="rId1"/>
</file>

<file path=word/activeX/activeX400.xml><?xml version="1.0" encoding="utf-8"?>
<ax:ocx xmlns:ax="http://schemas.microsoft.com/office/2006/activeX" xmlns:r="http://schemas.openxmlformats.org/officeDocument/2006/relationships" ax:classid="{5512D118-5CC6-11CF-8D67-00AA00BDCE1D}" ax:persistence="persistStorage" r:id="rId1"/>
</file>

<file path=word/activeX/activeX401.xml><?xml version="1.0" encoding="utf-8"?>
<ax:ocx xmlns:ax="http://schemas.microsoft.com/office/2006/activeX" xmlns:r="http://schemas.openxmlformats.org/officeDocument/2006/relationships" ax:classid="{5512D118-5CC6-11CF-8D67-00AA00BDCE1D}" ax:persistence="persistStorage" r:id="rId1"/>
</file>

<file path=word/activeX/activeX402.xml><?xml version="1.0" encoding="utf-8"?>
<ax:ocx xmlns:ax="http://schemas.microsoft.com/office/2006/activeX" xmlns:r="http://schemas.openxmlformats.org/officeDocument/2006/relationships" ax:classid="{5512D118-5CC6-11CF-8D67-00AA00BDCE1D}" ax:persistence="persistStorage" r:id="rId1"/>
</file>

<file path=word/activeX/activeX403.xml><?xml version="1.0" encoding="utf-8"?>
<ax:ocx xmlns:ax="http://schemas.microsoft.com/office/2006/activeX" xmlns:r="http://schemas.openxmlformats.org/officeDocument/2006/relationships" ax:classid="{5512D118-5CC6-11CF-8D67-00AA00BDCE1D}" ax:persistence="persistStorage" r:id="rId1"/>
</file>

<file path=word/activeX/activeX404.xml><?xml version="1.0" encoding="utf-8"?>
<ax:ocx xmlns:ax="http://schemas.microsoft.com/office/2006/activeX" xmlns:r="http://schemas.openxmlformats.org/officeDocument/2006/relationships" ax:classid="{5512D118-5CC6-11CF-8D67-00AA00BDCE1D}" ax:persistence="persistStorage" r:id="rId1"/>
</file>

<file path=word/activeX/activeX405.xml><?xml version="1.0" encoding="utf-8"?>
<ax:ocx xmlns:ax="http://schemas.microsoft.com/office/2006/activeX" xmlns:r="http://schemas.openxmlformats.org/officeDocument/2006/relationships" ax:classid="{5512D118-5CC6-11CF-8D67-00AA00BDCE1D}" ax:persistence="persistStorage" r:id="rId1"/>
</file>

<file path=word/activeX/activeX406.xml><?xml version="1.0" encoding="utf-8"?>
<ax:ocx xmlns:ax="http://schemas.microsoft.com/office/2006/activeX" xmlns:r="http://schemas.openxmlformats.org/officeDocument/2006/relationships" ax:classid="{5512D118-5CC6-11CF-8D67-00AA00BDCE1D}" ax:persistence="persistStorage" r:id="rId1"/>
</file>

<file path=word/activeX/activeX407.xml><?xml version="1.0" encoding="utf-8"?>
<ax:ocx xmlns:ax="http://schemas.microsoft.com/office/2006/activeX" xmlns:r="http://schemas.openxmlformats.org/officeDocument/2006/relationships" ax:classid="{5512D118-5CC6-11CF-8D67-00AA00BDCE1D}" ax:persistence="persistStorage" r:id="rId1"/>
</file>

<file path=word/activeX/activeX408.xml><?xml version="1.0" encoding="utf-8"?>
<ax:ocx xmlns:ax="http://schemas.microsoft.com/office/2006/activeX" xmlns:r="http://schemas.openxmlformats.org/officeDocument/2006/relationships" ax:classid="{5512D118-5CC6-11CF-8D67-00AA00BDCE1D}" ax:persistence="persistStorage" r:id="rId1"/>
</file>

<file path=word/activeX/activeX409.xml><?xml version="1.0" encoding="utf-8"?>
<ax:ocx xmlns:ax="http://schemas.microsoft.com/office/2006/activeX" xmlns:r="http://schemas.openxmlformats.org/officeDocument/2006/relationships" ax:classid="{5512D118-5CC6-11CF-8D67-00AA00BDCE1D}" ax:persistence="persistStorage" r:id="rId1"/>
</file>

<file path=word/activeX/activeX410.xml><?xml version="1.0" encoding="utf-8"?>
<ax:ocx xmlns:ax="http://schemas.microsoft.com/office/2006/activeX" xmlns:r="http://schemas.openxmlformats.org/officeDocument/2006/relationships" ax:classid="{5512D118-5CC6-11CF-8D67-00AA00BDCE1D}" ax:persistence="persistStorage" r:id="rId1"/>
</file>

<file path=word/activeX/activeX411.xml><?xml version="1.0" encoding="utf-8"?>
<ax:ocx xmlns:ax="http://schemas.microsoft.com/office/2006/activeX" xmlns:r="http://schemas.openxmlformats.org/officeDocument/2006/relationships" ax:classid="{5512D118-5CC6-11CF-8D67-00AA00BDCE1D}" ax:persistence="persistStorage" r:id="rId1"/>
</file>

<file path=word/activeX/activeX412.xml><?xml version="1.0" encoding="utf-8"?>
<ax:ocx xmlns:ax="http://schemas.microsoft.com/office/2006/activeX" xmlns:r="http://schemas.openxmlformats.org/officeDocument/2006/relationships" ax:classid="{5512D118-5CC6-11CF-8D67-00AA00BDCE1D}" ax:persistence="persistStorage" r:id="rId1"/>
</file>

<file path=word/activeX/activeX413.xml><?xml version="1.0" encoding="utf-8"?>
<ax:ocx xmlns:ax="http://schemas.microsoft.com/office/2006/activeX" xmlns:r="http://schemas.openxmlformats.org/officeDocument/2006/relationships" ax:classid="{5512D118-5CC6-11CF-8D67-00AA00BDCE1D}" ax:persistence="persistStorage" r:id="rId1"/>
</file>

<file path=word/activeX/activeX414.xml><?xml version="1.0" encoding="utf-8"?>
<ax:ocx xmlns:ax="http://schemas.microsoft.com/office/2006/activeX" xmlns:r="http://schemas.openxmlformats.org/officeDocument/2006/relationships" ax:classid="{5512D118-5CC6-11CF-8D67-00AA00BDCE1D}" ax:persistence="persistStorage" r:id="rId1"/>
</file>

<file path=word/activeX/activeX415.xml><?xml version="1.0" encoding="utf-8"?>
<ax:ocx xmlns:ax="http://schemas.microsoft.com/office/2006/activeX" xmlns:r="http://schemas.openxmlformats.org/officeDocument/2006/relationships" ax:classid="{5512D118-5CC6-11CF-8D67-00AA00BDCE1D}" ax:persistence="persistStorage" r:id="rId1"/>
</file>

<file path=word/activeX/activeX416.xml><?xml version="1.0" encoding="utf-8"?>
<ax:ocx xmlns:ax="http://schemas.microsoft.com/office/2006/activeX" xmlns:r="http://schemas.openxmlformats.org/officeDocument/2006/relationships" ax:classid="{5512D118-5CC6-11CF-8D67-00AA00BDCE1D}" ax:persistence="persistStorage" r:id="rId1"/>
</file>

<file path=word/activeX/activeX417.xml><?xml version="1.0" encoding="utf-8"?>
<ax:ocx xmlns:ax="http://schemas.microsoft.com/office/2006/activeX" xmlns:r="http://schemas.openxmlformats.org/officeDocument/2006/relationships" ax:classid="{5512D118-5CC6-11CF-8D67-00AA00BDCE1D}" ax:persistence="persistStorage" r:id="rId1"/>
</file>

<file path=word/activeX/activeX418.xml><?xml version="1.0" encoding="utf-8"?>
<ax:ocx xmlns:ax="http://schemas.microsoft.com/office/2006/activeX" xmlns:r="http://schemas.openxmlformats.org/officeDocument/2006/relationships" ax:classid="{5512D118-5CC6-11CF-8D67-00AA00BDCE1D}" ax:persistence="persistStorage" r:id="rId1"/>
</file>

<file path=word/activeX/activeX419.xml><?xml version="1.0" encoding="utf-8"?>
<ax:ocx xmlns:ax="http://schemas.microsoft.com/office/2006/activeX" xmlns:r="http://schemas.openxmlformats.org/officeDocument/2006/relationships" ax:classid="{5512D118-5CC6-11CF-8D67-00AA00BDCE1D}" ax:persistence="persistStorage" r:id="rId1"/>
</file>

<file path=word/activeX/activeX420.xml><?xml version="1.0" encoding="utf-8"?>
<ax:ocx xmlns:ax="http://schemas.microsoft.com/office/2006/activeX" xmlns:r="http://schemas.openxmlformats.org/officeDocument/2006/relationships" ax:classid="{5512D118-5CC6-11CF-8D67-00AA00BDCE1D}" ax:persistence="persistStorage" r:id="rId1"/>
</file>

<file path=word/activeX/activeX421.xml><?xml version="1.0" encoding="utf-8"?>
<ax:ocx xmlns:ax="http://schemas.microsoft.com/office/2006/activeX" xmlns:r="http://schemas.openxmlformats.org/officeDocument/2006/relationships" ax:classid="{5512D118-5CC6-11CF-8D67-00AA00BDCE1D}" ax:persistence="persistStorage" r:id="rId1"/>
</file>

<file path=word/activeX/activeX422.xml><?xml version="1.0" encoding="utf-8"?>
<ax:ocx xmlns:ax="http://schemas.microsoft.com/office/2006/activeX" xmlns:r="http://schemas.openxmlformats.org/officeDocument/2006/relationships" ax:classid="{5512D118-5CC6-11CF-8D67-00AA00BDCE1D}" ax:persistence="persistStorage" r:id="rId1"/>
</file>

<file path=word/activeX/activeX423.xml><?xml version="1.0" encoding="utf-8"?>
<ax:ocx xmlns:ax="http://schemas.microsoft.com/office/2006/activeX" xmlns:r="http://schemas.openxmlformats.org/officeDocument/2006/relationships" ax:classid="{5512D118-5CC6-11CF-8D67-00AA00BDCE1D}" ax:persistence="persistStorage" r:id="rId1"/>
</file>

<file path=word/activeX/activeX424.xml><?xml version="1.0" encoding="utf-8"?>
<ax:ocx xmlns:ax="http://schemas.microsoft.com/office/2006/activeX" xmlns:r="http://schemas.openxmlformats.org/officeDocument/2006/relationships" ax:classid="{5512D118-5CC6-11CF-8D67-00AA00BDCE1D}" ax:persistence="persistStorage" r:id="rId1"/>
</file>

<file path=word/activeX/activeX425.xml><?xml version="1.0" encoding="utf-8"?>
<ax:ocx xmlns:ax="http://schemas.microsoft.com/office/2006/activeX" xmlns:r="http://schemas.openxmlformats.org/officeDocument/2006/relationships" ax:classid="{5512D118-5CC6-11CF-8D67-00AA00BDCE1D}" ax:persistence="persistStorage" r:id="rId1"/>
</file>

<file path=word/activeX/activeX426.xml><?xml version="1.0" encoding="utf-8"?>
<ax:ocx xmlns:ax="http://schemas.microsoft.com/office/2006/activeX" xmlns:r="http://schemas.openxmlformats.org/officeDocument/2006/relationships" ax:classid="{5512D118-5CC6-11CF-8D67-00AA00BDCE1D}" ax:persistence="persistStorage" r:id="rId1"/>
</file>

<file path=word/activeX/activeX427.xml><?xml version="1.0" encoding="utf-8"?>
<ax:ocx xmlns:ax="http://schemas.microsoft.com/office/2006/activeX" xmlns:r="http://schemas.openxmlformats.org/officeDocument/2006/relationships" ax:classid="{5512D118-5CC6-11CF-8D67-00AA00BDCE1D}" ax:persistence="persistStorage" r:id="rId1"/>
</file>

<file path=word/activeX/activeX428.xml><?xml version="1.0" encoding="utf-8"?>
<ax:ocx xmlns:ax="http://schemas.microsoft.com/office/2006/activeX" xmlns:r="http://schemas.openxmlformats.org/officeDocument/2006/relationships" ax:classid="{5512D118-5CC6-11CF-8D67-00AA00BDCE1D}" ax:persistence="persistStorage" r:id="rId1"/>
</file>

<file path=word/activeX/activeX429.xml><?xml version="1.0" encoding="utf-8"?>
<ax:ocx xmlns:ax="http://schemas.microsoft.com/office/2006/activeX" xmlns:r="http://schemas.openxmlformats.org/officeDocument/2006/relationships" ax:classid="{5512D118-5CC6-11CF-8D67-00AA00BDCE1D}" ax:persistence="persistStorage" r:id="rId1"/>
</file>

<file path=word/activeX/activeX430.xml><?xml version="1.0" encoding="utf-8"?>
<ax:ocx xmlns:ax="http://schemas.microsoft.com/office/2006/activeX" xmlns:r="http://schemas.openxmlformats.org/officeDocument/2006/relationships" ax:classid="{5512D118-5CC6-11CF-8D67-00AA00BDCE1D}" ax:persistence="persistStorage" r:id="rId1"/>
</file>

<file path=word/activeX/activeX431.xml><?xml version="1.0" encoding="utf-8"?>
<ax:ocx xmlns:ax="http://schemas.microsoft.com/office/2006/activeX" xmlns:r="http://schemas.openxmlformats.org/officeDocument/2006/relationships" ax:classid="{5512D118-5CC6-11CF-8D67-00AA00BDCE1D}" ax:persistence="persistStorage" r:id="rId1"/>
</file>

<file path=word/activeX/activeX432.xml><?xml version="1.0" encoding="utf-8"?>
<ax:ocx xmlns:ax="http://schemas.microsoft.com/office/2006/activeX" xmlns:r="http://schemas.openxmlformats.org/officeDocument/2006/relationships" ax:classid="{5512D118-5CC6-11CF-8D67-00AA00BDCE1D}" ax:persistence="persistStorage" r:id="rId1"/>
</file>

<file path=word/activeX/activeX433.xml><?xml version="1.0" encoding="utf-8"?>
<ax:ocx xmlns:ax="http://schemas.microsoft.com/office/2006/activeX" xmlns:r="http://schemas.openxmlformats.org/officeDocument/2006/relationships" ax:classid="{5512D118-5CC6-11CF-8D67-00AA00BDCE1D}" ax:persistence="persistStorage" r:id="rId1"/>
</file>

<file path=word/activeX/activeX434.xml><?xml version="1.0" encoding="utf-8"?>
<ax:ocx xmlns:ax="http://schemas.microsoft.com/office/2006/activeX" xmlns:r="http://schemas.openxmlformats.org/officeDocument/2006/relationships" ax:classid="{5512D118-5CC6-11CF-8D67-00AA00BDCE1D}" ax:persistence="persistStorage" r:id="rId1"/>
</file>

<file path=word/activeX/activeX435.xml><?xml version="1.0" encoding="utf-8"?>
<ax:ocx xmlns:ax="http://schemas.microsoft.com/office/2006/activeX" xmlns:r="http://schemas.openxmlformats.org/officeDocument/2006/relationships" ax:classid="{5512D118-5CC6-11CF-8D67-00AA00BDCE1D}" ax:persistence="persistStorage" r:id="rId1"/>
</file>

<file path=word/activeX/activeX436.xml><?xml version="1.0" encoding="utf-8"?>
<ax:ocx xmlns:ax="http://schemas.microsoft.com/office/2006/activeX" xmlns:r="http://schemas.openxmlformats.org/officeDocument/2006/relationships" ax:classid="{5512D118-5CC6-11CF-8D67-00AA00BDCE1D}" ax:persistence="persistStorage" r:id="rId1"/>
</file>

<file path=word/activeX/activeX437.xml><?xml version="1.0" encoding="utf-8"?>
<ax:ocx xmlns:ax="http://schemas.microsoft.com/office/2006/activeX" xmlns:r="http://schemas.openxmlformats.org/officeDocument/2006/relationships" ax:classid="{5512D118-5CC6-11CF-8D67-00AA00BDCE1D}" ax:persistence="persistStorage" r:id="rId1"/>
</file>

<file path=word/activeX/activeX438.xml><?xml version="1.0" encoding="utf-8"?>
<ax:ocx xmlns:ax="http://schemas.microsoft.com/office/2006/activeX" xmlns:r="http://schemas.openxmlformats.org/officeDocument/2006/relationships" ax:classid="{5512D118-5CC6-11CF-8D67-00AA00BDCE1D}" ax:persistence="persistStorage" r:id="rId1"/>
</file>

<file path=word/activeX/activeX439.xml><?xml version="1.0" encoding="utf-8"?>
<ax:ocx xmlns:ax="http://schemas.microsoft.com/office/2006/activeX" xmlns:r="http://schemas.openxmlformats.org/officeDocument/2006/relationships" ax:classid="{5512D118-5CC6-11CF-8D67-00AA00BDCE1D}" ax:persistence="persistStorage" r:id="rId1"/>
</file>

<file path=word/activeX/activeX440.xml><?xml version="1.0" encoding="utf-8"?>
<ax:ocx xmlns:ax="http://schemas.microsoft.com/office/2006/activeX" xmlns:r="http://schemas.openxmlformats.org/officeDocument/2006/relationships" ax:classid="{5512D118-5CC6-11CF-8D67-00AA00BDCE1D}" ax:persistence="persistStorage" r:id="rId1"/>
</file>

<file path=word/activeX/activeX441.xml><?xml version="1.0" encoding="utf-8"?>
<ax:ocx xmlns:ax="http://schemas.microsoft.com/office/2006/activeX" xmlns:r="http://schemas.openxmlformats.org/officeDocument/2006/relationships" ax:classid="{5512D118-5CC6-11CF-8D67-00AA00BDCE1D}" ax:persistence="persistStorage" r:id="rId1"/>
</file>

<file path=word/activeX/activeX442.xml><?xml version="1.0" encoding="utf-8"?>
<ax:ocx xmlns:ax="http://schemas.microsoft.com/office/2006/activeX" xmlns:r="http://schemas.openxmlformats.org/officeDocument/2006/relationships" ax:classid="{5512D118-5CC6-11CF-8D67-00AA00BDCE1D}" ax:persistence="persistStorage" r:id="rId1"/>
</file>

<file path=word/activeX/activeX443.xml><?xml version="1.0" encoding="utf-8"?>
<ax:ocx xmlns:ax="http://schemas.microsoft.com/office/2006/activeX" xmlns:r="http://schemas.openxmlformats.org/officeDocument/2006/relationships" ax:classid="{5512D118-5CC6-11CF-8D67-00AA00BDCE1D}" ax:persistence="persistStorage" r:id="rId1"/>
</file>

<file path=word/activeX/activeX444.xml><?xml version="1.0" encoding="utf-8"?>
<ax:ocx xmlns:ax="http://schemas.microsoft.com/office/2006/activeX" xmlns:r="http://schemas.openxmlformats.org/officeDocument/2006/relationships" ax:classid="{5512D118-5CC6-11CF-8D67-00AA00BDCE1D}" ax:persistence="persistStorage" r:id="rId1"/>
</file>

<file path=word/activeX/activeX445.xml><?xml version="1.0" encoding="utf-8"?>
<ax:ocx xmlns:ax="http://schemas.microsoft.com/office/2006/activeX" xmlns:r="http://schemas.openxmlformats.org/officeDocument/2006/relationships" ax:classid="{5512D118-5CC6-11CF-8D67-00AA00BDCE1D}" ax:persistence="persistStorage" r:id="rId1"/>
</file>

<file path=word/activeX/activeX446.xml><?xml version="1.0" encoding="utf-8"?>
<ax:ocx xmlns:ax="http://schemas.microsoft.com/office/2006/activeX" xmlns:r="http://schemas.openxmlformats.org/officeDocument/2006/relationships" ax:classid="{5512D118-5CC6-11CF-8D67-00AA00BDCE1D}" ax:persistence="persistStorage" r:id="rId1"/>
</file>

<file path=word/activeX/activeX447.xml><?xml version="1.0" encoding="utf-8"?>
<ax:ocx xmlns:ax="http://schemas.microsoft.com/office/2006/activeX" xmlns:r="http://schemas.openxmlformats.org/officeDocument/2006/relationships" ax:classid="{5512D118-5CC6-11CF-8D67-00AA00BDCE1D}" ax:persistence="persistStorage" r:id="rId1"/>
</file>

<file path=word/activeX/activeX448.xml><?xml version="1.0" encoding="utf-8"?>
<ax:ocx xmlns:ax="http://schemas.microsoft.com/office/2006/activeX" xmlns:r="http://schemas.openxmlformats.org/officeDocument/2006/relationships" ax:classid="{5512D118-5CC6-11CF-8D67-00AA00BDCE1D}" ax:persistence="persistStorage" r:id="rId1"/>
</file>

<file path=word/activeX/activeX449.xml><?xml version="1.0" encoding="utf-8"?>
<ax:ocx xmlns:ax="http://schemas.microsoft.com/office/2006/activeX" xmlns:r="http://schemas.openxmlformats.org/officeDocument/2006/relationships" ax:classid="{5512D118-5CC6-11CF-8D67-00AA00BDCE1D}" ax:persistence="persistStorage" r:id="rId1"/>
</file>

<file path=word/activeX/activeX450.xml><?xml version="1.0" encoding="utf-8"?>
<ax:ocx xmlns:ax="http://schemas.microsoft.com/office/2006/activeX" xmlns:r="http://schemas.openxmlformats.org/officeDocument/2006/relationships" ax:classid="{5512D118-5CC6-11CF-8D67-00AA00BDCE1D}" ax:persistence="persistStorage" r:id="rId1"/>
</file>

<file path=word/activeX/activeX451.xml><?xml version="1.0" encoding="utf-8"?>
<ax:ocx xmlns:ax="http://schemas.microsoft.com/office/2006/activeX" xmlns:r="http://schemas.openxmlformats.org/officeDocument/2006/relationships" ax:classid="{5512D118-5CC6-11CF-8D67-00AA00BDCE1D}" ax:persistence="persistStorage" r:id="rId1"/>
</file>

<file path=word/activeX/activeX452.xml><?xml version="1.0" encoding="utf-8"?>
<ax:ocx xmlns:ax="http://schemas.microsoft.com/office/2006/activeX" xmlns:r="http://schemas.openxmlformats.org/officeDocument/2006/relationships" ax:classid="{5512D118-5CC6-11CF-8D67-00AA00BDCE1D}" ax:persistence="persistStorage" r:id="rId1"/>
</file>

<file path=word/activeX/activeX453.xml><?xml version="1.0" encoding="utf-8"?>
<ax:ocx xmlns:ax="http://schemas.microsoft.com/office/2006/activeX" xmlns:r="http://schemas.openxmlformats.org/officeDocument/2006/relationships" ax:classid="{5512D118-5CC6-11CF-8D67-00AA00BDCE1D}" ax:persistence="persistStorage" r:id="rId1"/>
</file>

<file path=word/activeX/activeX454.xml><?xml version="1.0" encoding="utf-8"?>
<ax:ocx xmlns:ax="http://schemas.microsoft.com/office/2006/activeX" xmlns:r="http://schemas.openxmlformats.org/officeDocument/2006/relationships" ax:classid="{5512D118-5CC6-11CF-8D67-00AA00BDCE1D}" ax:persistence="persistStorage" r:id="rId1"/>
</file>

<file path=word/activeX/activeX455.xml><?xml version="1.0" encoding="utf-8"?>
<ax:ocx xmlns:ax="http://schemas.microsoft.com/office/2006/activeX" xmlns:r="http://schemas.openxmlformats.org/officeDocument/2006/relationships" ax:classid="{5512D118-5CC6-11CF-8D67-00AA00BDCE1D}" ax:persistence="persistStorage" r:id="rId1"/>
</file>

<file path=word/activeX/activeX456.xml><?xml version="1.0" encoding="utf-8"?>
<ax:ocx xmlns:ax="http://schemas.microsoft.com/office/2006/activeX" xmlns:r="http://schemas.openxmlformats.org/officeDocument/2006/relationships" ax:classid="{5512D118-5CC6-11CF-8D67-00AA00BDCE1D}" ax:persistence="persistStorage" r:id="rId1"/>
</file>

<file path=word/activeX/activeX457.xml><?xml version="1.0" encoding="utf-8"?>
<ax:ocx xmlns:ax="http://schemas.microsoft.com/office/2006/activeX" xmlns:r="http://schemas.openxmlformats.org/officeDocument/2006/relationships" ax:classid="{5512D118-5CC6-11CF-8D67-00AA00BDCE1D}" ax:persistence="persistStorage" r:id="rId1"/>
</file>

<file path=word/activeX/activeX458.xml><?xml version="1.0" encoding="utf-8"?>
<ax:ocx xmlns:ax="http://schemas.microsoft.com/office/2006/activeX" xmlns:r="http://schemas.openxmlformats.org/officeDocument/2006/relationships" ax:classid="{5512D118-5CC6-11CF-8D67-00AA00BDCE1D}" ax:persistence="persistStorage" r:id="rId1"/>
</file>

<file path=word/activeX/activeX459.xml><?xml version="1.0" encoding="utf-8"?>
<ax:ocx xmlns:ax="http://schemas.microsoft.com/office/2006/activeX" xmlns:r="http://schemas.openxmlformats.org/officeDocument/2006/relationships" ax:classid="{5512D118-5CC6-11CF-8D67-00AA00BDCE1D}" ax:persistence="persistStorage" r:id="rId1"/>
</file>

<file path=word/activeX/activeX460.xml><?xml version="1.0" encoding="utf-8"?>
<ax:ocx xmlns:ax="http://schemas.microsoft.com/office/2006/activeX" xmlns:r="http://schemas.openxmlformats.org/officeDocument/2006/relationships" ax:classid="{5512D118-5CC6-11CF-8D67-00AA00BDCE1D}" ax:persistence="persistStorage" r:id="rId1"/>
</file>

<file path=word/activeX/activeX461.xml><?xml version="1.0" encoding="utf-8"?>
<ax:ocx xmlns:ax="http://schemas.microsoft.com/office/2006/activeX" xmlns:r="http://schemas.openxmlformats.org/officeDocument/2006/relationships" ax:classid="{5512D118-5CC6-11CF-8D67-00AA00BDCE1D}" ax:persistence="persistStorage" r:id="rId1"/>
</file>

<file path=word/activeX/activeX462.xml><?xml version="1.0" encoding="utf-8"?>
<ax:ocx xmlns:ax="http://schemas.microsoft.com/office/2006/activeX" xmlns:r="http://schemas.openxmlformats.org/officeDocument/2006/relationships" ax:classid="{5512D118-5CC6-11CF-8D67-00AA00BDCE1D}" ax:persistence="persistStorage" r:id="rId1"/>
</file>

<file path=word/activeX/activeX463.xml><?xml version="1.0" encoding="utf-8"?>
<ax:ocx xmlns:ax="http://schemas.microsoft.com/office/2006/activeX" xmlns:r="http://schemas.openxmlformats.org/officeDocument/2006/relationships" ax:classid="{5512D118-5CC6-11CF-8D67-00AA00BDCE1D}" ax:persistence="persistStorage" r:id="rId1"/>
</file>

<file path=word/activeX/activeX464.xml><?xml version="1.0" encoding="utf-8"?>
<ax:ocx xmlns:ax="http://schemas.microsoft.com/office/2006/activeX" xmlns:r="http://schemas.openxmlformats.org/officeDocument/2006/relationships" ax:classid="{5512D118-5CC6-11CF-8D67-00AA00BDCE1D}" ax:persistence="persistStorage" r:id="rId1"/>
</file>

<file path=word/activeX/activeX465.xml><?xml version="1.0" encoding="utf-8"?>
<ax:ocx xmlns:ax="http://schemas.microsoft.com/office/2006/activeX" xmlns:r="http://schemas.openxmlformats.org/officeDocument/2006/relationships" ax:classid="{5512D118-5CC6-11CF-8D67-00AA00BDCE1D}" ax:persistence="persistStorage" r:id="rId1"/>
</file>

<file path=word/activeX/activeX466.xml><?xml version="1.0" encoding="utf-8"?>
<ax:ocx xmlns:ax="http://schemas.microsoft.com/office/2006/activeX" xmlns:r="http://schemas.openxmlformats.org/officeDocument/2006/relationships" ax:classid="{5512D118-5CC6-11CF-8D67-00AA00BDCE1D}" ax:persistence="persistStorage" r:id="rId1"/>
</file>

<file path=word/activeX/activeX467.xml><?xml version="1.0" encoding="utf-8"?>
<ax:ocx xmlns:ax="http://schemas.microsoft.com/office/2006/activeX" xmlns:r="http://schemas.openxmlformats.org/officeDocument/2006/relationships" ax:classid="{5512D118-5CC6-11CF-8D67-00AA00BDCE1D}" ax:persistence="persistStorage" r:id="rId1"/>
</file>

<file path=word/activeX/activeX468.xml><?xml version="1.0" encoding="utf-8"?>
<ax:ocx xmlns:ax="http://schemas.microsoft.com/office/2006/activeX" xmlns:r="http://schemas.openxmlformats.org/officeDocument/2006/relationships" ax:classid="{5512D118-5CC6-11CF-8D67-00AA00BDCE1D}" ax:persistence="persistStorage" r:id="rId1"/>
</file>

<file path=word/activeX/activeX469.xml><?xml version="1.0" encoding="utf-8"?>
<ax:ocx xmlns:ax="http://schemas.microsoft.com/office/2006/activeX" xmlns:r="http://schemas.openxmlformats.org/officeDocument/2006/relationships" ax:classid="{5512D118-5CC6-11CF-8D67-00AA00BDCE1D}" ax:persistence="persistStorage" r:id="rId1"/>
</file>

<file path=word/activeX/activeX470.xml><?xml version="1.0" encoding="utf-8"?>
<ax:ocx xmlns:ax="http://schemas.microsoft.com/office/2006/activeX" xmlns:r="http://schemas.openxmlformats.org/officeDocument/2006/relationships" ax:classid="{5512D118-5CC6-11CF-8D67-00AA00BDCE1D}" ax:persistence="persistStorage" r:id="rId1"/>
</file>

<file path=word/activeX/activeX471.xml><?xml version="1.0" encoding="utf-8"?>
<ax:ocx xmlns:ax="http://schemas.microsoft.com/office/2006/activeX" xmlns:r="http://schemas.openxmlformats.org/officeDocument/2006/relationships" ax:classid="{5512D118-5CC6-11CF-8D67-00AA00BDCE1D}" ax:persistence="persistStorage" r:id="rId1"/>
</file>

<file path=word/activeX/activeX472.xml><?xml version="1.0" encoding="utf-8"?>
<ax:ocx xmlns:ax="http://schemas.microsoft.com/office/2006/activeX" xmlns:r="http://schemas.openxmlformats.org/officeDocument/2006/relationships" ax:classid="{5512D118-5CC6-11CF-8D67-00AA00BDCE1D}" ax:persistence="persistStorage" r:id="rId1"/>
</file>

<file path=word/activeX/activeX473.xml><?xml version="1.0" encoding="utf-8"?>
<ax:ocx xmlns:ax="http://schemas.microsoft.com/office/2006/activeX" xmlns:r="http://schemas.openxmlformats.org/officeDocument/2006/relationships" ax:classid="{5512D118-5CC6-11CF-8D67-00AA00BDCE1D}" ax:persistence="persistStorage" r:id="rId1"/>
</file>

<file path=word/activeX/activeX474.xml><?xml version="1.0" encoding="utf-8"?>
<ax:ocx xmlns:ax="http://schemas.microsoft.com/office/2006/activeX" xmlns:r="http://schemas.openxmlformats.org/officeDocument/2006/relationships" ax:classid="{5512D118-5CC6-11CF-8D67-00AA00BDCE1D}" ax:persistence="persistStorage" r:id="rId1"/>
</file>

<file path=word/activeX/activeX475.xml><?xml version="1.0" encoding="utf-8"?>
<ax:ocx xmlns:ax="http://schemas.microsoft.com/office/2006/activeX" xmlns:r="http://schemas.openxmlformats.org/officeDocument/2006/relationships" ax:classid="{5512D118-5CC6-11CF-8D67-00AA00BDCE1D}" ax:persistence="persistStorage" r:id="rId1"/>
</file>

<file path=word/activeX/activeX476.xml><?xml version="1.0" encoding="utf-8"?>
<ax:ocx xmlns:ax="http://schemas.microsoft.com/office/2006/activeX" xmlns:r="http://schemas.openxmlformats.org/officeDocument/2006/relationships" ax:classid="{5512D118-5CC6-11CF-8D67-00AA00BDCE1D}" ax:persistence="persistStorage" r:id="rId1"/>
</file>

<file path=word/activeX/activeX477.xml><?xml version="1.0" encoding="utf-8"?>
<ax:ocx xmlns:ax="http://schemas.microsoft.com/office/2006/activeX" xmlns:r="http://schemas.openxmlformats.org/officeDocument/2006/relationships" ax:classid="{5512D118-5CC6-11CF-8D67-00AA00BDCE1D}" ax:persistence="persistStorage" r:id="rId1"/>
</file>

<file path=word/activeX/activeX478.xml><?xml version="1.0" encoding="utf-8"?>
<ax:ocx xmlns:ax="http://schemas.microsoft.com/office/2006/activeX" xmlns:r="http://schemas.openxmlformats.org/officeDocument/2006/relationships" ax:classid="{5512D118-5CC6-11CF-8D67-00AA00BDCE1D}" ax:persistence="persistStorage" r:id="rId1"/>
</file>

<file path=word/activeX/activeX479.xml><?xml version="1.0" encoding="utf-8"?>
<ax:ocx xmlns:ax="http://schemas.microsoft.com/office/2006/activeX" xmlns:r="http://schemas.openxmlformats.org/officeDocument/2006/relationships" ax:classid="{5512D118-5CC6-11CF-8D67-00AA00BDCE1D}" ax:persistence="persistStorage" r:id="rId1"/>
</file>

<file path=word/activeX/activeX480.xml><?xml version="1.0" encoding="utf-8"?>
<ax:ocx xmlns:ax="http://schemas.microsoft.com/office/2006/activeX" xmlns:r="http://schemas.openxmlformats.org/officeDocument/2006/relationships" ax:classid="{5512D118-5CC6-11CF-8D67-00AA00BDCE1D}" ax:persistence="persistStorage" r:id="rId1"/>
</file>

<file path=word/activeX/activeX481.xml><?xml version="1.0" encoding="utf-8"?>
<ax:ocx xmlns:ax="http://schemas.microsoft.com/office/2006/activeX" xmlns:r="http://schemas.openxmlformats.org/officeDocument/2006/relationships" ax:classid="{5512D118-5CC6-11CF-8D67-00AA00BDCE1D}" ax:persistence="persistStorage" r:id="rId1"/>
</file>

<file path=word/activeX/activeX482.xml><?xml version="1.0" encoding="utf-8"?>
<ax:ocx xmlns:ax="http://schemas.microsoft.com/office/2006/activeX" xmlns:r="http://schemas.openxmlformats.org/officeDocument/2006/relationships" ax:classid="{5512D118-5CC6-11CF-8D67-00AA00BDCE1D}" ax:persistence="persistStorage" r:id="rId1"/>
</file>

<file path=word/activeX/activeX483.xml><?xml version="1.0" encoding="utf-8"?>
<ax:ocx xmlns:ax="http://schemas.microsoft.com/office/2006/activeX" xmlns:r="http://schemas.openxmlformats.org/officeDocument/2006/relationships" ax:classid="{5512D118-5CC6-11CF-8D67-00AA00BDCE1D}" ax:persistence="persistStorage" r:id="rId1"/>
</file>

<file path=word/activeX/activeX484.xml><?xml version="1.0" encoding="utf-8"?>
<ax:ocx xmlns:ax="http://schemas.microsoft.com/office/2006/activeX" xmlns:r="http://schemas.openxmlformats.org/officeDocument/2006/relationships" ax:classid="{5512D118-5CC6-11CF-8D67-00AA00BDCE1D}" ax:persistence="persistStorage" r:id="rId1"/>
</file>

<file path=word/activeX/activeX485.xml><?xml version="1.0" encoding="utf-8"?>
<ax:ocx xmlns:ax="http://schemas.microsoft.com/office/2006/activeX" xmlns:r="http://schemas.openxmlformats.org/officeDocument/2006/relationships" ax:classid="{5512D118-5CC6-11CF-8D67-00AA00BDCE1D}" ax:persistence="persistStorage" r:id="rId1"/>
</file>

<file path=word/activeX/activeX486.xml><?xml version="1.0" encoding="utf-8"?>
<ax:ocx xmlns:ax="http://schemas.microsoft.com/office/2006/activeX" xmlns:r="http://schemas.openxmlformats.org/officeDocument/2006/relationships" ax:classid="{5512D118-5CC6-11CF-8D67-00AA00BDCE1D}" ax:persistence="persistStorage" r:id="rId1"/>
</file>

<file path=word/activeX/activeX487.xml><?xml version="1.0" encoding="utf-8"?>
<ax:ocx xmlns:ax="http://schemas.microsoft.com/office/2006/activeX" xmlns:r="http://schemas.openxmlformats.org/officeDocument/2006/relationships" ax:classid="{5512D118-5CC6-11CF-8D67-00AA00BDCE1D}" ax:persistence="persistStorage" r:id="rId1"/>
</file>

<file path=word/activeX/activeX488.xml><?xml version="1.0" encoding="utf-8"?>
<ax:ocx xmlns:ax="http://schemas.microsoft.com/office/2006/activeX" xmlns:r="http://schemas.openxmlformats.org/officeDocument/2006/relationships" ax:classid="{5512D118-5CC6-11CF-8D67-00AA00BDCE1D}" ax:persistence="persistStorage" r:id="rId1"/>
</file>

<file path=word/activeX/activeX489.xml><?xml version="1.0" encoding="utf-8"?>
<ax:ocx xmlns:ax="http://schemas.microsoft.com/office/2006/activeX" xmlns:r="http://schemas.openxmlformats.org/officeDocument/2006/relationships" ax:classid="{5512D118-5CC6-11CF-8D67-00AA00BDCE1D}" ax:persistence="persistStorage" r:id="rId1"/>
</file>

<file path=word/activeX/activeX490.xml><?xml version="1.0" encoding="utf-8"?>
<ax:ocx xmlns:ax="http://schemas.microsoft.com/office/2006/activeX" xmlns:r="http://schemas.openxmlformats.org/officeDocument/2006/relationships" ax:classid="{5512D118-5CC6-11CF-8D67-00AA00BDCE1D}" ax:persistence="persistStorage" r:id="rId1"/>
</file>

<file path=word/activeX/activeX491.xml><?xml version="1.0" encoding="utf-8"?>
<ax:ocx xmlns:ax="http://schemas.microsoft.com/office/2006/activeX" xmlns:r="http://schemas.openxmlformats.org/officeDocument/2006/relationships" ax:classid="{5512D118-5CC6-11CF-8D67-00AA00BDCE1D}" ax:persistence="persistStorage" r:id="rId1"/>
</file>

<file path=word/activeX/activeX492.xml><?xml version="1.0" encoding="utf-8"?>
<ax:ocx xmlns:ax="http://schemas.microsoft.com/office/2006/activeX" xmlns:r="http://schemas.openxmlformats.org/officeDocument/2006/relationships" ax:classid="{5512D118-5CC6-11CF-8D67-00AA00BDCE1D}" ax:persistence="persistStorage" r:id="rId1"/>
</file>

<file path=word/activeX/activeX493.xml><?xml version="1.0" encoding="utf-8"?>
<ax:ocx xmlns:ax="http://schemas.microsoft.com/office/2006/activeX" xmlns:r="http://schemas.openxmlformats.org/officeDocument/2006/relationships" ax:classid="{5512D118-5CC6-11CF-8D67-00AA00BDCE1D}" ax:persistence="persistStorage" r:id="rId1"/>
</file>

<file path=word/activeX/activeX494.xml><?xml version="1.0" encoding="utf-8"?>
<ax:ocx xmlns:ax="http://schemas.microsoft.com/office/2006/activeX" xmlns:r="http://schemas.openxmlformats.org/officeDocument/2006/relationships" ax:classid="{5512D118-5CC6-11CF-8D67-00AA00BDCE1D}" ax:persistence="persistStorage" r:id="rId1"/>
</file>

<file path=word/activeX/activeX495.xml><?xml version="1.0" encoding="utf-8"?>
<ax:ocx xmlns:ax="http://schemas.microsoft.com/office/2006/activeX" xmlns:r="http://schemas.openxmlformats.org/officeDocument/2006/relationships" ax:classid="{5512D118-5CC6-11CF-8D67-00AA00BDCE1D}" ax:persistence="persistStorage" r:id="rId1"/>
</file>

<file path=word/activeX/activeX496.xml><?xml version="1.0" encoding="utf-8"?>
<ax:ocx xmlns:ax="http://schemas.microsoft.com/office/2006/activeX" xmlns:r="http://schemas.openxmlformats.org/officeDocument/2006/relationships" ax:classid="{5512D118-5CC6-11CF-8D67-00AA00BDCE1D}" ax:persistence="persistStorage" r:id="rId1"/>
</file>

<file path=word/activeX/activeX497.xml><?xml version="1.0" encoding="utf-8"?>
<ax:ocx xmlns:ax="http://schemas.microsoft.com/office/2006/activeX" xmlns:r="http://schemas.openxmlformats.org/officeDocument/2006/relationships" ax:classid="{5512D118-5CC6-11CF-8D67-00AA00BDCE1D}" ax:persistence="persistStorage" r:id="rId1"/>
</file>

<file path=word/activeX/activeX498.xml><?xml version="1.0" encoding="utf-8"?>
<ax:ocx xmlns:ax="http://schemas.microsoft.com/office/2006/activeX" xmlns:r="http://schemas.openxmlformats.org/officeDocument/2006/relationships" ax:classid="{5512D118-5CC6-11CF-8D67-00AA00BDCE1D}" ax:persistence="persistStorage" r:id="rId1"/>
</file>

<file path=word/activeX/activeX499.xml><?xml version="1.0" encoding="utf-8"?>
<ax:ocx xmlns:ax="http://schemas.microsoft.com/office/2006/activeX" xmlns:r="http://schemas.openxmlformats.org/officeDocument/2006/relationships" ax:classid="{5512D118-5CC6-11CF-8D67-00AA00BDCE1D}" ax:persistence="persistStorage" r:id="rId1"/>
</file>

<file path=word/activeX/activeX500.xml><?xml version="1.0" encoding="utf-8"?>
<ax:ocx xmlns:ax="http://schemas.microsoft.com/office/2006/activeX" xmlns:r="http://schemas.openxmlformats.org/officeDocument/2006/relationships" ax:classid="{5512D118-5CC6-11CF-8D67-00AA00BDCE1D}" ax:persistence="persistStorage" r:id="rId1"/>
</file>

<file path=word/activeX/activeX501.xml><?xml version="1.0" encoding="utf-8"?>
<ax:ocx xmlns:ax="http://schemas.microsoft.com/office/2006/activeX" xmlns:r="http://schemas.openxmlformats.org/officeDocument/2006/relationships" ax:classid="{5512D118-5CC6-11CF-8D67-00AA00BDCE1D}" ax:persistence="persistStorage" r:id="rId1"/>
</file>

<file path=word/activeX/activeX502.xml><?xml version="1.0" encoding="utf-8"?>
<ax:ocx xmlns:ax="http://schemas.microsoft.com/office/2006/activeX" xmlns:r="http://schemas.openxmlformats.org/officeDocument/2006/relationships" ax:classid="{5512D118-5CC6-11CF-8D67-00AA00BDCE1D}" ax:persistence="persistStorage" r:id="rId1"/>
</file>

<file path=word/activeX/activeX503.xml><?xml version="1.0" encoding="utf-8"?>
<ax:ocx xmlns:ax="http://schemas.microsoft.com/office/2006/activeX" xmlns:r="http://schemas.openxmlformats.org/officeDocument/2006/relationships" ax:classid="{5512D118-5CC6-11CF-8D67-00AA00BDCE1D}" ax:persistence="persistStorage" r:id="rId1"/>
</file>

<file path=word/activeX/activeX504.xml><?xml version="1.0" encoding="utf-8"?>
<ax:ocx xmlns:ax="http://schemas.microsoft.com/office/2006/activeX" xmlns:r="http://schemas.openxmlformats.org/officeDocument/2006/relationships" ax:classid="{5512D118-5CC6-11CF-8D67-00AA00BDCE1D}" ax:persistence="persistStorage" r:id="rId1"/>
</file>

<file path=word/activeX/activeX505.xml><?xml version="1.0" encoding="utf-8"?>
<ax:ocx xmlns:ax="http://schemas.microsoft.com/office/2006/activeX" xmlns:r="http://schemas.openxmlformats.org/officeDocument/2006/relationships" ax:classid="{5512D118-5CC6-11CF-8D67-00AA00BDCE1D}" ax:persistence="persistStorage" r:id="rId1"/>
</file>

<file path=word/activeX/activeX506.xml><?xml version="1.0" encoding="utf-8"?>
<ax:ocx xmlns:ax="http://schemas.microsoft.com/office/2006/activeX" xmlns:r="http://schemas.openxmlformats.org/officeDocument/2006/relationships" ax:classid="{5512D118-5CC6-11CF-8D67-00AA00BDCE1D}" ax:persistence="persistStorage" r:id="rId1"/>
</file>

<file path=word/activeX/activeX507.xml><?xml version="1.0" encoding="utf-8"?>
<ax:ocx xmlns:ax="http://schemas.microsoft.com/office/2006/activeX" xmlns:r="http://schemas.openxmlformats.org/officeDocument/2006/relationships" ax:classid="{5512D118-5CC6-11CF-8D67-00AA00BDCE1D}" ax:persistence="persistStorage" r:id="rId1"/>
</file>

<file path=word/activeX/activeX508.xml><?xml version="1.0" encoding="utf-8"?>
<ax:ocx xmlns:ax="http://schemas.microsoft.com/office/2006/activeX" xmlns:r="http://schemas.openxmlformats.org/officeDocument/2006/relationships" ax:classid="{5512D118-5CC6-11CF-8D67-00AA00BDCE1D}" ax:persistence="persistStorage" r:id="rId1"/>
</file>

<file path=word/activeX/activeX509.xml><?xml version="1.0" encoding="utf-8"?>
<ax:ocx xmlns:ax="http://schemas.microsoft.com/office/2006/activeX" xmlns:r="http://schemas.openxmlformats.org/officeDocument/2006/relationships" ax:classid="{5512D118-5CC6-11CF-8D67-00AA00BDCE1D}" ax:persistence="persistStorage" r:id="rId1"/>
</file>

<file path=word/activeX/activeX510.xml><?xml version="1.0" encoding="utf-8"?>
<ax:ocx xmlns:ax="http://schemas.microsoft.com/office/2006/activeX" xmlns:r="http://schemas.openxmlformats.org/officeDocument/2006/relationships" ax:classid="{5512D118-5CC6-11CF-8D67-00AA00BDCE1D}" ax:persistence="persistStorage" r:id="rId1"/>
</file>

<file path=word/activeX/activeX511.xml><?xml version="1.0" encoding="utf-8"?>
<ax:ocx xmlns:ax="http://schemas.microsoft.com/office/2006/activeX" xmlns:r="http://schemas.openxmlformats.org/officeDocument/2006/relationships" ax:classid="{5512D118-5CC6-11CF-8D67-00AA00BDCE1D}" ax:persistence="persistStorage" r:id="rId1"/>
</file>

<file path=word/activeX/activeX512.xml><?xml version="1.0" encoding="utf-8"?>
<ax:ocx xmlns:ax="http://schemas.microsoft.com/office/2006/activeX" xmlns:r="http://schemas.openxmlformats.org/officeDocument/2006/relationships" ax:classid="{5512D118-5CC6-11CF-8D67-00AA00BDCE1D}" ax:persistence="persistStorage" r:id="rId1"/>
</file>

<file path=word/activeX/activeX513.xml><?xml version="1.0" encoding="utf-8"?>
<ax:ocx xmlns:ax="http://schemas.microsoft.com/office/2006/activeX" xmlns:r="http://schemas.openxmlformats.org/officeDocument/2006/relationships" ax:classid="{5512D118-5CC6-11CF-8D67-00AA00BDCE1D}" ax:persistence="persistStorage" r:id="rId1"/>
</file>

<file path=word/activeX/activeX514.xml><?xml version="1.0" encoding="utf-8"?>
<ax:ocx xmlns:ax="http://schemas.microsoft.com/office/2006/activeX" xmlns:r="http://schemas.openxmlformats.org/officeDocument/2006/relationships" ax:classid="{5512D118-5CC6-11CF-8D67-00AA00BDCE1D}" ax:persistence="persistStorage" r:id="rId1"/>
</file>

<file path=word/activeX/activeX515.xml><?xml version="1.0" encoding="utf-8"?>
<ax:ocx xmlns:ax="http://schemas.microsoft.com/office/2006/activeX" xmlns:r="http://schemas.openxmlformats.org/officeDocument/2006/relationships" ax:classid="{5512D118-5CC6-11CF-8D67-00AA00BDCE1D}" ax:persistence="persistStorage" r:id="rId1"/>
</file>

<file path=word/activeX/activeX516.xml><?xml version="1.0" encoding="utf-8"?>
<ax:ocx xmlns:ax="http://schemas.microsoft.com/office/2006/activeX" xmlns:r="http://schemas.openxmlformats.org/officeDocument/2006/relationships" ax:classid="{5512D118-5CC6-11CF-8D67-00AA00BDCE1D}" ax:persistence="persistStorage" r:id="rId1"/>
</file>

<file path=word/activeX/activeX517.xml><?xml version="1.0" encoding="utf-8"?>
<ax:ocx xmlns:ax="http://schemas.microsoft.com/office/2006/activeX" xmlns:r="http://schemas.openxmlformats.org/officeDocument/2006/relationships" ax:classid="{5512D118-5CC6-11CF-8D67-00AA00BDCE1D}" ax:persistence="persistStorage" r:id="rId1"/>
</file>

<file path=word/activeX/activeX518.xml><?xml version="1.0" encoding="utf-8"?>
<ax:ocx xmlns:ax="http://schemas.microsoft.com/office/2006/activeX" xmlns:r="http://schemas.openxmlformats.org/officeDocument/2006/relationships" ax:classid="{5512D118-5CC6-11CF-8D67-00AA00BDCE1D}" ax:persistence="persistStorage" r:id="rId1"/>
</file>

<file path=word/activeX/activeX519.xml><?xml version="1.0" encoding="utf-8"?>
<ax:ocx xmlns:ax="http://schemas.microsoft.com/office/2006/activeX" xmlns:r="http://schemas.openxmlformats.org/officeDocument/2006/relationships" ax:classid="{5512D118-5CC6-11CF-8D67-00AA00BDCE1D}" ax:persistence="persistStorage" r:id="rId1"/>
</file>

<file path=word/activeX/activeX520.xml><?xml version="1.0" encoding="utf-8"?>
<ax:ocx xmlns:ax="http://schemas.microsoft.com/office/2006/activeX" xmlns:r="http://schemas.openxmlformats.org/officeDocument/2006/relationships" ax:classid="{5512D118-5CC6-11CF-8D67-00AA00BDCE1D}" ax:persistence="persistStorage" r:id="rId1"/>
</file>

<file path=word/activeX/activeX521.xml><?xml version="1.0" encoding="utf-8"?>
<ax:ocx xmlns:ax="http://schemas.microsoft.com/office/2006/activeX" xmlns:r="http://schemas.openxmlformats.org/officeDocument/2006/relationships" ax:classid="{5512D118-5CC6-11CF-8D67-00AA00BDCE1D}" ax:persistence="persistStorage" r:id="rId1"/>
</file>

<file path=word/activeX/activeX522.xml><?xml version="1.0" encoding="utf-8"?>
<ax:ocx xmlns:ax="http://schemas.microsoft.com/office/2006/activeX" xmlns:r="http://schemas.openxmlformats.org/officeDocument/2006/relationships" ax:classid="{5512D118-5CC6-11CF-8D67-00AA00BDCE1D}" ax:persistence="persistStorage" r:id="rId1"/>
</file>

<file path=word/activeX/activeX523.xml><?xml version="1.0" encoding="utf-8"?>
<ax:ocx xmlns:ax="http://schemas.microsoft.com/office/2006/activeX" xmlns:r="http://schemas.openxmlformats.org/officeDocument/2006/relationships" ax:classid="{5512D118-5CC6-11CF-8D67-00AA00BDCE1D}" ax:persistence="persistStorage" r:id="rId1"/>
</file>

<file path=word/activeX/activeX524.xml><?xml version="1.0" encoding="utf-8"?>
<ax:ocx xmlns:ax="http://schemas.microsoft.com/office/2006/activeX" xmlns:r="http://schemas.openxmlformats.org/officeDocument/2006/relationships" ax:classid="{5512D118-5CC6-11CF-8D67-00AA00BDCE1D}" ax:persistence="persistStorage" r:id="rId1"/>
</file>

<file path=word/activeX/activeX525.xml><?xml version="1.0" encoding="utf-8"?>
<ax:ocx xmlns:ax="http://schemas.microsoft.com/office/2006/activeX" xmlns:r="http://schemas.openxmlformats.org/officeDocument/2006/relationships" ax:classid="{5512D118-5CC6-11CF-8D67-00AA00BDCE1D}" ax:persistence="persistStorage" r:id="rId1"/>
</file>

<file path=word/activeX/activeX526.xml><?xml version="1.0" encoding="utf-8"?>
<ax:ocx xmlns:ax="http://schemas.microsoft.com/office/2006/activeX" xmlns:r="http://schemas.openxmlformats.org/officeDocument/2006/relationships" ax:classid="{5512D118-5CC6-11CF-8D67-00AA00BDCE1D}" ax:persistence="persistStorage" r:id="rId1"/>
</file>

<file path=word/activeX/activeX527.xml><?xml version="1.0" encoding="utf-8"?>
<ax:ocx xmlns:ax="http://schemas.microsoft.com/office/2006/activeX" xmlns:r="http://schemas.openxmlformats.org/officeDocument/2006/relationships" ax:classid="{5512D118-5CC6-11CF-8D67-00AA00BDCE1D}" ax:persistence="persistStorage" r:id="rId1"/>
</file>

<file path=word/activeX/activeX528.xml><?xml version="1.0" encoding="utf-8"?>
<ax:ocx xmlns:ax="http://schemas.microsoft.com/office/2006/activeX" xmlns:r="http://schemas.openxmlformats.org/officeDocument/2006/relationships" ax:classid="{5512D118-5CC6-11CF-8D67-00AA00BDCE1D}" ax:persistence="persistStorage" r:id="rId1"/>
</file>

<file path=word/activeX/activeX529.xml><?xml version="1.0" encoding="utf-8"?>
<ax:ocx xmlns:ax="http://schemas.microsoft.com/office/2006/activeX" xmlns:r="http://schemas.openxmlformats.org/officeDocument/2006/relationships" ax:classid="{5512D118-5CC6-11CF-8D67-00AA00BDCE1D}" ax:persistence="persistStorage" r:id="rId1"/>
</file>

<file path=word/activeX/activeX530.xml><?xml version="1.0" encoding="utf-8"?>
<ax:ocx xmlns:ax="http://schemas.microsoft.com/office/2006/activeX" xmlns:r="http://schemas.openxmlformats.org/officeDocument/2006/relationships" ax:classid="{5512D118-5CC6-11CF-8D67-00AA00BDCE1D}" ax:persistence="persistStorage" r:id="rId1"/>
</file>

<file path=word/activeX/activeX531.xml><?xml version="1.0" encoding="utf-8"?>
<ax:ocx xmlns:ax="http://schemas.microsoft.com/office/2006/activeX" xmlns:r="http://schemas.openxmlformats.org/officeDocument/2006/relationships" ax:classid="{5512D118-5CC6-11CF-8D67-00AA00BDCE1D}" ax:persistence="persistStorage" r:id="rId1"/>
</file>

<file path=word/activeX/activeX532.xml><?xml version="1.0" encoding="utf-8"?>
<ax:ocx xmlns:ax="http://schemas.microsoft.com/office/2006/activeX" xmlns:r="http://schemas.openxmlformats.org/officeDocument/2006/relationships" ax:classid="{5512D118-5CC6-11CF-8D67-00AA00BDCE1D}" ax:persistence="persistStorage" r:id="rId1"/>
</file>

<file path=word/activeX/activeX533.xml><?xml version="1.0" encoding="utf-8"?>
<ax:ocx xmlns:ax="http://schemas.microsoft.com/office/2006/activeX" xmlns:r="http://schemas.openxmlformats.org/officeDocument/2006/relationships" ax:classid="{5512D118-5CC6-11CF-8D67-00AA00BDCE1D}" ax:persistence="persistStorage" r:id="rId1"/>
</file>

<file path=word/activeX/activeX534.xml><?xml version="1.0" encoding="utf-8"?>
<ax:ocx xmlns:ax="http://schemas.microsoft.com/office/2006/activeX" xmlns:r="http://schemas.openxmlformats.org/officeDocument/2006/relationships" ax:classid="{5512D118-5CC6-11CF-8D67-00AA00BDCE1D}" ax:persistence="persistStorage" r:id="rId1"/>
</file>

<file path=word/activeX/activeX535.xml><?xml version="1.0" encoding="utf-8"?>
<ax:ocx xmlns:ax="http://schemas.microsoft.com/office/2006/activeX" xmlns:r="http://schemas.openxmlformats.org/officeDocument/2006/relationships" ax:classid="{5512D118-5CC6-11CF-8D67-00AA00BDCE1D}" ax:persistence="persistStorage" r:id="rId1"/>
</file>

<file path=word/activeX/activeX536.xml><?xml version="1.0" encoding="utf-8"?>
<ax:ocx xmlns:ax="http://schemas.microsoft.com/office/2006/activeX" xmlns:r="http://schemas.openxmlformats.org/officeDocument/2006/relationships" ax:classid="{5512D118-5CC6-11CF-8D67-00AA00BDCE1D}" ax:persistence="persistStorage" r:id="rId1"/>
</file>

<file path=word/activeX/activeX537.xml><?xml version="1.0" encoding="utf-8"?>
<ax:ocx xmlns:ax="http://schemas.microsoft.com/office/2006/activeX" xmlns:r="http://schemas.openxmlformats.org/officeDocument/2006/relationships" ax:classid="{5512D118-5CC6-11CF-8D67-00AA00BDCE1D}" ax:persistence="persistStorage" r:id="rId1"/>
</file>

<file path=word/activeX/activeX538.xml><?xml version="1.0" encoding="utf-8"?>
<ax:ocx xmlns:ax="http://schemas.microsoft.com/office/2006/activeX" xmlns:r="http://schemas.openxmlformats.org/officeDocument/2006/relationships" ax:classid="{5512D118-5CC6-11CF-8D67-00AA00BDCE1D}" ax:persistence="persistStorage" r:id="rId1"/>
</file>

<file path=word/activeX/activeX539.xml><?xml version="1.0" encoding="utf-8"?>
<ax:ocx xmlns:ax="http://schemas.microsoft.com/office/2006/activeX" xmlns:r="http://schemas.openxmlformats.org/officeDocument/2006/relationships" ax:classid="{5512D118-5CC6-11CF-8D67-00AA00BDCE1D}" ax:persistence="persistStorage" r:id="rId1"/>
</file>

<file path=word/activeX/activeX540.xml><?xml version="1.0" encoding="utf-8"?>
<ax:ocx xmlns:ax="http://schemas.microsoft.com/office/2006/activeX" xmlns:r="http://schemas.openxmlformats.org/officeDocument/2006/relationships" ax:classid="{5512D118-5CC6-11CF-8D67-00AA00BDCE1D}" ax:persistence="persistStorage" r:id="rId1"/>
</file>

<file path=word/activeX/activeX541.xml><?xml version="1.0" encoding="utf-8"?>
<ax:ocx xmlns:ax="http://schemas.microsoft.com/office/2006/activeX" xmlns:r="http://schemas.openxmlformats.org/officeDocument/2006/relationships" ax:classid="{5512D118-5CC6-11CF-8D67-00AA00BDCE1D}" ax:persistence="persistStorage" r:id="rId1"/>
</file>

<file path=word/activeX/activeX542.xml><?xml version="1.0" encoding="utf-8"?>
<ax:ocx xmlns:ax="http://schemas.microsoft.com/office/2006/activeX" xmlns:r="http://schemas.openxmlformats.org/officeDocument/2006/relationships" ax:classid="{5512D118-5CC6-11CF-8D67-00AA00BDCE1D}" ax:persistence="persistStorage" r:id="rId1"/>
</file>

<file path=word/activeX/activeX543.xml><?xml version="1.0" encoding="utf-8"?>
<ax:ocx xmlns:ax="http://schemas.microsoft.com/office/2006/activeX" xmlns:r="http://schemas.openxmlformats.org/officeDocument/2006/relationships" ax:classid="{5512D118-5CC6-11CF-8D67-00AA00BDCE1D}" ax:persistence="persistStorage" r:id="rId1"/>
</file>

<file path=word/activeX/activeX544.xml><?xml version="1.0" encoding="utf-8"?>
<ax:ocx xmlns:ax="http://schemas.microsoft.com/office/2006/activeX" xmlns:r="http://schemas.openxmlformats.org/officeDocument/2006/relationships" ax:classid="{5512D118-5CC6-11CF-8D67-00AA00BDCE1D}" ax:persistence="persistStorage" r:id="rId1"/>
</file>

<file path=word/activeX/activeX545.xml><?xml version="1.0" encoding="utf-8"?>
<ax:ocx xmlns:ax="http://schemas.microsoft.com/office/2006/activeX" xmlns:r="http://schemas.openxmlformats.org/officeDocument/2006/relationships" ax:classid="{5512D118-5CC6-11CF-8D67-00AA00BDCE1D}" ax:persistence="persistStorage" r:id="rId1"/>
</file>

<file path=word/activeX/activeX546.xml><?xml version="1.0" encoding="utf-8"?>
<ax:ocx xmlns:ax="http://schemas.microsoft.com/office/2006/activeX" xmlns:r="http://schemas.openxmlformats.org/officeDocument/2006/relationships" ax:classid="{5512D118-5CC6-11CF-8D67-00AA00BDCE1D}" ax:persistence="persistStorage" r:id="rId1"/>
</file>

<file path=word/activeX/activeX547.xml><?xml version="1.0" encoding="utf-8"?>
<ax:ocx xmlns:ax="http://schemas.microsoft.com/office/2006/activeX" xmlns:r="http://schemas.openxmlformats.org/officeDocument/2006/relationships" ax:classid="{5512D118-5CC6-11CF-8D67-00AA00BDCE1D}" ax:persistence="persistStorage" r:id="rId1"/>
</file>

<file path=word/activeX/activeX548.xml><?xml version="1.0" encoding="utf-8"?>
<ax:ocx xmlns:ax="http://schemas.microsoft.com/office/2006/activeX" xmlns:r="http://schemas.openxmlformats.org/officeDocument/2006/relationships" ax:classid="{5512D118-5CC6-11CF-8D67-00AA00BDCE1D}" ax:persistence="persistStorage" r:id="rId1"/>
</file>

<file path=word/activeX/activeX549.xml><?xml version="1.0" encoding="utf-8"?>
<ax:ocx xmlns:ax="http://schemas.microsoft.com/office/2006/activeX" xmlns:r="http://schemas.openxmlformats.org/officeDocument/2006/relationships" ax:classid="{5512D118-5CC6-11CF-8D67-00AA00BDCE1D}" ax:persistence="persistStorage" r:id="rId1"/>
</file>

<file path=word/activeX/activeX550.xml><?xml version="1.0" encoding="utf-8"?>
<ax:ocx xmlns:ax="http://schemas.microsoft.com/office/2006/activeX" xmlns:r="http://schemas.openxmlformats.org/officeDocument/2006/relationships" ax:classid="{5512D118-5CC6-11CF-8D67-00AA00BDCE1D}" ax:persistence="persistStorage" r:id="rId1"/>
</file>

<file path=word/activeX/activeX551.xml><?xml version="1.0" encoding="utf-8"?>
<ax:ocx xmlns:ax="http://schemas.microsoft.com/office/2006/activeX" xmlns:r="http://schemas.openxmlformats.org/officeDocument/2006/relationships" ax:classid="{5512D118-5CC6-11CF-8D67-00AA00BDCE1D}" ax:persistence="persistStorage" r:id="rId1"/>
</file>

<file path=word/activeX/activeX552.xml><?xml version="1.0" encoding="utf-8"?>
<ax:ocx xmlns:ax="http://schemas.microsoft.com/office/2006/activeX" xmlns:r="http://schemas.openxmlformats.org/officeDocument/2006/relationships" ax:classid="{5512D118-5CC6-11CF-8D67-00AA00BDCE1D}" ax:persistence="persistStorage" r:id="rId1"/>
</file>

<file path=word/activeX/activeX553.xml><?xml version="1.0" encoding="utf-8"?>
<ax:ocx xmlns:ax="http://schemas.microsoft.com/office/2006/activeX" xmlns:r="http://schemas.openxmlformats.org/officeDocument/2006/relationships" ax:classid="{5512D118-5CC6-11CF-8D67-00AA00BDCE1D}" ax:persistence="persistStorage" r:id="rId1"/>
</file>

<file path=word/activeX/activeX554.xml><?xml version="1.0" encoding="utf-8"?>
<ax:ocx xmlns:ax="http://schemas.microsoft.com/office/2006/activeX" xmlns:r="http://schemas.openxmlformats.org/officeDocument/2006/relationships" ax:classid="{5512D118-5CC6-11CF-8D67-00AA00BDCE1D}" ax:persistence="persistStorage" r:id="rId1"/>
</file>

<file path=word/activeX/activeX555.xml><?xml version="1.0" encoding="utf-8"?>
<ax:ocx xmlns:ax="http://schemas.microsoft.com/office/2006/activeX" xmlns:r="http://schemas.openxmlformats.org/officeDocument/2006/relationships" ax:classid="{5512D118-5CC6-11CF-8D67-00AA00BDCE1D}" ax:persistence="persistStorage" r:id="rId1"/>
</file>

<file path=word/activeX/activeX556.xml><?xml version="1.0" encoding="utf-8"?>
<ax:ocx xmlns:ax="http://schemas.microsoft.com/office/2006/activeX" xmlns:r="http://schemas.openxmlformats.org/officeDocument/2006/relationships" ax:classid="{5512D118-5CC6-11CF-8D67-00AA00BDCE1D}" ax:persistence="persistStorage" r:id="rId1"/>
</file>

<file path=word/activeX/activeX557.xml><?xml version="1.0" encoding="utf-8"?>
<ax:ocx xmlns:ax="http://schemas.microsoft.com/office/2006/activeX" xmlns:r="http://schemas.openxmlformats.org/officeDocument/2006/relationships" ax:classid="{5512D118-5CC6-11CF-8D67-00AA00BDCE1D}" ax:persistence="persistStorage" r:id="rId1"/>
</file>

<file path=word/activeX/activeX558.xml><?xml version="1.0" encoding="utf-8"?>
<ax:ocx xmlns:ax="http://schemas.microsoft.com/office/2006/activeX" xmlns:r="http://schemas.openxmlformats.org/officeDocument/2006/relationships" ax:classid="{5512D118-5CC6-11CF-8D67-00AA00BDCE1D}" ax:persistence="persistStorage" r:id="rId1"/>
</file>

<file path=word/activeX/activeX559.xml><?xml version="1.0" encoding="utf-8"?>
<ax:ocx xmlns:ax="http://schemas.microsoft.com/office/2006/activeX" xmlns:r="http://schemas.openxmlformats.org/officeDocument/2006/relationships" ax:classid="{5512D118-5CC6-11CF-8D67-00AA00BDCE1D}" ax:persistence="persistStorage" r:id="rId1"/>
</file>

<file path=word/activeX/activeX560.xml><?xml version="1.0" encoding="utf-8"?>
<ax:ocx xmlns:ax="http://schemas.microsoft.com/office/2006/activeX" xmlns:r="http://schemas.openxmlformats.org/officeDocument/2006/relationships" ax:classid="{5512D118-5CC6-11CF-8D67-00AA00BDCE1D}" ax:persistence="persistStorage" r:id="rId1"/>
</file>

<file path=word/activeX/activeX561.xml><?xml version="1.0" encoding="utf-8"?>
<ax:ocx xmlns:ax="http://schemas.microsoft.com/office/2006/activeX" xmlns:r="http://schemas.openxmlformats.org/officeDocument/2006/relationships" ax:classid="{5512D118-5CC6-11CF-8D67-00AA00BDCE1D}" ax:persistence="persistStorage" r:id="rId1"/>
</file>

<file path=word/activeX/activeX562.xml><?xml version="1.0" encoding="utf-8"?>
<ax:ocx xmlns:ax="http://schemas.microsoft.com/office/2006/activeX" xmlns:r="http://schemas.openxmlformats.org/officeDocument/2006/relationships" ax:classid="{5512D118-5CC6-11CF-8D67-00AA00BDCE1D}" ax:persistence="persistStorage" r:id="rId1"/>
</file>

<file path=word/activeX/activeX563.xml><?xml version="1.0" encoding="utf-8"?>
<ax:ocx xmlns:ax="http://schemas.microsoft.com/office/2006/activeX" xmlns:r="http://schemas.openxmlformats.org/officeDocument/2006/relationships" ax:classid="{5512D118-5CC6-11CF-8D67-00AA00BDCE1D}" ax:persistence="persistStorage" r:id="rId1"/>
</file>

<file path=word/activeX/activeX564.xml><?xml version="1.0" encoding="utf-8"?>
<ax:ocx xmlns:ax="http://schemas.microsoft.com/office/2006/activeX" xmlns:r="http://schemas.openxmlformats.org/officeDocument/2006/relationships" ax:classid="{5512D118-5CC6-11CF-8D67-00AA00BDCE1D}" ax:persistence="persistStorage" r:id="rId1"/>
</file>

<file path=word/activeX/activeX565.xml><?xml version="1.0" encoding="utf-8"?>
<ax:ocx xmlns:ax="http://schemas.microsoft.com/office/2006/activeX" xmlns:r="http://schemas.openxmlformats.org/officeDocument/2006/relationships" ax:classid="{5512D118-5CC6-11CF-8D67-00AA00BDCE1D}" ax:persistence="persistStorage" r:id="rId1"/>
</file>

<file path=word/activeX/activeX566.xml><?xml version="1.0" encoding="utf-8"?>
<ax:ocx xmlns:ax="http://schemas.microsoft.com/office/2006/activeX" xmlns:r="http://schemas.openxmlformats.org/officeDocument/2006/relationships" ax:classid="{5512D118-5CC6-11CF-8D67-00AA00BDCE1D}" ax:persistence="persistStorage" r:id="rId1"/>
</file>

<file path=word/activeX/activeX567.xml><?xml version="1.0" encoding="utf-8"?>
<ax:ocx xmlns:ax="http://schemas.microsoft.com/office/2006/activeX" xmlns:r="http://schemas.openxmlformats.org/officeDocument/2006/relationships" ax:classid="{5512D118-5CC6-11CF-8D67-00AA00BDCE1D}" ax:persistence="persistStorage" r:id="rId1"/>
</file>

<file path=word/activeX/activeX568.xml><?xml version="1.0" encoding="utf-8"?>
<ax:ocx xmlns:ax="http://schemas.microsoft.com/office/2006/activeX" xmlns:r="http://schemas.openxmlformats.org/officeDocument/2006/relationships" ax:classid="{5512D118-5CC6-11CF-8D67-00AA00BDCE1D}" ax:persistence="persistStorage" r:id="rId1"/>
</file>

<file path=word/activeX/activeX569.xml><?xml version="1.0" encoding="utf-8"?>
<ax:ocx xmlns:ax="http://schemas.microsoft.com/office/2006/activeX" xmlns:r="http://schemas.openxmlformats.org/officeDocument/2006/relationships" ax:classid="{5512D118-5CC6-11CF-8D67-00AA00BDCE1D}" ax:persistence="persistStorage" r:id="rId1"/>
</file>

<file path=word/activeX/activeX570.xml><?xml version="1.0" encoding="utf-8"?>
<ax:ocx xmlns:ax="http://schemas.microsoft.com/office/2006/activeX" xmlns:r="http://schemas.openxmlformats.org/officeDocument/2006/relationships" ax:classid="{5512D118-5CC6-11CF-8D67-00AA00BDCE1D}" ax:persistence="persistStorage" r:id="rId1"/>
</file>

<file path=word/activeX/activeX571.xml><?xml version="1.0" encoding="utf-8"?>
<ax:ocx xmlns:ax="http://schemas.microsoft.com/office/2006/activeX" xmlns:r="http://schemas.openxmlformats.org/officeDocument/2006/relationships" ax:classid="{5512D118-5CC6-11CF-8D67-00AA00BDCE1D}" ax:persistence="persistStorage" r:id="rId1"/>
</file>

<file path=word/activeX/activeX572.xml><?xml version="1.0" encoding="utf-8"?>
<ax:ocx xmlns:ax="http://schemas.microsoft.com/office/2006/activeX" xmlns:r="http://schemas.openxmlformats.org/officeDocument/2006/relationships" ax:classid="{5512D118-5CC6-11CF-8D67-00AA00BDCE1D}" ax:persistence="persistStorage" r:id="rId1"/>
</file>

<file path=word/activeX/activeX573.xml><?xml version="1.0" encoding="utf-8"?>
<ax:ocx xmlns:ax="http://schemas.microsoft.com/office/2006/activeX" xmlns:r="http://schemas.openxmlformats.org/officeDocument/2006/relationships" ax:classid="{5512D118-5CC6-11CF-8D67-00AA00BDCE1D}" ax:persistence="persistStorage" r:id="rId1"/>
</file>

<file path=word/activeX/activeX574.xml><?xml version="1.0" encoding="utf-8"?>
<ax:ocx xmlns:ax="http://schemas.microsoft.com/office/2006/activeX" xmlns:r="http://schemas.openxmlformats.org/officeDocument/2006/relationships" ax:classid="{5512D118-5CC6-11CF-8D67-00AA00BDCE1D}" ax:persistence="persistStorage" r:id="rId1"/>
</file>

<file path=word/activeX/activeX575.xml><?xml version="1.0" encoding="utf-8"?>
<ax:ocx xmlns:ax="http://schemas.microsoft.com/office/2006/activeX" xmlns:r="http://schemas.openxmlformats.org/officeDocument/2006/relationships" ax:classid="{5512D118-5CC6-11CF-8D67-00AA00BDCE1D}" ax:persistence="persistStorage" r:id="rId1"/>
</file>

<file path=word/activeX/activeX576.xml><?xml version="1.0" encoding="utf-8"?>
<ax:ocx xmlns:ax="http://schemas.microsoft.com/office/2006/activeX" xmlns:r="http://schemas.openxmlformats.org/officeDocument/2006/relationships" ax:classid="{5512D118-5CC6-11CF-8D67-00AA00BDCE1D}" ax:persistence="persistStorage" r:id="rId1"/>
</file>

<file path=word/activeX/activeX577.xml><?xml version="1.0" encoding="utf-8"?>
<ax:ocx xmlns:ax="http://schemas.microsoft.com/office/2006/activeX" xmlns:r="http://schemas.openxmlformats.org/officeDocument/2006/relationships" ax:classid="{5512D118-5CC6-11CF-8D67-00AA00BDCE1D}" ax:persistence="persistStorage" r:id="rId1"/>
</file>

<file path=word/activeX/activeX578.xml><?xml version="1.0" encoding="utf-8"?>
<ax:ocx xmlns:ax="http://schemas.microsoft.com/office/2006/activeX" xmlns:r="http://schemas.openxmlformats.org/officeDocument/2006/relationships" ax:classid="{5512D118-5CC6-11CF-8D67-00AA00BDCE1D}" ax:persistence="persistStorage" r:id="rId1"/>
</file>

<file path=word/activeX/activeX579.xml><?xml version="1.0" encoding="utf-8"?>
<ax:ocx xmlns:ax="http://schemas.microsoft.com/office/2006/activeX" xmlns:r="http://schemas.openxmlformats.org/officeDocument/2006/relationships" ax:classid="{5512D118-5CC6-11CF-8D67-00AA00BDCE1D}" ax:persistence="persistStorage" r:id="rId1"/>
</file>

<file path=word/activeX/activeX580.xml><?xml version="1.0" encoding="utf-8"?>
<ax:ocx xmlns:ax="http://schemas.microsoft.com/office/2006/activeX" xmlns:r="http://schemas.openxmlformats.org/officeDocument/2006/relationships" ax:classid="{5512D118-5CC6-11CF-8D67-00AA00BDCE1D}" ax:persistence="persistStorage" r:id="rId1"/>
</file>

<file path=word/activeX/activeX581.xml><?xml version="1.0" encoding="utf-8"?>
<ax:ocx xmlns:ax="http://schemas.microsoft.com/office/2006/activeX" xmlns:r="http://schemas.openxmlformats.org/officeDocument/2006/relationships" ax:classid="{5512D118-5CC6-11CF-8D67-00AA00BDCE1D}" ax:persistence="persistStorage" r:id="rId1"/>
</file>

<file path=word/activeX/activeX582.xml><?xml version="1.0" encoding="utf-8"?>
<ax:ocx xmlns:ax="http://schemas.microsoft.com/office/2006/activeX" xmlns:r="http://schemas.openxmlformats.org/officeDocument/2006/relationships" ax:classid="{5512D118-5CC6-11CF-8D67-00AA00BDCE1D}" ax:persistence="persistStorage" r:id="rId1"/>
</file>

<file path=word/activeX/activeX583.xml><?xml version="1.0" encoding="utf-8"?>
<ax:ocx xmlns:ax="http://schemas.microsoft.com/office/2006/activeX" xmlns:r="http://schemas.openxmlformats.org/officeDocument/2006/relationships" ax:classid="{5512D118-5CC6-11CF-8D67-00AA00BDCE1D}" ax:persistence="persistStorage" r:id="rId1"/>
</file>

<file path=word/activeX/activeX584.xml><?xml version="1.0" encoding="utf-8"?>
<ax:ocx xmlns:ax="http://schemas.microsoft.com/office/2006/activeX" xmlns:r="http://schemas.openxmlformats.org/officeDocument/2006/relationships" ax:classid="{5512D118-5CC6-11CF-8D67-00AA00BDCE1D}" ax:persistence="persistStorage" r:id="rId1"/>
</file>

<file path=word/activeX/activeX585.xml><?xml version="1.0" encoding="utf-8"?>
<ax:ocx xmlns:ax="http://schemas.microsoft.com/office/2006/activeX" xmlns:r="http://schemas.openxmlformats.org/officeDocument/2006/relationships" ax:classid="{5512D118-5CC6-11CF-8D67-00AA00BDCE1D}" ax:persistence="persistStorage" r:id="rId1"/>
</file>

<file path=word/activeX/activeX586.xml><?xml version="1.0" encoding="utf-8"?>
<ax:ocx xmlns:ax="http://schemas.microsoft.com/office/2006/activeX" xmlns:r="http://schemas.openxmlformats.org/officeDocument/2006/relationships" ax:classid="{5512D118-5CC6-11CF-8D67-00AA00BDCE1D}" ax:persistence="persistStorage" r:id="rId1"/>
</file>

<file path=word/activeX/activeX587.xml><?xml version="1.0" encoding="utf-8"?>
<ax:ocx xmlns:ax="http://schemas.microsoft.com/office/2006/activeX" xmlns:r="http://schemas.openxmlformats.org/officeDocument/2006/relationships" ax:classid="{5512D118-5CC6-11CF-8D67-00AA00BDCE1D}" ax:persistence="persistStorage" r:id="rId1"/>
</file>

<file path=word/activeX/activeX588.xml><?xml version="1.0" encoding="utf-8"?>
<ax:ocx xmlns:ax="http://schemas.microsoft.com/office/2006/activeX" xmlns:r="http://schemas.openxmlformats.org/officeDocument/2006/relationships" ax:classid="{5512D118-5CC6-11CF-8D67-00AA00BDCE1D}" ax:persistence="persistStorage" r:id="rId1"/>
</file>

<file path=word/activeX/activeX589.xml><?xml version="1.0" encoding="utf-8"?>
<ax:ocx xmlns:ax="http://schemas.microsoft.com/office/2006/activeX" xmlns:r="http://schemas.openxmlformats.org/officeDocument/2006/relationships" ax:classid="{5512D118-5CC6-11CF-8D67-00AA00BDCE1D}" ax:persistence="persistStorage" r:id="rId1"/>
</file>

<file path=word/activeX/activeX590.xml><?xml version="1.0" encoding="utf-8"?>
<ax:ocx xmlns:ax="http://schemas.microsoft.com/office/2006/activeX" xmlns:r="http://schemas.openxmlformats.org/officeDocument/2006/relationships" ax:classid="{5512D118-5CC6-11CF-8D67-00AA00BDCE1D}" ax:persistence="persistStorage" r:id="rId1"/>
</file>

<file path=word/activeX/activeX591.xml><?xml version="1.0" encoding="utf-8"?>
<ax:ocx xmlns:ax="http://schemas.microsoft.com/office/2006/activeX" xmlns:r="http://schemas.openxmlformats.org/officeDocument/2006/relationships" ax:classid="{5512D118-5CC6-11CF-8D67-00AA00BDCE1D}" ax:persistence="persistStorage" r:id="rId1"/>
</file>

<file path=word/activeX/activeX592.xml><?xml version="1.0" encoding="utf-8"?>
<ax:ocx xmlns:ax="http://schemas.microsoft.com/office/2006/activeX" xmlns:r="http://schemas.openxmlformats.org/officeDocument/2006/relationships" ax:classid="{5512D118-5CC6-11CF-8D67-00AA00BDCE1D}" ax:persistence="persistStorage" r:id="rId1"/>
</file>

<file path=word/activeX/activeX593.xml><?xml version="1.0" encoding="utf-8"?>
<ax:ocx xmlns:ax="http://schemas.microsoft.com/office/2006/activeX" xmlns:r="http://schemas.openxmlformats.org/officeDocument/2006/relationships" ax:classid="{5512D118-5CC6-11CF-8D67-00AA00BDCE1D}" ax:persistence="persistStorage" r:id="rId1"/>
</file>

<file path=word/activeX/activeX594.xml><?xml version="1.0" encoding="utf-8"?>
<ax:ocx xmlns:ax="http://schemas.microsoft.com/office/2006/activeX" xmlns:r="http://schemas.openxmlformats.org/officeDocument/2006/relationships" ax:classid="{5512D118-5CC6-11CF-8D67-00AA00BDCE1D}" ax:persistence="persistStorage" r:id="rId1"/>
</file>

<file path=word/activeX/activeX595.xml><?xml version="1.0" encoding="utf-8"?>
<ax:ocx xmlns:ax="http://schemas.microsoft.com/office/2006/activeX" xmlns:r="http://schemas.openxmlformats.org/officeDocument/2006/relationships" ax:classid="{5512D118-5CC6-11CF-8D67-00AA00BDCE1D}" ax:persistence="persistStorage" r:id="rId1"/>
</file>

<file path=word/activeX/activeX596.xml><?xml version="1.0" encoding="utf-8"?>
<ax:ocx xmlns:ax="http://schemas.microsoft.com/office/2006/activeX" xmlns:r="http://schemas.openxmlformats.org/officeDocument/2006/relationships" ax:classid="{5512D118-5CC6-11CF-8D67-00AA00BDCE1D}" ax:persistence="persistStorage" r:id="rId1"/>
</file>

<file path=word/activeX/activeX597.xml><?xml version="1.0" encoding="utf-8"?>
<ax:ocx xmlns:ax="http://schemas.microsoft.com/office/2006/activeX" xmlns:r="http://schemas.openxmlformats.org/officeDocument/2006/relationships" ax:classid="{5512D118-5CC6-11CF-8D67-00AA00BDCE1D}" ax:persistence="persistStorage" r:id="rId1"/>
</file>

<file path=word/activeX/activeX598.xml><?xml version="1.0" encoding="utf-8"?>
<ax:ocx xmlns:ax="http://schemas.microsoft.com/office/2006/activeX" xmlns:r="http://schemas.openxmlformats.org/officeDocument/2006/relationships" ax:classid="{5512D118-5CC6-11CF-8D67-00AA00BDCE1D}" ax:persistence="persistStorage" r:id="rId1"/>
</file>

<file path=word/activeX/activeX599.xml><?xml version="1.0" encoding="utf-8"?>
<ax:ocx xmlns:ax="http://schemas.microsoft.com/office/2006/activeX" xmlns:r="http://schemas.openxmlformats.org/officeDocument/2006/relationships" ax:classid="{5512D118-5CC6-11CF-8D67-00AA00BDCE1D}" ax:persistence="persistStorage" r:id="rId1"/>
</file>

<file path=word/activeX/activeX600.xml><?xml version="1.0" encoding="utf-8"?>
<ax:ocx xmlns:ax="http://schemas.microsoft.com/office/2006/activeX" xmlns:r="http://schemas.openxmlformats.org/officeDocument/2006/relationships" ax:classid="{5512D118-5CC6-11CF-8D67-00AA00BDCE1D}" ax:persistence="persistStorage" r:id="rId1"/>
</file>

<file path=word/activeX/activeX601.xml><?xml version="1.0" encoding="utf-8"?>
<ax:ocx xmlns:ax="http://schemas.microsoft.com/office/2006/activeX" xmlns:r="http://schemas.openxmlformats.org/officeDocument/2006/relationships" ax:classid="{5512D118-5CC6-11CF-8D67-00AA00BDCE1D}" ax:persistence="persistStorage" r:id="rId1"/>
</file>

<file path=word/activeX/activeX602.xml><?xml version="1.0" encoding="utf-8"?>
<ax:ocx xmlns:ax="http://schemas.microsoft.com/office/2006/activeX" xmlns:r="http://schemas.openxmlformats.org/officeDocument/2006/relationships" ax:classid="{5512D118-5CC6-11CF-8D67-00AA00BDCE1D}" ax:persistence="persistStorage" r:id="rId1"/>
</file>

<file path=word/activeX/activeX603.xml><?xml version="1.0" encoding="utf-8"?>
<ax:ocx xmlns:ax="http://schemas.microsoft.com/office/2006/activeX" xmlns:r="http://schemas.openxmlformats.org/officeDocument/2006/relationships" ax:classid="{5512D118-5CC6-11CF-8D67-00AA00BDCE1D}" ax:persistence="persistStorage" r:id="rId1"/>
</file>

<file path=word/activeX/activeX604.xml><?xml version="1.0" encoding="utf-8"?>
<ax:ocx xmlns:ax="http://schemas.microsoft.com/office/2006/activeX" xmlns:r="http://schemas.openxmlformats.org/officeDocument/2006/relationships" ax:classid="{5512D118-5CC6-11CF-8D67-00AA00BDCE1D}" ax:persistence="persistStorage" r:id="rId1"/>
</file>

<file path=word/activeX/activeX605.xml><?xml version="1.0" encoding="utf-8"?>
<ax:ocx xmlns:ax="http://schemas.microsoft.com/office/2006/activeX" xmlns:r="http://schemas.openxmlformats.org/officeDocument/2006/relationships" ax:classid="{5512D118-5CC6-11CF-8D67-00AA00BDCE1D}" ax:persistence="persistStorage" r:id="rId1"/>
</file>

<file path=word/activeX/activeX606.xml><?xml version="1.0" encoding="utf-8"?>
<ax:ocx xmlns:ax="http://schemas.microsoft.com/office/2006/activeX" xmlns:r="http://schemas.openxmlformats.org/officeDocument/2006/relationships" ax:classid="{5512D118-5CC6-11CF-8D67-00AA00BDCE1D}" ax:persistence="persistStorage" r:id="rId1"/>
</file>

<file path=word/activeX/activeX607.xml><?xml version="1.0" encoding="utf-8"?>
<ax:ocx xmlns:ax="http://schemas.microsoft.com/office/2006/activeX" xmlns:r="http://schemas.openxmlformats.org/officeDocument/2006/relationships" ax:classid="{5512D118-5CC6-11CF-8D67-00AA00BDCE1D}" ax:persistence="persistStorage" r:id="rId1"/>
</file>

<file path=word/activeX/activeX608.xml><?xml version="1.0" encoding="utf-8"?>
<ax:ocx xmlns:ax="http://schemas.microsoft.com/office/2006/activeX" xmlns:r="http://schemas.openxmlformats.org/officeDocument/2006/relationships" ax:classid="{5512D118-5CC6-11CF-8D67-00AA00BDCE1D}" ax:persistence="persistStorage" r:id="rId1"/>
</file>

<file path=word/activeX/activeX609.xml><?xml version="1.0" encoding="utf-8"?>
<ax:ocx xmlns:ax="http://schemas.microsoft.com/office/2006/activeX" xmlns:r="http://schemas.openxmlformats.org/officeDocument/2006/relationships" ax:classid="{5512D118-5CC6-11CF-8D67-00AA00BDCE1D}" ax:persistence="persistStorage" r:id="rId1"/>
</file>

<file path=word/activeX/activeX610.xml><?xml version="1.0" encoding="utf-8"?>
<ax:ocx xmlns:ax="http://schemas.microsoft.com/office/2006/activeX" xmlns:r="http://schemas.openxmlformats.org/officeDocument/2006/relationships" ax:classid="{5512D118-5CC6-11CF-8D67-00AA00BDCE1D}" ax:persistence="persistStorage" r:id="rId1"/>
</file>

<file path=word/activeX/activeX611.xml><?xml version="1.0" encoding="utf-8"?>
<ax:ocx xmlns:ax="http://schemas.microsoft.com/office/2006/activeX" xmlns:r="http://schemas.openxmlformats.org/officeDocument/2006/relationships" ax:classid="{5512D118-5CC6-11CF-8D67-00AA00BDCE1D}" ax:persistence="persistStorage" r:id="rId1"/>
</file>

<file path=word/activeX/activeX612.xml><?xml version="1.0" encoding="utf-8"?>
<ax:ocx xmlns:ax="http://schemas.microsoft.com/office/2006/activeX" xmlns:r="http://schemas.openxmlformats.org/officeDocument/2006/relationships" ax:classid="{5512D118-5CC6-11CF-8D67-00AA00BDCE1D}" ax:persistence="persistStorage" r:id="rId1"/>
</file>

<file path=word/activeX/activeX613.xml><?xml version="1.0" encoding="utf-8"?>
<ax:ocx xmlns:ax="http://schemas.microsoft.com/office/2006/activeX" xmlns:r="http://schemas.openxmlformats.org/officeDocument/2006/relationships" ax:classid="{5512D118-5CC6-11CF-8D67-00AA00BDCE1D}" ax:persistence="persistStorage" r:id="rId1"/>
</file>

<file path=word/activeX/activeX614.xml><?xml version="1.0" encoding="utf-8"?>
<ax:ocx xmlns:ax="http://schemas.microsoft.com/office/2006/activeX" xmlns:r="http://schemas.openxmlformats.org/officeDocument/2006/relationships" ax:classid="{5512D118-5CC6-11CF-8D67-00AA00BDCE1D}" ax:persistence="persistStorage" r:id="rId1"/>
</file>

<file path=word/activeX/activeX615.xml><?xml version="1.0" encoding="utf-8"?>
<ax:ocx xmlns:ax="http://schemas.microsoft.com/office/2006/activeX" xmlns:r="http://schemas.openxmlformats.org/officeDocument/2006/relationships" ax:classid="{5512D118-5CC6-11CF-8D67-00AA00BDCE1D}" ax:persistence="persistStorage" r:id="rId1"/>
</file>

<file path=word/activeX/activeX616.xml><?xml version="1.0" encoding="utf-8"?>
<ax:ocx xmlns:ax="http://schemas.microsoft.com/office/2006/activeX" xmlns:r="http://schemas.openxmlformats.org/officeDocument/2006/relationships" ax:classid="{5512D118-5CC6-11CF-8D67-00AA00BDCE1D}" ax:persistence="persistStorage" r:id="rId1"/>
</file>

<file path=word/activeX/activeX617.xml><?xml version="1.0" encoding="utf-8"?>
<ax:ocx xmlns:ax="http://schemas.microsoft.com/office/2006/activeX" xmlns:r="http://schemas.openxmlformats.org/officeDocument/2006/relationships" ax:classid="{5512D118-5CC6-11CF-8D67-00AA00BDCE1D}" ax:persistence="persistStorage" r:id="rId1"/>
</file>

<file path=word/activeX/activeX618.xml><?xml version="1.0" encoding="utf-8"?>
<ax:ocx xmlns:ax="http://schemas.microsoft.com/office/2006/activeX" xmlns:r="http://schemas.openxmlformats.org/officeDocument/2006/relationships" ax:classid="{5512D118-5CC6-11CF-8D67-00AA00BDCE1D}" ax:persistence="persistStorage" r:id="rId1"/>
</file>

<file path=word/activeX/activeX619.xml><?xml version="1.0" encoding="utf-8"?>
<ax:ocx xmlns:ax="http://schemas.microsoft.com/office/2006/activeX" xmlns:r="http://schemas.openxmlformats.org/officeDocument/2006/relationships" ax:classid="{5512D118-5CC6-11CF-8D67-00AA00BDCE1D}" ax:persistence="persistStorage" r:id="rId1"/>
</file>

<file path=word/activeX/activeX620.xml><?xml version="1.0" encoding="utf-8"?>
<ax:ocx xmlns:ax="http://schemas.microsoft.com/office/2006/activeX" xmlns:r="http://schemas.openxmlformats.org/officeDocument/2006/relationships" ax:classid="{5512D118-5CC6-11CF-8D67-00AA00BDCE1D}" ax:persistence="persistStorage" r:id="rId1"/>
</file>

<file path=word/activeX/activeX621.xml><?xml version="1.0" encoding="utf-8"?>
<ax:ocx xmlns:ax="http://schemas.microsoft.com/office/2006/activeX" xmlns:r="http://schemas.openxmlformats.org/officeDocument/2006/relationships" ax:classid="{5512D118-5CC6-11CF-8D67-00AA00BDCE1D}" ax:persistence="persistStorage" r:id="rId1"/>
</file>

<file path=word/activeX/activeX622.xml><?xml version="1.0" encoding="utf-8"?>
<ax:ocx xmlns:ax="http://schemas.microsoft.com/office/2006/activeX" xmlns:r="http://schemas.openxmlformats.org/officeDocument/2006/relationships" ax:classid="{5512D118-5CC6-11CF-8D67-00AA00BDCE1D}" ax:persistence="persistStorage" r:id="rId1"/>
</file>

<file path=word/activeX/activeX623.xml><?xml version="1.0" encoding="utf-8"?>
<ax:ocx xmlns:ax="http://schemas.microsoft.com/office/2006/activeX" xmlns:r="http://schemas.openxmlformats.org/officeDocument/2006/relationships" ax:classid="{5512D118-5CC6-11CF-8D67-00AA00BDCE1D}" ax:persistence="persistStorage" r:id="rId1"/>
</file>

<file path=word/activeX/activeX624.xml><?xml version="1.0" encoding="utf-8"?>
<ax:ocx xmlns:ax="http://schemas.microsoft.com/office/2006/activeX" xmlns:r="http://schemas.openxmlformats.org/officeDocument/2006/relationships" ax:classid="{5512D118-5CC6-11CF-8D67-00AA00BDCE1D}" ax:persistence="persistStorage" r:id="rId1"/>
</file>

<file path=word/activeX/activeX625.xml><?xml version="1.0" encoding="utf-8"?>
<ax:ocx xmlns:ax="http://schemas.microsoft.com/office/2006/activeX" xmlns:r="http://schemas.openxmlformats.org/officeDocument/2006/relationships" ax:classid="{5512D118-5CC6-11CF-8D67-00AA00BDCE1D}" ax:persistence="persistStorage" r:id="rId1"/>
</file>

<file path=word/activeX/activeX626.xml><?xml version="1.0" encoding="utf-8"?>
<ax:ocx xmlns:ax="http://schemas.microsoft.com/office/2006/activeX" xmlns:r="http://schemas.openxmlformats.org/officeDocument/2006/relationships" ax:classid="{5512D118-5CC6-11CF-8D67-00AA00BDCE1D}" ax:persistence="persistStorage" r:id="rId1"/>
</file>

<file path=word/activeX/activeX627.xml><?xml version="1.0" encoding="utf-8"?>
<ax:ocx xmlns:ax="http://schemas.microsoft.com/office/2006/activeX" xmlns:r="http://schemas.openxmlformats.org/officeDocument/2006/relationships" ax:classid="{5512D118-5CC6-11CF-8D67-00AA00BDCE1D}" ax:persistence="persistStorage" r:id="rId1"/>
</file>

<file path=word/activeX/activeX628.xml><?xml version="1.0" encoding="utf-8"?>
<ax:ocx xmlns:ax="http://schemas.microsoft.com/office/2006/activeX" xmlns:r="http://schemas.openxmlformats.org/officeDocument/2006/relationships" ax:classid="{5512D118-5CC6-11CF-8D67-00AA00BDCE1D}" ax:persistence="persistStorage" r:id="rId1"/>
</file>

<file path=word/activeX/activeX629.xml><?xml version="1.0" encoding="utf-8"?>
<ax:ocx xmlns:ax="http://schemas.microsoft.com/office/2006/activeX" xmlns:r="http://schemas.openxmlformats.org/officeDocument/2006/relationships" ax:classid="{5512D118-5CC6-11CF-8D67-00AA00BDCE1D}" ax:persistence="persistStorage" r:id="rId1"/>
</file>

<file path=word/activeX/activeX630.xml><?xml version="1.0" encoding="utf-8"?>
<ax:ocx xmlns:ax="http://schemas.microsoft.com/office/2006/activeX" xmlns:r="http://schemas.openxmlformats.org/officeDocument/2006/relationships" ax:classid="{5512D118-5CC6-11CF-8D67-00AA00BDCE1D}" ax:persistence="persistStorage" r:id="rId1"/>
</file>

<file path=word/activeX/activeX631.xml><?xml version="1.0" encoding="utf-8"?>
<ax:ocx xmlns:ax="http://schemas.microsoft.com/office/2006/activeX" xmlns:r="http://schemas.openxmlformats.org/officeDocument/2006/relationships" ax:classid="{5512D118-5CC6-11CF-8D67-00AA00BDCE1D}" ax:persistence="persistStorage" r:id="rId1"/>
</file>

<file path=word/activeX/activeX632.xml><?xml version="1.0" encoding="utf-8"?>
<ax:ocx xmlns:ax="http://schemas.microsoft.com/office/2006/activeX" xmlns:r="http://schemas.openxmlformats.org/officeDocument/2006/relationships" ax:classid="{5512D118-5CC6-11CF-8D67-00AA00BDCE1D}" ax:persistence="persistStorage" r:id="rId1"/>
</file>

<file path=word/activeX/activeX633.xml><?xml version="1.0" encoding="utf-8"?>
<ax:ocx xmlns:ax="http://schemas.microsoft.com/office/2006/activeX" xmlns:r="http://schemas.openxmlformats.org/officeDocument/2006/relationships" ax:classid="{5512D118-5CC6-11CF-8D67-00AA00BDCE1D}" ax:persistence="persistStorage" r:id="rId1"/>
</file>

<file path=word/activeX/activeX634.xml><?xml version="1.0" encoding="utf-8"?>
<ax:ocx xmlns:ax="http://schemas.microsoft.com/office/2006/activeX" xmlns:r="http://schemas.openxmlformats.org/officeDocument/2006/relationships" ax:classid="{5512D118-5CC6-11CF-8D67-00AA00BDCE1D}" ax:persistence="persistStorage" r:id="rId1"/>
</file>

<file path=word/activeX/activeX635.xml><?xml version="1.0" encoding="utf-8"?>
<ax:ocx xmlns:ax="http://schemas.microsoft.com/office/2006/activeX" xmlns:r="http://schemas.openxmlformats.org/officeDocument/2006/relationships" ax:classid="{5512D118-5CC6-11CF-8D67-00AA00BDCE1D}" ax:persistence="persistStorage" r:id="rId1"/>
</file>

<file path=word/activeX/activeX636.xml><?xml version="1.0" encoding="utf-8"?>
<ax:ocx xmlns:ax="http://schemas.microsoft.com/office/2006/activeX" xmlns:r="http://schemas.openxmlformats.org/officeDocument/2006/relationships" ax:classid="{5512D118-5CC6-11CF-8D67-00AA00BDCE1D}" ax:persistence="persistStorage" r:id="rId1"/>
</file>

<file path=word/activeX/activeX637.xml><?xml version="1.0" encoding="utf-8"?>
<ax:ocx xmlns:ax="http://schemas.microsoft.com/office/2006/activeX" xmlns:r="http://schemas.openxmlformats.org/officeDocument/2006/relationships" ax:classid="{5512D118-5CC6-11CF-8D67-00AA00BDCE1D}" ax:persistence="persistStorage" r:id="rId1"/>
</file>

<file path=word/activeX/activeX638.xml><?xml version="1.0" encoding="utf-8"?>
<ax:ocx xmlns:ax="http://schemas.microsoft.com/office/2006/activeX" xmlns:r="http://schemas.openxmlformats.org/officeDocument/2006/relationships" ax:classid="{5512D118-5CC6-11CF-8D67-00AA00BDCE1D}" ax:persistence="persistStorage" r:id="rId1"/>
</file>

<file path=word/activeX/activeX639.xml><?xml version="1.0" encoding="utf-8"?>
<ax:ocx xmlns:ax="http://schemas.microsoft.com/office/2006/activeX" xmlns:r="http://schemas.openxmlformats.org/officeDocument/2006/relationships" ax:classid="{5512D118-5CC6-11CF-8D67-00AA00BDCE1D}" ax:persistence="persistStorage" r:id="rId1"/>
</file>

<file path=word/activeX/activeX640.xml><?xml version="1.0" encoding="utf-8"?>
<ax:ocx xmlns:ax="http://schemas.microsoft.com/office/2006/activeX" xmlns:r="http://schemas.openxmlformats.org/officeDocument/2006/relationships" ax:classid="{5512D118-5CC6-11CF-8D67-00AA00BDCE1D}" ax:persistence="persistStorage" r:id="rId1"/>
</file>

<file path=word/activeX/activeX641.xml><?xml version="1.0" encoding="utf-8"?>
<ax:ocx xmlns:ax="http://schemas.microsoft.com/office/2006/activeX" xmlns:r="http://schemas.openxmlformats.org/officeDocument/2006/relationships" ax:classid="{5512D118-5CC6-11CF-8D67-00AA00BDCE1D}" ax:persistence="persistStorage" r:id="rId1"/>
</file>

<file path=word/activeX/activeX642.xml><?xml version="1.0" encoding="utf-8"?>
<ax:ocx xmlns:ax="http://schemas.microsoft.com/office/2006/activeX" xmlns:r="http://schemas.openxmlformats.org/officeDocument/2006/relationships" ax:classid="{5512D118-5CC6-11CF-8D67-00AA00BDCE1D}" ax:persistence="persistStorage" r:id="rId1"/>
</file>

<file path=word/activeX/activeX643.xml><?xml version="1.0" encoding="utf-8"?>
<ax:ocx xmlns:ax="http://schemas.microsoft.com/office/2006/activeX" xmlns:r="http://schemas.openxmlformats.org/officeDocument/2006/relationships" ax:classid="{5512D118-5CC6-11CF-8D67-00AA00BDCE1D}" ax:persistence="persistStorage" r:id="rId1"/>
</file>

<file path=word/activeX/activeX644.xml><?xml version="1.0" encoding="utf-8"?>
<ax:ocx xmlns:ax="http://schemas.microsoft.com/office/2006/activeX" xmlns:r="http://schemas.openxmlformats.org/officeDocument/2006/relationships" ax:classid="{5512D118-5CC6-11CF-8D67-00AA00BDCE1D}" ax:persistence="persistStorage" r:id="rId1"/>
</file>

<file path=word/activeX/activeX645.xml><?xml version="1.0" encoding="utf-8"?>
<ax:ocx xmlns:ax="http://schemas.microsoft.com/office/2006/activeX" xmlns:r="http://schemas.openxmlformats.org/officeDocument/2006/relationships" ax:classid="{5512D118-5CC6-11CF-8D67-00AA00BDCE1D}" ax:persistence="persistStorage" r:id="rId1"/>
</file>

<file path=word/activeX/activeX646.xml><?xml version="1.0" encoding="utf-8"?>
<ax:ocx xmlns:ax="http://schemas.microsoft.com/office/2006/activeX" xmlns:r="http://schemas.openxmlformats.org/officeDocument/2006/relationships" ax:classid="{5512D118-5CC6-11CF-8D67-00AA00BDCE1D}" ax:persistence="persistStorage" r:id="rId1"/>
</file>

<file path=word/activeX/activeX647.xml><?xml version="1.0" encoding="utf-8"?>
<ax:ocx xmlns:ax="http://schemas.microsoft.com/office/2006/activeX" xmlns:r="http://schemas.openxmlformats.org/officeDocument/2006/relationships" ax:classid="{5512D118-5CC6-11CF-8D67-00AA00BDCE1D}" ax:persistence="persistStorage" r:id="rId1"/>
</file>

<file path=word/activeX/activeX648.xml><?xml version="1.0" encoding="utf-8"?>
<ax:ocx xmlns:ax="http://schemas.microsoft.com/office/2006/activeX" xmlns:r="http://schemas.openxmlformats.org/officeDocument/2006/relationships" ax:classid="{5512D118-5CC6-11CF-8D67-00AA00BDCE1D}" ax:persistence="persistStorage" r:id="rId1"/>
</file>

<file path=word/activeX/activeX649.xml><?xml version="1.0" encoding="utf-8"?>
<ax:ocx xmlns:ax="http://schemas.microsoft.com/office/2006/activeX" xmlns:r="http://schemas.openxmlformats.org/officeDocument/2006/relationships" ax:classid="{5512D118-5CC6-11CF-8D67-00AA00BDCE1D}" ax:persistence="persistStorage" r:id="rId1"/>
</file>

<file path=word/activeX/activeX650.xml><?xml version="1.0" encoding="utf-8"?>
<ax:ocx xmlns:ax="http://schemas.microsoft.com/office/2006/activeX" xmlns:r="http://schemas.openxmlformats.org/officeDocument/2006/relationships" ax:classid="{5512D118-5CC6-11CF-8D67-00AA00BDCE1D}" ax:persistence="persistStorage" r:id="rId1"/>
</file>

<file path=word/activeX/activeX651.xml><?xml version="1.0" encoding="utf-8"?>
<ax:ocx xmlns:ax="http://schemas.microsoft.com/office/2006/activeX" xmlns:r="http://schemas.openxmlformats.org/officeDocument/2006/relationships" ax:classid="{5512D118-5CC6-11CF-8D67-00AA00BDCE1D}" ax:persistence="persistStorage" r:id="rId1"/>
</file>

<file path=word/activeX/activeX652.xml><?xml version="1.0" encoding="utf-8"?>
<ax:ocx xmlns:ax="http://schemas.microsoft.com/office/2006/activeX" xmlns:r="http://schemas.openxmlformats.org/officeDocument/2006/relationships" ax:classid="{5512D118-5CC6-11CF-8D67-00AA00BDCE1D}" ax:persistence="persistStorage" r:id="rId1"/>
</file>

<file path=word/activeX/activeX653.xml><?xml version="1.0" encoding="utf-8"?>
<ax:ocx xmlns:ax="http://schemas.microsoft.com/office/2006/activeX" xmlns:r="http://schemas.openxmlformats.org/officeDocument/2006/relationships" ax:classid="{5512D118-5CC6-11CF-8D67-00AA00BDCE1D}" ax:persistence="persistStorage" r:id="rId1"/>
</file>

<file path=word/activeX/activeX654.xml><?xml version="1.0" encoding="utf-8"?>
<ax:ocx xmlns:ax="http://schemas.microsoft.com/office/2006/activeX" xmlns:r="http://schemas.openxmlformats.org/officeDocument/2006/relationships" ax:classid="{5512D118-5CC6-11CF-8D67-00AA00BDCE1D}" ax:persistence="persistStorage" r:id="rId1"/>
</file>

<file path=word/activeX/activeX655.xml><?xml version="1.0" encoding="utf-8"?>
<ax:ocx xmlns:ax="http://schemas.microsoft.com/office/2006/activeX" xmlns:r="http://schemas.openxmlformats.org/officeDocument/2006/relationships" ax:classid="{5512D118-5CC6-11CF-8D67-00AA00BDCE1D}" ax:persistence="persistStorage" r:id="rId1"/>
</file>

<file path=word/activeX/activeX656.xml><?xml version="1.0" encoding="utf-8"?>
<ax:ocx xmlns:ax="http://schemas.microsoft.com/office/2006/activeX" xmlns:r="http://schemas.openxmlformats.org/officeDocument/2006/relationships" ax:classid="{5512D118-5CC6-11CF-8D67-00AA00BDCE1D}" ax:persistence="persistStorage" r:id="rId1"/>
</file>

<file path=word/activeX/activeX657.xml><?xml version="1.0" encoding="utf-8"?>
<ax:ocx xmlns:ax="http://schemas.microsoft.com/office/2006/activeX" xmlns:r="http://schemas.openxmlformats.org/officeDocument/2006/relationships" ax:classid="{5512D118-5CC6-11CF-8D67-00AA00BDCE1D}" ax:persistence="persistStorage" r:id="rId1"/>
</file>

<file path=word/activeX/activeX658.xml><?xml version="1.0" encoding="utf-8"?>
<ax:ocx xmlns:ax="http://schemas.microsoft.com/office/2006/activeX" xmlns:r="http://schemas.openxmlformats.org/officeDocument/2006/relationships" ax:classid="{5512D118-5CC6-11CF-8D67-00AA00BDCE1D}" ax:persistence="persistStorage" r:id="rId1"/>
</file>

<file path=word/activeX/activeX659.xml><?xml version="1.0" encoding="utf-8"?>
<ax:ocx xmlns:ax="http://schemas.microsoft.com/office/2006/activeX" xmlns:r="http://schemas.openxmlformats.org/officeDocument/2006/relationships" ax:classid="{5512D118-5CC6-11CF-8D67-00AA00BDCE1D}" ax:persistence="persistStorage" r:id="rId1"/>
</file>

<file path=word/activeX/activeX660.xml><?xml version="1.0" encoding="utf-8"?>
<ax:ocx xmlns:ax="http://schemas.microsoft.com/office/2006/activeX" xmlns:r="http://schemas.openxmlformats.org/officeDocument/2006/relationships" ax:classid="{5512D118-5CC6-11CF-8D67-00AA00BDCE1D}" ax:persistence="persistStorage" r:id="rId1"/>
</file>

<file path=word/activeX/activeX661.xml><?xml version="1.0" encoding="utf-8"?>
<ax:ocx xmlns:ax="http://schemas.microsoft.com/office/2006/activeX" xmlns:r="http://schemas.openxmlformats.org/officeDocument/2006/relationships" ax:classid="{5512D118-5CC6-11CF-8D67-00AA00BDCE1D}" ax:persistence="persistStorage" r:id="rId1"/>
</file>

<file path=word/activeX/activeX662.xml><?xml version="1.0" encoding="utf-8"?>
<ax:ocx xmlns:ax="http://schemas.microsoft.com/office/2006/activeX" xmlns:r="http://schemas.openxmlformats.org/officeDocument/2006/relationships" ax:classid="{5512D118-5CC6-11CF-8D67-00AA00BDCE1D}" ax:persistence="persistStorage" r:id="rId1"/>
</file>

<file path=word/activeX/activeX663.xml><?xml version="1.0" encoding="utf-8"?>
<ax:ocx xmlns:ax="http://schemas.microsoft.com/office/2006/activeX" xmlns:r="http://schemas.openxmlformats.org/officeDocument/2006/relationships" ax:classid="{5512D118-5CC6-11CF-8D67-00AA00BDCE1D}" ax:persistence="persistStorage" r:id="rId1"/>
</file>

<file path=word/activeX/activeX664.xml><?xml version="1.0" encoding="utf-8"?>
<ax:ocx xmlns:ax="http://schemas.microsoft.com/office/2006/activeX" xmlns:r="http://schemas.openxmlformats.org/officeDocument/2006/relationships" ax:classid="{5512D118-5CC6-11CF-8D67-00AA00BDCE1D}" ax:persistence="persistStorage" r:id="rId1"/>
</file>

<file path=word/activeX/activeX665.xml><?xml version="1.0" encoding="utf-8"?>
<ax:ocx xmlns:ax="http://schemas.microsoft.com/office/2006/activeX" xmlns:r="http://schemas.openxmlformats.org/officeDocument/2006/relationships" ax:classid="{5512D118-5CC6-11CF-8D67-00AA00BDCE1D}" ax:persistence="persistStorage" r:id="rId1"/>
</file>

<file path=word/activeX/activeX666.xml><?xml version="1.0" encoding="utf-8"?>
<ax:ocx xmlns:ax="http://schemas.microsoft.com/office/2006/activeX" xmlns:r="http://schemas.openxmlformats.org/officeDocument/2006/relationships" ax:classid="{5512D118-5CC6-11CF-8D67-00AA00BDCE1D}" ax:persistence="persistStorage" r:id="rId1"/>
</file>

<file path=word/activeX/activeX667.xml><?xml version="1.0" encoding="utf-8"?>
<ax:ocx xmlns:ax="http://schemas.microsoft.com/office/2006/activeX" xmlns:r="http://schemas.openxmlformats.org/officeDocument/2006/relationships" ax:classid="{5512D118-5CC6-11CF-8D67-00AA00BDCE1D}" ax:persistence="persistStorage" r:id="rId1"/>
</file>

<file path=word/activeX/activeX668.xml><?xml version="1.0" encoding="utf-8"?>
<ax:ocx xmlns:ax="http://schemas.microsoft.com/office/2006/activeX" xmlns:r="http://schemas.openxmlformats.org/officeDocument/2006/relationships" ax:classid="{5512D118-5CC6-11CF-8D67-00AA00BDCE1D}" ax:persistence="persistStorage" r:id="rId1"/>
</file>

<file path=word/activeX/activeX669.xml><?xml version="1.0" encoding="utf-8"?>
<ax:ocx xmlns:ax="http://schemas.microsoft.com/office/2006/activeX" xmlns:r="http://schemas.openxmlformats.org/officeDocument/2006/relationships" ax:classid="{5512D118-5CC6-11CF-8D67-00AA00BDCE1D}" ax:persistence="persistStorage" r:id="rId1"/>
</file>

<file path=word/activeX/activeX670.xml><?xml version="1.0" encoding="utf-8"?>
<ax:ocx xmlns:ax="http://schemas.microsoft.com/office/2006/activeX" xmlns:r="http://schemas.openxmlformats.org/officeDocument/2006/relationships" ax:classid="{5512D118-5CC6-11CF-8D67-00AA00BDCE1D}" ax:persistence="persistStorage" r:id="rId1"/>
</file>

<file path=word/activeX/activeX671.xml><?xml version="1.0" encoding="utf-8"?>
<ax:ocx xmlns:ax="http://schemas.microsoft.com/office/2006/activeX" xmlns:r="http://schemas.openxmlformats.org/officeDocument/2006/relationships" ax:classid="{5512D118-5CC6-11CF-8D67-00AA00BDCE1D}" ax:persistence="persistStorage" r:id="rId1"/>
</file>

<file path=word/activeX/activeX672.xml><?xml version="1.0" encoding="utf-8"?>
<ax:ocx xmlns:ax="http://schemas.microsoft.com/office/2006/activeX" xmlns:r="http://schemas.openxmlformats.org/officeDocument/2006/relationships" ax:classid="{5512D118-5CC6-11CF-8D67-00AA00BDCE1D}" ax:persistence="persistStorage" r:id="rId1"/>
</file>

<file path=word/activeX/activeX673.xml><?xml version="1.0" encoding="utf-8"?>
<ax:ocx xmlns:ax="http://schemas.microsoft.com/office/2006/activeX" xmlns:r="http://schemas.openxmlformats.org/officeDocument/2006/relationships" ax:classid="{5512D118-5CC6-11CF-8D67-00AA00BDCE1D}" ax:persistence="persistStorage" r:id="rId1"/>
</file>

<file path=word/activeX/activeX674.xml><?xml version="1.0" encoding="utf-8"?>
<ax:ocx xmlns:ax="http://schemas.microsoft.com/office/2006/activeX" xmlns:r="http://schemas.openxmlformats.org/officeDocument/2006/relationships" ax:classid="{5512D118-5CC6-11CF-8D67-00AA00BDCE1D}" ax:persistence="persistStorage" r:id="rId1"/>
</file>

<file path=word/activeX/activeX675.xml><?xml version="1.0" encoding="utf-8"?>
<ax:ocx xmlns:ax="http://schemas.microsoft.com/office/2006/activeX" xmlns:r="http://schemas.openxmlformats.org/officeDocument/2006/relationships" ax:classid="{5512D118-5CC6-11CF-8D67-00AA00BDCE1D}" ax:persistence="persistStorage" r:id="rId1"/>
</file>

<file path=word/activeX/activeX676.xml><?xml version="1.0" encoding="utf-8"?>
<ax:ocx xmlns:ax="http://schemas.microsoft.com/office/2006/activeX" xmlns:r="http://schemas.openxmlformats.org/officeDocument/2006/relationships" ax:classid="{5512D118-5CC6-11CF-8D67-00AA00BDCE1D}" ax:persistence="persistStorage" r:id="rId1"/>
</file>

<file path=word/activeX/activeX677.xml><?xml version="1.0" encoding="utf-8"?>
<ax:ocx xmlns:ax="http://schemas.microsoft.com/office/2006/activeX" xmlns:r="http://schemas.openxmlformats.org/officeDocument/2006/relationships" ax:classid="{5512D118-5CC6-11CF-8D67-00AA00BDCE1D}" ax:persistence="persistStorage" r:id="rId1"/>
</file>

<file path=word/activeX/activeX678.xml><?xml version="1.0" encoding="utf-8"?>
<ax:ocx xmlns:ax="http://schemas.microsoft.com/office/2006/activeX" xmlns:r="http://schemas.openxmlformats.org/officeDocument/2006/relationships" ax:classid="{5512D118-5CC6-11CF-8D67-00AA00BDCE1D}" ax:persistence="persistStorage" r:id="rId1"/>
</file>

<file path=word/activeX/activeX679.xml><?xml version="1.0" encoding="utf-8"?>
<ax:ocx xmlns:ax="http://schemas.microsoft.com/office/2006/activeX" xmlns:r="http://schemas.openxmlformats.org/officeDocument/2006/relationships" ax:classid="{5512D118-5CC6-11CF-8D67-00AA00BDCE1D}" ax:persistence="persistStorage" r:id="rId1"/>
</file>

<file path=word/activeX/activeX680.xml><?xml version="1.0" encoding="utf-8"?>
<ax:ocx xmlns:ax="http://schemas.microsoft.com/office/2006/activeX" xmlns:r="http://schemas.openxmlformats.org/officeDocument/2006/relationships" ax:classid="{5512D118-5CC6-11CF-8D67-00AA00BDCE1D}" ax:persistence="persistStorage" r:id="rId1"/>
</file>

<file path=word/activeX/activeX681.xml><?xml version="1.0" encoding="utf-8"?>
<ax:ocx xmlns:ax="http://schemas.microsoft.com/office/2006/activeX" xmlns:r="http://schemas.openxmlformats.org/officeDocument/2006/relationships" ax:classid="{5512D118-5CC6-11CF-8D67-00AA00BDCE1D}" ax:persistence="persistStorage" r:id="rId1"/>
</file>

<file path=word/activeX/activeX682.xml><?xml version="1.0" encoding="utf-8"?>
<ax:ocx xmlns:ax="http://schemas.microsoft.com/office/2006/activeX" xmlns:r="http://schemas.openxmlformats.org/officeDocument/2006/relationships" ax:classid="{5512D118-5CC6-11CF-8D67-00AA00BDCE1D}" ax:persistence="persistStorage" r:id="rId1"/>
</file>

<file path=word/activeX/activeX683.xml><?xml version="1.0" encoding="utf-8"?>
<ax:ocx xmlns:ax="http://schemas.microsoft.com/office/2006/activeX" xmlns:r="http://schemas.openxmlformats.org/officeDocument/2006/relationships" ax:classid="{5512D118-5CC6-11CF-8D67-00AA00BDCE1D}" ax:persistence="persistStorage" r:id="rId1"/>
</file>

<file path=word/activeX/activeX684.xml><?xml version="1.0" encoding="utf-8"?>
<ax:ocx xmlns:ax="http://schemas.microsoft.com/office/2006/activeX" xmlns:r="http://schemas.openxmlformats.org/officeDocument/2006/relationships" ax:classid="{5512D118-5CC6-11CF-8D67-00AA00BDCE1D}" ax:persistence="persistStorage" r:id="rId1"/>
</file>

<file path=word/activeX/activeX685.xml><?xml version="1.0" encoding="utf-8"?>
<ax:ocx xmlns:ax="http://schemas.microsoft.com/office/2006/activeX" xmlns:r="http://schemas.openxmlformats.org/officeDocument/2006/relationships" ax:classid="{5512D118-5CC6-11CF-8D67-00AA00BDCE1D}" ax:persistence="persistStorage" r:id="rId1"/>
</file>

<file path=word/activeX/activeX686.xml><?xml version="1.0" encoding="utf-8"?>
<ax:ocx xmlns:ax="http://schemas.microsoft.com/office/2006/activeX" xmlns:r="http://schemas.openxmlformats.org/officeDocument/2006/relationships" ax:classid="{5512D118-5CC6-11CF-8D67-00AA00BDCE1D}" ax:persistence="persistStorage" r:id="rId1"/>
</file>

<file path=word/activeX/activeX687.xml><?xml version="1.0" encoding="utf-8"?>
<ax:ocx xmlns:ax="http://schemas.microsoft.com/office/2006/activeX" xmlns:r="http://schemas.openxmlformats.org/officeDocument/2006/relationships" ax:classid="{5512D118-5CC6-11CF-8D67-00AA00BDCE1D}" ax:persistence="persistStorage" r:id="rId1"/>
</file>

<file path=word/activeX/activeX688.xml><?xml version="1.0" encoding="utf-8"?>
<ax:ocx xmlns:ax="http://schemas.microsoft.com/office/2006/activeX" xmlns:r="http://schemas.openxmlformats.org/officeDocument/2006/relationships" ax:classid="{5512D118-5CC6-11CF-8D67-00AA00BDCE1D}" ax:persistence="persistStorage" r:id="rId1"/>
</file>

<file path=word/activeX/activeX689.xml><?xml version="1.0" encoding="utf-8"?>
<ax:ocx xmlns:ax="http://schemas.microsoft.com/office/2006/activeX" xmlns:r="http://schemas.openxmlformats.org/officeDocument/2006/relationships" ax:classid="{5512D118-5CC6-11CF-8D67-00AA00BDCE1D}" ax:persistence="persistStorage" r:id="rId1"/>
</file>

<file path=word/activeX/activeX690.xml><?xml version="1.0" encoding="utf-8"?>
<ax:ocx xmlns:ax="http://schemas.microsoft.com/office/2006/activeX" xmlns:r="http://schemas.openxmlformats.org/officeDocument/2006/relationships" ax:classid="{5512D118-5CC6-11CF-8D67-00AA00BDCE1D}" ax:persistence="persistStorage" r:id="rId1"/>
</file>

<file path=word/activeX/activeX691.xml><?xml version="1.0" encoding="utf-8"?>
<ax:ocx xmlns:ax="http://schemas.microsoft.com/office/2006/activeX" xmlns:r="http://schemas.openxmlformats.org/officeDocument/2006/relationships" ax:classid="{5512D118-5CC6-11CF-8D67-00AA00BDCE1D}" ax:persistence="persistStorage" r:id="rId1"/>
</file>

<file path=word/activeX/activeX692.xml><?xml version="1.0" encoding="utf-8"?>
<ax:ocx xmlns:ax="http://schemas.microsoft.com/office/2006/activeX" xmlns:r="http://schemas.openxmlformats.org/officeDocument/2006/relationships" ax:classid="{5512D118-5CC6-11CF-8D67-00AA00BDCE1D}" ax:persistence="persistStorage" r:id="rId1"/>
</file>

<file path=word/activeX/activeX693.xml><?xml version="1.0" encoding="utf-8"?>
<ax:ocx xmlns:ax="http://schemas.microsoft.com/office/2006/activeX" xmlns:r="http://schemas.openxmlformats.org/officeDocument/2006/relationships" ax:classid="{5512D118-5CC6-11CF-8D67-00AA00BDCE1D}" ax:persistence="persistStorage" r:id="rId1"/>
</file>

<file path=word/activeX/activeX694.xml><?xml version="1.0" encoding="utf-8"?>
<ax:ocx xmlns:ax="http://schemas.microsoft.com/office/2006/activeX" xmlns:r="http://schemas.openxmlformats.org/officeDocument/2006/relationships" ax:classid="{5512D118-5CC6-11CF-8D67-00AA00BDCE1D}" ax:persistence="persistStorage" r:id="rId1"/>
</file>

<file path=word/activeX/activeX695.xml><?xml version="1.0" encoding="utf-8"?>
<ax:ocx xmlns:ax="http://schemas.microsoft.com/office/2006/activeX" xmlns:r="http://schemas.openxmlformats.org/officeDocument/2006/relationships" ax:classid="{5512D118-5CC6-11CF-8D67-00AA00BDCE1D}" ax:persistence="persistStorage" r:id="rId1"/>
</file>

<file path=word/activeX/activeX696.xml><?xml version="1.0" encoding="utf-8"?>
<ax:ocx xmlns:ax="http://schemas.microsoft.com/office/2006/activeX" xmlns:r="http://schemas.openxmlformats.org/officeDocument/2006/relationships" ax:classid="{5512D118-5CC6-11CF-8D67-00AA00BDCE1D}" ax:persistence="persistStorage" r:id="rId1"/>
</file>

<file path=word/activeX/activeX697.xml><?xml version="1.0" encoding="utf-8"?>
<ax:ocx xmlns:ax="http://schemas.microsoft.com/office/2006/activeX" xmlns:r="http://schemas.openxmlformats.org/officeDocument/2006/relationships" ax:classid="{5512D118-5CC6-11CF-8D67-00AA00BDCE1D}" ax:persistence="persistStorage" r:id="rId1"/>
</file>

<file path=word/activeX/activeX698.xml><?xml version="1.0" encoding="utf-8"?>
<ax:ocx xmlns:ax="http://schemas.microsoft.com/office/2006/activeX" xmlns:r="http://schemas.openxmlformats.org/officeDocument/2006/relationships" ax:classid="{5512D118-5CC6-11CF-8D67-00AA00BDCE1D}" ax:persistence="persistStorage" r:id="rId1"/>
</file>

<file path=word/activeX/activeX699.xml><?xml version="1.0" encoding="utf-8"?>
<ax:ocx xmlns:ax="http://schemas.microsoft.com/office/2006/activeX" xmlns:r="http://schemas.openxmlformats.org/officeDocument/2006/relationships" ax:classid="{5512D118-5CC6-11CF-8D67-00AA00BDCE1D}" ax:persistence="persistStorage" r:id="rId1"/>
</file>

<file path=word/activeX/activeX700.xml><?xml version="1.0" encoding="utf-8"?>
<ax:ocx xmlns:ax="http://schemas.microsoft.com/office/2006/activeX" xmlns:r="http://schemas.openxmlformats.org/officeDocument/2006/relationships" ax:classid="{5512D118-5CC6-11CF-8D67-00AA00BDCE1D}" ax:persistence="persistStorage" r:id="rId1"/>
</file>

<file path=word/activeX/activeX701.xml><?xml version="1.0" encoding="utf-8"?>
<ax:ocx xmlns:ax="http://schemas.microsoft.com/office/2006/activeX" xmlns:r="http://schemas.openxmlformats.org/officeDocument/2006/relationships" ax:classid="{5512D118-5CC6-11CF-8D67-00AA00BDCE1D}" ax:persistence="persistStorage" r:id="rId1"/>
</file>

<file path=word/activeX/activeX702.xml><?xml version="1.0" encoding="utf-8"?>
<ax:ocx xmlns:ax="http://schemas.microsoft.com/office/2006/activeX" xmlns:r="http://schemas.openxmlformats.org/officeDocument/2006/relationships" ax:classid="{5512D118-5CC6-11CF-8D67-00AA00BDCE1D}" ax:persistence="persistStorage" r:id="rId1"/>
</file>

<file path=word/activeX/activeX703.xml><?xml version="1.0" encoding="utf-8"?>
<ax:ocx xmlns:ax="http://schemas.microsoft.com/office/2006/activeX" xmlns:r="http://schemas.openxmlformats.org/officeDocument/2006/relationships" ax:classid="{5512D118-5CC6-11CF-8D67-00AA00BDCE1D}" ax:persistence="persistStorage" r:id="rId1"/>
</file>

<file path=word/activeX/activeX704.xml><?xml version="1.0" encoding="utf-8"?>
<ax:ocx xmlns:ax="http://schemas.microsoft.com/office/2006/activeX" xmlns:r="http://schemas.openxmlformats.org/officeDocument/2006/relationships" ax:classid="{5512D118-5CC6-11CF-8D67-00AA00BDCE1D}" ax:persistence="persistStorage" r:id="rId1"/>
</file>

<file path=word/activeX/activeX705.xml><?xml version="1.0" encoding="utf-8"?>
<ax:ocx xmlns:ax="http://schemas.microsoft.com/office/2006/activeX" xmlns:r="http://schemas.openxmlformats.org/officeDocument/2006/relationships" ax:classid="{5512D118-5CC6-11CF-8D67-00AA00BDCE1D}" ax:persistence="persistStorage" r:id="rId1"/>
</file>

<file path=word/activeX/activeX706.xml><?xml version="1.0" encoding="utf-8"?>
<ax:ocx xmlns:ax="http://schemas.microsoft.com/office/2006/activeX" xmlns:r="http://schemas.openxmlformats.org/officeDocument/2006/relationships" ax:classid="{5512D118-5CC6-11CF-8D67-00AA00BDCE1D}" ax:persistence="persistStorage" r:id="rId1"/>
</file>

<file path=word/activeX/activeX707.xml><?xml version="1.0" encoding="utf-8"?>
<ax:ocx xmlns:ax="http://schemas.microsoft.com/office/2006/activeX" xmlns:r="http://schemas.openxmlformats.org/officeDocument/2006/relationships" ax:classid="{5512D118-5CC6-11CF-8D67-00AA00BDCE1D}" ax:persistence="persistStorage" r:id="rId1"/>
</file>

<file path=word/activeX/activeX708.xml><?xml version="1.0" encoding="utf-8"?>
<ax:ocx xmlns:ax="http://schemas.microsoft.com/office/2006/activeX" xmlns:r="http://schemas.openxmlformats.org/officeDocument/2006/relationships" ax:classid="{5512D118-5CC6-11CF-8D67-00AA00BDCE1D}" ax:persistence="persistStorage" r:id="rId1"/>
</file>

<file path=word/activeX/activeX709.xml><?xml version="1.0" encoding="utf-8"?>
<ax:ocx xmlns:ax="http://schemas.microsoft.com/office/2006/activeX" xmlns:r="http://schemas.openxmlformats.org/officeDocument/2006/relationships" ax:classid="{5512D118-5CC6-11CF-8D67-00AA00BDCE1D}" ax:persistence="persistStorage" r:id="rId1"/>
</file>

<file path=word/activeX/activeX710.xml><?xml version="1.0" encoding="utf-8"?>
<ax:ocx xmlns:ax="http://schemas.microsoft.com/office/2006/activeX" xmlns:r="http://schemas.openxmlformats.org/officeDocument/2006/relationships" ax:classid="{5512D118-5CC6-11CF-8D67-00AA00BDCE1D}" ax:persistence="persistStorage" r:id="rId1"/>
</file>

<file path=word/activeX/activeX711.xml><?xml version="1.0" encoding="utf-8"?>
<ax:ocx xmlns:ax="http://schemas.microsoft.com/office/2006/activeX" xmlns:r="http://schemas.openxmlformats.org/officeDocument/2006/relationships" ax:classid="{5512D118-5CC6-11CF-8D67-00AA00BDCE1D}" ax:persistence="persistStorage" r:id="rId1"/>
</file>

<file path=word/activeX/activeX712.xml><?xml version="1.0" encoding="utf-8"?>
<ax:ocx xmlns:ax="http://schemas.microsoft.com/office/2006/activeX" xmlns:r="http://schemas.openxmlformats.org/officeDocument/2006/relationships" ax:classid="{5512D118-5CC6-11CF-8D67-00AA00BDCE1D}" ax:persistence="persistStorage" r:id="rId1"/>
</file>

<file path=word/activeX/activeX713.xml><?xml version="1.0" encoding="utf-8"?>
<ax:ocx xmlns:ax="http://schemas.microsoft.com/office/2006/activeX" xmlns:r="http://schemas.openxmlformats.org/officeDocument/2006/relationships" ax:classid="{5512D118-5CC6-11CF-8D67-00AA00BDCE1D}" ax:persistence="persistStorage" r:id="rId1"/>
</file>

<file path=word/activeX/activeX714.xml><?xml version="1.0" encoding="utf-8"?>
<ax:ocx xmlns:ax="http://schemas.microsoft.com/office/2006/activeX" xmlns:r="http://schemas.openxmlformats.org/officeDocument/2006/relationships" ax:classid="{5512D118-5CC6-11CF-8D67-00AA00BDCE1D}" ax:persistence="persistStorage" r:id="rId1"/>
</file>

<file path=word/activeX/activeX715.xml><?xml version="1.0" encoding="utf-8"?>
<ax:ocx xmlns:ax="http://schemas.microsoft.com/office/2006/activeX" xmlns:r="http://schemas.openxmlformats.org/officeDocument/2006/relationships" ax:classid="{5512D118-5CC6-11CF-8D67-00AA00BDCE1D}" ax:persistence="persistStorage" r:id="rId1"/>
</file>

<file path=word/activeX/activeX716.xml><?xml version="1.0" encoding="utf-8"?>
<ax:ocx xmlns:ax="http://schemas.microsoft.com/office/2006/activeX" xmlns:r="http://schemas.openxmlformats.org/officeDocument/2006/relationships" ax:classid="{5512D118-5CC6-11CF-8D67-00AA00BDCE1D}" ax:persistence="persistStorage" r:id="rId1"/>
</file>

<file path=word/activeX/activeX717.xml><?xml version="1.0" encoding="utf-8"?>
<ax:ocx xmlns:ax="http://schemas.microsoft.com/office/2006/activeX" xmlns:r="http://schemas.openxmlformats.org/officeDocument/2006/relationships" ax:classid="{5512D118-5CC6-11CF-8D67-00AA00BDCE1D}" ax:persistence="persistStorage" r:id="rId1"/>
</file>

<file path=word/activeX/activeX718.xml><?xml version="1.0" encoding="utf-8"?>
<ax:ocx xmlns:ax="http://schemas.microsoft.com/office/2006/activeX" xmlns:r="http://schemas.openxmlformats.org/officeDocument/2006/relationships" ax:classid="{5512D118-5CC6-11CF-8D67-00AA00BDCE1D}" ax:persistence="persistStorage" r:id="rId1"/>
</file>

<file path=word/activeX/activeX719.xml><?xml version="1.0" encoding="utf-8"?>
<ax:ocx xmlns:ax="http://schemas.microsoft.com/office/2006/activeX" xmlns:r="http://schemas.openxmlformats.org/officeDocument/2006/relationships" ax:classid="{5512D118-5CC6-11CF-8D67-00AA00BDCE1D}" ax:persistence="persistStorage" r:id="rId1"/>
</file>

<file path=word/activeX/activeX720.xml><?xml version="1.0" encoding="utf-8"?>
<ax:ocx xmlns:ax="http://schemas.microsoft.com/office/2006/activeX" xmlns:r="http://schemas.openxmlformats.org/officeDocument/2006/relationships" ax:classid="{5512D118-5CC6-11CF-8D67-00AA00BDCE1D}" ax:persistence="persistStorage" r:id="rId1"/>
</file>

<file path=word/activeX/activeX721.xml><?xml version="1.0" encoding="utf-8"?>
<ax:ocx xmlns:ax="http://schemas.microsoft.com/office/2006/activeX" xmlns:r="http://schemas.openxmlformats.org/officeDocument/2006/relationships" ax:classid="{5512D118-5CC6-11CF-8D67-00AA00BDCE1D}" ax:persistence="persistStorage" r:id="rId1"/>
</file>

<file path=word/activeX/activeX722.xml><?xml version="1.0" encoding="utf-8"?>
<ax:ocx xmlns:ax="http://schemas.microsoft.com/office/2006/activeX" xmlns:r="http://schemas.openxmlformats.org/officeDocument/2006/relationships" ax:classid="{5512D118-5CC6-11CF-8D67-00AA00BDCE1D}" ax:persistence="persistStorage" r:id="rId1"/>
</file>

<file path=word/activeX/activeX723.xml><?xml version="1.0" encoding="utf-8"?>
<ax:ocx xmlns:ax="http://schemas.microsoft.com/office/2006/activeX" xmlns:r="http://schemas.openxmlformats.org/officeDocument/2006/relationships" ax:classid="{5512D118-5CC6-11CF-8D67-00AA00BDCE1D}" ax:persistence="persistStorage" r:id="rId1"/>
</file>

<file path=word/activeX/activeX724.xml><?xml version="1.0" encoding="utf-8"?>
<ax:ocx xmlns:ax="http://schemas.microsoft.com/office/2006/activeX" xmlns:r="http://schemas.openxmlformats.org/officeDocument/2006/relationships" ax:classid="{5512D118-5CC6-11CF-8D67-00AA00BDCE1D}" ax:persistence="persistStorage" r:id="rId1"/>
</file>

<file path=word/activeX/activeX725.xml><?xml version="1.0" encoding="utf-8"?>
<ax:ocx xmlns:ax="http://schemas.microsoft.com/office/2006/activeX" xmlns:r="http://schemas.openxmlformats.org/officeDocument/2006/relationships" ax:classid="{5512D118-5CC6-11CF-8D67-00AA00BDCE1D}" ax:persistence="persistStorage" r:id="rId1"/>
</file>

<file path=word/activeX/activeX726.xml><?xml version="1.0" encoding="utf-8"?>
<ax:ocx xmlns:ax="http://schemas.microsoft.com/office/2006/activeX" xmlns:r="http://schemas.openxmlformats.org/officeDocument/2006/relationships" ax:classid="{5512D118-5CC6-11CF-8D67-00AA00BDCE1D}" ax:persistence="persistStorage" r:id="rId1"/>
</file>

<file path=word/activeX/activeX727.xml><?xml version="1.0" encoding="utf-8"?>
<ax:ocx xmlns:ax="http://schemas.microsoft.com/office/2006/activeX" xmlns:r="http://schemas.openxmlformats.org/officeDocument/2006/relationships" ax:classid="{5512D118-5CC6-11CF-8D67-00AA00BDCE1D}" ax:persistence="persistStorage" r:id="rId1"/>
</file>

<file path=word/activeX/activeX728.xml><?xml version="1.0" encoding="utf-8"?>
<ax:ocx xmlns:ax="http://schemas.microsoft.com/office/2006/activeX" xmlns:r="http://schemas.openxmlformats.org/officeDocument/2006/relationships" ax:classid="{5512D118-5CC6-11CF-8D67-00AA00BDCE1D}" ax:persistence="persistStorage" r:id="rId1"/>
</file>

<file path=word/activeX/activeX729.xml><?xml version="1.0" encoding="utf-8"?>
<ax:ocx xmlns:ax="http://schemas.microsoft.com/office/2006/activeX" xmlns:r="http://schemas.openxmlformats.org/officeDocument/2006/relationships" ax:classid="{5512D118-5CC6-11CF-8D67-00AA00BDCE1D}" ax:persistence="persistStorage" r:id="rId1"/>
</file>

<file path=word/activeX/activeX730.xml><?xml version="1.0" encoding="utf-8"?>
<ax:ocx xmlns:ax="http://schemas.microsoft.com/office/2006/activeX" xmlns:r="http://schemas.openxmlformats.org/officeDocument/2006/relationships" ax:classid="{5512D118-5CC6-11CF-8D67-00AA00BDCE1D}" ax:persistence="persistStorage" r:id="rId1"/>
</file>

<file path=word/activeX/activeX731.xml><?xml version="1.0" encoding="utf-8"?>
<ax:ocx xmlns:ax="http://schemas.microsoft.com/office/2006/activeX" xmlns:r="http://schemas.openxmlformats.org/officeDocument/2006/relationships" ax:classid="{5512D118-5CC6-11CF-8D67-00AA00BDCE1D}" ax:persistence="persistStorage" r:id="rId1"/>
</file>

<file path=word/activeX/activeX732.xml><?xml version="1.0" encoding="utf-8"?>
<ax:ocx xmlns:ax="http://schemas.microsoft.com/office/2006/activeX" xmlns:r="http://schemas.openxmlformats.org/officeDocument/2006/relationships" ax:classid="{5512D118-5CC6-11CF-8D67-00AA00BDCE1D}" ax:persistence="persistStorage" r:id="rId1"/>
</file>

<file path=word/activeX/activeX733.xml><?xml version="1.0" encoding="utf-8"?>
<ax:ocx xmlns:ax="http://schemas.microsoft.com/office/2006/activeX" xmlns:r="http://schemas.openxmlformats.org/officeDocument/2006/relationships" ax:classid="{5512D118-5CC6-11CF-8D67-00AA00BDCE1D}" ax:persistence="persistStorage" r:id="rId1"/>
</file>

<file path=word/activeX/activeX734.xml><?xml version="1.0" encoding="utf-8"?>
<ax:ocx xmlns:ax="http://schemas.microsoft.com/office/2006/activeX" xmlns:r="http://schemas.openxmlformats.org/officeDocument/2006/relationships" ax:classid="{5512D118-5CC6-11CF-8D67-00AA00BDCE1D}" ax:persistence="persistStorage" r:id="rId1"/>
</file>

<file path=word/activeX/activeX735.xml><?xml version="1.0" encoding="utf-8"?>
<ax:ocx xmlns:ax="http://schemas.microsoft.com/office/2006/activeX" xmlns:r="http://schemas.openxmlformats.org/officeDocument/2006/relationships" ax:classid="{5512D118-5CC6-11CF-8D67-00AA00BDCE1D}" ax:persistence="persistStorage" r:id="rId1"/>
</file>

<file path=word/activeX/activeX736.xml><?xml version="1.0" encoding="utf-8"?>
<ax:ocx xmlns:ax="http://schemas.microsoft.com/office/2006/activeX" xmlns:r="http://schemas.openxmlformats.org/officeDocument/2006/relationships" ax:classid="{5512D118-5CC6-11CF-8D67-00AA00BDCE1D}" ax:persistence="persistStorage" r:id="rId1"/>
</file>

<file path=word/activeX/activeX737.xml><?xml version="1.0" encoding="utf-8"?>
<ax:ocx xmlns:ax="http://schemas.microsoft.com/office/2006/activeX" xmlns:r="http://schemas.openxmlformats.org/officeDocument/2006/relationships" ax:classid="{5512D118-5CC6-11CF-8D67-00AA00BDCE1D}" ax:persistence="persistStorage" r:id="rId1"/>
</file>

<file path=word/activeX/activeX738.xml><?xml version="1.0" encoding="utf-8"?>
<ax:ocx xmlns:ax="http://schemas.microsoft.com/office/2006/activeX" xmlns:r="http://schemas.openxmlformats.org/officeDocument/2006/relationships" ax:classid="{5512D118-5CC6-11CF-8D67-00AA00BDCE1D}" ax:persistence="persistStorage" r:id="rId1"/>
</file>

<file path=word/activeX/activeX739.xml><?xml version="1.0" encoding="utf-8"?>
<ax:ocx xmlns:ax="http://schemas.microsoft.com/office/2006/activeX" xmlns:r="http://schemas.openxmlformats.org/officeDocument/2006/relationships" ax:classid="{5512D118-5CC6-11CF-8D67-00AA00BDCE1D}" ax:persistence="persistStorage" r:id="rId1"/>
</file>

<file path=word/activeX/activeX740.xml><?xml version="1.0" encoding="utf-8"?>
<ax:ocx xmlns:ax="http://schemas.microsoft.com/office/2006/activeX" xmlns:r="http://schemas.openxmlformats.org/officeDocument/2006/relationships" ax:classid="{5512D118-5CC6-11CF-8D67-00AA00BDCE1D}" ax:persistence="persistStorage" r:id="rId1"/>
</file>

<file path=word/activeX/activeX741.xml><?xml version="1.0" encoding="utf-8"?>
<ax:ocx xmlns:ax="http://schemas.microsoft.com/office/2006/activeX" xmlns:r="http://schemas.openxmlformats.org/officeDocument/2006/relationships" ax:classid="{5512D118-5CC6-11CF-8D67-00AA00BDCE1D}" ax:persistence="persistStorage" r:id="rId1"/>
</file>

<file path=word/activeX/activeX742.xml><?xml version="1.0" encoding="utf-8"?>
<ax:ocx xmlns:ax="http://schemas.microsoft.com/office/2006/activeX" xmlns:r="http://schemas.openxmlformats.org/officeDocument/2006/relationships" ax:classid="{5512D118-5CC6-11CF-8D67-00AA00BDCE1D}" ax:persistence="persistStorage" r:id="rId1"/>
</file>

<file path=word/activeX/activeX743.xml><?xml version="1.0" encoding="utf-8"?>
<ax:ocx xmlns:ax="http://schemas.microsoft.com/office/2006/activeX" xmlns:r="http://schemas.openxmlformats.org/officeDocument/2006/relationships" ax:classid="{5512D118-5CC6-11CF-8D67-00AA00BDCE1D}" ax:persistence="persistStorage" r:id="rId1"/>
</file>

<file path=word/activeX/activeX744.xml><?xml version="1.0" encoding="utf-8"?>
<ax:ocx xmlns:ax="http://schemas.microsoft.com/office/2006/activeX" xmlns:r="http://schemas.openxmlformats.org/officeDocument/2006/relationships" ax:classid="{5512D118-5CC6-11CF-8D67-00AA00BDCE1D}" ax:persistence="persistStorage" r:id="rId1"/>
</file>

<file path=word/activeX/activeX745.xml><?xml version="1.0" encoding="utf-8"?>
<ax:ocx xmlns:ax="http://schemas.microsoft.com/office/2006/activeX" xmlns:r="http://schemas.openxmlformats.org/officeDocument/2006/relationships" ax:classid="{5512D118-5CC6-11CF-8D67-00AA00BDCE1D}" ax:persistence="persistStorage" r:id="rId1"/>
</file>

<file path=word/activeX/activeX746.xml><?xml version="1.0" encoding="utf-8"?>
<ax:ocx xmlns:ax="http://schemas.microsoft.com/office/2006/activeX" xmlns:r="http://schemas.openxmlformats.org/officeDocument/2006/relationships" ax:classid="{5512D118-5CC6-11CF-8D67-00AA00BDCE1D}" ax:persistence="persistStorage" r:id="rId1"/>
</file>

<file path=word/activeX/activeX747.xml><?xml version="1.0" encoding="utf-8"?>
<ax:ocx xmlns:ax="http://schemas.microsoft.com/office/2006/activeX" xmlns:r="http://schemas.openxmlformats.org/officeDocument/2006/relationships" ax:classid="{5512D118-5CC6-11CF-8D67-00AA00BDCE1D}" ax:persistence="persistStorage" r:id="rId1"/>
</file>

<file path=word/activeX/activeX748.xml><?xml version="1.0" encoding="utf-8"?>
<ax:ocx xmlns:ax="http://schemas.microsoft.com/office/2006/activeX" xmlns:r="http://schemas.openxmlformats.org/officeDocument/2006/relationships" ax:classid="{5512D118-5CC6-11CF-8D67-00AA00BDCE1D}" ax:persistence="persistStorage" r:id="rId1"/>
</file>

<file path=word/activeX/activeX749.xml><?xml version="1.0" encoding="utf-8"?>
<ax:ocx xmlns:ax="http://schemas.microsoft.com/office/2006/activeX" xmlns:r="http://schemas.openxmlformats.org/officeDocument/2006/relationships" ax:classid="{5512D118-5CC6-11CF-8D67-00AA00BDCE1D}" ax:persistence="persistStorage" r:id="rId1"/>
</file>

<file path=word/activeX/activeX750.xml><?xml version="1.0" encoding="utf-8"?>
<ax:ocx xmlns:ax="http://schemas.microsoft.com/office/2006/activeX" xmlns:r="http://schemas.openxmlformats.org/officeDocument/2006/relationships" ax:classid="{5512D118-5CC6-11CF-8D67-00AA00BDCE1D}" ax:persistence="persistStorage" r:id="rId1"/>
</file>

<file path=word/activeX/activeX751.xml><?xml version="1.0" encoding="utf-8"?>
<ax:ocx xmlns:ax="http://schemas.microsoft.com/office/2006/activeX" xmlns:r="http://schemas.openxmlformats.org/officeDocument/2006/relationships" ax:classid="{5512D118-5CC6-11CF-8D67-00AA00BDCE1D}" ax:persistence="persistStorage" r:id="rId1"/>
</file>

<file path=word/activeX/activeX752.xml><?xml version="1.0" encoding="utf-8"?>
<ax:ocx xmlns:ax="http://schemas.microsoft.com/office/2006/activeX" xmlns:r="http://schemas.openxmlformats.org/officeDocument/2006/relationships" ax:classid="{5512D118-5CC6-11CF-8D67-00AA00BDCE1D}" ax:persistence="persistStorage" r:id="rId1"/>
</file>

<file path=word/activeX/activeX753.xml><?xml version="1.0" encoding="utf-8"?>
<ax:ocx xmlns:ax="http://schemas.microsoft.com/office/2006/activeX" xmlns:r="http://schemas.openxmlformats.org/officeDocument/2006/relationships" ax:classid="{5512D118-5CC6-11CF-8D67-00AA00BDCE1D}" ax:persistence="persistStorage" r:id="rId1"/>
</file>

<file path=word/activeX/activeX754.xml><?xml version="1.0" encoding="utf-8"?>
<ax:ocx xmlns:ax="http://schemas.microsoft.com/office/2006/activeX" xmlns:r="http://schemas.openxmlformats.org/officeDocument/2006/relationships" ax:classid="{5512D118-5CC6-11CF-8D67-00AA00BDCE1D}" ax:persistence="persistStorage" r:id="rId1"/>
</file>

<file path=word/activeX/activeX755.xml><?xml version="1.0" encoding="utf-8"?>
<ax:ocx xmlns:ax="http://schemas.microsoft.com/office/2006/activeX" xmlns:r="http://schemas.openxmlformats.org/officeDocument/2006/relationships" ax:classid="{5512D118-5CC6-11CF-8D67-00AA00BDCE1D}" ax:persistence="persistStorage" r:id="rId1"/>
</file>

<file path=word/activeX/activeX756.xml><?xml version="1.0" encoding="utf-8"?>
<ax:ocx xmlns:ax="http://schemas.microsoft.com/office/2006/activeX" xmlns:r="http://schemas.openxmlformats.org/officeDocument/2006/relationships" ax:classid="{5512D118-5CC6-11CF-8D67-00AA00BDCE1D}" ax:persistence="persistStorage" r:id="rId1"/>
</file>

<file path=word/activeX/activeX757.xml><?xml version="1.0" encoding="utf-8"?>
<ax:ocx xmlns:ax="http://schemas.microsoft.com/office/2006/activeX" xmlns:r="http://schemas.openxmlformats.org/officeDocument/2006/relationships" ax:classid="{5512D118-5CC6-11CF-8D67-00AA00BDCE1D}" ax:persistence="persistStorage" r:id="rId1"/>
</file>

<file path=word/activeX/activeX758.xml><?xml version="1.0" encoding="utf-8"?>
<ax:ocx xmlns:ax="http://schemas.microsoft.com/office/2006/activeX" xmlns:r="http://schemas.openxmlformats.org/officeDocument/2006/relationships" ax:classid="{5512D118-5CC6-11CF-8D67-00AA00BDCE1D}" ax:persistence="persistStorage" r:id="rId1"/>
</file>

<file path=word/activeX/activeX759.xml><?xml version="1.0" encoding="utf-8"?>
<ax:ocx xmlns:ax="http://schemas.microsoft.com/office/2006/activeX" xmlns:r="http://schemas.openxmlformats.org/officeDocument/2006/relationships" ax:classid="{5512D118-5CC6-11CF-8D67-00AA00BDCE1D}" ax:persistence="persistStorage" r:id="rId1"/>
</file>

<file path=word/activeX/activeX760.xml><?xml version="1.0" encoding="utf-8"?>
<ax:ocx xmlns:ax="http://schemas.microsoft.com/office/2006/activeX" xmlns:r="http://schemas.openxmlformats.org/officeDocument/2006/relationships" ax:classid="{5512D118-5CC6-11CF-8D67-00AA00BDCE1D}" ax:persistence="persistStorage" r:id="rId1"/>
</file>

<file path=word/activeX/activeX761.xml><?xml version="1.0" encoding="utf-8"?>
<ax:ocx xmlns:ax="http://schemas.microsoft.com/office/2006/activeX" xmlns:r="http://schemas.openxmlformats.org/officeDocument/2006/relationships" ax:classid="{5512D118-5CC6-11CF-8D67-00AA00BDCE1D}" ax:persistence="persistStorage" r:id="rId1"/>
</file>

<file path=word/activeX/activeX762.xml><?xml version="1.0" encoding="utf-8"?>
<ax:ocx xmlns:ax="http://schemas.microsoft.com/office/2006/activeX" xmlns:r="http://schemas.openxmlformats.org/officeDocument/2006/relationships" ax:classid="{5512D118-5CC6-11CF-8D67-00AA00BDCE1D}" ax:persistence="persistStorage" r:id="rId1"/>
</file>

<file path=word/activeX/activeX763.xml><?xml version="1.0" encoding="utf-8"?>
<ax:ocx xmlns:ax="http://schemas.microsoft.com/office/2006/activeX" xmlns:r="http://schemas.openxmlformats.org/officeDocument/2006/relationships" ax:classid="{5512D118-5CC6-11CF-8D67-00AA00BDCE1D}" ax:persistence="persistStorage" r:id="rId1"/>
</file>

<file path=word/activeX/activeX764.xml><?xml version="1.0" encoding="utf-8"?>
<ax:ocx xmlns:ax="http://schemas.microsoft.com/office/2006/activeX" xmlns:r="http://schemas.openxmlformats.org/officeDocument/2006/relationships" ax:classid="{5512D118-5CC6-11CF-8D67-00AA00BDCE1D}" ax:persistence="persistStorage" r:id="rId1"/>
</file>

<file path=word/activeX/activeX765.xml><?xml version="1.0" encoding="utf-8"?>
<ax:ocx xmlns:ax="http://schemas.microsoft.com/office/2006/activeX" xmlns:r="http://schemas.openxmlformats.org/officeDocument/2006/relationships" ax:classid="{5512D118-5CC6-11CF-8D67-00AA00BDCE1D}" ax:persistence="persistStorage" r:id="rId1"/>
</file>

<file path=word/activeX/activeX766.xml><?xml version="1.0" encoding="utf-8"?>
<ax:ocx xmlns:ax="http://schemas.microsoft.com/office/2006/activeX" xmlns:r="http://schemas.openxmlformats.org/officeDocument/2006/relationships" ax:classid="{5512D118-5CC6-11CF-8D67-00AA00BDCE1D}" ax:persistence="persistStorage" r:id="rId1"/>
</file>

<file path=word/activeX/activeX767.xml><?xml version="1.0" encoding="utf-8"?>
<ax:ocx xmlns:ax="http://schemas.microsoft.com/office/2006/activeX" xmlns:r="http://schemas.openxmlformats.org/officeDocument/2006/relationships" ax:classid="{5512D118-5CC6-11CF-8D67-00AA00BDCE1D}" ax:persistence="persistStorage" r:id="rId1"/>
</file>

<file path=word/activeX/activeX768.xml><?xml version="1.0" encoding="utf-8"?>
<ax:ocx xmlns:ax="http://schemas.microsoft.com/office/2006/activeX" xmlns:r="http://schemas.openxmlformats.org/officeDocument/2006/relationships" ax:classid="{5512D118-5CC6-11CF-8D67-00AA00BDCE1D}" ax:persistence="persistStorage" r:id="rId1"/>
</file>

<file path=word/activeX/activeX769.xml><?xml version="1.0" encoding="utf-8"?>
<ax:ocx xmlns:ax="http://schemas.microsoft.com/office/2006/activeX" xmlns:r="http://schemas.openxmlformats.org/officeDocument/2006/relationships" ax:classid="{5512D118-5CC6-11CF-8D67-00AA00BDCE1D}" ax:persistence="persistStorage" r:id="rId1"/>
</file>

<file path=word/activeX/activeX770.xml><?xml version="1.0" encoding="utf-8"?>
<ax:ocx xmlns:ax="http://schemas.microsoft.com/office/2006/activeX" xmlns:r="http://schemas.openxmlformats.org/officeDocument/2006/relationships" ax:classid="{5512D118-5CC6-11CF-8D67-00AA00BDCE1D}" ax:persistence="persistStorage" r:id="rId1"/>
</file>

<file path=word/activeX/activeX771.xml><?xml version="1.0" encoding="utf-8"?>
<ax:ocx xmlns:ax="http://schemas.microsoft.com/office/2006/activeX" xmlns:r="http://schemas.openxmlformats.org/officeDocument/2006/relationships" ax:classid="{5512D118-5CC6-11CF-8D67-00AA00BDCE1D}" ax:persistence="persistStorage" r:id="rId1"/>
</file>

<file path=word/activeX/activeX772.xml><?xml version="1.0" encoding="utf-8"?>
<ax:ocx xmlns:ax="http://schemas.microsoft.com/office/2006/activeX" xmlns:r="http://schemas.openxmlformats.org/officeDocument/2006/relationships" ax:classid="{5512D118-5CC6-11CF-8D67-00AA00BDCE1D}" ax:persistence="persistStorage" r:id="rId1"/>
</file>

<file path=word/activeX/activeX773.xml><?xml version="1.0" encoding="utf-8"?>
<ax:ocx xmlns:ax="http://schemas.microsoft.com/office/2006/activeX" xmlns:r="http://schemas.openxmlformats.org/officeDocument/2006/relationships" ax:classid="{5512D118-5CC6-11CF-8D67-00AA00BDCE1D}" ax:persistence="persistStorage" r:id="rId1"/>
</file>

<file path=word/activeX/activeX774.xml><?xml version="1.0" encoding="utf-8"?>
<ax:ocx xmlns:ax="http://schemas.microsoft.com/office/2006/activeX" xmlns:r="http://schemas.openxmlformats.org/officeDocument/2006/relationships" ax:classid="{5512D118-5CC6-11CF-8D67-00AA00BDCE1D}" ax:persistence="persistStorage" r:id="rId1"/>
</file>

<file path=word/activeX/activeX775.xml><?xml version="1.0" encoding="utf-8"?>
<ax:ocx xmlns:ax="http://schemas.microsoft.com/office/2006/activeX" xmlns:r="http://schemas.openxmlformats.org/officeDocument/2006/relationships" ax:classid="{5512D118-5CC6-11CF-8D67-00AA00BDCE1D}" ax:persistence="persistStorage" r:id="rId1"/>
</file>

<file path=word/activeX/activeX776.xml><?xml version="1.0" encoding="utf-8"?>
<ax:ocx xmlns:ax="http://schemas.microsoft.com/office/2006/activeX" xmlns:r="http://schemas.openxmlformats.org/officeDocument/2006/relationships" ax:classid="{5512D118-5CC6-11CF-8D67-00AA00BDCE1D}" ax:persistence="persistStorage" r:id="rId1"/>
</file>

<file path=word/activeX/activeX777.xml><?xml version="1.0" encoding="utf-8"?>
<ax:ocx xmlns:ax="http://schemas.microsoft.com/office/2006/activeX" xmlns:r="http://schemas.openxmlformats.org/officeDocument/2006/relationships" ax:classid="{5512D118-5CC6-11CF-8D67-00AA00BDCE1D}" ax:persistence="persistStorage" r:id="rId1"/>
</file>

<file path=word/activeX/activeX778.xml><?xml version="1.0" encoding="utf-8"?>
<ax:ocx xmlns:ax="http://schemas.microsoft.com/office/2006/activeX" xmlns:r="http://schemas.openxmlformats.org/officeDocument/2006/relationships" ax:classid="{5512D118-5CC6-11CF-8D67-00AA00BDCE1D}" ax:persistence="persistStorage" r:id="rId1"/>
</file>

<file path=word/activeX/activeX779.xml><?xml version="1.0" encoding="utf-8"?>
<ax:ocx xmlns:ax="http://schemas.microsoft.com/office/2006/activeX" xmlns:r="http://schemas.openxmlformats.org/officeDocument/2006/relationships" ax:classid="{5512D118-5CC6-11CF-8D67-00AA00BDCE1D}" ax:persistence="persistStorage" r:id="rId1"/>
</file>

<file path=word/activeX/activeX780.xml><?xml version="1.0" encoding="utf-8"?>
<ax:ocx xmlns:ax="http://schemas.microsoft.com/office/2006/activeX" xmlns:r="http://schemas.openxmlformats.org/officeDocument/2006/relationships" ax:classid="{5512D118-5CC6-11CF-8D67-00AA00BDCE1D}" ax:persistence="persistStorage" r:id="rId1"/>
</file>

<file path=word/activeX/activeX781.xml><?xml version="1.0" encoding="utf-8"?>
<ax:ocx xmlns:ax="http://schemas.microsoft.com/office/2006/activeX" xmlns:r="http://schemas.openxmlformats.org/officeDocument/2006/relationships" ax:classid="{5512D118-5CC6-11CF-8D67-00AA00BDCE1D}" ax:persistence="persistStorage" r:id="rId1"/>
</file>

<file path=word/activeX/activeX782.xml><?xml version="1.0" encoding="utf-8"?>
<ax:ocx xmlns:ax="http://schemas.microsoft.com/office/2006/activeX" xmlns:r="http://schemas.openxmlformats.org/officeDocument/2006/relationships" ax:classid="{5512D118-5CC6-11CF-8D67-00AA00BDCE1D}" ax:persistence="persistStorage" r:id="rId1"/>
</file>

<file path=word/activeX/activeX783.xml><?xml version="1.0" encoding="utf-8"?>
<ax:ocx xmlns:ax="http://schemas.microsoft.com/office/2006/activeX" xmlns:r="http://schemas.openxmlformats.org/officeDocument/2006/relationships" ax:classid="{5512D118-5CC6-11CF-8D67-00AA00BDCE1D}" ax:persistence="persistStorage" r:id="rId1"/>
</file>

<file path=word/activeX/activeX784.xml><?xml version="1.0" encoding="utf-8"?>
<ax:ocx xmlns:ax="http://schemas.microsoft.com/office/2006/activeX" xmlns:r="http://schemas.openxmlformats.org/officeDocument/2006/relationships" ax:classid="{5512D118-5CC6-11CF-8D67-00AA00BDCE1D}" ax:persistence="persistStorage" r:id="rId1"/>
</file>

<file path=word/activeX/activeX785.xml><?xml version="1.0" encoding="utf-8"?>
<ax:ocx xmlns:ax="http://schemas.microsoft.com/office/2006/activeX" xmlns:r="http://schemas.openxmlformats.org/officeDocument/2006/relationships" ax:classid="{5512D118-5CC6-11CF-8D67-00AA00BDCE1D}" ax:persistence="persistStorage" r:id="rId1"/>
</file>

<file path=word/activeX/activeX786.xml><?xml version="1.0" encoding="utf-8"?>
<ax:ocx xmlns:ax="http://schemas.microsoft.com/office/2006/activeX" xmlns:r="http://schemas.openxmlformats.org/officeDocument/2006/relationships" ax:classid="{5512D118-5CC6-11CF-8D67-00AA00BDCE1D}" ax:persistence="persistStorage" r:id="rId1"/>
</file>

<file path=word/activeX/activeX787.xml><?xml version="1.0" encoding="utf-8"?>
<ax:ocx xmlns:ax="http://schemas.microsoft.com/office/2006/activeX" xmlns:r="http://schemas.openxmlformats.org/officeDocument/2006/relationships" ax:classid="{5512D118-5CC6-11CF-8D67-00AA00BDCE1D}" ax:persistence="persistStorage" r:id="rId1"/>
</file>

<file path=word/activeX/activeX788.xml><?xml version="1.0" encoding="utf-8"?>
<ax:ocx xmlns:ax="http://schemas.microsoft.com/office/2006/activeX" xmlns:r="http://schemas.openxmlformats.org/officeDocument/2006/relationships" ax:classid="{5512D118-5CC6-11CF-8D67-00AA00BDCE1D}" ax:persistence="persistStorage" r:id="rId1"/>
</file>

<file path=word/activeX/activeX789.xml><?xml version="1.0" encoding="utf-8"?>
<ax:ocx xmlns:ax="http://schemas.microsoft.com/office/2006/activeX" xmlns:r="http://schemas.openxmlformats.org/officeDocument/2006/relationships" ax:classid="{5512D118-5CC6-11CF-8D67-00AA00BDCE1D}" ax:persistence="persistStorage" r:id="rId1"/>
</file>

<file path=word/activeX/activeX790.xml><?xml version="1.0" encoding="utf-8"?>
<ax:ocx xmlns:ax="http://schemas.microsoft.com/office/2006/activeX" xmlns:r="http://schemas.openxmlformats.org/officeDocument/2006/relationships" ax:classid="{5512D118-5CC6-11CF-8D67-00AA00BDCE1D}" ax:persistence="persistStorage" r:id="rId1"/>
</file>

<file path=word/activeX/activeX791.xml><?xml version="1.0" encoding="utf-8"?>
<ax:ocx xmlns:ax="http://schemas.microsoft.com/office/2006/activeX" xmlns:r="http://schemas.openxmlformats.org/officeDocument/2006/relationships" ax:classid="{5512D118-5CC6-11CF-8D67-00AA00BDCE1D}" ax:persistence="persistStorage" r:id="rId1"/>
</file>

<file path=word/activeX/activeX792.xml><?xml version="1.0" encoding="utf-8"?>
<ax:ocx xmlns:ax="http://schemas.microsoft.com/office/2006/activeX" xmlns:r="http://schemas.openxmlformats.org/officeDocument/2006/relationships" ax:classid="{5512D118-5CC6-11CF-8D67-00AA00BDCE1D}" ax:persistence="persistStorage" r:id="rId1"/>
</file>

<file path=word/activeX/activeX793.xml><?xml version="1.0" encoding="utf-8"?>
<ax:ocx xmlns:ax="http://schemas.microsoft.com/office/2006/activeX" xmlns:r="http://schemas.openxmlformats.org/officeDocument/2006/relationships" ax:classid="{5512D118-5CC6-11CF-8D67-00AA00BDCE1D}" ax:persistence="persistStorage" r:id="rId1"/>
</file>

<file path=word/activeX/activeX794.xml><?xml version="1.0" encoding="utf-8"?>
<ax:ocx xmlns:ax="http://schemas.microsoft.com/office/2006/activeX" xmlns:r="http://schemas.openxmlformats.org/officeDocument/2006/relationships" ax:classid="{5512D118-5CC6-11CF-8D67-00AA00BDCE1D}" ax:persistence="persistStorage" r:id="rId1"/>
</file>

<file path=word/activeX/activeX795.xml><?xml version="1.0" encoding="utf-8"?>
<ax:ocx xmlns:ax="http://schemas.microsoft.com/office/2006/activeX" xmlns:r="http://schemas.openxmlformats.org/officeDocument/2006/relationships" ax:classid="{5512D118-5CC6-11CF-8D67-00AA00BDCE1D}" ax:persistence="persistStorage" r:id="rId1"/>
</file>

<file path=word/activeX/activeX796.xml><?xml version="1.0" encoding="utf-8"?>
<ax:ocx xmlns:ax="http://schemas.microsoft.com/office/2006/activeX" xmlns:r="http://schemas.openxmlformats.org/officeDocument/2006/relationships" ax:classid="{5512D118-5CC6-11CF-8D67-00AA00BDCE1D}" ax:persistence="persistStorage" r:id="rId1"/>
</file>

<file path=word/activeX/activeX797.xml><?xml version="1.0" encoding="utf-8"?>
<ax:ocx xmlns:ax="http://schemas.microsoft.com/office/2006/activeX" xmlns:r="http://schemas.openxmlformats.org/officeDocument/2006/relationships" ax:classid="{5512D118-5CC6-11CF-8D67-00AA00BDCE1D}" ax:persistence="persistStorage" r:id="rId1"/>
</file>

<file path=word/activeX/activeX798.xml><?xml version="1.0" encoding="utf-8"?>
<ax:ocx xmlns:ax="http://schemas.microsoft.com/office/2006/activeX" xmlns:r="http://schemas.openxmlformats.org/officeDocument/2006/relationships" ax:classid="{5512D118-5CC6-11CF-8D67-00AA00BDCE1D}" ax:persistence="persistStorage" r:id="rId1"/>
</file>

<file path=word/activeX/activeX799.xml><?xml version="1.0" encoding="utf-8"?>
<ax:ocx xmlns:ax="http://schemas.microsoft.com/office/2006/activeX" xmlns:r="http://schemas.openxmlformats.org/officeDocument/2006/relationships" ax:classid="{5512D118-5CC6-11CF-8D67-00AA00BDCE1D}" ax:persistence="persistStorage" r:id="rId1"/>
</file>

<file path=word/activeX/activeX800.xml><?xml version="1.0" encoding="utf-8"?>
<ax:ocx xmlns:ax="http://schemas.microsoft.com/office/2006/activeX" xmlns:r="http://schemas.openxmlformats.org/officeDocument/2006/relationships" ax:classid="{5512D118-5CC6-11CF-8D67-00AA00BDCE1D}" ax:persistence="persistStorage" r:id="rId1"/>
</file>

<file path=word/activeX/activeX801.xml><?xml version="1.0" encoding="utf-8"?>
<ax:ocx xmlns:ax="http://schemas.microsoft.com/office/2006/activeX" xmlns:r="http://schemas.openxmlformats.org/officeDocument/2006/relationships" ax:classid="{5512D118-5CC6-11CF-8D67-00AA00BDCE1D}" ax:persistence="persistStorage" r:id="rId1"/>
</file>

<file path=word/activeX/activeX802.xml><?xml version="1.0" encoding="utf-8"?>
<ax:ocx xmlns:ax="http://schemas.microsoft.com/office/2006/activeX" xmlns:r="http://schemas.openxmlformats.org/officeDocument/2006/relationships" ax:classid="{5512D118-5CC6-11CF-8D67-00AA00BDCE1D}" ax:persistence="persistStorage" r:id="rId1"/>
</file>

<file path=word/activeX/activeX803.xml><?xml version="1.0" encoding="utf-8"?>
<ax:ocx xmlns:ax="http://schemas.microsoft.com/office/2006/activeX" xmlns:r="http://schemas.openxmlformats.org/officeDocument/2006/relationships" ax:classid="{5512D118-5CC6-11CF-8D67-00AA00BDCE1D}" ax:persistence="persistStorage" r:id="rId1"/>
</file>

<file path=word/activeX/activeX804.xml><?xml version="1.0" encoding="utf-8"?>
<ax:ocx xmlns:ax="http://schemas.microsoft.com/office/2006/activeX" xmlns:r="http://schemas.openxmlformats.org/officeDocument/2006/relationships" ax:classid="{5512D118-5CC6-11CF-8D67-00AA00BDCE1D}" ax:persistence="persistStorage" r:id="rId1"/>
</file>

<file path=word/activeX/activeX805.xml><?xml version="1.0" encoding="utf-8"?>
<ax:ocx xmlns:ax="http://schemas.microsoft.com/office/2006/activeX" xmlns:r="http://schemas.openxmlformats.org/officeDocument/2006/relationships" ax:classid="{5512D118-5CC6-11CF-8D67-00AA00BDCE1D}" ax:persistence="persistStorage" r:id="rId1"/>
</file>

<file path=word/activeX/activeX806.xml><?xml version="1.0" encoding="utf-8"?>
<ax:ocx xmlns:ax="http://schemas.microsoft.com/office/2006/activeX" xmlns:r="http://schemas.openxmlformats.org/officeDocument/2006/relationships" ax:classid="{5512D118-5CC6-11CF-8D67-00AA00BDCE1D}" ax:persistence="persistStorage" r:id="rId1"/>
</file>

<file path=word/activeX/activeX807.xml><?xml version="1.0" encoding="utf-8"?>
<ax:ocx xmlns:ax="http://schemas.microsoft.com/office/2006/activeX" xmlns:r="http://schemas.openxmlformats.org/officeDocument/2006/relationships" ax:classid="{5512D118-5CC6-11CF-8D67-00AA00BDCE1D}" ax:persistence="persistStorage" r:id="rId1"/>
</file>

<file path=word/activeX/activeX808.xml><?xml version="1.0" encoding="utf-8"?>
<ax:ocx xmlns:ax="http://schemas.microsoft.com/office/2006/activeX" xmlns:r="http://schemas.openxmlformats.org/officeDocument/2006/relationships" ax:classid="{5512D118-5CC6-11CF-8D67-00AA00BDCE1D}" ax:persistence="persistStorage" r:id="rId1"/>
</file>

<file path=word/activeX/activeX809.xml><?xml version="1.0" encoding="utf-8"?>
<ax:ocx xmlns:ax="http://schemas.microsoft.com/office/2006/activeX" xmlns:r="http://schemas.openxmlformats.org/officeDocument/2006/relationships" ax:classid="{5512D118-5CC6-11CF-8D67-00AA00BDCE1D}" ax:persistence="persistStorage" r:id="rId1"/>
</file>

<file path=word/activeX/activeX810.xml><?xml version="1.0" encoding="utf-8"?>
<ax:ocx xmlns:ax="http://schemas.microsoft.com/office/2006/activeX" xmlns:r="http://schemas.openxmlformats.org/officeDocument/2006/relationships" ax:classid="{5512D118-5CC6-11CF-8D67-00AA00BDCE1D}" ax:persistence="persistStorage" r:id="rId1"/>
</file>

<file path=word/activeX/activeX811.xml><?xml version="1.0" encoding="utf-8"?>
<ax:ocx xmlns:ax="http://schemas.microsoft.com/office/2006/activeX" xmlns:r="http://schemas.openxmlformats.org/officeDocument/2006/relationships" ax:classid="{5512D118-5CC6-11CF-8D67-00AA00BDCE1D}" ax:persistence="persistStorage" r:id="rId1"/>
</file>

<file path=word/activeX/activeX812.xml><?xml version="1.0" encoding="utf-8"?>
<ax:ocx xmlns:ax="http://schemas.microsoft.com/office/2006/activeX" xmlns:r="http://schemas.openxmlformats.org/officeDocument/2006/relationships" ax:classid="{5512D118-5CC6-11CF-8D67-00AA00BDCE1D}" ax:persistence="persistStorage" r:id="rId1"/>
</file>

<file path=word/activeX/activeX813.xml><?xml version="1.0" encoding="utf-8"?>
<ax:ocx xmlns:ax="http://schemas.microsoft.com/office/2006/activeX" xmlns:r="http://schemas.openxmlformats.org/officeDocument/2006/relationships" ax:classid="{5512D118-5CC6-11CF-8D67-00AA00BDCE1D}" ax:persistence="persistStorage" r:id="rId1"/>
</file>

<file path=word/activeX/activeX814.xml><?xml version="1.0" encoding="utf-8"?>
<ax:ocx xmlns:ax="http://schemas.microsoft.com/office/2006/activeX" xmlns:r="http://schemas.openxmlformats.org/officeDocument/2006/relationships" ax:classid="{5512D118-5CC6-11CF-8D67-00AA00BDCE1D}" ax:persistence="persistStorage" r:id="rId1"/>
</file>

<file path=word/activeX/activeX815.xml><?xml version="1.0" encoding="utf-8"?>
<ax:ocx xmlns:ax="http://schemas.microsoft.com/office/2006/activeX" xmlns:r="http://schemas.openxmlformats.org/officeDocument/2006/relationships" ax:classid="{5512D118-5CC6-11CF-8D67-00AA00BDCE1D}" ax:persistence="persistStorage" r:id="rId1"/>
</file>

<file path=word/activeX/activeX816.xml><?xml version="1.0" encoding="utf-8"?>
<ax:ocx xmlns:ax="http://schemas.microsoft.com/office/2006/activeX" xmlns:r="http://schemas.openxmlformats.org/officeDocument/2006/relationships" ax:classid="{5512D118-5CC6-11CF-8D67-00AA00BDCE1D}" ax:persistence="persistStorage" r:id="rId1"/>
</file>

<file path=word/activeX/activeX817.xml><?xml version="1.0" encoding="utf-8"?>
<ax:ocx xmlns:ax="http://schemas.microsoft.com/office/2006/activeX" xmlns:r="http://schemas.openxmlformats.org/officeDocument/2006/relationships" ax:classid="{5512D118-5CC6-11CF-8D67-00AA00BDCE1D}" ax:persistence="persistStorage" r:id="rId1"/>
</file>

<file path=word/activeX/activeX818.xml><?xml version="1.0" encoding="utf-8"?>
<ax:ocx xmlns:ax="http://schemas.microsoft.com/office/2006/activeX" xmlns:r="http://schemas.openxmlformats.org/officeDocument/2006/relationships" ax:classid="{5512D118-5CC6-11CF-8D67-00AA00BDCE1D}" ax:persistence="persistStorage" r:id="rId1"/>
</file>

<file path=word/activeX/activeX819.xml><?xml version="1.0" encoding="utf-8"?>
<ax:ocx xmlns:ax="http://schemas.microsoft.com/office/2006/activeX" xmlns:r="http://schemas.openxmlformats.org/officeDocument/2006/relationships" ax:classid="{5512D118-5CC6-11CF-8D67-00AA00BDCE1D}" ax:persistence="persistStorage" r:id="rId1"/>
</file>

<file path=word/activeX/activeX820.xml><?xml version="1.0" encoding="utf-8"?>
<ax:ocx xmlns:ax="http://schemas.microsoft.com/office/2006/activeX" xmlns:r="http://schemas.openxmlformats.org/officeDocument/2006/relationships" ax:classid="{5512D118-5CC6-11CF-8D67-00AA00BDCE1D}" ax:persistence="persistStorage" r:id="rId1"/>
</file>

<file path=word/activeX/activeX821.xml><?xml version="1.0" encoding="utf-8"?>
<ax:ocx xmlns:ax="http://schemas.microsoft.com/office/2006/activeX" xmlns:r="http://schemas.openxmlformats.org/officeDocument/2006/relationships" ax:classid="{5512D118-5CC6-11CF-8D67-00AA00BDCE1D}" ax:persistence="persistStorage" r:id="rId1"/>
</file>

<file path=word/activeX/activeX822.xml><?xml version="1.0" encoding="utf-8"?>
<ax:ocx xmlns:ax="http://schemas.microsoft.com/office/2006/activeX" xmlns:r="http://schemas.openxmlformats.org/officeDocument/2006/relationships" ax:classid="{5512D118-5CC6-11CF-8D67-00AA00BDCE1D}" ax:persistence="persistStorage" r:id="rId1"/>
</file>

<file path=word/activeX/activeX823.xml><?xml version="1.0" encoding="utf-8"?>
<ax:ocx xmlns:ax="http://schemas.microsoft.com/office/2006/activeX" xmlns:r="http://schemas.openxmlformats.org/officeDocument/2006/relationships" ax:classid="{5512D118-5CC6-11CF-8D67-00AA00BDCE1D}" ax:persistence="persistStorage" r:id="rId1"/>
</file>

<file path=word/activeX/activeX824.xml><?xml version="1.0" encoding="utf-8"?>
<ax:ocx xmlns:ax="http://schemas.microsoft.com/office/2006/activeX" xmlns:r="http://schemas.openxmlformats.org/officeDocument/2006/relationships" ax:classid="{5512D118-5CC6-11CF-8D67-00AA00BDCE1D}" ax:persistence="persistStorage" r:id="rId1"/>
</file>

<file path=word/activeX/activeX825.xml><?xml version="1.0" encoding="utf-8"?>
<ax:ocx xmlns:ax="http://schemas.microsoft.com/office/2006/activeX" xmlns:r="http://schemas.openxmlformats.org/officeDocument/2006/relationships" ax:classid="{5512D118-5CC6-11CF-8D67-00AA00BDCE1D}" ax:persistence="persistStorage" r:id="rId1"/>
</file>

<file path=word/activeX/activeX826.xml><?xml version="1.0" encoding="utf-8"?>
<ax:ocx xmlns:ax="http://schemas.microsoft.com/office/2006/activeX" xmlns:r="http://schemas.openxmlformats.org/officeDocument/2006/relationships" ax:classid="{5512D118-5CC6-11CF-8D67-00AA00BDCE1D}" ax:persistence="persistStorage" r:id="rId1"/>
</file>

<file path=word/activeX/activeX827.xml><?xml version="1.0" encoding="utf-8"?>
<ax:ocx xmlns:ax="http://schemas.microsoft.com/office/2006/activeX" xmlns:r="http://schemas.openxmlformats.org/officeDocument/2006/relationships" ax:classid="{5512D118-5CC6-11CF-8D67-00AA00BDCE1D}" ax:persistence="persistStorage" r:id="rId1"/>
</file>

<file path=word/activeX/activeX828.xml><?xml version="1.0" encoding="utf-8"?>
<ax:ocx xmlns:ax="http://schemas.microsoft.com/office/2006/activeX" xmlns:r="http://schemas.openxmlformats.org/officeDocument/2006/relationships" ax:classid="{5512D118-5CC6-11CF-8D67-00AA00BDCE1D}" ax:persistence="persistStorage" r:id="rId1"/>
</file>

<file path=word/activeX/activeX829.xml><?xml version="1.0" encoding="utf-8"?>
<ax:ocx xmlns:ax="http://schemas.microsoft.com/office/2006/activeX" xmlns:r="http://schemas.openxmlformats.org/officeDocument/2006/relationships" ax:classid="{5512D118-5CC6-11CF-8D67-00AA00BDCE1D}" ax:persistence="persistStorage" r:id="rId1"/>
</file>

<file path=word/activeX/activeX830.xml><?xml version="1.0" encoding="utf-8"?>
<ax:ocx xmlns:ax="http://schemas.microsoft.com/office/2006/activeX" xmlns:r="http://schemas.openxmlformats.org/officeDocument/2006/relationships" ax:classid="{5512D118-5CC6-11CF-8D67-00AA00BDCE1D}" ax:persistence="persistStorage" r:id="rId1"/>
</file>

<file path=word/activeX/activeX831.xml><?xml version="1.0" encoding="utf-8"?>
<ax:ocx xmlns:ax="http://schemas.microsoft.com/office/2006/activeX" xmlns:r="http://schemas.openxmlformats.org/officeDocument/2006/relationships" ax:classid="{5512D118-5CC6-11CF-8D67-00AA00BDCE1D}" ax:persistence="persistStorage" r:id="rId1"/>
</file>

<file path=word/activeX/activeX832.xml><?xml version="1.0" encoding="utf-8"?>
<ax:ocx xmlns:ax="http://schemas.microsoft.com/office/2006/activeX" xmlns:r="http://schemas.openxmlformats.org/officeDocument/2006/relationships" ax:classid="{5512D118-5CC6-11CF-8D67-00AA00BDCE1D}" ax:persistence="persistStorage" r:id="rId1"/>
</file>

<file path=word/activeX/activeX833.xml><?xml version="1.0" encoding="utf-8"?>
<ax:ocx xmlns:ax="http://schemas.microsoft.com/office/2006/activeX" xmlns:r="http://schemas.openxmlformats.org/officeDocument/2006/relationships" ax:classid="{5512D118-5CC6-11CF-8D67-00AA00BDCE1D}" ax:persistence="persistStorage" r:id="rId1"/>
</file>

<file path=word/activeX/activeX834.xml><?xml version="1.0" encoding="utf-8"?>
<ax:ocx xmlns:ax="http://schemas.microsoft.com/office/2006/activeX" xmlns:r="http://schemas.openxmlformats.org/officeDocument/2006/relationships" ax:classid="{5512D118-5CC6-11CF-8D67-00AA00BDCE1D}" ax:persistence="persistStorage" r:id="rId1"/>
</file>

<file path=word/activeX/activeX835.xml><?xml version="1.0" encoding="utf-8"?>
<ax:ocx xmlns:ax="http://schemas.microsoft.com/office/2006/activeX" xmlns:r="http://schemas.openxmlformats.org/officeDocument/2006/relationships" ax:classid="{5512D118-5CC6-11CF-8D67-00AA00BDCE1D}" ax:persistence="persistStorage" r:id="rId1"/>
</file>

<file path=word/activeX/activeX836.xml><?xml version="1.0" encoding="utf-8"?>
<ax:ocx xmlns:ax="http://schemas.microsoft.com/office/2006/activeX" xmlns:r="http://schemas.openxmlformats.org/officeDocument/2006/relationships" ax:classid="{5512D118-5CC6-11CF-8D67-00AA00BDCE1D}" ax:persistence="persistStorage" r:id="rId1"/>
</file>

<file path=word/activeX/activeX837.xml><?xml version="1.0" encoding="utf-8"?>
<ax:ocx xmlns:ax="http://schemas.microsoft.com/office/2006/activeX" xmlns:r="http://schemas.openxmlformats.org/officeDocument/2006/relationships" ax:classid="{5512D118-5CC6-11CF-8D67-00AA00BDCE1D}" ax:persistence="persistStorage" r:id="rId1"/>
</file>

<file path=word/activeX/activeX838.xml><?xml version="1.0" encoding="utf-8"?>
<ax:ocx xmlns:ax="http://schemas.microsoft.com/office/2006/activeX" xmlns:r="http://schemas.openxmlformats.org/officeDocument/2006/relationships" ax:classid="{5512D118-5CC6-11CF-8D67-00AA00BDCE1D}" ax:persistence="persistStorage" r:id="rId1"/>
</file>

<file path=word/activeX/activeX839.xml><?xml version="1.0" encoding="utf-8"?>
<ax:ocx xmlns:ax="http://schemas.microsoft.com/office/2006/activeX" xmlns:r="http://schemas.openxmlformats.org/officeDocument/2006/relationships" ax:classid="{5512D118-5CC6-11CF-8D67-00AA00BDCE1D}" ax:persistence="persistStorage" r:id="rId1"/>
</file>

<file path=word/activeX/activeX840.xml><?xml version="1.0" encoding="utf-8"?>
<ax:ocx xmlns:ax="http://schemas.microsoft.com/office/2006/activeX" xmlns:r="http://schemas.openxmlformats.org/officeDocument/2006/relationships" ax:classid="{5512D118-5CC6-11CF-8D67-00AA00BDCE1D}" ax:persistence="persistStorage" r:id="rId1"/>
</file>

<file path=word/activeX/activeX841.xml><?xml version="1.0" encoding="utf-8"?>
<ax:ocx xmlns:ax="http://schemas.microsoft.com/office/2006/activeX" xmlns:r="http://schemas.openxmlformats.org/officeDocument/2006/relationships" ax:classid="{5512D118-5CC6-11CF-8D67-00AA00BDCE1D}" ax:persistence="persistStorage" r:id="rId1"/>
</file>

<file path=word/activeX/activeX842.xml><?xml version="1.0" encoding="utf-8"?>
<ax:ocx xmlns:ax="http://schemas.microsoft.com/office/2006/activeX" xmlns:r="http://schemas.openxmlformats.org/officeDocument/2006/relationships" ax:classid="{5512D118-5CC6-11CF-8D67-00AA00BDCE1D}" ax:persistence="persistStorage" r:id="rId1"/>
</file>

<file path=word/activeX/activeX843.xml><?xml version="1.0" encoding="utf-8"?>
<ax:ocx xmlns:ax="http://schemas.microsoft.com/office/2006/activeX" xmlns:r="http://schemas.openxmlformats.org/officeDocument/2006/relationships" ax:classid="{5512D118-5CC6-11CF-8D67-00AA00BDCE1D}" ax:persistence="persistStorage" r:id="rId1"/>
</file>

<file path=word/activeX/activeX844.xml><?xml version="1.0" encoding="utf-8"?>
<ax:ocx xmlns:ax="http://schemas.microsoft.com/office/2006/activeX" xmlns:r="http://schemas.openxmlformats.org/officeDocument/2006/relationships" ax:classid="{5512D118-5CC6-11CF-8D67-00AA00BDCE1D}" ax:persistence="persistStorage" r:id="rId1"/>
</file>

<file path=word/activeX/activeX845.xml><?xml version="1.0" encoding="utf-8"?>
<ax:ocx xmlns:ax="http://schemas.microsoft.com/office/2006/activeX" xmlns:r="http://schemas.openxmlformats.org/officeDocument/2006/relationships" ax:classid="{5512D118-5CC6-11CF-8D67-00AA00BDCE1D}" ax:persistence="persistStorage" r:id="rId1"/>
</file>

<file path=word/activeX/activeX846.xml><?xml version="1.0" encoding="utf-8"?>
<ax:ocx xmlns:ax="http://schemas.microsoft.com/office/2006/activeX" xmlns:r="http://schemas.openxmlformats.org/officeDocument/2006/relationships" ax:classid="{5512D118-5CC6-11CF-8D67-00AA00BDCE1D}" ax:persistence="persistStorage" r:id="rId1"/>
</file>

<file path=word/activeX/activeX847.xml><?xml version="1.0" encoding="utf-8"?>
<ax:ocx xmlns:ax="http://schemas.microsoft.com/office/2006/activeX" xmlns:r="http://schemas.openxmlformats.org/officeDocument/2006/relationships" ax:classid="{5512D118-5CC6-11CF-8D67-00AA00BDCE1D}" ax:persistence="persistStorage" r:id="rId1"/>
</file>

<file path=word/activeX/activeX848.xml><?xml version="1.0" encoding="utf-8"?>
<ax:ocx xmlns:ax="http://schemas.microsoft.com/office/2006/activeX" xmlns:r="http://schemas.openxmlformats.org/officeDocument/2006/relationships" ax:classid="{5512D118-5CC6-11CF-8D67-00AA00BDCE1D}" ax:persistence="persistStorage" r:id="rId1"/>
</file>

<file path=word/activeX/activeX849.xml><?xml version="1.0" encoding="utf-8"?>
<ax:ocx xmlns:ax="http://schemas.microsoft.com/office/2006/activeX" xmlns:r="http://schemas.openxmlformats.org/officeDocument/2006/relationships" ax:classid="{5512D118-5CC6-11CF-8D67-00AA00BDCE1D}" ax:persistence="persistStorage" r:id="rId1"/>
</file>

<file path=word/activeX/activeX850.xml><?xml version="1.0" encoding="utf-8"?>
<ax:ocx xmlns:ax="http://schemas.microsoft.com/office/2006/activeX" xmlns:r="http://schemas.openxmlformats.org/officeDocument/2006/relationships" ax:classid="{5512D118-5CC6-11CF-8D67-00AA00BDCE1D}" ax:persistence="persistStorage" r:id="rId1"/>
</file>

<file path=word/activeX/activeX851.xml><?xml version="1.0" encoding="utf-8"?>
<ax:ocx xmlns:ax="http://schemas.microsoft.com/office/2006/activeX" xmlns:r="http://schemas.openxmlformats.org/officeDocument/2006/relationships" ax:classid="{5512D118-5CC6-11CF-8D67-00AA00BDCE1D}" ax:persistence="persistStorage" r:id="rId1"/>
</file>

<file path=word/activeX/activeX852.xml><?xml version="1.0" encoding="utf-8"?>
<ax:ocx xmlns:ax="http://schemas.microsoft.com/office/2006/activeX" xmlns:r="http://schemas.openxmlformats.org/officeDocument/2006/relationships" ax:classid="{5512D118-5CC6-11CF-8D67-00AA00BDCE1D}" ax:persistence="persistStorage" r:id="rId1"/>
</file>

<file path=word/activeX/activeX853.xml><?xml version="1.0" encoding="utf-8"?>
<ax:ocx xmlns:ax="http://schemas.microsoft.com/office/2006/activeX" xmlns:r="http://schemas.openxmlformats.org/officeDocument/2006/relationships" ax:classid="{5512D118-5CC6-11CF-8D67-00AA00BDCE1D}" ax:persistence="persistStorage" r:id="rId1"/>
</file>

<file path=word/activeX/activeX854.xml><?xml version="1.0" encoding="utf-8"?>
<ax:ocx xmlns:ax="http://schemas.microsoft.com/office/2006/activeX" xmlns:r="http://schemas.openxmlformats.org/officeDocument/2006/relationships" ax:classid="{5512D118-5CC6-11CF-8D67-00AA00BDCE1D}" ax:persistence="persistStorage" r:id="rId1"/>
</file>

<file path=word/activeX/activeX855.xml><?xml version="1.0" encoding="utf-8"?>
<ax:ocx xmlns:ax="http://schemas.microsoft.com/office/2006/activeX" xmlns:r="http://schemas.openxmlformats.org/officeDocument/2006/relationships" ax:classid="{5512D118-5CC6-11CF-8D67-00AA00BDCE1D}" ax:persistence="persistStorage" r:id="rId1"/>
</file>

<file path=word/activeX/activeX856.xml><?xml version="1.0" encoding="utf-8"?>
<ax:ocx xmlns:ax="http://schemas.microsoft.com/office/2006/activeX" xmlns:r="http://schemas.openxmlformats.org/officeDocument/2006/relationships" ax:classid="{5512D118-5CC6-11CF-8D67-00AA00BDCE1D}" ax:persistence="persistStorage" r:id="rId1"/>
</file>

<file path=word/activeX/activeX857.xml><?xml version="1.0" encoding="utf-8"?>
<ax:ocx xmlns:ax="http://schemas.microsoft.com/office/2006/activeX" xmlns:r="http://schemas.openxmlformats.org/officeDocument/2006/relationships" ax:classid="{5512D118-5CC6-11CF-8D67-00AA00BDCE1D}" ax:persistence="persistStorage" r:id="rId1"/>
</file>

<file path=word/activeX/activeX858.xml><?xml version="1.0" encoding="utf-8"?>
<ax:ocx xmlns:ax="http://schemas.microsoft.com/office/2006/activeX" xmlns:r="http://schemas.openxmlformats.org/officeDocument/2006/relationships" ax:classid="{5512D118-5CC6-11CF-8D67-00AA00BDCE1D}" ax:persistence="persistStorage" r:id="rId1"/>
</file>

<file path=word/activeX/activeX859.xml><?xml version="1.0" encoding="utf-8"?>
<ax:ocx xmlns:ax="http://schemas.microsoft.com/office/2006/activeX" xmlns:r="http://schemas.openxmlformats.org/officeDocument/2006/relationships" ax:classid="{5512D118-5CC6-11CF-8D67-00AA00BDCE1D}" ax:persistence="persistStorage" r:id="rId1"/>
</file>

<file path=word/activeX/activeX860.xml><?xml version="1.0" encoding="utf-8"?>
<ax:ocx xmlns:ax="http://schemas.microsoft.com/office/2006/activeX" xmlns:r="http://schemas.openxmlformats.org/officeDocument/2006/relationships" ax:classid="{5512D118-5CC6-11CF-8D67-00AA00BDCE1D}" ax:persistence="persistStorage" r:id="rId1"/>
</file>

<file path=word/activeX/activeX861.xml><?xml version="1.0" encoding="utf-8"?>
<ax:ocx xmlns:ax="http://schemas.microsoft.com/office/2006/activeX" xmlns:r="http://schemas.openxmlformats.org/officeDocument/2006/relationships" ax:classid="{5512D118-5CC6-11CF-8D67-00AA00BDCE1D}" ax:persistence="persistStorage" r:id="rId1"/>
</file>

<file path=word/activeX/activeX862.xml><?xml version="1.0" encoding="utf-8"?>
<ax:ocx xmlns:ax="http://schemas.microsoft.com/office/2006/activeX" xmlns:r="http://schemas.openxmlformats.org/officeDocument/2006/relationships" ax:classid="{5512D118-5CC6-11CF-8D67-00AA00BDCE1D}" ax:persistence="persistStorage" r:id="rId1"/>
</file>

<file path=word/activeX/activeX863.xml><?xml version="1.0" encoding="utf-8"?>
<ax:ocx xmlns:ax="http://schemas.microsoft.com/office/2006/activeX" xmlns:r="http://schemas.openxmlformats.org/officeDocument/2006/relationships" ax:classid="{5512D118-5CC6-11CF-8D67-00AA00BDCE1D}" ax:persistence="persistStorage" r:id="rId1"/>
</file>

<file path=word/activeX/activeX864.xml><?xml version="1.0" encoding="utf-8"?>
<ax:ocx xmlns:ax="http://schemas.microsoft.com/office/2006/activeX" xmlns:r="http://schemas.openxmlformats.org/officeDocument/2006/relationships" ax:classid="{5512D118-5CC6-11CF-8D67-00AA00BDCE1D}" ax:persistence="persistStorage" r:id="rId1"/>
</file>

<file path=word/activeX/activeX865.xml><?xml version="1.0" encoding="utf-8"?>
<ax:ocx xmlns:ax="http://schemas.microsoft.com/office/2006/activeX" xmlns:r="http://schemas.openxmlformats.org/officeDocument/2006/relationships" ax:classid="{5512D118-5CC6-11CF-8D67-00AA00BDCE1D}" ax:persistence="persistStorage" r:id="rId1"/>
</file>

<file path=word/activeX/activeX866.xml><?xml version="1.0" encoding="utf-8"?>
<ax:ocx xmlns:ax="http://schemas.microsoft.com/office/2006/activeX" xmlns:r="http://schemas.openxmlformats.org/officeDocument/2006/relationships" ax:classid="{5512D118-5CC6-11CF-8D67-00AA00BDCE1D}" ax:persistence="persistStorage" r:id="rId1"/>
</file>

<file path=word/activeX/activeX867.xml><?xml version="1.0" encoding="utf-8"?>
<ax:ocx xmlns:ax="http://schemas.microsoft.com/office/2006/activeX" xmlns:r="http://schemas.openxmlformats.org/officeDocument/2006/relationships" ax:classid="{5512D118-5CC6-11CF-8D67-00AA00BDCE1D}" ax:persistence="persistStorage" r:id="rId1"/>
</file>

<file path=word/activeX/activeX868.xml><?xml version="1.0" encoding="utf-8"?>
<ax:ocx xmlns:ax="http://schemas.microsoft.com/office/2006/activeX" xmlns:r="http://schemas.openxmlformats.org/officeDocument/2006/relationships" ax:classid="{5512D118-5CC6-11CF-8D67-00AA00BDCE1D}" ax:persistence="persistStorage" r:id="rId1"/>
</file>

<file path=word/activeX/activeX869.xml><?xml version="1.0" encoding="utf-8"?>
<ax:ocx xmlns:ax="http://schemas.microsoft.com/office/2006/activeX" xmlns:r="http://schemas.openxmlformats.org/officeDocument/2006/relationships" ax:classid="{5512D118-5CC6-11CF-8D67-00AA00BDCE1D}" ax:persistence="persistStorage" r:id="rId1"/>
</file>

<file path=word/activeX/activeX870.xml><?xml version="1.0" encoding="utf-8"?>
<ax:ocx xmlns:ax="http://schemas.microsoft.com/office/2006/activeX" xmlns:r="http://schemas.openxmlformats.org/officeDocument/2006/relationships" ax:classid="{5512D118-5CC6-11CF-8D67-00AA00BDCE1D}" ax:persistence="persistStorage" r:id="rId1"/>
</file>

<file path=word/activeX/activeX871.xml><?xml version="1.0" encoding="utf-8"?>
<ax:ocx xmlns:ax="http://schemas.microsoft.com/office/2006/activeX" xmlns:r="http://schemas.openxmlformats.org/officeDocument/2006/relationships" ax:classid="{5512D118-5CC6-11CF-8D67-00AA00BDCE1D}" ax:persistence="persistStorage" r:id="rId1"/>
</file>

<file path=word/activeX/activeX872.xml><?xml version="1.0" encoding="utf-8"?>
<ax:ocx xmlns:ax="http://schemas.microsoft.com/office/2006/activeX" xmlns:r="http://schemas.openxmlformats.org/officeDocument/2006/relationships" ax:classid="{5512D118-5CC6-11CF-8D67-00AA00BDCE1D}" ax:persistence="persistStorage" r:id="rId1"/>
</file>

<file path=word/activeX/activeX873.xml><?xml version="1.0" encoding="utf-8"?>
<ax:ocx xmlns:ax="http://schemas.microsoft.com/office/2006/activeX" xmlns:r="http://schemas.openxmlformats.org/officeDocument/2006/relationships" ax:classid="{5512D118-5CC6-11CF-8D67-00AA00BDCE1D}" ax:persistence="persistStorage" r:id="rId1"/>
</file>

<file path=word/activeX/activeX874.xml><?xml version="1.0" encoding="utf-8"?>
<ax:ocx xmlns:ax="http://schemas.microsoft.com/office/2006/activeX" xmlns:r="http://schemas.openxmlformats.org/officeDocument/2006/relationships" ax:classid="{5512D118-5CC6-11CF-8D67-00AA00BDCE1D}" ax:persistence="persistStorage" r:id="rId1"/>
</file>

<file path=word/activeX/activeX875.xml><?xml version="1.0" encoding="utf-8"?>
<ax:ocx xmlns:ax="http://schemas.microsoft.com/office/2006/activeX" xmlns:r="http://schemas.openxmlformats.org/officeDocument/2006/relationships" ax:classid="{5512D118-5CC6-11CF-8D67-00AA00BDCE1D}" ax:persistence="persistStorage" r:id="rId1"/>
</file>

<file path=word/activeX/activeX876.xml><?xml version="1.0" encoding="utf-8"?>
<ax:ocx xmlns:ax="http://schemas.microsoft.com/office/2006/activeX" xmlns:r="http://schemas.openxmlformats.org/officeDocument/2006/relationships" ax:classid="{5512D118-5CC6-11CF-8D67-00AA00BDCE1D}" ax:persistence="persistStorage" r:id="rId1"/>
</file>

<file path=word/activeX/activeX877.xml><?xml version="1.0" encoding="utf-8"?>
<ax:ocx xmlns:ax="http://schemas.microsoft.com/office/2006/activeX" xmlns:r="http://schemas.openxmlformats.org/officeDocument/2006/relationships" ax:classid="{5512D118-5CC6-11CF-8D67-00AA00BDCE1D}" ax:persistence="persistStorage" r:id="rId1"/>
</file>

<file path=word/activeX/activeX878.xml><?xml version="1.0" encoding="utf-8"?>
<ax:ocx xmlns:ax="http://schemas.microsoft.com/office/2006/activeX" xmlns:r="http://schemas.openxmlformats.org/officeDocument/2006/relationships" ax:classid="{5512D118-5CC6-11CF-8D67-00AA00BDCE1D}" ax:persistence="persistStorage" r:id="rId1"/>
</file>

<file path=word/activeX/activeX879.xml><?xml version="1.0" encoding="utf-8"?>
<ax:ocx xmlns:ax="http://schemas.microsoft.com/office/2006/activeX" xmlns:r="http://schemas.openxmlformats.org/officeDocument/2006/relationships" ax:classid="{5512D118-5CC6-11CF-8D67-00AA00BDCE1D}" ax:persistence="persistStorage" r:id="rId1"/>
</file>

<file path=word/activeX/activeX880.xml><?xml version="1.0" encoding="utf-8"?>
<ax:ocx xmlns:ax="http://schemas.microsoft.com/office/2006/activeX" xmlns:r="http://schemas.openxmlformats.org/officeDocument/2006/relationships" ax:classid="{5512D118-5CC6-11CF-8D67-00AA00BDCE1D}" ax:persistence="persistStorage" r:id="rId1"/>
</file>

<file path=word/activeX/activeX881.xml><?xml version="1.0" encoding="utf-8"?>
<ax:ocx xmlns:ax="http://schemas.microsoft.com/office/2006/activeX" xmlns:r="http://schemas.openxmlformats.org/officeDocument/2006/relationships" ax:classid="{5512D118-5CC6-11CF-8D67-00AA00BDCE1D}" ax:persistence="persistStorage" r:id="rId1"/>
</file>

<file path=word/activeX/activeX882.xml><?xml version="1.0" encoding="utf-8"?>
<ax:ocx xmlns:ax="http://schemas.microsoft.com/office/2006/activeX" xmlns:r="http://schemas.openxmlformats.org/officeDocument/2006/relationships" ax:classid="{5512D118-5CC6-11CF-8D67-00AA00BDCE1D}" ax:persistence="persistStorage" r:id="rId1"/>
</file>

<file path=word/activeX/activeX883.xml><?xml version="1.0" encoding="utf-8"?>
<ax:ocx xmlns:ax="http://schemas.microsoft.com/office/2006/activeX" xmlns:r="http://schemas.openxmlformats.org/officeDocument/2006/relationships" ax:classid="{5512D118-5CC6-11CF-8D67-00AA00BDCE1D}" ax:persistence="persistStorage" r:id="rId1"/>
</file>

<file path=word/activeX/activeX884.xml><?xml version="1.0" encoding="utf-8"?>
<ax:ocx xmlns:ax="http://schemas.microsoft.com/office/2006/activeX" xmlns:r="http://schemas.openxmlformats.org/officeDocument/2006/relationships" ax:classid="{5512D118-5CC6-11CF-8D67-00AA00BDCE1D}" ax:persistence="persistStorage" r:id="rId1"/>
</file>

<file path=word/activeX/activeX885.xml><?xml version="1.0" encoding="utf-8"?>
<ax:ocx xmlns:ax="http://schemas.microsoft.com/office/2006/activeX" xmlns:r="http://schemas.openxmlformats.org/officeDocument/2006/relationships" ax:classid="{5512D118-5CC6-11CF-8D67-00AA00BDCE1D}" ax:persistence="persistStorage" r:id="rId1"/>
</file>

<file path=word/activeX/activeX886.xml><?xml version="1.0" encoding="utf-8"?>
<ax:ocx xmlns:ax="http://schemas.microsoft.com/office/2006/activeX" xmlns:r="http://schemas.openxmlformats.org/officeDocument/2006/relationships" ax:classid="{5512D118-5CC6-11CF-8D67-00AA00BDCE1D}" ax:persistence="persistStorage" r:id="rId1"/>
</file>

<file path=word/activeX/activeX887.xml><?xml version="1.0" encoding="utf-8"?>
<ax:ocx xmlns:ax="http://schemas.microsoft.com/office/2006/activeX" xmlns:r="http://schemas.openxmlformats.org/officeDocument/2006/relationships" ax:classid="{5512D118-5CC6-11CF-8D67-00AA00BDCE1D}" ax:persistence="persistStorage" r:id="rId1"/>
</file>

<file path=word/activeX/activeX888.xml><?xml version="1.0" encoding="utf-8"?>
<ax:ocx xmlns:ax="http://schemas.microsoft.com/office/2006/activeX" xmlns:r="http://schemas.openxmlformats.org/officeDocument/2006/relationships" ax:classid="{5512D118-5CC6-11CF-8D67-00AA00BDCE1D}" ax:persistence="persistStorage" r:id="rId1"/>
</file>

<file path=word/activeX/activeX889.xml><?xml version="1.0" encoding="utf-8"?>
<ax:ocx xmlns:ax="http://schemas.microsoft.com/office/2006/activeX" xmlns:r="http://schemas.openxmlformats.org/officeDocument/2006/relationships" ax:classid="{5512D118-5CC6-11CF-8D67-00AA00BDCE1D}" ax:persistence="persistStorage" r:id="rId1"/>
</file>

<file path=word/activeX/activeX890.xml><?xml version="1.0" encoding="utf-8"?>
<ax:ocx xmlns:ax="http://schemas.microsoft.com/office/2006/activeX" xmlns:r="http://schemas.openxmlformats.org/officeDocument/2006/relationships" ax:classid="{5512D118-5CC6-11CF-8D67-00AA00BDCE1D}" ax:persistence="persistStorage" r:id="rId1"/>
</file>

<file path=word/activeX/activeX891.xml><?xml version="1.0" encoding="utf-8"?>
<ax:ocx xmlns:ax="http://schemas.microsoft.com/office/2006/activeX" xmlns:r="http://schemas.openxmlformats.org/officeDocument/2006/relationships" ax:classid="{5512D118-5CC6-11CF-8D67-00AA00BDCE1D}" ax:persistence="persistStorage" r:id="rId1"/>
</file>

<file path=word/activeX/activeX892.xml><?xml version="1.0" encoding="utf-8"?>
<ax:ocx xmlns:ax="http://schemas.microsoft.com/office/2006/activeX" xmlns:r="http://schemas.openxmlformats.org/officeDocument/2006/relationships" ax:classid="{5512D118-5CC6-11CF-8D67-00AA00BDCE1D}" ax:persistence="persistStorage" r:id="rId1"/>
</file>

<file path=word/activeX/activeX893.xml><?xml version="1.0" encoding="utf-8"?>
<ax:ocx xmlns:ax="http://schemas.microsoft.com/office/2006/activeX" xmlns:r="http://schemas.openxmlformats.org/officeDocument/2006/relationships" ax:classid="{5512D118-5CC6-11CF-8D67-00AA00BDCE1D}" ax:persistence="persistStorage" r:id="rId1"/>
</file>

<file path=word/activeX/activeX894.xml><?xml version="1.0" encoding="utf-8"?>
<ax:ocx xmlns:ax="http://schemas.microsoft.com/office/2006/activeX" xmlns:r="http://schemas.openxmlformats.org/officeDocument/2006/relationships" ax:classid="{5512D118-5CC6-11CF-8D67-00AA00BDCE1D}" ax:persistence="persistStorage" r:id="rId1"/>
</file>

<file path=word/activeX/activeX895.xml><?xml version="1.0" encoding="utf-8"?>
<ax:ocx xmlns:ax="http://schemas.microsoft.com/office/2006/activeX" xmlns:r="http://schemas.openxmlformats.org/officeDocument/2006/relationships" ax:classid="{5512D118-5CC6-11CF-8D67-00AA00BDCE1D}" ax:persistence="persistStorage" r:id="rId1"/>
</file>

<file path=word/activeX/activeX896.xml><?xml version="1.0" encoding="utf-8"?>
<ax:ocx xmlns:ax="http://schemas.microsoft.com/office/2006/activeX" xmlns:r="http://schemas.openxmlformats.org/officeDocument/2006/relationships" ax:classid="{5512D118-5CC6-11CF-8D67-00AA00BDCE1D}" ax:persistence="persistStorage" r:id="rId1"/>
</file>

<file path=word/activeX/activeX897.xml><?xml version="1.0" encoding="utf-8"?>
<ax:ocx xmlns:ax="http://schemas.microsoft.com/office/2006/activeX" xmlns:r="http://schemas.openxmlformats.org/officeDocument/2006/relationships" ax:classid="{5512D118-5CC6-11CF-8D67-00AA00BDCE1D}" ax:persistence="persistStorage" r:id="rId1"/>
</file>

<file path=word/activeX/activeX898.xml><?xml version="1.0" encoding="utf-8"?>
<ax:ocx xmlns:ax="http://schemas.microsoft.com/office/2006/activeX" xmlns:r="http://schemas.openxmlformats.org/officeDocument/2006/relationships" ax:classid="{5512D118-5CC6-11CF-8D67-00AA00BDCE1D}" ax:persistence="persistStorage" r:id="rId1"/>
</file>

<file path=word/activeX/activeX899.xml><?xml version="1.0" encoding="utf-8"?>
<ax:ocx xmlns:ax="http://schemas.microsoft.com/office/2006/activeX" xmlns:r="http://schemas.openxmlformats.org/officeDocument/2006/relationships" ax:classid="{5512D118-5CC6-11CF-8D67-00AA00BDCE1D}" ax:persistence="persistStorage" r:id="rId1"/>
</file>

<file path=word/activeX/activeX900.xml><?xml version="1.0" encoding="utf-8"?>
<ax:ocx xmlns:ax="http://schemas.microsoft.com/office/2006/activeX" xmlns:r="http://schemas.openxmlformats.org/officeDocument/2006/relationships" ax:classid="{5512D118-5CC6-11CF-8D67-00AA00BDCE1D}" ax:persistence="persistStorage" r:id="rId1"/>
</file>

<file path=word/activeX/activeX901.xml><?xml version="1.0" encoding="utf-8"?>
<ax:ocx xmlns:ax="http://schemas.microsoft.com/office/2006/activeX" xmlns:r="http://schemas.openxmlformats.org/officeDocument/2006/relationships" ax:classid="{5512D118-5CC6-11CF-8D67-00AA00BDCE1D}" ax:persistence="persistStorage" r:id="rId1"/>
</file>

<file path=word/activeX/activeX902.xml><?xml version="1.0" encoding="utf-8"?>
<ax:ocx xmlns:ax="http://schemas.microsoft.com/office/2006/activeX" xmlns:r="http://schemas.openxmlformats.org/officeDocument/2006/relationships" ax:classid="{5512D118-5CC6-11CF-8D67-00AA00BDCE1D}" ax:persistence="persistStorage" r:id="rId1"/>
</file>

<file path=word/activeX/activeX903.xml><?xml version="1.0" encoding="utf-8"?>
<ax:ocx xmlns:ax="http://schemas.microsoft.com/office/2006/activeX" xmlns:r="http://schemas.openxmlformats.org/officeDocument/2006/relationships" ax:classid="{5512D118-5CC6-11CF-8D67-00AA00BDCE1D}" ax:persistence="persistStorage" r:id="rId1"/>
</file>

<file path=word/activeX/activeX904.xml><?xml version="1.0" encoding="utf-8"?>
<ax:ocx xmlns:ax="http://schemas.microsoft.com/office/2006/activeX" xmlns:r="http://schemas.openxmlformats.org/officeDocument/2006/relationships" ax:classid="{5512D118-5CC6-11CF-8D67-00AA00BDCE1D}" ax:persistence="persistStorage" r:id="rId1"/>
</file>

<file path=word/activeX/activeX905.xml><?xml version="1.0" encoding="utf-8"?>
<ax:ocx xmlns:ax="http://schemas.microsoft.com/office/2006/activeX" xmlns:r="http://schemas.openxmlformats.org/officeDocument/2006/relationships" ax:classid="{5512D118-5CC6-11CF-8D67-00AA00BDCE1D}" ax:persistence="persistStorage" r:id="rId1"/>
</file>

<file path=word/activeX/activeX906.xml><?xml version="1.0" encoding="utf-8"?>
<ax:ocx xmlns:ax="http://schemas.microsoft.com/office/2006/activeX" xmlns:r="http://schemas.openxmlformats.org/officeDocument/2006/relationships" ax:classid="{5512D118-5CC6-11CF-8D67-00AA00BDCE1D}" ax:persistence="persistStorage" r:id="rId1"/>
</file>

<file path=word/activeX/activeX907.xml><?xml version="1.0" encoding="utf-8"?>
<ax:ocx xmlns:ax="http://schemas.microsoft.com/office/2006/activeX" xmlns:r="http://schemas.openxmlformats.org/officeDocument/2006/relationships" ax:classid="{5512D118-5CC6-11CF-8D67-00AA00BDCE1D}" ax:persistence="persistStorage" r:id="rId1"/>
</file>

<file path=word/activeX/activeX908.xml><?xml version="1.0" encoding="utf-8"?>
<ax:ocx xmlns:ax="http://schemas.microsoft.com/office/2006/activeX" xmlns:r="http://schemas.openxmlformats.org/officeDocument/2006/relationships" ax:classid="{5512D118-5CC6-11CF-8D67-00AA00BDCE1D}" ax:persistence="persistStorage" r:id="rId1"/>
</file>

<file path=word/activeX/activeX909.xml><?xml version="1.0" encoding="utf-8"?>
<ax:ocx xmlns:ax="http://schemas.microsoft.com/office/2006/activeX" xmlns:r="http://schemas.openxmlformats.org/officeDocument/2006/relationships" ax:classid="{5512D118-5CC6-11CF-8D67-00AA00BDCE1D}" ax:persistence="persistStorage" r:id="rId1"/>
</file>

<file path=word/activeX/activeX910.xml><?xml version="1.0" encoding="utf-8"?>
<ax:ocx xmlns:ax="http://schemas.microsoft.com/office/2006/activeX" xmlns:r="http://schemas.openxmlformats.org/officeDocument/2006/relationships" ax:classid="{5512D118-5CC6-11CF-8D67-00AA00BDCE1D}" ax:persistence="persistStorage" r:id="rId1"/>
</file>

<file path=word/activeX/activeX911.xml><?xml version="1.0" encoding="utf-8"?>
<ax:ocx xmlns:ax="http://schemas.microsoft.com/office/2006/activeX" xmlns:r="http://schemas.openxmlformats.org/officeDocument/2006/relationships" ax:classid="{5512D118-5CC6-11CF-8D67-00AA00BDCE1D}" ax:persistence="persistStorage" r:id="rId1"/>
</file>

<file path=word/activeX/activeX912.xml><?xml version="1.0" encoding="utf-8"?>
<ax:ocx xmlns:ax="http://schemas.microsoft.com/office/2006/activeX" xmlns:r="http://schemas.openxmlformats.org/officeDocument/2006/relationships" ax:classid="{5512D118-5CC6-11CF-8D67-00AA00BDCE1D}" ax:persistence="persistStorage" r:id="rId1"/>
</file>

<file path=word/activeX/activeX913.xml><?xml version="1.0" encoding="utf-8"?>
<ax:ocx xmlns:ax="http://schemas.microsoft.com/office/2006/activeX" xmlns:r="http://schemas.openxmlformats.org/officeDocument/2006/relationships" ax:classid="{5512D118-5CC6-11CF-8D67-00AA00BDCE1D}" ax:persistence="persistStorage" r:id="rId1"/>
</file>

<file path=word/activeX/activeX914.xml><?xml version="1.0" encoding="utf-8"?>
<ax:ocx xmlns:ax="http://schemas.microsoft.com/office/2006/activeX" xmlns:r="http://schemas.openxmlformats.org/officeDocument/2006/relationships" ax:classid="{5512D118-5CC6-11CF-8D67-00AA00BDCE1D}" ax:persistence="persistStorage" r:id="rId1"/>
</file>

<file path=word/activeX/activeX915.xml><?xml version="1.0" encoding="utf-8"?>
<ax:ocx xmlns:ax="http://schemas.microsoft.com/office/2006/activeX" xmlns:r="http://schemas.openxmlformats.org/officeDocument/2006/relationships" ax:classid="{5512D118-5CC6-11CF-8D67-00AA00BDCE1D}" ax:persistence="persistStorage" r:id="rId1"/>
</file>

<file path=word/activeX/activeX916.xml><?xml version="1.0" encoding="utf-8"?>
<ax:ocx xmlns:ax="http://schemas.microsoft.com/office/2006/activeX" xmlns:r="http://schemas.openxmlformats.org/officeDocument/2006/relationships" ax:classid="{5512D118-5CC6-11CF-8D67-00AA00BDCE1D}" ax:persistence="persistStorage" r:id="rId1"/>
</file>

<file path=word/activeX/activeX917.xml><?xml version="1.0" encoding="utf-8"?>
<ax:ocx xmlns:ax="http://schemas.microsoft.com/office/2006/activeX" xmlns:r="http://schemas.openxmlformats.org/officeDocument/2006/relationships" ax:classid="{5512D118-5CC6-11CF-8D67-00AA00BDCE1D}" ax:persistence="persistStorage" r:id="rId1"/>
</file>

<file path=word/activeX/activeX918.xml><?xml version="1.0" encoding="utf-8"?>
<ax:ocx xmlns:ax="http://schemas.microsoft.com/office/2006/activeX" xmlns:r="http://schemas.openxmlformats.org/officeDocument/2006/relationships" ax:classid="{5512D118-5CC6-11CF-8D67-00AA00BDCE1D}" ax:persistence="persistStorage" r:id="rId1"/>
</file>

<file path=word/activeX/activeX919.xml><?xml version="1.0" encoding="utf-8"?>
<ax:ocx xmlns:ax="http://schemas.microsoft.com/office/2006/activeX" xmlns:r="http://schemas.openxmlformats.org/officeDocument/2006/relationships" ax:classid="{5512D118-5CC6-11CF-8D67-00AA00BDCE1D}" ax:persistence="persistStorage" r:id="rId1"/>
</file>

<file path=word/activeX/activeX920.xml><?xml version="1.0" encoding="utf-8"?>
<ax:ocx xmlns:ax="http://schemas.microsoft.com/office/2006/activeX" xmlns:r="http://schemas.openxmlformats.org/officeDocument/2006/relationships" ax:classid="{5512D118-5CC6-11CF-8D67-00AA00BDCE1D}" ax:persistence="persistStorage" r:id="rId1"/>
</file>

<file path=word/activeX/activeX921.xml><?xml version="1.0" encoding="utf-8"?>
<ax:ocx xmlns:ax="http://schemas.microsoft.com/office/2006/activeX" xmlns:r="http://schemas.openxmlformats.org/officeDocument/2006/relationships" ax:classid="{5512D118-5CC6-11CF-8D67-00AA00BDCE1D}" ax:persistence="persistStorage" r:id="rId1"/>
</file>

<file path=word/activeX/activeX922.xml><?xml version="1.0" encoding="utf-8"?>
<ax:ocx xmlns:ax="http://schemas.microsoft.com/office/2006/activeX" xmlns:r="http://schemas.openxmlformats.org/officeDocument/2006/relationships" ax:classid="{5512D118-5CC6-11CF-8D67-00AA00BDCE1D}" ax:persistence="persistStorage" r:id="rId1"/>
</file>

<file path=word/activeX/activeX923.xml><?xml version="1.0" encoding="utf-8"?>
<ax:ocx xmlns:ax="http://schemas.microsoft.com/office/2006/activeX" xmlns:r="http://schemas.openxmlformats.org/officeDocument/2006/relationships" ax:classid="{5512D118-5CC6-11CF-8D67-00AA00BDCE1D}" ax:persistence="persistStorage" r:id="rId1"/>
</file>

<file path=word/activeX/activeX924.xml><?xml version="1.0" encoding="utf-8"?>
<ax:ocx xmlns:ax="http://schemas.microsoft.com/office/2006/activeX" xmlns:r="http://schemas.openxmlformats.org/officeDocument/2006/relationships" ax:classid="{5512D118-5CC6-11CF-8D67-00AA00BDCE1D}" ax:persistence="persistStorage" r:id="rId1"/>
</file>

<file path=word/activeX/activeX925.xml><?xml version="1.0" encoding="utf-8"?>
<ax:ocx xmlns:ax="http://schemas.microsoft.com/office/2006/activeX" xmlns:r="http://schemas.openxmlformats.org/officeDocument/2006/relationships" ax:classid="{5512D118-5CC6-11CF-8D67-00AA00BDCE1D}" ax:persistence="persistStorage" r:id="rId1"/>
</file>

<file path=word/activeX/activeX926.xml><?xml version="1.0" encoding="utf-8"?>
<ax:ocx xmlns:ax="http://schemas.microsoft.com/office/2006/activeX" xmlns:r="http://schemas.openxmlformats.org/officeDocument/2006/relationships" ax:classid="{5512D118-5CC6-11CF-8D67-00AA00BDCE1D}" ax:persistence="persistStorage" r:id="rId1"/>
</file>

<file path=word/activeX/activeX927.xml><?xml version="1.0" encoding="utf-8"?>
<ax:ocx xmlns:ax="http://schemas.microsoft.com/office/2006/activeX" xmlns:r="http://schemas.openxmlformats.org/officeDocument/2006/relationships" ax:classid="{5512D118-5CC6-11CF-8D67-00AA00BDCE1D}" ax:persistence="persistStorage" r:id="rId1"/>
</file>

<file path=word/activeX/activeX928.xml><?xml version="1.0" encoding="utf-8"?>
<ax:ocx xmlns:ax="http://schemas.microsoft.com/office/2006/activeX" xmlns:r="http://schemas.openxmlformats.org/officeDocument/2006/relationships" ax:classid="{5512D118-5CC6-11CF-8D67-00AA00BDCE1D}" ax:persistence="persistStorage" r:id="rId1"/>
</file>

<file path=word/activeX/activeX929.xml><?xml version="1.0" encoding="utf-8"?>
<ax:ocx xmlns:ax="http://schemas.microsoft.com/office/2006/activeX" xmlns:r="http://schemas.openxmlformats.org/officeDocument/2006/relationships" ax:classid="{5512D118-5CC6-11CF-8D67-00AA00BDCE1D}" ax:persistence="persistStorage" r:id="rId1"/>
</file>

<file path=word/activeX/activeX930.xml><?xml version="1.0" encoding="utf-8"?>
<ax:ocx xmlns:ax="http://schemas.microsoft.com/office/2006/activeX" xmlns:r="http://schemas.openxmlformats.org/officeDocument/2006/relationships" ax:classid="{5512D118-5CC6-11CF-8D67-00AA00BDCE1D}" ax:persistence="persistStorage" r:id="rId1"/>
</file>

<file path=word/activeX/activeX931.xml><?xml version="1.0" encoding="utf-8"?>
<ax:ocx xmlns:ax="http://schemas.microsoft.com/office/2006/activeX" xmlns:r="http://schemas.openxmlformats.org/officeDocument/2006/relationships" ax:classid="{5512D118-5CC6-11CF-8D67-00AA00BDCE1D}" ax:persistence="persistStorage" r:id="rId1"/>
</file>

<file path=word/activeX/activeX932.xml><?xml version="1.0" encoding="utf-8"?>
<ax:ocx xmlns:ax="http://schemas.microsoft.com/office/2006/activeX" xmlns:r="http://schemas.openxmlformats.org/officeDocument/2006/relationships" ax:classid="{5512D118-5CC6-11CF-8D67-00AA00BDCE1D}" ax:persistence="persistStorage" r:id="rId1"/>
</file>

<file path=word/activeX/activeX933.xml><?xml version="1.0" encoding="utf-8"?>
<ax:ocx xmlns:ax="http://schemas.microsoft.com/office/2006/activeX" xmlns:r="http://schemas.openxmlformats.org/officeDocument/2006/relationships" ax:classid="{5512D118-5CC6-11CF-8D67-00AA00BDCE1D}" ax:persistence="persistStorage" r:id="rId1"/>
</file>

<file path=word/activeX/activeX934.xml><?xml version="1.0" encoding="utf-8"?>
<ax:ocx xmlns:ax="http://schemas.microsoft.com/office/2006/activeX" xmlns:r="http://schemas.openxmlformats.org/officeDocument/2006/relationships" ax:classid="{5512D118-5CC6-11CF-8D67-00AA00BDCE1D}" ax:persistence="persistStorage" r:id="rId1"/>
</file>

<file path=word/activeX/activeX935.xml><?xml version="1.0" encoding="utf-8"?>
<ax:ocx xmlns:ax="http://schemas.microsoft.com/office/2006/activeX" xmlns:r="http://schemas.openxmlformats.org/officeDocument/2006/relationships" ax:classid="{5512D118-5CC6-11CF-8D67-00AA00BDCE1D}" ax:persistence="persistStorage" r:id="rId1"/>
</file>

<file path=word/activeX/activeX936.xml><?xml version="1.0" encoding="utf-8"?>
<ax:ocx xmlns:ax="http://schemas.microsoft.com/office/2006/activeX" xmlns:r="http://schemas.openxmlformats.org/officeDocument/2006/relationships" ax:classid="{5512D118-5CC6-11CF-8D67-00AA00BDCE1D}" ax:persistence="persistStorage" r:id="rId1"/>
</file>

<file path=word/activeX/activeX937.xml><?xml version="1.0" encoding="utf-8"?>
<ax:ocx xmlns:ax="http://schemas.microsoft.com/office/2006/activeX" xmlns:r="http://schemas.openxmlformats.org/officeDocument/2006/relationships" ax:classid="{5512D118-5CC6-11CF-8D67-00AA00BDCE1D}" ax:persistence="persistStorage" r:id="rId1"/>
</file>

<file path=word/activeX/activeX938.xml><?xml version="1.0" encoding="utf-8"?>
<ax:ocx xmlns:ax="http://schemas.microsoft.com/office/2006/activeX" xmlns:r="http://schemas.openxmlformats.org/officeDocument/2006/relationships" ax:classid="{5512D118-5CC6-11CF-8D67-00AA00BDCE1D}" ax:persistence="persistStorage" r:id="rId1"/>
</file>

<file path=word/activeX/activeX939.xml><?xml version="1.0" encoding="utf-8"?>
<ax:ocx xmlns:ax="http://schemas.microsoft.com/office/2006/activeX" xmlns:r="http://schemas.openxmlformats.org/officeDocument/2006/relationships" ax:classid="{5512D118-5CC6-11CF-8D67-00AA00BDCE1D}" ax:persistence="persistStorage" r:id="rId1"/>
</file>

<file path=word/activeX/activeX940.xml><?xml version="1.0" encoding="utf-8"?>
<ax:ocx xmlns:ax="http://schemas.microsoft.com/office/2006/activeX" xmlns:r="http://schemas.openxmlformats.org/officeDocument/2006/relationships" ax:classid="{5512D118-5CC6-11CF-8D67-00AA00BDCE1D}" ax:persistence="persistStorage" r:id="rId1"/>
</file>

<file path=word/activeX/activeX941.xml><?xml version="1.0" encoding="utf-8"?>
<ax:ocx xmlns:ax="http://schemas.microsoft.com/office/2006/activeX" xmlns:r="http://schemas.openxmlformats.org/officeDocument/2006/relationships" ax:classid="{5512D118-5CC6-11CF-8D67-00AA00BDCE1D}" ax:persistence="persistStorage" r:id="rId1"/>
</file>

<file path=word/activeX/activeX942.xml><?xml version="1.0" encoding="utf-8"?>
<ax:ocx xmlns:ax="http://schemas.microsoft.com/office/2006/activeX" xmlns:r="http://schemas.openxmlformats.org/officeDocument/2006/relationships" ax:classid="{5512D118-5CC6-11CF-8D67-00AA00BDCE1D}" ax:persistence="persistStorage" r:id="rId1"/>
</file>

<file path=word/activeX/activeX943.xml><?xml version="1.0" encoding="utf-8"?>
<ax:ocx xmlns:ax="http://schemas.microsoft.com/office/2006/activeX" xmlns:r="http://schemas.openxmlformats.org/officeDocument/2006/relationships" ax:classid="{5512D118-5CC6-11CF-8D67-00AA00BDCE1D}" ax:persistence="persistStorage" r:id="rId1"/>
</file>

<file path=word/activeX/activeX944.xml><?xml version="1.0" encoding="utf-8"?>
<ax:ocx xmlns:ax="http://schemas.microsoft.com/office/2006/activeX" xmlns:r="http://schemas.openxmlformats.org/officeDocument/2006/relationships" ax:classid="{5512D118-5CC6-11CF-8D67-00AA00BDCE1D}" ax:persistence="persistStorage" r:id="rId1"/>
</file>

<file path=word/activeX/activeX945.xml><?xml version="1.0" encoding="utf-8"?>
<ax:ocx xmlns:ax="http://schemas.microsoft.com/office/2006/activeX" xmlns:r="http://schemas.openxmlformats.org/officeDocument/2006/relationships" ax:classid="{5512D118-5CC6-11CF-8D67-00AA00BDCE1D}" ax:persistence="persistStorage" r:id="rId1"/>
</file>

<file path=word/activeX/activeX946.xml><?xml version="1.0" encoding="utf-8"?>
<ax:ocx xmlns:ax="http://schemas.microsoft.com/office/2006/activeX" xmlns:r="http://schemas.openxmlformats.org/officeDocument/2006/relationships" ax:classid="{5512D118-5CC6-11CF-8D67-00AA00BDCE1D}" ax:persistence="persistStorage" r:id="rId1"/>
</file>

<file path=word/activeX/activeX947.xml><?xml version="1.0" encoding="utf-8"?>
<ax:ocx xmlns:ax="http://schemas.microsoft.com/office/2006/activeX" xmlns:r="http://schemas.openxmlformats.org/officeDocument/2006/relationships" ax:classid="{5512D118-5CC6-11CF-8D67-00AA00BDCE1D}" ax:persistence="persistStorage" r:id="rId1"/>
</file>

<file path=word/activeX/activeX948.xml><?xml version="1.0" encoding="utf-8"?>
<ax:ocx xmlns:ax="http://schemas.microsoft.com/office/2006/activeX" xmlns:r="http://schemas.openxmlformats.org/officeDocument/2006/relationships" ax:classid="{5512D118-5CC6-11CF-8D67-00AA00BDCE1D}" ax:persistence="persistStorage" r:id="rId1"/>
</file>

<file path=word/activeX/activeX949.xml><?xml version="1.0" encoding="utf-8"?>
<ax:ocx xmlns:ax="http://schemas.microsoft.com/office/2006/activeX" xmlns:r="http://schemas.openxmlformats.org/officeDocument/2006/relationships" ax:classid="{5512D118-5CC6-11CF-8D67-00AA00BDCE1D}" ax:persistence="persistStorage" r:id="rId1"/>
</file>

<file path=word/activeX/activeX950.xml><?xml version="1.0" encoding="utf-8"?>
<ax:ocx xmlns:ax="http://schemas.microsoft.com/office/2006/activeX" xmlns:r="http://schemas.openxmlformats.org/officeDocument/2006/relationships" ax:classid="{5512D118-5CC6-11CF-8D67-00AA00BDCE1D}" ax:persistence="persistStorage" r:id="rId1"/>
</file>

<file path=word/activeX/activeX951.xml><?xml version="1.0" encoding="utf-8"?>
<ax:ocx xmlns:ax="http://schemas.microsoft.com/office/2006/activeX" xmlns:r="http://schemas.openxmlformats.org/officeDocument/2006/relationships" ax:classid="{5512D118-5CC6-11CF-8D67-00AA00BDCE1D}" ax:persistence="persistStorage" r:id="rId1"/>
</file>

<file path=word/activeX/activeX952.xml><?xml version="1.0" encoding="utf-8"?>
<ax:ocx xmlns:ax="http://schemas.microsoft.com/office/2006/activeX" xmlns:r="http://schemas.openxmlformats.org/officeDocument/2006/relationships" ax:classid="{5512D118-5CC6-11CF-8D67-00AA00BDCE1D}" ax:persistence="persistStorage" r:id="rId1"/>
</file>

<file path=word/activeX/activeX953.xml><?xml version="1.0" encoding="utf-8"?>
<ax:ocx xmlns:ax="http://schemas.microsoft.com/office/2006/activeX" xmlns:r="http://schemas.openxmlformats.org/officeDocument/2006/relationships" ax:classid="{5512D118-5CC6-11CF-8D67-00AA00BDCE1D}" ax:persistence="persistStorage" r:id="rId1"/>
</file>

<file path=word/activeX/activeX954.xml><?xml version="1.0" encoding="utf-8"?>
<ax:ocx xmlns:ax="http://schemas.microsoft.com/office/2006/activeX" xmlns:r="http://schemas.openxmlformats.org/officeDocument/2006/relationships" ax:classid="{5512D118-5CC6-11CF-8D67-00AA00BDCE1D}" ax:persistence="persistStorage" r:id="rId1"/>
</file>

<file path=word/activeX/activeX955.xml><?xml version="1.0" encoding="utf-8"?>
<ax:ocx xmlns:ax="http://schemas.microsoft.com/office/2006/activeX" xmlns:r="http://schemas.openxmlformats.org/officeDocument/2006/relationships" ax:classid="{5512D118-5CC6-11CF-8D67-00AA00BDCE1D}" ax:persistence="persistStorage" r:id="rId1"/>
</file>

<file path=word/activeX/activeX956.xml><?xml version="1.0" encoding="utf-8"?>
<ax:ocx xmlns:ax="http://schemas.microsoft.com/office/2006/activeX" xmlns:r="http://schemas.openxmlformats.org/officeDocument/2006/relationships" ax:classid="{5512D118-5CC6-11CF-8D67-00AA00BDCE1D}" ax:persistence="persistStorage" r:id="rId1"/>
</file>

<file path=word/activeX/activeX957.xml><?xml version="1.0" encoding="utf-8"?>
<ax:ocx xmlns:ax="http://schemas.microsoft.com/office/2006/activeX" xmlns:r="http://schemas.openxmlformats.org/officeDocument/2006/relationships" ax:classid="{5512D118-5CC6-11CF-8D67-00AA00BDCE1D}" ax:persistence="persistStorage" r:id="rId1"/>
</file>

<file path=word/activeX/activeX958.xml><?xml version="1.0" encoding="utf-8"?>
<ax:ocx xmlns:ax="http://schemas.microsoft.com/office/2006/activeX" xmlns:r="http://schemas.openxmlformats.org/officeDocument/2006/relationships" ax:classid="{5512D118-5CC6-11CF-8D67-00AA00BDCE1D}" ax:persistence="persistStorage" r:id="rId1"/>
</file>

<file path=word/activeX/activeX959.xml><?xml version="1.0" encoding="utf-8"?>
<ax:ocx xmlns:ax="http://schemas.microsoft.com/office/2006/activeX" xmlns:r="http://schemas.openxmlformats.org/officeDocument/2006/relationships" ax:classid="{5512D118-5CC6-11CF-8D67-00AA00BDCE1D}" ax:persistence="persistStorage" r:id="rId1"/>
</file>

<file path=word/activeX/activeX960.xml><?xml version="1.0" encoding="utf-8"?>
<ax:ocx xmlns:ax="http://schemas.microsoft.com/office/2006/activeX" xmlns:r="http://schemas.openxmlformats.org/officeDocument/2006/relationships" ax:classid="{5512D118-5CC6-11CF-8D67-00AA00BDCE1D}" ax:persistence="persistStorage" r:id="rId1"/>
</file>

<file path=word/activeX/activeX961.xml><?xml version="1.0" encoding="utf-8"?>
<ax:ocx xmlns:ax="http://schemas.microsoft.com/office/2006/activeX" xmlns:r="http://schemas.openxmlformats.org/officeDocument/2006/relationships" ax:classid="{5512D118-5CC6-11CF-8D67-00AA00BDCE1D}" ax:persistence="persistStorage" r:id="rId1"/>
</file>

<file path=word/activeX/activeX962.xml><?xml version="1.0" encoding="utf-8"?>
<ax:ocx xmlns:ax="http://schemas.microsoft.com/office/2006/activeX" xmlns:r="http://schemas.openxmlformats.org/officeDocument/2006/relationships" ax:classid="{5512D118-5CC6-11CF-8D67-00AA00BDCE1D}" ax:persistence="persistStorage" r:id="rId1"/>
</file>

<file path=word/activeX/activeX963.xml><?xml version="1.0" encoding="utf-8"?>
<ax:ocx xmlns:ax="http://schemas.microsoft.com/office/2006/activeX" xmlns:r="http://schemas.openxmlformats.org/officeDocument/2006/relationships" ax:classid="{5512D118-5CC6-11CF-8D67-00AA00BDCE1D}" ax:persistence="persistStorage" r:id="rId1"/>
</file>

<file path=word/activeX/activeX964.xml><?xml version="1.0" encoding="utf-8"?>
<ax:ocx xmlns:ax="http://schemas.microsoft.com/office/2006/activeX" xmlns:r="http://schemas.openxmlformats.org/officeDocument/2006/relationships" ax:classid="{5512D118-5CC6-11CF-8D67-00AA00BDCE1D}" ax:persistence="persistStorage" r:id="rId1"/>
</file>

<file path=word/activeX/activeX965.xml><?xml version="1.0" encoding="utf-8"?>
<ax:ocx xmlns:ax="http://schemas.microsoft.com/office/2006/activeX" xmlns:r="http://schemas.openxmlformats.org/officeDocument/2006/relationships" ax:classid="{5512D118-5CC6-11CF-8D67-00AA00BDCE1D}" ax:persistence="persistStorage" r:id="rId1"/>
</file>

<file path=word/activeX/activeX966.xml><?xml version="1.0" encoding="utf-8"?>
<ax:ocx xmlns:ax="http://schemas.microsoft.com/office/2006/activeX" xmlns:r="http://schemas.openxmlformats.org/officeDocument/2006/relationships" ax:classid="{5512D118-5CC6-11CF-8D67-00AA00BDCE1D}" ax:persistence="persistStorage" r:id="rId1"/>
</file>

<file path=word/activeX/activeX967.xml><?xml version="1.0" encoding="utf-8"?>
<ax:ocx xmlns:ax="http://schemas.microsoft.com/office/2006/activeX" xmlns:r="http://schemas.openxmlformats.org/officeDocument/2006/relationships" ax:classid="{5512D118-5CC6-11CF-8D67-00AA00BDCE1D}" ax:persistence="persistStorage" r:id="rId1"/>
</file>

<file path=word/activeX/activeX968.xml><?xml version="1.0" encoding="utf-8"?>
<ax:ocx xmlns:ax="http://schemas.microsoft.com/office/2006/activeX" xmlns:r="http://schemas.openxmlformats.org/officeDocument/2006/relationships" ax:classid="{5512D118-5CC6-11CF-8D67-00AA00BDCE1D}" ax:persistence="persistStorage" r:id="rId1"/>
</file>

<file path=word/activeX/activeX969.xml><?xml version="1.0" encoding="utf-8"?>
<ax:ocx xmlns:ax="http://schemas.microsoft.com/office/2006/activeX" xmlns:r="http://schemas.openxmlformats.org/officeDocument/2006/relationships" ax:classid="{5512D118-5CC6-11CF-8D67-00AA00BDCE1D}" ax:persistence="persistStorage" r:id="rId1"/>
</file>

<file path=word/activeX/activeX970.xml><?xml version="1.0" encoding="utf-8"?>
<ax:ocx xmlns:ax="http://schemas.microsoft.com/office/2006/activeX" xmlns:r="http://schemas.openxmlformats.org/officeDocument/2006/relationships" ax:classid="{5512D118-5CC6-11CF-8D67-00AA00BDCE1D}" ax:persistence="persistStorage" r:id="rId1"/>
</file>

<file path=word/activeX/activeX971.xml><?xml version="1.0" encoding="utf-8"?>
<ax:ocx xmlns:ax="http://schemas.microsoft.com/office/2006/activeX" xmlns:r="http://schemas.openxmlformats.org/officeDocument/2006/relationships" ax:classid="{5512D118-5CC6-11CF-8D67-00AA00BDCE1D}" ax:persistence="persistStorage" r:id="rId1"/>
</file>

<file path=word/activeX/activeX972.xml><?xml version="1.0" encoding="utf-8"?>
<ax:ocx xmlns:ax="http://schemas.microsoft.com/office/2006/activeX" xmlns:r="http://schemas.openxmlformats.org/officeDocument/2006/relationships" ax:classid="{5512D118-5CC6-11CF-8D67-00AA00BDCE1D}" ax:persistence="persistStorage" r:id="rId1"/>
</file>

<file path=word/activeX/activeX973.xml><?xml version="1.0" encoding="utf-8"?>
<ax:ocx xmlns:ax="http://schemas.microsoft.com/office/2006/activeX" xmlns:r="http://schemas.openxmlformats.org/officeDocument/2006/relationships" ax:classid="{5512D118-5CC6-11CF-8D67-00AA00BDCE1D}" ax:persistence="persistStorage" r:id="rId1"/>
</file>

<file path=word/activeX/activeX974.xml><?xml version="1.0" encoding="utf-8"?>
<ax:ocx xmlns:ax="http://schemas.microsoft.com/office/2006/activeX" xmlns:r="http://schemas.openxmlformats.org/officeDocument/2006/relationships" ax:classid="{5512D118-5CC6-11CF-8D67-00AA00BDCE1D}" ax:persistence="persistStorage" r:id="rId1"/>
</file>

<file path=word/activeX/activeX975.xml><?xml version="1.0" encoding="utf-8"?>
<ax:ocx xmlns:ax="http://schemas.microsoft.com/office/2006/activeX" xmlns:r="http://schemas.openxmlformats.org/officeDocument/2006/relationships" ax:classid="{5512D118-5CC6-11CF-8D67-00AA00BDCE1D}" ax:persistence="persistStorage" r:id="rId1"/>
</file>

<file path=word/activeX/activeX976.xml><?xml version="1.0" encoding="utf-8"?>
<ax:ocx xmlns:ax="http://schemas.microsoft.com/office/2006/activeX" xmlns:r="http://schemas.openxmlformats.org/officeDocument/2006/relationships" ax:classid="{5512D118-5CC6-11CF-8D67-00AA00BDCE1D}" ax:persistence="persistStorage" r:id="rId1"/>
</file>

<file path=word/activeX/activeX977.xml><?xml version="1.0" encoding="utf-8"?>
<ax:ocx xmlns:ax="http://schemas.microsoft.com/office/2006/activeX" xmlns:r="http://schemas.openxmlformats.org/officeDocument/2006/relationships" ax:classid="{5512D118-5CC6-11CF-8D67-00AA00BDCE1D}" ax:persistence="persistStorage" r:id="rId1"/>
</file>

<file path=word/activeX/activeX978.xml><?xml version="1.0" encoding="utf-8"?>
<ax:ocx xmlns:ax="http://schemas.microsoft.com/office/2006/activeX" xmlns:r="http://schemas.openxmlformats.org/officeDocument/2006/relationships" ax:classid="{5512D118-5CC6-11CF-8D67-00AA00BDCE1D}" ax:persistence="persistStorage" r:id="rId1"/>
</file>

<file path=word/activeX/activeX979.xml><?xml version="1.0" encoding="utf-8"?>
<ax:ocx xmlns:ax="http://schemas.microsoft.com/office/2006/activeX" xmlns:r="http://schemas.openxmlformats.org/officeDocument/2006/relationships" ax:classid="{5512D118-5CC6-11CF-8D67-00AA00BDCE1D}" ax:persistence="persistStorage" r:id="rId1"/>
</file>

<file path=word/activeX/activeX980.xml><?xml version="1.0" encoding="utf-8"?>
<ax:ocx xmlns:ax="http://schemas.microsoft.com/office/2006/activeX" xmlns:r="http://schemas.openxmlformats.org/officeDocument/2006/relationships" ax:classid="{5512D118-5CC6-11CF-8D67-00AA00BDCE1D}" ax:persistence="persistStorage" r:id="rId1"/>
</file>

<file path=word/activeX/activeX981.xml><?xml version="1.0" encoding="utf-8"?>
<ax:ocx xmlns:ax="http://schemas.microsoft.com/office/2006/activeX" xmlns:r="http://schemas.openxmlformats.org/officeDocument/2006/relationships" ax:classid="{5512D118-5CC6-11CF-8D67-00AA00BDCE1D}" ax:persistence="persistStorage" r:id="rId1"/>
</file>

<file path=word/activeX/activeX982.xml><?xml version="1.0" encoding="utf-8"?>
<ax:ocx xmlns:ax="http://schemas.microsoft.com/office/2006/activeX" xmlns:r="http://schemas.openxmlformats.org/officeDocument/2006/relationships" ax:classid="{5512D118-5CC6-11CF-8D67-00AA00BDCE1D}" ax:persistence="persistStorage" r:id="rId1"/>
</file>

<file path=word/activeX/activeX983.xml><?xml version="1.0" encoding="utf-8"?>
<ax:ocx xmlns:ax="http://schemas.microsoft.com/office/2006/activeX" xmlns:r="http://schemas.openxmlformats.org/officeDocument/2006/relationships" ax:classid="{5512D118-5CC6-11CF-8D67-00AA00BDCE1D}" ax:persistence="persistStorage" r:id="rId1"/>
</file>

<file path=word/activeX/activeX984.xml><?xml version="1.0" encoding="utf-8"?>
<ax:ocx xmlns:ax="http://schemas.microsoft.com/office/2006/activeX" xmlns:r="http://schemas.openxmlformats.org/officeDocument/2006/relationships" ax:classid="{5512D118-5CC6-11CF-8D67-00AA00BDCE1D}" ax:persistence="persistStorage" r:id="rId1"/>
</file>

<file path=word/activeX/activeX985.xml><?xml version="1.0" encoding="utf-8"?>
<ax:ocx xmlns:ax="http://schemas.microsoft.com/office/2006/activeX" xmlns:r="http://schemas.openxmlformats.org/officeDocument/2006/relationships" ax:classid="{5512D118-5CC6-11CF-8D67-00AA00BDCE1D}" ax:persistence="persistStorage" r:id="rId1"/>
</file>

<file path=word/activeX/activeX986.xml><?xml version="1.0" encoding="utf-8"?>
<ax:ocx xmlns:ax="http://schemas.microsoft.com/office/2006/activeX" xmlns:r="http://schemas.openxmlformats.org/officeDocument/2006/relationships" ax:classid="{5512D118-5CC6-11CF-8D67-00AA00BDCE1D}" ax:persistence="persistStorage" r:id="rId1"/>
</file>

<file path=word/activeX/activeX987.xml><?xml version="1.0" encoding="utf-8"?>
<ax:ocx xmlns:ax="http://schemas.microsoft.com/office/2006/activeX" xmlns:r="http://schemas.openxmlformats.org/officeDocument/2006/relationships" ax:classid="{5512D118-5CC6-11CF-8D67-00AA00BDCE1D}" ax:persistence="persistStorage" r:id="rId1"/>
</file>

<file path=word/activeX/activeX988.xml><?xml version="1.0" encoding="utf-8"?>
<ax:ocx xmlns:ax="http://schemas.microsoft.com/office/2006/activeX" xmlns:r="http://schemas.openxmlformats.org/officeDocument/2006/relationships" ax:classid="{5512D118-5CC6-11CF-8D67-00AA00BDCE1D}" ax:persistence="persistStorage" r:id="rId1"/>
</file>

<file path=word/activeX/activeX989.xml><?xml version="1.0" encoding="utf-8"?>
<ax:ocx xmlns:ax="http://schemas.microsoft.com/office/2006/activeX" xmlns:r="http://schemas.openxmlformats.org/officeDocument/2006/relationships" ax:classid="{5512D118-5CC6-11CF-8D67-00AA00BDCE1D}" ax:persistence="persistStorage" r:id="rId1"/>
</file>

<file path=word/activeX/activeX990.xml><?xml version="1.0" encoding="utf-8"?>
<ax:ocx xmlns:ax="http://schemas.microsoft.com/office/2006/activeX" xmlns:r="http://schemas.openxmlformats.org/officeDocument/2006/relationships" ax:classid="{5512D118-5CC6-11CF-8D67-00AA00BDCE1D}" ax:persistence="persistStorage" r:id="rId1"/>
</file>

<file path=word/activeX/activeX991.xml><?xml version="1.0" encoding="utf-8"?>
<ax:ocx xmlns:ax="http://schemas.microsoft.com/office/2006/activeX" xmlns:r="http://schemas.openxmlformats.org/officeDocument/2006/relationships" ax:classid="{5512D118-5CC6-11CF-8D67-00AA00BDCE1D}" ax:persistence="persistStorage" r:id="rId1"/>
</file>

<file path=word/activeX/activeX992.xml><?xml version="1.0" encoding="utf-8"?>
<ax:ocx xmlns:ax="http://schemas.microsoft.com/office/2006/activeX" xmlns:r="http://schemas.openxmlformats.org/officeDocument/2006/relationships" ax:classid="{5512D118-5CC6-11CF-8D67-00AA00BDCE1D}" ax:persistence="persistStorage" r:id="rId1"/>
</file>

<file path=word/activeX/activeX993.xml><?xml version="1.0" encoding="utf-8"?>
<ax:ocx xmlns:ax="http://schemas.microsoft.com/office/2006/activeX" xmlns:r="http://schemas.openxmlformats.org/officeDocument/2006/relationships" ax:classid="{5512D118-5CC6-11CF-8D67-00AA00BDCE1D}" ax:persistence="persistStorage" r:id="rId1"/>
</file>

<file path=word/activeX/activeX994.xml><?xml version="1.0" encoding="utf-8"?>
<ax:ocx xmlns:ax="http://schemas.microsoft.com/office/2006/activeX" xmlns:r="http://schemas.openxmlformats.org/officeDocument/2006/relationships" ax:classid="{5512D118-5CC6-11CF-8D67-00AA00BDCE1D}" ax:persistence="persistStorage" r:id="rId1"/>
</file>

<file path=word/activeX/activeX995.xml><?xml version="1.0" encoding="utf-8"?>
<ax:ocx xmlns:ax="http://schemas.microsoft.com/office/2006/activeX" xmlns:r="http://schemas.openxmlformats.org/officeDocument/2006/relationships" ax:classid="{5512D118-5CC6-11CF-8D67-00AA00BDCE1D}" ax:persistence="persistStorage" r:id="rId1"/>
</file>

<file path=word/activeX/activeX996.xml><?xml version="1.0" encoding="utf-8"?>
<ax:ocx xmlns:ax="http://schemas.microsoft.com/office/2006/activeX" xmlns:r="http://schemas.openxmlformats.org/officeDocument/2006/relationships" ax:classid="{5512D118-5CC6-11CF-8D67-00AA00BDCE1D}" ax:persistence="persistStorage" r:id="rId1"/>
</file>

<file path=word/activeX/activeX997.xml><?xml version="1.0" encoding="utf-8"?>
<ax:ocx xmlns:ax="http://schemas.microsoft.com/office/2006/activeX" xmlns:r="http://schemas.openxmlformats.org/officeDocument/2006/relationships" ax:classid="{5512D118-5CC6-11CF-8D67-00AA00BDCE1D}" ax:persistence="persistStorage" r:id="rId1"/>
</file>

<file path=word/activeX/activeX998.xml><?xml version="1.0" encoding="utf-8"?>
<ax:ocx xmlns:ax="http://schemas.microsoft.com/office/2006/activeX" xmlns:r="http://schemas.openxmlformats.org/officeDocument/2006/relationships" ax:classid="{5512D118-5CC6-11CF-8D67-00AA00BDCE1D}" ax:persistence="persistStorage" r:id="rId1"/>
</file>

<file path=word/activeX/activeX999.xml><?xml version="1.0" encoding="utf-8"?>
<ax:ocx xmlns:ax="http://schemas.microsoft.com/office/2006/activeX" xmlns:r="http://schemas.openxmlformats.org/officeDocument/2006/relationships" ax:classid="{5512D118-5CC6-11CF-8D67-00AA00BDCE1D}" ax:persistence="persistStorage" r:id="rId1"/>
</file>

<file path=word/activeX/activeX1000.xml><?xml version="1.0" encoding="utf-8"?>
<ax:ocx xmlns:ax="http://schemas.microsoft.com/office/2006/activeX" xmlns:r="http://schemas.openxmlformats.org/officeDocument/2006/relationships" ax:classid="{5512D118-5CC6-11CF-8D67-00AA00BDCE1D}" ax:persistence="persistStorage" r:id="rId1"/>
</file>

<file path=word/activeX/activeX1001.xml><?xml version="1.0" encoding="utf-8"?>
<ax:ocx xmlns:ax="http://schemas.microsoft.com/office/2006/activeX" xmlns:r="http://schemas.openxmlformats.org/officeDocument/2006/relationships" ax:classid="{5512D118-5CC6-11CF-8D67-00AA00BDCE1D}" ax:persistence="persistStorage" r:id="rId1"/>
</file>

<file path=word/activeX/activeX1002.xml><?xml version="1.0" encoding="utf-8"?>
<ax:ocx xmlns:ax="http://schemas.microsoft.com/office/2006/activeX" xmlns:r="http://schemas.openxmlformats.org/officeDocument/2006/relationships" ax:classid="{5512D118-5CC6-11CF-8D67-00AA00BDCE1D}" ax:persistence="persistStorage" r:id="rId1"/>
</file>

<file path=word/activeX/activeX1003.xml><?xml version="1.0" encoding="utf-8"?>
<ax:ocx xmlns:ax="http://schemas.microsoft.com/office/2006/activeX" xmlns:r="http://schemas.openxmlformats.org/officeDocument/2006/relationships" ax:classid="{5512D118-5CC6-11CF-8D67-00AA00BDCE1D}" ax:persistence="persistStorage" r:id="rId1"/>
</file>

<file path=word/activeX/activeX1004.xml><?xml version="1.0" encoding="utf-8"?>
<ax:ocx xmlns:ax="http://schemas.microsoft.com/office/2006/activeX" xmlns:r="http://schemas.openxmlformats.org/officeDocument/2006/relationships" ax:classid="{5512D118-5CC6-11CF-8D67-00AA00BDCE1D}" ax:persistence="persistStorage" r:id="rId1"/>
</file>

<file path=word/activeX/activeX1005.xml><?xml version="1.0" encoding="utf-8"?>
<ax:ocx xmlns:ax="http://schemas.microsoft.com/office/2006/activeX" xmlns:r="http://schemas.openxmlformats.org/officeDocument/2006/relationships" ax:classid="{5512D118-5CC6-11CF-8D67-00AA00BDCE1D}" ax:persistence="persistStorage" r:id="rId1"/>
</file>

<file path=word/activeX/activeX1006.xml><?xml version="1.0" encoding="utf-8"?>
<ax:ocx xmlns:ax="http://schemas.microsoft.com/office/2006/activeX" xmlns:r="http://schemas.openxmlformats.org/officeDocument/2006/relationships" ax:classid="{5512D118-5CC6-11CF-8D67-00AA00BDCE1D}" ax:persistence="persistStorage" r:id="rId1"/>
</file>

<file path=word/activeX/activeX1007.xml><?xml version="1.0" encoding="utf-8"?>
<ax:ocx xmlns:ax="http://schemas.microsoft.com/office/2006/activeX" xmlns:r="http://schemas.openxmlformats.org/officeDocument/2006/relationships" ax:classid="{5512D118-5CC6-11CF-8D67-00AA00BDCE1D}" ax:persistence="persistStorage" r:id="rId1"/>
</file>

<file path=word/activeX/activeX1008.xml><?xml version="1.0" encoding="utf-8"?>
<ax:ocx xmlns:ax="http://schemas.microsoft.com/office/2006/activeX" xmlns:r="http://schemas.openxmlformats.org/officeDocument/2006/relationships" ax:classid="{5512D118-5CC6-11CF-8D67-00AA00BDCE1D}" ax:persistence="persistStorage" r:id="rId1"/>
</file>

<file path=word/activeX/activeX1009.xml><?xml version="1.0" encoding="utf-8"?>
<ax:ocx xmlns:ax="http://schemas.microsoft.com/office/2006/activeX" xmlns:r="http://schemas.openxmlformats.org/officeDocument/2006/relationships" ax:classid="{5512D118-5CC6-11CF-8D67-00AA00BDCE1D}" ax:persistence="persistStorage" r:id="rId1"/>
</file>

<file path=word/activeX/activeX1010.xml><?xml version="1.0" encoding="utf-8"?>
<ax:ocx xmlns:ax="http://schemas.microsoft.com/office/2006/activeX" xmlns:r="http://schemas.openxmlformats.org/officeDocument/2006/relationships" ax:classid="{5512D118-5CC6-11CF-8D67-00AA00BDCE1D}" ax:persistence="persistStorage" r:id="rId1"/>
</file>

<file path=word/activeX/activeX1011.xml><?xml version="1.0" encoding="utf-8"?>
<ax:ocx xmlns:ax="http://schemas.microsoft.com/office/2006/activeX" xmlns:r="http://schemas.openxmlformats.org/officeDocument/2006/relationships" ax:classid="{5512D118-5CC6-11CF-8D67-00AA00BDCE1D}" ax:persistence="persistStorage" r:id="rId1"/>
</file>

<file path=word/activeX/activeX1012.xml><?xml version="1.0" encoding="utf-8"?>
<ax:ocx xmlns:ax="http://schemas.microsoft.com/office/2006/activeX" xmlns:r="http://schemas.openxmlformats.org/officeDocument/2006/relationships" ax:classid="{5512D118-5CC6-11CF-8D67-00AA00BDCE1D}" ax:persistence="persistStorage" r:id="rId1"/>
</file>

<file path=word/activeX/activeX1013.xml><?xml version="1.0" encoding="utf-8"?>
<ax:ocx xmlns:ax="http://schemas.microsoft.com/office/2006/activeX" xmlns:r="http://schemas.openxmlformats.org/officeDocument/2006/relationships" ax:classid="{5512D118-5CC6-11CF-8D67-00AA00BDCE1D}" ax:persistence="persistStorage" r:id="rId1"/>
</file>

<file path=word/activeX/activeX1014.xml><?xml version="1.0" encoding="utf-8"?>
<ax:ocx xmlns:ax="http://schemas.microsoft.com/office/2006/activeX" xmlns:r="http://schemas.openxmlformats.org/officeDocument/2006/relationships" ax:classid="{5512D118-5CC6-11CF-8D67-00AA00BDCE1D}" ax:persistence="persistStorage" r:id="rId1"/>
</file>

<file path=word/activeX/activeX1015.xml><?xml version="1.0" encoding="utf-8"?>
<ax:ocx xmlns:ax="http://schemas.microsoft.com/office/2006/activeX" xmlns:r="http://schemas.openxmlformats.org/officeDocument/2006/relationships" ax:classid="{5512D118-5CC6-11CF-8D67-00AA00BDCE1D}" ax:persistence="persistStorage" r:id="rId1"/>
</file>

<file path=word/activeX/activeX1016.xml><?xml version="1.0" encoding="utf-8"?>
<ax:ocx xmlns:ax="http://schemas.microsoft.com/office/2006/activeX" xmlns:r="http://schemas.openxmlformats.org/officeDocument/2006/relationships" ax:classid="{5512D118-5CC6-11CF-8D67-00AA00BDCE1D}" ax:persistence="persistStorage" r:id="rId1"/>
</file>

<file path=word/activeX/activeX1017.xml><?xml version="1.0" encoding="utf-8"?>
<ax:ocx xmlns:ax="http://schemas.microsoft.com/office/2006/activeX" xmlns:r="http://schemas.openxmlformats.org/officeDocument/2006/relationships" ax:classid="{5512D118-5CC6-11CF-8D67-00AA00BDCE1D}" ax:persistence="persistStorage" r:id="rId1"/>
</file>

<file path=word/activeX/activeX1018.xml><?xml version="1.0" encoding="utf-8"?>
<ax:ocx xmlns:ax="http://schemas.microsoft.com/office/2006/activeX" xmlns:r="http://schemas.openxmlformats.org/officeDocument/2006/relationships" ax:classid="{5512D118-5CC6-11CF-8D67-00AA00BDCE1D}" ax:persistence="persistStorage" r:id="rId1"/>
</file>

<file path=word/activeX/activeX1019.xml><?xml version="1.0" encoding="utf-8"?>
<ax:ocx xmlns:ax="http://schemas.microsoft.com/office/2006/activeX" xmlns:r="http://schemas.openxmlformats.org/officeDocument/2006/relationships" ax:classid="{5512D118-5CC6-11CF-8D67-00AA00BDCE1D}" ax:persistence="persistStorage" r:id="rId1"/>
</file>

<file path=word/activeX/activeX1020.xml><?xml version="1.0" encoding="utf-8"?>
<ax:ocx xmlns:ax="http://schemas.microsoft.com/office/2006/activeX" xmlns:r="http://schemas.openxmlformats.org/officeDocument/2006/relationships" ax:classid="{5512D118-5CC6-11CF-8D67-00AA00BDCE1D}" ax:persistence="persistStorage" r:id="rId1"/>
</file>

<file path=word/activeX/activeX1021.xml><?xml version="1.0" encoding="utf-8"?>
<ax:ocx xmlns:ax="http://schemas.microsoft.com/office/2006/activeX" xmlns:r="http://schemas.openxmlformats.org/officeDocument/2006/relationships" ax:classid="{5512D118-5CC6-11CF-8D67-00AA00BDCE1D}" ax:persistence="persistStorage" r:id="rId1"/>
</file>

<file path=word/activeX/activeX1022.xml><?xml version="1.0" encoding="utf-8"?>
<ax:ocx xmlns:ax="http://schemas.microsoft.com/office/2006/activeX" xmlns:r="http://schemas.openxmlformats.org/officeDocument/2006/relationships" ax:classid="{5512D118-5CC6-11CF-8D67-00AA00BDCE1D}" ax:persistence="persistStorage" r:id="rId1"/>
</file>

<file path=word/activeX/activeX1023.xml><?xml version="1.0" encoding="utf-8"?>
<ax:ocx xmlns:ax="http://schemas.microsoft.com/office/2006/activeX" xmlns:r="http://schemas.openxmlformats.org/officeDocument/2006/relationships" ax:classid="{5512D118-5CC6-11CF-8D67-00AA00BDCE1D}" ax:persistence="persistStorage" r:id="rId1"/>
</file>

<file path=word/activeX/activeX1024.xml><?xml version="1.0" encoding="utf-8"?>
<ax:ocx xmlns:ax="http://schemas.microsoft.com/office/2006/activeX" xmlns:r="http://schemas.openxmlformats.org/officeDocument/2006/relationships" ax:classid="{5512D118-5CC6-11CF-8D67-00AA00BDCE1D}" ax:persistence="persistStorage" r:id="rId1"/>
</file>

<file path=word/activeX/activeX1025.xml><?xml version="1.0" encoding="utf-8"?>
<ax:ocx xmlns:ax="http://schemas.microsoft.com/office/2006/activeX" xmlns:r="http://schemas.openxmlformats.org/officeDocument/2006/relationships" ax:classid="{5512D118-5CC6-11CF-8D67-00AA00BDCE1D}" ax:persistence="persistStorage" r:id="rId1"/>
</file>

<file path=word/activeX/activeX1026.xml><?xml version="1.0" encoding="utf-8"?>
<ax:ocx xmlns:ax="http://schemas.microsoft.com/office/2006/activeX" xmlns:r="http://schemas.openxmlformats.org/officeDocument/2006/relationships" ax:classid="{5512D118-5CC6-11CF-8D67-00AA00BDCE1D}" ax:persistence="persistStorage" r:id="rId1"/>
</file>

<file path=word/activeX/activeX1027.xml><?xml version="1.0" encoding="utf-8"?>
<ax:ocx xmlns:ax="http://schemas.microsoft.com/office/2006/activeX" xmlns:r="http://schemas.openxmlformats.org/officeDocument/2006/relationships" ax:classid="{5512D118-5CC6-11CF-8D67-00AA00BDCE1D}" ax:persistence="persistStorage" r:id="rId1"/>
</file>

<file path=word/activeX/activeX1028.xml><?xml version="1.0" encoding="utf-8"?>
<ax:ocx xmlns:ax="http://schemas.microsoft.com/office/2006/activeX" xmlns:r="http://schemas.openxmlformats.org/officeDocument/2006/relationships" ax:classid="{5512D118-5CC6-11CF-8D67-00AA00BDCE1D}" ax:persistence="persistStorage" r:id="rId1"/>
</file>

<file path=word/activeX/activeX1029.xml><?xml version="1.0" encoding="utf-8"?>
<ax:ocx xmlns:ax="http://schemas.microsoft.com/office/2006/activeX" xmlns:r="http://schemas.openxmlformats.org/officeDocument/2006/relationships" ax:classid="{5512D118-5CC6-11CF-8D67-00AA00BDCE1D}" ax:persistence="persistStorage" r:id="rId1"/>
</file>

<file path=word/activeX/activeX1030.xml><?xml version="1.0" encoding="utf-8"?>
<ax:ocx xmlns:ax="http://schemas.microsoft.com/office/2006/activeX" xmlns:r="http://schemas.openxmlformats.org/officeDocument/2006/relationships" ax:classid="{5512D118-5CC6-11CF-8D67-00AA00BDCE1D}" ax:persistence="persistStorage" r:id="rId1"/>
</file>

<file path=word/activeX/activeX1031.xml><?xml version="1.0" encoding="utf-8"?>
<ax:ocx xmlns:ax="http://schemas.microsoft.com/office/2006/activeX" xmlns:r="http://schemas.openxmlformats.org/officeDocument/2006/relationships" ax:classid="{5512D118-5CC6-11CF-8D67-00AA00BDCE1D}" ax:persistence="persistStorage" r:id="rId1"/>
</file>

<file path=word/activeX/activeX1032.xml><?xml version="1.0" encoding="utf-8"?>
<ax:ocx xmlns:ax="http://schemas.microsoft.com/office/2006/activeX" xmlns:r="http://schemas.openxmlformats.org/officeDocument/2006/relationships" ax:classid="{5512D118-5CC6-11CF-8D67-00AA00BDCE1D}" ax:persistence="persistStorage" r:id="rId1"/>
</file>

<file path=word/activeX/activeX1033.xml><?xml version="1.0" encoding="utf-8"?>
<ax:ocx xmlns:ax="http://schemas.microsoft.com/office/2006/activeX" xmlns:r="http://schemas.openxmlformats.org/officeDocument/2006/relationships" ax:classid="{5512D118-5CC6-11CF-8D67-00AA00BDCE1D}" ax:persistence="persistStorage" r:id="rId1"/>
</file>

<file path=word/activeX/activeX1034.xml><?xml version="1.0" encoding="utf-8"?>
<ax:ocx xmlns:ax="http://schemas.microsoft.com/office/2006/activeX" xmlns:r="http://schemas.openxmlformats.org/officeDocument/2006/relationships" ax:classid="{5512D118-5CC6-11CF-8D67-00AA00BDCE1D}" ax:persistence="persistStorage" r:id="rId1"/>
</file>

<file path=word/activeX/activeX1035.xml><?xml version="1.0" encoding="utf-8"?>
<ax:ocx xmlns:ax="http://schemas.microsoft.com/office/2006/activeX" xmlns:r="http://schemas.openxmlformats.org/officeDocument/2006/relationships" ax:classid="{5512D118-5CC6-11CF-8D67-00AA00BDCE1D}" ax:persistence="persistStorage" r:id="rId1"/>
</file>

<file path=word/activeX/activeX1036.xml><?xml version="1.0" encoding="utf-8"?>
<ax:ocx xmlns:ax="http://schemas.microsoft.com/office/2006/activeX" xmlns:r="http://schemas.openxmlformats.org/officeDocument/2006/relationships" ax:classid="{5512D118-5CC6-11CF-8D67-00AA00BDCE1D}" ax:persistence="persistStorage" r:id="rId1"/>
</file>

<file path=word/activeX/activeX1037.xml><?xml version="1.0" encoding="utf-8"?>
<ax:ocx xmlns:ax="http://schemas.microsoft.com/office/2006/activeX" xmlns:r="http://schemas.openxmlformats.org/officeDocument/2006/relationships" ax:classid="{5512D118-5CC6-11CF-8D67-00AA00BDCE1D}" ax:persistence="persistStorage" r:id="rId1"/>
</file>

<file path=word/activeX/activeX1038.xml><?xml version="1.0" encoding="utf-8"?>
<ax:ocx xmlns:ax="http://schemas.microsoft.com/office/2006/activeX" xmlns:r="http://schemas.openxmlformats.org/officeDocument/2006/relationships" ax:classid="{5512D118-5CC6-11CF-8D67-00AA00BDCE1D}" ax:persistence="persistStorage" r:id="rId1"/>
</file>

<file path=word/activeX/activeX1039.xml><?xml version="1.0" encoding="utf-8"?>
<ax:ocx xmlns:ax="http://schemas.microsoft.com/office/2006/activeX" xmlns:r="http://schemas.openxmlformats.org/officeDocument/2006/relationships" ax:classid="{5512D118-5CC6-11CF-8D67-00AA00BDCE1D}" ax:persistence="persistStorage" r:id="rId1"/>
</file>

<file path=word/activeX/activeX1040.xml><?xml version="1.0" encoding="utf-8"?>
<ax:ocx xmlns:ax="http://schemas.microsoft.com/office/2006/activeX" xmlns:r="http://schemas.openxmlformats.org/officeDocument/2006/relationships" ax:classid="{5512D118-5CC6-11CF-8D67-00AA00BDCE1D}" ax:persistence="persistStorage" r:id="rId1"/>
</file>

<file path=word/activeX/activeX1041.xml><?xml version="1.0" encoding="utf-8"?>
<ax:ocx xmlns:ax="http://schemas.microsoft.com/office/2006/activeX" xmlns:r="http://schemas.openxmlformats.org/officeDocument/2006/relationships" ax:classid="{5512D118-5CC6-11CF-8D67-00AA00BDCE1D}" ax:persistence="persistStorage" r:id="rId1"/>
</file>

<file path=word/activeX/activeX1042.xml><?xml version="1.0" encoding="utf-8"?>
<ax:ocx xmlns:ax="http://schemas.microsoft.com/office/2006/activeX" xmlns:r="http://schemas.openxmlformats.org/officeDocument/2006/relationships" ax:classid="{5512D118-5CC6-11CF-8D67-00AA00BDCE1D}" ax:persistence="persistStorage" r:id="rId1"/>
</file>

<file path=word/activeX/activeX1043.xml><?xml version="1.0" encoding="utf-8"?>
<ax:ocx xmlns:ax="http://schemas.microsoft.com/office/2006/activeX" xmlns:r="http://schemas.openxmlformats.org/officeDocument/2006/relationships" ax:classid="{5512D118-5CC6-11CF-8D67-00AA00BDCE1D}" ax:persistence="persistStorage" r:id="rId1"/>
</file>

<file path=word/activeX/activeX1044.xml><?xml version="1.0" encoding="utf-8"?>
<ax:ocx xmlns:ax="http://schemas.microsoft.com/office/2006/activeX" xmlns:r="http://schemas.openxmlformats.org/officeDocument/2006/relationships" ax:classid="{5512D118-5CC6-11CF-8D67-00AA00BDCE1D}" ax:persistence="persistStorage" r:id="rId1"/>
</file>

<file path=word/activeX/activeX1045.xml><?xml version="1.0" encoding="utf-8"?>
<ax:ocx xmlns:ax="http://schemas.microsoft.com/office/2006/activeX" xmlns:r="http://schemas.openxmlformats.org/officeDocument/2006/relationships" ax:classid="{5512D118-5CC6-11CF-8D67-00AA00BDCE1D}" ax:persistence="persistStorage" r:id="rId1"/>
</file>

<file path=word/activeX/activeX1046.xml><?xml version="1.0" encoding="utf-8"?>
<ax:ocx xmlns:ax="http://schemas.microsoft.com/office/2006/activeX" xmlns:r="http://schemas.openxmlformats.org/officeDocument/2006/relationships" ax:classid="{5512D118-5CC6-11CF-8D67-00AA00BDCE1D}" ax:persistence="persistStorage" r:id="rId1"/>
</file>

<file path=word/activeX/activeX1047.xml><?xml version="1.0" encoding="utf-8"?>
<ax:ocx xmlns:ax="http://schemas.microsoft.com/office/2006/activeX" xmlns:r="http://schemas.openxmlformats.org/officeDocument/2006/relationships" ax:classid="{5512D118-5CC6-11CF-8D67-00AA00BDCE1D}" ax:persistence="persistStorage" r:id="rId1"/>
</file>

<file path=word/activeX/activeX1048.xml><?xml version="1.0" encoding="utf-8"?>
<ax:ocx xmlns:ax="http://schemas.microsoft.com/office/2006/activeX" xmlns:r="http://schemas.openxmlformats.org/officeDocument/2006/relationships" ax:classid="{5512D118-5CC6-11CF-8D67-00AA00BDCE1D}" ax:persistence="persistStorage" r:id="rId1"/>
</file>

<file path=word/activeX/activeX1049.xml><?xml version="1.0" encoding="utf-8"?>
<ax:ocx xmlns:ax="http://schemas.microsoft.com/office/2006/activeX" xmlns:r="http://schemas.openxmlformats.org/officeDocument/2006/relationships" ax:classid="{5512D118-5CC6-11CF-8D67-00AA00BDCE1D}" ax:persistence="persistStorage" r:id="rId1"/>
</file>

<file path=word/activeX/activeX1050.xml><?xml version="1.0" encoding="utf-8"?>
<ax:ocx xmlns:ax="http://schemas.microsoft.com/office/2006/activeX" xmlns:r="http://schemas.openxmlformats.org/officeDocument/2006/relationships" ax:classid="{5512D118-5CC6-11CF-8D67-00AA00BDCE1D}" ax:persistence="persistStorage" r:id="rId1"/>
</file>

<file path=word/activeX/activeX1051.xml><?xml version="1.0" encoding="utf-8"?>
<ax:ocx xmlns:ax="http://schemas.microsoft.com/office/2006/activeX" xmlns:r="http://schemas.openxmlformats.org/officeDocument/2006/relationships" ax:classid="{5512D118-5CC6-11CF-8D67-00AA00BDCE1D}" ax:persistence="persistStorage" r:id="rId1"/>
</file>

<file path=word/activeX/activeX1052.xml><?xml version="1.0" encoding="utf-8"?>
<ax:ocx xmlns:ax="http://schemas.microsoft.com/office/2006/activeX" xmlns:r="http://schemas.openxmlformats.org/officeDocument/2006/relationships" ax:classid="{5512D118-5CC6-11CF-8D67-00AA00BDCE1D}" ax:persistence="persistStorage" r:id="rId1"/>
</file>

<file path=word/activeX/activeX1053.xml><?xml version="1.0" encoding="utf-8"?>
<ax:ocx xmlns:ax="http://schemas.microsoft.com/office/2006/activeX" xmlns:r="http://schemas.openxmlformats.org/officeDocument/2006/relationships" ax:classid="{5512D118-5CC6-11CF-8D67-00AA00BDCE1D}" ax:persistence="persistStorage" r:id="rId1"/>
</file>

<file path=word/activeX/activeX1054.xml><?xml version="1.0" encoding="utf-8"?>
<ax:ocx xmlns:ax="http://schemas.microsoft.com/office/2006/activeX" xmlns:r="http://schemas.openxmlformats.org/officeDocument/2006/relationships" ax:classid="{5512D118-5CC6-11CF-8D67-00AA00BDCE1D}" ax:persistence="persistStorage" r:id="rId1"/>
</file>

<file path=word/activeX/activeX1055.xml><?xml version="1.0" encoding="utf-8"?>
<ax:ocx xmlns:ax="http://schemas.microsoft.com/office/2006/activeX" xmlns:r="http://schemas.openxmlformats.org/officeDocument/2006/relationships" ax:classid="{5512D118-5CC6-11CF-8D67-00AA00BDCE1D}" ax:persistence="persistStorage" r:id="rId1"/>
</file>

<file path=word/activeX/activeX1056.xml><?xml version="1.0" encoding="utf-8"?>
<ax:ocx xmlns:ax="http://schemas.microsoft.com/office/2006/activeX" xmlns:r="http://schemas.openxmlformats.org/officeDocument/2006/relationships" ax:classid="{5512D118-5CC6-11CF-8D67-00AA00BDCE1D}" ax:persistence="persistStorage" r:id="rId1"/>
</file>

<file path=word/activeX/activeX1057.xml><?xml version="1.0" encoding="utf-8"?>
<ax:ocx xmlns:ax="http://schemas.microsoft.com/office/2006/activeX" xmlns:r="http://schemas.openxmlformats.org/officeDocument/2006/relationships" ax:classid="{5512D118-5CC6-11CF-8D67-00AA00BDCE1D}" ax:persistence="persistStorage" r:id="rId1"/>
</file>

<file path=word/activeX/activeX1058.xml><?xml version="1.0" encoding="utf-8"?>
<ax:ocx xmlns:ax="http://schemas.microsoft.com/office/2006/activeX" xmlns:r="http://schemas.openxmlformats.org/officeDocument/2006/relationships" ax:classid="{5512D118-5CC6-11CF-8D67-00AA00BDCE1D}" ax:persistence="persistStorage" r:id="rId1"/>
</file>

<file path=word/activeX/activeX1059.xml><?xml version="1.0" encoding="utf-8"?>
<ax:ocx xmlns:ax="http://schemas.microsoft.com/office/2006/activeX" xmlns:r="http://schemas.openxmlformats.org/officeDocument/2006/relationships" ax:classid="{5512D118-5CC6-11CF-8D67-00AA00BDCE1D}" ax:persistence="persistStorage" r:id="rId1"/>
</file>

<file path=word/activeX/activeX1060.xml><?xml version="1.0" encoding="utf-8"?>
<ax:ocx xmlns:ax="http://schemas.microsoft.com/office/2006/activeX" xmlns:r="http://schemas.openxmlformats.org/officeDocument/2006/relationships" ax:classid="{5512D118-5CC6-11CF-8D67-00AA00BDCE1D}" ax:persistence="persistStorage" r:id="rId1"/>
</file>

<file path=word/activeX/activeX1061.xml><?xml version="1.0" encoding="utf-8"?>
<ax:ocx xmlns:ax="http://schemas.microsoft.com/office/2006/activeX" xmlns:r="http://schemas.openxmlformats.org/officeDocument/2006/relationships" ax:classid="{5512D118-5CC6-11CF-8D67-00AA00BDCE1D}" ax:persistence="persistStorage" r:id="rId1"/>
</file>

<file path=word/activeX/activeX1062.xml><?xml version="1.0" encoding="utf-8"?>
<ax:ocx xmlns:ax="http://schemas.microsoft.com/office/2006/activeX" xmlns:r="http://schemas.openxmlformats.org/officeDocument/2006/relationships" ax:classid="{5512D118-5CC6-11CF-8D67-00AA00BDCE1D}" ax:persistence="persistStorage" r:id="rId1"/>
</file>

<file path=word/activeX/activeX1063.xml><?xml version="1.0" encoding="utf-8"?>
<ax:ocx xmlns:ax="http://schemas.microsoft.com/office/2006/activeX" xmlns:r="http://schemas.openxmlformats.org/officeDocument/2006/relationships" ax:classid="{5512D118-5CC6-11CF-8D67-00AA00BDCE1D}" ax:persistence="persistStorage" r:id="rId1"/>
</file>

<file path=word/activeX/activeX1064.xml><?xml version="1.0" encoding="utf-8"?>
<ax:ocx xmlns:ax="http://schemas.microsoft.com/office/2006/activeX" xmlns:r="http://schemas.openxmlformats.org/officeDocument/2006/relationships" ax:classid="{5512D118-5CC6-11CF-8D67-00AA00BDCE1D}" ax:persistence="persistStorage" r:id="rId1"/>
</file>

<file path=word/activeX/activeX1065.xml><?xml version="1.0" encoding="utf-8"?>
<ax:ocx xmlns:ax="http://schemas.microsoft.com/office/2006/activeX" xmlns:r="http://schemas.openxmlformats.org/officeDocument/2006/relationships" ax:classid="{5512D118-5CC6-11CF-8D67-00AA00BDCE1D}" ax:persistence="persistStorage" r:id="rId1"/>
</file>

<file path=word/activeX/activeX1066.xml><?xml version="1.0" encoding="utf-8"?>
<ax:ocx xmlns:ax="http://schemas.microsoft.com/office/2006/activeX" xmlns:r="http://schemas.openxmlformats.org/officeDocument/2006/relationships" ax:classid="{5512D118-5CC6-11CF-8D67-00AA00BDCE1D}" ax:persistence="persistStorage" r:id="rId1"/>
</file>

<file path=word/activeX/activeX1067.xml><?xml version="1.0" encoding="utf-8"?>
<ax:ocx xmlns:ax="http://schemas.microsoft.com/office/2006/activeX" xmlns:r="http://schemas.openxmlformats.org/officeDocument/2006/relationships" ax:classid="{5512D118-5CC6-11CF-8D67-00AA00BDCE1D}" ax:persistence="persistStorage" r:id="rId1"/>
</file>

<file path=word/activeX/activeX1068.xml><?xml version="1.0" encoding="utf-8"?>
<ax:ocx xmlns:ax="http://schemas.microsoft.com/office/2006/activeX" xmlns:r="http://schemas.openxmlformats.org/officeDocument/2006/relationships" ax:classid="{5512D118-5CC6-11CF-8D67-00AA00BDCE1D}" ax:persistence="persistStorage" r:id="rId1"/>
</file>

<file path=word/activeX/activeX1069.xml><?xml version="1.0" encoding="utf-8"?>
<ax:ocx xmlns:ax="http://schemas.microsoft.com/office/2006/activeX" xmlns:r="http://schemas.openxmlformats.org/officeDocument/2006/relationships" ax:classid="{5512D118-5CC6-11CF-8D67-00AA00BDCE1D}" ax:persistence="persistStorage" r:id="rId1"/>
</file>

<file path=word/activeX/activeX1070.xml><?xml version="1.0" encoding="utf-8"?>
<ax:ocx xmlns:ax="http://schemas.microsoft.com/office/2006/activeX" xmlns:r="http://schemas.openxmlformats.org/officeDocument/2006/relationships" ax:classid="{5512D118-5CC6-11CF-8D67-00AA00BDCE1D}" ax:persistence="persistStorage" r:id="rId1"/>
</file>

<file path=word/activeX/activeX1071.xml><?xml version="1.0" encoding="utf-8"?>
<ax:ocx xmlns:ax="http://schemas.microsoft.com/office/2006/activeX" xmlns:r="http://schemas.openxmlformats.org/officeDocument/2006/relationships" ax:classid="{5512D118-5CC6-11CF-8D67-00AA00BDCE1D}" ax:persistence="persistStorage" r:id="rId1"/>
</file>

<file path=word/activeX/activeX1072.xml><?xml version="1.0" encoding="utf-8"?>
<ax:ocx xmlns:ax="http://schemas.microsoft.com/office/2006/activeX" xmlns:r="http://schemas.openxmlformats.org/officeDocument/2006/relationships" ax:classid="{5512D118-5CC6-11CF-8D67-00AA00BDCE1D}" ax:persistence="persistStorage" r:id="rId1"/>
</file>

<file path=word/activeX/activeX1073.xml><?xml version="1.0" encoding="utf-8"?>
<ax:ocx xmlns:ax="http://schemas.microsoft.com/office/2006/activeX" xmlns:r="http://schemas.openxmlformats.org/officeDocument/2006/relationships" ax:classid="{5512D118-5CC6-11CF-8D67-00AA00BDCE1D}" ax:persistence="persistStorage" r:id="rId1"/>
</file>

<file path=word/activeX/activeX1074.xml><?xml version="1.0" encoding="utf-8"?>
<ax:ocx xmlns:ax="http://schemas.microsoft.com/office/2006/activeX" xmlns:r="http://schemas.openxmlformats.org/officeDocument/2006/relationships" ax:classid="{5512D118-5CC6-11CF-8D67-00AA00BDCE1D}" ax:persistence="persistStorage" r:id="rId1"/>
</file>

<file path=word/activeX/activeX1075.xml><?xml version="1.0" encoding="utf-8"?>
<ax:ocx xmlns:ax="http://schemas.microsoft.com/office/2006/activeX" xmlns:r="http://schemas.openxmlformats.org/officeDocument/2006/relationships" ax:classid="{5512D118-5CC6-11CF-8D67-00AA00BDCE1D}" ax:persistence="persistStorage" r:id="rId1"/>
</file>

<file path=word/activeX/activeX1076.xml><?xml version="1.0" encoding="utf-8"?>
<ax:ocx xmlns:ax="http://schemas.microsoft.com/office/2006/activeX" xmlns:r="http://schemas.openxmlformats.org/officeDocument/2006/relationships" ax:classid="{5512D118-5CC6-11CF-8D67-00AA00BDCE1D}" ax:persistence="persistStorage" r:id="rId1"/>
</file>

<file path=word/activeX/activeX1077.xml><?xml version="1.0" encoding="utf-8"?>
<ax:ocx xmlns:ax="http://schemas.microsoft.com/office/2006/activeX" xmlns:r="http://schemas.openxmlformats.org/officeDocument/2006/relationships" ax:classid="{5512D118-5CC6-11CF-8D67-00AA00BDCE1D}" ax:persistence="persistStorage" r:id="rId1"/>
</file>

<file path=word/activeX/activeX1078.xml><?xml version="1.0" encoding="utf-8"?>
<ax:ocx xmlns:ax="http://schemas.microsoft.com/office/2006/activeX" xmlns:r="http://schemas.openxmlformats.org/officeDocument/2006/relationships" ax:classid="{5512D118-5CC6-11CF-8D67-00AA00BDCE1D}" ax:persistence="persistStorage" r:id="rId1"/>
</file>

<file path=word/activeX/activeX1079.xml><?xml version="1.0" encoding="utf-8"?>
<ax:ocx xmlns:ax="http://schemas.microsoft.com/office/2006/activeX" xmlns:r="http://schemas.openxmlformats.org/officeDocument/2006/relationships" ax:classid="{5512D118-5CC6-11CF-8D67-00AA00BDCE1D}" ax:persistence="persistStorage" r:id="rId1"/>
</file>

<file path=word/activeX/activeX1080.xml><?xml version="1.0" encoding="utf-8"?>
<ax:ocx xmlns:ax="http://schemas.microsoft.com/office/2006/activeX" xmlns:r="http://schemas.openxmlformats.org/officeDocument/2006/relationships" ax:classid="{5512D118-5CC6-11CF-8D67-00AA00BDCE1D}" ax:persistence="persistStorage" r:id="rId1"/>
</file>

<file path=word/activeX/activeX1081.xml><?xml version="1.0" encoding="utf-8"?>
<ax:ocx xmlns:ax="http://schemas.microsoft.com/office/2006/activeX" xmlns:r="http://schemas.openxmlformats.org/officeDocument/2006/relationships" ax:classid="{5512D118-5CC6-11CF-8D67-00AA00BDCE1D}" ax:persistence="persistStorage" r:id="rId1"/>
</file>

<file path=word/activeX/activeX1082.xml><?xml version="1.0" encoding="utf-8"?>
<ax:ocx xmlns:ax="http://schemas.microsoft.com/office/2006/activeX" xmlns:r="http://schemas.openxmlformats.org/officeDocument/2006/relationships" ax:classid="{5512D118-5CC6-11CF-8D67-00AA00BDCE1D}" ax:persistence="persistStorage" r:id="rId1"/>
</file>

<file path=word/activeX/activeX1083.xml><?xml version="1.0" encoding="utf-8"?>
<ax:ocx xmlns:ax="http://schemas.microsoft.com/office/2006/activeX" xmlns:r="http://schemas.openxmlformats.org/officeDocument/2006/relationships" ax:classid="{5512D118-5CC6-11CF-8D67-00AA00BDCE1D}" ax:persistence="persistStorage" r:id="rId1"/>
</file>

<file path=word/activeX/activeX1084.xml><?xml version="1.0" encoding="utf-8"?>
<ax:ocx xmlns:ax="http://schemas.microsoft.com/office/2006/activeX" xmlns:r="http://schemas.openxmlformats.org/officeDocument/2006/relationships" ax:classid="{5512D118-5CC6-11CF-8D67-00AA00BDCE1D}" ax:persistence="persistStorage" r:id="rId1"/>
</file>

<file path=word/activeX/activeX1085.xml><?xml version="1.0" encoding="utf-8"?>
<ax:ocx xmlns:ax="http://schemas.microsoft.com/office/2006/activeX" xmlns:r="http://schemas.openxmlformats.org/officeDocument/2006/relationships" ax:classid="{5512D118-5CC6-11CF-8D67-00AA00BDCE1D}" ax:persistence="persistStorage" r:id="rId1"/>
</file>

<file path=word/activeX/activeX1086.xml><?xml version="1.0" encoding="utf-8"?>
<ax:ocx xmlns:ax="http://schemas.microsoft.com/office/2006/activeX" xmlns:r="http://schemas.openxmlformats.org/officeDocument/2006/relationships" ax:classid="{5512D118-5CC6-11CF-8D67-00AA00BDCE1D}" ax:persistence="persistStorage" r:id="rId1"/>
</file>

<file path=word/activeX/activeX1087.xml><?xml version="1.0" encoding="utf-8"?>
<ax:ocx xmlns:ax="http://schemas.microsoft.com/office/2006/activeX" xmlns:r="http://schemas.openxmlformats.org/officeDocument/2006/relationships" ax:classid="{5512D118-5CC6-11CF-8D67-00AA00BDCE1D}" ax:persistence="persistStorage" r:id="rId1"/>
</file>

<file path=word/activeX/activeX1088.xml><?xml version="1.0" encoding="utf-8"?>
<ax:ocx xmlns:ax="http://schemas.microsoft.com/office/2006/activeX" xmlns:r="http://schemas.openxmlformats.org/officeDocument/2006/relationships" ax:classid="{5512D118-5CC6-11CF-8D67-00AA00BDCE1D}" ax:persistence="persistStorage" r:id="rId1"/>
</file>

<file path=word/activeX/activeX1089.xml><?xml version="1.0" encoding="utf-8"?>
<ax:ocx xmlns:ax="http://schemas.microsoft.com/office/2006/activeX" xmlns:r="http://schemas.openxmlformats.org/officeDocument/2006/relationships" ax:classid="{5512D118-5CC6-11CF-8D67-00AA00BDCE1D}" ax:persistence="persistStorage" r:id="rId1"/>
</file>

<file path=word/activeX/activeX1090.xml><?xml version="1.0" encoding="utf-8"?>
<ax:ocx xmlns:ax="http://schemas.microsoft.com/office/2006/activeX" xmlns:r="http://schemas.openxmlformats.org/officeDocument/2006/relationships" ax:classid="{5512D118-5CC6-11CF-8D67-00AA00BDCE1D}" ax:persistence="persistStorage" r:id="rId1"/>
</file>

<file path=word/activeX/activeX1091.xml><?xml version="1.0" encoding="utf-8"?>
<ax:ocx xmlns:ax="http://schemas.microsoft.com/office/2006/activeX" xmlns:r="http://schemas.openxmlformats.org/officeDocument/2006/relationships" ax:classid="{5512D118-5CC6-11CF-8D67-00AA00BDCE1D}" ax:persistence="persistStorage" r:id="rId1"/>
</file>

<file path=word/activeX/activeX1092.xml><?xml version="1.0" encoding="utf-8"?>
<ax:ocx xmlns:ax="http://schemas.microsoft.com/office/2006/activeX" xmlns:r="http://schemas.openxmlformats.org/officeDocument/2006/relationships" ax:classid="{5512D118-5CC6-11CF-8D67-00AA00BDCE1D}" ax:persistence="persistStorage" r:id="rId1"/>
</file>

<file path=word/activeX/activeX1093.xml><?xml version="1.0" encoding="utf-8"?>
<ax:ocx xmlns:ax="http://schemas.microsoft.com/office/2006/activeX" xmlns:r="http://schemas.openxmlformats.org/officeDocument/2006/relationships" ax:classid="{5512D118-5CC6-11CF-8D67-00AA00BDCE1D}" ax:persistence="persistStorage" r:id="rId1"/>
</file>

<file path=word/activeX/activeX1094.xml><?xml version="1.0" encoding="utf-8"?>
<ax:ocx xmlns:ax="http://schemas.microsoft.com/office/2006/activeX" xmlns:r="http://schemas.openxmlformats.org/officeDocument/2006/relationships" ax:classid="{5512D118-5CC6-11CF-8D67-00AA00BDCE1D}" ax:persistence="persistStorage" r:id="rId1"/>
</file>

<file path=word/activeX/activeX1095.xml><?xml version="1.0" encoding="utf-8"?>
<ax:ocx xmlns:ax="http://schemas.microsoft.com/office/2006/activeX" xmlns:r="http://schemas.openxmlformats.org/officeDocument/2006/relationships" ax:classid="{5512D118-5CC6-11CF-8D67-00AA00BDCE1D}" ax:persistence="persistStorage" r:id="rId1"/>
</file>

<file path=word/activeX/activeX1096.xml><?xml version="1.0" encoding="utf-8"?>
<ax:ocx xmlns:ax="http://schemas.microsoft.com/office/2006/activeX" xmlns:r="http://schemas.openxmlformats.org/officeDocument/2006/relationships" ax:classid="{5512D118-5CC6-11CF-8D67-00AA00BDCE1D}" ax:persistence="persistStorage" r:id="rId1"/>
</file>

<file path=word/activeX/activeX1097.xml><?xml version="1.0" encoding="utf-8"?>
<ax:ocx xmlns:ax="http://schemas.microsoft.com/office/2006/activeX" xmlns:r="http://schemas.openxmlformats.org/officeDocument/2006/relationships" ax:classid="{5512D118-5CC6-11CF-8D67-00AA00BDCE1D}" ax:persistence="persistStorage" r:id="rId1"/>
</file>

<file path=word/activeX/activeX1098.xml><?xml version="1.0" encoding="utf-8"?>
<ax:ocx xmlns:ax="http://schemas.microsoft.com/office/2006/activeX" xmlns:r="http://schemas.openxmlformats.org/officeDocument/2006/relationships" ax:classid="{5512D118-5CC6-11CF-8D67-00AA00BDCE1D}" ax:persistence="persistStorage" r:id="rId1"/>
</file>

<file path=word/activeX/activeX1099.xml><?xml version="1.0" encoding="utf-8"?>
<ax:ocx xmlns:ax="http://schemas.microsoft.com/office/2006/activeX" xmlns:r="http://schemas.openxmlformats.org/officeDocument/2006/relationships" ax:classid="{5512D118-5CC6-11CF-8D67-00AA00BDCE1D}" ax:persistence="persistStorage" r:id="rId1"/>
</file>

<file path=word/activeX/activeX1100.xml><?xml version="1.0" encoding="utf-8"?>
<ax:ocx xmlns:ax="http://schemas.microsoft.com/office/2006/activeX" xmlns:r="http://schemas.openxmlformats.org/officeDocument/2006/relationships" ax:classid="{5512D118-5CC6-11CF-8D67-00AA00BDCE1D}" ax:persistence="persistStorage" r:id="rId1"/>
</file>

<file path=word/activeX/activeX1101.xml><?xml version="1.0" encoding="utf-8"?>
<ax:ocx xmlns:ax="http://schemas.microsoft.com/office/2006/activeX" xmlns:r="http://schemas.openxmlformats.org/officeDocument/2006/relationships" ax:classid="{5512D118-5CC6-11CF-8D67-00AA00BDCE1D}" ax:persistence="persistStorage" r:id="rId1"/>
</file>

<file path=word/activeX/activeX1102.xml><?xml version="1.0" encoding="utf-8"?>
<ax:ocx xmlns:ax="http://schemas.microsoft.com/office/2006/activeX" xmlns:r="http://schemas.openxmlformats.org/officeDocument/2006/relationships" ax:classid="{5512D118-5CC6-11CF-8D67-00AA00BDCE1D}" ax:persistence="persistStorage" r:id="rId1"/>
</file>

<file path=word/activeX/activeX1103.xml><?xml version="1.0" encoding="utf-8"?>
<ax:ocx xmlns:ax="http://schemas.microsoft.com/office/2006/activeX" xmlns:r="http://schemas.openxmlformats.org/officeDocument/2006/relationships" ax:classid="{5512D118-5CC6-11CF-8D67-00AA00BDCE1D}" ax:persistence="persistStorage" r:id="rId1"/>
</file>

<file path=word/activeX/activeX1104.xml><?xml version="1.0" encoding="utf-8"?>
<ax:ocx xmlns:ax="http://schemas.microsoft.com/office/2006/activeX" xmlns:r="http://schemas.openxmlformats.org/officeDocument/2006/relationships" ax:classid="{5512D118-5CC6-11CF-8D67-00AA00BDCE1D}" ax:persistence="persistStorage" r:id="rId1"/>
</file>

<file path=word/activeX/activeX1105.xml><?xml version="1.0" encoding="utf-8"?>
<ax:ocx xmlns:ax="http://schemas.microsoft.com/office/2006/activeX" xmlns:r="http://schemas.openxmlformats.org/officeDocument/2006/relationships" ax:classid="{5512D118-5CC6-11CF-8D67-00AA00BDCE1D}" ax:persistence="persistStorage" r:id="rId1"/>
</file>

<file path=word/activeX/activeX1106.xml><?xml version="1.0" encoding="utf-8"?>
<ax:ocx xmlns:ax="http://schemas.microsoft.com/office/2006/activeX" xmlns:r="http://schemas.openxmlformats.org/officeDocument/2006/relationships" ax:classid="{5512D118-5CC6-11CF-8D67-00AA00BDCE1D}" ax:persistence="persistStorage" r:id="rId1"/>
</file>

<file path=word/activeX/activeX1107.xml><?xml version="1.0" encoding="utf-8"?>
<ax:ocx xmlns:ax="http://schemas.microsoft.com/office/2006/activeX" xmlns:r="http://schemas.openxmlformats.org/officeDocument/2006/relationships" ax:classid="{5512D118-5CC6-11CF-8D67-00AA00BDCE1D}" ax:persistence="persistStorage" r:id="rId1"/>
</file>

<file path=word/activeX/activeX1108.xml><?xml version="1.0" encoding="utf-8"?>
<ax:ocx xmlns:ax="http://schemas.microsoft.com/office/2006/activeX" xmlns:r="http://schemas.openxmlformats.org/officeDocument/2006/relationships" ax:classid="{5512D118-5CC6-11CF-8D67-00AA00BDCE1D}" ax:persistence="persistStorage" r:id="rId1"/>
</file>

<file path=word/activeX/activeX1109.xml><?xml version="1.0" encoding="utf-8"?>
<ax:ocx xmlns:ax="http://schemas.microsoft.com/office/2006/activeX" xmlns:r="http://schemas.openxmlformats.org/officeDocument/2006/relationships" ax:classid="{5512D118-5CC6-11CF-8D67-00AA00BDCE1D}" ax:persistence="persistStorage" r:id="rId1"/>
</file>

<file path=word/activeX/activeX1110.xml><?xml version="1.0" encoding="utf-8"?>
<ax:ocx xmlns:ax="http://schemas.microsoft.com/office/2006/activeX" xmlns:r="http://schemas.openxmlformats.org/officeDocument/2006/relationships" ax:classid="{5512D118-5CC6-11CF-8D67-00AA00BDCE1D}" ax:persistence="persistStorage" r:id="rId1"/>
</file>

<file path=word/activeX/activeX1111.xml><?xml version="1.0" encoding="utf-8"?>
<ax:ocx xmlns:ax="http://schemas.microsoft.com/office/2006/activeX" xmlns:r="http://schemas.openxmlformats.org/officeDocument/2006/relationships" ax:classid="{5512D118-5CC6-11CF-8D67-00AA00BDCE1D}" ax:persistence="persistStorage" r:id="rId1"/>
</file>

<file path=word/activeX/activeX1112.xml><?xml version="1.0" encoding="utf-8"?>
<ax:ocx xmlns:ax="http://schemas.microsoft.com/office/2006/activeX" xmlns:r="http://schemas.openxmlformats.org/officeDocument/2006/relationships" ax:classid="{5512D118-5CC6-11CF-8D67-00AA00BDCE1D}" ax:persistence="persistStorage" r:id="rId1"/>
</file>

<file path=word/activeX/activeX1113.xml><?xml version="1.0" encoding="utf-8"?>
<ax:ocx xmlns:ax="http://schemas.microsoft.com/office/2006/activeX" xmlns:r="http://schemas.openxmlformats.org/officeDocument/2006/relationships" ax:classid="{5512D118-5CC6-11CF-8D67-00AA00BDCE1D}" ax:persistence="persistStorage" r:id="rId1"/>
</file>

<file path=word/activeX/activeX1114.xml><?xml version="1.0" encoding="utf-8"?>
<ax:ocx xmlns:ax="http://schemas.microsoft.com/office/2006/activeX" xmlns:r="http://schemas.openxmlformats.org/officeDocument/2006/relationships" ax:classid="{5512D118-5CC6-11CF-8D67-00AA00BDCE1D}" ax:persistence="persistStorage" r:id="rId1"/>
</file>

<file path=word/activeX/activeX1115.xml><?xml version="1.0" encoding="utf-8"?>
<ax:ocx xmlns:ax="http://schemas.microsoft.com/office/2006/activeX" xmlns:r="http://schemas.openxmlformats.org/officeDocument/2006/relationships" ax:classid="{5512D118-5CC6-11CF-8D67-00AA00BDCE1D}" ax:persistence="persistStorage" r:id="rId1"/>
</file>

<file path=word/activeX/activeX1116.xml><?xml version="1.0" encoding="utf-8"?>
<ax:ocx xmlns:ax="http://schemas.microsoft.com/office/2006/activeX" xmlns:r="http://schemas.openxmlformats.org/officeDocument/2006/relationships" ax:classid="{5512D118-5CC6-11CF-8D67-00AA00BDCE1D}" ax:persistence="persistStorage" r:id="rId1"/>
</file>

<file path=word/activeX/activeX1117.xml><?xml version="1.0" encoding="utf-8"?>
<ax:ocx xmlns:ax="http://schemas.microsoft.com/office/2006/activeX" xmlns:r="http://schemas.openxmlformats.org/officeDocument/2006/relationships" ax:classid="{5512D118-5CC6-11CF-8D67-00AA00BDCE1D}" ax:persistence="persistStorage" r:id="rId1"/>
</file>

<file path=word/activeX/activeX1118.xml><?xml version="1.0" encoding="utf-8"?>
<ax:ocx xmlns:ax="http://schemas.microsoft.com/office/2006/activeX" xmlns:r="http://schemas.openxmlformats.org/officeDocument/2006/relationships" ax:classid="{5512D118-5CC6-11CF-8D67-00AA00BDCE1D}" ax:persistence="persistStorage" r:id="rId1"/>
</file>

<file path=word/activeX/activeX1119.xml><?xml version="1.0" encoding="utf-8"?>
<ax:ocx xmlns:ax="http://schemas.microsoft.com/office/2006/activeX" xmlns:r="http://schemas.openxmlformats.org/officeDocument/2006/relationships" ax:classid="{5512D118-5CC6-11CF-8D67-00AA00BDCE1D}" ax:persistence="persistStorage" r:id="rId1"/>
</file>

<file path=word/activeX/activeX1120.xml><?xml version="1.0" encoding="utf-8"?>
<ax:ocx xmlns:ax="http://schemas.microsoft.com/office/2006/activeX" xmlns:r="http://schemas.openxmlformats.org/officeDocument/2006/relationships" ax:classid="{5512D118-5CC6-11CF-8D67-00AA00BDCE1D}" ax:persistence="persistStorage" r:id="rId1"/>
</file>

<file path=word/activeX/activeX1121.xml><?xml version="1.0" encoding="utf-8"?>
<ax:ocx xmlns:ax="http://schemas.microsoft.com/office/2006/activeX" xmlns:r="http://schemas.openxmlformats.org/officeDocument/2006/relationships" ax:classid="{5512D118-5CC6-11CF-8D67-00AA00BDCE1D}" ax:persistence="persistStorage" r:id="rId1"/>
</file>

<file path=word/activeX/activeX1122.xml><?xml version="1.0" encoding="utf-8"?>
<ax:ocx xmlns:ax="http://schemas.microsoft.com/office/2006/activeX" xmlns:r="http://schemas.openxmlformats.org/officeDocument/2006/relationships" ax:classid="{5512D118-5CC6-11CF-8D67-00AA00BDCE1D}" ax:persistence="persistStorage" r:id="rId1"/>
</file>

<file path=word/activeX/activeX1123.xml><?xml version="1.0" encoding="utf-8"?>
<ax:ocx xmlns:ax="http://schemas.microsoft.com/office/2006/activeX" xmlns:r="http://schemas.openxmlformats.org/officeDocument/2006/relationships" ax:classid="{5512D118-5CC6-11CF-8D67-00AA00BDCE1D}" ax:persistence="persistStorage" r:id="rId1"/>
</file>

<file path=word/activeX/activeX1124.xml><?xml version="1.0" encoding="utf-8"?>
<ax:ocx xmlns:ax="http://schemas.microsoft.com/office/2006/activeX" xmlns:r="http://schemas.openxmlformats.org/officeDocument/2006/relationships" ax:classid="{5512D118-5CC6-11CF-8D67-00AA00BDCE1D}" ax:persistence="persistStorage" r:id="rId1"/>
</file>

<file path=word/activeX/activeX1125.xml><?xml version="1.0" encoding="utf-8"?>
<ax:ocx xmlns:ax="http://schemas.microsoft.com/office/2006/activeX" xmlns:r="http://schemas.openxmlformats.org/officeDocument/2006/relationships" ax:classid="{5512D118-5CC6-11CF-8D67-00AA00BDCE1D}" ax:persistence="persistStorage" r:id="rId1"/>
</file>

<file path=word/activeX/activeX1126.xml><?xml version="1.0" encoding="utf-8"?>
<ax:ocx xmlns:ax="http://schemas.microsoft.com/office/2006/activeX" xmlns:r="http://schemas.openxmlformats.org/officeDocument/2006/relationships" ax:classid="{5512D118-5CC6-11CF-8D67-00AA00BDCE1D}" ax:persistence="persistStorage" r:id="rId1"/>
</file>

<file path=word/activeX/activeX1127.xml><?xml version="1.0" encoding="utf-8"?>
<ax:ocx xmlns:ax="http://schemas.microsoft.com/office/2006/activeX" xmlns:r="http://schemas.openxmlformats.org/officeDocument/2006/relationships" ax:classid="{5512D118-5CC6-11CF-8D67-00AA00BDCE1D}" ax:persistence="persistStorage" r:id="rId1"/>
</file>

<file path=word/activeX/activeX1128.xml><?xml version="1.0" encoding="utf-8"?>
<ax:ocx xmlns:ax="http://schemas.microsoft.com/office/2006/activeX" xmlns:r="http://schemas.openxmlformats.org/officeDocument/2006/relationships" ax:classid="{5512D118-5CC6-11CF-8D67-00AA00BDCE1D}" ax:persistence="persistStorage" r:id="rId1"/>
</file>

<file path=word/activeX/activeX1129.xml><?xml version="1.0" encoding="utf-8"?>
<ax:ocx xmlns:ax="http://schemas.microsoft.com/office/2006/activeX" xmlns:r="http://schemas.openxmlformats.org/officeDocument/2006/relationships" ax:classid="{5512D118-5CC6-11CF-8D67-00AA00BDCE1D}" ax:persistence="persistStorage" r:id="rId1"/>
</file>

<file path=word/activeX/activeX1130.xml><?xml version="1.0" encoding="utf-8"?>
<ax:ocx xmlns:ax="http://schemas.microsoft.com/office/2006/activeX" xmlns:r="http://schemas.openxmlformats.org/officeDocument/2006/relationships" ax:classid="{5512D118-5CC6-11CF-8D67-00AA00BDCE1D}" ax:persistence="persistStorage" r:id="rId1"/>
</file>

<file path=word/activeX/activeX1131.xml><?xml version="1.0" encoding="utf-8"?>
<ax:ocx xmlns:ax="http://schemas.microsoft.com/office/2006/activeX" xmlns:r="http://schemas.openxmlformats.org/officeDocument/2006/relationships" ax:classid="{5512D118-5CC6-11CF-8D67-00AA00BDCE1D}" ax:persistence="persistStorage" r:id="rId1"/>
</file>

<file path=word/activeX/activeX1132.xml><?xml version="1.0" encoding="utf-8"?>
<ax:ocx xmlns:ax="http://schemas.microsoft.com/office/2006/activeX" xmlns:r="http://schemas.openxmlformats.org/officeDocument/2006/relationships" ax:classid="{5512D118-5CC6-11CF-8D67-00AA00BDCE1D}" ax:persistence="persistStorage" r:id="rId1"/>
</file>

<file path=word/activeX/activeX1133.xml><?xml version="1.0" encoding="utf-8"?>
<ax:ocx xmlns:ax="http://schemas.microsoft.com/office/2006/activeX" xmlns:r="http://schemas.openxmlformats.org/officeDocument/2006/relationships" ax:classid="{5512D118-5CC6-11CF-8D67-00AA00BDCE1D}" ax:persistence="persistStorage" r:id="rId1"/>
</file>

<file path=word/activeX/activeX1134.xml><?xml version="1.0" encoding="utf-8"?>
<ax:ocx xmlns:ax="http://schemas.microsoft.com/office/2006/activeX" xmlns:r="http://schemas.openxmlformats.org/officeDocument/2006/relationships" ax:classid="{5512D118-5CC6-11CF-8D67-00AA00BDCE1D}" ax:persistence="persistStorage" r:id="rId1"/>
</file>

<file path=word/activeX/activeX1135.xml><?xml version="1.0" encoding="utf-8"?>
<ax:ocx xmlns:ax="http://schemas.microsoft.com/office/2006/activeX" xmlns:r="http://schemas.openxmlformats.org/officeDocument/2006/relationships" ax:classid="{5512D118-5CC6-11CF-8D67-00AA00BDCE1D}" ax:persistence="persistStorage" r:id="rId1"/>
</file>

<file path=word/activeX/activeX1136.xml><?xml version="1.0" encoding="utf-8"?>
<ax:ocx xmlns:ax="http://schemas.microsoft.com/office/2006/activeX" xmlns:r="http://schemas.openxmlformats.org/officeDocument/2006/relationships" ax:classid="{5512D118-5CC6-11CF-8D67-00AA00BDCE1D}" ax:persistence="persistStorage" r:id="rId1"/>
</file>

<file path=word/activeX/activeX1137.xml><?xml version="1.0" encoding="utf-8"?>
<ax:ocx xmlns:ax="http://schemas.microsoft.com/office/2006/activeX" xmlns:r="http://schemas.openxmlformats.org/officeDocument/2006/relationships" ax:classid="{5512D118-5CC6-11CF-8D67-00AA00BDCE1D}" ax:persistence="persistStorage" r:id="rId1"/>
</file>

<file path=word/activeX/activeX1138.xml><?xml version="1.0" encoding="utf-8"?>
<ax:ocx xmlns:ax="http://schemas.microsoft.com/office/2006/activeX" xmlns:r="http://schemas.openxmlformats.org/officeDocument/2006/relationships" ax:classid="{5512D118-5CC6-11CF-8D67-00AA00BDCE1D}" ax:persistence="persistStorage" r:id="rId1"/>
</file>

<file path=word/activeX/activeX1139.xml><?xml version="1.0" encoding="utf-8"?>
<ax:ocx xmlns:ax="http://schemas.microsoft.com/office/2006/activeX" xmlns:r="http://schemas.openxmlformats.org/officeDocument/2006/relationships" ax:classid="{5512D118-5CC6-11CF-8D67-00AA00BDCE1D}" ax:persistence="persistStorage" r:id="rId1"/>
</file>

<file path=word/activeX/activeX1140.xml><?xml version="1.0" encoding="utf-8"?>
<ax:ocx xmlns:ax="http://schemas.microsoft.com/office/2006/activeX" xmlns:r="http://schemas.openxmlformats.org/officeDocument/2006/relationships" ax:classid="{5512D118-5CC6-11CF-8D67-00AA00BDCE1D}" ax:persistence="persistStorage" r:id="rId1"/>
</file>

<file path=word/activeX/activeX1141.xml><?xml version="1.0" encoding="utf-8"?>
<ax:ocx xmlns:ax="http://schemas.microsoft.com/office/2006/activeX" xmlns:r="http://schemas.openxmlformats.org/officeDocument/2006/relationships" ax:classid="{5512D118-5CC6-11CF-8D67-00AA00BDCE1D}" ax:persistence="persistStorage" r:id="rId1"/>
</file>

<file path=word/activeX/activeX1142.xml><?xml version="1.0" encoding="utf-8"?>
<ax:ocx xmlns:ax="http://schemas.microsoft.com/office/2006/activeX" xmlns:r="http://schemas.openxmlformats.org/officeDocument/2006/relationships" ax:classid="{5512D118-5CC6-11CF-8D67-00AA00BDCE1D}" ax:persistence="persistStorage" r:id="rId1"/>
</file>

<file path=word/activeX/activeX1143.xml><?xml version="1.0" encoding="utf-8"?>
<ax:ocx xmlns:ax="http://schemas.microsoft.com/office/2006/activeX" xmlns:r="http://schemas.openxmlformats.org/officeDocument/2006/relationships" ax:classid="{5512D118-5CC6-11CF-8D67-00AA00BDCE1D}" ax:persistence="persistStorage" r:id="rId1"/>
</file>

<file path=word/activeX/activeX1144.xml><?xml version="1.0" encoding="utf-8"?>
<ax:ocx xmlns:ax="http://schemas.microsoft.com/office/2006/activeX" xmlns:r="http://schemas.openxmlformats.org/officeDocument/2006/relationships" ax:classid="{5512D118-5CC6-11CF-8D67-00AA00BDCE1D}" ax:persistence="persistStorage" r:id="rId1"/>
</file>

<file path=word/activeX/activeX1145.xml><?xml version="1.0" encoding="utf-8"?>
<ax:ocx xmlns:ax="http://schemas.microsoft.com/office/2006/activeX" xmlns:r="http://schemas.openxmlformats.org/officeDocument/2006/relationships" ax:classid="{5512D118-5CC6-11CF-8D67-00AA00BDCE1D}" ax:persistence="persistStorage" r:id="rId1"/>
</file>

<file path=word/activeX/activeX1146.xml><?xml version="1.0" encoding="utf-8"?>
<ax:ocx xmlns:ax="http://schemas.microsoft.com/office/2006/activeX" xmlns:r="http://schemas.openxmlformats.org/officeDocument/2006/relationships" ax:classid="{5512D118-5CC6-11CF-8D67-00AA00BDCE1D}" ax:persistence="persistStorage" r:id="rId1"/>
</file>

<file path=word/activeX/activeX1147.xml><?xml version="1.0" encoding="utf-8"?>
<ax:ocx xmlns:ax="http://schemas.microsoft.com/office/2006/activeX" xmlns:r="http://schemas.openxmlformats.org/officeDocument/2006/relationships" ax:classid="{5512D118-5CC6-11CF-8D67-00AA00BDCE1D}" ax:persistence="persistStorage" r:id="rId1"/>
</file>

<file path=word/activeX/activeX1148.xml><?xml version="1.0" encoding="utf-8"?>
<ax:ocx xmlns:ax="http://schemas.microsoft.com/office/2006/activeX" xmlns:r="http://schemas.openxmlformats.org/officeDocument/2006/relationships" ax:classid="{5512D118-5CC6-11CF-8D67-00AA00BDCE1D}" ax:persistence="persistStorage" r:id="rId1"/>
</file>

<file path=word/activeX/activeX1149.xml><?xml version="1.0" encoding="utf-8"?>
<ax:ocx xmlns:ax="http://schemas.microsoft.com/office/2006/activeX" xmlns:r="http://schemas.openxmlformats.org/officeDocument/2006/relationships" ax:classid="{5512D118-5CC6-11CF-8D67-00AA00BDCE1D}" ax:persistence="persistStorage" r:id="rId1"/>
</file>

<file path=word/activeX/activeX1150.xml><?xml version="1.0" encoding="utf-8"?>
<ax:ocx xmlns:ax="http://schemas.microsoft.com/office/2006/activeX" xmlns:r="http://schemas.openxmlformats.org/officeDocument/2006/relationships" ax:classid="{5512D118-5CC6-11CF-8D67-00AA00BDCE1D}" ax:persistence="persistStorage" r:id="rId1"/>
</file>

<file path=word/activeX/activeX1151.xml><?xml version="1.0" encoding="utf-8"?>
<ax:ocx xmlns:ax="http://schemas.microsoft.com/office/2006/activeX" xmlns:r="http://schemas.openxmlformats.org/officeDocument/2006/relationships" ax:classid="{5512D118-5CC6-11CF-8D67-00AA00BDCE1D}" ax:persistence="persistStorage" r:id="rId1"/>
</file>

<file path=word/activeX/activeX1152.xml><?xml version="1.0" encoding="utf-8"?>
<ax:ocx xmlns:ax="http://schemas.microsoft.com/office/2006/activeX" xmlns:r="http://schemas.openxmlformats.org/officeDocument/2006/relationships" ax:classid="{5512D118-5CC6-11CF-8D67-00AA00BDCE1D}" ax:persistence="persistStorage" r:id="rId1"/>
</file>

<file path=word/activeX/activeX1153.xml><?xml version="1.0" encoding="utf-8"?>
<ax:ocx xmlns:ax="http://schemas.microsoft.com/office/2006/activeX" xmlns:r="http://schemas.openxmlformats.org/officeDocument/2006/relationships" ax:classid="{5512D118-5CC6-11CF-8D67-00AA00BDCE1D}" ax:persistence="persistStorage" r:id="rId1"/>
</file>

<file path=word/activeX/activeX1154.xml><?xml version="1.0" encoding="utf-8"?>
<ax:ocx xmlns:ax="http://schemas.microsoft.com/office/2006/activeX" xmlns:r="http://schemas.openxmlformats.org/officeDocument/2006/relationships" ax:classid="{5512D118-5CC6-11CF-8D67-00AA00BDCE1D}" ax:persistence="persistStorage" r:id="rId1"/>
</file>

<file path=word/activeX/activeX1155.xml><?xml version="1.0" encoding="utf-8"?>
<ax:ocx xmlns:ax="http://schemas.microsoft.com/office/2006/activeX" xmlns:r="http://schemas.openxmlformats.org/officeDocument/2006/relationships" ax:classid="{5512D118-5CC6-11CF-8D67-00AA00BDCE1D}" ax:persistence="persistStorage" r:id="rId1"/>
</file>

<file path=word/activeX/activeX1156.xml><?xml version="1.0" encoding="utf-8"?>
<ax:ocx xmlns:ax="http://schemas.microsoft.com/office/2006/activeX" xmlns:r="http://schemas.openxmlformats.org/officeDocument/2006/relationships" ax:classid="{5512D118-5CC6-11CF-8D67-00AA00BDCE1D}" ax:persistence="persistStorage" r:id="rId1"/>
</file>

<file path=word/activeX/activeX1157.xml><?xml version="1.0" encoding="utf-8"?>
<ax:ocx xmlns:ax="http://schemas.microsoft.com/office/2006/activeX" xmlns:r="http://schemas.openxmlformats.org/officeDocument/2006/relationships" ax:classid="{5512D118-5CC6-11CF-8D67-00AA00BDCE1D}" ax:persistence="persistStorage" r:id="rId1"/>
</file>

<file path=word/activeX/activeX1158.xml><?xml version="1.0" encoding="utf-8"?>
<ax:ocx xmlns:ax="http://schemas.microsoft.com/office/2006/activeX" xmlns:r="http://schemas.openxmlformats.org/officeDocument/2006/relationships" ax:classid="{5512D118-5CC6-11CF-8D67-00AA00BDCE1D}" ax:persistence="persistStorage" r:id="rId1"/>
</file>

<file path=word/activeX/activeX1159.xml><?xml version="1.0" encoding="utf-8"?>
<ax:ocx xmlns:ax="http://schemas.microsoft.com/office/2006/activeX" xmlns:r="http://schemas.openxmlformats.org/officeDocument/2006/relationships" ax:classid="{5512D118-5CC6-11CF-8D67-00AA00BDCE1D}" ax:persistence="persistStorage" r:id="rId1"/>
</file>

<file path=word/activeX/activeX1160.xml><?xml version="1.0" encoding="utf-8"?>
<ax:ocx xmlns:ax="http://schemas.microsoft.com/office/2006/activeX" xmlns:r="http://schemas.openxmlformats.org/officeDocument/2006/relationships" ax:classid="{5512D118-5CC6-11CF-8D67-00AA00BDCE1D}" ax:persistence="persistStorage" r:id="rId1"/>
</file>

<file path=word/activeX/activeX1161.xml><?xml version="1.0" encoding="utf-8"?>
<ax:ocx xmlns:ax="http://schemas.microsoft.com/office/2006/activeX" xmlns:r="http://schemas.openxmlformats.org/officeDocument/2006/relationships" ax:classid="{5512D118-5CC6-11CF-8D67-00AA00BDCE1D}" ax:persistence="persistStorage" r:id="rId1"/>
</file>

<file path=word/activeX/activeX1162.xml><?xml version="1.0" encoding="utf-8"?>
<ax:ocx xmlns:ax="http://schemas.microsoft.com/office/2006/activeX" xmlns:r="http://schemas.openxmlformats.org/officeDocument/2006/relationships" ax:classid="{5512D118-5CC6-11CF-8D67-00AA00BDCE1D}" ax:persistence="persistStorage" r:id="rId1"/>
</file>

<file path=word/activeX/activeX1163.xml><?xml version="1.0" encoding="utf-8"?>
<ax:ocx xmlns:ax="http://schemas.microsoft.com/office/2006/activeX" xmlns:r="http://schemas.openxmlformats.org/officeDocument/2006/relationships" ax:classid="{5512D118-5CC6-11CF-8D67-00AA00BDCE1D}" ax:persistence="persistStorage" r:id="rId1"/>
</file>

<file path=word/activeX/activeX1164.xml><?xml version="1.0" encoding="utf-8"?>
<ax:ocx xmlns:ax="http://schemas.microsoft.com/office/2006/activeX" xmlns:r="http://schemas.openxmlformats.org/officeDocument/2006/relationships" ax:classid="{5512D118-5CC6-11CF-8D67-00AA00BDCE1D}" ax:persistence="persistStorage" r:id="rId1"/>
</file>

<file path=word/activeX/activeX1165.xml><?xml version="1.0" encoding="utf-8"?>
<ax:ocx xmlns:ax="http://schemas.microsoft.com/office/2006/activeX" xmlns:r="http://schemas.openxmlformats.org/officeDocument/2006/relationships" ax:classid="{5512D118-5CC6-11CF-8D67-00AA00BDCE1D}" ax:persistence="persistStorage" r:id="rId1"/>
</file>

<file path=word/activeX/activeX1166.xml><?xml version="1.0" encoding="utf-8"?>
<ax:ocx xmlns:ax="http://schemas.microsoft.com/office/2006/activeX" xmlns:r="http://schemas.openxmlformats.org/officeDocument/2006/relationships" ax:classid="{5512D118-5CC6-11CF-8D67-00AA00BDCE1D}" ax:persistence="persistStorage" r:id="rId1"/>
</file>

<file path=word/activeX/activeX1167.xml><?xml version="1.0" encoding="utf-8"?>
<ax:ocx xmlns:ax="http://schemas.microsoft.com/office/2006/activeX" xmlns:r="http://schemas.openxmlformats.org/officeDocument/2006/relationships" ax:classid="{5512D118-5CC6-11CF-8D67-00AA00BDCE1D}" ax:persistence="persistStorage" r:id="rId1"/>
</file>

<file path=word/activeX/activeX1168.xml><?xml version="1.0" encoding="utf-8"?>
<ax:ocx xmlns:ax="http://schemas.microsoft.com/office/2006/activeX" xmlns:r="http://schemas.openxmlformats.org/officeDocument/2006/relationships" ax:classid="{5512D118-5CC6-11CF-8D67-00AA00BDCE1D}" ax:persistence="persistStorage" r:id="rId1"/>
</file>

<file path=word/activeX/activeX1169.xml><?xml version="1.0" encoding="utf-8"?>
<ax:ocx xmlns:ax="http://schemas.microsoft.com/office/2006/activeX" xmlns:r="http://schemas.openxmlformats.org/officeDocument/2006/relationships" ax:classid="{5512D118-5CC6-11CF-8D67-00AA00BDCE1D}" ax:persistence="persistStorage" r:id="rId1"/>
</file>

<file path=word/activeX/activeX1170.xml><?xml version="1.0" encoding="utf-8"?>
<ax:ocx xmlns:ax="http://schemas.microsoft.com/office/2006/activeX" xmlns:r="http://schemas.openxmlformats.org/officeDocument/2006/relationships" ax:classid="{5512D118-5CC6-11CF-8D67-00AA00BDCE1D}" ax:persistence="persistStorage" r:id="rId1"/>
</file>

<file path=word/activeX/activeX1171.xml><?xml version="1.0" encoding="utf-8"?>
<ax:ocx xmlns:ax="http://schemas.microsoft.com/office/2006/activeX" xmlns:r="http://schemas.openxmlformats.org/officeDocument/2006/relationships" ax:classid="{5512D118-5CC6-11CF-8D67-00AA00BDCE1D}" ax:persistence="persistStorage" r:id="rId1"/>
</file>

<file path=word/activeX/activeX1172.xml><?xml version="1.0" encoding="utf-8"?>
<ax:ocx xmlns:ax="http://schemas.microsoft.com/office/2006/activeX" xmlns:r="http://schemas.openxmlformats.org/officeDocument/2006/relationships" ax:classid="{5512D118-5CC6-11CF-8D67-00AA00BDCE1D}" ax:persistence="persistStorage" r:id="rId1"/>
</file>

<file path=word/activeX/activeX1173.xml><?xml version="1.0" encoding="utf-8"?>
<ax:ocx xmlns:ax="http://schemas.microsoft.com/office/2006/activeX" xmlns:r="http://schemas.openxmlformats.org/officeDocument/2006/relationships" ax:classid="{5512D118-5CC6-11CF-8D67-00AA00BDCE1D}" ax:persistence="persistStorage" r:id="rId1"/>
</file>

<file path=word/activeX/activeX1174.xml><?xml version="1.0" encoding="utf-8"?>
<ax:ocx xmlns:ax="http://schemas.microsoft.com/office/2006/activeX" xmlns:r="http://schemas.openxmlformats.org/officeDocument/2006/relationships" ax:classid="{5512D118-5CC6-11CF-8D67-00AA00BDCE1D}" ax:persistence="persistStorage" r:id="rId1"/>
</file>

<file path=word/activeX/activeX1175.xml><?xml version="1.0" encoding="utf-8"?>
<ax:ocx xmlns:ax="http://schemas.microsoft.com/office/2006/activeX" xmlns:r="http://schemas.openxmlformats.org/officeDocument/2006/relationships" ax:classid="{5512D118-5CC6-11CF-8D67-00AA00BDCE1D}" ax:persistence="persistStorage" r:id="rId1"/>
</file>

<file path=word/activeX/activeX1176.xml><?xml version="1.0" encoding="utf-8"?>
<ax:ocx xmlns:ax="http://schemas.microsoft.com/office/2006/activeX" xmlns:r="http://schemas.openxmlformats.org/officeDocument/2006/relationships" ax:classid="{5512D118-5CC6-11CF-8D67-00AA00BDCE1D}" ax:persistence="persistStorage" r:id="rId1"/>
</file>

<file path=word/activeX/activeX1177.xml><?xml version="1.0" encoding="utf-8"?>
<ax:ocx xmlns:ax="http://schemas.microsoft.com/office/2006/activeX" xmlns:r="http://schemas.openxmlformats.org/officeDocument/2006/relationships" ax:classid="{5512D118-5CC6-11CF-8D67-00AA00BDCE1D}" ax:persistence="persistStorage" r:id="rId1"/>
</file>

<file path=word/activeX/activeX1178.xml><?xml version="1.0" encoding="utf-8"?>
<ax:ocx xmlns:ax="http://schemas.microsoft.com/office/2006/activeX" xmlns:r="http://schemas.openxmlformats.org/officeDocument/2006/relationships" ax:classid="{5512D118-5CC6-11CF-8D67-00AA00BDCE1D}" ax:persistence="persistStorage" r:id="rId1"/>
</file>

<file path=word/activeX/activeX1179.xml><?xml version="1.0" encoding="utf-8"?>
<ax:ocx xmlns:ax="http://schemas.microsoft.com/office/2006/activeX" xmlns:r="http://schemas.openxmlformats.org/officeDocument/2006/relationships" ax:classid="{5512D118-5CC6-11CF-8D67-00AA00BDCE1D}" ax:persistence="persistStorage" r:id="rId1"/>
</file>

<file path=word/activeX/activeX1180.xml><?xml version="1.0" encoding="utf-8"?>
<ax:ocx xmlns:ax="http://schemas.microsoft.com/office/2006/activeX" xmlns:r="http://schemas.openxmlformats.org/officeDocument/2006/relationships" ax:classid="{5512D118-5CC6-11CF-8D67-00AA00BDCE1D}" ax:persistence="persistStorage" r:id="rId1"/>
</file>

<file path=word/activeX/activeX1181.xml><?xml version="1.0" encoding="utf-8"?>
<ax:ocx xmlns:ax="http://schemas.microsoft.com/office/2006/activeX" xmlns:r="http://schemas.openxmlformats.org/officeDocument/2006/relationships" ax:classid="{5512D118-5CC6-11CF-8D67-00AA00BDCE1D}" ax:persistence="persistStorage" r:id="rId1"/>
</file>

<file path=word/activeX/activeX1182.xml><?xml version="1.0" encoding="utf-8"?>
<ax:ocx xmlns:ax="http://schemas.microsoft.com/office/2006/activeX" xmlns:r="http://schemas.openxmlformats.org/officeDocument/2006/relationships" ax:classid="{5512D118-5CC6-11CF-8D67-00AA00BDCE1D}" ax:persistence="persistStorage" r:id="rId1"/>
</file>

<file path=word/activeX/activeX1183.xml><?xml version="1.0" encoding="utf-8"?>
<ax:ocx xmlns:ax="http://schemas.microsoft.com/office/2006/activeX" xmlns:r="http://schemas.openxmlformats.org/officeDocument/2006/relationships" ax:classid="{5512D118-5CC6-11CF-8D67-00AA00BDCE1D}" ax:persistence="persistStorage" r:id="rId1"/>
</file>

<file path=word/activeX/activeX1184.xml><?xml version="1.0" encoding="utf-8"?>
<ax:ocx xmlns:ax="http://schemas.microsoft.com/office/2006/activeX" xmlns:r="http://schemas.openxmlformats.org/officeDocument/2006/relationships" ax:classid="{5512D118-5CC6-11CF-8D67-00AA00BDCE1D}" ax:persistence="persistStorage" r:id="rId1"/>
</file>

<file path=word/activeX/activeX1185.xml><?xml version="1.0" encoding="utf-8"?>
<ax:ocx xmlns:ax="http://schemas.microsoft.com/office/2006/activeX" xmlns:r="http://schemas.openxmlformats.org/officeDocument/2006/relationships" ax:classid="{5512D118-5CC6-11CF-8D67-00AA00BDCE1D}" ax:persistence="persistStorage" r:id="rId1"/>
</file>

<file path=word/activeX/activeX1186.xml><?xml version="1.0" encoding="utf-8"?>
<ax:ocx xmlns:ax="http://schemas.microsoft.com/office/2006/activeX" xmlns:r="http://schemas.openxmlformats.org/officeDocument/2006/relationships" ax:classid="{5512D118-5CC6-11CF-8D67-00AA00BDCE1D}" ax:persistence="persistStorage" r:id="rId1"/>
</file>

<file path=word/activeX/activeX1187.xml><?xml version="1.0" encoding="utf-8"?>
<ax:ocx xmlns:ax="http://schemas.microsoft.com/office/2006/activeX" xmlns:r="http://schemas.openxmlformats.org/officeDocument/2006/relationships" ax:classid="{5512D118-5CC6-11CF-8D67-00AA00BDCE1D}" ax:persistence="persistStorage" r:id="rId1"/>
</file>

<file path=word/activeX/activeX1188.xml><?xml version="1.0" encoding="utf-8"?>
<ax:ocx xmlns:ax="http://schemas.microsoft.com/office/2006/activeX" xmlns:r="http://schemas.openxmlformats.org/officeDocument/2006/relationships" ax:classid="{5512D118-5CC6-11CF-8D67-00AA00BDCE1D}" ax:persistence="persistStorage" r:id="rId1"/>
</file>

<file path=word/activeX/activeX1189.xml><?xml version="1.0" encoding="utf-8"?>
<ax:ocx xmlns:ax="http://schemas.microsoft.com/office/2006/activeX" xmlns:r="http://schemas.openxmlformats.org/officeDocument/2006/relationships" ax:classid="{5512D118-5CC6-11CF-8D67-00AA00BDCE1D}" ax:persistence="persistStorage" r:id="rId1"/>
</file>

<file path=word/activeX/activeX1190.xml><?xml version="1.0" encoding="utf-8"?>
<ax:ocx xmlns:ax="http://schemas.microsoft.com/office/2006/activeX" xmlns:r="http://schemas.openxmlformats.org/officeDocument/2006/relationships" ax:classid="{5512D118-5CC6-11CF-8D67-00AA00BDCE1D}" ax:persistence="persistStorage" r:id="rId1"/>
</file>

<file path=word/activeX/activeX1191.xml><?xml version="1.0" encoding="utf-8"?>
<ax:ocx xmlns:ax="http://schemas.microsoft.com/office/2006/activeX" xmlns:r="http://schemas.openxmlformats.org/officeDocument/2006/relationships" ax:classid="{5512D118-5CC6-11CF-8D67-00AA00BDCE1D}" ax:persistence="persistStorage" r:id="rId1"/>
</file>

<file path=word/activeX/activeX1192.xml><?xml version="1.0" encoding="utf-8"?>
<ax:ocx xmlns:ax="http://schemas.microsoft.com/office/2006/activeX" xmlns:r="http://schemas.openxmlformats.org/officeDocument/2006/relationships" ax:classid="{5512D118-5CC6-11CF-8D67-00AA00BDCE1D}" ax:persistence="persistStorage" r:id="rId1"/>
</file>

<file path=word/activeX/activeX1193.xml><?xml version="1.0" encoding="utf-8"?>
<ax:ocx xmlns:ax="http://schemas.microsoft.com/office/2006/activeX" xmlns:r="http://schemas.openxmlformats.org/officeDocument/2006/relationships" ax:classid="{5512D118-5CC6-11CF-8D67-00AA00BDCE1D}" ax:persistence="persistStorage" r:id="rId1"/>
</file>

<file path=word/activeX/activeX1194.xml><?xml version="1.0" encoding="utf-8"?>
<ax:ocx xmlns:ax="http://schemas.microsoft.com/office/2006/activeX" xmlns:r="http://schemas.openxmlformats.org/officeDocument/2006/relationships" ax:classid="{5512D118-5CC6-11CF-8D67-00AA00BDCE1D}" ax:persistence="persistStorage" r:id="rId1"/>
</file>

<file path=word/activeX/activeX1195.xml><?xml version="1.0" encoding="utf-8"?>
<ax:ocx xmlns:ax="http://schemas.microsoft.com/office/2006/activeX" xmlns:r="http://schemas.openxmlformats.org/officeDocument/2006/relationships" ax:classid="{5512D118-5CC6-11CF-8D67-00AA00BDCE1D}" ax:persistence="persistStorage" r:id="rId1"/>
</file>

<file path=word/activeX/activeX1196.xml><?xml version="1.0" encoding="utf-8"?>
<ax:ocx xmlns:ax="http://schemas.microsoft.com/office/2006/activeX" xmlns:r="http://schemas.openxmlformats.org/officeDocument/2006/relationships" ax:classid="{5512D118-5CC6-11CF-8D67-00AA00BDCE1D}" ax:persistence="persistStorage" r:id="rId1"/>
</file>

<file path=word/activeX/activeX1197.xml><?xml version="1.0" encoding="utf-8"?>
<ax:ocx xmlns:ax="http://schemas.microsoft.com/office/2006/activeX" xmlns:r="http://schemas.openxmlformats.org/officeDocument/2006/relationships" ax:classid="{5512D118-5CC6-11CF-8D67-00AA00BDCE1D}" ax:persistence="persistStorage" r:id="rId1"/>
</file>

<file path=word/activeX/activeX1198.xml><?xml version="1.0" encoding="utf-8"?>
<ax:ocx xmlns:ax="http://schemas.microsoft.com/office/2006/activeX" xmlns:r="http://schemas.openxmlformats.org/officeDocument/2006/relationships" ax:classid="{5512D118-5CC6-11CF-8D67-00AA00BDCE1D}" ax:persistence="persistStorage" r:id="rId1"/>
</file>

<file path=word/activeX/activeX1199.xml><?xml version="1.0" encoding="utf-8"?>
<ax:ocx xmlns:ax="http://schemas.microsoft.com/office/2006/activeX" xmlns:r="http://schemas.openxmlformats.org/officeDocument/2006/relationships" ax:classid="{5512D118-5CC6-11CF-8D67-00AA00BDCE1D}" ax:persistence="persistStorage" r:id="rId1"/>
</file>

<file path=word/activeX/activeX1200.xml><?xml version="1.0" encoding="utf-8"?>
<ax:ocx xmlns:ax="http://schemas.microsoft.com/office/2006/activeX" xmlns:r="http://schemas.openxmlformats.org/officeDocument/2006/relationships" ax:classid="{5512D118-5CC6-11CF-8D67-00AA00BDCE1D}" ax:persistence="persistStorage" r:id="rId1"/>
</file>

<file path=word/activeX/activeX1201.xml><?xml version="1.0" encoding="utf-8"?>
<ax:ocx xmlns:ax="http://schemas.microsoft.com/office/2006/activeX" xmlns:r="http://schemas.openxmlformats.org/officeDocument/2006/relationships" ax:classid="{5512D118-5CC6-11CF-8D67-00AA00BDCE1D}" ax:persistence="persistStorage" r:id="rId1"/>
</file>

<file path=word/activeX/activeX1202.xml><?xml version="1.0" encoding="utf-8"?>
<ax:ocx xmlns:ax="http://schemas.microsoft.com/office/2006/activeX" xmlns:r="http://schemas.openxmlformats.org/officeDocument/2006/relationships" ax:classid="{5512D118-5CC6-11CF-8D67-00AA00BDCE1D}" ax:persistence="persistStorage" r:id="rId1"/>
</file>

<file path=word/activeX/activeX1203.xml><?xml version="1.0" encoding="utf-8"?>
<ax:ocx xmlns:ax="http://schemas.microsoft.com/office/2006/activeX" xmlns:r="http://schemas.openxmlformats.org/officeDocument/2006/relationships" ax:classid="{5512D118-5CC6-11CF-8D67-00AA00BDCE1D}" ax:persistence="persistStorage" r:id="rId1"/>
</file>

<file path=word/activeX/activeX1204.xml><?xml version="1.0" encoding="utf-8"?>
<ax:ocx xmlns:ax="http://schemas.microsoft.com/office/2006/activeX" xmlns:r="http://schemas.openxmlformats.org/officeDocument/2006/relationships" ax:classid="{5512D118-5CC6-11CF-8D67-00AA00BDCE1D}" ax:persistence="persistStorage" r:id="rId1"/>
</file>

<file path=word/activeX/activeX1205.xml><?xml version="1.0" encoding="utf-8"?>
<ax:ocx xmlns:ax="http://schemas.microsoft.com/office/2006/activeX" xmlns:r="http://schemas.openxmlformats.org/officeDocument/2006/relationships" ax:classid="{5512D118-5CC6-11CF-8D67-00AA00BDCE1D}" ax:persistence="persistStorage" r:id="rId1"/>
</file>

<file path=word/activeX/activeX1206.xml><?xml version="1.0" encoding="utf-8"?>
<ax:ocx xmlns:ax="http://schemas.microsoft.com/office/2006/activeX" xmlns:r="http://schemas.openxmlformats.org/officeDocument/2006/relationships" ax:classid="{5512D118-5CC6-11CF-8D67-00AA00BDCE1D}" ax:persistence="persistStorage" r:id="rId1"/>
</file>

<file path=word/activeX/activeX1207.xml><?xml version="1.0" encoding="utf-8"?>
<ax:ocx xmlns:ax="http://schemas.microsoft.com/office/2006/activeX" xmlns:r="http://schemas.openxmlformats.org/officeDocument/2006/relationships" ax:classid="{5512D118-5CC6-11CF-8D67-00AA00BDCE1D}" ax:persistence="persistStorage" r:id="rId1"/>
</file>

<file path=word/activeX/activeX1208.xml><?xml version="1.0" encoding="utf-8"?>
<ax:ocx xmlns:ax="http://schemas.microsoft.com/office/2006/activeX" xmlns:r="http://schemas.openxmlformats.org/officeDocument/2006/relationships" ax:classid="{5512D118-5CC6-11CF-8D67-00AA00BDCE1D}" ax:persistence="persistStorage" r:id="rId1"/>
</file>

<file path=word/activeX/activeX1209.xml><?xml version="1.0" encoding="utf-8"?>
<ax:ocx xmlns:ax="http://schemas.microsoft.com/office/2006/activeX" xmlns:r="http://schemas.openxmlformats.org/officeDocument/2006/relationships" ax:classid="{5512D118-5CC6-11CF-8D67-00AA00BDCE1D}" ax:persistence="persistStorage" r:id="rId1"/>
</file>

<file path=word/activeX/activeX1210.xml><?xml version="1.0" encoding="utf-8"?>
<ax:ocx xmlns:ax="http://schemas.microsoft.com/office/2006/activeX" xmlns:r="http://schemas.openxmlformats.org/officeDocument/2006/relationships" ax:classid="{5512D118-5CC6-11CF-8D67-00AA00BDCE1D}" ax:persistence="persistStorage" r:id="rId1"/>
</file>

<file path=word/activeX/activeX1211.xml><?xml version="1.0" encoding="utf-8"?>
<ax:ocx xmlns:ax="http://schemas.microsoft.com/office/2006/activeX" xmlns:r="http://schemas.openxmlformats.org/officeDocument/2006/relationships" ax:classid="{5512D118-5CC6-11CF-8D67-00AA00BDCE1D}" ax:persistence="persistStorage" r:id="rId1"/>
</file>

<file path=word/activeX/activeX1212.xml><?xml version="1.0" encoding="utf-8"?>
<ax:ocx xmlns:ax="http://schemas.microsoft.com/office/2006/activeX" xmlns:r="http://schemas.openxmlformats.org/officeDocument/2006/relationships" ax:classid="{5512D118-5CC6-11CF-8D67-00AA00BDCE1D}" ax:persistence="persistStorage" r:id="rId1"/>
</file>

<file path=word/activeX/activeX1213.xml><?xml version="1.0" encoding="utf-8"?>
<ax:ocx xmlns:ax="http://schemas.microsoft.com/office/2006/activeX" xmlns:r="http://schemas.openxmlformats.org/officeDocument/2006/relationships" ax:classid="{5512D118-5CC6-11CF-8D67-00AA00BDCE1D}" ax:persistence="persistStorage" r:id="rId1"/>
</file>

<file path=word/activeX/activeX1214.xml><?xml version="1.0" encoding="utf-8"?>
<ax:ocx xmlns:ax="http://schemas.microsoft.com/office/2006/activeX" xmlns:r="http://schemas.openxmlformats.org/officeDocument/2006/relationships" ax:classid="{5512D118-5CC6-11CF-8D67-00AA00BDCE1D}" ax:persistence="persistStorage" r:id="rId1"/>
</file>

<file path=word/activeX/activeX1215.xml><?xml version="1.0" encoding="utf-8"?>
<ax:ocx xmlns:ax="http://schemas.microsoft.com/office/2006/activeX" xmlns:r="http://schemas.openxmlformats.org/officeDocument/2006/relationships" ax:classid="{5512D118-5CC6-11CF-8D67-00AA00BDCE1D}" ax:persistence="persistStorage" r:id="rId1"/>
</file>

<file path=word/activeX/activeX1216.xml><?xml version="1.0" encoding="utf-8"?>
<ax:ocx xmlns:ax="http://schemas.microsoft.com/office/2006/activeX" xmlns:r="http://schemas.openxmlformats.org/officeDocument/2006/relationships" ax:classid="{5512D118-5CC6-11CF-8D67-00AA00BDCE1D}" ax:persistence="persistStorage" r:id="rId1"/>
</file>

<file path=word/activeX/activeX1217.xml><?xml version="1.0" encoding="utf-8"?>
<ax:ocx xmlns:ax="http://schemas.microsoft.com/office/2006/activeX" xmlns:r="http://schemas.openxmlformats.org/officeDocument/2006/relationships" ax:classid="{5512D118-5CC6-11CF-8D67-00AA00BDCE1D}" ax:persistence="persistStorage" r:id="rId1"/>
</file>

<file path=word/activeX/activeX1218.xml><?xml version="1.0" encoding="utf-8"?>
<ax:ocx xmlns:ax="http://schemas.microsoft.com/office/2006/activeX" xmlns:r="http://schemas.openxmlformats.org/officeDocument/2006/relationships" ax:classid="{5512D118-5CC6-11CF-8D67-00AA00BDCE1D}" ax:persistence="persistStorage" r:id="rId1"/>
</file>

<file path=word/activeX/activeX1219.xml><?xml version="1.0" encoding="utf-8"?>
<ax:ocx xmlns:ax="http://schemas.microsoft.com/office/2006/activeX" xmlns:r="http://schemas.openxmlformats.org/officeDocument/2006/relationships" ax:classid="{5512D118-5CC6-11CF-8D67-00AA00BDCE1D}" ax:persistence="persistStorage" r:id="rId1"/>
</file>

<file path=word/activeX/activeX1220.xml><?xml version="1.0" encoding="utf-8"?>
<ax:ocx xmlns:ax="http://schemas.microsoft.com/office/2006/activeX" xmlns:r="http://schemas.openxmlformats.org/officeDocument/2006/relationships" ax:classid="{5512D118-5CC6-11CF-8D67-00AA00BDCE1D}" ax:persistence="persistStorage" r:id="rId1"/>
</file>

<file path=word/activeX/activeX1221.xml><?xml version="1.0" encoding="utf-8"?>
<ax:ocx xmlns:ax="http://schemas.microsoft.com/office/2006/activeX" xmlns:r="http://schemas.openxmlformats.org/officeDocument/2006/relationships" ax:classid="{5512D118-5CC6-11CF-8D67-00AA00BDCE1D}" ax:persistence="persistStorage" r:id="rId1"/>
</file>

<file path=word/activeX/activeX1222.xml><?xml version="1.0" encoding="utf-8"?>
<ax:ocx xmlns:ax="http://schemas.microsoft.com/office/2006/activeX" xmlns:r="http://schemas.openxmlformats.org/officeDocument/2006/relationships" ax:classid="{5512D118-5CC6-11CF-8D67-00AA00BDCE1D}" ax:persistence="persistStorage" r:id="rId1"/>
</file>

<file path=word/activeX/activeX1223.xml><?xml version="1.0" encoding="utf-8"?>
<ax:ocx xmlns:ax="http://schemas.microsoft.com/office/2006/activeX" xmlns:r="http://schemas.openxmlformats.org/officeDocument/2006/relationships" ax:classid="{5512D118-5CC6-11CF-8D67-00AA00BDCE1D}" ax:persistence="persistStorage" r:id="rId1"/>
</file>

<file path=word/activeX/activeX1224.xml><?xml version="1.0" encoding="utf-8"?>
<ax:ocx xmlns:ax="http://schemas.microsoft.com/office/2006/activeX" xmlns:r="http://schemas.openxmlformats.org/officeDocument/2006/relationships" ax:classid="{5512D118-5CC6-11CF-8D67-00AA00BDCE1D}" ax:persistence="persistStorage" r:id="rId1"/>
</file>

<file path=word/activeX/activeX1225.xml><?xml version="1.0" encoding="utf-8"?>
<ax:ocx xmlns:ax="http://schemas.microsoft.com/office/2006/activeX" xmlns:r="http://schemas.openxmlformats.org/officeDocument/2006/relationships" ax:classid="{5512D118-5CC6-11CF-8D67-00AA00BDCE1D}" ax:persistence="persistStorage" r:id="rId1"/>
</file>

<file path=word/activeX/activeX1226.xml><?xml version="1.0" encoding="utf-8"?>
<ax:ocx xmlns:ax="http://schemas.microsoft.com/office/2006/activeX" xmlns:r="http://schemas.openxmlformats.org/officeDocument/2006/relationships" ax:classid="{5512D118-5CC6-11CF-8D67-00AA00BDCE1D}" ax:persistence="persistStorage" r:id="rId1"/>
</file>

<file path=word/activeX/activeX1227.xml><?xml version="1.0" encoding="utf-8"?>
<ax:ocx xmlns:ax="http://schemas.microsoft.com/office/2006/activeX" xmlns:r="http://schemas.openxmlformats.org/officeDocument/2006/relationships" ax:classid="{5512D118-5CC6-11CF-8D67-00AA00BDCE1D}" ax:persistence="persistStorage" r:id="rId1"/>
</file>

<file path=word/activeX/activeX1228.xml><?xml version="1.0" encoding="utf-8"?>
<ax:ocx xmlns:ax="http://schemas.microsoft.com/office/2006/activeX" xmlns:r="http://schemas.openxmlformats.org/officeDocument/2006/relationships" ax:classid="{5512D118-5CC6-11CF-8D67-00AA00BDCE1D}" ax:persistence="persistStorage" r:id="rId1"/>
</file>

<file path=word/activeX/activeX1229.xml><?xml version="1.0" encoding="utf-8"?>
<ax:ocx xmlns:ax="http://schemas.microsoft.com/office/2006/activeX" xmlns:r="http://schemas.openxmlformats.org/officeDocument/2006/relationships" ax:classid="{5512D118-5CC6-11CF-8D67-00AA00BDCE1D}" ax:persistence="persistStorage" r:id="rId1"/>
</file>

<file path=word/activeX/activeX1230.xml><?xml version="1.0" encoding="utf-8"?>
<ax:ocx xmlns:ax="http://schemas.microsoft.com/office/2006/activeX" xmlns:r="http://schemas.openxmlformats.org/officeDocument/2006/relationships" ax:classid="{5512D118-5CC6-11CF-8D67-00AA00BDCE1D}" ax:persistence="persistStorage" r:id="rId1"/>
</file>

<file path=word/activeX/activeX1231.xml><?xml version="1.0" encoding="utf-8"?>
<ax:ocx xmlns:ax="http://schemas.microsoft.com/office/2006/activeX" xmlns:r="http://schemas.openxmlformats.org/officeDocument/2006/relationships" ax:classid="{5512D118-5CC6-11CF-8D67-00AA00BDCE1D}" ax:persistence="persistStorage" r:id="rId1"/>
</file>

<file path=word/activeX/activeX1232.xml><?xml version="1.0" encoding="utf-8"?>
<ax:ocx xmlns:ax="http://schemas.microsoft.com/office/2006/activeX" xmlns:r="http://schemas.openxmlformats.org/officeDocument/2006/relationships" ax:classid="{5512D118-5CC6-11CF-8D67-00AA00BDCE1D}" ax:persistence="persistStorage" r:id="rId1"/>
</file>

<file path=word/activeX/activeX1233.xml><?xml version="1.0" encoding="utf-8"?>
<ax:ocx xmlns:ax="http://schemas.microsoft.com/office/2006/activeX" xmlns:r="http://schemas.openxmlformats.org/officeDocument/2006/relationships" ax:classid="{5512D118-5CC6-11CF-8D67-00AA00BDCE1D}" ax:persistence="persistStorage" r:id="rId1"/>
</file>

<file path=word/activeX/activeX1234.xml><?xml version="1.0" encoding="utf-8"?>
<ax:ocx xmlns:ax="http://schemas.microsoft.com/office/2006/activeX" xmlns:r="http://schemas.openxmlformats.org/officeDocument/2006/relationships" ax:classid="{5512D118-5CC6-11CF-8D67-00AA00BDCE1D}" ax:persistence="persistStorage" r:id="rId1"/>
</file>

<file path=word/activeX/activeX1235.xml><?xml version="1.0" encoding="utf-8"?>
<ax:ocx xmlns:ax="http://schemas.microsoft.com/office/2006/activeX" xmlns:r="http://schemas.openxmlformats.org/officeDocument/2006/relationships" ax:classid="{5512D118-5CC6-11CF-8D67-00AA00BDCE1D}" ax:persistence="persistStorage" r:id="rId1"/>
</file>

<file path=word/activeX/activeX1236.xml><?xml version="1.0" encoding="utf-8"?>
<ax:ocx xmlns:ax="http://schemas.microsoft.com/office/2006/activeX" xmlns:r="http://schemas.openxmlformats.org/officeDocument/2006/relationships" ax:classid="{5512D118-5CC6-11CF-8D67-00AA00BDCE1D}" ax:persistence="persistStorage" r:id="rId1"/>
</file>

<file path=word/activeX/activeX1237.xml><?xml version="1.0" encoding="utf-8"?>
<ax:ocx xmlns:ax="http://schemas.microsoft.com/office/2006/activeX" xmlns:r="http://schemas.openxmlformats.org/officeDocument/2006/relationships" ax:classid="{5512D118-5CC6-11CF-8D67-00AA00BDCE1D}" ax:persistence="persistStorage" r:id="rId1"/>
</file>

<file path=word/activeX/activeX1238.xml><?xml version="1.0" encoding="utf-8"?>
<ax:ocx xmlns:ax="http://schemas.microsoft.com/office/2006/activeX" xmlns:r="http://schemas.openxmlformats.org/officeDocument/2006/relationships" ax:classid="{5512D118-5CC6-11CF-8D67-00AA00BDCE1D}" ax:persistence="persistStorage" r:id="rId1"/>
</file>

<file path=word/activeX/activeX1239.xml><?xml version="1.0" encoding="utf-8"?>
<ax:ocx xmlns:ax="http://schemas.microsoft.com/office/2006/activeX" xmlns:r="http://schemas.openxmlformats.org/officeDocument/2006/relationships" ax:classid="{5512D118-5CC6-11CF-8D67-00AA00BDCE1D}" ax:persistence="persistStorage" r:id="rId1"/>
</file>

<file path=word/activeX/activeX1240.xml><?xml version="1.0" encoding="utf-8"?>
<ax:ocx xmlns:ax="http://schemas.microsoft.com/office/2006/activeX" xmlns:r="http://schemas.openxmlformats.org/officeDocument/2006/relationships" ax:classid="{5512D118-5CC6-11CF-8D67-00AA00BDCE1D}" ax:persistence="persistStorage" r:id="rId1"/>
</file>

<file path=word/activeX/activeX1241.xml><?xml version="1.0" encoding="utf-8"?>
<ax:ocx xmlns:ax="http://schemas.microsoft.com/office/2006/activeX" xmlns:r="http://schemas.openxmlformats.org/officeDocument/2006/relationships" ax:classid="{5512D118-5CC6-11CF-8D67-00AA00BDCE1D}" ax:persistence="persistStorage" r:id="rId1"/>
</file>

<file path=word/activeX/activeX1242.xml><?xml version="1.0" encoding="utf-8"?>
<ax:ocx xmlns:ax="http://schemas.microsoft.com/office/2006/activeX" xmlns:r="http://schemas.openxmlformats.org/officeDocument/2006/relationships" ax:classid="{5512D118-5CC6-11CF-8D67-00AA00BDCE1D}" ax:persistence="persistStorage" r:id="rId1"/>
</file>

<file path=word/activeX/activeX1243.xml><?xml version="1.0" encoding="utf-8"?>
<ax:ocx xmlns:ax="http://schemas.microsoft.com/office/2006/activeX" xmlns:r="http://schemas.openxmlformats.org/officeDocument/2006/relationships" ax:classid="{5512D118-5CC6-11CF-8D67-00AA00BDCE1D}" ax:persistence="persistStorage" r:id="rId1"/>
</file>

<file path=word/activeX/activeX1244.xml><?xml version="1.0" encoding="utf-8"?>
<ax:ocx xmlns:ax="http://schemas.microsoft.com/office/2006/activeX" xmlns:r="http://schemas.openxmlformats.org/officeDocument/2006/relationships" ax:classid="{5512D118-5CC6-11CF-8D67-00AA00BDCE1D}" ax:persistence="persistStorage" r:id="rId1"/>
</file>

<file path=word/activeX/activeX1245.xml><?xml version="1.0" encoding="utf-8"?>
<ax:ocx xmlns:ax="http://schemas.microsoft.com/office/2006/activeX" xmlns:r="http://schemas.openxmlformats.org/officeDocument/2006/relationships" ax:classid="{5512D118-5CC6-11CF-8D67-00AA00BDCE1D}" ax:persistence="persistStorage" r:id="rId1"/>
</file>

<file path=word/activeX/activeX1246.xml><?xml version="1.0" encoding="utf-8"?>
<ax:ocx xmlns:ax="http://schemas.microsoft.com/office/2006/activeX" xmlns:r="http://schemas.openxmlformats.org/officeDocument/2006/relationships" ax:classid="{5512D118-5CC6-11CF-8D67-00AA00BDCE1D}" ax:persistence="persistStorage" r:id="rId1"/>
</file>

<file path=word/activeX/activeX1247.xml><?xml version="1.0" encoding="utf-8"?>
<ax:ocx xmlns:ax="http://schemas.microsoft.com/office/2006/activeX" xmlns:r="http://schemas.openxmlformats.org/officeDocument/2006/relationships" ax:classid="{5512D118-5CC6-11CF-8D67-00AA00BDCE1D}" ax:persistence="persistStorage" r:id="rId1"/>
</file>

<file path=word/activeX/activeX1248.xml><?xml version="1.0" encoding="utf-8"?>
<ax:ocx xmlns:ax="http://schemas.microsoft.com/office/2006/activeX" xmlns:r="http://schemas.openxmlformats.org/officeDocument/2006/relationships" ax:classid="{5512D118-5CC6-11CF-8D67-00AA00BDCE1D}" ax:persistence="persistStorage" r:id="rId1"/>
</file>

<file path=word/activeX/activeX1249.xml><?xml version="1.0" encoding="utf-8"?>
<ax:ocx xmlns:ax="http://schemas.microsoft.com/office/2006/activeX" xmlns:r="http://schemas.openxmlformats.org/officeDocument/2006/relationships" ax:classid="{5512D118-5CC6-11CF-8D67-00AA00BDCE1D}" ax:persistence="persistStorage" r:id="rId1"/>
</file>

<file path=word/activeX/activeX1250.xml><?xml version="1.0" encoding="utf-8"?>
<ax:ocx xmlns:ax="http://schemas.microsoft.com/office/2006/activeX" xmlns:r="http://schemas.openxmlformats.org/officeDocument/2006/relationships" ax:classid="{5512D118-5CC6-11CF-8D67-00AA00BDCE1D}" ax:persistence="persistStorage" r:id="rId1"/>
</file>

<file path=word/activeX/activeX1251.xml><?xml version="1.0" encoding="utf-8"?>
<ax:ocx xmlns:ax="http://schemas.microsoft.com/office/2006/activeX" xmlns:r="http://schemas.openxmlformats.org/officeDocument/2006/relationships" ax:classid="{5512D118-5CC6-11CF-8D67-00AA00BDCE1D}" ax:persistence="persistStorage" r:id="rId1"/>
</file>

<file path=word/activeX/activeX1252.xml><?xml version="1.0" encoding="utf-8"?>
<ax:ocx xmlns:ax="http://schemas.microsoft.com/office/2006/activeX" xmlns:r="http://schemas.openxmlformats.org/officeDocument/2006/relationships" ax:classid="{5512D118-5CC6-11CF-8D67-00AA00BDCE1D}" ax:persistence="persistStorage" r:id="rId1"/>
</file>

<file path=word/activeX/activeX1253.xml><?xml version="1.0" encoding="utf-8"?>
<ax:ocx xmlns:ax="http://schemas.microsoft.com/office/2006/activeX" xmlns:r="http://schemas.openxmlformats.org/officeDocument/2006/relationships" ax:classid="{5512D118-5CC6-11CF-8D67-00AA00BDCE1D}" ax:persistence="persistStorage" r:id="rId1"/>
</file>

<file path=word/activeX/activeX1254.xml><?xml version="1.0" encoding="utf-8"?>
<ax:ocx xmlns:ax="http://schemas.microsoft.com/office/2006/activeX" xmlns:r="http://schemas.openxmlformats.org/officeDocument/2006/relationships" ax:classid="{5512D118-5CC6-11CF-8D67-00AA00BDCE1D}" ax:persistence="persistStorage" r:id="rId1"/>
</file>

<file path=word/activeX/activeX1255.xml><?xml version="1.0" encoding="utf-8"?>
<ax:ocx xmlns:ax="http://schemas.microsoft.com/office/2006/activeX" xmlns:r="http://schemas.openxmlformats.org/officeDocument/2006/relationships" ax:classid="{5512D118-5CC6-11CF-8D67-00AA00BDCE1D}" ax:persistence="persistStorage" r:id="rId1"/>
</file>

<file path=word/activeX/activeX1256.xml><?xml version="1.0" encoding="utf-8"?>
<ax:ocx xmlns:ax="http://schemas.microsoft.com/office/2006/activeX" xmlns:r="http://schemas.openxmlformats.org/officeDocument/2006/relationships" ax:classid="{5512D118-5CC6-11CF-8D67-00AA00BDCE1D}" ax:persistence="persistStorage" r:id="rId1"/>
</file>

<file path=word/activeX/activeX1257.xml><?xml version="1.0" encoding="utf-8"?>
<ax:ocx xmlns:ax="http://schemas.microsoft.com/office/2006/activeX" xmlns:r="http://schemas.openxmlformats.org/officeDocument/2006/relationships" ax:classid="{5512D118-5CC6-11CF-8D67-00AA00BDCE1D}" ax:persistence="persistStorage" r:id="rId1"/>
</file>

<file path=word/activeX/activeX1258.xml><?xml version="1.0" encoding="utf-8"?>
<ax:ocx xmlns:ax="http://schemas.microsoft.com/office/2006/activeX" xmlns:r="http://schemas.openxmlformats.org/officeDocument/2006/relationships" ax:classid="{5512D118-5CC6-11CF-8D67-00AA00BDCE1D}" ax:persistence="persistStorage" r:id="rId1"/>
</file>

<file path=word/activeX/activeX1259.xml><?xml version="1.0" encoding="utf-8"?>
<ax:ocx xmlns:ax="http://schemas.microsoft.com/office/2006/activeX" xmlns:r="http://schemas.openxmlformats.org/officeDocument/2006/relationships" ax:classid="{5512D118-5CC6-11CF-8D67-00AA00BDCE1D}" ax:persistence="persistStorage" r:id="rId1"/>
</file>

<file path=word/activeX/activeX1260.xml><?xml version="1.0" encoding="utf-8"?>
<ax:ocx xmlns:ax="http://schemas.microsoft.com/office/2006/activeX" xmlns:r="http://schemas.openxmlformats.org/officeDocument/2006/relationships" ax:classid="{5512D118-5CC6-11CF-8D67-00AA00BDCE1D}" ax:persistence="persistStorage" r:id="rId1"/>
</file>

<file path=word/activeX/activeX1261.xml><?xml version="1.0" encoding="utf-8"?>
<ax:ocx xmlns:ax="http://schemas.microsoft.com/office/2006/activeX" xmlns:r="http://schemas.openxmlformats.org/officeDocument/2006/relationships" ax:classid="{5512D118-5CC6-11CF-8D67-00AA00BDCE1D}" ax:persistence="persistStorage" r:id="rId1"/>
</file>

<file path=word/activeX/activeX1262.xml><?xml version="1.0" encoding="utf-8"?>
<ax:ocx xmlns:ax="http://schemas.microsoft.com/office/2006/activeX" xmlns:r="http://schemas.openxmlformats.org/officeDocument/2006/relationships" ax:classid="{5512D118-5CC6-11CF-8D67-00AA00BDCE1D}" ax:persistence="persistStorage" r:id="rId1"/>
</file>

<file path=word/activeX/activeX1263.xml><?xml version="1.0" encoding="utf-8"?>
<ax:ocx xmlns:ax="http://schemas.microsoft.com/office/2006/activeX" xmlns:r="http://schemas.openxmlformats.org/officeDocument/2006/relationships" ax:classid="{5512D118-5CC6-11CF-8D67-00AA00BDCE1D}" ax:persistence="persistStorage" r:id="rId1"/>
</file>

<file path=word/activeX/activeX1264.xml><?xml version="1.0" encoding="utf-8"?>
<ax:ocx xmlns:ax="http://schemas.microsoft.com/office/2006/activeX" xmlns:r="http://schemas.openxmlformats.org/officeDocument/2006/relationships" ax:classid="{5512D118-5CC6-11CF-8D67-00AA00BDCE1D}" ax:persistence="persistStorage" r:id="rId1"/>
</file>

<file path=word/activeX/activeX1265.xml><?xml version="1.0" encoding="utf-8"?>
<ax:ocx xmlns:ax="http://schemas.microsoft.com/office/2006/activeX" xmlns:r="http://schemas.openxmlformats.org/officeDocument/2006/relationships" ax:classid="{5512D118-5CC6-11CF-8D67-00AA00BDCE1D}" ax:persistence="persistStorage" r:id="rId1"/>
</file>

<file path=word/activeX/activeX1266.xml><?xml version="1.0" encoding="utf-8"?>
<ax:ocx xmlns:ax="http://schemas.microsoft.com/office/2006/activeX" xmlns:r="http://schemas.openxmlformats.org/officeDocument/2006/relationships" ax:classid="{5512D118-5CC6-11CF-8D67-00AA00BDCE1D}" ax:persistence="persistStorage" r:id="rId1"/>
</file>

<file path=word/activeX/activeX1267.xml><?xml version="1.0" encoding="utf-8"?>
<ax:ocx xmlns:ax="http://schemas.microsoft.com/office/2006/activeX" xmlns:r="http://schemas.openxmlformats.org/officeDocument/2006/relationships" ax:classid="{5512D118-5CC6-11CF-8D67-00AA00BDCE1D}" ax:persistence="persistStorage" r:id="rId1"/>
</file>

<file path=word/activeX/activeX1268.xml><?xml version="1.0" encoding="utf-8"?>
<ax:ocx xmlns:ax="http://schemas.microsoft.com/office/2006/activeX" xmlns:r="http://schemas.openxmlformats.org/officeDocument/2006/relationships" ax:classid="{5512D118-5CC6-11CF-8D67-00AA00BDCE1D}" ax:persistence="persistStorage" r:id="rId1"/>
</file>

<file path=word/activeX/activeX1269.xml><?xml version="1.0" encoding="utf-8"?>
<ax:ocx xmlns:ax="http://schemas.microsoft.com/office/2006/activeX" xmlns:r="http://schemas.openxmlformats.org/officeDocument/2006/relationships" ax:classid="{5512D118-5CC6-11CF-8D67-00AA00BDCE1D}" ax:persistence="persistStorage" r:id="rId1"/>
</file>

<file path=word/activeX/activeX1270.xml><?xml version="1.0" encoding="utf-8"?>
<ax:ocx xmlns:ax="http://schemas.microsoft.com/office/2006/activeX" xmlns:r="http://schemas.openxmlformats.org/officeDocument/2006/relationships" ax:classid="{5512D118-5CC6-11CF-8D67-00AA00BDCE1D}" ax:persistence="persistStorage" r:id="rId1"/>
</file>

<file path=word/activeX/activeX1271.xml><?xml version="1.0" encoding="utf-8"?>
<ax:ocx xmlns:ax="http://schemas.microsoft.com/office/2006/activeX" xmlns:r="http://schemas.openxmlformats.org/officeDocument/2006/relationships" ax:classid="{5512D118-5CC6-11CF-8D67-00AA00BDCE1D}" ax:persistence="persistStorage" r:id="rId1"/>
</file>

<file path=word/activeX/activeX1272.xml><?xml version="1.0" encoding="utf-8"?>
<ax:ocx xmlns:ax="http://schemas.microsoft.com/office/2006/activeX" xmlns:r="http://schemas.openxmlformats.org/officeDocument/2006/relationships" ax:classid="{5512D118-5CC6-11CF-8D67-00AA00BDCE1D}" ax:persistence="persistStorage" r:id="rId1"/>
</file>

<file path=word/activeX/activeX1273.xml><?xml version="1.0" encoding="utf-8"?>
<ax:ocx xmlns:ax="http://schemas.microsoft.com/office/2006/activeX" xmlns:r="http://schemas.openxmlformats.org/officeDocument/2006/relationships" ax:classid="{5512D118-5CC6-11CF-8D67-00AA00BDCE1D}" ax:persistence="persistStorage" r:id="rId1"/>
</file>

<file path=word/activeX/activeX1274.xml><?xml version="1.0" encoding="utf-8"?>
<ax:ocx xmlns:ax="http://schemas.microsoft.com/office/2006/activeX" xmlns:r="http://schemas.openxmlformats.org/officeDocument/2006/relationships" ax:classid="{5512D118-5CC6-11CF-8D67-00AA00BDCE1D}" ax:persistence="persistStorage" r:id="rId1"/>
</file>

<file path=word/activeX/activeX1275.xml><?xml version="1.0" encoding="utf-8"?>
<ax:ocx xmlns:ax="http://schemas.microsoft.com/office/2006/activeX" xmlns:r="http://schemas.openxmlformats.org/officeDocument/2006/relationships" ax:classid="{5512D118-5CC6-11CF-8D67-00AA00BDCE1D}" ax:persistence="persistStorage" r:id="rId1"/>
</file>

<file path=word/activeX/activeX1276.xml><?xml version="1.0" encoding="utf-8"?>
<ax:ocx xmlns:ax="http://schemas.microsoft.com/office/2006/activeX" xmlns:r="http://schemas.openxmlformats.org/officeDocument/2006/relationships" ax:classid="{5512D118-5CC6-11CF-8D67-00AA00BDCE1D}" ax:persistence="persistStorage" r:id="rId1"/>
</file>

<file path=word/activeX/activeX1277.xml><?xml version="1.0" encoding="utf-8"?>
<ax:ocx xmlns:ax="http://schemas.microsoft.com/office/2006/activeX" xmlns:r="http://schemas.openxmlformats.org/officeDocument/2006/relationships" ax:classid="{5512D118-5CC6-11CF-8D67-00AA00BDCE1D}" ax:persistence="persistStorage" r:id="rId1"/>
</file>

<file path=word/activeX/activeX1278.xml><?xml version="1.0" encoding="utf-8"?>
<ax:ocx xmlns:ax="http://schemas.microsoft.com/office/2006/activeX" xmlns:r="http://schemas.openxmlformats.org/officeDocument/2006/relationships" ax:classid="{5512D118-5CC6-11CF-8D67-00AA00BDCE1D}" ax:persistence="persistStorage" r:id="rId1"/>
</file>

<file path=word/activeX/activeX1279.xml><?xml version="1.0" encoding="utf-8"?>
<ax:ocx xmlns:ax="http://schemas.microsoft.com/office/2006/activeX" xmlns:r="http://schemas.openxmlformats.org/officeDocument/2006/relationships" ax:classid="{5512D118-5CC6-11CF-8D67-00AA00BDCE1D}" ax:persistence="persistStorage" r:id="rId1"/>
</file>

<file path=word/activeX/activeX1280.xml><?xml version="1.0" encoding="utf-8"?>
<ax:ocx xmlns:ax="http://schemas.microsoft.com/office/2006/activeX" xmlns:r="http://schemas.openxmlformats.org/officeDocument/2006/relationships" ax:classid="{5512D118-5CC6-11CF-8D67-00AA00BDCE1D}" ax:persistence="persistStorage" r:id="rId1"/>
</file>

<file path=word/activeX/activeX1281.xml><?xml version="1.0" encoding="utf-8"?>
<ax:ocx xmlns:ax="http://schemas.microsoft.com/office/2006/activeX" xmlns:r="http://schemas.openxmlformats.org/officeDocument/2006/relationships" ax:classid="{5512D118-5CC6-11CF-8D67-00AA00BDCE1D}" ax:persistence="persistStorage" r:id="rId1"/>
</file>

<file path=word/activeX/activeX1282.xml><?xml version="1.0" encoding="utf-8"?>
<ax:ocx xmlns:ax="http://schemas.microsoft.com/office/2006/activeX" xmlns:r="http://schemas.openxmlformats.org/officeDocument/2006/relationships" ax:classid="{5512D118-5CC6-11CF-8D67-00AA00BDCE1D}" ax:persistence="persistStorage" r:id="rId1"/>
</file>

<file path=word/activeX/activeX1283.xml><?xml version="1.0" encoding="utf-8"?>
<ax:ocx xmlns:ax="http://schemas.microsoft.com/office/2006/activeX" xmlns:r="http://schemas.openxmlformats.org/officeDocument/2006/relationships" ax:classid="{5512D118-5CC6-11CF-8D67-00AA00BDCE1D}" ax:persistence="persistStorage" r:id="rId1"/>
</file>

<file path=word/activeX/activeX1284.xml><?xml version="1.0" encoding="utf-8"?>
<ax:ocx xmlns:ax="http://schemas.microsoft.com/office/2006/activeX" xmlns:r="http://schemas.openxmlformats.org/officeDocument/2006/relationships" ax:classid="{5512D118-5CC6-11CF-8D67-00AA00BDCE1D}" ax:persistence="persistStorage" r:id="rId1"/>
</file>

<file path=word/activeX/activeX1285.xml><?xml version="1.0" encoding="utf-8"?>
<ax:ocx xmlns:ax="http://schemas.microsoft.com/office/2006/activeX" xmlns:r="http://schemas.openxmlformats.org/officeDocument/2006/relationships" ax:classid="{5512D118-5CC6-11CF-8D67-00AA00BDCE1D}" ax:persistence="persistStorage" r:id="rId1"/>
</file>

<file path=word/activeX/activeX1286.xml><?xml version="1.0" encoding="utf-8"?>
<ax:ocx xmlns:ax="http://schemas.microsoft.com/office/2006/activeX" xmlns:r="http://schemas.openxmlformats.org/officeDocument/2006/relationships" ax:classid="{5512D118-5CC6-11CF-8D67-00AA00BDCE1D}" ax:persistence="persistStorage" r:id="rId1"/>
</file>

<file path=word/activeX/activeX1287.xml><?xml version="1.0" encoding="utf-8"?>
<ax:ocx xmlns:ax="http://schemas.microsoft.com/office/2006/activeX" xmlns:r="http://schemas.openxmlformats.org/officeDocument/2006/relationships" ax:classid="{5512D118-5CC6-11CF-8D67-00AA00BDCE1D}" ax:persistence="persistStorage" r:id="rId1"/>
</file>

<file path=word/activeX/activeX1288.xml><?xml version="1.0" encoding="utf-8"?>
<ax:ocx xmlns:ax="http://schemas.microsoft.com/office/2006/activeX" xmlns:r="http://schemas.openxmlformats.org/officeDocument/2006/relationships" ax:classid="{5512D118-5CC6-11CF-8D67-00AA00BDCE1D}" ax:persistence="persistStorage" r:id="rId1"/>
</file>

<file path=word/activeX/activeX1289.xml><?xml version="1.0" encoding="utf-8"?>
<ax:ocx xmlns:ax="http://schemas.microsoft.com/office/2006/activeX" xmlns:r="http://schemas.openxmlformats.org/officeDocument/2006/relationships" ax:classid="{5512D118-5CC6-11CF-8D67-00AA00BDCE1D}" ax:persistence="persistStorage" r:id="rId1"/>
</file>

<file path=word/activeX/activeX1290.xml><?xml version="1.0" encoding="utf-8"?>
<ax:ocx xmlns:ax="http://schemas.microsoft.com/office/2006/activeX" xmlns:r="http://schemas.openxmlformats.org/officeDocument/2006/relationships" ax:classid="{5512D118-5CC6-11CF-8D67-00AA00BDCE1D}" ax:persistence="persistStorage" r:id="rId1"/>
</file>

<file path=word/activeX/activeX1291.xml><?xml version="1.0" encoding="utf-8"?>
<ax:ocx xmlns:ax="http://schemas.microsoft.com/office/2006/activeX" xmlns:r="http://schemas.openxmlformats.org/officeDocument/2006/relationships" ax:classid="{5512D118-5CC6-11CF-8D67-00AA00BDCE1D}" ax:persistence="persistStorage" r:id="rId1"/>
</file>

<file path=word/activeX/activeX1292.xml><?xml version="1.0" encoding="utf-8"?>
<ax:ocx xmlns:ax="http://schemas.microsoft.com/office/2006/activeX" xmlns:r="http://schemas.openxmlformats.org/officeDocument/2006/relationships" ax:classid="{5512D118-5CC6-11CF-8D67-00AA00BDCE1D}" ax:persistence="persistStorage" r:id="rId1"/>
</file>

<file path=word/activeX/activeX1293.xml><?xml version="1.0" encoding="utf-8"?>
<ax:ocx xmlns:ax="http://schemas.microsoft.com/office/2006/activeX" xmlns:r="http://schemas.openxmlformats.org/officeDocument/2006/relationships" ax:classid="{5512D118-5CC6-11CF-8D67-00AA00BDCE1D}" ax:persistence="persistStorage" r:id="rId1"/>
</file>

<file path=word/activeX/activeX1294.xml><?xml version="1.0" encoding="utf-8"?>
<ax:ocx xmlns:ax="http://schemas.microsoft.com/office/2006/activeX" xmlns:r="http://schemas.openxmlformats.org/officeDocument/2006/relationships" ax:classid="{5512D118-5CC6-11CF-8D67-00AA00BDCE1D}" ax:persistence="persistStorage" r:id="rId1"/>
</file>

<file path=word/activeX/activeX1295.xml><?xml version="1.0" encoding="utf-8"?>
<ax:ocx xmlns:ax="http://schemas.microsoft.com/office/2006/activeX" xmlns:r="http://schemas.openxmlformats.org/officeDocument/2006/relationships" ax:classid="{5512D118-5CC6-11CF-8D67-00AA00BDCE1D}" ax:persistence="persistStorage" r:id="rId1"/>
</file>

<file path=word/activeX/activeX1296.xml><?xml version="1.0" encoding="utf-8"?>
<ax:ocx xmlns:ax="http://schemas.microsoft.com/office/2006/activeX" xmlns:r="http://schemas.openxmlformats.org/officeDocument/2006/relationships" ax:classid="{5512D118-5CC6-11CF-8D67-00AA00BDCE1D}" ax:persistence="persistStorage" r:id="rId1"/>
</file>

<file path=word/activeX/activeX1297.xml><?xml version="1.0" encoding="utf-8"?>
<ax:ocx xmlns:ax="http://schemas.microsoft.com/office/2006/activeX" xmlns:r="http://schemas.openxmlformats.org/officeDocument/2006/relationships" ax:classid="{5512D118-5CC6-11CF-8D67-00AA00BDCE1D}" ax:persistence="persistStorage" r:id="rId1"/>
</file>

<file path=word/activeX/activeX1298.xml><?xml version="1.0" encoding="utf-8"?>
<ax:ocx xmlns:ax="http://schemas.microsoft.com/office/2006/activeX" xmlns:r="http://schemas.openxmlformats.org/officeDocument/2006/relationships" ax:classid="{5512D118-5CC6-11CF-8D67-00AA00BDCE1D}" ax:persistence="persistStorage" r:id="rId1"/>
</file>

<file path=word/activeX/activeX1299.xml><?xml version="1.0" encoding="utf-8"?>
<ax:ocx xmlns:ax="http://schemas.microsoft.com/office/2006/activeX" xmlns:r="http://schemas.openxmlformats.org/officeDocument/2006/relationships" ax:classid="{5512D118-5CC6-11CF-8D67-00AA00BDCE1D}" ax:persistence="persistStorage" r:id="rId1"/>
</file>

<file path=word/activeX/activeX1300.xml><?xml version="1.0" encoding="utf-8"?>
<ax:ocx xmlns:ax="http://schemas.microsoft.com/office/2006/activeX" xmlns:r="http://schemas.openxmlformats.org/officeDocument/2006/relationships" ax:classid="{5512D118-5CC6-11CF-8D67-00AA00BDCE1D}" ax:persistence="persistStorage" r:id="rId1"/>
</file>

<file path=word/activeX/activeX1301.xml><?xml version="1.0" encoding="utf-8"?>
<ax:ocx xmlns:ax="http://schemas.microsoft.com/office/2006/activeX" xmlns:r="http://schemas.openxmlformats.org/officeDocument/2006/relationships" ax:classid="{5512D118-5CC6-11CF-8D67-00AA00BDCE1D}" ax:persistence="persistStorage" r:id="rId1"/>
</file>

<file path=word/activeX/activeX1302.xml><?xml version="1.0" encoding="utf-8"?>
<ax:ocx xmlns:ax="http://schemas.microsoft.com/office/2006/activeX" xmlns:r="http://schemas.openxmlformats.org/officeDocument/2006/relationships" ax:classid="{5512D118-5CC6-11CF-8D67-00AA00BDCE1D}" ax:persistence="persistStorage" r:id="rId1"/>
</file>

<file path=word/activeX/activeX1303.xml><?xml version="1.0" encoding="utf-8"?>
<ax:ocx xmlns:ax="http://schemas.microsoft.com/office/2006/activeX" xmlns:r="http://schemas.openxmlformats.org/officeDocument/2006/relationships" ax:classid="{5512D118-5CC6-11CF-8D67-00AA00BDCE1D}" ax:persistence="persistStorage" r:id="rId1"/>
</file>

<file path=word/activeX/activeX1304.xml><?xml version="1.0" encoding="utf-8"?>
<ax:ocx xmlns:ax="http://schemas.microsoft.com/office/2006/activeX" xmlns:r="http://schemas.openxmlformats.org/officeDocument/2006/relationships" ax:classid="{5512D118-5CC6-11CF-8D67-00AA00BDCE1D}" ax:persistence="persistStorage" r:id="rId1"/>
</file>

<file path=word/activeX/activeX1305.xml><?xml version="1.0" encoding="utf-8"?>
<ax:ocx xmlns:ax="http://schemas.microsoft.com/office/2006/activeX" xmlns:r="http://schemas.openxmlformats.org/officeDocument/2006/relationships" ax:classid="{5512D118-5CC6-11CF-8D67-00AA00BDCE1D}" ax:persistence="persistStorage" r:id="rId1"/>
</file>

<file path=word/activeX/activeX1306.xml><?xml version="1.0" encoding="utf-8"?>
<ax:ocx xmlns:ax="http://schemas.microsoft.com/office/2006/activeX" xmlns:r="http://schemas.openxmlformats.org/officeDocument/2006/relationships" ax:classid="{5512D118-5CC6-11CF-8D67-00AA00BDCE1D}" ax:persistence="persistStorage" r:id="rId1"/>
</file>

<file path=word/activeX/activeX1307.xml><?xml version="1.0" encoding="utf-8"?>
<ax:ocx xmlns:ax="http://schemas.microsoft.com/office/2006/activeX" xmlns:r="http://schemas.openxmlformats.org/officeDocument/2006/relationships" ax:classid="{5512D118-5CC6-11CF-8D67-00AA00BDCE1D}" ax:persistence="persistStorage" r:id="rId1"/>
</file>

<file path=word/activeX/activeX1308.xml><?xml version="1.0" encoding="utf-8"?>
<ax:ocx xmlns:ax="http://schemas.microsoft.com/office/2006/activeX" xmlns:r="http://schemas.openxmlformats.org/officeDocument/2006/relationships" ax:classid="{5512D118-5CC6-11CF-8D67-00AA00BDCE1D}" ax:persistence="persistStorage" r:id="rId1"/>
</file>

<file path=word/activeX/activeX1309.xml><?xml version="1.0" encoding="utf-8"?>
<ax:ocx xmlns:ax="http://schemas.microsoft.com/office/2006/activeX" xmlns:r="http://schemas.openxmlformats.org/officeDocument/2006/relationships" ax:classid="{5512D118-5CC6-11CF-8D67-00AA00BDCE1D}" ax:persistence="persistStorage" r:id="rId1"/>
</file>

<file path=word/activeX/activeX1310.xml><?xml version="1.0" encoding="utf-8"?>
<ax:ocx xmlns:ax="http://schemas.microsoft.com/office/2006/activeX" xmlns:r="http://schemas.openxmlformats.org/officeDocument/2006/relationships" ax:classid="{5512D118-5CC6-11CF-8D67-00AA00BDCE1D}" ax:persistence="persistStorage" r:id="rId1"/>
</file>

<file path=word/activeX/activeX1311.xml><?xml version="1.0" encoding="utf-8"?>
<ax:ocx xmlns:ax="http://schemas.microsoft.com/office/2006/activeX" xmlns:r="http://schemas.openxmlformats.org/officeDocument/2006/relationships" ax:classid="{5512D118-5CC6-11CF-8D67-00AA00BDCE1D}" ax:persistence="persistStorage" r:id="rId1"/>
</file>

<file path=word/activeX/activeX1312.xml><?xml version="1.0" encoding="utf-8"?>
<ax:ocx xmlns:ax="http://schemas.microsoft.com/office/2006/activeX" xmlns:r="http://schemas.openxmlformats.org/officeDocument/2006/relationships" ax:classid="{5512D118-5CC6-11CF-8D67-00AA00BDCE1D}" ax:persistence="persistStorage" r:id="rId1"/>
</file>

<file path=word/activeX/activeX1313.xml><?xml version="1.0" encoding="utf-8"?>
<ax:ocx xmlns:ax="http://schemas.microsoft.com/office/2006/activeX" xmlns:r="http://schemas.openxmlformats.org/officeDocument/2006/relationships" ax:classid="{5512D118-5CC6-11CF-8D67-00AA00BDCE1D}" ax:persistence="persistStorage" r:id="rId1"/>
</file>

<file path=word/activeX/activeX1314.xml><?xml version="1.0" encoding="utf-8"?>
<ax:ocx xmlns:ax="http://schemas.microsoft.com/office/2006/activeX" xmlns:r="http://schemas.openxmlformats.org/officeDocument/2006/relationships" ax:classid="{5512D118-5CC6-11CF-8D67-00AA00BDCE1D}" ax:persistence="persistStorage" r:id="rId1"/>
</file>

<file path=word/activeX/activeX1315.xml><?xml version="1.0" encoding="utf-8"?>
<ax:ocx xmlns:ax="http://schemas.microsoft.com/office/2006/activeX" xmlns:r="http://schemas.openxmlformats.org/officeDocument/2006/relationships" ax:classid="{5512D118-5CC6-11CF-8D67-00AA00BDCE1D}" ax:persistence="persistStorage" r:id="rId1"/>
</file>

<file path=word/activeX/activeX1316.xml><?xml version="1.0" encoding="utf-8"?>
<ax:ocx xmlns:ax="http://schemas.microsoft.com/office/2006/activeX" xmlns:r="http://schemas.openxmlformats.org/officeDocument/2006/relationships" ax:classid="{5512D118-5CC6-11CF-8D67-00AA00BDCE1D}" ax:persistence="persistStorage" r:id="rId1"/>
</file>

<file path=word/activeX/activeX1317.xml><?xml version="1.0" encoding="utf-8"?>
<ax:ocx xmlns:ax="http://schemas.microsoft.com/office/2006/activeX" xmlns:r="http://schemas.openxmlformats.org/officeDocument/2006/relationships" ax:classid="{5512D118-5CC6-11CF-8D67-00AA00BDCE1D}" ax:persistence="persistStorage" r:id="rId1"/>
</file>

<file path=word/activeX/activeX1318.xml><?xml version="1.0" encoding="utf-8"?>
<ax:ocx xmlns:ax="http://schemas.microsoft.com/office/2006/activeX" xmlns:r="http://schemas.openxmlformats.org/officeDocument/2006/relationships" ax:classid="{5512D118-5CC6-11CF-8D67-00AA00BDCE1D}" ax:persistence="persistStorage" r:id="rId1"/>
</file>

<file path=word/activeX/activeX1319.xml><?xml version="1.0" encoding="utf-8"?>
<ax:ocx xmlns:ax="http://schemas.microsoft.com/office/2006/activeX" xmlns:r="http://schemas.openxmlformats.org/officeDocument/2006/relationships" ax:classid="{5512D118-5CC6-11CF-8D67-00AA00BDCE1D}" ax:persistence="persistStorage" r:id="rId1"/>
</file>

<file path=word/activeX/activeX1320.xml><?xml version="1.0" encoding="utf-8"?>
<ax:ocx xmlns:ax="http://schemas.microsoft.com/office/2006/activeX" xmlns:r="http://schemas.openxmlformats.org/officeDocument/2006/relationships" ax:classid="{5512D118-5CC6-11CF-8D67-00AA00BDCE1D}" ax:persistence="persistStorage" r:id="rId1"/>
</file>

<file path=word/activeX/activeX1321.xml><?xml version="1.0" encoding="utf-8"?>
<ax:ocx xmlns:ax="http://schemas.microsoft.com/office/2006/activeX" xmlns:r="http://schemas.openxmlformats.org/officeDocument/2006/relationships" ax:classid="{5512D118-5CC6-11CF-8D67-00AA00BDCE1D}" ax:persistence="persistStorage" r:id="rId1"/>
</file>

<file path=word/activeX/activeX1322.xml><?xml version="1.0" encoding="utf-8"?>
<ax:ocx xmlns:ax="http://schemas.microsoft.com/office/2006/activeX" xmlns:r="http://schemas.openxmlformats.org/officeDocument/2006/relationships" ax:classid="{5512D118-5CC6-11CF-8D67-00AA00BDCE1D}" ax:persistence="persistStorage" r:id="rId1"/>
</file>

<file path=word/activeX/activeX1323.xml><?xml version="1.0" encoding="utf-8"?>
<ax:ocx xmlns:ax="http://schemas.microsoft.com/office/2006/activeX" xmlns:r="http://schemas.openxmlformats.org/officeDocument/2006/relationships" ax:classid="{5512D118-5CC6-11CF-8D67-00AA00BDCE1D}" ax:persistence="persistStorage" r:id="rId1"/>
</file>

<file path=word/activeX/activeX1324.xml><?xml version="1.0" encoding="utf-8"?>
<ax:ocx xmlns:ax="http://schemas.microsoft.com/office/2006/activeX" xmlns:r="http://schemas.openxmlformats.org/officeDocument/2006/relationships" ax:classid="{5512D118-5CC6-11CF-8D67-00AA00BDCE1D}" ax:persistence="persistStorage" r:id="rId1"/>
</file>

<file path=word/activeX/activeX1325.xml><?xml version="1.0" encoding="utf-8"?>
<ax:ocx xmlns:ax="http://schemas.microsoft.com/office/2006/activeX" xmlns:r="http://schemas.openxmlformats.org/officeDocument/2006/relationships" ax:classid="{5512D118-5CC6-11CF-8D67-00AA00BDCE1D}" ax:persistence="persistStorage" r:id="rId1"/>
</file>

<file path=word/activeX/activeX1326.xml><?xml version="1.0" encoding="utf-8"?>
<ax:ocx xmlns:ax="http://schemas.microsoft.com/office/2006/activeX" xmlns:r="http://schemas.openxmlformats.org/officeDocument/2006/relationships" ax:classid="{5512D118-5CC6-11CF-8D67-00AA00BDCE1D}" ax:persistence="persistStorage" r:id="rId1"/>
</file>

<file path=word/activeX/activeX1327.xml><?xml version="1.0" encoding="utf-8"?>
<ax:ocx xmlns:ax="http://schemas.microsoft.com/office/2006/activeX" xmlns:r="http://schemas.openxmlformats.org/officeDocument/2006/relationships" ax:classid="{5512D118-5CC6-11CF-8D67-00AA00BDCE1D}" ax:persistence="persistStorage" r:id="rId1"/>
</file>

<file path=word/activeX/activeX1328.xml><?xml version="1.0" encoding="utf-8"?>
<ax:ocx xmlns:ax="http://schemas.microsoft.com/office/2006/activeX" xmlns:r="http://schemas.openxmlformats.org/officeDocument/2006/relationships" ax:classid="{5512D118-5CC6-11CF-8D67-00AA00BDCE1D}" ax:persistence="persistStorage" r:id="rId1"/>
</file>

<file path=word/activeX/activeX1329.xml><?xml version="1.0" encoding="utf-8"?>
<ax:ocx xmlns:ax="http://schemas.microsoft.com/office/2006/activeX" xmlns:r="http://schemas.openxmlformats.org/officeDocument/2006/relationships" ax:classid="{5512D118-5CC6-11CF-8D67-00AA00BDCE1D}" ax:persistence="persistStorage" r:id="rId1"/>
</file>

<file path=word/activeX/activeX1330.xml><?xml version="1.0" encoding="utf-8"?>
<ax:ocx xmlns:ax="http://schemas.microsoft.com/office/2006/activeX" xmlns:r="http://schemas.openxmlformats.org/officeDocument/2006/relationships" ax:classid="{5512D118-5CC6-11CF-8D67-00AA00BDCE1D}" ax:persistence="persistStorage" r:id="rId1"/>
</file>

<file path=word/activeX/activeX1331.xml><?xml version="1.0" encoding="utf-8"?>
<ax:ocx xmlns:ax="http://schemas.microsoft.com/office/2006/activeX" xmlns:r="http://schemas.openxmlformats.org/officeDocument/2006/relationships" ax:classid="{5512D118-5CC6-11CF-8D67-00AA00BDCE1D}" ax:persistence="persistStorage" r:id="rId1"/>
</file>

<file path=word/activeX/activeX1332.xml><?xml version="1.0" encoding="utf-8"?>
<ax:ocx xmlns:ax="http://schemas.microsoft.com/office/2006/activeX" xmlns:r="http://schemas.openxmlformats.org/officeDocument/2006/relationships" ax:classid="{5512D118-5CC6-11CF-8D67-00AA00BDCE1D}" ax:persistence="persistStorage" r:id="rId1"/>
</file>

<file path=word/activeX/activeX1333.xml><?xml version="1.0" encoding="utf-8"?>
<ax:ocx xmlns:ax="http://schemas.microsoft.com/office/2006/activeX" xmlns:r="http://schemas.openxmlformats.org/officeDocument/2006/relationships" ax:classid="{5512D118-5CC6-11CF-8D67-00AA00BDCE1D}" ax:persistence="persistStorage" r:id="rId1"/>
</file>

<file path=word/activeX/activeX1334.xml><?xml version="1.0" encoding="utf-8"?>
<ax:ocx xmlns:ax="http://schemas.microsoft.com/office/2006/activeX" xmlns:r="http://schemas.openxmlformats.org/officeDocument/2006/relationships" ax:classid="{5512D118-5CC6-11CF-8D67-00AA00BDCE1D}" ax:persistence="persistStorage" r:id="rId1"/>
</file>

<file path=word/activeX/activeX1335.xml><?xml version="1.0" encoding="utf-8"?>
<ax:ocx xmlns:ax="http://schemas.microsoft.com/office/2006/activeX" xmlns:r="http://schemas.openxmlformats.org/officeDocument/2006/relationships" ax:classid="{5512D118-5CC6-11CF-8D67-00AA00BDCE1D}" ax:persistence="persistStorage" r:id="rId1"/>
</file>

<file path=word/activeX/activeX1336.xml><?xml version="1.0" encoding="utf-8"?>
<ax:ocx xmlns:ax="http://schemas.microsoft.com/office/2006/activeX" xmlns:r="http://schemas.openxmlformats.org/officeDocument/2006/relationships" ax:classid="{5512D118-5CC6-11CF-8D67-00AA00BDCE1D}" ax:persistence="persistStorage" r:id="rId1"/>
</file>

<file path=word/activeX/activeX1337.xml><?xml version="1.0" encoding="utf-8"?>
<ax:ocx xmlns:ax="http://schemas.microsoft.com/office/2006/activeX" xmlns:r="http://schemas.openxmlformats.org/officeDocument/2006/relationships" ax:classid="{5512D118-5CC6-11CF-8D67-00AA00BDCE1D}" ax:persistence="persistStorage" r:id="rId1"/>
</file>

<file path=word/activeX/activeX1338.xml><?xml version="1.0" encoding="utf-8"?>
<ax:ocx xmlns:ax="http://schemas.microsoft.com/office/2006/activeX" xmlns:r="http://schemas.openxmlformats.org/officeDocument/2006/relationships" ax:classid="{5512D118-5CC6-11CF-8D67-00AA00BDCE1D}" ax:persistence="persistStorage" r:id="rId1"/>
</file>

<file path=word/activeX/activeX1339.xml><?xml version="1.0" encoding="utf-8"?>
<ax:ocx xmlns:ax="http://schemas.microsoft.com/office/2006/activeX" xmlns:r="http://schemas.openxmlformats.org/officeDocument/2006/relationships" ax:classid="{5512D118-5CC6-11CF-8D67-00AA00BDCE1D}" ax:persistence="persistStorage" r:id="rId1"/>
</file>

<file path=word/activeX/activeX1340.xml><?xml version="1.0" encoding="utf-8"?>
<ax:ocx xmlns:ax="http://schemas.microsoft.com/office/2006/activeX" xmlns:r="http://schemas.openxmlformats.org/officeDocument/2006/relationships" ax:classid="{5512D118-5CC6-11CF-8D67-00AA00BDCE1D}" ax:persistence="persistStorage" r:id="rId1"/>
</file>

<file path=word/activeX/activeX1341.xml><?xml version="1.0" encoding="utf-8"?>
<ax:ocx xmlns:ax="http://schemas.microsoft.com/office/2006/activeX" xmlns:r="http://schemas.openxmlformats.org/officeDocument/2006/relationships" ax:classid="{5512D118-5CC6-11CF-8D67-00AA00BDCE1D}" ax:persistence="persistStorage" r:id="rId1"/>
</file>

<file path=word/activeX/activeX1342.xml><?xml version="1.0" encoding="utf-8"?>
<ax:ocx xmlns:ax="http://schemas.microsoft.com/office/2006/activeX" xmlns:r="http://schemas.openxmlformats.org/officeDocument/2006/relationships" ax:classid="{5512D118-5CC6-11CF-8D67-00AA00BDCE1D}" ax:persistence="persistStorage" r:id="rId1"/>
</file>

<file path=word/activeX/activeX1343.xml><?xml version="1.0" encoding="utf-8"?>
<ax:ocx xmlns:ax="http://schemas.microsoft.com/office/2006/activeX" xmlns:r="http://schemas.openxmlformats.org/officeDocument/2006/relationships" ax:classid="{5512D118-5CC6-11CF-8D67-00AA00BDCE1D}" ax:persistence="persistStorage" r:id="rId1"/>
</file>

<file path=word/activeX/activeX1344.xml><?xml version="1.0" encoding="utf-8"?>
<ax:ocx xmlns:ax="http://schemas.microsoft.com/office/2006/activeX" xmlns:r="http://schemas.openxmlformats.org/officeDocument/2006/relationships" ax:classid="{5512D118-5CC6-11CF-8D67-00AA00BDCE1D}" ax:persistence="persistStorage" r:id="rId1"/>
</file>

<file path=word/activeX/activeX1345.xml><?xml version="1.0" encoding="utf-8"?>
<ax:ocx xmlns:ax="http://schemas.microsoft.com/office/2006/activeX" xmlns:r="http://schemas.openxmlformats.org/officeDocument/2006/relationships" ax:classid="{5512D118-5CC6-11CF-8D67-00AA00BDCE1D}" ax:persistence="persistStorage" r:id="rId1"/>
</file>

<file path=word/activeX/activeX1346.xml><?xml version="1.0" encoding="utf-8"?>
<ax:ocx xmlns:ax="http://schemas.microsoft.com/office/2006/activeX" xmlns:r="http://schemas.openxmlformats.org/officeDocument/2006/relationships" ax:classid="{5512D118-5CC6-11CF-8D67-00AA00BDCE1D}" ax:persistence="persistStorage" r:id="rId1"/>
</file>

<file path=word/activeX/activeX1347.xml><?xml version="1.0" encoding="utf-8"?>
<ax:ocx xmlns:ax="http://schemas.microsoft.com/office/2006/activeX" xmlns:r="http://schemas.openxmlformats.org/officeDocument/2006/relationships" ax:classid="{5512D118-5CC6-11CF-8D67-00AA00BDCE1D}" ax:persistence="persistStorage" r:id="rId1"/>
</file>

<file path=word/activeX/activeX1348.xml><?xml version="1.0" encoding="utf-8"?>
<ax:ocx xmlns:ax="http://schemas.microsoft.com/office/2006/activeX" xmlns:r="http://schemas.openxmlformats.org/officeDocument/2006/relationships" ax:classid="{5512D118-5CC6-11CF-8D67-00AA00BDCE1D}" ax:persistence="persistStorage" r:id="rId1"/>
</file>

<file path=word/activeX/activeX1349.xml><?xml version="1.0" encoding="utf-8"?>
<ax:ocx xmlns:ax="http://schemas.microsoft.com/office/2006/activeX" xmlns:r="http://schemas.openxmlformats.org/officeDocument/2006/relationships" ax:classid="{5512D118-5CC6-11CF-8D67-00AA00BDCE1D}" ax:persistence="persistStorage" r:id="rId1"/>
</file>

<file path=word/activeX/activeX1350.xml><?xml version="1.0" encoding="utf-8"?>
<ax:ocx xmlns:ax="http://schemas.microsoft.com/office/2006/activeX" xmlns:r="http://schemas.openxmlformats.org/officeDocument/2006/relationships" ax:classid="{5512D118-5CC6-11CF-8D67-00AA00BDCE1D}" ax:persistence="persistStorage" r:id="rId1"/>
</file>

<file path=word/activeX/activeX1351.xml><?xml version="1.0" encoding="utf-8"?>
<ax:ocx xmlns:ax="http://schemas.microsoft.com/office/2006/activeX" xmlns:r="http://schemas.openxmlformats.org/officeDocument/2006/relationships" ax:classid="{5512D118-5CC6-11CF-8D67-00AA00BDCE1D}" ax:persistence="persistStorage" r:id="rId1"/>
</file>

<file path=word/activeX/activeX1352.xml><?xml version="1.0" encoding="utf-8"?>
<ax:ocx xmlns:ax="http://schemas.microsoft.com/office/2006/activeX" xmlns:r="http://schemas.openxmlformats.org/officeDocument/2006/relationships" ax:classid="{5512D118-5CC6-11CF-8D67-00AA00BDCE1D}" ax:persistence="persistStorage" r:id="rId1"/>
</file>

<file path=word/activeX/activeX1353.xml><?xml version="1.0" encoding="utf-8"?>
<ax:ocx xmlns:ax="http://schemas.microsoft.com/office/2006/activeX" xmlns:r="http://schemas.openxmlformats.org/officeDocument/2006/relationships" ax:classid="{5512D118-5CC6-11CF-8D67-00AA00BDCE1D}" ax:persistence="persistStorage" r:id="rId1"/>
</file>

<file path=word/activeX/activeX1354.xml><?xml version="1.0" encoding="utf-8"?>
<ax:ocx xmlns:ax="http://schemas.microsoft.com/office/2006/activeX" xmlns:r="http://schemas.openxmlformats.org/officeDocument/2006/relationships" ax:classid="{5512D118-5CC6-11CF-8D67-00AA00BDCE1D}" ax:persistence="persistStorage" r:id="rId1"/>
</file>

<file path=word/activeX/activeX1355.xml><?xml version="1.0" encoding="utf-8"?>
<ax:ocx xmlns:ax="http://schemas.microsoft.com/office/2006/activeX" xmlns:r="http://schemas.openxmlformats.org/officeDocument/2006/relationships" ax:classid="{5512D118-5CC6-11CF-8D67-00AA00BDCE1D}" ax:persistence="persistStorage" r:id="rId1"/>
</file>

<file path=word/activeX/activeX1356.xml><?xml version="1.0" encoding="utf-8"?>
<ax:ocx xmlns:ax="http://schemas.microsoft.com/office/2006/activeX" xmlns:r="http://schemas.openxmlformats.org/officeDocument/2006/relationships" ax:classid="{5512D118-5CC6-11CF-8D67-00AA00BDCE1D}" ax:persistence="persistStorage" r:id="rId1"/>
</file>

<file path=word/activeX/activeX1357.xml><?xml version="1.0" encoding="utf-8"?>
<ax:ocx xmlns:ax="http://schemas.microsoft.com/office/2006/activeX" xmlns:r="http://schemas.openxmlformats.org/officeDocument/2006/relationships" ax:classid="{5512D118-5CC6-11CF-8D67-00AA00BDCE1D}" ax:persistence="persistStorage" r:id="rId1"/>
</file>

<file path=word/activeX/activeX1358.xml><?xml version="1.0" encoding="utf-8"?>
<ax:ocx xmlns:ax="http://schemas.microsoft.com/office/2006/activeX" xmlns:r="http://schemas.openxmlformats.org/officeDocument/2006/relationships" ax:classid="{5512D118-5CC6-11CF-8D67-00AA00BDCE1D}" ax:persistence="persistStorage" r:id="rId1"/>
</file>

<file path=word/activeX/activeX1359.xml><?xml version="1.0" encoding="utf-8"?>
<ax:ocx xmlns:ax="http://schemas.microsoft.com/office/2006/activeX" xmlns:r="http://schemas.openxmlformats.org/officeDocument/2006/relationships" ax:classid="{5512D118-5CC6-11CF-8D67-00AA00BDCE1D}" ax:persistence="persistStorage" r:id="rId1"/>
</file>

<file path=word/activeX/activeX1360.xml><?xml version="1.0" encoding="utf-8"?>
<ax:ocx xmlns:ax="http://schemas.microsoft.com/office/2006/activeX" xmlns:r="http://schemas.openxmlformats.org/officeDocument/2006/relationships" ax:classid="{5512D118-5CC6-11CF-8D67-00AA00BDCE1D}" ax:persistence="persistStorage" r:id="rId1"/>
</file>

<file path=word/activeX/activeX1361.xml><?xml version="1.0" encoding="utf-8"?>
<ax:ocx xmlns:ax="http://schemas.microsoft.com/office/2006/activeX" xmlns:r="http://schemas.openxmlformats.org/officeDocument/2006/relationships" ax:classid="{5512D118-5CC6-11CF-8D67-00AA00BDCE1D}" ax:persistence="persistStorage" r:id="rId1"/>
</file>

<file path=word/activeX/activeX1362.xml><?xml version="1.0" encoding="utf-8"?>
<ax:ocx xmlns:ax="http://schemas.microsoft.com/office/2006/activeX" xmlns:r="http://schemas.openxmlformats.org/officeDocument/2006/relationships" ax:classid="{5512D118-5CC6-11CF-8D67-00AA00BDCE1D}" ax:persistence="persistStorage" r:id="rId1"/>
</file>

<file path=word/activeX/activeX1363.xml><?xml version="1.0" encoding="utf-8"?>
<ax:ocx xmlns:ax="http://schemas.microsoft.com/office/2006/activeX" xmlns:r="http://schemas.openxmlformats.org/officeDocument/2006/relationships" ax:classid="{5512D118-5CC6-11CF-8D67-00AA00BDCE1D}" ax:persistence="persistStorage" r:id="rId1"/>
</file>

<file path=word/activeX/activeX1364.xml><?xml version="1.0" encoding="utf-8"?>
<ax:ocx xmlns:ax="http://schemas.microsoft.com/office/2006/activeX" xmlns:r="http://schemas.openxmlformats.org/officeDocument/2006/relationships" ax:classid="{5512D118-5CC6-11CF-8D67-00AA00BDCE1D}" ax:persistence="persistStorage" r:id="rId1"/>
</file>

<file path=word/activeX/activeX1365.xml><?xml version="1.0" encoding="utf-8"?>
<ax:ocx xmlns:ax="http://schemas.microsoft.com/office/2006/activeX" xmlns:r="http://schemas.openxmlformats.org/officeDocument/2006/relationships" ax:classid="{5512D118-5CC6-11CF-8D67-00AA00BDCE1D}" ax:persistence="persistStorage" r:id="rId1"/>
</file>

<file path=word/activeX/activeX1366.xml><?xml version="1.0" encoding="utf-8"?>
<ax:ocx xmlns:ax="http://schemas.microsoft.com/office/2006/activeX" xmlns:r="http://schemas.openxmlformats.org/officeDocument/2006/relationships" ax:classid="{5512D118-5CC6-11CF-8D67-00AA00BDCE1D}" ax:persistence="persistStorage" r:id="rId1"/>
</file>

<file path=word/activeX/activeX1367.xml><?xml version="1.0" encoding="utf-8"?>
<ax:ocx xmlns:ax="http://schemas.microsoft.com/office/2006/activeX" xmlns:r="http://schemas.openxmlformats.org/officeDocument/2006/relationships" ax:classid="{5512D118-5CC6-11CF-8D67-00AA00BDCE1D}" ax:persistence="persistStorage" r:id="rId1"/>
</file>

<file path=word/activeX/activeX1368.xml><?xml version="1.0" encoding="utf-8"?>
<ax:ocx xmlns:ax="http://schemas.microsoft.com/office/2006/activeX" xmlns:r="http://schemas.openxmlformats.org/officeDocument/2006/relationships" ax:classid="{5512D118-5CC6-11CF-8D67-00AA00BDCE1D}" ax:persistence="persistStorage" r:id="rId1"/>
</file>

<file path=word/activeX/activeX1369.xml><?xml version="1.0" encoding="utf-8"?>
<ax:ocx xmlns:ax="http://schemas.microsoft.com/office/2006/activeX" xmlns:r="http://schemas.openxmlformats.org/officeDocument/2006/relationships" ax:classid="{5512D118-5CC6-11CF-8D67-00AA00BDCE1D}" ax:persistence="persistStorage" r:id="rId1"/>
</file>

<file path=word/activeX/activeX1370.xml><?xml version="1.0" encoding="utf-8"?>
<ax:ocx xmlns:ax="http://schemas.microsoft.com/office/2006/activeX" xmlns:r="http://schemas.openxmlformats.org/officeDocument/2006/relationships" ax:classid="{5512D118-5CC6-11CF-8D67-00AA00BDCE1D}" ax:persistence="persistStorage" r:id="rId1"/>
</file>

<file path=word/activeX/activeX1371.xml><?xml version="1.0" encoding="utf-8"?>
<ax:ocx xmlns:ax="http://schemas.microsoft.com/office/2006/activeX" xmlns:r="http://schemas.openxmlformats.org/officeDocument/2006/relationships" ax:classid="{5512D118-5CC6-11CF-8D67-00AA00BDCE1D}" ax:persistence="persistStorage" r:id="rId1"/>
</file>

<file path=word/activeX/activeX1372.xml><?xml version="1.0" encoding="utf-8"?>
<ax:ocx xmlns:ax="http://schemas.microsoft.com/office/2006/activeX" xmlns:r="http://schemas.openxmlformats.org/officeDocument/2006/relationships" ax:classid="{5512D118-5CC6-11CF-8D67-00AA00BDCE1D}" ax:persistence="persistStorage" r:id="rId1"/>
</file>

<file path=word/activeX/activeX1373.xml><?xml version="1.0" encoding="utf-8"?>
<ax:ocx xmlns:ax="http://schemas.microsoft.com/office/2006/activeX" xmlns:r="http://schemas.openxmlformats.org/officeDocument/2006/relationships" ax:classid="{5512D118-5CC6-11CF-8D67-00AA00BDCE1D}" ax:persistence="persistStorage" r:id="rId1"/>
</file>

<file path=word/activeX/activeX1374.xml><?xml version="1.0" encoding="utf-8"?>
<ax:ocx xmlns:ax="http://schemas.microsoft.com/office/2006/activeX" xmlns:r="http://schemas.openxmlformats.org/officeDocument/2006/relationships" ax:classid="{5512D118-5CC6-11CF-8D67-00AA00BDCE1D}" ax:persistence="persistStorage" r:id="rId1"/>
</file>

<file path=word/activeX/activeX1375.xml><?xml version="1.0" encoding="utf-8"?>
<ax:ocx xmlns:ax="http://schemas.microsoft.com/office/2006/activeX" xmlns:r="http://schemas.openxmlformats.org/officeDocument/2006/relationships" ax:classid="{5512D118-5CC6-11CF-8D67-00AA00BDCE1D}" ax:persistence="persistStorage" r:id="rId1"/>
</file>

<file path=word/activeX/activeX1376.xml><?xml version="1.0" encoding="utf-8"?>
<ax:ocx xmlns:ax="http://schemas.microsoft.com/office/2006/activeX" xmlns:r="http://schemas.openxmlformats.org/officeDocument/2006/relationships" ax:classid="{5512D118-5CC6-11CF-8D67-00AA00BDCE1D}" ax:persistence="persistStorage" r:id="rId1"/>
</file>

<file path=word/activeX/activeX1377.xml><?xml version="1.0" encoding="utf-8"?>
<ax:ocx xmlns:ax="http://schemas.microsoft.com/office/2006/activeX" xmlns:r="http://schemas.openxmlformats.org/officeDocument/2006/relationships" ax:classid="{5512D118-5CC6-11CF-8D67-00AA00BDCE1D}" ax:persistence="persistStorage" r:id="rId1"/>
</file>

<file path=word/activeX/activeX1378.xml><?xml version="1.0" encoding="utf-8"?>
<ax:ocx xmlns:ax="http://schemas.microsoft.com/office/2006/activeX" xmlns:r="http://schemas.openxmlformats.org/officeDocument/2006/relationships" ax:classid="{5512D118-5CC6-11CF-8D67-00AA00BDCE1D}" ax:persistence="persistStorage" r:id="rId1"/>
</file>

<file path=word/activeX/activeX1379.xml><?xml version="1.0" encoding="utf-8"?>
<ax:ocx xmlns:ax="http://schemas.microsoft.com/office/2006/activeX" xmlns:r="http://schemas.openxmlformats.org/officeDocument/2006/relationships" ax:classid="{5512D118-5CC6-11CF-8D67-00AA00BDCE1D}" ax:persistence="persistStorage" r:id="rId1"/>
</file>

<file path=word/activeX/activeX1380.xml><?xml version="1.0" encoding="utf-8"?>
<ax:ocx xmlns:ax="http://schemas.microsoft.com/office/2006/activeX" xmlns:r="http://schemas.openxmlformats.org/officeDocument/2006/relationships" ax:classid="{5512D118-5CC6-11CF-8D67-00AA00BDCE1D}" ax:persistence="persistStorage" r:id="rId1"/>
</file>

<file path=word/activeX/activeX1381.xml><?xml version="1.0" encoding="utf-8"?>
<ax:ocx xmlns:ax="http://schemas.microsoft.com/office/2006/activeX" xmlns:r="http://schemas.openxmlformats.org/officeDocument/2006/relationships" ax:classid="{5512D118-5CC6-11CF-8D67-00AA00BDCE1D}" ax:persistence="persistStorage" r:id="rId1"/>
</file>

<file path=word/activeX/activeX1382.xml><?xml version="1.0" encoding="utf-8"?>
<ax:ocx xmlns:ax="http://schemas.microsoft.com/office/2006/activeX" xmlns:r="http://schemas.openxmlformats.org/officeDocument/2006/relationships" ax:classid="{5512D118-5CC6-11CF-8D67-00AA00BDCE1D}" ax:persistence="persistStorage" r:id="rId1"/>
</file>

<file path=word/activeX/activeX1383.xml><?xml version="1.0" encoding="utf-8"?>
<ax:ocx xmlns:ax="http://schemas.microsoft.com/office/2006/activeX" xmlns:r="http://schemas.openxmlformats.org/officeDocument/2006/relationships" ax:classid="{5512D118-5CC6-11CF-8D67-00AA00BDCE1D}" ax:persistence="persistStorage" r:id="rId1"/>
</file>

<file path=word/activeX/activeX1384.xml><?xml version="1.0" encoding="utf-8"?>
<ax:ocx xmlns:ax="http://schemas.microsoft.com/office/2006/activeX" xmlns:r="http://schemas.openxmlformats.org/officeDocument/2006/relationships" ax:classid="{5512D118-5CC6-11CF-8D67-00AA00BDCE1D}" ax:persistence="persistStorage" r:id="rId1"/>
</file>

<file path=word/activeX/activeX1385.xml><?xml version="1.0" encoding="utf-8"?>
<ax:ocx xmlns:ax="http://schemas.microsoft.com/office/2006/activeX" xmlns:r="http://schemas.openxmlformats.org/officeDocument/2006/relationships" ax:classid="{5512D118-5CC6-11CF-8D67-00AA00BDCE1D}" ax:persistence="persistStorage" r:id="rId1"/>
</file>

<file path=word/activeX/activeX1386.xml><?xml version="1.0" encoding="utf-8"?>
<ax:ocx xmlns:ax="http://schemas.microsoft.com/office/2006/activeX" xmlns:r="http://schemas.openxmlformats.org/officeDocument/2006/relationships" ax:classid="{5512D118-5CC6-11CF-8D67-00AA00BDCE1D}" ax:persistence="persistStorage" r:id="rId1"/>
</file>

<file path=word/activeX/activeX1387.xml><?xml version="1.0" encoding="utf-8"?>
<ax:ocx xmlns:ax="http://schemas.microsoft.com/office/2006/activeX" xmlns:r="http://schemas.openxmlformats.org/officeDocument/2006/relationships" ax:classid="{5512D118-5CC6-11CF-8D67-00AA00BDCE1D}" ax:persistence="persistStorage" r:id="rId1"/>
</file>

<file path=word/activeX/activeX1388.xml><?xml version="1.0" encoding="utf-8"?>
<ax:ocx xmlns:ax="http://schemas.microsoft.com/office/2006/activeX" xmlns:r="http://schemas.openxmlformats.org/officeDocument/2006/relationships" ax:classid="{5512D118-5CC6-11CF-8D67-00AA00BDCE1D}" ax:persistence="persistStorage" r:id="rId1"/>
</file>

<file path=word/activeX/activeX1389.xml><?xml version="1.0" encoding="utf-8"?>
<ax:ocx xmlns:ax="http://schemas.microsoft.com/office/2006/activeX" xmlns:r="http://schemas.openxmlformats.org/officeDocument/2006/relationships" ax:classid="{5512D118-5CC6-11CF-8D67-00AA00BDCE1D}" ax:persistence="persistStorage" r:id="rId1"/>
</file>

<file path=word/activeX/activeX1390.xml><?xml version="1.0" encoding="utf-8"?>
<ax:ocx xmlns:ax="http://schemas.microsoft.com/office/2006/activeX" xmlns:r="http://schemas.openxmlformats.org/officeDocument/2006/relationships" ax:classid="{5512D118-5CC6-11CF-8D67-00AA00BDCE1D}" ax:persistence="persistStorage" r:id="rId1"/>
</file>

<file path=word/activeX/activeX1391.xml><?xml version="1.0" encoding="utf-8"?>
<ax:ocx xmlns:ax="http://schemas.microsoft.com/office/2006/activeX" xmlns:r="http://schemas.openxmlformats.org/officeDocument/2006/relationships" ax:classid="{5512D118-5CC6-11CF-8D67-00AA00BDCE1D}" ax:persistence="persistStorage" r:id="rId1"/>
</file>

<file path=word/activeX/activeX1392.xml><?xml version="1.0" encoding="utf-8"?>
<ax:ocx xmlns:ax="http://schemas.microsoft.com/office/2006/activeX" xmlns:r="http://schemas.openxmlformats.org/officeDocument/2006/relationships" ax:classid="{5512D118-5CC6-11CF-8D67-00AA00BDCE1D}" ax:persistence="persistStorage" r:id="rId1"/>
</file>

<file path=word/activeX/activeX1393.xml><?xml version="1.0" encoding="utf-8"?>
<ax:ocx xmlns:ax="http://schemas.microsoft.com/office/2006/activeX" xmlns:r="http://schemas.openxmlformats.org/officeDocument/2006/relationships" ax:classid="{5512D118-5CC6-11CF-8D67-00AA00BDCE1D}" ax:persistence="persistStorage" r:id="rId1"/>
</file>

<file path=word/activeX/activeX1394.xml><?xml version="1.0" encoding="utf-8"?>
<ax:ocx xmlns:ax="http://schemas.microsoft.com/office/2006/activeX" xmlns:r="http://schemas.openxmlformats.org/officeDocument/2006/relationships" ax:classid="{5512D118-5CC6-11CF-8D67-00AA00BDCE1D}" ax:persistence="persistStorage" r:id="rId1"/>
</file>

<file path=word/activeX/activeX1395.xml><?xml version="1.0" encoding="utf-8"?>
<ax:ocx xmlns:ax="http://schemas.microsoft.com/office/2006/activeX" xmlns:r="http://schemas.openxmlformats.org/officeDocument/2006/relationships" ax:classid="{5512D118-5CC6-11CF-8D67-00AA00BDCE1D}" ax:persistence="persistStorage" r:id="rId1"/>
</file>

<file path=word/activeX/activeX1396.xml><?xml version="1.0" encoding="utf-8"?>
<ax:ocx xmlns:ax="http://schemas.microsoft.com/office/2006/activeX" xmlns:r="http://schemas.openxmlformats.org/officeDocument/2006/relationships" ax:classid="{5512D118-5CC6-11CF-8D67-00AA00BDCE1D}" ax:persistence="persistStorage" r:id="rId1"/>
</file>

<file path=word/activeX/activeX1397.xml><?xml version="1.0" encoding="utf-8"?>
<ax:ocx xmlns:ax="http://schemas.microsoft.com/office/2006/activeX" xmlns:r="http://schemas.openxmlformats.org/officeDocument/2006/relationships" ax:classid="{5512D118-5CC6-11CF-8D67-00AA00BDCE1D}" ax:persistence="persistStorage" r:id="rId1"/>
</file>

<file path=word/activeX/activeX1398.xml><?xml version="1.0" encoding="utf-8"?>
<ax:ocx xmlns:ax="http://schemas.microsoft.com/office/2006/activeX" xmlns:r="http://schemas.openxmlformats.org/officeDocument/2006/relationships" ax:classid="{5512D118-5CC6-11CF-8D67-00AA00BDCE1D}" ax:persistence="persistStorage" r:id="rId1"/>
</file>

<file path=word/activeX/activeX1399.xml><?xml version="1.0" encoding="utf-8"?>
<ax:ocx xmlns:ax="http://schemas.microsoft.com/office/2006/activeX" xmlns:r="http://schemas.openxmlformats.org/officeDocument/2006/relationships" ax:classid="{5512D118-5CC6-11CF-8D67-00AA00BDCE1D}" ax:persistence="persistStorage" r:id="rId1"/>
</file>

<file path=word/activeX/activeX1400.xml><?xml version="1.0" encoding="utf-8"?>
<ax:ocx xmlns:ax="http://schemas.microsoft.com/office/2006/activeX" xmlns:r="http://schemas.openxmlformats.org/officeDocument/2006/relationships" ax:classid="{5512D118-5CC6-11CF-8D67-00AA00BDCE1D}" ax:persistence="persistStorage" r:id="rId1"/>
</file>

<file path=word/activeX/activeX1401.xml><?xml version="1.0" encoding="utf-8"?>
<ax:ocx xmlns:ax="http://schemas.microsoft.com/office/2006/activeX" xmlns:r="http://schemas.openxmlformats.org/officeDocument/2006/relationships" ax:classid="{5512D118-5CC6-11CF-8D67-00AA00BDCE1D}" ax:persistence="persistStorage" r:id="rId1"/>
</file>

<file path=word/activeX/activeX1402.xml><?xml version="1.0" encoding="utf-8"?>
<ax:ocx xmlns:ax="http://schemas.microsoft.com/office/2006/activeX" xmlns:r="http://schemas.openxmlformats.org/officeDocument/2006/relationships" ax:classid="{5512D118-5CC6-11CF-8D67-00AA00BDCE1D}" ax:persistence="persistStorage" r:id="rId1"/>
</file>

<file path=word/activeX/activeX1403.xml><?xml version="1.0" encoding="utf-8"?>
<ax:ocx xmlns:ax="http://schemas.microsoft.com/office/2006/activeX" xmlns:r="http://schemas.openxmlformats.org/officeDocument/2006/relationships" ax:classid="{5512D118-5CC6-11CF-8D67-00AA00BDCE1D}" ax:persistence="persistStorage" r:id="rId1"/>
</file>

<file path=word/activeX/activeX1404.xml><?xml version="1.0" encoding="utf-8"?>
<ax:ocx xmlns:ax="http://schemas.microsoft.com/office/2006/activeX" xmlns:r="http://schemas.openxmlformats.org/officeDocument/2006/relationships" ax:classid="{5512D118-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125</Pages>
  <Words>79142</Words>
  <Characters>451114</Characters>
  <Application>Microsoft Office Word</Application>
  <DocSecurity>0</DocSecurity>
  <Lines>3759</Lines>
  <Paragraphs>1058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Akbaripoor</dc:creator>
  <cp:keywords/>
  <dc:description/>
  <cp:lastModifiedBy>Shayan Akbaripoor</cp:lastModifiedBy>
  <cp:revision>1</cp:revision>
  <dcterms:created xsi:type="dcterms:W3CDTF">2023-10-31T16:46:00Z</dcterms:created>
  <dcterms:modified xsi:type="dcterms:W3CDTF">2023-10-31T16:58:00Z</dcterms:modified>
</cp:coreProperties>
</file>