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0792" w14:textId="6FC9EF19" w:rsidR="00796040" w:rsidRPr="00804B6A" w:rsidRDefault="00804B6A">
      <w:pPr>
        <w:rPr>
          <w:b/>
          <w:bCs/>
        </w:rPr>
      </w:pPr>
      <w:r w:rsidRPr="00804B6A">
        <w:rPr>
          <w:b/>
          <w:bCs/>
        </w:rPr>
        <w:t>DV-</w:t>
      </w:r>
      <w:proofErr w:type="gramStart"/>
      <w:r w:rsidRPr="00804B6A">
        <w:rPr>
          <w:b/>
          <w:bCs/>
        </w:rPr>
        <w:t>2024  (</w:t>
      </w:r>
      <w:proofErr w:type="gramEnd"/>
      <w:r w:rsidRPr="00804B6A">
        <w:rPr>
          <w:b/>
          <w:bCs/>
        </w:rPr>
        <w:t xml:space="preserve"> </w:t>
      </w:r>
      <w:proofErr w:type="spellStart"/>
      <w:r w:rsidRPr="00804B6A">
        <w:rPr>
          <w:b/>
          <w:bCs/>
        </w:rPr>
        <w:t>Diversites</w:t>
      </w:r>
      <w:proofErr w:type="spellEnd"/>
      <w:r w:rsidRPr="00804B6A">
        <w:rPr>
          <w:b/>
          <w:bCs/>
        </w:rPr>
        <w:t xml:space="preserve"> visa) </w:t>
      </w:r>
    </w:p>
    <w:p w14:paraId="57F6140D" w14:textId="3A73DF0D" w:rsidR="00804B6A" w:rsidRDefault="00804B6A">
      <w:r>
        <w:t>NUM : 20245N71RVJFPMHF</w:t>
      </w:r>
    </w:p>
    <w:sectPr w:rsidR="00804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6A"/>
    <w:rsid w:val="00796040"/>
    <w:rsid w:val="008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E1EA"/>
  <w15:chartTrackingRefBased/>
  <w15:docId w15:val="{5A7A917F-65A6-48AE-8091-9F54B8CE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SEYE</dc:creator>
  <cp:keywords/>
  <dc:description/>
  <cp:lastModifiedBy>AICHA SEYE</cp:lastModifiedBy>
  <cp:revision>1</cp:revision>
  <dcterms:created xsi:type="dcterms:W3CDTF">2022-10-14T22:07:00Z</dcterms:created>
  <dcterms:modified xsi:type="dcterms:W3CDTF">2022-10-14T22:14:00Z</dcterms:modified>
</cp:coreProperties>
</file>