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723" w14:textId="77777777" w:rsidR="006B2CE1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cs="Times New Roman"/>
          <w:b/>
          <w:color w:val="000000" w:themeColor="text1"/>
          <w:kern w:val="2"/>
          <w:sz w:val="32"/>
          <w:szCs w:val="32"/>
          <w:lang w:eastAsia="zh-CN"/>
        </w:rPr>
        <w:t>2026年湖南省大学生计算机程序设计竞赛校级选拔赛</w:t>
      </w:r>
    </w:p>
    <w:p w14:paraId="20F1FF7A" w14:textId="77777777" w:rsidR="006B2CE1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cs="Times New Roman"/>
          <w:b/>
          <w:color w:val="000000" w:themeColor="text1"/>
          <w:kern w:val="2"/>
          <w:sz w:val="32"/>
          <w:szCs w:val="32"/>
          <w:lang w:eastAsia="zh-CN"/>
        </w:rPr>
        <w:tab/>
        <w:t>-----应用开发类竞赛（2026）</w:t>
      </w:r>
      <w:r>
        <w:rPr>
          <w:rFonts w:cs="Times New Roman"/>
          <w:b/>
          <w:color w:val="000000" w:themeColor="text1"/>
          <w:kern w:val="2"/>
          <w:sz w:val="32"/>
          <w:szCs w:val="32"/>
          <w:lang w:eastAsia="zh-CN"/>
        </w:rPr>
        <w:tab/>
      </w:r>
    </w:p>
    <w:p w14:paraId="7EE2A2EA" w14:textId="77777777" w:rsidR="006B2CE1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功</w:t>
      </w:r>
    </w:p>
    <w:p w14:paraId="5790E2AB" w14:textId="77777777" w:rsidR="006B2CE1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能</w:t>
      </w:r>
    </w:p>
    <w:p w14:paraId="6C54971B" w14:textId="77777777" w:rsidR="006B2CE1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需</w:t>
      </w:r>
    </w:p>
    <w:p w14:paraId="0435D09C" w14:textId="77777777" w:rsidR="006B2CE1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求</w:t>
      </w:r>
    </w:p>
    <w:p w14:paraId="1F90B66F" w14:textId="77777777" w:rsidR="006B2CE1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/>
          <w:b/>
          <w:color w:val="000000" w:themeColor="text1"/>
          <w:kern w:val="2"/>
          <w:sz w:val="72"/>
          <w:szCs w:val="72"/>
          <w:lang w:eastAsia="zh-CN"/>
        </w:rPr>
        <w:t>说</w:t>
      </w:r>
    </w:p>
    <w:p w14:paraId="0DB377ED" w14:textId="77777777" w:rsidR="006B2CE1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/>
          <w:b/>
          <w:color w:val="000000" w:themeColor="text1"/>
          <w:kern w:val="2"/>
          <w:sz w:val="72"/>
          <w:szCs w:val="72"/>
          <w:lang w:eastAsia="zh-CN"/>
        </w:rPr>
        <w:t>明</w:t>
      </w:r>
    </w:p>
    <w:p w14:paraId="390C6A08" w14:textId="77777777" w:rsidR="006B2CE1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/>
          <w:b/>
          <w:color w:val="000000" w:themeColor="text1"/>
          <w:kern w:val="2"/>
          <w:sz w:val="72"/>
          <w:szCs w:val="72"/>
          <w:lang w:eastAsia="zh-CN"/>
        </w:rPr>
        <w:t>书</w:t>
      </w:r>
    </w:p>
    <w:p w14:paraId="2C4C91D2" w14:textId="77777777" w:rsidR="006B2CE1" w:rsidRDefault="006B2CE1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3960"/>
      </w:tblGrid>
      <w:tr w:rsidR="006B2CE1" w14:paraId="25D715A5" w14:textId="77777777">
        <w:trPr>
          <w:jc w:val="center"/>
        </w:trPr>
        <w:tc>
          <w:tcPr>
            <w:tcW w:w="1758" w:type="dxa"/>
          </w:tcPr>
          <w:p w14:paraId="1082E1C2" w14:textId="77777777" w:rsidR="006B2CE1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作品名称：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081B995C" w14:textId="4EE9CCC2" w:rsidR="006B2CE1" w:rsidRDefault="00D61407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 w:rsidRPr="002A182B">
              <w:rPr>
                <w:color w:val="000000"/>
                <w:lang w:eastAsia="zh-CN"/>
              </w:rPr>
              <w:t>橘记(JuJI)—— 混元AI大模型驱动的对话式智能记账与消费洞察小程序</w:t>
            </w:r>
          </w:p>
        </w:tc>
      </w:tr>
      <w:tr w:rsidR="006B2CE1" w14:paraId="46D5EF3B" w14:textId="77777777">
        <w:trPr>
          <w:jc w:val="center"/>
        </w:trPr>
        <w:tc>
          <w:tcPr>
            <w:tcW w:w="1758" w:type="dxa"/>
          </w:tcPr>
          <w:p w14:paraId="47662FC3" w14:textId="77777777" w:rsidR="006B2CE1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作品类别：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364316FE" w14:textId="77777777" w:rsidR="006B2CE1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移动终端开发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>类</w:t>
            </w:r>
          </w:p>
        </w:tc>
      </w:tr>
      <w:tr w:rsidR="006B2CE1" w14:paraId="3AEA2F6E" w14:textId="77777777">
        <w:trPr>
          <w:jc w:val="center"/>
        </w:trPr>
        <w:tc>
          <w:tcPr>
            <w:tcW w:w="1758" w:type="dxa"/>
          </w:tcPr>
          <w:p w14:paraId="184785EC" w14:textId="77777777" w:rsidR="006B2CE1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　　者：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0AE98043" w14:textId="77777777" w:rsidR="006B2CE1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梁承伟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 xml:space="preserve">  </w:t>
            </w: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李俊怡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 xml:space="preserve">  邓泽楷</w:t>
            </w:r>
          </w:p>
        </w:tc>
      </w:tr>
      <w:tr w:rsidR="006B2CE1" w14:paraId="431291C0" w14:textId="77777777">
        <w:trPr>
          <w:jc w:val="center"/>
        </w:trPr>
        <w:tc>
          <w:tcPr>
            <w:tcW w:w="1758" w:type="dxa"/>
          </w:tcPr>
          <w:p w14:paraId="452A656E" w14:textId="77777777" w:rsidR="006B2CE1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指导老师：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0681F7F8" w14:textId="77777777" w:rsidR="006B2CE1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李翠红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 xml:space="preserve"> </w:t>
            </w: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胡瑶</w:t>
            </w:r>
          </w:p>
        </w:tc>
      </w:tr>
      <w:tr w:rsidR="006B2CE1" w14:paraId="18F1C401" w14:textId="77777777">
        <w:trPr>
          <w:jc w:val="center"/>
        </w:trPr>
        <w:tc>
          <w:tcPr>
            <w:tcW w:w="1758" w:type="dxa"/>
          </w:tcPr>
          <w:p w14:paraId="3A6E567B" w14:textId="77777777" w:rsidR="006B2CE1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单　　位：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35F87D75" w14:textId="77777777" w:rsidR="006B2CE1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>湖南信息学院</w:t>
            </w:r>
          </w:p>
        </w:tc>
      </w:tr>
    </w:tbl>
    <w:p w14:paraId="0DF90D51" w14:textId="77777777" w:rsidR="006B2CE1" w:rsidRDefault="006B2CE1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52"/>
          <w:szCs w:val="52"/>
          <w:lang w:eastAsia="zh-CN"/>
        </w:rPr>
      </w:pPr>
    </w:p>
    <w:p w14:paraId="2680A3AF" w14:textId="233B53E3" w:rsidR="006B2CE1" w:rsidRDefault="00000000">
      <w:pPr>
        <w:jc w:val="center"/>
        <w:rPr>
          <w:rFonts w:hint="eastAsia"/>
          <w:color w:val="000000" w:themeColor="text1"/>
          <w:lang w:eastAsia="zh-CN"/>
        </w:rPr>
      </w:pPr>
      <w:r>
        <w:rPr>
          <w:rFonts w:cs="宋体"/>
          <w:b/>
          <w:bCs/>
          <w:color w:val="000000" w:themeColor="text1"/>
          <w:kern w:val="2"/>
          <w:sz w:val="30"/>
          <w:szCs w:val="30"/>
          <w:lang w:eastAsia="zh-CN"/>
        </w:rPr>
        <w:t xml:space="preserve">二零二六 年 </w:t>
      </w:r>
      <w:r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>六</w:t>
      </w:r>
      <w:r>
        <w:rPr>
          <w:rFonts w:cs="宋体"/>
          <w:b/>
          <w:bCs/>
          <w:color w:val="000000" w:themeColor="text1"/>
          <w:kern w:val="2"/>
          <w:sz w:val="30"/>
          <w:szCs w:val="30"/>
          <w:lang w:eastAsia="zh-CN"/>
        </w:rPr>
        <w:t xml:space="preserve">月 </w:t>
      </w:r>
      <w:r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>十</w:t>
      </w:r>
      <w:r>
        <w:rPr>
          <w:rFonts w:cs="宋体"/>
          <w:b/>
          <w:bCs/>
          <w:color w:val="000000" w:themeColor="text1"/>
          <w:kern w:val="2"/>
          <w:sz w:val="30"/>
          <w:szCs w:val="30"/>
          <w:lang w:eastAsia="zh-CN"/>
        </w:rPr>
        <w:t>日</w:t>
      </w:r>
    </w:p>
    <w:p w14:paraId="30144073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br w:type="page"/>
      </w:r>
    </w:p>
    <w:p w14:paraId="20E4D36E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br w:type="page"/>
      </w:r>
    </w:p>
    <w:p w14:paraId="058FF563" w14:textId="77777777" w:rsidR="006B2CE1" w:rsidRDefault="00000000">
      <w:pPr>
        <w:spacing w:before="6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36"/>
          <w:lang w:eastAsia="zh-CN"/>
        </w:rPr>
        <w:lastRenderedPageBreak/>
        <w:t>目  录</w:t>
      </w:r>
    </w:p>
    <w:p w14:paraId="7EC582F2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7A3D6FA7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r>
        <w:rPr>
          <w:color w:val="000000" w:themeColor="text1"/>
        </w:rPr>
        <w:fldChar w:fldCharType="begin"/>
      </w:r>
      <w:r w:rsidR="00000000">
        <w:rPr>
          <w:color w:val="000000" w:themeColor="text1"/>
          <w:lang w:eastAsia="zh-CN"/>
        </w:rPr>
        <w:instrText xml:space="preserve"> TOC \o "1-3" \h \z \u </w:instrText>
      </w:r>
      <w:r>
        <w:rPr>
          <w:color w:val="000000" w:themeColor="text1"/>
        </w:rPr>
        <w:fldChar w:fldCharType="separate"/>
      </w:r>
      <w:hyperlink w:anchor="_Toc232100655" w:history="1">
        <w:r>
          <w:rPr>
            <w:rStyle w:val="afe"/>
            <w:color w:val="000000" w:themeColor="text1"/>
            <w:lang w:eastAsia="zh-CN"/>
          </w:rPr>
          <w:t>第 1 章  引言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_Toc232100655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6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21F14FAF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56" w:history="1">
        <w:r>
          <w:rPr>
            <w:rStyle w:val="afe"/>
            <w:color w:val="000000" w:themeColor="text1"/>
            <w:lang w:eastAsia="zh-CN"/>
          </w:rPr>
          <w:t>1.1 编写目的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_Toc232100656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6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18AA359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57" w:history="1">
        <w:r>
          <w:rPr>
            <w:rStyle w:val="afe"/>
            <w:color w:val="000000" w:themeColor="text1"/>
            <w:lang w:eastAsia="zh-CN"/>
          </w:rPr>
          <w:t>1.2 文档范围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_Toc232100657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6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7EA95EB3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58" w:history="1">
        <w:r>
          <w:rPr>
            <w:rStyle w:val="afe"/>
            <w:color w:val="000000" w:themeColor="text1"/>
            <w:lang w:eastAsia="zh-CN"/>
          </w:rPr>
          <w:t>1.3 读者对象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_Toc232100658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6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2A30345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59" w:history="1">
        <w:r>
          <w:rPr>
            <w:rStyle w:val="afe"/>
            <w:color w:val="000000" w:themeColor="text1"/>
            <w:lang w:eastAsia="zh-CN"/>
          </w:rPr>
          <w:t>1.4 术语与缩略语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_Toc232100659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7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2C14CDB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60" w:history="1">
        <w:r>
          <w:rPr>
            <w:rStyle w:val="afe"/>
            <w:color w:val="000000" w:themeColor="text1"/>
            <w:lang w:eastAsia="zh-CN"/>
          </w:rPr>
          <w:t>1.5 参考标准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_Toc232100660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7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CAE186B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661" w:history="1">
        <w:r>
          <w:rPr>
            <w:rStyle w:val="afe"/>
            <w:color w:val="000000" w:themeColor="text1"/>
            <w:lang w:eastAsia="zh-CN"/>
          </w:rPr>
          <w:t>第 2 章  项目综述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_Toc232100661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8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DEB96D1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62" w:history="1">
        <w:r>
          <w:rPr>
            <w:rStyle w:val="afe"/>
            <w:color w:val="000000" w:themeColor="text1"/>
            <w:lang w:eastAsia="zh-CN"/>
          </w:rPr>
          <w:t>2.1 产品定位与目标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_Toc232100662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8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6205A784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63" w:history="1">
        <w:r>
          <w:rPr>
            <w:rStyle w:val="afe"/>
            <w:color w:val="000000" w:themeColor="text1"/>
            <w:lang w:eastAsia="zh-CN"/>
          </w:rPr>
          <w:t>2.2 用户画像与角色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_Toc232100663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8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DF859C2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64" w:history="1">
        <w:r>
          <w:rPr>
            <w:rStyle w:val="afe"/>
            <w:color w:val="000000" w:themeColor="text1"/>
            <w:lang w:eastAsia="zh-CN"/>
          </w:rPr>
          <w:t>2.3 运行环境约束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_Toc232100664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8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B98230C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65" w:history="1">
        <w:r>
          <w:rPr>
            <w:rStyle w:val="afe"/>
            <w:color w:val="000000" w:themeColor="text1"/>
          </w:rPr>
          <w:t>2.4 总体约束与假设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_Toc232100665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9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66854658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66" w:history="1">
        <w:r>
          <w:rPr>
            <w:rStyle w:val="afe"/>
            <w:color w:val="000000" w:themeColor="text1"/>
          </w:rPr>
          <w:t>2.5 需求优先级说明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_Toc232100666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9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21E886A5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667" w:history="1">
        <w:r>
          <w:rPr>
            <w:rStyle w:val="afe"/>
            <w:color w:val="000000" w:themeColor="text1"/>
          </w:rPr>
          <w:t>第 3 章  总体功能结构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_Toc232100667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10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70823843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68" w:history="1">
        <w:r>
          <w:rPr>
            <w:rStyle w:val="afe"/>
            <w:color w:val="000000" w:themeColor="text1"/>
          </w:rPr>
          <w:t>3.1 功能模块总览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_Toc232100668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10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EB557C0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69" w:history="1">
        <w:r>
          <w:rPr>
            <w:rStyle w:val="afe"/>
            <w:color w:val="000000" w:themeColor="text1"/>
            <w:lang w:eastAsia="zh-CN"/>
          </w:rPr>
          <w:t>3.2 功能清单总表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_Toc232100669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10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1DF452DE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70" w:history="1">
        <w:r>
          <w:rPr>
            <w:rStyle w:val="afe"/>
            <w:color w:val="000000" w:themeColor="text1"/>
          </w:rPr>
          <w:t>3.3 功能优先级分布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_Toc232100670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11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11BDAA0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671" w:history="1">
        <w:r>
          <w:rPr>
            <w:rStyle w:val="afe"/>
            <w:color w:val="000000" w:themeColor="text1"/>
            <w:lang w:eastAsia="zh-CN"/>
          </w:rPr>
          <w:t>第 4 章  用户角色与用例模型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_Toc232100671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12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649F0D01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72" w:history="1">
        <w:r>
          <w:rPr>
            <w:rStyle w:val="afe"/>
            <w:color w:val="000000" w:themeColor="text1"/>
            <w:lang w:eastAsia="zh-CN"/>
          </w:rPr>
          <w:t>4.1 参与者定义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_Toc232100672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12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4C2DA3F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73" w:history="1">
        <w:r>
          <w:rPr>
            <w:rStyle w:val="afe"/>
            <w:color w:val="000000" w:themeColor="text1"/>
          </w:rPr>
          <w:t>4.2 核心用例列表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_Toc232100673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12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23B7889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74" w:history="1">
        <w:r>
          <w:rPr>
            <w:rStyle w:val="afe"/>
            <w:color w:val="000000" w:themeColor="text1"/>
            <w:lang w:eastAsia="zh-CN"/>
          </w:rPr>
          <w:t>4.3 典型用例规约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_Toc232100674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13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3E8BC47C" w14:textId="77777777" w:rsidR="006B2CE1" w:rsidRDefault="006B2CE1">
      <w:pPr>
        <w:pStyle w:val="TOC3"/>
        <w:tabs>
          <w:tab w:val="right" w:leader="dot" w:pos="8290"/>
        </w:tabs>
        <w:ind w:left="960"/>
        <w:rPr>
          <w:rFonts w:hint="eastAsia"/>
          <w:color w:val="000000" w:themeColor="text1"/>
        </w:rPr>
      </w:pPr>
      <w:hyperlink w:anchor="_Toc232100675" w:history="1">
        <w:r>
          <w:rPr>
            <w:rStyle w:val="afe"/>
            <w:color w:val="000000" w:themeColor="text1"/>
            <w:lang w:eastAsia="zh-CN"/>
          </w:rPr>
          <w:t>4.3.1 UC-01 自然语言对话记账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_Toc232100675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13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12FDA30B" w14:textId="77777777" w:rsidR="006B2CE1" w:rsidRDefault="006B2CE1">
      <w:pPr>
        <w:pStyle w:val="TOC3"/>
        <w:tabs>
          <w:tab w:val="right" w:leader="dot" w:pos="8290"/>
        </w:tabs>
        <w:ind w:left="960"/>
        <w:rPr>
          <w:rFonts w:hint="eastAsia"/>
          <w:color w:val="000000" w:themeColor="text1"/>
        </w:rPr>
      </w:pPr>
      <w:hyperlink w:anchor="_Toc232100676" w:history="1">
        <w:r>
          <w:rPr>
            <w:rStyle w:val="afe"/>
            <w:color w:val="000000" w:themeColor="text1"/>
            <w:lang w:eastAsia="zh-CN"/>
          </w:rPr>
          <w:t>4.3.2 UC-02 手动新增账单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_Toc232100676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13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276486E2" w14:textId="77777777" w:rsidR="006B2CE1" w:rsidRDefault="006B2CE1">
      <w:pPr>
        <w:pStyle w:val="TOC3"/>
        <w:tabs>
          <w:tab w:val="right" w:leader="dot" w:pos="8290"/>
        </w:tabs>
        <w:ind w:left="960"/>
        <w:rPr>
          <w:rFonts w:hint="eastAsia"/>
          <w:color w:val="000000" w:themeColor="text1"/>
        </w:rPr>
      </w:pPr>
      <w:hyperlink w:anchor="_Toc232100677" w:history="1">
        <w:r>
          <w:rPr>
            <w:rStyle w:val="afe"/>
            <w:color w:val="000000" w:themeColor="text1"/>
            <w:lang w:eastAsia="zh-CN"/>
          </w:rPr>
          <w:t>4.3.3 UC-03 月度消费复盘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_Toc232100677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14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5697542E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678" w:history="1">
        <w:r>
          <w:rPr>
            <w:rStyle w:val="afe"/>
            <w:color w:val="000000" w:themeColor="text1"/>
            <w:lang w:eastAsia="zh-CN"/>
          </w:rPr>
          <w:t>第 5 章  详细功能需求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_Toc232100678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15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6855EE0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79" w:history="1">
        <w:r>
          <w:rPr>
            <w:rStyle w:val="afe"/>
            <w:color w:val="000000" w:themeColor="text1"/>
            <w:lang w:eastAsia="zh-CN"/>
          </w:rPr>
          <w:t>5.1 登录与引导模块（AUTH）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_Toc232100679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15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5957C02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80" w:history="1">
        <w:r>
          <w:rPr>
            <w:rStyle w:val="afe"/>
            <w:color w:val="000000" w:themeColor="text1"/>
            <w:lang w:eastAsia="zh-CN"/>
          </w:rPr>
          <w:t>5.2 记账模块（REC）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_Toc232100680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17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12C34141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81" w:history="1">
        <w:r>
          <w:rPr>
            <w:rStyle w:val="afe"/>
            <w:color w:val="000000" w:themeColor="text1"/>
            <w:lang w:eastAsia="zh-CN"/>
          </w:rPr>
          <w:t>5.3 首页仪表盘模块（HOME）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_Toc232100681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20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67AB1CFF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82" w:history="1">
        <w:r>
          <w:rPr>
            <w:rStyle w:val="afe"/>
            <w:color w:val="000000" w:themeColor="text1"/>
            <w:lang w:eastAsia="zh-CN"/>
          </w:rPr>
          <w:t>5.4 统计分析模块（STAT）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_Toc232100682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22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2A84604B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83" w:history="1">
        <w:r>
          <w:rPr>
            <w:rStyle w:val="afe"/>
            <w:color w:val="000000" w:themeColor="text1"/>
            <w:lang w:eastAsia="zh-CN"/>
          </w:rPr>
          <w:t>5.5 预算管理模块（BUD）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_Toc232100683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25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336EE82D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84" w:history="1">
        <w:r>
          <w:rPr>
            <w:rStyle w:val="afe"/>
            <w:color w:val="000000" w:themeColor="text1"/>
            <w:lang w:eastAsia="zh-CN"/>
          </w:rPr>
          <w:t>5.6 个人中心模块（PROF）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_Toc232100684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27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0CDD266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85" w:history="1">
        <w:r>
          <w:rPr>
            <w:rStyle w:val="afe"/>
            <w:color w:val="000000" w:themeColor="text1"/>
            <w:lang w:eastAsia="zh-CN"/>
          </w:rPr>
          <w:t>5.7 AI 智能中枢模块（AI · 创新亮点）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_Toc232100685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30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330D7AE8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86" w:history="1">
        <w:r>
          <w:rPr>
            <w:rStyle w:val="afe"/>
            <w:color w:val="000000" w:themeColor="text1"/>
            <w:lang w:eastAsia="zh-CN"/>
          </w:rPr>
          <w:t>5.8 主题系统模块（THEME）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_Toc232100686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33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2730E6AE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687" w:history="1">
        <w:r>
          <w:rPr>
            <w:rStyle w:val="afe"/>
            <w:color w:val="000000" w:themeColor="text1"/>
            <w:lang w:eastAsia="zh-CN"/>
          </w:rPr>
          <w:t>第 6 章  数据需求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_Toc232100687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35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1A0E773B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88" w:history="1">
        <w:r>
          <w:rPr>
            <w:rStyle w:val="afe"/>
            <w:color w:val="000000" w:themeColor="text1"/>
            <w:lang w:eastAsia="zh-CN"/>
          </w:rPr>
          <w:t>6.1 数据实体清单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_Toc232100688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35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3800D9FE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89" w:history="1">
        <w:r>
          <w:rPr>
            <w:rStyle w:val="afe"/>
            <w:color w:val="000000" w:themeColor="text1"/>
          </w:rPr>
          <w:t>6.2 数据约束需求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_Toc232100689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35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13B7AAA9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90" w:history="1">
        <w:r>
          <w:rPr>
            <w:rStyle w:val="afe"/>
            <w:color w:val="000000" w:themeColor="text1"/>
            <w:lang w:eastAsia="zh-CN"/>
          </w:rPr>
          <w:t>6.3 数据权限需求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_Toc232100690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36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81AD084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91" w:history="1">
        <w:r>
          <w:rPr>
            <w:rStyle w:val="afe"/>
            <w:color w:val="000000" w:themeColor="text1"/>
          </w:rPr>
          <w:t>6.4 数据生命周期需求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_Toc232100691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36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7BE177F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692" w:history="1">
        <w:r>
          <w:rPr>
            <w:rStyle w:val="afe"/>
            <w:color w:val="000000" w:themeColor="text1"/>
            <w:lang w:eastAsia="zh-CN"/>
          </w:rPr>
          <w:t>第 7 章  外部接口需求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_Toc232100692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37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229817D0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93" w:history="1">
        <w:r>
          <w:rPr>
            <w:rStyle w:val="afe"/>
            <w:color w:val="000000" w:themeColor="text1"/>
            <w:lang w:eastAsia="zh-CN"/>
          </w:rPr>
          <w:t>7.1 用户界面需求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_Toc232100693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37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3FD654A3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94" w:history="1">
        <w:r>
          <w:rPr>
            <w:rStyle w:val="afe"/>
            <w:color w:val="000000" w:themeColor="text1"/>
            <w:lang w:eastAsia="zh-CN"/>
          </w:rPr>
          <w:t>7.2 软件接口需求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_Toc232100694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37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1C79D565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95" w:history="1">
        <w:r>
          <w:rPr>
            <w:rStyle w:val="afe"/>
            <w:color w:val="000000" w:themeColor="text1"/>
          </w:rPr>
          <w:t>7.3 通信接口需求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_Toc232100695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37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8FC57EA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96" w:history="1">
        <w:r>
          <w:rPr>
            <w:rStyle w:val="afe"/>
            <w:color w:val="000000" w:themeColor="text1"/>
            <w:lang w:eastAsia="zh-CN"/>
          </w:rPr>
          <w:t>7.4 硬件接口需求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_Toc232100696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37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53C565C7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697" w:history="1">
        <w:r>
          <w:rPr>
            <w:rStyle w:val="afe"/>
            <w:color w:val="000000" w:themeColor="text1"/>
          </w:rPr>
          <w:t>第 8 章  非功能性需求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_Toc232100697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39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56DE5EDB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98" w:history="1">
        <w:r>
          <w:rPr>
            <w:rStyle w:val="afe"/>
            <w:color w:val="000000" w:themeColor="text1"/>
          </w:rPr>
          <w:t>8.1 性能需求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_Toc232100698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39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2BE9D00D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699" w:history="1">
        <w:r>
          <w:rPr>
            <w:rStyle w:val="afe"/>
            <w:color w:val="000000" w:themeColor="text1"/>
          </w:rPr>
          <w:t>8.2 安全需求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_Toc232100699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39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43DF4A0E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700" w:history="1">
        <w:r>
          <w:rPr>
            <w:rStyle w:val="afe"/>
            <w:color w:val="000000" w:themeColor="text1"/>
          </w:rPr>
          <w:t>8.3 隐私合规需求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_Toc232100700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39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6828D1ED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701" w:history="1">
        <w:r>
          <w:rPr>
            <w:rStyle w:val="afe"/>
            <w:color w:val="000000" w:themeColor="text1"/>
          </w:rPr>
          <w:t>8.4 可用性需求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_Toc232100701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40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10A5EF2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702" w:history="1">
        <w:r>
          <w:rPr>
            <w:rStyle w:val="afe"/>
            <w:color w:val="000000" w:themeColor="text1"/>
          </w:rPr>
          <w:t>8.5 可维护性需求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_Toc232100702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40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05E92855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703" w:history="1">
        <w:r>
          <w:rPr>
            <w:rStyle w:val="afe"/>
            <w:color w:val="000000" w:themeColor="text1"/>
          </w:rPr>
          <w:t>8.6 兼容性需求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_Toc232100703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40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5CBD041E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704" w:history="1">
        <w:r>
          <w:rPr>
            <w:rStyle w:val="afe"/>
            <w:color w:val="000000" w:themeColor="text1"/>
            <w:lang w:eastAsia="zh-CN"/>
          </w:rPr>
          <w:t>第 9 章  需求优先级与验收标准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_Toc232100704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41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5A53E3EC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705" w:history="1">
        <w:r>
          <w:rPr>
            <w:rStyle w:val="afe"/>
            <w:color w:val="000000" w:themeColor="text1"/>
            <w:lang w:eastAsia="zh-CN"/>
          </w:rPr>
          <w:t>9.1 优先级矩阵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_Toc232100705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41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5F5BBA56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706" w:history="1">
        <w:r>
          <w:rPr>
            <w:rStyle w:val="afe"/>
            <w:color w:val="000000" w:themeColor="text1"/>
          </w:rPr>
          <w:t>9.2 验收准则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_Toc232100706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42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5D085AC5" w14:textId="77777777" w:rsidR="006B2CE1" w:rsidRDefault="006B2CE1">
      <w:pPr>
        <w:pStyle w:val="TOC2"/>
        <w:tabs>
          <w:tab w:val="right" w:leader="dot" w:pos="8290"/>
        </w:tabs>
        <w:ind w:left="480"/>
        <w:rPr>
          <w:rFonts w:hint="eastAsia"/>
          <w:color w:val="000000" w:themeColor="text1"/>
        </w:rPr>
      </w:pPr>
      <w:hyperlink w:anchor="_Toc232100707" w:history="1">
        <w:r>
          <w:rPr>
            <w:rStyle w:val="afe"/>
            <w:color w:val="000000" w:themeColor="text1"/>
            <w:lang w:eastAsia="zh-CN"/>
          </w:rPr>
          <w:t>9.3 需求追溯说明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_Toc232100707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42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248F1621" w14:textId="77777777" w:rsidR="006B2CE1" w:rsidRDefault="006B2CE1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708" w:history="1">
        <w:r>
          <w:rPr>
            <w:rStyle w:val="afe"/>
            <w:color w:val="000000" w:themeColor="text1"/>
            <w:lang w:eastAsia="zh-CN"/>
          </w:rPr>
          <w:t>附录 A  功能需求索引表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_Toc232100708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43</w:t>
        </w:r>
        <w:r>
          <w:rPr>
            <w:rFonts w:hint="eastAsia"/>
            <w:color w:val="000000" w:themeColor="text1"/>
          </w:rPr>
          <w:fldChar w:fldCharType="end"/>
        </w:r>
      </w:hyperlink>
    </w:p>
    <w:p w14:paraId="5B118F68" w14:textId="1C20D41A" w:rsidR="006B2CE1" w:rsidRDefault="006B2CE1" w:rsidP="00C85664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hyperlink w:anchor="_Toc232100709" w:history="1">
        <w:r>
          <w:rPr>
            <w:rStyle w:val="afe"/>
            <w:color w:val="000000" w:themeColor="text1"/>
          </w:rPr>
          <w:t>附录 B  术语表</w:t>
        </w:r>
        <w:r>
          <w:rPr>
            <w:rFonts w:hint="eastAsia"/>
            <w:color w:val="000000" w:themeColor="text1"/>
          </w:rPr>
          <w:tab/>
        </w:r>
        <w:r>
          <w:rPr>
            <w:rFonts w:hint="eastAsia"/>
            <w:color w:val="000000" w:themeColor="text1"/>
          </w:rPr>
          <w:fldChar w:fldCharType="begin"/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color w:val="000000" w:themeColor="text1"/>
          </w:rPr>
          <w:instrText>PAGEREF _Toc232100709 \h</w:instrText>
        </w:r>
        <w:r>
          <w:rPr>
            <w:rFonts w:hint="eastAsia"/>
            <w:color w:val="000000" w:themeColor="text1"/>
          </w:rPr>
          <w:instrText xml:space="preserve"> </w:instrText>
        </w:r>
        <w:r>
          <w:rPr>
            <w:rFonts w:hint="eastAsia"/>
            <w:color w:val="000000" w:themeColor="text1"/>
          </w:rPr>
        </w:r>
        <w:r>
          <w:rPr>
            <w:rFonts w:hint="eastAsia"/>
            <w:color w:val="000000" w:themeColor="text1"/>
          </w:rPr>
          <w:fldChar w:fldCharType="separate"/>
        </w:r>
        <w:r>
          <w:rPr>
            <w:color w:val="000000" w:themeColor="text1"/>
          </w:rPr>
          <w:t>45</w:t>
        </w:r>
        <w:r>
          <w:rPr>
            <w:rFonts w:hint="eastAsia"/>
            <w:color w:val="000000" w:themeColor="text1"/>
          </w:rPr>
          <w:fldChar w:fldCharType="end"/>
        </w:r>
      </w:hyperlink>
      <w:r>
        <w:rPr>
          <w:color w:val="000000" w:themeColor="text1"/>
        </w:rPr>
        <w:fldChar w:fldCharType="end"/>
      </w:r>
    </w:p>
    <w:p w14:paraId="4BB75CDA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5471E964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0" w:name="_Toc232100655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1 章  引言</w:t>
      </w:r>
      <w:bookmarkEnd w:id="0"/>
    </w:p>
    <w:p w14:paraId="31138522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" w:name="_Toc232100656"/>
      <w:r>
        <w:rPr>
          <w:rFonts w:ascii="宋体" w:eastAsia="宋体" w:hAnsi="宋体"/>
          <w:color w:val="000000" w:themeColor="text1"/>
          <w:sz w:val="30"/>
          <w:lang w:eastAsia="zh-CN"/>
        </w:rPr>
        <w:t>1.1 编写目的</w:t>
      </w:r>
      <w:bookmarkEnd w:id="1"/>
    </w:p>
    <w:p w14:paraId="54E74117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本文档为《橘记（Juji）微信小程序功能需求说明书》，面向计算机程序设计竞赛评审专家、产品团队与开发团队，旨在清晰界定橘记 v1.1.0 的功能需求基线。本文档作为系统开发、测试与验收的核心依据，确保每条功能需求可追溯、可验证。</w:t>
      </w:r>
    </w:p>
    <w:p w14:paraId="46B90418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本文档依据 GB/T 9385-2008《计算机软件需求规格说明规范》（兼顾 IEEE 830 体例）编写，聚焦于"系统必须做什么"——以带编号的功能需求条目（FR-ID）为核心，配用例、业务规则、验收标准与优先级，区别于《详细设计说明书》的"怎么实现"。</w:t>
      </w:r>
    </w:p>
    <w:p w14:paraId="42DEE668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" w:name="_Toc232100657"/>
      <w:r>
        <w:rPr>
          <w:rFonts w:ascii="宋体" w:eastAsia="宋体" w:hAnsi="宋体"/>
          <w:color w:val="000000" w:themeColor="text1"/>
          <w:sz w:val="30"/>
          <w:lang w:eastAsia="zh-CN"/>
        </w:rPr>
        <w:t>1.2 文档范围</w:t>
      </w:r>
      <w:bookmarkEnd w:id="2"/>
    </w:p>
    <w:p w14:paraId="7C3A0DE0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本文档覆盖橘记微信小程序 v1.1.0 的全部功能性与非功能性需求，包括：</w:t>
      </w:r>
    </w:p>
    <w:p w14:paraId="5A33525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登录引导、记账、首页、统计、预算、个人中心、AI 智能、主题系统、安全隐私共 9 大模块的全部功能需求</w:t>
      </w:r>
    </w:p>
    <w:p w14:paraId="7DEBD40F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数据需求、外部接口需求、非功能性需求</w:t>
      </w:r>
    </w:p>
    <w:p w14:paraId="5B334393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需求优先级矩阵与验收标准</w:t>
      </w:r>
    </w:p>
    <w:p w14:paraId="58B44F9E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本文档不包含具体实现方案，实现细节参见《橘记微信小程序详细设计说明书》。</w:t>
      </w:r>
    </w:p>
    <w:p w14:paraId="185F4BD9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" w:name="_Toc232100658"/>
      <w:r>
        <w:rPr>
          <w:rFonts w:ascii="宋体" w:eastAsia="宋体" w:hAnsi="宋体"/>
          <w:color w:val="000000" w:themeColor="text1"/>
          <w:sz w:val="30"/>
          <w:lang w:eastAsia="zh-CN"/>
        </w:rPr>
        <w:t>1.3 读者对象</w:t>
      </w:r>
      <w:bookmarkEnd w:id="3"/>
    </w:p>
    <w:p w14:paraId="1AED8971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1-1：文档读者与关注重点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6B2CE1" w14:paraId="0A471937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25BE8413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读者角色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18DDA672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关注重点</w:t>
            </w:r>
          </w:p>
        </w:tc>
      </w:tr>
      <w:tr w:rsidR="006B2CE1" w14:paraId="079C8458" w14:textId="77777777">
        <w:trPr>
          <w:jc w:val="center"/>
        </w:trPr>
        <w:tc>
          <w:tcPr>
            <w:tcW w:w="4150" w:type="dxa"/>
          </w:tcPr>
          <w:p w14:paraId="649F167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竞赛评审专家</w:t>
            </w:r>
          </w:p>
        </w:tc>
        <w:tc>
          <w:tcPr>
            <w:tcW w:w="4150" w:type="dxa"/>
          </w:tcPr>
          <w:p w14:paraId="462EAC8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功能完整性、创新性、AI 融合深度、文档规范性</w:t>
            </w:r>
          </w:p>
        </w:tc>
      </w:tr>
      <w:tr w:rsidR="006B2CE1" w14:paraId="6B54C94C" w14:textId="77777777">
        <w:trPr>
          <w:jc w:val="center"/>
        </w:trPr>
        <w:tc>
          <w:tcPr>
            <w:tcW w:w="4150" w:type="dxa"/>
          </w:tcPr>
          <w:p w14:paraId="1A8DCF4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产品经理</w:t>
            </w:r>
          </w:p>
        </w:tc>
        <w:tc>
          <w:tcPr>
            <w:tcW w:w="4150" w:type="dxa"/>
          </w:tcPr>
          <w:p w14:paraId="4D55B02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功能需求全貌、优先级、验收标准</w:t>
            </w:r>
          </w:p>
        </w:tc>
      </w:tr>
      <w:tr w:rsidR="006B2CE1" w14:paraId="2AD8849D" w14:textId="77777777">
        <w:trPr>
          <w:jc w:val="center"/>
        </w:trPr>
        <w:tc>
          <w:tcPr>
            <w:tcW w:w="4150" w:type="dxa"/>
          </w:tcPr>
          <w:p w14:paraId="2EBB5AB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开发工程师</w:t>
            </w:r>
          </w:p>
        </w:tc>
        <w:tc>
          <w:tcPr>
            <w:tcW w:w="4150" w:type="dxa"/>
          </w:tcPr>
          <w:p w14:paraId="64945D9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功能边界、业务规则、异常处理</w:t>
            </w:r>
          </w:p>
        </w:tc>
      </w:tr>
      <w:tr w:rsidR="006B2CE1" w14:paraId="2ABC7287" w14:textId="77777777">
        <w:trPr>
          <w:jc w:val="center"/>
        </w:trPr>
        <w:tc>
          <w:tcPr>
            <w:tcW w:w="4150" w:type="dxa"/>
          </w:tcPr>
          <w:p w14:paraId="4F644B6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测试工程师</w:t>
            </w:r>
          </w:p>
        </w:tc>
        <w:tc>
          <w:tcPr>
            <w:tcW w:w="4150" w:type="dxa"/>
          </w:tcPr>
          <w:p w14:paraId="55AEB75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验收标准、测试用例覆盖、边界条件</w:t>
            </w:r>
          </w:p>
        </w:tc>
      </w:tr>
    </w:tbl>
    <w:p w14:paraId="1A826A6E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1839B915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" w:name="_Toc232100659"/>
      <w:r>
        <w:rPr>
          <w:rFonts w:ascii="宋体" w:eastAsia="宋体" w:hAnsi="宋体"/>
          <w:color w:val="000000" w:themeColor="text1"/>
          <w:sz w:val="30"/>
          <w:lang w:eastAsia="zh-CN"/>
        </w:rPr>
        <w:t>1.4 术语与缩略语</w:t>
      </w:r>
      <w:bookmarkEnd w:id="4"/>
    </w:p>
    <w:p w14:paraId="797E1A2A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1-2：术语与缩略语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6B2CE1" w14:paraId="27EAEAB8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75BEBEA8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术语/缩略语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31A5278C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含义</w:t>
            </w:r>
          </w:p>
        </w:tc>
      </w:tr>
      <w:tr w:rsidR="006B2CE1" w14:paraId="3E995966" w14:textId="77777777">
        <w:trPr>
          <w:jc w:val="center"/>
        </w:trPr>
        <w:tc>
          <w:tcPr>
            <w:tcW w:w="4150" w:type="dxa"/>
          </w:tcPr>
          <w:p w14:paraId="7A3B6BE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CloudBase</w:t>
            </w:r>
          </w:p>
        </w:tc>
        <w:tc>
          <w:tcPr>
            <w:tcW w:w="4150" w:type="dxa"/>
          </w:tcPr>
          <w:p w14:paraId="54A7A60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腾讯云开发 Serverless 平台，提供数据库、云函数、云存储</w:t>
            </w:r>
          </w:p>
        </w:tc>
      </w:tr>
      <w:tr w:rsidR="006B2CE1" w14:paraId="622095AE" w14:textId="77777777">
        <w:trPr>
          <w:jc w:val="center"/>
        </w:trPr>
        <w:tc>
          <w:tcPr>
            <w:tcW w:w="4150" w:type="dxa"/>
          </w:tcPr>
          <w:p w14:paraId="1C07656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Serverless</w:t>
            </w:r>
          </w:p>
        </w:tc>
        <w:tc>
          <w:tcPr>
            <w:tcW w:w="4150" w:type="dxa"/>
          </w:tcPr>
          <w:p w14:paraId="62C95DC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无服务器架构，按调用计费，无需运维</w:t>
            </w:r>
          </w:p>
        </w:tc>
      </w:tr>
      <w:tr w:rsidR="006B2CE1" w14:paraId="144D921F" w14:textId="77777777">
        <w:trPr>
          <w:jc w:val="center"/>
        </w:trPr>
        <w:tc>
          <w:tcPr>
            <w:tcW w:w="4150" w:type="dxa"/>
          </w:tcPr>
          <w:p w14:paraId="171B18F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4150" w:type="dxa"/>
          </w:tcPr>
          <w:p w14:paraId="059A878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中的 Serverless 计算单元，Node.js 16.13 运行环境</w:t>
            </w:r>
          </w:p>
        </w:tc>
      </w:tr>
      <w:tr w:rsidR="006B2CE1" w14:paraId="43E1AB75" w14:textId="77777777">
        <w:trPr>
          <w:jc w:val="center"/>
        </w:trPr>
        <w:tc>
          <w:tcPr>
            <w:tcW w:w="4150" w:type="dxa"/>
          </w:tcPr>
          <w:p w14:paraId="7EEB677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openid</w:t>
            </w:r>
          </w:p>
        </w:tc>
        <w:tc>
          <w:tcPr>
            <w:tcW w:w="4150" w:type="dxa"/>
          </w:tcPr>
          <w:p w14:paraId="27ECD63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微信用户在该小程序下的唯一标识，由 wx.login 获取</w:t>
            </w:r>
          </w:p>
        </w:tc>
      </w:tr>
      <w:tr w:rsidR="006B2CE1" w14:paraId="27B5F14A" w14:textId="77777777">
        <w:trPr>
          <w:jc w:val="center"/>
        </w:trPr>
        <w:tc>
          <w:tcPr>
            <w:tcW w:w="4150" w:type="dxa"/>
          </w:tcPr>
          <w:p w14:paraId="437B6DF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混元大模型</w:t>
            </w:r>
          </w:p>
        </w:tc>
        <w:tc>
          <w:tcPr>
            <w:tcW w:w="4150" w:type="dxa"/>
          </w:tcPr>
          <w:p w14:paraId="7135602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腾讯 AI 大语言模型（hunyuan-v3 / hy3-preview），用于对话记账与 AI 评论</w:t>
            </w:r>
          </w:p>
        </w:tc>
      </w:tr>
      <w:tr w:rsidR="006B2CE1" w14:paraId="6896767C" w14:textId="77777777">
        <w:trPr>
          <w:jc w:val="center"/>
        </w:trPr>
        <w:tc>
          <w:tcPr>
            <w:tcW w:w="4150" w:type="dxa"/>
          </w:tcPr>
          <w:p w14:paraId="09F65DF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</w:t>
            </w:r>
          </w:p>
        </w:tc>
        <w:tc>
          <w:tcPr>
            <w:tcW w:w="4150" w:type="dxa"/>
          </w:tcPr>
          <w:p w14:paraId="4B7F2AB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Functional Requirement，功能需求</w:t>
            </w:r>
          </w:p>
        </w:tc>
      </w:tr>
      <w:tr w:rsidR="006B2CE1" w14:paraId="1E416505" w14:textId="77777777">
        <w:trPr>
          <w:jc w:val="center"/>
        </w:trPr>
        <w:tc>
          <w:tcPr>
            <w:tcW w:w="4150" w:type="dxa"/>
          </w:tcPr>
          <w:p w14:paraId="6F4C623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</w:t>
            </w:r>
          </w:p>
        </w:tc>
        <w:tc>
          <w:tcPr>
            <w:tcW w:w="4150" w:type="dxa"/>
          </w:tcPr>
          <w:p w14:paraId="6061AD4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Non-Functional Requirement，非功能性需求</w:t>
            </w:r>
          </w:p>
        </w:tc>
      </w:tr>
      <w:tr w:rsidR="006B2CE1" w14:paraId="71E4A3B1" w14:textId="77777777">
        <w:trPr>
          <w:jc w:val="center"/>
        </w:trPr>
        <w:tc>
          <w:tcPr>
            <w:tcW w:w="4150" w:type="dxa"/>
          </w:tcPr>
          <w:p w14:paraId="4DCD3DB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</w:t>
            </w:r>
          </w:p>
        </w:tc>
        <w:tc>
          <w:tcPr>
            <w:tcW w:w="4150" w:type="dxa"/>
          </w:tcPr>
          <w:p w14:paraId="55C4971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Use Case，用例</w:t>
            </w:r>
          </w:p>
        </w:tc>
      </w:tr>
      <w:tr w:rsidR="006B2CE1" w14:paraId="20551BAB" w14:textId="77777777">
        <w:trPr>
          <w:jc w:val="center"/>
        </w:trPr>
        <w:tc>
          <w:tcPr>
            <w:tcW w:w="4150" w:type="dxa"/>
          </w:tcPr>
          <w:p w14:paraId="6B68BDC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 (Must)</w:t>
            </w:r>
          </w:p>
        </w:tc>
        <w:tc>
          <w:tcPr>
            <w:tcW w:w="4150" w:type="dxa"/>
          </w:tcPr>
          <w:p w14:paraId="2C464F1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必须实现，核心功能</w:t>
            </w:r>
          </w:p>
        </w:tc>
      </w:tr>
      <w:tr w:rsidR="006B2CE1" w14:paraId="72B254B3" w14:textId="77777777">
        <w:trPr>
          <w:jc w:val="center"/>
        </w:trPr>
        <w:tc>
          <w:tcPr>
            <w:tcW w:w="4150" w:type="dxa"/>
          </w:tcPr>
          <w:p w14:paraId="7C1341B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 (Should)</w:t>
            </w:r>
          </w:p>
        </w:tc>
        <w:tc>
          <w:tcPr>
            <w:tcW w:w="4150" w:type="dxa"/>
          </w:tcPr>
          <w:p w14:paraId="09CC039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应该实现，重要功能</w:t>
            </w:r>
          </w:p>
        </w:tc>
      </w:tr>
      <w:tr w:rsidR="006B2CE1" w14:paraId="068C1F07" w14:textId="77777777">
        <w:trPr>
          <w:jc w:val="center"/>
        </w:trPr>
        <w:tc>
          <w:tcPr>
            <w:tcW w:w="4150" w:type="dxa"/>
          </w:tcPr>
          <w:p w14:paraId="3E68549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 (Could)</w:t>
            </w:r>
          </w:p>
        </w:tc>
        <w:tc>
          <w:tcPr>
            <w:tcW w:w="4150" w:type="dxa"/>
          </w:tcPr>
          <w:p w14:paraId="4382A8A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可选实现，锦上添花</w:t>
            </w:r>
          </w:p>
        </w:tc>
      </w:tr>
      <w:tr w:rsidR="006B2CE1" w14:paraId="2322E4E7" w14:textId="77777777">
        <w:trPr>
          <w:jc w:val="center"/>
        </w:trPr>
        <w:tc>
          <w:tcPr>
            <w:tcW w:w="4150" w:type="dxa"/>
          </w:tcPr>
          <w:p w14:paraId="488F10A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rpx</w:t>
            </w:r>
          </w:p>
        </w:tc>
        <w:tc>
          <w:tcPr>
            <w:tcW w:w="4150" w:type="dxa"/>
          </w:tcPr>
          <w:p w14:paraId="337ED0F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微信小程序响应式像素单位</w:t>
            </w:r>
          </w:p>
        </w:tc>
      </w:tr>
      <w:tr w:rsidR="006B2CE1" w14:paraId="5B12FD9B" w14:textId="77777777">
        <w:trPr>
          <w:jc w:val="center"/>
        </w:trPr>
        <w:tc>
          <w:tcPr>
            <w:tcW w:w="4150" w:type="dxa"/>
          </w:tcPr>
          <w:p w14:paraId="0CB4379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msgSecCheck</w:t>
            </w:r>
          </w:p>
        </w:tc>
        <w:tc>
          <w:tcPr>
            <w:tcW w:w="4150" w:type="dxa"/>
          </w:tcPr>
          <w:p w14:paraId="78C5E5E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微信内容安全审核接口 v2</w:t>
            </w:r>
          </w:p>
        </w:tc>
      </w:tr>
    </w:tbl>
    <w:p w14:paraId="0297FFD9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1C3EE7D3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5" w:name="_Toc232100660"/>
      <w:r>
        <w:rPr>
          <w:rFonts w:ascii="宋体" w:eastAsia="宋体" w:hAnsi="宋体"/>
          <w:color w:val="000000" w:themeColor="text1"/>
          <w:sz w:val="30"/>
          <w:lang w:eastAsia="zh-CN"/>
        </w:rPr>
        <w:t>1.5 参考标准</w:t>
      </w:r>
      <w:bookmarkEnd w:id="5"/>
    </w:p>
    <w:p w14:paraId="345041C7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本文档编写遵循以下标准与规范：</w:t>
      </w:r>
    </w:p>
    <w:p w14:paraId="05F83BA6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GB/T 9385-2008《计算机软件需求规格说明规范》</w:t>
      </w:r>
    </w:p>
    <w:p w14:paraId="1F15064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GB/T 8567-2006《计算机软件文档编制规范》</w:t>
      </w:r>
    </w:p>
    <w:p w14:paraId="049F9E41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IEEE 830-1998《Recommended Practice for Software Requirements Specifications》</w:t>
      </w:r>
    </w:p>
    <w:p w14:paraId="7A86D4C3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《微信小程序运营规范》</w:t>
      </w:r>
    </w:p>
    <w:p w14:paraId="219D430A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《中华人民共和国个人信息保护法》</w:t>
      </w:r>
    </w:p>
    <w:p w14:paraId="29219666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089390A3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6" w:name="_Toc232100661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2 章  项目综述</w:t>
      </w:r>
      <w:bookmarkEnd w:id="6"/>
    </w:p>
    <w:p w14:paraId="20207EEE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7" w:name="_Toc232100662"/>
      <w:r>
        <w:rPr>
          <w:rFonts w:ascii="宋体" w:eastAsia="宋体" w:hAnsi="宋体"/>
          <w:color w:val="000000" w:themeColor="text1"/>
          <w:sz w:val="30"/>
          <w:lang w:eastAsia="zh-CN"/>
        </w:rPr>
        <w:t>2.1 产品定位与目标</w:t>
      </w:r>
      <w:bookmarkEnd w:id="7"/>
    </w:p>
    <w:p w14:paraId="19B22F67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橘记（Juji）是一款大模型驱动的对话式智能记账微信小程序，核心理念为"打开即记、记完就走"。区别于传统记账应用的手动录入模式，橘记通过接入腾讯混元大模型，支持用户以自然语言口述消费内容，AI 自动解析为结构化账单，大幅降低记账门槛。</w:t>
      </w:r>
    </w:p>
    <w:p w14:paraId="63D14C12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产品定位为个人消费习惯养成工具，面向希望轻松记录日常开支、了解消费结构、建立预算意识的年轻用户群体。产品通过 AI 俏皮评论、个性化主题、每日消费称号等功能增强趣味性与粘性。</w:t>
      </w:r>
    </w:p>
    <w:p w14:paraId="0A132FAF" w14:textId="6DADFE84" w:rsidR="00111C91" w:rsidRDefault="00111C91" w:rsidP="00111C91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5175A533" wp14:editId="2168436D">
            <wp:extent cx="5270500" cy="3747770"/>
            <wp:effectExtent l="0" t="0" r="6350" b="5080"/>
            <wp:docPr id="1279060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60559" name="图片 12790605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3D95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8" w:name="_Toc232100663"/>
      <w:r>
        <w:rPr>
          <w:rFonts w:ascii="宋体" w:eastAsia="宋体" w:hAnsi="宋体"/>
          <w:color w:val="000000" w:themeColor="text1"/>
          <w:sz w:val="30"/>
          <w:lang w:eastAsia="zh-CN"/>
        </w:rPr>
        <w:t>2.2 用户画像与角色</w:t>
      </w:r>
      <w:bookmarkEnd w:id="8"/>
    </w:p>
    <w:p w14:paraId="5A275E4F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橘记为单一 C 端产品，无管理员后台。系统角色定义如下：</w:t>
      </w:r>
    </w:p>
    <w:p w14:paraId="3359ED2B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2-1：用户角色定义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6B2CE1" w14:paraId="09FC0CCD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1BEC56C0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角色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4C8CC3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状态描述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364ED988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权限差异</w:t>
            </w:r>
          </w:p>
        </w:tc>
      </w:tr>
      <w:tr w:rsidR="006B2CE1" w14:paraId="10203829" w14:textId="77777777">
        <w:trPr>
          <w:jc w:val="center"/>
        </w:trPr>
        <w:tc>
          <w:tcPr>
            <w:tcW w:w="2767" w:type="dxa"/>
          </w:tcPr>
          <w:p w14:paraId="2583D88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游客</w:t>
            </w:r>
          </w:p>
        </w:tc>
        <w:tc>
          <w:tcPr>
            <w:tcW w:w="2767" w:type="dxa"/>
          </w:tcPr>
          <w:p w14:paraId="4E15CA5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未登录或未同意隐私协议</w:t>
            </w:r>
          </w:p>
        </w:tc>
        <w:tc>
          <w:tcPr>
            <w:tcW w:w="2767" w:type="dxa"/>
          </w:tcPr>
          <w:p w14:paraId="35015B8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不可使用任何功能，仅见隐私协议弹窗</w:t>
            </w:r>
          </w:p>
        </w:tc>
      </w:tr>
      <w:tr w:rsidR="006B2CE1" w14:paraId="497BD97F" w14:textId="77777777">
        <w:trPr>
          <w:jc w:val="center"/>
        </w:trPr>
        <w:tc>
          <w:tcPr>
            <w:tcW w:w="2767" w:type="dxa"/>
          </w:tcPr>
          <w:p w14:paraId="3F173DA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已登录用户</w:t>
            </w:r>
          </w:p>
        </w:tc>
        <w:tc>
          <w:tcPr>
            <w:tcW w:w="2767" w:type="dxa"/>
          </w:tcPr>
          <w:p w14:paraId="79A4474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已完成微信静默登录且同意隐私协议</w:t>
            </w:r>
          </w:p>
        </w:tc>
        <w:tc>
          <w:tcPr>
            <w:tcW w:w="2767" w:type="dxa"/>
          </w:tcPr>
          <w:p w14:paraId="2E4FE11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全部功能：记账、统计、预算、AI、主题、导出、清除等</w:t>
            </w:r>
          </w:p>
        </w:tc>
      </w:tr>
    </w:tbl>
    <w:p w14:paraId="2F53AD50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382C972D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9" w:name="_Toc232100664"/>
      <w:r>
        <w:rPr>
          <w:rFonts w:ascii="宋体" w:eastAsia="宋体" w:hAnsi="宋体"/>
          <w:color w:val="000000" w:themeColor="text1"/>
          <w:sz w:val="30"/>
          <w:lang w:eastAsia="zh-CN"/>
        </w:rPr>
        <w:t>2.3 运行环境约束</w:t>
      </w:r>
      <w:bookmarkEnd w:id="9"/>
    </w:p>
    <w:p w14:paraId="21B06D45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2-2：运行环境约束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9"/>
        <w:gridCol w:w="5571"/>
      </w:tblGrid>
      <w:tr w:rsidR="006B2CE1" w14:paraId="04A03B86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085CB45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环境项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677EC032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规格</w:t>
            </w:r>
          </w:p>
        </w:tc>
      </w:tr>
      <w:tr w:rsidR="006B2CE1" w14:paraId="702DFBBA" w14:textId="77777777">
        <w:trPr>
          <w:jc w:val="center"/>
        </w:trPr>
        <w:tc>
          <w:tcPr>
            <w:tcW w:w="4150" w:type="dxa"/>
          </w:tcPr>
          <w:p w14:paraId="121832B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客户端</w:t>
            </w:r>
          </w:p>
        </w:tc>
        <w:tc>
          <w:tcPr>
            <w:tcW w:w="4150" w:type="dxa"/>
          </w:tcPr>
          <w:p w14:paraId="455F32D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微信客户端（iOS / Android）</w:t>
            </w:r>
          </w:p>
        </w:tc>
      </w:tr>
      <w:tr w:rsidR="006B2CE1" w14:paraId="5BE9D96D" w14:textId="77777777">
        <w:trPr>
          <w:jc w:val="center"/>
        </w:trPr>
        <w:tc>
          <w:tcPr>
            <w:tcW w:w="4150" w:type="dxa"/>
          </w:tcPr>
          <w:p w14:paraId="2F1F136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基础库</w:t>
            </w:r>
          </w:p>
        </w:tc>
        <w:tc>
          <w:tcPr>
            <w:tcW w:w="4150" w:type="dxa"/>
          </w:tcPr>
          <w:p w14:paraId="5638CBA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≥ 3.16.0</w:t>
            </w:r>
          </w:p>
        </w:tc>
      </w:tr>
      <w:tr w:rsidR="006B2CE1" w14:paraId="2BEF15E1" w14:textId="77777777">
        <w:trPr>
          <w:jc w:val="center"/>
        </w:trPr>
        <w:tc>
          <w:tcPr>
            <w:tcW w:w="4150" w:type="dxa"/>
          </w:tcPr>
          <w:p w14:paraId="35470BE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云函数运行时</w:t>
            </w:r>
          </w:p>
        </w:tc>
        <w:tc>
          <w:tcPr>
            <w:tcW w:w="4150" w:type="dxa"/>
          </w:tcPr>
          <w:p w14:paraId="01A1816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</w:tr>
      <w:tr w:rsidR="006B2CE1" w14:paraId="1528AF7D" w14:textId="77777777">
        <w:trPr>
          <w:jc w:val="center"/>
        </w:trPr>
        <w:tc>
          <w:tcPr>
            <w:tcW w:w="4150" w:type="dxa"/>
          </w:tcPr>
          <w:p w14:paraId="0E27261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环境</w:t>
            </w:r>
          </w:p>
        </w:tc>
        <w:tc>
          <w:tcPr>
            <w:tcW w:w="4150" w:type="dxa"/>
          </w:tcPr>
          <w:p w14:paraId="0EEC2A8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ap-shanghai（上海），个人版</w:t>
            </w:r>
          </w:p>
        </w:tc>
      </w:tr>
      <w:tr w:rsidR="006B2CE1" w14:paraId="741DF5BF" w14:textId="77777777">
        <w:trPr>
          <w:jc w:val="center"/>
        </w:trPr>
        <w:tc>
          <w:tcPr>
            <w:tcW w:w="4150" w:type="dxa"/>
          </w:tcPr>
          <w:p w14:paraId="54E104D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模型</w:t>
            </w:r>
          </w:p>
        </w:tc>
        <w:tc>
          <w:tcPr>
            <w:tcW w:w="4150" w:type="dxa"/>
          </w:tcPr>
          <w:p w14:paraId="5783BE0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混元 hunyuan-v3 / hy3-preview</w:t>
            </w:r>
          </w:p>
        </w:tc>
      </w:tr>
      <w:tr w:rsidR="006B2CE1" w14:paraId="047B72BC" w14:textId="77777777">
        <w:trPr>
          <w:jc w:val="center"/>
        </w:trPr>
        <w:tc>
          <w:tcPr>
            <w:tcW w:w="4150" w:type="dxa"/>
          </w:tcPr>
          <w:p w14:paraId="3C698D1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数据库</w:t>
            </w:r>
          </w:p>
        </w:tc>
        <w:tc>
          <w:tcPr>
            <w:tcW w:w="4150" w:type="dxa"/>
          </w:tcPr>
          <w:p w14:paraId="3857343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云数据库（NoSQL）</w:t>
            </w:r>
          </w:p>
        </w:tc>
      </w:tr>
      <w:tr w:rsidR="006B2CE1" w14:paraId="597B687E" w14:textId="77777777">
        <w:trPr>
          <w:jc w:val="center"/>
        </w:trPr>
        <w:tc>
          <w:tcPr>
            <w:tcW w:w="4150" w:type="dxa"/>
          </w:tcPr>
          <w:p w14:paraId="0EED4BB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页面数</w:t>
            </w:r>
          </w:p>
        </w:tc>
        <w:tc>
          <w:tcPr>
            <w:tcW w:w="4150" w:type="dxa"/>
          </w:tcPr>
          <w:p w14:paraId="407EBF3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10 个</w:t>
            </w:r>
          </w:p>
        </w:tc>
      </w:tr>
      <w:tr w:rsidR="006B2CE1" w14:paraId="362D74F4" w14:textId="77777777">
        <w:trPr>
          <w:jc w:val="center"/>
        </w:trPr>
        <w:tc>
          <w:tcPr>
            <w:tcW w:w="4150" w:type="dxa"/>
          </w:tcPr>
          <w:p w14:paraId="6E6481B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云函数数</w:t>
            </w:r>
          </w:p>
        </w:tc>
        <w:tc>
          <w:tcPr>
            <w:tcW w:w="4150" w:type="dxa"/>
          </w:tcPr>
          <w:p w14:paraId="20D212F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 个</w:t>
            </w:r>
          </w:p>
        </w:tc>
      </w:tr>
      <w:tr w:rsidR="006B2CE1" w14:paraId="2416E0E5" w14:textId="77777777">
        <w:trPr>
          <w:jc w:val="center"/>
        </w:trPr>
        <w:tc>
          <w:tcPr>
            <w:tcW w:w="4150" w:type="dxa"/>
          </w:tcPr>
          <w:p w14:paraId="08EC807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数据库集合</w:t>
            </w:r>
          </w:p>
        </w:tc>
        <w:tc>
          <w:tcPr>
            <w:tcW w:w="4150" w:type="dxa"/>
          </w:tcPr>
          <w:p w14:paraId="74094E8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 个（bills/budgets/users/ai_usage_limits/client_logs）</w:t>
            </w:r>
          </w:p>
        </w:tc>
      </w:tr>
    </w:tbl>
    <w:p w14:paraId="1CBE863D" w14:textId="77777777" w:rsidR="006B2CE1" w:rsidRDefault="006B2CE1">
      <w:pPr>
        <w:rPr>
          <w:rFonts w:hint="eastAsia"/>
          <w:color w:val="000000" w:themeColor="text1"/>
        </w:rPr>
      </w:pPr>
    </w:p>
    <w:p w14:paraId="54308BDB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0" w:name="_Toc232100665"/>
      <w:r>
        <w:rPr>
          <w:rFonts w:ascii="宋体" w:eastAsia="宋体" w:hAnsi="宋体"/>
          <w:color w:val="000000" w:themeColor="text1"/>
          <w:sz w:val="30"/>
        </w:rPr>
        <w:t>2.4 总体约束与假设</w:t>
      </w:r>
      <w:bookmarkEnd w:id="10"/>
    </w:p>
    <w:p w14:paraId="65722527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依赖微信登录体系（wx.login），不支持手机号/邮箱注册</w:t>
      </w:r>
    </w:p>
    <w:p w14:paraId="670825C7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依赖混元大模型 Token 配额（来自"小程序成长计划 1 亿 Token"）</w:t>
      </w:r>
    </w:p>
    <w:p w14:paraId="3E9E309D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系统运行需要网络连接，不支持离线模式</w:t>
      </w:r>
    </w:p>
    <w:p w14:paraId="55BBD166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用户数据通过 openid 实现单用户隔离，无跨用户数据访问</w:t>
      </w:r>
    </w:p>
    <w:p w14:paraId="215D1225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天气功能依赖腾讯位置服务 key（TENCENT_LBS_KEY），当前已下线</w:t>
      </w:r>
    </w:p>
    <w:p w14:paraId="7DBD8164" w14:textId="6F54CFAF" w:rsidR="006B2CE1" w:rsidRPr="00111C91" w:rsidRDefault="00000000" w:rsidP="00111C91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1" w:name="_Toc232100666"/>
      <w:r>
        <w:rPr>
          <w:rFonts w:ascii="宋体" w:eastAsia="宋体" w:hAnsi="宋体"/>
          <w:color w:val="000000" w:themeColor="text1"/>
          <w:sz w:val="30"/>
        </w:rPr>
        <w:t>2.5 需求优先级说明</w:t>
      </w:r>
      <w:bookmarkEnd w:id="11"/>
    </w:p>
    <w:p w14:paraId="6A19D927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2-3：需求优先级定义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6B2CE1" w14:paraId="75496BE5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7CACA8DF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6D76EF2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代号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1C7FE2D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定义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06ECA08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验收要求</w:t>
            </w:r>
          </w:p>
        </w:tc>
      </w:tr>
      <w:tr w:rsidR="006B2CE1" w14:paraId="654FD162" w14:textId="77777777">
        <w:trPr>
          <w:jc w:val="center"/>
        </w:trPr>
        <w:tc>
          <w:tcPr>
            <w:tcW w:w="2075" w:type="dxa"/>
          </w:tcPr>
          <w:p w14:paraId="1CBD2BF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必须</w:t>
            </w:r>
          </w:p>
        </w:tc>
        <w:tc>
          <w:tcPr>
            <w:tcW w:w="2075" w:type="dxa"/>
          </w:tcPr>
          <w:p w14:paraId="204CCBF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 (Must)</w:t>
            </w:r>
          </w:p>
        </w:tc>
        <w:tc>
          <w:tcPr>
            <w:tcW w:w="2075" w:type="dxa"/>
          </w:tcPr>
          <w:p w14:paraId="3D3AB5A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系统核心功能，缺失则产品无法使用</w:t>
            </w:r>
          </w:p>
        </w:tc>
        <w:tc>
          <w:tcPr>
            <w:tcW w:w="2075" w:type="dxa"/>
          </w:tcPr>
          <w:p w14:paraId="1056999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必须全部通过验收</w:t>
            </w:r>
          </w:p>
        </w:tc>
      </w:tr>
      <w:tr w:rsidR="006B2CE1" w14:paraId="24ACADD1" w14:textId="77777777">
        <w:trPr>
          <w:jc w:val="center"/>
        </w:trPr>
        <w:tc>
          <w:tcPr>
            <w:tcW w:w="2075" w:type="dxa"/>
          </w:tcPr>
          <w:p w14:paraId="4220830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应该</w:t>
            </w:r>
          </w:p>
        </w:tc>
        <w:tc>
          <w:tcPr>
            <w:tcW w:w="2075" w:type="dxa"/>
          </w:tcPr>
          <w:p w14:paraId="744F88F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 (Should)</w:t>
            </w:r>
          </w:p>
        </w:tc>
        <w:tc>
          <w:tcPr>
            <w:tcW w:w="2075" w:type="dxa"/>
          </w:tcPr>
          <w:p w14:paraId="2A47763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重要功能，显著影响用户体验</w:t>
            </w:r>
          </w:p>
        </w:tc>
        <w:tc>
          <w:tcPr>
            <w:tcW w:w="2075" w:type="dxa"/>
          </w:tcPr>
          <w:p w14:paraId="128F75F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应通过验收</w:t>
            </w:r>
          </w:p>
        </w:tc>
      </w:tr>
      <w:tr w:rsidR="006B2CE1" w14:paraId="563931E0" w14:textId="77777777">
        <w:trPr>
          <w:jc w:val="center"/>
        </w:trPr>
        <w:tc>
          <w:tcPr>
            <w:tcW w:w="2075" w:type="dxa"/>
          </w:tcPr>
          <w:p w14:paraId="0F94E9C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可选</w:t>
            </w:r>
          </w:p>
        </w:tc>
        <w:tc>
          <w:tcPr>
            <w:tcW w:w="2075" w:type="dxa"/>
          </w:tcPr>
          <w:p w14:paraId="5ED9D36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 (Could)</w:t>
            </w:r>
          </w:p>
        </w:tc>
        <w:tc>
          <w:tcPr>
            <w:tcW w:w="2075" w:type="dxa"/>
          </w:tcPr>
          <w:p w14:paraId="6591162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增强功能，锦上添花</w:t>
            </w:r>
          </w:p>
        </w:tc>
        <w:tc>
          <w:tcPr>
            <w:tcW w:w="2075" w:type="dxa"/>
          </w:tcPr>
          <w:p w14:paraId="0A0AAA7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建议通过验收</w:t>
            </w:r>
          </w:p>
        </w:tc>
      </w:tr>
    </w:tbl>
    <w:p w14:paraId="6B3B3823" w14:textId="77777777" w:rsidR="006B2CE1" w:rsidRDefault="006B2CE1">
      <w:pPr>
        <w:rPr>
          <w:rFonts w:hint="eastAsia"/>
          <w:color w:val="000000" w:themeColor="text1"/>
        </w:rPr>
      </w:pPr>
    </w:p>
    <w:p w14:paraId="59E587C8" w14:textId="77777777" w:rsidR="006B2CE1" w:rsidRDefault="00000000">
      <w:pPr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5596E13E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</w:rPr>
      </w:pPr>
      <w:bookmarkStart w:id="12" w:name="_Toc232100667"/>
      <w:r>
        <w:rPr>
          <w:rFonts w:ascii="宋体" w:eastAsia="宋体" w:hAnsi="宋体"/>
          <w:color w:val="000000" w:themeColor="text1"/>
          <w:sz w:val="36"/>
        </w:rPr>
        <w:lastRenderedPageBreak/>
        <w:t>第 3 章  总体功能结构</w:t>
      </w:r>
      <w:bookmarkEnd w:id="12"/>
    </w:p>
    <w:p w14:paraId="184BDC58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3" w:name="_Toc232100668"/>
      <w:r>
        <w:rPr>
          <w:rFonts w:ascii="宋体" w:eastAsia="宋体" w:hAnsi="宋体"/>
          <w:color w:val="000000" w:themeColor="text1"/>
          <w:sz w:val="30"/>
        </w:rPr>
        <w:t>3.1 功能模块总览</w:t>
      </w:r>
      <w:bookmarkEnd w:id="13"/>
    </w:p>
    <w:p w14:paraId="3150E720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橘记系统由 7 大核心功能模块和 2 个横切关注点组成，各模块职责如下：</w:t>
      </w:r>
    </w:p>
    <w:p w14:paraId="57C0C932" w14:textId="6E208D04" w:rsidR="00111C91" w:rsidRDefault="00111C91" w:rsidP="00111C91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71DB3418" wp14:editId="76C9B214">
            <wp:extent cx="5270500" cy="4919345"/>
            <wp:effectExtent l="0" t="0" r="6350" b="0"/>
            <wp:docPr id="20739468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6842" name="图片 20739468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98E1" w14:textId="77777777" w:rsidR="00111C91" w:rsidRDefault="00111C91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07BF7139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3-1：功能模块总览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6B2CE1" w14:paraId="2D3A4FFB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56674CD5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模块代号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3FB58E6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模块名称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C8E615E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核心职责</w:t>
            </w:r>
          </w:p>
        </w:tc>
      </w:tr>
      <w:tr w:rsidR="006B2CE1" w14:paraId="690E560C" w14:textId="77777777">
        <w:trPr>
          <w:jc w:val="center"/>
        </w:trPr>
        <w:tc>
          <w:tcPr>
            <w:tcW w:w="2767" w:type="dxa"/>
          </w:tcPr>
          <w:p w14:paraId="311B1B5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AUTH</w:t>
            </w:r>
          </w:p>
        </w:tc>
        <w:tc>
          <w:tcPr>
            <w:tcW w:w="2767" w:type="dxa"/>
          </w:tcPr>
          <w:p w14:paraId="77F4933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登录与引导</w:t>
            </w:r>
          </w:p>
        </w:tc>
        <w:tc>
          <w:tcPr>
            <w:tcW w:w="2767" w:type="dxa"/>
          </w:tcPr>
          <w:p w14:paraId="7CBFE70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微信静默登录、隐私协议门禁、首次启动引导</w:t>
            </w:r>
          </w:p>
        </w:tc>
      </w:tr>
      <w:tr w:rsidR="006B2CE1" w14:paraId="4E0F3C8A" w14:textId="77777777">
        <w:trPr>
          <w:jc w:val="center"/>
        </w:trPr>
        <w:tc>
          <w:tcPr>
            <w:tcW w:w="2767" w:type="dxa"/>
          </w:tcPr>
          <w:p w14:paraId="6608033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767" w:type="dxa"/>
          </w:tcPr>
          <w:p w14:paraId="5C7054A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</w:t>
            </w:r>
          </w:p>
        </w:tc>
        <w:tc>
          <w:tcPr>
            <w:tcW w:w="2767" w:type="dxa"/>
          </w:tcPr>
          <w:p w14:paraId="5C6C9EA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账单增删改查、分类管理、收支切换、防抖限流</w:t>
            </w:r>
          </w:p>
        </w:tc>
      </w:tr>
      <w:tr w:rsidR="006B2CE1" w14:paraId="4FDB48C1" w14:textId="77777777">
        <w:trPr>
          <w:jc w:val="center"/>
        </w:trPr>
        <w:tc>
          <w:tcPr>
            <w:tcW w:w="2767" w:type="dxa"/>
          </w:tcPr>
          <w:p w14:paraId="39926C1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2767" w:type="dxa"/>
          </w:tcPr>
          <w:p w14:paraId="4149DF7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首页仪表盘</w:t>
            </w:r>
          </w:p>
        </w:tc>
        <w:tc>
          <w:tcPr>
            <w:tcW w:w="2767" w:type="dxa"/>
          </w:tcPr>
          <w:p w14:paraId="4A0F812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今日/昨日消费概览、预算进度、账单流水</w:t>
            </w:r>
          </w:p>
        </w:tc>
      </w:tr>
      <w:tr w:rsidR="006B2CE1" w14:paraId="02126926" w14:textId="77777777">
        <w:trPr>
          <w:jc w:val="center"/>
        </w:trPr>
        <w:tc>
          <w:tcPr>
            <w:tcW w:w="2767" w:type="dxa"/>
          </w:tcPr>
          <w:p w14:paraId="2A82F0C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2767" w:type="dxa"/>
          </w:tcPr>
          <w:p w14:paraId="7C5CB66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统计分析</w:t>
            </w:r>
          </w:p>
        </w:tc>
        <w:tc>
          <w:tcPr>
            <w:tcW w:w="2767" w:type="dxa"/>
          </w:tcPr>
          <w:p w14:paraId="0BCE3D4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收支占比、趋势图、AI 评论</w:t>
            </w:r>
          </w:p>
        </w:tc>
      </w:tr>
      <w:tr w:rsidR="006B2CE1" w14:paraId="7A82F929" w14:textId="77777777">
        <w:trPr>
          <w:jc w:val="center"/>
        </w:trPr>
        <w:tc>
          <w:tcPr>
            <w:tcW w:w="2767" w:type="dxa"/>
          </w:tcPr>
          <w:p w14:paraId="175896C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2767" w:type="dxa"/>
          </w:tcPr>
          <w:p w14:paraId="3C9DC83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预算管理</w:t>
            </w:r>
          </w:p>
        </w:tc>
        <w:tc>
          <w:tcPr>
            <w:tcW w:w="2767" w:type="dxa"/>
          </w:tcPr>
          <w:p w14:paraId="0C17722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月预算设置、进度环、消费节奏、Top3 分类</w:t>
            </w:r>
          </w:p>
        </w:tc>
      </w:tr>
      <w:tr w:rsidR="006B2CE1" w14:paraId="7B0231A3" w14:textId="77777777">
        <w:trPr>
          <w:jc w:val="center"/>
        </w:trPr>
        <w:tc>
          <w:tcPr>
            <w:tcW w:w="2767" w:type="dxa"/>
          </w:tcPr>
          <w:p w14:paraId="0D9DA68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PROF</w:t>
            </w:r>
          </w:p>
        </w:tc>
        <w:tc>
          <w:tcPr>
            <w:tcW w:w="2767" w:type="dxa"/>
          </w:tcPr>
          <w:p w14:paraId="740AAD5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个人中心</w:t>
            </w:r>
          </w:p>
        </w:tc>
        <w:tc>
          <w:tcPr>
            <w:tcW w:w="2767" w:type="dxa"/>
          </w:tcPr>
          <w:p w14:paraId="58A989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头像昵称、记账足迹、AI 信件/称号、数据导入导出</w:t>
            </w:r>
          </w:p>
        </w:tc>
      </w:tr>
      <w:tr w:rsidR="006B2CE1" w14:paraId="2BB73DA1" w14:textId="77777777">
        <w:trPr>
          <w:jc w:val="center"/>
        </w:trPr>
        <w:tc>
          <w:tcPr>
            <w:tcW w:w="2767" w:type="dxa"/>
          </w:tcPr>
          <w:p w14:paraId="1E37239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2767" w:type="dxa"/>
          </w:tcPr>
          <w:p w14:paraId="445C342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智能中枢</w:t>
            </w:r>
          </w:p>
        </w:tc>
        <w:tc>
          <w:tcPr>
            <w:tcW w:w="2767" w:type="dxa"/>
          </w:tcPr>
          <w:p w14:paraId="204900F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对话式记账、小橘聊天、内容安全</w:t>
            </w:r>
          </w:p>
        </w:tc>
      </w:tr>
      <w:tr w:rsidR="006B2CE1" w14:paraId="407B77F2" w14:textId="77777777">
        <w:trPr>
          <w:jc w:val="center"/>
        </w:trPr>
        <w:tc>
          <w:tcPr>
            <w:tcW w:w="2767" w:type="dxa"/>
          </w:tcPr>
          <w:p w14:paraId="2FC415E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767" w:type="dxa"/>
          </w:tcPr>
          <w:p w14:paraId="1089965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主题系统</w:t>
            </w:r>
          </w:p>
        </w:tc>
        <w:tc>
          <w:tcPr>
            <w:tcW w:w="2767" w:type="dxa"/>
          </w:tcPr>
          <w:p w14:paraId="0959436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4 套预设主题、自定义调色板、用户主题 CRUD</w:t>
            </w:r>
          </w:p>
        </w:tc>
      </w:tr>
      <w:tr w:rsidR="006B2CE1" w14:paraId="6DF8160F" w14:textId="77777777">
        <w:trPr>
          <w:jc w:val="center"/>
        </w:trPr>
        <w:tc>
          <w:tcPr>
            <w:tcW w:w="2767" w:type="dxa"/>
          </w:tcPr>
          <w:p w14:paraId="5BB55B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SEC</w:t>
            </w:r>
          </w:p>
        </w:tc>
        <w:tc>
          <w:tcPr>
            <w:tcW w:w="2767" w:type="dxa"/>
          </w:tcPr>
          <w:p w14:paraId="5779918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安全隐私</w:t>
            </w:r>
          </w:p>
        </w:tc>
        <w:tc>
          <w:tcPr>
            <w:tcW w:w="2767" w:type="dxa"/>
          </w:tcPr>
          <w:p w14:paraId="6DD05FC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内容安全审核、隐私授权守卫、异常监控</w:t>
            </w:r>
          </w:p>
        </w:tc>
      </w:tr>
    </w:tbl>
    <w:p w14:paraId="61732E84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1ACC5B8B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4" w:name="_Toc232100669"/>
      <w:r>
        <w:rPr>
          <w:rFonts w:ascii="宋体" w:eastAsia="宋体" w:hAnsi="宋体"/>
          <w:color w:val="000000" w:themeColor="text1"/>
          <w:sz w:val="30"/>
          <w:lang w:eastAsia="zh-CN"/>
        </w:rPr>
        <w:t>3.2 功能清单总表</w:t>
      </w:r>
      <w:bookmarkEnd w:id="14"/>
    </w:p>
    <w:p w14:paraId="2CE091F4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以下为橘记全部功能需求清单，作为全文需求索引：</w:t>
      </w:r>
    </w:p>
    <w:p w14:paraId="3E4C08CB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3-2：功能需求清单总表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6B2CE1" w14:paraId="2D5ACC37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05FA34B5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AC4B8E0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7F56143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所属模块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BA112CB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</w:tr>
      <w:tr w:rsidR="006B2CE1" w14:paraId="7EDA8814" w14:textId="77777777">
        <w:trPr>
          <w:jc w:val="center"/>
        </w:trPr>
        <w:tc>
          <w:tcPr>
            <w:tcW w:w="2075" w:type="dxa"/>
          </w:tcPr>
          <w:p w14:paraId="0F5924F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FR-AUTH-01</w:t>
            </w:r>
          </w:p>
        </w:tc>
        <w:tc>
          <w:tcPr>
            <w:tcW w:w="2075" w:type="dxa"/>
          </w:tcPr>
          <w:p w14:paraId="69ECAA9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微信静默登录</w:t>
            </w:r>
          </w:p>
        </w:tc>
        <w:tc>
          <w:tcPr>
            <w:tcW w:w="2075" w:type="dxa"/>
          </w:tcPr>
          <w:p w14:paraId="3758606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AUTH</w:t>
            </w:r>
          </w:p>
        </w:tc>
        <w:tc>
          <w:tcPr>
            <w:tcW w:w="2075" w:type="dxa"/>
          </w:tcPr>
          <w:p w14:paraId="5477468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40F72C15" w14:textId="77777777">
        <w:trPr>
          <w:jc w:val="center"/>
        </w:trPr>
        <w:tc>
          <w:tcPr>
            <w:tcW w:w="2075" w:type="dxa"/>
          </w:tcPr>
          <w:p w14:paraId="20A366F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FR-AUTH-02</w:t>
            </w:r>
          </w:p>
        </w:tc>
        <w:tc>
          <w:tcPr>
            <w:tcW w:w="2075" w:type="dxa"/>
          </w:tcPr>
          <w:p w14:paraId="37B1192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隐私协议门禁</w:t>
            </w:r>
          </w:p>
        </w:tc>
        <w:tc>
          <w:tcPr>
            <w:tcW w:w="2075" w:type="dxa"/>
          </w:tcPr>
          <w:p w14:paraId="201F7CD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AUTH</w:t>
            </w:r>
          </w:p>
        </w:tc>
        <w:tc>
          <w:tcPr>
            <w:tcW w:w="2075" w:type="dxa"/>
          </w:tcPr>
          <w:p w14:paraId="7305CF8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6C7C82F0" w14:textId="77777777">
        <w:trPr>
          <w:jc w:val="center"/>
        </w:trPr>
        <w:tc>
          <w:tcPr>
            <w:tcW w:w="2075" w:type="dxa"/>
          </w:tcPr>
          <w:p w14:paraId="65630AC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FR-AUTH-03</w:t>
            </w:r>
          </w:p>
        </w:tc>
        <w:tc>
          <w:tcPr>
            <w:tcW w:w="2075" w:type="dxa"/>
          </w:tcPr>
          <w:p w14:paraId="23A061E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首启 4 屏引导</w:t>
            </w:r>
          </w:p>
        </w:tc>
        <w:tc>
          <w:tcPr>
            <w:tcW w:w="2075" w:type="dxa"/>
          </w:tcPr>
          <w:p w14:paraId="5AD7F7C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AUTH</w:t>
            </w:r>
          </w:p>
        </w:tc>
        <w:tc>
          <w:tcPr>
            <w:tcW w:w="2075" w:type="dxa"/>
          </w:tcPr>
          <w:p w14:paraId="2A49CE4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1CF059B4" w14:textId="77777777">
        <w:trPr>
          <w:jc w:val="center"/>
        </w:trPr>
        <w:tc>
          <w:tcPr>
            <w:tcW w:w="2075" w:type="dxa"/>
          </w:tcPr>
          <w:p w14:paraId="7FB8340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FR-AUTH-04</w:t>
            </w:r>
          </w:p>
        </w:tc>
        <w:tc>
          <w:tcPr>
            <w:tcW w:w="2075" w:type="dxa"/>
          </w:tcPr>
          <w:p w14:paraId="58B0369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退出登录</w:t>
            </w:r>
          </w:p>
        </w:tc>
        <w:tc>
          <w:tcPr>
            <w:tcW w:w="2075" w:type="dxa"/>
          </w:tcPr>
          <w:p w14:paraId="7B2C626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AUTH</w:t>
            </w:r>
          </w:p>
        </w:tc>
        <w:tc>
          <w:tcPr>
            <w:tcW w:w="2075" w:type="dxa"/>
          </w:tcPr>
          <w:p w14:paraId="70C6FD4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50F47CB7" w14:textId="77777777">
        <w:trPr>
          <w:jc w:val="center"/>
        </w:trPr>
        <w:tc>
          <w:tcPr>
            <w:tcW w:w="2075" w:type="dxa"/>
          </w:tcPr>
          <w:p w14:paraId="4BAE031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FR-REC-01</w:t>
            </w:r>
          </w:p>
        </w:tc>
        <w:tc>
          <w:tcPr>
            <w:tcW w:w="2075" w:type="dxa"/>
          </w:tcPr>
          <w:p w14:paraId="6DB8714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新增账单</w:t>
            </w:r>
          </w:p>
        </w:tc>
        <w:tc>
          <w:tcPr>
            <w:tcW w:w="2075" w:type="dxa"/>
          </w:tcPr>
          <w:p w14:paraId="57DD886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075" w:type="dxa"/>
          </w:tcPr>
          <w:p w14:paraId="68C7B84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150C95D7" w14:textId="77777777">
        <w:trPr>
          <w:jc w:val="center"/>
        </w:trPr>
        <w:tc>
          <w:tcPr>
            <w:tcW w:w="2075" w:type="dxa"/>
          </w:tcPr>
          <w:p w14:paraId="4E614FE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FR-REC-02</w:t>
            </w:r>
          </w:p>
        </w:tc>
        <w:tc>
          <w:tcPr>
            <w:tcW w:w="2075" w:type="dxa"/>
          </w:tcPr>
          <w:p w14:paraId="0643E99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编辑账单</w:t>
            </w:r>
          </w:p>
        </w:tc>
        <w:tc>
          <w:tcPr>
            <w:tcW w:w="2075" w:type="dxa"/>
          </w:tcPr>
          <w:p w14:paraId="76657CC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075" w:type="dxa"/>
          </w:tcPr>
          <w:p w14:paraId="2E6FE0B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4A10A780" w14:textId="77777777">
        <w:trPr>
          <w:jc w:val="center"/>
        </w:trPr>
        <w:tc>
          <w:tcPr>
            <w:tcW w:w="2075" w:type="dxa"/>
          </w:tcPr>
          <w:p w14:paraId="1EDD05E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FR-REC-03</w:t>
            </w:r>
          </w:p>
        </w:tc>
        <w:tc>
          <w:tcPr>
            <w:tcW w:w="2075" w:type="dxa"/>
          </w:tcPr>
          <w:p w14:paraId="2038AD5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删除账单</w:t>
            </w:r>
          </w:p>
        </w:tc>
        <w:tc>
          <w:tcPr>
            <w:tcW w:w="2075" w:type="dxa"/>
          </w:tcPr>
          <w:p w14:paraId="395D9E9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075" w:type="dxa"/>
          </w:tcPr>
          <w:p w14:paraId="579A007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2F42DB1F" w14:textId="77777777">
        <w:trPr>
          <w:jc w:val="center"/>
        </w:trPr>
        <w:tc>
          <w:tcPr>
            <w:tcW w:w="2075" w:type="dxa"/>
          </w:tcPr>
          <w:p w14:paraId="7BF6C44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FR-REC-04</w:t>
            </w:r>
          </w:p>
        </w:tc>
        <w:tc>
          <w:tcPr>
            <w:tcW w:w="2075" w:type="dxa"/>
          </w:tcPr>
          <w:p w14:paraId="44D4850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收支模式切换</w:t>
            </w:r>
          </w:p>
        </w:tc>
        <w:tc>
          <w:tcPr>
            <w:tcW w:w="2075" w:type="dxa"/>
          </w:tcPr>
          <w:p w14:paraId="2801127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075" w:type="dxa"/>
          </w:tcPr>
          <w:p w14:paraId="4C2E822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6D171199" w14:textId="77777777">
        <w:trPr>
          <w:jc w:val="center"/>
        </w:trPr>
        <w:tc>
          <w:tcPr>
            <w:tcW w:w="2075" w:type="dxa"/>
          </w:tcPr>
          <w:p w14:paraId="32DCF16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FR-REC-05</w:t>
            </w:r>
          </w:p>
        </w:tc>
        <w:tc>
          <w:tcPr>
            <w:tcW w:w="2075" w:type="dxa"/>
          </w:tcPr>
          <w:p w14:paraId="6125DEA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自创分类</w:t>
            </w:r>
          </w:p>
        </w:tc>
        <w:tc>
          <w:tcPr>
            <w:tcW w:w="2075" w:type="dxa"/>
          </w:tcPr>
          <w:p w14:paraId="04DB652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075" w:type="dxa"/>
          </w:tcPr>
          <w:p w14:paraId="6FC4D47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1A810D7F" w14:textId="77777777">
        <w:trPr>
          <w:jc w:val="center"/>
        </w:trPr>
        <w:tc>
          <w:tcPr>
            <w:tcW w:w="2075" w:type="dxa"/>
          </w:tcPr>
          <w:p w14:paraId="290B01E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FR-REC-06</w:t>
            </w:r>
          </w:p>
        </w:tc>
        <w:tc>
          <w:tcPr>
            <w:tcW w:w="2075" w:type="dxa"/>
          </w:tcPr>
          <w:p w14:paraId="26550DB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删除自定义分类</w:t>
            </w:r>
          </w:p>
        </w:tc>
        <w:tc>
          <w:tcPr>
            <w:tcW w:w="2075" w:type="dxa"/>
          </w:tcPr>
          <w:p w14:paraId="27FB85D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075" w:type="dxa"/>
          </w:tcPr>
          <w:p w14:paraId="774B301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662758A7" w14:textId="77777777">
        <w:trPr>
          <w:jc w:val="center"/>
        </w:trPr>
        <w:tc>
          <w:tcPr>
            <w:tcW w:w="2075" w:type="dxa"/>
          </w:tcPr>
          <w:p w14:paraId="63EF6F8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FR-REC-07</w:t>
            </w:r>
          </w:p>
        </w:tc>
        <w:tc>
          <w:tcPr>
            <w:tcW w:w="2075" w:type="dxa"/>
          </w:tcPr>
          <w:p w14:paraId="7396058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心情/照片/备注录入</w:t>
            </w:r>
          </w:p>
        </w:tc>
        <w:tc>
          <w:tcPr>
            <w:tcW w:w="2075" w:type="dxa"/>
          </w:tcPr>
          <w:p w14:paraId="5D5DE49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075" w:type="dxa"/>
          </w:tcPr>
          <w:p w14:paraId="7616DCF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0978FB8D" w14:textId="77777777">
        <w:trPr>
          <w:jc w:val="center"/>
        </w:trPr>
        <w:tc>
          <w:tcPr>
            <w:tcW w:w="2075" w:type="dxa"/>
          </w:tcPr>
          <w:p w14:paraId="0E80DA9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FR-REC-08</w:t>
            </w:r>
          </w:p>
        </w:tc>
        <w:tc>
          <w:tcPr>
            <w:tcW w:w="2075" w:type="dxa"/>
          </w:tcPr>
          <w:p w14:paraId="004F414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日期选择</w:t>
            </w:r>
          </w:p>
        </w:tc>
        <w:tc>
          <w:tcPr>
            <w:tcW w:w="2075" w:type="dxa"/>
          </w:tcPr>
          <w:p w14:paraId="7B8819E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075" w:type="dxa"/>
          </w:tcPr>
          <w:p w14:paraId="2F55CBD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1F20D5AA" w14:textId="77777777">
        <w:trPr>
          <w:jc w:val="center"/>
        </w:trPr>
        <w:tc>
          <w:tcPr>
            <w:tcW w:w="2075" w:type="dxa"/>
          </w:tcPr>
          <w:p w14:paraId="015715E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FR-REC-09</w:t>
            </w:r>
          </w:p>
        </w:tc>
        <w:tc>
          <w:tcPr>
            <w:tcW w:w="2075" w:type="dxa"/>
          </w:tcPr>
          <w:p w14:paraId="04F03C4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频率限制</w:t>
            </w:r>
          </w:p>
        </w:tc>
        <w:tc>
          <w:tcPr>
            <w:tcW w:w="2075" w:type="dxa"/>
          </w:tcPr>
          <w:p w14:paraId="0F451ED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2075" w:type="dxa"/>
          </w:tcPr>
          <w:p w14:paraId="69BD52D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0ED00854" w14:textId="77777777">
        <w:trPr>
          <w:jc w:val="center"/>
        </w:trPr>
        <w:tc>
          <w:tcPr>
            <w:tcW w:w="2075" w:type="dxa"/>
          </w:tcPr>
          <w:p w14:paraId="49B19D9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FR-HOME-01</w:t>
            </w:r>
          </w:p>
        </w:tc>
        <w:tc>
          <w:tcPr>
            <w:tcW w:w="2075" w:type="dxa"/>
          </w:tcPr>
          <w:p w14:paraId="3DF7AAF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今日/昨日消费概览</w:t>
            </w:r>
          </w:p>
        </w:tc>
        <w:tc>
          <w:tcPr>
            <w:tcW w:w="2075" w:type="dxa"/>
          </w:tcPr>
          <w:p w14:paraId="6166519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2075" w:type="dxa"/>
          </w:tcPr>
          <w:p w14:paraId="2D541C5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72DB256E" w14:textId="77777777">
        <w:trPr>
          <w:jc w:val="center"/>
        </w:trPr>
        <w:tc>
          <w:tcPr>
            <w:tcW w:w="2075" w:type="dxa"/>
          </w:tcPr>
          <w:p w14:paraId="5DDC465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FR-HOME-02</w:t>
            </w:r>
          </w:p>
        </w:tc>
        <w:tc>
          <w:tcPr>
            <w:tcW w:w="2075" w:type="dxa"/>
          </w:tcPr>
          <w:p w14:paraId="66848BC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预算进度条</w:t>
            </w:r>
          </w:p>
        </w:tc>
        <w:tc>
          <w:tcPr>
            <w:tcW w:w="2075" w:type="dxa"/>
          </w:tcPr>
          <w:p w14:paraId="05F2D59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2075" w:type="dxa"/>
          </w:tcPr>
          <w:p w14:paraId="4FF7DCB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12DD6F7F" w14:textId="77777777">
        <w:trPr>
          <w:jc w:val="center"/>
        </w:trPr>
        <w:tc>
          <w:tcPr>
            <w:tcW w:w="2075" w:type="dxa"/>
          </w:tcPr>
          <w:p w14:paraId="5C37DBB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FR-HOME-03</w:t>
            </w:r>
          </w:p>
        </w:tc>
        <w:tc>
          <w:tcPr>
            <w:tcW w:w="2075" w:type="dxa"/>
          </w:tcPr>
          <w:p w14:paraId="65F4743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账单流水按日分组</w:t>
            </w:r>
          </w:p>
        </w:tc>
        <w:tc>
          <w:tcPr>
            <w:tcW w:w="2075" w:type="dxa"/>
          </w:tcPr>
          <w:p w14:paraId="6E1B241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2075" w:type="dxa"/>
          </w:tcPr>
          <w:p w14:paraId="224381F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2A9F05EB" w14:textId="77777777">
        <w:trPr>
          <w:jc w:val="center"/>
        </w:trPr>
        <w:tc>
          <w:tcPr>
            <w:tcW w:w="2075" w:type="dxa"/>
          </w:tcPr>
          <w:p w14:paraId="540B064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FR-HOME-04</w:t>
            </w:r>
          </w:p>
        </w:tc>
        <w:tc>
          <w:tcPr>
            <w:tcW w:w="2075" w:type="dxa"/>
          </w:tcPr>
          <w:p w14:paraId="45FD5D1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季节标签</w:t>
            </w:r>
          </w:p>
        </w:tc>
        <w:tc>
          <w:tcPr>
            <w:tcW w:w="2075" w:type="dxa"/>
          </w:tcPr>
          <w:p w14:paraId="23E8054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2075" w:type="dxa"/>
          </w:tcPr>
          <w:p w14:paraId="171F662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</w:tr>
      <w:tr w:rsidR="006B2CE1" w14:paraId="47630691" w14:textId="77777777">
        <w:trPr>
          <w:jc w:val="center"/>
        </w:trPr>
        <w:tc>
          <w:tcPr>
            <w:tcW w:w="2075" w:type="dxa"/>
          </w:tcPr>
          <w:p w14:paraId="31B2C5B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FR-HOME-05</w:t>
            </w:r>
          </w:p>
        </w:tc>
        <w:tc>
          <w:tcPr>
            <w:tcW w:w="2075" w:type="dxa"/>
          </w:tcPr>
          <w:p w14:paraId="3258B46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账单长按删除/进详情</w:t>
            </w:r>
          </w:p>
        </w:tc>
        <w:tc>
          <w:tcPr>
            <w:tcW w:w="2075" w:type="dxa"/>
          </w:tcPr>
          <w:p w14:paraId="100ED8D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2075" w:type="dxa"/>
          </w:tcPr>
          <w:p w14:paraId="24A0C99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55555476" w14:textId="77777777">
        <w:trPr>
          <w:jc w:val="center"/>
        </w:trPr>
        <w:tc>
          <w:tcPr>
            <w:tcW w:w="2075" w:type="dxa"/>
          </w:tcPr>
          <w:p w14:paraId="3CFFB88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FR-STAT-01</w:t>
            </w:r>
          </w:p>
        </w:tc>
        <w:tc>
          <w:tcPr>
            <w:tcW w:w="2075" w:type="dxa"/>
          </w:tcPr>
          <w:p w14:paraId="3957C4D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月份切换</w:t>
            </w:r>
          </w:p>
        </w:tc>
        <w:tc>
          <w:tcPr>
            <w:tcW w:w="2075" w:type="dxa"/>
          </w:tcPr>
          <w:p w14:paraId="7726B70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2075" w:type="dxa"/>
          </w:tcPr>
          <w:p w14:paraId="23497D3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1C5FB6CF" w14:textId="77777777">
        <w:trPr>
          <w:jc w:val="center"/>
        </w:trPr>
        <w:tc>
          <w:tcPr>
            <w:tcW w:w="2075" w:type="dxa"/>
          </w:tcPr>
          <w:p w14:paraId="4596168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FR-STAT-02</w:t>
            </w:r>
          </w:p>
        </w:tc>
        <w:tc>
          <w:tcPr>
            <w:tcW w:w="2075" w:type="dxa"/>
          </w:tcPr>
          <w:p w14:paraId="29EADC7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收支 segment 切换</w:t>
            </w:r>
          </w:p>
        </w:tc>
        <w:tc>
          <w:tcPr>
            <w:tcW w:w="2075" w:type="dxa"/>
          </w:tcPr>
          <w:p w14:paraId="321957A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2075" w:type="dxa"/>
          </w:tcPr>
          <w:p w14:paraId="1144EDB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79EEA355" w14:textId="77777777">
        <w:trPr>
          <w:jc w:val="center"/>
        </w:trPr>
        <w:tc>
          <w:tcPr>
            <w:tcW w:w="2075" w:type="dxa"/>
          </w:tcPr>
          <w:p w14:paraId="1EF4E15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FR-STAT-03</w:t>
            </w:r>
          </w:p>
        </w:tc>
        <w:tc>
          <w:tcPr>
            <w:tcW w:w="2075" w:type="dxa"/>
          </w:tcPr>
          <w:p w14:paraId="3374AA2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分类占比甜甜圈图</w:t>
            </w:r>
          </w:p>
        </w:tc>
        <w:tc>
          <w:tcPr>
            <w:tcW w:w="2075" w:type="dxa"/>
          </w:tcPr>
          <w:p w14:paraId="1DB0902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2075" w:type="dxa"/>
          </w:tcPr>
          <w:p w14:paraId="199811C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4F3C4AA8" w14:textId="77777777">
        <w:trPr>
          <w:jc w:val="center"/>
        </w:trPr>
        <w:tc>
          <w:tcPr>
            <w:tcW w:w="2075" w:type="dxa"/>
          </w:tcPr>
          <w:p w14:paraId="52FCDBE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FR-STAT-04</w:t>
            </w:r>
          </w:p>
        </w:tc>
        <w:tc>
          <w:tcPr>
            <w:tcW w:w="2075" w:type="dxa"/>
          </w:tcPr>
          <w:p w14:paraId="498C251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 月收支趋势图</w:t>
            </w:r>
          </w:p>
        </w:tc>
        <w:tc>
          <w:tcPr>
            <w:tcW w:w="2075" w:type="dxa"/>
          </w:tcPr>
          <w:p w14:paraId="207717A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2075" w:type="dxa"/>
          </w:tcPr>
          <w:p w14:paraId="13D4368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5FE1FD5F" w14:textId="77777777">
        <w:trPr>
          <w:jc w:val="center"/>
        </w:trPr>
        <w:tc>
          <w:tcPr>
            <w:tcW w:w="2075" w:type="dxa"/>
          </w:tcPr>
          <w:p w14:paraId="5708EDA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FR-STAT-05</w:t>
            </w:r>
          </w:p>
        </w:tc>
        <w:tc>
          <w:tcPr>
            <w:tcW w:w="2075" w:type="dxa"/>
          </w:tcPr>
          <w:p w14:paraId="0C927C6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俏皮评论</w:t>
            </w:r>
          </w:p>
        </w:tc>
        <w:tc>
          <w:tcPr>
            <w:tcW w:w="2075" w:type="dxa"/>
          </w:tcPr>
          <w:p w14:paraId="6ABB7FF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2075" w:type="dxa"/>
          </w:tcPr>
          <w:p w14:paraId="36290CE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2CCAF9E2" w14:textId="77777777">
        <w:trPr>
          <w:jc w:val="center"/>
        </w:trPr>
        <w:tc>
          <w:tcPr>
            <w:tcW w:w="2075" w:type="dxa"/>
          </w:tcPr>
          <w:p w14:paraId="7BC2097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FR-BUD-01</w:t>
            </w:r>
          </w:p>
        </w:tc>
        <w:tc>
          <w:tcPr>
            <w:tcW w:w="2075" w:type="dxa"/>
          </w:tcPr>
          <w:p w14:paraId="5DF1FFE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设置/修改月预算</w:t>
            </w:r>
          </w:p>
        </w:tc>
        <w:tc>
          <w:tcPr>
            <w:tcW w:w="2075" w:type="dxa"/>
          </w:tcPr>
          <w:p w14:paraId="27F353D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2075" w:type="dxa"/>
          </w:tcPr>
          <w:p w14:paraId="3CE4B39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093E6D06" w14:textId="77777777">
        <w:trPr>
          <w:jc w:val="center"/>
        </w:trPr>
        <w:tc>
          <w:tcPr>
            <w:tcW w:w="2075" w:type="dxa"/>
          </w:tcPr>
          <w:p w14:paraId="01E10BE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FR-BUD-02</w:t>
            </w:r>
          </w:p>
        </w:tc>
        <w:tc>
          <w:tcPr>
            <w:tcW w:w="2075" w:type="dxa"/>
          </w:tcPr>
          <w:p w14:paraId="3192444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预算进度环</w:t>
            </w:r>
          </w:p>
        </w:tc>
        <w:tc>
          <w:tcPr>
            <w:tcW w:w="2075" w:type="dxa"/>
          </w:tcPr>
          <w:p w14:paraId="5351595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2075" w:type="dxa"/>
          </w:tcPr>
          <w:p w14:paraId="72DC51E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72BB677B" w14:textId="77777777">
        <w:trPr>
          <w:jc w:val="center"/>
        </w:trPr>
        <w:tc>
          <w:tcPr>
            <w:tcW w:w="2075" w:type="dxa"/>
          </w:tcPr>
          <w:p w14:paraId="3AE946E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FR-BUD-03</w:t>
            </w:r>
          </w:p>
        </w:tc>
        <w:tc>
          <w:tcPr>
            <w:tcW w:w="2075" w:type="dxa"/>
          </w:tcPr>
          <w:p w14:paraId="225145C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 月达成率历史</w:t>
            </w:r>
          </w:p>
        </w:tc>
        <w:tc>
          <w:tcPr>
            <w:tcW w:w="2075" w:type="dxa"/>
          </w:tcPr>
          <w:p w14:paraId="22EF094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2075" w:type="dxa"/>
          </w:tcPr>
          <w:p w14:paraId="47430FA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4D197911" w14:textId="77777777">
        <w:trPr>
          <w:jc w:val="center"/>
        </w:trPr>
        <w:tc>
          <w:tcPr>
            <w:tcW w:w="2075" w:type="dxa"/>
          </w:tcPr>
          <w:p w14:paraId="1A7DCB4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FR-BUD-04</w:t>
            </w:r>
          </w:p>
        </w:tc>
        <w:tc>
          <w:tcPr>
            <w:tcW w:w="2075" w:type="dxa"/>
          </w:tcPr>
          <w:p w14:paraId="66EC245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消费节奏卡</w:t>
            </w:r>
          </w:p>
        </w:tc>
        <w:tc>
          <w:tcPr>
            <w:tcW w:w="2075" w:type="dxa"/>
          </w:tcPr>
          <w:p w14:paraId="0C3B8E6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2075" w:type="dxa"/>
          </w:tcPr>
          <w:p w14:paraId="63D3BD7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5884BFCF" w14:textId="77777777">
        <w:trPr>
          <w:jc w:val="center"/>
        </w:trPr>
        <w:tc>
          <w:tcPr>
            <w:tcW w:w="2075" w:type="dxa"/>
          </w:tcPr>
          <w:p w14:paraId="6546696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FR-BUD-05</w:t>
            </w:r>
          </w:p>
        </w:tc>
        <w:tc>
          <w:tcPr>
            <w:tcW w:w="2075" w:type="dxa"/>
          </w:tcPr>
          <w:p w14:paraId="5946614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Top3 消费分类</w:t>
            </w:r>
          </w:p>
        </w:tc>
        <w:tc>
          <w:tcPr>
            <w:tcW w:w="2075" w:type="dxa"/>
          </w:tcPr>
          <w:p w14:paraId="7C0F620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2075" w:type="dxa"/>
          </w:tcPr>
          <w:p w14:paraId="7530499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3FB64310" w14:textId="77777777">
        <w:trPr>
          <w:jc w:val="center"/>
        </w:trPr>
        <w:tc>
          <w:tcPr>
            <w:tcW w:w="2075" w:type="dxa"/>
          </w:tcPr>
          <w:p w14:paraId="77BF55D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FR-BUD-06</w:t>
            </w:r>
          </w:p>
        </w:tc>
        <w:tc>
          <w:tcPr>
            <w:tcW w:w="2075" w:type="dxa"/>
          </w:tcPr>
          <w:p w14:paraId="024C292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未设预算空态</w:t>
            </w:r>
          </w:p>
        </w:tc>
        <w:tc>
          <w:tcPr>
            <w:tcW w:w="2075" w:type="dxa"/>
          </w:tcPr>
          <w:p w14:paraId="3ED3FC0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2075" w:type="dxa"/>
          </w:tcPr>
          <w:p w14:paraId="6577CB1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3111F731" w14:textId="77777777">
        <w:trPr>
          <w:jc w:val="center"/>
        </w:trPr>
        <w:tc>
          <w:tcPr>
            <w:tcW w:w="2075" w:type="dxa"/>
          </w:tcPr>
          <w:p w14:paraId="4E37884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FR-PROF-01</w:t>
            </w:r>
          </w:p>
        </w:tc>
        <w:tc>
          <w:tcPr>
            <w:tcW w:w="2075" w:type="dxa"/>
          </w:tcPr>
          <w:p w14:paraId="43736F2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头像/昵称编辑</w:t>
            </w:r>
          </w:p>
        </w:tc>
        <w:tc>
          <w:tcPr>
            <w:tcW w:w="2075" w:type="dxa"/>
          </w:tcPr>
          <w:p w14:paraId="3E7CB5F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2075" w:type="dxa"/>
          </w:tcPr>
          <w:p w14:paraId="515E7DE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2149C7F2" w14:textId="77777777">
        <w:trPr>
          <w:jc w:val="center"/>
        </w:trPr>
        <w:tc>
          <w:tcPr>
            <w:tcW w:w="2075" w:type="dxa"/>
          </w:tcPr>
          <w:p w14:paraId="1944E39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FR-PROF-02</w:t>
            </w:r>
          </w:p>
        </w:tc>
        <w:tc>
          <w:tcPr>
            <w:tcW w:w="2075" w:type="dxa"/>
          </w:tcPr>
          <w:p w14:paraId="02DB50E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性别设置</w:t>
            </w:r>
          </w:p>
        </w:tc>
        <w:tc>
          <w:tcPr>
            <w:tcW w:w="2075" w:type="dxa"/>
          </w:tcPr>
          <w:p w14:paraId="32BB60D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2075" w:type="dxa"/>
          </w:tcPr>
          <w:p w14:paraId="5980124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7B11D781" w14:textId="77777777">
        <w:trPr>
          <w:jc w:val="center"/>
        </w:trPr>
        <w:tc>
          <w:tcPr>
            <w:tcW w:w="2075" w:type="dxa"/>
          </w:tcPr>
          <w:p w14:paraId="2688517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FR-PROF-03</w:t>
            </w:r>
          </w:p>
        </w:tc>
        <w:tc>
          <w:tcPr>
            <w:tcW w:w="2075" w:type="dxa"/>
          </w:tcPr>
          <w:p w14:paraId="56A98E0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记账足迹</w:t>
            </w:r>
          </w:p>
        </w:tc>
        <w:tc>
          <w:tcPr>
            <w:tcW w:w="2075" w:type="dxa"/>
          </w:tcPr>
          <w:p w14:paraId="41B9A56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2075" w:type="dxa"/>
          </w:tcPr>
          <w:p w14:paraId="0A0BA05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68874506" w14:textId="77777777">
        <w:trPr>
          <w:jc w:val="center"/>
        </w:trPr>
        <w:tc>
          <w:tcPr>
            <w:tcW w:w="2075" w:type="dxa"/>
          </w:tcPr>
          <w:p w14:paraId="768563C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FR-PROF-04</w:t>
            </w:r>
          </w:p>
        </w:tc>
        <w:tc>
          <w:tcPr>
            <w:tcW w:w="2075" w:type="dxa"/>
          </w:tcPr>
          <w:p w14:paraId="7651A32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信件生成</w:t>
            </w:r>
          </w:p>
        </w:tc>
        <w:tc>
          <w:tcPr>
            <w:tcW w:w="2075" w:type="dxa"/>
          </w:tcPr>
          <w:p w14:paraId="34EC211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2075" w:type="dxa"/>
          </w:tcPr>
          <w:p w14:paraId="61BE9C8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53FD79E2" w14:textId="77777777">
        <w:trPr>
          <w:jc w:val="center"/>
        </w:trPr>
        <w:tc>
          <w:tcPr>
            <w:tcW w:w="2075" w:type="dxa"/>
          </w:tcPr>
          <w:p w14:paraId="286FE58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FR-PROF-05</w:t>
            </w:r>
          </w:p>
        </w:tc>
        <w:tc>
          <w:tcPr>
            <w:tcW w:w="2075" w:type="dxa"/>
          </w:tcPr>
          <w:p w14:paraId="67C61B0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每日消费称号</w:t>
            </w:r>
          </w:p>
        </w:tc>
        <w:tc>
          <w:tcPr>
            <w:tcW w:w="2075" w:type="dxa"/>
          </w:tcPr>
          <w:p w14:paraId="3608B0D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2075" w:type="dxa"/>
          </w:tcPr>
          <w:p w14:paraId="0675104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</w:tr>
      <w:tr w:rsidR="006B2CE1" w14:paraId="0E0A3662" w14:textId="77777777">
        <w:trPr>
          <w:jc w:val="center"/>
        </w:trPr>
        <w:tc>
          <w:tcPr>
            <w:tcW w:w="2075" w:type="dxa"/>
          </w:tcPr>
          <w:p w14:paraId="3E39BF0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FR-PROF-06</w:t>
            </w:r>
          </w:p>
        </w:tc>
        <w:tc>
          <w:tcPr>
            <w:tcW w:w="2075" w:type="dxa"/>
          </w:tcPr>
          <w:p w14:paraId="48612C0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数据导出</w:t>
            </w:r>
          </w:p>
        </w:tc>
        <w:tc>
          <w:tcPr>
            <w:tcW w:w="2075" w:type="dxa"/>
          </w:tcPr>
          <w:p w14:paraId="52E3F2B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2075" w:type="dxa"/>
          </w:tcPr>
          <w:p w14:paraId="0DE4652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5CFD5CED" w14:textId="77777777">
        <w:trPr>
          <w:jc w:val="center"/>
        </w:trPr>
        <w:tc>
          <w:tcPr>
            <w:tcW w:w="2075" w:type="dxa"/>
          </w:tcPr>
          <w:p w14:paraId="38D5089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FR-PROF-07</w:t>
            </w:r>
          </w:p>
        </w:tc>
        <w:tc>
          <w:tcPr>
            <w:tcW w:w="2075" w:type="dxa"/>
          </w:tcPr>
          <w:p w14:paraId="5FB6A10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数据导入</w:t>
            </w:r>
          </w:p>
        </w:tc>
        <w:tc>
          <w:tcPr>
            <w:tcW w:w="2075" w:type="dxa"/>
          </w:tcPr>
          <w:p w14:paraId="7C4B86A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2075" w:type="dxa"/>
          </w:tcPr>
          <w:p w14:paraId="7879354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1AA94623" w14:textId="77777777">
        <w:trPr>
          <w:jc w:val="center"/>
        </w:trPr>
        <w:tc>
          <w:tcPr>
            <w:tcW w:w="2075" w:type="dxa"/>
          </w:tcPr>
          <w:p w14:paraId="7EE2C73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FR-PROF-08</w:t>
            </w:r>
          </w:p>
        </w:tc>
        <w:tc>
          <w:tcPr>
            <w:tcW w:w="2075" w:type="dxa"/>
          </w:tcPr>
          <w:p w14:paraId="5D02528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账户数据清除</w:t>
            </w:r>
          </w:p>
        </w:tc>
        <w:tc>
          <w:tcPr>
            <w:tcW w:w="2075" w:type="dxa"/>
          </w:tcPr>
          <w:p w14:paraId="3D24666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2075" w:type="dxa"/>
          </w:tcPr>
          <w:p w14:paraId="387925B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558E717C" w14:textId="77777777">
        <w:trPr>
          <w:jc w:val="center"/>
        </w:trPr>
        <w:tc>
          <w:tcPr>
            <w:tcW w:w="2075" w:type="dxa"/>
          </w:tcPr>
          <w:p w14:paraId="6AF45FF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FR-AI-01</w:t>
            </w:r>
          </w:p>
        </w:tc>
        <w:tc>
          <w:tcPr>
            <w:tcW w:w="2075" w:type="dxa"/>
          </w:tcPr>
          <w:p w14:paraId="3C1269D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对话式记账解析</w:t>
            </w:r>
          </w:p>
        </w:tc>
        <w:tc>
          <w:tcPr>
            <w:tcW w:w="2075" w:type="dxa"/>
          </w:tcPr>
          <w:p w14:paraId="297402C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2075" w:type="dxa"/>
          </w:tcPr>
          <w:p w14:paraId="629A53D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0FE5AC1A" w14:textId="77777777">
        <w:trPr>
          <w:jc w:val="center"/>
        </w:trPr>
        <w:tc>
          <w:tcPr>
            <w:tcW w:w="2075" w:type="dxa"/>
          </w:tcPr>
          <w:p w14:paraId="54A485D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FR-AI-02</w:t>
            </w:r>
          </w:p>
        </w:tc>
        <w:tc>
          <w:tcPr>
            <w:tcW w:w="2075" w:type="dxa"/>
          </w:tcPr>
          <w:p w14:paraId="46AFD3F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待确认账单卡</w:t>
            </w:r>
          </w:p>
        </w:tc>
        <w:tc>
          <w:tcPr>
            <w:tcW w:w="2075" w:type="dxa"/>
          </w:tcPr>
          <w:p w14:paraId="62626C9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2075" w:type="dxa"/>
          </w:tcPr>
          <w:p w14:paraId="74EBAA0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71BCA986" w14:textId="77777777">
        <w:trPr>
          <w:jc w:val="center"/>
        </w:trPr>
        <w:tc>
          <w:tcPr>
            <w:tcW w:w="2075" w:type="dxa"/>
          </w:tcPr>
          <w:p w14:paraId="79081CB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FR-AI-03</w:t>
            </w:r>
          </w:p>
        </w:tc>
        <w:tc>
          <w:tcPr>
            <w:tcW w:w="2075" w:type="dxa"/>
          </w:tcPr>
          <w:p w14:paraId="474265F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新分类勾选创建</w:t>
            </w:r>
          </w:p>
        </w:tc>
        <w:tc>
          <w:tcPr>
            <w:tcW w:w="2075" w:type="dxa"/>
          </w:tcPr>
          <w:p w14:paraId="594E3AF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2075" w:type="dxa"/>
          </w:tcPr>
          <w:p w14:paraId="2938590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4C518117" w14:textId="77777777">
        <w:trPr>
          <w:jc w:val="center"/>
        </w:trPr>
        <w:tc>
          <w:tcPr>
            <w:tcW w:w="2075" w:type="dxa"/>
          </w:tcPr>
          <w:p w14:paraId="6DC0722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FR-AI-04</w:t>
            </w:r>
          </w:p>
        </w:tc>
        <w:tc>
          <w:tcPr>
            <w:tcW w:w="2075" w:type="dxa"/>
          </w:tcPr>
          <w:p w14:paraId="0AE8921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批量写入</w:t>
            </w:r>
          </w:p>
        </w:tc>
        <w:tc>
          <w:tcPr>
            <w:tcW w:w="2075" w:type="dxa"/>
          </w:tcPr>
          <w:p w14:paraId="17397EA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2075" w:type="dxa"/>
          </w:tcPr>
          <w:p w14:paraId="13BCC80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5194DA06" w14:textId="77777777">
        <w:trPr>
          <w:jc w:val="center"/>
        </w:trPr>
        <w:tc>
          <w:tcPr>
            <w:tcW w:w="2075" w:type="dxa"/>
          </w:tcPr>
          <w:p w14:paraId="6DD2281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FR-AI-05</w:t>
            </w:r>
          </w:p>
        </w:tc>
        <w:tc>
          <w:tcPr>
            <w:tcW w:w="2075" w:type="dxa"/>
          </w:tcPr>
          <w:p w14:paraId="325816C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小橘聊天闲聊</w:t>
            </w:r>
          </w:p>
        </w:tc>
        <w:tc>
          <w:tcPr>
            <w:tcW w:w="2075" w:type="dxa"/>
          </w:tcPr>
          <w:p w14:paraId="786E9AD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2075" w:type="dxa"/>
          </w:tcPr>
          <w:p w14:paraId="4637466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24D359B2" w14:textId="77777777">
        <w:trPr>
          <w:jc w:val="center"/>
        </w:trPr>
        <w:tc>
          <w:tcPr>
            <w:tcW w:w="2075" w:type="dxa"/>
          </w:tcPr>
          <w:p w14:paraId="567CF4A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FR-AI-06</w:t>
            </w:r>
          </w:p>
        </w:tc>
        <w:tc>
          <w:tcPr>
            <w:tcW w:w="2075" w:type="dxa"/>
          </w:tcPr>
          <w:p w14:paraId="12C216F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内容安全兜底</w:t>
            </w:r>
          </w:p>
        </w:tc>
        <w:tc>
          <w:tcPr>
            <w:tcW w:w="2075" w:type="dxa"/>
          </w:tcPr>
          <w:p w14:paraId="3AF7BDF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2075" w:type="dxa"/>
          </w:tcPr>
          <w:p w14:paraId="4D3FD4C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06D76DC3" w14:textId="77777777">
        <w:trPr>
          <w:jc w:val="center"/>
        </w:trPr>
        <w:tc>
          <w:tcPr>
            <w:tcW w:w="2075" w:type="dxa"/>
          </w:tcPr>
          <w:p w14:paraId="5B24D55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FR-THEME-01</w:t>
            </w:r>
          </w:p>
        </w:tc>
        <w:tc>
          <w:tcPr>
            <w:tcW w:w="2075" w:type="dxa"/>
          </w:tcPr>
          <w:p w14:paraId="2F1A002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切换 4 套预设主题</w:t>
            </w:r>
          </w:p>
        </w:tc>
        <w:tc>
          <w:tcPr>
            <w:tcW w:w="2075" w:type="dxa"/>
          </w:tcPr>
          <w:p w14:paraId="1384372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075" w:type="dxa"/>
          </w:tcPr>
          <w:p w14:paraId="52439C7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  <w:tr w:rsidR="006B2CE1" w14:paraId="5D5B5B6C" w14:textId="77777777">
        <w:trPr>
          <w:jc w:val="center"/>
        </w:trPr>
        <w:tc>
          <w:tcPr>
            <w:tcW w:w="2075" w:type="dxa"/>
          </w:tcPr>
          <w:p w14:paraId="119A791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FR-THEME-02</w:t>
            </w:r>
          </w:p>
        </w:tc>
        <w:tc>
          <w:tcPr>
            <w:tcW w:w="2075" w:type="dxa"/>
          </w:tcPr>
          <w:p w14:paraId="6E24BB2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自定义调色板取色</w:t>
            </w:r>
          </w:p>
        </w:tc>
        <w:tc>
          <w:tcPr>
            <w:tcW w:w="2075" w:type="dxa"/>
          </w:tcPr>
          <w:p w14:paraId="122D9A4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075" w:type="dxa"/>
          </w:tcPr>
          <w:p w14:paraId="7A850D4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</w:tr>
      <w:tr w:rsidR="006B2CE1" w14:paraId="746C82C7" w14:textId="77777777">
        <w:trPr>
          <w:jc w:val="center"/>
        </w:trPr>
        <w:tc>
          <w:tcPr>
            <w:tcW w:w="2075" w:type="dxa"/>
          </w:tcPr>
          <w:p w14:paraId="14CF172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FR-THEME-03</w:t>
            </w:r>
          </w:p>
        </w:tc>
        <w:tc>
          <w:tcPr>
            <w:tcW w:w="2075" w:type="dxa"/>
          </w:tcPr>
          <w:p w14:paraId="67B8E42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用户命名主题 CRUD</w:t>
            </w:r>
          </w:p>
        </w:tc>
        <w:tc>
          <w:tcPr>
            <w:tcW w:w="2075" w:type="dxa"/>
          </w:tcPr>
          <w:p w14:paraId="3B14841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075" w:type="dxa"/>
          </w:tcPr>
          <w:p w14:paraId="1D1CC98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</w:tr>
      <w:tr w:rsidR="006B2CE1" w14:paraId="7B56E0F3" w14:textId="77777777">
        <w:trPr>
          <w:jc w:val="center"/>
        </w:trPr>
        <w:tc>
          <w:tcPr>
            <w:tcW w:w="2075" w:type="dxa"/>
          </w:tcPr>
          <w:p w14:paraId="01E20FB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FR-THEME-04</w:t>
            </w:r>
          </w:p>
        </w:tc>
        <w:tc>
          <w:tcPr>
            <w:tcW w:w="2075" w:type="dxa"/>
          </w:tcPr>
          <w:p w14:paraId="5881D06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主题即时生效</w:t>
            </w:r>
          </w:p>
        </w:tc>
        <w:tc>
          <w:tcPr>
            <w:tcW w:w="2075" w:type="dxa"/>
          </w:tcPr>
          <w:p w14:paraId="0724A8A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075" w:type="dxa"/>
          </w:tcPr>
          <w:p w14:paraId="2466159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57BF0A8C" w14:textId="77777777">
        <w:trPr>
          <w:jc w:val="center"/>
        </w:trPr>
        <w:tc>
          <w:tcPr>
            <w:tcW w:w="2075" w:type="dxa"/>
          </w:tcPr>
          <w:p w14:paraId="4F00B2B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FR-SEC-01</w:t>
            </w:r>
          </w:p>
        </w:tc>
        <w:tc>
          <w:tcPr>
            <w:tcW w:w="2075" w:type="dxa"/>
          </w:tcPr>
          <w:p w14:paraId="68D56B8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内容安全审核</w:t>
            </w:r>
          </w:p>
        </w:tc>
        <w:tc>
          <w:tcPr>
            <w:tcW w:w="2075" w:type="dxa"/>
          </w:tcPr>
          <w:p w14:paraId="5E89F6D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SEC</w:t>
            </w:r>
          </w:p>
        </w:tc>
        <w:tc>
          <w:tcPr>
            <w:tcW w:w="2075" w:type="dxa"/>
          </w:tcPr>
          <w:p w14:paraId="6DCFCB8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75D0D39F" w14:textId="77777777">
        <w:trPr>
          <w:jc w:val="center"/>
        </w:trPr>
        <w:tc>
          <w:tcPr>
            <w:tcW w:w="2075" w:type="dxa"/>
          </w:tcPr>
          <w:p w14:paraId="5704924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FR-SEC-02</w:t>
            </w:r>
          </w:p>
        </w:tc>
        <w:tc>
          <w:tcPr>
            <w:tcW w:w="2075" w:type="dxa"/>
          </w:tcPr>
          <w:p w14:paraId="656C531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隐私授权守卫</w:t>
            </w:r>
          </w:p>
        </w:tc>
        <w:tc>
          <w:tcPr>
            <w:tcW w:w="2075" w:type="dxa"/>
          </w:tcPr>
          <w:p w14:paraId="07BD1E2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SEC</w:t>
            </w:r>
          </w:p>
        </w:tc>
        <w:tc>
          <w:tcPr>
            <w:tcW w:w="2075" w:type="dxa"/>
          </w:tcPr>
          <w:p w14:paraId="7D3BAFB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</w:tr>
      <w:tr w:rsidR="006B2CE1" w14:paraId="629AA899" w14:textId="77777777">
        <w:trPr>
          <w:jc w:val="center"/>
        </w:trPr>
        <w:tc>
          <w:tcPr>
            <w:tcW w:w="2075" w:type="dxa"/>
          </w:tcPr>
          <w:p w14:paraId="67537A5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FR-SEC-03</w:t>
            </w:r>
          </w:p>
        </w:tc>
        <w:tc>
          <w:tcPr>
            <w:tcW w:w="2075" w:type="dxa"/>
          </w:tcPr>
          <w:p w14:paraId="088A288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异常监控上报</w:t>
            </w:r>
          </w:p>
        </w:tc>
        <w:tc>
          <w:tcPr>
            <w:tcW w:w="2075" w:type="dxa"/>
          </w:tcPr>
          <w:p w14:paraId="3741048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SEC</w:t>
            </w:r>
          </w:p>
        </w:tc>
        <w:tc>
          <w:tcPr>
            <w:tcW w:w="2075" w:type="dxa"/>
          </w:tcPr>
          <w:p w14:paraId="545882B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</w:tr>
    </w:tbl>
    <w:p w14:paraId="6242EFCA" w14:textId="77777777" w:rsidR="006B2CE1" w:rsidRDefault="006B2CE1">
      <w:pPr>
        <w:rPr>
          <w:rFonts w:hint="eastAsia"/>
          <w:color w:val="000000" w:themeColor="text1"/>
        </w:rPr>
      </w:pPr>
    </w:p>
    <w:p w14:paraId="3CF5FC0A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5" w:name="_Toc232100670"/>
      <w:r>
        <w:rPr>
          <w:rFonts w:ascii="宋体" w:eastAsia="宋体" w:hAnsi="宋体"/>
          <w:color w:val="000000" w:themeColor="text1"/>
          <w:sz w:val="30"/>
        </w:rPr>
        <w:t>3.3 功能优先级分布</w:t>
      </w:r>
      <w:bookmarkEnd w:id="15"/>
    </w:p>
    <w:p w14:paraId="43D2D570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全部功能需求共 50 条，其中：必须（M）26 条、应该（S）20 条、可选（C）4 条。</w:t>
      </w:r>
    </w:p>
    <w:p w14:paraId="0A53004F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2D3F8947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6" w:name="_Toc232100671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4 章  用户角色与用例模型</w:t>
      </w:r>
      <w:bookmarkEnd w:id="16"/>
    </w:p>
    <w:p w14:paraId="79823391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7" w:name="_Toc232100672"/>
      <w:r>
        <w:rPr>
          <w:rFonts w:ascii="宋体" w:eastAsia="宋体" w:hAnsi="宋体"/>
          <w:color w:val="000000" w:themeColor="text1"/>
          <w:sz w:val="30"/>
          <w:lang w:eastAsia="zh-CN"/>
        </w:rPr>
        <w:t>4.1 参与者定义</w:t>
      </w:r>
      <w:bookmarkEnd w:id="17"/>
    </w:p>
    <w:p w14:paraId="13014C85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系统参与者分为两类：</w:t>
      </w:r>
    </w:p>
    <w:p w14:paraId="33E1541F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用户（User）：主参与者——已完成微信登录且同意隐私协议的终端用户，通过微信客户端与系统交互，使用全部功能。</w:t>
      </w:r>
    </w:p>
    <w:p w14:paraId="6664FFE0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外部系统参与者：</w:t>
      </w:r>
    </w:p>
    <w:p w14:paraId="4BB933A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微信登录服务：提供 wx.login 静默登录能力，返回 openid/session_key</w:t>
      </w:r>
    </w:p>
    <w:p w14:paraId="1B0064F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混元大模型（hy3-preview）：提供自然语言解析与对话能力</w:t>
      </w:r>
    </w:p>
    <w:p w14:paraId="24384271" w14:textId="335A024D" w:rsidR="00111C91" w:rsidRPr="00111C91" w:rsidRDefault="00000000" w:rsidP="00111C91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CloudBase 云存储/数据库：提供持久化存储与数据访问</w:t>
      </w:r>
    </w:p>
    <w:p w14:paraId="2047200F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8" w:name="_Toc232100673"/>
      <w:r>
        <w:rPr>
          <w:rFonts w:ascii="宋体" w:eastAsia="宋体" w:hAnsi="宋体"/>
          <w:color w:val="000000" w:themeColor="text1"/>
          <w:sz w:val="30"/>
        </w:rPr>
        <w:t>4.2 核心用例列表</w:t>
      </w:r>
      <w:bookmarkEnd w:id="18"/>
    </w:p>
    <w:p w14:paraId="63A5AF19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4-1：核心用例列表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6B2CE1" w14:paraId="15D34B3D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63B2F2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用例编号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78C68D9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用例名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09F0E78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参与者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0FAEFED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简述</w:t>
            </w:r>
          </w:p>
        </w:tc>
      </w:tr>
      <w:tr w:rsidR="006B2CE1" w14:paraId="21263F5B" w14:textId="77777777">
        <w:trPr>
          <w:jc w:val="center"/>
        </w:trPr>
        <w:tc>
          <w:tcPr>
            <w:tcW w:w="2075" w:type="dxa"/>
          </w:tcPr>
          <w:p w14:paraId="65FA2B7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UC-01</w:t>
            </w:r>
          </w:p>
        </w:tc>
        <w:tc>
          <w:tcPr>
            <w:tcW w:w="2075" w:type="dxa"/>
          </w:tcPr>
          <w:p w14:paraId="496258E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自然语言对话记账</w:t>
            </w:r>
          </w:p>
        </w:tc>
        <w:tc>
          <w:tcPr>
            <w:tcW w:w="2075" w:type="dxa"/>
          </w:tcPr>
          <w:p w14:paraId="5CFAA77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</w:t>
            </w:r>
          </w:p>
        </w:tc>
        <w:tc>
          <w:tcPr>
            <w:tcW w:w="2075" w:type="dxa"/>
          </w:tcPr>
          <w:p w14:paraId="16F71D2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口述消费内容，AI 解析为账单并确认写入</w:t>
            </w:r>
          </w:p>
        </w:tc>
      </w:tr>
      <w:tr w:rsidR="006B2CE1" w14:paraId="259D366F" w14:textId="77777777">
        <w:trPr>
          <w:jc w:val="center"/>
        </w:trPr>
        <w:tc>
          <w:tcPr>
            <w:tcW w:w="2075" w:type="dxa"/>
          </w:tcPr>
          <w:p w14:paraId="535945E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UC-02</w:t>
            </w:r>
          </w:p>
        </w:tc>
        <w:tc>
          <w:tcPr>
            <w:tcW w:w="2075" w:type="dxa"/>
          </w:tcPr>
          <w:p w14:paraId="22DB591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手动新增账单</w:t>
            </w:r>
          </w:p>
        </w:tc>
        <w:tc>
          <w:tcPr>
            <w:tcW w:w="2075" w:type="dxa"/>
          </w:tcPr>
          <w:p w14:paraId="53F61E6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</w:t>
            </w:r>
          </w:p>
        </w:tc>
        <w:tc>
          <w:tcPr>
            <w:tcW w:w="2075" w:type="dxa"/>
          </w:tcPr>
          <w:p w14:paraId="23F914B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手动填写金额、分类、日期等信息创建账单</w:t>
            </w:r>
          </w:p>
        </w:tc>
      </w:tr>
      <w:tr w:rsidR="006B2CE1" w14:paraId="18268F04" w14:textId="77777777">
        <w:trPr>
          <w:jc w:val="center"/>
        </w:trPr>
        <w:tc>
          <w:tcPr>
            <w:tcW w:w="2075" w:type="dxa"/>
          </w:tcPr>
          <w:p w14:paraId="1B3DF46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UC-03</w:t>
            </w:r>
          </w:p>
        </w:tc>
        <w:tc>
          <w:tcPr>
            <w:tcW w:w="2075" w:type="dxa"/>
          </w:tcPr>
          <w:p w14:paraId="32D5D01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月度消费复盘</w:t>
            </w:r>
          </w:p>
        </w:tc>
        <w:tc>
          <w:tcPr>
            <w:tcW w:w="2075" w:type="dxa"/>
          </w:tcPr>
          <w:p w14:paraId="4F9DA0F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</w:t>
            </w:r>
          </w:p>
        </w:tc>
        <w:tc>
          <w:tcPr>
            <w:tcW w:w="2075" w:type="dxa"/>
          </w:tcPr>
          <w:p w14:paraId="6D34A8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查看当月收支统计、甜甜圈图、趋势图、AI 评论</w:t>
            </w:r>
          </w:p>
        </w:tc>
      </w:tr>
      <w:tr w:rsidR="006B2CE1" w14:paraId="622E52F2" w14:textId="77777777">
        <w:trPr>
          <w:jc w:val="center"/>
        </w:trPr>
        <w:tc>
          <w:tcPr>
            <w:tcW w:w="2075" w:type="dxa"/>
          </w:tcPr>
          <w:p w14:paraId="1A494D1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UC-04</w:t>
            </w:r>
          </w:p>
        </w:tc>
        <w:tc>
          <w:tcPr>
            <w:tcW w:w="2075" w:type="dxa"/>
          </w:tcPr>
          <w:p w14:paraId="0920486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设置月度预算</w:t>
            </w:r>
          </w:p>
        </w:tc>
        <w:tc>
          <w:tcPr>
            <w:tcW w:w="2075" w:type="dxa"/>
          </w:tcPr>
          <w:p w14:paraId="3685418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</w:t>
            </w:r>
          </w:p>
        </w:tc>
        <w:tc>
          <w:tcPr>
            <w:tcW w:w="2075" w:type="dxa"/>
          </w:tcPr>
          <w:p w14:paraId="312E8EF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设定当月消费预算，查看进度与消费节奏</w:t>
            </w:r>
          </w:p>
        </w:tc>
      </w:tr>
      <w:tr w:rsidR="006B2CE1" w14:paraId="58AE6F8F" w14:textId="77777777">
        <w:trPr>
          <w:jc w:val="center"/>
        </w:trPr>
        <w:tc>
          <w:tcPr>
            <w:tcW w:w="2075" w:type="dxa"/>
          </w:tcPr>
          <w:p w14:paraId="2630EBE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UC-05</w:t>
            </w:r>
          </w:p>
        </w:tc>
        <w:tc>
          <w:tcPr>
            <w:tcW w:w="2075" w:type="dxa"/>
          </w:tcPr>
          <w:p w14:paraId="3DD5C1A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导出账单数据</w:t>
            </w:r>
          </w:p>
        </w:tc>
        <w:tc>
          <w:tcPr>
            <w:tcW w:w="2075" w:type="dxa"/>
          </w:tcPr>
          <w:p w14:paraId="4C73C06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</w:t>
            </w:r>
          </w:p>
        </w:tc>
        <w:tc>
          <w:tcPr>
            <w:tcW w:w="2075" w:type="dxa"/>
          </w:tcPr>
          <w:p w14:paraId="0FA8C58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将全部账单导出为 JSON 文件并分享</w:t>
            </w:r>
          </w:p>
        </w:tc>
      </w:tr>
      <w:tr w:rsidR="006B2CE1" w14:paraId="50DE0436" w14:textId="77777777">
        <w:trPr>
          <w:jc w:val="center"/>
        </w:trPr>
        <w:tc>
          <w:tcPr>
            <w:tcW w:w="2075" w:type="dxa"/>
          </w:tcPr>
          <w:p w14:paraId="36FA9E8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UC-06</w:t>
            </w:r>
          </w:p>
        </w:tc>
        <w:tc>
          <w:tcPr>
            <w:tcW w:w="2075" w:type="dxa"/>
          </w:tcPr>
          <w:p w14:paraId="47A0C29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管理个人主题</w:t>
            </w:r>
          </w:p>
        </w:tc>
        <w:tc>
          <w:tcPr>
            <w:tcW w:w="2075" w:type="dxa"/>
          </w:tcPr>
          <w:p w14:paraId="7D55E60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</w:t>
            </w:r>
          </w:p>
        </w:tc>
        <w:tc>
          <w:tcPr>
            <w:tcW w:w="2075" w:type="dxa"/>
          </w:tcPr>
          <w:p w14:paraId="6365BBA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切换/创建/删除个性化主题配色</w:t>
            </w:r>
          </w:p>
        </w:tc>
      </w:tr>
      <w:tr w:rsidR="006B2CE1" w14:paraId="0A9598A8" w14:textId="77777777">
        <w:trPr>
          <w:jc w:val="center"/>
        </w:trPr>
        <w:tc>
          <w:tcPr>
            <w:tcW w:w="2075" w:type="dxa"/>
          </w:tcPr>
          <w:p w14:paraId="70546B1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UC-07</w:t>
            </w:r>
          </w:p>
        </w:tc>
        <w:tc>
          <w:tcPr>
            <w:tcW w:w="2075" w:type="dxa"/>
          </w:tcPr>
          <w:p w14:paraId="719CA17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信件与称号</w:t>
            </w:r>
          </w:p>
        </w:tc>
        <w:tc>
          <w:tcPr>
            <w:tcW w:w="2075" w:type="dxa"/>
          </w:tcPr>
          <w:p w14:paraId="20EB9C9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</w:t>
            </w:r>
          </w:p>
        </w:tc>
        <w:tc>
          <w:tcPr>
            <w:tcW w:w="2075" w:type="dxa"/>
          </w:tcPr>
          <w:p w14:paraId="09E3FE0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生成个性化 AI 信件和每日消费称号</w:t>
            </w:r>
          </w:p>
        </w:tc>
      </w:tr>
      <w:tr w:rsidR="006B2CE1" w14:paraId="6BE1AB89" w14:textId="77777777">
        <w:trPr>
          <w:jc w:val="center"/>
        </w:trPr>
        <w:tc>
          <w:tcPr>
            <w:tcW w:w="2075" w:type="dxa"/>
          </w:tcPr>
          <w:p w14:paraId="280E226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UC-08</w:t>
            </w:r>
          </w:p>
        </w:tc>
        <w:tc>
          <w:tcPr>
            <w:tcW w:w="2075" w:type="dxa"/>
          </w:tcPr>
          <w:p w14:paraId="414A73D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小橘闲聊</w:t>
            </w:r>
          </w:p>
        </w:tc>
        <w:tc>
          <w:tcPr>
            <w:tcW w:w="2075" w:type="dxa"/>
          </w:tcPr>
          <w:p w14:paraId="604A5E8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</w:t>
            </w:r>
          </w:p>
        </w:tc>
        <w:tc>
          <w:tcPr>
            <w:tcW w:w="2075" w:type="dxa"/>
          </w:tcPr>
          <w:p w14:paraId="2018A0E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与 AI 助手"小橘"进行日常对话</w:t>
            </w:r>
          </w:p>
        </w:tc>
      </w:tr>
    </w:tbl>
    <w:p w14:paraId="4B7E9D02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535A217A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9" w:name="_Toc232100674"/>
      <w:r>
        <w:rPr>
          <w:rFonts w:ascii="宋体" w:eastAsia="宋体" w:hAnsi="宋体"/>
          <w:color w:val="000000" w:themeColor="text1"/>
          <w:sz w:val="30"/>
          <w:lang w:eastAsia="zh-CN"/>
        </w:rPr>
        <w:t>4.3 典型用例规约</w:t>
      </w:r>
      <w:bookmarkEnd w:id="19"/>
    </w:p>
    <w:p w14:paraId="43C337A9" w14:textId="77777777" w:rsidR="006B2CE1" w:rsidRDefault="00000000">
      <w:pPr>
        <w:pStyle w:val="31"/>
        <w:spacing w:before="120" w:after="6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0" w:name="_Toc232100675"/>
      <w:r>
        <w:rPr>
          <w:rFonts w:ascii="宋体" w:eastAsia="宋体" w:hAnsi="宋体"/>
          <w:color w:val="000000" w:themeColor="text1"/>
          <w:sz w:val="26"/>
          <w:lang w:eastAsia="zh-CN"/>
        </w:rPr>
        <w:t>4.3.1 UC-01 自然语言对话记账</w:t>
      </w:r>
      <w:bookmarkEnd w:id="20"/>
    </w:p>
    <w:p w14:paraId="333B2F47" w14:textId="77777777" w:rsidR="006B2CE1" w:rsidRDefault="00000000">
      <w:pPr>
        <w:spacing w:before="60" w:after="60" w:line="36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前置条件：用户已登录且同意隐私协议，处于对话记账界面。</w:t>
      </w:r>
    </w:p>
    <w:p w14:paraId="00918B51" w14:textId="77777777" w:rsidR="006B2CE1" w:rsidRDefault="00000000">
      <w:pPr>
        <w:spacing w:before="60" w:after="60"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lastRenderedPageBreak/>
        <w:t>基本流程：</w:t>
      </w:r>
    </w:p>
    <w:p w14:paraId="6A9A51B4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用户在输入框口述消费内容，如"中午吃饭 18、冰红茶 4、电费 40"</w:t>
      </w:r>
    </w:p>
    <w:p w14:paraId="3D3D57D5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系统调用 aiChat 云函数，将文本 + 当前分类列表 + 今日日期发送至混元大模型</w:t>
      </w:r>
    </w:p>
    <w:p w14:paraId="755F6BD4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 返回结构化 JSON：{intent: "bill_parse", reply: "...", bills: [...]}</w:t>
      </w:r>
    </w:p>
    <w:p w14:paraId="68B8A1F8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系统展示待确认账单卡，每笔显示分类标签、金额、备注，新分类默认未勾选</w:t>
      </w:r>
    </w:p>
    <w:p w14:paraId="0E2A8DF9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用户可编辑金额/备注、勾选新分类、删除不需要的行</w:t>
      </w:r>
    </w:p>
    <w:p w14:paraId="11954BFF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用户点击确认，系统调用 bills.batchCreate 写入云端数据库</w:t>
      </w:r>
    </w:p>
    <w:p w14:paraId="27913481" w14:textId="77777777" w:rsidR="006B2CE1" w:rsidRDefault="00000000">
      <w:pPr>
        <w:spacing w:before="60" w:after="60"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备选流程：</w:t>
      </w:r>
    </w:p>
    <w:p w14:paraId="0897FB8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用户点击取消，清空待确认卡，返回对话界面</w:t>
      </w:r>
    </w:p>
    <w:p w14:paraId="499A1D06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用户修改某笔金额后确认，以修改后的值写入</w:t>
      </w:r>
    </w:p>
    <w:p w14:paraId="38584FFD" w14:textId="77777777" w:rsidR="006B2CE1" w:rsidRDefault="00000000">
      <w:pPr>
        <w:spacing w:before="60" w:after="60"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异常流程：</w:t>
      </w:r>
    </w:p>
    <w:p w14:paraId="2F016A76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 返回非 bill_parse intent，展示回复文字而非账单卡</w:t>
      </w:r>
    </w:p>
    <w:p w14:paraId="645E0AA1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网络异常或 429 限流，展示固定兜底提示语</w:t>
      </w:r>
    </w:p>
    <w:p w14:paraId="06CAB38F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内容安全拦截，展示安全提示而非账单</w:t>
      </w:r>
    </w:p>
    <w:p w14:paraId="29572C19" w14:textId="77777777" w:rsidR="006B2CE1" w:rsidRDefault="00000000">
      <w:pPr>
        <w:spacing w:before="60" w:after="60" w:line="36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后置条件：账单写入 bills 集合，首页与统计页数据同步更新。</w:t>
      </w:r>
    </w:p>
    <w:p w14:paraId="104388F0" w14:textId="77777777" w:rsidR="006B2CE1" w:rsidRDefault="00000000">
      <w:pPr>
        <w:pStyle w:val="31"/>
        <w:spacing w:before="120" w:after="6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1" w:name="_Toc232100676"/>
      <w:r>
        <w:rPr>
          <w:rFonts w:ascii="宋体" w:eastAsia="宋体" w:hAnsi="宋体"/>
          <w:color w:val="000000" w:themeColor="text1"/>
          <w:sz w:val="26"/>
          <w:lang w:eastAsia="zh-CN"/>
        </w:rPr>
        <w:t>4.3.2 UC-02 手动新增账单</w:t>
      </w:r>
      <w:bookmarkEnd w:id="21"/>
    </w:p>
    <w:p w14:paraId="09E9081A" w14:textId="77777777" w:rsidR="006B2CE1" w:rsidRDefault="00000000">
      <w:pPr>
        <w:spacing w:before="60" w:after="60" w:line="360" w:lineRule="auto"/>
        <w:ind w:firstLine="420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前置条件：用户已登录，进入记账页面。</w:t>
      </w:r>
    </w:p>
    <w:p w14:paraId="4BE887AA" w14:textId="77777777" w:rsidR="006B2CE1" w:rsidRDefault="00000000">
      <w:pPr>
        <w:spacing w:before="60" w:after="60" w:line="360" w:lineRule="auto"/>
        <w:ind w:firstLine="420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基本流程：</w:t>
      </w:r>
    </w:p>
    <w:p w14:paraId="32A963C5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用户选择支出/收入模式</w:t>
      </w:r>
    </w:p>
    <w:p w14:paraId="27653C55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用户点击分类网格中的分类图标</w:t>
      </w:r>
    </w:p>
    <w:p w14:paraId="71C85275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用户输入金额（数字键盘），可选填写备注、选择日期、拍照、选心情</w:t>
      </w:r>
    </w:p>
    <w:p w14:paraId="2D103A95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用户点击保存，前端校验通过后调用 bills.create 云函数</w:t>
      </w:r>
    </w:p>
    <w:p w14:paraId="62A42524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云函数二次校验后写入 bills 集合，返回成功</w:t>
      </w:r>
    </w:p>
    <w:p w14:paraId="4E31CD10" w14:textId="77777777" w:rsidR="006B2CE1" w:rsidRDefault="00000000">
      <w:pPr>
        <w:spacing w:before="60" w:after="60" w:line="36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异常流程：</w:t>
      </w:r>
    </w:p>
    <w:p w14:paraId="6794C9BC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金额为空或超出范围（&gt; 99999999.99），前端提示</w:t>
      </w:r>
    </w:p>
    <w:p w14:paraId="520C12DA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3s 内重复提交，按钮置灰防抖</w:t>
      </w:r>
    </w:p>
    <w:p w14:paraId="343C2211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单日超过 500 笔，提示次日再试</w:t>
      </w:r>
    </w:p>
    <w:p w14:paraId="01F3BD19" w14:textId="77777777" w:rsidR="006B2CE1" w:rsidRDefault="00000000">
      <w:pPr>
        <w:spacing w:before="60" w:after="60" w:line="36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后置条件：新账单出现在首页流水列表中。</w:t>
      </w:r>
    </w:p>
    <w:p w14:paraId="7EAA102A" w14:textId="77777777" w:rsidR="006B2CE1" w:rsidRDefault="00000000">
      <w:pPr>
        <w:pStyle w:val="31"/>
        <w:spacing w:before="120" w:after="6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2" w:name="_Toc232100677"/>
      <w:r>
        <w:rPr>
          <w:rFonts w:ascii="宋体" w:eastAsia="宋体" w:hAnsi="宋体"/>
          <w:color w:val="000000" w:themeColor="text1"/>
          <w:sz w:val="26"/>
          <w:lang w:eastAsia="zh-CN"/>
        </w:rPr>
        <w:lastRenderedPageBreak/>
        <w:t>4.3.3 UC-03 月度消费复盘</w:t>
      </w:r>
      <w:bookmarkEnd w:id="22"/>
    </w:p>
    <w:p w14:paraId="5D3B2248" w14:textId="77777777" w:rsidR="006B2CE1" w:rsidRDefault="00000000">
      <w:pPr>
        <w:spacing w:before="60" w:after="60" w:line="300" w:lineRule="auto"/>
        <w:ind w:firstLine="420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前置条件：用户已登录，进入统计页面。</w:t>
      </w:r>
    </w:p>
    <w:p w14:paraId="409EFAD9" w14:textId="77777777" w:rsidR="006B2CE1" w:rsidRDefault="00000000">
      <w:pPr>
        <w:spacing w:before="60" w:after="60" w:line="300" w:lineRule="auto"/>
        <w:ind w:firstLine="420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基本流程：</w:t>
      </w:r>
    </w:p>
    <w:p w14:paraId="2E0A36B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系统加载当月 bills 数据，计算分类占比</w:t>
      </w:r>
    </w:p>
    <w:p w14:paraId="58E2DDA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展示甜甜圈图（Top 8 分类）和收支总额</w:t>
      </w:r>
    </w:p>
    <w:p w14:paraId="125F4111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展示近 6 个月收支趋势图（纯 CSS 柱状图，当前月高亮）</w:t>
      </w:r>
    </w:p>
    <w:p w14:paraId="6B4FEF62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系统调用 wx.cloud.extend.AI.streamText() 生成 3 条 AI 俏皮评论</w:t>
      </w:r>
    </w:p>
    <w:p w14:paraId="749F6401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评论串行执行，每条间隔 1s，通过 periodKey 缓存避免重复生成</w:t>
      </w:r>
    </w:p>
    <w:p w14:paraId="21CC7FAA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异常流程：</w:t>
      </w:r>
    </w:p>
    <w:p w14:paraId="3D4A55A1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 返回 429，指数退避重试</w:t>
      </w:r>
    </w:p>
    <w:p w14:paraId="67C3D628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 全部失败，不写缓存，下次进入重新生成</w:t>
      </w:r>
    </w:p>
    <w:p w14:paraId="5EFBA01C" w14:textId="77777777" w:rsidR="006B2CE1" w:rsidRDefault="00000000">
      <w:pPr>
        <w:spacing w:before="60" w:after="60" w:line="360" w:lineRule="auto"/>
        <w:ind w:firstLine="420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后置条件：用户完成月度消费回顾。</w:t>
      </w:r>
    </w:p>
    <w:p w14:paraId="3A426024" w14:textId="05EDA471" w:rsidR="00111C91" w:rsidRDefault="00111C91" w:rsidP="00111C91">
      <w:pPr>
        <w:spacing w:before="60" w:after="60" w:line="360" w:lineRule="auto"/>
        <w:ind w:firstLine="420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08CA3D6C" wp14:editId="31FD3B74">
            <wp:extent cx="5628309" cy="4002202"/>
            <wp:effectExtent l="0" t="0" r="0" b="0"/>
            <wp:docPr id="1279141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105" name="图片 1279141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19" cy="400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1DE4" w14:textId="74392366" w:rsidR="006B2CE1" w:rsidRDefault="00000000" w:rsidP="00111C91">
      <w:pPr>
        <w:ind w:left="567" w:right="567"/>
        <w:jc w:val="center"/>
        <w:rPr>
          <w:rFonts w:hint="eastAsia"/>
          <w:b/>
          <w:color w:val="000000" w:themeColor="text1"/>
          <w:sz w:val="22"/>
          <w:lang w:eastAsia="zh-CN"/>
        </w:rPr>
      </w:pPr>
      <w:r>
        <w:rPr>
          <w:b/>
          <w:color w:val="000000" w:themeColor="text1"/>
          <w:sz w:val="22"/>
          <w:lang w:eastAsia="zh-CN"/>
        </w:rPr>
        <w:t>图4-1：系统用例图</w:t>
      </w:r>
    </w:p>
    <w:p w14:paraId="2E2ABFC1" w14:textId="367B922F" w:rsidR="00111C91" w:rsidRDefault="00111C91" w:rsidP="00111C91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3DA3E878" wp14:editId="1BBD819A">
            <wp:extent cx="5270500" cy="4333240"/>
            <wp:effectExtent l="0" t="0" r="6350" b="0"/>
            <wp:docPr id="10717406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40653" name="图片 10717406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8919" w14:textId="64FAC7ED" w:rsidR="006B2CE1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图4-2：对话记账用例活动图</w:t>
      </w:r>
    </w:p>
    <w:p w14:paraId="33C2CBCE" w14:textId="29B8D89A" w:rsidR="006B2CE1" w:rsidRDefault="006B2CE1">
      <w:pPr>
        <w:rPr>
          <w:rFonts w:hint="eastAsia"/>
          <w:color w:val="000000" w:themeColor="text1"/>
          <w:lang w:eastAsia="zh-CN"/>
        </w:rPr>
      </w:pPr>
    </w:p>
    <w:p w14:paraId="53117B92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60BE72CB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3" w:name="_Toc232100678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5 章  详细功能需求</w:t>
      </w:r>
      <w:bookmarkEnd w:id="23"/>
    </w:p>
    <w:p w14:paraId="0546BF06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本章是说明书主体。每个模块下每条功能需求用三线表呈现 10 个固定字段，确保需求可追溯、可验收。</w:t>
      </w:r>
    </w:p>
    <w:p w14:paraId="061B0487" w14:textId="01BBE454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4" w:name="_Toc232100679"/>
      <w:r>
        <w:rPr>
          <w:rFonts w:ascii="宋体" w:eastAsia="宋体" w:hAnsi="宋体"/>
          <w:color w:val="000000" w:themeColor="text1"/>
          <w:sz w:val="30"/>
          <w:lang w:eastAsia="zh-CN"/>
        </w:rPr>
        <w:t>5.1 登录与引导模块</w:t>
      </w:r>
      <w:bookmarkEnd w:id="24"/>
    </w:p>
    <w:p w14:paraId="7C831FE0" w14:textId="759EA7FB" w:rsidR="00111C91" w:rsidRDefault="00000000" w:rsidP="00111C91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登录与引导模块负责用户身份验证与首次使用引导，是系统所有功能的入口门禁。模块需确保未同意隐私协议的用户无法使用任何功能，同时通过引导页帮助新用户快速了解产品核心价值。</w:t>
      </w:r>
    </w:p>
    <w:p w14:paraId="11C6634E" w14:textId="1E41D04B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1：微信静默登录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361"/>
        <w:gridCol w:w="361"/>
        <w:gridCol w:w="361"/>
        <w:gridCol w:w="577"/>
        <w:gridCol w:w="1588"/>
        <w:gridCol w:w="1443"/>
        <w:gridCol w:w="1588"/>
        <w:gridCol w:w="1443"/>
      </w:tblGrid>
      <w:tr w:rsidR="006E1A0E" w14:paraId="1AA19B14" w14:textId="77777777" w:rsidTr="006E1A0E">
        <w:trPr>
          <w:jc w:val="center"/>
        </w:trPr>
        <w:tc>
          <w:tcPr>
            <w:tcW w:w="565" w:type="dxa"/>
            <w:tcBorders>
              <w:bottom w:val="single" w:sz="8" w:space="0" w:color="000000"/>
            </w:tcBorders>
          </w:tcPr>
          <w:p w14:paraId="02DC502D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356" w:type="dxa"/>
            <w:tcBorders>
              <w:bottom w:val="single" w:sz="8" w:space="0" w:color="000000"/>
            </w:tcBorders>
          </w:tcPr>
          <w:p w14:paraId="58FC8199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356" w:type="dxa"/>
            <w:tcBorders>
              <w:bottom w:val="single" w:sz="8" w:space="0" w:color="000000"/>
            </w:tcBorders>
          </w:tcPr>
          <w:p w14:paraId="6A04ADB6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356" w:type="dxa"/>
            <w:tcBorders>
              <w:bottom w:val="single" w:sz="8" w:space="0" w:color="000000"/>
            </w:tcBorders>
          </w:tcPr>
          <w:p w14:paraId="50891BDF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565" w:type="dxa"/>
            <w:tcBorders>
              <w:bottom w:val="single" w:sz="8" w:space="0" w:color="000000"/>
            </w:tcBorders>
          </w:tcPr>
          <w:p w14:paraId="36FF2469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540" w:type="dxa"/>
            <w:tcBorders>
              <w:bottom w:val="single" w:sz="8" w:space="0" w:color="000000"/>
            </w:tcBorders>
          </w:tcPr>
          <w:p w14:paraId="7524A749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1401" w:type="dxa"/>
            <w:tcBorders>
              <w:bottom w:val="single" w:sz="8" w:space="0" w:color="000000"/>
            </w:tcBorders>
          </w:tcPr>
          <w:p w14:paraId="1A327EE1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540" w:type="dxa"/>
            <w:tcBorders>
              <w:bottom w:val="single" w:sz="8" w:space="0" w:color="000000"/>
            </w:tcBorders>
          </w:tcPr>
          <w:p w14:paraId="1E3A2BD2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  <w:tc>
          <w:tcPr>
            <w:tcW w:w="1401" w:type="dxa"/>
            <w:tcBorders>
              <w:bottom w:val="single" w:sz="8" w:space="0" w:color="000000"/>
            </w:tcBorders>
          </w:tcPr>
          <w:p w14:paraId="4F1603EE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验收标准</w:t>
            </w:r>
          </w:p>
        </w:tc>
      </w:tr>
      <w:tr w:rsidR="006E1A0E" w14:paraId="614D9F90" w14:textId="77777777" w:rsidTr="006E1A0E">
        <w:trPr>
          <w:jc w:val="center"/>
        </w:trPr>
        <w:tc>
          <w:tcPr>
            <w:tcW w:w="565" w:type="dxa"/>
          </w:tcPr>
          <w:p w14:paraId="44C70B08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FR-AUTH-01</w:t>
            </w:r>
          </w:p>
        </w:tc>
        <w:tc>
          <w:tcPr>
            <w:tcW w:w="356" w:type="dxa"/>
          </w:tcPr>
          <w:p w14:paraId="22FF17A9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微信静默登录</w:t>
            </w:r>
          </w:p>
        </w:tc>
        <w:tc>
          <w:tcPr>
            <w:tcW w:w="356" w:type="dxa"/>
          </w:tcPr>
          <w:p w14:paraId="2F3B7B7F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356" w:type="dxa"/>
          </w:tcPr>
          <w:p w14:paraId="17FD8D75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用户打开小程序</w:t>
            </w:r>
          </w:p>
        </w:tc>
        <w:tc>
          <w:tcPr>
            <w:tcW w:w="565" w:type="dxa"/>
          </w:tcPr>
          <w:p w14:paraId="75287E91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 login code</w:t>
            </w:r>
          </w:p>
        </w:tc>
        <w:tc>
          <w:tcPr>
            <w:tcW w:w="1540" w:type="dxa"/>
          </w:tcPr>
          <w:p w14:paraId="2D8C824E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调用 quickstartFunctions 云函数获取 openid；通过 _loginPromise 去重，确保并发调用共享一次登录往返</w:t>
            </w:r>
          </w:p>
        </w:tc>
        <w:tc>
          <w:tcPr>
            <w:tcW w:w="1401" w:type="dxa"/>
          </w:tcPr>
          <w:p w14:paraId="026FA71B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globalData.openid 写入，用户信息同步</w:t>
            </w:r>
          </w:p>
        </w:tc>
        <w:tc>
          <w:tcPr>
            <w:tcW w:w="1540" w:type="dxa"/>
          </w:tcPr>
          <w:p w14:paraId="106A7633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仅在 juji_privacy_agreed 存储后才调用 silentLogin；_loginPromise 确保同一请求去重</w:t>
            </w:r>
          </w:p>
        </w:tc>
        <w:tc>
          <w:tcPr>
            <w:tcW w:w="1401" w:type="dxa"/>
          </w:tcPr>
          <w:p w14:paraId="010CC0D0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用户无感知完成登录，globalData.openid 有效</w:t>
            </w:r>
          </w:p>
        </w:tc>
      </w:tr>
    </w:tbl>
    <w:p w14:paraId="79EF3366" w14:textId="77777777" w:rsidR="006B2CE1" w:rsidRDefault="006B2CE1">
      <w:pPr>
        <w:rPr>
          <w:rFonts w:hint="eastAsia"/>
          <w:color w:val="000000" w:themeColor="text1"/>
        </w:rPr>
      </w:pPr>
    </w:p>
    <w:p w14:paraId="6893BE6C" w14:textId="2DE5F55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表02：隐私协议门禁</w:t>
      </w:r>
    </w:p>
    <w:tbl>
      <w:tblPr>
        <w:tblStyle w:val="af4"/>
        <w:tblW w:w="8505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"/>
        <w:gridCol w:w="427"/>
        <w:gridCol w:w="427"/>
        <w:gridCol w:w="427"/>
        <w:gridCol w:w="427"/>
        <w:gridCol w:w="2841"/>
        <w:gridCol w:w="427"/>
        <w:gridCol w:w="3261"/>
      </w:tblGrid>
      <w:tr w:rsidR="006E1A0E" w14:paraId="398F5291" w14:textId="77777777" w:rsidTr="006E1A0E">
        <w:trPr>
          <w:jc w:val="center"/>
        </w:trPr>
        <w:tc>
          <w:tcPr>
            <w:tcW w:w="693" w:type="dxa"/>
            <w:tcBorders>
              <w:bottom w:val="single" w:sz="8" w:space="0" w:color="000000"/>
            </w:tcBorders>
          </w:tcPr>
          <w:p w14:paraId="06FD2482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407" w:type="dxa"/>
            <w:tcBorders>
              <w:bottom w:val="single" w:sz="8" w:space="0" w:color="000000"/>
            </w:tcBorders>
          </w:tcPr>
          <w:p w14:paraId="386E3896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407" w:type="dxa"/>
            <w:tcBorders>
              <w:bottom w:val="single" w:sz="8" w:space="0" w:color="000000"/>
            </w:tcBorders>
          </w:tcPr>
          <w:p w14:paraId="777DB685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407" w:type="dxa"/>
            <w:tcBorders>
              <w:bottom w:val="single" w:sz="8" w:space="0" w:color="000000"/>
            </w:tcBorders>
          </w:tcPr>
          <w:p w14:paraId="2CCFF8F7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407" w:type="dxa"/>
            <w:tcBorders>
              <w:bottom w:val="single" w:sz="8" w:space="0" w:color="000000"/>
            </w:tcBorders>
          </w:tcPr>
          <w:p w14:paraId="418EDDE4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2596" w:type="dxa"/>
            <w:tcBorders>
              <w:bottom w:val="single" w:sz="8" w:space="0" w:color="000000"/>
            </w:tcBorders>
          </w:tcPr>
          <w:p w14:paraId="20E35C95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407" w:type="dxa"/>
            <w:tcBorders>
              <w:bottom w:val="single" w:sz="8" w:space="0" w:color="000000"/>
            </w:tcBorders>
          </w:tcPr>
          <w:p w14:paraId="4D63710E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3181" w:type="dxa"/>
            <w:tcBorders>
              <w:bottom w:val="single" w:sz="8" w:space="0" w:color="000000"/>
            </w:tcBorders>
          </w:tcPr>
          <w:p w14:paraId="7AF51760" w14:textId="77777777" w:rsidR="006E1A0E" w:rsidRDefault="006E1A0E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6E1A0E" w14:paraId="23958054" w14:textId="77777777" w:rsidTr="006E1A0E">
        <w:trPr>
          <w:jc w:val="center"/>
        </w:trPr>
        <w:tc>
          <w:tcPr>
            <w:tcW w:w="693" w:type="dxa"/>
          </w:tcPr>
          <w:p w14:paraId="4A5F5692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FR-AUTH-02</w:t>
            </w:r>
          </w:p>
        </w:tc>
        <w:tc>
          <w:tcPr>
            <w:tcW w:w="407" w:type="dxa"/>
          </w:tcPr>
          <w:p w14:paraId="46890D55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隐私协议门禁</w:t>
            </w:r>
          </w:p>
        </w:tc>
        <w:tc>
          <w:tcPr>
            <w:tcW w:w="407" w:type="dxa"/>
          </w:tcPr>
          <w:p w14:paraId="12D15E1B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407" w:type="dxa"/>
          </w:tcPr>
          <w:p w14:paraId="0513FEB0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用户首次打开或未同意协议时</w:t>
            </w:r>
          </w:p>
        </w:tc>
        <w:tc>
          <w:tcPr>
            <w:tcW w:w="407" w:type="dxa"/>
          </w:tcPr>
          <w:p w14:paraId="6B1E6759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用户点击同意</w:t>
            </w:r>
          </w:p>
        </w:tc>
        <w:tc>
          <w:tcPr>
            <w:tcW w:w="2596" w:type="dxa"/>
          </w:tcPr>
          <w:p w14:paraId="086FB121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弹出隐私协议弹窗（__usePrivacyCheck__）；同意后写入 juji_privacy_agreed；触发 silentLogin</w:t>
            </w:r>
          </w:p>
        </w:tc>
        <w:tc>
          <w:tcPr>
            <w:tcW w:w="407" w:type="dxa"/>
          </w:tcPr>
          <w:p w14:paraId="3FEAF2C4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协议状态持久化</w:t>
            </w:r>
          </w:p>
        </w:tc>
        <w:tc>
          <w:tcPr>
            <w:tcW w:w="3181" w:type="dxa"/>
          </w:tcPr>
          <w:p w14:paraId="33701063" w14:textId="77777777" w:rsidR="006E1A0E" w:rsidRDefault="006E1A0E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wx.onNeedPrivacyAuthorization 注册；requirePrivacyAuthorization 在所有隐私敏感 API 前调用</w:t>
            </w:r>
          </w:p>
        </w:tc>
      </w:tr>
    </w:tbl>
    <w:p w14:paraId="3968DCCD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06EB667D" w14:textId="6A4C0D85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3：首启 4 屏引导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618"/>
        <w:gridCol w:w="618"/>
        <w:gridCol w:w="618"/>
        <w:gridCol w:w="618"/>
        <w:gridCol w:w="1686"/>
        <w:gridCol w:w="951"/>
        <w:gridCol w:w="728"/>
        <w:gridCol w:w="951"/>
        <w:gridCol w:w="728"/>
      </w:tblGrid>
      <w:tr w:rsidR="006B2CE1" w14:paraId="3724B33D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0FC77DDD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334407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69992AF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C9D16D2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181488F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07C980BA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85C0CE7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E67CFA2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F957243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异常处理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34D4A35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验收标准</w:t>
            </w:r>
          </w:p>
        </w:tc>
      </w:tr>
      <w:tr w:rsidR="006B2CE1" w14:paraId="0F77ABEA" w14:textId="77777777">
        <w:trPr>
          <w:jc w:val="center"/>
        </w:trPr>
        <w:tc>
          <w:tcPr>
            <w:tcW w:w="830" w:type="dxa"/>
          </w:tcPr>
          <w:p w14:paraId="15FCF8C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FR-AUTH-03</w:t>
            </w:r>
          </w:p>
        </w:tc>
        <w:tc>
          <w:tcPr>
            <w:tcW w:w="830" w:type="dxa"/>
          </w:tcPr>
          <w:p w14:paraId="24E117C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首启 4 屏引导</w:t>
            </w:r>
          </w:p>
        </w:tc>
        <w:tc>
          <w:tcPr>
            <w:tcW w:w="830" w:type="dxa"/>
          </w:tcPr>
          <w:p w14:paraId="6A590DB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830" w:type="dxa"/>
          </w:tcPr>
          <w:p w14:paraId="756F438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首次启动且已同意协议</w:t>
            </w:r>
          </w:p>
        </w:tc>
        <w:tc>
          <w:tcPr>
            <w:tcW w:w="830" w:type="dxa"/>
          </w:tcPr>
          <w:p w14:paraId="487F428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用户滑动浏览引导页</w:t>
            </w:r>
          </w:p>
        </w:tc>
        <w:tc>
          <w:tcPr>
            <w:tcW w:w="830" w:type="dxa"/>
          </w:tcPr>
          <w:p w14:paraId="5528FC4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展示 4 屏引导页（快/美/心/伴），swiper 组件实现；has_seen_guide 标志控制仅首启显示</w:t>
            </w:r>
          </w:p>
        </w:tc>
        <w:tc>
          <w:tcPr>
            <w:tcW w:w="830" w:type="dxa"/>
          </w:tcPr>
          <w:p w14:paraId="20622C1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引导完成标记写入 storage</w:t>
            </w:r>
          </w:p>
        </w:tc>
        <w:tc>
          <w:tcPr>
            <w:tcW w:w="830" w:type="dxa"/>
          </w:tcPr>
          <w:p w14:paraId="71417BF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4 屏内容固定，不可跳过第一页</w:t>
            </w:r>
          </w:p>
        </w:tc>
        <w:tc>
          <w:tcPr>
            <w:tcW w:w="830" w:type="dxa"/>
          </w:tcPr>
          <w:p w14:paraId="783C986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storage 写入失败不影响正常流程</w:t>
            </w:r>
          </w:p>
        </w:tc>
        <w:tc>
          <w:tcPr>
            <w:tcW w:w="830" w:type="dxa"/>
          </w:tcPr>
          <w:p w14:paraId="47AE942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新用户看到引导，老用户直接进首页</w:t>
            </w:r>
          </w:p>
        </w:tc>
      </w:tr>
    </w:tbl>
    <w:p w14:paraId="7D0AE581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26137A3B" w14:textId="42D7DAE6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4：退出登录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505"/>
        <w:gridCol w:w="506"/>
        <w:gridCol w:w="506"/>
        <w:gridCol w:w="506"/>
        <w:gridCol w:w="2421"/>
        <w:gridCol w:w="506"/>
        <w:gridCol w:w="1581"/>
        <w:gridCol w:w="506"/>
        <w:gridCol w:w="506"/>
      </w:tblGrid>
      <w:tr w:rsidR="006B2CE1" w14:paraId="487B2680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5444E05B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15FE25D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067C0BCA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FDCFD8D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BF7FAC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35C044D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C1DC24E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CB41D5A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4D6D8A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异常处理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141E857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验收标准</w:t>
            </w:r>
          </w:p>
        </w:tc>
      </w:tr>
      <w:tr w:rsidR="006B2CE1" w14:paraId="595FF652" w14:textId="77777777">
        <w:trPr>
          <w:jc w:val="center"/>
        </w:trPr>
        <w:tc>
          <w:tcPr>
            <w:tcW w:w="830" w:type="dxa"/>
          </w:tcPr>
          <w:p w14:paraId="3780CE9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FR-AUTH-04</w:t>
            </w:r>
          </w:p>
        </w:tc>
        <w:tc>
          <w:tcPr>
            <w:tcW w:w="830" w:type="dxa"/>
          </w:tcPr>
          <w:p w14:paraId="6383869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退出登录</w:t>
            </w:r>
          </w:p>
        </w:tc>
        <w:tc>
          <w:tcPr>
            <w:tcW w:w="830" w:type="dxa"/>
          </w:tcPr>
          <w:p w14:paraId="47CF777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830" w:type="dxa"/>
          </w:tcPr>
          <w:p w14:paraId="7D261E6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用户在个人中心点击退出</w:t>
            </w:r>
          </w:p>
        </w:tc>
        <w:tc>
          <w:tcPr>
            <w:tcW w:w="830" w:type="dxa"/>
          </w:tcPr>
          <w:p w14:paraId="3A69A5B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确认退出</w:t>
            </w:r>
          </w:p>
        </w:tc>
        <w:tc>
          <w:tcPr>
            <w:tcW w:w="830" w:type="dxa"/>
          </w:tcPr>
          <w:p w14:paraId="02075C3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清除 globalData 全局状态（openid/userInfo），跳转登录页；云端数据保留不删除</w:t>
            </w:r>
          </w:p>
        </w:tc>
        <w:tc>
          <w:tcPr>
            <w:tcW w:w="830" w:type="dxa"/>
          </w:tcPr>
          <w:p w14:paraId="6F6856D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回到登录页</w:t>
            </w:r>
          </w:p>
        </w:tc>
        <w:tc>
          <w:tcPr>
            <w:tcW w:w="830" w:type="dxa"/>
          </w:tcPr>
          <w:p w14:paraId="10D8087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符合微信审核 3.5.5 条款；云端 bills/budgets 保留</w:t>
            </w:r>
          </w:p>
        </w:tc>
        <w:tc>
          <w:tcPr>
            <w:tcW w:w="830" w:type="dxa"/>
          </w:tcPr>
          <w:p w14:paraId="4AC99AF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退出异常时强制跳转</w:t>
            </w:r>
          </w:p>
        </w:tc>
        <w:tc>
          <w:tcPr>
            <w:tcW w:w="830" w:type="dxa"/>
          </w:tcPr>
          <w:p w14:paraId="334AD87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退出后需重新登录才能使用功能</w:t>
            </w:r>
          </w:p>
        </w:tc>
      </w:tr>
    </w:tbl>
    <w:p w14:paraId="5179897F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20BFE6CC" w14:textId="659B3BC1" w:rsidR="00111C91" w:rsidRDefault="00111C91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0F5049EF" wp14:editId="1E894539">
            <wp:extent cx="5270500" cy="3455035"/>
            <wp:effectExtent l="0" t="0" r="6350" b="0"/>
            <wp:docPr id="20063488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8837" name="图片 20063488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710A" w14:textId="133158C7" w:rsidR="006B2CE1" w:rsidRDefault="00000000" w:rsidP="00111C91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图5-1：登录与引导状态流转图</w:t>
      </w:r>
    </w:p>
    <w:p w14:paraId="5C473FE2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5" w:name="_Toc232100680"/>
      <w:r>
        <w:rPr>
          <w:rFonts w:ascii="宋体" w:eastAsia="宋体" w:hAnsi="宋体"/>
          <w:color w:val="000000" w:themeColor="text1"/>
          <w:sz w:val="30"/>
          <w:lang w:eastAsia="zh-CN"/>
        </w:rPr>
        <w:t>5.2 记账模块（REC）</w:t>
      </w:r>
      <w:bookmarkEnd w:id="25"/>
    </w:p>
    <w:p w14:paraId="22F84E08" w14:textId="324E2CCC" w:rsidR="00111C91" w:rsidRDefault="00000000" w:rsidP="00111C91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记账模块是橘记的核心功能，支持手动记账与分类管理。模块实现完整的收支记录流程，包含前端校验、云函数二次校验、防抖限流等多层保护机制。</w:t>
      </w:r>
    </w:p>
    <w:p w14:paraId="7A2B512F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FR-REC-01：新增账单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427"/>
        <w:gridCol w:w="427"/>
        <w:gridCol w:w="427"/>
        <w:gridCol w:w="1161"/>
        <w:gridCol w:w="1476"/>
        <w:gridCol w:w="427"/>
        <w:gridCol w:w="2736"/>
      </w:tblGrid>
      <w:tr w:rsidR="00AE509F" w14:paraId="47E0689C" w14:textId="77777777" w:rsidTr="00AE509F">
        <w:trPr>
          <w:jc w:val="center"/>
        </w:trPr>
        <w:tc>
          <w:tcPr>
            <w:tcW w:w="593" w:type="dxa"/>
            <w:tcBorders>
              <w:bottom w:val="single" w:sz="8" w:space="0" w:color="000000"/>
            </w:tcBorders>
          </w:tcPr>
          <w:p w14:paraId="6AD66B8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405" w:type="dxa"/>
            <w:tcBorders>
              <w:bottom w:val="single" w:sz="8" w:space="0" w:color="000000"/>
            </w:tcBorders>
          </w:tcPr>
          <w:p w14:paraId="3EE8638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405" w:type="dxa"/>
            <w:tcBorders>
              <w:bottom w:val="single" w:sz="8" w:space="0" w:color="000000"/>
            </w:tcBorders>
          </w:tcPr>
          <w:p w14:paraId="743EF62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406" w:type="dxa"/>
            <w:tcBorders>
              <w:bottom w:val="single" w:sz="8" w:space="0" w:color="000000"/>
            </w:tcBorders>
          </w:tcPr>
          <w:p w14:paraId="2E76144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1066" w:type="dxa"/>
            <w:tcBorders>
              <w:bottom w:val="single" w:sz="8" w:space="0" w:color="000000"/>
            </w:tcBorders>
          </w:tcPr>
          <w:p w14:paraId="02F4C70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349" w:type="dxa"/>
            <w:tcBorders>
              <w:bottom w:val="single" w:sz="8" w:space="0" w:color="000000"/>
            </w:tcBorders>
          </w:tcPr>
          <w:p w14:paraId="03842C3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406" w:type="dxa"/>
            <w:tcBorders>
              <w:bottom w:val="single" w:sz="8" w:space="0" w:color="000000"/>
            </w:tcBorders>
          </w:tcPr>
          <w:p w14:paraId="00A0F73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2482" w:type="dxa"/>
            <w:tcBorders>
              <w:bottom w:val="single" w:sz="8" w:space="0" w:color="000000"/>
            </w:tcBorders>
          </w:tcPr>
          <w:p w14:paraId="3A38395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69582E37" w14:textId="77777777" w:rsidTr="00AE509F">
        <w:trPr>
          <w:jc w:val="center"/>
        </w:trPr>
        <w:tc>
          <w:tcPr>
            <w:tcW w:w="593" w:type="dxa"/>
          </w:tcPr>
          <w:p w14:paraId="0719F20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FR-REC-01</w:t>
            </w:r>
          </w:p>
        </w:tc>
        <w:tc>
          <w:tcPr>
            <w:tcW w:w="405" w:type="dxa"/>
          </w:tcPr>
          <w:p w14:paraId="0966C9B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新增账单</w:t>
            </w:r>
          </w:p>
        </w:tc>
        <w:tc>
          <w:tcPr>
            <w:tcW w:w="405" w:type="dxa"/>
          </w:tcPr>
          <w:p w14:paraId="47553CC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406" w:type="dxa"/>
          </w:tcPr>
          <w:p w14:paraId="2C09B38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用户在记账页点击保存</w:t>
            </w:r>
          </w:p>
        </w:tc>
        <w:tc>
          <w:tcPr>
            <w:tcW w:w="1066" w:type="dxa"/>
          </w:tcPr>
          <w:p w14:paraId="0B39FB7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type, amount, category, date, note, photoUrl, mood</w:t>
            </w:r>
          </w:p>
        </w:tc>
        <w:tc>
          <w:tcPr>
            <w:tcW w:w="1349" w:type="dxa"/>
          </w:tcPr>
          <w:p w14:paraId="4A70FCD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前端 validate.js 校验 → bills.create 云函数二次校验 → 写入 bills 集合</w:t>
            </w:r>
          </w:p>
        </w:tc>
        <w:tc>
          <w:tcPr>
            <w:tcW w:w="406" w:type="dxa"/>
          </w:tcPr>
          <w:p w14:paraId="6BA1950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账单记录写入成功</w:t>
            </w:r>
          </w:p>
        </w:tc>
        <w:tc>
          <w:tcPr>
            <w:tcW w:w="2482" w:type="dxa"/>
          </w:tcPr>
          <w:p w14:paraId="30E0341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type∈{expense,income}；amount&gt;0 且 ≤99999999.99；category≤20 字非空；date=YYYY-MM-DD；note≤200 字</w:t>
            </w:r>
          </w:p>
        </w:tc>
      </w:tr>
    </w:tbl>
    <w:p w14:paraId="76F1D78F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36E77226" w14:textId="2EF6A015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表2：编辑账单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427"/>
        <w:gridCol w:w="427"/>
        <w:gridCol w:w="427"/>
        <w:gridCol w:w="2526"/>
        <w:gridCol w:w="1371"/>
        <w:gridCol w:w="427"/>
        <w:gridCol w:w="1371"/>
      </w:tblGrid>
      <w:tr w:rsidR="00AE509F" w14:paraId="2EF5E20D" w14:textId="77777777" w:rsidTr="00AE509F">
        <w:trPr>
          <w:jc w:val="center"/>
        </w:trPr>
        <w:tc>
          <w:tcPr>
            <w:tcW w:w="587" w:type="dxa"/>
            <w:tcBorders>
              <w:bottom w:val="single" w:sz="8" w:space="0" w:color="000000"/>
            </w:tcBorders>
          </w:tcPr>
          <w:p w14:paraId="6812F68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lastRenderedPageBreak/>
              <w:t>需求编号</w:t>
            </w:r>
          </w:p>
        </w:tc>
        <w:tc>
          <w:tcPr>
            <w:tcW w:w="403" w:type="dxa"/>
            <w:tcBorders>
              <w:bottom w:val="single" w:sz="8" w:space="0" w:color="000000"/>
            </w:tcBorders>
          </w:tcPr>
          <w:p w14:paraId="3A890B1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403" w:type="dxa"/>
            <w:tcBorders>
              <w:bottom w:val="single" w:sz="8" w:space="0" w:color="000000"/>
            </w:tcBorders>
          </w:tcPr>
          <w:p w14:paraId="367A331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403" w:type="dxa"/>
            <w:tcBorders>
              <w:bottom w:val="single" w:sz="8" w:space="0" w:color="000000"/>
            </w:tcBorders>
          </w:tcPr>
          <w:p w14:paraId="0907B24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2261" w:type="dxa"/>
            <w:tcBorders>
              <w:bottom w:val="single" w:sz="8" w:space="0" w:color="000000"/>
            </w:tcBorders>
          </w:tcPr>
          <w:p w14:paraId="074E55D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239" w:type="dxa"/>
            <w:tcBorders>
              <w:bottom w:val="single" w:sz="8" w:space="0" w:color="000000"/>
            </w:tcBorders>
          </w:tcPr>
          <w:p w14:paraId="633FADA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403" w:type="dxa"/>
            <w:tcBorders>
              <w:bottom w:val="single" w:sz="8" w:space="0" w:color="000000"/>
            </w:tcBorders>
          </w:tcPr>
          <w:p w14:paraId="1CF5173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239" w:type="dxa"/>
            <w:tcBorders>
              <w:bottom w:val="single" w:sz="8" w:space="0" w:color="000000"/>
            </w:tcBorders>
          </w:tcPr>
          <w:p w14:paraId="01885A0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03502B77" w14:textId="77777777" w:rsidTr="00AE509F">
        <w:trPr>
          <w:jc w:val="center"/>
        </w:trPr>
        <w:tc>
          <w:tcPr>
            <w:tcW w:w="587" w:type="dxa"/>
          </w:tcPr>
          <w:p w14:paraId="29EDDF5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FR-REC-02</w:t>
            </w:r>
          </w:p>
        </w:tc>
        <w:tc>
          <w:tcPr>
            <w:tcW w:w="403" w:type="dxa"/>
          </w:tcPr>
          <w:p w14:paraId="259F006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编辑账单</w:t>
            </w:r>
          </w:p>
        </w:tc>
        <w:tc>
          <w:tcPr>
            <w:tcW w:w="403" w:type="dxa"/>
          </w:tcPr>
          <w:p w14:paraId="5FDF2E6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403" w:type="dxa"/>
          </w:tcPr>
          <w:p w14:paraId="100528F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用户在详情页点击编辑</w:t>
            </w:r>
          </w:p>
        </w:tc>
        <w:tc>
          <w:tcPr>
            <w:tcW w:w="2261" w:type="dxa"/>
          </w:tcPr>
          <w:p w14:paraId="3100B6D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billId（通过 globalData._editBillId 传递）</w:t>
            </w:r>
          </w:p>
        </w:tc>
        <w:tc>
          <w:tcPr>
            <w:tcW w:w="1239" w:type="dxa"/>
          </w:tcPr>
          <w:p w14:paraId="0373114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Detail 页设置 _editBillId → switchTab 到 Record 页 → onShow 检测并加载账单 → 修改后保存</w:t>
            </w:r>
          </w:p>
        </w:tc>
        <w:tc>
          <w:tcPr>
            <w:tcW w:w="403" w:type="dxa"/>
          </w:tcPr>
          <w:p w14:paraId="706B7D7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更新后的账单</w:t>
            </w:r>
          </w:p>
        </w:tc>
        <w:tc>
          <w:tcPr>
            <w:tcW w:w="1239" w:type="dxa"/>
          </w:tcPr>
          <w:p w14:paraId="66B9AE9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switchTab 不支持传参，通过 globalData 桥接；保存后清除 _editBillId</w:t>
            </w:r>
          </w:p>
        </w:tc>
      </w:tr>
    </w:tbl>
    <w:p w14:paraId="35A01773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59B0587E" w14:textId="255839BF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表3：删除账单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"/>
        <w:gridCol w:w="681"/>
        <w:gridCol w:w="681"/>
        <w:gridCol w:w="681"/>
        <w:gridCol w:w="846"/>
        <w:gridCol w:w="1476"/>
        <w:gridCol w:w="758"/>
        <w:gridCol w:w="1056"/>
        <w:gridCol w:w="681"/>
        <w:gridCol w:w="681"/>
      </w:tblGrid>
      <w:tr w:rsidR="006B2CE1" w14:paraId="3661FFBA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5D3FAFB7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F44E66E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148F9D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7A51B33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04113D8F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4735C1C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8A16ABF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38913A7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CC3C7A9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异常处理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DCF57A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验收标准</w:t>
            </w:r>
          </w:p>
        </w:tc>
      </w:tr>
      <w:tr w:rsidR="006B2CE1" w14:paraId="4CE97C70" w14:textId="77777777">
        <w:trPr>
          <w:jc w:val="center"/>
        </w:trPr>
        <w:tc>
          <w:tcPr>
            <w:tcW w:w="830" w:type="dxa"/>
          </w:tcPr>
          <w:p w14:paraId="689C518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FR-REC-03</w:t>
            </w:r>
          </w:p>
        </w:tc>
        <w:tc>
          <w:tcPr>
            <w:tcW w:w="830" w:type="dxa"/>
          </w:tcPr>
          <w:p w14:paraId="4FF12C9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删除账单</w:t>
            </w:r>
          </w:p>
        </w:tc>
        <w:tc>
          <w:tcPr>
            <w:tcW w:w="830" w:type="dxa"/>
          </w:tcPr>
          <w:p w14:paraId="7247A62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30" w:type="dxa"/>
          </w:tcPr>
          <w:p w14:paraId="41BEA44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用户在详情页或流水列表长按</w:t>
            </w:r>
          </w:p>
        </w:tc>
        <w:tc>
          <w:tcPr>
            <w:tcW w:w="830" w:type="dxa"/>
          </w:tcPr>
          <w:p w14:paraId="49B002F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billId</w:t>
            </w:r>
          </w:p>
        </w:tc>
        <w:tc>
          <w:tcPr>
            <w:tcW w:w="830" w:type="dxa"/>
          </w:tcPr>
          <w:p w14:paraId="006F98A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二次确认弹窗 → 调用 bills.delete 云函数 → 删除云端记录 + 关联照片</w:t>
            </w:r>
          </w:p>
        </w:tc>
        <w:tc>
          <w:tcPr>
            <w:tcW w:w="830" w:type="dxa"/>
          </w:tcPr>
          <w:p w14:paraId="543FF1F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删除成功，列表刷新</w:t>
            </w:r>
          </w:p>
        </w:tc>
        <w:tc>
          <w:tcPr>
            <w:tcW w:w="830" w:type="dxa"/>
          </w:tcPr>
          <w:p w14:paraId="3433876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必须二次确认；同时删除云存储中的 photoUrl 文件</w:t>
            </w:r>
          </w:p>
        </w:tc>
        <w:tc>
          <w:tcPr>
            <w:tcW w:w="830" w:type="dxa"/>
          </w:tcPr>
          <w:p w14:paraId="37DD349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删除失败提示用户</w:t>
            </w:r>
          </w:p>
        </w:tc>
        <w:tc>
          <w:tcPr>
            <w:tcW w:w="830" w:type="dxa"/>
          </w:tcPr>
          <w:p w14:paraId="3C380A2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账单从列表和统计中消失</w:t>
            </w:r>
          </w:p>
        </w:tc>
      </w:tr>
    </w:tbl>
    <w:p w14:paraId="3457B678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23FFF502" w14:textId="77777777" w:rsidR="006B2CE1" w:rsidRDefault="00000000" w:rsidP="006720FF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FR-REC-04：收支模式切换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4EAE3B35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2D671848" w14:textId="77777777" w:rsidR="00AE509F" w:rsidRDefault="00AE509F" w:rsidP="006720F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71B51BA" w14:textId="77777777" w:rsidR="00AE509F" w:rsidRDefault="00AE509F" w:rsidP="006720F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E1B4907" w14:textId="77777777" w:rsidR="00AE509F" w:rsidRDefault="00AE509F" w:rsidP="006720F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7CD6012" w14:textId="77777777" w:rsidR="00AE509F" w:rsidRDefault="00AE509F" w:rsidP="006720F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CEB53CD" w14:textId="77777777" w:rsidR="00AE509F" w:rsidRDefault="00AE509F" w:rsidP="006720F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AFAC155" w14:textId="77777777" w:rsidR="00AE509F" w:rsidRDefault="00AE509F" w:rsidP="006720F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0D795E5" w14:textId="77777777" w:rsidR="00AE509F" w:rsidRDefault="00AE509F" w:rsidP="006720F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99E5EFD" w14:textId="77777777" w:rsidR="00AE509F" w:rsidRDefault="00AE509F" w:rsidP="006720F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789A38F5" w14:textId="77777777">
        <w:trPr>
          <w:jc w:val="center"/>
        </w:trPr>
        <w:tc>
          <w:tcPr>
            <w:tcW w:w="830" w:type="dxa"/>
          </w:tcPr>
          <w:p w14:paraId="0D223154" w14:textId="77777777" w:rsidR="00AE509F" w:rsidRDefault="00AE509F" w:rsidP="006720F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FR-REC-04</w:t>
            </w:r>
          </w:p>
        </w:tc>
        <w:tc>
          <w:tcPr>
            <w:tcW w:w="830" w:type="dxa"/>
          </w:tcPr>
          <w:p w14:paraId="73CB2B85" w14:textId="77777777" w:rsidR="00AE509F" w:rsidRDefault="00AE509F" w:rsidP="006720F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收支模式切换</w:t>
            </w:r>
          </w:p>
        </w:tc>
        <w:tc>
          <w:tcPr>
            <w:tcW w:w="830" w:type="dxa"/>
          </w:tcPr>
          <w:p w14:paraId="54517C82" w14:textId="77777777" w:rsidR="00AE509F" w:rsidRDefault="00AE509F" w:rsidP="006720F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30" w:type="dxa"/>
          </w:tcPr>
          <w:p w14:paraId="55227658" w14:textId="77777777" w:rsidR="00AE509F" w:rsidRDefault="00AE509F" w:rsidP="006720F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用户在记账页切换支出/收入</w:t>
            </w:r>
          </w:p>
        </w:tc>
        <w:tc>
          <w:tcPr>
            <w:tcW w:w="830" w:type="dxa"/>
          </w:tcPr>
          <w:p w14:paraId="2622F61F" w14:textId="77777777" w:rsidR="00AE509F" w:rsidRDefault="00AE509F" w:rsidP="006720F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模式选择</w:t>
            </w:r>
          </w:p>
        </w:tc>
        <w:tc>
          <w:tcPr>
            <w:tcW w:w="830" w:type="dxa"/>
          </w:tcPr>
          <w:p w14:paraId="2648C92C" w14:textId="77777777" w:rsidR="00AE509F" w:rsidRDefault="00AE509F" w:rsidP="006720F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切换 type 标志，动态加载对应分类网格（支出 8 类 / 收入 6 类）</w:t>
            </w:r>
          </w:p>
        </w:tc>
        <w:tc>
          <w:tcPr>
            <w:tcW w:w="830" w:type="dxa"/>
          </w:tcPr>
          <w:p w14:paraId="515A6284" w14:textId="77777777" w:rsidR="00AE509F" w:rsidRDefault="00AE509F" w:rsidP="006720F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分类列表更新</w:t>
            </w:r>
          </w:p>
        </w:tc>
        <w:tc>
          <w:tcPr>
            <w:tcW w:w="830" w:type="dxa"/>
          </w:tcPr>
          <w:p w14:paraId="13825160" w14:textId="77777777" w:rsidR="00AE509F" w:rsidRDefault="00AE509F" w:rsidP="006720F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支出预设 8 类：餐饮/交通/购物/娱乐/学习/日用/医疗/其他；收入 6 类：工资/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兼职/理财/红包/退款/其他</w:t>
            </w:r>
          </w:p>
        </w:tc>
      </w:tr>
    </w:tbl>
    <w:p w14:paraId="4F8816B3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32DBA912" w14:textId="0B6732BC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表5：自创分类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"/>
        <w:gridCol w:w="575"/>
        <w:gridCol w:w="575"/>
        <w:gridCol w:w="641"/>
        <w:gridCol w:w="774"/>
        <w:gridCol w:w="2526"/>
        <w:gridCol w:w="576"/>
        <w:gridCol w:w="774"/>
      </w:tblGrid>
      <w:tr w:rsidR="00AE509F" w14:paraId="6CB3C61A" w14:textId="77777777" w:rsidTr="00AE509F">
        <w:trPr>
          <w:jc w:val="center"/>
        </w:trPr>
        <w:tc>
          <w:tcPr>
            <w:tcW w:w="707" w:type="dxa"/>
            <w:tcBorders>
              <w:bottom w:val="single" w:sz="8" w:space="0" w:color="000000"/>
            </w:tcBorders>
          </w:tcPr>
          <w:p w14:paraId="2FF1DB6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575" w:type="dxa"/>
            <w:tcBorders>
              <w:bottom w:val="single" w:sz="8" w:space="0" w:color="000000"/>
            </w:tcBorders>
          </w:tcPr>
          <w:p w14:paraId="6C7BADC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575" w:type="dxa"/>
            <w:tcBorders>
              <w:bottom w:val="single" w:sz="8" w:space="0" w:color="000000"/>
            </w:tcBorders>
          </w:tcPr>
          <w:p w14:paraId="5FC77D1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41" w:type="dxa"/>
            <w:tcBorders>
              <w:bottom w:val="single" w:sz="8" w:space="0" w:color="000000"/>
            </w:tcBorders>
          </w:tcPr>
          <w:p w14:paraId="0315EF1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774" w:type="dxa"/>
            <w:tcBorders>
              <w:bottom w:val="single" w:sz="8" w:space="0" w:color="000000"/>
            </w:tcBorders>
          </w:tcPr>
          <w:p w14:paraId="7B81E6C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2526" w:type="dxa"/>
            <w:tcBorders>
              <w:bottom w:val="single" w:sz="8" w:space="0" w:color="000000"/>
            </w:tcBorders>
          </w:tcPr>
          <w:p w14:paraId="417F143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576" w:type="dxa"/>
            <w:tcBorders>
              <w:bottom w:val="single" w:sz="8" w:space="0" w:color="000000"/>
            </w:tcBorders>
          </w:tcPr>
          <w:p w14:paraId="4337947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774" w:type="dxa"/>
            <w:tcBorders>
              <w:bottom w:val="single" w:sz="8" w:space="0" w:color="000000"/>
            </w:tcBorders>
          </w:tcPr>
          <w:p w14:paraId="4647773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3302D6F9" w14:textId="77777777" w:rsidTr="00AE509F">
        <w:trPr>
          <w:jc w:val="center"/>
        </w:trPr>
        <w:tc>
          <w:tcPr>
            <w:tcW w:w="707" w:type="dxa"/>
          </w:tcPr>
          <w:p w14:paraId="47C3C3B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FR-REC-05</w:t>
            </w:r>
          </w:p>
        </w:tc>
        <w:tc>
          <w:tcPr>
            <w:tcW w:w="575" w:type="dxa"/>
          </w:tcPr>
          <w:p w14:paraId="3C3714A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自创分类</w:t>
            </w:r>
          </w:p>
        </w:tc>
        <w:tc>
          <w:tcPr>
            <w:tcW w:w="575" w:type="dxa"/>
          </w:tcPr>
          <w:p w14:paraId="2820ED3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641" w:type="dxa"/>
          </w:tcPr>
          <w:p w14:paraId="123A267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用户点击"+"添加分类</w:t>
            </w:r>
          </w:p>
        </w:tc>
        <w:tc>
          <w:tcPr>
            <w:tcW w:w="774" w:type="dxa"/>
          </w:tcPr>
          <w:p w14:paraId="5BE1520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分类名称 + emoji 图标</w:t>
            </w:r>
          </w:p>
        </w:tc>
        <w:tc>
          <w:tcPr>
            <w:tcW w:w="2526" w:type="dxa"/>
          </w:tcPr>
          <w:p w14:paraId="6E14D15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名称≤10 字 + emoji≤2 字校验 → 写入 users.customCategories（{name, icon}）</w:t>
            </w:r>
          </w:p>
        </w:tc>
        <w:tc>
          <w:tcPr>
            <w:tcW w:w="576" w:type="dxa"/>
          </w:tcPr>
          <w:p w14:paraId="2FB0385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新分类出现在分类网格中</w:t>
            </w:r>
          </w:p>
        </w:tc>
        <w:tc>
          <w:tcPr>
            <w:tcW w:w="774" w:type="dxa"/>
          </w:tcPr>
          <w:p w14:paraId="166F63D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名称不可与已有分类重复；名称和 emoji 长度限制</w:t>
            </w:r>
          </w:p>
        </w:tc>
      </w:tr>
    </w:tbl>
    <w:p w14:paraId="0EFDD485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3ACEAAED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FR-REC-06：删除自定义分类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612"/>
        <w:gridCol w:w="612"/>
        <w:gridCol w:w="612"/>
        <w:gridCol w:w="1056"/>
        <w:gridCol w:w="1896"/>
        <w:gridCol w:w="725"/>
        <w:gridCol w:w="725"/>
      </w:tblGrid>
      <w:tr w:rsidR="00AE509F" w14:paraId="4EAE8D70" w14:textId="77777777" w:rsidTr="00AE509F">
        <w:trPr>
          <w:jc w:val="center"/>
        </w:trPr>
        <w:tc>
          <w:tcPr>
            <w:tcW w:w="725" w:type="dxa"/>
            <w:tcBorders>
              <w:bottom w:val="single" w:sz="8" w:space="0" w:color="000000"/>
            </w:tcBorders>
          </w:tcPr>
          <w:p w14:paraId="2580159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612" w:type="dxa"/>
            <w:tcBorders>
              <w:bottom w:val="single" w:sz="8" w:space="0" w:color="000000"/>
            </w:tcBorders>
          </w:tcPr>
          <w:p w14:paraId="3DC7EDC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612" w:type="dxa"/>
            <w:tcBorders>
              <w:bottom w:val="single" w:sz="8" w:space="0" w:color="000000"/>
            </w:tcBorders>
          </w:tcPr>
          <w:p w14:paraId="39FAF66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12" w:type="dxa"/>
            <w:tcBorders>
              <w:bottom w:val="single" w:sz="8" w:space="0" w:color="000000"/>
            </w:tcBorders>
          </w:tcPr>
          <w:p w14:paraId="6BCB2C2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1056" w:type="dxa"/>
            <w:tcBorders>
              <w:bottom w:val="single" w:sz="8" w:space="0" w:color="000000"/>
            </w:tcBorders>
          </w:tcPr>
          <w:p w14:paraId="6C69952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896" w:type="dxa"/>
            <w:tcBorders>
              <w:bottom w:val="single" w:sz="8" w:space="0" w:color="000000"/>
            </w:tcBorders>
          </w:tcPr>
          <w:p w14:paraId="298AFF6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725" w:type="dxa"/>
            <w:tcBorders>
              <w:bottom w:val="single" w:sz="8" w:space="0" w:color="000000"/>
            </w:tcBorders>
          </w:tcPr>
          <w:p w14:paraId="547532B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725" w:type="dxa"/>
            <w:tcBorders>
              <w:bottom w:val="single" w:sz="8" w:space="0" w:color="000000"/>
            </w:tcBorders>
          </w:tcPr>
          <w:p w14:paraId="2F26781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6F080470" w14:textId="77777777" w:rsidTr="00AE509F">
        <w:trPr>
          <w:jc w:val="center"/>
        </w:trPr>
        <w:tc>
          <w:tcPr>
            <w:tcW w:w="725" w:type="dxa"/>
          </w:tcPr>
          <w:p w14:paraId="1974D22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FR-REC-06</w:t>
            </w:r>
          </w:p>
        </w:tc>
        <w:tc>
          <w:tcPr>
            <w:tcW w:w="612" w:type="dxa"/>
          </w:tcPr>
          <w:p w14:paraId="31AF4BE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删除自定义分类</w:t>
            </w:r>
          </w:p>
        </w:tc>
        <w:tc>
          <w:tcPr>
            <w:tcW w:w="612" w:type="dxa"/>
          </w:tcPr>
          <w:p w14:paraId="2CFEE08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612" w:type="dxa"/>
          </w:tcPr>
          <w:p w14:paraId="48F8D3E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用户长按自定义分类</w:t>
            </w:r>
          </w:p>
        </w:tc>
        <w:tc>
          <w:tcPr>
            <w:tcW w:w="1056" w:type="dxa"/>
          </w:tcPr>
          <w:p w14:paraId="0CE5AFC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category id</w:t>
            </w:r>
          </w:p>
        </w:tc>
        <w:tc>
          <w:tcPr>
            <w:tcW w:w="1896" w:type="dxa"/>
          </w:tcPr>
          <w:p w14:paraId="6295A9A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二次确认 → 从 customCategories 中移除 → 该分类下账单自动归入"其他"</w:t>
            </w:r>
          </w:p>
        </w:tc>
        <w:tc>
          <w:tcPr>
            <w:tcW w:w="725" w:type="dxa"/>
          </w:tcPr>
          <w:p w14:paraId="229B552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分类删除，账单分类重归</w:t>
            </w:r>
          </w:p>
        </w:tc>
        <w:tc>
          <w:tcPr>
            <w:tcW w:w="725" w:type="dxa"/>
          </w:tcPr>
          <w:p w14:paraId="3C1D691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仅限自定义分类可删除，预设分类不可删</w:t>
            </w:r>
          </w:p>
        </w:tc>
      </w:tr>
    </w:tbl>
    <w:p w14:paraId="219F2E35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72BC61EC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FR-REC-07：心情/照片/备注录入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6"/>
        <w:gridCol w:w="593"/>
        <w:gridCol w:w="593"/>
        <w:gridCol w:w="593"/>
        <w:gridCol w:w="1161"/>
        <w:gridCol w:w="1581"/>
        <w:gridCol w:w="716"/>
        <w:gridCol w:w="1161"/>
      </w:tblGrid>
      <w:tr w:rsidR="00AE509F" w14:paraId="7C9838C9" w14:textId="77777777" w:rsidTr="00AE509F">
        <w:trPr>
          <w:jc w:val="center"/>
        </w:trPr>
        <w:tc>
          <w:tcPr>
            <w:tcW w:w="716" w:type="dxa"/>
            <w:tcBorders>
              <w:bottom w:val="single" w:sz="8" w:space="0" w:color="000000"/>
            </w:tcBorders>
          </w:tcPr>
          <w:p w14:paraId="40057D3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593" w:type="dxa"/>
            <w:tcBorders>
              <w:bottom w:val="single" w:sz="8" w:space="0" w:color="000000"/>
            </w:tcBorders>
          </w:tcPr>
          <w:p w14:paraId="2DA08E5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593" w:type="dxa"/>
            <w:tcBorders>
              <w:bottom w:val="single" w:sz="8" w:space="0" w:color="000000"/>
            </w:tcBorders>
          </w:tcPr>
          <w:p w14:paraId="0381EC7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593" w:type="dxa"/>
            <w:tcBorders>
              <w:bottom w:val="single" w:sz="8" w:space="0" w:color="000000"/>
            </w:tcBorders>
          </w:tcPr>
          <w:p w14:paraId="2A59359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3B68FF8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581" w:type="dxa"/>
            <w:tcBorders>
              <w:bottom w:val="single" w:sz="8" w:space="0" w:color="000000"/>
            </w:tcBorders>
          </w:tcPr>
          <w:p w14:paraId="4620921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716" w:type="dxa"/>
            <w:tcBorders>
              <w:bottom w:val="single" w:sz="8" w:space="0" w:color="000000"/>
            </w:tcBorders>
          </w:tcPr>
          <w:p w14:paraId="6A90B22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4C1048E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61190A82" w14:textId="77777777" w:rsidTr="00AE509F">
        <w:trPr>
          <w:jc w:val="center"/>
        </w:trPr>
        <w:tc>
          <w:tcPr>
            <w:tcW w:w="716" w:type="dxa"/>
          </w:tcPr>
          <w:p w14:paraId="76C75F1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FR-REC-07</w:t>
            </w:r>
          </w:p>
        </w:tc>
        <w:tc>
          <w:tcPr>
            <w:tcW w:w="593" w:type="dxa"/>
          </w:tcPr>
          <w:p w14:paraId="5998011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心情/照片/备注录入</w:t>
            </w:r>
          </w:p>
        </w:tc>
        <w:tc>
          <w:tcPr>
            <w:tcW w:w="593" w:type="dxa"/>
          </w:tcPr>
          <w:p w14:paraId="376EECC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593" w:type="dxa"/>
          </w:tcPr>
          <w:p w14:paraId="357E802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用户在记账页选择附加信息</w:t>
            </w:r>
          </w:p>
        </w:tc>
        <w:tc>
          <w:tcPr>
            <w:tcW w:w="1161" w:type="dxa"/>
          </w:tcPr>
          <w:p w14:paraId="5108688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mood emoji, photoUrl, note text</w:t>
            </w:r>
          </w:p>
        </w:tc>
        <w:tc>
          <w:tcPr>
            <w:tcW w:w="1581" w:type="dxa"/>
          </w:tcPr>
          <w:p w14:paraId="4A9E307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照片通过 chooseImage → compressImage → 云存储上传；备注≤200 字；心情为预设 emoji 选择</w:t>
            </w:r>
          </w:p>
        </w:tc>
        <w:tc>
          <w:tcPr>
            <w:tcW w:w="716" w:type="dxa"/>
          </w:tcPr>
          <w:p w14:paraId="31B6655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附加信息保存至 bill 记录</w:t>
            </w:r>
          </w:p>
        </w:tc>
        <w:tc>
          <w:tcPr>
            <w:tcW w:w="1161" w:type="dxa"/>
          </w:tcPr>
          <w:p w14:paraId="3D5B0DE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photoUrl 须 cloud:// 前缀；note≤200 字</w:t>
            </w:r>
          </w:p>
        </w:tc>
      </w:tr>
    </w:tbl>
    <w:p w14:paraId="18B516EA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763CC1E2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FR-REC-08：日期选择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4F8D71AF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13E6E1C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B6F7D4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F25262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F3512C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21D9AF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4CE73D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F3F840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2B8065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01E068AF" w14:textId="77777777">
        <w:trPr>
          <w:jc w:val="center"/>
        </w:trPr>
        <w:tc>
          <w:tcPr>
            <w:tcW w:w="830" w:type="dxa"/>
          </w:tcPr>
          <w:p w14:paraId="004F307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FR-REC-08</w:t>
            </w:r>
          </w:p>
        </w:tc>
        <w:tc>
          <w:tcPr>
            <w:tcW w:w="830" w:type="dxa"/>
          </w:tcPr>
          <w:p w14:paraId="7902788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日期选择</w:t>
            </w:r>
          </w:p>
        </w:tc>
        <w:tc>
          <w:tcPr>
            <w:tcW w:w="830" w:type="dxa"/>
          </w:tcPr>
          <w:p w14:paraId="6ED5C6B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30" w:type="dxa"/>
          </w:tcPr>
          <w:p w14:paraId="1A34C78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用户在记账页点击日期</w:t>
            </w:r>
          </w:p>
        </w:tc>
        <w:tc>
          <w:tcPr>
            <w:tcW w:w="830" w:type="dxa"/>
          </w:tcPr>
          <w:p w14:paraId="75D73B5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date 选择</w:t>
            </w:r>
          </w:p>
        </w:tc>
        <w:tc>
          <w:tcPr>
            <w:tcW w:w="830" w:type="dxa"/>
          </w:tcPr>
          <w:p w14:paraId="5D0B71E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日期选择器，默认当天；格式 YYYY-MM-DD</w:t>
            </w:r>
          </w:p>
        </w:tc>
        <w:tc>
          <w:tcPr>
            <w:tcW w:w="830" w:type="dxa"/>
          </w:tcPr>
          <w:p w14:paraId="1B1CD4D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日期字段写入账单</w:t>
            </w:r>
          </w:p>
        </w:tc>
        <w:tc>
          <w:tcPr>
            <w:tcW w:w="830" w:type="dxa"/>
          </w:tcPr>
          <w:p w14:paraId="3C1D87C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不可选择未来日期；格式必须 YYYY-MM-DD</w:t>
            </w:r>
          </w:p>
        </w:tc>
      </w:tr>
    </w:tbl>
    <w:p w14:paraId="191CAC49" w14:textId="77777777" w:rsidR="006B2CE1" w:rsidRDefault="006B2CE1">
      <w:pPr>
        <w:rPr>
          <w:rFonts w:hint="eastAsia"/>
          <w:color w:val="000000" w:themeColor="text1"/>
        </w:rPr>
      </w:pPr>
    </w:p>
    <w:p w14:paraId="7C0A3486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FR-REC-09：频率限制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723"/>
        <w:gridCol w:w="723"/>
        <w:gridCol w:w="723"/>
        <w:gridCol w:w="722"/>
        <w:gridCol w:w="1686"/>
        <w:gridCol w:w="722"/>
        <w:gridCol w:w="778"/>
      </w:tblGrid>
      <w:tr w:rsidR="00AE509F" w14:paraId="76CD22E7" w14:textId="77777777" w:rsidTr="00AE509F">
        <w:trPr>
          <w:jc w:val="center"/>
        </w:trPr>
        <w:tc>
          <w:tcPr>
            <w:tcW w:w="779" w:type="dxa"/>
            <w:tcBorders>
              <w:bottom w:val="single" w:sz="8" w:space="0" w:color="000000"/>
            </w:tcBorders>
          </w:tcPr>
          <w:p w14:paraId="2E8DFEE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723" w:type="dxa"/>
            <w:tcBorders>
              <w:bottom w:val="single" w:sz="8" w:space="0" w:color="000000"/>
            </w:tcBorders>
          </w:tcPr>
          <w:p w14:paraId="1877BD8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723" w:type="dxa"/>
            <w:tcBorders>
              <w:bottom w:val="single" w:sz="8" w:space="0" w:color="000000"/>
            </w:tcBorders>
          </w:tcPr>
          <w:p w14:paraId="44ADC77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723" w:type="dxa"/>
            <w:tcBorders>
              <w:bottom w:val="single" w:sz="8" w:space="0" w:color="000000"/>
            </w:tcBorders>
          </w:tcPr>
          <w:p w14:paraId="59C9222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722" w:type="dxa"/>
            <w:tcBorders>
              <w:bottom w:val="single" w:sz="8" w:space="0" w:color="000000"/>
            </w:tcBorders>
          </w:tcPr>
          <w:p w14:paraId="142F0AE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686" w:type="dxa"/>
            <w:tcBorders>
              <w:bottom w:val="single" w:sz="8" w:space="0" w:color="000000"/>
            </w:tcBorders>
          </w:tcPr>
          <w:p w14:paraId="6BC3161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722" w:type="dxa"/>
            <w:tcBorders>
              <w:bottom w:val="single" w:sz="8" w:space="0" w:color="000000"/>
            </w:tcBorders>
          </w:tcPr>
          <w:p w14:paraId="3634459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778" w:type="dxa"/>
            <w:tcBorders>
              <w:bottom w:val="single" w:sz="8" w:space="0" w:color="000000"/>
            </w:tcBorders>
          </w:tcPr>
          <w:p w14:paraId="0E5E201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3C68EF4F" w14:textId="77777777" w:rsidTr="00AE509F">
        <w:trPr>
          <w:jc w:val="center"/>
        </w:trPr>
        <w:tc>
          <w:tcPr>
            <w:tcW w:w="779" w:type="dxa"/>
          </w:tcPr>
          <w:p w14:paraId="36C0E32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FR-REC-09</w:t>
            </w:r>
          </w:p>
        </w:tc>
        <w:tc>
          <w:tcPr>
            <w:tcW w:w="723" w:type="dxa"/>
          </w:tcPr>
          <w:p w14:paraId="20D6B33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频率限制</w:t>
            </w:r>
          </w:p>
        </w:tc>
        <w:tc>
          <w:tcPr>
            <w:tcW w:w="723" w:type="dxa"/>
          </w:tcPr>
          <w:p w14:paraId="67A64EB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723" w:type="dxa"/>
          </w:tcPr>
          <w:p w14:paraId="7225FD5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用户频繁操作</w:t>
            </w:r>
          </w:p>
        </w:tc>
        <w:tc>
          <w:tcPr>
            <w:tcW w:w="722" w:type="dxa"/>
          </w:tcPr>
          <w:p w14:paraId="367419E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1686" w:type="dxa"/>
          </w:tcPr>
          <w:p w14:paraId="1F12174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rateLimiter.js 实现：保存按钮 3s 防抖 + 单日 500 笔上限</w:t>
            </w:r>
          </w:p>
        </w:tc>
        <w:tc>
          <w:tcPr>
            <w:tcW w:w="722" w:type="dxa"/>
          </w:tcPr>
          <w:p w14:paraId="14138AE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超频操作被拦截</w:t>
            </w:r>
          </w:p>
        </w:tc>
        <w:tc>
          <w:tcPr>
            <w:tcW w:w="778" w:type="dxa"/>
          </w:tcPr>
          <w:p w14:paraId="4CC5B6A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3s 内不可重复提交；单日不可超过 500 笔</w:t>
            </w:r>
          </w:p>
        </w:tc>
      </w:tr>
    </w:tbl>
    <w:p w14:paraId="20B17501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0361237B" w14:textId="10FF8641" w:rsidR="00111C91" w:rsidRDefault="00111C91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35CE2708" wp14:editId="51171E97">
            <wp:extent cx="5270500" cy="3865245"/>
            <wp:effectExtent l="0" t="0" r="6350" b="1905"/>
            <wp:docPr id="15320722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2241" name="图片 15320722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D5F6" w14:textId="4AC1A36B" w:rsidR="006B2CE1" w:rsidRDefault="00000000" w:rsidP="00111C91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图5-2：记账主流程图</w:t>
      </w:r>
    </w:p>
    <w:p w14:paraId="5D8A02C6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6" w:name="_Toc232100681"/>
      <w:r>
        <w:rPr>
          <w:rFonts w:ascii="宋体" w:eastAsia="宋体" w:hAnsi="宋体"/>
          <w:color w:val="000000" w:themeColor="text1"/>
          <w:sz w:val="30"/>
          <w:lang w:eastAsia="zh-CN"/>
        </w:rPr>
        <w:t>5.3 首页仪表盘模块（HOME）</w:t>
      </w:r>
      <w:bookmarkEnd w:id="26"/>
    </w:p>
    <w:p w14:paraId="5BE68B0A" w14:textId="080C6171" w:rsidR="00111C91" w:rsidRDefault="00000000" w:rsidP="00111C91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首页仪表盘为用户打开小程序后的第一视图，提供今日/昨日消费概览、预算进度、账单流水等核心信息的快速展示，数据在每次 onShow 时拉取确保实时性。</w:t>
      </w:r>
    </w:p>
    <w:p w14:paraId="210162C2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FR-HOME-01：今日/昨日消费概览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6FC33BC1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4D3682A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F3EC96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6C28AD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054C93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FB954B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3F4FB9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8642E9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65C17D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2C52A709" w14:textId="77777777">
        <w:trPr>
          <w:jc w:val="center"/>
        </w:trPr>
        <w:tc>
          <w:tcPr>
            <w:tcW w:w="830" w:type="dxa"/>
          </w:tcPr>
          <w:p w14:paraId="2FD85F8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FR-HOME-01</w:t>
            </w:r>
          </w:p>
        </w:tc>
        <w:tc>
          <w:tcPr>
            <w:tcW w:w="830" w:type="dxa"/>
          </w:tcPr>
          <w:p w14:paraId="1AD4FCE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今日/昨日消费概览</w:t>
            </w:r>
          </w:p>
        </w:tc>
        <w:tc>
          <w:tcPr>
            <w:tcW w:w="830" w:type="dxa"/>
          </w:tcPr>
          <w:p w14:paraId="77F8163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30" w:type="dxa"/>
          </w:tcPr>
          <w:p w14:paraId="0379416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用户进入首页</w:t>
            </w:r>
          </w:p>
        </w:tc>
        <w:tc>
          <w:tcPr>
            <w:tcW w:w="830" w:type="dxa"/>
          </w:tcPr>
          <w:p w14:paraId="5DCFDFC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30" w:type="dxa"/>
          </w:tcPr>
          <w:p w14:paraId="0AC854F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 xml:space="preserve">hero 卡片展示今日消费总额与昨日消费总额双数字，数据从 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bills 集合实时查询</w:t>
            </w:r>
          </w:p>
        </w:tc>
        <w:tc>
          <w:tcPr>
            <w:tcW w:w="830" w:type="dxa"/>
          </w:tcPr>
          <w:p w14:paraId="4271789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今日/昨日消费金额</w:t>
            </w:r>
          </w:p>
        </w:tc>
        <w:tc>
          <w:tcPr>
            <w:tcW w:w="830" w:type="dxa"/>
          </w:tcPr>
          <w:p w14:paraId="162C8E1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金额以元为单位，保留两位小数；无数据时显示 0.00</w:t>
            </w:r>
          </w:p>
        </w:tc>
      </w:tr>
    </w:tbl>
    <w:p w14:paraId="79DEC8C0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72C86EB3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FR-HOME-02：预算进度条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071B6646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0E4BBA1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0A2F084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95E6D2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68E62A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F6CB48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856A0E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E6742B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A7731E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10A0E19B" w14:textId="77777777">
        <w:trPr>
          <w:jc w:val="center"/>
        </w:trPr>
        <w:tc>
          <w:tcPr>
            <w:tcW w:w="830" w:type="dxa"/>
          </w:tcPr>
          <w:p w14:paraId="412F48C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FR-HOME-02</w:t>
            </w:r>
          </w:p>
        </w:tc>
        <w:tc>
          <w:tcPr>
            <w:tcW w:w="830" w:type="dxa"/>
          </w:tcPr>
          <w:p w14:paraId="4E088AE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预算进度条</w:t>
            </w:r>
          </w:p>
        </w:tc>
        <w:tc>
          <w:tcPr>
            <w:tcW w:w="830" w:type="dxa"/>
          </w:tcPr>
          <w:p w14:paraId="38C4D29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30" w:type="dxa"/>
          </w:tcPr>
          <w:p w14:paraId="71D010E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用户进入首页</w:t>
            </w:r>
          </w:p>
        </w:tc>
        <w:tc>
          <w:tcPr>
            <w:tcW w:w="830" w:type="dxa"/>
          </w:tcPr>
          <w:p w14:paraId="56250EC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30" w:type="dxa"/>
          </w:tcPr>
          <w:p w14:paraId="66B6118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展示预算使用进度条，三态显示：未设预算时引导设置、正常时蓝色、超支时红色</w:t>
            </w:r>
          </w:p>
        </w:tc>
        <w:tc>
          <w:tcPr>
            <w:tcW w:w="830" w:type="dxa"/>
          </w:tcPr>
          <w:p w14:paraId="71CAA12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进度条视觉状态</w:t>
            </w:r>
          </w:p>
        </w:tc>
        <w:tc>
          <w:tcPr>
            <w:tcW w:w="830" w:type="dxa"/>
          </w:tcPr>
          <w:p w14:paraId="0595822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三态：未设（灰色引导态）/ 正常（蓝色）/ 超支（红色 + 超支提示）</w:t>
            </w:r>
          </w:p>
        </w:tc>
      </w:tr>
    </w:tbl>
    <w:p w14:paraId="06FBA11F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7E60E35F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FR-HOME-03：账单流水按日分组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56EA3E7C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65FFADC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CBB2F5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415153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7DAF62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62231F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8E313D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A7BF8E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109077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56B640EE" w14:textId="77777777">
        <w:trPr>
          <w:jc w:val="center"/>
        </w:trPr>
        <w:tc>
          <w:tcPr>
            <w:tcW w:w="830" w:type="dxa"/>
          </w:tcPr>
          <w:p w14:paraId="736BF9A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FR-HOME-03</w:t>
            </w:r>
          </w:p>
        </w:tc>
        <w:tc>
          <w:tcPr>
            <w:tcW w:w="830" w:type="dxa"/>
          </w:tcPr>
          <w:p w14:paraId="105671D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账单流水按日分组</w:t>
            </w:r>
          </w:p>
        </w:tc>
        <w:tc>
          <w:tcPr>
            <w:tcW w:w="830" w:type="dxa"/>
          </w:tcPr>
          <w:p w14:paraId="5F5AE34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30" w:type="dxa"/>
          </w:tcPr>
          <w:p w14:paraId="3CCD28C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用户进入首页</w:t>
            </w:r>
          </w:p>
        </w:tc>
        <w:tc>
          <w:tcPr>
            <w:tcW w:w="830" w:type="dxa"/>
          </w:tcPr>
          <w:p w14:paraId="25A13C6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30" w:type="dxa"/>
          </w:tcPr>
          <w:p w14:paraId="3597B99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近 30 条账单按日期分组展示，每组显示日期 + 周几 + 当日净额（收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入-支出）</w:t>
            </w:r>
          </w:p>
        </w:tc>
        <w:tc>
          <w:tcPr>
            <w:tcW w:w="830" w:type="dxa"/>
          </w:tcPr>
          <w:p w14:paraId="18B71B0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分组账单列表</w:t>
            </w:r>
          </w:p>
        </w:tc>
        <w:tc>
          <w:tcPr>
            <w:tcW w:w="830" w:type="dxa"/>
          </w:tcPr>
          <w:p w14:paraId="439511E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每组含日期标题行和账单明细行；净额正数为绿色，负数为红色</w:t>
            </w:r>
          </w:p>
        </w:tc>
      </w:tr>
    </w:tbl>
    <w:p w14:paraId="28E5CE7E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132F7E0F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FR-HOME-04：季节标签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828"/>
        <w:gridCol w:w="828"/>
        <w:gridCol w:w="828"/>
        <w:gridCol w:w="828"/>
        <w:gridCol w:w="846"/>
        <w:gridCol w:w="828"/>
        <w:gridCol w:w="829"/>
      </w:tblGrid>
      <w:tr w:rsidR="00AE509F" w14:paraId="76A69E2D" w14:textId="77777777" w:rsidTr="00AE509F">
        <w:trPr>
          <w:jc w:val="center"/>
        </w:trPr>
        <w:tc>
          <w:tcPr>
            <w:tcW w:w="829" w:type="dxa"/>
            <w:tcBorders>
              <w:bottom w:val="single" w:sz="8" w:space="0" w:color="000000"/>
            </w:tcBorders>
          </w:tcPr>
          <w:p w14:paraId="2003C77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4C07D4A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6376F6B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65E4C79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14C8D8C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7830E84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074B455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29" w:type="dxa"/>
            <w:tcBorders>
              <w:bottom w:val="single" w:sz="8" w:space="0" w:color="000000"/>
            </w:tcBorders>
          </w:tcPr>
          <w:p w14:paraId="6DB0870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701F88A7" w14:textId="77777777" w:rsidTr="00AE509F">
        <w:trPr>
          <w:jc w:val="center"/>
        </w:trPr>
        <w:tc>
          <w:tcPr>
            <w:tcW w:w="829" w:type="dxa"/>
          </w:tcPr>
          <w:p w14:paraId="710F1F4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FR-HOME-04</w:t>
            </w:r>
          </w:p>
        </w:tc>
        <w:tc>
          <w:tcPr>
            <w:tcW w:w="828" w:type="dxa"/>
          </w:tcPr>
          <w:p w14:paraId="6C30D00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季节标签</w:t>
            </w:r>
          </w:p>
        </w:tc>
        <w:tc>
          <w:tcPr>
            <w:tcW w:w="828" w:type="dxa"/>
          </w:tcPr>
          <w:p w14:paraId="27A9442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828" w:type="dxa"/>
          </w:tcPr>
          <w:p w14:paraId="23A9760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根据当前月份</w:t>
            </w:r>
          </w:p>
        </w:tc>
        <w:tc>
          <w:tcPr>
            <w:tcW w:w="828" w:type="dxa"/>
          </w:tcPr>
          <w:p w14:paraId="372096F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46" w:type="dxa"/>
          </w:tcPr>
          <w:p w14:paraId="784B9D8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根据月份自动显示对应季节标签（春/夏/秋/冬），纯装饰性</w:t>
            </w:r>
          </w:p>
        </w:tc>
        <w:tc>
          <w:tcPr>
            <w:tcW w:w="828" w:type="dxa"/>
          </w:tcPr>
          <w:p w14:paraId="07E809A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季节标签文字</w:t>
            </w:r>
          </w:p>
        </w:tc>
        <w:tc>
          <w:tcPr>
            <w:tcW w:w="829" w:type="dxa"/>
          </w:tcPr>
          <w:p w14:paraId="6BC841E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3-5 月春、6-8 月夏、9-11 月秋、12-2 月冬</w:t>
            </w:r>
          </w:p>
        </w:tc>
      </w:tr>
    </w:tbl>
    <w:p w14:paraId="04CA7432" w14:textId="77777777" w:rsidR="006B2CE1" w:rsidRDefault="006B2CE1">
      <w:pPr>
        <w:rPr>
          <w:rFonts w:hint="eastAsia"/>
          <w:color w:val="000000" w:themeColor="text1"/>
        </w:rPr>
      </w:pPr>
    </w:p>
    <w:p w14:paraId="65D849A6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FR-HOME-05：账单长按删除/进详情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"/>
        <w:gridCol w:w="671"/>
        <w:gridCol w:w="670"/>
        <w:gridCol w:w="670"/>
        <w:gridCol w:w="846"/>
        <w:gridCol w:w="1056"/>
        <w:gridCol w:w="670"/>
        <w:gridCol w:w="1581"/>
      </w:tblGrid>
      <w:tr w:rsidR="00AE509F" w14:paraId="1A530D09" w14:textId="77777777" w:rsidTr="00AE509F">
        <w:trPr>
          <w:jc w:val="center"/>
        </w:trPr>
        <w:tc>
          <w:tcPr>
            <w:tcW w:w="796" w:type="dxa"/>
            <w:tcBorders>
              <w:bottom w:val="single" w:sz="8" w:space="0" w:color="000000"/>
            </w:tcBorders>
          </w:tcPr>
          <w:p w14:paraId="358E5AF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671" w:type="dxa"/>
            <w:tcBorders>
              <w:bottom w:val="single" w:sz="8" w:space="0" w:color="000000"/>
            </w:tcBorders>
          </w:tcPr>
          <w:p w14:paraId="3143B02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670" w:type="dxa"/>
            <w:tcBorders>
              <w:bottom w:val="single" w:sz="8" w:space="0" w:color="000000"/>
            </w:tcBorders>
          </w:tcPr>
          <w:p w14:paraId="0CC8E75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70" w:type="dxa"/>
            <w:tcBorders>
              <w:bottom w:val="single" w:sz="8" w:space="0" w:color="000000"/>
            </w:tcBorders>
          </w:tcPr>
          <w:p w14:paraId="12609A8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1F15DCC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056" w:type="dxa"/>
            <w:tcBorders>
              <w:bottom w:val="single" w:sz="8" w:space="0" w:color="000000"/>
            </w:tcBorders>
          </w:tcPr>
          <w:p w14:paraId="24C48C8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670" w:type="dxa"/>
            <w:tcBorders>
              <w:bottom w:val="single" w:sz="8" w:space="0" w:color="000000"/>
            </w:tcBorders>
          </w:tcPr>
          <w:p w14:paraId="2350BC2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581" w:type="dxa"/>
            <w:tcBorders>
              <w:bottom w:val="single" w:sz="8" w:space="0" w:color="000000"/>
            </w:tcBorders>
          </w:tcPr>
          <w:p w14:paraId="6B4F60E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39022EC0" w14:textId="77777777" w:rsidTr="00AE509F">
        <w:trPr>
          <w:jc w:val="center"/>
        </w:trPr>
        <w:tc>
          <w:tcPr>
            <w:tcW w:w="796" w:type="dxa"/>
          </w:tcPr>
          <w:p w14:paraId="7F27CF2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FR-HOME-05</w:t>
            </w:r>
          </w:p>
        </w:tc>
        <w:tc>
          <w:tcPr>
            <w:tcW w:w="671" w:type="dxa"/>
          </w:tcPr>
          <w:p w14:paraId="354431C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账单长按删除/进详情</w:t>
            </w:r>
          </w:p>
        </w:tc>
        <w:tc>
          <w:tcPr>
            <w:tcW w:w="670" w:type="dxa"/>
          </w:tcPr>
          <w:p w14:paraId="1435F11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670" w:type="dxa"/>
          </w:tcPr>
          <w:p w14:paraId="746DC9E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用户长按或点击账单行</w:t>
            </w:r>
          </w:p>
        </w:tc>
        <w:tc>
          <w:tcPr>
            <w:tcW w:w="846" w:type="dxa"/>
          </w:tcPr>
          <w:p w14:paraId="32E6992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billId</w:t>
            </w:r>
          </w:p>
        </w:tc>
        <w:tc>
          <w:tcPr>
            <w:tcW w:w="1056" w:type="dxa"/>
          </w:tcPr>
          <w:p w14:paraId="538D391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长按弹出删除确认；点击进入详情页（Detail 页）</w:t>
            </w:r>
          </w:p>
        </w:tc>
        <w:tc>
          <w:tcPr>
            <w:tcW w:w="670" w:type="dxa"/>
          </w:tcPr>
          <w:p w14:paraId="6BD4FB3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删除操作或页面跳转</w:t>
            </w:r>
          </w:p>
        </w:tc>
        <w:tc>
          <w:tcPr>
            <w:tcW w:w="1581" w:type="dxa"/>
          </w:tcPr>
          <w:p w14:paraId="64B6DD4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长按触发删除需二次确认；点击跳转 wx.navigateTo 到 Detail 页</w:t>
            </w:r>
          </w:p>
        </w:tc>
      </w:tr>
    </w:tbl>
    <w:p w14:paraId="23C83B4B" w14:textId="77777777" w:rsidR="006B2CE1" w:rsidRDefault="006B2CE1">
      <w:pPr>
        <w:rPr>
          <w:rFonts w:hint="eastAsia"/>
          <w:color w:val="000000" w:themeColor="text1"/>
        </w:rPr>
      </w:pPr>
    </w:p>
    <w:p w14:paraId="539760EB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7" w:name="_Toc232100682"/>
      <w:r>
        <w:rPr>
          <w:rFonts w:ascii="宋体" w:eastAsia="宋体" w:hAnsi="宋体"/>
          <w:color w:val="000000" w:themeColor="text1"/>
          <w:sz w:val="30"/>
          <w:lang w:eastAsia="zh-CN"/>
        </w:rPr>
        <w:t>5.4 统计分析模块（STAT）</w:t>
      </w:r>
      <w:bookmarkEnd w:id="27"/>
    </w:p>
    <w:p w14:paraId="716E0BCF" w14:textId="24545365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统计分析模块提供月度收支可视化与 AI 智能评论，帮助用户直观了解消费结构与趋势。模块包含</w:t>
      </w:r>
      <w:r w:rsidR="00111C91">
        <w:rPr>
          <w:rFonts w:hint="eastAsia"/>
          <w:color w:val="000000" w:themeColor="text1"/>
          <w:lang w:eastAsia="zh-CN"/>
        </w:rPr>
        <w:t>消费收入数据卡片</w:t>
      </w:r>
      <w:r>
        <w:rPr>
          <w:color w:val="000000" w:themeColor="text1"/>
          <w:lang w:eastAsia="zh-CN"/>
        </w:rPr>
        <w:t>、6 月趋势图与 AI 俏皮评论三大功能区。</w:t>
      </w:r>
    </w:p>
    <w:p w14:paraId="4C89B41C" w14:textId="77777777" w:rsidR="00111C91" w:rsidRPr="00111C91" w:rsidRDefault="00111C91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25C7E861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FR-STAT-01：月份切换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3EEE10D2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012AA58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C1D398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83407A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F170F7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2B890E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D9CF8B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9FE60C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ED41D3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3423511A" w14:textId="77777777">
        <w:trPr>
          <w:jc w:val="center"/>
        </w:trPr>
        <w:tc>
          <w:tcPr>
            <w:tcW w:w="830" w:type="dxa"/>
          </w:tcPr>
          <w:p w14:paraId="4E081ED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FR-STAT-01</w:t>
            </w:r>
          </w:p>
        </w:tc>
        <w:tc>
          <w:tcPr>
            <w:tcW w:w="830" w:type="dxa"/>
          </w:tcPr>
          <w:p w14:paraId="2893A35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月份切换</w:t>
            </w:r>
          </w:p>
        </w:tc>
        <w:tc>
          <w:tcPr>
            <w:tcW w:w="830" w:type="dxa"/>
          </w:tcPr>
          <w:p w14:paraId="42EE829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30" w:type="dxa"/>
          </w:tcPr>
          <w:p w14:paraId="5314E55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用户点击月份</w:t>
            </w:r>
            <w:r>
              <w:rPr>
                <w:color w:val="000000" w:themeColor="text1"/>
                <w:sz w:val="21"/>
              </w:rPr>
              <w:lastRenderedPageBreak/>
              <w:t>选择器</w:t>
            </w:r>
          </w:p>
        </w:tc>
        <w:tc>
          <w:tcPr>
            <w:tcW w:w="830" w:type="dxa"/>
          </w:tcPr>
          <w:p w14:paraId="63AE6E6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month 参数</w:t>
            </w:r>
          </w:p>
        </w:tc>
        <w:tc>
          <w:tcPr>
            <w:tcW w:w="830" w:type="dxa"/>
          </w:tcPr>
          <w:p w14:paraId="35CE49A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切换查询月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份，重新加载该月 bills 数据并更新图表</w:t>
            </w:r>
          </w:p>
        </w:tc>
        <w:tc>
          <w:tcPr>
            <w:tcW w:w="830" w:type="dxa"/>
          </w:tcPr>
          <w:p w14:paraId="45ED26A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图表与数</w:t>
            </w:r>
            <w:r>
              <w:rPr>
                <w:color w:val="000000" w:themeColor="text1"/>
                <w:sz w:val="21"/>
              </w:rPr>
              <w:lastRenderedPageBreak/>
              <w:t>据更新</w:t>
            </w:r>
          </w:p>
        </w:tc>
        <w:tc>
          <w:tcPr>
            <w:tcW w:w="830" w:type="dxa"/>
          </w:tcPr>
          <w:p w14:paraId="35F1707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lastRenderedPageBreak/>
              <w:t>默认显示当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月；不可选择未来月份</w:t>
            </w:r>
          </w:p>
        </w:tc>
      </w:tr>
    </w:tbl>
    <w:p w14:paraId="49EB2B29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5DE3A021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FR-STAT-02：收支 segment 切换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"/>
        <w:gridCol w:w="951"/>
        <w:gridCol w:w="813"/>
        <w:gridCol w:w="813"/>
        <w:gridCol w:w="822"/>
        <w:gridCol w:w="822"/>
        <w:gridCol w:w="813"/>
        <w:gridCol w:w="813"/>
      </w:tblGrid>
      <w:tr w:rsidR="00AE509F" w14:paraId="564405A6" w14:textId="77777777" w:rsidTr="00AE509F">
        <w:trPr>
          <w:jc w:val="center"/>
        </w:trPr>
        <w:tc>
          <w:tcPr>
            <w:tcW w:w="827" w:type="dxa"/>
            <w:tcBorders>
              <w:bottom w:val="single" w:sz="8" w:space="0" w:color="000000"/>
            </w:tcBorders>
          </w:tcPr>
          <w:p w14:paraId="008302D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951" w:type="dxa"/>
            <w:tcBorders>
              <w:bottom w:val="single" w:sz="8" w:space="0" w:color="000000"/>
            </w:tcBorders>
          </w:tcPr>
          <w:p w14:paraId="3D106DF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13" w:type="dxa"/>
            <w:tcBorders>
              <w:bottom w:val="single" w:sz="8" w:space="0" w:color="000000"/>
            </w:tcBorders>
          </w:tcPr>
          <w:p w14:paraId="3A5836C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13" w:type="dxa"/>
            <w:tcBorders>
              <w:bottom w:val="single" w:sz="8" w:space="0" w:color="000000"/>
            </w:tcBorders>
          </w:tcPr>
          <w:p w14:paraId="6539B07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 w14:paraId="7133354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 w14:paraId="548F7DD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13" w:type="dxa"/>
            <w:tcBorders>
              <w:bottom w:val="single" w:sz="8" w:space="0" w:color="000000"/>
            </w:tcBorders>
          </w:tcPr>
          <w:p w14:paraId="1FDAAE8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13" w:type="dxa"/>
            <w:tcBorders>
              <w:bottom w:val="single" w:sz="8" w:space="0" w:color="000000"/>
            </w:tcBorders>
          </w:tcPr>
          <w:p w14:paraId="2366C86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38D33B9F" w14:textId="77777777" w:rsidTr="00AE509F">
        <w:trPr>
          <w:jc w:val="center"/>
        </w:trPr>
        <w:tc>
          <w:tcPr>
            <w:tcW w:w="827" w:type="dxa"/>
          </w:tcPr>
          <w:p w14:paraId="0A99865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FR-STAT-02</w:t>
            </w:r>
          </w:p>
        </w:tc>
        <w:tc>
          <w:tcPr>
            <w:tcW w:w="951" w:type="dxa"/>
          </w:tcPr>
          <w:p w14:paraId="3EC3E46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收支 segment 切换</w:t>
            </w:r>
          </w:p>
        </w:tc>
        <w:tc>
          <w:tcPr>
            <w:tcW w:w="813" w:type="dxa"/>
          </w:tcPr>
          <w:p w14:paraId="7C1DA4E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13" w:type="dxa"/>
          </w:tcPr>
          <w:p w14:paraId="184CCE5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用户切换支出/收入标签</w:t>
            </w:r>
          </w:p>
        </w:tc>
        <w:tc>
          <w:tcPr>
            <w:tcW w:w="822" w:type="dxa"/>
          </w:tcPr>
          <w:p w14:paraId="5594F34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type 参数</w:t>
            </w:r>
          </w:p>
        </w:tc>
        <w:tc>
          <w:tcPr>
            <w:tcW w:w="822" w:type="dxa"/>
          </w:tcPr>
          <w:p w14:paraId="4E46383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切换统计维度，重新计算对应类型的分类占比与趋势</w:t>
            </w:r>
          </w:p>
        </w:tc>
        <w:tc>
          <w:tcPr>
            <w:tcW w:w="813" w:type="dxa"/>
          </w:tcPr>
          <w:p w14:paraId="76E8A4F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图表更新为对应类型数据</w:t>
            </w:r>
          </w:p>
        </w:tc>
        <w:tc>
          <w:tcPr>
            <w:tcW w:w="813" w:type="dxa"/>
          </w:tcPr>
          <w:p w14:paraId="560DC75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支出/收入独立统计</w:t>
            </w:r>
          </w:p>
        </w:tc>
      </w:tr>
    </w:tbl>
    <w:p w14:paraId="1AA30A65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7BD2910A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FR-STAT-03：分类占比甜甜圈图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"/>
        <w:gridCol w:w="798"/>
        <w:gridCol w:w="798"/>
        <w:gridCol w:w="799"/>
        <w:gridCol w:w="799"/>
        <w:gridCol w:w="815"/>
        <w:gridCol w:w="799"/>
        <w:gridCol w:w="1056"/>
      </w:tblGrid>
      <w:tr w:rsidR="00AE509F" w14:paraId="503FE89C" w14:textId="77777777" w:rsidTr="00AE509F">
        <w:trPr>
          <w:jc w:val="center"/>
        </w:trPr>
        <w:tc>
          <w:tcPr>
            <w:tcW w:w="822" w:type="dxa"/>
            <w:tcBorders>
              <w:bottom w:val="single" w:sz="8" w:space="0" w:color="000000"/>
            </w:tcBorders>
          </w:tcPr>
          <w:p w14:paraId="5813305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798" w:type="dxa"/>
            <w:tcBorders>
              <w:bottom w:val="single" w:sz="8" w:space="0" w:color="000000"/>
            </w:tcBorders>
          </w:tcPr>
          <w:p w14:paraId="7332F97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798" w:type="dxa"/>
            <w:tcBorders>
              <w:bottom w:val="single" w:sz="8" w:space="0" w:color="000000"/>
            </w:tcBorders>
          </w:tcPr>
          <w:p w14:paraId="0599EF8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799" w:type="dxa"/>
            <w:tcBorders>
              <w:bottom w:val="single" w:sz="8" w:space="0" w:color="000000"/>
            </w:tcBorders>
          </w:tcPr>
          <w:p w14:paraId="7D85D93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799" w:type="dxa"/>
            <w:tcBorders>
              <w:bottom w:val="single" w:sz="8" w:space="0" w:color="000000"/>
            </w:tcBorders>
          </w:tcPr>
          <w:p w14:paraId="12EBEDE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15" w:type="dxa"/>
            <w:tcBorders>
              <w:bottom w:val="single" w:sz="8" w:space="0" w:color="000000"/>
            </w:tcBorders>
          </w:tcPr>
          <w:p w14:paraId="00126A6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799" w:type="dxa"/>
            <w:tcBorders>
              <w:bottom w:val="single" w:sz="8" w:space="0" w:color="000000"/>
            </w:tcBorders>
          </w:tcPr>
          <w:p w14:paraId="5D88765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056" w:type="dxa"/>
            <w:tcBorders>
              <w:bottom w:val="single" w:sz="8" w:space="0" w:color="000000"/>
            </w:tcBorders>
          </w:tcPr>
          <w:p w14:paraId="5731A72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50A57DBA" w14:textId="77777777" w:rsidTr="00AE509F">
        <w:trPr>
          <w:jc w:val="center"/>
        </w:trPr>
        <w:tc>
          <w:tcPr>
            <w:tcW w:w="822" w:type="dxa"/>
          </w:tcPr>
          <w:p w14:paraId="3ECB810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FR-STAT-03</w:t>
            </w:r>
          </w:p>
        </w:tc>
        <w:tc>
          <w:tcPr>
            <w:tcW w:w="798" w:type="dxa"/>
          </w:tcPr>
          <w:p w14:paraId="20212FD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分类占比甜甜圈图</w:t>
            </w:r>
          </w:p>
        </w:tc>
        <w:tc>
          <w:tcPr>
            <w:tcW w:w="798" w:type="dxa"/>
          </w:tcPr>
          <w:p w14:paraId="343576E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799" w:type="dxa"/>
          </w:tcPr>
          <w:p w14:paraId="021FDC1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进入统计页</w:t>
            </w:r>
          </w:p>
        </w:tc>
        <w:tc>
          <w:tcPr>
            <w:tcW w:w="799" w:type="dxa"/>
          </w:tcPr>
          <w:p w14:paraId="1B4BBD4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15" w:type="dxa"/>
          </w:tcPr>
          <w:p w14:paraId="43A8C22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纯 CSS 实现甜甜圈图，展示 Top 8 分类占比，图例标注分类名与金额</w:t>
            </w:r>
          </w:p>
        </w:tc>
        <w:tc>
          <w:tcPr>
            <w:tcW w:w="799" w:type="dxa"/>
          </w:tcPr>
          <w:p w14:paraId="3C2D4AF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甜甜圈图 + 图例</w:t>
            </w:r>
          </w:p>
        </w:tc>
        <w:tc>
          <w:tcPr>
            <w:tcW w:w="1056" w:type="dxa"/>
          </w:tcPr>
          <w:p w14:paraId="30A144F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Top 8 分类按金额降序；其余归入"其他"；纯 CSS 实现（非 Canvas）</w:t>
            </w:r>
          </w:p>
        </w:tc>
      </w:tr>
    </w:tbl>
    <w:p w14:paraId="77D51B37" w14:textId="77777777" w:rsidR="006B2CE1" w:rsidRDefault="006B2CE1">
      <w:pPr>
        <w:rPr>
          <w:rFonts w:hint="eastAsia"/>
          <w:color w:val="000000" w:themeColor="text1"/>
        </w:rPr>
      </w:pPr>
    </w:p>
    <w:p w14:paraId="4581F43B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lastRenderedPageBreak/>
        <w:t>表 FR-STAT-04：6 月收支趋势图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058EA23F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258360F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C2B9BE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009B5C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F8F759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D9F546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476143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0F2545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0B99E5E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26ABA7F8" w14:textId="77777777">
        <w:trPr>
          <w:jc w:val="center"/>
        </w:trPr>
        <w:tc>
          <w:tcPr>
            <w:tcW w:w="830" w:type="dxa"/>
          </w:tcPr>
          <w:p w14:paraId="4BF30BC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FR-STAT-04</w:t>
            </w:r>
          </w:p>
        </w:tc>
        <w:tc>
          <w:tcPr>
            <w:tcW w:w="830" w:type="dxa"/>
          </w:tcPr>
          <w:p w14:paraId="4617904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 月收支趋势图</w:t>
            </w:r>
          </w:p>
        </w:tc>
        <w:tc>
          <w:tcPr>
            <w:tcW w:w="830" w:type="dxa"/>
          </w:tcPr>
          <w:p w14:paraId="1107F75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830" w:type="dxa"/>
          </w:tcPr>
          <w:p w14:paraId="79A7EFB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进入统计页</w:t>
            </w:r>
          </w:p>
        </w:tc>
        <w:tc>
          <w:tcPr>
            <w:tcW w:w="830" w:type="dxa"/>
          </w:tcPr>
          <w:p w14:paraId="3AA3FAA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30" w:type="dxa"/>
          </w:tcPr>
          <w:p w14:paraId="3FD4858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纯 CSS 柱状图展示近 6 个月收支趋势，当前月高亮显示</w:t>
            </w:r>
          </w:p>
        </w:tc>
        <w:tc>
          <w:tcPr>
            <w:tcW w:w="830" w:type="dxa"/>
          </w:tcPr>
          <w:p w14:paraId="57128AB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 月趋势柱状图</w:t>
            </w:r>
          </w:p>
        </w:tc>
        <w:tc>
          <w:tcPr>
            <w:tcW w:w="830" w:type="dxa"/>
          </w:tcPr>
          <w:p w14:paraId="7D607B0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纯 CSS 实现；当前月高亮；月份标签正确</w:t>
            </w:r>
          </w:p>
        </w:tc>
      </w:tr>
    </w:tbl>
    <w:p w14:paraId="2257A9C4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1818816C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FR-STAT-05：AI 俏皮评论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"/>
        <w:gridCol w:w="397"/>
        <w:gridCol w:w="397"/>
        <w:gridCol w:w="397"/>
        <w:gridCol w:w="1026"/>
        <w:gridCol w:w="3815"/>
        <w:gridCol w:w="397"/>
        <w:gridCol w:w="1206"/>
      </w:tblGrid>
      <w:tr w:rsidR="00AE509F" w14:paraId="1870B3DB" w14:textId="77777777" w:rsidTr="00AE509F">
        <w:trPr>
          <w:jc w:val="center"/>
        </w:trPr>
        <w:tc>
          <w:tcPr>
            <w:tcW w:w="596" w:type="dxa"/>
            <w:tcBorders>
              <w:bottom w:val="single" w:sz="8" w:space="0" w:color="000000"/>
            </w:tcBorders>
          </w:tcPr>
          <w:p w14:paraId="7F29CF1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368" w:type="dxa"/>
            <w:tcBorders>
              <w:bottom w:val="single" w:sz="8" w:space="0" w:color="000000"/>
            </w:tcBorders>
          </w:tcPr>
          <w:p w14:paraId="01F9C04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368" w:type="dxa"/>
            <w:tcBorders>
              <w:bottom w:val="single" w:sz="8" w:space="0" w:color="000000"/>
            </w:tcBorders>
          </w:tcPr>
          <w:p w14:paraId="65523C6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368" w:type="dxa"/>
            <w:tcBorders>
              <w:bottom w:val="single" w:sz="8" w:space="0" w:color="000000"/>
            </w:tcBorders>
          </w:tcPr>
          <w:p w14:paraId="1EE5439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98" w:type="dxa"/>
            <w:tcBorders>
              <w:bottom w:val="single" w:sz="8" w:space="0" w:color="000000"/>
            </w:tcBorders>
          </w:tcPr>
          <w:p w14:paraId="5C5F03D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3247" w:type="dxa"/>
            <w:tcBorders>
              <w:bottom w:val="single" w:sz="8" w:space="0" w:color="000000"/>
            </w:tcBorders>
          </w:tcPr>
          <w:p w14:paraId="442274D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368" w:type="dxa"/>
            <w:tcBorders>
              <w:bottom w:val="single" w:sz="8" w:space="0" w:color="000000"/>
            </w:tcBorders>
          </w:tcPr>
          <w:p w14:paraId="78E8547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049" w:type="dxa"/>
            <w:tcBorders>
              <w:bottom w:val="single" w:sz="8" w:space="0" w:color="000000"/>
            </w:tcBorders>
          </w:tcPr>
          <w:p w14:paraId="03FDFBB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100EC854" w14:textId="77777777" w:rsidTr="00AE509F">
        <w:trPr>
          <w:jc w:val="center"/>
        </w:trPr>
        <w:tc>
          <w:tcPr>
            <w:tcW w:w="596" w:type="dxa"/>
          </w:tcPr>
          <w:p w14:paraId="36B084D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FR-STAT-05</w:t>
            </w:r>
          </w:p>
        </w:tc>
        <w:tc>
          <w:tcPr>
            <w:tcW w:w="368" w:type="dxa"/>
          </w:tcPr>
          <w:p w14:paraId="2CE5135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俏皮评论</w:t>
            </w:r>
          </w:p>
        </w:tc>
        <w:tc>
          <w:tcPr>
            <w:tcW w:w="368" w:type="dxa"/>
          </w:tcPr>
          <w:p w14:paraId="6B246F6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368" w:type="dxa"/>
          </w:tcPr>
          <w:p w14:paraId="6FD3EC4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进入统计页</w:t>
            </w:r>
          </w:p>
        </w:tc>
        <w:tc>
          <w:tcPr>
            <w:tcW w:w="898" w:type="dxa"/>
          </w:tcPr>
          <w:p w14:paraId="301D7DA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periodKey（月/周/昨日标识）</w:t>
            </w:r>
          </w:p>
        </w:tc>
        <w:tc>
          <w:tcPr>
            <w:tcW w:w="3247" w:type="dxa"/>
          </w:tcPr>
          <w:p w14:paraId="76691E6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调用 wx.cloud.extend.AI.createModel("hunyuan-v3").streamText()；串行执行 3 条，每条间隔 1s；periodKey 缓存避免重复生成</w:t>
            </w:r>
          </w:p>
        </w:tc>
        <w:tc>
          <w:tcPr>
            <w:tcW w:w="368" w:type="dxa"/>
          </w:tcPr>
          <w:p w14:paraId="39BFD62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 条 AI 评论文字</w:t>
            </w:r>
          </w:p>
        </w:tc>
        <w:tc>
          <w:tcPr>
            <w:tcW w:w="1049" w:type="dxa"/>
          </w:tcPr>
          <w:p w14:paraId="0F88029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模型 hy3-preview；temperature 0.2；串行 +1s 间隔；429 指数退避；periodKey 缓存</w:t>
            </w:r>
          </w:p>
        </w:tc>
      </w:tr>
    </w:tbl>
    <w:p w14:paraId="2227FBF5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1CB4D709" w14:textId="57F31E89" w:rsidR="00111C91" w:rsidRDefault="00111C91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24E758B2" wp14:editId="17B55931">
            <wp:extent cx="5270500" cy="3455035"/>
            <wp:effectExtent l="0" t="0" r="6350" b="0"/>
            <wp:docPr id="13402707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70768" name="图片 13402707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10AE" w14:textId="7EFD5574" w:rsidR="006B2CE1" w:rsidRDefault="00000000" w:rsidP="00111C91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【待插图 图5-3：统计页数据可视化示意】</w:t>
      </w:r>
    </w:p>
    <w:p w14:paraId="15A3B4F6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8" w:name="_Toc232100683"/>
      <w:r>
        <w:rPr>
          <w:rFonts w:ascii="宋体" w:eastAsia="宋体" w:hAnsi="宋体"/>
          <w:color w:val="000000" w:themeColor="text1"/>
          <w:sz w:val="30"/>
          <w:lang w:eastAsia="zh-CN"/>
        </w:rPr>
        <w:t>5.5 预算管理模块（BUD）</w:t>
      </w:r>
      <w:bookmarkEnd w:id="28"/>
    </w:p>
    <w:p w14:paraId="4461FB5D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预算管理模块帮助用户设定月度消费目标，通过可视化进度环、消费节奏卡、Top3 分类等功能引导用户合理消费。预算数据按月存储，每月份一条记录。</w:t>
      </w:r>
    </w:p>
    <w:p w14:paraId="7DF4E8E3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FR-BUD-01：设置/修改月预算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751"/>
        <w:gridCol w:w="752"/>
        <w:gridCol w:w="752"/>
        <w:gridCol w:w="846"/>
        <w:gridCol w:w="1056"/>
        <w:gridCol w:w="752"/>
        <w:gridCol w:w="1056"/>
      </w:tblGrid>
      <w:tr w:rsidR="00AE509F" w14:paraId="044B6DEE" w14:textId="77777777" w:rsidTr="00AE509F">
        <w:trPr>
          <w:jc w:val="center"/>
        </w:trPr>
        <w:tc>
          <w:tcPr>
            <w:tcW w:w="791" w:type="dxa"/>
            <w:tcBorders>
              <w:bottom w:val="single" w:sz="8" w:space="0" w:color="000000"/>
            </w:tcBorders>
          </w:tcPr>
          <w:p w14:paraId="37973EF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751" w:type="dxa"/>
            <w:tcBorders>
              <w:bottom w:val="single" w:sz="8" w:space="0" w:color="000000"/>
            </w:tcBorders>
          </w:tcPr>
          <w:p w14:paraId="4057057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752" w:type="dxa"/>
            <w:tcBorders>
              <w:bottom w:val="single" w:sz="8" w:space="0" w:color="000000"/>
            </w:tcBorders>
          </w:tcPr>
          <w:p w14:paraId="65794C2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752" w:type="dxa"/>
            <w:tcBorders>
              <w:bottom w:val="single" w:sz="8" w:space="0" w:color="000000"/>
            </w:tcBorders>
          </w:tcPr>
          <w:p w14:paraId="796AFDD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1898BEC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056" w:type="dxa"/>
            <w:tcBorders>
              <w:bottom w:val="single" w:sz="8" w:space="0" w:color="000000"/>
            </w:tcBorders>
          </w:tcPr>
          <w:p w14:paraId="36DBAF6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752" w:type="dxa"/>
            <w:tcBorders>
              <w:bottom w:val="single" w:sz="8" w:space="0" w:color="000000"/>
            </w:tcBorders>
          </w:tcPr>
          <w:p w14:paraId="24E618A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056" w:type="dxa"/>
            <w:tcBorders>
              <w:bottom w:val="single" w:sz="8" w:space="0" w:color="000000"/>
            </w:tcBorders>
          </w:tcPr>
          <w:p w14:paraId="2A4D9F8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42164132" w14:textId="77777777" w:rsidTr="00AE509F">
        <w:trPr>
          <w:jc w:val="center"/>
        </w:trPr>
        <w:tc>
          <w:tcPr>
            <w:tcW w:w="791" w:type="dxa"/>
          </w:tcPr>
          <w:p w14:paraId="5CC4E7E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FR-BUD-01</w:t>
            </w:r>
          </w:p>
        </w:tc>
        <w:tc>
          <w:tcPr>
            <w:tcW w:w="751" w:type="dxa"/>
          </w:tcPr>
          <w:p w14:paraId="090060D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设置/修改月预算</w:t>
            </w:r>
          </w:p>
        </w:tc>
        <w:tc>
          <w:tcPr>
            <w:tcW w:w="752" w:type="dxa"/>
          </w:tcPr>
          <w:p w14:paraId="6E907B4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752" w:type="dxa"/>
          </w:tcPr>
          <w:p w14:paraId="37D6958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用户在预算页输入预算金额</w:t>
            </w:r>
          </w:p>
        </w:tc>
        <w:tc>
          <w:tcPr>
            <w:tcW w:w="846" w:type="dxa"/>
          </w:tcPr>
          <w:p w14:paraId="3E335F8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amount（预算金额）</w:t>
            </w:r>
          </w:p>
        </w:tc>
        <w:tc>
          <w:tcPr>
            <w:tcW w:w="1056" w:type="dxa"/>
          </w:tcPr>
          <w:p w14:paraId="53E528D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调用 budgets 云函数，按月 upsert（一月一条文档）；amount&gt;0 且 ≤999999</w:t>
            </w:r>
          </w:p>
        </w:tc>
        <w:tc>
          <w:tcPr>
            <w:tcW w:w="752" w:type="dxa"/>
          </w:tcPr>
          <w:p w14:paraId="195DB08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预算记录写入/更新</w:t>
            </w:r>
          </w:p>
        </w:tc>
        <w:tc>
          <w:tcPr>
            <w:tcW w:w="1056" w:type="dxa"/>
          </w:tcPr>
          <w:p w14:paraId="3A4A09C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按月 upsert（month 字段为 YYYY-MM）；amount&gt;0 且 ≤999999</w:t>
            </w:r>
          </w:p>
        </w:tc>
      </w:tr>
    </w:tbl>
    <w:p w14:paraId="6ACFE830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450B6F26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FR-BUD-02：预算进度环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75"/>
        <w:gridCol w:w="775"/>
        <w:gridCol w:w="775"/>
        <w:gridCol w:w="775"/>
        <w:gridCol w:w="1266"/>
        <w:gridCol w:w="775"/>
        <w:gridCol w:w="804"/>
      </w:tblGrid>
      <w:tr w:rsidR="00AE509F" w14:paraId="73E1E361" w14:textId="77777777" w:rsidTr="00AE509F">
        <w:trPr>
          <w:jc w:val="center"/>
        </w:trPr>
        <w:tc>
          <w:tcPr>
            <w:tcW w:w="805" w:type="dxa"/>
            <w:tcBorders>
              <w:bottom w:val="single" w:sz="8" w:space="0" w:color="000000"/>
            </w:tcBorders>
          </w:tcPr>
          <w:p w14:paraId="62B3EC6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775" w:type="dxa"/>
            <w:tcBorders>
              <w:bottom w:val="single" w:sz="8" w:space="0" w:color="000000"/>
            </w:tcBorders>
          </w:tcPr>
          <w:p w14:paraId="2B8219D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775" w:type="dxa"/>
            <w:tcBorders>
              <w:bottom w:val="single" w:sz="8" w:space="0" w:color="000000"/>
            </w:tcBorders>
          </w:tcPr>
          <w:p w14:paraId="3925494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775" w:type="dxa"/>
            <w:tcBorders>
              <w:bottom w:val="single" w:sz="8" w:space="0" w:color="000000"/>
            </w:tcBorders>
          </w:tcPr>
          <w:p w14:paraId="667A222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775" w:type="dxa"/>
            <w:tcBorders>
              <w:bottom w:val="single" w:sz="8" w:space="0" w:color="000000"/>
            </w:tcBorders>
          </w:tcPr>
          <w:p w14:paraId="767C424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266" w:type="dxa"/>
            <w:tcBorders>
              <w:bottom w:val="single" w:sz="8" w:space="0" w:color="000000"/>
            </w:tcBorders>
          </w:tcPr>
          <w:p w14:paraId="1808568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775" w:type="dxa"/>
            <w:tcBorders>
              <w:bottom w:val="single" w:sz="8" w:space="0" w:color="000000"/>
            </w:tcBorders>
          </w:tcPr>
          <w:p w14:paraId="12ECF2E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04" w:type="dxa"/>
            <w:tcBorders>
              <w:bottom w:val="single" w:sz="8" w:space="0" w:color="000000"/>
            </w:tcBorders>
          </w:tcPr>
          <w:p w14:paraId="2730658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54BCA930" w14:textId="77777777" w:rsidTr="00AE509F">
        <w:trPr>
          <w:jc w:val="center"/>
        </w:trPr>
        <w:tc>
          <w:tcPr>
            <w:tcW w:w="805" w:type="dxa"/>
          </w:tcPr>
          <w:p w14:paraId="3BDCE86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FR-BUD-02</w:t>
            </w:r>
          </w:p>
        </w:tc>
        <w:tc>
          <w:tcPr>
            <w:tcW w:w="775" w:type="dxa"/>
          </w:tcPr>
          <w:p w14:paraId="24CC0A6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预算进度环</w:t>
            </w:r>
          </w:p>
        </w:tc>
        <w:tc>
          <w:tcPr>
            <w:tcW w:w="775" w:type="dxa"/>
          </w:tcPr>
          <w:p w14:paraId="42B74B6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775" w:type="dxa"/>
          </w:tcPr>
          <w:p w14:paraId="0CD5C88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进入预算页</w:t>
            </w:r>
          </w:p>
        </w:tc>
        <w:tc>
          <w:tcPr>
            <w:tcW w:w="775" w:type="dxa"/>
          </w:tcPr>
          <w:p w14:paraId="0079B4E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1266" w:type="dxa"/>
          </w:tcPr>
          <w:p w14:paraId="581E236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SVG/Canvas 进度环展示已消费/预算总额比例，中心显示剩余金额</w:t>
            </w:r>
          </w:p>
        </w:tc>
        <w:tc>
          <w:tcPr>
            <w:tcW w:w="775" w:type="dxa"/>
          </w:tcPr>
          <w:p w14:paraId="1740778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进度环视觉 + 金额数字</w:t>
            </w:r>
          </w:p>
        </w:tc>
        <w:tc>
          <w:tcPr>
            <w:tcW w:w="804" w:type="dxa"/>
          </w:tcPr>
          <w:p w14:paraId="1F35CD2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进度环颜色随使用比例变化；中心显示剩余金额</w:t>
            </w:r>
          </w:p>
        </w:tc>
      </w:tr>
    </w:tbl>
    <w:p w14:paraId="64B3694E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51DBD17E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FR-BUD-03：6 月达成率历史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828"/>
        <w:gridCol w:w="828"/>
        <w:gridCol w:w="828"/>
        <w:gridCol w:w="828"/>
        <w:gridCol w:w="846"/>
        <w:gridCol w:w="828"/>
        <w:gridCol w:w="829"/>
      </w:tblGrid>
      <w:tr w:rsidR="00AE509F" w14:paraId="62C0BC02" w14:textId="77777777" w:rsidTr="00AE509F">
        <w:trPr>
          <w:jc w:val="center"/>
        </w:trPr>
        <w:tc>
          <w:tcPr>
            <w:tcW w:w="829" w:type="dxa"/>
            <w:tcBorders>
              <w:bottom w:val="single" w:sz="8" w:space="0" w:color="000000"/>
            </w:tcBorders>
          </w:tcPr>
          <w:p w14:paraId="7900A7C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2931C22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74F14C6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680D9C4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6D324AD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3D6E8A5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54BD792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29" w:type="dxa"/>
            <w:tcBorders>
              <w:bottom w:val="single" w:sz="8" w:space="0" w:color="000000"/>
            </w:tcBorders>
          </w:tcPr>
          <w:p w14:paraId="03DEAA3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29D30AB9" w14:textId="77777777" w:rsidTr="00AE509F">
        <w:trPr>
          <w:jc w:val="center"/>
        </w:trPr>
        <w:tc>
          <w:tcPr>
            <w:tcW w:w="829" w:type="dxa"/>
          </w:tcPr>
          <w:p w14:paraId="16F976B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FR-BUD-03</w:t>
            </w:r>
          </w:p>
        </w:tc>
        <w:tc>
          <w:tcPr>
            <w:tcW w:w="828" w:type="dxa"/>
          </w:tcPr>
          <w:p w14:paraId="7B4B0F3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 月达成率历史</w:t>
            </w:r>
          </w:p>
        </w:tc>
        <w:tc>
          <w:tcPr>
            <w:tcW w:w="828" w:type="dxa"/>
          </w:tcPr>
          <w:p w14:paraId="09944DB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828" w:type="dxa"/>
          </w:tcPr>
          <w:p w14:paraId="1975FB9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进入预算页</w:t>
            </w:r>
          </w:p>
        </w:tc>
        <w:tc>
          <w:tcPr>
            <w:tcW w:w="828" w:type="dxa"/>
          </w:tcPr>
          <w:p w14:paraId="5E41735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46" w:type="dxa"/>
          </w:tcPr>
          <w:p w14:paraId="0FF3E11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展示近 6 个月的预算达成率（消费/预算 × 100%）</w:t>
            </w:r>
          </w:p>
        </w:tc>
        <w:tc>
          <w:tcPr>
            <w:tcW w:w="828" w:type="dxa"/>
          </w:tcPr>
          <w:p w14:paraId="1A0F50E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达成率列表/图表</w:t>
            </w:r>
          </w:p>
        </w:tc>
        <w:tc>
          <w:tcPr>
            <w:tcW w:w="829" w:type="dxa"/>
          </w:tcPr>
          <w:p w14:paraId="589F791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每月一条达成率记录；超 100% 标红</w:t>
            </w:r>
          </w:p>
        </w:tc>
      </w:tr>
    </w:tbl>
    <w:p w14:paraId="204F2DA1" w14:textId="77777777" w:rsidR="006B2CE1" w:rsidRDefault="006B2CE1">
      <w:pPr>
        <w:rPr>
          <w:rFonts w:hint="eastAsia"/>
          <w:color w:val="000000" w:themeColor="text1"/>
        </w:rPr>
      </w:pPr>
    </w:p>
    <w:p w14:paraId="18964BD6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FR-BUD-04：消费节奏卡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720A16C3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58E81C1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B8BA0C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6A327F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0C41016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4DEA72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CBE5C0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0DDC62F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ACE487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1A591A43" w14:textId="77777777">
        <w:trPr>
          <w:jc w:val="center"/>
        </w:trPr>
        <w:tc>
          <w:tcPr>
            <w:tcW w:w="830" w:type="dxa"/>
          </w:tcPr>
          <w:p w14:paraId="08182BA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FR-BUD-04</w:t>
            </w:r>
          </w:p>
        </w:tc>
        <w:tc>
          <w:tcPr>
            <w:tcW w:w="830" w:type="dxa"/>
          </w:tcPr>
          <w:p w14:paraId="224F866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消费节奏卡</w:t>
            </w:r>
          </w:p>
        </w:tc>
        <w:tc>
          <w:tcPr>
            <w:tcW w:w="830" w:type="dxa"/>
          </w:tcPr>
          <w:p w14:paraId="5FE3E40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830" w:type="dxa"/>
          </w:tcPr>
          <w:p w14:paraId="44AEB1E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进入预算页</w:t>
            </w:r>
          </w:p>
        </w:tc>
        <w:tc>
          <w:tcPr>
            <w:tcW w:w="830" w:type="dxa"/>
          </w:tcPr>
          <w:p w14:paraId="7CEB1BC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30" w:type="dxa"/>
          </w:tcPr>
          <w:p w14:paraId="62961BC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展示日均预算、今日消费、剩余天数、建议日均消费</w:t>
            </w:r>
          </w:p>
        </w:tc>
        <w:tc>
          <w:tcPr>
            <w:tcW w:w="830" w:type="dxa"/>
          </w:tcPr>
          <w:p w14:paraId="33B483D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节奏卡四组数字</w:t>
            </w:r>
          </w:p>
        </w:tc>
        <w:tc>
          <w:tcPr>
            <w:tcW w:w="830" w:type="dxa"/>
          </w:tcPr>
          <w:p w14:paraId="2F320A0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日均预算 = 预算总额 / 当月天数；建议日均 = 剩余预算 / 剩余天数</w:t>
            </w:r>
          </w:p>
        </w:tc>
      </w:tr>
    </w:tbl>
    <w:p w14:paraId="67513CB4" w14:textId="77777777" w:rsidR="006B2CE1" w:rsidRDefault="006B2CE1">
      <w:pPr>
        <w:rPr>
          <w:rFonts w:hint="eastAsia"/>
          <w:color w:val="000000" w:themeColor="text1"/>
        </w:rPr>
      </w:pPr>
    </w:p>
    <w:p w14:paraId="3292A05B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FR-BUD-05：Top3 消费分类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308B0BA3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3E1E8A2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lastRenderedPageBreak/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4A7558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28A22C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865A96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F209E3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162C75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585941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08F277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748943EA" w14:textId="77777777">
        <w:trPr>
          <w:jc w:val="center"/>
        </w:trPr>
        <w:tc>
          <w:tcPr>
            <w:tcW w:w="830" w:type="dxa"/>
          </w:tcPr>
          <w:p w14:paraId="614A494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FR-BUD-05</w:t>
            </w:r>
          </w:p>
        </w:tc>
        <w:tc>
          <w:tcPr>
            <w:tcW w:w="830" w:type="dxa"/>
          </w:tcPr>
          <w:p w14:paraId="79E9F33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Top3 消费分类</w:t>
            </w:r>
          </w:p>
        </w:tc>
        <w:tc>
          <w:tcPr>
            <w:tcW w:w="830" w:type="dxa"/>
          </w:tcPr>
          <w:p w14:paraId="1F23AD2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830" w:type="dxa"/>
          </w:tcPr>
          <w:p w14:paraId="36B7029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进入预算页</w:t>
            </w:r>
          </w:p>
        </w:tc>
        <w:tc>
          <w:tcPr>
            <w:tcW w:w="830" w:type="dxa"/>
          </w:tcPr>
          <w:p w14:paraId="25EB4EF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30" w:type="dxa"/>
          </w:tcPr>
          <w:p w14:paraId="4F4254F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展示当月消费金额最高的 3 个分类及占比</w:t>
            </w:r>
          </w:p>
        </w:tc>
        <w:tc>
          <w:tcPr>
            <w:tcW w:w="830" w:type="dxa"/>
          </w:tcPr>
          <w:p w14:paraId="3EC1864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Top3 分类列表</w:t>
            </w:r>
          </w:p>
        </w:tc>
        <w:tc>
          <w:tcPr>
            <w:tcW w:w="830" w:type="dxa"/>
          </w:tcPr>
          <w:p w14:paraId="21484A4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按金额降序取前 3</w:t>
            </w:r>
          </w:p>
        </w:tc>
      </w:tr>
    </w:tbl>
    <w:p w14:paraId="50FF65F6" w14:textId="77777777" w:rsidR="006B2CE1" w:rsidRDefault="006B2CE1">
      <w:pPr>
        <w:rPr>
          <w:rFonts w:hint="eastAsia"/>
          <w:color w:val="000000" w:themeColor="text1"/>
        </w:rPr>
      </w:pPr>
    </w:p>
    <w:p w14:paraId="70F7753E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FR-BUD-06：未设预算空态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4482A41F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6059B46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C6B787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1F92FE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FB0175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17B939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CDA940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086D878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CF59F6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7EADDA40" w14:textId="77777777">
        <w:trPr>
          <w:jc w:val="center"/>
        </w:trPr>
        <w:tc>
          <w:tcPr>
            <w:tcW w:w="830" w:type="dxa"/>
          </w:tcPr>
          <w:p w14:paraId="62DF223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FR-BUD-06</w:t>
            </w:r>
          </w:p>
        </w:tc>
        <w:tc>
          <w:tcPr>
            <w:tcW w:w="830" w:type="dxa"/>
          </w:tcPr>
          <w:p w14:paraId="253143F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未设预算空态</w:t>
            </w:r>
          </w:p>
        </w:tc>
        <w:tc>
          <w:tcPr>
            <w:tcW w:w="830" w:type="dxa"/>
          </w:tcPr>
          <w:p w14:paraId="6E0A4C3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830" w:type="dxa"/>
          </w:tcPr>
          <w:p w14:paraId="1C1A341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未设预算时进入预算页</w:t>
            </w:r>
          </w:p>
        </w:tc>
        <w:tc>
          <w:tcPr>
            <w:tcW w:w="830" w:type="dxa"/>
          </w:tcPr>
          <w:p w14:paraId="344C4D9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30" w:type="dxa"/>
          </w:tcPr>
          <w:p w14:paraId="6E4A46E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展示引导空态页面，提示用户设置月度预算</w:t>
            </w:r>
          </w:p>
        </w:tc>
        <w:tc>
          <w:tcPr>
            <w:tcW w:w="830" w:type="dxa"/>
          </w:tcPr>
          <w:p w14:paraId="328F78C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空态引导 UI</w:t>
            </w:r>
          </w:p>
        </w:tc>
        <w:tc>
          <w:tcPr>
            <w:tcW w:w="830" w:type="dxa"/>
          </w:tcPr>
          <w:p w14:paraId="4518D77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含设置入口按钮</w:t>
            </w:r>
          </w:p>
        </w:tc>
      </w:tr>
    </w:tbl>
    <w:p w14:paraId="6E9ABF69" w14:textId="77777777" w:rsidR="006B2CE1" w:rsidRDefault="006B2CE1">
      <w:pPr>
        <w:rPr>
          <w:rFonts w:hint="eastAsia"/>
          <w:color w:val="000000" w:themeColor="text1"/>
        </w:rPr>
      </w:pPr>
    </w:p>
    <w:p w14:paraId="41AE0A38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9" w:name="_Toc232100684"/>
      <w:r>
        <w:rPr>
          <w:rFonts w:ascii="宋体" w:eastAsia="宋体" w:hAnsi="宋体"/>
          <w:color w:val="000000" w:themeColor="text1"/>
          <w:sz w:val="30"/>
          <w:lang w:eastAsia="zh-CN"/>
        </w:rPr>
        <w:t>5.6 个人中心模块（PROF）</w:t>
      </w:r>
      <w:bookmarkEnd w:id="29"/>
    </w:p>
    <w:p w14:paraId="4CCACF8C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个人中心模块集成用户资料管理、记账足迹、AI 生成内容、数据导入导出与账户清除等功能。涉及隐私的操作均需前置隐私授权守卫。</w:t>
      </w:r>
    </w:p>
    <w:p w14:paraId="1B891975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FR-PROF-01：头像/昵称编辑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20"/>
        <w:gridCol w:w="520"/>
        <w:gridCol w:w="520"/>
        <w:gridCol w:w="520"/>
        <w:gridCol w:w="2946"/>
        <w:gridCol w:w="520"/>
        <w:gridCol w:w="951"/>
      </w:tblGrid>
      <w:tr w:rsidR="00AE509F" w14:paraId="35D1F9A3" w14:textId="77777777" w:rsidTr="00AE509F">
        <w:trPr>
          <w:jc w:val="center"/>
        </w:trPr>
        <w:tc>
          <w:tcPr>
            <w:tcW w:w="763" w:type="dxa"/>
            <w:tcBorders>
              <w:bottom w:val="single" w:sz="8" w:space="0" w:color="000000"/>
            </w:tcBorders>
          </w:tcPr>
          <w:p w14:paraId="75A2710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520" w:type="dxa"/>
            <w:tcBorders>
              <w:bottom w:val="single" w:sz="8" w:space="0" w:color="000000"/>
            </w:tcBorders>
          </w:tcPr>
          <w:p w14:paraId="73D7C78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520" w:type="dxa"/>
            <w:tcBorders>
              <w:bottom w:val="single" w:sz="8" w:space="0" w:color="000000"/>
            </w:tcBorders>
          </w:tcPr>
          <w:p w14:paraId="380D7A4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520" w:type="dxa"/>
            <w:tcBorders>
              <w:bottom w:val="single" w:sz="8" w:space="0" w:color="000000"/>
            </w:tcBorders>
          </w:tcPr>
          <w:p w14:paraId="7819BF1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520" w:type="dxa"/>
            <w:tcBorders>
              <w:bottom w:val="single" w:sz="8" w:space="0" w:color="000000"/>
            </w:tcBorders>
          </w:tcPr>
          <w:p w14:paraId="0EC52E3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2946" w:type="dxa"/>
            <w:tcBorders>
              <w:bottom w:val="single" w:sz="8" w:space="0" w:color="000000"/>
            </w:tcBorders>
          </w:tcPr>
          <w:p w14:paraId="3D8A27C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520" w:type="dxa"/>
            <w:tcBorders>
              <w:bottom w:val="single" w:sz="8" w:space="0" w:color="000000"/>
            </w:tcBorders>
          </w:tcPr>
          <w:p w14:paraId="7824E18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951" w:type="dxa"/>
            <w:tcBorders>
              <w:bottom w:val="single" w:sz="8" w:space="0" w:color="000000"/>
            </w:tcBorders>
          </w:tcPr>
          <w:p w14:paraId="39ED930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1D3C4350" w14:textId="77777777" w:rsidTr="00AE509F">
        <w:trPr>
          <w:jc w:val="center"/>
        </w:trPr>
        <w:tc>
          <w:tcPr>
            <w:tcW w:w="763" w:type="dxa"/>
          </w:tcPr>
          <w:p w14:paraId="5362BBA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FR-PROF-01</w:t>
            </w:r>
          </w:p>
        </w:tc>
        <w:tc>
          <w:tcPr>
            <w:tcW w:w="520" w:type="dxa"/>
          </w:tcPr>
          <w:p w14:paraId="0DC6D76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头像/昵称编辑</w:t>
            </w:r>
          </w:p>
        </w:tc>
        <w:tc>
          <w:tcPr>
            <w:tcW w:w="520" w:type="dxa"/>
          </w:tcPr>
          <w:p w14:paraId="2042786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520" w:type="dxa"/>
          </w:tcPr>
          <w:p w14:paraId="311246D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用户在个人中心点击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头像/昵称</w:t>
            </w:r>
          </w:p>
        </w:tc>
        <w:tc>
          <w:tcPr>
            <w:tcW w:w="520" w:type="dxa"/>
          </w:tcPr>
          <w:p w14:paraId="2535434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lastRenderedPageBreak/>
              <w:t>新头像图片 / 新昵称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文本</w:t>
            </w:r>
          </w:p>
        </w:tc>
        <w:tc>
          <w:tcPr>
            <w:tcW w:w="2946" w:type="dxa"/>
          </w:tcPr>
          <w:p w14:paraId="0763077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头像：editImage→compressImage→云存储上传→getTempFileURL；昵称：直接更新 users 集合</w:t>
            </w:r>
          </w:p>
        </w:tc>
        <w:tc>
          <w:tcPr>
            <w:tcW w:w="520" w:type="dxa"/>
          </w:tcPr>
          <w:p w14:paraId="7D2104D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资料更新成功</w:t>
            </w:r>
          </w:p>
        </w:tc>
        <w:tc>
          <w:tcPr>
            <w:tcW w:w="951" w:type="dxa"/>
          </w:tcPr>
          <w:p w14:paraId="76C38BF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头像需 privacy 授权；昵称不可为空</w:t>
            </w:r>
          </w:p>
        </w:tc>
      </w:tr>
    </w:tbl>
    <w:p w14:paraId="2BEF0EE2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0D1ABE22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FR-PROF-02：性别设置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"/>
        <w:gridCol w:w="636"/>
        <w:gridCol w:w="637"/>
        <w:gridCol w:w="637"/>
        <w:gridCol w:w="846"/>
        <w:gridCol w:w="846"/>
        <w:gridCol w:w="637"/>
        <w:gridCol w:w="2001"/>
      </w:tblGrid>
      <w:tr w:rsidR="00AE509F" w14:paraId="2A1DE726" w14:textId="77777777" w:rsidTr="00AE509F">
        <w:trPr>
          <w:jc w:val="center"/>
        </w:trPr>
        <w:tc>
          <w:tcPr>
            <w:tcW w:w="786" w:type="dxa"/>
            <w:tcBorders>
              <w:bottom w:val="single" w:sz="8" w:space="0" w:color="000000"/>
            </w:tcBorders>
          </w:tcPr>
          <w:p w14:paraId="55FCE38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636" w:type="dxa"/>
            <w:tcBorders>
              <w:bottom w:val="single" w:sz="8" w:space="0" w:color="000000"/>
            </w:tcBorders>
          </w:tcPr>
          <w:p w14:paraId="61B0E52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637" w:type="dxa"/>
            <w:tcBorders>
              <w:bottom w:val="single" w:sz="8" w:space="0" w:color="000000"/>
            </w:tcBorders>
          </w:tcPr>
          <w:p w14:paraId="5A546E8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37" w:type="dxa"/>
            <w:tcBorders>
              <w:bottom w:val="single" w:sz="8" w:space="0" w:color="000000"/>
            </w:tcBorders>
          </w:tcPr>
          <w:p w14:paraId="7420E49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2CEE73D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52DF944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637" w:type="dxa"/>
            <w:tcBorders>
              <w:bottom w:val="single" w:sz="8" w:space="0" w:color="000000"/>
            </w:tcBorders>
          </w:tcPr>
          <w:p w14:paraId="6647CA4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2001" w:type="dxa"/>
            <w:tcBorders>
              <w:bottom w:val="single" w:sz="8" w:space="0" w:color="000000"/>
            </w:tcBorders>
          </w:tcPr>
          <w:p w14:paraId="6B27A38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4C937554" w14:textId="77777777" w:rsidTr="00AE509F">
        <w:trPr>
          <w:jc w:val="center"/>
        </w:trPr>
        <w:tc>
          <w:tcPr>
            <w:tcW w:w="786" w:type="dxa"/>
          </w:tcPr>
          <w:p w14:paraId="58395A2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FR-PROF-02</w:t>
            </w:r>
          </w:p>
        </w:tc>
        <w:tc>
          <w:tcPr>
            <w:tcW w:w="636" w:type="dxa"/>
          </w:tcPr>
          <w:p w14:paraId="2B451AC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性别设置</w:t>
            </w:r>
          </w:p>
        </w:tc>
        <w:tc>
          <w:tcPr>
            <w:tcW w:w="637" w:type="dxa"/>
          </w:tcPr>
          <w:p w14:paraId="152056F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637" w:type="dxa"/>
          </w:tcPr>
          <w:p w14:paraId="14B567C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用户在个人中心选择性别</w:t>
            </w:r>
          </w:p>
        </w:tc>
        <w:tc>
          <w:tcPr>
            <w:tcW w:w="846" w:type="dxa"/>
          </w:tcPr>
          <w:p w14:paraId="0E5ADE3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gender 值</w:t>
            </w:r>
          </w:p>
        </w:tc>
        <w:tc>
          <w:tcPr>
            <w:tcW w:w="846" w:type="dxa"/>
          </w:tcPr>
          <w:p w14:paraId="4F0AA74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更新 users 集合 gender 字段</w:t>
            </w:r>
          </w:p>
        </w:tc>
        <w:tc>
          <w:tcPr>
            <w:tcW w:w="637" w:type="dxa"/>
          </w:tcPr>
          <w:p w14:paraId="66C173A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设置成功</w:t>
            </w:r>
          </w:p>
        </w:tc>
        <w:tc>
          <w:tcPr>
            <w:tcW w:w="2001" w:type="dxa"/>
          </w:tcPr>
          <w:p w14:paraId="267F252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可选值：male/female/unset</w:t>
            </w:r>
          </w:p>
        </w:tc>
      </w:tr>
    </w:tbl>
    <w:p w14:paraId="5008F374" w14:textId="77777777" w:rsidR="006B2CE1" w:rsidRDefault="006B2CE1">
      <w:pPr>
        <w:rPr>
          <w:rFonts w:hint="eastAsia"/>
          <w:color w:val="000000" w:themeColor="text1"/>
        </w:rPr>
      </w:pPr>
    </w:p>
    <w:p w14:paraId="02707E1D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FR-PROF-03：记账足迹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AE509F" w14:paraId="7911BADB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30A2D14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142D00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2B349C5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C5E041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DCF4AA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746EFAB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0965FA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03E17E7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42CB724E" w14:textId="77777777">
        <w:trPr>
          <w:jc w:val="center"/>
        </w:trPr>
        <w:tc>
          <w:tcPr>
            <w:tcW w:w="830" w:type="dxa"/>
          </w:tcPr>
          <w:p w14:paraId="383A6B0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FR-PROF-03</w:t>
            </w:r>
          </w:p>
        </w:tc>
        <w:tc>
          <w:tcPr>
            <w:tcW w:w="830" w:type="dxa"/>
          </w:tcPr>
          <w:p w14:paraId="3428D4F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记账足迹</w:t>
            </w:r>
          </w:p>
        </w:tc>
        <w:tc>
          <w:tcPr>
            <w:tcW w:w="830" w:type="dxa"/>
          </w:tcPr>
          <w:p w14:paraId="1D7EF76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830" w:type="dxa"/>
          </w:tcPr>
          <w:p w14:paraId="2AE4EA1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用户在个人中心查看足迹</w:t>
            </w:r>
          </w:p>
        </w:tc>
        <w:tc>
          <w:tcPr>
            <w:tcW w:w="830" w:type="dxa"/>
          </w:tcPr>
          <w:p w14:paraId="2AF4D0B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830" w:type="dxa"/>
          </w:tcPr>
          <w:p w14:paraId="0CF6DE7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展示记账天数、总笔数、总金额等统计信息</w:t>
            </w:r>
          </w:p>
        </w:tc>
        <w:tc>
          <w:tcPr>
            <w:tcW w:w="830" w:type="dxa"/>
          </w:tcPr>
          <w:p w14:paraId="75C1054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足迹统计数据</w:t>
            </w:r>
          </w:p>
        </w:tc>
        <w:tc>
          <w:tcPr>
            <w:tcW w:w="830" w:type="dxa"/>
          </w:tcPr>
          <w:p w14:paraId="08F40EF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数据从 bills 集合实时聚合</w:t>
            </w:r>
          </w:p>
        </w:tc>
      </w:tr>
    </w:tbl>
    <w:p w14:paraId="11ECE797" w14:textId="77777777" w:rsidR="006B2CE1" w:rsidRDefault="006B2CE1">
      <w:pPr>
        <w:rPr>
          <w:rFonts w:hint="eastAsia"/>
          <w:color w:val="000000" w:themeColor="text1"/>
        </w:rPr>
      </w:pPr>
    </w:p>
    <w:p w14:paraId="487D49BF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FR-PROF-04：AI 信件生成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"/>
        <w:gridCol w:w="685"/>
        <w:gridCol w:w="686"/>
        <w:gridCol w:w="686"/>
        <w:gridCol w:w="686"/>
        <w:gridCol w:w="1791"/>
        <w:gridCol w:w="686"/>
        <w:gridCol w:w="761"/>
      </w:tblGrid>
      <w:tr w:rsidR="00AE509F" w14:paraId="392B8A1A" w14:textId="77777777" w:rsidTr="00AE509F">
        <w:trPr>
          <w:jc w:val="center"/>
        </w:trPr>
        <w:tc>
          <w:tcPr>
            <w:tcW w:w="797" w:type="dxa"/>
            <w:tcBorders>
              <w:bottom w:val="single" w:sz="8" w:space="0" w:color="000000"/>
            </w:tcBorders>
          </w:tcPr>
          <w:p w14:paraId="0982FF9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685" w:type="dxa"/>
            <w:tcBorders>
              <w:bottom w:val="single" w:sz="8" w:space="0" w:color="000000"/>
            </w:tcBorders>
          </w:tcPr>
          <w:p w14:paraId="0193866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686" w:type="dxa"/>
            <w:tcBorders>
              <w:bottom w:val="single" w:sz="8" w:space="0" w:color="000000"/>
            </w:tcBorders>
          </w:tcPr>
          <w:p w14:paraId="13986C7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86" w:type="dxa"/>
            <w:tcBorders>
              <w:bottom w:val="single" w:sz="8" w:space="0" w:color="000000"/>
            </w:tcBorders>
          </w:tcPr>
          <w:p w14:paraId="5985266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686" w:type="dxa"/>
            <w:tcBorders>
              <w:bottom w:val="single" w:sz="8" w:space="0" w:color="000000"/>
            </w:tcBorders>
          </w:tcPr>
          <w:p w14:paraId="641E623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791" w:type="dxa"/>
            <w:tcBorders>
              <w:bottom w:val="single" w:sz="8" w:space="0" w:color="000000"/>
            </w:tcBorders>
          </w:tcPr>
          <w:p w14:paraId="7CA9D93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686" w:type="dxa"/>
            <w:tcBorders>
              <w:bottom w:val="single" w:sz="8" w:space="0" w:color="000000"/>
            </w:tcBorders>
          </w:tcPr>
          <w:p w14:paraId="1AFE6CD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761" w:type="dxa"/>
            <w:tcBorders>
              <w:bottom w:val="single" w:sz="8" w:space="0" w:color="000000"/>
            </w:tcBorders>
          </w:tcPr>
          <w:p w14:paraId="2DA262E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47FEBEEA" w14:textId="77777777" w:rsidTr="00AE509F">
        <w:trPr>
          <w:jc w:val="center"/>
        </w:trPr>
        <w:tc>
          <w:tcPr>
            <w:tcW w:w="797" w:type="dxa"/>
          </w:tcPr>
          <w:p w14:paraId="565DDE9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FR-PROF-04</w:t>
            </w:r>
          </w:p>
        </w:tc>
        <w:tc>
          <w:tcPr>
            <w:tcW w:w="685" w:type="dxa"/>
          </w:tcPr>
          <w:p w14:paraId="6A3103D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信件生成</w:t>
            </w:r>
          </w:p>
        </w:tc>
        <w:tc>
          <w:tcPr>
            <w:tcW w:w="686" w:type="dxa"/>
          </w:tcPr>
          <w:p w14:paraId="756D702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686" w:type="dxa"/>
          </w:tcPr>
          <w:p w14:paraId="027362B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用户点击生成信件</w:t>
            </w:r>
          </w:p>
        </w:tc>
        <w:tc>
          <w:tcPr>
            <w:tcW w:w="686" w:type="dxa"/>
          </w:tcPr>
          <w:p w14:paraId="1F9F510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1791" w:type="dxa"/>
          </w:tcPr>
          <w:p w14:paraId="3DF3B8F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调用 aiPoster 云函数，基于用户当月消费数据生成 150-180 字个性化信件；ai_usage_limits 记录每日使用次数</w:t>
            </w:r>
          </w:p>
        </w:tc>
        <w:tc>
          <w:tcPr>
            <w:tcW w:w="686" w:type="dxa"/>
          </w:tcPr>
          <w:p w14:paraId="4A0B69D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信件文字</w:t>
            </w:r>
          </w:p>
        </w:tc>
        <w:tc>
          <w:tcPr>
            <w:tcW w:w="761" w:type="dxa"/>
          </w:tcPr>
          <w:p w14:paraId="32E7567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150-180 字限；30 次/日限额；失败返回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固定兜底信件</w:t>
            </w:r>
          </w:p>
        </w:tc>
      </w:tr>
    </w:tbl>
    <w:p w14:paraId="12EEEAA2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72ABF13C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FR-PROF-05：每日消费称号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7"/>
        <w:gridCol w:w="638"/>
        <w:gridCol w:w="638"/>
        <w:gridCol w:w="638"/>
        <w:gridCol w:w="638"/>
        <w:gridCol w:w="1056"/>
        <w:gridCol w:w="638"/>
        <w:gridCol w:w="1791"/>
      </w:tblGrid>
      <w:tr w:rsidR="00AE509F" w14:paraId="2989D75C" w14:textId="77777777" w:rsidTr="00AE509F">
        <w:trPr>
          <w:jc w:val="center"/>
        </w:trPr>
        <w:tc>
          <w:tcPr>
            <w:tcW w:w="787" w:type="dxa"/>
            <w:tcBorders>
              <w:bottom w:val="single" w:sz="8" w:space="0" w:color="000000"/>
            </w:tcBorders>
          </w:tcPr>
          <w:p w14:paraId="4952875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638" w:type="dxa"/>
            <w:tcBorders>
              <w:bottom w:val="single" w:sz="8" w:space="0" w:color="000000"/>
            </w:tcBorders>
          </w:tcPr>
          <w:p w14:paraId="7E1E772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638" w:type="dxa"/>
            <w:tcBorders>
              <w:bottom w:val="single" w:sz="8" w:space="0" w:color="000000"/>
            </w:tcBorders>
          </w:tcPr>
          <w:p w14:paraId="71CE2AF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38" w:type="dxa"/>
            <w:tcBorders>
              <w:bottom w:val="single" w:sz="8" w:space="0" w:color="000000"/>
            </w:tcBorders>
          </w:tcPr>
          <w:p w14:paraId="0D536C9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638" w:type="dxa"/>
            <w:tcBorders>
              <w:bottom w:val="single" w:sz="8" w:space="0" w:color="000000"/>
            </w:tcBorders>
          </w:tcPr>
          <w:p w14:paraId="5479F0D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056" w:type="dxa"/>
            <w:tcBorders>
              <w:bottom w:val="single" w:sz="8" w:space="0" w:color="000000"/>
            </w:tcBorders>
          </w:tcPr>
          <w:p w14:paraId="651937F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638" w:type="dxa"/>
            <w:tcBorders>
              <w:bottom w:val="single" w:sz="8" w:space="0" w:color="000000"/>
            </w:tcBorders>
          </w:tcPr>
          <w:p w14:paraId="138563C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791" w:type="dxa"/>
            <w:tcBorders>
              <w:bottom w:val="single" w:sz="8" w:space="0" w:color="000000"/>
            </w:tcBorders>
          </w:tcPr>
          <w:p w14:paraId="7F51FA6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65FF064F" w14:textId="77777777" w:rsidTr="00AE509F">
        <w:trPr>
          <w:jc w:val="center"/>
        </w:trPr>
        <w:tc>
          <w:tcPr>
            <w:tcW w:w="787" w:type="dxa"/>
          </w:tcPr>
          <w:p w14:paraId="2817AE3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FR-PROF-05</w:t>
            </w:r>
          </w:p>
        </w:tc>
        <w:tc>
          <w:tcPr>
            <w:tcW w:w="638" w:type="dxa"/>
          </w:tcPr>
          <w:p w14:paraId="2F83BDB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每日消费称号</w:t>
            </w:r>
          </w:p>
        </w:tc>
        <w:tc>
          <w:tcPr>
            <w:tcW w:w="638" w:type="dxa"/>
          </w:tcPr>
          <w:p w14:paraId="6C10E1E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638" w:type="dxa"/>
          </w:tcPr>
          <w:p w14:paraId="5EB63F8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用户点击查看称号</w:t>
            </w:r>
          </w:p>
        </w:tc>
        <w:tc>
          <w:tcPr>
            <w:tcW w:w="638" w:type="dxa"/>
          </w:tcPr>
          <w:p w14:paraId="10AF8F9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1056" w:type="dxa"/>
          </w:tcPr>
          <w:p w14:paraId="3A241EC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调用 aiPoster 云函数生成当日消费称号；8 次/日限额</w:t>
            </w:r>
          </w:p>
        </w:tc>
        <w:tc>
          <w:tcPr>
            <w:tcW w:w="638" w:type="dxa"/>
          </w:tcPr>
          <w:p w14:paraId="16BE3F8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称号文字 + 弹窗展示</w:t>
            </w:r>
          </w:p>
        </w:tc>
        <w:tc>
          <w:tcPr>
            <w:tcW w:w="1791" w:type="dxa"/>
          </w:tcPr>
          <w:p w14:paraId="1B9788C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 次/日限额；ai_usage_limits 计数</w:t>
            </w:r>
          </w:p>
        </w:tc>
      </w:tr>
    </w:tbl>
    <w:p w14:paraId="03A1FBFD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784CD2FA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FR-PROF-06：JSON 数据导出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"/>
        <w:gridCol w:w="636"/>
        <w:gridCol w:w="427"/>
        <w:gridCol w:w="427"/>
        <w:gridCol w:w="427"/>
        <w:gridCol w:w="3891"/>
        <w:gridCol w:w="636"/>
        <w:gridCol w:w="951"/>
      </w:tblGrid>
      <w:tr w:rsidR="00AE509F" w14:paraId="06C5D3B0" w14:textId="77777777" w:rsidTr="00AE509F">
        <w:trPr>
          <w:jc w:val="center"/>
        </w:trPr>
        <w:tc>
          <w:tcPr>
            <w:tcW w:w="675" w:type="dxa"/>
            <w:tcBorders>
              <w:bottom w:val="single" w:sz="8" w:space="0" w:color="000000"/>
            </w:tcBorders>
          </w:tcPr>
          <w:p w14:paraId="3646B84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582" w:type="dxa"/>
            <w:tcBorders>
              <w:bottom w:val="single" w:sz="8" w:space="0" w:color="000000"/>
            </w:tcBorders>
          </w:tcPr>
          <w:p w14:paraId="5217842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400" w:type="dxa"/>
            <w:tcBorders>
              <w:bottom w:val="single" w:sz="8" w:space="0" w:color="000000"/>
            </w:tcBorders>
          </w:tcPr>
          <w:p w14:paraId="6B34E31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400" w:type="dxa"/>
            <w:tcBorders>
              <w:bottom w:val="single" w:sz="8" w:space="0" w:color="000000"/>
            </w:tcBorders>
          </w:tcPr>
          <w:p w14:paraId="66F9DCC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400" w:type="dxa"/>
            <w:tcBorders>
              <w:bottom w:val="single" w:sz="8" w:space="0" w:color="000000"/>
            </w:tcBorders>
          </w:tcPr>
          <w:p w14:paraId="1A9780E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3422" w:type="dxa"/>
            <w:tcBorders>
              <w:bottom w:val="single" w:sz="8" w:space="0" w:color="000000"/>
            </w:tcBorders>
          </w:tcPr>
          <w:p w14:paraId="41390A1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582" w:type="dxa"/>
            <w:tcBorders>
              <w:bottom w:val="single" w:sz="8" w:space="0" w:color="000000"/>
            </w:tcBorders>
          </w:tcPr>
          <w:p w14:paraId="4445DF7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57" w:type="dxa"/>
            <w:tcBorders>
              <w:bottom w:val="single" w:sz="8" w:space="0" w:color="000000"/>
            </w:tcBorders>
          </w:tcPr>
          <w:p w14:paraId="479AA56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07C20650" w14:textId="77777777" w:rsidTr="00AE509F">
        <w:trPr>
          <w:jc w:val="center"/>
        </w:trPr>
        <w:tc>
          <w:tcPr>
            <w:tcW w:w="675" w:type="dxa"/>
          </w:tcPr>
          <w:p w14:paraId="6E56C00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FR-PROF-06</w:t>
            </w:r>
          </w:p>
        </w:tc>
        <w:tc>
          <w:tcPr>
            <w:tcW w:w="582" w:type="dxa"/>
          </w:tcPr>
          <w:p w14:paraId="1111DC7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数据导出</w:t>
            </w:r>
          </w:p>
        </w:tc>
        <w:tc>
          <w:tcPr>
            <w:tcW w:w="400" w:type="dxa"/>
          </w:tcPr>
          <w:p w14:paraId="754431F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400" w:type="dxa"/>
          </w:tcPr>
          <w:p w14:paraId="543E0EB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用户点击导出数据</w:t>
            </w:r>
          </w:p>
        </w:tc>
        <w:tc>
          <w:tcPr>
            <w:tcW w:w="400" w:type="dxa"/>
          </w:tcPr>
          <w:p w14:paraId="6BC8A7C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3422" w:type="dxa"/>
          </w:tcPr>
          <w:p w14:paraId="0BDA4B5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需 privacy 授权 → dataMigration 云函数导出全部 bills → wx.getFileSystemManager().writeFile → shareFileMessage 分享</w:t>
            </w:r>
          </w:p>
        </w:tc>
        <w:tc>
          <w:tcPr>
            <w:tcW w:w="582" w:type="dxa"/>
          </w:tcPr>
          <w:p w14:paraId="50887FB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文件发送到微信聊天</w:t>
            </w:r>
          </w:p>
        </w:tc>
        <w:tc>
          <w:tcPr>
            <w:tcW w:w="857" w:type="dxa"/>
          </w:tcPr>
          <w:p w14:paraId="1F97D9F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需 privacy 授权前置；导出全部 bills 数据</w:t>
            </w:r>
          </w:p>
        </w:tc>
      </w:tr>
    </w:tbl>
    <w:p w14:paraId="3978E7C1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6E5FB5E5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FR-PROF-07：JSON 数据导入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"/>
        <w:gridCol w:w="636"/>
        <w:gridCol w:w="427"/>
        <w:gridCol w:w="636"/>
        <w:gridCol w:w="2001"/>
        <w:gridCol w:w="1581"/>
        <w:gridCol w:w="427"/>
        <w:gridCol w:w="951"/>
      </w:tblGrid>
      <w:tr w:rsidR="00AE509F" w14:paraId="4529B98E" w14:textId="77777777" w:rsidTr="00AE509F">
        <w:trPr>
          <w:jc w:val="center"/>
        </w:trPr>
        <w:tc>
          <w:tcPr>
            <w:tcW w:w="726" w:type="dxa"/>
            <w:tcBorders>
              <w:bottom w:val="single" w:sz="8" w:space="0" w:color="000000"/>
            </w:tcBorders>
          </w:tcPr>
          <w:p w14:paraId="68D209C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 w14:paraId="5CCDED3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422" w:type="dxa"/>
            <w:tcBorders>
              <w:bottom w:val="single" w:sz="8" w:space="0" w:color="000000"/>
            </w:tcBorders>
          </w:tcPr>
          <w:p w14:paraId="6312FDB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 w14:paraId="6A9D784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1955" w:type="dxa"/>
            <w:tcBorders>
              <w:bottom w:val="single" w:sz="8" w:space="0" w:color="000000"/>
            </w:tcBorders>
          </w:tcPr>
          <w:p w14:paraId="361B36B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546" w:type="dxa"/>
            <w:tcBorders>
              <w:bottom w:val="single" w:sz="8" w:space="0" w:color="000000"/>
            </w:tcBorders>
          </w:tcPr>
          <w:p w14:paraId="4D0F1A4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422" w:type="dxa"/>
            <w:tcBorders>
              <w:bottom w:val="single" w:sz="8" w:space="0" w:color="000000"/>
            </w:tcBorders>
          </w:tcPr>
          <w:p w14:paraId="576F925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932" w:type="dxa"/>
            <w:tcBorders>
              <w:bottom w:val="single" w:sz="8" w:space="0" w:color="000000"/>
            </w:tcBorders>
          </w:tcPr>
          <w:p w14:paraId="6E4E2C8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5BC16DB4" w14:textId="77777777" w:rsidTr="00AE509F">
        <w:trPr>
          <w:jc w:val="center"/>
        </w:trPr>
        <w:tc>
          <w:tcPr>
            <w:tcW w:w="726" w:type="dxa"/>
          </w:tcPr>
          <w:p w14:paraId="6CC0637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FR-PROF-07</w:t>
            </w:r>
          </w:p>
        </w:tc>
        <w:tc>
          <w:tcPr>
            <w:tcW w:w="625" w:type="dxa"/>
          </w:tcPr>
          <w:p w14:paraId="2BB48EC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数据导入</w:t>
            </w:r>
          </w:p>
        </w:tc>
        <w:tc>
          <w:tcPr>
            <w:tcW w:w="422" w:type="dxa"/>
          </w:tcPr>
          <w:p w14:paraId="48D5DA6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625" w:type="dxa"/>
          </w:tcPr>
          <w:p w14:paraId="4F29970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用户通过微信聊天选择 JSON 文件</w:t>
            </w:r>
          </w:p>
        </w:tc>
        <w:tc>
          <w:tcPr>
            <w:tcW w:w="1955" w:type="dxa"/>
          </w:tcPr>
          <w:p w14:paraId="09931AE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chooseMessageFile 选择的 JSON 文件</w:t>
            </w:r>
          </w:p>
        </w:tc>
        <w:tc>
          <w:tcPr>
            <w:tcW w:w="1546" w:type="dxa"/>
          </w:tcPr>
          <w:p w14:paraId="6B7B7DA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解析 JSON → dataMigration 云函数分批写入（20 条/批）</w:t>
            </w:r>
          </w:p>
        </w:tc>
        <w:tc>
          <w:tcPr>
            <w:tcW w:w="422" w:type="dxa"/>
          </w:tcPr>
          <w:p w14:paraId="7B8FA3C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导入成功提示</w:t>
            </w:r>
          </w:p>
        </w:tc>
        <w:tc>
          <w:tcPr>
            <w:tcW w:w="932" w:type="dxa"/>
          </w:tcPr>
          <w:p w14:paraId="508A700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需 privacy 授权；分批 20 条避免超时</w:t>
            </w:r>
          </w:p>
        </w:tc>
      </w:tr>
    </w:tbl>
    <w:p w14:paraId="269A84E2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10E89A8F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FR-PROF-08：账户数据清除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"/>
        <w:gridCol w:w="694"/>
        <w:gridCol w:w="695"/>
        <w:gridCol w:w="695"/>
        <w:gridCol w:w="695"/>
        <w:gridCol w:w="1686"/>
        <w:gridCol w:w="695"/>
        <w:gridCol w:w="951"/>
      </w:tblGrid>
      <w:tr w:rsidR="00AE509F" w14:paraId="10FA8EBC" w14:textId="77777777" w:rsidTr="00AE509F">
        <w:trPr>
          <w:jc w:val="center"/>
        </w:trPr>
        <w:tc>
          <w:tcPr>
            <w:tcW w:w="799" w:type="dxa"/>
            <w:tcBorders>
              <w:bottom w:val="single" w:sz="8" w:space="0" w:color="000000"/>
            </w:tcBorders>
          </w:tcPr>
          <w:p w14:paraId="467E2C3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lastRenderedPageBreak/>
              <w:t>需求编号</w:t>
            </w:r>
          </w:p>
        </w:tc>
        <w:tc>
          <w:tcPr>
            <w:tcW w:w="694" w:type="dxa"/>
            <w:tcBorders>
              <w:bottom w:val="single" w:sz="8" w:space="0" w:color="000000"/>
            </w:tcBorders>
          </w:tcPr>
          <w:p w14:paraId="7173837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695" w:type="dxa"/>
            <w:tcBorders>
              <w:bottom w:val="single" w:sz="8" w:space="0" w:color="000000"/>
            </w:tcBorders>
          </w:tcPr>
          <w:p w14:paraId="7787304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95" w:type="dxa"/>
            <w:tcBorders>
              <w:bottom w:val="single" w:sz="8" w:space="0" w:color="000000"/>
            </w:tcBorders>
          </w:tcPr>
          <w:p w14:paraId="185377D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695" w:type="dxa"/>
            <w:tcBorders>
              <w:bottom w:val="single" w:sz="8" w:space="0" w:color="000000"/>
            </w:tcBorders>
          </w:tcPr>
          <w:p w14:paraId="55297CE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686" w:type="dxa"/>
            <w:tcBorders>
              <w:bottom w:val="single" w:sz="8" w:space="0" w:color="000000"/>
            </w:tcBorders>
          </w:tcPr>
          <w:p w14:paraId="33A95ED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695" w:type="dxa"/>
            <w:tcBorders>
              <w:bottom w:val="single" w:sz="8" w:space="0" w:color="000000"/>
            </w:tcBorders>
          </w:tcPr>
          <w:p w14:paraId="03A75AE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951" w:type="dxa"/>
            <w:tcBorders>
              <w:bottom w:val="single" w:sz="8" w:space="0" w:color="000000"/>
            </w:tcBorders>
          </w:tcPr>
          <w:p w14:paraId="46574E1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270C4232" w14:textId="77777777" w:rsidTr="00AE509F">
        <w:trPr>
          <w:jc w:val="center"/>
        </w:trPr>
        <w:tc>
          <w:tcPr>
            <w:tcW w:w="799" w:type="dxa"/>
          </w:tcPr>
          <w:p w14:paraId="77427A0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FR-PROF-08</w:t>
            </w:r>
          </w:p>
        </w:tc>
        <w:tc>
          <w:tcPr>
            <w:tcW w:w="694" w:type="dxa"/>
          </w:tcPr>
          <w:p w14:paraId="4C50D73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账户数据清除</w:t>
            </w:r>
          </w:p>
        </w:tc>
        <w:tc>
          <w:tcPr>
            <w:tcW w:w="695" w:type="dxa"/>
          </w:tcPr>
          <w:p w14:paraId="545DC72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695" w:type="dxa"/>
          </w:tcPr>
          <w:p w14:paraId="2CAEF3E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用户点击清除数据</w:t>
            </w:r>
          </w:p>
        </w:tc>
        <w:tc>
          <w:tcPr>
            <w:tcW w:w="695" w:type="dxa"/>
          </w:tcPr>
          <w:p w14:paraId="4ECF7D4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1686" w:type="dxa"/>
          </w:tcPr>
          <w:p w14:paraId="09059B2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二次确认 → clearUserData 云函数（服务端按 _openid 删除 bills/budgets/文件 + 重置 users）</w:t>
            </w:r>
          </w:p>
        </w:tc>
        <w:tc>
          <w:tcPr>
            <w:tcW w:w="695" w:type="dxa"/>
          </w:tcPr>
          <w:p w14:paraId="371F08C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数据清除成功</w:t>
            </w:r>
          </w:p>
        </w:tc>
        <w:tc>
          <w:tcPr>
            <w:tcW w:w="951" w:type="dxa"/>
          </w:tcPr>
          <w:p w14:paraId="3C9FB42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需 privacy 授权；服务端执行，不可逆</w:t>
            </w:r>
          </w:p>
        </w:tc>
      </w:tr>
    </w:tbl>
    <w:p w14:paraId="1C545288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69EEE121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0" w:name="_Toc232100685"/>
      <w:r>
        <w:rPr>
          <w:rFonts w:ascii="宋体" w:eastAsia="宋体" w:hAnsi="宋体"/>
          <w:color w:val="000000" w:themeColor="text1"/>
          <w:sz w:val="30"/>
          <w:lang w:eastAsia="zh-CN"/>
        </w:rPr>
        <w:t>5.7 AI 智能中枢模块（AI · 创新亮点）</w:t>
      </w:r>
      <w:bookmarkEnd w:id="30"/>
    </w:p>
    <w:p w14:paraId="0C3F91E6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 智能中枢是橘记的差异化核心功能，通过接入腾讯混元大模型实现自然语言对话记账与智能闲聊。本模块是评审加分项，需最详细展开。</w:t>
      </w:r>
    </w:p>
    <w:p w14:paraId="7DCCCF09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FR-AI-01：对话式记账解析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629"/>
        <w:gridCol w:w="630"/>
        <w:gridCol w:w="630"/>
        <w:gridCol w:w="630"/>
        <w:gridCol w:w="1896"/>
        <w:gridCol w:w="951"/>
        <w:gridCol w:w="786"/>
      </w:tblGrid>
      <w:tr w:rsidR="00AE509F" w14:paraId="5028F93B" w14:textId="77777777" w:rsidTr="00AE509F">
        <w:trPr>
          <w:jc w:val="center"/>
        </w:trPr>
        <w:tc>
          <w:tcPr>
            <w:tcW w:w="680" w:type="dxa"/>
            <w:tcBorders>
              <w:bottom w:val="single" w:sz="8" w:space="0" w:color="000000"/>
            </w:tcBorders>
          </w:tcPr>
          <w:p w14:paraId="352F8C1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629" w:type="dxa"/>
            <w:tcBorders>
              <w:bottom w:val="single" w:sz="8" w:space="0" w:color="000000"/>
            </w:tcBorders>
          </w:tcPr>
          <w:p w14:paraId="7C1E706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630" w:type="dxa"/>
            <w:tcBorders>
              <w:bottom w:val="single" w:sz="8" w:space="0" w:color="000000"/>
            </w:tcBorders>
          </w:tcPr>
          <w:p w14:paraId="36CBDB2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30" w:type="dxa"/>
            <w:tcBorders>
              <w:bottom w:val="single" w:sz="8" w:space="0" w:color="000000"/>
            </w:tcBorders>
          </w:tcPr>
          <w:p w14:paraId="45A3C4E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630" w:type="dxa"/>
            <w:tcBorders>
              <w:bottom w:val="single" w:sz="8" w:space="0" w:color="000000"/>
            </w:tcBorders>
          </w:tcPr>
          <w:p w14:paraId="36C4D7C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896" w:type="dxa"/>
            <w:tcBorders>
              <w:bottom w:val="single" w:sz="8" w:space="0" w:color="000000"/>
            </w:tcBorders>
          </w:tcPr>
          <w:p w14:paraId="3897110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951" w:type="dxa"/>
            <w:tcBorders>
              <w:bottom w:val="single" w:sz="8" w:space="0" w:color="000000"/>
            </w:tcBorders>
          </w:tcPr>
          <w:p w14:paraId="1674758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786" w:type="dxa"/>
            <w:tcBorders>
              <w:bottom w:val="single" w:sz="8" w:space="0" w:color="000000"/>
            </w:tcBorders>
          </w:tcPr>
          <w:p w14:paraId="0CCCD8C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104E1B7D" w14:textId="77777777" w:rsidTr="00AE509F">
        <w:trPr>
          <w:jc w:val="center"/>
        </w:trPr>
        <w:tc>
          <w:tcPr>
            <w:tcW w:w="680" w:type="dxa"/>
          </w:tcPr>
          <w:p w14:paraId="4EEE32D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FR-AI-01</w:t>
            </w:r>
          </w:p>
        </w:tc>
        <w:tc>
          <w:tcPr>
            <w:tcW w:w="629" w:type="dxa"/>
          </w:tcPr>
          <w:p w14:paraId="2322076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对话式记账解析</w:t>
            </w:r>
          </w:p>
        </w:tc>
        <w:tc>
          <w:tcPr>
            <w:tcW w:w="630" w:type="dxa"/>
          </w:tcPr>
          <w:p w14:paraId="6B81C57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630" w:type="dxa"/>
          </w:tcPr>
          <w:p w14:paraId="6C814D0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用户在对话框输入自然语言</w:t>
            </w:r>
          </w:p>
        </w:tc>
        <w:tc>
          <w:tcPr>
            <w:tcW w:w="630" w:type="dxa"/>
          </w:tcPr>
          <w:p w14:paraId="37750DD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自然语言文本 + 当前分类列表 + 今日日期</w:t>
            </w:r>
          </w:p>
        </w:tc>
        <w:tc>
          <w:tcPr>
            <w:tcW w:w="1896" w:type="dxa"/>
          </w:tcPr>
          <w:p w14:paraId="20A0B42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调用 aiChat 云函数 → 混元 generateText（temperature 0.2）→ 返回 {intent, reply, bills}；三级容错解析：剥 ```json``` 包裹→截取 {…}→JSON.parse 失败回退闲聊</w:t>
            </w:r>
          </w:p>
        </w:tc>
        <w:tc>
          <w:tcPr>
            <w:tcW w:w="951" w:type="dxa"/>
          </w:tcPr>
          <w:p w14:paraId="502C9EE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结构化账单数组 bills[]</w:t>
            </w:r>
          </w:p>
        </w:tc>
        <w:tc>
          <w:tcPr>
            <w:tcW w:w="786" w:type="dxa"/>
          </w:tcPr>
          <w:p w14:paraId="5AD8D01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单消息≤8 条×300 字；解析账单≤10 笔；分类优先映射已有分类；新分类默认不勾→归"其他"+备注原词</w:t>
            </w:r>
          </w:p>
        </w:tc>
      </w:tr>
    </w:tbl>
    <w:p w14:paraId="1F814AED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3E2428A2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FR-AI-02：待确认账单卡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"/>
        <w:gridCol w:w="807"/>
        <w:gridCol w:w="807"/>
        <w:gridCol w:w="825"/>
        <w:gridCol w:w="951"/>
        <w:gridCol w:w="846"/>
        <w:gridCol w:w="807"/>
        <w:gridCol w:w="819"/>
      </w:tblGrid>
      <w:tr w:rsidR="00AE509F" w14:paraId="386E061B" w14:textId="77777777" w:rsidTr="00AE509F">
        <w:trPr>
          <w:jc w:val="center"/>
        </w:trPr>
        <w:tc>
          <w:tcPr>
            <w:tcW w:w="812" w:type="dxa"/>
            <w:tcBorders>
              <w:bottom w:val="single" w:sz="8" w:space="0" w:color="000000"/>
            </w:tcBorders>
          </w:tcPr>
          <w:p w14:paraId="0C37B41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lastRenderedPageBreak/>
              <w:t>需求编号</w:t>
            </w:r>
          </w:p>
        </w:tc>
        <w:tc>
          <w:tcPr>
            <w:tcW w:w="807" w:type="dxa"/>
            <w:tcBorders>
              <w:bottom w:val="single" w:sz="8" w:space="0" w:color="000000"/>
            </w:tcBorders>
          </w:tcPr>
          <w:p w14:paraId="50044C5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07" w:type="dxa"/>
            <w:tcBorders>
              <w:bottom w:val="single" w:sz="8" w:space="0" w:color="000000"/>
            </w:tcBorders>
          </w:tcPr>
          <w:p w14:paraId="4FF08C3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25" w:type="dxa"/>
            <w:tcBorders>
              <w:bottom w:val="single" w:sz="8" w:space="0" w:color="000000"/>
            </w:tcBorders>
          </w:tcPr>
          <w:p w14:paraId="5A406DE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951" w:type="dxa"/>
            <w:tcBorders>
              <w:bottom w:val="single" w:sz="8" w:space="0" w:color="000000"/>
            </w:tcBorders>
          </w:tcPr>
          <w:p w14:paraId="74C41E4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22CAD6A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07" w:type="dxa"/>
            <w:tcBorders>
              <w:bottom w:val="single" w:sz="8" w:space="0" w:color="000000"/>
            </w:tcBorders>
          </w:tcPr>
          <w:p w14:paraId="5A99692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19" w:type="dxa"/>
            <w:tcBorders>
              <w:bottom w:val="single" w:sz="8" w:space="0" w:color="000000"/>
            </w:tcBorders>
          </w:tcPr>
          <w:p w14:paraId="4A640EF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40D005FD" w14:textId="77777777" w:rsidTr="00AE509F">
        <w:trPr>
          <w:jc w:val="center"/>
        </w:trPr>
        <w:tc>
          <w:tcPr>
            <w:tcW w:w="812" w:type="dxa"/>
          </w:tcPr>
          <w:p w14:paraId="6FED15F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FR-AI-02</w:t>
            </w:r>
          </w:p>
        </w:tc>
        <w:tc>
          <w:tcPr>
            <w:tcW w:w="807" w:type="dxa"/>
          </w:tcPr>
          <w:p w14:paraId="7570B4F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待确认账单卡</w:t>
            </w:r>
          </w:p>
        </w:tc>
        <w:tc>
          <w:tcPr>
            <w:tcW w:w="807" w:type="dxa"/>
          </w:tcPr>
          <w:p w14:paraId="7FDB5AE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25" w:type="dxa"/>
          </w:tcPr>
          <w:p w14:paraId="1D3AE41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解析返回 bills 数组</w:t>
            </w:r>
          </w:p>
        </w:tc>
        <w:tc>
          <w:tcPr>
            <w:tcW w:w="951" w:type="dxa"/>
          </w:tcPr>
          <w:p w14:paraId="774C817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bills[] 结构化数据</w:t>
            </w:r>
          </w:p>
        </w:tc>
        <w:tc>
          <w:tcPr>
            <w:tcW w:w="846" w:type="dxa"/>
          </w:tcPr>
          <w:p w14:paraId="4D10C1B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逐笔展示卡片：分类标签（可点选切换）、金额输入框、备注输入框、删除按钮、新分类勾选框</w:t>
            </w:r>
          </w:p>
        </w:tc>
        <w:tc>
          <w:tcPr>
            <w:tcW w:w="807" w:type="dxa"/>
          </w:tcPr>
          <w:p w14:paraId="16E5A9B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待确认账单卡 UI</w:t>
            </w:r>
          </w:p>
        </w:tc>
        <w:tc>
          <w:tcPr>
            <w:tcW w:w="819" w:type="dxa"/>
          </w:tcPr>
          <w:p w14:paraId="03AC5F1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每笔独立卡片；新分类默认未勾选；金额可编辑</w:t>
            </w:r>
          </w:p>
        </w:tc>
      </w:tr>
    </w:tbl>
    <w:p w14:paraId="07829461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3782FC12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FR-AI-03：新分类勾选创建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520"/>
        <w:gridCol w:w="519"/>
        <w:gridCol w:w="519"/>
        <w:gridCol w:w="1581"/>
        <w:gridCol w:w="1896"/>
        <w:gridCol w:w="519"/>
        <w:gridCol w:w="1108"/>
      </w:tblGrid>
      <w:tr w:rsidR="00AE509F" w14:paraId="0099818A" w14:textId="77777777" w:rsidTr="00AE509F">
        <w:trPr>
          <w:jc w:val="center"/>
        </w:trPr>
        <w:tc>
          <w:tcPr>
            <w:tcW w:w="600" w:type="dxa"/>
            <w:tcBorders>
              <w:bottom w:val="single" w:sz="8" w:space="0" w:color="000000"/>
            </w:tcBorders>
          </w:tcPr>
          <w:p w14:paraId="370D062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520" w:type="dxa"/>
            <w:tcBorders>
              <w:bottom w:val="single" w:sz="8" w:space="0" w:color="000000"/>
            </w:tcBorders>
          </w:tcPr>
          <w:p w14:paraId="09B2925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519" w:type="dxa"/>
            <w:tcBorders>
              <w:bottom w:val="single" w:sz="8" w:space="0" w:color="000000"/>
            </w:tcBorders>
          </w:tcPr>
          <w:p w14:paraId="22A4CA9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519" w:type="dxa"/>
            <w:tcBorders>
              <w:bottom w:val="single" w:sz="8" w:space="0" w:color="000000"/>
            </w:tcBorders>
          </w:tcPr>
          <w:p w14:paraId="26FD5C3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1581" w:type="dxa"/>
            <w:tcBorders>
              <w:bottom w:val="single" w:sz="8" w:space="0" w:color="000000"/>
            </w:tcBorders>
          </w:tcPr>
          <w:p w14:paraId="60C7CE3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1896" w:type="dxa"/>
            <w:tcBorders>
              <w:bottom w:val="single" w:sz="8" w:space="0" w:color="000000"/>
            </w:tcBorders>
          </w:tcPr>
          <w:p w14:paraId="6C3F408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519" w:type="dxa"/>
            <w:tcBorders>
              <w:bottom w:val="single" w:sz="8" w:space="0" w:color="000000"/>
            </w:tcBorders>
          </w:tcPr>
          <w:p w14:paraId="519BD42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108" w:type="dxa"/>
            <w:tcBorders>
              <w:bottom w:val="single" w:sz="8" w:space="0" w:color="000000"/>
            </w:tcBorders>
          </w:tcPr>
          <w:p w14:paraId="6227F83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2CF8A9E1" w14:textId="77777777" w:rsidTr="00AE509F">
        <w:trPr>
          <w:jc w:val="center"/>
        </w:trPr>
        <w:tc>
          <w:tcPr>
            <w:tcW w:w="600" w:type="dxa"/>
          </w:tcPr>
          <w:p w14:paraId="1C0B3B0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FR-AI-03</w:t>
            </w:r>
          </w:p>
        </w:tc>
        <w:tc>
          <w:tcPr>
            <w:tcW w:w="520" w:type="dxa"/>
          </w:tcPr>
          <w:p w14:paraId="75E3BE8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新分类勾选创建</w:t>
            </w:r>
          </w:p>
        </w:tc>
        <w:tc>
          <w:tcPr>
            <w:tcW w:w="519" w:type="dxa"/>
          </w:tcPr>
          <w:p w14:paraId="3D12121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519" w:type="dxa"/>
          </w:tcPr>
          <w:p w14:paraId="794D872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用户勾选新分类复选框</w:t>
            </w:r>
          </w:p>
        </w:tc>
        <w:tc>
          <w:tcPr>
            <w:tcW w:w="1581" w:type="dxa"/>
          </w:tcPr>
          <w:p w14:paraId="2E479C5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isNewCategory 标志</w:t>
            </w:r>
          </w:p>
        </w:tc>
        <w:tc>
          <w:tcPr>
            <w:tcW w:w="1896" w:type="dxa"/>
          </w:tcPr>
          <w:p w14:paraId="0C46A5E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 xml:space="preserve">勾选后该笔账单的分类将被创建为 customCategories 新条目（默认 emoji </w:t>
            </w:r>
            <w:r>
              <w:rPr>
                <w:rFonts w:ascii="Segoe UI Emoji" w:hAnsi="Segoe UI Emoji" w:cs="Segoe UI Emoji"/>
                <w:color w:val="000000" w:themeColor="text1"/>
                <w:sz w:val="21"/>
              </w:rPr>
              <w:t>🍊</w:t>
            </w:r>
            <w:r>
              <w:rPr>
                <w:color w:val="000000" w:themeColor="text1"/>
                <w:sz w:val="21"/>
              </w:rPr>
              <w:t xml:space="preserve"> 或 </w:t>
            </w:r>
            <w:r>
              <w:rPr>
                <w:rFonts w:ascii="Segoe UI Emoji" w:hAnsi="Segoe UI Emoji" w:cs="Segoe UI Emoji"/>
                <w:color w:val="000000" w:themeColor="text1"/>
                <w:sz w:val="21"/>
              </w:rPr>
              <w:t>🏷️</w:t>
            </w:r>
            <w:r>
              <w:rPr>
                <w:color w:val="000000" w:themeColor="text1"/>
                <w:sz w:val="21"/>
              </w:rPr>
              <w:t>）</w:t>
            </w:r>
          </w:p>
        </w:tc>
        <w:tc>
          <w:tcPr>
            <w:tcW w:w="519" w:type="dxa"/>
          </w:tcPr>
          <w:p w14:paraId="0D56798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新分类创建成功</w:t>
            </w:r>
          </w:p>
        </w:tc>
        <w:tc>
          <w:tcPr>
            <w:tcW w:w="1108" w:type="dxa"/>
          </w:tcPr>
          <w:p w14:paraId="4980691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 xml:space="preserve">默认 emoji </w:t>
            </w:r>
            <w:r>
              <w:rPr>
                <w:rFonts w:ascii="Segoe UI Emoji" w:hAnsi="Segoe UI Emoji" w:cs="Segoe UI Emoji"/>
                <w:color w:val="000000" w:themeColor="text1"/>
                <w:sz w:val="21"/>
                <w:lang w:eastAsia="zh-CN"/>
              </w:rPr>
              <w:t>🍊</w:t>
            </w:r>
            <w:r>
              <w:rPr>
                <w:color w:val="000000" w:themeColor="text1"/>
                <w:sz w:val="21"/>
                <w:lang w:eastAsia="zh-CN"/>
              </w:rPr>
              <w:t>/</w:t>
            </w:r>
            <w:r>
              <w:rPr>
                <w:rFonts w:ascii="Segoe UI Emoji" w:hAnsi="Segoe UI Emoji" w:cs="Segoe UI Emoji"/>
                <w:color w:val="000000" w:themeColor="text1"/>
                <w:sz w:val="21"/>
                <w:lang w:eastAsia="zh-CN"/>
              </w:rPr>
              <w:t>🏷️</w:t>
            </w:r>
            <w:r>
              <w:rPr>
                <w:color w:val="000000" w:themeColor="text1"/>
                <w:sz w:val="21"/>
                <w:lang w:eastAsia="zh-CN"/>
              </w:rPr>
              <w:t>；分类名取 AI 返回的原始分类词</w:t>
            </w:r>
          </w:p>
        </w:tc>
      </w:tr>
    </w:tbl>
    <w:p w14:paraId="5A99E857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5D733602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FR-AI-04：批量写入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"/>
        <w:gridCol w:w="536"/>
        <w:gridCol w:w="536"/>
        <w:gridCol w:w="535"/>
        <w:gridCol w:w="951"/>
        <w:gridCol w:w="2001"/>
        <w:gridCol w:w="535"/>
        <w:gridCol w:w="1371"/>
      </w:tblGrid>
      <w:tr w:rsidR="00AE509F" w14:paraId="21EF7A90" w14:textId="77777777" w:rsidTr="00AE509F">
        <w:trPr>
          <w:jc w:val="center"/>
        </w:trPr>
        <w:tc>
          <w:tcPr>
            <w:tcW w:w="612" w:type="dxa"/>
            <w:tcBorders>
              <w:bottom w:val="single" w:sz="8" w:space="0" w:color="000000"/>
            </w:tcBorders>
          </w:tcPr>
          <w:p w14:paraId="27EBD3D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536" w:type="dxa"/>
            <w:tcBorders>
              <w:bottom w:val="single" w:sz="8" w:space="0" w:color="000000"/>
            </w:tcBorders>
          </w:tcPr>
          <w:p w14:paraId="1D2B25F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536" w:type="dxa"/>
            <w:tcBorders>
              <w:bottom w:val="single" w:sz="8" w:space="0" w:color="000000"/>
            </w:tcBorders>
          </w:tcPr>
          <w:p w14:paraId="1B5C516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535" w:type="dxa"/>
            <w:tcBorders>
              <w:bottom w:val="single" w:sz="8" w:space="0" w:color="000000"/>
            </w:tcBorders>
          </w:tcPr>
          <w:p w14:paraId="3FAC43C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951" w:type="dxa"/>
            <w:tcBorders>
              <w:bottom w:val="single" w:sz="8" w:space="0" w:color="000000"/>
            </w:tcBorders>
          </w:tcPr>
          <w:p w14:paraId="4EB1BF5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2001" w:type="dxa"/>
            <w:tcBorders>
              <w:bottom w:val="single" w:sz="8" w:space="0" w:color="000000"/>
            </w:tcBorders>
          </w:tcPr>
          <w:p w14:paraId="1406BC2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535" w:type="dxa"/>
            <w:tcBorders>
              <w:bottom w:val="single" w:sz="8" w:space="0" w:color="000000"/>
            </w:tcBorders>
          </w:tcPr>
          <w:p w14:paraId="616D29E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371" w:type="dxa"/>
            <w:tcBorders>
              <w:bottom w:val="single" w:sz="8" w:space="0" w:color="000000"/>
            </w:tcBorders>
          </w:tcPr>
          <w:p w14:paraId="33EDD89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7344E8F0" w14:textId="77777777" w:rsidTr="00AE509F">
        <w:trPr>
          <w:jc w:val="center"/>
        </w:trPr>
        <w:tc>
          <w:tcPr>
            <w:tcW w:w="612" w:type="dxa"/>
          </w:tcPr>
          <w:p w14:paraId="7B3DBC0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FR-AI-04</w:t>
            </w:r>
          </w:p>
        </w:tc>
        <w:tc>
          <w:tcPr>
            <w:tcW w:w="536" w:type="dxa"/>
          </w:tcPr>
          <w:p w14:paraId="0A6350F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批量写入</w:t>
            </w:r>
          </w:p>
        </w:tc>
        <w:tc>
          <w:tcPr>
            <w:tcW w:w="536" w:type="dxa"/>
          </w:tcPr>
          <w:p w14:paraId="1F25769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535" w:type="dxa"/>
          </w:tcPr>
          <w:p w14:paraId="7B43191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用户点击确认</w:t>
            </w:r>
          </w:p>
        </w:tc>
        <w:tc>
          <w:tcPr>
            <w:tcW w:w="951" w:type="dxa"/>
          </w:tcPr>
          <w:p w14:paraId="5826042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已确认的 bills[]</w:t>
            </w:r>
          </w:p>
        </w:tc>
        <w:tc>
          <w:tcPr>
            <w:tcW w:w="2001" w:type="dxa"/>
          </w:tcPr>
          <w:p w14:paraId="45796D8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调用 bills.batchCreate 云函数批量写入（绕开 3s 节流）</w:t>
            </w:r>
          </w:p>
        </w:tc>
        <w:tc>
          <w:tcPr>
            <w:tcW w:w="535" w:type="dxa"/>
          </w:tcPr>
          <w:p w14:paraId="5E6BEAC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全部账单写入</w:t>
            </w:r>
            <w:r>
              <w:rPr>
                <w:color w:val="000000" w:themeColor="text1"/>
                <w:sz w:val="21"/>
              </w:rPr>
              <w:lastRenderedPageBreak/>
              <w:t>成功</w:t>
            </w:r>
          </w:p>
        </w:tc>
        <w:tc>
          <w:tcPr>
            <w:tcW w:w="1371" w:type="dxa"/>
          </w:tcPr>
          <w:p w14:paraId="6D1B7FA1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使用 batchCreate 绕开 rateLimiter 3s 防抖限制</w:t>
            </w:r>
          </w:p>
        </w:tc>
      </w:tr>
    </w:tbl>
    <w:p w14:paraId="35A935F3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3787815F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FR-AI-05：小橘聊天闲聊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"/>
        <w:gridCol w:w="665"/>
        <w:gridCol w:w="666"/>
        <w:gridCol w:w="666"/>
        <w:gridCol w:w="666"/>
        <w:gridCol w:w="846"/>
        <w:gridCol w:w="666"/>
        <w:gridCol w:w="2001"/>
      </w:tblGrid>
      <w:tr w:rsidR="00AE509F" w14:paraId="6A7C72B6" w14:textId="77777777" w:rsidTr="00AE509F">
        <w:trPr>
          <w:jc w:val="center"/>
        </w:trPr>
        <w:tc>
          <w:tcPr>
            <w:tcW w:w="707" w:type="dxa"/>
            <w:tcBorders>
              <w:bottom w:val="single" w:sz="8" w:space="0" w:color="000000"/>
            </w:tcBorders>
          </w:tcPr>
          <w:p w14:paraId="647AE80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665" w:type="dxa"/>
            <w:tcBorders>
              <w:bottom w:val="single" w:sz="8" w:space="0" w:color="000000"/>
            </w:tcBorders>
          </w:tcPr>
          <w:p w14:paraId="5A2488E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666" w:type="dxa"/>
            <w:tcBorders>
              <w:bottom w:val="single" w:sz="8" w:space="0" w:color="000000"/>
            </w:tcBorders>
          </w:tcPr>
          <w:p w14:paraId="46A49B0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666" w:type="dxa"/>
            <w:tcBorders>
              <w:bottom w:val="single" w:sz="8" w:space="0" w:color="000000"/>
            </w:tcBorders>
          </w:tcPr>
          <w:p w14:paraId="33DCFDB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666" w:type="dxa"/>
            <w:tcBorders>
              <w:bottom w:val="single" w:sz="8" w:space="0" w:color="000000"/>
            </w:tcBorders>
          </w:tcPr>
          <w:p w14:paraId="3FFF287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3ABFE07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666" w:type="dxa"/>
            <w:tcBorders>
              <w:bottom w:val="single" w:sz="8" w:space="0" w:color="000000"/>
            </w:tcBorders>
          </w:tcPr>
          <w:p w14:paraId="6E1294B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2001" w:type="dxa"/>
            <w:tcBorders>
              <w:bottom w:val="single" w:sz="8" w:space="0" w:color="000000"/>
            </w:tcBorders>
          </w:tcPr>
          <w:p w14:paraId="59DFEA6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760A98AD" w14:textId="77777777" w:rsidTr="00AE509F">
        <w:trPr>
          <w:jc w:val="center"/>
        </w:trPr>
        <w:tc>
          <w:tcPr>
            <w:tcW w:w="707" w:type="dxa"/>
          </w:tcPr>
          <w:p w14:paraId="4349A6A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FR-AI-05</w:t>
            </w:r>
          </w:p>
        </w:tc>
        <w:tc>
          <w:tcPr>
            <w:tcW w:w="665" w:type="dxa"/>
          </w:tcPr>
          <w:p w14:paraId="7B8B3C2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小橘聊天闲聊</w:t>
            </w:r>
          </w:p>
        </w:tc>
        <w:tc>
          <w:tcPr>
            <w:tcW w:w="666" w:type="dxa"/>
          </w:tcPr>
          <w:p w14:paraId="278F2B5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666" w:type="dxa"/>
          </w:tcPr>
          <w:p w14:paraId="3A7F530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用户发送非记账类消息</w:t>
            </w:r>
          </w:p>
        </w:tc>
        <w:tc>
          <w:tcPr>
            <w:tcW w:w="666" w:type="dxa"/>
          </w:tcPr>
          <w:p w14:paraId="41A1B90B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自然语言文本</w:t>
            </w:r>
          </w:p>
        </w:tc>
        <w:tc>
          <w:tcPr>
            <w:tcW w:w="846" w:type="dxa"/>
          </w:tcPr>
          <w:p w14:paraId="7444B1F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调用 aiChat 云函数，intent 为 chat，返回 AI 回复文字</w:t>
            </w:r>
          </w:p>
        </w:tc>
        <w:tc>
          <w:tcPr>
            <w:tcW w:w="666" w:type="dxa"/>
          </w:tcPr>
          <w:p w14:paraId="0A6D0C5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回复文字</w:t>
            </w:r>
          </w:p>
        </w:tc>
        <w:tc>
          <w:tcPr>
            <w:tcW w:w="2001" w:type="dxa"/>
          </w:tcPr>
          <w:p w14:paraId="147ECF0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单消息≤300 字；可回答天气问题（需 TENCENT_LBS_KEY）</w:t>
            </w:r>
          </w:p>
        </w:tc>
      </w:tr>
    </w:tbl>
    <w:p w14:paraId="0F900B47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240D61F6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FR-AI-06：内容安全兜底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"/>
        <w:gridCol w:w="422"/>
        <w:gridCol w:w="422"/>
        <w:gridCol w:w="422"/>
        <w:gridCol w:w="422"/>
        <w:gridCol w:w="4013"/>
        <w:gridCol w:w="422"/>
        <w:gridCol w:w="1653"/>
      </w:tblGrid>
      <w:tr w:rsidR="00AE509F" w14:paraId="6E69A7D1" w14:textId="77777777" w:rsidTr="00AE509F">
        <w:trPr>
          <w:jc w:val="center"/>
        </w:trPr>
        <w:tc>
          <w:tcPr>
            <w:tcW w:w="473" w:type="dxa"/>
            <w:tcBorders>
              <w:bottom w:val="single" w:sz="8" w:space="0" w:color="000000"/>
            </w:tcBorders>
          </w:tcPr>
          <w:p w14:paraId="3073D29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387" w:type="dxa"/>
            <w:tcBorders>
              <w:bottom w:val="single" w:sz="8" w:space="0" w:color="000000"/>
            </w:tcBorders>
          </w:tcPr>
          <w:p w14:paraId="6661C0F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387" w:type="dxa"/>
            <w:tcBorders>
              <w:bottom w:val="single" w:sz="8" w:space="0" w:color="000000"/>
            </w:tcBorders>
          </w:tcPr>
          <w:p w14:paraId="4F35B29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387" w:type="dxa"/>
            <w:tcBorders>
              <w:bottom w:val="single" w:sz="8" w:space="0" w:color="000000"/>
            </w:tcBorders>
          </w:tcPr>
          <w:p w14:paraId="5A10BD98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387" w:type="dxa"/>
            <w:tcBorders>
              <w:bottom w:val="single" w:sz="8" w:space="0" w:color="000000"/>
            </w:tcBorders>
          </w:tcPr>
          <w:p w14:paraId="4F46444A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3369" w:type="dxa"/>
            <w:tcBorders>
              <w:bottom w:val="single" w:sz="8" w:space="0" w:color="000000"/>
            </w:tcBorders>
          </w:tcPr>
          <w:p w14:paraId="55B69D1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387" w:type="dxa"/>
            <w:tcBorders>
              <w:bottom w:val="single" w:sz="8" w:space="0" w:color="000000"/>
            </w:tcBorders>
          </w:tcPr>
          <w:p w14:paraId="59B4EC12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409" w:type="dxa"/>
            <w:tcBorders>
              <w:bottom w:val="single" w:sz="8" w:space="0" w:color="000000"/>
            </w:tcBorders>
          </w:tcPr>
          <w:p w14:paraId="0CD1464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689E626A" w14:textId="77777777" w:rsidTr="00AE509F">
        <w:trPr>
          <w:jc w:val="center"/>
        </w:trPr>
        <w:tc>
          <w:tcPr>
            <w:tcW w:w="473" w:type="dxa"/>
          </w:tcPr>
          <w:p w14:paraId="6657DE8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FR-AI-06</w:t>
            </w:r>
          </w:p>
        </w:tc>
        <w:tc>
          <w:tcPr>
            <w:tcW w:w="387" w:type="dxa"/>
          </w:tcPr>
          <w:p w14:paraId="5401E180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内容安全兜底</w:t>
            </w:r>
          </w:p>
        </w:tc>
        <w:tc>
          <w:tcPr>
            <w:tcW w:w="387" w:type="dxa"/>
          </w:tcPr>
          <w:p w14:paraId="6734C54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387" w:type="dxa"/>
          </w:tcPr>
          <w:p w14:paraId="6E808C6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所有 AI 输入/输出</w:t>
            </w:r>
          </w:p>
        </w:tc>
        <w:tc>
          <w:tcPr>
            <w:tcW w:w="387" w:type="dxa"/>
          </w:tcPr>
          <w:p w14:paraId="54974F4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用户文本 + AI 回复</w:t>
            </w:r>
          </w:p>
        </w:tc>
        <w:tc>
          <w:tcPr>
            <w:tcW w:w="3369" w:type="dxa"/>
          </w:tcPr>
          <w:p w14:paraId="4BC9BE1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双层审核：本地正则 BLOCK_PATTERNS（7 类：赌博/色情/毒品/武器/诈骗/自残/恐怖）+ wx.cloud.openapi.security.msgSecCheck v2</w:t>
            </w:r>
          </w:p>
        </w:tc>
        <w:tc>
          <w:tcPr>
            <w:tcW w:w="387" w:type="dxa"/>
          </w:tcPr>
          <w:p w14:paraId="158E945C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安全/拦截结果</w:t>
            </w:r>
          </w:p>
        </w:tc>
        <w:tc>
          <w:tcPr>
            <w:tcW w:w="1409" w:type="dxa"/>
          </w:tcPr>
          <w:p w14:paraId="19DE47A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BLOCK_PATTERNS 7 类 + 2500 字长度上限；本地正则先过滤，再调 msgSecCheck</w:t>
            </w:r>
          </w:p>
        </w:tc>
      </w:tr>
    </w:tbl>
    <w:p w14:paraId="1F326B8E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06063F30" w14:textId="3FF9732B" w:rsidR="00825D5F" w:rsidRDefault="00825D5F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5FC4112F" wp14:editId="5BE68DC2">
            <wp:extent cx="5270500" cy="3982085"/>
            <wp:effectExtent l="0" t="0" r="6350" b="0"/>
            <wp:docPr id="64693825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38256" name="图片 6469382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E167" w14:textId="68E3099B" w:rsidR="006B2CE1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图5-4：对话式记账需求场景图（核心）</w:t>
      </w:r>
    </w:p>
    <w:p w14:paraId="42561CB9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5BAD9F64" w14:textId="74542C1B" w:rsidR="00825D5F" w:rsidRDefault="00825D5F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5C2CFF8B" wp14:editId="62CA9DDB">
            <wp:extent cx="5270500" cy="3572510"/>
            <wp:effectExtent l="0" t="0" r="6350" b="8890"/>
            <wp:docPr id="13721242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24216" name="图片 13721242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32B8" w14:textId="0CEDF4E7" w:rsidR="006B2CE1" w:rsidRDefault="00000000" w:rsidP="00825D5F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图5-5：待确认账单卡界面示意</w:t>
      </w:r>
    </w:p>
    <w:p w14:paraId="598DC2D0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1" w:name="_Toc232100686"/>
      <w:r>
        <w:rPr>
          <w:rFonts w:ascii="宋体" w:eastAsia="宋体" w:hAnsi="宋体"/>
          <w:color w:val="000000" w:themeColor="text1"/>
          <w:sz w:val="30"/>
          <w:lang w:eastAsia="zh-CN"/>
        </w:rPr>
        <w:lastRenderedPageBreak/>
        <w:t>5.8 主题系统模块（THEME）</w:t>
      </w:r>
      <w:bookmarkEnd w:id="31"/>
    </w:p>
    <w:p w14:paraId="2E779D13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主题系统模块提供个性化视觉体验，支持 4 套预设主题与用户自定义主题，通过 CSS 变量注入实现全应用即时换肤。</w:t>
      </w:r>
    </w:p>
    <w:p w14:paraId="3DD1B0E1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FR-THEME-01：切换 4 套预设主题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427"/>
        <w:gridCol w:w="427"/>
        <w:gridCol w:w="427"/>
        <w:gridCol w:w="951"/>
        <w:gridCol w:w="2421"/>
        <w:gridCol w:w="427"/>
        <w:gridCol w:w="1476"/>
      </w:tblGrid>
      <w:tr w:rsidR="00AE509F" w14:paraId="6527B496" w14:textId="77777777" w:rsidTr="00AE509F">
        <w:trPr>
          <w:jc w:val="center"/>
        </w:trPr>
        <w:tc>
          <w:tcPr>
            <w:tcW w:w="831" w:type="dxa"/>
            <w:tcBorders>
              <w:bottom w:val="single" w:sz="8" w:space="0" w:color="000000"/>
            </w:tcBorders>
          </w:tcPr>
          <w:p w14:paraId="307B6C73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422" w:type="dxa"/>
            <w:tcBorders>
              <w:bottom w:val="single" w:sz="8" w:space="0" w:color="000000"/>
            </w:tcBorders>
          </w:tcPr>
          <w:p w14:paraId="09FC40E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421" w:type="dxa"/>
            <w:tcBorders>
              <w:bottom w:val="single" w:sz="8" w:space="0" w:color="000000"/>
            </w:tcBorders>
          </w:tcPr>
          <w:p w14:paraId="2D52E8E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421" w:type="dxa"/>
            <w:tcBorders>
              <w:bottom w:val="single" w:sz="8" w:space="0" w:color="000000"/>
            </w:tcBorders>
          </w:tcPr>
          <w:p w14:paraId="60BE0A4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932" w:type="dxa"/>
            <w:tcBorders>
              <w:bottom w:val="single" w:sz="8" w:space="0" w:color="000000"/>
            </w:tcBorders>
          </w:tcPr>
          <w:p w14:paraId="759E667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2363" w:type="dxa"/>
            <w:tcBorders>
              <w:bottom w:val="single" w:sz="8" w:space="0" w:color="000000"/>
            </w:tcBorders>
          </w:tcPr>
          <w:p w14:paraId="58CDE767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421" w:type="dxa"/>
            <w:tcBorders>
              <w:bottom w:val="single" w:sz="8" w:space="0" w:color="000000"/>
            </w:tcBorders>
          </w:tcPr>
          <w:p w14:paraId="6E33442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1443" w:type="dxa"/>
            <w:tcBorders>
              <w:bottom w:val="single" w:sz="8" w:space="0" w:color="000000"/>
            </w:tcBorders>
          </w:tcPr>
          <w:p w14:paraId="3FC9FE3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1EBA6431" w14:textId="77777777" w:rsidTr="00AE509F">
        <w:trPr>
          <w:jc w:val="center"/>
        </w:trPr>
        <w:tc>
          <w:tcPr>
            <w:tcW w:w="831" w:type="dxa"/>
          </w:tcPr>
          <w:p w14:paraId="3F47D6A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FR-THEME-01</w:t>
            </w:r>
          </w:p>
        </w:tc>
        <w:tc>
          <w:tcPr>
            <w:tcW w:w="422" w:type="dxa"/>
          </w:tcPr>
          <w:p w14:paraId="4203922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切换 4 套预设主题</w:t>
            </w:r>
          </w:p>
        </w:tc>
        <w:tc>
          <w:tcPr>
            <w:tcW w:w="421" w:type="dxa"/>
          </w:tcPr>
          <w:p w14:paraId="1E0B8E5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421" w:type="dxa"/>
          </w:tcPr>
          <w:p w14:paraId="3C601F6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用户在主题页选择预设主题</w:t>
            </w:r>
          </w:p>
        </w:tc>
        <w:tc>
          <w:tcPr>
            <w:tcW w:w="932" w:type="dxa"/>
          </w:tcPr>
          <w:p w14:paraId="4EA0B78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themeId</w:t>
            </w:r>
          </w:p>
        </w:tc>
        <w:tc>
          <w:tcPr>
            <w:tcW w:w="2363" w:type="dxa"/>
          </w:tcPr>
          <w:p w14:paraId="06ADE0C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切换至对应主题，通过 getThemeStyleString() 注入 60+ CSS 变量到最外层 view 的 style 属性</w:t>
            </w:r>
          </w:p>
        </w:tc>
        <w:tc>
          <w:tcPr>
            <w:tcW w:w="421" w:type="dxa"/>
          </w:tcPr>
          <w:p w14:paraId="5796171A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全应用主题切换</w:t>
            </w:r>
          </w:p>
        </w:tc>
        <w:tc>
          <w:tcPr>
            <w:tcW w:w="1443" w:type="dxa"/>
          </w:tcPr>
          <w:p w14:paraId="3401193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 套预设：清爽薄荷/温馨玫瑰/夜猫子/蓝天白云；切换经 EventBus themeChanged 广播</w:t>
            </w:r>
          </w:p>
        </w:tc>
      </w:tr>
    </w:tbl>
    <w:p w14:paraId="6FA25C47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42BAFDA3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</w:t>
      </w:r>
      <w:r>
        <w:rPr>
          <w:b/>
          <w:color w:val="000000" w:themeColor="text1"/>
          <w:sz w:val="21"/>
        </w:rPr>
        <w:t xml:space="preserve"> FR-THEME-0</w:t>
      </w:r>
      <w:r>
        <w:rPr>
          <w:b/>
          <w:color w:val="000000" w:themeColor="text1"/>
          <w:sz w:val="21"/>
          <w:lang w:eastAsia="zh-CN"/>
        </w:rPr>
        <w:t>2：自定义调色板取色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"/>
        <w:gridCol w:w="828"/>
        <w:gridCol w:w="828"/>
        <w:gridCol w:w="828"/>
        <w:gridCol w:w="828"/>
        <w:gridCol w:w="829"/>
        <w:gridCol w:w="828"/>
        <w:gridCol w:w="828"/>
      </w:tblGrid>
      <w:tr w:rsidR="00AE509F" w14:paraId="4C5BA2CD" w14:textId="77777777" w:rsidTr="00AE509F">
        <w:trPr>
          <w:jc w:val="center"/>
        </w:trPr>
        <w:tc>
          <w:tcPr>
            <w:tcW w:w="847" w:type="dxa"/>
            <w:tcBorders>
              <w:bottom w:val="single" w:sz="8" w:space="0" w:color="000000"/>
            </w:tcBorders>
          </w:tcPr>
          <w:p w14:paraId="1AA13B25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3666C79E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2004D5B0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748679E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65FEAEB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29" w:type="dxa"/>
            <w:tcBorders>
              <w:bottom w:val="single" w:sz="8" w:space="0" w:color="000000"/>
            </w:tcBorders>
          </w:tcPr>
          <w:p w14:paraId="76826831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03E4105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14:paraId="5F53D336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109FD21F" w14:textId="77777777" w:rsidTr="00AE509F">
        <w:trPr>
          <w:jc w:val="center"/>
        </w:trPr>
        <w:tc>
          <w:tcPr>
            <w:tcW w:w="847" w:type="dxa"/>
          </w:tcPr>
          <w:p w14:paraId="72816138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FR-THEME-02</w:t>
            </w:r>
          </w:p>
        </w:tc>
        <w:tc>
          <w:tcPr>
            <w:tcW w:w="828" w:type="dxa"/>
          </w:tcPr>
          <w:p w14:paraId="687B9DD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自定义调色板取色</w:t>
            </w:r>
          </w:p>
        </w:tc>
        <w:tc>
          <w:tcPr>
            <w:tcW w:w="828" w:type="dxa"/>
          </w:tcPr>
          <w:p w14:paraId="6964700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828" w:type="dxa"/>
          </w:tcPr>
          <w:p w14:paraId="4D2A3AE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用户进入自定义主题</w:t>
            </w:r>
          </w:p>
        </w:tc>
        <w:tc>
          <w:tcPr>
            <w:tcW w:w="828" w:type="dxa"/>
          </w:tcPr>
          <w:p w14:paraId="68223D2E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 色值</w:t>
            </w:r>
          </w:p>
        </w:tc>
        <w:tc>
          <w:tcPr>
            <w:tcW w:w="829" w:type="dxa"/>
          </w:tcPr>
          <w:p w14:paraId="0491ED53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提供 8 色调色板选择器，用户逐一选色</w:t>
            </w:r>
          </w:p>
        </w:tc>
        <w:tc>
          <w:tcPr>
            <w:tcW w:w="828" w:type="dxa"/>
          </w:tcPr>
          <w:p w14:paraId="6D4A33EF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自定义配色方案</w:t>
            </w:r>
          </w:p>
        </w:tc>
        <w:tc>
          <w:tcPr>
            <w:tcW w:w="828" w:type="dxa"/>
          </w:tcPr>
          <w:p w14:paraId="52B74D29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8 色覆盖主色/辅色/强调色/浅色/背景等</w:t>
            </w:r>
          </w:p>
        </w:tc>
      </w:tr>
    </w:tbl>
    <w:p w14:paraId="5E4CA163" w14:textId="77777777" w:rsidR="006B2CE1" w:rsidRDefault="006B2CE1">
      <w:pPr>
        <w:rPr>
          <w:rFonts w:hint="eastAsia"/>
          <w:color w:val="000000" w:themeColor="text1"/>
        </w:rPr>
      </w:pPr>
    </w:p>
    <w:p w14:paraId="3CD840A9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FR-THEME-03：用户命名主题 CRUD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94"/>
        <w:gridCol w:w="756"/>
        <w:gridCol w:w="756"/>
        <w:gridCol w:w="1161"/>
        <w:gridCol w:w="846"/>
        <w:gridCol w:w="795"/>
        <w:gridCol w:w="795"/>
      </w:tblGrid>
      <w:tr w:rsidR="00AE509F" w14:paraId="783D671B" w14:textId="77777777" w:rsidTr="00AE509F">
        <w:trPr>
          <w:jc w:val="center"/>
        </w:trPr>
        <w:tc>
          <w:tcPr>
            <w:tcW w:w="846" w:type="dxa"/>
            <w:tcBorders>
              <w:bottom w:val="single" w:sz="8" w:space="0" w:color="000000"/>
            </w:tcBorders>
          </w:tcPr>
          <w:p w14:paraId="4F356A3C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794" w:type="dxa"/>
            <w:tcBorders>
              <w:bottom w:val="single" w:sz="8" w:space="0" w:color="000000"/>
            </w:tcBorders>
          </w:tcPr>
          <w:p w14:paraId="4F396DA4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756" w:type="dxa"/>
            <w:tcBorders>
              <w:bottom w:val="single" w:sz="8" w:space="0" w:color="000000"/>
            </w:tcBorders>
          </w:tcPr>
          <w:p w14:paraId="6930115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756" w:type="dxa"/>
            <w:tcBorders>
              <w:bottom w:val="single" w:sz="8" w:space="0" w:color="000000"/>
            </w:tcBorders>
          </w:tcPr>
          <w:p w14:paraId="7416B5A9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2643F9E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18D7B15F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795" w:type="dxa"/>
            <w:tcBorders>
              <w:bottom w:val="single" w:sz="8" w:space="0" w:color="000000"/>
            </w:tcBorders>
          </w:tcPr>
          <w:p w14:paraId="25BC4CCD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795" w:type="dxa"/>
            <w:tcBorders>
              <w:bottom w:val="single" w:sz="8" w:space="0" w:color="000000"/>
            </w:tcBorders>
          </w:tcPr>
          <w:p w14:paraId="43DB0C4B" w14:textId="77777777" w:rsidR="00AE509F" w:rsidRDefault="00AE509F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</w:tr>
      <w:tr w:rsidR="00AE509F" w14:paraId="66BEFEC9" w14:textId="77777777" w:rsidTr="00AE509F">
        <w:trPr>
          <w:jc w:val="center"/>
        </w:trPr>
        <w:tc>
          <w:tcPr>
            <w:tcW w:w="846" w:type="dxa"/>
          </w:tcPr>
          <w:p w14:paraId="66A95CA2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FR-THEME-03</w:t>
            </w:r>
          </w:p>
        </w:tc>
        <w:tc>
          <w:tcPr>
            <w:tcW w:w="794" w:type="dxa"/>
          </w:tcPr>
          <w:p w14:paraId="0A53AD5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用户命名主题 CRUD</w:t>
            </w:r>
          </w:p>
        </w:tc>
        <w:tc>
          <w:tcPr>
            <w:tcW w:w="756" w:type="dxa"/>
          </w:tcPr>
          <w:p w14:paraId="472E7B9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756" w:type="dxa"/>
          </w:tcPr>
          <w:p w14:paraId="5D48092D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用户创建/切换/删除命名主题</w:t>
            </w:r>
          </w:p>
        </w:tc>
        <w:tc>
          <w:tcPr>
            <w:tcW w:w="1161" w:type="dxa"/>
          </w:tcPr>
          <w:p w14:paraId="2F94DB77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themeName + 配色方案</w:t>
            </w:r>
          </w:p>
        </w:tc>
        <w:tc>
          <w:tcPr>
            <w:tcW w:w="846" w:type="dxa"/>
          </w:tcPr>
          <w:p w14:paraId="7CB42F15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支持创建（≤5 个命名主题）、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切换、长按删除；存储在 users 集合</w:t>
            </w:r>
          </w:p>
        </w:tc>
        <w:tc>
          <w:tcPr>
            <w:tcW w:w="795" w:type="dxa"/>
          </w:tcPr>
          <w:p w14:paraId="277F2414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主题 CRUD 成功</w:t>
            </w:r>
          </w:p>
        </w:tc>
        <w:tc>
          <w:tcPr>
            <w:tcW w:w="795" w:type="dxa"/>
          </w:tcPr>
          <w:p w14:paraId="5397D906" w14:textId="77777777" w:rsidR="00AE509F" w:rsidRDefault="00AE509F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最多 5 个命名主题；支持</w:t>
            </w:r>
            <w:r>
              <w:rPr>
                <w:color w:val="000000" w:themeColor="text1"/>
                <w:sz w:val="21"/>
                <w:lang w:eastAsia="zh-CN"/>
              </w:rPr>
              <w:lastRenderedPageBreak/>
              <w:t>创建/切换/长按删除</w:t>
            </w:r>
          </w:p>
        </w:tc>
      </w:tr>
    </w:tbl>
    <w:p w14:paraId="484147DA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0B6E4014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FR-THEME-04：主题即时生效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1"/>
        <w:gridCol w:w="405"/>
        <w:gridCol w:w="406"/>
        <w:gridCol w:w="406"/>
        <w:gridCol w:w="1349"/>
        <w:gridCol w:w="2198"/>
        <w:gridCol w:w="406"/>
        <w:gridCol w:w="1349"/>
        <w:gridCol w:w="406"/>
        <w:gridCol w:w="594"/>
      </w:tblGrid>
      <w:tr w:rsidR="006B2CE1" w14:paraId="69449712" w14:textId="77777777">
        <w:trPr>
          <w:jc w:val="center"/>
        </w:trPr>
        <w:tc>
          <w:tcPr>
            <w:tcW w:w="830" w:type="dxa"/>
            <w:tcBorders>
              <w:bottom w:val="single" w:sz="8" w:space="0" w:color="000000"/>
            </w:tcBorders>
          </w:tcPr>
          <w:p w14:paraId="1F9CF67D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3A8EE3A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2C81896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31641373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74AFE43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4309483A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处理逻辑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624A486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56C87F25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业务规则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64C29FCE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异常处理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 w14:paraId="19799B39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验收标准</w:t>
            </w:r>
          </w:p>
        </w:tc>
      </w:tr>
      <w:tr w:rsidR="006B2CE1" w14:paraId="393E1FEA" w14:textId="77777777">
        <w:trPr>
          <w:jc w:val="center"/>
        </w:trPr>
        <w:tc>
          <w:tcPr>
            <w:tcW w:w="830" w:type="dxa"/>
          </w:tcPr>
          <w:p w14:paraId="076484A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FR-THEME-04</w:t>
            </w:r>
          </w:p>
        </w:tc>
        <w:tc>
          <w:tcPr>
            <w:tcW w:w="830" w:type="dxa"/>
          </w:tcPr>
          <w:p w14:paraId="3642B35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主题即时生效</w:t>
            </w:r>
          </w:p>
        </w:tc>
        <w:tc>
          <w:tcPr>
            <w:tcW w:w="830" w:type="dxa"/>
          </w:tcPr>
          <w:p w14:paraId="37E7104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830" w:type="dxa"/>
          </w:tcPr>
          <w:p w14:paraId="366887C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主题切换操作</w:t>
            </w:r>
          </w:p>
        </w:tc>
        <w:tc>
          <w:tcPr>
            <w:tcW w:w="830" w:type="dxa"/>
          </w:tcPr>
          <w:p w14:paraId="632DAD2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themeChanged 事件</w:t>
            </w:r>
          </w:p>
        </w:tc>
        <w:tc>
          <w:tcPr>
            <w:tcW w:w="830" w:type="dxa"/>
          </w:tcPr>
          <w:p w14:paraId="6A5916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EventBus 广播 themeChanged → 各页面 onShow 中 _onThemeChanged 监听 → applyTheme() + setData({themeStyle})</w:t>
            </w:r>
          </w:p>
        </w:tc>
        <w:tc>
          <w:tcPr>
            <w:tcW w:w="830" w:type="dxa"/>
          </w:tcPr>
          <w:p w14:paraId="76B66D1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全应用主题即时更新</w:t>
            </w:r>
          </w:p>
        </w:tc>
        <w:tc>
          <w:tcPr>
            <w:tcW w:w="830" w:type="dxa"/>
          </w:tcPr>
          <w:p w14:paraId="4F84B44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所有页面均注册 themeChanged 监听；onShow 中重新应用主题</w:t>
            </w:r>
          </w:p>
        </w:tc>
        <w:tc>
          <w:tcPr>
            <w:tcW w:w="830" w:type="dxa"/>
          </w:tcPr>
          <w:p w14:paraId="31059B7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某页面监听失败不影响其他页面</w:t>
            </w:r>
          </w:p>
        </w:tc>
        <w:tc>
          <w:tcPr>
            <w:tcW w:w="830" w:type="dxa"/>
          </w:tcPr>
          <w:p w14:paraId="3F2994C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切换后所有页面即时更新，无需重启</w:t>
            </w:r>
          </w:p>
        </w:tc>
      </w:tr>
    </w:tbl>
    <w:p w14:paraId="1F5B2AA1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077F1512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3157F7F5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2" w:name="_Toc232100687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6 章  数据需求</w:t>
      </w:r>
      <w:bookmarkEnd w:id="32"/>
    </w:p>
    <w:p w14:paraId="16D0301F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3" w:name="_Toc232100688"/>
      <w:r>
        <w:rPr>
          <w:rFonts w:ascii="宋体" w:eastAsia="宋体" w:hAnsi="宋体"/>
          <w:color w:val="000000" w:themeColor="text1"/>
          <w:sz w:val="30"/>
          <w:lang w:eastAsia="zh-CN"/>
        </w:rPr>
        <w:t>6.1 数据实体清单</w:t>
      </w:r>
      <w:bookmarkEnd w:id="33"/>
    </w:p>
    <w:p w14:paraId="4BD2DEFE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橘记系统需持久化以下 5 类数据实体：</w:t>
      </w:r>
    </w:p>
    <w:p w14:paraId="73C185EB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6-1：数据实体清单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6B2CE1" w14:paraId="0E5EC0FC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23B8BCB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实体名称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16EDBAA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集合名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4EDD855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主要职责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3910AF9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存储位置</w:t>
            </w:r>
          </w:p>
        </w:tc>
      </w:tr>
      <w:tr w:rsidR="006B2CE1" w14:paraId="3C80505D" w14:textId="77777777">
        <w:trPr>
          <w:jc w:val="center"/>
        </w:trPr>
        <w:tc>
          <w:tcPr>
            <w:tcW w:w="2075" w:type="dxa"/>
          </w:tcPr>
          <w:p w14:paraId="641E44C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</w:t>
            </w:r>
          </w:p>
        </w:tc>
        <w:tc>
          <w:tcPr>
            <w:tcW w:w="2075" w:type="dxa"/>
          </w:tcPr>
          <w:p w14:paraId="78429B0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075" w:type="dxa"/>
          </w:tcPr>
          <w:p w14:paraId="2E434A7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记录每笔收支的完整信息</w:t>
            </w:r>
          </w:p>
        </w:tc>
        <w:tc>
          <w:tcPr>
            <w:tcW w:w="2075" w:type="dxa"/>
          </w:tcPr>
          <w:p w14:paraId="668CA41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云数据库</w:t>
            </w:r>
          </w:p>
        </w:tc>
      </w:tr>
      <w:tr w:rsidR="006B2CE1" w14:paraId="3A5C7A3C" w14:textId="77777777">
        <w:trPr>
          <w:jc w:val="center"/>
        </w:trPr>
        <w:tc>
          <w:tcPr>
            <w:tcW w:w="2075" w:type="dxa"/>
          </w:tcPr>
          <w:p w14:paraId="2197CE3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</w:t>
            </w:r>
          </w:p>
        </w:tc>
        <w:tc>
          <w:tcPr>
            <w:tcW w:w="2075" w:type="dxa"/>
          </w:tcPr>
          <w:p w14:paraId="57CFB47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budgets</w:t>
            </w:r>
          </w:p>
        </w:tc>
        <w:tc>
          <w:tcPr>
            <w:tcW w:w="2075" w:type="dxa"/>
          </w:tcPr>
          <w:p w14:paraId="564AAC1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存储每月预算设置（一月一条）</w:t>
            </w:r>
          </w:p>
        </w:tc>
        <w:tc>
          <w:tcPr>
            <w:tcW w:w="2075" w:type="dxa"/>
          </w:tcPr>
          <w:p w14:paraId="09B9DCE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云数据库</w:t>
            </w:r>
          </w:p>
        </w:tc>
      </w:tr>
      <w:tr w:rsidR="006B2CE1" w14:paraId="25D92F8A" w14:textId="77777777">
        <w:trPr>
          <w:jc w:val="center"/>
        </w:trPr>
        <w:tc>
          <w:tcPr>
            <w:tcW w:w="2075" w:type="dxa"/>
          </w:tcPr>
          <w:p w14:paraId="08CA345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用户资料</w:t>
            </w:r>
          </w:p>
        </w:tc>
        <w:tc>
          <w:tcPr>
            <w:tcW w:w="2075" w:type="dxa"/>
          </w:tcPr>
          <w:p w14:paraId="5047316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users</w:t>
            </w:r>
          </w:p>
        </w:tc>
        <w:tc>
          <w:tcPr>
            <w:tcW w:w="2075" w:type="dxa"/>
          </w:tcPr>
          <w:p w14:paraId="563EBB3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存储昵称、头像、自定义分类、主题等</w:t>
            </w:r>
          </w:p>
        </w:tc>
        <w:tc>
          <w:tcPr>
            <w:tcW w:w="2075" w:type="dxa"/>
          </w:tcPr>
          <w:p w14:paraId="3FA130C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云数据库</w:t>
            </w:r>
          </w:p>
        </w:tc>
      </w:tr>
      <w:tr w:rsidR="006B2CE1" w14:paraId="5895A940" w14:textId="77777777">
        <w:trPr>
          <w:jc w:val="center"/>
        </w:trPr>
        <w:tc>
          <w:tcPr>
            <w:tcW w:w="2075" w:type="dxa"/>
          </w:tcPr>
          <w:p w14:paraId="1801948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用量</w:t>
            </w:r>
          </w:p>
        </w:tc>
        <w:tc>
          <w:tcPr>
            <w:tcW w:w="2075" w:type="dxa"/>
          </w:tcPr>
          <w:p w14:paraId="0FABDF4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ai_usage_limits</w:t>
            </w:r>
          </w:p>
        </w:tc>
        <w:tc>
          <w:tcPr>
            <w:tcW w:w="2075" w:type="dxa"/>
          </w:tcPr>
          <w:p w14:paraId="4FA07CC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按日按功能记录 AI 调用次数</w:t>
            </w:r>
          </w:p>
        </w:tc>
        <w:tc>
          <w:tcPr>
            <w:tcW w:w="2075" w:type="dxa"/>
          </w:tcPr>
          <w:p w14:paraId="5ADFD90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云数据库</w:t>
            </w:r>
          </w:p>
        </w:tc>
      </w:tr>
      <w:tr w:rsidR="006B2CE1" w14:paraId="253EF3BD" w14:textId="77777777">
        <w:trPr>
          <w:jc w:val="center"/>
        </w:trPr>
        <w:tc>
          <w:tcPr>
            <w:tcW w:w="2075" w:type="dxa"/>
          </w:tcPr>
          <w:p w14:paraId="008ACF9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客户端日志</w:t>
            </w:r>
          </w:p>
        </w:tc>
        <w:tc>
          <w:tcPr>
            <w:tcW w:w="2075" w:type="dxa"/>
          </w:tcPr>
          <w:p w14:paraId="6849ED4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client_logs</w:t>
            </w:r>
          </w:p>
        </w:tc>
        <w:tc>
          <w:tcPr>
            <w:tcW w:w="2075" w:type="dxa"/>
          </w:tcPr>
          <w:p w14:paraId="7720A37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存储客户端异常监控报告</w:t>
            </w:r>
          </w:p>
        </w:tc>
        <w:tc>
          <w:tcPr>
            <w:tcW w:w="2075" w:type="dxa"/>
          </w:tcPr>
          <w:p w14:paraId="3A2B2BE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云数据库</w:t>
            </w:r>
          </w:p>
        </w:tc>
      </w:tr>
    </w:tbl>
    <w:p w14:paraId="7B195872" w14:textId="77777777" w:rsidR="006B2CE1" w:rsidRDefault="006B2CE1">
      <w:pPr>
        <w:rPr>
          <w:rFonts w:hint="eastAsia"/>
          <w:color w:val="000000" w:themeColor="text1"/>
        </w:rPr>
      </w:pPr>
    </w:p>
    <w:p w14:paraId="166315DD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4" w:name="_Toc232100689"/>
      <w:r>
        <w:rPr>
          <w:rFonts w:ascii="宋体" w:eastAsia="宋体" w:hAnsi="宋体"/>
          <w:color w:val="000000" w:themeColor="text1"/>
          <w:sz w:val="30"/>
        </w:rPr>
        <w:t>6.2 数据约束需求</w:t>
      </w:r>
      <w:bookmarkEnd w:id="34"/>
    </w:p>
    <w:p w14:paraId="724A69EB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6-2：数据约束需求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6B2CE1" w14:paraId="57052F5B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2BCE43C6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实体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30ACFE2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关键字段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0D5D97B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约束</w:t>
            </w:r>
          </w:p>
        </w:tc>
      </w:tr>
      <w:tr w:rsidR="006B2CE1" w14:paraId="6AF6DD1E" w14:textId="77777777">
        <w:trPr>
          <w:jc w:val="center"/>
        </w:trPr>
        <w:tc>
          <w:tcPr>
            <w:tcW w:w="2767" w:type="dxa"/>
          </w:tcPr>
          <w:p w14:paraId="7CF690A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767" w:type="dxa"/>
          </w:tcPr>
          <w:p w14:paraId="1A17FAF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amount</w:t>
            </w:r>
          </w:p>
        </w:tc>
        <w:tc>
          <w:tcPr>
            <w:tcW w:w="2767" w:type="dxa"/>
          </w:tcPr>
          <w:p w14:paraId="2502795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数值型，&gt; 0 且 ≤ 99999999.99，保留两位小数</w:t>
            </w:r>
          </w:p>
        </w:tc>
      </w:tr>
      <w:tr w:rsidR="006B2CE1" w14:paraId="56752065" w14:textId="77777777">
        <w:trPr>
          <w:jc w:val="center"/>
        </w:trPr>
        <w:tc>
          <w:tcPr>
            <w:tcW w:w="2767" w:type="dxa"/>
          </w:tcPr>
          <w:p w14:paraId="1B8DBD2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767" w:type="dxa"/>
          </w:tcPr>
          <w:p w14:paraId="279EB21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type</w:t>
            </w:r>
          </w:p>
        </w:tc>
        <w:tc>
          <w:tcPr>
            <w:tcW w:w="2767" w:type="dxa"/>
          </w:tcPr>
          <w:p w14:paraId="0E22572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枚举：expense | income</w:t>
            </w:r>
          </w:p>
        </w:tc>
      </w:tr>
      <w:tr w:rsidR="006B2CE1" w14:paraId="4075BEEC" w14:textId="77777777">
        <w:trPr>
          <w:jc w:val="center"/>
        </w:trPr>
        <w:tc>
          <w:tcPr>
            <w:tcW w:w="2767" w:type="dxa"/>
          </w:tcPr>
          <w:p w14:paraId="66689E4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767" w:type="dxa"/>
          </w:tcPr>
          <w:p w14:paraId="568BFC1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category</w:t>
            </w:r>
          </w:p>
        </w:tc>
        <w:tc>
          <w:tcPr>
            <w:tcW w:w="2767" w:type="dxa"/>
          </w:tcPr>
          <w:p w14:paraId="53535F2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字符串，≤ 20 字，非空</w:t>
            </w:r>
          </w:p>
        </w:tc>
      </w:tr>
      <w:tr w:rsidR="006B2CE1" w14:paraId="533B942E" w14:textId="77777777">
        <w:trPr>
          <w:jc w:val="center"/>
        </w:trPr>
        <w:tc>
          <w:tcPr>
            <w:tcW w:w="2767" w:type="dxa"/>
          </w:tcPr>
          <w:p w14:paraId="002A2B3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767" w:type="dxa"/>
          </w:tcPr>
          <w:p w14:paraId="6CC8C1C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date</w:t>
            </w:r>
          </w:p>
        </w:tc>
        <w:tc>
          <w:tcPr>
            <w:tcW w:w="2767" w:type="dxa"/>
          </w:tcPr>
          <w:p w14:paraId="6CBE151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字符串，格式 YYYY-MM-DD</w:t>
            </w:r>
          </w:p>
        </w:tc>
      </w:tr>
      <w:tr w:rsidR="006B2CE1" w14:paraId="60D4F05A" w14:textId="77777777">
        <w:trPr>
          <w:jc w:val="center"/>
        </w:trPr>
        <w:tc>
          <w:tcPr>
            <w:tcW w:w="2767" w:type="dxa"/>
          </w:tcPr>
          <w:p w14:paraId="2FB0828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767" w:type="dxa"/>
          </w:tcPr>
          <w:p w14:paraId="218D2CE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note</w:t>
            </w:r>
          </w:p>
        </w:tc>
        <w:tc>
          <w:tcPr>
            <w:tcW w:w="2767" w:type="dxa"/>
          </w:tcPr>
          <w:p w14:paraId="4000269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字符串，≤ 200 字</w:t>
            </w:r>
          </w:p>
        </w:tc>
      </w:tr>
      <w:tr w:rsidR="006B2CE1" w14:paraId="173465FA" w14:textId="77777777">
        <w:trPr>
          <w:jc w:val="center"/>
        </w:trPr>
        <w:tc>
          <w:tcPr>
            <w:tcW w:w="2767" w:type="dxa"/>
          </w:tcPr>
          <w:p w14:paraId="64159EC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767" w:type="dxa"/>
          </w:tcPr>
          <w:p w14:paraId="2C7A5D8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photoUrl</w:t>
            </w:r>
          </w:p>
        </w:tc>
        <w:tc>
          <w:tcPr>
            <w:tcW w:w="2767" w:type="dxa"/>
          </w:tcPr>
          <w:p w14:paraId="6D63580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云存储路径，cloud:// 前缀</w:t>
            </w:r>
          </w:p>
        </w:tc>
      </w:tr>
      <w:tr w:rsidR="006B2CE1" w14:paraId="698F58BA" w14:textId="77777777">
        <w:trPr>
          <w:jc w:val="center"/>
        </w:trPr>
        <w:tc>
          <w:tcPr>
            <w:tcW w:w="2767" w:type="dxa"/>
          </w:tcPr>
          <w:p w14:paraId="5038D71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budgets</w:t>
            </w:r>
          </w:p>
        </w:tc>
        <w:tc>
          <w:tcPr>
            <w:tcW w:w="2767" w:type="dxa"/>
          </w:tcPr>
          <w:p w14:paraId="2FA0CB8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month</w:t>
            </w:r>
          </w:p>
        </w:tc>
        <w:tc>
          <w:tcPr>
            <w:tcW w:w="2767" w:type="dxa"/>
          </w:tcPr>
          <w:p w14:paraId="46ACADA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字符串，格式 YYYY-MM，唯一（每用户每月一条）</w:t>
            </w:r>
          </w:p>
        </w:tc>
      </w:tr>
      <w:tr w:rsidR="006B2CE1" w14:paraId="60D8CAF2" w14:textId="77777777">
        <w:trPr>
          <w:jc w:val="center"/>
        </w:trPr>
        <w:tc>
          <w:tcPr>
            <w:tcW w:w="2767" w:type="dxa"/>
          </w:tcPr>
          <w:p w14:paraId="3B4BCF1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budgets</w:t>
            </w:r>
          </w:p>
        </w:tc>
        <w:tc>
          <w:tcPr>
            <w:tcW w:w="2767" w:type="dxa"/>
          </w:tcPr>
          <w:p w14:paraId="6654279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amount</w:t>
            </w:r>
          </w:p>
        </w:tc>
        <w:tc>
          <w:tcPr>
            <w:tcW w:w="2767" w:type="dxa"/>
          </w:tcPr>
          <w:p w14:paraId="45802A0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数值型，&gt; 0 且 ≤ 999999</w:t>
            </w:r>
          </w:p>
        </w:tc>
      </w:tr>
      <w:tr w:rsidR="006B2CE1" w14:paraId="34AA5F4F" w14:textId="77777777">
        <w:trPr>
          <w:jc w:val="center"/>
        </w:trPr>
        <w:tc>
          <w:tcPr>
            <w:tcW w:w="2767" w:type="dxa"/>
          </w:tcPr>
          <w:p w14:paraId="77EE8A8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users</w:t>
            </w:r>
          </w:p>
        </w:tc>
        <w:tc>
          <w:tcPr>
            <w:tcW w:w="2767" w:type="dxa"/>
          </w:tcPr>
          <w:p w14:paraId="1545CE2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nickname</w:t>
            </w:r>
          </w:p>
        </w:tc>
        <w:tc>
          <w:tcPr>
            <w:tcW w:w="2767" w:type="dxa"/>
          </w:tcPr>
          <w:p w14:paraId="3202E8D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字符串，非空</w:t>
            </w:r>
          </w:p>
        </w:tc>
      </w:tr>
      <w:tr w:rsidR="006B2CE1" w14:paraId="5D0B01FA" w14:textId="77777777">
        <w:trPr>
          <w:jc w:val="center"/>
        </w:trPr>
        <w:tc>
          <w:tcPr>
            <w:tcW w:w="2767" w:type="dxa"/>
          </w:tcPr>
          <w:p w14:paraId="07173B2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users</w:t>
            </w:r>
          </w:p>
        </w:tc>
        <w:tc>
          <w:tcPr>
            <w:tcW w:w="2767" w:type="dxa"/>
          </w:tcPr>
          <w:p w14:paraId="2146399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customCategories</w:t>
            </w:r>
          </w:p>
        </w:tc>
        <w:tc>
          <w:tcPr>
            <w:tcW w:w="2767" w:type="dxa"/>
          </w:tcPr>
          <w:p w14:paraId="1E1D171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数组，每项 {name: ≤10 字, icon: ≤2 字 emoji}</w:t>
            </w:r>
          </w:p>
        </w:tc>
      </w:tr>
      <w:tr w:rsidR="006B2CE1" w14:paraId="5EFDE3E2" w14:textId="77777777">
        <w:trPr>
          <w:jc w:val="center"/>
        </w:trPr>
        <w:tc>
          <w:tcPr>
            <w:tcW w:w="2767" w:type="dxa"/>
          </w:tcPr>
          <w:p w14:paraId="0A57B80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ai_usage_limits</w:t>
            </w:r>
          </w:p>
        </w:tc>
        <w:tc>
          <w:tcPr>
            <w:tcW w:w="2767" w:type="dxa"/>
          </w:tcPr>
          <w:p w14:paraId="623AAC3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doc id</w:t>
            </w:r>
          </w:p>
        </w:tc>
        <w:tc>
          <w:tcPr>
            <w:tcW w:w="2767" w:type="dxa"/>
          </w:tcPr>
          <w:p w14:paraId="7FEDC07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格式 openid_date_feature，每日每功能计数</w:t>
            </w:r>
          </w:p>
        </w:tc>
      </w:tr>
      <w:tr w:rsidR="006B2CE1" w14:paraId="24446B11" w14:textId="77777777">
        <w:trPr>
          <w:jc w:val="center"/>
        </w:trPr>
        <w:tc>
          <w:tcPr>
            <w:tcW w:w="2767" w:type="dxa"/>
          </w:tcPr>
          <w:p w14:paraId="4D1C2DB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client_logs</w:t>
            </w:r>
          </w:p>
        </w:tc>
        <w:tc>
          <w:tcPr>
            <w:tcW w:w="2767" w:type="dxa"/>
          </w:tcPr>
          <w:p w14:paraId="4D13A74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message</w:t>
            </w:r>
          </w:p>
        </w:tc>
        <w:tc>
          <w:tcPr>
            <w:tcW w:w="2767" w:type="dxa"/>
          </w:tcPr>
          <w:p w14:paraId="0605B6D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截断存储，防止超大日志</w:t>
            </w:r>
          </w:p>
        </w:tc>
      </w:tr>
    </w:tbl>
    <w:p w14:paraId="6FCC228C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0556379E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5" w:name="_Toc232100690"/>
      <w:r>
        <w:rPr>
          <w:rFonts w:ascii="宋体" w:eastAsia="宋体" w:hAnsi="宋体"/>
          <w:color w:val="000000" w:themeColor="text1"/>
          <w:sz w:val="30"/>
          <w:lang w:eastAsia="zh-CN"/>
        </w:rPr>
        <w:lastRenderedPageBreak/>
        <w:t>6.3 数据权限需求</w:t>
      </w:r>
      <w:bookmarkEnd w:id="35"/>
    </w:p>
    <w:p w14:paraId="57A06B75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所有 5 个集合均配置为"仅创建者可读写"安全规则。用户数据通过 _openid 实现隔离，任何用户只能访问自己创建的数据文档。云函数中通过 event.userInfo.openid 获取调用者身份，执行所有权校验。</w:t>
      </w:r>
    </w:p>
    <w:p w14:paraId="40475726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6" w:name="_Toc232100691"/>
      <w:r>
        <w:rPr>
          <w:rFonts w:ascii="宋体" w:eastAsia="宋体" w:hAnsi="宋体"/>
          <w:color w:val="000000" w:themeColor="text1"/>
          <w:sz w:val="30"/>
        </w:rPr>
        <w:t>6.4 数据生命周期需求</w:t>
      </w:r>
      <w:bookmarkEnd w:id="36"/>
    </w:p>
    <w:p w14:paraId="0BE71903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备份：支持通过 dataMigration 云函数导出全部数据为 JSON 文件</w:t>
      </w:r>
    </w:p>
    <w:p w14:paraId="3BB73127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导入：支持通过 chooseMessageFile 导入 JSON 格式历史数据，分批 20 条写入</w:t>
      </w:r>
    </w:p>
    <w:p w14:paraId="7DE56D52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导出：支持 CSV 格式导出（exportBills 云函数）至云存储并分享</w:t>
      </w:r>
    </w:p>
    <w:p w14:paraId="659FDFEB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清除：clearUserData 云函数按 _openid 删除全部 bills/budgets/文件并重置 users</w:t>
      </w:r>
    </w:p>
    <w:p w14:paraId="415E2166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日志：client_logs 建议定期清理 30 天前的日志数据</w:t>
      </w:r>
    </w:p>
    <w:p w14:paraId="4A8BBC53" w14:textId="291FC9EE" w:rsidR="00825D5F" w:rsidRDefault="00825D5F" w:rsidP="00825D5F">
      <w:pPr>
        <w:pStyle w:val="a0"/>
        <w:numPr>
          <w:ilvl w:val="0"/>
          <w:numId w:val="0"/>
        </w:numPr>
        <w:spacing w:after="0" w:line="300" w:lineRule="auto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43928135" wp14:editId="7C7985B5">
            <wp:extent cx="5270500" cy="3630930"/>
            <wp:effectExtent l="0" t="0" r="6350" b="7620"/>
            <wp:docPr id="170654806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48065" name="图片 17065480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1687" w14:textId="60484100" w:rsidR="006B2CE1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图6-1：数据实体关系图</w:t>
      </w:r>
    </w:p>
    <w:p w14:paraId="11C6F458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189899BB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314E5288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7" w:name="_Toc232100692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7 章  外部接口需求</w:t>
      </w:r>
      <w:bookmarkEnd w:id="37"/>
    </w:p>
    <w:p w14:paraId="24C0FCB5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8" w:name="_Toc232100693"/>
      <w:r>
        <w:rPr>
          <w:rFonts w:ascii="宋体" w:eastAsia="宋体" w:hAnsi="宋体"/>
          <w:color w:val="000000" w:themeColor="text1"/>
          <w:sz w:val="30"/>
          <w:lang w:eastAsia="zh-CN"/>
        </w:rPr>
        <w:t>7.1 用户界面需求</w:t>
      </w:r>
      <w:bookmarkEnd w:id="38"/>
    </w:p>
    <w:p w14:paraId="1AAB624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橘记共 10 个页面 + 自定义毛玻璃 TabBar（5 列），界面设计遵循以下约束：</w:t>
      </w:r>
    </w:p>
    <w:p w14:paraId="3BE706C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所有页面最外层 view 必须绑定 style="{{themeStyle}}" 注入 60+ CSS 变量</w:t>
      </w:r>
    </w:p>
    <w:p w14:paraId="28FCD6B8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使用 rpx 响应式单位适配不同屏幕尺寸</w:t>
      </w:r>
    </w:p>
    <w:p w14:paraId="06C60812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自定义 TabBar 为毛玻璃效果，5 列分布（首页/统计/记账/预算/个人）</w:t>
      </w:r>
    </w:p>
    <w:p w14:paraId="763048F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全局设计语言：新拟态（Neumorphic）风格，圆角卡片、双阴影系统</w:t>
      </w:r>
    </w:p>
    <w:p w14:paraId="356D29CA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9" w:name="_Toc232100694"/>
      <w:r>
        <w:rPr>
          <w:rFonts w:ascii="宋体" w:eastAsia="宋体" w:hAnsi="宋体"/>
          <w:color w:val="000000" w:themeColor="text1"/>
          <w:sz w:val="30"/>
          <w:lang w:eastAsia="zh-CN"/>
        </w:rPr>
        <w:t>7.2 软件接口需求</w:t>
      </w:r>
      <w:bookmarkEnd w:id="39"/>
    </w:p>
    <w:p w14:paraId="37E90B6A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7-1：外部软件接口清单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6"/>
        <w:gridCol w:w="1143"/>
        <w:gridCol w:w="1380"/>
        <w:gridCol w:w="4101"/>
      </w:tblGrid>
      <w:tr w:rsidR="006B2CE1" w14:paraId="40B84917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0267C3F8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接口名称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1D5A821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提供方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C9FEC2E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E348AA8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调用方式</w:t>
            </w:r>
          </w:p>
        </w:tc>
      </w:tr>
      <w:tr w:rsidR="006B2CE1" w14:paraId="0ED4C898" w14:textId="77777777">
        <w:trPr>
          <w:jc w:val="center"/>
        </w:trPr>
        <w:tc>
          <w:tcPr>
            <w:tcW w:w="2075" w:type="dxa"/>
          </w:tcPr>
          <w:p w14:paraId="78D8CD2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微信登录 API</w:t>
            </w:r>
          </w:p>
        </w:tc>
        <w:tc>
          <w:tcPr>
            <w:tcW w:w="2075" w:type="dxa"/>
          </w:tcPr>
          <w:p w14:paraId="304303D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微信平台</w:t>
            </w:r>
          </w:p>
        </w:tc>
        <w:tc>
          <w:tcPr>
            <w:tcW w:w="2075" w:type="dxa"/>
          </w:tcPr>
          <w:p w14:paraId="15F6610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获取用户 openid</w:t>
            </w:r>
          </w:p>
        </w:tc>
        <w:tc>
          <w:tcPr>
            <w:tcW w:w="2075" w:type="dxa"/>
          </w:tcPr>
          <w:p w14:paraId="27F576A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wx.login → quickstartFunctions 云函数</w:t>
            </w:r>
          </w:p>
        </w:tc>
      </w:tr>
      <w:tr w:rsidR="006B2CE1" w14:paraId="607B087E" w14:textId="77777777">
        <w:trPr>
          <w:jc w:val="center"/>
        </w:trPr>
        <w:tc>
          <w:tcPr>
            <w:tcW w:w="2075" w:type="dxa"/>
          </w:tcPr>
          <w:p w14:paraId="14203B5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混元大模型 API</w:t>
            </w:r>
          </w:p>
        </w:tc>
        <w:tc>
          <w:tcPr>
            <w:tcW w:w="2075" w:type="dxa"/>
          </w:tcPr>
          <w:p w14:paraId="33918DC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腾讯 AI</w:t>
            </w:r>
          </w:p>
        </w:tc>
        <w:tc>
          <w:tcPr>
            <w:tcW w:w="2075" w:type="dxa"/>
          </w:tcPr>
          <w:p w14:paraId="71F94AA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自然语言解析与对话</w:t>
            </w:r>
          </w:p>
        </w:tc>
        <w:tc>
          <w:tcPr>
            <w:tcW w:w="2075" w:type="dxa"/>
          </w:tcPr>
          <w:p w14:paraId="03B20BC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wx.cloud.extend.AI / aiChat 云函数</w:t>
            </w:r>
          </w:p>
        </w:tc>
      </w:tr>
      <w:tr w:rsidR="006B2CE1" w14:paraId="07B56ACD" w14:textId="77777777">
        <w:trPr>
          <w:jc w:val="center"/>
        </w:trPr>
        <w:tc>
          <w:tcPr>
            <w:tcW w:w="2075" w:type="dxa"/>
          </w:tcPr>
          <w:p w14:paraId="6B01A7E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数据库</w:t>
            </w:r>
          </w:p>
        </w:tc>
        <w:tc>
          <w:tcPr>
            <w:tcW w:w="2075" w:type="dxa"/>
          </w:tcPr>
          <w:p w14:paraId="3992685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腾讯云</w:t>
            </w:r>
          </w:p>
        </w:tc>
        <w:tc>
          <w:tcPr>
            <w:tcW w:w="2075" w:type="dxa"/>
          </w:tcPr>
          <w:p w14:paraId="40B97FF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数据 CRUD</w:t>
            </w:r>
          </w:p>
        </w:tc>
        <w:tc>
          <w:tcPr>
            <w:tcW w:w="2075" w:type="dxa"/>
          </w:tcPr>
          <w:p w14:paraId="276FD11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wx.cloud.database()</w:t>
            </w:r>
          </w:p>
        </w:tc>
      </w:tr>
      <w:tr w:rsidR="006B2CE1" w14:paraId="60956419" w14:textId="77777777">
        <w:trPr>
          <w:jc w:val="center"/>
        </w:trPr>
        <w:tc>
          <w:tcPr>
            <w:tcW w:w="2075" w:type="dxa"/>
          </w:tcPr>
          <w:p w14:paraId="55CEEF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云存储</w:t>
            </w:r>
          </w:p>
        </w:tc>
        <w:tc>
          <w:tcPr>
            <w:tcW w:w="2075" w:type="dxa"/>
          </w:tcPr>
          <w:p w14:paraId="7EBC32B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腾讯云</w:t>
            </w:r>
          </w:p>
        </w:tc>
        <w:tc>
          <w:tcPr>
            <w:tcW w:w="2075" w:type="dxa"/>
          </w:tcPr>
          <w:p w14:paraId="14F3CFD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文件上传下载</w:t>
            </w:r>
          </w:p>
        </w:tc>
        <w:tc>
          <w:tcPr>
            <w:tcW w:w="2075" w:type="dxa"/>
          </w:tcPr>
          <w:p w14:paraId="68780CF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wx.cloud.uploadFile / getTempFileURL</w:t>
            </w:r>
          </w:p>
        </w:tc>
      </w:tr>
      <w:tr w:rsidR="006B2CE1" w14:paraId="13E3E0B9" w14:textId="77777777">
        <w:trPr>
          <w:jc w:val="center"/>
        </w:trPr>
        <w:tc>
          <w:tcPr>
            <w:tcW w:w="2075" w:type="dxa"/>
          </w:tcPr>
          <w:p w14:paraId="5E2DF82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云函数</w:t>
            </w:r>
          </w:p>
        </w:tc>
        <w:tc>
          <w:tcPr>
            <w:tcW w:w="2075" w:type="dxa"/>
          </w:tcPr>
          <w:p w14:paraId="2496180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腾讯云</w:t>
            </w:r>
          </w:p>
        </w:tc>
        <w:tc>
          <w:tcPr>
            <w:tcW w:w="2075" w:type="dxa"/>
          </w:tcPr>
          <w:p w14:paraId="2D23D9C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服务端逻辑</w:t>
            </w:r>
          </w:p>
        </w:tc>
        <w:tc>
          <w:tcPr>
            <w:tcW w:w="2075" w:type="dxa"/>
          </w:tcPr>
          <w:p w14:paraId="53663AA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wx.cloud.callFunction()</w:t>
            </w:r>
          </w:p>
        </w:tc>
      </w:tr>
      <w:tr w:rsidR="006B2CE1" w14:paraId="5D2AB309" w14:textId="77777777">
        <w:trPr>
          <w:jc w:val="center"/>
        </w:trPr>
        <w:tc>
          <w:tcPr>
            <w:tcW w:w="2075" w:type="dxa"/>
          </w:tcPr>
          <w:p w14:paraId="2830CF7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 msgSecCheck</w:t>
            </w:r>
          </w:p>
        </w:tc>
        <w:tc>
          <w:tcPr>
            <w:tcW w:w="2075" w:type="dxa"/>
          </w:tcPr>
          <w:p w14:paraId="7393827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微信平台</w:t>
            </w:r>
          </w:p>
        </w:tc>
        <w:tc>
          <w:tcPr>
            <w:tcW w:w="2075" w:type="dxa"/>
          </w:tcPr>
          <w:p w14:paraId="7D00C33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文本安全审核</w:t>
            </w:r>
          </w:p>
        </w:tc>
        <w:tc>
          <w:tcPr>
            <w:tcW w:w="2075" w:type="dxa"/>
          </w:tcPr>
          <w:p w14:paraId="214E8AA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wx.cloud.openapi.security.msgSecCheck v2</w:t>
            </w:r>
          </w:p>
        </w:tc>
      </w:tr>
    </w:tbl>
    <w:p w14:paraId="4A235635" w14:textId="77777777" w:rsidR="006B2CE1" w:rsidRDefault="006B2CE1">
      <w:pPr>
        <w:rPr>
          <w:rFonts w:hint="eastAsia"/>
          <w:color w:val="000000" w:themeColor="text1"/>
        </w:rPr>
      </w:pPr>
    </w:p>
    <w:p w14:paraId="48AF0559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0" w:name="_Toc232100695"/>
      <w:r>
        <w:rPr>
          <w:rFonts w:ascii="宋体" w:eastAsia="宋体" w:hAnsi="宋体"/>
          <w:color w:val="000000" w:themeColor="text1"/>
          <w:sz w:val="30"/>
        </w:rPr>
        <w:t>7.3 通信接口需求</w:t>
      </w:r>
      <w:bookmarkEnd w:id="40"/>
    </w:p>
    <w:p w14:paraId="7D6CF5DA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所有通信通过 HTTPS 加密传输</w:t>
      </w:r>
    </w:p>
    <w:p w14:paraId="5820BA2F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云函数调用使用 wx.cloud.callFunction()，支持同步与异步模式</w:t>
      </w:r>
    </w:p>
    <w:p w14:paraId="7A937F01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 流式响应使用 wx.cloud.extend.AI 的 streamText() 方法</w:t>
      </w:r>
    </w:p>
    <w:p w14:paraId="077C32B7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客户端与云函数间通过 JSON 格式交换数据</w:t>
      </w:r>
    </w:p>
    <w:p w14:paraId="42B258F1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1" w:name="_Toc232100696"/>
      <w:r>
        <w:rPr>
          <w:rFonts w:ascii="宋体" w:eastAsia="宋体" w:hAnsi="宋体"/>
          <w:color w:val="000000" w:themeColor="text1"/>
          <w:sz w:val="30"/>
          <w:lang w:eastAsia="zh-CN"/>
        </w:rPr>
        <w:t>7.4 硬件接口需求</w:t>
      </w:r>
      <w:bookmarkEnd w:id="41"/>
    </w:p>
    <w:p w14:paraId="4F0AF3CF" w14:textId="77777777" w:rsidR="006B2CE1" w:rsidRDefault="00000000">
      <w:pPr>
        <w:spacing w:before="60" w:after="60" w:line="36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橘记涉及以下设备硬件接口：</w:t>
      </w:r>
    </w:p>
    <w:p w14:paraId="7238395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>相机：用于头像拍摄和账单拍照，需 wx.chooseMedia 授权</w:t>
      </w:r>
    </w:p>
    <w:p w14:paraId="71FDBDF0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相册：用于头像选择和账单照片选取，需相册读取权限</w:t>
      </w:r>
    </w:p>
    <w:p w14:paraId="2E6C8485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定位（可选）：天气功能需要，需 getLocation 授权，需</w:t>
      </w:r>
    </w:p>
    <w:p w14:paraId="14249E30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TENCENT_LBS_KEY 环境变量</w:t>
      </w:r>
    </w:p>
    <w:p w14:paraId="352CF778" w14:textId="4064B45D" w:rsidR="00825D5F" w:rsidRDefault="00825D5F">
      <w:pPr>
        <w:ind w:left="567" w:right="567"/>
        <w:jc w:val="center"/>
        <w:rPr>
          <w:rFonts w:hint="eastAsia"/>
          <w:b/>
          <w:color w:val="000000" w:themeColor="text1"/>
          <w:sz w:val="22"/>
          <w:lang w:eastAsia="zh-CN"/>
        </w:rPr>
      </w:pPr>
      <w:r>
        <w:rPr>
          <w:b/>
          <w:noProof/>
          <w:color w:val="000000" w:themeColor="text1"/>
          <w:sz w:val="22"/>
          <w:lang w:eastAsia="zh-CN"/>
        </w:rPr>
        <w:drawing>
          <wp:inline distT="0" distB="0" distL="0" distR="0" wp14:anchorId="726833EA" wp14:editId="7F106D3F">
            <wp:extent cx="5270500" cy="3689350"/>
            <wp:effectExtent l="0" t="0" r="6350" b="6350"/>
            <wp:docPr id="13842236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23637" name="图片 138422363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4FEF" w14:textId="6E3CFFC4" w:rsidR="006B2CE1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图7-1：系统外部接口上下文图</w:t>
      </w:r>
    </w:p>
    <w:p w14:paraId="3B9ED747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57B57FC1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68F2FB75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</w:rPr>
      </w:pPr>
      <w:bookmarkStart w:id="42" w:name="_Toc232100697"/>
      <w:r>
        <w:rPr>
          <w:rFonts w:ascii="宋体" w:eastAsia="宋体" w:hAnsi="宋体"/>
          <w:color w:val="000000" w:themeColor="text1"/>
          <w:sz w:val="36"/>
        </w:rPr>
        <w:lastRenderedPageBreak/>
        <w:t>第 8 章  非功能性需求</w:t>
      </w:r>
      <w:bookmarkEnd w:id="42"/>
    </w:p>
    <w:p w14:paraId="4CA5AA5E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3" w:name="_Toc232100698"/>
      <w:r>
        <w:rPr>
          <w:rFonts w:ascii="宋体" w:eastAsia="宋体" w:hAnsi="宋体"/>
          <w:color w:val="000000" w:themeColor="text1"/>
          <w:sz w:val="30"/>
        </w:rPr>
        <w:t>8.1 性能需求</w:t>
      </w:r>
      <w:bookmarkEnd w:id="43"/>
    </w:p>
    <w:p w14:paraId="0A85C373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8-1：性能需求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6B2CE1" w14:paraId="009B6E3B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48A7CA73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编号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80E760A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需求描述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DD35CCA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度量指标</w:t>
            </w:r>
          </w:p>
        </w:tc>
      </w:tr>
      <w:tr w:rsidR="006B2CE1" w14:paraId="0C871FCC" w14:textId="77777777">
        <w:trPr>
          <w:jc w:val="center"/>
        </w:trPr>
        <w:tc>
          <w:tcPr>
            <w:tcW w:w="2767" w:type="dxa"/>
          </w:tcPr>
          <w:p w14:paraId="65E06D6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NFR-PERF-01</w:t>
            </w:r>
          </w:p>
        </w:tc>
        <w:tc>
          <w:tcPr>
            <w:tcW w:w="2767" w:type="dxa"/>
          </w:tcPr>
          <w:p w14:paraId="6DD2DDF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页面首次加载响应</w:t>
            </w:r>
          </w:p>
        </w:tc>
        <w:tc>
          <w:tcPr>
            <w:tcW w:w="2767" w:type="dxa"/>
          </w:tcPr>
          <w:p w14:paraId="4D9948B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≤ 2s（WiFi 环境）</w:t>
            </w:r>
          </w:p>
        </w:tc>
      </w:tr>
      <w:tr w:rsidR="006B2CE1" w14:paraId="5916B2EF" w14:textId="77777777">
        <w:trPr>
          <w:jc w:val="center"/>
        </w:trPr>
        <w:tc>
          <w:tcPr>
            <w:tcW w:w="2767" w:type="dxa"/>
          </w:tcPr>
          <w:p w14:paraId="36DB98F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NFR-PERF-02</w:t>
            </w:r>
          </w:p>
        </w:tc>
        <w:tc>
          <w:tcPr>
            <w:tcW w:w="2767" w:type="dxa"/>
          </w:tcPr>
          <w:p w14:paraId="218937D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对话解析时延</w:t>
            </w:r>
          </w:p>
        </w:tc>
        <w:tc>
          <w:tcPr>
            <w:tcW w:w="2767" w:type="dxa"/>
          </w:tcPr>
          <w:p w14:paraId="28301EB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≤ 5s（含模型推理）</w:t>
            </w:r>
          </w:p>
        </w:tc>
      </w:tr>
      <w:tr w:rsidR="006B2CE1" w14:paraId="208199DF" w14:textId="77777777">
        <w:trPr>
          <w:jc w:val="center"/>
        </w:trPr>
        <w:tc>
          <w:tcPr>
            <w:tcW w:w="2767" w:type="dxa"/>
          </w:tcPr>
          <w:p w14:paraId="56DB68F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NFR-PERF-03</w:t>
            </w:r>
          </w:p>
        </w:tc>
        <w:tc>
          <w:tcPr>
            <w:tcW w:w="2767" w:type="dxa"/>
          </w:tcPr>
          <w:p w14:paraId="3A56CC6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账单列表分页加载</w:t>
            </w:r>
          </w:p>
        </w:tc>
        <w:tc>
          <w:tcPr>
            <w:tcW w:w="2767" w:type="dxa"/>
          </w:tcPr>
          <w:p w14:paraId="2EEBA0B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dbPager getAll() 自动分页，每页 ≤ 20 条</w:t>
            </w:r>
          </w:p>
        </w:tc>
      </w:tr>
      <w:tr w:rsidR="006B2CE1" w14:paraId="2DA6A383" w14:textId="77777777">
        <w:trPr>
          <w:jc w:val="center"/>
        </w:trPr>
        <w:tc>
          <w:tcPr>
            <w:tcW w:w="2767" w:type="dxa"/>
          </w:tcPr>
          <w:p w14:paraId="26F8D07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NFR-PERF-04</w:t>
            </w:r>
          </w:p>
        </w:tc>
        <w:tc>
          <w:tcPr>
            <w:tcW w:w="2767" w:type="dxa"/>
          </w:tcPr>
          <w:p w14:paraId="3263020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组件按需加载</w:t>
            </w:r>
          </w:p>
        </w:tc>
        <w:tc>
          <w:tcPr>
            <w:tcW w:w="2767" w:type="dxa"/>
          </w:tcPr>
          <w:p w14:paraId="1B51D6B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lazyCodeLoading: requiredComponents</w:t>
            </w:r>
          </w:p>
        </w:tc>
      </w:tr>
      <w:tr w:rsidR="006B2CE1" w14:paraId="07EFC2C6" w14:textId="77777777">
        <w:trPr>
          <w:jc w:val="center"/>
        </w:trPr>
        <w:tc>
          <w:tcPr>
            <w:tcW w:w="2767" w:type="dxa"/>
          </w:tcPr>
          <w:p w14:paraId="6CDBB68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NFR-PERF-05</w:t>
            </w:r>
          </w:p>
        </w:tc>
        <w:tc>
          <w:tcPr>
            <w:tcW w:w="2767" w:type="dxa"/>
          </w:tcPr>
          <w:p w14:paraId="43F7108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读写分离降负载</w:t>
            </w:r>
          </w:p>
        </w:tc>
        <w:tc>
          <w:tcPr>
            <w:tcW w:w="2767" w:type="dxa"/>
          </w:tcPr>
          <w:p w14:paraId="78419B4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客户端直读数据库，写操作经云函数</w:t>
            </w:r>
          </w:p>
        </w:tc>
      </w:tr>
    </w:tbl>
    <w:p w14:paraId="140FEBB1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41D19CE6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4" w:name="_Toc232100699"/>
      <w:r>
        <w:rPr>
          <w:rFonts w:ascii="宋体" w:eastAsia="宋体" w:hAnsi="宋体"/>
          <w:color w:val="000000" w:themeColor="text1"/>
          <w:sz w:val="30"/>
        </w:rPr>
        <w:t>8.2 安全需求</w:t>
      </w:r>
      <w:bookmarkEnd w:id="44"/>
    </w:p>
    <w:p w14:paraId="217CF4DB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8-2：安全需求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6B2CE1" w14:paraId="24D2E917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51CA2C1B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编号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40AEAA3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需求描述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1D85F75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度量指标</w:t>
            </w:r>
          </w:p>
        </w:tc>
      </w:tr>
      <w:tr w:rsidR="006B2CE1" w14:paraId="6D3203FD" w14:textId="77777777">
        <w:trPr>
          <w:jc w:val="center"/>
        </w:trPr>
        <w:tc>
          <w:tcPr>
            <w:tcW w:w="2767" w:type="dxa"/>
          </w:tcPr>
          <w:p w14:paraId="4A44EC2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NFR-SEC-01</w:t>
            </w:r>
          </w:p>
        </w:tc>
        <w:tc>
          <w:tcPr>
            <w:tcW w:w="2767" w:type="dxa"/>
          </w:tcPr>
          <w:p w14:paraId="5125458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openid 服务端获取</w:t>
            </w:r>
          </w:p>
        </w:tc>
        <w:tc>
          <w:tcPr>
            <w:tcW w:w="2767" w:type="dxa"/>
          </w:tcPr>
          <w:p w14:paraId="1DE8207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客户端不可直接获取 openid，通过云函数</w:t>
            </w:r>
          </w:p>
        </w:tc>
      </w:tr>
      <w:tr w:rsidR="006B2CE1" w14:paraId="2DEC22D0" w14:textId="77777777">
        <w:trPr>
          <w:jc w:val="center"/>
        </w:trPr>
        <w:tc>
          <w:tcPr>
            <w:tcW w:w="2767" w:type="dxa"/>
          </w:tcPr>
          <w:p w14:paraId="32CFF8C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NFR-SEC-02</w:t>
            </w:r>
          </w:p>
        </w:tc>
        <w:tc>
          <w:tcPr>
            <w:tcW w:w="2767" w:type="dxa"/>
          </w:tcPr>
          <w:p w14:paraId="6F88758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数据权限隔离</w:t>
            </w:r>
          </w:p>
        </w:tc>
        <w:tc>
          <w:tcPr>
            <w:tcW w:w="2767" w:type="dxa"/>
          </w:tcPr>
          <w:p w14:paraId="6112EBC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所有集合"仅创建者可读写"，_openid 隔离</w:t>
            </w:r>
          </w:p>
        </w:tc>
      </w:tr>
      <w:tr w:rsidR="006B2CE1" w14:paraId="6A4DEC0E" w14:textId="77777777">
        <w:trPr>
          <w:jc w:val="center"/>
        </w:trPr>
        <w:tc>
          <w:tcPr>
            <w:tcW w:w="2767" w:type="dxa"/>
          </w:tcPr>
          <w:p w14:paraId="5700402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NFR-SEC-03</w:t>
            </w:r>
          </w:p>
        </w:tc>
        <w:tc>
          <w:tcPr>
            <w:tcW w:w="2767" w:type="dxa"/>
          </w:tcPr>
          <w:p w14:paraId="3FAA1A0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内容安全双层审核</w:t>
            </w:r>
          </w:p>
        </w:tc>
        <w:tc>
          <w:tcPr>
            <w:tcW w:w="2767" w:type="dxa"/>
          </w:tcPr>
          <w:p w14:paraId="7BB5035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本地正则 BLOCK_PATTERNS + msgSecCheck v2</w:t>
            </w:r>
          </w:p>
        </w:tc>
      </w:tr>
      <w:tr w:rsidR="006B2CE1" w14:paraId="0BAC6D21" w14:textId="77777777">
        <w:trPr>
          <w:jc w:val="center"/>
        </w:trPr>
        <w:tc>
          <w:tcPr>
            <w:tcW w:w="2767" w:type="dxa"/>
          </w:tcPr>
          <w:p w14:paraId="4A65D1F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NFR-SEC-04</w:t>
            </w:r>
          </w:p>
        </w:tc>
        <w:tc>
          <w:tcPr>
            <w:tcW w:w="2767" w:type="dxa"/>
          </w:tcPr>
          <w:p w14:paraId="3F35CF3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写操作所有权校验</w:t>
            </w:r>
          </w:p>
        </w:tc>
        <w:tc>
          <w:tcPr>
            <w:tcW w:w="2767" w:type="dxa"/>
          </w:tcPr>
          <w:p w14:paraId="0E5C72C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云函数校验操作者 openid 与数据所有者一致</w:t>
            </w:r>
          </w:p>
        </w:tc>
      </w:tr>
    </w:tbl>
    <w:p w14:paraId="70E331E0" w14:textId="77777777" w:rsidR="006B2CE1" w:rsidRDefault="006B2CE1">
      <w:pPr>
        <w:rPr>
          <w:rFonts w:hint="eastAsia"/>
          <w:color w:val="000000" w:themeColor="text1"/>
        </w:rPr>
      </w:pPr>
    </w:p>
    <w:p w14:paraId="56FD42A1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5" w:name="_Toc232100700"/>
      <w:r>
        <w:rPr>
          <w:rFonts w:ascii="宋体" w:eastAsia="宋体" w:hAnsi="宋体"/>
          <w:color w:val="000000" w:themeColor="text1"/>
          <w:sz w:val="30"/>
        </w:rPr>
        <w:t>8.3 隐私合规需求</w:t>
      </w:r>
      <w:bookmarkEnd w:id="45"/>
    </w:p>
    <w:p w14:paraId="4CF1F5D3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8-3：隐私合规需求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3"/>
        <w:gridCol w:w="2706"/>
        <w:gridCol w:w="3051"/>
      </w:tblGrid>
      <w:tr w:rsidR="006B2CE1" w14:paraId="643E4699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79708999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编号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D5BACA3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需求描述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0FAE55E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度量指标</w:t>
            </w:r>
          </w:p>
        </w:tc>
      </w:tr>
      <w:tr w:rsidR="006B2CE1" w14:paraId="4F25ABB0" w14:textId="77777777">
        <w:trPr>
          <w:jc w:val="center"/>
        </w:trPr>
        <w:tc>
          <w:tcPr>
            <w:tcW w:w="2767" w:type="dxa"/>
          </w:tcPr>
          <w:p w14:paraId="44275AB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NFR-PRIV-01</w:t>
            </w:r>
          </w:p>
        </w:tc>
        <w:tc>
          <w:tcPr>
            <w:tcW w:w="2767" w:type="dxa"/>
          </w:tcPr>
          <w:p w14:paraId="34D0C18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__usePrivacyCheck__ 开启</w:t>
            </w:r>
          </w:p>
        </w:tc>
        <w:tc>
          <w:tcPr>
            <w:tcW w:w="2767" w:type="dxa"/>
          </w:tcPr>
          <w:p w14:paraId="479C38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隐私授权弹窗机制已启用</w:t>
            </w:r>
          </w:p>
        </w:tc>
      </w:tr>
      <w:tr w:rsidR="006B2CE1" w14:paraId="112246F9" w14:textId="77777777">
        <w:trPr>
          <w:jc w:val="center"/>
        </w:trPr>
        <w:tc>
          <w:tcPr>
            <w:tcW w:w="2767" w:type="dxa"/>
          </w:tcPr>
          <w:p w14:paraId="733855A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NFR-PRIV-02</w:t>
            </w:r>
          </w:p>
        </w:tc>
        <w:tc>
          <w:tcPr>
            <w:tcW w:w="2767" w:type="dxa"/>
          </w:tcPr>
          <w:p w14:paraId="5339E16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隐私敏感 API 前置授权</w:t>
            </w:r>
          </w:p>
        </w:tc>
        <w:tc>
          <w:tcPr>
            <w:tcW w:w="2767" w:type="dxa"/>
          </w:tcPr>
          <w:p w14:paraId="6E88CCB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相机/相册/文件/定位 API 前调用 requirePrivacyAuthorization</w:t>
            </w:r>
          </w:p>
        </w:tc>
      </w:tr>
      <w:tr w:rsidR="006B2CE1" w14:paraId="2980E01C" w14:textId="77777777">
        <w:trPr>
          <w:jc w:val="center"/>
        </w:trPr>
        <w:tc>
          <w:tcPr>
            <w:tcW w:w="2767" w:type="dxa"/>
          </w:tcPr>
          <w:p w14:paraId="6B0984D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NFR-PRIV-03</w:t>
            </w:r>
          </w:p>
        </w:tc>
        <w:tc>
          <w:tcPr>
            <w:tcW w:w="2767" w:type="dxa"/>
          </w:tcPr>
          <w:p w14:paraId="67390EE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协议入口可查</w:t>
            </w:r>
          </w:p>
        </w:tc>
        <w:tc>
          <w:tcPr>
            <w:tcW w:w="2767" w:type="dxa"/>
          </w:tcPr>
          <w:p w14:paraId="12FDB12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个人中心提供隐私协议查看入口</w:t>
            </w:r>
          </w:p>
        </w:tc>
      </w:tr>
      <w:tr w:rsidR="006B2CE1" w14:paraId="3E9A0572" w14:textId="77777777">
        <w:trPr>
          <w:jc w:val="center"/>
        </w:trPr>
        <w:tc>
          <w:tcPr>
            <w:tcW w:w="2767" w:type="dxa"/>
          </w:tcPr>
          <w:p w14:paraId="5022509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NFR-PRIV-04</w:t>
            </w:r>
          </w:p>
        </w:tc>
        <w:tc>
          <w:tcPr>
            <w:tcW w:w="2767" w:type="dxa"/>
          </w:tcPr>
          <w:p w14:paraId="4F7A701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未授权降级</w:t>
            </w:r>
          </w:p>
        </w:tc>
        <w:tc>
          <w:tcPr>
            <w:tcW w:w="2767" w:type="dxa"/>
          </w:tcPr>
          <w:p w14:paraId="272B2E4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拒绝授权时功能降级，不崩溃</w:t>
            </w:r>
          </w:p>
        </w:tc>
      </w:tr>
    </w:tbl>
    <w:p w14:paraId="35CFC918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7F628005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6" w:name="_Toc232100701"/>
      <w:r>
        <w:rPr>
          <w:rFonts w:ascii="宋体" w:eastAsia="宋体" w:hAnsi="宋体"/>
          <w:color w:val="000000" w:themeColor="text1"/>
          <w:sz w:val="30"/>
        </w:rPr>
        <w:lastRenderedPageBreak/>
        <w:t>8.4 可用性需求</w:t>
      </w:r>
      <w:bookmarkEnd w:id="46"/>
    </w:p>
    <w:p w14:paraId="00D64C03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8-4：可用性需求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6B2CE1" w14:paraId="27AB4D63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382EBCDF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编号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410902D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需求描述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3A77F97F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度量指标</w:t>
            </w:r>
          </w:p>
        </w:tc>
      </w:tr>
      <w:tr w:rsidR="006B2CE1" w14:paraId="6F0C1770" w14:textId="77777777">
        <w:trPr>
          <w:jc w:val="center"/>
        </w:trPr>
        <w:tc>
          <w:tcPr>
            <w:tcW w:w="2767" w:type="dxa"/>
          </w:tcPr>
          <w:p w14:paraId="71C4970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NFR-USAB-01</w:t>
            </w:r>
          </w:p>
        </w:tc>
        <w:tc>
          <w:tcPr>
            <w:tcW w:w="2767" w:type="dxa"/>
          </w:tcPr>
          <w:p w14:paraId="1DE3772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失败统一回退</w:t>
            </w:r>
          </w:p>
        </w:tc>
        <w:tc>
          <w:tcPr>
            <w:tcW w:w="2767" w:type="dxa"/>
          </w:tcPr>
          <w:p w14:paraId="3A5F249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FALLBACK_REPLY 固定回复</w:t>
            </w:r>
          </w:p>
        </w:tc>
      </w:tr>
      <w:tr w:rsidR="006B2CE1" w14:paraId="7D532E53" w14:textId="77777777">
        <w:trPr>
          <w:jc w:val="center"/>
        </w:trPr>
        <w:tc>
          <w:tcPr>
            <w:tcW w:w="2767" w:type="dxa"/>
          </w:tcPr>
          <w:p w14:paraId="3DEC085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NFR-USAB-02</w:t>
            </w:r>
          </w:p>
        </w:tc>
        <w:tc>
          <w:tcPr>
            <w:tcW w:w="2767" w:type="dxa"/>
          </w:tcPr>
          <w:p w14:paraId="2307E32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天气无 LBS key 降级</w:t>
            </w:r>
          </w:p>
        </w:tc>
        <w:tc>
          <w:tcPr>
            <w:tcW w:w="2767" w:type="dxa"/>
          </w:tcPr>
          <w:p w14:paraId="00A2B70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不展示天气信息，不报错</w:t>
            </w:r>
          </w:p>
        </w:tc>
      </w:tr>
      <w:tr w:rsidR="006B2CE1" w14:paraId="2E4D3A98" w14:textId="77777777">
        <w:trPr>
          <w:jc w:val="center"/>
        </w:trPr>
        <w:tc>
          <w:tcPr>
            <w:tcW w:w="2767" w:type="dxa"/>
          </w:tcPr>
          <w:p w14:paraId="7B25104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NFR-USAB-03</w:t>
            </w:r>
          </w:p>
        </w:tc>
        <w:tc>
          <w:tcPr>
            <w:tcW w:w="2767" w:type="dxa"/>
          </w:tcPr>
          <w:p w14:paraId="57ED546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头像加载失败 fallback</w:t>
            </w:r>
          </w:p>
        </w:tc>
        <w:tc>
          <w:tcPr>
            <w:tcW w:w="2767" w:type="dxa"/>
          </w:tcPr>
          <w:p w14:paraId="46CC7FB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展示默认头像</w:t>
            </w:r>
          </w:p>
        </w:tc>
      </w:tr>
      <w:tr w:rsidR="006B2CE1" w14:paraId="7F23FE3F" w14:textId="77777777">
        <w:trPr>
          <w:jc w:val="center"/>
        </w:trPr>
        <w:tc>
          <w:tcPr>
            <w:tcW w:w="2767" w:type="dxa"/>
          </w:tcPr>
          <w:p w14:paraId="63CDB74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NFR-USAB-04</w:t>
            </w:r>
          </w:p>
        </w:tc>
        <w:tc>
          <w:tcPr>
            <w:tcW w:w="2767" w:type="dxa"/>
          </w:tcPr>
          <w:p w14:paraId="65FC10E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空态页面引导</w:t>
            </w:r>
          </w:p>
        </w:tc>
        <w:tc>
          <w:tcPr>
            <w:tcW w:w="2767" w:type="dxa"/>
          </w:tcPr>
          <w:p w14:paraId="1220608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各模块无数据时展示引导页</w:t>
            </w:r>
          </w:p>
        </w:tc>
      </w:tr>
    </w:tbl>
    <w:p w14:paraId="22DDA39C" w14:textId="77777777" w:rsidR="006B2CE1" w:rsidRDefault="006B2CE1">
      <w:pPr>
        <w:rPr>
          <w:rFonts w:hint="eastAsia"/>
          <w:color w:val="000000" w:themeColor="text1"/>
          <w:lang w:eastAsia="zh-CN"/>
        </w:rPr>
      </w:pPr>
    </w:p>
    <w:p w14:paraId="2BDA60BB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7" w:name="_Toc232100702"/>
      <w:r>
        <w:rPr>
          <w:rFonts w:ascii="宋体" w:eastAsia="宋体" w:hAnsi="宋体"/>
          <w:color w:val="000000" w:themeColor="text1"/>
          <w:sz w:val="30"/>
        </w:rPr>
        <w:t>8.5 可维护性需求</w:t>
      </w:r>
      <w:bookmarkEnd w:id="47"/>
    </w:p>
    <w:p w14:paraId="73BD9D3A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采用微信原生 quad-file 结构（.wxml / .wxss / .js / .json），标准清晰</w:t>
      </w:r>
    </w:p>
    <w:p w14:paraId="4C45BC38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utils/ 目录解耦工具函数（theme、eventBus、rateLimiter、validate 等）</w:t>
      </w:r>
    </w:p>
    <w:p w14:paraId="2A529DD1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纯 JS 实现，无 TypeScript，无构建工具，降低维护门槛</w:t>
      </w:r>
    </w:p>
    <w:p w14:paraId="3E7D1CDD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云函数独立部署，每个函数职责单一</w:t>
      </w:r>
    </w:p>
    <w:p w14:paraId="60C91E21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8" w:name="_Toc232100703"/>
      <w:r>
        <w:rPr>
          <w:rFonts w:ascii="宋体" w:eastAsia="宋体" w:hAnsi="宋体"/>
          <w:color w:val="000000" w:themeColor="text1"/>
          <w:sz w:val="30"/>
        </w:rPr>
        <w:t>8.6 兼容性需求</w:t>
      </w:r>
      <w:bookmarkEnd w:id="48"/>
    </w:p>
    <w:p w14:paraId="1E95BBA5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基础库 ≥ 3.16.0</w:t>
      </w:r>
    </w:p>
    <w:p w14:paraId="714C72BE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支持 iOS 和 Android 双平台</w:t>
      </w:r>
    </w:p>
    <w:p w14:paraId="1CDAE002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不支持小程序 IDE 预览以外的 Web 端</w:t>
      </w:r>
    </w:p>
    <w:p w14:paraId="13D05F4E" w14:textId="77777777" w:rsidR="006B2CE1" w:rsidRDefault="00000000">
      <w:pPr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3BE4FE1D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9" w:name="_Toc232100704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9 章  需求优先级与验收标准</w:t>
      </w:r>
      <w:bookmarkEnd w:id="49"/>
    </w:p>
    <w:p w14:paraId="5AF58303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50" w:name="_Toc232100705"/>
      <w:r>
        <w:rPr>
          <w:rFonts w:ascii="宋体" w:eastAsia="宋体" w:hAnsi="宋体"/>
          <w:color w:val="000000" w:themeColor="text1"/>
          <w:sz w:val="30"/>
          <w:lang w:eastAsia="zh-CN"/>
        </w:rPr>
        <w:t>9.1 优先级矩阵</w:t>
      </w:r>
      <w:bookmarkEnd w:id="50"/>
    </w:p>
    <w:p w14:paraId="17AFFA2F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以下汇总全部功能需求的优先级与实现状态：</w:t>
      </w:r>
    </w:p>
    <w:p w14:paraId="551DACB9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9-1：需求优先级矩阵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6B2CE1" w14:paraId="31310241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E78124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F61AB79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0FC02AC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EFF3F6C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实现状态</w:t>
            </w:r>
          </w:p>
        </w:tc>
      </w:tr>
      <w:tr w:rsidR="006B2CE1" w14:paraId="532BD2E6" w14:textId="77777777">
        <w:trPr>
          <w:jc w:val="center"/>
        </w:trPr>
        <w:tc>
          <w:tcPr>
            <w:tcW w:w="2075" w:type="dxa"/>
          </w:tcPr>
          <w:p w14:paraId="4030404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FR-AUTH-01</w:t>
            </w:r>
          </w:p>
        </w:tc>
        <w:tc>
          <w:tcPr>
            <w:tcW w:w="2075" w:type="dxa"/>
          </w:tcPr>
          <w:p w14:paraId="161F5E6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微信静默登录</w:t>
            </w:r>
          </w:p>
        </w:tc>
        <w:tc>
          <w:tcPr>
            <w:tcW w:w="2075" w:type="dxa"/>
          </w:tcPr>
          <w:p w14:paraId="4C766BF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7619B46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AB2C030" w14:textId="77777777">
        <w:trPr>
          <w:jc w:val="center"/>
        </w:trPr>
        <w:tc>
          <w:tcPr>
            <w:tcW w:w="2075" w:type="dxa"/>
          </w:tcPr>
          <w:p w14:paraId="5346B3F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FR-AUTH-02</w:t>
            </w:r>
          </w:p>
        </w:tc>
        <w:tc>
          <w:tcPr>
            <w:tcW w:w="2075" w:type="dxa"/>
          </w:tcPr>
          <w:p w14:paraId="5A7318F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隐私协议门禁</w:t>
            </w:r>
          </w:p>
        </w:tc>
        <w:tc>
          <w:tcPr>
            <w:tcW w:w="2075" w:type="dxa"/>
          </w:tcPr>
          <w:p w14:paraId="0C90CC5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29FAEF1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6B9128ED" w14:textId="77777777">
        <w:trPr>
          <w:jc w:val="center"/>
        </w:trPr>
        <w:tc>
          <w:tcPr>
            <w:tcW w:w="2075" w:type="dxa"/>
          </w:tcPr>
          <w:p w14:paraId="5683B6D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FR-AUTH-03</w:t>
            </w:r>
          </w:p>
        </w:tc>
        <w:tc>
          <w:tcPr>
            <w:tcW w:w="2075" w:type="dxa"/>
          </w:tcPr>
          <w:p w14:paraId="160977C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首启 4 屏引导</w:t>
            </w:r>
          </w:p>
        </w:tc>
        <w:tc>
          <w:tcPr>
            <w:tcW w:w="2075" w:type="dxa"/>
          </w:tcPr>
          <w:p w14:paraId="0444A67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58B324A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735F00C2" w14:textId="77777777">
        <w:trPr>
          <w:jc w:val="center"/>
        </w:trPr>
        <w:tc>
          <w:tcPr>
            <w:tcW w:w="2075" w:type="dxa"/>
          </w:tcPr>
          <w:p w14:paraId="3ADBF04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FR-AUTH-04</w:t>
            </w:r>
          </w:p>
        </w:tc>
        <w:tc>
          <w:tcPr>
            <w:tcW w:w="2075" w:type="dxa"/>
          </w:tcPr>
          <w:p w14:paraId="229DA81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退出登录</w:t>
            </w:r>
          </w:p>
        </w:tc>
        <w:tc>
          <w:tcPr>
            <w:tcW w:w="2075" w:type="dxa"/>
          </w:tcPr>
          <w:p w14:paraId="15463B1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4255DF2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31798A79" w14:textId="77777777">
        <w:trPr>
          <w:jc w:val="center"/>
        </w:trPr>
        <w:tc>
          <w:tcPr>
            <w:tcW w:w="2075" w:type="dxa"/>
          </w:tcPr>
          <w:p w14:paraId="1EACFCA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FR-REC-01</w:t>
            </w:r>
          </w:p>
        </w:tc>
        <w:tc>
          <w:tcPr>
            <w:tcW w:w="2075" w:type="dxa"/>
          </w:tcPr>
          <w:p w14:paraId="6D6554F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新增账单</w:t>
            </w:r>
          </w:p>
        </w:tc>
        <w:tc>
          <w:tcPr>
            <w:tcW w:w="2075" w:type="dxa"/>
          </w:tcPr>
          <w:p w14:paraId="6379F18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5832D74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63A1D5A9" w14:textId="77777777">
        <w:trPr>
          <w:jc w:val="center"/>
        </w:trPr>
        <w:tc>
          <w:tcPr>
            <w:tcW w:w="2075" w:type="dxa"/>
          </w:tcPr>
          <w:p w14:paraId="1EC208F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FR-REC-02</w:t>
            </w:r>
          </w:p>
        </w:tc>
        <w:tc>
          <w:tcPr>
            <w:tcW w:w="2075" w:type="dxa"/>
          </w:tcPr>
          <w:p w14:paraId="14DED0B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编辑账单</w:t>
            </w:r>
          </w:p>
        </w:tc>
        <w:tc>
          <w:tcPr>
            <w:tcW w:w="2075" w:type="dxa"/>
          </w:tcPr>
          <w:p w14:paraId="42FA907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2184183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0ABF520" w14:textId="77777777">
        <w:trPr>
          <w:jc w:val="center"/>
        </w:trPr>
        <w:tc>
          <w:tcPr>
            <w:tcW w:w="2075" w:type="dxa"/>
          </w:tcPr>
          <w:p w14:paraId="528EB2D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FR-REC-03</w:t>
            </w:r>
          </w:p>
        </w:tc>
        <w:tc>
          <w:tcPr>
            <w:tcW w:w="2075" w:type="dxa"/>
          </w:tcPr>
          <w:p w14:paraId="4771063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删除账单</w:t>
            </w:r>
          </w:p>
        </w:tc>
        <w:tc>
          <w:tcPr>
            <w:tcW w:w="2075" w:type="dxa"/>
          </w:tcPr>
          <w:p w14:paraId="5608CA8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2A4E15E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469AFC73" w14:textId="77777777">
        <w:trPr>
          <w:jc w:val="center"/>
        </w:trPr>
        <w:tc>
          <w:tcPr>
            <w:tcW w:w="2075" w:type="dxa"/>
          </w:tcPr>
          <w:p w14:paraId="2FE77FC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FR-REC-04</w:t>
            </w:r>
          </w:p>
        </w:tc>
        <w:tc>
          <w:tcPr>
            <w:tcW w:w="2075" w:type="dxa"/>
          </w:tcPr>
          <w:p w14:paraId="5F1EB7A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收支模式切换</w:t>
            </w:r>
          </w:p>
        </w:tc>
        <w:tc>
          <w:tcPr>
            <w:tcW w:w="2075" w:type="dxa"/>
          </w:tcPr>
          <w:p w14:paraId="3877ABB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6203CB4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55661F78" w14:textId="77777777">
        <w:trPr>
          <w:jc w:val="center"/>
        </w:trPr>
        <w:tc>
          <w:tcPr>
            <w:tcW w:w="2075" w:type="dxa"/>
          </w:tcPr>
          <w:p w14:paraId="42D3997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FR-REC-05</w:t>
            </w:r>
          </w:p>
        </w:tc>
        <w:tc>
          <w:tcPr>
            <w:tcW w:w="2075" w:type="dxa"/>
          </w:tcPr>
          <w:p w14:paraId="4AB2AA2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自创分类</w:t>
            </w:r>
          </w:p>
        </w:tc>
        <w:tc>
          <w:tcPr>
            <w:tcW w:w="2075" w:type="dxa"/>
          </w:tcPr>
          <w:p w14:paraId="433701D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304EAD9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091DFF02" w14:textId="77777777">
        <w:trPr>
          <w:jc w:val="center"/>
        </w:trPr>
        <w:tc>
          <w:tcPr>
            <w:tcW w:w="2075" w:type="dxa"/>
          </w:tcPr>
          <w:p w14:paraId="49D21F7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FR-REC-06</w:t>
            </w:r>
          </w:p>
        </w:tc>
        <w:tc>
          <w:tcPr>
            <w:tcW w:w="2075" w:type="dxa"/>
          </w:tcPr>
          <w:p w14:paraId="1D0E5FD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删除自定义分类</w:t>
            </w:r>
          </w:p>
        </w:tc>
        <w:tc>
          <w:tcPr>
            <w:tcW w:w="2075" w:type="dxa"/>
          </w:tcPr>
          <w:p w14:paraId="4B7F90C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77E0E0D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4093F6CE" w14:textId="77777777">
        <w:trPr>
          <w:jc w:val="center"/>
        </w:trPr>
        <w:tc>
          <w:tcPr>
            <w:tcW w:w="2075" w:type="dxa"/>
          </w:tcPr>
          <w:p w14:paraId="5ECCA90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FR-REC-07</w:t>
            </w:r>
          </w:p>
        </w:tc>
        <w:tc>
          <w:tcPr>
            <w:tcW w:w="2075" w:type="dxa"/>
          </w:tcPr>
          <w:p w14:paraId="6C7E097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心情/照片/备注录入</w:t>
            </w:r>
          </w:p>
        </w:tc>
        <w:tc>
          <w:tcPr>
            <w:tcW w:w="2075" w:type="dxa"/>
          </w:tcPr>
          <w:p w14:paraId="3A3E582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04C97B8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5F3CD22C" w14:textId="77777777">
        <w:trPr>
          <w:jc w:val="center"/>
        </w:trPr>
        <w:tc>
          <w:tcPr>
            <w:tcW w:w="2075" w:type="dxa"/>
          </w:tcPr>
          <w:p w14:paraId="077008B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FR-REC-08</w:t>
            </w:r>
          </w:p>
        </w:tc>
        <w:tc>
          <w:tcPr>
            <w:tcW w:w="2075" w:type="dxa"/>
          </w:tcPr>
          <w:p w14:paraId="700C149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日期选择</w:t>
            </w:r>
          </w:p>
        </w:tc>
        <w:tc>
          <w:tcPr>
            <w:tcW w:w="2075" w:type="dxa"/>
          </w:tcPr>
          <w:p w14:paraId="1A7E240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74398F5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5822FD9D" w14:textId="77777777">
        <w:trPr>
          <w:jc w:val="center"/>
        </w:trPr>
        <w:tc>
          <w:tcPr>
            <w:tcW w:w="2075" w:type="dxa"/>
          </w:tcPr>
          <w:p w14:paraId="3B57CC9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FR-REC-09</w:t>
            </w:r>
          </w:p>
        </w:tc>
        <w:tc>
          <w:tcPr>
            <w:tcW w:w="2075" w:type="dxa"/>
          </w:tcPr>
          <w:p w14:paraId="3251425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频率限制</w:t>
            </w:r>
          </w:p>
        </w:tc>
        <w:tc>
          <w:tcPr>
            <w:tcW w:w="2075" w:type="dxa"/>
          </w:tcPr>
          <w:p w14:paraId="726B740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1F4FEC2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0B1E3D33" w14:textId="77777777">
        <w:trPr>
          <w:jc w:val="center"/>
        </w:trPr>
        <w:tc>
          <w:tcPr>
            <w:tcW w:w="2075" w:type="dxa"/>
          </w:tcPr>
          <w:p w14:paraId="5168566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FR-HOME-01</w:t>
            </w:r>
          </w:p>
        </w:tc>
        <w:tc>
          <w:tcPr>
            <w:tcW w:w="2075" w:type="dxa"/>
          </w:tcPr>
          <w:p w14:paraId="2AC6F27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今日/昨日消费概览</w:t>
            </w:r>
          </w:p>
        </w:tc>
        <w:tc>
          <w:tcPr>
            <w:tcW w:w="2075" w:type="dxa"/>
          </w:tcPr>
          <w:p w14:paraId="2D50017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7155FED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402B792F" w14:textId="77777777">
        <w:trPr>
          <w:jc w:val="center"/>
        </w:trPr>
        <w:tc>
          <w:tcPr>
            <w:tcW w:w="2075" w:type="dxa"/>
          </w:tcPr>
          <w:p w14:paraId="221E7EE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FR-HOME-02</w:t>
            </w:r>
          </w:p>
        </w:tc>
        <w:tc>
          <w:tcPr>
            <w:tcW w:w="2075" w:type="dxa"/>
          </w:tcPr>
          <w:p w14:paraId="06F758A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预算进度条</w:t>
            </w:r>
          </w:p>
        </w:tc>
        <w:tc>
          <w:tcPr>
            <w:tcW w:w="2075" w:type="dxa"/>
          </w:tcPr>
          <w:p w14:paraId="5A10FEB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5908C2F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0C5C8CDB" w14:textId="77777777">
        <w:trPr>
          <w:jc w:val="center"/>
        </w:trPr>
        <w:tc>
          <w:tcPr>
            <w:tcW w:w="2075" w:type="dxa"/>
          </w:tcPr>
          <w:p w14:paraId="5ED4CD8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FR-HOME-03</w:t>
            </w:r>
          </w:p>
        </w:tc>
        <w:tc>
          <w:tcPr>
            <w:tcW w:w="2075" w:type="dxa"/>
          </w:tcPr>
          <w:p w14:paraId="24DE6D0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账单流水按日分组</w:t>
            </w:r>
          </w:p>
        </w:tc>
        <w:tc>
          <w:tcPr>
            <w:tcW w:w="2075" w:type="dxa"/>
          </w:tcPr>
          <w:p w14:paraId="040927A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6E429BB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3494903B" w14:textId="77777777">
        <w:trPr>
          <w:jc w:val="center"/>
        </w:trPr>
        <w:tc>
          <w:tcPr>
            <w:tcW w:w="2075" w:type="dxa"/>
          </w:tcPr>
          <w:p w14:paraId="55946B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FR-HOME-04</w:t>
            </w:r>
          </w:p>
        </w:tc>
        <w:tc>
          <w:tcPr>
            <w:tcW w:w="2075" w:type="dxa"/>
          </w:tcPr>
          <w:p w14:paraId="39E2565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季节标签</w:t>
            </w:r>
          </w:p>
        </w:tc>
        <w:tc>
          <w:tcPr>
            <w:tcW w:w="2075" w:type="dxa"/>
          </w:tcPr>
          <w:p w14:paraId="3B17A31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2075" w:type="dxa"/>
          </w:tcPr>
          <w:p w14:paraId="14D7C45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116AECE" w14:textId="77777777">
        <w:trPr>
          <w:jc w:val="center"/>
        </w:trPr>
        <w:tc>
          <w:tcPr>
            <w:tcW w:w="2075" w:type="dxa"/>
          </w:tcPr>
          <w:p w14:paraId="426DF19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FR-HOME-05</w:t>
            </w:r>
          </w:p>
        </w:tc>
        <w:tc>
          <w:tcPr>
            <w:tcW w:w="2075" w:type="dxa"/>
          </w:tcPr>
          <w:p w14:paraId="0EDAE72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账单长按删除/进详情</w:t>
            </w:r>
          </w:p>
        </w:tc>
        <w:tc>
          <w:tcPr>
            <w:tcW w:w="2075" w:type="dxa"/>
          </w:tcPr>
          <w:p w14:paraId="7EE1C7A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36B6779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090CD768" w14:textId="77777777">
        <w:trPr>
          <w:jc w:val="center"/>
        </w:trPr>
        <w:tc>
          <w:tcPr>
            <w:tcW w:w="2075" w:type="dxa"/>
          </w:tcPr>
          <w:p w14:paraId="2E3CCB3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FR-STAT-01</w:t>
            </w:r>
          </w:p>
        </w:tc>
        <w:tc>
          <w:tcPr>
            <w:tcW w:w="2075" w:type="dxa"/>
          </w:tcPr>
          <w:p w14:paraId="6D4D91B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月份切换</w:t>
            </w:r>
          </w:p>
        </w:tc>
        <w:tc>
          <w:tcPr>
            <w:tcW w:w="2075" w:type="dxa"/>
          </w:tcPr>
          <w:p w14:paraId="53DB056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146BDD1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76A7CA47" w14:textId="77777777">
        <w:trPr>
          <w:jc w:val="center"/>
        </w:trPr>
        <w:tc>
          <w:tcPr>
            <w:tcW w:w="2075" w:type="dxa"/>
          </w:tcPr>
          <w:p w14:paraId="4CB0586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FR-STAT-02</w:t>
            </w:r>
          </w:p>
        </w:tc>
        <w:tc>
          <w:tcPr>
            <w:tcW w:w="2075" w:type="dxa"/>
          </w:tcPr>
          <w:p w14:paraId="243CDE1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收支 segment 切换</w:t>
            </w:r>
          </w:p>
        </w:tc>
        <w:tc>
          <w:tcPr>
            <w:tcW w:w="2075" w:type="dxa"/>
          </w:tcPr>
          <w:p w14:paraId="4E20A3F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553F40D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6C7445DC" w14:textId="77777777">
        <w:trPr>
          <w:jc w:val="center"/>
        </w:trPr>
        <w:tc>
          <w:tcPr>
            <w:tcW w:w="2075" w:type="dxa"/>
          </w:tcPr>
          <w:p w14:paraId="1E07F2E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FR-STAT-03</w:t>
            </w:r>
          </w:p>
        </w:tc>
        <w:tc>
          <w:tcPr>
            <w:tcW w:w="2075" w:type="dxa"/>
          </w:tcPr>
          <w:p w14:paraId="31FDDA4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分类占比甜甜圈图</w:t>
            </w:r>
          </w:p>
        </w:tc>
        <w:tc>
          <w:tcPr>
            <w:tcW w:w="2075" w:type="dxa"/>
          </w:tcPr>
          <w:p w14:paraId="72AC0AF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4D2DADE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34433FDE" w14:textId="77777777">
        <w:trPr>
          <w:jc w:val="center"/>
        </w:trPr>
        <w:tc>
          <w:tcPr>
            <w:tcW w:w="2075" w:type="dxa"/>
          </w:tcPr>
          <w:p w14:paraId="43A900C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FR-STAT-04</w:t>
            </w:r>
          </w:p>
        </w:tc>
        <w:tc>
          <w:tcPr>
            <w:tcW w:w="2075" w:type="dxa"/>
          </w:tcPr>
          <w:p w14:paraId="4590D0A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 月收支趋势图</w:t>
            </w:r>
          </w:p>
        </w:tc>
        <w:tc>
          <w:tcPr>
            <w:tcW w:w="2075" w:type="dxa"/>
          </w:tcPr>
          <w:p w14:paraId="5FA16D2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4EE4A2B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65280066" w14:textId="77777777">
        <w:trPr>
          <w:jc w:val="center"/>
        </w:trPr>
        <w:tc>
          <w:tcPr>
            <w:tcW w:w="2075" w:type="dxa"/>
          </w:tcPr>
          <w:p w14:paraId="12F5E50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FR-STAT-05</w:t>
            </w:r>
          </w:p>
        </w:tc>
        <w:tc>
          <w:tcPr>
            <w:tcW w:w="2075" w:type="dxa"/>
          </w:tcPr>
          <w:p w14:paraId="7E5F9B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俏皮评论</w:t>
            </w:r>
          </w:p>
        </w:tc>
        <w:tc>
          <w:tcPr>
            <w:tcW w:w="2075" w:type="dxa"/>
          </w:tcPr>
          <w:p w14:paraId="34D2D29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16E4DE1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450F8236" w14:textId="77777777">
        <w:trPr>
          <w:jc w:val="center"/>
        </w:trPr>
        <w:tc>
          <w:tcPr>
            <w:tcW w:w="2075" w:type="dxa"/>
          </w:tcPr>
          <w:p w14:paraId="4AA43B2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FR-BUD-01</w:t>
            </w:r>
          </w:p>
        </w:tc>
        <w:tc>
          <w:tcPr>
            <w:tcW w:w="2075" w:type="dxa"/>
          </w:tcPr>
          <w:p w14:paraId="197ED2F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设置/修改月预算</w:t>
            </w:r>
          </w:p>
        </w:tc>
        <w:tc>
          <w:tcPr>
            <w:tcW w:w="2075" w:type="dxa"/>
          </w:tcPr>
          <w:p w14:paraId="3170084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31F953C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0E078A6B" w14:textId="77777777">
        <w:trPr>
          <w:jc w:val="center"/>
        </w:trPr>
        <w:tc>
          <w:tcPr>
            <w:tcW w:w="2075" w:type="dxa"/>
          </w:tcPr>
          <w:p w14:paraId="7F031CB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FR-BUD-02</w:t>
            </w:r>
          </w:p>
        </w:tc>
        <w:tc>
          <w:tcPr>
            <w:tcW w:w="2075" w:type="dxa"/>
          </w:tcPr>
          <w:p w14:paraId="3570B2A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预算进度环</w:t>
            </w:r>
          </w:p>
        </w:tc>
        <w:tc>
          <w:tcPr>
            <w:tcW w:w="2075" w:type="dxa"/>
          </w:tcPr>
          <w:p w14:paraId="3F82905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0EE8A4D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4A2A5812" w14:textId="77777777">
        <w:trPr>
          <w:jc w:val="center"/>
        </w:trPr>
        <w:tc>
          <w:tcPr>
            <w:tcW w:w="2075" w:type="dxa"/>
          </w:tcPr>
          <w:p w14:paraId="5255EFF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FR-BUD-03</w:t>
            </w:r>
          </w:p>
        </w:tc>
        <w:tc>
          <w:tcPr>
            <w:tcW w:w="2075" w:type="dxa"/>
          </w:tcPr>
          <w:p w14:paraId="45E34F9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 月达成率历史</w:t>
            </w:r>
          </w:p>
        </w:tc>
        <w:tc>
          <w:tcPr>
            <w:tcW w:w="2075" w:type="dxa"/>
          </w:tcPr>
          <w:p w14:paraId="3C720A0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7DF8BAF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77AA2097" w14:textId="77777777">
        <w:trPr>
          <w:jc w:val="center"/>
        </w:trPr>
        <w:tc>
          <w:tcPr>
            <w:tcW w:w="2075" w:type="dxa"/>
          </w:tcPr>
          <w:p w14:paraId="5581949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FR-BUD-04</w:t>
            </w:r>
          </w:p>
        </w:tc>
        <w:tc>
          <w:tcPr>
            <w:tcW w:w="2075" w:type="dxa"/>
          </w:tcPr>
          <w:p w14:paraId="672D32F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消费节奏卡</w:t>
            </w:r>
          </w:p>
        </w:tc>
        <w:tc>
          <w:tcPr>
            <w:tcW w:w="2075" w:type="dxa"/>
          </w:tcPr>
          <w:p w14:paraId="4C09726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2177454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2EEDB722" w14:textId="77777777">
        <w:trPr>
          <w:jc w:val="center"/>
        </w:trPr>
        <w:tc>
          <w:tcPr>
            <w:tcW w:w="2075" w:type="dxa"/>
          </w:tcPr>
          <w:p w14:paraId="54B1329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FR-BUD-05</w:t>
            </w:r>
          </w:p>
        </w:tc>
        <w:tc>
          <w:tcPr>
            <w:tcW w:w="2075" w:type="dxa"/>
          </w:tcPr>
          <w:p w14:paraId="2CEEE73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Top3 消费分类</w:t>
            </w:r>
          </w:p>
        </w:tc>
        <w:tc>
          <w:tcPr>
            <w:tcW w:w="2075" w:type="dxa"/>
          </w:tcPr>
          <w:p w14:paraId="64299F7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2BD8958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39C5587F" w14:textId="77777777">
        <w:trPr>
          <w:jc w:val="center"/>
        </w:trPr>
        <w:tc>
          <w:tcPr>
            <w:tcW w:w="2075" w:type="dxa"/>
          </w:tcPr>
          <w:p w14:paraId="709771A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FR-BUD-06</w:t>
            </w:r>
          </w:p>
        </w:tc>
        <w:tc>
          <w:tcPr>
            <w:tcW w:w="2075" w:type="dxa"/>
          </w:tcPr>
          <w:p w14:paraId="7CF13AB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未设预算空态</w:t>
            </w:r>
          </w:p>
        </w:tc>
        <w:tc>
          <w:tcPr>
            <w:tcW w:w="2075" w:type="dxa"/>
          </w:tcPr>
          <w:p w14:paraId="4D6646F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67BC318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0876C448" w14:textId="77777777">
        <w:trPr>
          <w:jc w:val="center"/>
        </w:trPr>
        <w:tc>
          <w:tcPr>
            <w:tcW w:w="2075" w:type="dxa"/>
          </w:tcPr>
          <w:p w14:paraId="62E0C00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FR-PROF-01</w:t>
            </w:r>
          </w:p>
        </w:tc>
        <w:tc>
          <w:tcPr>
            <w:tcW w:w="2075" w:type="dxa"/>
          </w:tcPr>
          <w:p w14:paraId="63348A3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头像/昵称编辑</w:t>
            </w:r>
          </w:p>
        </w:tc>
        <w:tc>
          <w:tcPr>
            <w:tcW w:w="2075" w:type="dxa"/>
          </w:tcPr>
          <w:p w14:paraId="71A825F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5AC6675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44D5D25" w14:textId="77777777">
        <w:trPr>
          <w:jc w:val="center"/>
        </w:trPr>
        <w:tc>
          <w:tcPr>
            <w:tcW w:w="2075" w:type="dxa"/>
          </w:tcPr>
          <w:p w14:paraId="4F54AB9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FR-PROF-02</w:t>
            </w:r>
          </w:p>
        </w:tc>
        <w:tc>
          <w:tcPr>
            <w:tcW w:w="2075" w:type="dxa"/>
          </w:tcPr>
          <w:p w14:paraId="7E468FF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性别设置</w:t>
            </w:r>
          </w:p>
        </w:tc>
        <w:tc>
          <w:tcPr>
            <w:tcW w:w="2075" w:type="dxa"/>
          </w:tcPr>
          <w:p w14:paraId="740F1DE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02FBE35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05C5FF6E" w14:textId="77777777">
        <w:trPr>
          <w:jc w:val="center"/>
        </w:trPr>
        <w:tc>
          <w:tcPr>
            <w:tcW w:w="2075" w:type="dxa"/>
          </w:tcPr>
          <w:p w14:paraId="76FB146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FR-PROF-03</w:t>
            </w:r>
          </w:p>
        </w:tc>
        <w:tc>
          <w:tcPr>
            <w:tcW w:w="2075" w:type="dxa"/>
          </w:tcPr>
          <w:p w14:paraId="194BB57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记账足迹</w:t>
            </w:r>
          </w:p>
        </w:tc>
        <w:tc>
          <w:tcPr>
            <w:tcW w:w="2075" w:type="dxa"/>
          </w:tcPr>
          <w:p w14:paraId="087CCF6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372E497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0987B1C1" w14:textId="77777777">
        <w:trPr>
          <w:jc w:val="center"/>
        </w:trPr>
        <w:tc>
          <w:tcPr>
            <w:tcW w:w="2075" w:type="dxa"/>
          </w:tcPr>
          <w:p w14:paraId="17E4C9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FR-PROF-04</w:t>
            </w:r>
          </w:p>
        </w:tc>
        <w:tc>
          <w:tcPr>
            <w:tcW w:w="2075" w:type="dxa"/>
          </w:tcPr>
          <w:p w14:paraId="3F08544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信件生成</w:t>
            </w:r>
          </w:p>
        </w:tc>
        <w:tc>
          <w:tcPr>
            <w:tcW w:w="2075" w:type="dxa"/>
          </w:tcPr>
          <w:p w14:paraId="3D95964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2EB24ED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4A0056E3" w14:textId="77777777">
        <w:trPr>
          <w:jc w:val="center"/>
        </w:trPr>
        <w:tc>
          <w:tcPr>
            <w:tcW w:w="2075" w:type="dxa"/>
          </w:tcPr>
          <w:p w14:paraId="35BAE13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FR-PROF-05</w:t>
            </w:r>
          </w:p>
        </w:tc>
        <w:tc>
          <w:tcPr>
            <w:tcW w:w="2075" w:type="dxa"/>
          </w:tcPr>
          <w:p w14:paraId="5D5E422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每日消费称号</w:t>
            </w:r>
          </w:p>
        </w:tc>
        <w:tc>
          <w:tcPr>
            <w:tcW w:w="2075" w:type="dxa"/>
          </w:tcPr>
          <w:p w14:paraId="041DEB0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2075" w:type="dxa"/>
          </w:tcPr>
          <w:p w14:paraId="0ACF33B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57191A25" w14:textId="77777777">
        <w:trPr>
          <w:jc w:val="center"/>
        </w:trPr>
        <w:tc>
          <w:tcPr>
            <w:tcW w:w="2075" w:type="dxa"/>
          </w:tcPr>
          <w:p w14:paraId="0A12270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FR-PROF-06</w:t>
            </w:r>
          </w:p>
        </w:tc>
        <w:tc>
          <w:tcPr>
            <w:tcW w:w="2075" w:type="dxa"/>
          </w:tcPr>
          <w:p w14:paraId="756FBB8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数据导出</w:t>
            </w:r>
          </w:p>
        </w:tc>
        <w:tc>
          <w:tcPr>
            <w:tcW w:w="2075" w:type="dxa"/>
          </w:tcPr>
          <w:p w14:paraId="5A79827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028F862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43326C2" w14:textId="77777777">
        <w:trPr>
          <w:jc w:val="center"/>
        </w:trPr>
        <w:tc>
          <w:tcPr>
            <w:tcW w:w="2075" w:type="dxa"/>
          </w:tcPr>
          <w:p w14:paraId="790CD0D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FR-PROF-07</w:t>
            </w:r>
          </w:p>
        </w:tc>
        <w:tc>
          <w:tcPr>
            <w:tcW w:w="2075" w:type="dxa"/>
          </w:tcPr>
          <w:p w14:paraId="7BB498F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数据导入</w:t>
            </w:r>
          </w:p>
        </w:tc>
        <w:tc>
          <w:tcPr>
            <w:tcW w:w="2075" w:type="dxa"/>
          </w:tcPr>
          <w:p w14:paraId="5A5CA22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2EC69AF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90382F6" w14:textId="77777777">
        <w:trPr>
          <w:jc w:val="center"/>
        </w:trPr>
        <w:tc>
          <w:tcPr>
            <w:tcW w:w="2075" w:type="dxa"/>
          </w:tcPr>
          <w:p w14:paraId="0962A91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FR-PROF-08</w:t>
            </w:r>
          </w:p>
        </w:tc>
        <w:tc>
          <w:tcPr>
            <w:tcW w:w="2075" w:type="dxa"/>
          </w:tcPr>
          <w:p w14:paraId="28FD64D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账户数据清除</w:t>
            </w:r>
          </w:p>
        </w:tc>
        <w:tc>
          <w:tcPr>
            <w:tcW w:w="2075" w:type="dxa"/>
          </w:tcPr>
          <w:p w14:paraId="1C12809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0CDD188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71B4B0E1" w14:textId="77777777">
        <w:trPr>
          <w:jc w:val="center"/>
        </w:trPr>
        <w:tc>
          <w:tcPr>
            <w:tcW w:w="2075" w:type="dxa"/>
          </w:tcPr>
          <w:p w14:paraId="36C3D18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FR-AI-01</w:t>
            </w:r>
          </w:p>
        </w:tc>
        <w:tc>
          <w:tcPr>
            <w:tcW w:w="2075" w:type="dxa"/>
          </w:tcPr>
          <w:p w14:paraId="114966A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对话式记账解析</w:t>
            </w:r>
          </w:p>
        </w:tc>
        <w:tc>
          <w:tcPr>
            <w:tcW w:w="2075" w:type="dxa"/>
          </w:tcPr>
          <w:p w14:paraId="47F318B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5408D3D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82706A9" w14:textId="77777777">
        <w:trPr>
          <w:jc w:val="center"/>
        </w:trPr>
        <w:tc>
          <w:tcPr>
            <w:tcW w:w="2075" w:type="dxa"/>
          </w:tcPr>
          <w:p w14:paraId="3BF2A1A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FR-AI-02</w:t>
            </w:r>
          </w:p>
        </w:tc>
        <w:tc>
          <w:tcPr>
            <w:tcW w:w="2075" w:type="dxa"/>
          </w:tcPr>
          <w:p w14:paraId="6630252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待确认账单卡</w:t>
            </w:r>
          </w:p>
        </w:tc>
        <w:tc>
          <w:tcPr>
            <w:tcW w:w="2075" w:type="dxa"/>
          </w:tcPr>
          <w:p w14:paraId="600E772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25FDE42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30AA3B37" w14:textId="77777777">
        <w:trPr>
          <w:jc w:val="center"/>
        </w:trPr>
        <w:tc>
          <w:tcPr>
            <w:tcW w:w="2075" w:type="dxa"/>
          </w:tcPr>
          <w:p w14:paraId="2C374E5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FR-AI-03</w:t>
            </w:r>
          </w:p>
        </w:tc>
        <w:tc>
          <w:tcPr>
            <w:tcW w:w="2075" w:type="dxa"/>
          </w:tcPr>
          <w:p w14:paraId="60C574B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新分类勾选创建</w:t>
            </w:r>
          </w:p>
        </w:tc>
        <w:tc>
          <w:tcPr>
            <w:tcW w:w="2075" w:type="dxa"/>
          </w:tcPr>
          <w:p w14:paraId="121B55C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3DB700E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40381F34" w14:textId="77777777">
        <w:trPr>
          <w:jc w:val="center"/>
        </w:trPr>
        <w:tc>
          <w:tcPr>
            <w:tcW w:w="2075" w:type="dxa"/>
          </w:tcPr>
          <w:p w14:paraId="0DAE87A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FR-AI-04</w:t>
            </w:r>
          </w:p>
        </w:tc>
        <w:tc>
          <w:tcPr>
            <w:tcW w:w="2075" w:type="dxa"/>
          </w:tcPr>
          <w:p w14:paraId="7B96968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批量写入</w:t>
            </w:r>
          </w:p>
        </w:tc>
        <w:tc>
          <w:tcPr>
            <w:tcW w:w="2075" w:type="dxa"/>
          </w:tcPr>
          <w:p w14:paraId="5B19FE8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0F475FE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315D8251" w14:textId="77777777">
        <w:trPr>
          <w:jc w:val="center"/>
        </w:trPr>
        <w:tc>
          <w:tcPr>
            <w:tcW w:w="2075" w:type="dxa"/>
          </w:tcPr>
          <w:p w14:paraId="4411DD6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FR-AI-05</w:t>
            </w:r>
          </w:p>
        </w:tc>
        <w:tc>
          <w:tcPr>
            <w:tcW w:w="2075" w:type="dxa"/>
          </w:tcPr>
          <w:p w14:paraId="7C67147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小橘聊天闲聊</w:t>
            </w:r>
          </w:p>
        </w:tc>
        <w:tc>
          <w:tcPr>
            <w:tcW w:w="2075" w:type="dxa"/>
          </w:tcPr>
          <w:p w14:paraId="198878C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238E9E5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757E968" w14:textId="77777777">
        <w:trPr>
          <w:jc w:val="center"/>
        </w:trPr>
        <w:tc>
          <w:tcPr>
            <w:tcW w:w="2075" w:type="dxa"/>
          </w:tcPr>
          <w:p w14:paraId="6B5D29E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FR-AI-06</w:t>
            </w:r>
          </w:p>
        </w:tc>
        <w:tc>
          <w:tcPr>
            <w:tcW w:w="2075" w:type="dxa"/>
          </w:tcPr>
          <w:p w14:paraId="701E546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内容安全兜底</w:t>
            </w:r>
          </w:p>
        </w:tc>
        <w:tc>
          <w:tcPr>
            <w:tcW w:w="2075" w:type="dxa"/>
          </w:tcPr>
          <w:p w14:paraId="569884B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3428ABE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769F4468" w14:textId="77777777">
        <w:trPr>
          <w:jc w:val="center"/>
        </w:trPr>
        <w:tc>
          <w:tcPr>
            <w:tcW w:w="2075" w:type="dxa"/>
          </w:tcPr>
          <w:p w14:paraId="22A1F38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FR-THEME-01</w:t>
            </w:r>
          </w:p>
        </w:tc>
        <w:tc>
          <w:tcPr>
            <w:tcW w:w="2075" w:type="dxa"/>
          </w:tcPr>
          <w:p w14:paraId="3A07629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切换 4 套预设主题</w:t>
            </w:r>
          </w:p>
        </w:tc>
        <w:tc>
          <w:tcPr>
            <w:tcW w:w="2075" w:type="dxa"/>
          </w:tcPr>
          <w:p w14:paraId="485E4D0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64BE611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2B16C42F" w14:textId="77777777">
        <w:trPr>
          <w:jc w:val="center"/>
        </w:trPr>
        <w:tc>
          <w:tcPr>
            <w:tcW w:w="2075" w:type="dxa"/>
          </w:tcPr>
          <w:p w14:paraId="57104B8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FR-THEME-02</w:t>
            </w:r>
          </w:p>
        </w:tc>
        <w:tc>
          <w:tcPr>
            <w:tcW w:w="2075" w:type="dxa"/>
          </w:tcPr>
          <w:p w14:paraId="272F778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自定义调色板取色</w:t>
            </w:r>
          </w:p>
        </w:tc>
        <w:tc>
          <w:tcPr>
            <w:tcW w:w="2075" w:type="dxa"/>
          </w:tcPr>
          <w:p w14:paraId="63085F6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2075" w:type="dxa"/>
          </w:tcPr>
          <w:p w14:paraId="534221C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4DBDAB6" w14:textId="77777777">
        <w:trPr>
          <w:jc w:val="center"/>
        </w:trPr>
        <w:tc>
          <w:tcPr>
            <w:tcW w:w="2075" w:type="dxa"/>
          </w:tcPr>
          <w:p w14:paraId="2371005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FR-THEME-03</w:t>
            </w:r>
          </w:p>
        </w:tc>
        <w:tc>
          <w:tcPr>
            <w:tcW w:w="2075" w:type="dxa"/>
          </w:tcPr>
          <w:p w14:paraId="4126C51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用户命名主题 CRUD</w:t>
            </w:r>
          </w:p>
        </w:tc>
        <w:tc>
          <w:tcPr>
            <w:tcW w:w="2075" w:type="dxa"/>
          </w:tcPr>
          <w:p w14:paraId="0764327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2075" w:type="dxa"/>
          </w:tcPr>
          <w:p w14:paraId="29F0C5A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0D127314" w14:textId="77777777">
        <w:trPr>
          <w:jc w:val="center"/>
        </w:trPr>
        <w:tc>
          <w:tcPr>
            <w:tcW w:w="2075" w:type="dxa"/>
          </w:tcPr>
          <w:p w14:paraId="5162245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FR-THEME-04</w:t>
            </w:r>
          </w:p>
        </w:tc>
        <w:tc>
          <w:tcPr>
            <w:tcW w:w="2075" w:type="dxa"/>
          </w:tcPr>
          <w:p w14:paraId="3D18647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主题即时生效</w:t>
            </w:r>
          </w:p>
        </w:tc>
        <w:tc>
          <w:tcPr>
            <w:tcW w:w="2075" w:type="dxa"/>
          </w:tcPr>
          <w:p w14:paraId="6BD1DFD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6D8471E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57395E00" w14:textId="77777777">
        <w:trPr>
          <w:jc w:val="center"/>
        </w:trPr>
        <w:tc>
          <w:tcPr>
            <w:tcW w:w="2075" w:type="dxa"/>
          </w:tcPr>
          <w:p w14:paraId="17D576B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FR-SEC-01</w:t>
            </w:r>
          </w:p>
        </w:tc>
        <w:tc>
          <w:tcPr>
            <w:tcW w:w="2075" w:type="dxa"/>
          </w:tcPr>
          <w:p w14:paraId="733944D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内容安全审核</w:t>
            </w:r>
          </w:p>
        </w:tc>
        <w:tc>
          <w:tcPr>
            <w:tcW w:w="2075" w:type="dxa"/>
          </w:tcPr>
          <w:p w14:paraId="7713DD6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5022844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1270A67F" w14:textId="77777777">
        <w:trPr>
          <w:jc w:val="center"/>
        </w:trPr>
        <w:tc>
          <w:tcPr>
            <w:tcW w:w="2075" w:type="dxa"/>
          </w:tcPr>
          <w:p w14:paraId="4ED8076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FR-SEC-02</w:t>
            </w:r>
          </w:p>
        </w:tc>
        <w:tc>
          <w:tcPr>
            <w:tcW w:w="2075" w:type="dxa"/>
          </w:tcPr>
          <w:p w14:paraId="50A0FFB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隐私授权守卫</w:t>
            </w:r>
          </w:p>
        </w:tc>
        <w:tc>
          <w:tcPr>
            <w:tcW w:w="2075" w:type="dxa"/>
          </w:tcPr>
          <w:p w14:paraId="4B7EEEA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2075" w:type="dxa"/>
          </w:tcPr>
          <w:p w14:paraId="5F95D74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  <w:tr w:rsidR="006B2CE1" w14:paraId="51B294AC" w14:textId="77777777">
        <w:trPr>
          <w:jc w:val="center"/>
        </w:trPr>
        <w:tc>
          <w:tcPr>
            <w:tcW w:w="2075" w:type="dxa"/>
          </w:tcPr>
          <w:p w14:paraId="06B0189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FR-SEC-03</w:t>
            </w:r>
          </w:p>
        </w:tc>
        <w:tc>
          <w:tcPr>
            <w:tcW w:w="2075" w:type="dxa"/>
          </w:tcPr>
          <w:p w14:paraId="2CAC83D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异常监控上报</w:t>
            </w:r>
          </w:p>
        </w:tc>
        <w:tc>
          <w:tcPr>
            <w:tcW w:w="2075" w:type="dxa"/>
          </w:tcPr>
          <w:p w14:paraId="714ABC4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075" w:type="dxa"/>
          </w:tcPr>
          <w:p w14:paraId="5B25BC3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已实现</w:t>
            </w:r>
          </w:p>
        </w:tc>
      </w:tr>
    </w:tbl>
    <w:p w14:paraId="4AFE6CA4" w14:textId="77777777" w:rsidR="006B2CE1" w:rsidRDefault="006B2CE1">
      <w:pPr>
        <w:rPr>
          <w:rFonts w:hint="eastAsia"/>
          <w:color w:val="000000" w:themeColor="text1"/>
        </w:rPr>
      </w:pPr>
    </w:p>
    <w:p w14:paraId="1D9AA779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51" w:name="_Toc232100706"/>
      <w:r>
        <w:rPr>
          <w:rFonts w:ascii="宋体" w:eastAsia="宋体" w:hAnsi="宋体"/>
          <w:color w:val="000000" w:themeColor="text1"/>
          <w:sz w:val="30"/>
        </w:rPr>
        <w:t>9.2 验收准则</w:t>
      </w:r>
      <w:bookmarkEnd w:id="51"/>
    </w:p>
    <w:p w14:paraId="511782E8" w14:textId="77777777" w:rsidR="006B2CE1" w:rsidRDefault="00000000">
      <w:pPr>
        <w:spacing w:before="60" w:after="60" w:line="36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功能验收：</w:t>
      </w:r>
    </w:p>
    <w:p w14:paraId="0E05CFBB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所有 M 级（Must）需求的验收标准必须全部通过</w:t>
      </w:r>
    </w:p>
    <w:p w14:paraId="0FFEFD6C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S 级（Should）需求的验收标准应全部通过</w:t>
      </w:r>
    </w:p>
    <w:p w14:paraId="444CCC76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C 级（Could）需求建议通过</w:t>
      </w:r>
    </w:p>
    <w:p w14:paraId="514C957F" w14:textId="77777777" w:rsidR="006B2CE1" w:rsidRDefault="00000000">
      <w:pPr>
        <w:spacing w:before="60" w:after="60" w:line="36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非功能验收：</w:t>
      </w:r>
    </w:p>
    <w:p w14:paraId="020FFFAF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性能指标：页面加载 ≤ 2s，AI 解析 ≤ 5s</w:t>
      </w:r>
    </w:p>
    <w:p w14:paraId="3AD0882F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安全指标：双层内容安全审核正常工作，数据隔离有效</w:t>
      </w:r>
    </w:p>
    <w:p w14:paraId="6D0541F9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隐私指标：隐私授权守卫覆盖所有敏感 API</w:t>
      </w:r>
    </w:p>
    <w:p w14:paraId="7DC0E890" w14:textId="77777777" w:rsidR="006B2CE1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52" w:name="_Toc232100707"/>
      <w:r>
        <w:rPr>
          <w:rFonts w:ascii="宋体" w:eastAsia="宋体" w:hAnsi="宋体"/>
          <w:color w:val="000000" w:themeColor="text1"/>
          <w:sz w:val="30"/>
          <w:lang w:eastAsia="zh-CN"/>
        </w:rPr>
        <w:t>9.3 需求追溯说明</w:t>
      </w:r>
      <w:bookmarkEnd w:id="52"/>
    </w:p>
    <w:p w14:paraId="6CA6C6EF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每条功能需求（FR 编号）与以下文档形成追溯关系：</w:t>
      </w:r>
    </w:p>
    <w:p w14:paraId="552AAAF2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功能模块 → 第 3 章功能清单总表</w:t>
      </w:r>
    </w:p>
    <w:p w14:paraId="60ECE3F3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用例 → 第 4 章用例模型</w:t>
      </w:r>
    </w:p>
    <w:p w14:paraId="7AF1B98A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实现细节 → 《橘记微信小程序详细设计说明书》对应章节</w:t>
      </w:r>
    </w:p>
    <w:p w14:paraId="2667E24A" w14:textId="77777777" w:rsidR="006B2CE1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测试用例 → 后续《测试计划》</w:t>
      </w:r>
    </w:p>
    <w:p w14:paraId="7A60EDCC" w14:textId="77777777" w:rsidR="006B2CE1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738F9ECC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53" w:name="_Toc232100708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附录 A  功能需求索引表</w:t>
      </w:r>
      <w:bookmarkEnd w:id="53"/>
    </w:p>
    <w:p w14:paraId="67CBE354" w14:textId="77777777" w:rsidR="006B2CE1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以下为全部 FR 编号的快速检索索引：</w:t>
      </w:r>
    </w:p>
    <w:p w14:paraId="13DD0B06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附录表 A-1：功能需求索引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6B2CE1" w14:paraId="293BD9A8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21FCA22C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需求编号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73E64647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需求名称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6422F8E4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模块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2CB340A2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优先级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73C35FB7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所在章节</w:t>
            </w:r>
          </w:p>
        </w:tc>
      </w:tr>
      <w:tr w:rsidR="006B2CE1" w14:paraId="4DE835D5" w14:textId="77777777">
        <w:trPr>
          <w:jc w:val="center"/>
        </w:trPr>
        <w:tc>
          <w:tcPr>
            <w:tcW w:w="1660" w:type="dxa"/>
          </w:tcPr>
          <w:p w14:paraId="7819C45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FR-AUTH-01</w:t>
            </w:r>
          </w:p>
        </w:tc>
        <w:tc>
          <w:tcPr>
            <w:tcW w:w="1660" w:type="dxa"/>
          </w:tcPr>
          <w:p w14:paraId="0F8E344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微信静默登录</w:t>
            </w:r>
          </w:p>
        </w:tc>
        <w:tc>
          <w:tcPr>
            <w:tcW w:w="1660" w:type="dxa"/>
          </w:tcPr>
          <w:p w14:paraId="5D78F04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AUTH</w:t>
            </w:r>
          </w:p>
        </w:tc>
        <w:tc>
          <w:tcPr>
            <w:tcW w:w="1660" w:type="dxa"/>
          </w:tcPr>
          <w:p w14:paraId="03A75F4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46FF5EE4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7C14F9F5" w14:textId="77777777">
        <w:trPr>
          <w:jc w:val="center"/>
        </w:trPr>
        <w:tc>
          <w:tcPr>
            <w:tcW w:w="1660" w:type="dxa"/>
          </w:tcPr>
          <w:p w14:paraId="6066008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FR-AUTH-02</w:t>
            </w:r>
          </w:p>
        </w:tc>
        <w:tc>
          <w:tcPr>
            <w:tcW w:w="1660" w:type="dxa"/>
          </w:tcPr>
          <w:p w14:paraId="442EEDD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隐私协议门禁</w:t>
            </w:r>
          </w:p>
        </w:tc>
        <w:tc>
          <w:tcPr>
            <w:tcW w:w="1660" w:type="dxa"/>
          </w:tcPr>
          <w:p w14:paraId="5767572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AUTH</w:t>
            </w:r>
          </w:p>
        </w:tc>
        <w:tc>
          <w:tcPr>
            <w:tcW w:w="1660" w:type="dxa"/>
          </w:tcPr>
          <w:p w14:paraId="32874B4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0B5FFA60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381614B4" w14:textId="77777777">
        <w:trPr>
          <w:jc w:val="center"/>
        </w:trPr>
        <w:tc>
          <w:tcPr>
            <w:tcW w:w="1660" w:type="dxa"/>
          </w:tcPr>
          <w:p w14:paraId="4BC617F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FR-AUTH-03</w:t>
            </w:r>
          </w:p>
        </w:tc>
        <w:tc>
          <w:tcPr>
            <w:tcW w:w="1660" w:type="dxa"/>
          </w:tcPr>
          <w:p w14:paraId="0992A1E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首启 4 屏引导</w:t>
            </w:r>
          </w:p>
        </w:tc>
        <w:tc>
          <w:tcPr>
            <w:tcW w:w="1660" w:type="dxa"/>
          </w:tcPr>
          <w:p w14:paraId="595A94E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AUTH</w:t>
            </w:r>
          </w:p>
        </w:tc>
        <w:tc>
          <w:tcPr>
            <w:tcW w:w="1660" w:type="dxa"/>
          </w:tcPr>
          <w:p w14:paraId="030E53C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57B0E38A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28A427B5" w14:textId="77777777">
        <w:trPr>
          <w:jc w:val="center"/>
        </w:trPr>
        <w:tc>
          <w:tcPr>
            <w:tcW w:w="1660" w:type="dxa"/>
          </w:tcPr>
          <w:p w14:paraId="422519A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FR-AUTH-04</w:t>
            </w:r>
          </w:p>
        </w:tc>
        <w:tc>
          <w:tcPr>
            <w:tcW w:w="1660" w:type="dxa"/>
          </w:tcPr>
          <w:p w14:paraId="2454FFF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退出登录</w:t>
            </w:r>
          </w:p>
        </w:tc>
        <w:tc>
          <w:tcPr>
            <w:tcW w:w="1660" w:type="dxa"/>
          </w:tcPr>
          <w:p w14:paraId="6BEC95B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AUTH</w:t>
            </w:r>
          </w:p>
        </w:tc>
        <w:tc>
          <w:tcPr>
            <w:tcW w:w="1660" w:type="dxa"/>
          </w:tcPr>
          <w:p w14:paraId="6E37CE3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6DEFEEAC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06500D18" w14:textId="77777777">
        <w:trPr>
          <w:jc w:val="center"/>
        </w:trPr>
        <w:tc>
          <w:tcPr>
            <w:tcW w:w="1660" w:type="dxa"/>
          </w:tcPr>
          <w:p w14:paraId="3C9421E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FR-REC-01</w:t>
            </w:r>
          </w:p>
        </w:tc>
        <w:tc>
          <w:tcPr>
            <w:tcW w:w="1660" w:type="dxa"/>
          </w:tcPr>
          <w:p w14:paraId="19E5318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新增账单</w:t>
            </w:r>
          </w:p>
        </w:tc>
        <w:tc>
          <w:tcPr>
            <w:tcW w:w="1660" w:type="dxa"/>
          </w:tcPr>
          <w:p w14:paraId="08AA9C2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1660" w:type="dxa"/>
          </w:tcPr>
          <w:p w14:paraId="14356B4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60610D82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6FD975E5" w14:textId="77777777">
        <w:trPr>
          <w:jc w:val="center"/>
        </w:trPr>
        <w:tc>
          <w:tcPr>
            <w:tcW w:w="1660" w:type="dxa"/>
          </w:tcPr>
          <w:p w14:paraId="4813158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FR-REC-02</w:t>
            </w:r>
          </w:p>
        </w:tc>
        <w:tc>
          <w:tcPr>
            <w:tcW w:w="1660" w:type="dxa"/>
          </w:tcPr>
          <w:p w14:paraId="1F2DC4A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编辑账单</w:t>
            </w:r>
          </w:p>
        </w:tc>
        <w:tc>
          <w:tcPr>
            <w:tcW w:w="1660" w:type="dxa"/>
          </w:tcPr>
          <w:p w14:paraId="39DDB74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1660" w:type="dxa"/>
          </w:tcPr>
          <w:p w14:paraId="09CDB1C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332A10F6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475CC01C" w14:textId="77777777">
        <w:trPr>
          <w:jc w:val="center"/>
        </w:trPr>
        <w:tc>
          <w:tcPr>
            <w:tcW w:w="1660" w:type="dxa"/>
          </w:tcPr>
          <w:p w14:paraId="048CCBC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FR-REC-03</w:t>
            </w:r>
          </w:p>
        </w:tc>
        <w:tc>
          <w:tcPr>
            <w:tcW w:w="1660" w:type="dxa"/>
          </w:tcPr>
          <w:p w14:paraId="287349D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删除账单</w:t>
            </w:r>
          </w:p>
        </w:tc>
        <w:tc>
          <w:tcPr>
            <w:tcW w:w="1660" w:type="dxa"/>
          </w:tcPr>
          <w:p w14:paraId="69E3C8A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1660" w:type="dxa"/>
          </w:tcPr>
          <w:p w14:paraId="6296179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3314FDE3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118FD00A" w14:textId="77777777">
        <w:trPr>
          <w:jc w:val="center"/>
        </w:trPr>
        <w:tc>
          <w:tcPr>
            <w:tcW w:w="1660" w:type="dxa"/>
          </w:tcPr>
          <w:p w14:paraId="4C42D96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FR-REC-04</w:t>
            </w:r>
          </w:p>
        </w:tc>
        <w:tc>
          <w:tcPr>
            <w:tcW w:w="1660" w:type="dxa"/>
          </w:tcPr>
          <w:p w14:paraId="3B9BE99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收支模式切换</w:t>
            </w:r>
          </w:p>
        </w:tc>
        <w:tc>
          <w:tcPr>
            <w:tcW w:w="1660" w:type="dxa"/>
          </w:tcPr>
          <w:p w14:paraId="675DFCA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1660" w:type="dxa"/>
          </w:tcPr>
          <w:p w14:paraId="1BB2A3F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2F48A933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4888F493" w14:textId="77777777">
        <w:trPr>
          <w:jc w:val="center"/>
        </w:trPr>
        <w:tc>
          <w:tcPr>
            <w:tcW w:w="1660" w:type="dxa"/>
          </w:tcPr>
          <w:p w14:paraId="552CC02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FR-REC-05</w:t>
            </w:r>
          </w:p>
        </w:tc>
        <w:tc>
          <w:tcPr>
            <w:tcW w:w="1660" w:type="dxa"/>
          </w:tcPr>
          <w:p w14:paraId="30D5BFE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自创分类</w:t>
            </w:r>
          </w:p>
        </w:tc>
        <w:tc>
          <w:tcPr>
            <w:tcW w:w="1660" w:type="dxa"/>
          </w:tcPr>
          <w:p w14:paraId="132F482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1660" w:type="dxa"/>
          </w:tcPr>
          <w:p w14:paraId="17EEB33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3B5F0D2B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00F33707" w14:textId="77777777">
        <w:trPr>
          <w:jc w:val="center"/>
        </w:trPr>
        <w:tc>
          <w:tcPr>
            <w:tcW w:w="1660" w:type="dxa"/>
          </w:tcPr>
          <w:p w14:paraId="491B8FF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FR-REC-06</w:t>
            </w:r>
          </w:p>
        </w:tc>
        <w:tc>
          <w:tcPr>
            <w:tcW w:w="1660" w:type="dxa"/>
          </w:tcPr>
          <w:p w14:paraId="416E7AB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删除自定义分类</w:t>
            </w:r>
          </w:p>
        </w:tc>
        <w:tc>
          <w:tcPr>
            <w:tcW w:w="1660" w:type="dxa"/>
          </w:tcPr>
          <w:p w14:paraId="466616E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1660" w:type="dxa"/>
          </w:tcPr>
          <w:p w14:paraId="558A12C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2D005615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1F03DDDD" w14:textId="77777777">
        <w:trPr>
          <w:jc w:val="center"/>
        </w:trPr>
        <w:tc>
          <w:tcPr>
            <w:tcW w:w="1660" w:type="dxa"/>
          </w:tcPr>
          <w:p w14:paraId="0D92C16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FR-REC-07</w:t>
            </w:r>
          </w:p>
        </w:tc>
        <w:tc>
          <w:tcPr>
            <w:tcW w:w="1660" w:type="dxa"/>
          </w:tcPr>
          <w:p w14:paraId="5211D57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心情/照片/备注录入</w:t>
            </w:r>
          </w:p>
        </w:tc>
        <w:tc>
          <w:tcPr>
            <w:tcW w:w="1660" w:type="dxa"/>
          </w:tcPr>
          <w:p w14:paraId="1138490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1660" w:type="dxa"/>
          </w:tcPr>
          <w:p w14:paraId="3755A80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6C1C916C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566E03CD" w14:textId="77777777">
        <w:trPr>
          <w:jc w:val="center"/>
        </w:trPr>
        <w:tc>
          <w:tcPr>
            <w:tcW w:w="1660" w:type="dxa"/>
          </w:tcPr>
          <w:p w14:paraId="7263240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FR-REC-08</w:t>
            </w:r>
          </w:p>
        </w:tc>
        <w:tc>
          <w:tcPr>
            <w:tcW w:w="1660" w:type="dxa"/>
          </w:tcPr>
          <w:p w14:paraId="606AEC7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日期选择</w:t>
            </w:r>
          </w:p>
        </w:tc>
        <w:tc>
          <w:tcPr>
            <w:tcW w:w="1660" w:type="dxa"/>
          </w:tcPr>
          <w:p w14:paraId="00FED19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1660" w:type="dxa"/>
          </w:tcPr>
          <w:p w14:paraId="4ABAB24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7756C26F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198B1171" w14:textId="77777777">
        <w:trPr>
          <w:jc w:val="center"/>
        </w:trPr>
        <w:tc>
          <w:tcPr>
            <w:tcW w:w="1660" w:type="dxa"/>
          </w:tcPr>
          <w:p w14:paraId="5594A37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FR-REC-09</w:t>
            </w:r>
          </w:p>
        </w:tc>
        <w:tc>
          <w:tcPr>
            <w:tcW w:w="1660" w:type="dxa"/>
          </w:tcPr>
          <w:p w14:paraId="424FFDD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频率限制</w:t>
            </w:r>
          </w:p>
        </w:tc>
        <w:tc>
          <w:tcPr>
            <w:tcW w:w="1660" w:type="dxa"/>
          </w:tcPr>
          <w:p w14:paraId="11C9493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</w:t>
            </w:r>
          </w:p>
        </w:tc>
        <w:tc>
          <w:tcPr>
            <w:tcW w:w="1660" w:type="dxa"/>
          </w:tcPr>
          <w:p w14:paraId="720A9A5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1BD01A3B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6525B552" w14:textId="77777777">
        <w:trPr>
          <w:jc w:val="center"/>
        </w:trPr>
        <w:tc>
          <w:tcPr>
            <w:tcW w:w="1660" w:type="dxa"/>
          </w:tcPr>
          <w:p w14:paraId="0728E4E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FR-HOME-01</w:t>
            </w:r>
          </w:p>
        </w:tc>
        <w:tc>
          <w:tcPr>
            <w:tcW w:w="1660" w:type="dxa"/>
          </w:tcPr>
          <w:p w14:paraId="46E17AD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今日/昨日消费概览</w:t>
            </w:r>
          </w:p>
        </w:tc>
        <w:tc>
          <w:tcPr>
            <w:tcW w:w="1660" w:type="dxa"/>
          </w:tcPr>
          <w:p w14:paraId="53330BB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1660" w:type="dxa"/>
          </w:tcPr>
          <w:p w14:paraId="68550B0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2194D114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6CEDC852" w14:textId="77777777">
        <w:trPr>
          <w:jc w:val="center"/>
        </w:trPr>
        <w:tc>
          <w:tcPr>
            <w:tcW w:w="1660" w:type="dxa"/>
          </w:tcPr>
          <w:p w14:paraId="72A9E87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FR-HOME-02</w:t>
            </w:r>
          </w:p>
        </w:tc>
        <w:tc>
          <w:tcPr>
            <w:tcW w:w="1660" w:type="dxa"/>
          </w:tcPr>
          <w:p w14:paraId="7B475F9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预算进度条</w:t>
            </w:r>
          </w:p>
        </w:tc>
        <w:tc>
          <w:tcPr>
            <w:tcW w:w="1660" w:type="dxa"/>
          </w:tcPr>
          <w:p w14:paraId="7C2A04C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1660" w:type="dxa"/>
          </w:tcPr>
          <w:p w14:paraId="7306550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54F8EECB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21BC8E3F" w14:textId="77777777">
        <w:trPr>
          <w:jc w:val="center"/>
        </w:trPr>
        <w:tc>
          <w:tcPr>
            <w:tcW w:w="1660" w:type="dxa"/>
          </w:tcPr>
          <w:p w14:paraId="792AE52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FR-HOME-03</w:t>
            </w:r>
          </w:p>
        </w:tc>
        <w:tc>
          <w:tcPr>
            <w:tcW w:w="1660" w:type="dxa"/>
          </w:tcPr>
          <w:p w14:paraId="7DA6E50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账单流水按日分组</w:t>
            </w:r>
          </w:p>
        </w:tc>
        <w:tc>
          <w:tcPr>
            <w:tcW w:w="1660" w:type="dxa"/>
          </w:tcPr>
          <w:p w14:paraId="06AE581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1660" w:type="dxa"/>
          </w:tcPr>
          <w:p w14:paraId="6975B2D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635A7EBA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2E5A6815" w14:textId="77777777">
        <w:trPr>
          <w:jc w:val="center"/>
        </w:trPr>
        <w:tc>
          <w:tcPr>
            <w:tcW w:w="1660" w:type="dxa"/>
          </w:tcPr>
          <w:p w14:paraId="59A9D73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FR-HOME-04</w:t>
            </w:r>
          </w:p>
        </w:tc>
        <w:tc>
          <w:tcPr>
            <w:tcW w:w="1660" w:type="dxa"/>
          </w:tcPr>
          <w:p w14:paraId="63B201A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季节标签</w:t>
            </w:r>
          </w:p>
        </w:tc>
        <w:tc>
          <w:tcPr>
            <w:tcW w:w="1660" w:type="dxa"/>
          </w:tcPr>
          <w:p w14:paraId="3EF6C8C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1660" w:type="dxa"/>
          </w:tcPr>
          <w:p w14:paraId="1C82257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1660" w:type="dxa"/>
          </w:tcPr>
          <w:p w14:paraId="47E4C4B0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3E1364F1" w14:textId="77777777">
        <w:trPr>
          <w:jc w:val="center"/>
        </w:trPr>
        <w:tc>
          <w:tcPr>
            <w:tcW w:w="1660" w:type="dxa"/>
          </w:tcPr>
          <w:p w14:paraId="5D57C6C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FR-HOME-05</w:t>
            </w:r>
          </w:p>
        </w:tc>
        <w:tc>
          <w:tcPr>
            <w:tcW w:w="1660" w:type="dxa"/>
          </w:tcPr>
          <w:p w14:paraId="0B72396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账单长按删除/进详情</w:t>
            </w:r>
          </w:p>
        </w:tc>
        <w:tc>
          <w:tcPr>
            <w:tcW w:w="1660" w:type="dxa"/>
          </w:tcPr>
          <w:p w14:paraId="3812091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1660" w:type="dxa"/>
          </w:tcPr>
          <w:p w14:paraId="26F30F1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5597DD58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4226F3D7" w14:textId="77777777">
        <w:trPr>
          <w:jc w:val="center"/>
        </w:trPr>
        <w:tc>
          <w:tcPr>
            <w:tcW w:w="1660" w:type="dxa"/>
          </w:tcPr>
          <w:p w14:paraId="0914419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FR-STAT-01</w:t>
            </w:r>
          </w:p>
        </w:tc>
        <w:tc>
          <w:tcPr>
            <w:tcW w:w="1660" w:type="dxa"/>
          </w:tcPr>
          <w:p w14:paraId="69247DF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月份切换</w:t>
            </w:r>
          </w:p>
        </w:tc>
        <w:tc>
          <w:tcPr>
            <w:tcW w:w="1660" w:type="dxa"/>
          </w:tcPr>
          <w:p w14:paraId="380062B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1660" w:type="dxa"/>
          </w:tcPr>
          <w:p w14:paraId="01D7C9F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4E6CE200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1D14C485" w14:textId="77777777">
        <w:trPr>
          <w:jc w:val="center"/>
        </w:trPr>
        <w:tc>
          <w:tcPr>
            <w:tcW w:w="1660" w:type="dxa"/>
          </w:tcPr>
          <w:p w14:paraId="6B6567C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FR-STAT-02</w:t>
            </w:r>
          </w:p>
        </w:tc>
        <w:tc>
          <w:tcPr>
            <w:tcW w:w="1660" w:type="dxa"/>
          </w:tcPr>
          <w:p w14:paraId="2C4B33F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收支 segment 切换</w:t>
            </w:r>
          </w:p>
        </w:tc>
        <w:tc>
          <w:tcPr>
            <w:tcW w:w="1660" w:type="dxa"/>
          </w:tcPr>
          <w:p w14:paraId="5C15F33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1660" w:type="dxa"/>
          </w:tcPr>
          <w:p w14:paraId="5121107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7C81DD53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4CCDE939" w14:textId="77777777">
        <w:trPr>
          <w:jc w:val="center"/>
        </w:trPr>
        <w:tc>
          <w:tcPr>
            <w:tcW w:w="1660" w:type="dxa"/>
          </w:tcPr>
          <w:p w14:paraId="40C3F67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FR-STAT-03</w:t>
            </w:r>
          </w:p>
        </w:tc>
        <w:tc>
          <w:tcPr>
            <w:tcW w:w="1660" w:type="dxa"/>
          </w:tcPr>
          <w:p w14:paraId="38D2E60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分类占比甜甜圈图</w:t>
            </w:r>
          </w:p>
        </w:tc>
        <w:tc>
          <w:tcPr>
            <w:tcW w:w="1660" w:type="dxa"/>
          </w:tcPr>
          <w:p w14:paraId="0DCFA09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1660" w:type="dxa"/>
          </w:tcPr>
          <w:p w14:paraId="715098F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3C095350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54E0592C" w14:textId="77777777">
        <w:trPr>
          <w:jc w:val="center"/>
        </w:trPr>
        <w:tc>
          <w:tcPr>
            <w:tcW w:w="1660" w:type="dxa"/>
          </w:tcPr>
          <w:p w14:paraId="1278FC4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FR-STAT-04</w:t>
            </w:r>
          </w:p>
        </w:tc>
        <w:tc>
          <w:tcPr>
            <w:tcW w:w="1660" w:type="dxa"/>
          </w:tcPr>
          <w:p w14:paraId="4673486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 月收支趋势图</w:t>
            </w:r>
          </w:p>
        </w:tc>
        <w:tc>
          <w:tcPr>
            <w:tcW w:w="1660" w:type="dxa"/>
          </w:tcPr>
          <w:p w14:paraId="4FAE312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1660" w:type="dxa"/>
          </w:tcPr>
          <w:p w14:paraId="68A0577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6A4785AE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4C3C5F6E" w14:textId="77777777">
        <w:trPr>
          <w:jc w:val="center"/>
        </w:trPr>
        <w:tc>
          <w:tcPr>
            <w:tcW w:w="1660" w:type="dxa"/>
          </w:tcPr>
          <w:p w14:paraId="3DC9DB9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FR-STAT-05</w:t>
            </w:r>
          </w:p>
        </w:tc>
        <w:tc>
          <w:tcPr>
            <w:tcW w:w="1660" w:type="dxa"/>
          </w:tcPr>
          <w:p w14:paraId="03F99A8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俏皮评论</w:t>
            </w:r>
          </w:p>
        </w:tc>
        <w:tc>
          <w:tcPr>
            <w:tcW w:w="1660" w:type="dxa"/>
          </w:tcPr>
          <w:p w14:paraId="19A9034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</w:t>
            </w:r>
          </w:p>
        </w:tc>
        <w:tc>
          <w:tcPr>
            <w:tcW w:w="1660" w:type="dxa"/>
          </w:tcPr>
          <w:p w14:paraId="03EEBDE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78F78F2B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5FD39423" w14:textId="77777777">
        <w:trPr>
          <w:jc w:val="center"/>
        </w:trPr>
        <w:tc>
          <w:tcPr>
            <w:tcW w:w="1660" w:type="dxa"/>
          </w:tcPr>
          <w:p w14:paraId="4325CDB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FR-BUD-01</w:t>
            </w:r>
          </w:p>
        </w:tc>
        <w:tc>
          <w:tcPr>
            <w:tcW w:w="1660" w:type="dxa"/>
          </w:tcPr>
          <w:p w14:paraId="1C51954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设置/修改月预算</w:t>
            </w:r>
          </w:p>
        </w:tc>
        <w:tc>
          <w:tcPr>
            <w:tcW w:w="1660" w:type="dxa"/>
          </w:tcPr>
          <w:p w14:paraId="00D8E70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1660" w:type="dxa"/>
          </w:tcPr>
          <w:p w14:paraId="1C23419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0F984674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207A7A42" w14:textId="77777777">
        <w:trPr>
          <w:jc w:val="center"/>
        </w:trPr>
        <w:tc>
          <w:tcPr>
            <w:tcW w:w="1660" w:type="dxa"/>
          </w:tcPr>
          <w:p w14:paraId="52E6E98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FR-BUD-02</w:t>
            </w:r>
          </w:p>
        </w:tc>
        <w:tc>
          <w:tcPr>
            <w:tcW w:w="1660" w:type="dxa"/>
          </w:tcPr>
          <w:p w14:paraId="7F9ABED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预算进度环</w:t>
            </w:r>
          </w:p>
        </w:tc>
        <w:tc>
          <w:tcPr>
            <w:tcW w:w="1660" w:type="dxa"/>
          </w:tcPr>
          <w:p w14:paraId="6E98C25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1660" w:type="dxa"/>
          </w:tcPr>
          <w:p w14:paraId="75640A9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19F67F33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407239AB" w14:textId="77777777">
        <w:trPr>
          <w:jc w:val="center"/>
        </w:trPr>
        <w:tc>
          <w:tcPr>
            <w:tcW w:w="1660" w:type="dxa"/>
          </w:tcPr>
          <w:p w14:paraId="15B0E85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FR-BUD-03</w:t>
            </w:r>
          </w:p>
        </w:tc>
        <w:tc>
          <w:tcPr>
            <w:tcW w:w="1660" w:type="dxa"/>
          </w:tcPr>
          <w:p w14:paraId="3ECDBAC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 月达成率历史</w:t>
            </w:r>
          </w:p>
        </w:tc>
        <w:tc>
          <w:tcPr>
            <w:tcW w:w="1660" w:type="dxa"/>
          </w:tcPr>
          <w:p w14:paraId="7582489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1660" w:type="dxa"/>
          </w:tcPr>
          <w:p w14:paraId="2227B7D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68C3F3F0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201DB6C3" w14:textId="77777777">
        <w:trPr>
          <w:jc w:val="center"/>
        </w:trPr>
        <w:tc>
          <w:tcPr>
            <w:tcW w:w="1660" w:type="dxa"/>
          </w:tcPr>
          <w:p w14:paraId="791B3C2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FR-BUD-04</w:t>
            </w:r>
          </w:p>
        </w:tc>
        <w:tc>
          <w:tcPr>
            <w:tcW w:w="1660" w:type="dxa"/>
          </w:tcPr>
          <w:p w14:paraId="24DF4E4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消费节奏卡</w:t>
            </w:r>
          </w:p>
        </w:tc>
        <w:tc>
          <w:tcPr>
            <w:tcW w:w="1660" w:type="dxa"/>
          </w:tcPr>
          <w:p w14:paraId="25CAD6E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1660" w:type="dxa"/>
          </w:tcPr>
          <w:p w14:paraId="71A439D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444B8442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1821BFDA" w14:textId="77777777">
        <w:trPr>
          <w:jc w:val="center"/>
        </w:trPr>
        <w:tc>
          <w:tcPr>
            <w:tcW w:w="1660" w:type="dxa"/>
          </w:tcPr>
          <w:p w14:paraId="2EF9281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FR-BUD-05</w:t>
            </w:r>
          </w:p>
        </w:tc>
        <w:tc>
          <w:tcPr>
            <w:tcW w:w="1660" w:type="dxa"/>
          </w:tcPr>
          <w:p w14:paraId="2782C3C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Top3 消费分类</w:t>
            </w:r>
          </w:p>
        </w:tc>
        <w:tc>
          <w:tcPr>
            <w:tcW w:w="1660" w:type="dxa"/>
          </w:tcPr>
          <w:p w14:paraId="5E9CAA1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1660" w:type="dxa"/>
          </w:tcPr>
          <w:p w14:paraId="3B3517A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7EDA4F51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72EAE1EB" w14:textId="77777777">
        <w:trPr>
          <w:jc w:val="center"/>
        </w:trPr>
        <w:tc>
          <w:tcPr>
            <w:tcW w:w="1660" w:type="dxa"/>
          </w:tcPr>
          <w:p w14:paraId="61C9D78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FR-BUD-06</w:t>
            </w:r>
          </w:p>
        </w:tc>
        <w:tc>
          <w:tcPr>
            <w:tcW w:w="1660" w:type="dxa"/>
          </w:tcPr>
          <w:p w14:paraId="175F0F6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未设预算空态</w:t>
            </w:r>
          </w:p>
        </w:tc>
        <w:tc>
          <w:tcPr>
            <w:tcW w:w="1660" w:type="dxa"/>
          </w:tcPr>
          <w:p w14:paraId="34DE60F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</w:t>
            </w:r>
          </w:p>
        </w:tc>
        <w:tc>
          <w:tcPr>
            <w:tcW w:w="1660" w:type="dxa"/>
          </w:tcPr>
          <w:p w14:paraId="523BDF2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5DED47DD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23DB6D60" w14:textId="77777777">
        <w:trPr>
          <w:jc w:val="center"/>
        </w:trPr>
        <w:tc>
          <w:tcPr>
            <w:tcW w:w="1660" w:type="dxa"/>
          </w:tcPr>
          <w:p w14:paraId="37E9DF2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FR-PROF-01</w:t>
            </w:r>
          </w:p>
        </w:tc>
        <w:tc>
          <w:tcPr>
            <w:tcW w:w="1660" w:type="dxa"/>
          </w:tcPr>
          <w:p w14:paraId="2222622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头像/昵称编辑</w:t>
            </w:r>
          </w:p>
        </w:tc>
        <w:tc>
          <w:tcPr>
            <w:tcW w:w="1660" w:type="dxa"/>
          </w:tcPr>
          <w:p w14:paraId="1C1BAE6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1660" w:type="dxa"/>
          </w:tcPr>
          <w:p w14:paraId="6CFFAA5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2737D462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5036460B" w14:textId="77777777">
        <w:trPr>
          <w:jc w:val="center"/>
        </w:trPr>
        <w:tc>
          <w:tcPr>
            <w:tcW w:w="1660" w:type="dxa"/>
          </w:tcPr>
          <w:p w14:paraId="33FFB11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FR-PROF-02</w:t>
            </w:r>
          </w:p>
        </w:tc>
        <w:tc>
          <w:tcPr>
            <w:tcW w:w="1660" w:type="dxa"/>
          </w:tcPr>
          <w:p w14:paraId="7338FE6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性别设置</w:t>
            </w:r>
          </w:p>
        </w:tc>
        <w:tc>
          <w:tcPr>
            <w:tcW w:w="1660" w:type="dxa"/>
          </w:tcPr>
          <w:p w14:paraId="6C84300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1660" w:type="dxa"/>
          </w:tcPr>
          <w:p w14:paraId="26332D0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145306BD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6E0EB464" w14:textId="77777777">
        <w:trPr>
          <w:jc w:val="center"/>
        </w:trPr>
        <w:tc>
          <w:tcPr>
            <w:tcW w:w="1660" w:type="dxa"/>
          </w:tcPr>
          <w:p w14:paraId="4D29F57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FR-PROF-03</w:t>
            </w:r>
          </w:p>
        </w:tc>
        <w:tc>
          <w:tcPr>
            <w:tcW w:w="1660" w:type="dxa"/>
          </w:tcPr>
          <w:p w14:paraId="5DBB2F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记账足迹</w:t>
            </w:r>
          </w:p>
        </w:tc>
        <w:tc>
          <w:tcPr>
            <w:tcW w:w="1660" w:type="dxa"/>
          </w:tcPr>
          <w:p w14:paraId="710F78B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1660" w:type="dxa"/>
          </w:tcPr>
          <w:p w14:paraId="7998057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58166432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65DD6461" w14:textId="77777777">
        <w:trPr>
          <w:jc w:val="center"/>
        </w:trPr>
        <w:tc>
          <w:tcPr>
            <w:tcW w:w="1660" w:type="dxa"/>
          </w:tcPr>
          <w:p w14:paraId="452B658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FR-PROF-04</w:t>
            </w:r>
          </w:p>
        </w:tc>
        <w:tc>
          <w:tcPr>
            <w:tcW w:w="1660" w:type="dxa"/>
          </w:tcPr>
          <w:p w14:paraId="2CE3AA9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信件生成</w:t>
            </w:r>
          </w:p>
        </w:tc>
        <w:tc>
          <w:tcPr>
            <w:tcW w:w="1660" w:type="dxa"/>
          </w:tcPr>
          <w:p w14:paraId="3513361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1660" w:type="dxa"/>
          </w:tcPr>
          <w:p w14:paraId="3D0E2FA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6445D3DB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6F21697A" w14:textId="77777777">
        <w:trPr>
          <w:jc w:val="center"/>
        </w:trPr>
        <w:tc>
          <w:tcPr>
            <w:tcW w:w="1660" w:type="dxa"/>
          </w:tcPr>
          <w:p w14:paraId="7960C5A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FR-PROF-05</w:t>
            </w:r>
          </w:p>
        </w:tc>
        <w:tc>
          <w:tcPr>
            <w:tcW w:w="1660" w:type="dxa"/>
          </w:tcPr>
          <w:p w14:paraId="108CD2B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每日消费称号</w:t>
            </w:r>
          </w:p>
        </w:tc>
        <w:tc>
          <w:tcPr>
            <w:tcW w:w="1660" w:type="dxa"/>
          </w:tcPr>
          <w:p w14:paraId="057CB85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1660" w:type="dxa"/>
          </w:tcPr>
          <w:p w14:paraId="1CB8666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1660" w:type="dxa"/>
          </w:tcPr>
          <w:p w14:paraId="693D48DE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5B112A28" w14:textId="77777777">
        <w:trPr>
          <w:jc w:val="center"/>
        </w:trPr>
        <w:tc>
          <w:tcPr>
            <w:tcW w:w="1660" w:type="dxa"/>
          </w:tcPr>
          <w:p w14:paraId="6FD85EA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FR-PROF-06</w:t>
            </w:r>
          </w:p>
        </w:tc>
        <w:tc>
          <w:tcPr>
            <w:tcW w:w="1660" w:type="dxa"/>
          </w:tcPr>
          <w:p w14:paraId="5AB5590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数据导出</w:t>
            </w:r>
          </w:p>
        </w:tc>
        <w:tc>
          <w:tcPr>
            <w:tcW w:w="1660" w:type="dxa"/>
          </w:tcPr>
          <w:p w14:paraId="7A2572A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1660" w:type="dxa"/>
          </w:tcPr>
          <w:p w14:paraId="09AD50D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5902CA21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35E7FA62" w14:textId="77777777">
        <w:trPr>
          <w:jc w:val="center"/>
        </w:trPr>
        <w:tc>
          <w:tcPr>
            <w:tcW w:w="1660" w:type="dxa"/>
          </w:tcPr>
          <w:p w14:paraId="3C8B160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FR-PROF-07</w:t>
            </w:r>
          </w:p>
        </w:tc>
        <w:tc>
          <w:tcPr>
            <w:tcW w:w="1660" w:type="dxa"/>
          </w:tcPr>
          <w:p w14:paraId="3ED8C7A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数据导入</w:t>
            </w:r>
          </w:p>
        </w:tc>
        <w:tc>
          <w:tcPr>
            <w:tcW w:w="1660" w:type="dxa"/>
          </w:tcPr>
          <w:p w14:paraId="1D7166C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1660" w:type="dxa"/>
          </w:tcPr>
          <w:p w14:paraId="2281CBB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687043DA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06BFD3AF" w14:textId="77777777">
        <w:trPr>
          <w:jc w:val="center"/>
        </w:trPr>
        <w:tc>
          <w:tcPr>
            <w:tcW w:w="1660" w:type="dxa"/>
          </w:tcPr>
          <w:p w14:paraId="1F7D429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FR-PROF-08</w:t>
            </w:r>
          </w:p>
        </w:tc>
        <w:tc>
          <w:tcPr>
            <w:tcW w:w="1660" w:type="dxa"/>
          </w:tcPr>
          <w:p w14:paraId="236F7AA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账户数据清除</w:t>
            </w:r>
          </w:p>
        </w:tc>
        <w:tc>
          <w:tcPr>
            <w:tcW w:w="1660" w:type="dxa"/>
          </w:tcPr>
          <w:p w14:paraId="06C171E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</w:t>
            </w:r>
          </w:p>
        </w:tc>
        <w:tc>
          <w:tcPr>
            <w:tcW w:w="1660" w:type="dxa"/>
          </w:tcPr>
          <w:p w14:paraId="463B497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6B7F1E71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40B16E2A" w14:textId="77777777">
        <w:trPr>
          <w:jc w:val="center"/>
        </w:trPr>
        <w:tc>
          <w:tcPr>
            <w:tcW w:w="1660" w:type="dxa"/>
          </w:tcPr>
          <w:p w14:paraId="0828932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FR-AI-01</w:t>
            </w:r>
          </w:p>
        </w:tc>
        <w:tc>
          <w:tcPr>
            <w:tcW w:w="1660" w:type="dxa"/>
          </w:tcPr>
          <w:p w14:paraId="17A209F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对话式记账解析</w:t>
            </w:r>
          </w:p>
        </w:tc>
        <w:tc>
          <w:tcPr>
            <w:tcW w:w="1660" w:type="dxa"/>
          </w:tcPr>
          <w:p w14:paraId="3E646D6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1660" w:type="dxa"/>
          </w:tcPr>
          <w:p w14:paraId="2DC5856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0D9C4FE3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6BBB906C" w14:textId="77777777">
        <w:trPr>
          <w:jc w:val="center"/>
        </w:trPr>
        <w:tc>
          <w:tcPr>
            <w:tcW w:w="1660" w:type="dxa"/>
          </w:tcPr>
          <w:p w14:paraId="71DC0BA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FR-AI-02</w:t>
            </w:r>
          </w:p>
        </w:tc>
        <w:tc>
          <w:tcPr>
            <w:tcW w:w="1660" w:type="dxa"/>
          </w:tcPr>
          <w:p w14:paraId="21B83A6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待确认账单卡</w:t>
            </w:r>
          </w:p>
        </w:tc>
        <w:tc>
          <w:tcPr>
            <w:tcW w:w="1660" w:type="dxa"/>
          </w:tcPr>
          <w:p w14:paraId="33A5130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1660" w:type="dxa"/>
          </w:tcPr>
          <w:p w14:paraId="5ED7C15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16202F19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2253F0FA" w14:textId="77777777">
        <w:trPr>
          <w:jc w:val="center"/>
        </w:trPr>
        <w:tc>
          <w:tcPr>
            <w:tcW w:w="1660" w:type="dxa"/>
          </w:tcPr>
          <w:p w14:paraId="15A05DD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FR-AI-03</w:t>
            </w:r>
          </w:p>
        </w:tc>
        <w:tc>
          <w:tcPr>
            <w:tcW w:w="1660" w:type="dxa"/>
          </w:tcPr>
          <w:p w14:paraId="443DF75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新分类勾选创建</w:t>
            </w:r>
          </w:p>
        </w:tc>
        <w:tc>
          <w:tcPr>
            <w:tcW w:w="1660" w:type="dxa"/>
          </w:tcPr>
          <w:p w14:paraId="1847DCA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1660" w:type="dxa"/>
          </w:tcPr>
          <w:p w14:paraId="17E947D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6B75D407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172D4635" w14:textId="77777777">
        <w:trPr>
          <w:jc w:val="center"/>
        </w:trPr>
        <w:tc>
          <w:tcPr>
            <w:tcW w:w="1660" w:type="dxa"/>
          </w:tcPr>
          <w:p w14:paraId="095077F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FR-AI-04</w:t>
            </w:r>
          </w:p>
        </w:tc>
        <w:tc>
          <w:tcPr>
            <w:tcW w:w="1660" w:type="dxa"/>
          </w:tcPr>
          <w:p w14:paraId="6F17341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批量写入</w:t>
            </w:r>
          </w:p>
        </w:tc>
        <w:tc>
          <w:tcPr>
            <w:tcW w:w="1660" w:type="dxa"/>
          </w:tcPr>
          <w:p w14:paraId="68355B3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1660" w:type="dxa"/>
          </w:tcPr>
          <w:p w14:paraId="61FA6F7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5F92A0BC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191873C6" w14:textId="77777777">
        <w:trPr>
          <w:jc w:val="center"/>
        </w:trPr>
        <w:tc>
          <w:tcPr>
            <w:tcW w:w="1660" w:type="dxa"/>
          </w:tcPr>
          <w:p w14:paraId="3EEB270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FR-AI-05</w:t>
            </w:r>
          </w:p>
        </w:tc>
        <w:tc>
          <w:tcPr>
            <w:tcW w:w="1660" w:type="dxa"/>
          </w:tcPr>
          <w:p w14:paraId="5E455E8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小橘聊天闲聊</w:t>
            </w:r>
          </w:p>
        </w:tc>
        <w:tc>
          <w:tcPr>
            <w:tcW w:w="1660" w:type="dxa"/>
          </w:tcPr>
          <w:p w14:paraId="2649691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1660" w:type="dxa"/>
          </w:tcPr>
          <w:p w14:paraId="6950983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53EBD35D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2F3F8E5C" w14:textId="77777777">
        <w:trPr>
          <w:jc w:val="center"/>
        </w:trPr>
        <w:tc>
          <w:tcPr>
            <w:tcW w:w="1660" w:type="dxa"/>
          </w:tcPr>
          <w:p w14:paraId="5A1E365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FR-AI-06</w:t>
            </w:r>
          </w:p>
        </w:tc>
        <w:tc>
          <w:tcPr>
            <w:tcW w:w="1660" w:type="dxa"/>
          </w:tcPr>
          <w:p w14:paraId="541879E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内容安全兜底</w:t>
            </w:r>
          </w:p>
        </w:tc>
        <w:tc>
          <w:tcPr>
            <w:tcW w:w="1660" w:type="dxa"/>
          </w:tcPr>
          <w:p w14:paraId="4A09973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</w:t>
            </w:r>
          </w:p>
        </w:tc>
        <w:tc>
          <w:tcPr>
            <w:tcW w:w="1660" w:type="dxa"/>
          </w:tcPr>
          <w:p w14:paraId="6CFBF6D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1938B334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48F380F6" w14:textId="77777777">
        <w:trPr>
          <w:jc w:val="center"/>
        </w:trPr>
        <w:tc>
          <w:tcPr>
            <w:tcW w:w="1660" w:type="dxa"/>
          </w:tcPr>
          <w:p w14:paraId="3445294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FR-THEME-01</w:t>
            </w:r>
          </w:p>
        </w:tc>
        <w:tc>
          <w:tcPr>
            <w:tcW w:w="1660" w:type="dxa"/>
          </w:tcPr>
          <w:p w14:paraId="5C4E4C8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切换 4 套预设主题</w:t>
            </w:r>
          </w:p>
        </w:tc>
        <w:tc>
          <w:tcPr>
            <w:tcW w:w="1660" w:type="dxa"/>
          </w:tcPr>
          <w:p w14:paraId="42DBDEC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1660" w:type="dxa"/>
          </w:tcPr>
          <w:p w14:paraId="07FDF6B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34EED1CD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1B66DA54" w14:textId="77777777">
        <w:trPr>
          <w:jc w:val="center"/>
        </w:trPr>
        <w:tc>
          <w:tcPr>
            <w:tcW w:w="1660" w:type="dxa"/>
          </w:tcPr>
          <w:p w14:paraId="40A72EE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FR-THEME-02</w:t>
            </w:r>
          </w:p>
        </w:tc>
        <w:tc>
          <w:tcPr>
            <w:tcW w:w="1660" w:type="dxa"/>
          </w:tcPr>
          <w:p w14:paraId="68BEAC4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自定义调色板取色</w:t>
            </w:r>
          </w:p>
        </w:tc>
        <w:tc>
          <w:tcPr>
            <w:tcW w:w="1660" w:type="dxa"/>
          </w:tcPr>
          <w:p w14:paraId="75E41C9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1660" w:type="dxa"/>
          </w:tcPr>
          <w:p w14:paraId="4B2AF12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1660" w:type="dxa"/>
          </w:tcPr>
          <w:p w14:paraId="49715215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552317B7" w14:textId="77777777">
        <w:trPr>
          <w:jc w:val="center"/>
        </w:trPr>
        <w:tc>
          <w:tcPr>
            <w:tcW w:w="1660" w:type="dxa"/>
          </w:tcPr>
          <w:p w14:paraId="53D2952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FR-THEME-03</w:t>
            </w:r>
          </w:p>
        </w:tc>
        <w:tc>
          <w:tcPr>
            <w:tcW w:w="1660" w:type="dxa"/>
          </w:tcPr>
          <w:p w14:paraId="50B1657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用户命名主题 CRUD</w:t>
            </w:r>
          </w:p>
        </w:tc>
        <w:tc>
          <w:tcPr>
            <w:tcW w:w="1660" w:type="dxa"/>
          </w:tcPr>
          <w:p w14:paraId="408F689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1660" w:type="dxa"/>
          </w:tcPr>
          <w:p w14:paraId="58AB5BB0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</w:t>
            </w:r>
          </w:p>
        </w:tc>
        <w:tc>
          <w:tcPr>
            <w:tcW w:w="1660" w:type="dxa"/>
          </w:tcPr>
          <w:p w14:paraId="40E9670C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61C573A9" w14:textId="77777777">
        <w:trPr>
          <w:jc w:val="center"/>
        </w:trPr>
        <w:tc>
          <w:tcPr>
            <w:tcW w:w="1660" w:type="dxa"/>
          </w:tcPr>
          <w:p w14:paraId="3E51B7F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FR-THEME-04</w:t>
            </w:r>
          </w:p>
        </w:tc>
        <w:tc>
          <w:tcPr>
            <w:tcW w:w="1660" w:type="dxa"/>
          </w:tcPr>
          <w:p w14:paraId="600AB16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主题即时生效</w:t>
            </w:r>
          </w:p>
        </w:tc>
        <w:tc>
          <w:tcPr>
            <w:tcW w:w="1660" w:type="dxa"/>
          </w:tcPr>
          <w:p w14:paraId="1544AB3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1660" w:type="dxa"/>
          </w:tcPr>
          <w:p w14:paraId="066A0F7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2DDF1215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4F6F9250" w14:textId="77777777">
        <w:trPr>
          <w:jc w:val="center"/>
        </w:trPr>
        <w:tc>
          <w:tcPr>
            <w:tcW w:w="1660" w:type="dxa"/>
          </w:tcPr>
          <w:p w14:paraId="6EF317E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FR-SEC-01</w:t>
            </w:r>
          </w:p>
        </w:tc>
        <w:tc>
          <w:tcPr>
            <w:tcW w:w="1660" w:type="dxa"/>
          </w:tcPr>
          <w:p w14:paraId="7EE8B5E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内容安全审核</w:t>
            </w:r>
          </w:p>
        </w:tc>
        <w:tc>
          <w:tcPr>
            <w:tcW w:w="1660" w:type="dxa"/>
          </w:tcPr>
          <w:p w14:paraId="4097801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SEC</w:t>
            </w:r>
          </w:p>
        </w:tc>
        <w:tc>
          <w:tcPr>
            <w:tcW w:w="1660" w:type="dxa"/>
          </w:tcPr>
          <w:p w14:paraId="0F19C11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6A11FEF9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273E65AA" w14:textId="77777777">
        <w:trPr>
          <w:jc w:val="center"/>
        </w:trPr>
        <w:tc>
          <w:tcPr>
            <w:tcW w:w="1660" w:type="dxa"/>
          </w:tcPr>
          <w:p w14:paraId="064CEA9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FR-SEC-02</w:t>
            </w:r>
          </w:p>
        </w:tc>
        <w:tc>
          <w:tcPr>
            <w:tcW w:w="1660" w:type="dxa"/>
          </w:tcPr>
          <w:p w14:paraId="4FCF9EE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隐私授权守卫</w:t>
            </w:r>
          </w:p>
        </w:tc>
        <w:tc>
          <w:tcPr>
            <w:tcW w:w="1660" w:type="dxa"/>
          </w:tcPr>
          <w:p w14:paraId="6B10092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SEC</w:t>
            </w:r>
          </w:p>
        </w:tc>
        <w:tc>
          <w:tcPr>
            <w:tcW w:w="1660" w:type="dxa"/>
          </w:tcPr>
          <w:p w14:paraId="613B824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</w:t>
            </w:r>
          </w:p>
        </w:tc>
        <w:tc>
          <w:tcPr>
            <w:tcW w:w="1660" w:type="dxa"/>
          </w:tcPr>
          <w:p w14:paraId="430162F7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  <w:tr w:rsidR="006B2CE1" w14:paraId="508DF096" w14:textId="77777777">
        <w:trPr>
          <w:jc w:val="center"/>
        </w:trPr>
        <w:tc>
          <w:tcPr>
            <w:tcW w:w="1660" w:type="dxa"/>
          </w:tcPr>
          <w:p w14:paraId="1FCEEC9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FR-SEC-03</w:t>
            </w:r>
          </w:p>
        </w:tc>
        <w:tc>
          <w:tcPr>
            <w:tcW w:w="1660" w:type="dxa"/>
          </w:tcPr>
          <w:p w14:paraId="60585CA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异常监控上报</w:t>
            </w:r>
          </w:p>
        </w:tc>
        <w:tc>
          <w:tcPr>
            <w:tcW w:w="1660" w:type="dxa"/>
          </w:tcPr>
          <w:p w14:paraId="38E6C0F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SEC</w:t>
            </w:r>
          </w:p>
        </w:tc>
        <w:tc>
          <w:tcPr>
            <w:tcW w:w="1660" w:type="dxa"/>
          </w:tcPr>
          <w:p w14:paraId="078699B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1660" w:type="dxa"/>
          </w:tcPr>
          <w:p w14:paraId="51C36887" w14:textId="77777777" w:rsidR="006B2CE1" w:rsidRDefault="006B2CE1">
            <w:pPr>
              <w:spacing w:after="0" w:line="240" w:lineRule="auto"/>
              <w:rPr>
                <w:rFonts w:hint="eastAsia"/>
                <w:color w:val="000000" w:themeColor="text1"/>
              </w:rPr>
            </w:pPr>
          </w:p>
        </w:tc>
      </w:tr>
    </w:tbl>
    <w:p w14:paraId="705399C2" w14:textId="77777777" w:rsidR="006B2CE1" w:rsidRDefault="006B2CE1">
      <w:pPr>
        <w:rPr>
          <w:rFonts w:hint="eastAsia"/>
          <w:color w:val="000000" w:themeColor="text1"/>
        </w:rPr>
      </w:pPr>
    </w:p>
    <w:p w14:paraId="523E9D90" w14:textId="77777777" w:rsidR="006B2CE1" w:rsidRDefault="00000000">
      <w:pPr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472F8157" w14:textId="77777777" w:rsidR="006B2CE1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</w:rPr>
      </w:pPr>
      <w:bookmarkStart w:id="54" w:name="_Toc232100709"/>
      <w:r>
        <w:rPr>
          <w:rFonts w:ascii="宋体" w:eastAsia="宋体" w:hAnsi="宋体"/>
          <w:color w:val="000000" w:themeColor="text1"/>
          <w:sz w:val="36"/>
        </w:rPr>
        <w:lastRenderedPageBreak/>
        <w:t>附录 B  术语表</w:t>
      </w:r>
      <w:bookmarkEnd w:id="54"/>
    </w:p>
    <w:p w14:paraId="0481D341" w14:textId="77777777" w:rsidR="006B2CE1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附录表 B-1：术语表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6B2CE1" w14:paraId="7CD7B0B8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039226A1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术语/缩略语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18E0A2F1" w14:textId="77777777" w:rsidR="006B2CE1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含义</w:t>
            </w:r>
          </w:p>
        </w:tc>
      </w:tr>
      <w:tr w:rsidR="006B2CE1" w14:paraId="097399F8" w14:textId="77777777">
        <w:trPr>
          <w:jc w:val="center"/>
        </w:trPr>
        <w:tc>
          <w:tcPr>
            <w:tcW w:w="4150" w:type="dxa"/>
          </w:tcPr>
          <w:p w14:paraId="79A3736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</w:t>
            </w:r>
          </w:p>
        </w:tc>
        <w:tc>
          <w:tcPr>
            <w:tcW w:w="4150" w:type="dxa"/>
          </w:tcPr>
          <w:p w14:paraId="0E8E7037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Functional Requirement，功能需求</w:t>
            </w:r>
          </w:p>
        </w:tc>
      </w:tr>
      <w:tr w:rsidR="006B2CE1" w14:paraId="2132769C" w14:textId="77777777">
        <w:trPr>
          <w:jc w:val="center"/>
        </w:trPr>
        <w:tc>
          <w:tcPr>
            <w:tcW w:w="4150" w:type="dxa"/>
          </w:tcPr>
          <w:p w14:paraId="32E6641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NFR</w:t>
            </w:r>
          </w:p>
        </w:tc>
        <w:tc>
          <w:tcPr>
            <w:tcW w:w="4150" w:type="dxa"/>
          </w:tcPr>
          <w:p w14:paraId="4B9B55AC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Non-Functional Requirement，非功能性需求</w:t>
            </w:r>
          </w:p>
        </w:tc>
      </w:tr>
      <w:tr w:rsidR="006B2CE1" w14:paraId="14FACD3B" w14:textId="77777777">
        <w:trPr>
          <w:jc w:val="center"/>
        </w:trPr>
        <w:tc>
          <w:tcPr>
            <w:tcW w:w="4150" w:type="dxa"/>
          </w:tcPr>
          <w:p w14:paraId="27FD115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UC</w:t>
            </w:r>
          </w:p>
        </w:tc>
        <w:tc>
          <w:tcPr>
            <w:tcW w:w="4150" w:type="dxa"/>
          </w:tcPr>
          <w:p w14:paraId="328E37AE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Use Case，用例</w:t>
            </w:r>
          </w:p>
        </w:tc>
      </w:tr>
      <w:tr w:rsidR="006B2CE1" w14:paraId="065CC358" w14:textId="77777777">
        <w:trPr>
          <w:jc w:val="center"/>
        </w:trPr>
        <w:tc>
          <w:tcPr>
            <w:tcW w:w="4150" w:type="dxa"/>
          </w:tcPr>
          <w:p w14:paraId="749FFAB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 (Must)</w:t>
            </w:r>
          </w:p>
        </w:tc>
        <w:tc>
          <w:tcPr>
            <w:tcW w:w="4150" w:type="dxa"/>
          </w:tcPr>
          <w:p w14:paraId="38614339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必须实现，核心功能</w:t>
            </w:r>
          </w:p>
        </w:tc>
      </w:tr>
      <w:tr w:rsidR="006B2CE1" w14:paraId="63E6DA6C" w14:textId="77777777">
        <w:trPr>
          <w:jc w:val="center"/>
        </w:trPr>
        <w:tc>
          <w:tcPr>
            <w:tcW w:w="4150" w:type="dxa"/>
          </w:tcPr>
          <w:p w14:paraId="2FBEAE1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 (Should)</w:t>
            </w:r>
          </w:p>
        </w:tc>
        <w:tc>
          <w:tcPr>
            <w:tcW w:w="4150" w:type="dxa"/>
          </w:tcPr>
          <w:p w14:paraId="41292E6D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应该实现，重要功能</w:t>
            </w:r>
          </w:p>
        </w:tc>
      </w:tr>
      <w:tr w:rsidR="006B2CE1" w14:paraId="236D28FC" w14:textId="77777777">
        <w:trPr>
          <w:jc w:val="center"/>
        </w:trPr>
        <w:tc>
          <w:tcPr>
            <w:tcW w:w="4150" w:type="dxa"/>
          </w:tcPr>
          <w:p w14:paraId="2A563E5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 (Could)</w:t>
            </w:r>
          </w:p>
        </w:tc>
        <w:tc>
          <w:tcPr>
            <w:tcW w:w="4150" w:type="dxa"/>
          </w:tcPr>
          <w:p w14:paraId="49A393E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可选实现，锦上添花</w:t>
            </w:r>
          </w:p>
        </w:tc>
      </w:tr>
      <w:tr w:rsidR="006B2CE1" w14:paraId="4E10197A" w14:textId="77777777">
        <w:trPr>
          <w:jc w:val="center"/>
        </w:trPr>
        <w:tc>
          <w:tcPr>
            <w:tcW w:w="4150" w:type="dxa"/>
          </w:tcPr>
          <w:p w14:paraId="2DCA03E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</w:t>
            </w:r>
          </w:p>
        </w:tc>
        <w:tc>
          <w:tcPr>
            <w:tcW w:w="4150" w:type="dxa"/>
          </w:tcPr>
          <w:p w14:paraId="3A04327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腾讯云开发 Serverless 平台</w:t>
            </w:r>
          </w:p>
        </w:tc>
      </w:tr>
      <w:tr w:rsidR="006B2CE1" w14:paraId="56B0727A" w14:textId="77777777">
        <w:trPr>
          <w:jc w:val="center"/>
        </w:trPr>
        <w:tc>
          <w:tcPr>
            <w:tcW w:w="4150" w:type="dxa"/>
          </w:tcPr>
          <w:p w14:paraId="5AAE43E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Serverless</w:t>
            </w:r>
          </w:p>
        </w:tc>
        <w:tc>
          <w:tcPr>
            <w:tcW w:w="4150" w:type="dxa"/>
          </w:tcPr>
          <w:p w14:paraId="6A6F9B9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无服务器架构</w:t>
            </w:r>
          </w:p>
        </w:tc>
      </w:tr>
      <w:tr w:rsidR="006B2CE1" w14:paraId="3BED900F" w14:textId="77777777">
        <w:trPr>
          <w:jc w:val="center"/>
        </w:trPr>
        <w:tc>
          <w:tcPr>
            <w:tcW w:w="4150" w:type="dxa"/>
          </w:tcPr>
          <w:p w14:paraId="4A2499DF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openid</w:t>
            </w:r>
          </w:p>
        </w:tc>
        <w:tc>
          <w:tcPr>
            <w:tcW w:w="4150" w:type="dxa"/>
          </w:tcPr>
          <w:p w14:paraId="792FDAE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微信用户唯一标识</w:t>
            </w:r>
          </w:p>
        </w:tc>
      </w:tr>
      <w:tr w:rsidR="006B2CE1" w14:paraId="4617A6D7" w14:textId="77777777">
        <w:trPr>
          <w:jc w:val="center"/>
        </w:trPr>
        <w:tc>
          <w:tcPr>
            <w:tcW w:w="4150" w:type="dxa"/>
          </w:tcPr>
          <w:p w14:paraId="23BC5582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混元大模型</w:t>
            </w:r>
          </w:p>
        </w:tc>
        <w:tc>
          <w:tcPr>
            <w:tcW w:w="4150" w:type="dxa"/>
          </w:tcPr>
          <w:p w14:paraId="0B292FB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腾讯 AI 大语言模型（hunyuan-v3）</w:t>
            </w:r>
          </w:p>
        </w:tc>
      </w:tr>
      <w:tr w:rsidR="006B2CE1" w14:paraId="00F2C737" w14:textId="77777777">
        <w:trPr>
          <w:jc w:val="center"/>
        </w:trPr>
        <w:tc>
          <w:tcPr>
            <w:tcW w:w="4150" w:type="dxa"/>
          </w:tcPr>
          <w:p w14:paraId="14686485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rpx</w:t>
            </w:r>
          </w:p>
        </w:tc>
        <w:tc>
          <w:tcPr>
            <w:tcW w:w="4150" w:type="dxa"/>
          </w:tcPr>
          <w:p w14:paraId="03E4F0B3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微信小程序响应式像素单位</w:t>
            </w:r>
          </w:p>
        </w:tc>
      </w:tr>
      <w:tr w:rsidR="006B2CE1" w14:paraId="514C7CE0" w14:textId="77777777">
        <w:trPr>
          <w:jc w:val="center"/>
        </w:trPr>
        <w:tc>
          <w:tcPr>
            <w:tcW w:w="4150" w:type="dxa"/>
          </w:tcPr>
          <w:p w14:paraId="7CD147B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msgSecCheck</w:t>
            </w:r>
          </w:p>
        </w:tc>
        <w:tc>
          <w:tcPr>
            <w:tcW w:w="4150" w:type="dxa"/>
          </w:tcPr>
          <w:p w14:paraId="03B852C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微信内容安全审核接口 v2</w:t>
            </w:r>
          </w:p>
        </w:tc>
      </w:tr>
      <w:tr w:rsidR="006B2CE1" w14:paraId="47D04C97" w14:textId="77777777">
        <w:trPr>
          <w:jc w:val="center"/>
        </w:trPr>
        <w:tc>
          <w:tcPr>
            <w:tcW w:w="4150" w:type="dxa"/>
          </w:tcPr>
          <w:p w14:paraId="7E5F7C61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BLOCK_PATTERNS</w:t>
            </w:r>
          </w:p>
        </w:tc>
        <w:tc>
          <w:tcPr>
            <w:tcW w:w="4150" w:type="dxa"/>
          </w:tcPr>
          <w:p w14:paraId="3033A1BB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本地内容安全正则规则集</w:t>
            </w:r>
          </w:p>
        </w:tc>
      </w:tr>
      <w:tr w:rsidR="006B2CE1" w14:paraId="7C880FAB" w14:textId="77777777">
        <w:trPr>
          <w:jc w:val="center"/>
        </w:trPr>
        <w:tc>
          <w:tcPr>
            <w:tcW w:w="4150" w:type="dxa"/>
          </w:tcPr>
          <w:p w14:paraId="1D17058A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EventBus</w:t>
            </w:r>
          </w:p>
        </w:tc>
        <w:tc>
          <w:tcPr>
            <w:tcW w:w="4150" w:type="dxa"/>
          </w:tcPr>
          <w:p w14:paraId="173C39F4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事件总线，用于跨页面通信</w:t>
            </w:r>
          </w:p>
        </w:tc>
      </w:tr>
      <w:tr w:rsidR="006B2CE1" w14:paraId="1BEBB618" w14:textId="77777777">
        <w:trPr>
          <w:jc w:val="center"/>
        </w:trPr>
        <w:tc>
          <w:tcPr>
            <w:tcW w:w="4150" w:type="dxa"/>
          </w:tcPr>
          <w:p w14:paraId="0ACDFEA6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TOC</w:t>
            </w:r>
          </w:p>
        </w:tc>
        <w:tc>
          <w:tcPr>
            <w:tcW w:w="4150" w:type="dxa"/>
          </w:tcPr>
          <w:p w14:paraId="1BAECC98" w14:textId="77777777" w:rsidR="006B2CE1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Table of Contents，目录</w:t>
            </w:r>
          </w:p>
        </w:tc>
      </w:tr>
    </w:tbl>
    <w:p w14:paraId="523C20F4" w14:textId="2D2D707E" w:rsidR="006B2CE1" w:rsidRDefault="006B2CE1">
      <w:pPr>
        <w:rPr>
          <w:rFonts w:hint="eastAsia"/>
          <w:color w:val="000000" w:themeColor="text1"/>
          <w:lang w:eastAsia="zh-CN"/>
        </w:rPr>
      </w:pPr>
    </w:p>
    <w:sectPr w:rsidR="006B2CE1">
      <w:headerReference w:type="default" r:id="rId19"/>
      <w:footerReference w:type="default" r:id="rId2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8A421" w14:textId="77777777" w:rsidR="007A2C78" w:rsidRDefault="007A2C7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B904D88" w14:textId="77777777" w:rsidR="007A2C78" w:rsidRDefault="007A2C7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AAE61" w14:textId="77777777" w:rsidR="006B2CE1" w:rsidRDefault="00000000">
    <w:pPr>
      <w:pStyle w:val="ab"/>
      <w:jc w:val="center"/>
      <w:rPr>
        <w:rFonts w:hint="eastAsia"/>
      </w:rPr>
    </w:pPr>
    <w:r>
      <w:rPr>
        <w:rFonts w:ascii="Times New Roman" w:hAnsi="Times New Roman"/>
        <w:sz w:val="18"/>
      </w:rPr>
      <w:t>第</w:t>
    </w:r>
    <w:r>
      <w:rPr>
        <w:rFonts w:ascii="Times New Roman" w:hAnsi="Times New Roman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t>页</w:t>
    </w:r>
    <w:r>
      <w:rPr>
        <w:rFonts w:ascii="Times New Roman" w:hAnsi="Times New Roman"/>
        <w:sz w:val="18"/>
      </w:rPr>
      <w:t xml:space="preserve"> / </w:t>
    </w:r>
    <w:r>
      <w:rPr>
        <w:rFonts w:ascii="Times New Roman" w:hAnsi="Times New Roman"/>
        <w:sz w:val="18"/>
      </w:rPr>
      <w:t>共</w:t>
    </w:r>
    <w:r>
      <w:rPr>
        <w:rFonts w:ascii="Times New Roman" w:hAnsi="Times New Roman"/>
        <w:sz w:val="18"/>
      </w:rPr>
      <w:t xml:space="preserve"> </w:t>
    </w:r>
    <w:fldSimple w:instr=" NUMPAGES ">
      <w:r w:rsidR="006B2CE1">
        <w:t>2</w:t>
      </w:r>
    </w:fldSimple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376CC" w14:textId="77777777" w:rsidR="007A2C78" w:rsidRDefault="007A2C7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05D81BA" w14:textId="77777777" w:rsidR="007A2C78" w:rsidRDefault="007A2C78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EAB0" w14:textId="77777777" w:rsidR="006B2CE1" w:rsidRDefault="00000000">
    <w:pPr>
      <w:pStyle w:val="ad"/>
      <w:rPr>
        <w:rFonts w:hint="eastAsia"/>
      </w:rPr>
    </w:pPr>
    <w:r>
      <w:rPr>
        <w:rFonts w:ascii="Times New Roman" w:hAnsi="Times New Roman"/>
        <w:color w:val="808080"/>
        <w:sz w:val="18"/>
      </w:rPr>
      <w:t>橘记</w:t>
    </w:r>
    <w:r>
      <w:rPr>
        <w:rFonts w:ascii="Times New Roman" w:hAnsi="Times New Roman"/>
        <w:color w:val="808080"/>
        <w:sz w:val="18"/>
      </w:rPr>
      <w:t xml:space="preserve"> </w:t>
    </w:r>
    <w:r>
      <w:rPr>
        <w:rFonts w:ascii="Times New Roman" w:hAnsi="Times New Roman"/>
        <w:color w:val="808080"/>
        <w:sz w:val="18"/>
      </w:rPr>
      <w:t>功能需求说明书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44228322">
    <w:abstractNumId w:val="1"/>
  </w:num>
  <w:num w:numId="2" w16cid:durableId="1674214488">
    <w:abstractNumId w:val="4"/>
  </w:num>
  <w:num w:numId="3" w16cid:durableId="1904875858">
    <w:abstractNumId w:val="5"/>
  </w:num>
  <w:num w:numId="4" w16cid:durableId="687173200">
    <w:abstractNumId w:val="2"/>
  </w:num>
  <w:num w:numId="5" w16cid:durableId="1188912488">
    <w:abstractNumId w:val="0"/>
  </w:num>
  <w:num w:numId="6" w16cid:durableId="1736926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0B"/>
    <w:rsid w:val="00050F9D"/>
    <w:rsid w:val="0006063C"/>
    <w:rsid w:val="00107B96"/>
    <w:rsid w:val="00111C91"/>
    <w:rsid w:val="0015074B"/>
    <w:rsid w:val="001765C8"/>
    <w:rsid w:val="001E7B04"/>
    <w:rsid w:val="00237EAC"/>
    <w:rsid w:val="0029639D"/>
    <w:rsid w:val="00326F90"/>
    <w:rsid w:val="00371976"/>
    <w:rsid w:val="003F55A9"/>
    <w:rsid w:val="003F5971"/>
    <w:rsid w:val="006720FF"/>
    <w:rsid w:val="006B2715"/>
    <w:rsid w:val="006B2CE1"/>
    <w:rsid w:val="006E1A0E"/>
    <w:rsid w:val="00746E56"/>
    <w:rsid w:val="00752108"/>
    <w:rsid w:val="007A2C78"/>
    <w:rsid w:val="00825D5F"/>
    <w:rsid w:val="008D688D"/>
    <w:rsid w:val="00A77290"/>
    <w:rsid w:val="00AA1D8D"/>
    <w:rsid w:val="00AE509F"/>
    <w:rsid w:val="00B47730"/>
    <w:rsid w:val="00B510DF"/>
    <w:rsid w:val="00B74F53"/>
    <w:rsid w:val="00C85664"/>
    <w:rsid w:val="00CB0664"/>
    <w:rsid w:val="00D34309"/>
    <w:rsid w:val="00D61407"/>
    <w:rsid w:val="00DC6691"/>
    <w:rsid w:val="00E036F3"/>
    <w:rsid w:val="00E45E88"/>
    <w:rsid w:val="00EC1280"/>
    <w:rsid w:val="00FA6272"/>
    <w:rsid w:val="00FC693F"/>
    <w:rsid w:val="55A2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064A1C"/>
  <w14:defaultImageDpi w14:val="300"/>
  <w15:docId w15:val="{09595859-05FE-46B8-BABE-F9F35202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11C91"/>
    <w:pPr>
      <w:spacing w:after="200" w:line="276" w:lineRule="auto"/>
    </w:pPr>
    <w:rPr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sz w:val="24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50</Pages>
  <Words>10639</Words>
  <Characters>16067</Characters>
  <Application>Microsoft Office Word</Application>
  <DocSecurity>0</DocSecurity>
  <Lines>4016</Lines>
  <Paragraphs>2670</Paragraphs>
  <ScaleCrop>false</ScaleCrop>
  <Company/>
  <LinksUpToDate>false</LinksUpToDate>
  <CharactersWithSpaces>24036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cheng wei Liang</cp:lastModifiedBy>
  <cp:revision>19</cp:revision>
  <dcterms:created xsi:type="dcterms:W3CDTF">2026-06-11T12:33:00Z</dcterms:created>
  <dcterms:modified xsi:type="dcterms:W3CDTF">2026-06-13T14:26:00Z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eyJoZGlkIjoiYTM2NWM5NDllMjUwMjkyYmYwNGE0MWQ1ZmQwMjgyZWUiLCJ1c2VySWQiOiI3OTY0NzEyNzAifQ==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B9679E1D50B243E09EF67C054DD20430_13</vt:lpwstr>
  </property>
</Properties>
</file>