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84A5" w14:textId="4AFCE628" w:rsidR="00A34856" w:rsidRDefault="0075695E">
      <w:pPr>
        <w:rPr>
          <w:rFonts w:hint="eastAsia"/>
        </w:rPr>
      </w:pPr>
      <w:r>
        <w:rPr>
          <w:rFonts w:hint="eastAsia"/>
        </w:rPr>
        <w:t>頑張って！</w:t>
      </w:r>
      <w:bookmarkStart w:id="0" w:name="_GoBack"/>
      <w:bookmarkEnd w:id="0"/>
    </w:p>
    <w:sectPr w:rsidR="00A348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A0"/>
    <w:rsid w:val="002204A0"/>
    <w:rsid w:val="0075695E"/>
    <w:rsid w:val="00A3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91E090"/>
  <w15:chartTrackingRefBased/>
  <w15:docId w15:val="{150F3B4D-CCA8-496A-93D0-1CED63BA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アイテンツー</dc:creator>
  <cp:keywords/>
  <dc:description/>
  <cp:lastModifiedBy>アイテンツー</cp:lastModifiedBy>
  <cp:revision>2</cp:revision>
  <dcterms:created xsi:type="dcterms:W3CDTF">2021-06-24T14:03:00Z</dcterms:created>
  <dcterms:modified xsi:type="dcterms:W3CDTF">2021-06-24T14:04:00Z</dcterms:modified>
</cp:coreProperties>
</file>