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华文中宋" w:hAnsi="华文中宋" w:eastAsia="华文中宋"/>
          <w:sz w:val="44"/>
          <w:szCs w:val="44"/>
          <w:u w:val="double"/>
        </w:rPr>
      </w:pPr>
      <w:r>
        <w:rPr>
          <w:rFonts w:hint="eastAsia" w:ascii="华文中宋" w:hAnsi="华文中宋" w:eastAsia="华文中宋"/>
          <w:sz w:val="44"/>
          <w:szCs w:val="44"/>
          <w:u w:val="double"/>
        </w:rPr>
        <w:t>计算机科学与工程学院实验报告</w:t>
      </w:r>
    </w:p>
    <w:tbl>
      <w:tblPr>
        <w:tblStyle w:val="1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967"/>
        <w:gridCol w:w="399"/>
        <w:gridCol w:w="310"/>
        <w:gridCol w:w="992"/>
        <w:gridCol w:w="1302"/>
        <w:gridCol w:w="541"/>
        <w:gridCol w:w="884"/>
        <w:gridCol w:w="1746"/>
        <w:gridCol w:w="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移动应用开发</w:t>
            </w:r>
          </w:p>
        </w:tc>
        <w:tc>
          <w:tcPr>
            <w:tcW w:w="1425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746" w:type="dxa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rFonts w:hint="eastAsia"/>
                <w:b/>
                <w:sz w:val="28"/>
                <w:szCs w:val="28"/>
              </w:rPr>
              <w:t>网络空间安全1班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Android开发环境搭建</w:t>
            </w:r>
          </w:p>
        </w:tc>
        <w:tc>
          <w:tcPr>
            <w:tcW w:w="1425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746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84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林晓萍</w:t>
            </w: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8140809111</w:t>
            </w:r>
            <w:r>
              <w:rPr>
                <w:rFonts w:hint="eastAsia"/>
                <w:b/>
                <w:sz w:val="24"/>
                <w:lang w:val="en-US" w:eastAsia="zh-CN"/>
              </w:rPr>
              <w:t>42</w:t>
            </w:r>
            <w:bookmarkStart w:id="0" w:name="_GoBack"/>
            <w:bookmarkEnd w:id="0"/>
          </w:p>
        </w:tc>
        <w:tc>
          <w:tcPr>
            <w:tcW w:w="884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746" w:type="dxa"/>
            <w:tcBorders>
              <w:bottom w:val="single" w:color="auto" w:sz="12" w:space="0"/>
            </w:tcBorders>
            <w:vAlign w:val="bottom"/>
          </w:tcPr>
          <w:p>
            <w:pPr>
              <w:widowControl/>
              <w:spacing w:before="156" w:beforeLines="50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>
              <w:rPr>
                <w:b/>
                <w:sz w:val="24"/>
              </w:rPr>
              <w:t>20.9.30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color="auto" w:sz="12" w:space="0"/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425" w:type="dxa"/>
            <w:gridSpan w:val="2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872" w:type="dxa"/>
            <w:gridSpan w:val="2"/>
            <w:tcBorders>
              <w:bottom w:val="single" w:color="auto" w:sz="18" w:space="0"/>
            </w:tcBorders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>
      <w:pPr>
        <w:pStyle w:val="3"/>
        <w:numPr>
          <w:ilvl w:val="0"/>
          <w:numId w:val="1"/>
        </w:numPr>
        <w:shd w:val="clear" w:color="auto" w:fill="FFFFFF"/>
        <w:spacing w:before="360" w:after="240"/>
        <w:rPr>
          <w:rFonts w:ascii="宋体" w:hAnsi="宋体" w:eastAsia="宋体" w:cs="Segoe UI"/>
          <w:color w:val="24292E"/>
          <w:sz w:val="24"/>
          <w:szCs w:val="28"/>
        </w:rPr>
      </w:pPr>
      <w:r>
        <w:rPr>
          <w:rFonts w:ascii="宋体" w:hAnsi="宋体" w:eastAsia="宋体" w:cs="Segoe UI"/>
          <w:color w:val="24292E"/>
          <w:sz w:val="24"/>
          <w:szCs w:val="28"/>
        </w:rPr>
        <w:t>实验目标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1. 根据选题要求设计界面布局及控件使用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2. 布局xml及界面控制操作代码提交并截图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3. 将应用运行结果截图</w:t>
      </w:r>
    </w:p>
    <w:p>
      <w:pPr>
        <w:numPr>
          <w:numId w:val="0"/>
        </w:numPr>
      </w:pPr>
    </w:p>
    <w:p>
      <w:pPr>
        <w:pStyle w:val="3"/>
        <w:shd w:val="clear" w:color="auto" w:fill="FFFFFF"/>
        <w:spacing w:before="360" w:after="240"/>
        <w:rPr>
          <w:rFonts w:hint="eastAsia" w:ascii="宋体" w:hAnsi="宋体" w:eastAsia="宋体" w:cs="Segoe UI"/>
          <w:color w:val="24292E"/>
          <w:sz w:val="24"/>
          <w:szCs w:val="28"/>
        </w:rPr>
      </w:pPr>
    </w:p>
    <w:p>
      <w:pPr>
        <w:pStyle w:val="3"/>
        <w:numPr>
          <w:ilvl w:val="1"/>
          <w:numId w:val="2"/>
        </w:numPr>
        <w:shd w:val="clear" w:color="auto" w:fill="FFFFFF"/>
        <w:spacing w:before="360" w:after="240"/>
        <w:rPr>
          <w:rFonts w:ascii="宋体" w:hAnsi="宋体" w:eastAsia="宋体" w:cs="Segoe UI"/>
          <w:color w:val="24292E"/>
          <w:sz w:val="24"/>
          <w:szCs w:val="28"/>
        </w:rPr>
      </w:pPr>
      <w:r>
        <w:rPr>
          <w:rFonts w:ascii="宋体" w:hAnsi="宋体" w:eastAsia="宋体" w:cs="Segoe UI"/>
          <w:color w:val="24292E"/>
          <w:sz w:val="24"/>
          <w:szCs w:val="28"/>
        </w:rPr>
        <w:t>实验内容</w:t>
      </w:r>
    </w:p>
    <w:p>
      <w:pPr>
        <w:rPr>
          <w:rFonts w:hint="eastAsia"/>
        </w:rPr>
      </w:pPr>
      <w:r>
        <w:rPr>
          <w:rFonts w:hint="eastAsia"/>
        </w:rPr>
        <w:t>1. 使用其中一种布局方式设计所选题目的界面</w:t>
      </w:r>
    </w:p>
    <w:p>
      <w:pPr>
        <w:rPr>
          <w:rFonts w:hint="eastAsia"/>
        </w:rPr>
      </w:pPr>
      <w:r>
        <w:rPr>
          <w:rFonts w:hint="eastAsia"/>
        </w:rPr>
        <w:t>2. 通过控件ID获取界面对象，执行相关操作</w:t>
      </w:r>
    </w:p>
    <w:p>
      <w:pPr>
        <w:rPr>
          <w:rFonts w:hint="eastAsia"/>
        </w:rPr>
      </w:pPr>
      <w:r>
        <w:rPr>
          <w:rFonts w:hint="eastAsia"/>
        </w:rPr>
        <w:t>3. 将应用运行结果截图</w:t>
      </w:r>
    </w:p>
    <w:p>
      <w:pPr>
        <w:rPr>
          <w:rFonts w:hint="eastAsia"/>
        </w:rPr>
      </w:pPr>
      <w:r>
        <w:rPr>
          <w:rFonts w:hint="eastAsia"/>
        </w:rPr>
        <w:t>4. 点击图片（或按钮）时，打开另一个界面</w:t>
      </w:r>
    </w:p>
    <w:p/>
    <w:p>
      <w:pPr>
        <w:pStyle w:val="3"/>
        <w:shd w:val="clear" w:color="auto" w:fill="FFFFFF"/>
        <w:spacing w:before="360" w:after="240"/>
        <w:rPr>
          <w:rFonts w:ascii="宋体" w:hAnsi="宋体" w:eastAsia="宋体" w:cs="Segoe UI"/>
          <w:color w:val="24292E"/>
          <w:sz w:val="24"/>
          <w:szCs w:val="28"/>
        </w:rPr>
      </w:pPr>
    </w:p>
    <w:p>
      <w:pPr>
        <w:pStyle w:val="3"/>
        <w:shd w:val="clear" w:color="auto" w:fill="FFFFFF"/>
        <w:spacing w:before="360" w:after="240"/>
        <w:rPr>
          <w:rFonts w:ascii="宋体" w:hAnsi="宋体" w:eastAsia="宋体" w:cs="Segoe UI"/>
          <w:color w:val="24292E"/>
          <w:sz w:val="24"/>
          <w:szCs w:val="28"/>
        </w:rPr>
      </w:pPr>
    </w:p>
    <w:p>
      <w:pPr>
        <w:pStyle w:val="3"/>
        <w:numPr>
          <w:ilvl w:val="1"/>
          <w:numId w:val="2"/>
        </w:numPr>
        <w:shd w:val="clear" w:color="auto" w:fill="FFFFFF"/>
        <w:spacing w:before="360" w:after="240"/>
        <w:ind w:left="510" w:leftChars="0" w:hanging="510" w:firstLineChars="0"/>
        <w:rPr>
          <w:rFonts w:ascii="宋体" w:hAnsi="宋体" w:eastAsia="宋体" w:cs="Segoe UI"/>
          <w:color w:val="24292E"/>
          <w:sz w:val="24"/>
          <w:szCs w:val="28"/>
        </w:rPr>
      </w:pPr>
      <w:r>
        <w:rPr>
          <w:rFonts w:ascii="宋体" w:hAnsi="宋体" w:eastAsia="宋体" w:cs="Segoe UI"/>
          <w:color w:val="24292E"/>
          <w:sz w:val="24"/>
          <w:szCs w:val="28"/>
        </w:rPr>
        <w:t>实验步骤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1. 首页采用相对布局，并在其中插入TextView、Button等组件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2. java文件通过通过findViewById(R.id.xxx)返回一个组件对象；xml文件通过android:id="@+id/xxx绑定组件对象，两者建立映射关系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3. 事件函数在java中写出，在xml中绑定，如函数send()要绑定到Button的Click事件，则可以在xml文件的Button组件中加入android:onClick="send"属性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4. 根据不同的需要对组件进行不同的绑定以及函数处理</w:t>
      </w:r>
    </w:p>
    <w:p>
      <w:pPr>
        <w:numPr>
          <w:numId w:val="0"/>
        </w:numPr>
        <w:ind w:leftChars="0"/>
      </w:pPr>
    </w:p>
    <w:p>
      <w:pPr>
        <w:widowControl/>
        <w:shd w:val="clear" w:color="auto" w:fill="FFFFFF"/>
        <w:spacing w:before="60" w:after="100" w:afterAutospacing="1"/>
        <w:jc w:val="left"/>
        <w:rPr>
          <w:rFonts w:ascii="宋体" w:hAnsi="宋体" w:cs="Segoe UI"/>
          <w:color w:val="24292E"/>
          <w:sz w:val="24"/>
          <w:szCs w:val="28"/>
        </w:rPr>
      </w:pPr>
    </w:p>
    <w:p>
      <w:pPr>
        <w:widowControl/>
        <w:shd w:val="clear" w:color="auto" w:fill="FFFFFF"/>
        <w:spacing w:before="60" w:after="100" w:afterAutospacing="1"/>
        <w:jc w:val="left"/>
        <w:rPr>
          <w:rFonts w:ascii="宋体" w:hAnsi="宋体" w:cs="Segoe UI"/>
          <w:color w:val="24292E"/>
          <w:sz w:val="24"/>
          <w:szCs w:val="28"/>
        </w:rPr>
      </w:pPr>
    </w:p>
    <w:p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ind w:left="510" w:leftChars="0" w:hanging="510" w:firstLineChars="0"/>
        <w:jc w:val="left"/>
        <w:rPr>
          <w:rFonts w:ascii="宋体" w:hAnsi="宋体" w:cs="Segoe UI"/>
          <w:b/>
          <w:color w:val="24292E"/>
          <w:sz w:val="24"/>
          <w:szCs w:val="28"/>
        </w:rPr>
      </w:pPr>
      <w:r>
        <w:rPr>
          <w:rFonts w:ascii="宋体" w:hAnsi="宋体" w:cs="Segoe UI"/>
          <w:b/>
          <w:color w:val="24292E"/>
          <w:sz w:val="24"/>
          <w:szCs w:val="28"/>
        </w:rPr>
        <w:t>实验结果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>```xml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>&lt;?xml version="1.0" encoding="utf-8"?&gt;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>&lt;LinearLayout xmlns:android="http://schemas.android.com/apk/res/android"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android:layout_width="match_parent"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android:layout_height="match_parent"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android:paddingLeft="16dp"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android:paddingRight="16dp"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android:orientation="vertical"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android:background="@drawable/myimage"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&gt;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&lt;EditText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android:layout_width="match_parent"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android:layout_height="wrap_content"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android:hint="@string/to1" /&gt;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&lt;EditText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android:layout_width="match_parent"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android:layout_height="0dp"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android:layout_weight="1"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android:gravity="top"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android:hint="@string/subject" /&gt;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&lt;Button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android:id="@+id/button11"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android:layout_width="100dp"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android:layout_height="wrap_content"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android:layout_gravity="right"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android:text="@string/submit1" /&gt;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&lt;Button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android:id="@+id/button22"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android:layout_width="100dp"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android:layout_height="wrap_content"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android:layout_gravity="right"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android:text="@string/submit2" /&gt;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&lt;/LinearLayout&gt;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>```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>```java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>public class Register extends Activity {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@Override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protected void onCreate(Bundle savedInstanceState) {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final Activity thisActivity = this;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super.onCreate(savedInstanceState);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setContentView(R.layout.smdl);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final Button button1 = (Button) findViewById(R.id.button11);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final Button button2 = (Button) findViewById(R.id.button22);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button1.setOnClickListener(new View.OnClickListener() {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    @Override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    public void onClick(View v) {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        Intent intent = new Intent(thisActivity, sec1814080911142Activity.class);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        thisActivity.startActivity(intent);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        thisActivity.finish();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    }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    });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 xml:space="preserve">    }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>}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>```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>![程序界面1](https://raw.githubusercontent.com/</w:t>
      </w:r>
      <w:r>
        <w:rPr>
          <w:rFonts w:hint="eastAsia" w:ascii="宋体" w:hAnsi="宋体" w:cs="Segoe UI"/>
          <w:b/>
          <w:color w:val="24292E"/>
          <w:sz w:val="24"/>
          <w:szCs w:val="28"/>
          <w:lang w:val="en-US" w:eastAsia="zh-CN"/>
        </w:rPr>
        <w:t>lxp99/</w:t>
      </w:r>
      <w:r>
        <w:rPr>
          <w:rFonts w:hint="eastAsia" w:ascii="宋体" w:hAnsi="宋体" w:cs="Segoe UI"/>
          <w:b/>
          <w:color w:val="24292E"/>
          <w:sz w:val="24"/>
          <w:szCs w:val="28"/>
        </w:rPr>
        <w:t>android-labs-2020</w:t>
      </w:r>
      <w:r>
        <w:rPr>
          <w:rFonts w:hint="eastAsia" w:ascii="宋体" w:hAnsi="宋体" w:cs="Segoe UI"/>
          <w:b/>
          <w:color w:val="24292E"/>
          <w:sz w:val="24"/>
          <w:szCs w:val="28"/>
          <w:lang w:val="en-US" w:eastAsia="zh-CN"/>
        </w:rPr>
        <w:t>/</w:t>
      </w:r>
      <w:r>
        <w:rPr>
          <w:rFonts w:hint="eastAsia" w:ascii="宋体" w:hAnsi="宋体" w:cs="Segoe UI"/>
          <w:b/>
          <w:color w:val="24292E"/>
          <w:sz w:val="24"/>
          <w:szCs w:val="28"/>
        </w:rPr>
        <w:t>students</w:t>
      </w:r>
      <w:r>
        <w:rPr>
          <w:rFonts w:hint="eastAsia" w:ascii="宋体" w:hAnsi="宋体" w:cs="Segoe UI"/>
          <w:b/>
          <w:color w:val="24292E"/>
          <w:sz w:val="24"/>
          <w:szCs w:val="28"/>
          <w:lang w:val="en-US" w:eastAsia="zh-CN"/>
        </w:rPr>
        <w:t>/</w:t>
      </w:r>
      <w:r>
        <w:rPr>
          <w:rFonts w:hint="eastAsia" w:ascii="宋体" w:hAnsi="宋体" w:cs="Segoe UI"/>
          <w:b/>
          <w:color w:val="24292E"/>
          <w:sz w:val="24"/>
          <w:szCs w:val="28"/>
        </w:rPr>
        <w:t>sec1814080911142</w:t>
      </w:r>
      <w:r>
        <w:rPr>
          <w:rFonts w:hint="eastAsia" w:ascii="宋体" w:hAnsi="宋体" w:cs="Segoe UI"/>
          <w:b/>
          <w:color w:val="24292E"/>
          <w:sz w:val="24"/>
          <w:szCs w:val="28"/>
          <w:lang w:val="en-US" w:eastAsia="zh-CN"/>
        </w:rPr>
        <w:t>/</w:t>
      </w:r>
      <w:r>
        <w:rPr>
          <w:rFonts w:hint="eastAsia" w:ascii="宋体" w:hAnsi="宋体" w:cs="Segoe UI"/>
          <w:b/>
          <w:color w:val="24292E"/>
          <w:sz w:val="24"/>
          <w:szCs w:val="28"/>
        </w:rPr>
        <w:t>第4次实验报告</w:t>
      </w:r>
      <w:r>
        <w:rPr>
          <w:rFonts w:hint="eastAsia" w:ascii="宋体" w:hAnsi="宋体" w:cs="Segoe UI"/>
          <w:b/>
          <w:color w:val="24292E"/>
          <w:sz w:val="24"/>
          <w:szCs w:val="28"/>
          <w:lang w:val="en-US" w:eastAsia="zh-CN"/>
        </w:rPr>
        <w:t>/第4次实验图片1.png</w:t>
      </w:r>
      <w:r>
        <w:rPr>
          <w:rFonts w:hint="eastAsia" w:ascii="宋体" w:hAnsi="宋体" w:cs="Segoe UI"/>
          <w:b/>
          <w:color w:val="24292E"/>
          <w:sz w:val="24"/>
          <w:szCs w:val="28"/>
        </w:rPr>
        <w:t>)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  <w:r>
        <w:rPr>
          <w:rFonts w:hint="eastAsia" w:ascii="宋体" w:hAnsi="宋体" w:cs="Segoe UI"/>
          <w:b/>
          <w:color w:val="24292E"/>
          <w:sz w:val="24"/>
          <w:szCs w:val="28"/>
        </w:rPr>
        <w:t>![程序界面2](https://raw.githubusercontent.com/</w:t>
      </w:r>
      <w:r>
        <w:rPr>
          <w:rFonts w:hint="eastAsia" w:ascii="宋体" w:hAnsi="宋体" w:cs="Segoe UI"/>
          <w:b/>
          <w:color w:val="24292E"/>
          <w:sz w:val="24"/>
          <w:szCs w:val="28"/>
          <w:lang w:val="en-US" w:eastAsia="zh-CN"/>
        </w:rPr>
        <w:t>lxp99/</w:t>
      </w:r>
      <w:r>
        <w:rPr>
          <w:rFonts w:hint="eastAsia" w:ascii="宋体" w:hAnsi="宋体" w:cs="Segoe UI"/>
          <w:b/>
          <w:color w:val="24292E"/>
          <w:sz w:val="24"/>
          <w:szCs w:val="28"/>
        </w:rPr>
        <w:t>android-labs-2020</w:t>
      </w:r>
      <w:r>
        <w:rPr>
          <w:rFonts w:hint="eastAsia" w:ascii="宋体" w:hAnsi="宋体" w:cs="Segoe UI"/>
          <w:b/>
          <w:color w:val="24292E"/>
          <w:sz w:val="24"/>
          <w:szCs w:val="28"/>
          <w:lang w:val="en-US" w:eastAsia="zh-CN"/>
        </w:rPr>
        <w:t>/</w:t>
      </w:r>
      <w:r>
        <w:rPr>
          <w:rFonts w:hint="eastAsia" w:ascii="宋体" w:hAnsi="宋体" w:cs="Segoe UI"/>
          <w:b/>
          <w:color w:val="24292E"/>
          <w:sz w:val="24"/>
          <w:szCs w:val="28"/>
        </w:rPr>
        <w:t>students</w:t>
      </w:r>
      <w:r>
        <w:rPr>
          <w:rFonts w:hint="eastAsia" w:ascii="宋体" w:hAnsi="宋体" w:cs="Segoe UI"/>
          <w:b/>
          <w:color w:val="24292E"/>
          <w:sz w:val="24"/>
          <w:szCs w:val="28"/>
          <w:lang w:val="en-US" w:eastAsia="zh-CN"/>
        </w:rPr>
        <w:t>/</w:t>
      </w:r>
      <w:r>
        <w:rPr>
          <w:rFonts w:hint="eastAsia" w:ascii="宋体" w:hAnsi="宋体" w:cs="Segoe UI"/>
          <w:b/>
          <w:color w:val="24292E"/>
          <w:sz w:val="24"/>
          <w:szCs w:val="28"/>
        </w:rPr>
        <w:t>sec1814080911142</w:t>
      </w:r>
      <w:r>
        <w:rPr>
          <w:rFonts w:hint="eastAsia" w:ascii="宋体" w:hAnsi="宋体" w:cs="Segoe UI"/>
          <w:b/>
          <w:color w:val="24292E"/>
          <w:sz w:val="24"/>
          <w:szCs w:val="28"/>
          <w:lang w:val="en-US" w:eastAsia="zh-CN"/>
        </w:rPr>
        <w:t>/</w:t>
      </w:r>
      <w:r>
        <w:rPr>
          <w:rFonts w:hint="eastAsia" w:ascii="宋体" w:hAnsi="宋体" w:cs="Segoe UI"/>
          <w:b/>
          <w:color w:val="24292E"/>
          <w:sz w:val="24"/>
          <w:szCs w:val="28"/>
        </w:rPr>
        <w:t>第4次实验报告</w:t>
      </w:r>
      <w:r>
        <w:rPr>
          <w:rFonts w:hint="eastAsia" w:ascii="宋体" w:hAnsi="宋体" w:cs="Segoe UI"/>
          <w:b/>
          <w:color w:val="24292E"/>
          <w:sz w:val="24"/>
          <w:szCs w:val="28"/>
          <w:lang w:val="en-US" w:eastAsia="zh-CN"/>
        </w:rPr>
        <w:t>/第4次实验图片2.png</w:t>
      </w:r>
      <w:r>
        <w:rPr>
          <w:rFonts w:hint="eastAsia" w:ascii="宋体" w:hAnsi="宋体" w:cs="Segoe UI"/>
          <w:b/>
          <w:color w:val="24292E"/>
          <w:sz w:val="24"/>
          <w:szCs w:val="28"/>
        </w:rPr>
        <w:t>)</w:t>
      </w: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hint="eastAsia" w:ascii="宋体" w:hAnsi="宋体" w:cs="Segoe UI"/>
          <w:b/>
          <w:color w:val="24292E"/>
          <w:sz w:val="24"/>
          <w:szCs w:val="28"/>
        </w:rPr>
      </w:pPr>
    </w:p>
    <w:p>
      <w:pPr>
        <w:widowControl/>
        <w:numPr>
          <w:numId w:val="0"/>
        </w:numPr>
        <w:shd w:val="clear" w:color="auto" w:fill="FFFFFF"/>
        <w:spacing w:before="60" w:after="100" w:afterAutospacing="1"/>
        <w:ind w:leftChars="0"/>
        <w:jc w:val="left"/>
        <w:rPr>
          <w:rFonts w:ascii="宋体" w:hAnsi="宋体" w:cs="Segoe UI"/>
          <w:b/>
          <w:color w:val="24292E"/>
          <w:sz w:val="24"/>
          <w:szCs w:val="28"/>
        </w:rPr>
      </w:pPr>
    </w:p>
    <w:p>
      <w:pPr>
        <w:pStyle w:val="1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>
      <w:pPr>
        <w:pStyle w:val="3"/>
        <w:shd w:val="clear" w:color="auto" w:fill="FFFFFF"/>
        <w:spacing w:before="360" w:after="240"/>
        <w:rPr>
          <w:rFonts w:cs="Segoe UI" w:asciiTheme="minorEastAsia" w:hAnsiTheme="minorEastAsia" w:eastAsiaTheme="minorEastAsia"/>
          <w:color w:val="24292E"/>
          <w:sz w:val="24"/>
        </w:rPr>
      </w:pPr>
      <w:r>
        <w:rPr>
          <w:rFonts w:cs="Segoe UI" w:asciiTheme="minorEastAsia" w:hAnsiTheme="minorEastAsia" w:eastAsiaTheme="minorEastAsia"/>
          <w:color w:val="24292E"/>
          <w:sz w:val="24"/>
        </w:rPr>
        <w:t>五、实验心得</w:t>
      </w:r>
    </w:p>
    <w:p>
      <w:pPr>
        <w:snapToGrid w:val="0"/>
        <w:spacing w:line="360" w:lineRule="auto"/>
        <w:outlineLvl w:val="0"/>
        <w:rPr>
          <w:rFonts w:hint="default" w:cs="Segoe UI" w:asciiTheme="minorEastAsia" w:hAnsiTheme="minorEastAsia" w:eastAsiaTheme="minorEastAsia"/>
          <w:bCs/>
          <w:color w:val="24292E"/>
          <w:sz w:val="24"/>
          <w:szCs w:val="28"/>
          <w:lang w:val="en-US" w:eastAsia="zh-CN"/>
        </w:rPr>
      </w:pPr>
      <w:r>
        <w:rPr>
          <w:rFonts w:hint="eastAsia" w:cs="Segoe UI" w:asciiTheme="minorEastAsia" w:hAnsiTheme="minorEastAsia" w:eastAsiaTheme="minorEastAsia"/>
          <w:bCs/>
          <w:color w:val="24292E"/>
          <w:sz w:val="24"/>
          <w:szCs w:val="28"/>
          <w:lang w:val="en-US" w:eastAsia="zh-CN"/>
        </w:rPr>
        <w:t>这次试验我们主要学习了</w:t>
      </w:r>
    </w:p>
    <w:p>
      <w:pPr>
        <w:snapToGrid w:val="0"/>
        <w:spacing w:line="360" w:lineRule="auto"/>
        <w:outlineLvl w:val="0"/>
        <w:rPr>
          <w:rFonts w:cs="Segoe UI" w:asciiTheme="minorEastAsia" w:hAnsiTheme="minorEastAsia" w:eastAsiaTheme="minorEastAsia"/>
          <w:bCs/>
          <w:color w:val="24292E"/>
          <w:sz w:val="24"/>
          <w:szCs w:val="28"/>
        </w:rPr>
      </w:pPr>
    </w:p>
    <w:p>
      <w:pPr>
        <w:snapToGrid w:val="0"/>
        <w:spacing w:line="360" w:lineRule="auto"/>
        <w:outlineLvl w:val="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评语：</w:t>
      </w:r>
    </w:p>
    <w:p>
      <w:pPr>
        <w:snapToGrid w:val="0"/>
        <w:spacing w:line="360" w:lineRule="auto"/>
        <w:outlineLvl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已交：</w:t>
      </w:r>
      <w:r>
        <w:rPr>
          <w:color w:val="FF0000"/>
          <w:sz w:val="24"/>
        </w:rPr>
        <w:t>https://github.com/hzuapps/android-labs-2020/pull/414</w:t>
      </w:r>
    </w:p>
    <w:p>
      <w:pPr>
        <w:snapToGrid w:val="0"/>
        <w:spacing w:line="360" w:lineRule="auto"/>
        <w:outlineLvl w:val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实验评分：优秀（Good）</w:t>
      </w:r>
    </w:p>
    <w:sectPr>
      <w:footerReference r:id="rId3" w:type="default"/>
      <w:footerReference r:id="rId4" w:type="even"/>
      <w:pgSz w:w="11907" w:h="16840"/>
      <w:pgMar w:top="851" w:right="1134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</w:tabs>
      <w:ind w:right="360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Style w:val="13"/>
                      </w:rPr>
                    </w:pPr>
                    <w:r>
                      <w:fldChar w:fldCharType="begin"/>
                    </w:r>
                    <w:r>
                      <w:rPr>
                        <w:rStyle w:val="13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06755"/>
    <w:multiLevelType w:val="multilevel"/>
    <w:tmpl w:val="270067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2"/>
      <w:numFmt w:val="japaneseCounting"/>
      <w:lvlText w:val="%2、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95E4398"/>
    <w:multiLevelType w:val="singleLevel"/>
    <w:tmpl w:val="695E43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1"/>
  <w:drawingGridVerticalSpacing w:val="31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274E2"/>
    <w:rsid w:val="000468C4"/>
    <w:rsid w:val="0005174A"/>
    <w:rsid w:val="00054AF8"/>
    <w:rsid w:val="000626E5"/>
    <w:rsid w:val="00093F56"/>
    <w:rsid w:val="000C1BF6"/>
    <w:rsid w:val="000D0321"/>
    <w:rsid w:val="00132706"/>
    <w:rsid w:val="001447F0"/>
    <w:rsid w:val="00165E1F"/>
    <w:rsid w:val="00172A27"/>
    <w:rsid w:val="00180906"/>
    <w:rsid w:val="001B66B7"/>
    <w:rsid w:val="002468A6"/>
    <w:rsid w:val="002562B7"/>
    <w:rsid w:val="00264ABD"/>
    <w:rsid w:val="00275F6C"/>
    <w:rsid w:val="00286A8A"/>
    <w:rsid w:val="002936F4"/>
    <w:rsid w:val="00296D5D"/>
    <w:rsid w:val="002E00B4"/>
    <w:rsid w:val="002E0A57"/>
    <w:rsid w:val="002E4B3B"/>
    <w:rsid w:val="002E7D25"/>
    <w:rsid w:val="00337895"/>
    <w:rsid w:val="003458E2"/>
    <w:rsid w:val="003618FD"/>
    <w:rsid w:val="003628FC"/>
    <w:rsid w:val="0039030A"/>
    <w:rsid w:val="003A06F8"/>
    <w:rsid w:val="003A6564"/>
    <w:rsid w:val="003B0F7B"/>
    <w:rsid w:val="004002DB"/>
    <w:rsid w:val="004049D8"/>
    <w:rsid w:val="00406DF5"/>
    <w:rsid w:val="00425D73"/>
    <w:rsid w:val="00426525"/>
    <w:rsid w:val="004345EC"/>
    <w:rsid w:val="00444045"/>
    <w:rsid w:val="00494A15"/>
    <w:rsid w:val="004F3472"/>
    <w:rsid w:val="00501230"/>
    <w:rsid w:val="0053667C"/>
    <w:rsid w:val="0053692E"/>
    <w:rsid w:val="005664AF"/>
    <w:rsid w:val="00597DC1"/>
    <w:rsid w:val="005E00DF"/>
    <w:rsid w:val="005E38B1"/>
    <w:rsid w:val="005E7958"/>
    <w:rsid w:val="005F1898"/>
    <w:rsid w:val="00603100"/>
    <w:rsid w:val="0061091A"/>
    <w:rsid w:val="00642036"/>
    <w:rsid w:val="00645180"/>
    <w:rsid w:val="00646839"/>
    <w:rsid w:val="00653AE6"/>
    <w:rsid w:val="00671634"/>
    <w:rsid w:val="00683920"/>
    <w:rsid w:val="006932D2"/>
    <w:rsid w:val="006B3468"/>
    <w:rsid w:val="006C6692"/>
    <w:rsid w:val="006E39B4"/>
    <w:rsid w:val="006E5C76"/>
    <w:rsid w:val="006F484E"/>
    <w:rsid w:val="007520A6"/>
    <w:rsid w:val="0075728B"/>
    <w:rsid w:val="00782630"/>
    <w:rsid w:val="007978A0"/>
    <w:rsid w:val="007B3808"/>
    <w:rsid w:val="007D5966"/>
    <w:rsid w:val="007F1EF5"/>
    <w:rsid w:val="00805368"/>
    <w:rsid w:val="0080657B"/>
    <w:rsid w:val="00824C1D"/>
    <w:rsid w:val="008300C7"/>
    <w:rsid w:val="00852C9F"/>
    <w:rsid w:val="008D22F9"/>
    <w:rsid w:val="008D4512"/>
    <w:rsid w:val="008D4CCA"/>
    <w:rsid w:val="00912438"/>
    <w:rsid w:val="00917C2A"/>
    <w:rsid w:val="00984F25"/>
    <w:rsid w:val="00993014"/>
    <w:rsid w:val="009A38C3"/>
    <w:rsid w:val="009E38FC"/>
    <w:rsid w:val="009F62ED"/>
    <w:rsid w:val="00A007BC"/>
    <w:rsid w:val="00A237DD"/>
    <w:rsid w:val="00A310EB"/>
    <w:rsid w:val="00A44BD5"/>
    <w:rsid w:val="00A8604E"/>
    <w:rsid w:val="00AA4FE4"/>
    <w:rsid w:val="00AB6B92"/>
    <w:rsid w:val="00AD3E0E"/>
    <w:rsid w:val="00AF7A75"/>
    <w:rsid w:val="00B030FF"/>
    <w:rsid w:val="00B076F7"/>
    <w:rsid w:val="00B32D7A"/>
    <w:rsid w:val="00B34BF4"/>
    <w:rsid w:val="00B477A6"/>
    <w:rsid w:val="00B55384"/>
    <w:rsid w:val="00B642ED"/>
    <w:rsid w:val="00B648CB"/>
    <w:rsid w:val="00B71FFF"/>
    <w:rsid w:val="00B93CA1"/>
    <w:rsid w:val="00C06EB3"/>
    <w:rsid w:val="00C21A0D"/>
    <w:rsid w:val="00C3667A"/>
    <w:rsid w:val="00C661FB"/>
    <w:rsid w:val="00C766C6"/>
    <w:rsid w:val="00C94954"/>
    <w:rsid w:val="00C97949"/>
    <w:rsid w:val="00CD2015"/>
    <w:rsid w:val="00CD4E98"/>
    <w:rsid w:val="00D12BE6"/>
    <w:rsid w:val="00D43827"/>
    <w:rsid w:val="00D747F0"/>
    <w:rsid w:val="00D750C1"/>
    <w:rsid w:val="00D95631"/>
    <w:rsid w:val="00DC39D2"/>
    <w:rsid w:val="00DC7A79"/>
    <w:rsid w:val="00DD249B"/>
    <w:rsid w:val="00DF3DD0"/>
    <w:rsid w:val="00E15388"/>
    <w:rsid w:val="00E15D34"/>
    <w:rsid w:val="00E15F42"/>
    <w:rsid w:val="00E8533A"/>
    <w:rsid w:val="00EC37C1"/>
    <w:rsid w:val="00ED44C7"/>
    <w:rsid w:val="00ED4D86"/>
    <w:rsid w:val="00ED574B"/>
    <w:rsid w:val="00EF1E46"/>
    <w:rsid w:val="00F50240"/>
    <w:rsid w:val="00F57F9D"/>
    <w:rsid w:val="00F632DE"/>
    <w:rsid w:val="00FB41D4"/>
    <w:rsid w:val="00FC6C09"/>
    <w:rsid w:val="00FF7C4C"/>
    <w:rsid w:val="3A4337E1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5"/>
    <w:basedOn w:val="1"/>
    <w:next w:val="1"/>
    <w:qFormat/>
    <w:uiPriority w:val="0"/>
    <w:pPr>
      <w:keepNext/>
      <w:widowControl/>
      <w:ind w:firstLine="4314" w:firstLineChars="900"/>
      <w:outlineLvl w:val="4"/>
    </w:pPr>
    <w:rPr>
      <w:b/>
      <w:bCs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semiHidden/>
    <w:unhideWhenUsed/>
    <w:uiPriority w:val="0"/>
    <w:rPr>
      <w:rFonts w:ascii="宋体"/>
      <w:sz w:val="24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link w:val="8"/>
    <w:uiPriority w:val="0"/>
    <w:rPr>
      <w:kern w:val="2"/>
      <w:sz w:val="18"/>
      <w:szCs w:val="18"/>
    </w:rPr>
  </w:style>
  <w:style w:type="paragraph" w:customStyle="1" w:styleId="16">
    <w:name w:val="g_w_100 g_t_wrap g_t_center g_t_bold g_t_24 g_c_pdin c0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2"/>
    <w:link w:val="5"/>
    <w:semiHidden/>
    <w:uiPriority w:val="0"/>
    <w:rPr>
      <w:rFonts w:ascii="宋体"/>
      <w:kern w:val="2"/>
      <w:sz w:val="24"/>
      <w:szCs w:val="24"/>
    </w:rPr>
  </w:style>
  <w:style w:type="character" w:customStyle="1" w:styleId="19">
    <w:name w:val="Unresolved Mention"/>
    <w:basedOn w:val="12"/>
    <w:uiPriority w:val="0"/>
    <w:rPr>
      <w:color w:val="605E5C"/>
      <w:shd w:val="clear" w:color="auto" w:fill="E1DFDD"/>
    </w:rPr>
  </w:style>
  <w:style w:type="character" w:customStyle="1" w:styleId="20">
    <w:name w:val="标题 1 字符"/>
    <w:basedOn w:val="12"/>
    <w:link w:val="2"/>
    <w:uiPriority w:val="0"/>
    <w:rPr>
      <w:b/>
      <w:bCs/>
      <w:kern w:val="44"/>
      <w:sz w:val="44"/>
      <w:szCs w:val="44"/>
    </w:rPr>
  </w:style>
  <w:style w:type="character" w:customStyle="1" w:styleId="21">
    <w:name w:val="标题 2 字符"/>
    <w:basedOn w:val="12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HTML 预设格式 字符"/>
    <w:basedOn w:val="12"/>
    <w:link w:val="9"/>
    <w:uiPriority w:val="99"/>
    <w:rPr>
      <w:rFonts w:ascii="宋体" w:hAnsi="宋体" w:cs="宋体"/>
      <w:sz w:val="24"/>
      <w:szCs w:val="24"/>
    </w:rPr>
  </w:style>
  <w:style w:type="character" w:customStyle="1" w:styleId="23">
    <w:name w:val="pl-s"/>
    <w:basedOn w:val="12"/>
    <w:uiPriority w:val="0"/>
  </w:style>
  <w:style w:type="character" w:customStyle="1" w:styleId="24">
    <w:name w:val="pl-pds"/>
    <w:basedOn w:val="12"/>
    <w:uiPriority w:val="0"/>
  </w:style>
  <w:style w:type="character" w:customStyle="1" w:styleId="25">
    <w:name w:val="pl-k"/>
    <w:basedOn w:val="12"/>
    <w:uiPriority w:val="0"/>
  </w:style>
  <w:style w:type="character" w:customStyle="1" w:styleId="26">
    <w:name w:val="pl-smi"/>
    <w:basedOn w:val="12"/>
    <w:uiPriority w:val="0"/>
  </w:style>
  <w:style w:type="character" w:customStyle="1" w:styleId="27">
    <w:name w:val="pl-c1"/>
    <w:basedOn w:val="12"/>
    <w:uiPriority w:val="0"/>
  </w:style>
  <w:style w:type="character" w:customStyle="1" w:styleId="28">
    <w:name w:val="pl-en"/>
    <w:basedOn w:val="12"/>
    <w:uiPriority w:val="0"/>
  </w:style>
  <w:style w:type="character" w:customStyle="1" w:styleId="29">
    <w:name w:val="pl-v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Mircosoft</Company>
  <Pages>1</Pages>
  <Words>34</Words>
  <Characters>197</Characters>
  <Lines>1</Lines>
  <Paragraphs>1</Paragraphs>
  <TotalTime>2</TotalTime>
  <ScaleCrop>false</ScaleCrop>
  <LinksUpToDate>false</LinksUpToDate>
  <CharactersWithSpaces>230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2020-12-01T00:03:00Z</dcterms:created>
  <dc:creator>USER</dc:creator>
  <cp:lastModifiedBy>......</cp:lastModifiedBy>
  <cp:lastPrinted>2014-12-21T02:57:00Z</cp:lastPrinted>
  <dcterms:modified xsi:type="dcterms:W3CDTF">2021-01-12T17:34:46Z</dcterms:modified>
  <dc:title>计算机科学系实验报告（首页）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