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Heyy Apurvaa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am glad about how we bonded over our crazy programming class hunting sessions and in those classes where we never paid attention..hehe.   I will miss our amazing gossip sessions .I really like your determination and straightforwardness about everything..Love youu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