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shreya, </w:t>
      </w:r>
    </w:p>
    <w:p w:rsidR="00000000" w:rsidDel="00000000" w:rsidP="00000000" w:rsidRDefault="00000000" w:rsidRPr="00000000" w14:paraId="00000002">
      <w:pPr>
        <w:rPr/>
      </w:pPr>
      <w:r w:rsidDel="00000000" w:rsidR="00000000" w:rsidRPr="00000000">
        <w:rPr>
          <w:rtl w:val="0"/>
        </w:rPr>
        <w:tab/>
        <w:t xml:space="preserve">You are pretty, confident, calm. Thank you for helping me in any situation like notes, project report wali help and overall all everything. Tu jshi aahes tshich rha. My all best wishes to you for your future. </w:t>
      </w:r>
    </w:p>
    <w:p w:rsidR="00000000" w:rsidDel="00000000" w:rsidP="00000000" w:rsidRDefault="00000000" w:rsidRPr="00000000" w14:paraId="00000003">
      <w:pPr>
        <w:rPr/>
      </w:pPr>
      <w:r w:rsidDel="00000000" w:rsidR="00000000" w:rsidRPr="00000000">
        <w:rPr>
          <w:rtl w:val="0"/>
        </w:rPr>
        <w:t xml:space="preserve">-Bhavana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