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A170C" w14:textId="5DD33798" w:rsidR="00E470E8" w:rsidRDefault="00E470E8" w:rsidP="00E470E8">
      <w:pPr>
        <w:spacing w:after="0" w:line="240" w:lineRule="auto"/>
        <w:outlineLvl w:val="2"/>
        <w:rPr>
          <w:rFonts w:ascii="Arial" w:eastAsia="Times New Roman" w:hAnsi="Arial" w:cs="Arial"/>
          <w:color w:val="1B1C1D"/>
          <w:kern w:val="0"/>
          <w14:ligatures w14:val="none"/>
        </w:rPr>
      </w:pPr>
      <w:r w:rsidRPr="00E470E8">
        <w:rPr>
          <w:rFonts w:ascii="Arial" w:eastAsia="Times New Roman" w:hAnsi="Arial" w:cs="Arial"/>
          <w:b/>
          <w:bCs/>
          <w:color w:val="1B1C1D"/>
          <w:kern w:val="0"/>
          <w:sz w:val="27"/>
          <w:szCs w:val="27"/>
          <w:bdr w:val="none" w:sz="0" w:space="0" w:color="auto" w:frame="1"/>
          <w14:ligatures w14:val="none"/>
        </w:rPr>
        <w:t>TẠI SAO PHẢI CÓ "HỆ SỐ BẬC THƯỞNG</w:t>
      </w:r>
    </w:p>
    <w:p w14:paraId="67527AA5" w14:textId="6C0564D4" w:rsidR="00E470E8" w:rsidRPr="00E470E8" w:rsidRDefault="00E470E8" w:rsidP="00E470E8">
      <w:pPr>
        <w:spacing w:after="0" w:line="240" w:lineRule="auto"/>
        <w:outlineLvl w:val="2"/>
        <w:rPr>
          <w:rFonts w:ascii="Arial" w:eastAsia="Times New Roman" w:hAnsi="Arial" w:cs="Arial"/>
          <w:b/>
          <w:bCs/>
          <w:color w:val="1B1C1D"/>
          <w:kern w:val="0"/>
          <w:sz w:val="27"/>
          <w:szCs w:val="27"/>
          <w14:ligatures w14:val="none"/>
        </w:rPr>
      </w:pPr>
      <w:r w:rsidRPr="00E470E8">
        <w:rPr>
          <w:rFonts w:ascii="Arial" w:eastAsia="Times New Roman" w:hAnsi="Arial" w:cs="Arial"/>
          <w:b/>
          <w:bCs/>
          <w:color w:val="1B1C1D"/>
          <w:kern w:val="0"/>
          <w:sz w:val="27"/>
          <w:szCs w:val="27"/>
          <w:bdr w:val="none" w:sz="0" w:space="0" w:color="auto" w:frame="1"/>
          <w14:ligatures w14:val="none"/>
        </w:rPr>
        <w:t>1. Tại sao phải đổi từ "Tỷ lệ Hoàn thành" sang "Điểm Hiệu suất"? (Bước Chuẩn hóa)</w:t>
      </w:r>
    </w:p>
    <w:p w14:paraId="62380327" w14:textId="77777777" w:rsidR="00E470E8" w:rsidRPr="00E470E8" w:rsidRDefault="00E470E8" w:rsidP="00E470E8">
      <w:pPr>
        <w:spacing w:after="0" w:line="240" w:lineRule="auto"/>
        <w:rPr>
          <w:rFonts w:ascii="Arial" w:eastAsia="Times New Roman" w:hAnsi="Arial" w:cs="Arial"/>
          <w:color w:val="1B1C1D"/>
          <w:kern w:val="0"/>
          <w14:ligatures w14:val="none"/>
        </w:rPr>
      </w:pPr>
      <w:r w:rsidRPr="00E470E8">
        <w:rPr>
          <w:rFonts w:ascii="Arial" w:eastAsia="Times New Roman" w:hAnsi="Arial" w:cs="Arial"/>
          <w:color w:val="1B1C1D"/>
          <w:kern w:val="0"/>
          <w14:ligatures w14:val="none"/>
        </w:rPr>
        <w:t xml:space="preserve">Mục đích chính của bước này là để </w:t>
      </w:r>
      <w:r w:rsidRPr="00E470E8">
        <w:rPr>
          <w:rFonts w:ascii="Arial" w:eastAsia="Times New Roman" w:hAnsi="Arial" w:cs="Arial"/>
          <w:b/>
          <w:bCs/>
          <w:color w:val="1B1C1D"/>
          <w:kern w:val="0"/>
          <w:bdr w:val="none" w:sz="0" w:space="0" w:color="auto" w:frame="1"/>
          <w14:ligatures w14:val="none"/>
        </w:rPr>
        <w:t>chuẩn hóa</w:t>
      </w:r>
      <w:r w:rsidRPr="00E470E8">
        <w:rPr>
          <w:rFonts w:ascii="Arial" w:eastAsia="Times New Roman" w:hAnsi="Arial" w:cs="Arial"/>
          <w:color w:val="1B1C1D"/>
          <w:kern w:val="0"/>
          <w14:ligatures w14:val="none"/>
        </w:rPr>
        <w:t xml:space="preserve"> và tạo ra một </w:t>
      </w:r>
      <w:r w:rsidRPr="00E470E8">
        <w:rPr>
          <w:rFonts w:ascii="Arial" w:eastAsia="Times New Roman" w:hAnsi="Arial" w:cs="Arial"/>
          <w:b/>
          <w:bCs/>
          <w:color w:val="1B1C1D"/>
          <w:kern w:val="0"/>
          <w:bdr w:val="none" w:sz="0" w:space="0" w:color="auto" w:frame="1"/>
          <w14:ligatures w14:val="none"/>
        </w:rPr>
        <w:t>sân chơi công bằng</w:t>
      </w:r>
      <w:r w:rsidRPr="00E470E8">
        <w:rPr>
          <w:rFonts w:ascii="Arial" w:eastAsia="Times New Roman" w:hAnsi="Arial" w:cs="Arial"/>
          <w:color w:val="1B1C1D"/>
          <w:kern w:val="0"/>
          <w14:ligatures w14:val="none"/>
        </w:rPr>
        <w:t>.</w:t>
      </w:r>
    </w:p>
    <w:p w14:paraId="19DDC8A3" w14:textId="77777777" w:rsidR="00E470E8" w:rsidRPr="00E470E8" w:rsidRDefault="00E470E8" w:rsidP="00E470E8">
      <w:pPr>
        <w:spacing w:after="120" w:line="240" w:lineRule="auto"/>
        <w:rPr>
          <w:rFonts w:ascii="Arial" w:eastAsia="Times New Roman" w:hAnsi="Arial" w:cs="Arial"/>
          <w:color w:val="1B1C1D"/>
          <w:kern w:val="0"/>
          <w14:ligatures w14:val="none"/>
        </w:rPr>
      </w:pPr>
      <w:r w:rsidRPr="00E470E8">
        <w:rPr>
          <w:rFonts w:ascii="Arial" w:eastAsia="Times New Roman" w:hAnsi="Arial" w:cs="Arial"/>
          <w:color w:val="1B1C1D"/>
          <w:kern w:val="0"/>
          <w14:ligatures w14:val="none"/>
        </w:rPr>
        <w:t>Hãy tưởng tượng chúng ta có 2 KPI:</w:t>
      </w:r>
    </w:p>
    <w:p w14:paraId="6C66C40B" w14:textId="77777777" w:rsidR="00E470E8" w:rsidRPr="00E470E8" w:rsidRDefault="00E470E8" w:rsidP="00E470E8">
      <w:pPr>
        <w:numPr>
          <w:ilvl w:val="0"/>
          <w:numId w:val="1"/>
        </w:numPr>
        <w:spacing w:after="0" w:line="240" w:lineRule="auto"/>
        <w:rPr>
          <w:rFonts w:ascii="Arial" w:eastAsia="Times New Roman" w:hAnsi="Arial" w:cs="Arial"/>
          <w:color w:val="1B1C1D"/>
          <w:kern w:val="0"/>
          <w14:ligatures w14:val="none"/>
        </w:rPr>
      </w:pPr>
      <w:r w:rsidRPr="00E470E8">
        <w:rPr>
          <w:rFonts w:ascii="Arial" w:eastAsia="Times New Roman" w:hAnsi="Arial" w:cs="Arial"/>
          <w:b/>
          <w:bCs/>
          <w:color w:val="1B1C1D"/>
          <w:kern w:val="0"/>
          <w:bdr w:val="none" w:sz="0" w:space="0" w:color="auto" w:frame="1"/>
          <w14:ligatures w14:val="none"/>
        </w:rPr>
        <w:t>Doanh số:</w:t>
      </w:r>
      <w:r w:rsidRPr="00E470E8">
        <w:rPr>
          <w:rFonts w:ascii="Arial" w:eastAsia="Times New Roman" w:hAnsi="Arial" w:cs="Arial"/>
          <w:color w:val="1B1C1D"/>
          <w:kern w:val="0"/>
          <w14:ligatures w14:val="none"/>
        </w:rPr>
        <w:t xml:space="preserve"> đo bằng </w:t>
      </w:r>
      <w:r w:rsidRPr="00E470E8">
        <w:rPr>
          <w:rFonts w:ascii="Arial" w:eastAsia="Times New Roman" w:hAnsi="Arial" w:cs="Arial"/>
          <w:b/>
          <w:bCs/>
          <w:color w:val="1B1C1D"/>
          <w:kern w:val="0"/>
          <w:bdr w:val="none" w:sz="0" w:space="0" w:color="auto" w:frame="1"/>
          <w14:ligatures w14:val="none"/>
        </w:rPr>
        <w:t>VNĐ</w:t>
      </w:r>
      <w:r w:rsidRPr="00E470E8">
        <w:rPr>
          <w:rFonts w:ascii="Arial" w:eastAsia="Times New Roman" w:hAnsi="Arial" w:cs="Arial"/>
          <w:color w:val="1B1C1D"/>
          <w:kern w:val="0"/>
          <w14:ligatures w14:val="none"/>
        </w:rPr>
        <w:t>.</w:t>
      </w:r>
    </w:p>
    <w:p w14:paraId="3D7BC7FE" w14:textId="77777777" w:rsidR="00E470E8" w:rsidRPr="00E470E8" w:rsidRDefault="00E470E8" w:rsidP="00E470E8">
      <w:pPr>
        <w:numPr>
          <w:ilvl w:val="0"/>
          <w:numId w:val="1"/>
        </w:numPr>
        <w:spacing w:after="0" w:line="240" w:lineRule="auto"/>
        <w:rPr>
          <w:rFonts w:ascii="Arial" w:eastAsia="Times New Roman" w:hAnsi="Arial" w:cs="Arial"/>
          <w:color w:val="1B1C1D"/>
          <w:kern w:val="0"/>
          <w14:ligatures w14:val="none"/>
        </w:rPr>
      </w:pPr>
      <w:r w:rsidRPr="00E470E8">
        <w:rPr>
          <w:rFonts w:ascii="Arial" w:eastAsia="Times New Roman" w:hAnsi="Arial" w:cs="Arial"/>
          <w:b/>
          <w:bCs/>
          <w:color w:val="1B1C1D"/>
          <w:kern w:val="0"/>
          <w:bdr w:val="none" w:sz="0" w:space="0" w:color="auto" w:frame="1"/>
          <w14:ligatures w14:val="none"/>
        </w:rPr>
        <w:t>Năng suất:</w:t>
      </w:r>
      <w:r w:rsidRPr="00E470E8">
        <w:rPr>
          <w:rFonts w:ascii="Arial" w:eastAsia="Times New Roman" w:hAnsi="Arial" w:cs="Arial"/>
          <w:color w:val="1B1C1D"/>
          <w:kern w:val="0"/>
          <w14:ligatures w14:val="none"/>
        </w:rPr>
        <w:t xml:space="preserve"> đo bằng </w:t>
      </w:r>
      <w:r w:rsidRPr="00E470E8">
        <w:rPr>
          <w:rFonts w:ascii="Arial" w:eastAsia="Times New Roman" w:hAnsi="Arial" w:cs="Arial"/>
          <w:b/>
          <w:bCs/>
          <w:color w:val="1B1C1D"/>
          <w:kern w:val="0"/>
          <w:bdr w:val="none" w:sz="0" w:space="0" w:color="auto" w:frame="1"/>
          <w14:ligatures w14:val="none"/>
        </w:rPr>
        <w:t>tấn/ha</w:t>
      </w:r>
      <w:r w:rsidRPr="00E470E8">
        <w:rPr>
          <w:rFonts w:ascii="Arial" w:eastAsia="Times New Roman" w:hAnsi="Arial" w:cs="Arial"/>
          <w:color w:val="1B1C1D"/>
          <w:kern w:val="0"/>
          <w14:ligatures w14:val="none"/>
        </w:rPr>
        <w:t>.</w:t>
      </w:r>
    </w:p>
    <w:p w14:paraId="50B427A0" w14:textId="77777777" w:rsidR="00E470E8" w:rsidRPr="00E470E8" w:rsidRDefault="00E470E8" w:rsidP="00E470E8">
      <w:pPr>
        <w:spacing w:after="240" w:line="240" w:lineRule="auto"/>
        <w:rPr>
          <w:rFonts w:ascii="Arial" w:eastAsia="Times New Roman" w:hAnsi="Arial" w:cs="Arial"/>
          <w:color w:val="1B1C1D"/>
          <w:kern w:val="0"/>
          <w14:ligatures w14:val="none"/>
        </w:rPr>
      </w:pPr>
      <w:r w:rsidRPr="00E470E8">
        <w:rPr>
          <w:rFonts w:ascii="Arial" w:eastAsia="Times New Roman" w:hAnsi="Arial" w:cs="Arial"/>
          <w:color w:val="1B1C1D"/>
          <w:kern w:val="0"/>
          <w14:ligatures w14:val="none"/>
        </w:rPr>
        <w:t>Việc bạn hoàn thành 110% mục tiêu doanh số và 110% mục tiêu năng suất là hai thành tựu có ý nghĩa và độ khó khác nhau. Chúng ta không thể cộng trực tiếp "VNĐ" và "tấn/ha" lại được.</w:t>
      </w:r>
    </w:p>
    <w:p w14:paraId="2A61027D" w14:textId="77777777" w:rsidR="00E470E8" w:rsidRPr="00E470E8" w:rsidRDefault="00E470E8" w:rsidP="00E470E8">
      <w:pPr>
        <w:spacing w:after="0" w:line="240" w:lineRule="auto"/>
        <w:rPr>
          <w:rFonts w:ascii="Arial" w:eastAsia="Times New Roman" w:hAnsi="Arial" w:cs="Arial"/>
          <w:color w:val="1B1C1D"/>
          <w:kern w:val="0"/>
          <w14:ligatures w14:val="none"/>
        </w:rPr>
      </w:pPr>
      <w:r w:rsidRPr="00E470E8">
        <w:rPr>
          <w:rFonts w:ascii="Arial" w:eastAsia="Times New Roman" w:hAnsi="Arial" w:cs="Arial"/>
          <w:color w:val="1B1C1D"/>
          <w:kern w:val="0"/>
          <w14:ligatures w14:val="none"/>
        </w:rPr>
        <w:t xml:space="preserve">Vì vậy, hệ thống cần một "ngôn ngữ chung" để có thể so sánh và tổng hợp hiệu suất từ các công việc khác nhau. Đó chính là vai trò của </w:t>
      </w:r>
      <w:r w:rsidRPr="00E470E8">
        <w:rPr>
          <w:rFonts w:ascii="Arial" w:eastAsia="Times New Roman" w:hAnsi="Arial" w:cs="Arial"/>
          <w:b/>
          <w:bCs/>
          <w:color w:val="1B1C1D"/>
          <w:kern w:val="0"/>
          <w:bdr w:val="none" w:sz="0" w:space="0" w:color="auto" w:frame="1"/>
          <w14:ligatures w14:val="none"/>
        </w:rPr>
        <w:t>Điểm Hiệu suất (0, 0.8, 1.0, 1.2)</w:t>
      </w:r>
      <w:r w:rsidRPr="00E470E8">
        <w:rPr>
          <w:rFonts w:ascii="Arial" w:eastAsia="Times New Roman" w:hAnsi="Arial" w:cs="Arial"/>
          <w:color w:val="1B1C1D"/>
          <w:kern w:val="0"/>
          <w14:ligatures w14:val="none"/>
        </w:rPr>
        <w:t>.</w:t>
      </w:r>
    </w:p>
    <w:p w14:paraId="66A93552" w14:textId="77777777" w:rsidR="00E470E8" w:rsidRPr="00E470E8" w:rsidRDefault="00E470E8" w:rsidP="00E470E8">
      <w:pPr>
        <w:numPr>
          <w:ilvl w:val="0"/>
          <w:numId w:val="2"/>
        </w:numPr>
        <w:spacing w:after="0" w:line="240" w:lineRule="auto"/>
        <w:rPr>
          <w:rFonts w:ascii="Arial" w:eastAsia="Times New Roman" w:hAnsi="Arial" w:cs="Arial"/>
          <w:color w:val="1B1C1D"/>
          <w:kern w:val="0"/>
          <w14:ligatures w14:val="none"/>
        </w:rPr>
      </w:pPr>
      <w:r w:rsidRPr="00E470E8">
        <w:rPr>
          <w:rFonts w:ascii="Arial" w:eastAsia="Times New Roman" w:hAnsi="Arial" w:cs="Arial"/>
          <w:b/>
          <w:bCs/>
          <w:color w:val="1B1C1D"/>
          <w:kern w:val="0"/>
          <w:bdr w:val="none" w:sz="0" w:space="0" w:color="auto" w:frame="1"/>
          <w14:ligatures w14:val="none"/>
        </w:rPr>
        <w:t>Logic:</w:t>
      </w:r>
      <w:r w:rsidRPr="00E470E8">
        <w:rPr>
          <w:rFonts w:ascii="Arial" w:eastAsia="Times New Roman" w:hAnsi="Arial" w:cs="Arial"/>
          <w:color w:val="1B1C1D"/>
          <w:kern w:val="0"/>
          <w14:ligatures w14:val="none"/>
        </w:rPr>
        <w:t xml:space="preserve"> Bằng cách quy đổi tất cả các </w:t>
      </w:r>
      <w:r w:rsidRPr="00E470E8">
        <w:rPr>
          <w:rFonts w:ascii="Arial" w:eastAsia="Times New Roman" w:hAnsi="Arial" w:cs="Arial"/>
          <w:color w:val="575B5F"/>
          <w:kern w:val="0"/>
          <w:sz w:val="20"/>
          <w:szCs w:val="20"/>
          <w:bdr w:val="none" w:sz="0" w:space="0" w:color="auto" w:frame="1"/>
          <w14:ligatures w14:val="none"/>
        </w:rPr>
        <w:t>Tỷ lệ Hoàn thành (%)</w:t>
      </w:r>
      <w:r w:rsidRPr="00E470E8">
        <w:rPr>
          <w:rFonts w:ascii="Arial" w:eastAsia="Times New Roman" w:hAnsi="Arial" w:cs="Arial"/>
          <w:color w:val="1B1C1D"/>
          <w:kern w:val="0"/>
          <w14:ligatures w14:val="none"/>
        </w:rPr>
        <w:t xml:space="preserve"> về cùng một thang điểm, hệ thống đã </w:t>
      </w:r>
      <w:r w:rsidRPr="00E470E8">
        <w:rPr>
          <w:rFonts w:ascii="Arial" w:eastAsia="Times New Roman" w:hAnsi="Arial" w:cs="Arial"/>
          <w:b/>
          <w:bCs/>
          <w:color w:val="1B1C1D"/>
          <w:kern w:val="0"/>
          <w:bdr w:val="none" w:sz="0" w:space="0" w:color="auto" w:frame="1"/>
          <w14:ligatures w14:val="none"/>
        </w:rPr>
        <w:t>chuẩn hóa</w:t>
      </w:r>
      <w:r w:rsidRPr="00E470E8">
        <w:rPr>
          <w:rFonts w:ascii="Arial" w:eastAsia="Times New Roman" w:hAnsi="Arial" w:cs="Arial"/>
          <w:color w:val="1B1C1D"/>
          <w:kern w:val="0"/>
          <w14:ligatures w14:val="none"/>
        </w:rPr>
        <w:t xml:space="preserve"> mọi kết quả. Giờ đây:</w:t>
      </w:r>
    </w:p>
    <w:p w14:paraId="046F88AC" w14:textId="77777777" w:rsidR="00E470E8" w:rsidRPr="00E470E8" w:rsidRDefault="00E470E8" w:rsidP="00E470E8">
      <w:pPr>
        <w:numPr>
          <w:ilvl w:val="1"/>
          <w:numId w:val="2"/>
        </w:numPr>
        <w:spacing w:after="0" w:line="240" w:lineRule="auto"/>
        <w:rPr>
          <w:rFonts w:ascii="Arial" w:eastAsia="Times New Roman" w:hAnsi="Arial" w:cs="Arial"/>
          <w:color w:val="1B1C1D"/>
          <w:kern w:val="0"/>
          <w14:ligatures w14:val="none"/>
        </w:rPr>
      </w:pPr>
      <w:r w:rsidRPr="00E470E8">
        <w:rPr>
          <w:rFonts w:ascii="Arial" w:eastAsia="Times New Roman" w:hAnsi="Arial" w:cs="Arial"/>
          <w:color w:val="1B1C1D"/>
          <w:kern w:val="0"/>
          <w14:ligatures w14:val="none"/>
        </w:rPr>
        <w:t xml:space="preserve">Hoàn thành 100% mục tiêu Doanh số cũng được </w:t>
      </w:r>
      <w:r w:rsidRPr="00E470E8">
        <w:rPr>
          <w:rFonts w:ascii="Arial" w:eastAsia="Times New Roman" w:hAnsi="Arial" w:cs="Arial"/>
          <w:b/>
          <w:bCs/>
          <w:color w:val="1B1C1D"/>
          <w:kern w:val="0"/>
          <w:bdr w:val="none" w:sz="0" w:space="0" w:color="auto" w:frame="1"/>
          <w14:ligatures w14:val="none"/>
        </w:rPr>
        <w:t>1.0 điểm</w:t>
      </w:r>
      <w:r w:rsidRPr="00E470E8">
        <w:rPr>
          <w:rFonts w:ascii="Arial" w:eastAsia="Times New Roman" w:hAnsi="Arial" w:cs="Arial"/>
          <w:color w:val="1B1C1D"/>
          <w:kern w:val="0"/>
          <w14:ligatures w14:val="none"/>
        </w:rPr>
        <w:t>.</w:t>
      </w:r>
    </w:p>
    <w:p w14:paraId="45DAE7F4" w14:textId="77777777" w:rsidR="00E470E8" w:rsidRPr="00E470E8" w:rsidRDefault="00E470E8" w:rsidP="00E470E8">
      <w:pPr>
        <w:numPr>
          <w:ilvl w:val="1"/>
          <w:numId w:val="2"/>
        </w:numPr>
        <w:spacing w:after="0" w:line="240" w:lineRule="auto"/>
        <w:rPr>
          <w:rFonts w:ascii="Arial" w:eastAsia="Times New Roman" w:hAnsi="Arial" w:cs="Arial"/>
          <w:color w:val="1B1C1D"/>
          <w:kern w:val="0"/>
          <w14:ligatures w14:val="none"/>
        </w:rPr>
      </w:pPr>
      <w:r w:rsidRPr="00E470E8">
        <w:rPr>
          <w:rFonts w:ascii="Arial" w:eastAsia="Times New Roman" w:hAnsi="Arial" w:cs="Arial"/>
          <w:color w:val="1B1C1D"/>
          <w:kern w:val="0"/>
          <w14:ligatures w14:val="none"/>
        </w:rPr>
        <w:t xml:space="preserve">Hoàn thành 100% mục tiêu Năng suất cũng được </w:t>
      </w:r>
      <w:r w:rsidRPr="00E470E8">
        <w:rPr>
          <w:rFonts w:ascii="Arial" w:eastAsia="Times New Roman" w:hAnsi="Arial" w:cs="Arial"/>
          <w:b/>
          <w:bCs/>
          <w:color w:val="1B1C1D"/>
          <w:kern w:val="0"/>
          <w:bdr w:val="none" w:sz="0" w:space="0" w:color="auto" w:frame="1"/>
          <w14:ligatures w14:val="none"/>
        </w:rPr>
        <w:t>1.0 điểm</w:t>
      </w:r>
      <w:r w:rsidRPr="00E470E8">
        <w:rPr>
          <w:rFonts w:ascii="Arial" w:eastAsia="Times New Roman" w:hAnsi="Arial" w:cs="Arial"/>
          <w:color w:val="1B1C1D"/>
          <w:kern w:val="0"/>
          <w14:ligatures w14:val="none"/>
        </w:rPr>
        <w:t>.</w:t>
      </w:r>
    </w:p>
    <w:p w14:paraId="7A0161B1" w14:textId="77777777" w:rsidR="00E470E8" w:rsidRPr="00E470E8" w:rsidRDefault="00E470E8" w:rsidP="00E470E8">
      <w:pPr>
        <w:spacing w:after="0" w:line="240" w:lineRule="auto"/>
        <w:rPr>
          <w:rFonts w:ascii="Arial" w:eastAsia="Times New Roman" w:hAnsi="Arial" w:cs="Arial"/>
          <w:color w:val="1B1C1D"/>
          <w:kern w:val="0"/>
          <w14:ligatures w14:val="none"/>
        </w:rPr>
      </w:pPr>
      <w:r w:rsidRPr="00E470E8">
        <w:rPr>
          <w:rFonts w:ascii="Arial" w:eastAsia="Times New Roman" w:hAnsi="Arial" w:cs="Arial"/>
          <w:b/>
          <w:bCs/>
          <w:color w:val="1B1C1D"/>
          <w:kern w:val="0"/>
          <w:bdr w:val="none" w:sz="0" w:space="0" w:color="auto" w:frame="1"/>
          <w14:ligatures w14:val="none"/>
        </w:rPr>
        <w:t>Ví dụ dễ hiểu:</w:t>
      </w:r>
      <w:r w:rsidRPr="00E470E8">
        <w:rPr>
          <w:rFonts w:ascii="Arial" w:eastAsia="Times New Roman" w:hAnsi="Arial" w:cs="Arial"/>
          <w:color w:val="1B1C1D"/>
          <w:kern w:val="0"/>
          <w14:ligatures w14:val="none"/>
        </w:rPr>
        <w:t xml:space="preserve"> Hãy xem nó giống như điểm trung bình ở trường học. Bạn không thể lấy điểm môn Toán (thang 10) cộng với điểm môn Tiếng Anh (thang 100) được. Bạn phải quy đổi tất cả về cùng một thang điểm chung trước khi tính điểm trung bình. "Điểm Hiệu suất" chính là thang điểm chung đó.</w:t>
      </w:r>
    </w:p>
    <w:p w14:paraId="220DAC47" w14:textId="77777777" w:rsidR="00E470E8" w:rsidRPr="00E470E8" w:rsidRDefault="00E470E8" w:rsidP="00E470E8">
      <w:pPr>
        <w:spacing w:after="120" w:line="240" w:lineRule="auto"/>
        <w:rPr>
          <w:rFonts w:ascii="Arial" w:eastAsia="Times New Roman" w:hAnsi="Arial" w:cs="Arial"/>
          <w:color w:val="1B1C1D"/>
          <w:kern w:val="0"/>
          <w14:ligatures w14:val="none"/>
        </w:rPr>
      </w:pPr>
      <w:r w:rsidRPr="00E470E8">
        <w:rPr>
          <w:rFonts w:ascii="Arial" w:eastAsia="Times New Roman" w:hAnsi="Arial" w:cs="Arial"/>
          <w:color w:val="1B1C1D"/>
          <w:kern w:val="0"/>
          <w14:ligatures w14:val="none"/>
        </w:rPr>
        <w:pict w14:anchorId="54DFD3D9">
          <v:rect id="_x0000_i1026" style="width:0;height:1.5pt" o:hralign="center" o:hrstd="t" o:hrnoshade="t" o:hr="t" fillcolor="#1b1c1d" stroked="f"/>
        </w:pict>
      </w:r>
    </w:p>
    <w:p w14:paraId="0196E5B5" w14:textId="77777777" w:rsidR="00E470E8" w:rsidRPr="00E470E8" w:rsidRDefault="00E470E8" w:rsidP="00E470E8">
      <w:pPr>
        <w:spacing w:after="0" w:line="240" w:lineRule="auto"/>
        <w:outlineLvl w:val="2"/>
        <w:rPr>
          <w:rFonts w:ascii="Arial" w:eastAsia="Times New Roman" w:hAnsi="Arial" w:cs="Arial"/>
          <w:b/>
          <w:bCs/>
          <w:color w:val="1B1C1D"/>
          <w:kern w:val="0"/>
          <w:sz w:val="27"/>
          <w:szCs w:val="27"/>
          <w14:ligatures w14:val="none"/>
        </w:rPr>
      </w:pPr>
      <w:r w:rsidRPr="00E470E8">
        <w:rPr>
          <w:rFonts w:ascii="Arial" w:eastAsia="Times New Roman" w:hAnsi="Arial" w:cs="Arial"/>
          <w:b/>
          <w:bCs/>
          <w:color w:val="1B1C1D"/>
          <w:kern w:val="0"/>
          <w:sz w:val="27"/>
          <w:szCs w:val="27"/>
          <w:bdr w:val="none" w:sz="0" w:space="0" w:color="auto" w:frame="1"/>
          <w14:ligatures w14:val="none"/>
        </w:rPr>
        <w:t>2. Tại sao phải có "Hệ số Bậc Thưởng"? (Bước Tưởng thưởng)</w:t>
      </w:r>
    </w:p>
    <w:p w14:paraId="14F6EFED" w14:textId="77777777" w:rsidR="00E470E8" w:rsidRPr="00E470E8" w:rsidRDefault="00E470E8" w:rsidP="00E470E8">
      <w:pPr>
        <w:spacing w:after="0" w:line="240" w:lineRule="auto"/>
        <w:rPr>
          <w:rFonts w:ascii="Arial" w:eastAsia="Times New Roman" w:hAnsi="Arial" w:cs="Arial"/>
          <w:color w:val="1B1C1D"/>
          <w:kern w:val="0"/>
          <w14:ligatures w14:val="none"/>
        </w:rPr>
      </w:pPr>
      <w:r w:rsidRPr="00E470E8">
        <w:rPr>
          <w:rFonts w:ascii="Arial" w:eastAsia="Times New Roman" w:hAnsi="Arial" w:cs="Arial"/>
          <w:color w:val="1B1C1D"/>
          <w:kern w:val="0"/>
          <w14:ligatures w14:val="none"/>
        </w:rPr>
        <w:t xml:space="preserve">Sau khi đã có </w:t>
      </w:r>
      <w:r w:rsidRPr="00E470E8">
        <w:rPr>
          <w:rFonts w:ascii="Arial" w:eastAsia="Times New Roman" w:hAnsi="Arial" w:cs="Arial"/>
          <w:b/>
          <w:bCs/>
          <w:color w:val="1B1C1D"/>
          <w:kern w:val="0"/>
          <w:bdr w:val="none" w:sz="0" w:space="0" w:color="auto" w:frame="1"/>
          <w14:ligatures w14:val="none"/>
        </w:rPr>
        <w:t>Điểm Hiệu Suất Tổng Hợp</w:t>
      </w:r>
      <w:r w:rsidRPr="00E470E8">
        <w:rPr>
          <w:rFonts w:ascii="Arial" w:eastAsia="Times New Roman" w:hAnsi="Arial" w:cs="Arial"/>
          <w:color w:val="1B1C1D"/>
          <w:kern w:val="0"/>
          <w14:ligatures w14:val="none"/>
        </w:rPr>
        <w:t xml:space="preserve"> (ví dụ: 1.04), tại sao chúng ta không lấy con số này nhân trực tiếp với một mức thưởng nào đó?</w:t>
      </w:r>
    </w:p>
    <w:p w14:paraId="605F2027" w14:textId="77777777" w:rsidR="00E470E8" w:rsidRPr="00E470E8" w:rsidRDefault="00E470E8" w:rsidP="00E470E8">
      <w:pPr>
        <w:spacing w:after="0" w:line="240" w:lineRule="auto"/>
        <w:rPr>
          <w:rFonts w:ascii="Arial" w:eastAsia="Times New Roman" w:hAnsi="Arial" w:cs="Arial"/>
          <w:color w:val="1B1C1D"/>
          <w:kern w:val="0"/>
          <w14:ligatures w14:val="none"/>
        </w:rPr>
      </w:pPr>
      <w:r w:rsidRPr="00E470E8">
        <w:rPr>
          <w:rFonts w:ascii="Arial" w:eastAsia="Times New Roman" w:hAnsi="Arial" w:cs="Arial"/>
          <w:color w:val="1B1C1D"/>
          <w:kern w:val="0"/>
          <w14:ligatures w14:val="none"/>
        </w:rPr>
        <w:t xml:space="preserve">Lý do là vì việc thưởng phạt không chỉ là một phép tính, mà nó còn là một </w:t>
      </w:r>
      <w:r w:rsidRPr="00E470E8">
        <w:rPr>
          <w:rFonts w:ascii="Arial" w:eastAsia="Times New Roman" w:hAnsi="Arial" w:cs="Arial"/>
          <w:b/>
          <w:bCs/>
          <w:color w:val="1B1C1D"/>
          <w:kern w:val="0"/>
          <w:bdr w:val="none" w:sz="0" w:space="0" w:color="auto" w:frame="1"/>
          <w14:ligatures w14:val="none"/>
        </w:rPr>
        <w:t>chính sách đãi ngộ</w:t>
      </w:r>
      <w:r w:rsidRPr="00E470E8">
        <w:rPr>
          <w:rFonts w:ascii="Arial" w:eastAsia="Times New Roman" w:hAnsi="Arial" w:cs="Arial"/>
          <w:color w:val="1B1C1D"/>
          <w:kern w:val="0"/>
          <w14:ligatures w14:val="none"/>
        </w:rPr>
        <w:t xml:space="preserve"> của công ty. </w:t>
      </w:r>
      <w:r w:rsidRPr="00E470E8">
        <w:rPr>
          <w:rFonts w:ascii="Arial" w:eastAsia="Times New Roman" w:hAnsi="Arial" w:cs="Arial"/>
          <w:b/>
          <w:bCs/>
          <w:color w:val="1B1C1D"/>
          <w:kern w:val="0"/>
          <w:bdr w:val="none" w:sz="0" w:space="0" w:color="auto" w:frame="1"/>
          <w14:ligatures w14:val="none"/>
        </w:rPr>
        <w:t>Hệ số Bậc Thưởng</w:t>
      </w:r>
      <w:r w:rsidRPr="00E470E8">
        <w:rPr>
          <w:rFonts w:ascii="Arial" w:eastAsia="Times New Roman" w:hAnsi="Arial" w:cs="Arial"/>
          <w:color w:val="1B1C1D"/>
          <w:kern w:val="0"/>
          <w14:ligatures w14:val="none"/>
        </w:rPr>
        <w:t xml:space="preserve"> chính là công cụ để thực thi chính sách đó.</w:t>
      </w:r>
    </w:p>
    <w:p w14:paraId="3C616155" w14:textId="77777777" w:rsidR="00E470E8" w:rsidRPr="00E470E8" w:rsidRDefault="00E470E8" w:rsidP="00E470E8">
      <w:pPr>
        <w:numPr>
          <w:ilvl w:val="0"/>
          <w:numId w:val="3"/>
        </w:numPr>
        <w:spacing w:after="0" w:line="240" w:lineRule="auto"/>
        <w:rPr>
          <w:rFonts w:ascii="Arial" w:eastAsia="Times New Roman" w:hAnsi="Arial" w:cs="Arial"/>
          <w:color w:val="1B1C1D"/>
          <w:kern w:val="0"/>
          <w14:ligatures w14:val="none"/>
        </w:rPr>
      </w:pPr>
      <w:r w:rsidRPr="00E470E8">
        <w:rPr>
          <w:rFonts w:ascii="Arial" w:eastAsia="Times New Roman" w:hAnsi="Arial" w:cs="Arial"/>
          <w:b/>
          <w:bCs/>
          <w:color w:val="1B1C1D"/>
          <w:kern w:val="0"/>
          <w:bdr w:val="none" w:sz="0" w:space="0" w:color="auto" w:frame="1"/>
          <w14:ligatures w14:val="none"/>
        </w:rPr>
        <w:t>Logic:</w:t>
      </w:r>
      <w:r w:rsidRPr="00E470E8">
        <w:rPr>
          <w:rFonts w:ascii="Arial" w:eastAsia="Times New Roman" w:hAnsi="Arial" w:cs="Arial"/>
          <w:color w:val="1B1C1D"/>
          <w:kern w:val="0"/>
          <w14:ligatures w14:val="none"/>
        </w:rPr>
        <w:t xml:space="preserve"> Nó tách bạch rõ ràng giữa việc </w:t>
      </w:r>
      <w:r w:rsidRPr="00E470E8">
        <w:rPr>
          <w:rFonts w:ascii="Arial" w:eastAsia="Times New Roman" w:hAnsi="Arial" w:cs="Arial"/>
          <w:b/>
          <w:bCs/>
          <w:color w:val="1B1C1D"/>
          <w:kern w:val="0"/>
          <w:bdr w:val="none" w:sz="0" w:space="0" w:color="auto" w:frame="1"/>
          <w14:ligatures w14:val="none"/>
        </w:rPr>
        <w:t>đo lường</w:t>
      </w:r>
      <w:r w:rsidRPr="00E470E8">
        <w:rPr>
          <w:rFonts w:ascii="Arial" w:eastAsia="Times New Roman" w:hAnsi="Arial" w:cs="Arial"/>
          <w:color w:val="1B1C1D"/>
          <w:kern w:val="0"/>
          <w14:ligatures w14:val="none"/>
        </w:rPr>
        <w:t xml:space="preserve"> và việc </w:t>
      </w:r>
      <w:r w:rsidRPr="00E470E8">
        <w:rPr>
          <w:rFonts w:ascii="Arial" w:eastAsia="Times New Roman" w:hAnsi="Arial" w:cs="Arial"/>
          <w:b/>
          <w:bCs/>
          <w:color w:val="1B1C1D"/>
          <w:kern w:val="0"/>
          <w:bdr w:val="none" w:sz="0" w:space="0" w:color="auto" w:frame="1"/>
          <w14:ligatures w14:val="none"/>
        </w:rPr>
        <w:t>tưởng thưởng</w:t>
      </w:r>
      <w:r w:rsidRPr="00E470E8">
        <w:rPr>
          <w:rFonts w:ascii="Arial" w:eastAsia="Times New Roman" w:hAnsi="Arial" w:cs="Arial"/>
          <w:color w:val="1B1C1D"/>
          <w:kern w:val="0"/>
          <w14:ligatures w14:val="none"/>
        </w:rPr>
        <w:t>.</w:t>
      </w:r>
    </w:p>
    <w:p w14:paraId="7EDFBDE9" w14:textId="77777777" w:rsidR="00E470E8" w:rsidRPr="00E470E8" w:rsidRDefault="00E470E8" w:rsidP="00E470E8">
      <w:pPr>
        <w:numPr>
          <w:ilvl w:val="1"/>
          <w:numId w:val="3"/>
        </w:numPr>
        <w:spacing w:after="0" w:line="240" w:lineRule="auto"/>
        <w:rPr>
          <w:rFonts w:ascii="Arial" w:eastAsia="Times New Roman" w:hAnsi="Arial" w:cs="Arial"/>
          <w:color w:val="1B1C1D"/>
          <w:kern w:val="0"/>
          <w14:ligatures w14:val="none"/>
        </w:rPr>
      </w:pPr>
      <w:r w:rsidRPr="00E470E8">
        <w:rPr>
          <w:rFonts w:ascii="Arial" w:eastAsia="Times New Roman" w:hAnsi="Arial" w:cs="Arial"/>
          <w:b/>
          <w:bCs/>
          <w:color w:val="575B5F"/>
          <w:kern w:val="0"/>
          <w:sz w:val="20"/>
          <w:szCs w:val="20"/>
          <w:bdr w:val="none" w:sz="0" w:space="0" w:color="auto" w:frame="1"/>
          <w14:ligatures w14:val="none"/>
        </w:rPr>
        <w:t>Điểm Hiệu Suất Tổng Hợp</w:t>
      </w:r>
      <w:r w:rsidRPr="00E470E8">
        <w:rPr>
          <w:rFonts w:ascii="Arial" w:eastAsia="Times New Roman" w:hAnsi="Arial" w:cs="Arial"/>
          <w:color w:val="1B1C1D"/>
          <w:kern w:val="0"/>
          <w14:ligatures w14:val="none"/>
        </w:rPr>
        <w:t xml:space="preserve"> là để </w:t>
      </w:r>
      <w:r w:rsidRPr="00E470E8">
        <w:rPr>
          <w:rFonts w:ascii="Arial" w:eastAsia="Times New Roman" w:hAnsi="Arial" w:cs="Arial"/>
          <w:b/>
          <w:bCs/>
          <w:color w:val="1B1C1D"/>
          <w:kern w:val="0"/>
          <w:bdr w:val="none" w:sz="0" w:space="0" w:color="auto" w:frame="1"/>
          <w14:ligatures w14:val="none"/>
        </w:rPr>
        <w:t>đo lường</w:t>
      </w:r>
      <w:r w:rsidRPr="00E470E8">
        <w:rPr>
          <w:rFonts w:ascii="Arial" w:eastAsia="Times New Roman" w:hAnsi="Arial" w:cs="Arial"/>
          <w:color w:val="1B1C1D"/>
          <w:kern w:val="0"/>
          <w14:ligatures w14:val="none"/>
        </w:rPr>
        <w:t xml:space="preserve"> và trả lời câu hỏi: </w:t>
      </w:r>
      <w:r w:rsidRPr="00E470E8">
        <w:rPr>
          <w:rFonts w:ascii="Arial" w:eastAsia="Times New Roman" w:hAnsi="Arial" w:cs="Arial"/>
          <w:i/>
          <w:iCs/>
          <w:color w:val="1B1C1D"/>
          <w:kern w:val="0"/>
          <w:bdr w:val="none" w:sz="0" w:space="0" w:color="auto" w:frame="1"/>
          <w14:ligatures w14:val="none"/>
        </w:rPr>
        <w:t>"Nhân viên này làm việc tốt đến mức nào?"</w:t>
      </w:r>
      <w:r w:rsidRPr="00E470E8">
        <w:rPr>
          <w:rFonts w:ascii="Arial" w:eastAsia="Times New Roman" w:hAnsi="Arial" w:cs="Arial"/>
          <w:color w:val="1B1C1D"/>
          <w:kern w:val="0"/>
          <w14:ligatures w14:val="none"/>
        </w:rPr>
        <w:t>.</w:t>
      </w:r>
    </w:p>
    <w:p w14:paraId="68859126" w14:textId="77777777" w:rsidR="00E470E8" w:rsidRPr="00E470E8" w:rsidRDefault="00E470E8" w:rsidP="00E470E8">
      <w:pPr>
        <w:numPr>
          <w:ilvl w:val="1"/>
          <w:numId w:val="3"/>
        </w:numPr>
        <w:spacing w:after="0" w:line="240" w:lineRule="auto"/>
        <w:rPr>
          <w:rFonts w:ascii="Arial" w:eastAsia="Times New Roman" w:hAnsi="Arial" w:cs="Arial"/>
          <w:color w:val="1B1C1D"/>
          <w:kern w:val="0"/>
          <w14:ligatures w14:val="none"/>
        </w:rPr>
      </w:pPr>
      <w:r w:rsidRPr="00E470E8">
        <w:rPr>
          <w:rFonts w:ascii="Arial" w:eastAsia="Times New Roman" w:hAnsi="Arial" w:cs="Arial"/>
          <w:b/>
          <w:bCs/>
          <w:color w:val="575B5F"/>
          <w:kern w:val="0"/>
          <w:sz w:val="20"/>
          <w:szCs w:val="20"/>
          <w:bdr w:val="none" w:sz="0" w:space="0" w:color="auto" w:frame="1"/>
          <w14:ligatures w14:val="none"/>
        </w:rPr>
        <w:t>Hệ số Bậc Thưởng</w:t>
      </w:r>
      <w:r w:rsidRPr="00E470E8">
        <w:rPr>
          <w:rFonts w:ascii="Arial" w:eastAsia="Times New Roman" w:hAnsi="Arial" w:cs="Arial"/>
          <w:color w:val="1B1C1D"/>
          <w:kern w:val="0"/>
          <w14:ligatures w14:val="none"/>
        </w:rPr>
        <w:t xml:space="preserve"> là để </w:t>
      </w:r>
      <w:r w:rsidRPr="00E470E8">
        <w:rPr>
          <w:rFonts w:ascii="Arial" w:eastAsia="Times New Roman" w:hAnsi="Arial" w:cs="Arial"/>
          <w:b/>
          <w:bCs/>
          <w:color w:val="1B1C1D"/>
          <w:kern w:val="0"/>
          <w:bdr w:val="none" w:sz="0" w:space="0" w:color="auto" w:frame="1"/>
          <w14:ligatures w14:val="none"/>
        </w:rPr>
        <w:t>tưởng thưởng</w:t>
      </w:r>
      <w:r w:rsidRPr="00E470E8">
        <w:rPr>
          <w:rFonts w:ascii="Arial" w:eastAsia="Times New Roman" w:hAnsi="Arial" w:cs="Arial"/>
          <w:color w:val="1B1C1D"/>
          <w:kern w:val="0"/>
          <w14:ligatures w14:val="none"/>
        </w:rPr>
        <w:t xml:space="preserve"> và trả lời câu hỏi: </w:t>
      </w:r>
      <w:r w:rsidRPr="00E470E8">
        <w:rPr>
          <w:rFonts w:ascii="Arial" w:eastAsia="Times New Roman" w:hAnsi="Arial" w:cs="Arial"/>
          <w:i/>
          <w:iCs/>
          <w:color w:val="1B1C1D"/>
          <w:kern w:val="0"/>
          <w:bdr w:val="none" w:sz="0" w:space="0" w:color="auto" w:frame="1"/>
          <w14:ligatures w14:val="none"/>
        </w:rPr>
        <w:t>"Với mức độ hiệu suất đó, công ty quyết định sẽ thưởng cho họ như thế nào?"</w:t>
      </w:r>
      <w:r w:rsidRPr="00E470E8">
        <w:rPr>
          <w:rFonts w:ascii="Arial" w:eastAsia="Times New Roman" w:hAnsi="Arial" w:cs="Arial"/>
          <w:color w:val="1B1C1D"/>
          <w:kern w:val="0"/>
          <w14:ligatures w14:val="none"/>
        </w:rPr>
        <w:t>.</w:t>
      </w:r>
    </w:p>
    <w:p w14:paraId="671E423C" w14:textId="77777777" w:rsidR="00E470E8" w:rsidRPr="00E470E8" w:rsidRDefault="00E470E8" w:rsidP="00E470E8">
      <w:pPr>
        <w:spacing w:after="0" w:line="240" w:lineRule="auto"/>
        <w:rPr>
          <w:rFonts w:ascii="Arial" w:eastAsia="Times New Roman" w:hAnsi="Arial" w:cs="Arial"/>
          <w:color w:val="1B1C1D"/>
          <w:kern w:val="0"/>
          <w14:ligatures w14:val="none"/>
        </w:rPr>
      </w:pPr>
      <w:r w:rsidRPr="00E470E8">
        <w:rPr>
          <w:rFonts w:ascii="Arial" w:eastAsia="Times New Roman" w:hAnsi="Arial" w:cs="Arial"/>
          <w:color w:val="1B1C1D"/>
          <w:kern w:val="0"/>
          <w14:ligatures w14:val="none"/>
        </w:rPr>
        <w:t xml:space="preserve">Việc này tạo ra các </w:t>
      </w:r>
      <w:r w:rsidRPr="00E470E8">
        <w:rPr>
          <w:rFonts w:ascii="Arial" w:eastAsia="Times New Roman" w:hAnsi="Arial" w:cs="Arial"/>
          <w:b/>
          <w:bCs/>
          <w:color w:val="1B1C1D"/>
          <w:kern w:val="0"/>
          <w:bdr w:val="none" w:sz="0" w:space="0" w:color="auto" w:frame="1"/>
          <w14:ligatures w14:val="none"/>
        </w:rPr>
        <w:t>bậc thưởng rõ ràng</w:t>
      </w:r>
      <w:r w:rsidRPr="00E470E8">
        <w:rPr>
          <w:rFonts w:ascii="Arial" w:eastAsia="Times New Roman" w:hAnsi="Arial" w:cs="Arial"/>
          <w:color w:val="1B1C1D"/>
          <w:kern w:val="0"/>
          <w14:ligatures w14:val="none"/>
        </w:rPr>
        <w:t>, có tác dụng tâm lý và tạo động lực rất lớn:</w:t>
      </w:r>
    </w:p>
    <w:p w14:paraId="0EDFD310" w14:textId="77777777" w:rsidR="00E470E8" w:rsidRPr="00E470E8" w:rsidRDefault="00E470E8" w:rsidP="00E470E8">
      <w:pPr>
        <w:numPr>
          <w:ilvl w:val="0"/>
          <w:numId w:val="4"/>
        </w:numPr>
        <w:spacing w:after="0" w:line="240" w:lineRule="auto"/>
        <w:rPr>
          <w:rFonts w:ascii="Arial" w:eastAsia="Times New Roman" w:hAnsi="Arial" w:cs="Arial"/>
          <w:color w:val="1B1C1D"/>
          <w:kern w:val="0"/>
          <w14:ligatures w14:val="none"/>
        </w:rPr>
      </w:pPr>
      <w:r w:rsidRPr="00E470E8">
        <w:rPr>
          <w:rFonts w:ascii="Arial" w:eastAsia="Times New Roman" w:hAnsi="Arial" w:cs="Arial"/>
          <w:b/>
          <w:bCs/>
          <w:color w:val="1B1C1D"/>
          <w:kern w:val="0"/>
          <w:bdr w:val="none" w:sz="0" w:space="0" w:color="auto" w:frame="1"/>
          <w14:ligatures w14:val="none"/>
        </w:rPr>
        <w:t>Mức "Đạt" (Hệ số 0.7):</w:t>
      </w:r>
      <w:r w:rsidRPr="00E470E8">
        <w:rPr>
          <w:rFonts w:ascii="Arial" w:eastAsia="Times New Roman" w:hAnsi="Arial" w:cs="Arial"/>
          <w:color w:val="1B1C1D"/>
          <w:kern w:val="0"/>
          <w14:ligatures w14:val="none"/>
        </w:rPr>
        <w:t xml:space="preserve"> Công ty ghi nhận sự nỗ lực của bạn và có một mức thưởng khích lệ.</w:t>
      </w:r>
    </w:p>
    <w:p w14:paraId="3BB0C96E" w14:textId="77777777" w:rsidR="00E470E8" w:rsidRPr="00E470E8" w:rsidRDefault="00E470E8" w:rsidP="00E470E8">
      <w:pPr>
        <w:numPr>
          <w:ilvl w:val="0"/>
          <w:numId w:val="4"/>
        </w:numPr>
        <w:spacing w:after="0" w:line="240" w:lineRule="auto"/>
        <w:rPr>
          <w:rFonts w:ascii="Arial" w:eastAsia="Times New Roman" w:hAnsi="Arial" w:cs="Arial"/>
          <w:color w:val="1B1C1D"/>
          <w:kern w:val="0"/>
          <w14:ligatures w14:val="none"/>
        </w:rPr>
      </w:pPr>
      <w:r w:rsidRPr="00E470E8">
        <w:rPr>
          <w:rFonts w:ascii="Arial" w:eastAsia="Times New Roman" w:hAnsi="Arial" w:cs="Arial"/>
          <w:b/>
          <w:bCs/>
          <w:color w:val="1B1C1D"/>
          <w:kern w:val="0"/>
          <w:bdr w:val="none" w:sz="0" w:space="0" w:color="auto" w:frame="1"/>
          <w14:ligatures w14:val="none"/>
        </w:rPr>
        <w:t>Mức "Tốt" (Hệ số 1.0):</w:t>
      </w:r>
      <w:r w:rsidRPr="00E470E8">
        <w:rPr>
          <w:rFonts w:ascii="Arial" w:eastAsia="Times New Roman" w:hAnsi="Arial" w:cs="Arial"/>
          <w:color w:val="1B1C1D"/>
          <w:kern w:val="0"/>
          <w14:ligatures w14:val="none"/>
        </w:rPr>
        <w:t xml:space="preserve"> Bạn hoàn thành tốt công việc và nhận được 100% mức thưởng chuẩn.</w:t>
      </w:r>
    </w:p>
    <w:p w14:paraId="082C58C8" w14:textId="77777777" w:rsidR="00E470E8" w:rsidRPr="00E470E8" w:rsidRDefault="00E470E8" w:rsidP="00E470E8">
      <w:pPr>
        <w:numPr>
          <w:ilvl w:val="0"/>
          <w:numId w:val="4"/>
        </w:numPr>
        <w:spacing w:after="0" w:line="240" w:lineRule="auto"/>
        <w:rPr>
          <w:rFonts w:ascii="Arial" w:eastAsia="Times New Roman" w:hAnsi="Arial" w:cs="Arial"/>
          <w:color w:val="1B1C1D"/>
          <w:kern w:val="0"/>
          <w14:ligatures w14:val="none"/>
        </w:rPr>
      </w:pPr>
      <w:r w:rsidRPr="00E470E8">
        <w:rPr>
          <w:rFonts w:ascii="Arial" w:eastAsia="Times New Roman" w:hAnsi="Arial" w:cs="Arial"/>
          <w:b/>
          <w:bCs/>
          <w:color w:val="1B1C1D"/>
          <w:kern w:val="0"/>
          <w:bdr w:val="none" w:sz="0" w:space="0" w:color="auto" w:frame="1"/>
          <w14:ligatures w14:val="none"/>
        </w:rPr>
        <w:t>Mức "Vượt trội" (Hệ số 1.5):</w:t>
      </w:r>
      <w:r w:rsidRPr="00E470E8">
        <w:rPr>
          <w:rFonts w:ascii="Arial" w:eastAsia="Times New Roman" w:hAnsi="Arial" w:cs="Arial"/>
          <w:color w:val="1B1C1D"/>
          <w:kern w:val="0"/>
          <w14:ligatures w14:val="none"/>
        </w:rPr>
        <w:t xml:space="preserve"> Công ty có một chính sách thưởng vượt bậc để ghi nhận những đóng góp xuất sắc của bạn.</w:t>
      </w:r>
    </w:p>
    <w:p w14:paraId="28569FA3" w14:textId="77777777" w:rsidR="00E470E8" w:rsidRPr="00E470E8" w:rsidRDefault="00E470E8" w:rsidP="00E470E8">
      <w:pPr>
        <w:spacing w:after="0" w:line="240" w:lineRule="auto"/>
        <w:rPr>
          <w:rFonts w:ascii="Arial" w:eastAsia="Times New Roman" w:hAnsi="Arial" w:cs="Arial"/>
          <w:color w:val="1B1C1D"/>
          <w:kern w:val="0"/>
          <w14:ligatures w14:val="none"/>
        </w:rPr>
      </w:pPr>
      <w:r w:rsidRPr="00E470E8">
        <w:rPr>
          <w:rFonts w:ascii="Arial" w:eastAsia="Times New Roman" w:hAnsi="Arial" w:cs="Arial"/>
          <w:b/>
          <w:bCs/>
          <w:color w:val="1B1C1D"/>
          <w:kern w:val="0"/>
          <w:bdr w:val="none" w:sz="0" w:space="0" w:color="auto" w:frame="1"/>
          <w14:ligatures w14:val="none"/>
        </w:rPr>
        <w:t>Ví dụ dễ hiểu:</w:t>
      </w:r>
      <w:r w:rsidRPr="00E470E8">
        <w:rPr>
          <w:rFonts w:ascii="Arial" w:eastAsia="Times New Roman" w:hAnsi="Arial" w:cs="Arial"/>
          <w:color w:val="1B1C1D"/>
          <w:kern w:val="0"/>
          <w14:ligatures w14:val="none"/>
        </w:rPr>
        <w:t xml:space="preserve"> Hãy xem </w:t>
      </w:r>
      <w:r w:rsidRPr="00E470E8">
        <w:rPr>
          <w:rFonts w:ascii="Arial" w:eastAsia="Times New Roman" w:hAnsi="Arial" w:cs="Arial"/>
          <w:color w:val="575B5F"/>
          <w:kern w:val="0"/>
          <w:sz w:val="20"/>
          <w:szCs w:val="20"/>
          <w:bdr w:val="none" w:sz="0" w:space="0" w:color="auto" w:frame="1"/>
          <w14:ligatures w14:val="none"/>
        </w:rPr>
        <w:t>Điểm Hiệu Suất Tổng Hợp</w:t>
      </w:r>
      <w:r w:rsidRPr="00E470E8">
        <w:rPr>
          <w:rFonts w:ascii="Arial" w:eastAsia="Times New Roman" w:hAnsi="Arial" w:cs="Arial"/>
          <w:color w:val="1B1C1D"/>
          <w:kern w:val="0"/>
          <w14:ligatures w14:val="none"/>
        </w:rPr>
        <w:t xml:space="preserve"> giống như điểm thi cuối kỳ của bạn (ví dụ: 8.5/10). Còn </w:t>
      </w:r>
      <w:r w:rsidRPr="00E470E8">
        <w:rPr>
          <w:rFonts w:ascii="Arial" w:eastAsia="Times New Roman" w:hAnsi="Arial" w:cs="Arial"/>
          <w:color w:val="575B5F"/>
          <w:kern w:val="0"/>
          <w:sz w:val="20"/>
          <w:szCs w:val="20"/>
          <w:bdr w:val="none" w:sz="0" w:space="0" w:color="auto" w:frame="1"/>
          <w14:ligatures w14:val="none"/>
        </w:rPr>
        <w:t>Hệ số Bậc Thưởng</w:t>
      </w:r>
      <w:r w:rsidRPr="00E470E8">
        <w:rPr>
          <w:rFonts w:ascii="Arial" w:eastAsia="Times New Roman" w:hAnsi="Arial" w:cs="Arial"/>
          <w:color w:val="1B1C1D"/>
          <w:kern w:val="0"/>
          <w14:ligatures w14:val="none"/>
        </w:rPr>
        <w:t xml:space="preserve"> giống như chính sách học bổng của nhà trường:</w:t>
      </w:r>
    </w:p>
    <w:p w14:paraId="1E3705C9" w14:textId="77777777" w:rsidR="00E470E8" w:rsidRPr="00E470E8" w:rsidRDefault="00E470E8" w:rsidP="00E470E8">
      <w:pPr>
        <w:numPr>
          <w:ilvl w:val="0"/>
          <w:numId w:val="5"/>
        </w:numPr>
        <w:spacing w:after="120" w:line="240" w:lineRule="auto"/>
        <w:rPr>
          <w:rFonts w:ascii="Arial" w:eastAsia="Times New Roman" w:hAnsi="Arial" w:cs="Arial"/>
          <w:color w:val="1B1C1D"/>
          <w:kern w:val="0"/>
          <w14:ligatures w14:val="none"/>
        </w:rPr>
      </w:pPr>
      <w:r w:rsidRPr="00E470E8">
        <w:rPr>
          <w:rFonts w:ascii="Arial" w:eastAsia="Times New Roman" w:hAnsi="Arial" w:cs="Arial"/>
          <w:color w:val="1B1C1D"/>
          <w:kern w:val="0"/>
          <w14:ligatures w14:val="none"/>
        </w:rPr>
        <w:t>Điểm từ 8.0 đến 8.9: Xếp loại "Giỏi", nhận học bổng loại 1.</w:t>
      </w:r>
    </w:p>
    <w:p w14:paraId="3FE5B421" w14:textId="77777777" w:rsidR="00E470E8" w:rsidRPr="00E470E8" w:rsidRDefault="00E470E8" w:rsidP="00E470E8">
      <w:pPr>
        <w:numPr>
          <w:ilvl w:val="0"/>
          <w:numId w:val="5"/>
        </w:numPr>
        <w:spacing w:after="100" w:afterAutospacing="1" w:line="240" w:lineRule="auto"/>
        <w:rPr>
          <w:rFonts w:ascii="Arial" w:eastAsia="Times New Roman" w:hAnsi="Arial" w:cs="Arial"/>
          <w:color w:val="1B1C1D"/>
          <w:kern w:val="0"/>
          <w14:ligatures w14:val="none"/>
        </w:rPr>
      </w:pPr>
      <w:r w:rsidRPr="00E470E8">
        <w:rPr>
          <w:rFonts w:ascii="Arial" w:eastAsia="Times New Roman" w:hAnsi="Arial" w:cs="Arial"/>
          <w:color w:val="1B1C1D"/>
          <w:kern w:val="0"/>
          <w14:ligatures w14:val="none"/>
        </w:rPr>
        <w:t>Điểm từ 9.0 trở lên: Xếp loại "Xuất sắc", nhận học bổng loại 2 (cao hơn nhiều).</w:t>
      </w:r>
    </w:p>
    <w:p w14:paraId="6A3C3419" w14:textId="77777777" w:rsidR="00E470E8" w:rsidRPr="00E470E8" w:rsidRDefault="00E470E8" w:rsidP="00E470E8">
      <w:pPr>
        <w:spacing w:after="100" w:afterAutospacing="1" w:line="240" w:lineRule="auto"/>
        <w:ind w:left="720"/>
        <w:rPr>
          <w:rFonts w:ascii="Arial" w:eastAsia="Times New Roman" w:hAnsi="Arial" w:cs="Arial"/>
          <w:color w:val="1B1C1D"/>
          <w:kern w:val="0"/>
          <w14:ligatures w14:val="none"/>
        </w:rPr>
      </w:pPr>
      <w:r w:rsidRPr="00E470E8">
        <w:rPr>
          <w:rFonts w:ascii="Arial" w:eastAsia="Times New Roman" w:hAnsi="Arial" w:cs="Arial"/>
          <w:color w:val="1B1C1D"/>
          <w:kern w:val="0"/>
          <w14:ligatures w14:val="none"/>
        </w:rPr>
        <w:lastRenderedPageBreak/>
        <w:t>Mức học bổng không được tính bằng cách lấy điểm 8.5 nhân với một con số nào đó, mà nó được quyết định bởi bậc mà bạn đạt được.</w:t>
      </w:r>
    </w:p>
    <w:p w14:paraId="22A78251" w14:textId="77777777" w:rsidR="00E470E8" w:rsidRPr="00E470E8" w:rsidRDefault="00E470E8" w:rsidP="00E470E8">
      <w:pPr>
        <w:spacing w:after="120" w:line="240" w:lineRule="auto"/>
        <w:rPr>
          <w:rFonts w:ascii="Arial" w:eastAsia="Times New Roman" w:hAnsi="Arial" w:cs="Arial"/>
          <w:color w:val="1B1C1D"/>
          <w:kern w:val="0"/>
          <w14:ligatures w14:val="none"/>
        </w:rPr>
      </w:pPr>
      <w:r w:rsidRPr="00E470E8">
        <w:rPr>
          <w:rFonts w:ascii="Arial" w:eastAsia="Times New Roman" w:hAnsi="Arial" w:cs="Arial"/>
          <w:color w:val="1B1C1D"/>
          <w:kern w:val="0"/>
          <w14:ligatures w14:val="none"/>
        </w:rPr>
        <w:pict w14:anchorId="29CF053A">
          <v:rect id="_x0000_i1027" style="width:0;height:1.5pt" o:hralign="center" o:hrstd="t" o:hrnoshade="t" o:hr="t" fillcolor="#1b1c1d" stroked="f"/>
        </w:pict>
      </w:r>
    </w:p>
    <w:p w14:paraId="0F3F3219" w14:textId="77777777" w:rsidR="00E470E8" w:rsidRPr="00E470E8" w:rsidRDefault="00E470E8" w:rsidP="00E470E8">
      <w:pPr>
        <w:spacing w:after="0" w:line="240" w:lineRule="auto"/>
        <w:outlineLvl w:val="2"/>
        <w:rPr>
          <w:rFonts w:ascii="Arial" w:eastAsia="Times New Roman" w:hAnsi="Arial" w:cs="Arial"/>
          <w:b/>
          <w:bCs/>
          <w:color w:val="1B1C1D"/>
          <w:kern w:val="0"/>
          <w:sz w:val="27"/>
          <w:szCs w:val="27"/>
          <w14:ligatures w14:val="none"/>
        </w:rPr>
      </w:pPr>
      <w:r w:rsidRPr="00E470E8">
        <w:rPr>
          <w:rFonts w:ascii="Arial" w:eastAsia="Times New Roman" w:hAnsi="Arial" w:cs="Arial"/>
          <w:b/>
          <w:bCs/>
          <w:color w:val="1B1C1D"/>
          <w:kern w:val="0"/>
          <w:sz w:val="27"/>
          <w:szCs w:val="27"/>
          <w:bdr w:val="none" w:sz="0" w:space="0" w:color="auto" w:frame="1"/>
          <w14:ligatures w14:val="none"/>
        </w:rPr>
        <w:t>Kết luận: Luồng logic "Đo lường → Phân loại → Tưởng thưởng"</w:t>
      </w:r>
    </w:p>
    <w:p w14:paraId="0671A64D" w14:textId="77777777" w:rsidR="00E470E8" w:rsidRPr="00E470E8" w:rsidRDefault="00E470E8" w:rsidP="00E470E8">
      <w:pPr>
        <w:spacing w:after="120" w:line="240" w:lineRule="auto"/>
        <w:rPr>
          <w:rFonts w:ascii="Arial" w:eastAsia="Times New Roman" w:hAnsi="Arial" w:cs="Arial"/>
          <w:color w:val="1B1C1D"/>
          <w:kern w:val="0"/>
          <w14:ligatures w14:val="none"/>
        </w:rPr>
      </w:pPr>
      <w:r w:rsidRPr="00E470E8">
        <w:rPr>
          <w:rFonts w:ascii="Arial" w:eastAsia="Times New Roman" w:hAnsi="Arial" w:cs="Arial"/>
          <w:color w:val="1B1C1D"/>
          <w:kern w:val="0"/>
          <w14:ligatures w14:val="none"/>
        </w:rPr>
        <w:t>Tóm lại, hệ thống của chúng ta hoạt động theo một quy trình 3 bước rất khoa học:</w:t>
      </w:r>
    </w:p>
    <w:p w14:paraId="51059ACF" w14:textId="77777777" w:rsidR="00E470E8" w:rsidRPr="00E470E8" w:rsidRDefault="00E470E8" w:rsidP="00E470E8">
      <w:pPr>
        <w:numPr>
          <w:ilvl w:val="0"/>
          <w:numId w:val="6"/>
        </w:numPr>
        <w:spacing w:after="0" w:line="240" w:lineRule="auto"/>
        <w:rPr>
          <w:rFonts w:ascii="Arial" w:eastAsia="Times New Roman" w:hAnsi="Arial" w:cs="Arial"/>
          <w:color w:val="1B1C1D"/>
          <w:kern w:val="0"/>
          <w14:ligatures w14:val="none"/>
        </w:rPr>
      </w:pPr>
      <w:r w:rsidRPr="00E470E8">
        <w:rPr>
          <w:rFonts w:ascii="Arial" w:eastAsia="Times New Roman" w:hAnsi="Arial" w:cs="Arial"/>
          <w:b/>
          <w:bCs/>
          <w:color w:val="1B1C1D"/>
          <w:kern w:val="0"/>
          <w:bdr w:val="none" w:sz="0" w:space="0" w:color="auto" w:frame="1"/>
          <w14:ligatures w14:val="none"/>
        </w:rPr>
        <w:t>Đo lường:</w:t>
      </w:r>
      <w:r w:rsidRPr="00E470E8">
        <w:rPr>
          <w:rFonts w:ascii="Arial" w:eastAsia="Times New Roman" w:hAnsi="Arial" w:cs="Arial"/>
          <w:color w:val="1B1C1D"/>
          <w:kern w:val="0"/>
          <w14:ligatures w14:val="none"/>
        </w:rPr>
        <w:t xml:space="preserve"> So sánh kết quả thực tế với mục tiêu để ra </w:t>
      </w:r>
      <w:r w:rsidRPr="00E470E8">
        <w:rPr>
          <w:rFonts w:ascii="Arial" w:eastAsia="Times New Roman" w:hAnsi="Arial" w:cs="Arial"/>
          <w:color w:val="575B5F"/>
          <w:kern w:val="0"/>
          <w:sz w:val="20"/>
          <w:szCs w:val="20"/>
          <w:bdr w:val="none" w:sz="0" w:space="0" w:color="auto" w:frame="1"/>
          <w14:ligatures w14:val="none"/>
        </w:rPr>
        <w:t>Tỷ lệ Hoàn thành (%)</w:t>
      </w:r>
      <w:r w:rsidRPr="00E470E8">
        <w:rPr>
          <w:rFonts w:ascii="Arial" w:eastAsia="Times New Roman" w:hAnsi="Arial" w:cs="Arial"/>
          <w:color w:val="1B1C1D"/>
          <w:kern w:val="0"/>
          <w14:ligatures w14:val="none"/>
        </w:rPr>
        <w:t>.</w:t>
      </w:r>
    </w:p>
    <w:p w14:paraId="5F10D1F0" w14:textId="77777777" w:rsidR="00E470E8" w:rsidRPr="00E470E8" w:rsidRDefault="00E470E8" w:rsidP="00E470E8">
      <w:pPr>
        <w:numPr>
          <w:ilvl w:val="0"/>
          <w:numId w:val="6"/>
        </w:numPr>
        <w:spacing w:after="0" w:line="240" w:lineRule="auto"/>
        <w:rPr>
          <w:rFonts w:ascii="Arial" w:eastAsia="Times New Roman" w:hAnsi="Arial" w:cs="Arial"/>
          <w:color w:val="1B1C1D"/>
          <w:kern w:val="0"/>
          <w14:ligatures w14:val="none"/>
        </w:rPr>
      </w:pPr>
      <w:r w:rsidRPr="00E470E8">
        <w:rPr>
          <w:rFonts w:ascii="Arial" w:eastAsia="Times New Roman" w:hAnsi="Arial" w:cs="Arial"/>
          <w:b/>
          <w:bCs/>
          <w:color w:val="1B1C1D"/>
          <w:kern w:val="0"/>
          <w:bdr w:val="none" w:sz="0" w:space="0" w:color="auto" w:frame="1"/>
          <w14:ligatures w14:val="none"/>
        </w:rPr>
        <w:t>Phân loại:</w:t>
      </w:r>
      <w:r w:rsidRPr="00E470E8">
        <w:rPr>
          <w:rFonts w:ascii="Arial" w:eastAsia="Times New Roman" w:hAnsi="Arial" w:cs="Arial"/>
          <w:color w:val="1B1C1D"/>
          <w:kern w:val="0"/>
          <w14:ligatures w14:val="none"/>
        </w:rPr>
        <w:t xml:space="preserve"> Quy đổi </w:t>
      </w:r>
      <w:r w:rsidRPr="00E470E8">
        <w:rPr>
          <w:rFonts w:ascii="Arial" w:eastAsia="Times New Roman" w:hAnsi="Arial" w:cs="Arial"/>
          <w:color w:val="575B5F"/>
          <w:kern w:val="0"/>
          <w:sz w:val="20"/>
          <w:szCs w:val="20"/>
          <w:bdr w:val="none" w:sz="0" w:space="0" w:color="auto" w:frame="1"/>
          <w14:ligatures w14:val="none"/>
        </w:rPr>
        <w:t>Tỷ lệ Hoàn thành</w:t>
      </w:r>
      <w:r w:rsidRPr="00E470E8">
        <w:rPr>
          <w:rFonts w:ascii="Arial" w:eastAsia="Times New Roman" w:hAnsi="Arial" w:cs="Arial"/>
          <w:color w:val="1B1C1D"/>
          <w:kern w:val="0"/>
          <w14:ligatures w14:val="none"/>
        </w:rPr>
        <w:t xml:space="preserve"> thành </w:t>
      </w:r>
      <w:r w:rsidRPr="00E470E8">
        <w:rPr>
          <w:rFonts w:ascii="Arial" w:eastAsia="Times New Roman" w:hAnsi="Arial" w:cs="Arial"/>
          <w:color w:val="575B5F"/>
          <w:kern w:val="0"/>
          <w:sz w:val="20"/>
          <w:szCs w:val="20"/>
          <w:bdr w:val="none" w:sz="0" w:space="0" w:color="auto" w:frame="1"/>
          <w14:ligatures w14:val="none"/>
        </w:rPr>
        <w:t>Điểm Hiệu suất</w:t>
      </w:r>
      <w:r w:rsidRPr="00E470E8">
        <w:rPr>
          <w:rFonts w:ascii="Arial" w:eastAsia="Times New Roman" w:hAnsi="Arial" w:cs="Arial"/>
          <w:color w:val="1B1C1D"/>
          <w:kern w:val="0"/>
          <w14:ligatures w14:val="none"/>
        </w:rPr>
        <w:t xml:space="preserve"> để chuẩn hóa, sau đó tổng hợp lại để ra </w:t>
      </w:r>
      <w:r w:rsidRPr="00E470E8">
        <w:rPr>
          <w:rFonts w:ascii="Arial" w:eastAsia="Times New Roman" w:hAnsi="Arial" w:cs="Arial"/>
          <w:color w:val="575B5F"/>
          <w:kern w:val="0"/>
          <w:sz w:val="20"/>
          <w:szCs w:val="20"/>
          <w:bdr w:val="none" w:sz="0" w:space="0" w:color="auto" w:frame="1"/>
          <w14:ligatures w14:val="none"/>
        </w:rPr>
        <w:t>Điểm Hiệu Suất Tổng Hợp</w:t>
      </w:r>
      <w:r w:rsidRPr="00E470E8">
        <w:rPr>
          <w:rFonts w:ascii="Arial" w:eastAsia="Times New Roman" w:hAnsi="Arial" w:cs="Arial"/>
          <w:color w:val="1B1C1D"/>
          <w:kern w:val="0"/>
          <w14:ligatures w14:val="none"/>
        </w:rPr>
        <w:t xml:space="preserve"> và </w:t>
      </w:r>
      <w:r w:rsidRPr="00E470E8">
        <w:rPr>
          <w:rFonts w:ascii="Arial" w:eastAsia="Times New Roman" w:hAnsi="Arial" w:cs="Arial"/>
          <w:b/>
          <w:bCs/>
          <w:color w:val="1B1C1D"/>
          <w:kern w:val="0"/>
          <w:bdr w:val="none" w:sz="0" w:space="0" w:color="auto" w:frame="1"/>
          <w14:ligatures w14:val="none"/>
        </w:rPr>
        <w:t>xếp loại</w:t>
      </w:r>
      <w:r w:rsidRPr="00E470E8">
        <w:rPr>
          <w:rFonts w:ascii="Arial" w:eastAsia="Times New Roman" w:hAnsi="Arial" w:cs="Arial"/>
          <w:color w:val="1B1C1D"/>
          <w:kern w:val="0"/>
          <w14:ligatures w14:val="none"/>
        </w:rPr>
        <w:t xml:space="preserve"> nhân viên.</w:t>
      </w:r>
    </w:p>
    <w:p w14:paraId="2352BCC1" w14:textId="77777777" w:rsidR="00E470E8" w:rsidRPr="00E470E8" w:rsidRDefault="00E470E8" w:rsidP="00E470E8">
      <w:pPr>
        <w:numPr>
          <w:ilvl w:val="0"/>
          <w:numId w:val="6"/>
        </w:numPr>
        <w:pBdr>
          <w:bottom w:val="dotted" w:sz="24" w:space="1" w:color="auto"/>
        </w:pBdr>
        <w:spacing w:after="0" w:line="240" w:lineRule="auto"/>
        <w:rPr>
          <w:rFonts w:ascii="Arial" w:eastAsia="Times New Roman" w:hAnsi="Arial" w:cs="Arial"/>
          <w:color w:val="1B1C1D"/>
          <w:kern w:val="0"/>
          <w14:ligatures w14:val="none"/>
        </w:rPr>
      </w:pPr>
      <w:r w:rsidRPr="00E470E8">
        <w:rPr>
          <w:rFonts w:ascii="Arial" w:eastAsia="Times New Roman" w:hAnsi="Arial" w:cs="Arial"/>
          <w:b/>
          <w:bCs/>
          <w:color w:val="1B1C1D"/>
          <w:kern w:val="0"/>
          <w:bdr w:val="none" w:sz="0" w:space="0" w:color="auto" w:frame="1"/>
          <w14:ligatures w14:val="none"/>
        </w:rPr>
        <w:t>Tưởng thưởng:</w:t>
      </w:r>
      <w:r w:rsidRPr="00E470E8">
        <w:rPr>
          <w:rFonts w:ascii="Arial" w:eastAsia="Times New Roman" w:hAnsi="Arial" w:cs="Arial"/>
          <w:color w:val="1B1C1D"/>
          <w:kern w:val="0"/>
          <w14:ligatures w14:val="none"/>
        </w:rPr>
        <w:t xml:space="preserve"> Áp dụng </w:t>
      </w:r>
      <w:r w:rsidRPr="00E470E8">
        <w:rPr>
          <w:rFonts w:ascii="Arial" w:eastAsia="Times New Roman" w:hAnsi="Arial" w:cs="Arial"/>
          <w:color w:val="575B5F"/>
          <w:kern w:val="0"/>
          <w:sz w:val="20"/>
          <w:szCs w:val="20"/>
          <w:bdr w:val="none" w:sz="0" w:space="0" w:color="auto" w:frame="1"/>
          <w14:ligatures w14:val="none"/>
        </w:rPr>
        <w:t>Hệ số Bậc Thưởng</w:t>
      </w:r>
      <w:r w:rsidRPr="00E470E8">
        <w:rPr>
          <w:rFonts w:ascii="Arial" w:eastAsia="Times New Roman" w:hAnsi="Arial" w:cs="Arial"/>
          <w:color w:val="1B1C1D"/>
          <w:kern w:val="0"/>
          <w14:ligatures w14:val="none"/>
        </w:rPr>
        <w:t xml:space="preserve"> tương ứng với xếp loại đó để tính ra mức thưởng cuối cùng.</w:t>
      </w:r>
    </w:p>
    <w:p w14:paraId="2F99E9AE" w14:textId="77777777" w:rsidR="00E470E8" w:rsidRDefault="00E470E8" w:rsidP="00E470E8">
      <w:pPr>
        <w:spacing w:after="0" w:line="240" w:lineRule="auto"/>
        <w:rPr>
          <w:rFonts w:ascii="Arial" w:eastAsia="Times New Roman" w:hAnsi="Arial" w:cs="Arial"/>
          <w:color w:val="1B1C1D"/>
          <w:kern w:val="0"/>
          <w14:ligatures w14:val="none"/>
        </w:rPr>
      </w:pPr>
    </w:p>
    <w:p w14:paraId="3BDB3557" w14:textId="5BADA4D8" w:rsidR="00E470E8" w:rsidRPr="00E470E8" w:rsidRDefault="00E470E8" w:rsidP="00E470E8">
      <w:pPr>
        <w:spacing w:after="0" w:line="240" w:lineRule="auto"/>
        <w:rPr>
          <w:rFonts w:ascii="Arial" w:eastAsia="Times New Roman" w:hAnsi="Arial" w:cs="Arial"/>
          <w:color w:val="1B1C1D"/>
          <w:kern w:val="0"/>
          <w14:ligatures w14:val="none"/>
        </w:rPr>
      </w:pPr>
      <w:r w:rsidRPr="00E470E8">
        <w:rPr>
          <w:rFonts w:ascii="Arial" w:eastAsia="Times New Roman" w:hAnsi="Arial" w:cs="Arial"/>
          <w:color w:val="1B1C1D"/>
          <w:kern w:val="0"/>
          <w14:ligatures w14:val="none"/>
        </w:rPr>
        <w:t xml:space="preserve">Các hệ số bậc thưởng </w:t>
      </w:r>
      <w:r w:rsidRPr="00E470E8">
        <w:rPr>
          <w:rFonts w:ascii="Arial" w:eastAsia="Times New Roman" w:hAnsi="Arial" w:cs="Arial"/>
          <w:b/>
          <w:bCs/>
          <w:color w:val="1B1C1D"/>
          <w:kern w:val="0"/>
          <w:bdr w:val="none" w:sz="0" w:space="0" w:color="auto" w:frame="1"/>
          <w14:ligatures w14:val="none"/>
        </w:rPr>
        <w:t>0.7, 1.0, và 1.5</w:t>
      </w:r>
      <w:r w:rsidRPr="00E470E8">
        <w:rPr>
          <w:rFonts w:ascii="Arial" w:eastAsia="Times New Roman" w:hAnsi="Arial" w:cs="Arial"/>
          <w:color w:val="1B1C1D"/>
          <w:kern w:val="0"/>
          <w14:ligatures w14:val="none"/>
        </w:rPr>
        <w:t xml:space="preserve"> không phải là những con số ngẫu nhiên. Chúng được lựa chọn dựa trên các nguyên tắc quản trị hiệu suất phổ biến nhằm tạo ra một cơ chế vừa công bằng, vừa có tính khích lệ cao.</w:t>
      </w:r>
    </w:p>
    <w:p w14:paraId="2BEDB5A8" w14:textId="77777777" w:rsidR="00E470E8" w:rsidRPr="00E470E8" w:rsidRDefault="00E470E8" w:rsidP="00E470E8">
      <w:pPr>
        <w:spacing w:after="120" w:line="240" w:lineRule="auto"/>
        <w:rPr>
          <w:rFonts w:ascii="Arial" w:eastAsia="Times New Roman" w:hAnsi="Arial" w:cs="Arial"/>
          <w:color w:val="1B1C1D"/>
          <w:kern w:val="0"/>
          <w14:ligatures w14:val="none"/>
        </w:rPr>
      </w:pPr>
      <w:r w:rsidRPr="00E470E8">
        <w:rPr>
          <w:rFonts w:ascii="Arial" w:eastAsia="Times New Roman" w:hAnsi="Arial" w:cs="Arial"/>
          <w:color w:val="1B1C1D"/>
          <w:kern w:val="0"/>
          <w14:ligatures w14:val="none"/>
        </w:rPr>
        <w:pict w14:anchorId="6947746C">
          <v:rect id="_x0000_i1032" style="width:0;height:1.5pt" o:hralign="center" o:hrstd="t" o:hrnoshade="t" o:hr="t" fillcolor="#1b1c1d" stroked="f"/>
        </w:pict>
      </w:r>
    </w:p>
    <w:p w14:paraId="595EB3CA" w14:textId="77777777" w:rsidR="00E470E8" w:rsidRPr="00E470E8" w:rsidRDefault="00E470E8" w:rsidP="00E470E8">
      <w:pPr>
        <w:spacing w:after="0" w:line="240" w:lineRule="auto"/>
        <w:outlineLvl w:val="2"/>
        <w:rPr>
          <w:rFonts w:ascii="Arial" w:eastAsia="Times New Roman" w:hAnsi="Arial" w:cs="Arial"/>
          <w:b/>
          <w:bCs/>
          <w:color w:val="1B1C1D"/>
          <w:kern w:val="0"/>
          <w:sz w:val="27"/>
          <w:szCs w:val="27"/>
          <w14:ligatures w14:val="none"/>
        </w:rPr>
      </w:pPr>
      <w:r w:rsidRPr="00E470E8">
        <w:rPr>
          <w:rFonts w:ascii="Arial" w:eastAsia="Times New Roman" w:hAnsi="Arial" w:cs="Arial"/>
          <w:b/>
          <w:bCs/>
          <w:color w:val="1B1C1D"/>
          <w:kern w:val="0"/>
          <w:sz w:val="27"/>
          <w:szCs w:val="27"/>
          <w:bdr w:val="none" w:sz="0" w:space="0" w:color="auto" w:frame="1"/>
          <w14:ligatures w14:val="none"/>
        </w:rPr>
        <w:t>1. Hệ số 1.0 (Xếp loại "Tốt"): Mức thưởng Chuẩn</w:t>
      </w:r>
    </w:p>
    <w:p w14:paraId="21242A58" w14:textId="77777777" w:rsidR="00E470E8" w:rsidRPr="00E470E8" w:rsidRDefault="00E470E8" w:rsidP="00E470E8">
      <w:pPr>
        <w:numPr>
          <w:ilvl w:val="0"/>
          <w:numId w:val="7"/>
        </w:numPr>
        <w:spacing w:after="0" w:line="240" w:lineRule="auto"/>
        <w:rPr>
          <w:rFonts w:ascii="Arial" w:eastAsia="Times New Roman" w:hAnsi="Arial" w:cs="Arial"/>
          <w:color w:val="1B1C1D"/>
          <w:kern w:val="0"/>
          <w14:ligatures w14:val="none"/>
        </w:rPr>
      </w:pPr>
      <w:r w:rsidRPr="00E470E8">
        <w:rPr>
          <w:rFonts w:ascii="Arial" w:eastAsia="Times New Roman" w:hAnsi="Arial" w:cs="Arial"/>
          <w:b/>
          <w:bCs/>
          <w:color w:val="1B1C1D"/>
          <w:kern w:val="0"/>
          <w:bdr w:val="none" w:sz="0" w:space="0" w:color="auto" w:frame="1"/>
          <w14:ligatures w14:val="none"/>
        </w:rPr>
        <w:t>Cơ sở:</w:t>
      </w:r>
      <w:r w:rsidRPr="00E470E8">
        <w:rPr>
          <w:rFonts w:ascii="Arial" w:eastAsia="Times New Roman" w:hAnsi="Arial" w:cs="Arial"/>
          <w:color w:val="1B1C1D"/>
          <w:kern w:val="0"/>
          <w14:ligatures w14:val="none"/>
        </w:rPr>
        <w:t xml:space="preserve"> Đây là </w:t>
      </w:r>
      <w:r w:rsidRPr="00E470E8">
        <w:rPr>
          <w:rFonts w:ascii="Arial" w:eastAsia="Times New Roman" w:hAnsi="Arial" w:cs="Arial"/>
          <w:b/>
          <w:bCs/>
          <w:color w:val="1B1C1D"/>
          <w:kern w:val="0"/>
          <w:bdr w:val="none" w:sz="0" w:space="0" w:color="auto" w:frame="1"/>
          <w14:ligatures w14:val="none"/>
        </w:rPr>
        <w:t>điểm neo (anchor point)</w:t>
      </w:r>
      <w:r w:rsidRPr="00E470E8">
        <w:rPr>
          <w:rFonts w:ascii="Arial" w:eastAsia="Times New Roman" w:hAnsi="Arial" w:cs="Arial"/>
          <w:color w:val="1B1C1D"/>
          <w:kern w:val="0"/>
          <w14:ligatures w14:val="none"/>
        </w:rPr>
        <w:t xml:space="preserve"> của toàn bộ hệ thống. Nó đại diện cho việc một nhân viên đã </w:t>
      </w:r>
      <w:r w:rsidRPr="00E470E8">
        <w:rPr>
          <w:rFonts w:ascii="Arial" w:eastAsia="Times New Roman" w:hAnsi="Arial" w:cs="Arial"/>
          <w:b/>
          <w:bCs/>
          <w:color w:val="1B1C1D"/>
          <w:kern w:val="0"/>
          <w:bdr w:val="none" w:sz="0" w:space="0" w:color="auto" w:frame="1"/>
          <w14:ligatures w14:val="none"/>
        </w:rPr>
        <w:t>hoàn thành tốt và đầy đủ</w:t>
      </w:r>
      <w:r w:rsidRPr="00E470E8">
        <w:rPr>
          <w:rFonts w:ascii="Arial" w:eastAsia="Times New Roman" w:hAnsi="Arial" w:cs="Arial"/>
          <w:color w:val="1B1C1D"/>
          <w:kern w:val="0"/>
          <w14:ligatures w14:val="none"/>
        </w:rPr>
        <w:t xml:space="preserve"> các kỳ vọng công việc được giao.</w:t>
      </w:r>
    </w:p>
    <w:p w14:paraId="03794345" w14:textId="77777777" w:rsidR="00E470E8" w:rsidRPr="00E470E8" w:rsidRDefault="00E470E8" w:rsidP="00E470E8">
      <w:pPr>
        <w:numPr>
          <w:ilvl w:val="0"/>
          <w:numId w:val="7"/>
        </w:numPr>
        <w:spacing w:after="0" w:line="240" w:lineRule="auto"/>
        <w:rPr>
          <w:rFonts w:ascii="Arial" w:eastAsia="Times New Roman" w:hAnsi="Arial" w:cs="Arial"/>
          <w:color w:val="1B1C1D"/>
          <w:kern w:val="0"/>
          <w14:ligatures w14:val="none"/>
        </w:rPr>
      </w:pPr>
      <w:r w:rsidRPr="00E470E8">
        <w:rPr>
          <w:rFonts w:ascii="Arial" w:eastAsia="Times New Roman" w:hAnsi="Arial" w:cs="Arial"/>
          <w:b/>
          <w:bCs/>
          <w:color w:val="1B1C1D"/>
          <w:kern w:val="0"/>
          <w:bdr w:val="none" w:sz="0" w:space="0" w:color="auto" w:frame="1"/>
          <w14:ligatures w14:val="none"/>
        </w:rPr>
        <w:t>Ý nghĩa:</w:t>
      </w:r>
      <w:r w:rsidRPr="00E470E8">
        <w:rPr>
          <w:rFonts w:ascii="Arial" w:eastAsia="Times New Roman" w:hAnsi="Arial" w:cs="Arial"/>
          <w:color w:val="1B1C1D"/>
          <w:kern w:val="0"/>
          <w14:ligatures w14:val="none"/>
        </w:rPr>
        <w:t xml:space="preserve"> Nó gửi đi một thông điệp rõ ràng: "Nếu bạn làm đúng như những gì công ty mong đợi ở một nhân viên giỏi, bạn sẽ nhận được 100% mức thưởng chuẩn đã được hứa hẹn." Đây là tiêu chuẩn vàng cho hiệu suất tốt.</w:t>
      </w:r>
    </w:p>
    <w:p w14:paraId="5E16649D" w14:textId="77777777" w:rsidR="00E470E8" w:rsidRPr="00E470E8" w:rsidRDefault="00E470E8" w:rsidP="00E470E8">
      <w:pPr>
        <w:spacing w:after="120" w:line="240" w:lineRule="auto"/>
        <w:rPr>
          <w:rFonts w:ascii="Arial" w:eastAsia="Times New Roman" w:hAnsi="Arial" w:cs="Arial"/>
          <w:color w:val="1B1C1D"/>
          <w:kern w:val="0"/>
          <w14:ligatures w14:val="none"/>
        </w:rPr>
      </w:pPr>
      <w:r w:rsidRPr="00E470E8">
        <w:rPr>
          <w:rFonts w:ascii="Arial" w:eastAsia="Times New Roman" w:hAnsi="Arial" w:cs="Arial"/>
          <w:color w:val="1B1C1D"/>
          <w:kern w:val="0"/>
          <w14:ligatures w14:val="none"/>
        </w:rPr>
        <w:pict w14:anchorId="754A4AD1">
          <v:rect id="_x0000_i1033" style="width:0;height:1.5pt" o:hralign="center" o:hrstd="t" o:hrnoshade="t" o:hr="t" fillcolor="#1b1c1d" stroked="f"/>
        </w:pict>
      </w:r>
    </w:p>
    <w:p w14:paraId="1C1EBDDE" w14:textId="77777777" w:rsidR="00E470E8" w:rsidRPr="00E470E8" w:rsidRDefault="00E470E8" w:rsidP="00E470E8">
      <w:pPr>
        <w:spacing w:after="0" w:line="240" w:lineRule="auto"/>
        <w:outlineLvl w:val="2"/>
        <w:rPr>
          <w:rFonts w:ascii="Arial" w:eastAsia="Times New Roman" w:hAnsi="Arial" w:cs="Arial"/>
          <w:b/>
          <w:bCs/>
          <w:color w:val="1B1C1D"/>
          <w:kern w:val="0"/>
          <w:sz w:val="27"/>
          <w:szCs w:val="27"/>
          <w14:ligatures w14:val="none"/>
        </w:rPr>
      </w:pPr>
      <w:r w:rsidRPr="00E470E8">
        <w:rPr>
          <w:rFonts w:ascii="Arial" w:eastAsia="Times New Roman" w:hAnsi="Arial" w:cs="Arial"/>
          <w:b/>
          <w:bCs/>
          <w:color w:val="1B1C1D"/>
          <w:kern w:val="0"/>
          <w:sz w:val="27"/>
          <w:szCs w:val="27"/>
          <w:bdr w:val="none" w:sz="0" w:space="0" w:color="auto" w:frame="1"/>
          <w14:ligatures w14:val="none"/>
        </w:rPr>
        <w:t>2. Hệ số 0.7 (Xếp loại "Đạt"): Mức thưởng Ghi nhận &amp; Khích lệ</w:t>
      </w:r>
    </w:p>
    <w:p w14:paraId="6266B787" w14:textId="77777777" w:rsidR="00E470E8" w:rsidRPr="00E470E8" w:rsidRDefault="00E470E8" w:rsidP="00E470E8">
      <w:pPr>
        <w:numPr>
          <w:ilvl w:val="0"/>
          <w:numId w:val="8"/>
        </w:numPr>
        <w:spacing w:after="0" w:line="240" w:lineRule="auto"/>
        <w:rPr>
          <w:rFonts w:ascii="Arial" w:eastAsia="Times New Roman" w:hAnsi="Arial" w:cs="Arial"/>
          <w:color w:val="1B1C1D"/>
          <w:kern w:val="0"/>
          <w14:ligatures w14:val="none"/>
        </w:rPr>
      </w:pPr>
      <w:r w:rsidRPr="00E470E8">
        <w:rPr>
          <w:rFonts w:ascii="Arial" w:eastAsia="Times New Roman" w:hAnsi="Arial" w:cs="Arial"/>
          <w:b/>
          <w:bCs/>
          <w:color w:val="1B1C1D"/>
          <w:kern w:val="0"/>
          <w:bdr w:val="none" w:sz="0" w:space="0" w:color="auto" w:frame="1"/>
          <w14:ligatures w14:val="none"/>
        </w:rPr>
        <w:t>Cơ sở:</w:t>
      </w:r>
      <w:r w:rsidRPr="00E470E8">
        <w:rPr>
          <w:rFonts w:ascii="Arial" w:eastAsia="Times New Roman" w:hAnsi="Arial" w:cs="Arial"/>
          <w:color w:val="1B1C1D"/>
          <w:kern w:val="0"/>
          <w14:ligatures w14:val="none"/>
        </w:rPr>
        <w:t xml:space="preserve"> Mốc điểm này được tạo ra để </w:t>
      </w:r>
      <w:r w:rsidRPr="00E470E8">
        <w:rPr>
          <w:rFonts w:ascii="Arial" w:eastAsia="Times New Roman" w:hAnsi="Arial" w:cs="Arial"/>
          <w:b/>
          <w:bCs/>
          <w:color w:val="1B1C1D"/>
          <w:kern w:val="0"/>
          <w:bdr w:val="none" w:sz="0" w:space="0" w:color="auto" w:frame="1"/>
          <w14:ligatures w14:val="none"/>
        </w:rPr>
        <w:t>ghi nhận sự nỗ lực</w:t>
      </w:r>
      <w:r w:rsidRPr="00E470E8">
        <w:rPr>
          <w:rFonts w:ascii="Arial" w:eastAsia="Times New Roman" w:hAnsi="Arial" w:cs="Arial"/>
          <w:color w:val="1B1C1D"/>
          <w:kern w:val="0"/>
          <w14:ligatures w14:val="none"/>
        </w:rPr>
        <w:t xml:space="preserve"> và tránh một hệ thống "được ăn cả, ngã về không" quá khắc nghiệt. Nó công nhận rằng nhân viên đã đạt được phần lớn mục tiêu và có đóng góp, dù chưa thực sự xuất sắc.</w:t>
      </w:r>
    </w:p>
    <w:p w14:paraId="199B93A2" w14:textId="77777777" w:rsidR="00E470E8" w:rsidRPr="00E470E8" w:rsidRDefault="00E470E8" w:rsidP="00E470E8">
      <w:pPr>
        <w:numPr>
          <w:ilvl w:val="0"/>
          <w:numId w:val="8"/>
        </w:numPr>
        <w:spacing w:after="0" w:line="240" w:lineRule="auto"/>
        <w:rPr>
          <w:rFonts w:ascii="Arial" w:eastAsia="Times New Roman" w:hAnsi="Arial" w:cs="Arial"/>
          <w:color w:val="1B1C1D"/>
          <w:kern w:val="0"/>
          <w14:ligatures w14:val="none"/>
        </w:rPr>
      </w:pPr>
      <w:r w:rsidRPr="00E470E8">
        <w:rPr>
          <w:rFonts w:ascii="Arial" w:eastAsia="Times New Roman" w:hAnsi="Arial" w:cs="Arial"/>
          <w:b/>
          <w:bCs/>
          <w:color w:val="1B1C1D"/>
          <w:kern w:val="0"/>
          <w:bdr w:val="none" w:sz="0" w:space="0" w:color="auto" w:frame="1"/>
          <w14:ligatures w14:val="none"/>
        </w:rPr>
        <w:t>Ý nghĩa:</w:t>
      </w:r>
      <w:r w:rsidRPr="00E470E8">
        <w:rPr>
          <w:rFonts w:ascii="Arial" w:eastAsia="Times New Roman" w:hAnsi="Arial" w:cs="Arial"/>
          <w:color w:val="1B1C1D"/>
          <w:kern w:val="0"/>
          <w14:ligatures w14:val="none"/>
        </w:rPr>
        <w:t xml:space="preserve"> Thay vì đánh giá "trượt" (0 điểm) cho một người chỉ thiếu một chút để đạt 100%, mốc 0.7 mang tính động viên hơn. Nó gửi đi thông điệp: "Chúng tôi ghi nhận đóng góp của bạn, nhưng vẫn còn một khoảng cách để đạt đến mức 'Tốt'. Hãy cố gắng hơn trong kỳ tới." Mức 70% là một con số đủ đáng kể để ghi nhận, nhưng cũng đủ khác biệt để tạo động lực phấn đấu lên mức 100%.</w:t>
      </w:r>
    </w:p>
    <w:p w14:paraId="007B5C50" w14:textId="77777777" w:rsidR="00E470E8" w:rsidRPr="00E470E8" w:rsidRDefault="00E470E8" w:rsidP="00E470E8">
      <w:pPr>
        <w:spacing w:after="120" w:line="240" w:lineRule="auto"/>
        <w:rPr>
          <w:rFonts w:ascii="Arial" w:eastAsia="Times New Roman" w:hAnsi="Arial" w:cs="Arial"/>
          <w:color w:val="1B1C1D"/>
          <w:kern w:val="0"/>
          <w14:ligatures w14:val="none"/>
        </w:rPr>
      </w:pPr>
      <w:r w:rsidRPr="00E470E8">
        <w:rPr>
          <w:rFonts w:ascii="Arial" w:eastAsia="Times New Roman" w:hAnsi="Arial" w:cs="Arial"/>
          <w:color w:val="1B1C1D"/>
          <w:kern w:val="0"/>
          <w14:ligatures w14:val="none"/>
        </w:rPr>
        <w:pict w14:anchorId="3E25303B">
          <v:rect id="_x0000_i1034" style="width:0;height:1.5pt" o:hralign="center" o:hrstd="t" o:hrnoshade="t" o:hr="t" fillcolor="#1b1c1d" stroked="f"/>
        </w:pict>
      </w:r>
    </w:p>
    <w:p w14:paraId="17910DDB" w14:textId="77777777" w:rsidR="00E470E8" w:rsidRPr="00E470E8" w:rsidRDefault="00E470E8" w:rsidP="00E470E8">
      <w:pPr>
        <w:spacing w:after="0" w:line="240" w:lineRule="auto"/>
        <w:outlineLvl w:val="2"/>
        <w:rPr>
          <w:rFonts w:ascii="Arial" w:eastAsia="Times New Roman" w:hAnsi="Arial" w:cs="Arial"/>
          <w:b/>
          <w:bCs/>
          <w:color w:val="1B1C1D"/>
          <w:kern w:val="0"/>
          <w:sz w:val="27"/>
          <w:szCs w:val="27"/>
          <w14:ligatures w14:val="none"/>
        </w:rPr>
      </w:pPr>
      <w:r w:rsidRPr="00E470E8">
        <w:rPr>
          <w:rFonts w:ascii="Arial" w:eastAsia="Times New Roman" w:hAnsi="Arial" w:cs="Arial"/>
          <w:b/>
          <w:bCs/>
          <w:color w:val="1B1C1D"/>
          <w:kern w:val="0"/>
          <w:sz w:val="27"/>
          <w:szCs w:val="27"/>
          <w:bdr w:val="none" w:sz="0" w:space="0" w:color="auto" w:frame="1"/>
          <w14:ligatures w14:val="none"/>
        </w:rPr>
        <w:t>3. Hệ số 1.5 (Xếp loại "Vượt trội"): Mức thưởng Đột phá</w:t>
      </w:r>
    </w:p>
    <w:p w14:paraId="32CD4528" w14:textId="77777777" w:rsidR="00E470E8" w:rsidRPr="00E470E8" w:rsidRDefault="00E470E8" w:rsidP="00E470E8">
      <w:pPr>
        <w:numPr>
          <w:ilvl w:val="0"/>
          <w:numId w:val="9"/>
        </w:numPr>
        <w:spacing w:after="0" w:line="240" w:lineRule="auto"/>
        <w:rPr>
          <w:rFonts w:ascii="Arial" w:eastAsia="Times New Roman" w:hAnsi="Arial" w:cs="Arial"/>
          <w:color w:val="1B1C1D"/>
          <w:kern w:val="0"/>
          <w14:ligatures w14:val="none"/>
        </w:rPr>
      </w:pPr>
      <w:r w:rsidRPr="00E470E8">
        <w:rPr>
          <w:rFonts w:ascii="Arial" w:eastAsia="Times New Roman" w:hAnsi="Arial" w:cs="Arial"/>
          <w:b/>
          <w:bCs/>
          <w:color w:val="1B1C1D"/>
          <w:kern w:val="0"/>
          <w:bdr w:val="none" w:sz="0" w:space="0" w:color="auto" w:frame="1"/>
          <w14:ligatures w14:val="none"/>
        </w:rPr>
        <w:t>Cơ sở:</w:t>
      </w:r>
      <w:r w:rsidRPr="00E470E8">
        <w:rPr>
          <w:rFonts w:ascii="Arial" w:eastAsia="Times New Roman" w:hAnsi="Arial" w:cs="Arial"/>
          <w:color w:val="1B1C1D"/>
          <w:kern w:val="0"/>
          <w14:ligatures w14:val="none"/>
        </w:rPr>
        <w:t xml:space="preserve"> Đây là </w:t>
      </w:r>
      <w:r w:rsidRPr="00E470E8">
        <w:rPr>
          <w:rFonts w:ascii="Arial" w:eastAsia="Times New Roman" w:hAnsi="Arial" w:cs="Arial"/>
          <w:b/>
          <w:bCs/>
          <w:color w:val="1B1C1D"/>
          <w:kern w:val="0"/>
          <w:bdr w:val="none" w:sz="0" w:space="0" w:color="auto" w:frame="1"/>
          <w14:ligatures w14:val="none"/>
        </w:rPr>
        <w:t>hệ số khích lệ</w:t>
      </w:r>
      <w:r w:rsidRPr="00E470E8">
        <w:rPr>
          <w:rFonts w:ascii="Arial" w:eastAsia="Times New Roman" w:hAnsi="Arial" w:cs="Arial"/>
          <w:color w:val="1B1C1D"/>
          <w:kern w:val="0"/>
          <w14:ligatures w14:val="none"/>
        </w:rPr>
        <w:t xml:space="preserve">, dùng để </w:t>
      </w:r>
      <w:r w:rsidRPr="00E470E8">
        <w:rPr>
          <w:rFonts w:ascii="Arial" w:eastAsia="Times New Roman" w:hAnsi="Arial" w:cs="Arial"/>
          <w:b/>
          <w:bCs/>
          <w:color w:val="1B1C1D"/>
          <w:kern w:val="0"/>
          <w:bdr w:val="none" w:sz="0" w:space="0" w:color="auto" w:frame="1"/>
          <w14:ligatures w14:val="none"/>
        </w:rPr>
        <w:t>thưởng cho những nỗ lực vượt bậc</w:t>
      </w:r>
      <w:r w:rsidRPr="00E470E8">
        <w:rPr>
          <w:rFonts w:ascii="Arial" w:eastAsia="Times New Roman" w:hAnsi="Arial" w:cs="Arial"/>
          <w:color w:val="1B1C1D"/>
          <w:kern w:val="0"/>
          <w14:ligatures w14:val="none"/>
        </w:rPr>
        <w:t>. Nó tạo ra một mục tiêu phấn đấu rõ ràng cho những nhân viên xuất sắc nhất, khuyến khích họ không chỉ dừng lại ở việc hoàn thành mục tiêu.</w:t>
      </w:r>
    </w:p>
    <w:p w14:paraId="07E2D029" w14:textId="77777777" w:rsidR="00E470E8" w:rsidRPr="00E470E8" w:rsidRDefault="00E470E8" w:rsidP="00E470E8">
      <w:pPr>
        <w:numPr>
          <w:ilvl w:val="0"/>
          <w:numId w:val="9"/>
        </w:numPr>
        <w:spacing w:after="0" w:line="240" w:lineRule="auto"/>
        <w:rPr>
          <w:rFonts w:ascii="Arial" w:eastAsia="Times New Roman" w:hAnsi="Arial" w:cs="Arial"/>
          <w:color w:val="1B1C1D"/>
          <w:kern w:val="0"/>
          <w14:ligatures w14:val="none"/>
        </w:rPr>
      </w:pPr>
      <w:r w:rsidRPr="00E470E8">
        <w:rPr>
          <w:rFonts w:ascii="Arial" w:eastAsia="Times New Roman" w:hAnsi="Arial" w:cs="Arial"/>
          <w:b/>
          <w:bCs/>
          <w:color w:val="1B1C1D"/>
          <w:kern w:val="0"/>
          <w:bdr w:val="none" w:sz="0" w:space="0" w:color="auto" w:frame="1"/>
          <w14:ligatures w14:val="none"/>
        </w:rPr>
        <w:t>Ý nghĩa:</w:t>
      </w:r>
      <w:r w:rsidRPr="00E470E8">
        <w:rPr>
          <w:rFonts w:ascii="Arial" w:eastAsia="Times New Roman" w:hAnsi="Arial" w:cs="Arial"/>
          <w:color w:val="1B1C1D"/>
          <w:kern w:val="0"/>
          <w14:ligatures w14:val="none"/>
        </w:rPr>
        <w:t xml:space="preserve"> Mức thưởng cao hơn 50% so với mức chuẩn là một động lực cực kỳ mạnh mẽ. Nó gửi đi thông điệp: "Công ty đặc biệt ghi nhận và tưởng thưởng xứng đáng cho những đóng góp vượt xa kỳ vọng của bạn." Đây là yếu tố chính để giữ chân và phát triển nhân tài.</w:t>
      </w:r>
    </w:p>
    <w:p w14:paraId="23586EB4" w14:textId="77777777" w:rsidR="00E470E8" w:rsidRPr="00E470E8" w:rsidRDefault="00E470E8" w:rsidP="00E470E8">
      <w:pPr>
        <w:pBdr>
          <w:bottom w:val="dotted" w:sz="24" w:space="1" w:color="auto"/>
        </w:pBdr>
        <w:spacing w:after="0" w:line="240" w:lineRule="auto"/>
        <w:rPr>
          <w:rFonts w:ascii="Arial" w:eastAsia="Times New Roman" w:hAnsi="Arial" w:cs="Arial"/>
          <w:color w:val="1B1C1D"/>
          <w:kern w:val="0"/>
          <w14:ligatures w14:val="none"/>
        </w:rPr>
      </w:pPr>
      <w:r w:rsidRPr="00E470E8">
        <w:rPr>
          <w:rFonts w:ascii="Arial" w:eastAsia="Times New Roman" w:hAnsi="Arial" w:cs="Arial"/>
          <w:color w:val="1B1C1D"/>
          <w:kern w:val="0"/>
          <w14:ligatures w14:val="none"/>
        </w:rPr>
        <w:lastRenderedPageBreak/>
        <w:t>Tóm lại, hệ thống 4 bậc thưởng này tạo ra một thang đo đãi ngộ linh hoạt và đa chiều: nó vừa đặt ra một tiêu chuẩn rõ ràng (</w:t>
      </w:r>
      <w:r w:rsidRPr="00E470E8">
        <w:rPr>
          <w:rFonts w:ascii="Arial" w:eastAsia="Times New Roman" w:hAnsi="Arial" w:cs="Arial"/>
          <w:b/>
          <w:bCs/>
          <w:color w:val="1B1C1D"/>
          <w:kern w:val="0"/>
          <w:bdr w:val="none" w:sz="0" w:space="0" w:color="auto" w:frame="1"/>
          <w14:ligatures w14:val="none"/>
        </w:rPr>
        <w:t>1.0</w:t>
      </w:r>
      <w:r w:rsidRPr="00E470E8">
        <w:rPr>
          <w:rFonts w:ascii="Arial" w:eastAsia="Times New Roman" w:hAnsi="Arial" w:cs="Arial"/>
          <w:color w:val="1B1C1D"/>
          <w:kern w:val="0"/>
          <w14:ligatures w14:val="none"/>
        </w:rPr>
        <w:t>), vừa ghi nhận nỗ lực (</w:t>
      </w:r>
      <w:r w:rsidRPr="00E470E8">
        <w:rPr>
          <w:rFonts w:ascii="Arial" w:eastAsia="Times New Roman" w:hAnsi="Arial" w:cs="Arial"/>
          <w:b/>
          <w:bCs/>
          <w:color w:val="1B1C1D"/>
          <w:kern w:val="0"/>
          <w:bdr w:val="none" w:sz="0" w:space="0" w:color="auto" w:frame="1"/>
          <w14:ligatures w14:val="none"/>
        </w:rPr>
        <w:t>0.7</w:t>
      </w:r>
      <w:r w:rsidRPr="00E470E8">
        <w:rPr>
          <w:rFonts w:ascii="Arial" w:eastAsia="Times New Roman" w:hAnsi="Arial" w:cs="Arial"/>
          <w:color w:val="1B1C1D"/>
          <w:kern w:val="0"/>
          <w14:ligatures w14:val="none"/>
        </w:rPr>
        <w:t>), vừa khuyến khích sự xuất sắc (</w:t>
      </w:r>
      <w:r w:rsidRPr="00E470E8">
        <w:rPr>
          <w:rFonts w:ascii="Arial" w:eastAsia="Times New Roman" w:hAnsi="Arial" w:cs="Arial"/>
          <w:b/>
          <w:bCs/>
          <w:color w:val="1B1C1D"/>
          <w:kern w:val="0"/>
          <w:bdr w:val="none" w:sz="0" w:space="0" w:color="auto" w:frame="1"/>
          <w14:ligatures w14:val="none"/>
        </w:rPr>
        <w:t>1.5</w:t>
      </w:r>
      <w:r w:rsidRPr="00E470E8">
        <w:rPr>
          <w:rFonts w:ascii="Arial" w:eastAsia="Times New Roman" w:hAnsi="Arial" w:cs="Arial"/>
          <w:color w:val="1B1C1D"/>
          <w:kern w:val="0"/>
          <w14:ligatures w14:val="none"/>
        </w:rPr>
        <w:t>), và cũng xác định được hiệu suất yếu kém (</w:t>
      </w:r>
      <w:r w:rsidRPr="00E470E8">
        <w:rPr>
          <w:rFonts w:ascii="Arial" w:eastAsia="Times New Roman" w:hAnsi="Arial" w:cs="Arial"/>
          <w:b/>
          <w:bCs/>
          <w:color w:val="1B1C1D"/>
          <w:kern w:val="0"/>
          <w:bdr w:val="none" w:sz="0" w:space="0" w:color="auto" w:frame="1"/>
          <w14:ligatures w14:val="none"/>
        </w:rPr>
        <w:t>0</w:t>
      </w:r>
      <w:r w:rsidRPr="00E470E8">
        <w:rPr>
          <w:rFonts w:ascii="Arial" w:eastAsia="Times New Roman" w:hAnsi="Arial" w:cs="Arial"/>
          <w:color w:val="1B1C1D"/>
          <w:kern w:val="0"/>
          <w14:ligatures w14:val="none"/>
        </w:rPr>
        <w:t>). Điều này giúp cho việc đánh giá và thưởng phạt trở nên công bằng và minh bạch hơn rất nhiều.</w:t>
      </w:r>
    </w:p>
    <w:p w14:paraId="55F587E5" w14:textId="77777777" w:rsidR="00E470E8" w:rsidRDefault="00E470E8"/>
    <w:p w14:paraId="4AD1E353" w14:textId="31A142FB" w:rsidR="00E470E8" w:rsidRPr="00E470E8" w:rsidRDefault="00E470E8" w:rsidP="00E470E8">
      <w:pPr>
        <w:spacing w:after="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t>H</w:t>
      </w:r>
      <w:r w:rsidRPr="00E470E8">
        <w:rPr>
          <w:rFonts w:ascii="Arial" w:eastAsia="Times New Roman" w:hAnsi="Arial" w:cs="Arial"/>
          <w:color w:val="1B1C1D"/>
          <w:kern w:val="0"/>
          <w14:ligatures w14:val="none"/>
        </w:rPr>
        <w:t xml:space="preserve">ệ thống 4 bậc thưởng này </w:t>
      </w:r>
      <w:r w:rsidRPr="00E470E8">
        <w:rPr>
          <w:rFonts w:ascii="Arial" w:eastAsia="Times New Roman" w:hAnsi="Arial" w:cs="Arial"/>
          <w:b/>
          <w:bCs/>
          <w:color w:val="1B1C1D"/>
          <w:kern w:val="0"/>
          <w:bdr w:val="none" w:sz="0" w:space="0" w:color="auto" w:frame="1"/>
          <w14:ligatures w14:val="none"/>
        </w:rPr>
        <w:t>rất phổ biến</w:t>
      </w:r>
      <w:r w:rsidRPr="00E470E8">
        <w:rPr>
          <w:rFonts w:ascii="Arial" w:eastAsia="Times New Roman" w:hAnsi="Arial" w:cs="Arial"/>
          <w:color w:val="1B1C1D"/>
          <w:kern w:val="0"/>
          <w14:ligatures w14:val="none"/>
        </w:rPr>
        <w:t xml:space="preserve"> và được xem là một phương pháp quản trị hiệu suất hiện đại và hiệu quả. Nó là một biến thể của phương pháp </w:t>
      </w:r>
      <w:r w:rsidRPr="00E470E8">
        <w:rPr>
          <w:rFonts w:ascii="Arial" w:eastAsia="Times New Roman" w:hAnsi="Arial" w:cs="Arial"/>
          <w:b/>
          <w:bCs/>
          <w:color w:val="1B1C1D"/>
          <w:kern w:val="0"/>
          <w:bdr w:val="none" w:sz="0" w:space="0" w:color="auto" w:frame="1"/>
          <w14:ligatures w14:val="none"/>
        </w:rPr>
        <w:t>đánh giá phân biệt (Differentiated Rating)</w:t>
      </w:r>
      <w:r w:rsidRPr="00E470E8">
        <w:rPr>
          <w:rFonts w:ascii="Arial" w:eastAsia="Times New Roman" w:hAnsi="Arial" w:cs="Arial"/>
          <w:color w:val="1B1C1D"/>
          <w:kern w:val="0"/>
          <w14:ligatures w14:val="none"/>
        </w:rPr>
        <w:t>, được nhiều tập đoàn lớn trên thế giới áp dụng.</w:t>
      </w:r>
    </w:p>
    <w:p w14:paraId="710AC4BC" w14:textId="77777777" w:rsidR="00E470E8" w:rsidRPr="00E470E8" w:rsidRDefault="00E470E8" w:rsidP="00E470E8">
      <w:pPr>
        <w:spacing w:after="120" w:line="240" w:lineRule="auto"/>
        <w:rPr>
          <w:rFonts w:ascii="Arial" w:eastAsia="Times New Roman" w:hAnsi="Arial" w:cs="Arial"/>
          <w:color w:val="1B1C1D"/>
          <w:kern w:val="0"/>
          <w14:ligatures w14:val="none"/>
        </w:rPr>
      </w:pPr>
      <w:r w:rsidRPr="00E470E8">
        <w:rPr>
          <w:rFonts w:ascii="Arial" w:eastAsia="Times New Roman" w:hAnsi="Arial" w:cs="Arial"/>
          <w:color w:val="1B1C1D"/>
          <w:kern w:val="0"/>
          <w14:ligatures w14:val="none"/>
        </w:rPr>
        <w:pict w14:anchorId="0BD6280A">
          <v:rect id="_x0000_i1038" style="width:0;height:1.5pt" o:hralign="center" o:hrstd="t" o:hrnoshade="t" o:hr="t" fillcolor="#1b1c1d" stroked="f"/>
        </w:pict>
      </w:r>
    </w:p>
    <w:p w14:paraId="452A5B7B" w14:textId="77777777" w:rsidR="00E470E8" w:rsidRPr="00E470E8" w:rsidRDefault="00E470E8" w:rsidP="00E470E8">
      <w:pPr>
        <w:spacing w:after="120" w:line="240" w:lineRule="auto"/>
        <w:outlineLvl w:val="2"/>
        <w:rPr>
          <w:rFonts w:ascii="Arial" w:eastAsia="Times New Roman" w:hAnsi="Arial" w:cs="Arial"/>
          <w:b/>
          <w:bCs/>
          <w:color w:val="1B1C1D"/>
          <w:kern w:val="0"/>
          <w:sz w:val="27"/>
          <w:szCs w:val="27"/>
          <w14:ligatures w14:val="none"/>
        </w:rPr>
      </w:pPr>
      <w:r w:rsidRPr="00E470E8">
        <w:rPr>
          <w:rFonts w:ascii="Arial" w:eastAsia="Times New Roman" w:hAnsi="Arial" w:cs="Arial"/>
          <w:b/>
          <w:bCs/>
          <w:color w:val="1B1C1D"/>
          <w:kern w:val="0"/>
          <w:sz w:val="27"/>
          <w:szCs w:val="27"/>
          <w14:ligatures w14:val="none"/>
        </w:rPr>
        <w:t>Tại sao mô hình này lại phổ biến?</w:t>
      </w:r>
    </w:p>
    <w:p w14:paraId="050448D7" w14:textId="77777777" w:rsidR="00E470E8" w:rsidRPr="00E470E8" w:rsidRDefault="00E470E8" w:rsidP="00E470E8">
      <w:pPr>
        <w:spacing w:after="0" w:line="240" w:lineRule="auto"/>
        <w:rPr>
          <w:rFonts w:ascii="Arial" w:eastAsia="Times New Roman" w:hAnsi="Arial" w:cs="Arial"/>
          <w:color w:val="1B1C1D"/>
          <w:kern w:val="0"/>
          <w14:ligatures w14:val="none"/>
        </w:rPr>
      </w:pPr>
      <w:r w:rsidRPr="00E470E8">
        <w:rPr>
          <w:rFonts w:ascii="Arial" w:eastAsia="Times New Roman" w:hAnsi="Arial" w:cs="Arial"/>
          <w:color w:val="1B1C1D"/>
          <w:kern w:val="0"/>
          <w14:ligatures w14:val="none"/>
        </w:rPr>
        <w:t xml:space="preserve">Lý do chính là vì nó giải quyết được một vấn đề rất lớn của các hệ thống đánh giá truyền thống (ví dụ: thang điểm 1-5), đó là </w:t>
      </w:r>
      <w:r w:rsidRPr="00E470E8">
        <w:rPr>
          <w:rFonts w:ascii="Arial" w:eastAsia="Times New Roman" w:hAnsi="Arial" w:cs="Arial"/>
          <w:b/>
          <w:bCs/>
          <w:color w:val="1B1C1D"/>
          <w:kern w:val="0"/>
          <w:bdr w:val="none" w:sz="0" w:space="0" w:color="auto" w:frame="1"/>
          <w14:ligatures w14:val="none"/>
        </w:rPr>
        <w:t>"Thiên vị Trung tâm" (Central Tendency Bias)</w:t>
      </w:r>
      <w:r w:rsidRPr="00E470E8">
        <w:rPr>
          <w:rFonts w:ascii="Arial" w:eastAsia="Times New Roman" w:hAnsi="Arial" w:cs="Arial"/>
          <w:color w:val="1B1C1D"/>
          <w:kern w:val="0"/>
          <w14:ligatures w14:val="none"/>
        </w:rPr>
        <w:t>.</w:t>
      </w:r>
    </w:p>
    <w:p w14:paraId="106B1AB4" w14:textId="77777777" w:rsidR="00E470E8" w:rsidRPr="00E470E8" w:rsidRDefault="00E470E8" w:rsidP="00E470E8">
      <w:pPr>
        <w:numPr>
          <w:ilvl w:val="0"/>
          <w:numId w:val="10"/>
        </w:numPr>
        <w:spacing w:after="0" w:line="240" w:lineRule="auto"/>
        <w:rPr>
          <w:rFonts w:ascii="Arial" w:eastAsia="Times New Roman" w:hAnsi="Arial" w:cs="Arial"/>
          <w:color w:val="1B1C1D"/>
          <w:kern w:val="0"/>
          <w14:ligatures w14:val="none"/>
        </w:rPr>
      </w:pPr>
      <w:r w:rsidRPr="00E470E8">
        <w:rPr>
          <w:rFonts w:ascii="Arial" w:eastAsia="Times New Roman" w:hAnsi="Arial" w:cs="Arial"/>
          <w:b/>
          <w:bCs/>
          <w:color w:val="1B1C1D"/>
          <w:kern w:val="0"/>
          <w:bdr w:val="none" w:sz="0" w:space="0" w:color="auto" w:frame="1"/>
          <w14:ligatures w14:val="none"/>
        </w:rPr>
        <w:t>Vấn đề của mô hình cũ:</w:t>
      </w:r>
      <w:r w:rsidRPr="00E470E8">
        <w:rPr>
          <w:rFonts w:ascii="Arial" w:eastAsia="Times New Roman" w:hAnsi="Arial" w:cs="Arial"/>
          <w:color w:val="1B1C1D"/>
          <w:kern w:val="0"/>
          <w14:ligatures w14:val="none"/>
        </w:rPr>
        <w:t xml:space="preserve"> Trong thang điểm 1-5, các nhà quản lý thường có xu hướng đánh giá hầu hết nhân viên ở mức 3 ("Đạt yêu cầu"), vì việc đánh giá ở các mức cao hơn (4-5) hay thấp hơn (1-2) đều khó khăn và cần nhiều giải trình. Điều này làm cho việc đánh giá trở nên vô nghĩa vì không phân biệt được ai làm tốt, ai cần cải thiện.</w:t>
      </w:r>
    </w:p>
    <w:p w14:paraId="77EC2083" w14:textId="77777777" w:rsidR="00E470E8" w:rsidRPr="00E470E8" w:rsidRDefault="00E470E8" w:rsidP="00E470E8">
      <w:pPr>
        <w:numPr>
          <w:ilvl w:val="0"/>
          <w:numId w:val="10"/>
        </w:numPr>
        <w:spacing w:after="0" w:line="240" w:lineRule="auto"/>
        <w:rPr>
          <w:rFonts w:ascii="Arial" w:eastAsia="Times New Roman" w:hAnsi="Arial" w:cs="Arial"/>
          <w:color w:val="1B1C1D"/>
          <w:kern w:val="0"/>
          <w14:ligatures w14:val="none"/>
        </w:rPr>
      </w:pPr>
      <w:r w:rsidRPr="00E470E8">
        <w:rPr>
          <w:rFonts w:ascii="Arial" w:eastAsia="Times New Roman" w:hAnsi="Arial" w:cs="Arial"/>
          <w:b/>
          <w:bCs/>
          <w:color w:val="1B1C1D"/>
          <w:kern w:val="0"/>
          <w:bdr w:val="none" w:sz="0" w:space="0" w:color="auto" w:frame="1"/>
          <w14:ligatures w14:val="none"/>
        </w:rPr>
        <w:t>Giải pháp của mô hình 4 bậc:</w:t>
      </w:r>
      <w:r w:rsidRPr="00E470E8">
        <w:rPr>
          <w:rFonts w:ascii="Arial" w:eastAsia="Times New Roman" w:hAnsi="Arial" w:cs="Arial"/>
          <w:color w:val="1B1C1D"/>
          <w:kern w:val="0"/>
          <w14:ligatures w14:val="none"/>
        </w:rPr>
        <w:t xml:space="preserve"> Hệ thống này buộc người quản lý phải đưa ra quyết định rõ ràng hơn:</w:t>
      </w:r>
    </w:p>
    <w:p w14:paraId="38A8397A" w14:textId="77777777" w:rsidR="00E470E8" w:rsidRPr="00E470E8" w:rsidRDefault="00E470E8" w:rsidP="00E470E8">
      <w:pPr>
        <w:numPr>
          <w:ilvl w:val="1"/>
          <w:numId w:val="10"/>
        </w:numPr>
        <w:spacing w:after="0" w:line="240" w:lineRule="auto"/>
        <w:rPr>
          <w:rFonts w:ascii="Arial" w:eastAsia="Times New Roman" w:hAnsi="Arial" w:cs="Arial"/>
          <w:color w:val="1B1C1D"/>
          <w:kern w:val="0"/>
          <w14:ligatures w14:val="none"/>
        </w:rPr>
      </w:pPr>
      <w:r w:rsidRPr="00E470E8">
        <w:rPr>
          <w:rFonts w:ascii="Arial" w:eastAsia="Times New Roman" w:hAnsi="Arial" w:cs="Arial"/>
          <w:b/>
          <w:bCs/>
          <w:color w:val="1B1C1D"/>
          <w:kern w:val="0"/>
          <w:bdr w:val="none" w:sz="0" w:space="0" w:color="auto" w:frame="1"/>
          <w14:ligatures w14:val="none"/>
        </w:rPr>
        <w:t>Tạo ra sự rõ ràng:</w:t>
      </w:r>
      <w:r w:rsidRPr="00E470E8">
        <w:rPr>
          <w:rFonts w:ascii="Arial" w:eastAsia="Times New Roman" w:hAnsi="Arial" w:cs="Arial"/>
          <w:color w:val="1B1C1D"/>
          <w:kern w:val="0"/>
          <w14:ligatures w14:val="none"/>
        </w:rPr>
        <w:t xml:space="preserve"> Không có mức "trung bình" mơ hồ. </w:t>
      </w:r>
      <w:r w:rsidRPr="00E470E8">
        <w:rPr>
          <w:rFonts w:ascii="Arial" w:eastAsia="Times New Roman" w:hAnsi="Arial" w:cs="Arial"/>
          <w:b/>
          <w:bCs/>
          <w:color w:val="1B1C1D"/>
          <w:kern w:val="0"/>
          <w:bdr w:val="none" w:sz="0" w:space="0" w:color="auto" w:frame="1"/>
          <w14:ligatures w14:val="none"/>
        </w:rPr>
        <w:t>1.0 (Tốt)</w:t>
      </w:r>
      <w:r w:rsidRPr="00E470E8">
        <w:rPr>
          <w:rFonts w:ascii="Arial" w:eastAsia="Times New Roman" w:hAnsi="Arial" w:cs="Arial"/>
          <w:color w:val="1B1C1D"/>
          <w:kern w:val="0"/>
          <w14:ligatures w14:val="none"/>
        </w:rPr>
        <w:t xml:space="preserve"> được định nghĩa là tiêu chuẩn vàng cho một nhân viên hoàn thành tốt công việc.</w:t>
      </w:r>
    </w:p>
    <w:p w14:paraId="28B1C8C6" w14:textId="77777777" w:rsidR="00E470E8" w:rsidRPr="00E470E8" w:rsidRDefault="00E470E8" w:rsidP="00E470E8">
      <w:pPr>
        <w:numPr>
          <w:ilvl w:val="1"/>
          <w:numId w:val="10"/>
        </w:numPr>
        <w:spacing w:after="0" w:line="240" w:lineRule="auto"/>
        <w:rPr>
          <w:rFonts w:ascii="Arial" w:eastAsia="Times New Roman" w:hAnsi="Arial" w:cs="Arial"/>
          <w:color w:val="1B1C1D"/>
          <w:kern w:val="0"/>
          <w14:ligatures w14:val="none"/>
        </w:rPr>
      </w:pPr>
      <w:r w:rsidRPr="00E470E8">
        <w:rPr>
          <w:rFonts w:ascii="Arial" w:eastAsia="Times New Roman" w:hAnsi="Arial" w:cs="Arial"/>
          <w:b/>
          <w:bCs/>
          <w:color w:val="1B1C1D"/>
          <w:kern w:val="0"/>
          <w:bdr w:val="none" w:sz="0" w:space="0" w:color="auto" w:frame="1"/>
          <w14:ligatures w14:val="none"/>
        </w:rPr>
        <w:t>Phân biệt hiệu suất:</w:t>
      </w:r>
      <w:r w:rsidRPr="00E470E8">
        <w:rPr>
          <w:rFonts w:ascii="Arial" w:eastAsia="Times New Roman" w:hAnsi="Arial" w:cs="Arial"/>
          <w:color w:val="1B1C1D"/>
          <w:kern w:val="0"/>
          <w14:ligatures w14:val="none"/>
        </w:rPr>
        <w:t xml:space="preserve"> Nó phân biệt rõ ràng giữa các nhóm: những người xuất sắc nhất (</w:t>
      </w:r>
      <w:r w:rsidRPr="00E470E8">
        <w:rPr>
          <w:rFonts w:ascii="Arial" w:eastAsia="Times New Roman" w:hAnsi="Arial" w:cs="Arial"/>
          <w:b/>
          <w:bCs/>
          <w:color w:val="1B1C1D"/>
          <w:kern w:val="0"/>
          <w:bdr w:val="none" w:sz="0" w:space="0" w:color="auto" w:frame="1"/>
          <w14:ligatures w14:val="none"/>
        </w:rPr>
        <w:t>1.2 - Vượt trội</w:t>
      </w:r>
      <w:r w:rsidRPr="00E470E8">
        <w:rPr>
          <w:rFonts w:ascii="Arial" w:eastAsia="Times New Roman" w:hAnsi="Arial" w:cs="Arial"/>
          <w:color w:val="1B1C1D"/>
          <w:kern w:val="0"/>
          <w14:ligatures w14:val="none"/>
        </w:rPr>
        <w:t>), những người làm tốt (</w:t>
      </w:r>
      <w:r w:rsidRPr="00E470E8">
        <w:rPr>
          <w:rFonts w:ascii="Arial" w:eastAsia="Times New Roman" w:hAnsi="Arial" w:cs="Arial"/>
          <w:b/>
          <w:bCs/>
          <w:color w:val="1B1C1D"/>
          <w:kern w:val="0"/>
          <w:bdr w:val="none" w:sz="0" w:space="0" w:color="auto" w:frame="1"/>
          <w14:ligatures w14:val="none"/>
        </w:rPr>
        <w:t>1.0 - Tốt</w:t>
      </w:r>
      <w:r w:rsidRPr="00E470E8">
        <w:rPr>
          <w:rFonts w:ascii="Arial" w:eastAsia="Times New Roman" w:hAnsi="Arial" w:cs="Arial"/>
          <w:color w:val="1B1C1D"/>
          <w:kern w:val="0"/>
          <w14:ligatures w14:val="none"/>
        </w:rPr>
        <w:t>), những người có nỗ lực và cần cố gắng thêm (</w:t>
      </w:r>
      <w:r w:rsidRPr="00E470E8">
        <w:rPr>
          <w:rFonts w:ascii="Arial" w:eastAsia="Times New Roman" w:hAnsi="Arial" w:cs="Arial"/>
          <w:b/>
          <w:bCs/>
          <w:color w:val="1B1C1D"/>
          <w:kern w:val="0"/>
          <w:bdr w:val="none" w:sz="0" w:space="0" w:color="auto" w:frame="1"/>
          <w14:ligatures w14:val="none"/>
        </w:rPr>
        <w:t>0.8 - Đạt</w:t>
      </w:r>
      <w:r w:rsidRPr="00E470E8">
        <w:rPr>
          <w:rFonts w:ascii="Arial" w:eastAsia="Times New Roman" w:hAnsi="Arial" w:cs="Arial"/>
          <w:color w:val="1B1C1D"/>
          <w:kern w:val="0"/>
          <w14:ligatures w14:val="none"/>
        </w:rPr>
        <w:t>), và những người cần cải thiện (</w:t>
      </w:r>
      <w:r w:rsidRPr="00E470E8">
        <w:rPr>
          <w:rFonts w:ascii="Arial" w:eastAsia="Times New Roman" w:hAnsi="Arial" w:cs="Arial"/>
          <w:b/>
          <w:bCs/>
          <w:color w:val="1B1C1D"/>
          <w:kern w:val="0"/>
          <w:bdr w:val="none" w:sz="0" w:space="0" w:color="auto" w:frame="1"/>
          <w14:ligatures w14:val="none"/>
        </w:rPr>
        <w:t>0 - Không đạt</w:t>
      </w:r>
      <w:r w:rsidRPr="00E470E8">
        <w:rPr>
          <w:rFonts w:ascii="Arial" w:eastAsia="Times New Roman" w:hAnsi="Arial" w:cs="Arial"/>
          <w:color w:val="1B1C1D"/>
          <w:kern w:val="0"/>
          <w14:ligatures w14:val="none"/>
        </w:rPr>
        <w:t>).</w:t>
      </w:r>
    </w:p>
    <w:p w14:paraId="47702A66" w14:textId="77777777" w:rsidR="00E470E8" w:rsidRPr="00E470E8" w:rsidRDefault="00E470E8" w:rsidP="00E470E8">
      <w:pPr>
        <w:numPr>
          <w:ilvl w:val="1"/>
          <w:numId w:val="10"/>
        </w:numPr>
        <w:spacing w:after="0" w:line="240" w:lineRule="auto"/>
        <w:rPr>
          <w:rFonts w:ascii="Arial" w:eastAsia="Times New Roman" w:hAnsi="Arial" w:cs="Arial"/>
          <w:color w:val="1B1C1D"/>
          <w:kern w:val="0"/>
          <w14:ligatures w14:val="none"/>
        </w:rPr>
      </w:pPr>
      <w:r w:rsidRPr="00E470E8">
        <w:rPr>
          <w:rFonts w:ascii="Arial" w:eastAsia="Times New Roman" w:hAnsi="Arial" w:cs="Arial"/>
          <w:b/>
          <w:bCs/>
          <w:color w:val="1B1C1D"/>
          <w:kern w:val="0"/>
          <w:bdr w:val="none" w:sz="0" w:space="0" w:color="auto" w:frame="1"/>
          <w14:ligatures w14:val="none"/>
        </w:rPr>
        <w:t>Gắn liền với Cơ chế Lương thưởng:</w:t>
      </w:r>
      <w:r w:rsidRPr="00E470E8">
        <w:rPr>
          <w:rFonts w:ascii="Arial" w:eastAsia="Times New Roman" w:hAnsi="Arial" w:cs="Arial"/>
          <w:color w:val="1B1C1D"/>
          <w:kern w:val="0"/>
          <w14:ligatures w14:val="none"/>
        </w:rPr>
        <w:t xml:space="preserve"> Vì các bậc rất rõ ràng, việc liên kết chúng với các mức thưởng trở nên rất minh bạch và công bằng, tạo động lực mạnh mẽ cho nhân viên.</w:t>
      </w:r>
    </w:p>
    <w:p w14:paraId="3517560F" w14:textId="77777777" w:rsidR="00E470E8" w:rsidRPr="00E470E8" w:rsidRDefault="00E470E8" w:rsidP="00E470E8">
      <w:pPr>
        <w:spacing w:after="240" w:line="240" w:lineRule="auto"/>
        <w:rPr>
          <w:rFonts w:ascii="Arial" w:eastAsia="Times New Roman" w:hAnsi="Arial" w:cs="Arial"/>
          <w:color w:val="1B1C1D"/>
          <w:kern w:val="0"/>
          <w14:ligatures w14:val="none"/>
        </w:rPr>
      </w:pPr>
      <w:r w:rsidRPr="00E470E8">
        <w:rPr>
          <w:rFonts w:ascii="Arial" w:eastAsia="Times New Roman" w:hAnsi="Arial" w:cs="Arial"/>
          <w:color w:val="1B1C1D"/>
          <w:kern w:val="0"/>
          <w14:ligatures w14:val="none"/>
        </w:rPr>
        <w:t>Vì vậy, anh/chị có thể hoàn toàn yên tâm rằng phương pháp này không chỉ là lý thuyết mà đã được chứng minh hiệu quả trong thực tế quản trị tại nhiều doanh nghiệp thành công.</w:t>
      </w:r>
    </w:p>
    <w:p w14:paraId="76274C88" w14:textId="77777777" w:rsidR="00E470E8" w:rsidRDefault="00E470E8"/>
    <w:sectPr w:rsidR="00E470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100E6"/>
    <w:multiLevelType w:val="multilevel"/>
    <w:tmpl w:val="640C8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D35B72"/>
    <w:multiLevelType w:val="multilevel"/>
    <w:tmpl w:val="BD58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1B03B1"/>
    <w:multiLevelType w:val="multilevel"/>
    <w:tmpl w:val="75C819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720F32"/>
    <w:multiLevelType w:val="multilevel"/>
    <w:tmpl w:val="50403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F15569"/>
    <w:multiLevelType w:val="multilevel"/>
    <w:tmpl w:val="D526C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6268EA"/>
    <w:multiLevelType w:val="multilevel"/>
    <w:tmpl w:val="65B0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FA3FED"/>
    <w:multiLevelType w:val="multilevel"/>
    <w:tmpl w:val="5A46C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135DB3"/>
    <w:multiLevelType w:val="multilevel"/>
    <w:tmpl w:val="D5BE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C90D78"/>
    <w:multiLevelType w:val="multilevel"/>
    <w:tmpl w:val="D16A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332EEF"/>
    <w:multiLevelType w:val="multilevel"/>
    <w:tmpl w:val="92EE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8675590">
    <w:abstractNumId w:val="9"/>
  </w:num>
  <w:num w:numId="2" w16cid:durableId="601105050">
    <w:abstractNumId w:val="6"/>
  </w:num>
  <w:num w:numId="3" w16cid:durableId="177887110">
    <w:abstractNumId w:val="0"/>
  </w:num>
  <w:num w:numId="4" w16cid:durableId="517237692">
    <w:abstractNumId w:val="8"/>
  </w:num>
  <w:num w:numId="5" w16cid:durableId="1963685317">
    <w:abstractNumId w:val="4"/>
  </w:num>
  <w:num w:numId="6" w16cid:durableId="268895033">
    <w:abstractNumId w:val="3"/>
  </w:num>
  <w:num w:numId="7" w16cid:durableId="306250345">
    <w:abstractNumId w:val="5"/>
  </w:num>
  <w:num w:numId="8" w16cid:durableId="1307662434">
    <w:abstractNumId w:val="1"/>
  </w:num>
  <w:num w:numId="9" w16cid:durableId="1908031107">
    <w:abstractNumId w:val="7"/>
  </w:num>
  <w:num w:numId="10" w16cid:durableId="18488623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0E8"/>
    <w:rsid w:val="00223F1B"/>
    <w:rsid w:val="007D7561"/>
    <w:rsid w:val="007F3343"/>
    <w:rsid w:val="009B6B8B"/>
    <w:rsid w:val="00B037FC"/>
    <w:rsid w:val="00E470E8"/>
    <w:rsid w:val="00E907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12440"/>
  <w15:chartTrackingRefBased/>
  <w15:docId w15:val="{54D3F1D9-AD18-4F64-8DF4-7A9707380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E470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E470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E470E8"/>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E470E8"/>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E470E8"/>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E470E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E470E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E470E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E470E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470E8"/>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E470E8"/>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E470E8"/>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E470E8"/>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E470E8"/>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E470E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470E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470E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470E8"/>
    <w:rPr>
      <w:rFonts w:eastAsiaTheme="majorEastAsia" w:cstheme="majorBidi"/>
      <w:color w:val="272727" w:themeColor="text1" w:themeTint="D8"/>
    </w:rPr>
  </w:style>
  <w:style w:type="paragraph" w:styleId="Tiu">
    <w:name w:val="Title"/>
    <w:basedOn w:val="Binhthng"/>
    <w:next w:val="Binhthng"/>
    <w:link w:val="TiuChar"/>
    <w:uiPriority w:val="10"/>
    <w:qFormat/>
    <w:rsid w:val="00E470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470E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470E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470E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470E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470E8"/>
    <w:rPr>
      <w:i/>
      <w:iCs/>
      <w:color w:val="404040" w:themeColor="text1" w:themeTint="BF"/>
    </w:rPr>
  </w:style>
  <w:style w:type="paragraph" w:styleId="oancuaDanhsach">
    <w:name w:val="List Paragraph"/>
    <w:basedOn w:val="Binhthng"/>
    <w:uiPriority w:val="34"/>
    <w:qFormat/>
    <w:rsid w:val="00E470E8"/>
    <w:pPr>
      <w:ind w:left="720"/>
      <w:contextualSpacing/>
    </w:pPr>
  </w:style>
  <w:style w:type="character" w:styleId="NhnmnhThm">
    <w:name w:val="Intense Emphasis"/>
    <w:basedOn w:val="Phngmcinhcuaoanvn"/>
    <w:uiPriority w:val="21"/>
    <w:qFormat/>
    <w:rsid w:val="00E470E8"/>
    <w:rPr>
      <w:i/>
      <w:iCs/>
      <w:color w:val="0F4761" w:themeColor="accent1" w:themeShade="BF"/>
    </w:rPr>
  </w:style>
  <w:style w:type="paragraph" w:styleId="Nhaykepm">
    <w:name w:val="Intense Quote"/>
    <w:basedOn w:val="Binhthng"/>
    <w:next w:val="Binhthng"/>
    <w:link w:val="NhaykepmChar"/>
    <w:uiPriority w:val="30"/>
    <w:qFormat/>
    <w:rsid w:val="00E470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E470E8"/>
    <w:rPr>
      <w:i/>
      <w:iCs/>
      <w:color w:val="0F4761" w:themeColor="accent1" w:themeShade="BF"/>
    </w:rPr>
  </w:style>
  <w:style w:type="character" w:styleId="ThamchiuNhnmnh">
    <w:name w:val="Intense Reference"/>
    <w:basedOn w:val="Phngmcinhcuaoanvn"/>
    <w:uiPriority w:val="32"/>
    <w:qFormat/>
    <w:rsid w:val="00E470E8"/>
    <w:rPr>
      <w:b/>
      <w:bCs/>
      <w:smallCaps/>
      <w:color w:val="0F4761" w:themeColor="accent1" w:themeShade="BF"/>
      <w:spacing w:val="5"/>
    </w:rPr>
  </w:style>
  <w:style w:type="paragraph" w:styleId="ThngthngWeb">
    <w:name w:val="Normal (Web)"/>
    <w:basedOn w:val="Binhthng"/>
    <w:uiPriority w:val="99"/>
    <w:semiHidden/>
    <w:unhideWhenUsed/>
    <w:rsid w:val="00E470E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MaHTML">
    <w:name w:val="HTML Code"/>
    <w:basedOn w:val="Phngmcinhcuaoanvn"/>
    <w:uiPriority w:val="99"/>
    <w:semiHidden/>
    <w:unhideWhenUsed/>
    <w:rsid w:val="00E470E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1018</Words>
  <Characters>5809</Characters>
  <Application>Microsoft Office Word</Application>
  <DocSecurity>0</DocSecurity>
  <Lines>48</Lines>
  <Paragraphs>13</Paragraphs>
  <ScaleCrop>false</ScaleCrop>
  <Company/>
  <LinksUpToDate>false</LinksUpToDate>
  <CharactersWithSpaces>6814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Khuynh Mai</dc:creator>
  <cp:keywords/>
  <dc:description/>
  <cp:lastModifiedBy>Phú Khuynh Mai</cp:lastModifiedBy>
  <cp:revision>1</cp:revision>
  <dcterms:created xsi:type="dcterms:W3CDTF">2025-08-08T12:46:00Z</dcterms:created>
  <dcterms:modified xsi:type="dcterms:W3CDTF">2025-08-08T12:52:00Z</dcterms:modified>
</cp:coreProperties>
</file>