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D937" w14:textId="006B9B60" w:rsidR="00235520" w:rsidRPr="00235520" w:rsidRDefault="00235520" w:rsidP="00235520">
      <w:pPr>
        <w:spacing w:after="0" w:line="240" w:lineRule="auto"/>
        <w:outlineLvl w:val="2"/>
        <w:rPr>
          <w:rFonts w:ascii="Arial" w:eastAsia="Times New Roman" w:hAnsi="Arial" w:cs="Arial"/>
          <w:b/>
          <w:bCs/>
          <w:color w:val="1B1C1D"/>
          <w:kern w:val="0"/>
          <w14:ligatures w14:val="none"/>
        </w:rPr>
      </w:pPr>
      <w:r w:rsidRPr="00235520">
        <w:rPr>
          <w:rFonts w:ascii="Arial" w:eastAsia="Times New Roman" w:hAnsi="Arial" w:cs="Arial"/>
          <w:color w:val="1B1C1D"/>
          <w:kern w:val="0"/>
          <w:bdr w:val="none" w:sz="0" w:space="0" w:color="auto" w:frame="1"/>
          <w14:ligatures w14:val="none"/>
        </w:rPr>
        <w:t>MODULE QUẢN LÝ QUY TRÌNH KỸ THUẬT</w:t>
      </w:r>
    </w:p>
    <w:p w14:paraId="0CF9EDB9" w14:textId="77777777" w:rsidR="00235520" w:rsidRPr="00235520" w:rsidRDefault="00235520" w:rsidP="00235520">
      <w:pPr>
        <w:spacing w:after="0" w:line="240" w:lineRule="auto"/>
        <w:outlineLvl w:val="3"/>
        <w:rPr>
          <w:rFonts w:ascii="Arial" w:eastAsia="Times New Roman" w:hAnsi="Arial" w:cs="Arial"/>
          <w:b/>
          <w:bCs/>
          <w:color w:val="1B1C1D"/>
          <w:kern w:val="0"/>
          <w14:ligatures w14:val="none"/>
        </w:rPr>
      </w:pPr>
      <w:r w:rsidRPr="00235520">
        <w:rPr>
          <w:rFonts w:ascii="Arial" w:eastAsia="Times New Roman" w:hAnsi="Arial" w:cs="Arial"/>
          <w:color w:val="1B1C1D"/>
          <w:kern w:val="0"/>
          <w:bdr w:val="none" w:sz="0" w:space="0" w:color="auto" w:frame="1"/>
          <w14:ligatures w14:val="none"/>
        </w:rPr>
        <w:t>1. Ghi nhận &amp; Tầm Quan trọng</w:t>
      </w:r>
    </w:p>
    <w:p w14:paraId="6B218468" w14:textId="77777777" w:rsidR="00235520" w:rsidRPr="00235520" w:rsidRDefault="00235520" w:rsidP="00235520">
      <w:p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 xml:space="preserve">Việc bổ sung module này là một yêu cầu tất yếu. Nó là cầu nối logic giữa </w:t>
      </w:r>
      <w:r w:rsidRPr="00235520">
        <w:rPr>
          <w:rFonts w:ascii="Arial" w:eastAsia="Times New Roman" w:hAnsi="Arial" w:cs="Arial"/>
          <w:color w:val="1B1C1D"/>
          <w:kern w:val="0"/>
          <w:bdr w:val="none" w:sz="0" w:space="0" w:color="auto" w:frame="1"/>
          <w14:ligatures w14:val="none"/>
        </w:rPr>
        <w:t>chiến lược nông học</w:t>
      </w:r>
      <w:r w:rsidRPr="00235520">
        <w:rPr>
          <w:rFonts w:ascii="Arial" w:eastAsia="Times New Roman" w:hAnsi="Arial" w:cs="Arial"/>
          <w:color w:val="1B1C1D"/>
          <w:kern w:val="0"/>
          <w14:ligatures w14:val="none"/>
        </w:rPr>
        <w:t xml:space="preserve"> và </w:t>
      </w:r>
      <w:r w:rsidRPr="00235520">
        <w:rPr>
          <w:rFonts w:ascii="Arial" w:eastAsia="Times New Roman" w:hAnsi="Arial" w:cs="Arial"/>
          <w:color w:val="1B1C1D"/>
          <w:kern w:val="0"/>
          <w:bdr w:val="none" w:sz="0" w:space="0" w:color="auto" w:frame="1"/>
          <w14:ligatures w14:val="none"/>
        </w:rPr>
        <w:t>hoạt động vận hành hàng ngày</w:t>
      </w:r>
      <w:r w:rsidRPr="00235520">
        <w:rPr>
          <w:rFonts w:ascii="Arial" w:eastAsia="Times New Roman" w:hAnsi="Arial" w:cs="Arial"/>
          <w:color w:val="1B1C1D"/>
          <w:kern w:val="0"/>
          <w14:ligatures w14:val="none"/>
        </w:rPr>
        <w:t xml:space="preserve">. Nếu không có module này, việc hỗ trợ kỹ thuật sẽ mang tính thụ động, phụ thuộc vào kinh nghiệm cá nhân của từng kỹ sư. Với module này, chúng ta chuyển sang một mô hình </w:t>
      </w:r>
      <w:r w:rsidRPr="00235520">
        <w:rPr>
          <w:rFonts w:ascii="Arial" w:eastAsia="Times New Roman" w:hAnsi="Arial" w:cs="Arial"/>
          <w:color w:val="1B1C1D"/>
          <w:kern w:val="0"/>
          <w:bdr w:val="none" w:sz="0" w:space="0" w:color="auto" w:frame="1"/>
          <w14:ligatures w14:val="none"/>
        </w:rPr>
        <w:t>chủ động, có hệ thống và dựa trên quy trình chuẩn.</w:t>
      </w:r>
    </w:p>
    <w:p w14:paraId="7FE17E71" w14:textId="77777777" w:rsidR="00235520" w:rsidRPr="00235520" w:rsidRDefault="00235520" w:rsidP="00235520">
      <w:pPr>
        <w:spacing w:after="0" w:line="240" w:lineRule="auto"/>
        <w:outlineLvl w:val="3"/>
        <w:rPr>
          <w:rFonts w:ascii="Arial" w:eastAsia="Times New Roman" w:hAnsi="Arial" w:cs="Arial"/>
          <w:b/>
          <w:bCs/>
          <w:color w:val="1B1C1D"/>
          <w:kern w:val="0"/>
          <w14:ligatures w14:val="none"/>
        </w:rPr>
      </w:pPr>
      <w:r w:rsidRPr="00235520">
        <w:rPr>
          <w:rFonts w:ascii="Arial" w:eastAsia="Times New Roman" w:hAnsi="Arial" w:cs="Arial"/>
          <w:color w:val="1B1C1D"/>
          <w:kern w:val="0"/>
          <w:bdr w:val="none" w:sz="0" w:space="0" w:color="auto" w:frame="1"/>
          <w14:ligatures w14:val="none"/>
        </w:rPr>
        <w:t>2. Phân tích chi tiết Module "Quản lý Quy trình Canh tác"</w:t>
      </w:r>
    </w:p>
    <w:p w14:paraId="08BCAE37" w14:textId="77777777" w:rsidR="00235520" w:rsidRPr="00235520" w:rsidRDefault="00235520" w:rsidP="00235520">
      <w:pPr>
        <w:numPr>
          <w:ilvl w:val="0"/>
          <w:numId w:val="1"/>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Mục đích:</w:t>
      </w:r>
    </w:p>
    <w:p w14:paraId="49741C84" w14:textId="77777777" w:rsidR="00235520" w:rsidRPr="00235520" w:rsidRDefault="00235520" w:rsidP="00235520">
      <w:pPr>
        <w:numPr>
          <w:ilvl w:val="1"/>
          <w:numId w:val="1"/>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Chuẩn hóa Tri thức:</w:t>
      </w:r>
      <w:r w:rsidRPr="00235520">
        <w:rPr>
          <w:rFonts w:ascii="Arial" w:eastAsia="Times New Roman" w:hAnsi="Arial" w:cs="Arial"/>
          <w:color w:val="1B1C1D"/>
          <w:kern w:val="0"/>
          <w14:ligatures w14:val="none"/>
        </w:rPr>
        <w:t xml:space="preserve"> Biến kiến thức và kinh nghiệm của các chuyên gia thành các quy trình chuẩn, có thể áp dụng và nhân rộng.</w:t>
      </w:r>
    </w:p>
    <w:p w14:paraId="0676D810" w14:textId="77777777" w:rsidR="00235520" w:rsidRPr="00235520" w:rsidRDefault="00235520" w:rsidP="00235520">
      <w:pPr>
        <w:numPr>
          <w:ilvl w:val="1"/>
          <w:numId w:val="1"/>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Tự động hóa việc tạo Công việc:</w:t>
      </w:r>
      <w:r w:rsidRPr="00235520">
        <w:rPr>
          <w:rFonts w:ascii="Arial" w:eastAsia="Times New Roman" w:hAnsi="Arial" w:cs="Arial"/>
          <w:color w:val="1B1C1D"/>
          <w:kern w:val="0"/>
          <w14:ligatures w14:val="none"/>
        </w:rPr>
        <w:t xml:space="preserve"> Tự động tạo và gán các công việc cần thiết cho kỹ sư dựa trên giai đoạn phát triển thực tế của từng vườn.</w:t>
      </w:r>
    </w:p>
    <w:p w14:paraId="184B84B4" w14:textId="77777777" w:rsidR="00235520" w:rsidRPr="00235520" w:rsidRDefault="00235520" w:rsidP="00235520">
      <w:pPr>
        <w:numPr>
          <w:ilvl w:val="1"/>
          <w:numId w:val="1"/>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Quản lý Chủ động &amp; Dự báo:</w:t>
      </w:r>
      <w:r w:rsidRPr="00235520">
        <w:rPr>
          <w:rFonts w:ascii="Arial" w:eastAsia="Times New Roman" w:hAnsi="Arial" w:cs="Arial"/>
          <w:color w:val="1B1C1D"/>
          <w:kern w:val="0"/>
          <w14:ligatures w14:val="none"/>
        </w:rPr>
        <w:t xml:space="preserve"> Giúp người quản lý và kỹ sư biết trước các công việc cần làm, chuẩn bị vật tư và nguồn lực.</w:t>
      </w:r>
    </w:p>
    <w:p w14:paraId="242EAB49" w14:textId="77777777" w:rsidR="00235520" w:rsidRPr="00235520" w:rsidRDefault="00235520" w:rsidP="00235520">
      <w:pPr>
        <w:numPr>
          <w:ilvl w:val="0"/>
          <w:numId w:val="1"/>
        </w:numPr>
        <w:spacing w:after="100" w:afterAutospacing="1"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Cấu trúc &amp; Thành phần:</w:t>
      </w:r>
    </w:p>
    <w:p w14:paraId="2D6DC458" w14:textId="77777777" w:rsidR="00235520" w:rsidRPr="00235520" w:rsidRDefault="00235520" w:rsidP="00235520">
      <w:pPr>
        <w:spacing w:after="100" w:afterAutospacing="1" w:line="240" w:lineRule="auto"/>
        <w:ind w:left="720"/>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Module này cho phép người quản trị (hoặc chuyên gia nông học) tạo ra các "bộ quy trình" mẫu. Mỗi bộ quy trình bao gồm 3 cấp:</w:t>
      </w:r>
    </w:p>
    <w:p w14:paraId="67123FFB" w14:textId="77777777" w:rsidR="00235520" w:rsidRPr="00235520" w:rsidRDefault="00235520" w:rsidP="00235520">
      <w:pPr>
        <w:numPr>
          <w:ilvl w:val="1"/>
          <w:numId w:val="2"/>
        </w:numPr>
        <w:spacing w:after="0" w:line="240" w:lineRule="auto"/>
        <w:ind w:left="1440" w:hanging="360"/>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Quy trình (Process):</w:t>
      </w:r>
      <w:r w:rsidRPr="00235520">
        <w:rPr>
          <w:rFonts w:ascii="Arial" w:eastAsia="Times New Roman" w:hAnsi="Arial" w:cs="Arial"/>
          <w:color w:val="1B1C1D"/>
          <w:kern w:val="0"/>
          <w14:ligatures w14:val="none"/>
        </w:rPr>
        <w:t xml:space="preserve"> Là một "cuốn sách giáo khoa" tổng thể cho một loại cây trồng cụ thể.</w:t>
      </w:r>
    </w:p>
    <w:p w14:paraId="422D5C1F" w14:textId="77777777" w:rsidR="00235520" w:rsidRPr="00235520" w:rsidRDefault="00235520" w:rsidP="00235520">
      <w:pPr>
        <w:numPr>
          <w:ilvl w:val="2"/>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i/>
          <w:iCs/>
          <w:color w:val="1B1C1D"/>
          <w:kern w:val="0"/>
          <w:bdr w:val="none" w:sz="0" w:space="0" w:color="auto" w:frame="1"/>
          <w14:ligatures w14:val="none"/>
        </w:rPr>
        <w:t>Ví dụ:</w:t>
      </w:r>
      <w:r w:rsidRPr="00235520">
        <w:rPr>
          <w:rFonts w:ascii="Arial" w:eastAsia="Times New Roman" w:hAnsi="Arial" w:cs="Arial"/>
          <w:color w:val="1B1C1D"/>
          <w:kern w:val="0"/>
          <w14:ligatures w14:val="none"/>
        </w:rPr>
        <w:t xml:space="preserve"> </w:t>
      </w:r>
      <w:r w:rsidRPr="00235520">
        <w:rPr>
          <w:rFonts w:ascii="Arial" w:eastAsia="Times New Roman" w:hAnsi="Arial" w:cs="Arial"/>
          <w:color w:val="575B5F"/>
          <w:kern w:val="0"/>
          <w:sz w:val="21"/>
          <w:szCs w:val="21"/>
          <w:bdr w:val="none" w:sz="0" w:space="0" w:color="auto" w:frame="1"/>
          <w14:ligatures w14:val="none"/>
        </w:rPr>
        <w:t>Quy trình Canh tác Sầu riêng Ri6 theo tiêu chuẩn VietGAP</w:t>
      </w:r>
      <w:r w:rsidRPr="00235520">
        <w:rPr>
          <w:rFonts w:ascii="Arial" w:eastAsia="Times New Roman" w:hAnsi="Arial" w:cs="Arial"/>
          <w:color w:val="1B1C1D"/>
          <w:kern w:val="0"/>
          <w14:ligatures w14:val="none"/>
        </w:rPr>
        <w:t>.</w:t>
      </w:r>
    </w:p>
    <w:p w14:paraId="6133E63B" w14:textId="77777777" w:rsidR="00235520" w:rsidRPr="00235520" w:rsidRDefault="00235520" w:rsidP="00235520">
      <w:pPr>
        <w:numPr>
          <w:ilvl w:val="1"/>
          <w:numId w:val="2"/>
        </w:numPr>
        <w:spacing w:after="0" w:line="240" w:lineRule="auto"/>
        <w:ind w:left="1440" w:hanging="360"/>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Giai đoạn (Stage):</w:t>
      </w:r>
      <w:r w:rsidRPr="00235520">
        <w:rPr>
          <w:rFonts w:ascii="Arial" w:eastAsia="Times New Roman" w:hAnsi="Arial" w:cs="Arial"/>
          <w:color w:val="1B1C1D"/>
          <w:kern w:val="0"/>
          <w14:ligatures w14:val="none"/>
        </w:rPr>
        <w:t xml:space="preserve"> Là các chương trong cuốn sách, tương ứng với các giai đoạn sinh trưởng chính của cây.</w:t>
      </w:r>
    </w:p>
    <w:p w14:paraId="1F143E87" w14:textId="77777777" w:rsidR="00235520" w:rsidRPr="00235520" w:rsidRDefault="00235520" w:rsidP="00235520">
      <w:pPr>
        <w:numPr>
          <w:ilvl w:val="2"/>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i/>
          <w:iCs/>
          <w:color w:val="1B1C1D"/>
          <w:kern w:val="0"/>
          <w:bdr w:val="none" w:sz="0" w:space="0" w:color="auto" w:frame="1"/>
          <w14:ligatures w14:val="none"/>
        </w:rPr>
        <w:t>Ví dụ trong Quy trình Sầu riêng:</w:t>
      </w:r>
    </w:p>
    <w:p w14:paraId="66AF7365" w14:textId="77777777" w:rsidR="00235520" w:rsidRPr="00235520" w:rsidRDefault="00235520" w:rsidP="00235520">
      <w:pPr>
        <w:numPr>
          <w:ilvl w:val="3"/>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Giai đoạn 1: Phục hồi sau thu hoạch</w:t>
      </w:r>
    </w:p>
    <w:p w14:paraId="73EAC5ED" w14:textId="77777777" w:rsidR="00235520" w:rsidRPr="00235520" w:rsidRDefault="00235520" w:rsidP="00235520">
      <w:pPr>
        <w:numPr>
          <w:ilvl w:val="3"/>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Giai đoạn 2: Tạo mầm &amp; Làm bông</w:t>
      </w:r>
    </w:p>
    <w:p w14:paraId="10B805F1" w14:textId="77777777" w:rsidR="00235520" w:rsidRPr="00235520" w:rsidRDefault="00235520" w:rsidP="00235520">
      <w:pPr>
        <w:numPr>
          <w:ilvl w:val="3"/>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Giai đoạn 3: Đậu trái &amp; Nuôi trái</w:t>
      </w:r>
    </w:p>
    <w:p w14:paraId="7EC8B74D" w14:textId="77777777" w:rsidR="00235520" w:rsidRPr="00235520" w:rsidRDefault="00235520" w:rsidP="00235520">
      <w:pPr>
        <w:numPr>
          <w:ilvl w:val="3"/>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Giai đoạn 4: Trước thu hoạch</w:t>
      </w:r>
    </w:p>
    <w:p w14:paraId="752D137C" w14:textId="77777777" w:rsidR="00235520" w:rsidRPr="00235520" w:rsidRDefault="00235520" w:rsidP="00235520">
      <w:pPr>
        <w:numPr>
          <w:ilvl w:val="1"/>
          <w:numId w:val="2"/>
        </w:numPr>
        <w:spacing w:after="0" w:line="240" w:lineRule="auto"/>
        <w:ind w:left="1440" w:hanging="360"/>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Công việc Mẫu (Task Template):</w:t>
      </w:r>
      <w:r w:rsidRPr="00235520">
        <w:rPr>
          <w:rFonts w:ascii="Arial" w:eastAsia="Times New Roman" w:hAnsi="Arial" w:cs="Arial"/>
          <w:color w:val="1B1C1D"/>
          <w:kern w:val="0"/>
          <w14:ligatures w14:val="none"/>
        </w:rPr>
        <w:t xml:space="preserve"> Là các đề mục, các hành động cụ thể trong mỗi chương. Mỗi công việc mẫu sẽ có các thuộc tính:</w:t>
      </w:r>
    </w:p>
    <w:p w14:paraId="5D516877" w14:textId="77777777" w:rsidR="00235520" w:rsidRPr="00235520" w:rsidRDefault="00235520" w:rsidP="00235520">
      <w:pPr>
        <w:numPr>
          <w:ilvl w:val="2"/>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Tên công việc:</w:t>
      </w:r>
      <w:r w:rsidRPr="00235520">
        <w:rPr>
          <w:rFonts w:ascii="Arial" w:eastAsia="Times New Roman" w:hAnsi="Arial" w:cs="Arial"/>
          <w:color w:val="1B1C1D"/>
          <w:kern w:val="0"/>
          <w14:ligatures w14:val="none"/>
        </w:rPr>
        <w:t xml:space="preserve"> VD: "Tỉa trái đợt 1".</w:t>
      </w:r>
    </w:p>
    <w:p w14:paraId="17219724" w14:textId="77777777" w:rsidR="00235520" w:rsidRPr="00235520" w:rsidRDefault="00235520" w:rsidP="00235520">
      <w:pPr>
        <w:numPr>
          <w:ilvl w:val="2"/>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Thời điểm kích hoạt:</w:t>
      </w:r>
      <w:r w:rsidRPr="00235520">
        <w:rPr>
          <w:rFonts w:ascii="Arial" w:eastAsia="Times New Roman" w:hAnsi="Arial" w:cs="Arial"/>
          <w:color w:val="1B1C1D"/>
          <w:kern w:val="0"/>
          <w14:ligatures w14:val="none"/>
        </w:rPr>
        <w:t xml:space="preserve"> Một quy tắc logic. VD: "Kích hoạt sau </w:t>
      </w:r>
      <w:r w:rsidRPr="00235520">
        <w:rPr>
          <w:rFonts w:ascii="Arial" w:eastAsia="Times New Roman" w:hAnsi="Arial" w:cs="Arial"/>
          <w:color w:val="1B1C1D"/>
          <w:kern w:val="0"/>
          <w:bdr w:val="none" w:sz="0" w:space="0" w:color="auto" w:frame="1"/>
          <w14:ligatures w14:val="none"/>
        </w:rPr>
        <w:t>45 ngày</w:t>
      </w:r>
      <w:r w:rsidRPr="00235520">
        <w:rPr>
          <w:rFonts w:ascii="Arial" w:eastAsia="Times New Roman" w:hAnsi="Arial" w:cs="Arial"/>
          <w:color w:val="1B1C1D"/>
          <w:kern w:val="0"/>
          <w14:ligatures w14:val="none"/>
        </w:rPr>
        <w:t xml:space="preserve"> kể từ khi bắt đầu Giai đoạn 3".</w:t>
      </w:r>
    </w:p>
    <w:p w14:paraId="7EB007DB" w14:textId="77777777" w:rsidR="00235520" w:rsidRPr="00235520" w:rsidRDefault="00235520" w:rsidP="00235520">
      <w:pPr>
        <w:numPr>
          <w:ilvl w:val="2"/>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Mô tả chi tiết:</w:t>
      </w:r>
      <w:r w:rsidRPr="00235520">
        <w:rPr>
          <w:rFonts w:ascii="Arial" w:eastAsia="Times New Roman" w:hAnsi="Arial" w:cs="Arial"/>
          <w:color w:val="1B1C1D"/>
          <w:kern w:val="0"/>
          <w14:ligatures w14:val="none"/>
        </w:rPr>
        <w:t xml:space="preserve"> Hướng dẫn kỹ thuật thực hiện.</w:t>
      </w:r>
    </w:p>
    <w:p w14:paraId="422A5D36" w14:textId="77777777" w:rsidR="00235520" w:rsidRPr="00235520" w:rsidRDefault="00235520" w:rsidP="00235520">
      <w:pPr>
        <w:numPr>
          <w:ilvl w:val="2"/>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Vật tư gợi ý:</w:t>
      </w:r>
      <w:r w:rsidRPr="00235520">
        <w:rPr>
          <w:rFonts w:ascii="Arial" w:eastAsia="Times New Roman" w:hAnsi="Arial" w:cs="Arial"/>
          <w:color w:val="1B1C1D"/>
          <w:kern w:val="0"/>
          <w14:ligatures w14:val="none"/>
        </w:rPr>
        <w:t xml:space="preserve"> Danh sách các sản phẩm vật tư của công ty được khuyến nghị sử dụng.</w:t>
      </w:r>
    </w:p>
    <w:p w14:paraId="6E46B5CF" w14:textId="77777777" w:rsidR="00235520" w:rsidRPr="00235520" w:rsidRDefault="00235520" w:rsidP="00235520">
      <w:pPr>
        <w:numPr>
          <w:ilvl w:val="2"/>
          <w:numId w:val="2"/>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Checklist kiểm tra:</w:t>
      </w:r>
      <w:r w:rsidRPr="00235520">
        <w:rPr>
          <w:rFonts w:ascii="Arial" w:eastAsia="Times New Roman" w:hAnsi="Arial" w:cs="Arial"/>
          <w:color w:val="1B1C1D"/>
          <w:kern w:val="0"/>
          <w14:ligatures w14:val="none"/>
        </w:rPr>
        <w:t xml:space="preserve"> Các hạng mục mà kỹ sư cần kiểm tra và báo cáo khi hoàn thành.</w:t>
      </w:r>
    </w:p>
    <w:p w14:paraId="29B9B432" w14:textId="77777777" w:rsidR="00235520" w:rsidRPr="00235520" w:rsidRDefault="00235520" w:rsidP="00235520">
      <w:pPr>
        <w:spacing w:after="0" w:line="240" w:lineRule="auto"/>
        <w:outlineLvl w:val="3"/>
        <w:rPr>
          <w:rFonts w:ascii="Arial" w:eastAsia="Times New Roman" w:hAnsi="Arial" w:cs="Arial"/>
          <w:b/>
          <w:bCs/>
          <w:color w:val="1B1C1D"/>
          <w:kern w:val="0"/>
          <w14:ligatures w14:val="none"/>
        </w:rPr>
      </w:pPr>
      <w:r w:rsidRPr="00235520">
        <w:rPr>
          <w:rFonts w:ascii="Arial" w:eastAsia="Times New Roman" w:hAnsi="Arial" w:cs="Arial"/>
          <w:color w:val="1B1C1D"/>
          <w:kern w:val="0"/>
          <w:bdr w:val="none" w:sz="0" w:space="0" w:color="auto" w:frame="1"/>
          <w14:ligatures w14:val="none"/>
        </w:rPr>
        <w:t>3. Luồng Hoạt động &amp; Tích hợp Hệ thống</w:t>
      </w:r>
    </w:p>
    <w:p w14:paraId="5442AE84" w14:textId="77777777" w:rsidR="00235520" w:rsidRPr="00235520" w:rsidRDefault="00235520" w:rsidP="00235520">
      <w:pPr>
        <w:spacing w:after="12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Đây là cách module này sẽ hoạt động trong thực tế:</w:t>
      </w:r>
    </w:p>
    <w:p w14:paraId="1D2DDB51" w14:textId="77777777" w:rsidR="00235520" w:rsidRPr="00235520" w:rsidRDefault="00235520" w:rsidP="00235520">
      <w:pPr>
        <w:numPr>
          <w:ilvl w:val="0"/>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Bước 1: Chuyên gia Tạo Quy trình</w:t>
      </w:r>
    </w:p>
    <w:p w14:paraId="03437258" w14:textId="77777777" w:rsidR="00235520" w:rsidRPr="00235520" w:rsidRDefault="00235520" w:rsidP="00235520">
      <w:pPr>
        <w:numPr>
          <w:ilvl w:val="1"/>
          <w:numId w:val="3"/>
        </w:numPr>
        <w:spacing w:after="12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Chuyên gia nông học hoặc Admin cấp cao sẽ vào module này để xây dựng các bộ quy trình mẫu cho các loại cây trồng chiến lược. Đây là hoạt động được thực hiện một lần và cập nhật định kỳ.</w:t>
      </w:r>
    </w:p>
    <w:p w14:paraId="4D864B1F" w14:textId="77777777" w:rsidR="00235520" w:rsidRPr="00235520" w:rsidRDefault="00235520" w:rsidP="00235520">
      <w:pPr>
        <w:numPr>
          <w:ilvl w:val="0"/>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lastRenderedPageBreak/>
        <w:t>Bước 2: Quản lý Kích hoạt Quy trình cho Vườn</w:t>
      </w:r>
    </w:p>
    <w:p w14:paraId="33FCC419" w14:textId="77777777" w:rsidR="00235520" w:rsidRPr="00235520" w:rsidRDefault="00235520" w:rsidP="00235520">
      <w:pPr>
        <w:numPr>
          <w:ilvl w:val="1"/>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 xml:space="preserve">Khi một </w:t>
      </w:r>
      <w:r w:rsidRPr="00235520">
        <w:rPr>
          <w:rFonts w:ascii="Arial" w:eastAsia="Times New Roman" w:hAnsi="Arial" w:cs="Arial"/>
          <w:color w:val="1B1C1D"/>
          <w:kern w:val="0"/>
          <w:bdr w:val="none" w:sz="0" w:space="0" w:color="auto" w:frame="1"/>
          <w14:ligatures w14:val="none"/>
        </w:rPr>
        <w:t>Hồ sơ Vườn/Farm</w:t>
      </w:r>
      <w:r w:rsidRPr="00235520">
        <w:rPr>
          <w:rFonts w:ascii="Arial" w:eastAsia="Times New Roman" w:hAnsi="Arial" w:cs="Arial"/>
          <w:color w:val="1B1C1D"/>
          <w:kern w:val="0"/>
          <w14:ligatures w14:val="none"/>
        </w:rPr>
        <w:t xml:space="preserve"> mới được tạo, người quản lý sẽ có một chức năng là </w:t>
      </w:r>
      <w:r w:rsidRPr="00235520">
        <w:rPr>
          <w:rFonts w:ascii="Arial" w:eastAsia="Times New Roman" w:hAnsi="Arial" w:cs="Arial"/>
          <w:color w:val="1B1C1D"/>
          <w:kern w:val="0"/>
          <w:bdr w:val="none" w:sz="0" w:space="0" w:color="auto" w:frame="1"/>
          <w14:ligatures w14:val="none"/>
        </w:rPr>
        <w:t>"Kích hoạt Quy trình Canh tác"</w:t>
      </w:r>
      <w:r w:rsidRPr="00235520">
        <w:rPr>
          <w:rFonts w:ascii="Arial" w:eastAsia="Times New Roman" w:hAnsi="Arial" w:cs="Arial"/>
          <w:color w:val="1B1C1D"/>
          <w:kern w:val="0"/>
          <w14:ligatures w14:val="none"/>
        </w:rPr>
        <w:t>.</w:t>
      </w:r>
    </w:p>
    <w:p w14:paraId="02FBC9C7" w14:textId="77777777" w:rsidR="00235520" w:rsidRPr="00235520" w:rsidRDefault="00235520" w:rsidP="00235520">
      <w:pPr>
        <w:numPr>
          <w:ilvl w:val="1"/>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 xml:space="preserve">Họ sẽ chọn một quy trình phù hợp từ thư viện (ví dụ: </w:t>
      </w:r>
      <w:r w:rsidRPr="00235520">
        <w:rPr>
          <w:rFonts w:ascii="Arial" w:eastAsia="Times New Roman" w:hAnsi="Arial" w:cs="Arial"/>
          <w:color w:val="575B5F"/>
          <w:kern w:val="0"/>
          <w:sz w:val="21"/>
          <w:szCs w:val="21"/>
          <w:bdr w:val="none" w:sz="0" w:space="0" w:color="auto" w:frame="1"/>
          <w14:ligatures w14:val="none"/>
        </w:rPr>
        <w:t>Quy trình Sầu riêng Ri6...</w:t>
      </w:r>
      <w:r w:rsidRPr="00235520">
        <w:rPr>
          <w:rFonts w:ascii="Arial" w:eastAsia="Times New Roman" w:hAnsi="Arial" w:cs="Arial"/>
          <w:color w:val="1B1C1D"/>
          <w:kern w:val="0"/>
          <w14:ligatures w14:val="none"/>
        </w:rPr>
        <w:t xml:space="preserve">) và gán nó cho vườn đó. Đồng thời, họ sẽ cập nhật giai đoạn hiện tại của vườn (ví dụ: </w:t>
      </w:r>
      <w:r w:rsidRPr="00235520">
        <w:rPr>
          <w:rFonts w:ascii="Arial" w:eastAsia="Times New Roman" w:hAnsi="Arial" w:cs="Arial"/>
          <w:color w:val="575B5F"/>
          <w:kern w:val="0"/>
          <w:sz w:val="21"/>
          <w:szCs w:val="21"/>
          <w:bdr w:val="none" w:sz="0" w:space="0" w:color="auto" w:frame="1"/>
          <w14:ligatures w14:val="none"/>
        </w:rPr>
        <w:t>Giai đoạn 1: Phục hồi...</w:t>
      </w:r>
      <w:r w:rsidRPr="00235520">
        <w:rPr>
          <w:rFonts w:ascii="Arial" w:eastAsia="Times New Roman" w:hAnsi="Arial" w:cs="Arial"/>
          <w:color w:val="1B1C1D"/>
          <w:kern w:val="0"/>
          <w14:ligatures w14:val="none"/>
        </w:rPr>
        <w:t>).</w:t>
      </w:r>
    </w:p>
    <w:p w14:paraId="107890D7" w14:textId="77777777" w:rsidR="00235520" w:rsidRPr="00235520" w:rsidRDefault="00235520" w:rsidP="00235520">
      <w:pPr>
        <w:numPr>
          <w:ilvl w:val="0"/>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Bước 3: Hệ thống Tự động tạo &amp; Gán Công việc</w:t>
      </w:r>
    </w:p>
    <w:p w14:paraId="7C594EC3" w14:textId="77777777" w:rsidR="00235520" w:rsidRPr="00235520" w:rsidRDefault="00235520" w:rsidP="00235520">
      <w:pPr>
        <w:numPr>
          <w:ilvl w:val="1"/>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 xml:space="preserve">Đây là "phép màu" của hệ thống. Dựa trên quy trình đã được kích hoạt và giai đoạn hiện tại của vườn, hệ thống sẽ </w:t>
      </w:r>
      <w:r w:rsidRPr="00235520">
        <w:rPr>
          <w:rFonts w:ascii="Arial" w:eastAsia="Times New Roman" w:hAnsi="Arial" w:cs="Arial"/>
          <w:color w:val="1B1C1D"/>
          <w:kern w:val="0"/>
          <w:bdr w:val="none" w:sz="0" w:space="0" w:color="auto" w:frame="1"/>
          <w14:ligatures w14:val="none"/>
        </w:rPr>
        <w:t>tự động tạo ra các công việc cụ thể</w:t>
      </w:r>
      <w:r w:rsidRPr="00235520">
        <w:rPr>
          <w:rFonts w:ascii="Arial" w:eastAsia="Times New Roman" w:hAnsi="Arial" w:cs="Arial"/>
          <w:color w:val="1B1C1D"/>
          <w:kern w:val="0"/>
          <w14:ligatures w14:val="none"/>
        </w:rPr>
        <w:t xml:space="preserve"> và đưa chúng vào </w:t>
      </w:r>
      <w:r w:rsidRPr="00235520">
        <w:rPr>
          <w:rFonts w:ascii="Arial" w:eastAsia="Times New Roman" w:hAnsi="Arial" w:cs="Arial"/>
          <w:color w:val="1B1C1D"/>
          <w:kern w:val="0"/>
          <w:bdr w:val="none" w:sz="0" w:space="0" w:color="auto" w:frame="1"/>
          <w14:ligatures w14:val="none"/>
        </w:rPr>
        <w:t>Lịch Công việc</w:t>
      </w:r>
      <w:r w:rsidRPr="00235520">
        <w:rPr>
          <w:rFonts w:ascii="Arial" w:eastAsia="Times New Roman" w:hAnsi="Arial" w:cs="Arial"/>
          <w:color w:val="1B1C1D"/>
          <w:kern w:val="0"/>
          <w14:ligatures w14:val="none"/>
        </w:rPr>
        <w:t xml:space="preserve"> của vườn đó và của kỹ sư phụ trách.</w:t>
      </w:r>
    </w:p>
    <w:p w14:paraId="092F8AB3" w14:textId="77777777" w:rsidR="00235520" w:rsidRPr="00235520" w:rsidRDefault="00235520" w:rsidP="00235520">
      <w:pPr>
        <w:numPr>
          <w:ilvl w:val="1"/>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i/>
          <w:iCs/>
          <w:color w:val="1B1C1D"/>
          <w:kern w:val="0"/>
          <w:bdr w:val="none" w:sz="0" w:space="0" w:color="auto" w:frame="1"/>
          <w14:ligatures w14:val="none"/>
        </w:rPr>
        <w:t>Ví dụ:</w:t>
      </w:r>
      <w:r w:rsidRPr="00235520">
        <w:rPr>
          <w:rFonts w:ascii="Arial" w:eastAsia="Times New Roman" w:hAnsi="Arial" w:cs="Arial"/>
          <w:color w:val="1B1C1D"/>
          <w:kern w:val="0"/>
          <w14:ligatures w14:val="none"/>
        </w:rPr>
        <w:t xml:space="preserve"> Khi người quản lý chuyển trạng thái của "Vườn ông Năm" sang </w:t>
      </w:r>
      <w:r w:rsidRPr="00235520">
        <w:rPr>
          <w:rFonts w:ascii="Arial" w:eastAsia="Times New Roman" w:hAnsi="Arial" w:cs="Arial"/>
          <w:color w:val="575B5F"/>
          <w:kern w:val="0"/>
          <w:sz w:val="21"/>
          <w:szCs w:val="21"/>
          <w:bdr w:val="none" w:sz="0" w:space="0" w:color="auto" w:frame="1"/>
          <w14:ligatures w14:val="none"/>
        </w:rPr>
        <w:t>Giai đoạn 3: Nuôi trái</w:t>
      </w:r>
      <w:r w:rsidRPr="00235520">
        <w:rPr>
          <w:rFonts w:ascii="Arial" w:eastAsia="Times New Roman" w:hAnsi="Arial" w:cs="Arial"/>
          <w:color w:val="1B1C1D"/>
          <w:kern w:val="0"/>
          <w14:ligatures w14:val="none"/>
        </w:rPr>
        <w:t>, hệ thống sẽ tự động tạo một công việc "Tỉa trái đợt 1" với hạn chót là 45 ngày sau đó và gán cho Kỹ sư An.</w:t>
      </w:r>
    </w:p>
    <w:p w14:paraId="7FE8B23D" w14:textId="77777777" w:rsidR="00235520" w:rsidRPr="00235520" w:rsidRDefault="00235520" w:rsidP="00235520">
      <w:pPr>
        <w:numPr>
          <w:ilvl w:val="0"/>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Bước 4: Kỹ sư Thực thi &amp; Báo cáo</w:t>
      </w:r>
    </w:p>
    <w:p w14:paraId="1D0ADDBA" w14:textId="77777777" w:rsidR="00235520" w:rsidRPr="00235520" w:rsidRDefault="00235520" w:rsidP="00235520">
      <w:pPr>
        <w:numPr>
          <w:ilvl w:val="1"/>
          <w:numId w:val="3"/>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 xml:space="preserve">Trên </w:t>
      </w:r>
      <w:r w:rsidRPr="00235520">
        <w:rPr>
          <w:rFonts w:ascii="Arial" w:eastAsia="Times New Roman" w:hAnsi="Arial" w:cs="Arial"/>
          <w:color w:val="1B1C1D"/>
          <w:kern w:val="0"/>
          <w:bdr w:val="none" w:sz="0" w:space="0" w:color="auto" w:frame="1"/>
          <w14:ligatures w14:val="none"/>
        </w:rPr>
        <w:t>Mobile App</w:t>
      </w:r>
      <w:r w:rsidRPr="00235520">
        <w:rPr>
          <w:rFonts w:ascii="Arial" w:eastAsia="Times New Roman" w:hAnsi="Arial" w:cs="Arial"/>
          <w:color w:val="1B1C1D"/>
          <w:kern w:val="0"/>
          <w14:ligatures w14:val="none"/>
        </w:rPr>
        <w:t>, Kỹ sư An sẽ thấy công việc "Tỉa trái đợt 1 cho Vườn ông Năm" xuất hiện trong danh sách việc cần làm của mình.</w:t>
      </w:r>
    </w:p>
    <w:p w14:paraId="44E8DCF2" w14:textId="77777777" w:rsidR="00235520" w:rsidRPr="00235520" w:rsidRDefault="00235520" w:rsidP="00235520">
      <w:pPr>
        <w:numPr>
          <w:ilvl w:val="1"/>
          <w:numId w:val="3"/>
        </w:numPr>
        <w:spacing w:after="12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Khi đến vườn, anh ấy sẽ thực hiện công việc và hoàn thành báo cáo theo checklist đã được định nghĩa sẵn trong công việc mẫu.</w:t>
      </w:r>
    </w:p>
    <w:p w14:paraId="3471087B" w14:textId="77777777" w:rsidR="00235520" w:rsidRPr="00235520" w:rsidRDefault="00235520" w:rsidP="00235520">
      <w:pPr>
        <w:spacing w:after="0" w:line="240" w:lineRule="auto"/>
        <w:outlineLvl w:val="3"/>
        <w:rPr>
          <w:rFonts w:ascii="Arial" w:eastAsia="Times New Roman" w:hAnsi="Arial" w:cs="Arial"/>
          <w:b/>
          <w:bCs/>
          <w:color w:val="1B1C1D"/>
          <w:kern w:val="0"/>
          <w14:ligatures w14:val="none"/>
        </w:rPr>
      </w:pPr>
      <w:r w:rsidRPr="00235520">
        <w:rPr>
          <w:rFonts w:ascii="Arial" w:eastAsia="Times New Roman" w:hAnsi="Arial" w:cs="Arial"/>
          <w:color w:val="1B1C1D"/>
          <w:kern w:val="0"/>
          <w:bdr w:val="none" w:sz="0" w:space="0" w:color="auto" w:frame="1"/>
          <w14:ligatures w14:val="none"/>
        </w:rPr>
        <w:t>4. Cập nhật vào Thiết kế Portal Quản lý</w:t>
      </w:r>
    </w:p>
    <w:p w14:paraId="6F5F24FB" w14:textId="77777777" w:rsidR="00235520" w:rsidRPr="00235520" w:rsidRDefault="00235520" w:rsidP="00235520">
      <w:p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 xml:space="preserve">Để tích hợp chức năng này, chúng ta sẽ cập nhật lại </w:t>
      </w:r>
      <w:r w:rsidRPr="00235520">
        <w:rPr>
          <w:rFonts w:ascii="Arial" w:eastAsia="Times New Roman" w:hAnsi="Arial" w:cs="Arial"/>
          <w:color w:val="1B1C1D"/>
          <w:kern w:val="0"/>
          <w:bdr w:val="none" w:sz="0" w:space="0" w:color="auto" w:frame="1"/>
          <w14:ligatures w14:val="none"/>
        </w:rPr>
        <w:t>Thanh Menu Điều Hướng (Sidebar)</w:t>
      </w:r>
      <w:r w:rsidRPr="00235520">
        <w:rPr>
          <w:rFonts w:ascii="Arial" w:eastAsia="Times New Roman" w:hAnsi="Arial" w:cs="Arial"/>
          <w:color w:val="1B1C1D"/>
          <w:kern w:val="0"/>
          <w14:ligatures w14:val="none"/>
        </w:rPr>
        <w:t xml:space="preserve"> của Portal Quản lý:</w:t>
      </w:r>
    </w:p>
    <w:p w14:paraId="301AAA45" w14:textId="77777777" w:rsidR="00235520" w:rsidRPr="00235520" w:rsidRDefault="00235520" w:rsidP="00235520">
      <w:pPr>
        <w:numPr>
          <w:ilvl w:val="0"/>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1. Tổng quan (Dashboard)</w:t>
      </w:r>
    </w:p>
    <w:p w14:paraId="0A02E0ED" w14:textId="77777777" w:rsidR="00235520" w:rsidRPr="00235520" w:rsidRDefault="00235520" w:rsidP="00235520">
      <w:pPr>
        <w:numPr>
          <w:ilvl w:val="0"/>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2. Vận hành Sản xuất (Production Operations):</w:t>
      </w:r>
    </w:p>
    <w:p w14:paraId="2B7B9EFE" w14:textId="77777777" w:rsidR="00235520" w:rsidRPr="00235520" w:rsidRDefault="00235520" w:rsidP="00235520">
      <w:pPr>
        <w:numPr>
          <w:ilvl w:val="1"/>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(MỚI) Quản lý Quy trình Canh tác</w:t>
      </w:r>
    </w:p>
    <w:p w14:paraId="408F4745" w14:textId="77777777" w:rsidR="00235520" w:rsidRPr="00235520" w:rsidRDefault="00235520" w:rsidP="00235520">
      <w:pPr>
        <w:numPr>
          <w:ilvl w:val="1"/>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Quản lý Vườn/Farm</w:t>
      </w:r>
    </w:p>
    <w:p w14:paraId="53AE0977" w14:textId="77777777" w:rsidR="00235520" w:rsidRPr="00235520" w:rsidRDefault="00235520" w:rsidP="00235520">
      <w:pPr>
        <w:numPr>
          <w:ilvl w:val="1"/>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Phân công &amp; Cân bằng tải</w:t>
      </w:r>
    </w:p>
    <w:p w14:paraId="56AE0D8B" w14:textId="77777777" w:rsidR="00235520" w:rsidRPr="00235520" w:rsidRDefault="00235520" w:rsidP="00235520">
      <w:pPr>
        <w:numPr>
          <w:ilvl w:val="1"/>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575B5F"/>
          <w:kern w:val="0"/>
          <w:sz w:val="21"/>
          <w:szCs w:val="21"/>
          <w:bdr w:val="none" w:sz="0" w:space="0" w:color="auto" w:frame="1"/>
          <w14:ligatures w14:val="none"/>
        </w:rPr>
        <w:t>Quản lý Công việc &amp; Sự cố</w:t>
      </w:r>
    </w:p>
    <w:p w14:paraId="6E4A7C3D" w14:textId="77777777" w:rsidR="00235520" w:rsidRPr="00235520" w:rsidRDefault="00235520" w:rsidP="00235520">
      <w:pPr>
        <w:numPr>
          <w:ilvl w:val="0"/>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3. Phân tích Hiệu suất...</w:t>
      </w:r>
    </w:p>
    <w:p w14:paraId="3A8D1BD5" w14:textId="77777777" w:rsidR="00235520" w:rsidRPr="00235520" w:rsidRDefault="00235520" w:rsidP="00235520">
      <w:pPr>
        <w:numPr>
          <w:ilvl w:val="0"/>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4. Tương tác &amp; Tri thức...</w:t>
      </w:r>
    </w:p>
    <w:p w14:paraId="527194F7" w14:textId="77777777" w:rsidR="00235520" w:rsidRPr="00235520" w:rsidRDefault="00235520" w:rsidP="00235520">
      <w:pPr>
        <w:numPr>
          <w:ilvl w:val="0"/>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5. Quản lý Nhân sự...</w:t>
      </w:r>
    </w:p>
    <w:p w14:paraId="6A6CB8B8" w14:textId="77777777" w:rsidR="00235520" w:rsidRPr="00235520" w:rsidRDefault="00235520" w:rsidP="00235520">
      <w:pPr>
        <w:numPr>
          <w:ilvl w:val="0"/>
          <w:numId w:val="4"/>
        </w:numPr>
        <w:spacing w:after="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bdr w:val="none" w:sz="0" w:space="0" w:color="auto" w:frame="1"/>
          <w14:ligatures w14:val="none"/>
        </w:rPr>
        <w:t>6. Cấu hình...</w:t>
      </w:r>
    </w:p>
    <w:p w14:paraId="67F767BF" w14:textId="77777777" w:rsidR="00235520" w:rsidRPr="00235520" w:rsidRDefault="00235520" w:rsidP="00235520">
      <w:pPr>
        <w:spacing w:after="240" w:line="240" w:lineRule="auto"/>
        <w:rPr>
          <w:rFonts w:ascii="Arial" w:eastAsia="Times New Roman" w:hAnsi="Arial" w:cs="Arial"/>
          <w:color w:val="1B1C1D"/>
          <w:kern w:val="0"/>
          <w14:ligatures w14:val="none"/>
        </w:rPr>
      </w:pPr>
      <w:r w:rsidRPr="00235520">
        <w:rPr>
          <w:rFonts w:ascii="Arial" w:eastAsia="Times New Roman" w:hAnsi="Arial" w:cs="Arial"/>
          <w:color w:val="1B1C1D"/>
          <w:kern w:val="0"/>
          <w14:ligatures w14:val="none"/>
        </w:rPr>
        <w:t>Việc bổ sung module này sẽ biến hệ thống của chúng ta thành một cỗ máy vận hành sản xuất thực thụ, giúp chuẩn hóa kiến thức, tự động hóa quy trình và nâng cao hiệu quả quản lý lên một tầm cao mới.</w:t>
      </w:r>
    </w:p>
    <w:p w14:paraId="705CD1D4" w14:textId="77777777" w:rsidR="007F3343" w:rsidRDefault="007F3343"/>
    <w:sectPr w:rsidR="007F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E6F"/>
    <w:multiLevelType w:val="multilevel"/>
    <w:tmpl w:val="744E4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227DF"/>
    <w:multiLevelType w:val="multilevel"/>
    <w:tmpl w:val="83DE5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02BD1"/>
    <w:multiLevelType w:val="multilevel"/>
    <w:tmpl w:val="386AC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74591">
    <w:abstractNumId w:val="2"/>
  </w:num>
  <w:num w:numId="2" w16cid:durableId="617763688">
    <w:abstractNumId w:val="2"/>
    <w:lvlOverride w:ilvl="1">
      <w:lvl w:ilvl="1">
        <w:numFmt w:val="decimal"/>
        <w:lvlText w:val="%2."/>
        <w:lvlJc w:val="left"/>
      </w:lvl>
    </w:lvlOverride>
  </w:num>
  <w:num w:numId="3" w16cid:durableId="90854818">
    <w:abstractNumId w:val="1"/>
  </w:num>
  <w:num w:numId="4" w16cid:durableId="52555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20"/>
    <w:rsid w:val="00223F1B"/>
    <w:rsid w:val="00235520"/>
    <w:rsid w:val="003906B4"/>
    <w:rsid w:val="007D7561"/>
    <w:rsid w:val="007F3343"/>
    <w:rsid w:val="009B6B8B"/>
    <w:rsid w:val="00B0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ACC0"/>
  <w15:chartTrackingRefBased/>
  <w15:docId w15:val="{B686AF89-DB03-4B9C-A0F6-8CA26646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35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35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23552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23552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3552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3552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3552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3552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3552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3552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3552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23552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23552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3552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3552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3552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3552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35520"/>
    <w:rPr>
      <w:rFonts w:eastAsiaTheme="majorEastAsia" w:cstheme="majorBidi"/>
      <w:color w:val="272727" w:themeColor="text1" w:themeTint="D8"/>
    </w:rPr>
  </w:style>
  <w:style w:type="paragraph" w:styleId="Tiu">
    <w:name w:val="Title"/>
    <w:basedOn w:val="Binhthng"/>
    <w:next w:val="Binhthng"/>
    <w:link w:val="TiuChar"/>
    <w:uiPriority w:val="10"/>
    <w:qFormat/>
    <w:rsid w:val="00235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3552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3552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3552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3552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35520"/>
    <w:rPr>
      <w:i/>
      <w:iCs/>
      <w:color w:val="404040" w:themeColor="text1" w:themeTint="BF"/>
    </w:rPr>
  </w:style>
  <w:style w:type="paragraph" w:styleId="oancuaDanhsach">
    <w:name w:val="List Paragraph"/>
    <w:basedOn w:val="Binhthng"/>
    <w:uiPriority w:val="34"/>
    <w:qFormat/>
    <w:rsid w:val="00235520"/>
    <w:pPr>
      <w:ind w:left="720"/>
      <w:contextualSpacing/>
    </w:pPr>
  </w:style>
  <w:style w:type="character" w:styleId="NhnmnhThm">
    <w:name w:val="Intense Emphasis"/>
    <w:basedOn w:val="Phngmcinhcuaoanvn"/>
    <w:uiPriority w:val="21"/>
    <w:qFormat/>
    <w:rsid w:val="00235520"/>
    <w:rPr>
      <w:i/>
      <w:iCs/>
      <w:color w:val="0F4761" w:themeColor="accent1" w:themeShade="BF"/>
    </w:rPr>
  </w:style>
  <w:style w:type="paragraph" w:styleId="Nhaykepm">
    <w:name w:val="Intense Quote"/>
    <w:basedOn w:val="Binhthng"/>
    <w:next w:val="Binhthng"/>
    <w:link w:val="NhaykepmChar"/>
    <w:uiPriority w:val="30"/>
    <w:qFormat/>
    <w:rsid w:val="00235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35520"/>
    <w:rPr>
      <w:i/>
      <w:iCs/>
      <w:color w:val="0F4761" w:themeColor="accent1" w:themeShade="BF"/>
    </w:rPr>
  </w:style>
  <w:style w:type="character" w:styleId="ThamchiuNhnmnh">
    <w:name w:val="Intense Reference"/>
    <w:basedOn w:val="Phngmcinhcuaoanvn"/>
    <w:uiPriority w:val="32"/>
    <w:qFormat/>
    <w:rsid w:val="00235520"/>
    <w:rPr>
      <w:b/>
      <w:bCs/>
      <w:smallCaps/>
      <w:color w:val="0F4761" w:themeColor="accent1" w:themeShade="BF"/>
      <w:spacing w:val="5"/>
    </w:rPr>
  </w:style>
  <w:style w:type="character" w:styleId="Manh">
    <w:name w:val="Strong"/>
    <w:basedOn w:val="Phngmcinhcuaoanvn"/>
    <w:uiPriority w:val="22"/>
    <w:qFormat/>
    <w:rsid w:val="00235520"/>
    <w:rPr>
      <w:b/>
      <w:bCs/>
    </w:rPr>
  </w:style>
  <w:style w:type="paragraph" w:styleId="ThngthngWeb">
    <w:name w:val="Normal (Web)"/>
    <w:basedOn w:val="Binhthng"/>
    <w:uiPriority w:val="99"/>
    <w:semiHidden/>
    <w:unhideWhenUsed/>
    <w:rsid w:val="002355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235520"/>
    <w:rPr>
      <w:i/>
      <w:iCs/>
    </w:rPr>
  </w:style>
  <w:style w:type="character" w:styleId="MaHTML">
    <w:name w:val="HTML Code"/>
    <w:basedOn w:val="Phngmcinhcuaoanvn"/>
    <w:uiPriority w:val="99"/>
    <w:semiHidden/>
    <w:unhideWhenUsed/>
    <w:rsid w:val="002355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95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2025-08-04T13:36:00Z</dcterms:created>
  <dcterms:modified xsi:type="dcterms:W3CDTF">2025-08-04T13:36:00Z</dcterms:modified>
</cp:coreProperties>
</file>