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DE9A" w14:textId="5B20ACE7" w:rsidR="00BF5E0A" w:rsidRDefault="00BF5E0A" w:rsidP="00BF5E0A">
      <w:pPr>
        <w:spacing w:after="0" w:line="240" w:lineRule="auto"/>
        <w:outlineLvl w:val="2"/>
        <w:rPr>
          <w:rFonts w:ascii="Arial" w:eastAsia="Times New Roman" w:hAnsi="Arial" w:cs="Arial"/>
          <w:color w:val="1B1C1D"/>
          <w:kern w:val="0"/>
          <w:bdr w:val="none" w:sz="0" w:space="0" w:color="auto" w:frame="1"/>
          <w14:ligatures w14:val="none"/>
        </w:rPr>
      </w:pPr>
      <w:r w:rsidRPr="00BF5E0A">
        <w:rPr>
          <w:rFonts w:ascii="Arial" w:eastAsia="Times New Roman" w:hAnsi="Arial" w:cs="Arial"/>
          <w:color w:val="1B1C1D"/>
          <w:kern w:val="0"/>
          <w:bdr w:val="none" w:sz="0" w:space="0" w:color="auto" w:frame="1"/>
          <w14:ligatures w14:val="none"/>
        </w:rPr>
        <w:t xml:space="preserve">PHÂN TÍCH THIẾT KẾ DASHBOARD CẤP 2 </w:t>
      </w:r>
    </w:p>
    <w:p w14:paraId="45DF712A" w14:textId="2ED07EC4" w:rsidR="00BF5E0A" w:rsidRPr="00BF5E0A" w:rsidRDefault="00BF5E0A" w:rsidP="00BF5E0A">
      <w:pPr>
        <w:spacing w:after="0" w:line="240" w:lineRule="auto"/>
        <w:outlineLvl w:val="2"/>
        <w:rPr>
          <w:rFonts w:ascii="Arial" w:eastAsia="Times New Roman" w:hAnsi="Arial" w:cs="Arial"/>
          <w:b/>
          <w:bCs/>
          <w:color w:val="1B1C1D"/>
          <w:kern w:val="0"/>
          <w14:ligatures w14:val="none"/>
        </w:rPr>
      </w:pPr>
      <w:r w:rsidRPr="00BF5E0A">
        <w:rPr>
          <w:rFonts w:ascii="Arial" w:eastAsia="Times New Roman" w:hAnsi="Arial" w:cs="Arial"/>
          <w:color w:val="1B1C1D"/>
          <w:kern w:val="0"/>
          <w:bdr w:val="none" w:sz="0" w:space="0" w:color="auto" w:frame="1"/>
          <w14:ligatures w14:val="none"/>
        </w:rPr>
        <w:t>(Trung tâm Điều hành Sản xuất &amp; Kinh doanh)</w:t>
      </w:r>
    </w:p>
    <w:p w14:paraId="28053086" w14:textId="77777777" w:rsidR="00BF5E0A" w:rsidRPr="00BF5E0A" w:rsidRDefault="00BF5E0A" w:rsidP="00BF5E0A">
      <w:pPr>
        <w:spacing w:after="0" w:line="240" w:lineRule="auto"/>
        <w:outlineLvl w:val="3"/>
        <w:rPr>
          <w:rFonts w:ascii="Arial" w:eastAsia="Times New Roman" w:hAnsi="Arial" w:cs="Arial"/>
          <w:b/>
          <w:bCs/>
          <w:color w:val="1B1C1D"/>
          <w:kern w:val="0"/>
          <w14:ligatures w14:val="none"/>
        </w:rPr>
      </w:pPr>
      <w:r w:rsidRPr="00BF5E0A">
        <w:rPr>
          <w:rFonts w:ascii="Arial" w:eastAsia="Times New Roman" w:hAnsi="Arial" w:cs="Arial"/>
          <w:color w:val="1B1C1D"/>
          <w:kern w:val="0"/>
          <w:bdr w:val="none" w:sz="0" w:space="0" w:color="auto" w:frame="1"/>
          <w14:ligatures w14:val="none"/>
        </w:rPr>
        <w:t>1. Mục Tiêu &amp; Triết Lý Thiết Kế</w:t>
      </w:r>
    </w:p>
    <w:p w14:paraId="6A235D78" w14:textId="77777777" w:rsidR="00BF5E0A" w:rsidRPr="00BF5E0A" w:rsidRDefault="00BF5E0A" w:rsidP="00BF5E0A">
      <w:pPr>
        <w:numPr>
          <w:ilvl w:val="0"/>
          <w:numId w:val="1"/>
        </w:numPr>
        <w:spacing w:after="0" w:line="240" w:lineRule="auto"/>
        <w:rPr>
          <w:rFonts w:ascii="Arial" w:eastAsia="Times New Roman" w:hAnsi="Arial" w:cs="Arial"/>
          <w:color w:val="1B1C1D"/>
          <w:kern w:val="0"/>
          <w14:ligatures w14:val="none"/>
        </w:rPr>
      </w:pPr>
      <w:r w:rsidRPr="00BF5E0A">
        <w:rPr>
          <w:rFonts w:ascii="Arial" w:eastAsia="Times New Roman" w:hAnsi="Arial" w:cs="Arial"/>
          <w:color w:val="1B1C1D"/>
          <w:kern w:val="0"/>
          <w:bdr w:val="none" w:sz="0" w:space="0" w:color="auto" w:frame="1"/>
          <w14:ligatures w14:val="none"/>
        </w:rPr>
        <w:t>Đối tượng sử dụng:</w:t>
      </w:r>
      <w:r w:rsidRPr="00BF5E0A">
        <w:rPr>
          <w:rFonts w:ascii="Arial" w:eastAsia="Times New Roman" w:hAnsi="Arial" w:cs="Arial"/>
          <w:color w:val="1B1C1D"/>
          <w:kern w:val="0"/>
          <w14:ligatures w14:val="none"/>
        </w:rPr>
        <w:t xml:space="preserve"> Quản lý Kỹ thuật, Trưởng phòng Kỹ thuật.</w:t>
      </w:r>
    </w:p>
    <w:p w14:paraId="69C5A7CC" w14:textId="77777777" w:rsidR="00BF5E0A" w:rsidRPr="00BF5E0A" w:rsidRDefault="00BF5E0A" w:rsidP="00BF5E0A">
      <w:pPr>
        <w:numPr>
          <w:ilvl w:val="0"/>
          <w:numId w:val="1"/>
        </w:numPr>
        <w:spacing w:after="0" w:line="240" w:lineRule="auto"/>
        <w:rPr>
          <w:rFonts w:ascii="Arial" w:eastAsia="Times New Roman" w:hAnsi="Arial" w:cs="Arial"/>
          <w:color w:val="1B1C1D"/>
          <w:kern w:val="0"/>
          <w14:ligatures w14:val="none"/>
        </w:rPr>
      </w:pPr>
      <w:r w:rsidRPr="00BF5E0A">
        <w:rPr>
          <w:rFonts w:ascii="Arial" w:eastAsia="Times New Roman" w:hAnsi="Arial" w:cs="Arial"/>
          <w:color w:val="1B1C1D"/>
          <w:kern w:val="0"/>
          <w:bdr w:val="none" w:sz="0" w:space="0" w:color="auto" w:frame="1"/>
          <w14:ligatures w14:val="none"/>
        </w:rPr>
        <w:t>Triết lý:</w:t>
      </w:r>
      <w:r w:rsidRPr="00BF5E0A">
        <w:rPr>
          <w:rFonts w:ascii="Arial" w:eastAsia="Times New Roman" w:hAnsi="Arial" w:cs="Arial"/>
          <w:color w:val="1B1C1D"/>
          <w:kern w:val="0"/>
          <w14:ligatures w14:val="none"/>
        </w:rPr>
        <w:t xml:space="preserve"> "Quản lý công việc để tối ưu kết quả kinh doanh." Giao diện phải giúp người quản lý kết nối trực tiếp giữa hoạt động vận hành tại vườn và các mục tiêu chiến lược của công ty. Đây là một </w:t>
      </w:r>
      <w:r w:rsidRPr="00BF5E0A">
        <w:rPr>
          <w:rFonts w:ascii="Arial" w:eastAsia="Times New Roman" w:hAnsi="Arial" w:cs="Arial"/>
          <w:color w:val="1B1C1D"/>
          <w:kern w:val="0"/>
          <w:bdr w:val="none" w:sz="0" w:space="0" w:color="auto" w:frame="1"/>
          <w14:ligatures w14:val="none"/>
        </w:rPr>
        <w:t>Trung tâm Điều hành Sản xuất &amp; Kinh doanh (Production &amp; Business Operations Center)</w:t>
      </w:r>
      <w:r w:rsidRPr="00BF5E0A">
        <w:rPr>
          <w:rFonts w:ascii="Arial" w:eastAsia="Times New Roman" w:hAnsi="Arial" w:cs="Arial"/>
          <w:color w:val="1B1C1D"/>
          <w:kern w:val="0"/>
          <w14:ligatures w14:val="none"/>
        </w:rPr>
        <w:t>, nơi người quản lý giám sát, phân tích, dự báo và điều phối mọi hoạt động xoay quanh các vườn cây.</w:t>
      </w:r>
    </w:p>
    <w:p w14:paraId="377C62C1" w14:textId="1EDB12DC" w:rsidR="00A32EC2" w:rsidRPr="00A32EC2" w:rsidRDefault="00A32EC2" w:rsidP="00A32EC2">
      <w:pPr>
        <w:numPr>
          <w:ilvl w:val="0"/>
          <w:numId w:val="6"/>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 xml:space="preserve">Cung cấp một </w:t>
      </w:r>
      <w:r w:rsidRPr="00A32EC2">
        <w:rPr>
          <w:rFonts w:ascii="Arial" w:eastAsia="Times New Roman" w:hAnsi="Arial" w:cs="Arial"/>
          <w:color w:val="1B1C1D"/>
          <w:kern w:val="0"/>
          <w:bdr w:val="none" w:sz="0" w:space="0" w:color="auto" w:frame="1"/>
          <w14:ligatures w14:val="none"/>
        </w:rPr>
        <w:t>không gian làm việc tích hợp</w:t>
      </w:r>
      <w:r w:rsidRPr="00A32EC2">
        <w:rPr>
          <w:rFonts w:ascii="Arial" w:eastAsia="Times New Roman" w:hAnsi="Arial" w:cs="Arial"/>
          <w:color w:val="1B1C1D"/>
          <w:kern w:val="0"/>
          <w14:ligatures w14:val="none"/>
        </w:rPr>
        <w:t>, nơi người quản lý có một menu điều hướng rõ ràng để truy cập vào các chức năng chuyên biệt. Màn hình chính vẫn là dashboard tổng quan, nhưng các công cụ khác luôn sẵn sàng chỉ với một cú nhấp chuột.</w:t>
      </w:r>
    </w:p>
    <w:p w14:paraId="39E54CEC" w14:textId="77777777" w:rsidR="00A32EC2" w:rsidRPr="00A32EC2" w:rsidRDefault="00A32EC2" w:rsidP="00A32EC2">
      <w:p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 xml:space="preserve">Triết lý này giúp hệ thống trở nên </w:t>
      </w:r>
      <w:r w:rsidRPr="00A32EC2">
        <w:rPr>
          <w:rFonts w:ascii="Arial" w:eastAsia="Times New Roman" w:hAnsi="Arial" w:cs="Arial"/>
          <w:color w:val="1B1C1D"/>
          <w:kern w:val="0"/>
          <w:bdr w:val="none" w:sz="0" w:space="0" w:color="auto" w:frame="1"/>
          <w14:ligatures w14:val="none"/>
        </w:rPr>
        <w:t>mạch lạc, dễ mở rộng và hiệu quả hơn</w:t>
      </w:r>
      <w:r w:rsidRPr="00A32EC2">
        <w:rPr>
          <w:rFonts w:ascii="Arial" w:eastAsia="Times New Roman" w:hAnsi="Arial" w:cs="Arial"/>
          <w:color w:val="1B1C1D"/>
          <w:kern w:val="0"/>
          <w14:ligatures w14:val="none"/>
        </w:rPr>
        <w:t xml:space="preserve"> cho công việc hàng ngày của người quản lý.</w:t>
      </w:r>
    </w:p>
    <w:p w14:paraId="2CC4C62A" w14:textId="77777777" w:rsidR="00A32EC2" w:rsidRPr="00A32EC2" w:rsidRDefault="00A32EC2" w:rsidP="00A32EC2">
      <w:pPr>
        <w:spacing w:after="0" w:line="240" w:lineRule="auto"/>
        <w:outlineLvl w:val="3"/>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2. Cấu Trúc Tổng Thể: Menu Điều Hướng &amp; Khu Vực Nội Dung</w:t>
      </w:r>
    </w:p>
    <w:p w14:paraId="13F2F73A" w14:textId="77777777" w:rsidR="00A32EC2" w:rsidRPr="00A32EC2" w:rsidRDefault="00A32EC2" w:rsidP="00A32EC2">
      <w:pPr>
        <w:spacing w:after="12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Giao diện sẽ được chia thành hai khu vực chính:</w:t>
      </w:r>
    </w:p>
    <w:p w14:paraId="6B0327DC" w14:textId="77777777" w:rsidR="00A32EC2" w:rsidRPr="00A32EC2" w:rsidRDefault="00A32EC2" w:rsidP="00A32EC2">
      <w:pPr>
        <w:numPr>
          <w:ilvl w:val="0"/>
          <w:numId w:val="7"/>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Thanh Menu Điều Hướng (Sidebar bên trái):</w:t>
      </w:r>
    </w:p>
    <w:p w14:paraId="731D212C" w14:textId="77777777" w:rsidR="00A32EC2" w:rsidRPr="00A32EC2" w:rsidRDefault="00A32EC2" w:rsidP="00A32EC2">
      <w:pPr>
        <w:numPr>
          <w:ilvl w:val="1"/>
          <w:numId w:val="7"/>
        </w:numPr>
        <w:spacing w:after="12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Luôn cố định, chứa các liên kết đến tất cả các chức năng quan trọng của người quản lý.</w:t>
      </w:r>
    </w:p>
    <w:p w14:paraId="3F8E97BC" w14:textId="77777777" w:rsidR="00A32EC2" w:rsidRPr="00A32EC2" w:rsidRDefault="00A32EC2" w:rsidP="00A32EC2">
      <w:pPr>
        <w:numPr>
          <w:ilvl w:val="1"/>
          <w:numId w:val="7"/>
        </w:numPr>
        <w:spacing w:after="12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Các chức năng được gom nhóm một cách logic.</w:t>
      </w:r>
    </w:p>
    <w:p w14:paraId="5C5FDFC9" w14:textId="77777777" w:rsidR="00A32EC2" w:rsidRPr="00A32EC2" w:rsidRDefault="00A32EC2" w:rsidP="00A32EC2">
      <w:pPr>
        <w:numPr>
          <w:ilvl w:val="0"/>
          <w:numId w:val="7"/>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Khu vực Nội dung Chính (Main Content Area):</w:t>
      </w:r>
    </w:p>
    <w:p w14:paraId="65190FB6" w14:textId="77777777" w:rsidR="00A32EC2" w:rsidRPr="00A32EC2" w:rsidRDefault="00A32EC2" w:rsidP="00A32EC2">
      <w:pPr>
        <w:numPr>
          <w:ilvl w:val="1"/>
          <w:numId w:val="7"/>
        </w:numPr>
        <w:spacing w:after="12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Hiển thị giao diện tương ứng với mục được chọn trên thanh menu.</w:t>
      </w:r>
    </w:p>
    <w:p w14:paraId="0D7CB653" w14:textId="77777777" w:rsidR="00A32EC2" w:rsidRPr="00A32EC2" w:rsidRDefault="00A32EC2" w:rsidP="00A32EC2">
      <w:pPr>
        <w:numPr>
          <w:ilvl w:val="1"/>
          <w:numId w:val="7"/>
        </w:numPr>
        <w:spacing w:after="12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Mặc định khi đăng nhập sẽ là "Dashboard Tổng quan".</w:t>
      </w:r>
    </w:p>
    <w:p w14:paraId="046B55A3" w14:textId="77777777" w:rsidR="00A32EC2" w:rsidRPr="00A32EC2" w:rsidRDefault="00A32EC2" w:rsidP="00A32EC2">
      <w:pPr>
        <w:spacing w:after="0" w:line="240" w:lineRule="auto"/>
        <w:outlineLvl w:val="3"/>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3. Phân Tích Chi Tiết Các Chức Năng (Theo Menu)</w:t>
      </w:r>
    </w:p>
    <w:p w14:paraId="24C10CA2" w14:textId="77777777" w:rsidR="00A32EC2" w:rsidRPr="00A32EC2" w:rsidRDefault="00A32EC2" w:rsidP="00A32EC2">
      <w:pPr>
        <w:spacing w:after="0" w:line="240" w:lineRule="auto"/>
        <w:outlineLvl w:val="4"/>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A. Mục 1: Tổng quan (Dashboard)</w:t>
      </w:r>
    </w:p>
    <w:p w14:paraId="1D0E6218" w14:textId="77777777" w:rsidR="00A32EC2" w:rsidRPr="00A32EC2" w:rsidRDefault="00A32EC2" w:rsidP="00A32EC2">
      <w:pPr>
        <w:numPr>
          <w:ilvl w:val="0"/>
          <w:numId w:val="8"/>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Mục đích:</w:t>
      </w:r>
      <w:r w:rsidRPr="00A32EC2">
        <w:rPr>
          <w:rFonts w:ascii="Arial" w:eastAsia="Times New Roman" w:hAnsi="Arial" w:cs="Arial"/>
          <w:color w:val="1B1C1D"/>
          <w:kern w:val="0"/>
          <w14:ligatures w14:val="none"/>
        </w:rPr>
        <w:t xml:space="preserve"> Là màn hình chính, cung cấp cái nhìn 360 độ về tình hình vận hành và kinh doanh theo thời gian thực.</w:t>
      </w:r>
    </w:p>
    <w:p w14:paraId="4BD5F1E2" w14:textId="77777777" w:rsidR="00A32EC2" w:rsidRPr="00A32EC2" w:rsidRDefault="00A32EC2" w:rsidP="00A32EC2">
      <w:pPr>
        <w:numPr>
          <w:ilvl w:val="0"/>
          <w:numId w:val="8"/>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Các Tính năng Chính:</w:t>
      </w:r>
    </w:p>
    <w:p w14:paraId="69AD49A9" w14:textId="77777777" w:rsidR="00A32EC2" w:rsidRPr="00A32EC2" w:rsidRDefault="00A32EC2" w:rsidP="00A32EC2">
      <w:pPr>
        <w:numPr>
          <w:ilvl w:val="1"/>
          <w:numId w:val="8"/>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Dãy thẻ KPI Kinh doanh &amp; Vận hành:</w:t>
      </w:r>
      <w:r w:rsidRPr="00A32EC2">
        <w:rPr>
          <w:rFonts w:ascii="Arial" w:eastAsia="Times New Roman" w:hAnsi="Arial" w:cs="Arial"/>
          <w:color w:val="1B1C1D"/>
          <w:kern w:val="0"/>
          <w14:ligatures w14:val="none"/>
        </w:rPr>
        <w:t xml:space="preserve"> Hiển thị các chỉ số cốt lõi (Tổng Doanh số, Sản lượng Dự báo, Tỷ lệ Vườn Báo động).</w:t>
      </w:r>
    </w:p>
    <w:p w14:paraId="37EFBB13" w14:textId="77777777" w:rsidR="00A32EC2" w:rsidRPr="00A32EC2" w:rsidRDefault="00A32EC2" w:rsidP="00A32EC2">
      <w:pPr>
        <w:numPr>
          <w:ilvl w:val="1"/>
          <w:numId w:val="8"/>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Bản đồ Vận hành Trực quan:</w:t>
      </w:r>
      <w:r w:rsidRPr="00A32EC2">
        <w:rPr>
          <w:rFonts w:ascii="Arial" w:eastAsia="Times New Roman" w:hAnsi="Arial" w:cs="Arial"/>
          <w:color w:val="1B1C1D"/>
          <w:kern w:val="0"/>
          <w14:ligatures w14:val="none"/>
        </w:rPr>
        <w:t xml:space="preserve"> Hiển thị vị trí và trạng thái sức khỏe của các vườn (Xanh/Vàng/Đỏ).</w:t>
      </w:r>
    </w:p>
    <w:p w14:paraId="02E8AA36" w14:textId="77777777" w:rsidR="00A32EC2" w:rsidRPr="00A32EC2" w:rsidRDefault="00A32EC2" w:rsidP="00A32EC2">
      <w:pPr>
        <w:numPr>
          <w:ilvl w:val="1"/>
          <w:numId w:val="8"/>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Module Thời tiết &amp; Cảnh báo Sớm:</w:t>
      </w:r>
      <w:r w:rsidRPr="00A32EC2">
        <w:rPr>
          <w:rFonts w:ascii="Arial" w:eastAsia="Times New Roman" w:hAnsi="Arial" w:cs="Arial"/>
          <w:color w:val="1B1C1D"/>
          <w:kern w:val="0"/>
          <w14:ligatures w14:val="none"/>
        </w:rPr>
        <w:t xml:space="preserve"> Cung cấp dự báo và các cảnh báo chủ động dựa trên sự kết hợp giữa thời tiết và giai đoạn canh tác.</w:t>
      </w:r>
    </w:p>
    <w:p w14:paraId="32D69915" w14:textId="77777777" w:rsidR="00A32EC2" w:rsidRPr="00A32EC2" w:rsidRDefault="00A32EC2" w:rsidP="00A32EC2">
      <w:pPr>
        <w:numPr>
          <w:ilvl w:val="1"/>
          <w:numId w:val="8"/>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Danh sách Vườn Cần Ưu tiên:</w:t>
      </w:r>
      <w:r w:rsidRPr="00A32EC2">
        <w:rPr>
          <w:rFonts w:ascii="Arial" w:eastAsia="Times New Roman" w:hAnsi="Arial" w:cs="Arial"/>
          <w:color w:val="1B1C1D"/>
          <w:kern w:val="0"/>
          <w14:ligatures w14:val="none"/>
        </w:rPr>
        <w:t xml:space="preserve"> Tự động lọc ra các vườn đang có trạng thái "Vàng" và "Đỏ".</w:t>
      </w:r>
    </w:p>
    <w:p w14:paraId="6DBB8EB3" w14:textId="77777777" w:rsidR="00A32EC2" w:rsidRPr="00A32EC2" w:rsidRDefault="00A32EC2" w:rsidP="00A32EC2">
      <w:pPr>
        <w:spacing w:after="0" w:line="240" w:lineRule="auto"/>
        <w:outlineLvl w:val="4"/>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B. Mục 2: Vận hành Sản xuất (Production Operations)</w:t>
      </w:r>
    </w:p>
    <w:p w14:paraId="4F5E523A" w14:textId="77777777" w:rsidR="00A32EC2" w:rsidRPr="00A32EC2" w:rsidRDefault="00A32EC2" w:rsidP="00A32EC2">
      <w:pPr>
        <w:numPr>
          <w:ilvl w:val="0"/>
          <w:numId w:val="9"/>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Mục đích:</w:t>
      </w:r>
      <w:r w:rsidRPr="00A32EC2">
        <w:rPr>
          <w:rFonts w:ascii="Arial" w:eastAsia="Times New Roman" w:hAnsi="Arial" w:cs="Arial"/>
          <w:color w:val="1B1C1D"/>
          <w:kern w:val="0"/>
          <w14:ligatures w14:val="none"/>
        </w:rPr>
        <w:t xml:space="preserve"> Nhóm các công cụ để quản lý trực tiếp các đối tượng và hoạt động sản xuất.</w:t>
      </w:r>
    </w:p>
    <w:p w14:paraId="708555CE" w14:textId="77777777" w:rsidR="00A32EC2" w:rsidRPr="00A32EC2" w:rsidRDefault="00A32EC2" w:rsidP="00A32EC2">
      <w:pPr>
        <w:numPr>
          <w:ilvl w:val="0"/>
          <w:numId w:val="9"/>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Các Tính năng Chính:</w:t>
      </w:r>
    </w:p>
    <w:p w14:paraId="4639BEC4" w14:textId="77777777" w:rsidR="00A32EC2" w:rsidRPr="00A32EC2" w:rsidRDefault="00A32EC2" w:rsidP="00A32EC2">
      <w:pPr>
        <w:numPr>
          <w:ilvl w:val="1"/>
          <w:numId w:val="9"/>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Quản lý Vườn/Farm</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Giao diện danh sách toàn bộ các vườn, cho phép tìm kiếm, lọc và truy cập vào từng "Hồ sơ Vườn" chi tiết để xem quy trình, nhật ký, và các vấn đề liên quan.</w:t>
      </w:r>
    </w:p>
    <w:p w14:paraId="305833A8" w14:textId="77777777" w:rsidR="00A32EC2" w:rsidRPr="00A32EC2" w:rsidRDefault="00A32EC2" w:rsidP="00A32EC2">
      <w:pPr>
        <w:numPr>
          <w:ilvl w:val="1"/>
          <w:numId w:val="9"/>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lastRenderedPageBreak/>
        <w:t>Phân công &amp; Cân bằng tải</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Giao diện chuyên biệt cho việc gán/gỡ vườn cho kỹ sư. Hệ thống sẽ tự động tính toán và hiển thị </w:t>
      </w:r>
      <w:r w:rsidRPr="00A32EC2">
        <w:rPr>
          <w:rFonts w:ascii="Arial" w:eastAsia="Times New Roman" w:hAnsi="Arial" w:cs="Arial"/>
          <w:color w:val="575B5F"/>
          <w:kern w:val="0"/>
          <w:sz w:val="21"/>
          <w:szCs w:val="21"/>
          <w:bdr w:val="none" w:sz="0" w:space="0" w:color="auto" w:frame="1"/>
          <w14:ligatures w14:val="none"/>
        </w:rPr>
        <w:t>Điểm Khối lượng Công việc</w:t>
      </w:r>
      <w:r w:rsidRPr="00A32EC2">
        <w:rPr>
          <w:rFonts w:ascii="Arial" w:eastAsia="Times New Roman" w:hAnsi="Arial" w:cs="Arial"/>
          <w:color w:val="1B1C1D"/>
          <w:kern w:val="0"/>
          <w14:ligatures w14:val="none"/>
        </w:rPr>
        <w:t xml:space="preserve"> dự kiến để hỗ trợ người quản lý ra quyết định.</w:t>
      </w:r>
    </w:p>
    <w:p w14:paraId="42C26E53" w14:textId="77777777" w:rsidR="00A32EC2" w:rsidRPr="00A32EC2" w:rsidRDefault="00A32EC2" w:rsidP="00A32EC2">
      <w:pPr>
        <w:numPr>
          <w:ilvl w:val="1"/>
          <w:numId w:val="9"/>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Quản lý Công việc &amp; Sự cố</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Trung tâm xử lý các vấn đề, bao gồm Bảng Quản lý Sự cố (với dữ liệu thời tiết đính kèm) và Lịch Công việc Quan trọng được tạo tự động từ quy trình canh tác.</w:t>
      </w:r>
    </w:p>
    <w:p w14:paraId="380F4C21" w14:textId="77777777" w:rsidR="00A32EC2" w:rsidRPr="00A32EC2" w:rsidRDefault="00A32EC2" w:rsidP="00A32EC2">
      <w:pPr>
        <w:spacing w:after="0" w:line="240" w:lineRule="auto"/>
        <w:outlineLvl w:val="4"/>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C. Mục 3: Phân tích Hiệu suất (Performance Analytics)</w:t>
      </w:r>
    </w:p>
    <w:p w14:paraId="3DE86FFF" w14:textId="77777777" w:rsidR="00A32EC2" w:rsidRPr="00A32EC2" w:rsidRDefault="00A32EC2" w:rsidP="00A32EC2">
      <w:pPr>
        <w:numPr>
          <w:ilvl w:val="0"/>
          <w:numId w:val="10"/>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Mục đích:</w:t>
      </w:r>
      <w:r w:rsidRPr="00A32EC2">
        <w:rPr>
          <w:rFonts w:ascii="Arial" w:eastAsia="Times New Roman" w:hAnsi="Arial" w:cs="Arial"/>
          <w:color w:val="1B1C1D"/>
          <w:kern w:val="0"/>
          <w14:ligatures w14:val="none"/>
        </w:rPr>
        <w:t xml:space="preserve"> Nhóm các công cụ để phân tích sâu về hiệu suất của đội ngũ.</w:t>
      </w:r>
    </w:p>
    <w:p w14:paraId="191D5398" w14:textId="77777777" w:rsidR="00A32EC2" w:rsidRPr="00A32EC2" w:rsidRDefault="00A32EC2" w:rsidP="00A32EC2">
      <w:pPr>
        <w:numPr>
          <w:ilvl w:val="0"/>
          <w:numId w:val="10"/>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Các Tính năng Chính:</w:t>
      </w:r>
    </w:p>
    <w:p w14:paraId="151CAC6A" w14:textId="77777777" w:rsidR="00A32EC2" w:rsidRPr="00A32EC2" w:rsidRDefault="00A32EC2" w:rsidP="00A32EC2">
      <w:pPr>
        <w:numPr>
          <w:ilvl w:val="1"/>
          <w:numId w:val="10"/>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Hiệu suất Đội ngũ</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Giao diện chứa "Bảng Cân bằng Tải &amp; Hiệu suất Kỹ sư" và các biểu đồ so sánh chi tiết về Doanh số, Khối lượng Công việc...</w:t>
      </w:r>
    </w:p>
    <w:p w14:paraId="080F08D9" w14:textId="77777777" w:rsidR="00A32EC2" w:rsidRPr="00A32EC2" w:rsidRDefault="00A32EC2" w:rsidP="00A32EC2">
      <w:pPr>
        <w:numPr>
          <w:ilvl w:val="1"/>
          <w:numId w:val="10"/>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Báo cáo Tùy chỉnh</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(Tính năng nâng cao) Cho phép người quản lý tự tạo các báo cáo theo nhu cầu.</w:t>
      </w:r>
    </w:p>
    <w:p w14:paraId="43D311FF" w14:textId="77777777" w:rsidR="00A32EC2" w:rsidRPr="00A32EC2" w:rsidRDefault="00A32EC2" w:rsidP="00A32EC2">
      <w:pPr>
        <w:spacing w:after="0" w:line="240" w:lineRule="auto"/>
        <w:outlineLvl w:val="4"/>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D. Mục 4: Tương tác &amp; Tri thức (Collaboration &amp; Knowledge)</w:t>
      </w:r>
    </w:p>
    <w:p w14:paraId="13664113" w14:textId="77777777" w:rsidR="00A32EC2" w:rsidRPr="00A32EC2" w:rsidRDefault="00A32EC2" w:rsidP="00A32EC2">
      <w:pPr>
        <w:numPr>
          <w:ilvl w:val="0"/>
          <w:numId w:val="11"/>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Mục đích:</w:t>
      </w:r>
      <w:r w:rsidRPr="00A32EC2">
        <w:rPr>
          <w:rFonts w:ascii="Arial" w:eastAsia="Times New Roman" w:hAnsi="Arial" w:cs="Arial"/>
          <w:color w:val="1B1C1D"/>
          <w:kern w:val="0"/>
          <w14:ligatures w14:val="none"/>
        </w:rPr>
        <w:t xml:space="preserve"> Thúc đẩy sự hợp tác và chia sẻ kinh nghiệm trong đội ngũ.</w:t>
      </w:r>
    </w:p>
    <w:p w14:paraId="54DB3CC9" w14:textId="77777777" w:rsidR="00A32EC2" w:rsidRPr="00A32EC2" w:rsidRDefault="00A32EC2" w:rsidP="00A32EC2">
      <w:pPr>
        <w:numPr>
          <w:ilvl w:val="0"/>
          <w:numId w:val="11"/>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Các Tính năng Chính:</w:t>
      </w:r>
    </w:p>
    <w:p w14:paraId="79B7BE69" w14:textId="77777777" w:rsidR="00A32EC2" w:rsidRPr="00A32EC2" w:rsidRDefault="00A32EC2" w:rsidP="00A32EC2">
      <w:pPr>
        <w:numPr>
          <w:ilvl w:val="1"/>
          <w:numId w:val="11"/>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Kênh Thảo luận</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Một diễn đàn nội bộ, nơi kỹ sư và quản lý có thể tạo các chủ đề mới (ví dụ: "Kinh nghiệm xử lý bệnh X"), bình luận, đính kèm hình ảnh để cùng nhau chẩn đoán vấn đề và xây dựng một thư viện tri thức chung.</w:t>
      </w:r>
    </w:p>
    <w:p w14:paraId="1910C8B8" w14:textId="77777777" w:rsidR="00A32EC2" w:rsidRPr="00A32EC2" w:rsidRDefault="00A32EC2" w:rsidP="00A32EC2">
      <w:pPr>
        <w:spacing w:after="0" w:line="240" w:lineRule="auto"/>
        <w:outlineLvl w:val="4"/>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E. Mục 5: Quản lý Nhân sự (HR Management)</w:t>
      </w:r>
    </w:p>
    <w:p w14:paraId="33F0F703" w14:textId="77777777" w:rsidR="00A32EC2" w:rsidRPr="00A32EC2" w:rsidRDefault="00A32EC2" w:rsidP="00A32EC2">
      <w:pPr>
        <w:numPr>
          <w:ilvl w:val="0"/>
          <w:numId w:val="12"/>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Mục đích:</w:t>
      </w:r>
      <w:r w:rsidRPr="00A32EC2">
        <w:rPr>
          <w:rFonts w:ascii="Arial" w:eastAsia="Times New Roman" w:hAnsi="Arial" w:cs="Arial"/>
          <w:color w:val="1B1C1D"/>
          <w:kern w:val="0"/>
          <w14:ligatures w14:val="none"/>
        </w:rPr>
        <w:t xml:space="preserve"> Cung cấp các công cụ chuyên biệt để quản lý vòng đời của nhân viên.</w:t>
      </w:r>
    </w:p>
    <w:p w14:paraId="3E410276" w14:textId="77777777" w:rsidR="00A32EC2" w:rsidRPr="00A32EC2" w:rsidRDefault="00A32EC2" w:rsidP="00A32EC2">
      <w:pPr>
        <w:numPr>
          <w:ilvl w:val="0"/>
          <w:numId w:val="12"/>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Các Tính năng Chính:</w:t>
      </w:r>
    </w:p>
    <w:p w14:paraId="5F083092" w14:textId="77777777" w:rsidR="00A32EC2" w:rsidRPr="00A32EC2" w:rsidRDefault="00A32EC2" w:rsidP="00A32EC2">
      <w:pPr>
        <w:numPr>
          <w:ilvl w:val="1"/>
          <w:numId w:val="12"/>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Danh sách Nhân viên</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Trung tâm quản lý toàn bộ nhân viên, cho phép truy cập vào "Hồ sơ Nhân viên" chi tiết.</w:t>
      </w:r>
    </w:p>
    <w:p w14:paraId="583C4AB9" w14:textId="77777777" w:rsidR="00A32EC2" w:rsidRPr="00A32EC2" w:rsidRDefault="00A32EC2" w:rsidP="00A32EC2">
      <w:pPr>
        <w:numPr>
          <w:ilvl w:val="1"/>
          <w:numId w:val="12"/>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Quản lý Hợp đồng</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Theo dõi và quản lý các loại hợp đồng lao động, tự động cảnh báo khi hợp đồng sắp hết hạn.</w:t>
      </w:r>
    </w:p>
    <w:p w14:paraId="1C0B7473" w14:textId="77777777" w:rsidR="00A32EC2" w:rsidRPr="00A32EC2" w:rsidRDefault="00A32EC2" w:rsidP="00A32EC2">
      <w:pPr>
        <w:numPr>
          <w:ilvl w:val="1"/>
          <w:numId w:val="12"/>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Quản lý Nghỉ phép</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Hệ thống để nhân viên tạo yêu cầu và quản lý phê duyệt, có giao diện lịch để dễ theo dõi.</w:t>
      </w:r>
    </w:p>
    <w:p w14:paraId="7E7F2010" w14:textId="77777777" w:rsidR="00A32EC2" w:rsidRPr="00A32EC2" w:rsidRDefault="00A32EC2" w:rsidP="00A32EC2">
      <w:pPr>
        <w:numPr>
          <w:ilvl w:val="1"/>
          <w:numId w:val="12"/>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Đào tạo &amp; Phát triển</w:t>
      </w:r>
      <w:r w:rsidRPr="00A32EC2">
        <w:rPr>
          <w:rFonts w:ascii="Arial" w:eastAsia="Times New Roman" w:hAnsi="Arial" w:cs="Arial"/>
          <w:color w:val="1B1C1D"/>
          <w:kern w:val="0"/>
          <w:bdr w:val="none" w:sz="0" w:space="0" w:color="auto" w:frame="1"/>
          <w14:ligatures w14:val="none"/>
        </w:rPr>
        <w:t>:</w:t>
      </w:r>
      <w:r w:rsidRPr="00A32EC2">
        <w:rPr>
          <w:rFonts w:ascii="Arial" w:eastAsia="Times New Roman" w:hAnsi="Arial" w:cs="Arial"/>
          <w:color w:val="1B1C1D"/>
          <w:kern w:val="0"/>
          <w14:ligatures w14:val="none"/>
        </w:rPr>
        <w:t xml:space="preserve"> Module hoàn chỉnh để tạo các khóa học, gán cho nhân viên, và theo dõi tiến độ cũng như kết quả.</w:t>
      </w:r>
    </w:p>
    <w:p w14:paraId="6DFE002B" w14:textId="77777777" w:rsidR="00A32EC2" w:rsidRPr="00A32EC2" w:rsidRDefault="00A32EC2" w:rsidP="00A32EC2">
      <w:pPr>
        <w:spacing w:after="0" w:line="240" w:lineRule="auto"/>
        <w:outlineLvl w:val="4"/>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F. Mục 6: Cấu hình (Settings)</w:t>
      </w:r>
    </w:p>
    <w:p w14:paraId="4459634A" w14:textId="77777777" w:rsidR="00A32EC2" w:rsidRPr="00A32EC2" w:rsidRDefault="00A32EC2" w:rsidP="00A32EC2">
      <w:pPr>
        <w:numPr>
          <w:ilvl w:val="0"/>
          <w:numId w:val="13"/>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Mục đích:</w:t>
      </w:r>
      <w:r w:rsidRPr="00A32EC2">
        <w:rPr>
          <w:rFonts w:ascii="Arial" w:eastAsia="Times New Roman" w:hAnsi="Arial" w:cs="Arial"/>
          <w:color w:val="1B1C1D"/>
          <w:kern w:val="0"/>
          <w14:ligatures w14:val="none"/>
        </w:rPr>
        <w:t xml:space="preserve"> Cung cấp lối tắt để người quản lý (nếu được phân quyền) có thể truy cập nhanh vào các module cấu hình nền tảng.</w:t>
      </w:r>
    </w:p>
    <w:p w14:paraId="3442D67D" w14:textId="77777777" w:rsidR="00A32EC2" w:rsidRPr="00A32EC2" w:rsidRDefault="00A32EC2" w:rsidP="00A32EC2">
      <w:pPr>
        <w:numPr>
          <w:ilvl w:val="0"/>
          <w:numId w:val="13"/>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bdr w:val="none" w:sz="0" w:space="0" w:color="auto" w:frame="1"/>
          <w14:ligatures w14:val="none"/>
        </w:rPr>
        <w:t>Các Tính năng Chính:</w:t>
      </w:r>
    </w:p>
    <w:p w14:paraId="032B53A1" w14:textId="77777777" w:rsidR="00A32EC2" w:rsidRPr="00A32EC2" w:rsidRDefault="00A32EC2" w:rsidP="00A32EC2">
      <w:pPr>
        <w:numPr>
          <w:ilvl w:val="1"/>
          <w:numId w:val="13"/>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Thư viện KPI</w:t>
      </w:r>
    </w:p>
    <w:p w14:paraId="3033EF47" w14:textId="77777777" w:rsidR="00A32EC2" w:rsidRPr="00A32EC2" w:rsidRDefault="00A32EC2" w:rsidP="00A32EC2">
      <w:pPr>
        <w:numPr>
          <w:ilvl w:val="1"/>
          <w:numId w:val="13"/>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Cấu hình Hệ số</w:t>
      </w:r>
    </w:p>
    <w:p w14:paraId="536F3B94" w14:textId="77777777" w:rsidR="00A32EC2" w:rsidRPr="00A32EC2" w:rsidRDefault="00A32EC2" w:rsidP="00A32EC2">
      <w:pPr>
        <w:numPr>
          <w:ilvl w:val="1"/>
          <w:numId w:val="13"/>
        </w:num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575B5F"/>
          <w:kern w:val="0"/>
          <w:sz w:val="21"/>
          <w:szCs w:val="21"/>
          <w:bdr w:val="none" w:sz="0" w:space="0" w:color="auto" w:frame="1"/>
          <w14:ligatures w14:val="none"/>
        </w:rPr>
        <w:t>Cấu hình Kỳ đánh giá</w:t>
      </w:r>
    </w:p>
    <w:p w14:paraId="6D4D83DD" w14:textId="77777777" w:rsidR="00A32EC2" w:rsidRPr="00A32EC2" w:rsidRDefault="00A32EC2" w:rsidP="00A32EC2">
      <w:pPr>
        <w:spacing w:after="0" w:line="240" w:lineRule="auto"/>
        <w:outlineLvl w:val="3"/>
        <w:rPr>
          <w:rFonts w:ascii="Arial" w:eastAsia="Times New Roman" w:hAnsi="Arial" w:cs="Arial"/>
          <w:b/>
          <w:bCs/>
          <w:color w:val="1B1C1D"/>
          <w:kern w:val="0"/>
          <w14:ligatures w14:val="none"/>
        </w:rPr>
      </w:pPr>
      <w:r w:rsidRPr="00A32EC2">
        <w:rPr>
          <w:rFonts w:ascii="Arial" w:eastAsia="Times New Roman" w:hAnsi="Arial" w:cs="Arial"/>
          <w:color w:val="1B1C1D"/>
          <w:kern w:val="0"/>
          <w:bdr w:val="none" w:sz="0" w:space="0" w:color="auto" w:frame="1"/>
          <w14:ligatures w14:val="none"/>
        </w:rPr>
        <w:t>IV. Kết Luận</w:t>
      </w:r>
    </w:p>
    <w:p w14:paraId="51C8B317" w14:textId="77777777" w:rsidR="00A32EC2" w:rsidRPr="00A32EC2" w:rsidRDefault="00A32EC2" w:rsidP="00A32EC2">
      <w:pPr>
        <w:spacing w:after="0" w:line="240" w:lineRule="auto"/>
        <w:rPr>
          <w:rFonts w:ascii="Arial" w:eastAsia="Times New Roman" w:hAnsi="Arial" w:cs="Arial"/>
          <w:color w:val="1B1C1D"/>
          <w:kern w:val="0"/>
          <w14:ligatures w14:val="none"/>
        </w:rPr>
      </w:pPr>
      <w:r w:rsidRPr="00A32EC2">
        <w:rPr>
          <w:rFonts w:ascii="Arial" w:eastAsia="Times New Roman" w:hAnsi="Arial" w:cs="Arial"/>
          <w:color w:val="1B1C1D"/>
          <w:kern w:val="0"/>
          <w14:ligatures w14:val="none"/>
        </w:rPr>
        <w:t xml:space="preserve">Việc tái cấu trúc Dashboard Cấp 2 thành một </w:t>
      </w:r>
      <w:r w:rsidRPr="00A32EC2">
        <w:rPr>
          <w:rFonts w:ascii="Arial" w:eastAsia="Times New Roman" w:hAnsi="Arial" w:cs="Arial"/>
          <w:color w:val="1B1C1D"/>
          <w:kern w:val="0"/>
          <w:bdr w:val="none" w:sz="0" w:space="0" w:color="auto" w:frame="1"/>
          <w14:ligatures w14:val="none"/>
        </w:rPr>
        <w:t>Portal Quản lý Toàn diện</w:t>
      </w:r>
      <w:r w:rsidRPr="00A32EC2">
        <w:rPr>
          <w:rFonts w:ascii="Arial" w:eastAsia="Times New Roman" w:hAnsi="Arial" w:cs="Arial"/>
          <w:color w:val="1B1C1D"/>
          <w:kern w:val="0"/>
          <w14:ligatures w14:val="none"/>
        </w:rPr>
        <w:t xml:space="preserve"> là một bước tiến chiến lược. Nó không chỉ giải quyết các yêu cầu về chức năng mà còn tạo ra một trải nghiệm làm việc logic, tập trung và hiệu quả hơn cho người quản lý, kết nối chặt chẽ giữa chiến lược, vận hành, con người và kinh doanh.</w:t>
      </w:r>
    </w:p>
    <w:p w14:paraId="469E01EF" w14:textId="77777777" w:rsidR="00A32EC2" w:rsidRDefault="00A32EC2"/>
    <w:p w14:paraId="208BCCD4" w14:textId="77777777" w:rsidR="00CB4E76" w:rsidRDefault="00CB4E76">
      <w:pPr>
        <w:pBdr>
          <w:bottom w:val="dotted" w:sz="24" w:space="1" w:color="auto"/>
        </w:pBdr>
      </w:pPr>
    </w:p>
    <w:p w14:paraId="635AE3C1" w14:textId="77777777" w:rsidR="00CB4E76" w:rsidRDefault="00CB4E76"/>
    <w:p w14:paraId="196E6F00" w14:textId="77777777" w:rsidR="00CB4E76" w:rsidRPr="00CB4E76" w:rsidRDefault="00CB4E76" w:rsidP="00CB4E76">
      <w:pPr>
        <w:spacing w:after="0" w:line="240" w:lineRule="auto"/>
        <w:outlineLvl w:val="2"/>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Phân Tích Chi Tiết Chức Năng Portal Quản Lý (Cấp 2)</w:t>
      </w:r>
    </w:p>
    <w:p w14:paraId="3CA51384" w14:textId="77777777" w:rsidR="00CB4E76" w:rsidRPr="00CB4E76" w:rsidRDefault="00CB4E76" w:rsidP="00CB4E76">
      <w:pPr>
        <w:spacing w:after="0" w:line="240" w:lineRule="auto"/>
        <w:outlineLvl w:val="3"/>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1. Mục 1: Tổng quan (Dashboard)</w:t>
      </w:r>
    </w:p>
    <w:p w14:paraId="23EA717E" w14:textId="77777777" w:rsidR="00CB4E76" w:rsidRPr="00CB4E76" w:rsidRDefault="00CB4E76" w:rsidP="00CB4E76">
      <w:pPr>
        <w:numPr>
          <w:ilvl w:val="0"/>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Mục đích:</w:t>
      </w:r>
      <w:r w:rsidRPr="00CB4E76">
        <w:rPr>
          <w:rFonts w:ascii="Arial" w:eastAsia="Times New Roman" w:hAnsi="Arial" w:cs="Arial"/>
          <w:color w:val="1B1C1D"/>
          <w:kern w:val="0"/>
          <w14:ligatures w14:val="none"/>
        </w:rPr>
        <w:t xml:space="preserve"> Là màn hình chính, cung cấp cái nhìn 360 độ về tình hình vận hành và kinh doanh theo thời gian thực, giúp người quản lý nắm bắt nhanh các thông tin quan trọng nhất ngay khi đăng nhập.</w:t>
      </w:r>
    </w:p>
    <w:p w14:paraId="7410ADA3" w14:textId="77777777" w:rsidR="00CB4E76" w:rsidRPr="00CB4E76" w:rsidRDefault="00CB4E76" w:rsidP="00CB4E76">
      <w:pPr>
        <w:numPr>
          <w:ilvl w:val="0"/>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Các thành phần &amp; Chức năng chi tiết:</w:t>
      </w:r>
    </w:p>
    <w:p w14:paraId="3EE22F44" w14:textId="77777777" w:rsidR="00CB4E76" w:rsidRPr="00CB4E76" w:rsidRDefault="00CB4E76" w:rsidP="00CB4E76">
      <w:pPr>
        <w:numPr>
          <w:ilvl w:val="1"/>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Dãy thẻ KPI:</w:t>
      </w:r>
    </w:p>
    <w:p w14:paraId="063C10A9"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Chức năng:</w:t>
      </w:r>
      <w:r w:rsidRPr="00CB4E76">
        <w:rPr>
          <w:rFonts w:ascii="Arial" w:eastAsia="Times New Roman" w:hAnsi="Arial" w:cs="Arial"/>
          <w:color w:val="1B1C1D"/>
          <w:kern w:val="0"/>
          <w14:ligatures w14:val="none"/>
        </w:rPr>
        <w:t xml:space="preserve"> Hiển thị các chỉ số cốt lõi của đội ngũ (Tổng Doanh số, Sản lượng Dự báo, Tỷ lệ Vườn Báo động).</w:t>
      </w:r>
    </w:p>
    <w:p w14:paraId="4957C569"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Tương tác:</w:t>
      </w:r>
      <w:r w:rsidRPr="00CB4E76">
        <w:rPr>
          <w:rFonts w:ascii="Arial" w:eastAsia="Times New Roman" w:hAnsi="Arial" w:cs="Arial"/>
          <w:color w:val="1B1C1D"/>
          <w:kern w:val="0"/>
          <w14:ligatures w14:val="none"/>
        </w:rPr>
        <w:t xml:space="preserve"> Khi nhấn vào một thẻ, hệ thống có thể lọc các thành phần khác trên dashboard hoặc đưa người dùng đến một báo cáo chi tiết hơn.</w:t>
      </w:r>
    </w:p>
    <w:p w14:paraId="473D38D1" w14:textId="77777777" w:rsidR="00CB4E76" w:rsidRPr="00CB4E76" w:rsidRDefault="00CB4E76" w:rsidP="00CB4E76">
      <w:pPr>
        <w:numPr>
          <w:ilvl w:val="1"/>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Bản đồ Vận hành Trực quan:</w:t>
      </w:r>
    </w:p>
    <w:p w14:paraId="12B98471"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Chức năng:</w:t>
      </w:r>
      <w:r w:rsidRPr="00CB4E76">
        <w:rPr>
          <w:rFonts w:ascii="Arial" w:eastAsia="Times New Roman" w:hAnsi="Arial" w:cs="Arial"/>
          <w:color w:val="1B1C1D"/>
          <w:kern w:val="0"/>
          <w14:ligatures w14:val="none"/>
        </w:rPr>
        <w:t xml:space="preserve"> Hiển thị vị trí các vườn với màu sắc tương ứng tình trạng sức khỏe (Xanh/Vàng/Đỏ).</w:t>
      </w:r>
    </w:p>
    <w:p w14:paraId="721AA6B5"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Tương tác:</w:t>
      </w:r>
      <w:r w:rsidRPr="00CB4E76">
        <w:rPr>
          <w:rFonts w:ascii="Arial" w:eastAsia="Times New Roman" w:hAnsi="Arial" w:cs="Arial"/>
          <w:color w:val="1B1C1D"/>
          <w:kern w:val="0"/>
          <w14:ligatures w14:val="none"/>
        </w:rPr>
        <w:t xml:space="preserve"> Di chuột qua để xem tóm tắt, nhấn vào để truy cập "Hồ sơ Vườn" chi tiết. Có bộ lọc để xem theo từng kỹ sư.</w:t>
      </w:r>
    </w:p>
    <w:p w14:paraId="037A6EC9" w14:textId="77777777" w:rsidR="00CB4E76" w:rsidRPr="00CB4E76" w:rsidRDefault="00CB4E76" w:rsidP="00CB4E76">
      <w:pPr>
        <w:numPr>
          <w:ilvl w:val="1"/>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Module Thời tiết &amp; Cảnh báo Sớm:</w:t>
      </w:r>
    </w:p>
    <w:p w14:paraId="0AF8C068"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Chức năng:</w:t>
      </w:r>
      <w:r w:rsidRPr="00CB4E76">
        <w:rPr>
          <w:rFonts w:ascii="Arial" w:eastAsia="Times New Roman" w:hAnsi="Arial" w:cs="Arial"/>
          <w:color w:val="1B1C1D"/>
          <w:kern w:val="0"/>
          <w14:ligatures w14:val="none"/>
        </w:rPr>
        <w:t xml:space="preserve"> Tự động truy vấn dữ liệu thời tiết và đưa ra các cảnh báo chủ động khi có rủi ro (ví dụ: mưa lớn ảnh hưởng đến giai đoạn ra hoa).</w:t>
      </w:r>
    </w:p>
    <w:p w14:paraId="03FA0FC8" w14:textId="77777777" w:rsidR="00CB4E76" w:rsidRPr="00CB4E76" w:rsidRDefault="00CB4E76" w:rsidP="00CB4E76">
      <w:pPr>
        <w:numPr>
          <w:ilvl w:val="1"/>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Danh sách Vườn Cần Ưu tiên:</w:t>
      </w:r>
    </w:p>
    <w:p w14:paraId="2B3C0F66"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Chức năng:</w:t>
      </w:r>
      <w:r w:rsidRPr="00CB4E76">
        <w:rPr>
          <w:rFonts w:ascii="Arial" w:eastAsia="Times New Roman" w:hAnsi="Arial" w:cs="Arial"/>
          <w:color w:val="1B1C1D"/>
          <w:kern w:val="0"/>
          <w14:ligatures w14:val="none"/>
        </w:rPr>
        <w:t xml:space="preserve"> Tự động lọc và hiển thị các vườn đang có trạng thái "Vàng" và "Đỏ", kèm tên kỹ sư phụ trách.</w:t>
      </w:r>
    </w:p>
    <w:p w14:paraId="3A27882F" w14:textId="77777777" w:rsidR="00CB4E76" w:rsidRPr="00CB4E76" w:rsidRDefault="00CB4E76" w:rsidP="00CB4E76">
      <w:pPr>
        <w:numPr>
          <w:ilvl w:val="2"/>
          <w:numId w:val="14"/>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Tương tác:</w:t>
      </w:r>
      <w:r w:rsidRPr="00CB4E76">
        <w:rPr>
          <w:rFonts w:ascii="Arial" w:eastAsia="Times New Roman" w:hAnsi="Arial" w:cs="Arial"/>
          <w:color w:val="1B1C1D"/>
          <w:kern w:val="0"/>
          <w14:ligatures w14:val="none"/>
        </w:rPr>
        <w:t xml:space="preserve"> Nhấn vào để truy cập nhanh "Hồ sơ Vườn".</w:t>
      </w:r>
    </w:p>
    <w:p w14:paraId="19A03B88" w14:textId="77777777" w:rsidR="00CB4E76" w:rsidRPr="00CB4E76" w:rsidRDefault="00CB4E76" w:rsidP="00CB4E76">
      <w:pPr>
        <w:spacing w:after="0" w:line="240" w:lineRule="auto"/>
        <w:outlineLvl w:val="3"/>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2. Mục 2: Vận hành Sản xuất (Production Operations)</w:t>
      </w:r>
    </w:p>
    <w:p w14:paraId="33189CAF" w14:textId="77777777" w:rsidR="00CB4E76" w:rsidRPr="00CB4E76" w:rsidRDefault="00CB4E76" w:rsidP="00CB4E76">
      <w:pPr>
        <w:numPr>
          <w:ilvl w:val="0"/>
          <w:numId w:val="15"/>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Mục đích:</w:t>
      </w:r>
      <w:r w:rsidRPr="00CB4E76">
        <w:rPr>
          <w:rFonts w:ascii="Arial" w:eastAsia="Times New Roman" w:hAnsi="Arial" w:cs="Arial"/>
          <w:color w:val="1B1C1D"/>
          <w:kern w:val="0"/>
          <w14:ligatures w14:val="none"/>
        </w:rPr>
        <w:t xml:space="preserve"> Cung cấp các công cụ chuyên biệt để quản lý trực tiếp các đối tượng và hoạt động sản xuất.</w:t>
      </w:r>
    </w:p>
    <w:tbl>
      <w:tblPr>
        <w:tblW w:w="0" w:type="auto"/>
        <w:tblCellSpacing w:w="15" w:type="dxa"/>
        <w:tblCellMar>
          <w:left w:w="0" w:type="dxa"/>
          <w:right w:w="0" w:type="dxa"/>
        </w:tblCellMar>
        <w:tblLook w:val="04A0" w:firstRow="1" w:lastRow="0" w:firstColumn="1" w:lastColumn="0" w:noHBand="0" w:noVBand="1"/>
      </w:tblPr>
      <w:tblGrid>
        <w:gridCol w:w="1711"/>
        <w:gridCol w:w="5540"/>
        <w:gridCol w:w="2093"/>
      </w:tblGrid>
      <w:tr w:rsidR="00CB4E76" w:rsidRPr="00CB4E76" w14:paraId="639E5F6B"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FBBF7"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ADD20"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Các Tính năng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21222"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Yêu cầu Dữ liệu</w:t>
            </w:r>
          </w:p>
        </w:tc>
      </w:tr>
      <w:tr w:rsidR="00CB4E76" w:rsidRPr="00CB4E76" w14:paraId="7E0C5C01"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F6722"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Quản lý Vườn/Farm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46655"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Giao diện danh sách toàn bộ các vườn, cho phép tìm kiếm, lọc (theo kỹ sư, huyện, giai đoạn cây...).&lt;br&gt;- Nút "Thêm Vườn mới" để mở form nhập liệu.&lt;br&gt;- Cho phép truy cập vào "Hồ sơ Vườn"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6A2B2"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Dữ liệu từ bảng </w:t>
            </w:r>
            <w:r w:rsidRPr="00CB4E76">
              <w:rPr>
                <w:rFonts w:ascii="Arial" w:eastAsia="Times New Roman" w:hAnsi="Arial" w:cs="Arial"/>
                <w:color w:val="575B5F"/>
                <w:kern w:val="0"/>
                <w:sz w:val="21"/>
                <w:szCs w:val="21"/>
                <w:bdr w:val="none" w:sz="0" w:space="0" w:color="auto" w:frame="1"/>
                <w14:ligatures w14:val="none"/>
              </w:rPr>
              <w:t>farms</w:t>
            </w:r>
            <w:r w:rsidRPr="00CB4E76">
              <w:rPr>
                <w:rFonts w:ascii="Arial" w:eastAsia="Times New Roman" w:hAnsi="Arial" w:cs="Arial"/>
                <w:color w:val="1B1C1D"/>
                <w:kern w:val="0"/>
                <w:sz w:val="21"/>
                <w:szCs w:val="21"/>
                <w14:ligatures w14:val="none"/>
              </w:rPr>
              <w:t>.</w:t>
            </w:r>
          </w:p>
        </w:tc>
      </w:tr>
      <w:tr w:rsidR="00CB4E76" w:rsidRPr="00CB4E76" w14:paraId="3ABD58A8"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28E4C"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Phân công &amp; Cân bằng tải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9BDDF"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Giao diện 2 cột: "Kỹ sư" và "Vườn chưa phân công".&lt;br&gt;- Khi chọn một kỹ sư, hiển thị danh sách vườn họ đang phụ trách và </w:t>
            </w:r>
            <w:r w:rsidRPr="00CB4E76">
              <w:rPr>
                <w:rFonts w:ascii="Arial" w:eastAsia="Times New Roman" w:hAnsi="Arial" w:cs="Arial"/>
                <w:color w:val="575B5F"/>
                <w:kern w:val="0"/>
                <w:sz w:val="21"/>
                <w:szCs w:val="21"/>
                <w:bdr w:val="none" w:sz="0" w:space="0" w:color="auto" w:frame="1"/>
                <w14:ligatures w14:val="none"/>
              </w:rPr>
              <w:t>Điểm Khối lượng Công việc</w:t>
            </w:r>
            <w:r w:rsidRPr="00CB4E76">
              <w:rPr>
                <w:rFonts w:ascii="Arial" w:eastAsia="Times New Roman" w:hAnsi="Arial" w:cs="Arial"/>
                <w:color w:val="1B1C1D"/>
                <w:kern w:val="0"/>
                <w:sz w:val="21"/>
                <w:szCs w:val="21"/>
                <w14:ligatures w14:val="none"/>
              </w:rPr>
              <w:t xml:space="preserve"> hiện tại.&lt;br&gt;- Cho phép kéo-thả vườn từ cột "Chưa phân công" vào danh sách của kỹ sư.&lt;br&gt;- </w:t>
            </w:r>
            <w:r w:rsidRPr="00CB4E76">
              <w:rPr>
                <w:rFonts w:ascii="Arial" w:eastAsia="Times New Roman" w:hAnsi="Arial" w:cs="Arial"/>
                <w:color w:val="1B1C1D"/>
                <w:kern w:val="0"/>
                <w:sz w:val="21"/>
                <w:szCs w:val="21"/>
                <w:bdr w:val="none" w:sz="0" w:space="0" w:color="auto" w:frame="1"/>
                <w14:ligatures w14:val="none"/>
              </w:rPr>
              <w:t xml:space="preserve">Tự động tính toán và hiển thị lại </w:t>
            </w:r>
            <w:r w:rsidRPr="00CB4E76">
              <w:rPr>
                <w:rFonts w:ascii="Arial" w:eastAsia="Times New Roman" w:hAnsi="Arial" w:cs="Arial"/>
                <w:color w:val="575B5F"/>
                <w:kern w:val="0"/>
                <w:sz w:val="21"/>
                <w:szCs w:val="21"/>
                <w:bdr w:val="none" w:sz="0" w:space="0" w:color="auto" w:frame="1"/>
                <w14:ligatures w14:val="none"/>
              </w:rPr>
              <w:t>Điểm Khối lượng Công việc</w:t>
            </w:r>
            <w:r w:rsidRPr="00CB4E76">
              <w:rPr>
                <w:rFonts w:ascii="Arial" w:eastAsia="Times New Roman" w:hAnsi="Arial" w:cs="Arial"/>
                <w:color w:val="1B1C1D"/>
                <w:kern w:val="0"/>
                <w:sz w:val="21"/>
                <w:szCs w:val="21"/>
                <w:bdr w:val="none" w:sz="0" w:space="0" w:color="auto" w:frame="1"/>
                <w14:ligatures w14:val="none"/>
              </w:rPr>
              <w:t xml:space="preserve"> dự kiến</w:t>
            </w:r>
            <w:r w:rsidRPr="00CB4E76">
              <w:rPr>
                <w:rFonts w:ascii="Arial" w:eastAsia="Times New Roman" w:hAnsi="Arial" w:cs="Arial"/>
                <w:color w:val="1B1C1D"/>
                <w:kern w:val="0"/>
                <w:sz w:val="21"/>
                <w:szCs w:val="21"/>
                <w14:ligatures w14:val="none"/>
              </w:rPr>
              <w:t xml:space="preserve"> ngay khi có thao tác kéo-thả.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5D9B2"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Dữ liệu từ </w:t>
            </w:r>
            <w:r w:rsidRPr="00CB4E76">
              <w:rPr>
                <w:rFonts w:ascii="Arial" w:eastAsia="Times New Roman" w:hAnsi="Arial" w:cs="Arial"/>
                <w:color w:val="575B5F"/>
                <w:kern w:val="0"/>
                <w:sz w:val="21"/>
                <w:szCs w:val="21"/>
                <w:bdr w:val="none" w:sz="0" w:space="0" w:color="auto" w:frame="1"/>
                <w14:ligatures w14:val="none"/>
              </w:rPr>
              <w:t>employees</w:t>
            </w:r>
            <w:r w:rsidRPr="00CB4E76">
              <w:rPr>
                <w:rFonts w:ascii="Arial" w:eastAsia="Times New Roman" w:hAnsi="Arial" w:cs="Arial"/>
                <w:color w:val="1B1C1D"/>
                <w:kern w:val="0"/>
                <w:sz w:val="21"/>
                <w:szCs w:val="21"/>
                <w14:ligatures w14:val="none"/>
              </w:rPr>
              <w:t xml:space="preserve">, </w:t>
            </w:r>
            <w:r w:rsidRPr="00CB4E76">
              <w:rPr>
                <w:rFonts w:ascii="Arial" w:eastAsia="Times New Roman" w:hAnsi="Arial" w:cs="Arial"/>
                <w:color w:val="575B5F"/>
                <w:kern w:val="0"/>
                <w:sz w:val="21"/>
                <w:szCs w:val="21"/>
                <w:bdr w:val="none" w:sz="0" w:space="0" w:color="auto" w:frame="1"/>
                <w14:ligatures w14:val="none"/>
              </w:rPr>
              <w:t>farms</w:t>
            </w:r>
            <w:r w:rsidRPr="00CB4E76">
              <w:rPr>
                <w:rFonts w:ascii="Arial" w:eastAsia="Times New Roman" w:hAnsi="Arial" w:cs="Arial"/>
                <w:color w:val="1B1C1D"/>
                <w:kern w:val="0"/>
                <w:sz w:val="21"/>
                <w:szCs w:val="21"/>
                <w14:ligatures w14:val="none"/>
              </w:rPr>
              <w:t xml:space="preserve">, và </w:t>
            </w:r>
            <w:r w:rsidRPr="00CB4E76">
              <w:rPr>
                <w:rFonts w:ascii="Arial" w:eastAsia="Times New Roman" w:hAnsi="Arial" w:cs="Arial"/>
                <w:color w:val="575B5F"/>
                <w:kern w:val="0"/>
                <w:sz w:val="21"/>
                <w:szCs w:val="21"/>
                <w:bdr w:val="none" w:sz="0" w:space="0" w:color="auto" w:frame="1"/>
                <w14:ligatures w14:val="none"/>
              </w:rPr>
              <w:t>assignments</w:t>
            </w:r>
            <w:r w:rsidRPr="00CB4E76">
              <w:rPr>
                <w:rFonts w:ascii="Arial" w:eastAsia="Times New Roman" w:hAnsi="Arial" w:cs="Arial"/>
                <w:color w:val="1B1C1D"/>
                <w:kern w:val="0"/>
                <w:sz w:val="21"/>
                <w:szCs w:val="21"/>
                <w14:ligatures w14:val="none"/>
              </w:rPr>
              <w:t>.</w:t>
            </w:r>
          </w:p>
        </w:tc>
      </w:tr>
      <w:tr w:rsidR="00CB4E76" w:rsidRPr="00CB4E76" w14:paraId="117CF1FF"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EFA74"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lastRenderedPageBreak/>
              <w:t>Quản lý Công việc &amp; Sự cố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EA51"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w:t>
            </w:r>
            <w:r w:rsidRPr="00CB4E76">
              <w:rPr>
                <w:rFonts w:ascii="Arial" w:eastAsia="Times New Roman" w:hAnsi="Arial" w:cs="Arial"/>
                <w:color w:val="1B1C1D"/>
                <w:kern w:val="0"/>
                <w:sz w:val="21"/>
                <w:szCs w:val="21"/>
                <w:bdr w:val="none" w:sz="0" w:space="0" w:color="auto" w:frame="1"/>
                <w14:ligatures w14:val="none"/>
              </w:rPr>
              <w:t>Bảng Sự cố:</w:t>
            </w:r>
            <w:r w:rsidRPr="00CB4E76">
              <w:rPr>
                <w:rFonts w:ascii="Arial" w:eastAsia="Times New Roman" w:hAnsi="Arial" w:cs="Arial"/>
                <w:color w:val="1B1C1D"/>
                <w:kern w:val="0"/>
                <w:sz w:val="21"/>
                <w:szCs w:val="21"/>
                <w14:ligatures w14:val="none"/>
              </w:rPr>
              <w:t xml:space="preserve"> Hiển thị danh sách các vấn đề được báo cáo, cho phép lọc theo ưu tiên, trạng thái. Cho phép xem chi tiết, bình luận, và gán người xử lý.&lt;br&gt;- </w:t>
            </w:r>
            <w:r w:rsidRPr="00CB4E76">
              <w:rPr>
                <w:rFonts w:ascii="Arial" w:eastAsia="Times New Roman" w:hAnsi="Arial" w:cs="Arial"/>
                <w:color w:val="1B1C1D"/>
                <w:kern w:val="0"/>
                <w:sz w:val="21"/>
                <w:szCs w:val="21"/>
                <w:bdr w:val="none" w:sz="0" w:space="0" w:color="auto" w:frame="1"/>
                <w14:ligatures w14:val="none"/>
              </w:rPr>
              <w:t>Lịch Công việc:</w:t>
            </w:r>
            <w:r w:rsidRPr="00CB4E76">
              <w:rPr>
                <w:rFonts w:ascii="Arial" w:eastAsia="Times New Roman" w:hAnsi="Arial" w:cs="Arial"/>
                <w:color w:val="1B1C1D"/>
                <w:kern w:val="0"/>
                <w:sz w:val="21"/>
                <w:szCs w:val="21"/>
                <w14:ligatures w14:val="none"/>
              </w:rPr>
              <w:t xml:space="preserve"> Giao diện lịch tự động hiển thị các công việc quan trọng sắp tới tại các vườn dựa trên quy trình canh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BE56A"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Dữ liệu từ các báo cáo, nhật ký công việc.</w:t>
            </w:r>
          </w:p>
        </w:tc>
      </w:tr>
    </w:tbl>
    <w:p w14:paraId="015C78FD" w14:textId="77777777" w:rsidR="00CB4E76" w:rsidRPr="00CB4E76" w:rsidRDefault="00CB4E76" w:rsidP="00CB4E76">
      <w:pPr>
        <w:spacing w:after="0" w:line="240" w:lineRule="auto"/>
        <w:outlineLvl w:val="3"/>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3. Mục 3: Phân tích Hiệu suất (Performance Analytics)</w:t>
      </w:r>
    </w:p>
    <w:p w14:paraId="539A41F9" w14:textId="77777777" w:rsidR="00CB4E76" w:rsidRPr="00CB4E76" w:rsidRDefault="00CB4E76" w:rsidP="00CB4E76">
      <w:pPr>
        <w:numPr>
          <w:ilvl w:val="0"/>
          <w:numId w:val="16"/>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Mục đích:</w:t>
      </w:r>
      <w:r w:rsidRPr="00CB4E76">
        <w:rPr>
          <w:rFonts w:ascii="Arial" w:eastAsia="Times New Roman" w:hAnsi="Arial" w:cs="Arial"/>
          <w:color w:val="1B1C1D"/>
          <w:kern w:val="0"/>
          <w14:ligatures w14:val="none"/>
        </w:rPr>
        <w:t xml:space="preserve"> Cung cấp các công cụ phân tích sâu về hiệu suất của đội ngũ, hỗ trợ việc đánh giá và ra quyết định.</w:t>
      </w:r>
    </w:p>
    <w:tbl>
      <w:tblPr>
        <w:tblW w:w="0" w:type="auto"/>
        <w:tblCellSpacing w:w="15" w:type="dxa"/>
        <w:tblCellMar>
          <w:left w:w="0" w:type="dxa"/>
          <w:right w:w="0" w:type="dxa"/>
        </w:tblCellMar>
        <w:tblLook w:val="04A0" w:firstRow="1" w:lastRow="0" w:firstColumn="1" w:lastColumn="0" w:noHBand="0" w:noVBand="1"/>
      </w:tblPr>
      <w:tblGrid>
        <w:gridCol w:w="1079"/>
        <w:gridCol w:w="4993"/>
        <w:gridCol w:w="3272"/>
      </w:tblGrid>
      <w:tr w:rsidR="00CB4E76" w:rsidRPr="00CB4E76" w14:paraId="543758DC"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1D2E9"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517B2"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Các Tính năng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B0CD0"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Yêu cầu Dữ liệu</w:t>
            </w:r>
          </w:p>
        </w:tc>
      </w:tr>
      <w:tr w:rsidR="00CB4E76" w:rsidRPr="00CB4E76" w14:paraId="3E7B5CDF"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8CCD5"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Hiệu suất Đội ngũ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EA35"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w:t>
            </w:r>
            <w:r w:rsidRPr="00CB4E76">
              <w:rPr>
                <w:rFonts w:ascii="Arial" w:eastAsia="Times New Roman" w:hAnsi="Arial" w:cs="Arial"/>
                <w:color w:val="1B1C1D"/>
                <w:kern w:val="0"/>
                <w:sz w:val="21"/>
                <w:szCs w:val="21"/>
                <w:bdr w:val="none" w:sz="0" w:space="0" w:color="auto" w:frame="1"/>
                <w14:ligatures w14:val="none"/>
              </w:rPr>
              <w:t>Bảng Cân bằng Tải &amp; Hiệu suất:</w:t>
            </w:r>
            <w:r w:rsidRPr="00CB4E76">
              <w:rPr>
                <w:rFonts w:ascii="Arial" w:eastAsia="Times New Roman" w:hAnsi="Arial" w:cs="Arial"/>
                <w:color w:val="1B1C1D"/>
                <w:kern w:val="0"/>
                <w:sz w:val="21"/>
                <w:szCs w:val="21"/>
                <w14:ligatures w14:val="none"/>
              </w:rPr>
              <w:t xml:space="preserve"> Bảng phân tích chi tiết từng kỹ sư (Số Vườn, Điểm CV, Doanh số, Điểm HS dự kiến...).&lt;br&gt;- </w:t>
            </w:r>
            <w:r w:rsidRPr="00CB4E76">
              <w:rPr>
                <w:rFonts w:ascii="Arial" w:eastAsia="Times New Roman" w:hAnsi="Arial" w:cs="Arial"/>
                <w:color w:val="1B1C1D"/>
                <w:kern w:val="0"/>
                <w:sz w:val="21"/>
                <w:szCs w:val="21"/>
                <w:bdr w:val="none" w:sz="0" w:space="0" w:color="auto" w:frame="1"/>
                <w14:ligatures w14:val="none"/>
              </w:rPr>
              <w:t>Biểu đồ So sánh:</w:t>
            </w:r>
            <w:r w:rsidRPr="00CB4E76">
              <w:rPr>
                <w:rFonts w:ascii="Arial" w:eastAsia="Times New Roman" w:hAnsi="Arial" w:cs="Arial"/>
                <w:color w:val="1B1C1D"/>
                <w:kern w:val="0"/>
                <w:sz w:val="21"/>
                <w:szCs w:val="21"/>
                <w14:ligatures w14:val="none"/>
              </w:rPr>
              <w:t xml:space="preserve"> Các biểu đồ cột so sánh Doanh số, Khối lượng Công việc, và các KPI khác giữa các thành viên.&lt;br&gt;- </w:t>
            </w:r>
            <w:r w:rsidRPr="00CB4E76">
              <w:rPr>
                <w:rFonts w:ascii="Arial" w:eastAsia="Times New Roman" w:hAnsi="Arial" w:cs="Arial"/>
                <w:color w:val="1B1C1D"/>
                <w:kern w:val="0"/>
                <w:sz w:val="21"/>
                <w:szCs w:val="21"/>
                <w:bdr w:val="none" w:sz="0" w:space="0" w:color="auto" w:frame="1"/>
                <w14:ligatures w14:val="none"/>
              </w:rPr>
              <w:t>Tính năng "Drill-down":</w:t>
            </w:r>
            <w:r w:rsidRPr="00CB4E76">
              <w:rPr>
                <w:rFonts w:ascii="Arial" w:eastAsia="Times New Roman" w:hAnsi="Arial" w:cs="Arial"/>
                <w:color w:val="1B1C1D"/>
                <w:kern w:val="0"/>
                <w:sz w:val="21"/>
                <w:szCs w:val="21"/>
                <w14:ligatures w14:val="none"/>
              </w:rPr>
              <w:t xml:space="preserve"> Nhấn vào một kỹ sư để xem báo cáo hiệu suất chi tiết của họ qua các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3E37F"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Dữ liệu tổng hợp từ </w:t>
            </w:r>
            <w:r w:rsidRPr="00CB4E76">
              <w:rPr>
                <w:rFonts w:ascii="Arial" w:eastAsia="Times New Roman" w:hAnsi="Arial" w:cs="Arial"/>
                <w:color w:val="575B5F"/>
                <w:kern w:val="0"/>
                <w:sz w:val="21"/>
                <w:szCs w:val="21"/>
                <w:bdr w:val="none" w:sz="0" w:space="0" w:color="auto" w:frame="1"/>
                <w14:ligatures w14:val="none"/>
              </w:rPr>
              <w:t>employees</w:t>
            </w:r>
            <w:r w:rsidRPr="00CB4E76">
              <w:rPr>
                <w:rFonts w:ascii="Arial" w:eastAsia="Times New Roman" w:hAnsi="Arial" w:cs="Arial"/>
                <w:color w:val="1B1C1D"/>
                <w:kern w:val="0"/>
                <w:sz w:val="21"/>
                <w:szCs w:val="21"/>
                <w14:ligatures w14:val="none"/>
              </w:rPr>
              <w:t xml:space="preserve">, </w:t>
            </w:r>
            <w:r w:rsidRPr="00CB4E76">
              <w:rPr>
                <w:rFonts w:ascii="Arial" w:eastAsia="Times New Roman" w:hAnsi="Arial" w:cs="Arial"/>
                <w:color w:val="575B5F"/>
                <w:kern w:val="0"/>
                <w:sz w:val="21"/>
                <w:szCs w:val="21"/>
                <w:bdr w:val="none" w:sz="0" w:space="0" w:color="auto" w:frame="1"/>
                <w14:ligatures w14:val="none"/>
              </w:rPr>
              <w:t>assignments</w:t>
            </w:r>
            <w:r w:rsidRPr="00CB4E76">
              <w:rPr>
                <w:rFonts w:ascii="Arial" w:eastAsia="Times New Roman" w:hAnsi="Arial" w:cs="Arial"/>
                <w:color w:val="1B1C1D"/>
                <w:kern w:val="0"/>
                <w:sz w:val="21"/>
                <w:szCs w:val="21"/>
                <w14:ligatures w14:val="none"/>
              </w:rPr>
              <w:t xml:space="preserve">, </w:t>
            </w:r>
            <w:r w:rsidRPr="00CB4E76">
              <w:rPr>
                <w:rFonts w:ascii="Arial" w:eastAsia="Times New Roman" w:hAnsi="Arial" w:cs="Arial"/>
                <w:color w:val="575B5F"/>
                <w:kern w:val="0"/>
                <w:sz w:val="21"/>
                <w:szCs w:val="21"/>
                <w:bdr w:val="none" w:sz="0" w:space="0" w:color="auto" w:frame="1"/>
                <w14:ligatures w14:val="none"/>
              </w:rPr>
              <w:t>farms</w:t>
            </w:r>
            <w:r w:rsidRPr="00CB4E76">
              <w:rPr>
                <w:rFonts w:ascii="Arial" w:eastAsia="Times New Roman" w:hAnsi="Arial" w:cs="Arial"/>
                <w:color w:val="1B1C1D"/>
                <w:kern w:val="0"/>
                <w:sz w:val="21"/>
                <w:szCs w:val="21"/>
                <w14:ligatures w14:val="none"/>
              </w:rPr>
              <w:t xml:space="preserve">, </w:t>
            </w:r>
            <w:r w:rsidRPr="00CB4E76">
              <w:rPr>
                <w:rFonts w:ascii="Arial" w:eastAsia="Times New Roman" w:hAnsi="Arial" w:cs="Arial"/>
                <w:color w:val="575B5F"/>
                <w:kern w:val="0"/>
                <w:sz w:val="21"/>
                <w:szCs w:val="21"/>
                <w:bdr w:val="none" w:sz="0" w:space="0" w:color="auto" w:frame="1"/>
                <w14:ligatures w14:val="none"/>
              </w:rPr>
              <w:t>employee_performance</w:t>
            </w:r>
            <w:r w:rsidRPr="00CB4E76">
              <w:rPr>
                <w:rFonts w:ascii="Arial" w:eastAsia="Times New Roman" w:hAnsi="Arial" w:cs="Arial"/>
                <w:color w:val="1B1C1D"/>
                <w:kern w:val="0"/>
                <w:sz w:val="21"/>
                <w:szCs w:val="21"/>
                <w14:ligatures w14:val="none"/>
              </w:rPr>
              <w:t>.</w:t>
            </w:r>
          </w:p>
        </w:tc>
      </w:tr>
    </w:tbl>
    <w:p w14:paraId="1DA6B9C5" w14:textId="77777777" w:rsidR="00CB4E76" w:rsidRPr="00CB4E76" w:rsidRDefault="00CB4E76" w:rsidP="00CB4E76">
      <w:pPr>
        <w:spacing w:after="0" w:line="240" w:lineRule="auto"/>
        <w:outlineLvl w:val="3"/>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4. Mục 4: Tương tác &amp; Tri thức (Collaboration &amp; Knowledge)</w:t>
      </w:r>
    </w:p>
    <w:p w14:paraId="20317D7B" w14:textId="77777777" w:rsidR="00CB4E76" w:rsidRPr="00CB4E76" w:rsidRDefault="00CB4E76" w:rsidP="00CB4E76">
      <w:pPr>
        <w:numPr>
          <w:ilvl w:val="0"/>
          <w:numId w:val="17"/>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Mục đích:</w:t>
      </w:r>
      <w:r w:rsidRPr="00CB4E76">
        <w:rPr>
          <w:rFonts w:ascii="Arial" w:eastAsia="Times New Roman" w:hAnsi="Arial" w:cs="Arial"/>
          <w:color w:val="1B1C1D"/>
          <w:kern w:val="0"/>
          <w14:ligatures w14:val="none"/>
        </w:rPr>
        <w:t xml:space="preserve"> Thúc đẩy sự hợp tác, chia sẻ kinh nghiệm và xây dựng một thư viện tri thức chung cho toàn đội ngũ.</w:t>
      </w:r>
    </w:p>
    <w:tbl>
      <w:tblPr>
        <w:tblW w:w="0" w:type="auto"/>
        <w:tblCellSpacing w:w="15" w:type="dxa"/>
        <w:tblCellMar>
          <w:left w:w="0" w:type="dxa"/>
          <w:right w:w="0" w:type="dxa"/>
        </w:tblCellMar>
        <w:tblLook w:val="04A0" w:firstRow="1" w:lastRow="0" w:firstColumn="1" w:lastColumn="0" w:noHBand="0" w:noVBand="1"/>
      </w:tblPr>
      <w:tblGrid>
        <w:gridCol w:w="1115"/>
        <w:gridCol w:w="6578"/>
        <w:gridCol w:w="1651"/>
      </w:tblGrid>
      <w:tr w:rsidR="00CB4E76" w:rsidRPr="00CB4E76" w14:paraId="7042E0B0"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79307"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47FD"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Các Tính năng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68395"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Yêu cầu Dữ liệu</w:t>
            </w:r>
          </w:p>
        </w:tc>
      </w:tr>
      <w:tr w:rsidR="00CB4E76" w:rsidRPr="00CB4E76" w14:paraId="0520E5CB"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2BFFD"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Kênh Thảo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C3715"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Giao diện diễn đàn nội bộ.&lt;br&gt;- Cho phép </w:t>
            </w:r>
            <w:r w:rsidRPr="00CB4E76">
              <w:rPr>
                <w:rFonts w:ascii="Arial" w:eastAsia="Times New Roman" w:hAnsi="Arial" w:cs="Arial"/>
                <w:color w:val="1B1C1D"/>
                <w:kern w:val="0"/>
                <w:sz w:val="21"/>
                <w:szCs w:val="21"/>
                <w:bdr w:val="none" w:sz="0" w:space="0" w:color="auto" w:frame="1"/>
                <w14:ligatures w14:val="none"/>
              </w:rPr>
              <w:t>tạo chủ đề mới</w:t>
            </w:r>
            <w:r w:rsidRPr="00CB4E76">
              <w:rPr>
                <w:rFonts w:ascii="Arial" w:eastAsia="Times New Roman" w:hAnsi="Arial" w:cs="Arial"/>
                <w:color w:val="1B1C1D"/>
                <w:kern w:val="0"/>
                <w:sz w:val="21"/>
                <w:szCs w:val="21"/>
                <w14:ligatures w14:val="none"/>
              </w:rPr>
              <w:t xml:space="preserve"> (bài đăng) với tiêu đề, nội dung, và khả năng đính kèm hình ảnh.&lt;br&gt;- Cho phép </w:t>
            </w:r>
            <w:r w:rsidRPr="00CB4E76">
              <w:rPr>
                <w:rFonts w:ascii="Arial" w:eastAsia="Times New Roman" w:hAnsi="Arial" w:cs="Arial"/>
                <w:color w:val="1B1C1D"/>
                <w:kern w:val="0"/>
                <w:sz w:val="21"/>
                <w:szCs w:val="21"/>
                <w:bdr w:val="none" w:sz="0" w:space="0" w:color="auto" w:frame="1"/>
                <w14:ligatures w14:val="none"/>
              </w:rPr>
              <w:t>bình luận, trả lời</w:t>
            </w:r>
            <w:r w:rsidRPr="00CB4E76">
              <w:rPr>
                <w:rFonts w:ascii="Arial" w:eastAsia="Times New Roman" w:hAnsi="Arial" w:cs="Arial"/>
                <w:color w:val="1B1C1D"/>
                <w:kern w:val="0"/>
                <w:sz w:val="21"/>
                <w:szCs w:val="21"/>
                <w14:ligatures w14:val="none"/>
              </w:rPr>
              <w:t xml:space="preserve"> các chủ đề.&lt;br&gt;- Tính năng </w:t>
            </w:r>
            <w:r w:rsidRPr="00CB4E76">
              <w:rPr>
                <w:rFonts w:ascii="Arial" w:eastAsia="Times New Roman" w:hAnsi="Arial" w:cs="Arial"/>
                <w:color w:val="1B1C1D"/>
                <w:kern w:val="0"/>
                <w:sz w:val="21"/>
                <w:szCs w:val="21"/>
                <w:bdr w:val="none" w:sz="0" w:space="0" w:color="auto" w:frame="1"/>
                <w14:ligatures w14:val="none"/>
              </w:rPr>
              <w:t>gắn thẻ (tagging)</w:t>
            </w:r>
            <w:r w:rsidRPr="00CB4E76">
              <w:rPr>
                <w:rFonts w:ascii="Arial" w:eastAsia="Times New Roman" w:hAnsi="Arial" w:cs="Arial"/>
                <w:color w:val="1B1C1D"/>
                <w:kern w:val="0"/>
                <w:sz w:val="21"/>
                <w:szCs w:val="21"/>
                <w14:ligatures w14:val="none"/>
              </w:rPr>
              <w:t xml:space="preserve"> các chủ đề theo loại cây trồng hoặc loại bệnh để dễ dàng tìm kiếm.&lt;br&gt;- Tính năng </w:t>
            </w:r>
            <w:r w:rsidRPr="00CB4E76">
              <w:rPr>
                <w:rFonts w:ascii="Arial" w:eastAsia="Times New Roman" w:hAnsi="Arial" w:cs="Arial"/>
                <w:color w:val="1B1C1D"/>
                <w:kern w:val="0"/>
                <w:sz w:val="21"/>
                <w:szCs w:val="21"/>
                <w:bdr w:val="none" w:sz="0" w:space="0" w:color="auto" w:frame="1"/>
                <w14:ligatures w14:val="none"/>
              </w:rPr>
              <w:t>"Đánh dấu là giải pháp tốt nhất"</w:t>
            </w:r>
            <w:r w:rsidRPr="00CB4E76">
              <w:rPr>
                <w:rFonts w:ascii="Arial" w:eastAsia="Times New Roman" w:hAnsi="Arial" w:cs="Arial"/>
                <w:color w:val="1B1C1D"/>
                <w:kern w:val="0"/>
                <w:sz w:val="21"/>
                <w:szCs w:val="21"/>
                <w14:ligatures w14:val="none"/>
              </w:rPr>
              <w:t xml:space="preserve"> cho một bình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A093A"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Bảng dữ liệu riêng cho các bài đăng và bình luận.</w:t>
            </w:r>
          </w:p>
        </w:tc>
      </w:tr>
    </w:tbl>
    <w:p w14:paraId="5A1C498D" w14:textId="77777777" w:rsidR="00CB4E76" w:rsidRPr="00CB4E76" w:rsidRDefault="00CB4E76" w:rsidP="00CB4E76">
      <w:pPr>
        <w:spacing w:after="0" w:line="240" w:lineRule="auto"/>
        <w:outlineLvl w:val="3"/>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5. Mục 5: Quản lý Nhân sự (HR Management)</w:t>
      </w:r>
    </w:p>
    <w:p w14:paraId="0A3E97E4" w14:textId="77777777" w:rsidR="00CB4E76" w:rsidRPr="00CB4E76" w:rsidRDefault="00CB4E76" w:rsidP="00CB4E76">
      <w:pPr>
        <w:numPr>
          <w:ilvl w:val="0"/>
          <w:numId w:val="18"/>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Mục đích:</w:t>
      </w:r>
      <w:r w:rsidRPr="00CB4E76">
        <w:rPr>
          <w:rFonts w:ascii="Arial" w:eastAsia="Times New Roman" w:hAnsi="Arial" w:cs="Arial"/>
          <w:color w:val="1B1C1D"/>
          <w:kern w:val="0"/>
          <w14:ligatures w14:val="none"/>
        </w:rPr>
        <w:t xml:space="preserve"> Cung cấp các công cụ chuyên biệt để quản lý vòng đời của nhân viên.</w:t>
      </w:r>
    </w:p>
    <w:tbl>
      <w:tblPr>
        <w:tblW w:w="0" w:type="auto"/>
        <w:tblCellSpacing w:w="15" w:type="dxa"/>
        <w:tblCellMar>
          <w:left w:w="0" w:type="dxa"/>
          <w:right w:w="0" w:type="dxa"/>
        </w:tblCellMar>
        <w:tblLook w:val="04A0" w:firstRow="1" w:lastRow="0" w:firstColumn="1" w:lastColumn="0" w:noHBand="0" w:noVBand="1"/>
      </w:tblPr>
      <w:tblGrid>
        <w:gridCol w:w="1527"/>
        <w:gridCol w:w="5108"/>
        <w:gridCol w:w="2709"/>
      </w:tblGrid>
      <w:tr w:rsidR="00CB4E76" w:rsidRPr="00CB4E76" w14:paraId="68ACD319"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5CE5C"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A72AA"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Các Tính năng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DDC64"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Yêu cầu Dữ liệu</w:t>
            </w:r>
          </w:p>
        </w:tc>
      </w:tr>
      <w:tr w:rsidR="00CB4E76" w:rsidRPr="00CB4E76" w14:paraId="545C4232"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B6011"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Danh sách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13AED"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Giao diện quản lý toàn bộ nhân viên, cho phép truy cập "Hồ sơ Nhân viên"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E6C44"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Dữ liệu từ bảng </w:t>
            </w:r>
            <w:r w:rsidRPr="00CB4E76">
              <w:rPr>
                <w:rFonts w:ascii="Arial" w:eastAsia="Times New Roman" w:hAnsi="Arial" w:cs="Arial"/>
                <w:color w:val="575B5F"/>
                <w:kern w:val="0"/>
                <w:sz w:val="21"/>
                <w:szCs w:val="21"/>
                <w:bdr w:val="none" w:sz="0" w:space="0" w:color="auto" w:frame="1"/>
                <w14:ligatures w14:val="none"/>
              </w:rPr>
              <w:t>employees</w:t>
            </w:r>
            <w:r w:rsidRPr="00CB4E76">
              <w:rPr>
                <w:rFonts w:ascii="Arial" w:eastAsia="Times New Roman" w:hAnsi="Arial" w:cs="Arial"/>
                <w:color w:val="1B1C1D"/>
                <w:kern w:val="0"/>
                <w:sz w:val="21"/>
                <w:szCs w:val="21"/>
                <w14:ligatures w14:val="none"/>
              </w:rPr>
              <w:t>.</w:t>
            </w:r>
          </w:p>
        </w:tc>
      </w:tr>
      <w:tr w:rsidR="00CB4E76" w:rsidRPr="00CB4E76" w14:paraId="3E7DE7A6"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45BAB"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Quản lý Hợp đồng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D915B"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xml:space="preserve">- Theo dõi và quản lý các loại hợp đồng lao động.&lt;br&gt;- </w:t>
            </w:r>
            <w:r w:rsidRPr="00CB4E76">
              <w:rPr>
                <w:rFonts w:ascii="Arial" w:eastAsia="Times New Roman" w:hAnsi="Arial" w:cs="Arial"/>
                <w:color w:val="1B1C1D"/>
                <w:kern w:val="0"/>
                <w:sz w:val="21"/>
                <w:szCs w:val="21"/>
                <w:bdr w:val="none" w:sz="0" w:space="0" w:color="auto" w:frame="1"/>
                <w14:ligatures w14:val="none"/>
              </w:rPr>
              <w:t>Tự động cảnh báo</w:t>
            </w:r>
            <w:r w:rsidRPr="00CB4E76">
              <w:rPr>
                <w:rFonts w:ascii="Arial" w:eastAsia="Times New Roman" w:hAnsi="Arial" w:cs="Arial"/>
                <w:color w:val="1B1C1D"/>
                <w:kern w:val="0"/>
                <w:sz w:val="21"/>
                <w:szCs w:val="21"/>
                <w14:ligatures w14:val="none"/>
              </w:rPr>
              <w:t xml:space="preserve"> khi hợp đồng sắp hết hạn.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E08A0"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Bảng dữ liệu riêng cho hợp đồng.</w:t>
            </w:r>
          </w:p>
        </w:tc>
      </w:tr>
      <w:tr w:rsidR="00CB4E76" w:rsidRPr="00CB4E76" w14:paraId="7CE3FCB1"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C9927"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lastRenderedPageBreak/>
              <w:t>Quản lý Nghỉ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C62CE"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Hệ thống để nhân viên tạo yêu cầu và quản lý phê duyệt.&lt;br&gt;- Giao diện lịch để dễ theo dõi tình hình nhân sự.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75992"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Bảng dữ liệu riêng cho yêu cầu nghỉ phép.</w:t>
            </w:r>
          </w:p>
        </w:tc>
      </w:tr>
      <w:tr w:rsidR="00CB4E76" w:rsidRPr="00CB4E76" w14:paraId="193E41B6" w14:textId="77777777" w:rsidTr="00CB4E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1D84"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bdr w:val="none" w:sz="0" w:space="0" w:color="auto" w:frame="1"/>
                <w14:ligatures w14:val="none"/>
              </w:rPr>
              <w:t>Đào tạo &amp; Phát triển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33DAD"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Module để tạo các khóa học, gán cho nhân viên, và theo dõi tiến độ cũng như kết quả 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1DED4" w14:textId="77777777" w:rsidR="00CB4E76" w:rsidRPr="00CB4E76" w:rsidRDefault="00CB4E76" w:rsidP="00CB4E76">
            <w:pPr>
              <w:spacing w:after="0" w:line="240" w:lineRule="auto"/>
              <w:rPr>
                <w:rFonts w:ascii="Arial" w:eastAsia="Times New Roman" w:hAnsi="Arial" w:cs="Arial"/>
                <w:color w:val="1B1C1D"/>
                <w:kern w:val="0"/>
                <w:sz w:val="21"/>
                <w:szCs w:val="21"/>
                <w14:ligatures w14:val="none"/>
              </w:rPr>
            </w:pPr>
            <w:r w:rsidRPr="00CB4E76">
              <w:rPr>
                <w:rFonts w:ascii="Arial" w:eastAsia="Times New Roman" w:hAnsi="Arial" w:cs="Arial"/>
                <w:color w:val="1B1C1D"/>
                <w:kern w:val="0"/>
                <w:sz w:val="21"/>
                <w:szCs w:val="21"/>
                <w14:ligatures w14:val="none"/>
              </w:rPr>
              <w:t>- Bảng dữ liệu riêng cho khóa học và tiến độ.</w:t>
            </w:r>
          </w:p>
        </w:tc>
      </w:tr>
    </w:tbl>
    <w:p w14:paraId="046B9CAB" w14:textId="77777777" w:rsidR="00CB4E76" w:rsidRPr="00CB4E76" w:rsidRDefault="00CB4E76" w:rsidP="00CB4E76">
      <w:pPr>
        <w:spacing w:after="0" w:line="240" w:lineRule="auto"/>
        <w:outlineLvl w:val="3"/>
        <w:rPr>
          <w:rFonts w:ascii="Arial" w:eastAsia="Times New Roman" w:hAnsi="Arial" w:cs="Arial"/>
          <w:b/>
          <w:bCs/>
          <w:color w:val="1B1C1D"/>
          <w:kern w:val="0"/>
          <w14:ligatures w14:val="none"/>
        </w:rPr>
      </w:pPr>
      <w:r w:rsidRPr="00CB4E76">
        <w:rPr>
          <w:rFonts w:ascii="Arial" w:eastAsia="Times New Roman" w:hAnsi="Arial" w:cs="Arial"/>
          <w:color w:val="1B1C1D"/>
          <w:kern w:val="0"/>
          <w:bdr w:val="none" w:sz="0" w:space="0" w:color="auto" w:frame="1"/>
          <w14:ligatures w14:val="none"/>
        </w:rPr>
        <w:t>6. Mục 6: Cấu hình (Settings)</w:t>
      </w:r>
    </w:p>
    <w:p w14:paraId="2F65EC6B" w14:textId="77777777" w:rsidR="00CB4E76" w:rsidRPr="00CB4E76" w:rsidRDefault="00CB4E76" w:rsidP="00CB4E76">
      <w:pPr>
        <w:numPr>
          <w:ilvl w:val="0"/>
          <w:numId w:val="19"/>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1B1C1D"/>
          <w:kern w:val="0"/>
          <w:bdr w:val="none" w:sz="0" w:space="0" w:color="auto" w:frame="1"/>
          <w14:ligatures w14:val="none"/>
        </w:rPr>
        <w:t>Mục đích:</w:t>
      </w:r>
      <w:r w:rsidRPr="00CB4E76">
        <w:rPr>
          <w:rFonts w:ascii="Arial" w:eastAsia="Times New Roman" w:hAnsi="Arial" w:cs="Arial"/>
          <w:color w:val="1B1C1D"/>
          <w:kern w:val="0"/>
          <w14:ligatures w14:val="none"/>
        </w:rPr>
        <w:t xml:space="preserve"> Cung cấp lối tắt để người quản lý (nếu được phân quyền) có thể truy cập nhanh vào các module cấu hình nền tảng. Chức năng chi tiết của các giao diện này đã được phân tích trong các tài liệu trước.</w:t>
      </w:r>
    </w:p>
    <w:p w14:paraId="742B835C" w14:textId="77777777" w:rsidR="00CB4E76" w:rsidRPr="00CB4E76" w:rsidRDefault="00CB4E76" w:rsidP="00CB4E76">
      <w:pPr>
        <w:numPr>
          <w:ilvl w:val="1"/>
          <w:numId w:val="19"/>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575B5F"/>
          <w:kern w:val="0"/>
          <w:sz w:val="21"/>
          <w:szCs w:val="21"/>
          <w:bdr w:val="none" w:sz="0" w:space="0" w:color="auto" w:frame="1"/>
          <w14:ligatures w14:val="none"/>
        </w:rPr>
        <w:t>Thư viện KPI</w:t>
      </w:r>
    </w:p>
    <w:p w14:paraId="445B4CFE" w14:textId="77777777" w:rsidR="00CB4E76" w:rsidRPr="00CB4E76" w:rsidRDefault="00CB4E76" w:rsidP="00CB4E76">
      <w:pPr>
        <w:numPr>
          <w:ilvl w:val="1"/>
          <w:numId w:val="19"/>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575B5F"/>
          <w:kern w:val="0"/>
          <w:sz w:val="21"/>
          <w:szCs w:val="21"/>
          <w:bdr w:val="none" w:sz="0" w:space="0" w:color="auto" w:frame="1"/>
          <w14:ligatures w14:val="none"/>
        </w:rPr>
        <w:t>Cấu hình Hệ số</w:t>
      </w:r>
    </w:p>
    <w:p w14:paraId="7DA58DC0" w14:textId="77777777" w:rsidR="00CB4E76" w:rsidRPr="00CB4E76" w:rsidRDefault="00CB4E76" w:rsidP="00CB4E76">
      <w:pPr>
        <w:numPr>
          <w:ilvl w:val="1"/>
          <w:numId w:val="19"/>
        </w:numPr>
        <w:spacing w:after="0" w:line="240" w:lineRule="auto"/>
        <w:rPr>
          <w:rFonts w:ascii="Arial" w:eastAsia="Times New Roman" w:hAnsi="Arial" w:cs="Arial"/>
          <w:color w:val="1B1C1D"/>
          <w:kern w:val="0"/>
          <w14:ligatures w14:val="none"/>
        </w:rPr>
      </w:pPr>
      <w:r w:rsidRPr="00CB4E76">
        <w:rPr>
          <w:rFonts w:ascii="Arial" w:eastAsia="Times New Roman" w:hAnsi="Arial" w:cs="Arial"/>
          <w:color w:val="575B5F"/>
          <w:kern w:val="0"/>
          <w:sz w:val="21"/>
          <w:szCs w:val="21"/>
          <w:bdr w:val="none" w:sz="0" w:space="0" w:color="auto" w:frame="1"/>
          <w14:ligatures w14:val="none"/>
        </w:rPr>
        <w:t>Cấu hình Kỳ đánh giá</w:t>
      </w:r>
    </w:p>
    <w:p w14:paraId="1A9862CC" w14:textId="77777777" w:rsidR="00CB4E76" w:rsidRDefault="00CB4E76">
      <w:pPr>
        <w:pBdr>
          <w:bottom w:val="dotted" w:sz="24" w:space="1" w:color="auto"/>
        </w:pBdr>
      </w:pPr>
    </w:p>
    <w:p w14:paraId="2D57A614" w14:textId="77777777" w:rsidR="00515313" w:rsidRPr="00515313" w:rsidRDefault="00515313" w:rsidP="00515313">
      <w:pPr>
        <w:spacing w:after="0" w:line="240" w:lineRule="auto"/>
        <w:outlineLvl w:val="2"/>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Phân Tích Chi Tiết Chức Năng Portal Quản Lý (Hoàn thiện)</w:t>
      </w:r>
    </w:p>
    <w:p w14:paraId="168B0F35" w14:textId="77777777" w:rsidR="00515313" w:rsidRPr="00515313" w:rsidRDefault="00515313" w:rsidP="00515313">
      <w:pPr>
        <w:spacing w:after="0" w:line="240" w:lineRule="auto"/>
        <w:outlineLvl w:val="3"/>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1. Triết Lý Thiết Kế: Từ Dashboard thành Portal</w:t>
      </w:r>
    </w:p>
    <w:p w14:paraId="6FD311BC" w14:textId="77777777" w:rsidR="00515313" w:rsidRPr="00515313" w:rsidRDefault="00515313" w:rsidP="00515313">
      <w:p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14:ligatures w14:val="none"/>
        </w:rPr>
        <w:t xml:space="preserve">Thiết kế này đánh dấu một bước tiến hóa quan trọng từ một "Dashboard" (Bảng điều khiển) đơn thuần thành một </w:t>
      </w:r>
      <w:r w:rsidRPr="00515313">
        <w:rPr>
          <w:rFonts w:ascii="Arial" w:eastAsia="Times New Roman" w:hAnsi="Arial" w:cs="Arial"/>
          <w:color w:val="1B1C1D"/>
          <w:kern w:val="0"/>
          <w:bdr w:val="none" w:sz="0" w:space="0" w:color="auto" w:frame="1"/>
          <w14:ligatures w14:val="none"/>
        </w:rPr>
        <w:t>"Portal" (Cổng thông tin quản lý)</w:t>
      </w:r>
      <w:r w:rsidRPr="00515313">
        <w:rPr>
          <w:rFonts w:ascii="Arial" w:eastAsia="Times New Roman" w:hAnsi="Arial" w:cs="Arial"/>
          <w:color w:val="1B1C1D"/>
          <w:kern w:val="0"/>
          <w14:ligatures w14:val="none"/>
        </w:rPr>
        <w:t xml:space="preserve"> thực thụ.</w:t>
      </w:r>
    </w:p>
    <w:p w14:paraId="0F5C3CF4" w14:textId="77777777" w:rsidR="00515313" w:rsidRPr="00515313" w:rsidRDefault="00515313" w:rsidP="00515313">
      <w:pPr>
        <w:numPr>
          <w:ilvl w:val="0"/>
          <w:numId w:val="20"/>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Dashboard (Cũ):</w:t>
      </w:r>
      <w:r w:rsidRPr="00515313">
        <w:rPr>
          <w:rFonts w:ascii="Arial" w:eastAsia="Times New Roman" w:hAnsi="Arial" w:cs="Arial"/>
          <w:color w:val="1B1C1D"/>
          <w:kern w:val="0"/>
          <w14:ligatures w14:val="none"/>
        </w:rPr>
        <w:t xml:space="preserve"> Tập trung vào việc </w:t>
      </w:r>
      <w:r w:rsidRPr="00515313">
        <w:rPr>
          <w:rFonts w:ascii="Arial" w:eastAsia="Times New Roman" w:hAnsi="Arial" w:cs="Arial"/>
          <w:color w:val="1B1C1D"/>
          <w:kern w:val="0"/>
          <w:bdr w:val="none" w:sz="0" w:space="0" w:color="auto" w:frame="1"/>
          <w14:ligatures w14:val="none"/>
        </w:rPr>
        <w:t>hiển thị</w:t>
      </w:r>
      <w:r w:rsidRPr="00515313">
        <w:rPr>
          <w:rFonts w:ascii="Arial" w:eastAsia="Times New Roman" w:hAnsi="Arial" w:cs="Arial"/>
          <w:color w:val="1B1C1D"/>
          <w:kern w:val="0"/>
          <w14:ligatures w14:val="none"/>
        </w:rPr>
        <w:t xml:space="preserve"> thông tin.</w:t>
      </w:r>
    </w:p>
    <w:p w14:paraId="609B2698" w14:textId="77777777" w:rsidR="00515313" w:rsidRPr="00515313" w:rsidRDefault="00515313" w:rsidP="00515313">
      <w:pPr>
        <w:numPr>
          <w:ilvl w:val="0"/>
          <w:numId w:val="20"/>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Portal (Mới):</w:t>
      </w:r>
      <w:r w:rsidRPr="00515313">
        <w:rPr>
          <w:rFonts w:ascii="Arial" w:eastAsia="Times New Roman" w:hAnsi="Arial" w:cs="Arial"/>
          <w:color w:val="1B1C1D"/>
          <w:kern w:val="0"/>
          <w14:ligatures w14:val="none"/>
        </w:rPr>
        <w:t xml:space="preserve"> Cung cấp một </w:t>
      </w:r>
      <w:r w:rsidRPr="00515313">
        <w:rPr>
          <w:rFonts w:ascii="Arial" w:eastAsia="Times New Roman" w:hAnsi="Arial" w:cs="Arial"/>
          <w:color w:val="1B1C1D"/>
          <w:kern w:val="0"/>
          <w:bdr w:val="none" w:sz="0" w:space="0" w:color="auto" w:frame="1"/>
          <w14:ligatures w14:val="none"/>
        </w:rPr>
        <w:t>không gian làm việc tích hợp</w:t>
      </w:r>
      <w:r w:rsidRPr="00515313">
        <w:rPr>
          <w:rFonts w:ascii="Arial" w:eastAsia="Times New Roman" w:hAnsi="Arial" w:cs="Arial"/>
          <w:color w:val="1B1C1D"/>
          <w:kern w:val="0"/>
          <w14:ligatures w14:val="none"/>
        </w:rPr>
        <w:t>, nơi người quản lý có một menu điều hướng rõ ràng để truy cập vào các chức năng chuyên biệt, từ giám sát, điều phối, phân tích cho đến quản lý quy trình và nhân sự.</w:t>
      </w:r>
    </w:p>
    <w:p w14:paraId="3B2479C6" w14:textId="77777777" w:rsidR="00515313" w:rsidRPr="00515313" w:rsidRDefault="00515313" w:rsidP="00515313">
      <w:pPr>
        <w:spacing w:after="0" w:line="240" w:lineRule="auto"/>
        <w:outlineLvl w:val="3"/>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2. Cấu Trúc Tổng Thể: Menu Điều Hướng &amp; Khu Vực Nội Dung</w:t>
      </w:r>
    </w:p>
    <w:p w14:paraId="016071A2" w14:textId="77777777" w:rsidR="00515313" w:rsidRPr="00515313" w:rsidRDefault="00515313" w:rsidP="00515313">
      <w:pPr>
        <w:spacing w:after="12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14:ligatures w14:val="none"/>
        </w:rPr>
        <w:t>Giao diện sẽ được chia thành hai khu vực chính:</w:t>
      </w:r>
    </w:p>
    <w:p w14:paraId="6BF3F903" w14:textId="77777777" w:rsidR="00515313" w:rsidRPr="00515313" w:rsidRDefault="00515313" w:rsidP="00515313">
      <w:pPr>
        <w:numPr>
          <w:ilvl w:val="0"/>
          <w:numId w:val="21"/>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Thanh Menu Điều Hướng (Sidebar bên trái):</w:t>
      </w:r>
      <w:r w:rsidRPr="00515313">
        <w:rPr>
          <w:rFonts w:ascii="Arial" w:eastAsia="Times New Roman" w:hAnsi="Arial" w:cs="Arial"/>
          <w:color w:val="1B1C1D"/>
          <w:kern w:val="0"/>
          <w14:ligatures w14:val="none"/>
        </w:rPr>
        <w:t xml:space="preserve"> Luôn cố định, chứa các liên kết đến tất cả các chức năng quan trọng.</w:t>
      </w:r>
    </w:p>
    <w:p w14:paraId="09A4EBE5" w14:textId="77777777" w:rsidR="00515313" w:rsidRPr="00515313" w:rsidRDefault="00515313" w:rsidP="00515313">
      <w:pPr>
        <w:numPr>
          <w:ilvl w:val="0"/>
          <w:numId w:val="21"/>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Khu vực Nội dung Chính (Main Content Area):</w:t>
      </w:r>
      <w:r w:rsidRPr="00515313">
        <w:rPr>
          <w:rFonts w:ascii="Arial" w:eastAsia="Times New Roman" w:hAnsi="Arial" w:cs="Arial"/>
          <w:color w:val="1B1C1D"/>
          <w:kern w:val="0"/>
          <w14:ligatures w14:val="none"/>
        </w:rPr>
        <w:t xml:space="preserve"> Hiển thị giao diện tương ứng với mục được chọn trên thanh menu.</w:t>
      </w:r>
    </w:p>
    <w:p w14:paraId="16FA5C54" w14:textId="77777777" w:rsidR="00515313" w:rsidRPr="00515313" w:rsidRDefault="00515313" w:rsidP="00515313">
      <w:pPr>
        <w:spacing w:after="0" w:line="240" w:lineRule="auto"/>
        <w:outlineLvl w:val="3"/>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3. Phân Tích Chi Tiết Các Chức Năng (Theo Menu)</w:t>
      </w:r>
    </w:p>
    <w:p w14:paraId="1DB4B578" w14:textId="77777777" w:rsidR="00515313" w:rsidRPr="00515313" w:rsidRDefault="00515313" w:rsidP="00515313">
      <w:pPr>
        <w:spacing w:after="0" w:line="240" w:lineRule="auto"/>
        <w:outlineLvl w:val="4"/>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A. Mục 1: Tổng quan (Dashboard)</w:t>
      </w:r>
    </w:p>
    <w:p w14:paraId="38A283DA" w14:textId="77777777" w:rsidR="00515313" w:rsidRPr="00515313" w:rsidRDefault="00515313" w:rsidP="00515313">
      <w:pPr>
        <w:numPr>
          <w:ilvl w:val="0"/>
          <w:numId w:val="22"/>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Mục đích:</w:t>
      </w:r>
      <w:r w:rsidRPr="00515313">
        <w:rPr>
          <w:rFonts w:ascii="Arial" w:eastAsia="Times New Roman" w:hAnsi="Arial" w:cs="Arial"/>
          <w:color w:val="1B1C1D"/>
          <w:kern w:val="0"/>
          <w14:ligatures w14:val="none"/>
        </w:rPr>
        <w:t xml:space="preserve"> Là màn hình chính, cung cấp cái nhìn 360 độ về tình hình vận hành và kinh doanh theo thời gian thực.</w:t>
      </w:r>
    </w:p>
    <w:p w14:paraId="4DA91212" w14:textId="77777777" w:rsidR="00515313" w:rsidRPr="00515313" w:rsidRDefault="00515313" w:rsidP="00515313">
      <w:pPr>
        <w:numPr>
          <w:ilvl w:val="0"/>
          <w:numId w:val="22"/>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Các Tính năng Chính:</w:t>
      </w:r>
    </w:p>
    <w:p w14:paraId="6A270824" w14:textId="77777777" w:rsidR="00515313" w:rsidRPr="00515313" w:rsidRDefault="00515313" w:rsidP="00515313">
      <w:pPr>
        <w:numPr>
          <w:ilvl w:val="1"/>
          <w:numId w:val="22"/>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Dãy thẻ KPI Kinh doanh &amp; Vận hành:</w:t>
      </w:r>
      <w:r w:rsidRPr="00515313">
        <w:rPr>
          <w:rFonts w:ascii="Arial" w:eastAsia="Times New Roman" w:hAnsi="Arial" w:cs="Arial"/>
          <w:color w:val="1B1C1D"/>
          <w:kern w:val="0"/>
          <w14:ligatures w14:val="none"/>
        </w:rPr>
        <w:t xml:space="preserve"> Hiển thị các chỉ số cốt lõi (Tổng Doanh số, Sản lượng Dự báo, Tỷ lệ Vườn Báo động).</w:t>
      </w:r>
    </w:p>
    <w:p w14:paraId="7670317B" w14:textId="77777777" w:rsidR="00515313" w:rsidRPr="00515313" w:rsidRDefault="00515313" w:rsidP="00515313">
      <w:pPr>
        <w:numPr>
          <w:ilvl w:val="1"/>
          <w:numId w:val="22"/>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Bản đồ Vận hành Trực quan:</w:t>
      </w:r>
      <w:r w:rsidRPr="00515313">
        <w:rPr>
          <w:rFonts w:ascii="Arial" w:eastAsia="Times New Roman" w:hAnsi="Arial" w:cs="Arial"/>
          <w:color w:val="1B1C1D"/>
          <w:kern w:val="0"/>
          <w14:ligatures w14:val="none"/>
        </w:rPr>
        <w:t xml:space="preserve"> Hiển thị vị trí và trạng thái sức khỏe của các vườn (Xanh/Vàng/Đỏ).</w:t>
      </w:r>
    </w:p>
    <w:p w14:paraId="492724CF" w14:textId="77777777" w:rsidR="00515313" w:rsidRPr="00515313" w:rsidRDefault="00515313" w:rsidP="00515313">
      <w:pPr>
        <w:numPr>
          <w:ilvl w:val="1"/>
          <w:numId w:val="22"/>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Module Thời tiết &amp; Cảnh báo Sớm:</w:t>
      </w:r>
      <w:r w:rsidRPr="00515313">
        <w:rPr>
          <w:rFonts w:ascii="Arial" w:eastAsia="Times New Roman" w:hAnsi="Arial" w:cs="Arial"/>
          <w:color w:val="1B1C1D"/>
          <w:kern w:val="0"/>
          <w14:ligatures w14:val="none"/>
        </w:rPr>
        <w:t xml:space="preserve"> Cung cấp dự báo và các cảnh báo chủ động.</w:t>
      </w:r>
    </w:p>
    <w:p w14:paraId="7DBBED0A" w14:textId="77777777" w:rsidR="00515313" w:rsidRPr="00515313" w:rsidRDefault="00515313" w:rsidP="00515313">
      <w:pPr>
        <w:numPr>
          <w:ilvl w:val="1"/>
          <w:numId w:val="22"/>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Danh sách Vườn Cần Ưu tiên:</w:t>
      </w:r>
      <w:r w:rsidRPr="00515313">
        <w:rPr>
          <w:rFonts w:ascii="Arial" w:eastAsia="Times New Roman" w:hAnsi="Arial" w:cs="Arial"/>
          <w:color w:val="1B1C1D"/>
          <w:kern w:val="0"/>
          <w14:ligatures w14:val="none"/>
        </w:rPr>
        <w:t xml:space="preserve"> Tự động lọc ra các vườn đang có trạng thái "Vàng" và "Đỏ".</w:t>
      </w:r>
    </w:p>
    <w:p w14:paraId="2D81A2A7" w14:textId="77777777" w:rsidR="00515313" w:rsidRPr="00515313" w:rsidRDefault="00515313" w:rsidP="00515313">
      <w:pPr>
        <w:spacing w:after="0" w:line="240" w:lineRule="auto"/>
        <w:outlineLvl w:val="4"/>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B. Mục 2: Vận hành Sản xuất (Production Operations)</w:t>
      </w:r>
    </w:p>
    <w:p w14:paraId="6149AA9F" w14:textId="77777777" w:rsidR="00515313" w:rsidRPr="00515313" w:rsidRDefault="00515313" w:rsidP="00515313">
      <w:pPr>
        <w:numPr>
          <w:ilvl w:val="0"/>
          <w:numId w:val="23"/>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Mục đích:</w:t>
      </w:r>
      <w:r w:rsidRPr="00515313">
        <w:rPr>
          <w:rFonts w:ascii="Arial" w:eastAsia="Times New Roman" w:hAnsi="Arial" w:cs="Arial"/>
          <w:color w:val="1B1C1D"/>
          <w:kern w:val="0"/>
          <w14:ligatures w14:val="none"/>
        </w:rPr>
        <w:t xml:space="preserve"> Nhóm các công cụ để quản lý trực tiếp các đối tượng và hoạt động sản xuất.</w:t>
      </w:r>
    </w:p>
    <w:tbl>
      <w:tblPr>
        <w:tblW w:w="0" w:type="auto"/>
        <w:tblCellSpacing w:w="15" w:type="dxa"/>
        <w:tblCellMar>
          <w:left w:w="0" w:type="dxa"/>
          <w:right w:w="0" w:type="dxa"/>
        </w:tblCellMar>
        <w:tblLook w:val="04A0" w:firstRow="1" w:lastRow="0" w:firstColumn="1" w:lastColumn="0" w:noHBand="0" w:noVBand="1"/>
      </w:tblPr>
      <w:tblGrid>
        <w:gridCol w:w="1880"/>
        <w:gridCol w:w="4980"/>
        <w:gridCol w:w="2484"/>
      </w:tblGrid>
      <w:tr w:rsidR="00515313" w:rsidRPr="00515313" w14:paraId="7B9D869A" w14:textId="77777777" w:rsidTr="00515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37A50"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lastRenderedPageBreak/>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4621"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t>Các Tính năng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70526"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t>Yêu cầu Dữ liệu</w:t>
            </w:r>
          </w:p>
        </w:tc>
      </w:tr>
      <w:tr w:rsidR="00515313" w:rsidRPr="00515313" w14:paraId="2C9D2D23" w14:textId="77777777" w:rsidTr="00515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1AF44"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t>(MỚI) Quản lý Quy trình Canh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D9E25"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xml:space="preserve">- Giao diện để </w:t>
            </w:r>
            <w:r w:rsidRPr="00515313">
              <w:rPr>
                <w:rFonts w:ascii="Arial" w:eastAsia="Times New Roman" w:hAnsi="Arial" w:cs="Arial"/>
                <w:color w:val="1B1C1D"/>
                <w:kern w:val="0"/>
                <w:sz w:val="21"/>
                <w:szCs w:val="21"/>
                <w:bdr w:val="none" w:sz="0" w:space="0" w:color="auto" w:frame="1"/>
                <w14:ligatures w14:val="none"/>
              </w:rPr>
              <w:t>tạo và quản lý các bộ quy trình mẫu</w:t>
            </w:r>
            <w:r w:rsidRPr="00515313">
              <w:rPr>
                <w:rFonts w:ascii="Arial" w:eastAsia="Times New Roman" w:hAnsi="Arial" w:cs="Arial"/>
                <w:color w:val="1B1C1D"/>
                <w:kern w:val="0"/>
                <w:sz w:val="21"/>
                <w:szCs w:val="21"/>
                <w14:ligatures w14:val="none"/>
              </w:rPr>
              <w:t xml:space="preserve"> (Quy trình </w:t>
            </w:r>
            <w:r w:rsidRPr="00515313">
              <w:rPr>
                <w:rFonts w:ascii="Segoe UI Symbol" w:eastAsia="Times New Roman" w:hAnsi="Segoe UI Symbol" w:cs="Segoe UI Symbol"/>
                <w:color w:val="1B1C1D"/>
                <w:kern w:val="0"/>
                <w:sz w:val="21"/>
                <w:szCs w:val="21"/>
                <w14:ligatures w14:val="none"/>
              </w:rPr>
              <w:t>➔</w:t>
            </w:r>
            <w:r w:rsidRPr="00515313">
              <w:rPr>
                <w:rFonts w:ascii="Arial" w:eastAsia="Times New Roman" w:hAnsi="Arial" w:cs="Arial"/>
                <w:color w:val="1B1C1D"/>
                <w:kern w:val="0"/>
                <w:sz w:val="21"/>
                <w:szCs w:val="21"/>
                <w14:ligatures w14:val="none"/>
              </w:rPr>
              <w:t xml:space="preserve"> Giai đoạn </w:t>
            </w:r>
            <w:r w:rsidRPr="00515313">
              <w:rPr>
                <w:rFonts w:ascii="Segoe UI Symbol" w:eastAsia="Times New Roman" w:hAnsi="Segoe UI Symbol" w:cs="Segoe UI Symbol"/>
                <w:color w:val="1B1C1D"/>
                <w:kern w:val="0"/>
                <w:sz w:val="21"/>
                <w:szCs w:val="21"/>
                <w14:ligatures w14:val="none"/>
              </w:rPr>
              <w:t>➔</w:t>
            </w:r>
            <w:r w:rsidRPr="00515313">
              <w:rPr>
                <w:rFonts w:ascii="Arial" w:eastAsia="Times New Roman" w:hAnsi="Arial" w:cs="Arial"/>
                <w:color w:val="1B1C1D"/>
                <w:kern w:val="0"/>
                <w:sz w:val="21"/>
                <w:szCs w:val="21"/>
                <w14:ligatures w14:val="none"/>
              </w:rPr>
              <w:t xml:space="preserve"> Công việc Mẫu).&lt;br&gt;- Cho phép định nghĩa các thuộc tính cho mỗi công việc mẫu: thời điểm kích hoạt, mô tả, vật tư gợi ý, checklist...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8AE21"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Bảng dữ liệu riêng cho quy trình, giai đoạn, và công việc mẫu.</w:t>
            </w:r>
          </w:p>
        </w:tc>
      </w:tr>
      <w:tr w:rsidR="00515313" w:rsidRPr="00515313" w14:paraId="3731AC42" w14:textId="77777777" w:rsidTr="00515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96904"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t>Quản lý Vườn/Farm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E7500"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xml:space="preserve">- Giao diện danh sách toàn bộ các vườn, cho phép tìm kiếm, lọc.&lt;br&gt;- </w:t>
            </w:r>
            <w:r w:rsidRPr="00515313">
              <w:rPr>
                <w:rFonts w:ascii="Arial" w:eastAsia="Times New Roman" w:hAnsi="Arial" w:cs="Arial"/>
                <w:color w:val="1B1C1D"/>
                <w:kern w:val="0"/>
                <w:sz w:val="21"/>
                <w:szCs w:val="21"/>
                <w:bdr w:val="none" w:sz="0" w:space="0" w:color="auto" w:frame="1"/>
                <w14:ligatures w14:val="none"/>
              </w:rPr>
              <w:t>(Cập nhật)</w:t>
            </w:r>
            <w:r w:rsidRPr="00515313">
              <w:rPr>
                <w:rFonts w:ascii="Arial" w:eastAsia="Times New Roman" w:hAnsi="Arial" w:cs="Arial"/>
                <w:color w:val="1B1C1D"/>
                <w:kern w:val="0"/>
                <w:sz w:val="21"/>
                <w:szCs w:val="21"/>
                <w14:ligatures w14:val="none"/>
              </w:rPr>
              <w:t xml:space="preserve"> Trong mỗi "Hồ sơ Vườn", có chức năng </w:t>
            </w:r>
            <w:r w:rsidRPr="00515313">
              <w:rPr>
                <w:rFonts w:ascii="Arial" w:eastAsia="Times New Roman" w:hAnsi="Arial" w:cs="Arial"/>
                <w:color w:val="1B1C1D"/>
                <w:kern w:val="0"/>
                <w:sz w:val="21"/>
                <w:szCs w:val="21"/>
                <w:bdr w:val="none" w:sz="0" w:space="0" w:color="auto" w:frame="1"/>
                <w14:ligatures w14:val="none"/>
              </w:rPr>
              <w:t>"Kích hoạt Quy trình Canh tác"</w:t>
            </w:r>
            <w:r w:rsidRPr="00515313">
              <w:rPr>
                <w:rFonts w:ascii="Arial" w:eastAsia="Times New Roman" w:hAnsi="Arial" w:cs="Arial"/>
                <w:color w:val="1B1C1D"/>
                <w:kern w:val="0"/>
                <w:sz w:val="21"/>
                <w:szCs w:val="21"/>
                <w14:ligatures w14:val="none"/>
              </w:rPr>
              <w:t>, cho phép người quản lý chọn và áp dụng một quy trình mẫu cho vườn đó.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B63D5"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xml:space="preserve">- Dữ liệu từ bảng </w:t>
            </w:r>
            <w:r w:rsidRPr="00515313">
              <w:rPr>
                <w:rFonts w:ascii="Arial" w:eastAsia="Times New Roman" w:hAnsi="Arial" w:cs="Arial"/>
                <w:color w:val="575B5F"/>
                <w:kern w:val="0"/>
                <w:sz w:val="21"/>
                <w:szCs w:val="21"/>
                <w:bdr w:val="none" w:sz="0" w:space="0" w:color="auto" w:frame="1"/>
                <w14:ligatures w14:val="none"/>
              </w:rPr>
              <w:t>farms</w:t>
            </w:r>
            <w:r w:rsidRPr="00515313">
              <w:rPr>
                <w:rFonts w:ascii="Arial" w:eastAsia="Times New Roman" w:hAnsi="Arial" w:cs="Arial"/>
                <w:color w:val="1B1C1D"/>
                <w:kern w:val="0"/>
                <w:sz w:val="21"/>
                <w:szCs w:val="21"/>
                <w14:ligatures w14:val="none"/>
              </w:rPr>
              <w:t>.</w:t>
            </w:r>
          </w:p>
        </w:tc>
      </w:tr>
      <w:tr w:rsidR="00515313" w:rsidRPr="00515313" w14:paraId="11D64ED3" w14:textId="77777777" w:rsidTr="00515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A3D91"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t>Phân công &amp; Cân bằng tải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89222"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xml:space="preserve">- Giao diện chuyên biệt cho việc gán/gỡ vườn cho kỹ sư.&lt;br&gt;- Tự động tính toán và hiển thị </w:t>
            </w:r>
            <w:r w:rsidRPr="00515313">
              <w:rPr>
                <w:rFonts w:ascii="Arial" w:eastAsia="Times New Roman" w:hAnsi="Arial" w:cs="Arial"/>
                <w:color w:val="575B5F"/>
                <w:kern w:val="0"/>
                <w:sz w:val="21"/>
                <w:szCs w:val="21"/>
                <w:bdr w:val="none" w:sz="0" w:space="0" w:color="auto" w:frame="1"/>
                <w14:ligatures w14:val="none"/>
              </w:rPr>
              <w:t>Điểm Khối lượng Công việc</w:t>
            </w:r>
            <w:r w:rsidRPr="00515313">
              <w:rPr>
                <w:rFonts w:ascii="Arial" w:eastAsia="Times New Roman" w:hAnsi="Arial" w:cs="Arial"/>
                <w:color w:val="1B1C1D"/>
                <w:kern w:val="0"/>
                <w:sz w:val="21"/>
                <w:szCs w:val="21"/>
                <w14:ligatures w14:val="none"/>
              </w:rPr>
              <w:t xml:space="preserve"> dự kiến để hỗ trợ ra quyết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ED81"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xml:space="preserve">- Dữ liệu từ </w:t>
            </w:r>
            <w:r w:rsidRPr="00515313">
              <w:rPr>
                <w:rFonts w:ascii="Arial" w:eastAsia="Times New Roman" w:hAnsi="Arial" w:cs="Arial"/>
                <w:color w:val="575B5F"/>
                <w:kern w:val="0"/>
                <w:sz w:val="21"/>
                <w:szCs w:val="21"/>
                <w:bdr w:val="none" w:sz="0" w:space="0" w:color="auto" w:frame="1"/>
                <w14:ligatures w14:val="none"/>
              </w:rPr>
              <w:t>employees</w:t>
            </w:r>
            <w:r w:rsidRPr="00515313">
              <w:rPr>
                <w:rFonts w:ascii="Arial" w:eastAsia="Times New Roman" w:hAnsi="Arial" w:cs="Arial"/>
                <w:color w:val="1B1C1D"/>
                <w:kern w:val="0"/>
                <w:sz w:val="21"/>
                <w:szCs w:val="21"/>
                <w14:ligatures w14:val="none"/>
              </w:rPr>
              <w:t xml:space="preserve">, </w:t>
            </w:r>
            <w:r w:rsidRPr="00515313">
              <w:rPr>
                <w:rFonts w:ascii="Arial" w:eastAsia="Times New Roman" w:hAnsi="Arial" w:cs="Arial"/>
                <w:color w:val="575B5F"/>
                <w:kern w:val="0"/>
                <w:sz w:val="21"/>
                <w:szCs w:val="21"/>
                <w:bdr w:val="none" w:sz="0" w:space="0" w:color="auto" w:frame="1"/>
                <w14:ligatures w14:val="none"/>
              </w:rPr>
              <w:t>farms</w:t>
            </w:r>
            <w:r w:rsidRPr="00515313">
              <w:rPr>
                <w:rFonts w:ascii="Arial" w:eastAsia="Times New Roman" w:hAnsi="Arial" w:cs="Arial"/>
                <w:color w:val="1B1C1D"/>
                <w:kern w:val="0"/>
                <w:sz w:val="21"/>
                <w:szCs w:val="21"/>
                <w14:ligatures w14:val="none"/>
              </w:rPr>
              <w:t xml:space="preserve">, và </w:t>
            </w:r>
            <w:r w:rsidRPr="00515313">
              <w:rPr>
                <w:rFonts w:ascii="Arial" w:eastAsia="Times New Roman" w:hAnsi="Arial" w:cs="Arial"/>
                <w:color w:val="575B5F"/>
                <w:kern w:val="0"/>
                <w:sz w:val="21"/>
                <w:szCs w:val="21"/>
                <w:bdr w:val="none" w:sz="0" w:space="0" w:color="auto" w:frame="1"/>
                <w14:ligatures w14:val="none"/>
              </w:rPr>
              <w:t>assignments</w:t>
            </w:r>
            <w:r w:rsidRPr="00515313">
              <w:rPr>
                <w:rFonts w:ascii="Arial" w:eastAsia="Times New Roman" w:hAnsi="Arial" w:cs="Arial"/>
                <w:color w:val="1B1C1D"/>
                <w:kern w:val="0"/>
                <w:sz w:val="21"/>
                <w:szCs w:val="21"/>
                <w14:ligatures w14:val="none"/>
              </w:rPr>
              <w:t>.</w:t>
            </w:r>
          </w:p>
        </w:tc>
      </w:tr>
      <w:tr w:rsidR="00515313" w:rsidRPr="00515313" w14:paraId="0D4E30C9" w14:textId="77777777" w:rsidTr="005153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AA9C6"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bdr w:val="none" w:sz="0" w:space="0" w:color="auto" w:frame="1"/>
                <w14:ligatures w14:val="none"/>
              </w:rPr>
              <w:t>Quản lý Công việc &amp; Sự cố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008D0"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xml:space="preserve">- </w:t>
            </w:r>
            <w:r w:rsidRPr="00515313">
              <w:rPr>
                <w:rFonts w:ascii="Arial" w:eastAsia="Times New Roman" w:hAnsi="Arial" w:cs="Arial"/>
                <w:color w:val="1B1C1D"/>
                <w:kern w:val="0"/>
                <w:sz w:val="21"/>
                <w:szCs w:val="21"/>
                <w:bdr w:val="none" w:sz="0" w:space="0" w:color="auto" w:frame="1"/>
                <w14:ligatures w14:val="none"/>
              </w:rPr>
              <w:t>Bảng Sự cố:</w:t>
            </w:r>
            <w:r w:rsidRPr="00515313">
              <w:rPr>
                <w:rFonts w:ascii="Arial" w:eastAsia="Times New Roman" w:hAnsi="Arial" w:cs="Arial"/>
                <w:color w:val="1B1C1D"/>
                <w:kern w:val="0"/>
                <w:sz w:val="21"/>
                <w:szCs w:val="21"/>
                <w14:ligatures w14:val="none"/>
              </w:rPr>
              <w:t xml:space="preserve"> Hiển thị danh sách các vấn đề được báo cáo.&lt;br&gt;- </w:t>
            </w:r>
            <w:r w:rsidRPr="00515313">
              <w:rPr>
                <w:rFonts w:ascii="Arial" w:eastAsia="Times New Roman" w:hAnsi="Arial" w:cs="Arial"/>
                <w:color w:val="1B1C1D"/>
                <w:kern w:val="0"/>
                <w:sz w:val="21"/>
                <w:szCs w:val="21"/>
                <w:bdr w:val="none" w:sz="0" w:space="0" w:color="auto" w:frame="1"/>
                <w14:ligatures w14:val="none"/>
              </w:rPr>
              <w:t>Lịch Công việc:</w:t>
            </w:r>
            <w:r w:rsidRPr="00515313">
              <w:rPr>
                <w:rFonts w:ascii="Arial" w:eastAsia="Times New Roman" w:hAnsi="Arial" w:cs="Arial"/>
                <w:color w:val="1B1C1D"/>
                <w:kern w:val="0"/>
                <w:sz w:val="21"/>
                <w:szCs w:val="21"/>
                <w14:ligatures w14:val="none"/>
              </w:rPr>
              <w:t xml:space="preserve"> Giao diện lịch </w:t>
            </w:r>
            <w:r w:rsidRPr="00515313">
              <w:rPr>
                <w:rFonts w:ascii="Arial" w:eastAsia="Times New Roman" w:hAnsi="Arial" w:cs="Arial"/>
                <w:color w:val="1B1C1D"/>
                <w:kern w:val="0"/>
                <w:sz w:val="21"/>
                <w:szCs w:val="21"/>
                <w:bdr w:val="none" w:sz="0" w:space="0" w:color="auto" w:frame="1"/>
                <w14:ligatures w14:val="none"/>
              </w:rPr>
              <w:t>tự động hiển thị các công việc được tạo ra từ module "Quản lý Quy trình Canh tác"</w:t>
            </w:r>
            <w:r w:rsidRPr="00515313">
              <w:rPr>
                <w:rFonts w:ascii="Arial" w:eastAsia="Times New Roman" w:hAnsi="Arial" w:cs="Arial"/>
                <w:color w:val="1B1C1D"/>
                <w:kern w:val="0"/>
                <w:sz w:val="21"/>
                <w:szCs w:val="21"/>
                <w14:ligatures w14:val="none"/>
              </w:rPr>
              <w:t xml:space="preserve"> sau khi một quy trình được kích hoạt cho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F0561" w14:textId="77777777" w:rsidR="00515313" w:rsidRPr="00515313" w:rsidRDefault="00515313" w:rsidP="00515313">
            <w:pPr>
              <w:spacing w:after="0" w:line="240" w:lineRule="auto"/>
              <w:rPr>
                <w:rFonts w:ascii="Arial" w:eastAsia="Times New Roman" w:hAnsi="Arial" w:cs="Arial"/>
                <w:color w:val="1B1C1D"/>
                <w:kern w:val="0"/>
                <w:sz w:val="21"/>
                <w:szCs w:val="21"/>
                <w14:ligatures w14:val="none"/>
              </w:rPr>
            </w:pPr>
            <w:r w:rsidRPr="00515313">
              <w:rPr>
                <w:rFonts w:ascii="Arial" w:eastAsia="Times New Roman" w:hAnsi="Arial" w:cs="Arial"/>
                <w:color w:val="1B1C1D"/>
                <w:kern w:val="0"/>
                <w:sz w:val="21"/>
                <w:szCs w:val="21"/>
                <w14:ligatures w14:val="none"/>
              </w:rPr>
              <w:t>- Dữ liệu từ các báo cáo, nhật ký công việc.</w:t>
            </w:r>
          </w:p>
        </w:tc>
      </w:tr>
    </w:tbl>
    <w:p w14:paraId="0BB23AA2" w14:textId="77777777" w:rsidR="00515313" w:rsidRPr="00515313" w:rsidRDefault="00515313" w:rsidP="00515313">
      <w:pPr>
        <w:spacing w:after="0" w:line="240" w:lineRule="auto"/>
        <w:outlineLvl w:val="4"/>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C. Mục 3: Phân tích Hiệu suất (Performance Analytics)</w:t>
      </w:r>
    </w:p>
    <w:p w14:paraId="4F800163" w14:textId="77777777" w:rsidR="00515313" w:rsidRPr="00515313" w:rsidRDefault="00515313" w:rsidP="00515313">
      <w:pPr>
        <w:numPr>
          <w:ilvl w:val="0"/>
          <w:numId w:val="24"/>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Mục đích:</w:t>
      </w:r>
      <w:r w:rsidRPr="00515313">
        <w:rPr>
          <w:rFonts w:ascii="Arial" w:eastAsia="Times New Roman" w:hAnsi="Arial" w:cs="Arial"/>
          <w:color w:val="1B1C1D"/>
          <w:kern w:val="0"/>
          <w14:ligatures w14:val="none"/>
        </w:rPr>
        <w:t xml:space="preserve"> Nhóm các công cụ để phân tích sâu về hiệu suất của đội ngũ.</w:t>
      </w:r>
    </w:p>
    <w:p w14:paraId="7CC21711" w14:textId="77777777" w:rsidR="00515313" w:rsidRPr="00515313" w:rsidRDefault="00515313" w:rsidP="00515313">
      <w:pPr>
        <w:numPr>
          <w:ilvl w:val="0"/>
          <w:numId w:val="24"/>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Các Tính năng Chính:</w:t>
      </w:r>
    </w:p>
    <w:p w14:paraId="3CFBDACA" w14:textId="77777777" w:rsidR="00515313" w:rsidRPr="00515313" w:rsidRDefault="00515313" w:rsidP="00515313">
      <w:pPr>
        <w:numPr>
          <w:ilvl w:val="1"/>
          <w:numId w:val="24"/>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Hiệu suất Đội ngũ</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Giao diện chứa "Bảng Cân bằng Tải &amp; Hiệu suất Kỹ sư" và các biểu đồ so sánh chi tiết.</w:t>
      </w:r>
    </w:p>
    <w:p w14:paraId="25055BB7" w14:textId="77777777" w:rsidR="00515313" w:rsidRPr="00515313" w:rsidRDefault="00515313" w:rsidP="00515313">
      <w:pPr>
        <w:numPr>
          <w:ilvl w:val="1"/>
          <w:numId w:val="24"/>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Báo cáo Tùy chỉnh</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(Tính năng nâng cao) Cho phép người quản lý tự tạo các báo cáo theo nhu cầu.</w:t>
      </w:r>
    </w:p>
    <w:p w14:paraId="599C3746" w14:textId="77777777" w:rsidR="00515313" w:rsidRPr="00515313" w:rsidRDefault="00515313" w:rsidP="00515313">
      <w:pPr>
        <w:spacing w:after="0" w:line="240" w:lineRule="auto"/>
        <w:outlineLvl w:val="4"/>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D. Mục 4: Tương tác &amp; Tri thức (Collaboration &amp; Knowledge)</w:t>
      </w:r>
    </w:p>
    <w:p w14:paraId="59015052" w14:textId="77777777" w:rsidR="00515313" w:rsidRPr="00515313" w:rsidRDefault="00515313" w:rsidP="00515313">
      <w:pPr>
        <w:numPr>
          <w:ilvl w:val="0"/>
          <w:numId w:val="25"/>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Mục đích:</w:t>
      </w:r>
      <w:r w:rsidRPr="00515313">
        <w:rPr>
          <w:rFonts w:ascii="Arial" w:eastAsia="Times New Roman" w:hAnsi="Arial" w:cs="Arial"/>
          <w:color w:val="1B1C1D"/>
          <w:kern w:val="0"/>
          <w14:ligatures w14:val="none"/>
        </w:rPr>
        <w:t xml:space="preserve"> Thúc đẩy sự hợp tác và chia sẻ kinh nghiệm trong đội ngũ.</w:t>
      </w:r>
    </w:p>
    <w:p w14:paraId="2273361A" w14:textId="77777777" w:rsidR="00515313" w:rsidRPr="00515313" w:rsidRDefault="00515313" w:rsidP="00515313">
      <w:pPr>
        <w:numPr>
          <w:ilvl w:val="0"/>
          <w:numId w:val="25"/>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Các Tính năng Chính:</w:t>
      </w:r>
    </w:p>
    <w:p w14:paraId="38EF54E5" w14:textId="77777777" w:rsidR="00515313" w:rsidRPr="00515313" w:rsidRDefault="00515313" w:rsidP="00515313">
      <w:pPr>
        <w:numPr>
          <w:ilvl w:val="1"/>
          <w:numId w:val="25"/>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Kênh Thảo luận</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Một diễn đàn nội bộ để tạo chủ đề, bình luận, và xây dựng một thư viện tri thức chung.</w:t>
      </w:r>
    </w:p>
    <w:p w14:paraId="509899AD" w14:textId="77777777" w:rsidR="00515313" w:rsidRPr="00515313" w:rsidRDefault="00515313" w:rsidP="00515313">
      <w:pPr>
        <w:spacing w:after="0" w:line="240" w:lineRule="auto"/>
        <w:outlineLvl w:val="4"/>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E. Mục 5: Quản lý Nhân sự (HR Management)</w:t>
      </w:r>
    </w:p>
    <w:p w14:paraId="094C5C71" w14:textId="77777777" w:rsidR="00515313" w:rsidRPr="00515313" w:rsidRDefault="00515313" w:rsidP="00515313">
      <w:pPr>
        <w:numPr>
          <w:ilvl w:val="0"/>
          <w:numId w:val="26"/>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Mục đích:</w:t>
      </w:r>
      <w:r w:rsidRPr="00515313">
        <w:rPr>
          <w:rFonts w:ascii="Arial" w:eastAsia="Times New Roman" w:hAnsi="Arial" w:cs="Arial"/>
          <w:color w:val="1B1C1D"/>
          <w:kern w:val="0"/>
          <w14:ligatures w14:val="none"/>
        </w:rPr>
        <w:t xml:space="preserve"> Cung cấp các công cụ chuyên biệt để quản lý vòng đời của nhân viên.</w:t>
      </w:r>
    </w:p>
    <w:p w14:paraId="5182FF51" w14:textId="77777777" w:rsidR="00515313" w:rsidRPr="00515313" w:rsidRDefault="00515313" w:rsidP="00515313">
      <w:pPr>
        <w:numPr>
          <w:ilvl w:val="0"/>
          <w:numId w:val="26"/>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Các Tính năng Chính:</w:t>
      </w:r>
    </w:p>
    <w:p w14:paraId="29899CF8" w14:textId="77777777" w:rsidR="00515313" w:rsidRPr="00515313" w:rsidRDefault="00515313" w:rsidP="00515313">
      <w:pPr>
        <w:numPr>
          <w:ilvl w:val="1"/>
          <w:numId w:val="26"/>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Danh sách Nhân viên</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Trung tâm quản lý toàn bộ nhân viên.</w:t>
      </w:r>
    </w:p>
    <w:p w14:paraId="1F57A811" w14:textId="77777777" w:rsidR="00515313" w:rsidRPr="00515313" w:rsidRDefault="00515313" w:rsidP="00515313">
      <w:pPr>
        <w:numPr>
          <w:ilvl w:val="1"/>
          <w:numId w:val="26"/>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Quản lý Hợp đồng</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Theo dõi và quản lý hợp đồng lao động.</w:t>
      </w:r>
    </w:p>
    <w:p w14:paraId="00D76314" w14:textId="77777777" w:rsidR="00515313" w:rsidRPr="00515313" w:rsidRDefault="00515313" w:rsidP="00515313">
      <w:pPr>
        <w:numPr>
          <w:ilvl w:val="1"/>
          <w:numId w:val="26"/>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Quản lý Nghỉ phép</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Hệ thống phê duyệt yêu cầu nghỉ phép.</w:t>
      </w:r>
    </w:p>
    <w:p w14:paraId="6200B401" w14:textId="77777777" w:rsidR="00515313" w:rsidRPr="00515313" w:rsidRDefault="00515313" w:rsidP="00515313">
      <w:pPr>
        <w:numPr>
          <w:ilvl w:val="1"/>
          <w:numId w:val="26"/>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Đào tạo &amp; Phát triển</w:t>
      </w:r>
      <w:r w:rsidRPr="00515313">
        <w:rPr>
          <w:rFonts w:ascii="Arial" w:eastAsia="Times New Roman" w:hAnsi="Arial" w:cs="Arial"/>
          <w:color w:val="1B1C1D"/>
          <w:kern w:val="0"/>
          <w:bdr w:val="none" w:sz="0" w:space="0" w:color="auto" w:frame="1"/>
          <w14:ligatures w14:val="none"/>
        </w:rPr>
        <w:t>:</w:t>
      </w:r>
      <w:r w:rsidRPr="00515313">
        <w:rPr>
          <w:rFonts w:ascii="Arial" w:eastAsia="Times New Roman" w:hAnsi="Arial" w:cs="Arial"/>
          <w:color w:val="1B1C1D"/>
          <w:kern w:val="0"/>
          <w14:ligatures w14:val="none"/>
        </w:rPr>
        <w:t xml:space="preserve"> Module quản lý các khóa học.</w:t>
      </w:r>
    </w:p>
    <w:p w14:paraId="50067DFA" w14:textId="77777777" w:rsidR="00515313" w:rsidRPr="00515313" w:rsidRDefault="00515313" w:rsidP="00515313">
      <w:pPr>
        <w:spacing w:after="0" w:line="240" w:lineRule="auto"/>
        <w:outlineLvl w:val="4"/>
        <w:rPr>
          <w:rFonts w:ascii="Arial" w:eastAsia="Times New Roman" w:hAnsi="Arial" w:cs="Arial"/>
          <w:b/>
          <w:bCs/>
          <w:color w:val="1B1C1D"/>
          <w:kern w:val="0"/>
          <w14:ligatures w14:val="none"/>
        </w:rPr>
      </w:pPr>
      <w:r w:rsidRPr="00515313">
        <w:rPr>
          <w:rFonts w:ascii="Arial" w:eastAsia="Times New Roman" w:hAnsi="Arial" w:cs="Arial"/>
          <w:color w:val="1B1C1D"/>
          <w:kern w:val="0"/>
          <w:bdr w:val="none" w:sz="0" w:space="0" w:color="auto" w:frame="1"/>
          <w14:ligatures w14:val="none"/>
        </w:rPr>
        <w:t>F. Mục 6: Cấu hình (Settings)</w:t>
      </w:r>
    </w:p>
    <w:p w14:paraId="241BCF8A" w14:textId="77777777" w:rsidR="00515313" w:rsidRPr="00515313" w:rsidRDefault="00515313" w:rsidP="00515313">
      <w:pPr>
        <w:numPr>
          <w:ilvl w:val="0"/>
          <w:numId w:val="27"/>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1B1C1D"/>
          <w:kern w:val="0"/>
          <w:bdr w:val="none" w:sz="0" w:space="0" w:color="auto" w:frame="1"/>
          <w14:ligatures w14:val="none"/>
        </w:rPr>
        <w:t>Mục đích:</w:t>
      </w:r>
      <w:r w:rsidRPr="00515313">
        <w:rPr>
          <w:rFonts w:ascii="Arial" w:eastAsia="Times New Roman" w:hAnsi="Arial" w:cs="Arial"/>
          <w:color w:val="1B1C1D"/>
          <w:kern w:val="0"/>
          <w14:ligatures w14:val="none"/>
        </w:rPr>
        <w:t xml:space="preserve"> Cung cấp lối tắt để người quản lý (nếu được phân quyền) có thể truy cập nhanh vào các module cấu hình nền tảng.</w:t>
      </w:r>
    </w:p>
    <w:p w14:paraId="59F5B44D" w14:textId="77777777" w:rsidR="00515313" w:rsidRPr="00515313" w:rsidRDefault="00515313" w:rsidP="00515313">
      <w:pPr>
        <w:numPr>
          <w:ilvl w:val="1"/>
          <w:numId w:val="27"/>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Thư viện KPI</w:t>
      </w:r>
    </w:p>
    <w:p w14:paraId="4212DFA4" w14:textId="77777777" w:rsidR="00515313" w:rsidRPr="00515313" w:rsidRDefault="00515313" w:rsidP="00515313">
      <w:pPr>
        <w:numPr>
          <w:ilvl w:val="1"/>
          <w:numId w:val="27"/>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lastRenderedPageBreak/>
        <w:t>Cấu hình Hệ số</w:t>
      </w:r>
    </w:p>
    <w:p w14:paraId="691A5F1B" w14:textId="77777777" w:rsidR="00515313" w:rsidRPr="00515313" w:rsidRDefault="00515313" w:rsidP="00515313">
      <w:pPr>
        <w:numPr>
          <w:ilvl w:val="1"/>
          <w:numId w:val="27"/>
        </w:numPr>
        <w:spacing w:after="0" w:line="240" w:lineRule="auto"/>
        <w:rPr>
          <w:rFonts w:ascii="Arial" w:eastAsia="Times New Roman" w:hAnsi="Arial" w:cs="Arial"/>
          <w:color w:val="1B1C1D"/>
          <w:kern w:val="0"/>
          <w14:ligatures w14:val="none"/>
        </w:rPr>
      </w:pPr>
      <w:r w:rsidRPr="00515313">
        <w:rPr>
          <w:rFonts w:ascii="Arial" w:eastAsia="Times New Roman" w:hAnsi="Arial" w:cs="Arial"/>
          <w:color w:val="575B5F"/>
          <w:kern w:val="0"/>
          <w:sz w:val="21"/>
          <w:szCs w:val="21"/>
          <w:bdr w:val="none" w:sz="0" w:space="0" w:color="auto" w:frame="1"/>
          <w14:ligatures w14:val="none"/>
        </w:rPr>
        <w:t>Cấu hình Kỳ đánh giá</w:t>
      </w:r>
    </w:p>
    <w:p w14:paraId="7264CD47" w14:textId="77777777" w:rsidR="00515313" w:rsidRDefault="00515313"/>
    <w:sectPr w:rsidR="00515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E04"/>
    <w:multiLevelType w:val="multilevel"/>
    <w:tmpl w:val="39C21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0166"/>
    <w:multiLevelType w:val="multilevel"/>
    <w:tmpl w:val="8D98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B7437"/>
    <w:multiLevelType w:val="multilevel"/>
    <w:tmpl w:val="3FE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41667"/>
    <w:multiLevelType w:val="multilevel"/>
    <w:tmpl w:val="40427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433CE"/>
    <w:multiLevelType w:val="multilevel"/>
    <w:tmpl w:val="276A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B630D"/>
    <w:multiLevelType w:val="multilevel"/>
    <w:tmpl w:val="7BE0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D03D5"/>
    <w:multiLevelType w:val="multilevel"/>
    <w:tmpl w:val="5B983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27922"/>
    <w:multiLevelType w:val="multilevel"/>
    <w:tmpl w:val="C8F61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55EF0"/>
    <w:multiLevelType w:val="multilevel"/>
    <w:tmpl w:val="C3727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B439F"/>
    <w:multiLevelType w:val="multilevel"/>
    <w:tmpl w:val="F6AE0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C4074"/>
    <w:multiLevelType w:val="multilevel"/>
    <w:tmpl w:val="DEB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E5B19"/>
    <w:multiLevelType w:val="multilevel"/>
    <w:tmpl w:val="0E82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92E62"/>
    <w:multiLevelType w:val="multilevel"/>
    <w:tmpl w:val="6916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04C1E"/>
    <w:multiLevelType w:val="multilevel"/>
    <w:tmpl w:val="DA9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15113"/>
    <w:multiLevelType w:val="multilevel"/>
    <w:tmpl w:val="F900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F4BDF"/>
    <w:multiLevelType w:val="multilevel"/>
    <w:tmpl w:val="D55E0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C3393"/>
    <w:multiLevelType w:val="multilevel"/>
    <w:tmpl w:val="8EC6D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D2FB3"/>
    <w:multiLevelType w:val="multilevel"/>
    <w:tmpl w:val="4DF8A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C294F"/>
    <w:multiLevelType w:val="multilevel"/>
    <w:tmpl w:val="F9BC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D6B51"/>
    <w:multiLevelType w:val="multilevel"/>
    <w:tmpl w:val="7EA8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270E5"/>
    <w:multiLevelType w:val="multilevel"/>
    <w:tmpl w:val="7E5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57576"/>
    <w:multiLevelType w:val="multilevel"/>
    <w:tmpl w:val="F686F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80A30"/>
    <w:multiLevelType w:val="multilevel"/>
    <w:tmpl w:val="086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055A2"/>
    <w:multiLevelType w:val="multilevel"/>
    <w:tmpl w:val="D5B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F47E7"/>
    <w:multiLevelType w:val="multilevel"/>
    <w:tmpl w:val="439C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76719"/>
    <w:multiLevelType w:val="multilevel"/>
    <w:tmpl w:val="11DC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14F08"/>
    <w:multiLevelType w:val="multilevel"/>
    <w:tmpl w:val="78A4B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2100">
    <w:abstractNumId w:val="22"/>
  </w:num>
  <w:num w:numId="2" w16cid:durableId="1071464338">
    <w:abstractNumId w:val="9"/>
  </w:num>
  <w:num w:numId="3" w16cid:durableId="733502220">
    <w:abstractNumId w:val="26"/>
  </w:num>
  <w:num w:numId="4" w16cid:durableId="1204175761">
    <w:abstractNumId w:val="8"/>
  </w:num>
  <w:num w:numId="5" w16cid:durableId="1635524549">
    <w:abstractNumId w:val="14"/>
  </w:num>
  <w:num w:numId="6" w16cid:durableId="1779181991">
    <w:abstractNumId w:val="10"/>
  </w:num>
  <w:num w:numId="7" w16cid:durableId="704329003">
    <w:abstractNumId w:val="7"/>
  </w:num>
  <w:num w:numId="8" w16cid:durableId="1931280622">
    <w:abstractNumId w:val="21"/>
  </w:num>
  <w:num w:numId="9" w16cid:durableId="393429716">
    <w:abstractNumId w:val="19"/>
  </w:num>
  <w:num w:numId="10" w16cid:durableId="301425205">
    <w:abstractNumId w:val="25"/>
  </w:num>
  <w:num w:numId="11" w16cid:durableId="1228495782">
    <w:abstractNumId w:val="18"/>
  </w:num>
  <w:num w:numId="12" w16cid:durableId="1092430185">
    <w:abstractNumId w:val="15"/>
  </w:num>
  <w:num w:numId="13" w16cid:durableId="861361426">
    <w:abstractNumId w:val="16"/>
  </w:num>
  <w:num w:numId="14" w16cid:durableId="610938906">
    <w:abstractNumId w:val="11"/>
  </w:num>
  <w:num w:numId="15" w16cid:durableId="311981760">
    <w:abstractNumId w:val="2"/>
  </w:num>
  <w:num w:numId="16" w16cid:durableId="1997493686">
    <w:abstractNumId w:val="23"/>
  </w:num>
  <w:num w:numId="17" w16cid:durableId="1729717887">
    <w:abstractNumId w:val="20"/>
  </w:num>
  <w:num w:numId="18" w16cid:durableId="1907719324">
    <w:abstractNumId w:val="5"/>
  </w:num>
  <w:num w:numId="19" w16cid:durableId="849680487">
    <w:abstractNumId w:val="24"/>
  </w:num>
  <w:num w:numId="20" w16cid:durableId="1892886623">
    <w:abstractNumId w:val="4"/>
  </w:num>
  <w:num w:numId="21" w16cid:durableId="419067029">
    <w:abstractNumId w:val="1"/>
  </w:num>
  <w:num w:numId="22" w16cid:durableId="347802402">
    <w:abstractNumId w:val="17"/>
  </w:num>
  <w:num w:numId="23" w16cid:durableId="1302805822">
    <w:abstractNumId w:val="13"/>
  </w:num>
  <w:num w:numId="24" w16cid:durableId="470251484">
    <w:abstractNumId w:val="6"/>
  </w:num>
  <w:num w:numId="25" w16cid:durableId="423763796">
    <w:abstractNumId w:val="3"/>
  </w:num>
  <w:num w:numId="26" w16cid:durableId="1015157458">
    <w:abstractNumId w:val="0"/>
  </w:num>
  <w:num w:numId="27" w16cid:durableId="204105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E0A"/>
    <w:rsid w:val="00223F1B"/>
    <w:rsid w:val="003906B4"/>
    <w:rsid w:val="00515313"/>
    <w:rsid w:val="007D7561"/>
    <w:rsid w:val="007F3343"/>
    <w:rsid w:val="009B6B8B"/>
    <w:rsid w:val="00A32EC2"/>
    <w:rsid w:val="00B037FC"/>
    <w:rsid w:val="00BF5E0A"/>
    <w:rsid w:val="00CB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547F"/>
  <w15:chartTrackingRefBased/>
  <w15:docId w15:val="{AA52CA6D-51EA-4D57-BA69-7883E6BB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F5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F5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F5E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F5E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BF5E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F5E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F5E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F5E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F5E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F5E0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F5E0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F5E0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F5E0A"/>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BF5E0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F5E0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F5E0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F5E0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F5E0A"/>
    <w:rPr>
      <w:rFonts w:eastAsiaTheme="majorEastAsia" w:cstheme="majorBidi"/>
      <w:color w:val="272727" w:themeColor="text1" w:themeTint="D8"/>
    </w:rPr>
  </w:style>
  <w:style w:type="paragraph" w:styleId="Tiu">
    <w:name w:val="Title"/>
    <w:basedOn w:val="Binhthng"/>
    <w:next w:val="Binhthng"/>
    <w:link w:val="TiuChar"/>
    <w:uiPriority w:val="10"/>
    <w:qFormat/>
    <w:rsid w:val="00BF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F5E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F5E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F5E0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F5E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F5E0A"/>
    <w:rPr>
      <w:i/>
      <w:iCs/>
      <w:color w:val="404040" w:themeColor="text1" w:themeTint="BF"/>
    </w:rPr>
  </w:style>
  <w:style w:type="paragraph" w:styleId="oancuaDanhsach">
    <w:name w:val="List Paragraph"/>
    <w:basedOn w:val="Binhthng"/>
    <w:uiPriority w:val="34"/>
    <w:qFormat/>
    <w:rsid w:val="00BF5E0A"/>
    <w:pPr>
      <w:ind w:left="720"/>
      <w:contextualSpacing/>
    </w:pPr>
  </w:style>
  <w:style w:type="character" w:styleId="NhnmnhThm">
    <w:name w:val="Intense Emphasis"/>
    <w:basedOn w:val="Phngmcinhcuaoanvn"/>
    <w:uiPriority w:val="21"/>
    <w:qFormat/>
    <w:rsid w:val="00BF5E0A"/>
    <w:rPr>
      <w:i/>
      <w:iCs/>
      <w:color w:val="0F4761" w:themeColor="accent1" w:themeShade="BF"/>
    </w:rPr>
  </w:style>
  <w:style w:type="paragraph" w:styleId="Nhaykepm">
    <w:name w:val="Intense Quote"/>
    <w:basedOn w:val="Binhthng"/>
    <w:next w:val="Binhthng"/>
    <w:link w:val="NhaykepmChar"/>
    <w:uiPriority w:val="30"/>
    <w:qFormat/>
    <w:rsid w:val="00BF5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F5E0A"/>
    <w:rPr>
      <w:i/>
      <w:iCs/>
      <w:color w:val="0F4761" w:themeColor="accent1" w:themeShade="BF"/>
    </w:rPr>
  </w:style>
  <w:style w:type="character" w:styleId="ThamchiuNhnmnh">
    <w:name w:val="Intense Reference"/>
    <w:basedOn w:val="Phngmcinhcuaoanvn"/>
    <w:uiPriority w:val="32"/>
    <w:qFormat/>
    <w:rsid w:val="00BF5E0A"/>
    <w:rPr>
      <w:b/>
      <w:bCs/>
      <w:smallCaps/>
      <w:color w:val="0F4761" w:themeColor="accent1" w:themeShade="BF"/>
      <w:spacing w:val="5"/>
    </w:rPr>
  </w:style>
  <w:style w:type="character" w:styleId="Manh">
    <w:name w:val="Strong"/>
    <w:basedOn w:val="Phngmcinhcuaoanvn"/>
    <w:uiPriority w:val="22"/>
    <w:qFormat/>
    <w:rsid w:val="00BF5E0A"/>
    <w:rPr>
      <w:b/>
      <w:bCs/>
    </w:rPr>
  </w:style>
  <w:style w:type="paragraph" w:styleId="ThngthngWeb">
    <w:name w:val="Normal (Web)"/>
    <w:basedOn w:val="Binhthng"/>
    <w:uiPriority w:val="99"/>
    <w:semiHidden/>
    <w:unhideWhenUsed/>
    <w:rsid w:val="00BF5E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BF5E0A"/>
    <w:rPr>
      <w:rFonts w:ascii="Courier New" w:eastAsia="Times New Roman" w:hAnsi="Courier New" w:cs="Courier New"/>
      <w:sz w:val="20"/>
      <w:szCs w:val="20"/>
    </w:rPr>
  </w:style>
  <w:style w:type="character" w:styleId="Nhnmanh">
    <w:name w:val="Emphasis"/>
    <w:basedOn w:val="Phngmcinhcuaoanvn"/>
    <w:uiPriority w:val="20"/>
    <w:qFormat/>
    <w:rsid w:val="00BF5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68722">
      <w:bodyDiv w:val="1"/>
      <w:marLeft w:val="0"/>
      <w:marRight w:val="0"/>
      <w:marTop w:val="0"/>
      <w:marBottom w:val="0"/>
      <w:divBdr>
        <w:top w:val="none" w:sz="0" w:space="0" w:color="auto"/>
        <w:left w:val="none" w:sz="0" w:space="0" w:color="auto"/>
        <w:bottom w:val="none" w:sz="0" w:space="0" w:color="auto"/>
        <w:right w:val="none" w:sz="0" w:space="0" w:color="auto"/>
      </w:divBdr>
    </w:div>
    <w:div w:id="1463882144">
      <w:bodyDiv w:val="1"/>
      <w:marLeft w:val="0"/>
      <w:marRight w:val="0"/>
      <w:marTop w:val="0"/>
      <w:marBottom w:val="0"/>
      <w:divBdr>
        <w:top w:val="none" w:sz="0" w:space="0" w:color="auto"/>
        <w:left w:val="none" w:sz="0" w:space="0" w:color="auto"/>
        <w:bottom w:val="none" w:sz="0" w:space="0" w:color="auto"/>
        <w:right w:val="none" w:sz="0" w:space="0" w:color="auto"/>
      </w:divBdr>
    </w:div>
    <w:div w:id="1465537154">
      <w:bodyDiv w:val="1"/>
      <w:marLeft w:val="0"/>
      <w:marRight w:val="0"/>
      <w:marTop w:val="0"/>
      <w:marBottom w:val="0"/>
      <w:divBdr>
        <w:top w:val="none" w:sz="0" w:space="0" w:color="auto"/>
        <w:left w:val="none" w:sz="0" w:space="0" w:color="auto"/>
        <w:bottom w:val="none" w:sz="0" w:space="0" w:color="auto"/>
        <w:right w:val="none" w:sz="0" w:space="0" w:color="auto"/>
      </w:divBdr>
    </w:div>
    <w:div w:id="207476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7</Pages>
  <Words>1972</Words>
  <Characters>11242</Characters>
  <Application>Microsoft Office Word</Application>
  <DocSecurity>0</DocSecurity>
  <Lines>93</Lines>
  <Paragraphs>26</Paragraphs>
  <ScaleCrop>false</ScaleCrop>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4</cp:revision>
  <dcterms:created xsi:type="dcterms:W3CDTF">2025-08-04T12:23:00Z</dcterms:created>
  <dcterms:modified xsi:type="dcterms:W3CDTF">2025-08-04T13:39:00Z</dcterms:modified>
</cp:coreProperties>
</file>