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CBB767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Aida Magou DIOP</w:t>
      </w:r>
    </w:p>
    <w:p w14:paraId="195E8BE3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M1 GLSI</w:t>
      </w:r>
    </w:p>
    <w:p w14:paraId="3FE074D9">
      <w:pPr>
        <w:spacing w:beforeLines="0" w:afterLines="0"/>
        <w:jc w:val="left"/>
        <w:rPr>
          <w:rFonts w:hint="default" w:ascii="Corbel" w:hAnsi="Corbel" w:eastAsia="Corbel"/>
          <w:color w:val="000000"/>
          <w:sz w:val="24"/>
          <w:szCs w:val="24"/>
        </w:rPr>
      </w:pPr>
      <w:r>
        <w:rPr>
          <w:rFonts w:hint="default"/>
          <w:sz w:val="28"/>
          <w:szCs w:val="36"/>
          <w:lang w:val="en-US"/>
        </w:rPr>
        <w:tab/>
        <w:t/>
      </w:r>
      <w:r>
        <w:rPr>
          <w:rFonts w:hint="default"/>
          <w:sz w:val="28"/>
          <w:szCs w:val="36"/>
          <w:lang w:val="en-US"/>
        </w:rPr>
        <w:tab/>
        <w:t/>
      </w:r>
      <w:r>
        <w:rPr>
          <w:rFonts w:hint="default"/>
          <w:sz w:val="28"/>
          <w:szCs w:val="36"/>
          <w:lang w:val="en-US"/>
        </w:rPr>
        <w:tab/>
        <w:t/>
      </w:r>
      <w:r>
        <w:rPr>
          <w:rFonts w:hint="default"/>
          <w:sz w:val="28"/>
          <w:szCs w:val="36"/>
          <w:lang w:val="en-US"/>
        </w:rPr>
        <w:tab/>
      </w:r>
    </w:p>
    <w:p w14:paraId="6BA5BFCF">
      <w:pPr>
        <w:spacing w:beforeLines="0" w:afterLines="0"/>
        <w:ind w:left="1416" w:leftChars="0" w:firstLine="708" w:firstLineChars="0"/>
        <w:jc w:val="left"/>
        <w:rPr>
          <w:rFonts w:hint="default" w:ascii="Calibri" w:hAnsi="Calibri" w:cs="Calibri" w:eastAsiaTheme="minorEastAsia"/>
          <w:color w:val="000000"/>
          <w:sz w:val="40"/>
          <w:szCs w:val="32"/>
          <w:u w:val="single"/>
        </w:rPr>
      </w:pPr>
      <w:r>
        <w:rPr>
          <w:rFonts w:hint="default" w:ascii="Calibri" w:hAnsi="Calibri" w:cs="Calibri" w:eastAsiaTheme="minorEastAsia"/>
          <w:b/>
          <w:color w:val="000000"/>
          <w:sz w:val="40"/>
          <w:szCs w:val="32"/>
          <w:u w:val="single"/>
        </w:rPr>
        <w:t xml:space="preserve">Développement d’applications Java </w:t>
      </w:r>
    </w:p>
    <w:p w14:paraId="67537864">
      <w:pPr>
        <w:ind w:left="1416" w:leftChars="0" w:firstLine="708" w:firstLineChars="0"/>
        <w:rPr>
          <w:rFonts w:hint="default" w:ascii="Calibri" w:hAnsi="Calibri" w:cs="Calibri" w:eastAsiaTheme="minorEastAsia"/>
          <w:sz w:val="28"/>
          <w:szCs w:val="36"/>
          <w:lang w:val="en-US"/>
        </w:rPr>
      </w:pPr>
      <w:r>
        <w:rPr>
          <w:rFonts w:hint="default" w:ascii="Calibri" w:hAnsi="Calibri" w:cs="Calibri" w:eastAsiaTheme="minorEastAsia"/>
          <w:b/>
          <w:color w:val="000000"/>
          <w:sz w:val="36"/>
          <w:szCs w:val="32"/>
          <w:u w:val="single"/>
        </w:rPr>
        <w:t xml:space="preserve">Lab_2 : </w:t>
      </w:r>
      <w:r>
        <w:rPr>
          <w:rFonts w:hint="default" w:ascii="Calibri" w:hAnsi="Calibri" w:cs="Calibri" w:eastAsiaTheme="minorEastAsia"/>
          <w:b/>
          <w:color w:val="000000"/>
          <w:sz w:val="36"/>
          <w:szCs w:val="32"/>
        </w:rPr>
        <w:t xml:space="preserve">Premières pas avec Spring-boot </w:t>
      </w:r>
      <w:r>
        <w:rPr>
          <w:rFonts w:hint="default" w:ascii="Calibri" w:hAnsi="Calibri" w:cs="Calibri" w:eastAsiaTheme="minorEastAsia"/>
          <w:sz w:val="28"/>
          <w:szCs w:val="36"/>
          <w:lang w:val="en-US"/>
        </w:rPr>
        <w:t xml:space="preserve"> </w:t>
      </w:r>
    </w:p>
    <w:p w14:paraId="5E4979A3">
      <w:pPr>
        <w:ind w:left="1416" w:leftChars="0" w:firstLine="708" w:firstLineChars="0"/>
        <w:rPr>
          <w:rFonts w:hint="default" w:ascii="Calibri" w:hAnsi="Calibri" w:cs="Calibri" w:eastAsiaTheme="minorEastAsia"/>
          <w:sz w:val="28"/>
          <w:szCs w:val="36"/>
          <w:lang w:val="en-US"/>
        </w:rPr>
      </w:pPr>
    </w:p>
    <w:p w14:paraId="7B9A68EF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  <w:u w:val="single"/>
        </w:rPr>
        <w:t>Exercice 1 :</w:t>
      </w:r>
      <w:r>
        <w:rPr>
          <w:b/>
          <w:bCs/>
          <w:sz w:val="36"/>
          <w:szCs w:val="44"/>
        </w:rPr>
        <w:t xml:space="preserve"> API REST pour gérer des cafés (sb-coffee-1)</w:t>
      </w:r>
    </w:p>
    <w:p w14:paraId="4A3CA7CA">
      <w:pPr>
        <w:rPr>
          <w:b/>
          <w:bCs/>
          <w:sz w:val="32"/>
          <w:szCs w:val="40"/>
        </w:rPr>
      </w:pPr>
      <w:r>
        <w:rPr>
          <w:rFonts w:hint="default"/>
          <w:b/>
          <w:bCs/>
          <w:sz w:val="32"/>
          <w:szCs w:val="40"/>
          <w:lang w:val="en-US"/>
        </w:rPr>
        <w:t>1-</w:t>
      </w:r>
      <w:r>
        <w:rPr>
          <w:b/>
          <w:bCs/>
          <w:sz w:val="32"/>
          <w:szCs w:val="40"/>
        </w:rPr>
        <w:t>Créer le projet Spring Boot</w:t>
      </w:r>
    </w:p>
    <w:p w14:paraId="769D6DB5">
      <w:pPr>
        <w:rPr>
          <w:sz w:val="28"/>
          <w:szCs w:val="36"/>
        </w:rPr>
      </w:pPr>
      <w:r>
        <w:rPr>
          <w:rFonts w:hint="default"/>
          <w:sz w:val="28"/>
          <w:szCs w:val="36"/>
        </w:rPr>
        <w:t xml:space="preserve"> spring init --dependencies=web --type=gradle-project --groupId=esp.dgi --artifactId=sb-coffee-1 --name=CoffeeApplication</w:t>
      </w:r>
    </w:p>
    <w:p w14:paraId="3F5C0DBD">
      <w:pPr>
        <w:rPr>
          <w:sz w:val="28"/>
          <w:szCs w:val="36"/>
        </w:rPr>
      </w:pPr>
      <w:r>
        <w:drawing>
          <wp:inline distT="0" distB="0" distL="114300" distR="114300">
            <wp:extent cx="6363335" cy="1013460"/>
            <wp:effectExtent l="0" t="0" r="12065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2814">
      <w:r>
        <w:drawing>
          <wp:inline distT="0" distB="0" distL="114300" distR="114300">
            <wp:extent cx="6279515" cy="3389630"/>
            <wp:effectExtent l="0" t="0" r="698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59E1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Créer la classe Coffee</w:t>
      </w:r>
    </w:p>
    <w:p w14:paraId="13DC8FD0">
      <w:pPr>
        <w:widowControl w:val="0"/>
        <w:numPr>
          <w:numId w:val="0"/>
        </w:numPr>
        <w:jc w:val="both"/>
        <w:rPr>
          <w:b/>
          <w:bCs/>
          <w:sz w:val="32"/>
          <w:szCs w:val="40"/>
        </w:rPr>
      </w:pPr>
      <w:r>
        <w:drawing>
          <wp:inline distT="0" distB="0" distL="114300" distR="114300">
            <wp:extent cx="5269865" cy="5149215"/>
            <wp:effectExtent l="0" t="0" r="635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0688">
      <w:pPr>
        <w:numPr>
          <w:ilvl w:val="0"/>
          <w:numId w:val="1"/>
        </w:numPr>
        <w:rPr>
          <w:b/>
          <w:bCs/>
          <w:sz w:val="32"/>
          <w:szCs w:val="40"/>
        </w:rPr>
      </w:pPr>
      <w:r>
        <w:rPr>
          <w:rFonts w:hint="default"/>
          <w:b/>
          <w:bCs/>
          <w:sz w:val="32"/>
          <w:szCs w:val="40"/>
          <w:lang w:val="en-US"/>
        </w:rPr>
        <w:t xml:space="preserve"> Créer le contrôleur REST RestCoffeeController</w:t>
      </w:r>
    </w:p>
    <w:p w14:paraId="1D94660D">
      <w:pPr>
        <w:rPr>
          <w:sz w:val="28"/>
          <w:szCs w:val="36"/>
        </w:rPr>
      </w:pPr>
      <w:r>
        <w:drawing>
          <wp:inline distT="0" distB="0" distL="114300" distR="114300">
            <wp:extent cx="5273040" cy="4870450"/>
            <wp:effectExtent l="0" t="0" r="1016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CEAD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36"/>
          <w:lang w:val="en-US"/>
        </w:rPr>
      </w:pPr>
      <w:r>
        <w:rPr>
          <w:rFonts w:hint="default"/>
          <w:b/>
          <w:bCs/>
          <w:sz w:val="32"/>
          <w:szCs w:val="40"/>
          <w:lang w:val="en-US"/>
        </w:rPr>
        <w:t>Lançons l’application</w:t>
      </w:r>
    </w:p>
    <w:p w14:paraId="03EAA184">
      <w:pPr>
        <w:numPr>
          <w:numId w:val="0"/>
        </w:numPr>
        <w:ind w:leftChars="0"/>
        <w:rPr>
          <w:rFonts w:hint="default"/>
          <w:sz w:val="28"/>
          <w:szCs w:val="36"/>
          <w:lang w:val="en-US"/>
        </w:rPr>
      </w:pPr>
      <w:r>
        <w:drawing>
          <wp:inline distT="0" distB="0" distL="114300" distR="114300">
            <wp:extent cx="6108065" cy="3230880"/>
            <wp:effectExtent l="0" t="0" r="635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68C6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32"/>
          <w:szCs w:val="40"/>
          <w:lang w:val="en-US"/>
        </w:rPr>
      </w:pPr>
      <w:r>
        <w:rPr>
          <w:rFonts w:hint="default"/>
          <w:b/>
          <w:bCs/>
          <w:sz w:val="32"/>
          <w:szCs w:val="40"/>
          <w:lang w:val="en-US"/>
        </w:rPr>
        <w:t xml:space="preserve"> Tester l’API avec Postman</w:t>
      </w:r>
    </w:p>
    <w:p w14:paraId="40EB0840">
      <w:pPr>
        <w:numPr>
          <w:numId w:val="0"/>
        </w:numPr>
        <w:ind w:leftChars="0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*Lister tous</w:t>
      </w:r>
    </w:p>
    <w:p w14:paraId="463E843C">
      <w:pPr>
        <w:numPr>
          <w:numId w:val="0"/>
        </w:numPr>
        <w:ind w:leftChars="0"/>
      </w:pPr>
      <w:r>
        <w:drawing>
          <wp:inline distT="0" distB="0" distL="114300" distR="114300">
            <wp:extent cx="5272405" cy="5003800"/>
            <wp:effectExtent l="0" t="0" r="1079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0175"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 xml:space="preserve">*Lister un cafe </w:t>
      </w:r>
    </w:p>
    <w:p w14:paraId="7505AD2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727325"/>
            <wp:effectExtent l="0" t="0" r="63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2CFC"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*Modifions un cafe :</w:t>
      </w:r>
    </w:p>
    <w:p w14:paraId="1EFB31BF">
      <w:pPr>
        <w:numPr>
          <w:ilvl w:val="0"/>
          <w:numId w:val="0"/>
        </w:numPr>
        <w:ind w:leftChars="0"/>
      </w:pPr>
    </w:p>
    <w:p w14:paraId="3692364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48330"/>
            <wp:effectExtent l="0" t="0" r="10795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BC6C">
      <w:pPr>
        <w:numPr>
          <w:ilvl w:val="0"/>
          <w:numId w:val="0"/>
        </w:numPr>
        <w:ind w:leftChars="0"/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*Supprimons le cafe : cafe Capuccino</w:t>
      </w:r>
    </w:p>
    <w:p w14:paraId="79457EC9">
      <w:pPr>
        <w:numPr>
          <w:ilvl w:val="0"/>
          <w:numId w:val="0"/>
        </w:numPr>
        <w:ind w:leftChars="0"/>
      </w:pPr>
    </w:p>
    <w:p w14:paraId="5CAD817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924300" cy="18923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942B">
      <w:pPr>
        <w:rPr>
          <w:sz w:val="28"/>
          <w:szCs w:val="36"/>
        </w:rPr>
      </w:pPr>
    </w:p>
    <w:p w14:paraId="2C0D2EA7">
      <w:pPr>
        <w:rPr>
          <w:rFonts w:hint="default"/>
          <w:b/>
          <w:bCs/>
          <w:sz w:val="36"/>
          <w:szCs w:val="44"/>
          <w:lang w:val="en-US"/>
        </w:rPr>
      </w:pPr>
      <w:r>
        <w:rPr>
          <w:b/>
          <w:bCs/>
          <w:sz w:val="36"/>
          <w:szCs w:val="44"/>
          <w:u w:val="single"/>
        </w:rPr>
        <w:t>Exercice 2 :</w:t>
      </w:r>
      <w:r>
        <w:rPr>
          <w:b/>
          <w:bCs/>
          <w:sz w:val="36"/>
          <w:szCs w:val="44"/>
        </w:rPr>
        <w:t xml:space="preserve"> API REST pour gérer des voitures (sb-car-1</w:t>
      </w:r>
      <w:r>
        <w:rPr>
          <w:rFonts w:hint="default"/>
          <w:b/>
          <w:bCs/>
          <w:sz w:val="36"/>
          <w:szCs w:val="44"/>
          <w:lang w:val="en-US"/>
        </w:rPr>
        <w:t>)</w:t>
      </w:r>
    </w:p>
    <w:p w14:paraId="15AF620E">
      <w:pPr>
        <w:rPr>
          <w:rFonts w:hint="default"/>
          <w:b/>
          <w:bCs/>
          <w:sz w:val="36"/>
          <w:szCs w:val="44"/>
          <w:lang w:val="en-US"/>
        </w:rPr>
      </w:pPr>
      <w:r>
        <w:drawing>
          <wp:inline distT="0" distB="0" distL="114300" distR="114300">
            <wp:extent cx="3065145" cy="2687955"/>
            <wp:effectExtent l="0" t="0" r="8255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8AC6">
      <w:r>
        <w:drawing>
          <wp:inline distT="0" distB="0" distL="114300" distR="114300">
            <wp:extent cx="5273675" cy="4681220"/>
            <wp:effectExtent l="0" t="0" r="9525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8DB4">
      <w:r>
        <w:drawing>
          <wp:inline distT="0" distB="0" distL="114300" distR="114300">
            <wp:extent cx="5272405" cy="2932430"/>
            <wp:effectExtent l="0" t="0" r="10795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31CC">
      <w:r>
        <w:drawing>
          <wp:inline distT="0" distB="0" distL="114300" distR="114300">
            <wp:extent cx="5272405" cy="4643755"/>
            <wp:effectExtent l="0" t="0" r="10795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A3B4"/>
    <w:p w14:paraId="6658C971">
      <w:pPr>
        <w:rPr>
          <w:sz w:val="28"/>
          <w:szCs w:val="36"/>
        </w:rPr>
      </w:pPr>
      <w:r>
        <w:drawing>
          <wp:inline distT="0" distB="0" distL="114300" distR="114300">
            <wp:extent cx="5273675" cy="1109980"/>
            <wp:effectExtent l="0" t="0" r="9525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FBD1"/>
    <w:p w14:paraId="03B30669"/>
    <w:p w14:paraId="5B14F6AE">
      <w:pPr>
        <w:rPr>
          <w:b/>
          <w:bCs/>
          <w:sz w:val="28"/>
          <w:szCs w:val="36"/>
        </w:rPr>
      </w:pPr>
    </w:p>
    <w:p w14:paraId="2B919706">
      <w:pPr>
        <w:rPr>
          <w:rFonts w:hint="default"/>
          <w:b/>
          <w:bCs/>
          <w:sz w:val="28"/>
          <w:szCs w:val="36"/>
          <w:lang w:val="en-US"/>
        </w:rPr>
      </w:pPr>
    </w:p>
    <w:p w14:paraId="0A784E92">
      <w:pPr>
        <w:rPr>
          <w:rFonts w:hint="default"/>
          <w:b/>
          <w:bCs/>
          <w:sz w:val="28"/>
          <w:szCs w:val="36"/>
          <w:lang w:val="en-US"/>
        </w:rPr>
      </w:pPr>
    </w:p>
    <w:p w14:paraId="72B0E4A2">
      <w:pPr>
        <w:rPr>
          <w:rFonts w:hint="default"/>
          <w:b/>
          <w:bCs/>
          <w:sz w:val="28"/>
          <w:szCs w:val="36"/>
          <w:lang w:val="en-US"/>
        </w:rPr>
      </w:pPr>
    </w:p>
    <w:p w14:paraId="4D305A02">
      <w:pPr>
        <w:rPr>
          <w:rFonts w:hint="default"/>
          <w:b/>
          <w:bCs/>
          <w:sz w:val="28"/>
          <w:szCs w:val="36"/>
          <w:lang w:val="en-US"/>
        </w:rPr>
      </w:pPr>
    </w:p>
    <w:p w14:paraId="4F52FBA8">
      <w:pPr>
        <w:rPr>
          <w:rFonts w:hint="default"/>
          <w:b/>
          <w:bCs/>
          <w:sz w:val="28"/>
          <w:szCs w:val="36"/>
          <w:lang w:val="en-US"/>
        </w:rPr>
      </w:pPr>
    </w:p>
    <w:p w14:paraId="1C406E7E">
      <w:pPr>
        <w:rPr>
          <w:rFonts w:hint="default"/>
          <w:b/>
          <w:bCs/>
          <w:sz w:val="28"/>
          <w:szCs w:val="36"/>
          <w:lang w:val="en-US"/>
        </w:rPr>
      </w:pPr>
      <w:r>
        <w:rPr>
          <w:rFonts w:hint="default"/>
          <w:b/>
          <w:bCs/>
          <w:sz w:val="28"/>
          <w:szCs w:val="36"/>
          <w:lang w:val="en-US"/>
        </w:rPr>
        <w:t>Test avec Postman :</w:t>
      </w:r>
    </w:p>
    <w:p w14:paraId="16A5725D">
      <w:pPr>
        <w:rPr>
          <w:sz w:val="28"/>
          <w:szCs w:val="36"/>
        </w:rPr>
      </w:pPr>
      <w:r>
        <w:drawing>
          <wp:inline distT="0" distB="0" distL="114300" distR="114300">
            <wp:extent cx="5271135" cy="4744720"/>
            <wp:effectExtent l="0" t="0" r="1206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048E">
      <w:pPr>
        <w:rPr>
          <w:sz w:val="28"/>
          <w:szCs w:val="36"/>
        </w:rPr>
      </w:pPr>
      <w:r>
        <w:drawing>
          <wp:inline distT="0" distB="0" distL="114300" distR="114300">
            <wp:extent cx="5274310" cy="2579370"/>
            <wp:effectExtent l="0" t="0" r="8890" b="114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B5F6">
      <w:pPr>
        <w:rPr>
          <w:sz w:val="28"/>
          <w:szCs w:val="36"/>
        </w:rPr>
      </w:pPr>
    </w:p>
    <w:p w14:paraId="3945AB4F">
      <w:pPr>
        <w:rPr>
          <w:sz w:val="28"/>
          <w:szCs w:val="36"/>
        </w:rPr>
      </w:pPr>
    </w:p>
    <w:p w14:paraId="48737494">
      <w:pPr>
        <w:rPr>
          <w:sz w:val="28"/>
          <w:szCs w:val="36"/>
        </w:rPr>
      </w:pPr>
    </w:p>
    <w:p w14:paraId="782B64D9">
      <w:pPr>
        <w:rPr>
          <w:sz w:val="28"/>
          <w:szCs w:val="36"/>
        </w:rPr>
      </w:pPr>
    </w:p>
    <w:p w14:paraId="652D69E4">
      <w:pPr>
        <w:rPr>
          <w:sz w:val="28"/>
          <w:szCs w:val="36"/>
        </w:rPr>
      </w:pPr>
      <w:bookmarkStart w:id="0" w:name="_GoBack"/>
      <w:bookmarkEnd w:id="0"/>
    </w:p>
    <w:p w14:paraId="67854144">
      <w:pPr>
        <w:rPr>
          <w:sz w:val="28"/>
          <w:szCs w:val="36"/>
        </w:rPr>
      </w:pPr>
    </w:p>
    <w:p w14:paraId="43DB660E">
      <w:pPr>
        <w:rPr>
          <w:sz w:val="28"/>
          <w:szCs w:val="36"/>
        </w:rPr>
      </w:pPr>
    </w:p>
    <w:p w14:paraId="38C46C52">
      <w:pPr>
        <w:rPr>
          <w:sz w:val="28"/>
          <w:szCs w:val="36"/>
        </w:rPr>
      </w:pPr>
    </w:p>
    <w:p w14:paraId="24B8A8B7">
      <w:pPr>
        <w:rPr>
          <w:sz w:val="28"/>
          <w:szCs w:val="36"/>
        </w:rPr>
      </w:pPr>
    </w:p>
    <w:p w14:paraId="7C26271A">
      <w:pPr>
        <w:rPr>
          <w:sz w:val="28"/>
          <w:szCs w:val="36"/>
        </w:rPr>
      </w:pPr>
    </w:p>
    <w:p w14:paraId="1F09B2AB">
      <w:pPr>
        <w:rPr>
          <w:sz w:val="28"/>
          <w:szCs w:val="36"/>
        </w:rPr>
      </w:pPr>
    </w:p>
    <w:p w14:paraId="7738F062">
      <w:pPr>
        <w:rPr>
          <w:sz w:val="28"/>
          <w:szCs w:val="36"/>
        </w:rPr>
      </w:pPr>
    </w:p>
    <w:p w14:paraId="292B9DBF">
      <w:pPr>
        <w:rPr>
          <w:sz w:val="28"/>
          <w:szCs w:val="36"/>
        </w:rPr>
      </w:pPr>
    </w:p>
    <w:p w14:paraId="4FAF718E">
      <w:pPr>
        <w:rPr>
          <w:sz w:val="28"/>
          <w:szCs w:val="36"/>
        </w:rPr>
      </w:pPr>
    </w:p>
    <w:p w14:paraId="7A489AE2">
      <w:pPr>
        <w:rPr>
          <w:sz w:val="28"/>
          <w:szCs w:val="36"/>
        </w:rPr>
      </w:pPr>
    </w:p>
    <w:p w14:paraId="1B7A433E">
      <w:pPr>
        <w:rPr>
          <w:sz w:val="28"/>
          <w:szCs w:val="36"/>
        </w:rPr>
      </w:pPr>
    </w:p>
    <w:p w14:paraId="0EF93AD7">
      <w:pPr>
        <w:rPr>
          <w:sz w:val="28"/>
          <w:szCs w:val="36"/>
        </w:rPr>
      </w:pPr>
    </w:p>
    <w:p w14:paraId="78D7D954">
      <w:pPr>
        <w:rPr>
          <w:sz w:val="28"/>
          <w:szCs w:val="36"/>
        </w:rPr>
      </w:pPr>
    </w:p>
    <w:p w14:paraId="1D008AB2">
      <w:pPr>
        <w:rPr>
          <w:sz w:val="28"/>
          <w:szCs w:val="36"/>
        </w:rPr>
      </w:pPr>
    </w:p>
    <w:p w14:paraId="6655EAF7">
      <w:pPr>
        <w:rPr>
          <w:sz w:val="28"/>
          <w:szCs w:val="36"/>
        </w:rPr>
      </w:pPr>
    </w:p>
    <w:p w14:paraId="1721878D">
      <w:pPr>
        <w:rPr>
          <w:sz w:val="28"/>
          <w:szCs w:val="36"/>
        </w:rPr>
      </w:pPr>
    </w:p>
    <w:p w14:paraId="2CFD550F">
      <w:pPr>
        <w:rPr>
          <w:sz w:val="28"/>
          <w:szCs w:val="36"/>
        </w:rPr>
      </w:pPr>
    </w:p>
    <w:p w14:paraId="6578F191">
      <w:pPr>
        <w:rPr>
          <w:sz w:val="28"/>
          <w:szCs w:val="36"/>
        </w:rPr>
      </w:pPr>
    </w:p>
    <w:p w14:paraId="132CE745">
      <w:pPr>
        <w:rPr>
          <w:sz w:val="28"/>
          <w:szCs w:val="36"/>
        </w:rPr>
      </w:pPr>
    </w:p>
    <w:p w14:paraId="03E5B08D">
      <w:pPr>
        <w:rPr>
          <w:sz w:val="28"/>
          <w:szCs w:val="36"/>
        </w:rPr>
      </w:pPr>
    </w:p>
    <w:p w14:paraId="40FD0D81">
      <w:pPr>
        <w:rPr>
          <w:sz w:val="28"/>
          <w:szCs w:val="36"/>
        </w:rPr>
      </w:pPr>
    </w:p>
    <w:p w14:paraId="7DB6B76A">
      <w:pPr>
        <w:rPr>
          <w:sz w:val="28"/>
          <w:szCs w:val="36"/>
        </w:rPr>
      </w:pPr>
    </w:p>
    <w:p w14:paraId="287658E4">
      <w:pPr>
        <w:rPr>
          <w:sz w:val="28"/>
          <w:szCs w:val="36"/>
        </w:rPr>
      </w:pPr>
    </w:p>
    <w:p w14:paraId="4A5CD85B">
      <w:pPr>
        <w:rPr>
          <w:sz w:val="28"/>
          <w:szCs w:val="36"/>
        </w:rPr>
      </w:pPr>
    </w:p>
    <w:p w14:paraId="58476C71">
      <w:pPr>
        <w:rPr>
          <w:sz w:val="28"/>
          <w:szCs w:val="36"/>
        </w:rPr>
      </w:pPr>
    </w:p>
    <w:p w14:paraId="18896DB7">
      <w:pPr>
        <w:rPr>
          <w:sz w:val="28"/>
          <w:szCs w:val="36"/>
        </w:rPr>
      </w:pPr>
    </w:p>
    <w:p w14:paraId="26A4643F">
      <w:pPr>
        <w:rPr>
          <w:sz w:val="28"/>
          <w:szCs w:val="36"/>
        </w:rPr>
      </w:pPr>
    </w:p>
    <w:p w14:paraId="7CBBD3F5">
      <w:pPr>
        <w:rPr>
          <w:sz w:val="28"/>
          <w:szCs w:val="36"/>
        </w:rPr>
      </w:pPr>
    </w:p>
    <w:p w14:paraId="56E03ACB">
      <w:pPr>
        <w:rPr>
          <w:sz w:val="28"/>
          <w:szCs w:val="36"/>
        </w:rPr>
      </w:pPr>
    </w:p>
    <w:p w14:paraId="5CAA31EE">
      <w:pPr>
        <w:rPr>
          <w:sz w:val="28"/>
          <w:szCs w:val="36"/>
        </w:rPr>
      </w:pPr>
    </w:p>
    <w:p w14:paraId="4056A455">
      <w:pPr>
        <w:rPr>
          <w:sz w:val="28"/>
          <w:szCs w:val="36"/>
        </w:rPr>
      </w:pPr>
    </w:p>
    <w:p w14:paraId="471A1140">
      <w:pPr>
        <w:rPr>
          <w:sz w:val="28"/>
          <w:szCs w:val="36"/>
        </w:rPr>
      </w:pPr>
    </w:p>
    <w:p w14:paraId="17C3A4EA">
      <w:pPr>
        <w:rPr>
          <w:sz w:val="28"/>
          <w:szCs w:val="36"/>
        </w:rPr>
      </w:pPr>
    </w:p>
    <w:p w14:paraId="5CEF65B9">
      <w:pPr>
        <w:rPr>
          <w:sz w:val="28"/>
          <w:szCs w:val="36"/>
        </w:rPr>
      </w:pPr>
    </w:p>
    <w:p w14:paraId="20E067B6">
      <w:pPr>
        <w:rPr>
          <w:sz w:val="28"/>
          <w:szCs w:val="36"/>
        </w:rPr>
      </w:pPr>
    </w:p>
    <w:p w14:paraId="3C5311C6">
      <w:pPr>
        <w:rPr>
          <w:sz w:val="28"/>
          <w:szCs w:val="36"/>
        </w:rPr>
      </w:pPr>
    </w:p>
    <w:p w14:paraId="05EDC06C">
      <w:pPr>
        <w:rPr>
          <w:sz w:val="28"/>
          <w:szCs w:val="36"/>
        </w:rPr>
      </w:pPr>
    </w:p>
    <w:p w14:paraId="6DE33AD7">
      <w:pPr>
        <w:rPr>
          <w:sz w:val="28"/>
          <w:szCs w:val="36"/>
        </w:rPr>
      </w:pPr>
    </w:p>
    <w:p w14:paraId="0C6B903B">
      <w:pPr>
        <w:rPr>
          <w:sz w:val="28"/>
          <w:szCs w:val="36"/>
        </w:rPr>
      </w:pPr>
    </w:p>
    <w:p w14:paraId="7CE19360">
      <w:pPr>
        <w:rPr>
          <w:sz w:val="28"/>
          <w:szCs w:val="36"/>
        </w:rPr>
      </w:pPr>
    </w:p>
    <w:p w14:paraId="06EEE2F9">
      <w:pPr>
        <w:rPr>
          <w:sz w:val="28"/>
          <w:szCs w:val="36"/>
        </w:rPr>
      </w:pPr>
    </w:p>
    <w:p w14:paraId="6951EE70">
      <w:pPr>
        <w:rPr>
          <w:rFonts w:hint="default"/>
          <w:sz w:val="28"/>
          <w:szCs w:val="36"/>
          <w:lang w:val="en-US"/>
        </w:rPr>
      </w:pPr>
      <w:r>
        <w:rPr>
          <w:rFonts w:hint="default"/>
          <w:sz w:val="28"/>
          <w:szCs w:val="36"/>
          <w:lang w:val="en-US"/>
        </w:rPr>
        <w:t>df</w:t>
      </w:r>
    </w:p>
    <w:p w14:paraId="7B18B397"/>
    <w:p w14:paraId="5F5311FD"/>
    <w:p w14:paraId="6A697DE0">
      <w:pPr>
        <w:rPr>
          <w:sz w:val="28"/>
          <w:szCs w:val="36"/>
        </w:rPr>
      </w:pPr>
    </w:p>
    <w:p w14:paraId="23612515">
      <w:pPr>
        <w:rPr>
          <w:sz w:val="28"/>
          <w:szCs w:val="36"/>
        </w:rPr>
      </w:pPr>
    </w:p>
    <w:p w14:paraId="45C8191B">
      <w:pPr>
        <w:rPr>
          <w:sz w:val="28"/>
          <w:szCs w:val="36"/>
        </w:rPr>
      </w:pPr>
    </w:p>
    <w:p w14:paraId="3D7175C6">
      <w:pPr>
        <w:rPr>
          <w:sz w:val="28"/>
          <w:szCs w:val="36"/>
        </w:rPr>
      </w:pPr>
    </w:p>
    <w:p w14:paraId="0735C683">
      <w:pPr>
        <w:rPr>
          <w:sz w:val="28"/>
          <w:szCs w:val="36"/>
        </w:rPr>
      </w:pPr>
    </w:p>
    <w:p w14:paraId="4232B80F">
      <w:pPr>
        <w:rPr>
          <w:sz w:val="28"/>
          <w:szCs w:val="36"/>
        </w:rPr>
      </w:pPr>
    </w:p>
    <w:p w14:paraId="54B38510">
      <w:pPr>
        <w:rPr>
          <w:sz w:val="28"/>
          <w:szCs w:val="36"/>
        </w:rPr>
      </w:pPr>
    </w:p>
    <w:p w14:paraId="78839310">
      <w:pPr>
        <w:rPr>
          <w:sz w:val="28"/>
          <w:szCs w:val="36"/>
        </w:rPr>
      </w:pPr>
    </w:p>
    <w:p w14:paraId="54107ABB">
      <w:pPr>
        <w:rPr>
          <w:sz w:val="28"/>
          <w:szCs w:val="36"/>
        </w:rPr>
      </w:pPr>
    </w:p>
    <w:p w14:paraId="54359B8B">
      <w:pPr>
        <w:rPr>
          <w:sz w:val="28"/>
          <w:szCs w:val="36"/>
        </w:rPr>
      </w:pPr>
    </w:p>
    <w:p w14:paraId="1884C312">
      <w:pPr>
        <w:rPr>
          <w:sz w:val="28"/>
          <w:szCs w:val="36"/>
        </w:rPr>
      </w:pPr>
    </w:p>
    <w:p w14:paraId="2496B67D">
      <w:pPr>
        <w:rPr>
          <w:sz w:val="28"/>
          <w:szCs w:val="36"/>
        </w:rPr>
      </w:pPr>
    </w:p>
    <w:p w14:paraId="04880ED5">
      <w:pPr>
        <w:rPr>
          <w:sz w:val="28"/>
          <w:szCs w:val="36"/>
        </w:rPr>
      </w:pPr>
    </w:p>
    <w:p w14:paraId="32603100">
      <w:pPr>
        <w:rPr>
          <w:sz w:val="28"/>
          <w:szCs w:val="36"/>
        </w:rPr>
      </w:pPr>
    </w:p>
    <w:p w14:paraId="61C91227">
      <w:pPr>
        <w:rPr>
          <w:sz w:val="28"/>
          <w:szCs w:val="36"/>
        </w:rPr>
      </w:pPr>
    </w:p>
    <w:p w14:paraId="77FABB0F">
      <w:pPr>
        <w:rPr>
          <w:sz w:val="28"/>
          <w:szCs w:val="36"/>
        </w:rPr>
      </w:pPr>
    </w:p>
    <w:p w14:paraId="421546AC">
      <w:pPr>
        <w:rPr>
          <w:sz w:val="28"/>
          <w:szCs w:val="36"/>
        </w:rPr>
      </w:pPr>
    </w:p>
    <w:p w14:paraId="66F3B79D">
      <w:pPr>
        <w:rPr>
          <w:sz w:val="28"/>
          <w:szCs w:val="36"/>
        </w:rPr>
      </w:pPr>
    </w:p>
    <w:p w14:paraId="627439EC">
      <w:pPr>
        <w:rPr>
          <w:sz w:val="28"/>
          <w:szCs w:val="36"/>
        </w:rPr>
      </w:pPr>
    </w:p>
    <w:p w14:paraId="7CADFFDA">
      <w:pPr>
        <w:rPr>
          <w:sz w:val="28"/>
          <w:szCs w:val="36"/>
        </w:rPr>
      </w:pPr>
    </w:p>
    <w:p w14:paraId="1B2BD952">
      <w:pPr>
        <w:rPr>
          <w:sz w:val="28"/>
          <w:szCs w:val="36"/>
        </w:rPr>
      </w:pPr>
    </w:p>
    <w:p w14:paraId="32FDE9FA">
      <w:pPr>
        <w:rPr>
          <w:sz w:val="28"/>
          <w:szCs w:val="36"/>
        </w:rPr>
      </w:pPr>
    </w:p>
    <w:p w14:paraId="1B9741B0">
      <w:pPr>
        <w:rPr>
          <w:sz w:val="28"/>
          <w:szCs w:val="36"/>
        </w:rPr>
      </w:pPr>
    </w:p>
    <w:p w14:paraId="111D1F54">
      <w:pPr>
        <w:rPr>
          <w:sz w:val="28"/>
          <w:szCs w:val="36"/>
        </w:rPr>
      </w:pPr>
    </w:p>
    <w:p w14:paraId="12921DA4">
      <w:pPr>
        <w:rPr>
          <w:sz w:val="28"/>
          <w:szCs w:val="36"/>
        </w:rPr>
      </w:pPr>
    </w:p>
    <w:p w14:paraId="568ACFF4">
      <w:pPr>
        <w:rPr>
          <w:sz w:val="28"/>
          <w:szCs w:val="36"/>
        </w:rPr>
      </w:pPr>
    </w:p>
    <w:p w14:paraId="67A7DE56">
      <w:pPr>
        <w:rPr>
          <w:sz w:val="28"/>
          <w:szCs w:val="36"/>
        </w:rPr>
      </w:pPr>
    </w:p>
    <w:p w14:paraId="0D520FC6">
      <w:pPr>
        <w:rPr>
          <w:sz w:val="28"/>
          <w:szCs w:val="36"/>
        </w:rPr>
      </w:pPr>
    </w:p>
    <w:p w14:paraId="3BF1F065">
      <w:pPr>
        <w:rPr>
          <w:sz w:val="28"/>
          <w:szCs w:val="36"/>
        </w:rPr>
      </w:pPr>
    </w:p>
    <w:p w14:paraId="228D48A5">
      <w:pPr>
        <w:rPr>
          <w:sz w:val="28"/>
          <w:szCs w:val="36"/>
        </w:rPr>
      </w:pPr>
    </w:p>
    <w:p w14:paraId="1B045784">
      <w:pPr>
        <w:rPr>
          <w:sz w:val="28"/>
          <w:szCs w:val="36"/>
        </w:rPr>
      </w:pPr>
    </w:p>
    <w:p w14:paraId="2C92EFFB">
      <w:pPr>
        <w:rPr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5F8056"/>
    <w:multiLevelType w:val="singleLevel"/>
    <w:tmpl w:val="CC5F8056"/>
    <w:lvl w:ilvl="0" w:tentative="0">
      <w:start w:val="2"/>
      <w:numFmt w:val="decimal"/>
      <w:suff w:val="space"/>
      <w:lvlText w:val="%1-"/>
      <w:lvlJc w:val="left"/>
      <w:rPr>
        <w:rFonts w:hint="default"/>
        <w:b/>
        <w:bCs/>
        <w:sz w:val="32"/>
        <w:szCs w:val="32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02390"/>
    <w:rsid w:val="04174CC4"/>
    <w:rsid w:val="083B606B"/>
    <w:rsid w:val="0BD641F6"/>
    <w:rsid w:val="1318281A"/>
    <w:rsid w:val="153344B9"/>
    <w:rsid w:val="1E4E20A0"/>
    <w:rsid w:val="23FE6532"/>
    <w:rsid w:val="259258CB"/>
    <w:rsid w:val="342D039A"/>
    <w:rsid w:val="370F2A44"/>
    <w:rsid w:val="38551651"/>
    <w:rsid w:val="38D65DCF"/>
    <w:rsid w:val="39910700"/>
    <w:rsid w:val="46E25ADA"/>
    <w:rsid w:val="4DEC44F9"/>
    <w:rsid w:val="589866DF"/>
    <w:rsid w:val="6376734C"/>
    <w:rsid w:val="76AE4262"/>
    <w:rsid w:val="7F89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TML Code"/>
    <w:uiPriority w:val="0"/>
    <w:rPr>
      <w:rFonts w:ascii="Courier New" w:hAnsi="Courier New" w:cs="Courier New"/>
      <w:sz w:val="20"/>
      <w:szCs w:val="20"/>
    </w:rPr>
  </w:style>
  <w:style w:type="paragraph" w:customStyle="1" w:styleId="5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Corbel" w:hAnsi="Corbel" w:eastAsia="Corbel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2025-05-19T21:42:00Z</dcterms:created>
  <dc:creator>Aida magou Diop</dc:creator>
  <cp:lastModifiedBy>Aida magou Diop</cp:lastModifiedBy>
  <dcterms:modified xsi:type="dcterms:W3CDTF">2025-05-19T23:19:27Z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1036-12.2.0.21179</vt:lpwstr>
  </property>
  <property fmtid="{D5CDD505-2E9C-101B-9397-08002B2CF9AE}" pid="3" name="ICV">
    <vt:lpwstr>24FC3EF96673427A9175796F6FEA4E72_11</vt:lpwstr>
  </property>
</Properties>
</file>