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180ED919" w:rsidR="002D2C19" w:rsidRPr="002D2C19" w:rsidRDefault="00333000" w:rsidP="00C503B1">
      <w:r>
        <w:t xml:space="preserve">Heartland Escapes: Business </w:t>
      </w:r>
      <w:r w:rsidR="002D77E7">
        <w:t>Data Analysis</w:t>
      </w:r>
    </w:p>
    <w:p w14:paraId="206C88A3" w14:textId="2124218D" w:rsidR="002D2C19" w:rsidRDefault="002D77E7" w:rsidP="00C503B1">
      <w:r>
        <w:t>Big Data Analytics – CS686</w:t>
      </w:r>
    </w:p>
    <w:p w14:paraId="0CD9A83D" w14:textId="77777777" w:rsidR="002D2C19" w:rsidRDefault="002D2C19" w:rsidP="00C503B1"/>
    <w:p w14:paraId="25B2F20E" w14:textId="77777777" w:rsidR="002D2C19" w:rsidRDefault="002D2C19" w:rsidP="00C503B1">
      <w:r>
        <w:t>Aidan Polivka</w:t>
      </w:r>
    </w:p>
    <w:p w14:paraId="430884FC" w14:textId="1799B625" w:rsidR="0005147F" w:rsidRDefault="00066E8D" w:rsidP="00C503B1">
      <w:r>
        <w:t xml:space="preserve">June </w:t>
      </w:r>
      <w:r w:rsidR="002D77E7">
        <w:t>16, 2024</w:t>
      </w:r>
      <w:r w:rsidR="0005147F">
        <w:br w:type="page"/>
      </w:r>
    </w:p>
    <w:p w14:paraId="4AB3DD00" w14:textId="77777777" w:rsidR="002D2C19" w:rsidRDefault="002D2C19" w:rsidP="00C503B1">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7E8B4E3A" w14:textId="3BA4E7BD" w:rsidR="002375AE" w:rsidRDefault="002375AE" w:rsidP="00C503B1">
      <w:pPr>
        <w:pStyle w:val="Heading1"/>
      </w:pPr>
      <w:bookmarkStart w:id="0" w:name="_Toc176712067"/>
      <w:r>
        <w:lastRenderedPageBreak/>
        <w:t>Table of Contents</w:t>
      </w:r>
      <w:bookmarkEnd w:id="0"/>
    </w:p>
    <w:sdt>
      <w:sdtPr>
        <w:rPr>
          <w:rFonts w:eastAsiaTheme="minorHAnsi"/>
        </w:rPr>
        <w:id w:val="-1323344864"/>
        <w:docPartObj>
          <w:docPartGallery w:val="Table of Contents"/>
          <w:docPartUnique/>
        </w:docPartObj>
      </w:sdtPr>
      <w:sdtEndPr>
        <w:rPr>
          <w:rFonts w:asciiTheme="minorHAnsi" w:hAnsiTheme="minorHAnsi" w:cstheme="minorBidi"/>
          <w:noProof/>
          <w:color w:val="auto"/>
          <w:kern w:val="2"/>
          <w:sz w:val="24"/>
          <w:szCs w:val="24"/>
          <w14:ligatures w14:val="standardContextual"/>
        </w:rPr>
      </w:sdtEndPr>
      <w:sdtContent>
        <w:p w14:paraId="4715E26D" w14:textId="2D9C4A1D" w:rsidR="002375AE" w:rsidRPr="002375AE" w:rsidRDefault="002375AE" w:rsidP="00C503B1">
          <w:pPr>
            <w:pStyle w:val="TOCHeading"/>
            <w:rPr>
              <w:sz w:val="16"/>
              <w:szCs w:val="16"/>
            </w:rPr>
          </w:pPr>
        </w:p>
        <w:p w14:paraId="0546AE96" w14:textId="194E436C" w:rsidR="007A4377" w:rsidRDefault="00263E39" w:rsidP="00C503B1">
          <w:pPr>
            <w:pStyle w:val="TOC1"/>
            <w:rPr>
              <w:rFonts w:eastAsiaTheme="minorEastAsia"/>
              <w:noProof/>
            </w:rPr>
          </w:pPr>
          <w:r>
            <w:fldChar w:fldCharType="begin"/>
          </w:r>
          <w:r>
            <w:instrText xml:space="preserve"> TOC \o "1-3" \h \z \u </w:instrText>
          </w:r>
          <w:r>
            <w:fldChar w:fldCharType="separate"/>
          </w:r>
          <w:hyperlink w:anchor="_Toc176712067" w:history="1">
            <w:r w:rsidR="007A4377" w:rsidRPr="00AC7DFF">
              <w:rPr>
                <w:rStyle w:val="Hyperlink"/>
                <w:noProof/>
              </w:rPr>
              <w:t>Table of Contents</w:t>
            </w:r>
            <w:r w:rsidR="007A4377">
              <w:rPr>
                <w:noProof/>
                <w:webHidden/>
              </w:rPr>
              <w:tab/>
            </w:r>
            <w:r w:rsidR="007A4377">
              <w:rPr>
                <w:noProof/>
                <w:webHidden/>
              </w:rPr>
              <w:fldChar w:fldCharType="begin"/>
            </w:r>
            <w:r w:rsidR="007A4377">
              <w:rPr>
                <w:noProof/>
                <w:webHidden/>
              </w:rPr>
              <w:instrText xml:space="preserve"> PAGEREF _Toc176712067 \h </w:instrText>
            </w:r>
            <w:r w:rsidR="007A4377">
              <w:rPr>
                <w:noProof/>
                <w:webHidden/>
              </w:rPr>
            </w:r>
            <w:r w:rsidR="007A4377">
              <w:rPr>
                <w:noProof/>
                <w:webHidden/>
              </w:rPr>
              <w:fldChar w:fldCharType="separate"/>
            </w:r>
            <w:r w:rsidR="007A4377">
              <w:rPr>
                <w:noProof/>
                <w:webHidden/>
              </w:rPr>
              <w:t>i</w:t>
            </w:r>
            <w:r w:rsidR="007A4377">
              <w:rPr>
                <w:noProof/>
                <w:webHidden/>
              </w:rPr>
              <w:fldChar w:fldCharType="end"/>
            </w:r>
          </w:hyperlink>
        </w:p>
        <w:p w14:paraId="03A46266" w14:textId="52F50787" w:rsidR="007A4377" w:rsidRDefault="00000000" w:rsidP="00C503B1">
          <w:pPr>
            <w:pStyle w:val="TOC1"/>
            <w:rPr>
              <w:rFonts w:eastAsiaTheme="minorEastAsia"/>
              <w:noProof/>
            </w:rPr>
          </w:pPr>
          <w:hyperlink w:anchor="_Toc176712068" w:history="1">
            <w:r w:rsidR="007A4377" w:rsidRPr="00AC7DFF">
              <w:rPr>
                <w:rStyle w:val="Hyperlink"/>
                <w:noProof/>
              </w:rPr>
              <w:t>Organizational Background</w:t>
            </w:r>
            <w:r w:rsidR="007A4377">
              <w:rPr>
                <w:noProof/>
                <w:webHidden/>
              </w:rPr>
              <w:tab/>
            </w:r>
            <w:r w:rsidR="007A4377">
              <w:rPr>
                <w:noProof/>
                <w:webHidden/>
              </w:rPr>
              <w:fldChar w:fldCharType="begin"/>
            </w:r>
            <w:r w:rsidR="007A4377">
              <w:rPr>
                <w:noProof/>
                <w:webHidden/>
              </w:rPr>
              <w:instrText xml:space="preserve"> PAGEREF _Toc176712068 \h </w:instrText>
            </w:r>
            <w:r w:rsidR="007A4377">
              <w:rPr>
                <w:noProof/>
                <w:webHidden/>
              </w:rPr>
            </w:r>
            <w:r w:rsidR="007A4377">
              <w:rPr>
                <w:noProof/>
                <w:webHidden/>
              </w:rPr>
              <w:fldChar w:fldCharType="separate"/>
            </w:r>
            <w:r w:rsidR="007A4377">
              <w:rPr>
                <w:noProof/>
                <w:webHidden/>
              </w:rPr>
              <w:t>1</w:t>
            </w:r>
            <w:r w:rsidR="007A4377">
              <w:rPr>
                <w:noProof/>
                <w:webHidden/>
              </w:rPr>
              <w:fldChar w:fldCharType="end"/>
            </w:r>
          </w:hyperlink>
        </w:p>
        <w:p w14:paraId="545F957B" w14:textId="1FAE0A08" w:rsidR="007A4377" w:rsidRDefault="00000000" w:rsidP="00C503B1">
          <w:pPr>
            <w:pStyle w:val="TOC2"/>
            <w:rPr>
              <w:rFonts w:eastAsiaTheme="minorEastAsia"/>
              <w:noProof/>
            </w:rPr>
          </w:pPr>
          <w:hyperlink w:anchor="_Toc176712069" w:history="1">
            <w:r w:rsidR="007A4377" w:rsidRPr="00AC7DFF">
              <w:rPr>
                <w:rStyle w:val="Hyperlink"/>
                <w:noProof/>
              </w:rPr>
              <w:t>Organization Inception</w:t>
            </w:r>
            <w:r w:rsidR="007A4377">
              <w:rPr>
                <w:noProof/>
                <w:webHidden/>
              </w:rPr>
              <w:tab/>
            </w:r>
            <w:r w:rsidR="007A4377">
              <w:rPr>
                <w:noProof/>
                <w:webHidden/>
              </w:rPr>
              <w:fldChar w:fldCharType="begin"/>
            </w:r>
            <w:r w:rsidR="007A4377">
              <w:rPr>
                <w:noProof/>
                <w:webHidden/>
              </w:rPr>
              <w:instrText xml:space="preserve"> PAGEREF _Toc176712069 \h </w:instrText>
            </w:r>
            <w:r w:rsidR="007A4377">
              <w:rPr>
                <w:noProof/>
                <w:webHidden/>
              </w:rPr>
            </w:r>
            <w:r w:rsidR="007A4377">
              <w:rPr>
                <w:noProof/>
                <w:webHidden/>
              </w:rPr>
              <w:fldChar w:fldCharType="separate"/>
            </w:r>
            <w:r w:rsidR="007A4377">
              <w:rPr>
                <w:noProof/>
                <w:webHidden/>
              </w:rPr>
              <w:t>1</w:t>
            </w:r>
            <w:r w:rsidR="007A4377">
              <w:rPr>
                <w:noProof/>
                <w:webHidden/>
              </w:rPr>
              <w:fldChar w:fldCharType="end"/>
            </w:r>
          </w:hyperlink>
        </w:p>
        <w:p w14:paraId="71F672E3" w14:textId="69A19C4D" w:rsidR="007A4377" w:rsidRDefault="00000000" w:rsidP="00C503B1">
          <w:pPr>
            <w:pStyle w:val="TOC2"/>
            <w:rPr>
              <w:rFonts w:eastAsiaTheme="minorEastAsia"/>
              <w:noProof/>
            </w:rPr>
          </w:pPr>
          <w:hyperlink w:anchor="_Toc176712070" w:history="1">
            <w:r w:rsidR="007A4377" w:rsidRPr="00AC7DFF">
              <w:rPr>
                <w:rStyle w:val="Hyperlink"/>
                <w:noProof/>
              </w:rPr>
              <w:t>Data Structures and Management</w:t>
            </w:r>
            <w:r w:rsidR="007A4377">
              <w:rPr>
                <w:noProof/>
                <w:webHidden/>
              </w:rPr>
              <w:tab/>
            </w:r>
            <w:r w:rsidR="007A4377">
              <w:rPr>
                <w:noProof/>
                <w:webHidden/>
              </w:rPr>
              <w:fldChar w:fldCharType="begin"/>
            </w:r>
            <w:r w:rsidR="007A4377">
              <w:rPr>
                <w:noProof/>
                <w:webHidden/>
              </w:rPr>
              <w:instrText xml:space="preserve"> PAGEREF _Toc176712070 \h </w:instrText>
            </w:r>
            <w:r w:rsidR="007A4377">
              <w:rPr>
                <w:noProof/>
                <w:webHidden/>
              </w:rPr>
            </w:r>
            <w:r w:rsidR="007A4377">
              <w:rPr>
                <w:noProof/>
                <w:webHidden/>
              </w:rPr>
              <w:fldChar w:fldCharType="separate"/>
            </w:r>
            <w:r w:rsidR="007A4377">
              <w:rPr>
                <w:noProof/>
                <w:webHidden/>
              </w:rPr>
              <w:t>2</w:t>
            </w:r>
            <w:r w:rsidR="007A4377">
              <w:rPr>
                <w:noProof/>
                <w:webHidden/>
              </w:rPr>
              <w:fldChar w:fldCharType="end"/>
            </w:r>
          </w:hyperlink>
        </w:p>
        <w:p w14:paraId="16A25B30" w14:textId="58213492" w:rsidR="007A4377" w:rsidRDefault="00000000" w:rsidP="00C503B1">
          <w:pPr>
            <w:pStyle w:val="TOC1"/>
            <w:rPr>
              <w:rFonts w:eastAsiaTheme="minorEastAsia"/>
              <w:noProof/>
            </w:rPr>
          </w:pPr>
          <w:hyperlink w:anchor="_Toc176712071" w:history="1">
            <w:r w:rsidR="007A4377" w:rsidRPr="00AC7DFF">
              <w:rPr>
                <w:rStyle w:val="Hyperlink"/>
                <w:noProof/>
              </w:rPr>
              <w:t>Identification of Big Data</w:t>
            </w:r>
            <w:r w:rsidR="007A4377">
              <w:rPr>
                <w:noProof/>
                <w:webHidden/>
              </w:rPr>
              <w:tab/>
            </w:r>
            <w:r w:rsidR="007A4377">
              <w:rPr>
                <w:noProof/>
                <w:webHidden/>
              </w:rPr>
              <w:fldChar w:fldCharType="begin"/>
            </w:r>
            <w:r w:rsidR="007A4377">
              <w:rPr>
                <w:noProof/>
                <w:webHidden/>
              </w:rPr>
              <w:instrText xml:space="preserve"> PAGEREF _Toc176712071 \h </w:instrText>
            </w:r>
            <w:r w:rsidR="007A4377">
              <w:rPr>
                <w:noProof/>
                <w:webHidden/>
              </w:rPr>
            </w:r>
            <w:r w:rsidR="007A4377">
              <w:rPr>
                <w:noProof/>
                <w:webHidden/>
              </w:rPr>
              <w:fldChar w:fldCharType="separate"/>
            </w:r>
            <w:r w:rsidR="007A4377">
              <w:rPr>
                <w:noProof/>
                <w:webHidden/>
              </w:rPr>
              <w:t>3</w:t>
            </w:r>
            <w:r w:rsidR="007A4377">
              <w:rPr>
                <w:noProof/>
                <w:webHidden/>
              </w:rPr>
              <w:fldChar w:fldCharType="end"/>
            </w:r>
          </w:hyperlink>
        </w:p>
        <w:p w14:paraId="6D91097D" w14:textId="41E1CDCC" w:rsidR="007A4377" w:rsidRDefault="00000000" w:rsidP="00C503B1">
          <w:pPr>
            <w:pStyle w:val="TOC2"/>
            <w:rPr>
              <w:rFonts w:eastAsiaTheme="minorEastAsia"/>
              <w:noProof/>
            </w:rPr>
          </w:pPr>
          <w:hyperlink w:anchor="_Toc176712072" w:history="1">
            <w:r w:rsidR="007A4377" w:rsidRPr="00AC7DFF">
              <w:rPr>
                <w:rStyle w:val="Hyperlink"/>
                <w:noProof/>
              </w:rPr>
              <w:t>Data Utilization</w:t>
            </w:r>
            <w:r w:rsidR="007A4377">
              <w:rPr>
                <w:noProof/>
                <w:webHidden/>
              </w:rPr>
              <w:tab/>
            </w:r>
            <w:r w:rsidR="007A4377">
              <w:rPr>
                <w:noProof/>
                <w:webHidden/>
              </w:rPr>
              <w:fldChar w:fldCharType="begin"/>
            </w:r>
            <w:r w:rsidR="007A4377">
              <w:rPr>
                <w:noProof/>
                <w:webHidden/>
              </w:rPr>
              <w:instrText xml:space="preserve"> PAGEREF _Toc176712072 \h </w:instrText>
            </w:r>
            <w:r w:rsidR="007A4377">
              <w:rPr>
                <w:noProof/>
                <w:webHidden/>
              </w:rPr>
            </w:r>
            <w:r w:rsidR="007A4377">
              <w:rPr>
                <w:noProof/>
                <w:webHidden/>
              </w:rPr>
              <w:fldChar w:fldCharType="separate"/>
            </w:r>
            <w:r w:rsidR="007A4377">
              <w:rPr>
                <w:noProof/>
                <w:webHidden/>
              </w:rPr>
              <w:t>3</w:t>
            </w:r>
            <w:r w:rsidR="007A4377">
              <w:rPr>
                <w:noProof/>
                <w:webHidden/>
              </w:rPr>
              <w:fldChar w:fldCharType="end"/>
            </w:r>
          </w:hyperlink>
        </w:p>
        <w:p w14:paraId="7026046E" w14:textId="1C075BF2" w:rsidR="007A4377" w:rsidRDefault="00000000" w:rsidP="00C503B1">
          <w:pPr>
            <w:pStyle w:val="TOC2"/>
            <w:rPr>
              <w:rFonts w:eastAsiaTheme="minorEastAsia"/>
              <w:noProof/>
            </w:rPr>
          </w:pPr>
          <w:hyperlink w:anchor="_Toc176712073" w:history="1">
            <w:r w:rsidR="007A4377" w:rsidRPr="00AC7DFF">
              <w:rPr>
                <w:rStyle w:val="Hyperlink"/>
                <w:noProof/>
              </w:rPr>
              <w:t>Unstructured Data</w:t>
            </w:r>
            <w:r w:rsidR="007A4377">
              <w:rPr>
                <w:noProof/>
                <w:webHidden/>
              </w:rPr>
              <w:tab/>
            </w:r>
            <w:r w:rsidR="007A4377">
              <w:rPr>
                <w:noProof/>
                <w:webHidden/>
              </w:rPr>
              <w:fldChar w:fldCharType="begin"/>
            </w:r>
            <w:r w:rsidR="007A4377">
              <w:rPr>
                <w:noProof/>
                <w:webHidden/>
              </w:rPr>
              <w:instrText xml:space="preserve"> PAGEREF _Toc176712073 \h </w:instrText>
            </w:r>
            <w:r w:rsidR="007A4377">
              <w:rPr>
                <w:noProof/>
                <w:webHidden/>
              </w:rPr>
            </w:r>
            <w:r w:rsidR="007A4377">
              <w:rPr>
                <w:noProof/>
                <w:webHidden/>
              </w:rPr>
              <w:fldChar w:fldCharType="separate"/>
            </w:r>
            <w:r w:rsidR="007A4377">
              <w:rPr>
                <w:noProof/>
                <w:webHidden/>
              </w:rPr>
              <w:t>3</w:t>
            </w:r>
            <w:r w:rsidR="007A4377">
              <w:rPr>
                <w:noProof/>
                <w:webHidden/>
              </w:rPr>
              <w:fldChar w:fldCharType="end"/>
            </w:r>
          </w:hyperlink>
        </w:p>
        <w:p w14:paraId="7D84F242" w14:textId="317F12C1" w:rsidR="007A4377" w:rsidRDefault="00000000" w:rsidP="00C503B1">
          <w:pPr>
            <w:pStyle w:val="TOC2"/>
            <w:rPr>
              <w:rFonts w:eastAsiaTheme="minorEastAsia"/>
              <w:noProof/>
            </w:rPr>
          </w:pPr>
          <w:hyperlink w:anchor="_Toc176712074" w:history="1">
            <w:r w:rsidR="007A4377" w:rsidRPr="00AC7DFF">
              <w:rPr>
                <w:rStyle w:val="Hyperlink"/>
                <w:noProof/>
              </w:rPr>
              <w:t>Data Types and Business Analysis</w:t>
            </w:r>
            <w:r w:rsidR="007A4377">
              <w:rPr>
                <w:noProof/>
                <w:webHidden/>
              </w:rPr>
              <w:tab/>
            </w:r>
            <w:r w:rsidR="007A4377">
              <w:rPr>
                <w:noProof/>
                <w:webHidden/>
              </w:rPr>
              <w:fldChar w:fldCharType="begin"/>
            </w:r>
            <w:r w:rsidR="007A4377">
              <w:rPr>
                <w:noProof/>
                <w:webHidden/>
              </w:rPr>
              <w:instrText xml:space="preserve"> PAGEREF _Toc176712074 \h </w:instrText>
            </w:r>
            <w:r w:rsidR="007A4377">
              <w:rPr>
                <w:noProof/>
                <w:webHidden/>
              </w:rPr>
            </w:r>
            <w:r w:rsidR="007A4377">
              <w:rPr>
                <w:noProof/>
                <w:webHidden/>
              </w:rPr>
              <w:fldChar w:fldCharType="separate"/>
            </w:r>
            <w:r w:rsidR="007A4377">
              <w:rPr>
                <w:noProof/>
                <w:webHidden/>
              </w:rPr>
              <w:t>4</w:t>
            </w:r>
            <w:r w:rsidR="007A4377">
              <w:rPr>
                <w:noProof/>
                <w:webHidden/>
              </w:rPr>
              <w:fldChar w:fldCharType="end"/>
            </w:r>
          </w:hyperlink>
        </w:p>
        <w:p w14:paraId="704EC961" w14:textId="5E8CF557" w:rsidR="007A4377" w:rsidRDefault="00000000" w:rsidP="00C503B1">
          <w:pPr>
            <w:pStyle w:val="TOC1"/>
            <w:rPr>
              <w:rFonts w:eastAsiaTheme="minorEastAsia"/>
              <w:noProof/>
            </w:rPr>
          </w:pPr>
          <w:hyperlink w:anchor="_Toc176712075" w:history="1">
            <w:r w:rsidR="007A4377" w:rsidRPr="00AC7DFF">
              <w:rPr>
                <w:rStyle w:val="Hyperlink"/>
                <w:noProof/>
              </w:rPr>
              <w:t>Big Data Analytical Tools</w:t>
            </w:r>
            <w:r w:rsidR="007A4377">
              <w:rPr>
                <w:noProof/>
                <w:webHidden/>
              </w:rPr>
              <w:tab/>
            </w:r>
            <w:r w:rsidR="007A4377">
              <w:rPr>
                <w:noProof/>
                <w:webHidden/>
              </w:rPr>
              <w:fldChar w:fldCharType="begin"/>
            </w:r>
            <w:r w:rsidR="007A4377">
              <w:rPr>
                <w:noProof/>
                <w:webHidden/>
              </w:rPr>
              <w:instrText xml:space="preserve"> PAGEREF _Toc176712075 \h </w:instrText>
            </w:r>
            <w:r w:rsidR="007A4377">
              <w:rPr>
                <w:noProof/>
                <w:webHidden/>
              </w:rPr>
            </w:r>
            <w:r w:rsidR="007A4377">
              <w:rPr>
                <w:noProof/>
                <w:webHidden/>
              </w:rPr>
              <w:fldChar w:fldCharType="separate"/>
            </w:r>
            <w:r w:rsidR="007A4377">
              <w:rPr>
                <w:noProof/>
                <w:webHidden/>
              </w:rPr>
              <w:t>5</w:t>
            </w:r>
            <w:r w:rsidR="007A4377">
              <w:rPr>
                <w:noProof/>
                <w:webHidden/>
              </w:rPr>
              <w:fldChar w:fldCharType="end"/>
            </w:r>
          </w:hyperlink>
        </w:p>
        <w:p w14:paraId="199094BD" w14:textId="3839B3C0" w:rsidR="007A4377" w:rsidRDefault="00000000" w:rsidP="00C503B1">
          <w:pPr>
            <w:pStyle w:val="TOC1"/>
            <w:rPr>
              <w:rFonts w:eastAsiaTheme="minorEastAsia"/>
              <w:noProof/>
            </w:rPr>
          </w:pPr>
          <w:hyperlink w:anchor="_Toc176712076" w:history="1">
            <w:r w:rsidR="007A4377" w:rsidRPr="00AC7DFF">
              <w:rPr>
                <w:rStyle w:val="Hyperlink"/>
                <w:noProof/>
              </w:rPr>
              <w:t>Big Data Analytics System Architectures</w:t>
            </w:r>
            <w:r w:rsidR="007A4377">
              <w:rPr>
                <w:noProof/>
                <w:webHidden/>
              </w:rPr>
              <w:tab/>
            </w:r>
            <w:r w:rsidR="007A4377">
              <w:rPr>
                <w:noProof/>
                <w:webHidden/>
              </w:rPr>
              <w:fldChar w:fldCharType="begin"/>
            </w:r>
            <w:r w:rsidR="007A4377">
              <w:rPr>
                <w:noProof/>
                <w:webHidden/>
              </w:rPr>
              <w:instrText xml:space="preserve"> PAGEREF _Toc176712076 \h </w:instrText>
            </w:r>
            <w:r w:rsidR="007A4377">
              <w:rPr>
                <w:noProof/>
                <w:webHidden/>
              </w:rPr>
            </w:r>
            <w:r w:rsidR="007A4377">
              <w:rPr>
                <w:noProof/>
                <w:webHidden/>
              </w:rPr>
              <w:fldChar w:fldCharType="separate"/>
            </w:r>
            <w:r w:rsidR="007A4377">
              <w:rPr>
                <w:noProof/>
                <w:webHidden/>
              </w:rPr>
              <w:t>6</w:t>
            </w:r>
            <w:r w:rsidR="007A4377">
              <w:rPr>
                <w:noProof/>
                <w:webHidden/>
              </w:rPr>
              <w:fldChar w:fldCharType="end"/>
            </w:r>
          </w:hyperlink>
        </w:p>
        <w:p w14:paraId="5AA6CBEF" w14:textId="175B442E" w:rsidR="007A4377" w:rsidRDefault="00000000" w:rsidP="00C503B1">
          <w:pPr>
            <w:pStyle w:val="TOC1"/>
            <w:rPr>
              <w:rFonts w:eastAsiaTheme="minorEastAsia"/>
              <w:noProof/>
            </w:rPr>
          </w:pPr>
          <w:hyperlink w:anchor="_Toc176712077" w:history="1">
            <w:r w:rsidR="007A4377" w:rsidRPr="00AC7DFF">
              <w:rPr>
                <w:rStyle w:val="Hyperlink"/>
                <w:noProof/>
              </w:rPr>
              <w:t>Big Data Analytics Techniques</w:t>
            </w:r>
            <w:r w:rsidR="007A4377">
              <w:rPr>
                <w:noProof/>
                <w:webHidden/>
              </w:rPr>
              <w:tab/>
            </w:r>
            <w:r w:rsidR="007A4377">
              <w:rPr>
                <w:noProof/>
                <w:webHidden/>
              </w:rPr>
              <w:fldChar w:fldCharType="begin"/>
            </w:r>
            <w:r w:rsidR="007A4377">
              <w:rPr>
                <w:noProof/>
                <w:webHidden/>
              </w:rPr>
              <w:instrText xml:space="preserve"> PAGEREF _Toc176712077 \h </w:instrText>
            </w:r>
            <w:r w:rsidR="007A4377">
              <w:rPr>
                <w:noProof/>
                <w:webHidden/>
              </w:rPr>
            </w:r>
            <w:r w:rsidR="007A4377">
              <w:rPr>
                <w:noProof/>
                <w:webHidden/>
              </w:rPr>
              <w:fldChar w:fldCharType="separate"/>
            </w:r>
            <w:r w:rsidR="007A4377">
              <w:rPr>
                <w:noProof/>
                <w:webHidden/>
              </w:rPr>
              <w:t>7</w:t>
            </w:r>
            <w:r w:rsidR="007A4377">
              <w:rPr>
                <w:noProof/>
                <w:webHidden/>
              </w:rPr>
              <w:fldChar w:fldCharType="end"/>
            </w:r>
          </w:hyperlink>
        </w:p>
        <w:p w14:paraId="4BEA6F48" w14:textId="768CDA28" w:rsidR="007A4377" w:rsidRDefault="00000000" w:rsidP="00C503B1">
          <w:pPr>
            <w:pStyle w:val="TOC1"/>
            <w:rPr>
              <w:rFonts w:eastAsiaTheme="minorEastAsia"/>
              <w:noProof/>
            </w:rPr>
          </w:pPr>
          <w:hyperlink w:anchor="_Toc176712078" w:history="1">
            <w:r w:rsidR="007A4377" w:rsidRPr="00AC7DFF">
              <w:rPr>
                <w:rStyle w:val="Hyperlink"/>
                <w:noProof/>
              </w:rPr>
              <w:t>Big Data Analytics Value Creation</w:t>
            </w:r>
            <w:r w:rsidR="007A4377">
              <w:rPr>
                <w:noProof/>
                <w:webHidden/>
              </w:rPr>
              <w:tab/>
            </w:r>
            <w:r w:rsidR="007A4377">
              <w:rPr>
                <w:noProof/>
                <w:webHidden/>
              </w:rPr>
              <w:fldChar w:fldCharType="begin"/>
            </w:r>
            <w:r w:rsidR="007A4377">
              <w:rPr>
                <w:noProof/>
                <w:webHidden/>
              </w:rPr>
              <w:instrText xml:space="preserve"> PAGEREF _Toc176712078 \h </w:instrText>
            </w:r>
            <w:r w:rsidR="007A4377">
              <w:rPr>
                <w:noProof/>
                <w:webHidden/>
              </w:rPr>
            </w:r>
            <w:r w:rsidR="007A4377">
              <w:rPr>
                <w:noProof/>
                <w:webHidden/>
              </w:rPr>
              <w:fldChar w:fldCharType="separate"/>
            </w:r>
            <w:r w:rsidR="007A4377">
              <w:rPr>
                <w:noProof/>
                <w:webHidden/>
              </w:rPr>
              <w:t>8</w:t>
            </w:r>
            <w:r w:rsidR="007A4377">
              <w:rPr>
                <w:noProof/>
                <w:webHidden/>
              </w:rPr>
              <w:fldChar w:fldCharType="end"/>
            </w:r>
          </w:hyperlink>
        </w:p>
        <w:p w14:paraId="7BBC06BA" w14:textId="21FDB127" w:rsidR="007A4377" w:rsidRDefault="00000000" w:rsidP="00C503B1">
          <w:pPr>
            <w:pStyle w:val="TOC1"/>
            <w:rPr>
              <w:rFonts w:eastAsiaTheme="minorEastAsia"/>
              <w:noProof/>
            </w:rPr>
          </w:pPr>
          <w:hyperlink w:anchor="_Toc176712079" w:history="1">
            <w:r w:rsidR="007A4377" w:rsidRPr="00AC7DFF">
              <w:rPr>
                <w:rStyle w:val="Hyperlink"/>
                <w:noProof/>
              </w:rPr>
              <w:t>References</w:t>
            </w:r>
            <w:r w:rsidR="007A4377">
              <w:rPr>
                <w:noProof/>
                <w:webHidden/>
              </w:rPr>
              <w:tab/>
            </w:r>
            <w:r w:rsidR="007A4377">
              <w:rPr>
                <w:noProof/>
                <w:webHidden/>
              </w:rPr>
              <w:fldChar w:fldCharType="begin"/>
            </w:r>
            <w:r w:rsidR="007A4377">
              <w:rPr>
                <w:noProof/>
                <w:webHidden/>
              </w:rPr>
              <w:instrText xml:space="preserve"> PAGEREF _Toc176712079 \h </w:instrText>
            </w:r>
            <w:r w:rsidR="007A4377">
              <w:rPr>
                <w:noProof/>
                <w:webHidden/>
              </w:rPr>
            </w:r>
            <w:r w:rsidR="007A4377">
              <w:rPr>
                <w:noProof/>
                <w:webHidden/>
              </w:rPr>
              <w:fldChar w:fldCharType="separate"/>
            </w:r>
            <w:r w:rsidR="007A4377">
              <w:rPr>
                <w:noProof/>
                <w:webHidden/>
              </w:rPr>
              <w:t>9</w:t>
            </w:r>
            <w:r w:rsidR="007A4377">
              <w:rPr>
                <w:noProof/>
                <w:webHidden/>
              </w:rPr>
              <w:fldChar w:fldCharType="end"/>
            </w:r>
          </w:hyperlink>
        </w:p>
        <w:p w14:paraId="1C1388B0" w14:textId="775B0B26" w:rsidR="00263E39" w:rsidRDefault="00263E39" w:rsidP="00C503B1">
          <w:r>
            <w:rPr>
              <w:noProof/>
            </w:rPr>
            <w:fldChar w:fldCharType="end"/>
          </w:r>
        </w:p>
      </w:sdtContent>
    </w:sdt>
    <w:p w14:paraId="5BA99CDD" w14:textId="77777777" w:rsidR="001B302A" w:rsidRDefault="001B302A" w:rsidP="00C503B1">
      <w:pPr>
        <w:pStyle w:val="Heading1"/>
        <w:sectPr w:rsidR="001B302A" w:rsidSect="00B23EED">
          <w:pgSz w:w="12240" w:h="15840"/>
          <w:pgMar w:top="1440" w:right="1440" w:bottom="1440" w:left="1440" w:header="720" w:footer="720" w:gutter="0"/>
          <w:pgNumType w:fmt="lowerRoman" w:start="1"/>
          <w:cols w:space="720"/>
          <w:docGrid w:linePitch="360"/>
        </w:sectPr>
      </w:pPr>
    </w:p>
    <w:p w14:paraId="5099E3E9" w14:textId="77777777" w:rsidR="00CE43A8" w:rsidRDefault="00CE43A8" w:rsidP="00C503B1">
      <w:pPr>
        <w:pStyle w:val="Heading1"/>
      </w:pPr>
      <w:bookmarkStart w:id="1" w:name="_Toc176712068"/>
      <w:r>
        <w:lastRenderedPageBreak/>
        <w:t>Organizational Background</w:t>
      </w:r>
      <w:bookmarkEnd w:id="1"/>
    </w:p>
    <w:p w14:paraId="0885B4C1" w14:textId="68F50CEB" w:rsidR="00C9008A" w:rsidRDefault="00C9008A" w:rsidP="00C503B1">
      <w:r>
        <w:t xml:space="preserve"> Throughout my time at Colorado Technical University, I’ve developed a fictional bookstore called Heartland Escapes. Previous projects include a migration plan from an on-premises system to an Azure Cloud environment, a system networking plan for cloud computing, a system security management and maintenance plan</w:t>
      </w:r>
      <w:r w:rsidR="005E631E">
        <w:t xml:space="preserve">, and a database </w:t>
      </w:r>
      <w:r w:rsidR="004E407D">
        <w:t>schema development plan</w:t>
      </w:r>
      <w:r>
        <w:t xml:space="preserve">. I think it's only natural to continue working with this fictional store here </w:t>
      </w:r>
      <w:r w:rsidR="004E407D">
        <w:t xml:space="preserve">to analyze the business uses of </w:t>
      </w:r>
      <w:r w:rsidR="00D754F6">
        <w:t>their</w:t>
      </w:r>
      <w:r w:rsidR="004E407D">
        <w:t xml:space="preserve"> data and identify new utilization opportunities of both structured and unstructured data</w:t>
      </w:r>
      <w:r w:rsidR="004F73E6">
        <w:t xml:space="preserve"> relevant to Heartland Escapes</w:t>
      </w:r>
      <w:r>
        <w:t>.</w:t>
      </w:r>
    </w:p>
    <w:p w14:paraId="0C73F2BC" w14:textId="2931E275" w:rsidR="00C9008A" w:rsidRDefault="00C9008A" w:rsidP="00C503B1">
      <w:r>
        <w:t xml:space="preserve">As stated previously, Heartland Escapes is a bookstore in Lincoln Nebraska with two locations. They have seen recent growth and consumer interest due to their </w:t>
      </w:r>
      <w:r w:rsidR="004F73E6">
        <w:t>expanding</w:t>
      </w:r>
      <w:r>
        <w:t xml:space="preserve"> presence in social media. Their business model is heavily centered around hosting events at their stores including author meet and greets, summer reading programs, holiday-oriented events (like scary story readings on Halloween</w:t>
      </w:r>
      <w:r w:rsidR="005C012A">
        <w:t xml:space="preserve"> or</w:t>
      </w:r>
      <w:r>
        <w:t xml:space="preserve"> Santa reads Christmas stories), and many others. Because of their marketing of these events, they’ve received a lot of local publicity and foot traffic in store. With the growth they’ve seen over the past year, Heartland Escapes would like to expand to two neighboring cities in Nebraska with a new location in Omaha Nebraska, and a new location in Beatrice Nebraska</w:t>
      </w:r>
      <w:r w:rsidR="007C508E">
        <w:t>. (Polivka, 2024)</w:t>
      </w:r>
    </w:p>
    <w:p w14:paraId="210CF7D4" w14:textId="77777777" w:rsidR="000A53E4" w:rsidRDefault="000A53E4" w:rsidP="00C503B1"/>
    <w:p w14:paraId="5733C6A0" w14:textId="0A3576B4" w:rsidR="00C9008A" w:rsidRDefault="00E10C84" w:rsidP="00C503B1">
      <w:pPr>
        <w:pStyle w:val="Heading2"/>
      </w:pPr>
      <w:bookmarkStart w:id="2" w:name="_Toc176712069"/>
      <w:r>
        <w:lastRenderedPageBreak/>
        <w:t>Organization Inception</w:t>
      </w:r>
      <w:bookmarkEnd w:id="2"/>
    </w:p>
    <w:p w14:paraId="7857C808" w14:textId="33C5EC49" w:rsidR="00C63646" w:rsidRDefault="00C9008A" w:rsidP="00C503B1">
      <w:r>
        <w:t xml:space="preserve">Heartland Escapes started out as a form of community necessity. The public libraries were well stocked with books but lacked in providing young people with the spark to enjoy reading. The owners of the company are avid book readers themselves and have always enjoyed sharing their literary journeys 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accrued 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r w:rsidR="007C508E">
        <w:t>(Polivka, 2024)</w:t>
      </w:r>
    </w:p>
    <w:p w14:paraId="61AE4396" w14:textId="77777777" w:rsidR="00C63646" w:rsidRDefault="00C63646" w:rsidP="00C503B1">
      <w:r>
        <w:br w:type="page"/>
      </w:r>
    </w:p>
    <w:p w14:paraId="56799533" w14:textId="7FD6CC2C" w:rsidR="0048347D" w:rsidRDefault="0048347D" w:rsidP="00C503B1">
      <w:pPr>
        <w:pStyle w:val="Heading2"/>
      </w:pPr>
      <w:bookmarkStart w:id="3" w:name="_Toc176712070"/>
      <w:r>
        <w:lastRenderedPageBreak/>
        <w:t xml:space="preserve">Data </w:t>
      </w:r>
      <w:r w:rsidR="00BF310F">
        <w:t>Structures and Management</w:t>
      </w:r>
      <w:bookmarkEnd w:id="3"/>
    </w:p>
    <w:p w14:paraId="08DC6F8B" w14:textId="043028E1" w:rsidR="008E433F" w:rsidRDefault="00C9008A" w:rsidP="00C503B1">
      <w:r>
        <w:t xml:space="preserve">When Heartland Escapes started their journey, they developed their own point-of-sale system and inventory management API. Married to these systems are the Accounting Database and the Inventory Database. Additionally, they have a public facing website </w:t>
      </w:r>
      <w:r w:rsidR="00E51C94">
        <w:t>where</w:t>
      </w:r>
      <w:r>
        <w:t xml:space="preserve"> users can search store inventory with and see store hours and event schedules.</w:t>
      </w:r>
      <w:r w:rsidR="00E51C94">
        <w:t xml:space="preserve"> (Polivka, 2024)</w:t>
      </w:r>
    </w:p>
    <w:p w14:paraId="65AB2E16" w14:textId="3D57AAAE" w:rsidR="00CE43A8" w:rsidRPr="008E433F" w:rsidRDefault="008E433F" w:rsidP="00C503B1">
      <w:r>
        <w:t>The data</w:t>
      </w:r>
      <w:r w:rsidR="00006A33">
        <w:t xml:space="preserve"> stores</w:t>
      </w:r>
      <w:r w:rsidR="006623D6">
        <w:t xml:space="preserve"> that</w:t>
      </w:r>
      <w:r>
        <w:t xml:space="preserve"> Heartland Escapes currently has available are Microsoft SQL Databases,</w:t>
      </w:r>
      <w:r w:rsidR="00D76FE5">
        <w:t xml:space="preserve"> excel spreadsheets, generated reports from their Inventory API and Point-of-Sale system, social media platforms, google reviews, and potentially their </w:t>
      </w:r>
      <w:r w:rsidR="00A13945">
        <w:t>third-party payment processor.</w:t>
      </w:r>
      <w:r w:rsidR="00CE43A8">
        <w:br w:type="page"/>
      </w:r>
    </w:p>
    <w:p w14:paraId="3AC93C15" w14:textId="5AED88EF" w:rsidR="00CE43A8" w:rsidRDefault="00CE43A8" w:rsidP="00C503B1">
      <w:pPr>
        <w:pStyle w:val="Heading1"/>
      </w:pPr>
      <w:bookmarkStart w:id="4" w:name="_Toc176712071"/>
      <w:r>
        <w:lastRenderedPageBreak/>
        <w:t>Identification of Big Data</w:t>
      </w:r>
      <w:bookmarkEnd w:id="4"/>
    </w:p>
    <w:p w14:paraId="6ACA9405" w14:textId="77777777" w:rsidR="008D20E6" w:rsidRDefault="008D20E6" w:rsidP="00C503B1"/>
    <w:p w14:paraId="4D531BDF" w14:textId="3785BFF7" w:rsidR="008D20E6" w:rsidRPr="008D20E6" w:rsidRDefault="003A347A" w:rsidP="00C503B1">
      <w:pPr>
        <w:pStyle w:val="Heading2"/>
      </w:pPr>
      <w:bookmarkStart w:id="5" w:name="_Toc176712072"/>
      <w:r>
        <w:t>Data Utilization</w:t>
      </w:r>
      <w:bookmarkEnd w:id="5"/>
    </w:p>
    <w:p w14:paraId="4D5C0B67" w14:textId="1EB30BD5" w:rsidR="00A13945" w:rsidRDefault="00A13945" w:rsidP="00C503B1">
      <w:r>
        <w:t xml:space="preserve">The structured data within the Heartland Escapes system is primarily Microsoft SQL Server managed databases with very limited breadth. </w:t>
      </w:r>
      <w:r w:rsidR="00C227AA">
        <w:t>These databases</w:t>
      </w:r>
      <w:r>
        <w:t xml:space="preserve"> are mostly used for inventory and purchase/sale management, although a large amount of </w:t>
      </w:r>
      <w:r w:rsidR="00D92441">
        <w:t>Heartland Escapes</w:t>
      </w:r>
      <w:r>
        <w:t xml:space="preserve"> accounting is done manually using excel spreadsheets. They also run reports through their point-of-sale system and the inventory API to generate needed information about monthly revenue, inventory restocking needs and other </w:t>
      </w:r>
      <w:r w:rsidR="00E44FD3">
        <w:t xml:space="preserve">business operation </w:t>
      </w:r>
      <w:r>
        <w:t>required reports. Heartland Escapes also uses a third-party payment processor that may have API endpoints to retrieve data about purchases, but that hasn’t been fully explored by stakeholders.</w:t>
      </w:r>
    </w:p>
    <w:p w14:paraId="7D8B529A" w14:textId="0E9DBEBB" w:rsidR="00582A37" w:rsidRDefault="00582A37" w:rsidP="00C503B1">
      <w:r>
        <w:t>This structured data could be utilized to create more in-depth reports about book genre sales over time</w:t>
      </w:r>
      <w:r w:rsidR="00BD4542">
        <w:t>.</w:t>
      </w:r>
      <w:r w:rsidR="004B5407">
        <w:t xml:space="preserve"> </w:t>
      </w:r>
      <w:r w:rsidR="00A07195">
        <w:t>Heartland Escapes</w:t>
      </w:r>
      <w:r w:rsidR="00404F60">
        <w:t xml:space="preserve"> could also use some of the structured data from their social media profiles for</w:t>
      </w:r>
      <w:r w:rsidR="000B69E8">
        <w:t xml:space="preserve"> what </w:t>
      </w:r>
      <w:r w:rsidR="00201A75">
        <w:t xml:space="preserve">book genres and authors are sold </w:t>
      </w:r>
      <w:r w:rsidR="003158A9">
        <w:t>after a viral post based on demographic engagement analysis</w:t>
      </w:r>
      <w:r w:rsidR="000B69E8">
        <w:t xml:space="preserve">. </w:t>
      </w:r>
    </w:p>
    <w:p w14:paraId="33EEBC77" w14:textId="77777777" w:rsidR="003A347A" w:rsidRDefault="003A347A" w:rsidP="00C503B1"/>
    <w:p w14:paraId="65F43D2F" w14:textId="77777777" w:rsidR="003A347A" w:rsidRDefault="003A347A" w:rsidP="00C503B1">
      <w:pPr>
        <w:pStyle w:val="Heading2"/>
      </w:pPr>
      <w:bookmarkStart w:id="6" w:name="_Toc176712073"/>
      <w:r>
        <w:t>Unstructured Data</w:t>
      </w:r>
      <w:bookmarkEnd w:id="6"/>
    </w:p>
    <w:p w14:paraId="537DA35A" w14:textId="77777777" w:rsidR="00CA5FCD" w:rsidRDefault="00F6447E" w:rsidP="00C503B1">
      <w:r>
        <w:t xml:space="preserve">Heartland Escapes has a lot of unutilized unstructured data. Their social media standing mainly comes from spurts of local virality from their talented staff rather than true </w:t>
      </w:r>
      <w:r>
        <w:lastRenderedPageBreak/>
        <w:t xml:space="preserve">advertising. There is a lot of untapped potential from the available demographic data of followers, high account traffic times, analysis of viral posts, and comment analysis. </w:t>
      </w:r>
    </w:p>
    <w:p w14:paraId="77BC03DB" w14:textId="102AC2BE" w:rsidR="00F6447E" w:rsidRPr="00AD0074" w:rsidRDefault="002C55BB" w:rsidP="00C503B1">
      <w:r>
        <w:t xml:space="preserve">They could use </w:t>
      </w:r>
      <w:r w:rsidR="00D763D9">
        <w:t>the demographic</w:t>
      </w:r>
      <w:r>
        <w:t xml:space="preserve"> data for targeted advertising and time of day interaction rates for optimal posting times. Additionally, the viral posts can be analyzed for what they have in common that resulted in a viral response</w:t>
      </w:r>
      <w:r w:rsidR="00E86C0C">
        <w:t xml:space="preserve">, leading to </w:t>
      </w:r>
      <w:r>
        <w:t>better engagement from followers</w:t>
      </w:r>
      <w:r w:rsidR="00E86C0C">
        <w:t xml:space="preserve"> and </w:t>
      </w:r>
      <w:r>
        <w:t>therefore more foot traffic through the doors of Heartland Escapes.</w:t>
      </w:r>
      <w:r w:rsidR="00E86C0C">
        <w:t xml:space="preserve"> </w:t>
      </w:r>
      <w:r w:rsidR="00F6447E">
        <w:t>Being a company with social media influence, they also have a large amount of data from google reviews that could be utilized</w:t>
      </w:r>
      <w:r w:rsidR="00420ACE">
        <w:t xml:space="preserve"> to determine what they’re doing well and what needs improvement </w:t>
      </w:r>
      <w:r w:rsidR="005251FF">
        <w:t>from the perspective of customers</w:t>
      </w:r>
      <w:r w:rsidR="00F6447E">
        <w:t>.</w:t>
      </w:r>
    </w:p>
    <w:p w14:paraId="225947F9" w14:textId="77777777" w:rsidR="003A347A" w:rsidRDefault="003A347A" w:rsidP="00C503B1"/>
    <w:p w14:paraId="450B8975" w14:textId="77777777" w:rsidR="00501E5B" w:rsidRDefault="00501E5B" w:rsidP="00C503B1">
      <w:pPr>
        <w:rPr>
          <w:rFonts w:asciiTheme="majorHAnsi" w:eastAsia="Times New Roman" w:hAnsiTheme="majorHAnsi" w:cstheme="majorBidi"/>
          <w:color w:val="0F4761" w:themeColor="accent1" w:themeShade="BF"/>
          <w:sz w:val="32"/>
          <w:szCs w:val="32"/>
        </w:rPr>
      </w:pPr>
      <w:r>
        <w:br w:type="page"/>
      </w:r>
    </w:p>
    <w:p w14:paraId="79EDE1C2" w14:textId="4989C306" w:rsidR="000E2F66" w:rsidRDefault="000E2F66" w:rsidP="00C503B1">
      <w:pPr>
        <w:pStyle w:val="Heading2"/>
      </w:pPr>
      <w:bookmarkStart w:id="7" w:name="_Toc176712074"/>
      <w:r>
        <w:lastRenderedPageBreak/>
        <w:t>Data Types and Business Analysis</w:t>
      </w:r>
      <w:bookmarkEnd w:id="7"/>
    </w:p>
    <w:p w14:paraId="57A3D0E8" w14:textId="49B7C10C" w:rsidR="004A546E" w:rsidRDefault="00FE02CE" w:rsidP="00C503B1">
      <w:r>
        <w:t xml:space="preserve">Both the structured data and unstructured data are crucial for the business analyst’s work. </w:t>
      </w:r>
      <w:r w:rsidR="00993DC0">
        <w:t>This data is a tool in the analyst’s arsenal for</w:t>
      </w:r>
      <w:r w:rsidR="009A470D">
        <w:t xml:space="preserve"> </w:t>
      </w:r>
      <w:r w:rsidR="002432A0">
        <w:t>investigating</w:t>
      </w:r>
      <w:r w:rsidR="004D4D35">
        <w:t xml:space="preserve"> what aspects of the business can be improved to lead to more profit.</w:t>
      </w:r>
      <w:r w:rsidR="00A978C1">
        <w:t xml:space="preserve"> </w:t>
      </w:r>
      <w:r w:rsidR="00BA5D31">
        <w:t>T</w:t>
      </w:r>
      <w:r w:rsidR="00B6282C" w:rsidRPr="00B6282C">
        <w:t xml:space="preserve">he underutilized data from Heartland Escapes’ social media accounts presents </w:t>
      </w:r>
      <w:r w:rsidR="00B6282C">
        <w:t xml:space="preserve">a </w:t>
      </w:r>
      <w:r w:rsidR="00E5317C">
        <w:t>fantastic</w:t>
      </w:r>
      <w:r w:rsidR="00B6282C" w:rsidRPr="00B6282C">
        <w:t xml:space="preserve"> opportunity to gain new insights and find ways to attract more </w:t>
      </w:r>
      <w:r w:rsidR="00E5317C">
        <w:t>customers to their stores</w:t>
      </w:r>
      <w:r w:rsidR="00434254">
        <w:t>.</w:t>
      </w:r>
    </w:p>
    <w:p w14:paraId="6F35CD80" w14:textId="6D6EEBE4" w:rsidR="00C82BC9" w:rsidRPr="004A546E" w:rsidRDefault="00C82BC9" w:rsidP="00C503B1">
      <w:r>
        <w:t>Structured data is important for the analyst</w:t>
      </w:r>
      <w:r w:rsidR="007D2036">
        <w:t xml:space="preserve"> in that it offers concrete, easy to understand</w:t>
      </w:r>
      <w:r w:rsidR="00CC08BC">
        <w:t xml:space="preserve"> insight into business processes and metrics. </w:t>
      </w:r>
      <w:r w:rsidR="004A27A4">
        <w:t>This</w:t>
      </w:r>
      <w:r w:rsidR="005432C0">
        <w:t xml:space="preserve"> also provides </w:t>
      </w:r>
      <w:r w:rsidR="00F0530E">
        <w:t>quantitative</w:t>
      </w:r>
      <w:r w:rsidR="005432C0">
        <w:t xml:space="preserve"> information to bring back to the stakeholders </w:t>
      </w:r>
      <w:r w:rsidR="00001092">
        <w:t xml:space="preserve">to </w:t>
      </w:r>
      <w:r w:rsidR="005432C0">
        <w:t>explain issues</w:t>
      </w:r>
      <w:r w:rsidR="00001092">
        <w:t>, solutions and improvements to their company.</w:t>
      </w:r>
      <w:r w:rsidR="004A27A4">
        <w:t xml:space="preserve"> Unstructured data</w:t>
      </w:r>
      <w:r w:rsidR="000F240D">
        <w:t xml:space="preserve"> is equally important in that it provides more qualitative information about the company. </w:t>
      </w:r>
      <w:r w:rsidR="00AA137D">
        <w:t>Whether this is coming from google reviews</w:t>
      </w:r>
      <w:r w:rsidR="007C3604">
        <w:t>,</w:t>
      </w:r>
      <w:r w:rsidR="00AA137D">
        <w:t xml:space="preserve"> social media comments</w:t>
      </w:r>
      <w:r w:rsidR="007C3604">
        <w:t xml:space="preserve"> or some other source</w:t>
      </w:r>
      <w:r w:rsidR="00AA137D">
        <w:t xml:space="preserve">, </w:t>
      </w:r>
      <w:r w:rsidR="00F55BE8">
        <w:t xml:space="preserve">this data is crucial to understand customer sentiment and </w:t>
      </w:r>
      <w:r w:rsidR="006C1A59">
        <w:t>make improvements based on consumer feedback.</w:t>
      </w:r>
      <w:r w:rsidR="002B67C4">
        <w:t xml:space="preserve"> Business analysts use both structured and unstructured data to form a holistic view of the business</w:t>
      </w:r>
      <w:r w:rsidR="00F0530E">
        <w:t>.</w:t>
      </w:r>
    </w:p>
    <w:p w14:paraId="5D6F1A55" w14:textId="292E8D42" w:rsidR="00CE43A8" w:rsidRPr="003A347A" w:rsidRDefault="00CE43A8" w:rsidP="00C503B1">
      <w:r>
        <w:br w:type="page"/>
      </w:r>
    </w:p>
    <w:p w14:paraId="7DAE6DC4" w14:textId="77777777" w:rsidR="004C4749" w:rsidRDefault="00CE43A8" w:rsidP="00C503B1">
      <w:pPr>
        <w:pStyle w:val="Heading1"/>
      </w:pPr>
      <w:bookmarkStart w:id="8" w:name="_Toc176712075"/>
      <w:r>
        <w:lastRenderedPageBreak/>
        <w:t>Big Data Analytical Tools</w:t>
      </w:r>
      <w:bookmarkEnd w:id="8"/>
    </w:p>
    <w:p w14:paraId="79ADCDD0" w14:textId="37DEE41F" w:rsidR="00D85451" w:rsidRDefault="00B069CB" w:rsidP="000A53E4">
      <w:r w:rsidRPr="00C503B1">
        <w:t xml:space="preserve">Heartland Escapes needs a </w:t>
      </w:r>
      <w:r w:rsidR="007B06A9" w:rsidRPr="00C503B1">
        <w:t>data warehouse capable of storing multiple types of data (structured, unstructured, and semi-structured). They also need an ETL tool to inject data from their social media site</w:t>
      </w:r>
      <w:r w:rsidR="00C503B1" w:rsidRPr="00C503B1">
        <w:t xml:space="preserve">s into their warehouse, and </w:t>
      </w:r>
      <w:r w:rsidR="00922285">
        <w:t>they also need a business intelligence tool to analyze the data stored in the warehouse.</w:t>
      </w:r>
      <w:r w:rsidR="000D63F5">
        <w:t xml:space="preserve"> </w:t>
      </w:r>
      <w:r w:rsidR="00581415">
        <w:t>Considering their organization’s size, they need a tool that is easily maintained</w:t>
      </w:r>
      <w:r w:rsidR="00185F65">
        <w:t xml:space="preserve"> and updated</w:t>
      </w:r>
      <w:r w:rsidR="00301FB4">
        <w:t xml:space="preserve"> </w:t>
      </w:r>
      <w:r w:rsidR="00185F65">
        <w:t xml:space="preserve">and offers simple querying </w:t>
      </w:r>
      <w:r w:rsidR="00301FB4">
        <w:t xml:space="preserve">capabilities for analysis. Additionally, they’ll need a suite of resources that are budget friendly, as their organization is not large enough to be spending exorbitant amounts of money on </w:t>
      </w:r>
      <w:r w:rsidR="00D85451">
        <w:t>business analysis.</w:t>
      </w:r>
    </w:p>
    <w:p w14:paraId="1252D5D8" w14:textId="77777777" w:rsidR="000A53E4" w:rsidRDefault="000A53E4" w:rsidP="000A53E4"/>
    <w:p w14:paraId="5FDDFD2E" w14:textId="77777777" w:rsidR="00A4332C" w:rsidRDefault="00D85451" w:rsidP="00D85451">
      <w:pPr>
        <w:pStyle w:val="Heading2"/>
      </w:pPr>
      <w:r>
        <w:t xml:space="preserve">Industry Standard </w:t>
      </w:r>
      <w:r w:rsidR="00A4332C">
        <w:t xml:space="preserve">Big Data </w:t>
      </w:r>
      <w:r>
        <w:t>Tooling</w:t>
      </w:r>
    </w:p>
    <w:p w14:paraId="634F6DD3" w14:textId="48324F38" w:rsidR="003D7176" w:rsidRDefault="00F44A7E" w:rsidP="00F44A7E">
      <w:pPr>
        <w:pStyle w:val="Heading3"/>
      </w:pPr>
      <w:r>
        <w:t>Extract</w:t>
      </w:r>
      <w:r w:rsidR="003D7176">
        <w:t>,</w:t>
      </w:r>
      <w:r>
        <w:t xml:space="preserve"> Transform</w:t>
      </w:r>
      <w:r w:rsidR="00972784">
        <w:t xml:space="preserve"> and</w:t>
      </w:r>
      <w:r>
        <w:t xml:space="preserve"> </w:t>
      </w:r>
      <w:r w:rsidR="003D7176">
        <w:t>Load</w:t>
      </w:r>
      <w:r>
        <w:t xml:space="preserve"> </w:t>
      </w:r>
      <w:r w:rsidR="00972784">
        <w:t xml:space="preserve">(ETL) </w:t>
      </w:r>
      <w:r>
        <w:t>Tools</w:t>
      </w:r>
    </w:p>
    <w:p w14:paraId="07009404" w14:textId="7111A088" w:rsidR="003D7176" w:rsidRDefault="0019585D" w:rsidP="003D7176">
      <w:r>
        <w:t xml:space="preserve">Most organizations that care about business intelligence require the use of data from many sources. In this </w:t>
      </w:r>
      <w:r w:rsidR="000A53E4">
        <w:t>case</w:t>
      </w:r>
      <w:r>
        <w:t xml:space="preserve"> for Heartland Escapes, they care about data from their own databases</w:t>
      </w:r>
      <w:r w:rsidR="00693432">
        <w:t xml:space="preserve"> and</w:t>
      </w:r>
      <w:r>
        <w:t xml:space="preserve"> data from</w:t>
      </w:r>
      <w:r w:rsidR="00E6652A">
        <w:t xml:space="preserve"> their</w:t>
      </w:r>
      <w:r>
        <w:t xml:space="preserve"> Instagram and TikTok</w:t>
      </w:r>
      <w:r w:rsidR="00E6652A">
        <w:t xml:space="preserve"> account</w:t>
      </w:r>
      <w:r w:rsidR="00693432">
        <w:t>s. In order to access this data</w:t>
      </w:r>
      <w:r w:rsidR="00440762">
        <w:t xml:space="preserve"> and store it in a centralized location</w:t>
      </w:r>
      <w:r w:rsidR="00693432">
        <w:t>, an Extract, Transform and Load Tool (or ETL tool for short) is required</w:t>
      </w:r>
      <w:r w:rsidR="00440762">
        <w:t>. Most of the time it’s ideal to extract data from other sources and store it yourself to improve the performance of your business intelligence (BI) tools. In some cases, it might be necessary for your BI tool to perform some querying itself.</w:t>
      </w:r>
    </w:p>
    <w:p w14:paraId="13AF9A49" w14:textId="5726FB54" w:rsidR="00C339A3" w:rsidRDefault="00C339A3" w:rsidP="003D7176">
      <w:r>
        <w:lastRenderedPageBreak/>
        <w:t xml:space="preserve">There are many ETL tools available today in the big data industry. Your choice of tooling should be influenced by </w:t>
      </w:r>
      <w:r w:rsidR="00D7147D">
        <w:t xml:space="preserve">utility </w:t>
      </w:r>
      <w:r w:rsidR="00D7147D">
        <w:t>requirements, employee</w:t>
      </w:r>
      <w:r>
        <w:t xml:space="preserve"> experience, </w:t>
      </w:r>
      <w:r w:rsidR="00240487">
        <w:t xml:space="preserve">platform harmonization (Microsoft integrates well with other Microsoft products, for example), </w:t>
      </w:r>
      <w:r w:rsidR="00D7147D">
        <w:t xml:space="preserve">and </w:t>
      </w:r>
      <w:r w:rsidR="00240487">
        <w:t>cost</w:t>
      </w:r>
      <w:r w:rsidR="00DF63FD">
        <w:t xml:space="preserve">. For example, it wouldn’t make much sense to choose an </w:t>
      </w:r>
      <w:r w:rsidR="008C0E6B">
        <w:t>AWS ETL tool if your data sources and warehouses are in Google Cloud SQL and Big Query.</w:t>
      </w:r>
      <w:r w:rsidR="00E07ED1">
        <w:t xml:space="preserve"> Also, if your </w:t>
      </w:r>
      <w:r w:rsidR="00076730">
        <w:t xml:space="preserve">desired </w:t>
      </w:r>
      <w:r w:rsidR="00E07ED1">
        <w:t xml:space="preserve">tool only offers custom scripting in Go and your team is a .NET shop, </w:t>
      </w:r>
      <w:r w:rsidR="00076730">
        <w:t>that would be an abrupt change for most engineers.</w:t>
      </w:r>
      <w:r w:rsidR="00617A12">
        <w:t xml:space="preserve"> </w:t>
      </w:r>
      <w:r w:rsidR="00617A12">
        <w:t>When considering platform harmony, it’s important to not choose platform harmony at the cost of platform dependence.</w:t>
      </w:r>
    </w:p>
    <w:p w14:paraId="5E59A990" w14:textId="5EC480EC" w:rsidR="00562F11" w:rsidRDefault="00562F11" w:rsidP="003D7176">
      <w:r>
        <w:t xml:space="preserve">There are a couple popular ETL options </w:t>
      </w:r>
      <w:r w:rsidR="006F78D1">
        <w:t xml:space="preserve">that would make sense for </w:t>
      </w:r>
      <w:r>
        <w:t>Heartland Escapes</w:t>
      </w:r>
      <w:r w:rsidR="006F78D1">
        <w:t>, considering these criteria. SQL Server Integration Studio (SSIS) would be a solid option considering they are a Microsoft shop. All their existing applications are written in C#</w:t>
      </w:r>
      <w:r w:rsidR="00574E1F">
        <w:t xml:space="preserve"> .NET MVC and .NET Core Rest APIs. Also, their database are Microsoft SQL Server. SSIS offers custom scripting in C#</w:t>
      </w:r>
      <w:r w:rsidR="008111E8">
        <w:t>, which would allow Heartland Escapes to perform requests to Instagram and TikTok APIs for data.</w:t>
      </w:r>
      <w:r w:rsidR="003245F8">
        <w:t xml:space="preserve"> Finally, SSIS can integrate with most data solutions, including Google </w:t>
      </w:r>
      <w:r w:rsidR="0065591C">
        <w:t>Big Query</w:t>
      </w:r>
      <w:r w:rsidR="003245F8">
        <w:t xml:space="preserve"> and Cloud SQL. Since the rest of their system is hosted in Google Cloud Platform (GCP), integration with GCP is a strict requirement.</w:t>
      </w:r>
      <w:r w:rsidR="0065591C">
        <w:t xml:space="preserve"> </w:t>
      </w:r>
      <w:r w:rsidR="00A4724D">
        <w:t>SSIS’s licensing is rolled into the enterprise license for SQL Server as well</w:t>
      </w:r>
      <w:r w:rsidR="00864F95">
        <w:t xml:space="preserve">, however the infrastructure </w:t>
      </w:r>
      <w:r w:rsidR="009B5A67">
        <w:t xml:space="preserve">maintenance and </w:t>
      </w:r>
      <w:r w:rsidR="00864F95">
        <w:t xml:space="preserve">cost </w:t>
      </w:r>
      <w:r w:rsidR="009B5A67">
        <w:t xml:space="preserve">may pose problems for Heartland Escapes. SSIS is not managed by Google Cloud platform, who hosts their other applications. </w:t>
      </w:r>
      <w:r w:rsidR="00B12B11">
        <w:t xml:space="preserve">This means that SSIS will need to run on a separate server, or within a </w:t>
      </w:r>
      <w:r w:rsidR="000E65AA">
        <w:t>Compute</w:t>
      </w:r>
      <w:r w:rsidR="00B12B11">
        <w:t xml:space="preserve"> Engine Virtual Machine</w:t>
      </w:r>
      <w:r w:rsidR="000E65AA">
        <w:t xml:space="preserve"> which is an expensive </w:t>
      </w:r>
      <w:r w:rsidR="00DB1B1C">
        <w:t xml:space="preserve">and high maintenance </w:t>
      </w:r>
      <w:r w:rsidR="000E65AA">
        <w:t>cloud component on GCP.</w:t>
      </w:r>
    </w:p>
    <w:p w14:paraId="23593D5F" w14:textId="1DF864BA" w:rsidR="00DB1B1C" w:rsidRDefault="00DB1B1C" w:rsidP="003D7176">
      <w:r>
        <w:lastRenderedPageBreak/>
        <w:t xml:space="preserve">Another popular option would be </w:t>
      </w:r>
      <w:proofErr w:type="spellStart"/>
      <w:r w:rsidR="008F4ACD">
        <w:t>ETLBox</w:t>
      </w:r>
      <w:proofErr w:type="spellEnd"/>
      <w:r w:rsidR="008F4ACD">
        <w:t xml:space="preserve">. This is a new ETL tool that’s built on .NET Core, which would fit in </w:t>
      </w:r>
      <w:r w:rsidR="00525949">
        <w:t xml:space="preserve">incredibly </w:t>
      </w:r>
      <w:r w:rsidR="008F4ACD">
        <w:t xml:space="preserve">well with </w:t>
      </w:r>
      <w:r w:rsidR="00FE0D25">
        <w:t xml:space="preserve">Heartland Escape’s existing </w:t>
      </w:r>
      <w:r w:rsidR="00525949">
        <w:t xml:space="preserve">software stack.  </w:t>
      </w:r>
      <w:proofErr w:type="spellStart"/>
      <w:r w:rsidR="005F3365">
        <w:t>ETLBox</w:t>
      </w:r>
      <w:proofErr w:type="spellEnd"/>
      <w:r w:rsidR="005F3365">
        <w:t xml:space="preserve"> </w:t>
      </w:r>
      <w:r w:rsidR="0042188B">
        <w:t xml:space="preserve">is built into an .NET Rest API, using network calls to trigger ETL actions. </w:t>
      </w:r>
      <w:r w:rsidR="0068415E">
        <w:t>This includes Pub/Sub integration out of the box, and integration with the rest of Google Cloud Platform</w:t>
      </w:r>
      <w:r w:rsidR="00AA6AC1">
        <w:t>.</w:t>
      </w:r>
      <w:r w:rsidR="00914BD0">
        <w:t xml:space="preserve"> Since it’s built on a .NET Rest API, the Rest API can be containerized and deployed to Cloud Run, making it a fully managed tool with no infrastructure management needed. The biggest downside to </w:t>
      </w:r>
      <w:proofErr w:type="spellStart"/>
      <w:r w:rsidR="00914BD0">
        <w:t>ETLBox</w:t>
      </w:r>
      <w:proofErr w:type="spellEnd"/>
      <w:r w:rsidR="00914BD0">
        <w:t xml:space="preserve"> is that there is no UI pipeline development. It can only be maintained and updated by individuals with C#/Visual Basic skills.</w:t>
      </w:r>
    </w:p>
    <w:p w14:paraId="07D4025E" w14:textId="7F62BDBB" w:rsidR="00914BD0" w:rsidRDefault="00914BD0" w:rsidP="003D7176">
      <w:r>
        <w:t xml:space="preserve">The final ETL option </w:t>
      </w:r>
      <w:r w:rsidR="000C0FE1">
        <w:t>for Heartland Escapes would be Google Cloud Dataflow.</w:t>
      </w:r>
      <w:r w:rsidR="00B6328E">
        <w:t xml:space="preserve"> Dataflow meets many of Heartland Escapes requirements</w:t>
      </w:r>
      <w:r w:rsidR="00C45F27">
        <w:t>: It is a fully managed Google Cloud Platform tool. Therefore, it doesn’t require any infrastructure maintenance</w:t>
      </w:r>
      <w:r w:rsidR="00792496">
        <w:t>, and it provides platform harmony by remaining within the GCP toolset.</w:t>
      </w:r>
      <w:r w:rsidR="00935A4F">
        <w:t xml:space="preserve"> As a result of this harmony, Dataflow is easily integrated into other GCP components and tools</w:t>
      </w:r>
      <w:r w:rsidR="008909DE">
        <w:t>. Dataflow also offers templates for commonly scripted flow types, making creating ETL flows quicker and simpler.</w:t>
      </w:r>
      <w:r w:rsidR="009B2940">
        <w:t xml:space="preserve"> </w:t>
      </w:r>
      <w:r w:rsidR="00347EBC">
        <w:t>One of the major bonuses to Dataflow is the integrated monitoring and observability that comes with using this tool on Google Cloud Platform. The downside is that Dataflow does not offer C# scripting</w:t>
      </w:r>
      <w:r w:rsidR="0020134A">
        <w:t xml:space="preserve">, the only scripting available is in Python or Java. </w:t>
      </w:r>
      <w:r w:rsidR="0006167E">
        <w:t xml:space="preserve">An additional downside is </w:t>
      </w:r>
      <w:r w:rsidR="006016C9">
        <w:t>platform dependency.</w:t>
      </w:r>
    </w:p>
    <w:p w14:paraId="455D9C84" w14:textId="77777777" w:rsidR="00972784" w:rsidRDefault="003D7176" w:rsidP="003D7176">
      <w:pPr>
        <w:pStyle w:val="Heading3"/>
      </w:pPr>
      <w:r>
        <w:t>Data Warehousing</w:t>
      </w:r>
    </w:p>
    <w:p w14:paraId="7F650B8A" w14:textId="03A2E12D" w:rsidR="00972784" w:rsidRDefault="001906D5" w:rsidP="00972784">
      <w:r>
        <w:t xml:space="preserve">After the ETL Tool “extracts” and “transforms” the data, </w:t>
      </w:r>
      <w:r w:rsidR="00830DC3">
        <w:t xml:space="preserve">it needs to be able to “load” it into some resource or collection of resources. This is the host for the organization’s big </w:t>
      </w:r>
      <w:r w:rsidR="001956A3">
        <w:lastRenderedPageBreak/>
        <w:t>data and</w:t>
      </w:r>
      <w:r w:rsidR="0060068A">
        <w:t xml:space="preserve"> will be the data source for the organization’s business intelligence tool.</w:t>
      </w:r>
      <w:r w:rsidR="001956A3">
        <w:t xml:space="preserve"> In choosing a Data Warehousing solution, it’s important to have some of the same considerations as for the </w:t>
      </w:r>
      <w:r w:rsidR="004B30C0">
        <w:t xml:space="preserve">ETL Tool. </w:t>
      </w:r>
      <w:r w:rsidR="0017415F">
        <w:t>It needs to be able to fulfill your company’s requirements</w:t>
      </w:r>
      <w:r w:rsidR="00EE0D3A">
        <w:t xml:space="preserve">, platform harmony is </w:t>
      </w:r>
      <w:r w:rsidR="00EF4FA6">
        <w:t xml:space="preserve">a bonus, it needs to be highly performant </w:t>
      </w:r>
      <w:r w:rsidR="00082E84">
        <w:t>and cost effective. For Heartland Escapes, there are really two natural options that match all these specifications.</w:t>
      </w:r>
    </w:p>
    <w:p w14:paraId="238780A0" w14:textId="3866FC22" w:rsidR="006B341F" w:rsidRDefault="006B341F" w:rsidP="00972784">
      <w:r>
        <w:t>The first</w:t>
      </w:r>
      <w:r w:rsidR="00715B3F">
        <w:t xml:space="preserve"> </w:t>
      </w:r>
      <w:r>
        <w:t>solution would be a combination of Google Cloud Storage and Google Big</w:t>
      </w:r>
      <w:r w:rsidR="00913C63">
        <w:t xml:space="preserve"> </w:t>
      </w:r>
      <w:r>
        <w:t>Query.</w:t>
      </w:r>
      <w:r w:rsidR="00913C63">
        <w:t xml:space="preserve"> Big Query offers storage of both unstructured and semi-structured data types</w:t>
      </w:r>
      <w:r w:rsidR="003553F0">
        <w:t xml:space="preserve">. Big Query’s uses of columnar storage </w:t>
      </w:r>
      <w:r w:rsidR="00B81E50">
        <w:t>making</w:t>
      </w:r>
      <w:r w:rsidR="00501302">
        <w:t xml:space="preserve"> i</w:t>
      </w:r>
      <w:r w:rsidR="0081648E">
        <w:t>t optimized for fast query times and efficient data processing</w:t>
      </w:r>
      <w:r w:rsidR="00913C63">
        <w:t>.</w:t>
      </w:r>
      <w:r w:rsidR="009F03EA">
        <w:t xml:space="preserve"> Google Cloud Storage is a great tool for unstructured data storage</w:t>
      </w:r>
      <w:r w:rsidR="00FB2616">
        <w:t>, and it offers different storage costs per document usage frequency.</w:t>
      </w:r>
      <w:r w:rsidR="00102302">
        <w:t xml:space="preserve"> It also allows you to create automated retention policies and storage type</w:t>
      </w:r>
      <w:r w:rsidR="00D66A3A">
        <w:t xml:space="preserve"> resolutions. For example, if </w:t>
      </w:r>
      <w:r w:rsidR="00622BFE">
        <w:t xml:space="preserve">Heartland Escapes </w:t>
      </w:r>
      <w:r w:rsidR="00D66A3A">
        <w:t>does not typically use documents three years or older, those can be moved to archive storage</w:t>
      </w:r>
      <w:r w:rsidR="00C00CC6">
        <w:t xml:space="preserve"> therefore reducing the storage cost.</w:t>
      </w:r>
      <w:r w:rsidR="00326BF3">
        <w:t xml:space="preserve"> Both Cloud Storage and Big</w:t>
      </w:r>
      <w:r w:rsidR="000A6284">
        <w:t xml:space="preserve"> </w:t>
      </w:r>
      <w:r w:rsidR="00326BF3">
        <w:t xml:space="preserve">Query operate on a </w:t>
      </w:r>
      <w:r w:rsidR="000F0D86">
        <w:t>p</w:t>
      </w:r>
      <w:r w:rsidR="00326BF3">
        <w:t>ay-as-you-</w:t>
      </w:r>
      <w:r w:rsidR="000F0D86">
        <w:t>g</w:t>
      </w:r>
      <w:r w:rsidR="00326BF3">
        <w:t>o pricing model</w:t>
      </w:r>
      <w:r w:rsidR="00CE4FAF">
        <w:t>.</w:t>
      </w:r>
    </w:p>
    <w:p w14:paraId="3AA9C78F" w14:textId="0F030E75" w:rsidR="00CE4FAF" w:rsidRDefault="00CE4FAF" w:rsidP="00972784">
      <w:r>
        <w:t xml:space="preserve">The second solution would be a combination of Snowflake and Google </w:t>
      </w:r>
      <w:r w:rsidR="00705311">
        <w:t xml:space="preserve">Cloud Storage. Snowflake has </w:t>
      </w:r>
      <w:r w:rsidR="00B04DBD">
        <w:t>somewhat recently</w:t>
      </w:r>
      <w:r w:rsidR="00705311">
        <w:t xml:space="preserve"> partnered with </w:t>
      </w:r>
      <w:r w:rsidR="00715B3F">
        <w:t>Google and</w:t>
      </w:r>
      <w:r w:rsidR="00705311">
        <w:t xml:space="preserve"> can be fully integrated into GCP</w:t>
      </w:r>
      <w:r w:rsidR="00715B3F">
        <w:t xml:space="preserve">. Snowflake offers </w:t>
      </w:r>
      <w:r w:rsidR="005557A3">
        <w:t xml:space="preserve">very similar benefits to Big Query, although it’s slightly more performant and slightly more costly </w:t>
      </w:r>
      <w:r w:rsidR="00011FBE">
        <w:t xml:space="preserve">(also a pay-as-you-go pricing model) </w:t>
      </w:r>
      <w:r w:rsidR="005557A3">
        <w:t>than Big Query.</w:t>
      </w:r>
      <w:r w:rsidR="006016C9">
        <w:t xml:space="preserve"> Snowflake is easily integrated into Google Cloud Storage as well</w:t>
      </w:r>
      <w:r w:rsidR="00D203CA">
        <w:t>.</w:t>
      </w:r>
      <w:r w:rsidR="00011FBE">
        <w:t xml:space="preserve"> The major benefit that Snowflake offers over Big Query is that it’s able to be used ac</w:t>
      </w:r>
      <w:r w:rsidR="009F36B7">
        <w:t xml:space="preserve">ross various </w:t>
      </w:r>
      <w:r w:rsidR="009F36B7">
        <w:lastRenderedPageBreak/>
        <w:t xml:space="preserve">platforms. </w:t>
      </w:r>
      <w:r w:rsidR="0006167E">
        <w:t>This removes some platform dependency while also providing platform harmony.</w:t>
      </w:r>
    </w:p>
    <w:p w14:paraId="780A6851" w14:textId="77777777" w:rsidR="009F6A1C" w:rsidRDefault="00972784" w:rsidP="00972784">
      <w:pPr>
        <w:pStyle w:val="Heading3"/>
      </w:pPr>
      <w:r>
        <w:t>Business Intelligence (BI)</w:t>
      </w:r>
    </w:p>
    <w:p w14:paraId="33B764E5" w14:textId="3BE8D29E" w:rsidR="009F6A1C" w:rsidRDefault="001D0C3E" w:rsidP="009F6A1C">
      <w:r>
        <w:t>The business intelligence tool is the presentation side of a big data technology stack. This is the tool that is used to query</w:t>
      </w:r>
      <w:r w:rsidR="00B5480D">
        <w:t xml:space="preserve"> the compiled data and display it to business analysts. </w:t>
      </w:r>
      <w:r w:rsidR="000B7EFB">
        <w:t>Heartland Escapes has a c</w:t>
      </w:r>
      <w:r w:rsidR="00264588">
        <w:t>ouple natural options for a business intelligence tool</w:t>
      </w:r>
      <w:r w:rsidR="0039201D">
        <w:t>s</w:t>
      </w:r>
      <w:r w:rsidR="004E3CA0">
        <w:t>, considering the options that were selected for data warehousing.</w:t>
      </w:r>
    </w:p>
    <w:p w14:paraId="48BA86AD" w14:textId="081DAB01" w:rsidR="002F41A2" w:rsidRDefault="002F41A2" w:rsidP="009F6A1C">
      <w:r>
        <w:t>The first natural choice would be Google’s Looker Studio. Looker Studio</w:t>
      </w:r>
      <w:r w:rsidR="00777BD8">
        <w:t xml:space="preserve"> free to use</w:t>
      </w:r>
      <w:r w:rsidR="009D6769">
        <w:t xml:space="preserve"> </w:t>
      </w:r>
      <w:r w:rsidR="00777BD8">
        <w:t xml:space="preserve">and integrates </w:t>
      </w:r>
      <w:r w:rsidR="00046E36">
        <w:t xml:space="preserve">natively with Google Cloud Storage and Google Big Query. </w:t>
      </w:r>
      <w:r w:rsidR="00ED0AF2">
        <w:t>It also</w:t>
      </w:r>
      <w:r w:rsidR="00444369">
        <w:t xml:space="preserve"> offers multi-cloud support, meaning that if </w:t>
      </w:r>
      <w:r w:rsidR="00AF19A0">
        <w:t xml:space="preserve">Heartland Escapes chooses to migrate cloud platforms to AWS, they’d be able to do so without destroying the existing BI analytics dashboards. Looker offers third-party connectors, </w:t>
      </w:r>
      <w:r w:rsidR="00496BF8">
        <w:t xml:space="preserve">which means that it will be able to integrate with Snowflake as well. Supposedly, the user interface is intuitive, which makes development of dashboards </w:t>
      </w:r>
      <w:r w:rsidR="00A12FF7">
        <w:t>easy for technical and non-technical individuals. As a result, these dashboards should be easily maintained for the Heartland Escapes stakeholders.</w:t>
      </w:r>
      <w:r w:rsidR="003F6F7F">
        <w:t xml:space="preserve"> There is no guarantee that third party connectors are free to use, so that may be a pitfall for Looker if Snowflake is chosen as the data warehousing tool.</w:t>
      </w:r>
    </w:p>
    <w:p w14:paraId="478571DE" w14:textId="3B054C3D" w:rsidR="003F6F7F" w:rsidRDefault="003F6F7F" w:rsidP="009F6A1C">
      <w:r>
        <w:t xml:space="preserve">The second choice </w:t>
      </w:r>
      <w:r w:rsidR="00D85248">
        <w:t>for Heartland Escapes is Power BI. Power BI is a</w:t>
      </w:r>
      <w:r w:rsidR="00106BDA">
        <w:t xml:space="preserve"> very common </w:t>
      </w:r>
      <w:r w:rsidR="00EC6D15">
        <w:t>business intelligence tool</w:t>
      </w:r>
      <w:r w:rsidR="008155E1">
        <w:t xml:space="preserve"> that offers many similar benefits </w:t>
      </w:r>
      <w:r w:rsidR="00706532">
        <w:t>to Looker Studio</w:t>
      </w:r>
    </w:p>
    <w:p w14:paraId="09B7BA6A" w14:textId="7A44F6FE" w:rsidR="00CE43A8" w:rsidRPr="00C503B1" w:rsidRDefault="009F6A1C" w:rsidP="009F6A1C">
      <w:pPr>
        <w:pStyle w:val="Heading2"/>
      </w:pPr>
      <w:r>
        <w:t>Selection for Heartland Escapes</w:t>
      </w:r>
      <w:r w:rsidR="00CE43A8" w:rsidRPr="00C503B1">
        <w:br w:type="page"/>
      </w:r>
    </w:p>
    <w:p w14:paraId="4E761C5C" w14:textId="0A521336" w:rsidR="00CE43A8" w:rsidRDefault="00CE43A8" w:rsidP="00C503B1">
      <w:pPr>
        <w:pStyle w:val="Heading1"/>
      </w:pPr>
      <w:bookmarkStart w:id="9" w:name="_Toc176712076"/>
      <w:r>
        <w:lastRenderedPageBreak/>
        <w:t>Big Data Analytics System Architectures</w:t>
      </w:r>
      <w:bookmarkEnd w:id="9"/>
    </w:p>
    <w:p w14:paraId="3DFB0395" w14:textId="77777777" w:rsidR="00CE43A8" w:rsidRDefault="00CE43A8" w:rsidP="00C503B1">
      <w:pPr>
        <w:rPr>
          <w:rFonts w:asciiTheme="majorHAnsi" w:eastAsia="Times New Roman" w:hAnsiTheme="majorHAnsi" w:cstheme="majorBidi"/>
          <w:color w:val="0F4761" w:themeColor="accent1" w:themeShade="BF"/>
          <w:sz w:val="40"/>
          <w:szCs w:val="40"/>
        </w:rPr>
      </w:pPr>
      <w:r>
        <w:br w:type="page"/>
      </w:r>
    </w:p>
    <w:p w14:paraId="242AC6A5" w14:textId="68772609" w:rsidR="00CE43A8" w:rsidRDefault="00CE43A8" w:rsidP="00C503B1">
      <w:pPr>
        <w:pStyle w:val="Heading1"/>
      </w:pPr>
      <w:bookmarkStart w:id="10" w:name="_Toc176712077"/>
      <w:r>
        <w:lastRenderedPageBreak/>
        <w:t>Big Data Analytics Techniques</w:t>
      </w:r>
      <w:bookmarkEnd w:id="10"/>
    </w:p>
    <w:p w14:paraId="66B1BE40" w14:textId="77777777" w:rsidR="00CE43A8" w:rsidRDefault="00CE43A8" w:rsidP="00C503B1">
      <w:pPr>
        <w:rPr>
          <w:rFonts w:asciiTheme="majorHAnsi" w:eastAsia="Times New Roman" w:hAnsiTheme="majorHAnsi" w:cstheme="majorBidi"/>
          <w:color w:val="0F4761" w:themeColor="accent1" w:themeShade="BF"/>
          <w:sz w:val="40"/>
          <w:szCs w:val="40"/>
        </w:rPr>
      </w:pPr>
      <w:r>
        <w:br w:type="page"/>
      </w:r>
    </w:p>
    <w:p w14:paraId="2A6E5B48" w14:textId="61C53C93" w:rsidR="00166597" w:rsidRDefault="00CE43A8" w:rsidP="00C503B1">
      <w:pPr>
        <w:pStyle w:val="Heading1"/>
      </w:pPr>
      <w:bookmarkStart w:id="11" w:name="_Toc176712078"/>
      <w:r>
        <w:lastRenderedPageBreak/>
        <w:t>Big Data Analytics Value Creation</w:t>
      </w:r>
      <w:bookmarkEnd w:id="11"/>
      <w:r w:rsidR="00166597">
        <w:br w:type="page"/>
      </w:r>
    </w:p>
    <w:p w14:paraId="1D48C22F" w14:textId="20B7135B" w:rsidR="004E57D7" w:rsidRPr="00D02554" w:rsidRDefault="0005147F" w:rsidP="00C503B1">
      <w:pPr>
        <w:pStyle w:val="Heading1"/>
        <w:rPr>
          <w:rFonts w:ascii="Open Sans" w:hAnsi="Open Sans" w:cs="Open Sans"/>
          <w:color w:val="1E2023"/>
        </w:rPr>
      </w:pPr>
      <w:bookmarkStart w:id="12" w:name="_Toc176712079"/>
      <w:r w:rsidRPr="0005147F">
        <w:lastRenderedPageBreak/>
        <w:t>References</w:t>
      </w:r>
      <w:bookmarkEnd w:id="12"/>
    </w:p>
    <w:p w14:paraId="0BEB3E13" w14:textId="745D03E7" w:rsidR="003A4272" w:rsidRDefault="003A4272" w:rsidP="00DF3D34">
      <w:pPr>
        <w:ind w:left="720" w:hanging="720"/>
      </w:pPr>
      <w:r w:rsidRPr="003A4272">
        <w:t>Polivka, A. D. (</w:t>
      </w:r>
      <w:r w:rsidR="00230640">
        <w:t>2024</w:t>
      </w:r>
      <w:r w:rsidRPr="003A4272">
        <w:t xml:space="preserve">). </w:t>
      </w:r>
      <w:r w:rsidR="00343A6F">
        <w:t>Heartland Escapes: Database System Overview</w:t>
      </w:r>
      <w:r w:rsidRPr="003A4272">
        <w:t>.</w:t>
      </w:r>
    </w:p>
    <w:p w14:paraId="1D3E163C" w14:textId="77777777" w:rsidR="005940DC" w:rsidRPr="0000741F" w:rsidRDefault="005940DC" w:rsidP="00DF3D34">
      <w:pPr>
        <w:ind w:left="720" w:hanging="720"/>
      </w:pPr>
      <w:r w:rsidRPr="0000741F">
        <w:t>AWS. (n.d.). What is Structured Data? - Structured Data Explained - AWS. Amazon Web Services, Inc. https://aws.amazon.com/what-is/structured-data/</w:t>
      </w:r>
    </w:p>
    <w:p w14:paraId="71E7D08A" w14:textId="77777777" w:rsidR="005940DC" w:rsidRDefault="005940DC" w:rsidP="00DF3D34">
      <w:pPr>
        <w:ind w:left="720" w:hanging="720"/>
        <w:rPr>
          <w:rFonts w:ascii="Open Sans" w:eastAsia="Times New Roman" w:hAnsi="Open Sans" w:cs="Open Sans"/>
          <w:color w:val="000000"/>
          <w:kern w:val="0"/>
          <w:sz w:val="21"/>
          <w:szCs w:val="21"/>
          <w14:ligatures w14:val="none"/>
        </w:rPr>
      </w:pPr>
      <w:proofErr w:type="spellStart"/>
      <w:r w:rsidRPr="0000741F">
        <w:rPr>
          <w:rFonts w:ascii="Open Sans" w:eastAsia="Times New Roman" w:hAnsi="Open Sans" w:cs="Open Sans"/>
          <w:color w:val="000000"/>
          <w:kern w:val="0"/>
          <w:sz w:val="21"/>
          <w:szCs w:val="21"/>
          <w14:ligatures w14:val="none"/>
        </w:rPr>
        <w:t>AltexSoft</w:t>
      </w:r>
      <w:proofErr w:type="spellEnd"/>
      <w:r w:rsidRPr="0000741F">
        <w:rPr>
          <w:rFonts w:ascii="Open Sans" w:eastAsia="Times New Roman" w:hAnsi="Open Sans" w:cs="Open Sans"/>
          <w:color w:val="000000"/>
          <w:kern w:val="0"/>
          <w:sz w:val="21"/>
          <w:szCs w:val="21"/>
          <w14:ligatures w14:val="none"/>
        </w:rPr>
        <w:t xml:space="preserve"> Inc. (2023, November 1). Unstructured Data: Examples, Tools, Techniques, and Best Practices. Medium. </w:t>
      </w:r>
      <w:hyperlink r:id="rId9"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p>
    <w:p w14:paraId="653828AE" w14:textId="77777777" w:rsidR="005940DC" w:rsidRPr="0000741F" w:rsidRDefault="005940DC" w:rsidP="00DF3D34">
      <w:pPr>
        <w:ind w:left="720" w:hanging="720"/>
      </w:pPr>
      <w:r w:rsidRPr="0000741F">
        <w:t>Terra, J. (2020, May 5). What is a Business Analysis and What does Business Analyst Do. Simplilearn.com. https://www.simplilearn.com/what-is-a-business-analyst-article</w:t>
      </w:r>
    </w:p>
    <w:p w14:paraId="0FBE93F0" w14:textId="77777777" w:rsidR="005940DC" w:rsidRDefault="005940DC" w:rsidP="00C503B1"/>
    <w:p w14:paraId="353BA363" w14:textId="09920D26" w:rsidR="009D6769" w:rsidRDefault="00AE7E3E" w:rsidP="00C503B1">
      <w:hyperlink r:id="rId10" w:history="1">
        <w:r w:rsidRPr="00AE7E3E">
          <w:rPr>
            <w:rStyle w:val="Hyperlink"/>
          </w:rPr>
          <w:t>10 benefits of Power BI (syskit.com)</w:t>
        </w:r>
      </w:hyperlink>
    </w:p>
    <w:p w14:paraId="5F2E2A46" w14:textId="7B5D1359" w:rsidR="00AE7E3E" w:rsidRDefault="00AE7E3E" w:rsidP="00C503B1">
      <w:hyperlink r:id="rId11" w:history="1">
        <w:r w:rsidRPr="00AE7E3E">
          <w:rPr>
            <w:rStyle w:val="Hyperlink"/>
          </w:rPr>
          <w:t>Top 6 Power BI Benefits For Your Business (panoply.io)</w:t>
        </w:r>
      </w:hyperlink>
    </w:p>
    <w:p w14:paraId="581ED6A1" w14:textId="333F6594" w:rsidR="00AE7E3E" w:rsidRDefault="00AE7E3E" w:rsidP="00C503B1">
      <w:hyperlink r:id="rId12" w:history="1">
        <w:r w:rsidRPr="00AE7E3E">
          <w:rPr>
            <w:rStyle w:val="Hyperlink"/>
          </w:rPr>
          <w:t>Looker Studio (google.com)</w:t>
        </w:r>
      </w:hyperlink>
    </w:p>
    <w:p w14:paraId="1703026D" w14:textId="4CE32E6E" w:rsidR="00AE7E3E" w:rsidRDefault="00AE7E3E" w:rsidP="00C503B1">
      <w:hyperlink r:id="rId13" w:history="1">
        <w:r w:rsidRPr="00AE7E3E">
          <w:rPr>
            <w:rStyle w:val="Hyperlink"/>
          </w:rPr>
          <w:t>Announcing Snowflake on Google Cloud Platform | Google Cloud Blog</w:t>
        </w:r>
      </w:hyperlink>
    </w:p>
    <w:p w14:paraId="67850986" w14:textId="0AA1FA2D" w:rsidR="00AA4503" w:rsidRDefault="00AA4503" w:rsidP="00C503B1">
      <w:hyperlink r:id="rId14" w:history="1">
        <w:r w:rsidRPr="00AA4503">
          <w:rPr>
            <w:rStyle w:val="Hyperlink"/>
          </w:rPr>
          <w:t xml:space="preserve">Snowflake vs </w:t>
        </w:r>
        <w:proofErr w:type="spellStart"/>
        <w:r w:rsidRPr="00AA4503">
          <w:rPr>
            <w:rStyle w:val="Hyperlink"/>
          </w:rPr>
          <w:t>BigQuery</w:t>
        </w:r>
        <w:proofErr w:type="spellEnd"/>
        <w:r w:rsidRPr="00AA4503">
          <w:rPr>
            <w:rStyle w:val="Hyperlink"/>
          </w:rPr>
          <w:t xml:space="preserve"> Pricing and Performance Comparison (panoply.io)</w:t>
        </w:r>
      </w:hyperlink>
    </w:p>
    <w:p w14:paraId="27309E27" w14:textId="5A003F6F" w:rsidR="00AA4503" w:rsidRDefault="00AA4503" w:rsidP="00C503B1">
      <w:hyperlink r:id="rId15" w:history="1">
        <w:r w:rsidRPr="00AA4503">
          <w:rPr>
            <w:rStyle w:val="Hyperlink"/>
          </w:rPr>
          <w:t>SQL Server Integration Services (SSIS)  |  Cloud SQL Documentation  |  Google Cloud</w:t>
        </w:r>
      </w:hyperlink>
    </w:p>
    <w:p w14:paraId="3AF2E007" w14:textId="6F94975F" w:rsidR="00AA4503" w:rsidRDefault="00AA4503" w:rsidP="00C503B1">
      <w:hyperlink r:id="rId16" w:history="1">
        <w:proofErr w:type="spellStart"/>
        <w:r w:rsidRPr="00AA4503">
          <w:rPr>
            <w:rStyle w:val="Hyperlink"/>
          </w:rPr>
          <w:t>Quickstart</w:t>
        </w:r>
        <w:proofErr w:type="spellEnd"/>
        <w:r w:rsidRPr="00AA4503">
          <w:rPr>
            <w:rStyle w:val="Hyperlink"/>
          </w:rPr>
          <w:t xml:space="preserve"> | </w:t>
        </w:r>
        <w:proofErr w:type="spellStart"/>
        <w:r w:rsidRPr="00AA4503">
          <w:rPr>
            <w:rStyle w:val="Hyperlink"/>
          </w:rPr>
          <w:t>ETLBox</w:t>
        </w:r>
        <w:proofErr w:type="spellEnd"/>
      </w:hyperlink>
    </w:p>
    <w:p w14:paraId="11125733" w14:textId="7342E0CC" w:rsidR="00AA4503" w:rsidRPr="00714E63" w:rsidRDefault="00AA4503" w:rsidP="00C503B1">
      <w:hyperlink r:id="rId17" w:history="1">
        <w:r w:rsidRPr="00AA4503">
          <w:rPr>
            <w:rStyle w:val="Hyperlink"/>
          </w:rPr>
          <w:t>Dataflow overview  |  Google Cloud</w:t>
        </w:r>
      </w:hyperlink>
    </w:p>
    <w:sectPr w:rsidR="00AA450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7A2C5" w14:textId="77777777" w:rsidR="00102ABF" w:rsidRDefault="00102ABF" w:rsidP="00C503B1">
      <w:r>
        <w:separator/>
      </w:r>
    </w:p>
  </w:endnote>
  <w:endnote w:type="continuationSeparator" w:id="0">
    <w:p w14:paraId="714693A8" w14:textId="77777777" w:rsidR="00102ABF" w:rsidRDefault="00102ABF" w:rsidP="00C5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F5F9B" w14:textId="77777777" w:rsidR="00102ABF" w:rsidRDefault="00102ABF" w:rsidP="00C503B1">
      <w:r>
        <w:separator/>
      </w:r>
    </w:p>
  </w:footnote>
  <w:footnote w:type="continuationSeparator" w:id="0">
    <w:p w14:paraId="2A9EAF3C" w14:textId="77777777" w:rsidR="00102ABF" w:rsidRDefault="00102ABF" w:rsidP="00C5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rsidP="00977483">
        <w:pPr>
          <w:pStyle w:val="Header"/>
          <w:ind w:firstLine="0"/>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C5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4297B"/>
    <w:multiLevelType w:val="hybridMultilevel"/>
    <w:tmpl w:val="E7788544"/>
    <w:lvl w:ilvl="0" w:tplc="90965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192251">
    <w:abstractNumId w:val="2"/>
  </w:num>
  <w:num w:numId="2" w16cid:durableId="1725326038">
    <w:abstractNumId w:val="3"/>
  </w:num>
  <w:num w:numId="3" w16cid:durableId="1304383789">
    <w:abstractNumId w:val="1"/>
  </w:num>
  <w:num w:numId="4" w16cid:durableId="1410272890">
    <w:abstractNumId w:val="4"/>
  </w:num>
  <w:num w:numId="5" w16cid:durableId="963733103">
    <w:abstractNumId w:val="0"/>
  </w:num>
  <w:num w:numId="6" w16cid:durableId="9716379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01092"/>
    <w:rsid w:val="00006A33"/>
    <w:rsid w:val="00011FBE"/>
    <w:rsid w:val="00016ED7"/>
    <w:rsid w:val="00046E36"/>
    <w:rsid w:val="0005147F"/>
    <w:rsid w:val="0006167E"/>
    <w:rsid w:val="00066E8D"/>
    <w:rsid w:val="00076730"/>
    <w:rsid w:val="00082E84"/>
    <w:rsid w:val="000959AB"/>
    <w:rsid w:val="000A53E4"/>
    <w:rsid w:val="000A5C56"/>
    <w:rsid w:val="000A6284"/>
    <w:rsid w:val="000B69E8"/>
    <w:rsid w:val="000B7EFB"/>
    <w:rsid w:val="000C0FE1"/>
    <w:rsid w:val="000C5ABC"/>
    <w:rsid w:val="000D63F5"/>
    <w:rsid w:val="000E2F66"/>
    <w:rsid w:val="000E65AA"/>
    <w:rsid w:val="000F0D86"/>
    <w:rsid w:val="000F240D"/>
    <w:rsid w:val="000F3510"/>
    <w:rsid w:val="00102302"/>
    <w:rsid w:val="00102ABF"/>
    <w:rsid w:val="00106BDA"/>
    <w:rsid w:val="00121346"/>
    <w:rsid w:val="001431CB"/>
    <w:rsid w:val="00153FA4"/>
    <w:rsid w:val="00161D0F"/>
    <w:rsid w:val="00166597"/>
    <w:rsid w:val="00172D0E"/>
    <w:rsid w:val="0017415F"/>
    <w:rsid w:val="00185F65"/>
    <w:rsid w:val="00186B2A"/>
    <w:rsid w:val="001906D5"/>
    <w:rsid w:val="001956A3"/>
    <w:rsid w:val="0019585D"/>
    <w:rsid w:val="001B302A"/>
    <w:rsid w:val="001B7EF6"/>
    <w:rsid w:val="001C619E"/>
    <w:rsid w:val="001D0C3E"/>
    <w:rsid w:val="001E79EF"/>
    <w:rsid w:val="0020134A"/>
    <w:rsid w:val="00201A75"/>
    <w:rsid w:val="00204B30"/>
    <w:rsid w:val="00224759"/>
    <w:rsid w:val="00230640"/>
    <w:rsid w:val="00234597"/>
    <w:rsid w:val="00235E61"/>
    <w:rsid w:val="0023618E"/>
    <w:rsid w:val="002375AE"/>
    <w:rsid w:val="00240487"/>
    <w:rsid w:val="002432A0"/>
    <w:rsid w:val="00263E39"/>
    <w:rsid w:val="00264588"/>
    <w:rsid w:val="00273939"/>
    <w:rsid w:val="002A503D"/>
    <w:rsid w:val="002A7613"/>
    <w:rsid w:val="002B0963"/>
    <w:rsid w:val="002B5091"/>
    <w:rsid w:val="002B67C4"/>
    <w:rsid w:val="002B7055"/>
    <w:rsid w:val="002C55BB"/>
    <w:rsid w:val="002D2C19"/>
    <w:rsid w:val="002D77E7"/>
    <w:rsid w:val="002E6AED"/>
    <w:rsid w:val="002F41A2"/>
    <w:rsid w:val="00301FB4"/>
    <w:rsid w:val="003060EE"/>
    <w:rsid w:val="00307CAA"/>
    <w:rsid w:val="003158A9"/>
    <w:rsid w:val="003205A8"/>
    <w:rsid w:val="003245F8"/>
    <w:rsid w:val="00326BF3"/>
    <w:rsid w:val="003321E1"/>
    <w:rsid w:val="00333000"/>
    <w:rsid w:val="00343A6F"/>
    <w:rsid w:val="00347EBC"/>
    <w:rsid w:val="00351BE6"/>
    <w:rsid w:val="003553F0"/>
    <w:rsid w:val="0039201D"/>
    <w:rsid w:val="003A347A"/>
    <w:rsid w:val="003A4272"/>
    <w:rsid w:val="003A7363"/>
    <w:rsid w:val="003B1FA9"/>
    <w:rsid w:val="003B28AF"/>
    <w:rsid w:val="003D17AB"/>
    <w:rsid w:val="003D7176"/>
    <w:rsid w:val="003F6F7F"/>
    <w:rsid w:val="003F7696"/>
    <w:rsid w:val="00404F60"/>
    <w:rsid w:val="00420ACE"/>
    <w:rsid w:val="0042188B"/>
    <w:rsid w:val="00434254"/>
    <w:rsid w:val="00440762"/>
    <w:rsid w:val="00444369"/>
    <w:rsid w:val="00460A89"/>
    <w:rsid w:val="004778AF"/>
    <w:rsid w:val="0048347D"/>
    <w:rsid w:val="00491084"/>
    <w:rsid w:val="00496BF8"/>
    <w:rsid w:val="004A27A4"/>
    <w:rsid w:val="004A546E"/>
    <w:rsid w:val="004B30C0"/>
    <w:rsid w:val="004B5407"/>
    <w:rsid w:val="004C4749"/>
    <w:rsid w:val="004C74C3"/>
    <w:rsid w:val="004D4D35"/>
    <w:rsid w:val="004D782C"/>
    <w:rsid w:val="004E3CA0"/>
    <w:rsid w:val="004E407D"/>
    <w:rsid w:val="004E57D7"/>
    <w:rsid w:val="004F73E6"/>
    <w:rsid w:val="00501302"/>
    <w:rsid w:val="00501E5B"/>
    <w:rsid w:val="005251FF"/>
    <w:rsid w:val="00525949"/>
    <w:rsid w:val="005432C0"/>
    <w:rsid w:val="005557A3"/>
    <w:rsid w:val="00562F11"/>
    <w:rsid w:val="00574E1F"/>
    <w:rsid w:val="00581415"/>
    <w:rsid w:val="00582A37"/>
    <w:rsid w:val="005940DC"/>
    <w:rsid w:val="005A1E65"/>
    <w:rsid w:val="005C012A"/>
    <w:rsid w:val="005C7F1C"/>
    <w:rsid w:val="005E631E"/>
    <w:rsid w:val="005F28B3"/>
    <w:rsid w:val="005F3365"/>
    <w:rsid w:val="005F7CFF"/>
    <w:rsid w:val="0060068A"/>
    <w:rsid w:val="006016C9"/>
    <w:rsid w:val="00617A12"/>
    <w:rsid w:val="00622BFE"/>
    <w:rsid w:val="0065591C"/>
    <w:rsid w:val="006623D6"/>
    <w:rsid w:val="00666CAE"/>
    <w:rsid w:val="006815A0"/>
    <w:rsid w:val="00682566"/>
    <w:rsid w:val="0068415E"/>
    <w:rsid w:val="00693432"/>
    <w:rsid w:val="006B341F"/>
    <w:rsid w:val="006C1A59"/>
    <w:rsid w:val="006F78D1"/>
    <w:rsid w:val="00705311"/>
    <w:rsid w:val="00706532"/>
    <w:rsid w:val="007118CA"/>
    <w:rsid w:val="00714E63"/>
    <w:rsid w:val="00715B3F"/>
    <w:rsid w:val="00722411"/>
    <w:rsid w:val="00772E2C"/>
    <w:rsid w:val="00777BD8"/>
    <w:rsid w:val="00792496"/>
    <w:rsid w:val="007A0911"/>
    <w:rsid w:val="007A4377"/>
    <w:rsid w:val="007A702D"/>
    <w:rsid w:val="007B06A9"/>
    <w:rsid w:val="007B1853"/>
    <w:rsid w:val="007C120E"/>
    <w:rsid w:val="007C3604"/>
    <w:rsid w:val="007C508E"/>
    <w:rsid w:val="007D2036"/>
    <w:rsid w:val="00802200"/>
    <w:rsid w:val="008111E8"/>
    <w:rsid w:val="008155E1"/>
    <w:rsid w:val="0081648E"/>
    <w:rsid w:val="00830378"/>
    <w:rsid w:val="00830DC3"/>
    <w:rsid w:val="008430F6"/>
    <w:rsid w:val="00847E1D"/>
    <w:rsid w:val="00850110"/>
    <w:rsid w:val="00851B08"/>
    <w:rsid w:val="00864F95"/>
    <w:rsid w:val="008909DE"/>
    <w:rsid w:val="00892034"/>
    <w:rsid w:val="008C0E6B"/>
    <w:rsid w:val="008D20E6"/>
    <w:rsid w:val="008E433F"/>
    <w:rsid w:val="008F4ACD"/>
    <w:rsid w:val="00910B01"/>
    <w:rsid w:val="00913C63"/>
    <w:rsid w:val="00914BD0"/>
    <w:rsid w:val="00922285"/>
    <w:rsid w:val="00922483"/>
    <w:rsid w:val="00935A4F"/>
    <w:rsid w:val="009520A4"/>
    <w:rsid w:val="009606FF"/>
    <w:rsid w:val="00972784"/>
    <w:rsid w:val="00977483"/>
    <w:rsid w:val="00981AEE"/>
    <w:rsid w:val="0098398F"/>
    <w:rsid w:val="00993DC0"/>
    <w:rsid w:val="00993F1E"/>
    <w:rsid w:val="009A17FA"/>
    <w:rsid w:val="009A470D"/>
    <w:rsid w:val="009A6C04"/>
    <w:rsid w:val="009B2940"/>
    <w:rsid w:val="009B5A67"/>
    <w:rsid w:val="009C1DAB"/>
    <w:rsid w:val="009C2507"/>
    <w:rsid w:val="009D6769"/>
    <w:rsid w:val="009F03EA"/>
    <w:rsid w:val="009F36B7"/>
    <w:rsid w:val="009F6A1C"/>
    <w:rsid w:val="00A04957"/>
    <w:rsid w:val="00A07195"/>
    <w:rsid w:val="00A07345"/>
    <w:rsid w:val="00A12FF7"/>
    <w:rsid w:val="00A13945"/>
    <w:rsid w:val="00A30578"/>
    <w:rsid w:val="00A4332C"/>
    <w:rsid w:val="00A4724D"/>
    <w:rsid w:val="00A52FCC"/>
    <w:rsid w:val="00A725B9"/>
    <w:rsid w:val="00A8752B"/>
    <w:rsid w:val="00A97250"/>
    <w:rsid w:val="00A978C1"/>
    <w:rsid w:val="00AA137D"/>
    <w:rsid w:val="00AA169C"/>
    <w:rsid w:val="00AA4503"/>
    <w:rsid w:val="00AA6AC1"/>
    <w:rsid w:val="00AC6019"/>
    <w:rsid w:val="00AD0074"/>
    <w:rsid w:val="00AD3A82"/>
    <w:rsid w:val="00AE1EFA"/>
    <w:rsid w:val="00AE7E3E"/>
    <w:rsid w:val="00AF19A0"/>
    <w:rsid w:val="00B04DBD"/>
    <w:rsid w:val="00B069CB"/>
    <w:rsid w:val="00B12B11"/>
    <w:rsid w:val="00B15C7F"/>
    <w:rsid w:val="00B21DCB"/>
    <w:rsid w:val="00B23EED"/>
    <w:rsid w:val="00B36709"/>
    <w:rsid w:val="00B5480D"/>
    <w:rsid w:val="00B6282C"/>
    <w:rsid w:val="00B62F25"/>
    <w:rsid w:val="00B6328E"/>
    <w:rsid w:val="00B6376D"/>
    <w:rsid w:val="00B6409D"/>
    <w:rsid w:val="00B7105D"/>
    <w:rsid w:val="00B81E50"/>
    <w:rsid w:val="00BA2186"/>
    <w:rsid w:val="00BA5D31"/>
    <w:rsid w:val="00BD11FB"/>
    <w:rsid w:val="00BD4542"/>
    <w:rsid w:val="00BF15C3"/>
    <w:rsid w:val="00BF310F"/>
    <w:rsid w:val="00C00B10"/>
    <w:rsid w:val="00C00CC6"/>
    <w:rsid w:val="00C227AA"/>
    <w:rsid w:val="00C339A3"/>
    <w:rsid w:val="00C45F27"/>
    <w:rsid w:val="00C503B1"/>
    <w:rsid w:val="00C6010D"/>
    <w:rsid w:val="00C616A6"/>
    <w:rsid w:val="00C63646"/>
    <w:rsid w:val="00C6658A"/>
    <w:rsid w:val="00C777B3"/>
    <w:rsid w:val="00C82BC9"/>
    <w:rsid w:val="00C9008A"/>
    <w:rsid w:val="00CA5FCD"/>
    <w:rsid w:val="00CA6C4E"/>
    <w:rsid w:val="00CB494E"/>
    <w:rsid w:val="00CC08BC"/>
    <w:rsid w:val="00CD2C2E"/>
    <w:rsid w:val="00CD6E2E"/>
    <w:rsid w:val="00CE43A8"/>
    <w:rsid w:val="00CE4FAF"/>
    <w:rsid w:val="00CF7CBB"/>
    <w:rsid w:val="00D02554"/>
    <w:rsid w:val="00D203CA"/>
    <w:rsid w:val="00D34E1C"/>
    <w:rsid w:val="00D3747D"/>
    <w:rsid w:val="00D52D96"/>
    <w:rsid w:val="00D60B05"/>
    <w:rsid w:val="00D66A3A"/>
    <w:rsid w:val="00D7147D"/>
    <w:rsid w:val="00D754F6"/>
    <w:rsid w:val="00D763D9"/>
    <w:rsid w:val="00D76FE5"/>
    <w:rsid w:val="00D85248"/>
    <w:rsid w:val="00D85451"/>
    <w:rsid w:val="00D92441"/>
    <w:rsid w:val="00DA1700"/>
    <w:rsid w:val="00DB1B1C"/>
    <w:rsid w:val="00DD500B"/>
    <w:rsid w:val="00DF2397"/>
    <w:rsid w:val="00DF3D34"/>
    <w:rsid w:val="00DF63FD"/>
    <w:rsid w:val="00E07ED1"/>
    <w:rsid w:val="00E10C84"/>
    <w:rsid w:val="00E15123"/>
    <w:rsid w:val="00E23BA7"/>
    <w:rsid w:val="00E37627"/>
    <w:rsid w:val="00E44FD3"/>
    <w:rsid w:val="00E4725B"/>
    <w:rsid w:val="00E51C94"/>
    <w:rsid w:val="00E5207B"/>
    <w:rsid w:val="00E5317C"/>
    <w:rsid w:val="00E63AFA"/>
    <w:rsid w:val="00E6652A"/>
    <w:rsid w:val="00E73C89"/>
    <w:rsid w:val="00E86C0C"/>
    <w:rsid w:val="00EB20EC"/>
    <w:rsid w:val="00EC3888"/>
    <w:rsid w:val="00EC6D15"/>
    <w:rsid w:val="00ED0AF2"/>
    <w:rsid w:val="00EE0D3A"/>
    <w:rsid w:val="00EF2FB8"/>
    <w:rsid w:val="00EF4FA6"/>
    <w:rsid w:val="00F0530E"/>
    <w:rsid w:val="00F2702F"/>
    <w:rsid w:val="00F44A7E"/>
    <w:rsid w:val="00F44E31"/>
    <w:rsid w:val="00F55BE8"/>
    <w:rsid w:val="00F57D55"/>
    <w:rsid w:val="00F6447E"/>
    <w:rsid w:val="00F6777F"/>
    <w:rsid w:val="00FA31B9"/>
    <w:rsid w:val="00FB2616"/>
    <w:rsid w:val="00FB5830"/>
    <w:rsid w:val="00FD211F"/>
    <w:rsid w:val="00FD59BB"/>
    <w:rsid w:val="00FE02CE"/>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1"/>
    <w:pPr>
      <w:spacing w:line="480" w:lineRule="auto"/>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 w:type="character" w:styleId="UnresolvedMention">
    <w:name w:val="Unresolved Mention"/>
    <w:basedOn w:val="DefaultParagraphFont"/>
    <w:uiPriority w:val="99"/>
    <w:semiHidden/>
    <w:unhideWhenUsed/>
    <w:rsid w:val="00AE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1336614911">
      <w:bodyDiv w:val="1"/>
      <w:marLeft w:val="0"/>
      <w:marRight w:val="0"/>
      <w:marTop w:val="0"/>
      <w:marBottom w:val="0"/>
      <w:divBdr>
        <w:top w:val="none" w:sz="0" w:space="0" w:color="auto"/>
        <w:left w:val="none" w:sz="0" w:space="0" w:color="auto"/>
        <w:bottom w:val="none" w:sz="0" w:space="0" w:color="auto"/>
        <w:right w:val="none" w:sz="0" w:space="0" w:color="auto"/>
      </w:divBdr>
    </w:div>
    <w:div w:id="1351638214">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loud.google.com/blog/products/data-analytics/announcing-snowflake-on-google-cloud-plat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okerstudio.google.com/u/0/navigation/reporting" TargetMode="External"/><Relationship Id="rId17" Type="http://schemas.openxmlformats.org/officeDocument/2006/relationships/hyperlink" Target="https://cloud.google.com/dataflow/docs/overview" TargetMode="External"/><Relationship Id="rId2" Type="http://schemas.openxmlformats.org/officeDocument/2006/relationships/numbering" Target="numbering.xml"/><Relationship Id="rId16" Type="http://schemas.openxmlformats.org/officeDocument/2006/relationships/hyperlink" Target="https://www.etlbox.net/docs/getting-started/quick-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anoply.io/benefits-of-power-bi" TargetMode="External"/><Relationship Id="rId5" Type="http://schemas.openxmlformats.org/officeDocument/2006/relationships/webSettings" Target="webSettings.xml"/><Relationship Id="rId15" Type="http://schemas.openxmlformats.org/officeDocument/2006/relationships/hyperlink" Target="https://cloud.google.com/sql/docs/sqlserver/ssis" TargetMode="External"/><Relationship Id="rId10" Type="http://schemas.openxmlformats.org/officeDocument/2006/relationships/hyperlink" Target="https://www.syskit.com/blog/10-benefits-of-power-b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ltexsoft.medium.com/unstructured-data-examples-tools-techniques-and-best-practices-c0fefa57f741" TargetMode="External"/><Relationship Id="rId14" Type="http://schemas.openxmlformats.org/officeDocument/2006/relationships/hyperlink" Target="https://blog.panoply.io/snowflake-vs-bigquery-comparing-pricing-performance-and-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18</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240</cp:revision>
  <dcterms:created xsi:type="dcterms:W3CDTF">2024-06-17T02:02:00Z</dcterms:created>
  <dcterms:modified xsi:type="dcterms:W3CDTF">2024-09-15T23:02:00Z</dcterms:modified>
</cp:coreProperties>
</file>