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EB0B8" w14:textId="5F3A1733" w:rsidR="0033569F" w:rsidRPr="00486B7A" w:rsidRDefault="0033569F" w:rsidP="00486B7A">
      <w:pPr>
        <w:ind w:firstLine="0"/>
        <w:jc w:val="center"/>
        <w:rPr>
          <w:sz w:val="32"/>
          <w:szCs w:val="32"/>
        </w:rPr>
      </w:pPr>
      <w:r w:rsidRPr="00486B7A">
        <w:rPr>
          <w:sz w:val="32"/>
          <w:szCs w:val="32"/>
        </w:rPr>
        <w:t>Heartland Escapes:</w:t>
      </w:r>
      <w:r w:rsidR="00673013" w:rsidRPr="00486B7A">
        <w:rPr>
          <w:sz w:val="32"/>
          <w:szCs w:val="32"/>
        </w:rPr>
        <w:t xml:space="preserve"> Software</w:t>
      </w:r>
      <w:r w:rsidRPr="00486B7A">
        <w:rPr>
          <w:sz w:val="32"/>
          <w:szCs w:val="32"/>
        </w:rPr>
        <w:t xml:space="preserve"> </w:t>
      </w:r>
      <w:r w:rsidR="00673013" w:rsidRPr="00486B7A">
        <w:rPr>
          <w:sz w:val="32"/>
          <w:szCs w:val="32"/>
        </w:rPr>
        <w:t>Requirements Engineering</w:t>
      </w:r>
    </w:p>
    <w:p w14:paraId="578E59D6" w14:textId="38F024FE" w:rsidR="0033569F" w:rsidRPr="00486B7A" w:rsidRDefault="00673013" w:rsidP="00486B7A">
      <w:pPr>
        <w:ind w:firstLine="0"/>
        <w:jc w:val="center"/>
        <w:rPr>
          <w:sz w:val="28"/>
          <w:szCs w:val="28"/>
        </w:rPr>
      </w:pPr>
      <w:r w:rsidRPr="00486B7A">
        <w:rPr>
          <w:sz w:val="28"/>
          <w:szCs w:val="28"/>
        </w:rPr>
        <w:t>Software Requirements Engineering</w:t>
      </w:r>
      <w:r w:rsidR="0033569F" w:rsidRPr="00486B7A">
        <w:rPr>
          <w:sz w:val="28"/>
          <w:szCs w:val="28"/>
        </w:rPr>
        <w:t xml:space="preserve"> – </w:t>
      </w:r>
      <w:r w:rsidR="00797992" w:rsidRPr="00486B7A">
        <w:rPr>
          <w:sz w:val="28"/>
          <w:szCs w:val="28"/>
        </w:rPr>
        <w:t>CS641</w:t>
      </w:r>
    </w:p>
    <w:p w14:paraId="3072CCA5" w14:textId="77777777" w:rsidR="00486B7A" w:rsidRDefault="00486B7A" w:rsidP="00486B7A">
      <w:pPr>
        <w:ind w:firstLine="0"/>
      </w:pPr>
    </w:p>
    <w:p w14:paraId="61197299" w14:textId="77777777" w:rsidR="00486B7A" w:rsidRDefault="00486B7A" w:rsidP="00486B7A">
      <w:pPr>
        <w:ind w:firstLine="0"/>
      </w:pPr>
    </w:p>
    <w:p w14:paraId="072B4252" w14:textId="58CAF4AF" w:rsidR="00486B7A" w:rsidRDefault="0033569F" w:rsidP="00486B7A">
      <w:pPr>
        <w:ind w:firstLine="0"/>
        <w:jc w:val="center"/>
      </w:pPr>
      <w:r>
        <w:t>Aidan Polivka</w:t>
      </w:r>
    </w:p>
    <w:p w14:paraId="5F46DB50" w14:textId="05E8AB66" w:rsidR="0033569F" w:rsidRDefault="0033569F" w:rsidP="00486B7A">
      <w:pPr>
        <w:ind w:firstLine="0"/>
        <w:jc w:val="center"/>
      </w:pPr>
      <w:r>
        <w:t xml:space="preserve">October </w:t>
      </w:r>
      <w:r w:rsidR="00673013">
        <w:t>14</w:t>
      </w:r>
      <w:r>
        <w:t>, 2024</w:t>
      </w:r>
      <w:r>
        <w:br w:type="page"/>
      </w:r>
    </w:p>
    <w:p w14:paraId="3C586A8C" w14:textId="77777777" w:rsidR="0033569F" w:rsidRDefault="0033569F" w:rsidP="00486B7A">
      <w:pPr>
        <w:pStyle w:val="Heading1"/>
        <w:spacing w:after="160"/>
        <w:sectPr w:rsidR="0033569F" w:rsidSect="0033569F">
          <w:head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  <w:vAlign w:val="center"/>
          <w:titlePg/>
          <w:docGrid w:linePitch="360"/>
        </w:sectPr>
      </w:pPr>
    </w:p>
    <w:p w14:paraId="26FC5893" w14:textId="77777777" w:rsidR="0033569F" w:rsidRDefault="0033569F" w:rsidP="00486B7A">
      <w:pPr>
        <w:pStyle w:val="Heading1"/>
        <w:spacing w:after="160"/>
      </w:pPr>
      <w:bookmarkStart w:id="0" w:name="_Toc179836139"/>
      <w: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3233448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DEBF77" w14:textId="77777777" w:rsidR="0033569F" w:rsidRPr="002375AE" w:rsidRDefault="0033569F" w:rsidP="00486B7A">
          <w:pPr>
            <w:pStyle w:val="TOCHeading"/>
            <w:spacing w:after="160" w:line="240" w:lineRule="auto"/>
            <w:rPr>
              <w:sz w:val="16"/>
              <w:szCs w:val="16"/>
            </w:rPr>
          </w:pPr>
        </w:p>
        <w:p w14:paraId="6E36F971" w14:textId="26386863" w:rsidR="006D048B" w:rsidRDefault="003356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36139" w:history="1">
            <w:r w:rsidR="006D048B" w:rsidRPr="004E27E1">
              <w:rPr>
                <w:rStyle w:val="Hyperlink"/>
                <w:noProof/>
              </w:rPr>
              <w:t>Table of Contents</w:t>
            </w:r>
            <w:r w:rsidR="006D048B">
              <w:rPr>
                <w:noProof/>
                <w:webHidden/>
              </w:rPr>
              <w:tab/>
            </w:r>
            <w:r w:rsidR="006D048B">
              <w:rPr>
                <w:noProof/>
                <w:webHidden/>
              </w:rPr>
              <w:fldChar w:fldCharType="begin"/>
            </w:r>
            <w:r w:rsidR="006D048B">
              <w:rPr>
                <w:noProof/>
                <w:webHidden/>
              </w:rPr>
              <w:instrText xml:space="preserve"> PAGEREF _Toc179836139 \h </w:instrText>
            </w:r>
            <w:r w:rsidR="006D048B">
              <w:rPr>
                <w:noProof/>
                <w:webHidden/>
              </w:rPr>
            </w:r>
            <w:r w:rsidR="006D048B">
              <w:rPr>
                <w:noProof/>
                <w:webHidden/>
              </w:rPr>
              <w:fldChar w:fldCharType="separate"/>
            </w:r>
            <w:r w:rsidR="006D048B">
              <w:rPr>
                <w:noProof/>
                <w:webHidden/>
              </w:rPr>
              <w:t>i</w:t>
            </w:r>
            <w:r w:rsidR="006D048B">
              <w:rPr>
                <w:noProof/>
                <w:webHidden/>
              </w:rPr>
              <w:fldChar w:fldCharType="end"/>
            </w:r>
          </w:hyperlink>
        </w:p>
        <w:p w14:paraId="4E0C550B" w14:textId="27971A1B" w:rsidR="006D048B" w:rsidRDefault="006D04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36140" w:history="1">
            <w:r w:rsidRPr="004E27E1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5D8A" w14:textId="228327BA" w:rsidR="006D048B" w:rsidRDefault="006D04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36141" w:history="1">
            <w:r w:rsidRPr="004E27E1">
              <w:rPr>
                <w:rStyle w:val="Hyperlink"/>
                <w:noProof/>
              </w:rPr>
              <w:t>Project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491A" w14:textId="7889AE3C" w:rsidR="006D048B" w:rsidRDefault="006D04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36142" w:history="1">
            <w:r w:rsidRPr="004E27E1">
              <w:rPr>
                <w:rStyle w:val="Hyperlink"/>
                <w:noProof/>
              </w:rPr>
              <w:t>Requirements Elicitation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5FB6" w14:textId="024FC183" w:rsidR="006D048B" w:rsidRDefault="006D04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36143" w:history="1">
            <w:r w:rsidRPr="004E27E1">
              <w:rPr>
                <w:rStyle w:val="Hyperlink"/>
                <w:noProof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86DB" w14:textId="39621660" w:rsidR="006D048B" w:rsidRDefault="006D04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36144" w:history="1">
            <w:r w:rsidRPr="004E27E1">
              <w:rPr>
                <w:rStyle w:val="Hyperlink"/>
                <w:noProof/>
              </w:rPr>
              <w:t>Requirements and Software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732C" w14:textId="05ACAA50" w:rsidR="006D048B" w:rsidRDefault="006D04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36145" w:history="1">
            <w:r w:rsidRPr="004E27E1">
              <w:rPr>
                <w:rStyle w:val="Hyperlink"/>
                <w:noProof/>
              </w:rPr>
              <w:t>Requirements Validation and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433E" w14:textId="0A7BC858" w:rsidR="006D048B" w:rsidRDefault="006D04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36146" w:history="1">
            <w:r w:rsidRPr="004E27E1">
              <w:rPr>
                <w:rStyle w:val="Hyperlink"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5680" w14:textId="239485F8" w:rsidR="006D048B" w:rsidRDefault="006D04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36147" w:history="1">
            <w:r w:rsidRPr="004E27E1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3015" w14:textId="61C09F5A" w:rsidR="006D048B" w:rsidRDefault="006D04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36148" w:history="1">
            <w:r w:rsidRPr="004E27E1">
              <w:rPr>
                <w:rStyle w:val="Hyperlink"/>
                <w:noProof/>
              </w:rPr>
              <w:t>Non-Functional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8FB1" w14:textId="5238389D" w:rsidR="006D048B" w:rsidRDefault="006D04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36149" w:history="1">
            <w:r w:rsidRPr="004E27E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DED7" w14:textId="115B28A9" w:rsidR="0033569F" w:rsidRDefault="0033569F" w:rsidP="00486B7A">
          <w:r>
            <w:rPr>
              <w:noProof/>
            </w:rPr>
            <w:fldChar w:fldCharType="end"/>
          </w:r>
        </w:p>
      </w:sdtContent>
    </w:sdt>
    <w:p w14:paraId="66489D58" w14:textId="6C4D887C" w:rsidR="00791EAC" w:rsidRDefault="00791EAC" w:rsidP="00486B7A">
      <w:pPr>
        <w:ind w:firstLine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27B80F6" w14:textId="77777777" w:rsidR="0033569F" w:rsidRDefault="00486B7A" w:rsidP="00486B7A">
      <w:pPr>
        <w:pStyle w:val="Heading1"/>
      </w:pPr>
      <w:bookmarkStart w:id="1" w:name="_Toc179836140"/>
      <w:r>
        <w:lastRenderedPageBreak/>
        <w:t>Revision History</w:t>
      </w:r>
      <w:bookmarkEnd w:id="1"/>
    </w:p>
    <w:p w14:paraId="07A164AC" w14:textId="77777777" w:rsidR="00486B7A" w:rsidRDefault="00486B7A" w:rsidP="00486B7A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094"/>
        <w:gridCol w:w="1691"/>
        <w:gridCol w:w="6750"/>
      </w:tblGrid>
      <w:tr w:rsidR="00204F78" w14:paraId="1B5149DC" w14:textId="77777777" w:rsidTr="00204F78">
        <w:tc>
          <w:tcPr>
            <w:tcW w:w="1094" w:type="dxa"/>
          </w:tcPr>
          <w:p w14:paraId="2A1B09FB" w14:textId="579B68FD" w:rsidR="00204F78" w:rsidRDefault="00204F78" w:rsidP="00204F78">
            <w:pPr>
              <w:spacing w:after="0"/>
              <w:ind w:firstLine="0"/>
            </w:pPr>
            <w:r>
              <w:t xml:space="preserve">Revision </w:t>
            </w:r>
          </w:p>
        </w:tc>
        <w:tc>
          <w:tcPr>
            <w:tcW w:w="1691" w:type="dxa"/>
          </w:tcPr>
          <w:p w14:paraId="6A5A9F3F" w14:textId="1E8E63E7" w:rsidR="00204F78" w:rsidRDefault="00204F78" w:rsidP="00204F78">
            <w:pPr>
              <w:spacing w:after="0"/>
              <w:ind w:firstLine="0"/>
            </w:pPr>
            <w:r>
              <w:t>Revision Date</w:t>
            </w:r>
          </w:p>
        </w:tc>
        <w:tc>
          <w:tcPr>
            <w:tcW w:w="6750" w:type="dxa"/>
          </w:tcPr>
          <w:p w14:paraId="319C3584" w14:textId="4921E8E3" w:rsidR="00204F78" w:rsidRDefault="00204F78" w:rsidP="00204F78">
            <w:pPr>
              <w:spacing w:after="0"/>
              <w:ind w:firstLine="0"/>
            </w:pPr>
            <w:r>
              <w:t>Description</w:t>
            </w:r>
          </w:p>
        </w:tc>
      </w:tr>
      <w:tr w:rsidR="00204F78" w14:paraId="6C7D61D4" w14:textId="77777777" w:rsidTr="00204F78">
        <w:tc>
          <w:tcPr>
            <w:tcW w:w="1094" w:type="dxa"/>
          </w:tcPr>
          <w:p w14:paraId="188B2BE8" w14:textId="71E33FAC" w:rsidR="00204F78" w:rsidRDefault="006D048B" w:rsidP="00204F78">
            <w:pPr>
              <w:spacing w:after="0"/>
              <w:ind w:firstLine="0"/>
            </w:pPr>
            <w:r>
              <w:t>0</w:t>
            </w:r>
          </w:p>
        </w:tc>
        <w:tc>
          <w:tcPr>
            <w:tcW w:w="1691" w:type="dxa"/>
          </w:tcPr>
          <w:p w14:paraId="2E20127D" w14:textId="3EC3C8DB" w:rsidR="00204F78" w:rsidRDefault="006D048B" w:rsidP="00204F78">
            <w:pPr>
              <w:spacing w:after="0"/>
              <w:ind w:firstLine="0"/>
            </w:pPr>
            <w:r>
              <w:t>10/14/2024</w:t>
            </w:r>
          </w:p>
        </w:tc>
        <w:tc>
          <w:tcPr>
            <w:tcW w:w="6750" w:type="dxa"/>
          </w:tcPr>
          <w:p w14:paraId="1F720986" w14:textId="6ABF725B" w:rsidR="00204F78" w:rsidRDefault="006D048B" w:rsidP="00204F78">
            <w:pPr>
              <w:spacing w:after="0"/>
              <w:ind w:firstLine="0"/>
            </w:pPr>
            <w:r>
              <w:t>Initial Creation</w:t>
            </w:r>
          </w:p>
        </w:tc>
      </w:tr>
    </w:tbl>
    <w:p w14:paraId="5C3ABD5A" w14:textId="77777777" w:rsidR="00486B7A" w:rsidRDefault="00486B7A" w:rsidP="00486B7A"/>
    <w:p w14:paraId="69938FC6" w14:textId="61725761" w:rsidR="00486B7A" w:rsidRPr="00486B7A" w:rsidRDefault="00486B7A" w:rsidP="00486B7A">
      <w:pPr>
        <w:sectPr w:rsidR="00486B7A" w:rsidRPr="00486B7A" w:rsidSect="0033569F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0AC91E80" w14:textId="654512B1" w:rsidR="0033569F" w:rsidRDefault="00E25FAF" w:rsidP="00486B7A">
      <w:pPr>
        <w:pStyle w:val="Heading1"/>
        <w:spacing w:after="160"/>
      </w:pPr>
      <w:bookmarkStart w:id="2" w:name="_Toc179836141"/>
      <w:r>
        <w:lastRenderedPageBreak/>
        <w:t>Project Outline</w:t>
      </w:r>
      <w:bookmarkEnd w:id="2"/>
    </w:p>
    <w:p w14:paraId="0EEB19E8" w14:textId="77777777" w:rsidR="00791EAC" w:rsidRDefault="00791EAC" w:rsidP="00486B7A"/>
    <w:p w14:paraId="7A2A4D92" w14:textId="4F0E6170" w:rsidR="00E25FAF" w:rsidRDefault="0066580A" w:rsidP="00486B7A">
      <w:r w:rsidRPr="0066580A">
        <w:t>Heartland Escapes is a bookstore</w:t>
      </w:r>
      <w:r w:rsidR="00FF5478">
        <w:t xml:space="preserve"> based out of Lincoln Nebraska. Over the past few </w:t>
      </w:r>
      <w:r w:rsidR="0024389F">
        <w:t>years,</w:t>
      </w:r>
      <w:r w:rsidR="00FF5478">
        <w:t xml:space="preserve"> they</w:t>
      </w:r>
      <w:r w:rsidR="0024389F">
        <w:t xml:space="preserve"> ha</w:t>
      </w:r>
      <w:r w:rsidR="00FF5478">
        <w:t xml:space="preserve">ve seen a drastic rise in popularity due to their social media </w:t>
      </w:r>
      <w:r w:rsidR="000B1E34">
        <w:t>virality</w:t>
      </w:r>
      <w:r w:rsidRPr="0066580A">
        <w:t xml:space="preserve">. </w:t>
      </w:r>
      <w:r w:rsidR="000B1E34">
        <w:t xml:space="preserve">Because of the </w:t>
      </w:r>
      <w:r w:rsidR="00726A4E">
        <w:t xml:space="preserve">increased traffic through their stores, </w:t>
      </w:r>
      <w:r w:rsidRPr="0066580A">
        <w:t>Heartland Escapes has just recently</w:t>
      </w:r>
      <w:r w:rsidR="004C4C70">
        <w:t xml:space="preserve"> modernized and</w:t>
      </w:r>
      <w:r w:rsidRPr="0066580A">
        <w:t xml:space="preserve"> moved their system to Google Cloud Platform</w:t>
      </w:r>
      <w:r w:rsidR="00E169E0">
        <w:t xml:space="preserve"> (GCP)</w:t>
      </w:r>
      <w:r w:rsidR="004C4C70">
        <w:t xml:space="preserve">. Now they’re </w:t>
      </w:r>
      <w:r w:rsidRPr="0066580A">
        <w:t xml:space="preserve">looking to expand into developing their own e-commerce site. They want to take an iterative approach to developing this e-commerce site, starting with product display and search. </w:t>
      </w:r>
    </w:p>
    <w:p w14:paraId="42589F67" w14:textId="4027F460" w:rsidR="00E25FAF" w:rsidRDefault="00E25FAF" w:rsidP="00486B7A">
      <w:r>
        <w:t xml:space="preserve">Heartland Escapes current system architecture contains the following </w:t>
      </w:r>
      <w:r w:rsidR="001214E4">
        <w:t xml:space="preserve">components: an </w:t>
      </w:r>
      <w:r w:rsidR="004812D1">
        <w:t>i</w:t>
      </w:r>
      <w:r w:rsidR="001214E4">
        <w:t xml:space="preserve">nventory API, a corresponding </w:t>
      </w:r>
      <w:r w:rsidR="004812D1">
        <w:t>i</w:t>
      </w:r>
      <w:r w:rsidR="001214E4">
        <w:t xml:space="preserve">nventory </w:t>
      </w:r>
      <w:r w:rsidR="004812D1">
        <w:t>d</w:t>
      </w:r>
      <w:r w:rsidR="001214E4">
        <w:t xml:space="preserve">atabase, </w:t>
      </w:r>
      <w:r w:rsidR="00D77E2B">
        <w:t xml:space="preserve">a </w:t>
      </w:r>
      <w:r w:rsidR="004812D1">
        <w:t>p</w:t>
      </w:r>
      <w:r w:rsidR="00D77E2B">
        <w:t>oint-of-</w:t>
      </w:r>
      <w:r w:rsidR="004812D1">
        <w:t>sa</w:t>
      </w:r>
      <w:r w:rsidR="00D77E2B">
        <w:t xml:space="preserve">le system, an </w:t>
      </w:r>
      <w:r w:rsidR="004812D1">
        <w:t>a</w:t>
      </w:r>
      <w:r w:rsidR="00D77E2B">
        <w:t xml:space="preserve">ccounting </w:t>
      </w:r>
      <w:r w:rsidR="004812D1">
        <w:t>d</w:t>
      </w:r>
      <w:r w:rsidR="00D77E2B">
        <w:t xml:space="preserve">atabase, and a </w:t>
      </w:r>
      <w:r w:rsidR="004812D1">
        <w:t>public website. The public website already integrates with the inventory API</w:t>
      </w:r>
      <w:r w:rsidR="0025304A">
        <w:t>, and this integration point on their public website should be the host of the product catalog prototype</w:t>
      </w:r>
      <w:r w:rsidR="00200D05">
        <w:t xml:space="preserve"> data</w:t>
      </w:r>
      <w:r w:rsidR="0025304A">
        <w:t>.</w:t>
      </w:r>
    </w:p>
    <w:p w14:paraId="7F00001B" w14:textId="7D301834" w:rsidR="00A237C8" w:rsidRDefault="00AE73C4" w:rsidP="00486B7A">
      <w:r>
        <w:t>The purpose of this document is to create a plan for the requirements engineering process</w:t>
      </w:r>
      <w:r w:rsidR="005A3CDE">
        <w:t xml:space="preserve"> </w:t>
      </w:r>
      <w:r w:rsidR="00FF1903">
        <w:t>needed</w:t>
      </w:r>
      <w:r w:rsidR="005A3CDE">
        <w:t xml:space="preserve"> to support this development effort for Heartland Escapes. </w:t>
      </w:r>
      <w:r w:rsidR="00A5609F">
        <w:t xml:space="preserve">Requirement elicitation </w:t>
      </w:r>
      <w:r w:rsidR="00CA05B8">
        <w:t>approaches</w:t>
      </w:r>
      <w:r w:rsidR="00A5609F">
        <w:t xml:space="preserve"> will be</w:t>
      </w:r>
      <w:r w:rsidR="00CA05B8">
        <w:t xml:space="preserve"> evaluated</w:t>
      </w:r>
      <w:r w:rsidR="00B91712">
        <w:t xml:space="preserve">, and the resulting </w:t>
      </w:r>
      <w:r w:rsidR="001410A1">
        <w:t>requirement outcomes will be analyzed using a variety of techniques.</w:t>
      </w:r>
      <w:r w:rsidR="00A71015">
        <w:t xml:space="preserve"> The importance of </w:t>
      </w:r>
      <w:r w:rsidR="00867F90">
        <w:t>quality in software products will be explored, and areas of required product quality for this Heartland Escapes project will be identified.</w:t>
      </w:r>
      <w:r w:rsidR="004E1ADF">
        <w:t xml:space="preserve"> Verification and validation plans will be prepared and </w:t>
      </w:r>
      <w:r w:rsidR="00C977CF">
        <w:t xml:space="preserve">implemented, and finally </w:t>
      </w:r>
      <w:r w:rsidR="00FF1903">
        <w:t>the resulting requirements specification list will be provided</w:t>
      </w:r>
      <w:r w:rsidR="00C977CF">
        <w:t>.</w:t>
      </w:r>
    </w:p>
    <w:p w14:paraId="1ED36FCF" w14:textId="4E2047FB" w:rsidR="0033569F" w:rsidRPr="008E433F" w:rsidRDefault="007476AD" w:rsidP="00486B7A">
      <w:r>
        <w:t>Although this effort is a small part of the larger e-commerce system, it is not a trivial pursuit. A</w:t>
      </w:r>
      <w:r w:rsidR="0066580A" w:rsidRPr="0066580A">
        <w:t>dvanced product display will require</w:t>
      </w:r>
      <w:r w:rsidR="00C81A36">
        <w:t xml:space="preserve"> deep</w:t>
      </w:r>
      <w:r w:rsidR="0066580A" w:rsidRPr="0066580A">
        <w:t xml:space="preserve"> integration into their existing inventory systems, and UI/UX tends to be a very opinionated sector of software development. A lot of requirements can be generated around product searching, filtering, out of stock display, search performance, category browsing, etc. </w:t>
      </w:r>
      <w:r>
        <w:t xml:space="preserve">Additionally, </w:t>
      </w:r>
      <w:r w:rsidR="00A35C92">
        <w:t xml:space="preserve">user experience design has been trending toward accessible </w:t>
      </w:r>
      <w:r w:rsidR="00C15667">
        <w:t>user interface design. This includes screen reader support, sufficient color contrast</w:t>
      </w:r>
      <w:r w:rsidR="00BD4F76">
        <w:t xml:space="preserve"> for readability, and potentially color blindness </w:t>
      </w:r>
      <w:r w:rsidR="00892543">
        <w:t>friendly system themes.</w:t>
      </w:r>
      <w:r w:rsidR="0033569F">
        <w:br w:type="page"/>
      </w:r>
    </w:p>
    <w:p w14:paraId="6638F1B1" w14:textId="0180418C" w:rsidR="001A6E72" w:rsidRDefault="001A6E72" w:rsidP="00486B7A">
      <w:pPr>
        <w:pStyle w:val="Heading1"/>
        <w:spacing w:after="160"/>
      </w:pPr>
      <w:bookmarkStart w:id="3" w:name="_Toc179836142"/>
      <w:r w:rsidRPr="001A6E72">
        <w:lastRenderedPageBreak/>
        <w:t>Requirements Elicitation</w:t>
      </w:r>
      <w:bookmarkEnd w:id="3"/>
    </w:p>
    <w:p w14:paraId="50F9E983" w14:textId="2673E42D" w:rsidR="005E6D3E" w:rsidRPr="001A6E72" w:rsidRDefault="005E6D3E" w:rsidP="00486B7A">
      <w:r>
        <w:t>TBD</w:t>
      </w:r>
    </w:p>
    <w:p w14:paraId="3573465A" w14:textId="77777777" w:rsidR="005E6D3E" w:rsidRDefault="005E6D3E" w:rsidP="00486B7A">
      <w:pPr>
        <w:ind w:firstLine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319D06FE" w14:textId="470567FE" w:rsidR="001A6E72" w:rsidRDefault="001A6E72" w:rsidP="00486B7A">
      <w:pPr>
        <w:pStyle w:val="Heading1"/>
        <w:spacing w:after="160"/>
      </w:pPr>
      <w:bookmarkStart w:id="4" w:name="_Toc179836143"/>
      <w:r w:rsidRPr="001A6E72">
        <w:lastRenderedPageBreak/>
        <w:t>Requirements Analysis</w:t>
      </w:r>
      <w:bookmarkEnd w:id="4"/>
    </w:p>
    <w:p w14:paraId="28AC4D2F" w14:textId="335F515D" w:rsidR="005E6D3E" w:rsidRPr="001A6E72" w:rsidRDefault="005E6D3E" w:rsidP="00486B7A">
      <w:r>
        <w:t>TBD</w:t>
      </w:r>
    </w:p>
    <w:p w14:paraId="57FBA31C" w14:textId="77777777" w:rsidR="00D80EC8" w:rsidRDefault="00D80EC8" w:rsidP="00486B7A">
      <w:pPr>
        <w:ind w:firstLine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70221A22" w14:textId="3B5C1E1A" w:rsidR="001A6E72" w:rsidRDefault="001A6E72" w:rsidP="00486B7A">
      <w:pPr>
        <w:pStyle w:val="Heading1"/>
        <w:spacing w:after="160"/>
      </w:pPr>
      <w:bookmarkStart w:id="5" w:name="_Toc179836144"/>
      <w:r w:rsidRPr="001A6E72">
        <w:lastRenderedPageBreak/>
        <w:t>Requirements and Software Quality</w:t>
      </w:r>
      <w:bookmarkEnd w:id="5"/>
    </w:p>
    <w:p w14:paraId="73ED395C" w14:textId="76065ED6" w:rsidR="00D80EC8" w:rsidRPr="001A6E72" w:rsidRDefault="00D80EC8" w:rsidP="00486B7A">
      <w:r>
        <w:t>TBD</w:t>
      </w:r>
    </w:p>
    <w:p w14:paraId="28939215" w14:textId="77777777" w:rsidR="00D80EC8" w:rsidRDefault="00D80EC8" w:rsidP="00486B7A">
      <w:pPr>
        <w:ind w:firstLine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67517EB7" w14:textId="6D712489" w:rsidR="001A6E72" w:rsidRDefault="001A6E72" w:rsidP="00486B7A">
      <w:pPr>
        <w:pStyle w:val="Heading1"/>
        <w:spacing w:after="160"/>
      </w:pPr>
      <w:bookmarkStart w:id="6" w:name="_Toc179836145"/>
      <w:r w:rsidRPr="001A6E72">
        <w:lastRenderedPageBreak/>
        <w:t>Requirements Validation and Verification</w:t>
      </w:r>
      <w:bookmarkEnd w:id="6"/>
    </w:p>
    <w:p w14:paraId="0B5C1EAF" w14:textId="26E3BD1E" w:rsidR="00D80EC8" w:rsidRPr="001A6E72" w:rsidRDefault="00D80EC8" w:rsidP="00486B7A">
      <w:r>
        <w:t>TBD</w:t>
      </w:r>
    </w:p>
    <w:p w14:paraId="2532D499" w14:textId="77777777" w:rsidR="00D80EC8" w:rsidRDefault="00D80EC8" w:rsidP="00486B7A">
      <w:pPr>
        <w:ind w:firstLine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3C770FC4" w14:textId="6C521D16" w:rsidR="001A6E72" w:rsidRDefault="001A6E72" w:rsidP="00486B7A">
      <w:pPr>
        <w:pStyle w:val="Heading1"/>
        <w:spacing w:after="160"/>
      </w:pPr>
      <w:bookmarkStart w:id="7" w:name="_Toc179836146"/>
      <w:r w:rsidRPr="001A6E72">
        <w:lastRenderedPageBreak/>
        <w:t>Requirements Specification</w:t>
      </w:r>
      <w:bookmarkEnd w:id="7"/>
    </w:p>
    <w:p w14:paraId="01DBCEF3" w14:textId="77777777" w:rsidR="00791EAC" w:rsidRPr="00791EAC" w:rsidRDefault="00791EAC" w:rsidP="00486B7A"/>
    <w:p w14:paraId="43AB19B6" w14:textId="30668E4B" w:rsidR="00797992" w:rsidRDefault="00F679A0" w:rsidP="00486B7A">
      <w:pPr>
        <w:pStyle w:val="Heading2"/>
        <w:spacing w:after="160"/>
      </w:pPr>
      <w:bookmarkStart w:id="8" w:name="_Toc179836147"/>
      <w:r>
        <w:t>Functional</w:t>
      </w:r>
      <w:bookmarkEnd w:id="8"/>
    </w:p>
    <w:p w14:paraId="2BE44137" w14:textId="3EEBAAD3" w:rsidR="00F679A0" w:rsidRDefault="005866E0" w:rsidP="00486B7A">
      <w:pPr>
        <w:pStyle w:val="ListParagraph"/>
        <w:numPr>
          <w:ilvl w:val="0"/>
          <w:numId w:val="7"/>
        </w:numPr>
      </w:pPr>
      <w:r>
        <w:t>Products must be able to be browsed by product category.</w:t>
      </w:r>
    </w:p>
    <w:p w14:paraId="4E0660EB" w14:textId="44690235" w:rsidR="005866E0" w:rsidRDefault="005866E0" w:rsidP="00486B7A">
      <w:r>
        <w:t xml:space="preserve">Users should be able to </w:t>
      </w:r>
      <w:r w:rsidR="003F01B5">
        <w:t xml:space="preserve">choose categories or a </w:t>
      </w:r>
      <w:r w:rsidR="00923A4A">
        <w:t>selection</w:t>
      </w:r>
      <w:r w:rsidR="003F01B5">
        <w:t xml:space="preserve"> of categories to search for books. For example, a user should be able to choose genres “Teen” and “Thriller”</w:t>
      </w:r>
      <w:r w:rsidR="00BA6190">
        <w:t xml:space="preserve"> at the same time or independently, and the results should fit such genre selections.</w:t>
      </w:r>
    </w:p>
    <w:p w14:paraId="43C0AEFA" w14:textId="7618FD14" w:rsidR="00923A4A" w:rsidRDefault="000F459A" w:rsidP="00486B7A">
      <w:pPr>
        <w:pStyle w:val="ListParagraph"/>
        <w:numPr>
          <w:ilvl w:val="0"/>
          <w:numId w:val="7"/>
        </w:numPr>
      </w:pPr>
      <w:r>
        <w:t>Product results should be sortable by title, author, rating, and genre</w:t>
      </w:r>
    </w:p>
    <w:p w14:paraId="3D5AA39C" w14:textId="5D582373" w:rsidR="00471E5F" w:rsidRDefault="00A2435B" w:rsidP="00486B7A">
      <w:r>
        <w:t xml:space="preserve">After products are browsed or keyed in, the user should be able to </w:t>
      </w:r>
      <w:r w:rsidR="002B7023">
        <w:t>sort the list of returned products by their table headings.</w:t>
      </w:r>
      <w:r w:rsidR="00D1471A">
        <w:t xml:space="preserve"> This way if the user can further control the way they ingest the products in the catalog.</w:t>
      </w:r>
    </w:p>
    <w:p w14:paraId="66D88872" w14:textId="58B33B66" w:rsidR="00D1471A" w:rsidRDefault="005258ED" w:rsidP="00486B7A">
      <w:pPr>
        <w:pStyle w:val="ListParagraph"/>
        <w:numPr>
          <w:ilvl w:val="0"/>
          <w:numId w:val="7"/>
        </w:numPr>
      </w:pPr>
      <w:r>
        <w:t xml:space="preserve">Products should be able to be </w:t>
      </w:r>
      <w:r w:rsidR="006C4601">
        <w:t>searched via keyboard</w:t>
      </w:r>
      <w:r>
        <w:t xml:space="preserve"> by title, author, and genre</w:t>
      </w:r>
    </w:p>
    <w:p w14:paraId="3ABDA717" w14:textId="3181DE23" w:rsidR="000B266D" w:rsidRDefault="00F07436" w:rsidP="00486B7A">
      <w:r>
        <w:t xml:space="preserve">A search bar should be available to the user to search more specifically for their desired product. This should be a fuzzy search across </w:t>
      </w:r>
      <w:r w:rsidR="00DC1435">
        <w:t>title, author, and genre in that priority order.</w:t>
      </w:r>
    </w:p>
    <w:p w14:paraId="007012CA" w14:textId="42379B4A" w:rsidR="00DC1435" w:rsidRDefault="00DC1435" w:rsidP="00486B7A">
      <w:pPr>
        <w:pStyle w:val="ListParagraph"/>
        <w:numPr>
          <w:ilvl w:val="0"/>
          <w:numId w:val="7"/>
        </w:numPr>
      </w:pPr>
      <w:r>
        <w:t xml:space="preserve">Products returned </w:t>
      </w:r>
      <w:r w:rsidR="00AA091B">
        <w:t>from search should be displayed with their in-store availability (In Stock/ Out of Stock)</w:t>
      </w:r>
    </w:p>
    <w:p w14:paraId="32FF51F2" w14:textId="598E147B" w:rsidR="00AA091B" w:rsidRDefault="00AA091B" w:rsidP="00486B7A">
      <w:r>
        <w:t>Users should be able to tell whether their desired product is in stock at their desired store location</w:t>
      </w:r>
      <w:r w:rsidR="00791EAC">
        <w:t>.</w:t>
      </w:r>
    </w:p>
    <w:p w14:paraId="4F380B27" w14:textId="77777777" w:rsidR="00791EAC" w:rsidRDefault="00791EAC" w:rsidP="00486B7A"/>
    <w:p w14:paraId="0899BA53" w14:textId="2217893B" w:rsidR="00F679A0" w:rsidRDefault="00F679A0" w:rsidP="00486B7A">
      <w:pPr>
        <w:pStyle w:val="Heading2"/>
        <w:spacing w:after="160"/>
      </w:pPr>
      <w:bookmarkStart w:id="9" w:name="_Toc179836148"/>
      <w:r>
        <w:t>Non-Functional</w:t>
      </w:r>
      <w:bookmarkEnd w:id="9"/>
    </w:p>
    <w:p w14:paraId="04B61A6D" w14:textId="2F74E5E9" w:rsidR="00F679A0" w:rsidRDefault="00806BC8" w:rsidP="00486B7A">
      <w:pPr>
        <w:pStyle w:val="ListParagraph"/>
        <w:numPr>
          <w:ilvl w:val="0"/>
          <w:numId w:val="6"/>
        </w:numPr>
      </w:pPr>
      <w:r>
        <w:t>Extensability</w:t>
      </w:r>
    </w:p>
    <w:p w14:paraId="5BCED47A" w14:textId="2D44E91E" w:rsidR="007E4F58" w:rsidRDefault="007E4F58" w:rsidP="00486B7A">
      <w:r>
        <w:t xml:space="preserve">The product catalog feature must be extensabile. This is the first </w:t>
      </w:r>
      <w:r w:rsidR="00E4751E">
        <w:t xml:space="preserve">component of the e-commerce platform prototype, meaning that </w:t>
      </w:r>
      <w:r w:rsidR="00DB1C36">
        <w:t>from this module the rest of the e-commerce system will need to be built.</w:t>
      </w:r>
    </w:p>
    <w:p w14:paraId="693D2AA5" w14:textId="5F158530" w:rsidR="00806BC8" w:rsidRDefault="00806BC8" w:rsidP="00486B7A">
      <w:pPr>
        <w:pStyle w:val="ListParagraph"/>
        <w:numPr>
          <w:ilvl w:val="0"/>
          <w:numId w:val="6"/>
        </w:numPr>
      </w:pPr>
      <w:r>
        <w:t>Usability</w:t>
      </w:r>
    </w:p>
    <w:p w14:paraId="424A65FF" w14:textId="4D65772F" w:rsidR="001F22BC" w:rsidRDefault="001F22BC" w:rsidP="00486B7A">
      <w:r>
        <w:t xml:space="preserve">This </w:t>
      </w:r>
      <w:r w:rsidR="00432F3B">
        <w:t>project is primarily user experience oriented. Heartland Escapes customers tend to range from teenagers to</w:t>
      </w:r>
      <w:r w:rsidR="004205C5">
        <w:t xml:space="preserve"> the elderly, so the user interface design needs to be intuitive enough t</w:t>
      </w:r>
      <w:r w:rsidR="001047C8">
        <w:t xml:space="preserve">o support all age demographics. Also, </w:t>
      </w:r>
      <w:r w:rsidR="006E4F68">
        <w:t xml:space="preserve">Hearland Escapes stakeholders would like the system to be screen reader accessible. They plan to sell audio books through </w:t>
      </w:r>
      <w:r w:rsidR="006E4F68">
        <w:lastRenderedPageBreak/>
        <w:t>this e-commerce platform</w:t>
      </w:r>
      <w:r w:rsidR="006D2459">
        <w:t>, so they would like the platform to be accessible to blind customers.</w:t>
      </w:r>
    </w:p>
    <w:p w14:paraId="332E8969" w14:textId="542D2D1F" w:rsidR="00806BC8" w:rsidRDefault="007E4F58" w:rsidP="00486B7A">
      <w:pPr>
        <w:pStyle w:val="ListParagraph"/>
        <w:numPr>
          <w:ilvl w:val="0"/>
          <w:numId w:val="6"/>
        </w:numPr>
      </w:pPr>
      <w:r>
        <w:t>Interoperability</w:t>
      </w:r>
    </w:p>
    <w:p w14:paraId="576B415B" w14:textId="19D15316" w:rsidR="005561F4" w:rsidRDefault="005561F4" w:rsidP="00486B7A">
      <w:r>
        <w:t xml:space="preserve">The e-commerce site </w:t>
      </w:r>
      <w:r w:rsidR="00EE48CB">
        <w:t>is expected to share inventory from across the Heartland Escapes stores. This means that the product catalog must integrate with the existing inventory system to retrieve product descriptions and availability.</w:t>
      </w:r>
    </w:p>
    <w:p w14:paraId="113E895B" w14:textId="4EB5E424" w:rsidR="007E4F58" w:rsidRDefault="007E4F58" w:rsidP="00486B7A">
      <w:pPr>
        <w:pStyle w:val="ListParagraph"/>
        <w:numPr>
          <w:ilvl w:val="0"/>
          <w:numId w:val="6"/>
        </w:numPr>
      </w:pPr>
      <w:r>
        <w:t>Portability</w:t>
      </w:r>
    </w:p>
    <w:p w14:paraId="6F8A5409" w14:textId="77777777" w:rsidR="005561F4" w:rsidRDefault="005561F4" w:rsidP="00486B7A">
      <w:r>
        <w:t>Many individuals who utilize e-commerce platforms do so across multiple forms of devices. Heartland Escapes does not expect their customers to adhere to a specific operating system or device type to use their platform. The e-commerce website should support all potential media sizes.</w:t>
      </w:r>
    </w:p>
    <w:p w14:paraId="7794E203" w14:textId="77777777" w:rsidR="00896F42" w:rsidRPr="00F679A0" w:rsidRDefault="00896F42" w:rsidP="00486B7A"/>
    <w:p w14:paraId="37B97832" w14:textId="3753D52D" w:rsidR="0033569F" w:rsidRPr="00D80EC8" w:rsidRDefault="0033569F" w:rsidP="00486B7A">
      <w:pPr>
        <w:ind w:firstLine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539F740" w14:textId="320365BD" w:rsidR="00055CB4" w:rsidRDefault="0033569F" w:rsidP="00486B7A">
      <w:pPr>
        <w:pStyle w:val="Heading1"/>
        <w:spacing w:after="160"/>
      </w:pPr>
      <w:bookmarkStart w:id="10" w:name="_Toc179836149"/>
      <w:r w:rsidRPr="0005147F">
        <w:lastRenderedPageBreak/>
        <w:t>References</w:t>
      </w:r>
      <w:bookmarkEnd w:id="10"/>
    </w:p>
    <w:p w14:paraId="766AAC20" w14:textId="0FCEC613" w:rsidR="000D6550" w:rsidRPr="000D6550" w:rsidRDefault="000D6550" w:rsidP="00486B7A">
      <w:r>
        <w:t>TBD</w:t>
      </w:r>
    </w:p>
    <w:sectPr w:rsidR="000D6550" w:rsidRPr="000D6550" w:rsidSect="0033569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55654" w14:textId="77777777" w:rsidR="00FC482B" w:rsidRDefault="00FC482B">
      <w:pPr>
        <w:spacing w:after="0"/>
      </w:pPr>
      <w:r>
        <w:separator/>
      </w:r>
    </w:p>
    <w:p w14:paraId="7CFD97F3" w14:textId="77777777" w:rsidR="00FC482B" w:rsidRDefault="00FC482B"/>
  </w:endnote>
  <w:endnote w:type="continuationSeparator" w:id="0">
    <w:p w14:paraId="5362F417" w14:textId="77777777" w:rsidR="00FC482B" w:rsidRDefault="00FC482B">
      <w:pPr>
        <w:spacing w:after="0"/>
      </w:pPr>
      <w:r>
        <w:continuationSeparator/>
      </w:r>
    </w:p>
    <w:p w14:paraId="163AEEA0" w14:textId="77777777" w:rsidR="00FC482B" w:rsidRDefault="00FC48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B36F2" w14:textId="77777777" w:rsidR="00FC482B" w:rsidRDefault="00FC482B">
      <w:pPr>
        <w:spacing w:after="0"/>
      </w:pPr>
      <w:r>
        <w:separator/>
      </w:r>
    </w:p>
    <w:p w14:paraId="46A7D00F" w14:textId="77777777" w:rsidR="00FC482B" w:rsidRDefault="00FC482B"/>
  </w:footnote>
  <w:footnote w:type="continuationSeparator" w:id="0">
    <w:p w14:paraId="3BAD8CC7" w14:textId="77777777" w:rsidR="00FC482B" w:rsidRDefault="00FC482B">
      <w:pPr>
        <w:spacing w:after="0"/>
      </w:pPr>
      <w:r>
        <w:continuationSeparator/>
      </w:r>
    </w:p>
    <w:p w14:paraId="0BFE9553" w14:textId="77777777" w:rsidR="00FC482B" w:rsidRDefault="00FC48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67622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511A2E" w14:textId="77777777" w:rsidR="000B5765" w:rsidRDefault="00000000" w:rsidP="00977483">
        <w:pPr>
          <w:pStyle w:val="Header"/>
          <w:ind w:firstLine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66599D" w14:textId="77777777" w:rsidR="000B5765" w:rsidRDefault="000B5765" w:rsidP="00C50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B5501"/>
    <w:multiLevelType w:val="hybridMultilevel"/>
    <w:tmpl w:val="05BC6808"/>
    <w:lvl w:ilvl="0" w:tplc="DA0CAFF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3709B2"/>
    <w:multiLevelType w:val="hybridMultilevel"/>
    <w:tmpl w:val="3F2E1D46"/>
    <w:lvl w:ilvl="0" w:tplc="12B8A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63745B"/>
    <w:multiLevelType w:val="hybridMultilevel"/>
    <w:tmpl w:val="326A592C"/>
    <w:lvl w:ilvl="0" w:tplc="2886F23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9274FF"/>
    <w:multiLevelType w:val="hybridMultilevel"/>
    <w:tmpl w:val="204ED3FE"/>
    <w:lvl w:ilvl="0" w:tplc="4F725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4536CC"/>
    <w:multiLevelType w:val="multilevel"/>
    <w:tmpl w:val="CEECDA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B0887"/>
    <w:multiLevelType w:val="hybridMultilevel"/>
    <w:tmpl w:val="78D04384"/>
    <w:lvl w:ilvl="0" w:tplc="B666EC00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903A29"/>
    <w:multiLevelType w:val="hybridMultilevel"/>
    <w:tmpl w:val="5D4E1126"/>
    <w:lvl w:ilvl="0" w:tplc="3F10C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5786103">
    <w:abstractNumId w:val="5"/>
  </w:num>
  <w:num w:numId="2" w16cid:durableId="2015329531">
    <w:abstractNumId w:val="0"/>
  </w:num>
  <w:num w:numId="3" w16cid:durableId="1022048877">
    <w:abstractNumId w:val="2"/>
  </w:num>
  <w:num w:numId="4" w16cid:durableId="848911760">
    <w:abstractNumId w:val="4"/>
  </w:num>
  <w:num w:numId="5" w16cid:durableId="772700545">
    <w:abstractNumId w:val="6"/>
  </w:num>
  <w:num w:numId="6" w16cid:durableId="1053119646">
    <w:abstractNumId w:val="1"/>
  </w:num>
  <w:num w:numId="7" w16cid:durableId="353385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B4"/>
    <w:rsid w:val="00055CB4"/>
    <w:rsid w:val="000B1E34"/>
    <w:rsid w:val="000B266D"/>
    <w:rsid w:val="000B5765"/>
    <w:rsid w:val="000D3F16"/>
    <w:rsid w:val="000D6550"/>
    <w:rsid w:val="000F459A"/>
    <w:rsid w:val="001047C8"/>
    <w:rsid w:val="001214E4"/>
    <w:rsid w:val="00122863"/>
    <w:rsid w:val="001410A1"/>
    <w:rsid w:val="001A6E72"/>
    <w:rsid w:val="001B7B21"/>
    <w:rsid w:val="001F22BC"/>
    <w:rsid w:val="00200D05"/>
    <w:rsid w:val="00204F78"/>
    <w:rsid w:val="0024389F"/>
    <w:rsid w:val="0025304A"/>
    <w:rsid w:val="002B7023"/>
    <w:rsid w:val="0033569F"/>
    <w:rsid w:val="003F01B5"/>
    <w:rsid w:val="004205C5"/>
    <w:rsid w:val="00432F3B"/>
    <w:rsid w:val="0046391C"/>
    <w:rsid w:val="00471E5F"/>
    <w:rsid w:val="00472A75"/>
    <w:rsid w:val="004812D1"/>
    <w:rsid w:val="00486B7A"/>
    <w:rsid w:val="004C4C70"/>
    <w:rsid w:val="004E1ADF"/>
    <w:rsid w:val="005258ED"/>
    <w:rsid w:val="005561F4"/>
    <w:rsid w:val="005866E0"/>
    <w:rsid w:val="005A3CDE"/>
    <w:rsid w:val="005E17B9"/>
    <w:rsid w:val="005E6D3E"/>
    <w:rsid w:val="0066580A"/>
    <w:rsid w:val="00673013"/>
    <w:rsid w:val="006C4601"/>
    <w:rsid w:val="006D048B"/>
    <w:rsid w:val="006D2459"/>
    <w:rsid w:val="006E4F68"/>
    <w:rsid w:val="00726A4E"/>
    <w:rsid w:val="007476AD"/>
    <w:rsid w:val="00773EEC"/>
    <w:rsid w:val="00791EAC"/>
    <w:rsid w:val="00797992"/>
    <w:rsid w:val="007E4F58"/>
    <w:rsid w:val="00806BC8"/>
    <w:rsid w:val="00815C6F"/>
    <w:rsid w:val="00867F90"/>
    <w:rsid w:val="00892543"/>
    <w:rsid w:val="00896F42"/>
    <w:rsid w:val="00923A4A"/>
    <w:rsid w:val="00A237C8"/>
    <w:rsid w:val="00A2435B"/>
    <w:rsid w:val="00A35C92"/>
    <w:rsid w:val="00A5609F"/>
    <w:rsid w:val="00A71015"/>
    <w:rsid w:val="00A77201"/>
    <w:rsid w:val="00AA091B"/>
    <w:rsid w:val="00AE73C4"/>
    <w:rsid w:val="00B05D71"/>
    <w:rsid w:val="00B91712"/>
    <w:rsid w:val="00BA6190"/>
    <w:rsid w:val="00BD4F76"/>
    <w:rsid w:val="00BF5972"/>
    <w:rsid w:val="00C15667"/>
    <w:rsid w:val="00C81A36"/>
    <w:rsid w:val="00C977CF"/>
    <w:rsid w:val="00CA0302"/>
    <w:rsid w:val="00CA05B8"/>
    <w:rsid w:val="00CD15C4"/>
    <w:rsid w:val="00D1471A"/>
    <w:rsid w:val="00D3085E"/>
    <w:rsid w:val="00D77E2B"/>
    <w:rsid w:val="00D80EC8"/>
    <w:rsid w:val="00DB1C36"/>
    <w:rsid w:val="00DB7246"/>
    <w:rsid w:val="00DC1435"/>
    <w:rsid w:val="00E169E0"/>
    <w:rsid w:val="00E22AC6"/>
    <w:rsid w:val="00E25FAF"/>
    <w:rsid w:val="00E4751E"/>
    <w:rsid w:val="00E540E2"/>
    <w:rsid w:val="00EE48CB"/>
    <w:rsid w:val="00F07436"/>
    <w:rsid w:val="00F679A0"/>
    <w:rsid w:val="00FC482B"/>
    <w:rsid w:val="00FF1903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8E79"/>
  <w15:chartTrackingRefBased/>
  <w15:docId w15:val="{FAA74B3B-0CFF-44A8-A4EF-0D190F08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7A"/>
    <w:pPr>
      <w:spacing w:after="240" w:line="24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5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C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CB4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CB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569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56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569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569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3569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56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3569F"/>
  </w:style>
  <w:style w:type="table" w:styleId="TableGrid">
    <w:name w:val="Table Grid"/>
    <w:basedOn w:val="TableNormal"/>
    <w:uiPriority w:val="39"/>
    <w:rsid w:val="00486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7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D948-50A2-48B9-ACB0-38C0D8D9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Polivka</dc:creator>
  <cp:keywords/>
  <dc:description/>
  <cp:lastModifiedBy>Aidan Polivka</cp:lastModifiedBy>
  <cp:revision>87</cp:revision>
  <dcterms:created xsi:type="dcterms:W3CDTF">2024-10-15T01:13:00Z</dcterms:created>
  <dcterms:modified xsi:type="dcterms:W3CDTF">2024-10-15T03:11:00Z</dcterms:modified>
</cp:coreProperties>
</file>