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D81A6" w14:textId="2EB6CC7C" w:rsidR="00A145A3" w:rsidRPr="0021092B" w:rsidRDefault="00A145A3" w:rsidP="00A145A3">
      <w:pPr>
        <w:jc w:val="center"/>
        <w:rPr>
          <w:b/>
          <w:bCs/>
          <w:sz w:val="36"/>
          <w:szCs w:val="36"/>
          <w:lang w:val="nl-NL"/>
        </w:rPr>
      </w:pPr>
      <w:r w:rsidRPr="0021092B">
        <w:rPr>
          <w:b/>
          <w:bCs/>
          <w:sz w:val="36"/>
          <w:szCs w:val="36"/>
          <w:lang w:val="nl-NL"/>
        </w:rPr>
        <w:t xml:space="preserve">Data </w:t>
      </w:r>
      <w:proofErr w:type="spellStart"/>
      <w:r w:rsidRPr="0021092B">
        <w:rPr>
          <w:b/>
          <w:bCs/>
          <w:sz w:val="36"/>
          <w:szCs w:val="36"/>
          <w:lang w:val="nl-NL"/>
        </w:rPr>
        <w:t>preparation</w:t>
      </w:r>
      <w:proofErr w:type="spellEnd"/>
      <w:r>
        <w:rPr>
          <w:b/>
          <w:bCs/>
          <w:sz w:val="36"/>
          <w:szCs w:val="36"/>
          <w:lang w:val="nl-NL"/>
        </w:rPr>
        <w:t xml:space="preserve"> documentatie</w:t>
      </w:r>
    </w:p>
    <w:p w14:paraId="17AF3E16" w14:textId="77777777" w:rsidR="00A145A3" w:rsidRDefault="00A145A3" w:rsidP="00A145A3">
      <w:pPr>
        <w:rPr>
          <w:b/>
          <w:bCs/>
          <w:lang w:val="nl-NL"/>
        </w:rPr>
      </w:pPr>
    </w:p>
    <w:p w14:paraId="4DCFC2EB" w14:textId="23F20B7B" w:rsidR="00A145A3" w:rsidRPr="00A145A3" w:rsidRDefault="00A145A3" w:rsidP="00A145A3">
      <w:pPr>
        <w:rPr>
          <w:b/>
          <w:bCs/>
          <w:lang w:val="nl-NL"/>
        </w:rPr>
      </w:pPr>
      <w:r w:rsidRPr="00A145A3">
        <w:rPr>
          <w:b/>
          <w:bCs/>
          <w:lang w:val="nl-NL"/>
        </w:rPr>
        <w:t>1. Doelstelling</w:t>
      </w:r>
    </w:p>
    <w:p w14:paraId="3675A284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>Het doel van deze datavoorbereiding is het creëren van een betrouwbare, opgeschoonde en gestandaardiseerde dataset waarmee gerealiseerde verkoopcijfers (realisaties) vergeleken kunnen worden met de geplande prognoses uit het jaarschema.</w:t>
      </w:r>
    </w:p>
    <w:p w14:paraId="59E86011" w14:textId="41EABC7C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 xml:space="preserve">De initiële productiedata van de Napoleon-omgeving bevatte veel irrelevante of lege velden, onvolledige jaren en </w:t>
      </w:r>
      <w:proofErr w:type="spellStart"/>
      <w:r w:rsidRPr="00A145A3">
        <w:rPr>
          <w:lang w:val="nl-NL"/>
        </w:rPr>
        <w:t>outliers</w:t>
      </w:r>
      <w:proofErr w:type="spellEnd"/>
      <w:r w:rsidRPr="00A145A3">
        <w:rPr>
          <w:lang w:val="nl-NL"/>
        </w:rPr>
        <w:t>. Door middel van deze voorbereiding wordt de data gezuiverd, samengevoegd en getransformeerd tot een analyse</w:t>
      </w:r>
      <w:r>
        <w:rPr>
          <w:lang w:val="nl-NL"/>
        </w:rPr>
        <w:t>-</w:t>
      </w:r>
      <w:r w:rsidRPr="00A145A3">
        <w:rPr>
          <w:lang w:val="nl-NL"/>
        </w:rPr>
        <w:t>klaar formaat.</w:t>
      </w:r>
    </w:p>
    <w:p w14:paraId="42BA5C45" w14:textId="27A00BA0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 xml:space="preserve">De eindresultaten worden opgeslagen in de tabel </w:t>
      </w:r>
      <w:proofErr w:type="spellStart"/>
      <w:proofErr w:type="gramStart"/>
      <w:r w:rsidRPr="00A145A3">
        <w:rPr>
          <w:lang w:val="nl-NL"/>
        </w:rPr>
        <w:t>dbo.Napoleon</w:t>
      </w:r>
      <w:proofErr w:type="gramEnd"/>
      <w:r w:rsidRPr="00A145A3">
        <w:rPr>
          <w:lang w:val="nl-NL"/>
        </w:rPr>
        <w:t>_All</w:t>
      </w:r>
      <w:proofErr w:type="spellEnd"/>
      <w:r w:rsidRPr="00A145A3">
        <w:rPr>
          <w:lang w:val="nl-NL"/>
        </w:rPr>
        <w:t xml:space="preserve"> binnen de database </w:t>
      </w:r>
      <w:r w:rsidRPr="00A145A3">
        <w:rPr>
          <w:i/>
          <w:iCs/>
          <w:lang w:val="nl-NL"/>
        </w:rPr>
        <w:t>4food.aidan</w:t>
      </w:r>
      <w:r w:rsidRPr="00A145A3">
        <w:rPr>
          <w:lang w:val="nl-NL"/>
        </w:rPr>
        <w:t>, en kunnen vervolgens worden gebruikt voor verdere analyses</w:t>
      </w:r>
      <w:r>
        <w:rPr>
          <w:lang w:val="nl-NL"/>
        </w:rPr>
        <w:t xml:space="preserve"> en modellen</w:t>
      </w:r>
    </w:p>
    <w:p w14:paraId="3C3759F2" w14:textId="77777777" w:rsidR="008E25A1" w:rsidRDefault="008E25A1">
      <w:pPr>
        <w:rPr>
          <w:lang w:val="nl-NL"/>
        </w:rPr>
      </w:pPr>
    </w:p>
    <w:p w14:paraId="6BB64124" w14:textId="77777777" w:rsidR="00A145A3" w:rsidRPr="00A145A3" w:rsidRDefault="00A145A3" w:rsidP="00A145A3">
      <w:pPr>
        <w:rPr>
          <w:b/>
          <w:bCs/>
          <w:lang w:val="nl-NL"/>
        </w:rPr>
      </w:pPr>
      <w:r w:rsidRPr="00A145A3">
        <w:rPr>
          <w:b/>
          <w:bCs/>
          <w:lang w:val="nl-NL"/>
        </w:rPr>
        <w:t>2. Bronnen en uitgangsdata</w:t>
      </w:r>
    </w:p>
    <w:p w14:paraId="49EDFF5C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 xml:space="preserve">De data </w:t>
      </w:r>
      <w:proofErr w:type="gramStart"/>
      <w:r w:rsidRPr="00A145A3">
        <w:rPr>
          <w:lang w:val="nl-NL"/>
        </w:rPr>
        <w:t>is</w:t>
      </w:r>
      <w:proofErr w:type="gramEnd"/>
      <w:r w:rsidRPr="00A145A3">
        <w:rPr>
          <w:lang w:val="nl-NL"/>
        </w:rPr>
        <w:t xml:space="preserve"> afkomstig uit verschillende databases binnen de 4food-omgeving: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9"/>
        <w:gridCol w:w="3611"/>
      </w:tblGrid>
      <w:tr w:rsidR="00A145A3" w:rsidRPr="00A145A3" w14:paraId="7A534F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6A3ADF" w14:textId="77777777" w:rsidR="00A145A3" w:rsidRPr="00A145A3" w:rsidRDefault="00A145A3" w:rsidP="00A145A3">
            <w:pPr>
              <w:rPr>
                <w:b/>
                <w:bCs/>
              </w:rPr>
            </w:pPr>
            <w:r w:rsidRPr="00A145A3">
              <w:rPr>
                <w:b/>
                <w:bCs/>
              </w:rPr>
              <w:t>Bron</w:t>
            </w:r>
          </w:p>
        </w:tc>
        <w:tc>
          <w:tcPr>
            <w:tcW w:w="0" w:type="auto"/>
            <w:vAlign w:val="center"/>
            <w:hideMark/>
          </w:tcPr>
          <w:p w14:paraId="68615DAB" w14:textId="77777777" w:rsidR="00A145A3" w:rsidRPr="00A145A3" w:rsidRDefault="00A145A3" w:rsidP="00A145A3">
            <w:pPr>
              <w:rPr>
                <w:b/>
                <w:bCs/>
              </w:rPr>
            </w:pPr>
            <w:proofErr w:type="spellStart"/>
            <w:r w:rsidRPr="00A145A3">
              <w:rPr>
                <w:b/>
                <w:bCs/>
              </w:rPr>
              <w:t>Beschrijving</w:t>
            </w:r>
            <w:proofErr w:type="spellEnd"/>
          </w:p>
        </w:tc>
      </w:tr>
      <w:tr w:rsidR="00A145A3" w:rsidRPr="00A145A3" w14:paraId="794C0B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73D50" w14:textId="77777777" w:rsidR="00A145A3" w:rsidRPr="00A145A3" w:rsidRDefault="00A145A3" w:rsidP="00A145A3">
            <w:r w:rsidRPr="00A145A3">
              <w:t>4food.napoleon.productie.dbo.orderinfo</w:t>
            </w:r>
          </w:p>
        </w:tc>
        <w:tc>
          <w:tcPr>
            <w:tcW w:w="0" w:type="auto"/>
            <w:vAlign w:val="center"/>
            <w:hideMark/>
          </w:tcPr>
          <w:p w14:paraId="0B87F198" w14:textId="49C686CD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lang w:val="nl-NL"/>
              </w:rPr>
              <w:t>Algemene informatie over orders (status, type, klant, datums</w:t>
            </w:r>
            <w:r>
              <w:rPr>
                <w:lang w:val="nl-NL"/>
              </w:rPr>
              <w:t xml:space="preserve"> enz.</w:t>
            </w:r>
            <w:r w:rsidRPr="00A145A3">
              <w:rPr>
                <w:lang w:val="nl-NL"/>
              </w:rPr>
              <w:t>).</w:t>
            </w:r>
          </w:p>
        </w:tc>
      </w:tr>
      <w:tr w:rsidR="00A145A3" w:rsidRPr="00A145A3" w14:paraId="68B73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0320" w14:textId="77777777" w:rsidR="00A145A3" w:rsidRPr="00A145A3" w:rsidRDefault="00A145A3" w:rsidP="00A145A3">
            <w:r w:rsidRPr="00A145A3">
              <w:t>4food.napoleon.productie.dbo.opb</w:t>
            </w:r>
          </w:p>
        </w:tc>
        <w:tc>
          <w:tcPr>
            <w:tcW w:w="0" w:type="auto"/>
            <w:vAlign w:val="center"/>
            <w:hideMark/>
          </w:tcPr>
          <w:p w14:paraId="1936DC89" w14:textId="09E98A1C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lang w:val="nl-NL"/>
              </w:rPr>
              <w:t>Detailinformatie per orderregel (artikel, hoeveelheid, prijs, gewicht</w:t>
            </w:r>
            <w:r>
              <w:rPr>
                <w:lang w:val="nl-NL"/>
              </w:rPr>
              <w:t xml:space="preserve"> enz.</w:t>
            </w:r>
            <w:r w:rsidRPr="00A145A3">
              <w:rPr>
                <w:lang w:val="nl-NL"/>
              </w:rPr>
              <w:t>).</w:t>
            </w:r>
          </w:p>
        </w:tc>
      </w:tr>
      <w:tr w:rsidR="00A145A3" w:rsidRPr="00A145A3" w14:paraId="466C6E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74A61" w14:textId="77777777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lang w:val="nl-NL"/>
              </w:rPr>
              <w:t>4food.napoleon.productie.dbo.jaarschema</w:t>
            </w:r>
          </w:p>
        </w:tc>
        <w:tc>
          <w:tcPr>
            <w:tcW w:w="0" w:type="auto"/>
            <w:vAlign w:val="center"/>
            <w:hideMark/>
          </w:tcPr>
          <w:p w14:paraId="736D6299" w14:textId="77777777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lang w:val="nl-NL"/>
              </w:rPr>
              <w:t>Prognosedata per artikel per maand.</w:t>
            </w:r>
          </w:p>
        </w:tc>
      </w:tr>
      <w:tr w:rsidR="00A145A3" w:rsidRPr="00A145A3" w14:paraId="136037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A867F" w14:textId="77777777" w:rsidR="00A145A3" w:rsidRPr="00A145A3" w:rsidRDefault="00A145A3" w:rsidP="00A145A3">
            <w:r w:rsidRPr="00A145A3">
              <w:t xml:space="preserve">4food.napoleon.productie.dbo.specificaties, </w:t>
            </w:r>
            <w:proofErr w:type="spellStart"/>
            <w:r w:rsidRPr="00A145A3">
              <w:t>specificationProductGroup</w:t>
            </w:r>
            <w:proofErr w:type="spellEnd"/>
            <w:r w:rsidRPr="00A145A3">
              <w:t xml:space="preserve">, </w:t>
            </w:r>
            <w:proofErr w:type="spellStart"/>
            <w:r w:rsidRPr="00A145A3">
              <w:t>groepen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6A4E1" w14:textId="77777777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lang w:val="nl-NL"/>
              </w:rPr>
              <w:t>Metadata over productgroepen en artikelspecificaties.</w:t>
            </w:r>
          </w:p>
        </w:tc>
      </w:tr>
      <w:tr w:rsidR="00A145A3" w:rsidRPr="00A145A3" w14:paraId="4E5827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A91A8" w14:textId="77777777" w:rsidR="00A145A3" w:rsidRPr="00A145A3" w:rsidRDefault="00A145A3" w:rsidP="00A145A3">
            <w:proofErr w:type="gramStart"/>
            <w:r w:rsidRPr="00A145A3">
              <w:t>4food.pervasco.productie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AF2C40D" w14:textId="35F15244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lang w:val="nl-NL"/>
              </w:rPr>
              <w:t xml:space="preserve">Referentiedatabase voor de </w:t>
            </w:r>
            <w:proofErr w:type="spellStart"/>
            <w:r w:rsidRPr="00A145A3">
              <w:rPr>
                <w:lang w:val="nl-NL"/>
              </w:rPr>
              <w:t>Pervasco</w:t>
            </w:r>
            <w:proofErr w:type="spellEnd"/>
            <w:r w:rsidRPr="00A145A3">
              <w:rPr>
                <w:lang w:val="nl-NL"/>
              </w:rPr>
              <w:t>-pro</w:t>
            </w:r>
            <w:r>
              <w:rPr>
                <w:lang w:val="nl-NL"/>
              </w:rPr>
              <w:t>gnoses.</w:t>
            </w:r>
          </w:p>
        </w:tc>
      </w:tr>
    </w:tbl>
    <w:p w14:paraId="10A9428A" w14:textId="77777777" w:rsidR="00A145A3" w:rsidRDefault="00A145A3" w:rsidP="00A145A3">
      <w:pPr>
        <w:rPr>
          <w:b/>
          <w:bCs/>
          <w:lang w:val="nl-NL"/>
        </w:rPr>
      </w:pPr>
    </w:p>
    <w:p w14:paraId="37067647" w14:textId="77777777" w:rsidR="00A145A3" w:rsidRDefault="00A145A3" w:rsidP="00A145A3">
      <w:pPr>
        <w:rPr>
          <w:b/>
          <w:bCs/>
          <w:lang w:val="nl-NL"/>
        </w:rPr>
      </w:pPr>
    </w:p>
    <w:p w14:paraId="26FCA24B" w14:textId="486A748F" w:rsidR="00A145A3" w:rsidRPr="00A145A3" w:rsidRDefault="00A145A3" w:rsidP="00A145A3">
      <w:pPr>
        <w:rPr>
          <w:b/>
          <w:bCs/>
          <w:lang w:val="nl-NL"/>
        </w:rPr>
      </w:pPr>
      <w:r w:rsidRPr="00A145A3">
        <w:rPr>
          <w:b/>
          <w:bCs/>
          <w:lang w:val="nl-NL"/>
        </w:rPr>
        <w:lastRenderedPageBreak/>
        <w:t>Verwijderde kolommen</w:t>
      </w:r>
    </w:p>
    <w:p w14:paraId="44EAEC84" w14:textId="77777777" w:rsidR="00A145A3" w:rsidRPr="00A145A3" w:rsidRDefault="00A145A3" w:rsidP="00A145A3">
      <w:r w:rsidRPr="00A145A3">
        <w:rPr>
          <w:lang w:val="nl-NL"/>
        </w:rPr>
        <w:t xml:space="preserve">Tijdens het opschonen zijn vele kolommen verwijderd omdat ze volledig leeg waren, constant dezelfde waarde bevatten of buiten de scope van de analyse vielen. </w:t>
      </w:r>
      <w:proofErr w:type="spellStart"/>
      <w:r w:rsidRPr="00A145A3">
        <w:t>Voorbeelden</w:t>
      </w:r>
      <w:proofErr w:type="spellEnd"/>
      <w:r w:rsidRPr="00A145A3">
        <w:t xml:space="preserve"> </w:t>
      </w:r>
      <w:proofErr w:type="spellStart"/>
      <w:r w:rsidRPr="00A145A3">
        <w:t>hiervan</w:t>
      </w:r>
      <w:proofErr w:type="spellEnd"/>
      <w:r w:rsidRPr="00A145A3">
        <w:t xml:space="preserve"> zijn:</w:t>
      </w:r>
    </w:p>
    <w:p w14:paraId="0380528F" w14:textId="77777777" w:rsidR="00A145A3" w:rsidRPr="00A145A3" w:rsidRDefault="00A145A3" w:rsidP="00A145A3">
      <w:pPr>
        <w:numPr>
          <w:ilvl w:val="0"/>
          <w:numId w:val="1"/>
        </w:numPr>
      </w:pPr>
      <w:proofErr w:type="spellStart"/>
      <w:r w:rsidRPr="00A145A3">
        <w:t>createdOn</w:t>
      </w:r>
      <w:proofErr w:type="spellEnd"/>
      <w:r w:rsidRPr="00A145A3">
        <w:t xml:space="preserve">, </w:t>
      </w:r>
      <w:proofErr w:type="spellStart"/>
      <w:r w:rsidRPr="00A145A3">
        <w:t>createdBy</w:t>
      </w:r>
      <w:proofErr w:type="spellEnd"/>
      <w:r w:rsidRPr="00A145A3">
        <w:t xml:space="preserve">, username, </w:t>
      </w:r>
      <w:proofErr w:type="spellStart"/>
      <w:r w:rsidRPr="00A145A3">
        <w:t>externalReference</w:t>
      </w:r>
      <w:proofErr w:type="spellEnd"/>
      <w:r w:rsidRPr="00A145A3">
        <w:t xml:space="preserve">, </w:t>
      </w:r>
      <w:proofErr w:type="spellStart"/>
      <w:r w:rsidRPr="00A145A3">
        <w:t>rowStatus</w:t>
      </w:r>
      <w:proofErr w:type="spellEnd"/>
      <w:r w:rsidRPr="00A145A3">
        <w:t xml:space="preserve">, </w:t>
      </w:r>
      <w:proofErr w:type="spellStart"/>
      <w:r w:rsidRPr="00A145A3">
        <w:t>invoiceNumber</w:t>
      </w:r>
      <w:proofErr w:type="spellEnd"/>
      <w:r w:rsidRPr="00A145A3">
        <w:t xml:space="preserve"> — </w:t>
      </w:r>
      <w:proofErr w:type="spellStart"/>
      <w:r w:rsidRPr="00A145A3">
        <w:t>bevatten</w:t>
      </w:r>
      <w:proofErr w:type="spellEnd"/>
      <w:r w:rsidRPr="00A145A3">
        <w:t xml:space="preserve"> </w:t>
      </w:r>
      <w:proofErr w:type="spellStart"/>
      <w:r w:rsidRPr="00A145A3">
        <w:t>uitsluitend</w:t>
      </w:r>
      <w:proofErr w:type="spellEnd"/>
      <w:r w:rsidRPr="00A145A3">
        <w:t xml:space="preserve"> NULL of </w:t>
      </w:r>
      <w:proofErr w:type="spellStart"/>
      <w:r w:rsidRPr="00A145A3">
        <w:t>onrelevante</w:t>
      </w:r>
      <w:proofErr w:type="spellEnd"/>
      <w:r w:rsidRPr="00A145A3">
        <w:t xml:space="preserve"> </w:t>
      </w:r>
      <w:proofErr w:type="spellStart"/>
      <w:r w:rsidRPr="00A145A3">
        <w:t>waarden</w:t>
      </w:r>
      <w:proofErr w:type="spellEnd"/>
      <w:r w:rsidRPr="00A145A3">
        <w:t>.</w:t>
      </w:r>
    </w:p>
    <w:p w14:paraId="6CEBD9D0" w14:textId="77777777" w:rsidR="00A145A3" w:rsidRPr="00A145A3" w:rsidRDefault="00A145A3" w:rsidP="00A145A3">
      <w:pPr>
        <w:numPr>
          <w:ilvl w:val="0"/>
          <w:numId w:val="1"/>
        </w:numPr>
        <w:rPr>
          <w:lang w:val="nl-NL"/>
        </w:rPr>
      </w:pPr>
      <w:proofErr w:type="spellStart"/>
      <w:proofErr w:type="gramStart"/>
      <w:r w:rsidRPr="00A145A3">
        <w:rPr>
          <w:lang w:val="nl-NL"/>
        </w:rPr>
        <w:t>vatgroupid</w:t>
      </w:r>
      <w:proofErr w:type="spellEnd"/>
      <w:proofErr w:type="gramEnd"/>
      <w:r w:rsidRPr="00A145A3">
        <w:rPr>
          <w:lang w:val="nl-NL"/>
        </w:rPr>
        <w:t xml:space="preserve">, onderneming, </w:t>
      </w:r>
      <w:proofErr w:type="spellStart"/>
      <w:r w:rsidRPr="00A145A3">
        <w:rPr>
          <w:lang w:val="nl-NL"/>
        </w:rPr>
        <w:t>paymentCondition</w:t>
      </w:r>
      <w:proofErr w:type="spellEnd"/>
      <w:r w:rsidRPr="00A145A3">
        <w:rPr>
          <w:lang w:val="nl-NL"/>
        </w:rPr>
        <w:t xml:space="preserve">, </w:t>
      </w:r>
      <w:proofErr w:type="spellStart"/>
      <w:r w:rsidRPr="00A145A3">
        <w:rPr>
          <w:lang w:val="nl-NL"/>
        </w:rPr>
        <w:t>versioninfo</w:t>
      </w:r>
      <w:proofErr w:type="spellEnd"/>
      <w:r w:rsidRPr="00A145A3">
        <w:rPr>
          <w:lang w:val="nl-NL"/>
        </w:rPr>
        <w:t xml:space="preserve"> — bevatten ofwel slechts één vaste waarde of zijn buiten de scope (administratief).</w:t>
      </w:r>
    </w:p>
    <w:p w14:paraId="2F1004AA" w14:textId="77777777" w:rsidR="00A145A3" w:rsidRPr="00A145A3" w:rsidRDefault="00A145A3" w:rsidP="00A145A3">
      <w:pPr>
        <w:numPr>
          <w:ilvl w:val="0"/>
          <w:numId w:val="1"/>
        </w:numPr>
        <w:rPr>
          <w:lang w:val="nl-NL"/>
        </w:rPr>
      </w:pPr>
      <w:proofErr w:type="spellStart"/>
      <w:proofErr w:type="gramStart"/>
      <w:r w:rsidRPr="00A145A3">
        <w:rPr>
          <w:lang w:val="nl-NL"/>
        </w:rPr>
        <w:t>planProdDate</w:t>
      </w:r>
      <w:proofErr w:type="spellEnd"/>
      <w:proofErr w:type="gramEnd"/>
      <w:r w:rsidRPr="00A145A3">
        <w:rPr>
          <w:lang w:val="nl-NL"/>
        </w:rPr>
        <w:t xml:space="preserve">, </w:t>
      </w:r>
      <w:proofErr w:type="spellStart"/>
      <w:r w:rsidRPr="00A145A3">
        <w:rPr>
          <w:lang w:val="nl-NL"/>
        </w:rPr>
        <w:t>loadingWarehouseID</w:t>
      </w:r>
      <w:proofErr w:type="spellEnd"/>
      <w:r w:rsidRPr="00A145A3">
        <w:rPr>
          <w:lang w:val="nl-NL"/>
        </w:rPr>
        <w:t xml:space="preserve">, </w:t>
      </w:r>
      <w:proofErr w:type="spellStart"/>
      <w:r w:rsidRPr="00A145A3">
        <w:rPr>
          <w:lang w:val="nl-NL"/>
        </w:rPr>
        <w:t>deliveryConditionID</w:t>
      </w:r>
      <w:proofErr w:type="spellEnd"/>
      <w:r w:rsidRPr="00A145A3">
        <w:rPr>
          <w:lang w:val="nl-NL"/>
        </w:rPr>
        <w:t xml:space="preserve"> — te veel ontbrekende waarden of niet relevant voor verkoopanalyse.</w:t>
      </w:r>
    </w:p>
    <w:p w14:paraId="148FAA3A" w14:textId="77777777" w:rsidR="00A145A3" w:rsidRDefault="00A145A3" w:rsidP="00A145A3">
      <w:pPr>
        <w:rPr>
          <w:lang w:val="nl-NL"/>
        </w:rPr>
      </w:pPr>
      <w:r w:rsidRPr="00A145A3">
        <w:rPr>
          <w:lang w:val="nl-NL"/>
        </w:rPr>
        <w:t>De motivatie was om enkel de noodzakelijke velden te behouden die relevant zijn voor tijdreeksanalyse, productvolumes en vergelijking met prognoses.</w:t>
      </w:r>
    </w:p>
    <w:p w14:paraId="10265C46" w14:textId="77777777" w:rsidR="00A145A3" w:rsidRDefault="00A145A3" w:rsidP="00A145A3">
      <w:pPr>
        <w:rPr>
          <w:lang w:val="nl-NL"/>
        </w:rPr>
      </w:pPr>
    </w:p>
    <w:p w14:paraId="3E771D39" w14:textId="77777777" w:rsidR="00A145A3" w:rsidRPr="00A145A3" w:rsidRDefault="00A145A3" w:rsidP="00A145A3">
      <w:pPr>
        <w:rPr>
          <w:b/>
          <w:bCs/>
          <w:lang w:val="nl-NL"/>
        </w:rPr>
      </w:pPr>
      <w:r w:rsidRPr="00A145A3">
        <w:rPr>
          <w:b/>
          <w:bCs/>
          <w:lang w:val="nl-NL"/>
        </w:rPr>
        <w:t>3. Opschoning en filtering</w:t>
      </w:r>
    </w:p>
    <w:p w14:paraId="7AA8D8CA" w14:textId="77777777" w:rsidR="00A145A3" w:rsidRPr="00A145A3" w:rsidRDefault="00A145A3" w:rsidP="00A145A3">
      <w:r w:rsidRPr="00A145A3">
        <w:rPr>
          <w:lang w:val="nl-NL"/>
        </w:rPr>
        <w:t xml:space="preserve">De ruwe data </w:t>
      </w:r>
      <w:proofErr w:type="gramStart"/>
      <w:r w:rsidRPr="00A145A3">
        <w:rPr>
          <w:lang w:val="nl-NL"/>
        </w:rPr>
        <w:t>werd</w:t>
      </w:r>
      <w:proofErr w:type="gramEnd"/>
      <w:r w:rsidRPr="00A145A3">
        <w:rPr>
          <w:lang w:val="nl-NL"/>
        </w:rPr>
        <w:t xml:space="preserve"> verder gefilterd om alleen zinvolle, consistente observaties over te houden. </w:t>
      </w:r>
      <w:proofErr w:type="spellStart"/>
      <w:r w:rsidRPr="00A145A3">
        <w:t>Belangrijkste</w:t>
      </w:r>
      <w:proofErr w:type="spellEnd"/>
      <w:r w:rsidRPr="00A145A3">
        <w:t xml:space="preserve"> </w:t>
      </w:r>
      <w:proofErr w:type="spellStart"/>
      <w:r w:rsidRPr="00A145A3">
        <w:t>stappen</w:t>
      </w:r>
      <w:proofErr w:type="spellEnd"/>
      <w:r w:rsidRPr="00A145A3">
        <w:t>:</w:t>
      </w:r>
    </w:p>
    <w:p w14:paraId="3A91A95B" w14:textId="77777777" w:rsidR="00A145A3" w:rsidRPr="00A145A3" w:rsidRDefault="00A145A3" w:rsidP="00A145A3">
      <w:pPr>
        <w:rPr>
          <w:b/>
          <w:bCs/>
        </w:rPr>
      </w:pPr>
      <w:r w:rsidRPr="00A145A3">
        <w:rPr>
          <w:b/>
          <w:bCs/>
        </w:rPr>
        <w:t xml:space="preserve">3.1. </w:t>
      </w:r>
      <w:proofErr w:type="spellStart"/>
      <w:r w:rsidRPr="00A145A3">
        <w:rPr>
          <w:b/>
          <w:bCs/>
        </w:rPr>
        <w:t>Tijdsselectie</w:t>
      </w:r>
      <w:proofErr w:type="spellEnd"/>
    </w:p>
    <w:p w14:paraId="011AD829" w14:textId="77777777" w:rsidR="00A145A3" w:rsidRPr="00A145A3" w:rsidRDefault="00A145A3" w:rsidP="00A145A3">
      <w:pPr>
        <w:numPr>
          <w:ilvl w:val="0"/>
          <w:numId w:val="2"/>
        </w:numPr>
        <w:rPr>
          <w:lang w:val="nl-NL"/>
        </w:rPr>
      </w:pPr>
      <w:r w:rsidRPr="00A145A3">
        <w:rPr>
          <w:b/>
          <w:bCs/>
          <w:lang w:val="nl-NL"/>
        </w:rPr>
        <w:t>Jaren met minder dan 6 maanden aan data</w:t>
      </w:r>
      <w:r w:rsidRPr="00A145A3">
        <w:rPr>
          <w:lang w:val="nl-NL"/>
        </w:rPr>
        <w:t xml:space="preserve"> zijn verwijderd, omdat deze onvoldoende representatief zijn.</w:t>
      </w:r>
    </w:p>
    <w:p w14:paraId="7DE35709" w14:textId="77777777" w:rsidR="00A145A3" w:rsidRPr="00A145A3" w:rsidRDefault="00A145A3" w:rsidP="00A145A3">
      <w:pPr>
        <w:numPr>
          <w:ilvl w:val="0"/>
          <w:numId w:val="2"/>
        </w:numPr>
        <w:rPr>
          <w:lang w:val="nl-NL"/>
        </w:rPr>
      </w:pPr>
      <w:r w:rsidRPr="00A145A3">
        <w:rPr>
          <w:lang w:val="nl-NL"/>
        </w:rPr>
        <w:t xml:space="preserve">Voor de definitieve versies is een strengere drempel van </w:t>
      </w:r>
      <w:r w:rsidRPr="00A145A3">
        <w:rPr>
          <w:b/>
          <w:bCs/>
          <w:lang w:val="nl-NL"/>
        </w:rPr>
        <w:t>minimaal 10 maanden</w:t>
      </w:r>
      <w:r w:rsidRPr="00A145A3">
        <w:rPr>
          <w:lang w:val="nl-NL"/>
        </w:rPr>
        <w:t xml:space="preserve"> per jaar toegepast, om seizoensinvloeden juist te kunnen interpreteren.</w:t>
      </w:r>
    </w:p>
    <w:p w14:paraId="158EF2AD" w14:textId="77777777" w:rsidR="00A145A3" w:rsidRPr="00A145A3" w:rsidRDefault="00A145A3" w:rsidP="00A145A3">
      <w:pPr>
        <w:rPr>
          <w:b/>
          <w:bCs/>
        </w:rPr>
      </w:pPr>
      <w:r w:rsidRPr="00A145A3">
        <w:rPr>
          <w:b/>
          <w:bCs/>
        </w:rPr>
        <w:t xml:space="preserve">3.2. </w:t>
      </w:r>
      <w:proofErr w:type="spellStart"/>
      <w:r w:rsidRPr="00A145A3">
        <w:rPr>
          <w:b/>
          <w:bCs/>
        </w:rPr>
        <w:t>Orderstatus</w:t>
      </w:r>
      <w:proofErr w:type="spellEnd"/>
    </w:p>
    <w:p w14:paraId="2800A659" w14:textId="77777777" w:rsidR="00A145A3" w:rsidRPr="00A145A3" w:rsidRDefault="00A145A3" w:rsidP="00A145A3">
      <w:pPr>
        <w:numPr>
          <w:ilvl w:val="0"/>
          <w:numId w:val="3"/>
        </w:numPr>
        <w:rPr>
          <w:lang w:val="nl-NL"/>
        </w:rPr>
      </w:pPr>
      <w:r w:rsidRPr="00A145A3">
        <w:rPr>
          <w:b/>
          <w:bCs/>
          <w:lang w:val="nl-NL"/>
        </w:rPr>
        <w:t>Orderstatus = 4</w:t>
      </w:r>
      <w:r w:rsidRPr="00A145A3">
        <w:rPr>
          <w:lang w:val="nl-NL"/>
        </w:rPr>
        <w:t xml:space="preserve"> (geannuleerde orders) is uitgesloten, aangezien deze geen daadwerkelijke productie of levering vertegenwoordigen.</w:t>
      </w:r>
    </w:p>
    <w:p w14:paraId="3BFA7375" w14:textId="77777777" w:rsidR="00A145A3" w:rsidRPr="00A145A3" w:rsidRDefault="00A145A3" w:rsidP="00A145A3">
      <w:pPr>
        <w:rPr>
          <w:b/>
          <w:bCs/>
          <w:lang w:val="nl-NL"/>
        </w:rPr>
      </w:pPr>
      <w:r w:rsidRPr="00A145A3">
        <w:rPr>
          <w:b/>
          <w:bCs/>
          <w:lang w:val="nl-NL"/>
        </w:rPr>
        <w:t>3.3. Ordertype</w:t>
      </w:r>
    </w:p>
    <w:p w14:paraId="122C2227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>Alleen de volgende ordertypes zijn meegenomen:</w:t>
      </w:r>
    </w:p>
    <w:p w14:paraId="4226F30E" w14:textId="77777777" w:rsidR="00A145A3" w:rsidRPr="00A145A3" w:rsidRDefault="00A145A3" w:rsidP="00A145A3">
      <w:pPr>
        <w:numPr>
          <w:ilvl w:val="0"/>
          <w:numId w:val="4"/>
        </w:numPr>
        <w:rPr>
          <w:lang w:val="nl-NL"/>
        </w:rPr>
      </w:pPr>
      <w:r w:rsidRPr="00A145A3">
        <w:rPr>
          <w:lang w:val="nl-NL"/>
        </w:rPr>
        <w:t>2, 3, 4: normale en varianten van verkooporders.</w:t>
      </w:r>
    </w:p>
    <w:p w14:paraId="6B474576" w14:textId="77777777" w:rsidR="00A145A3" w:rsidRPr="00A145A3" w:rsidRDefault="00A145A3" w:rsidP="00A145A3">
      <w:pPr>
        <w:numPr>
          <w:ilvl w:val="0"/>
          <w:numId w:val="4"/>
        </w:numPr>
        <w:rPr>
          <w:lang w:val="nl-NL"/>
        </w:rPr>
      </w:pPr>
      <w:r w:rsidRPr="00A145A3">
        <w:rPr>
          <w:lang w:val="nl-NL"/>
        </w:rPr>
        <w:t xml:space="preserve">18: retourzendingen — deze zijn omgezet naar </w:t>
      </w:r>
      <w:r w:rsidRPr="00A145A3">
        <w:rPr>
          <w:b/>
          <w:bCs/>
          <w:lang w:val="nl-NL"/>
        </w:rPr>
        <w:t>negatieve waarden</w:t>
      </w:r>
      <w:r w:rsidRPr="00A145A3">
        <w:rPr>
          <w:lang w:val="nl-NL"/>
        </w:rPr>
        <w:t xml:space="preserve"> voor </w:t>
      </w:r>
      <w:proofErr w:type="spellStart"/>
      <w:r w:rsidRPr="00A145A3">
        <w:rPr>
          <w:lang w:val="nl-NL"/>
        </w:rPr>
        <w:t>Quantity</w:t>
      </w:r>
      <w:proofErr w:type="spellEnd"/>
      <w:r w:rsidRPr="00A145A3">
        <w:rPr>
          <w:lang w:val="nl-NL"/>
        </w:rPr>
        <w:t xml:space="preserve"> om een correcte balans te behouden in volumeberekeningen.</w:t>
      </w:r>
    </w:p>
    <w:p w14:paraId="2840B6DB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lastRenderedPageBreak/>
        <w:t>Deze selectie zorgt ervoor dat alleen echte commerciële bewegingen in de dataset terechtkomen.</w:t>
      </w:r>
    </w:p>
    <w:p w14:paraId="55B3B41E" w14:textId="77777777" w:rsidR="00A145A3" w:rsidRPr="00A145A3" w:rsidRDefault="00A145A3" w:rsidP="00A145A3">
      <w:pPr>
        <w:rPr>
          <w:b/>
          <w:bCs/>
          <w:lang w:val="nl-NL"/>
        </w:rPr>
      </w:pPr>
      <w:r w:rsidRPr="00A145A3">
        <w:rPr>
          <w:b/>
          <w:bCs/>
          <w:lang w:val="nl-NL"/>
        </w:rPr>
        <w:t xml:space="preserve">3.4. </w:t>
      </w:r>
      <w:proofErr w:type="spellStart"/>
      <w:r w:rsidRPr="00A145A3">
        <w:rPr>
          <w:b/>
          <w:bCs/>
          <w:lang w:val="nl-NL"/>
        </w:rPr>
        <w:t>Nullwaarden</w:t>
      </w:r>
      <w:proofErr w:type="spellEnd"/>
      <w:r w:rsidRPr="00A145A3">
        <w:rPr>
          <w:b/>
          <w:bCs/>
          <w:lang w:val="nl-NL"/>
        </w:rPr>
        <w:t xml:space="preserve"> en </w:t>
      </w:r>
      <w:proofErr w:type="spellStart"/>
      <w:r w:rsidRPr="00A145A3">
        <w:rPr>
          <w:b/>
          <w:bCs/>
          <w:lang w:val="nl-NL"/>
        </w:rPr>
        <w:t>nulhoeveelheden</w:t>
      </w:r>
      <w:proofErr w:type="spellEnd"/>
    </w:p>
    <w:p w14:paraId="6A11C474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 xml:space="preserve">Rijen waar </w:t>
      </w:r>
      <w:proofErr w:type="spellStart"/>
      <w:r w:rsidRPr="00A145A3">
        <w:rPr>
          <w:lang w:val="nl-NL"/>
        </w:rPr>
        <w:t>Quantity</w:t>
      </w:r>
      <w:proofErr w:type="spellEnd"/>
      <w:r w:rsidRPr="00A145A3">
        <w:rPr>
          <w:lang w:val="nl-NL"/>
        </w:rPr>
        <w:t xml:space="preserve">, </w:t>
      </w:r>
      <w:proofErr w:type="spellStart"/>
      <w:r w:rsidRPr="00A145A3">
        <w:rPr>
          <w:lang w:val="nl-NL"/>
        </w:rPr>
        <w:t>PriceKG</w:t>
      </w:r>
      <w:proofErr w:type="spellEnd"/>
      <w:r w:rsidRPr="00A145A3">
        <w:rPr>
          <w:lang w:val="nl-NL"/>
        </w:rPr>
        <w:t xml:space="preserve"> of </w:t>
      </w:r>
      <w:proofErr w:type="spellStart"/>
      <w:r w:rsidRPr="00A145A3">
        <w:rPr>
          <w:lang w:val="nl-NL"/>
        </w:rPr>
        <w:t>TuWeight</w:t>
      </w:r>
      <w:proofErr w:type="spellEnd"/>
      <w:r w:rsidRPr="00A145A3">
        <w:rPr>
          <w:lang w:val="nl-NL"/>
        </w:rPr>
        <w:t xml:space="preserve"> gelijk zijn aan 0 of NULL zijn verwijderd. Deze records bevatten geen kwantitatieve betekenis en zouden gemiddelde of somberekeningen verstoren.</w:t>
      </w:r>
    </w:p>
    <w:p w14:paraId="46AA8303" w14:textId="77777777" w:rsidR="00A145A3" w:rsidRPr="00A145A3" w:rsidRDefault="00A145A3" w:rsidP="00A145A3">
      <w:pPr>
        <w:rPr>
          <w:b/>
          <w:bCs/>
          <w:lang w:val="nl-NL"/>
        </w:rPr>
      </w:pPr>
      <w:r w:rsidRPr="00A145A3">
        <w:rPr>
          <w:b/>
          <w:bCs/>
          <w:lang w:val="nl-NL"/>
        </w:rPr>
        <w:t xml:space="preserve">3.5. </w:t>
      </w:r>
      <w:proofErr w:type="spellStart"/>
      <w:r w:rsidRPr="00A145A3">
        <w:rPr>
          <w:b/>
          <w:bCs/>
          <w:lang w:val="nl-NL"/>
        </w:rPr>
        <w:t>Outlierverwijdering</w:t>
      </w:r>
      <w:proofErr w:type="spellEnd"/>
    </w:p>
    <w:p w14:paraId="1670E102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>Om extreem hoge of foutieve waarden te elimineren is gebruikgemaakt van:</w:t>
      </w:r>
    </w:p>
    <w:p w14:paraId="0374D82E" w14:textId="77777777" w:rsidR="00A145A3" w:rsidRPr="00A145A3" w:rsidRDefault="00A145A3" w:rsidP="00A145A3">
      <w:r w:rsidRPr="00A145A3">
        <w:t>PERCENTILE_</w:t>
      </w:r>
      <w:proofErr w:type="gramStart"/>
      <w:r w:rsidRPr="00A145A3">
        <w:t>CONT(</w:t>
      </w:r>
      <w:proofErr w:type="gramEnd"/>
      <w:r w:rsidRPr="00A145A3">
        <w:t xml:space="preserve">0.01) </w:t>
      </w:r>
      <w:proofErr w:type="spellStart"/>
      <w:r w:rsidRPr="00A145A3">
        <w:t>en</w:t>
      </w:r>
      <w:proofErr w:type="spellEnd"/>
      <w:r w:rsidRPr="00A145A3">
        <w:t xml:space="preserve"> PERCENTILE_</w:t>
      </w:r>
      <w:proofErr w:type="gramStart"/>
      <w:r w:rsidRPr="00A145A3">
        <w:t>CONT(</w:t>
      </w:r>
      <w:proofErr w:type="gramEnd"/>
      <w:r w:rsidRPr="00A145A3">
        <w:t>0.99)</w:t>
      </w:r>
    </w:p>
    <w:p w14:paraId="34961702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 xml:space="preserve">Hiermee zijn de 1% laagste en 1% hoogste waarden van </w:t>
      </w:r>
      <w:proofErr w:type="spellStart"/>
      <w:r w:rsidRPr="00A145A3">
        <w:rPr>
          <w:lang w:val="nl-NL"/>
        </w:rPr>
        <w:t>Quantity</w:t>
      </w:r>
      <w:proofErr w:type="spellEnd"/>
      <w:r w:rsidRPr="00A145A3">
        <w:rPr>
          <w:lang w:val="nl-NL"/>
        </w:rPr>
        <w:t xml:space="preserve"> verwijderd. Dit zorgt voor robuustere gemiddelden, terwijl retourzendingen (negatieve waarden) behouden blijven.</w:t>
      </w:r>
    </w:p>
    <w:p w14:paraId="7CFD6756" w14:textId="77777777" w:rsidR="00A145A3" w:rsidRDefault="00A145A3" w:rsidP="00A145A3">
      <w:pPr>
        <w:rPr>
          <w:lang w:val="nl-NL"/>
        </w:rPr>
      </w:pPr>
      <w:r w:rsidRPr="00A145A3">
        <w:rPr>
          <w:lang w:val="nl-NL"/>
        </w:rPr>
        <w:t xml:space="preserve">Het </w:t>
      </w:r>
      <w:proofErr w:type="spellStart"/>
      <w:r w:rsidRPr="00A145A3">
        <w:rPr>
          <w:lang w:val="nl-NL"/>
        </w:rPr>
        <w:t>outlierfilter</w:t>
      </w:r>
      <w:proofErr w:type="spellEnd"/>
      <w:r w:rsidRPr="00A145A3">
        <w:rPr>
          <w:lang w:val="nl-NL"/>
        </w:rPr>
        <w:t xml:space="preserve"> is toegepast in een CROSS JOIN met een CTE (</w:t>
      </w:r>
      <w:proofErr w:type="spellStart"/>
      <w:r w:rsidRPr="00A145A3">
        <w:rPr>
          <w:lang w:val="nl-NL"/>
        </w:rPr>
        <w:t>Quantiles</w:t>
      </w:r>
      <w:proofErr w:type="spellEnd"/>
      <w:r w:rsidRPr="00A145A3">
        <w:rPr>
          <w:lang w:val="nl-NL"/>
        </w:rPr>
        <w:t>) die de globale percentielen berekent over de volledige dataset.</w:t>
      </w:r>
    </w:p>
    <w:p w14:paraId="33A1997B" w14:textId="77777777" w:rsidR="00A145A3" w:rsidRDefault="00A145A3" w:rsidP="00A145A3">
      <w:pPr>
        <w:rPr>
          <w:lang w:val="nl-NL"/>
        </w:rPr>
      </w:pPr>
    </w:p>
    <w:p w14:paraId="52D647A5" w14:textId="77777777" w:rsidR="00A145A3" w:rsidRPr="00A145A3" w:rsidRDefault="00A145A3" w:rsidP="00A145A3">
      <w:pPr>
        <w:rPr>
          <w:b/>
          <w:bCs/>
          <w:lang w:val="nl-NL"/>
        </w:rPr>
      </w:pPr>
      <w:r w:rsidRPr="00A145A3">
        <w:rPr>
          <w:b/>
          <w:bCs/>
          <w:lang w:val="nl-NL"/>
        </w:rPr>
        <w:t>4. Aggregatie en transformatie</w:t>
      </w:r>
    </w:p>
    <w:p w14:paraId="01875665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>Na het opschonen is de data geaggregeerd en samengevoegd om een maandelijkse structuur te creëren die direct vergelijkbaar is met prognoses.</w:t>
      </w:r>
    </w:p>
    <w:p w14:paraId="4009FED0" w14:textId="77777777" w:rsidR="00A145A3" w:rsidRPr="00A145A3" w:rsidRDefault="00A145A3" w:rsidP="00A145A3">
      <w:pPr>
        <w:rPr>
          <w:b/>
          <w:bCs/>
          <w:lang w:val="nl-NL"/>
        </w:rPr>
      </w:pPr>
      <w:r w:rsidRPr="00A145A3">
        <w:rPr>
          <w:b/>
          <w:bCs/>
          <w:lang w:val="nl-NL"/>
        </w:rPr>
        <w:t>4.1. Tijdsdimensie</w:t>
      </w:r>
    </w:p>
    <w:p w14:paraId="5A814C27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>Met:</w:t>
      </w:r>
    </w:p>
    <w:p w14:paraId="2D534A43" w14:textId="77777777" w:rsidR="00A145A3" w:rsidRPr="00A145A3" w:rsidRDefault="00A145A3" w:rsidP="00A145A3">
      <w:pPr>
        <w:rPr>
          <w:lang w:val="nl-NL"/>
        </w:rPr>
      </w:pPr>
      <w:proofErr w:type="gramStart"/>
      <w:r w:rsidRPr="00A145A3">
        <w:rPr>
          <w:lang w:val="nl-NL"/>
        </w:rPr>
        <w:t>YEAR(</w:t>
      </w:r>
      <w:proofErr w:type="spellStart"/>
      <w:proofErr w:type="gramEnd"/>
      <w:r w:rsidRPr="00A145A3">
        <w:rPr>
          <w:lang w:val="nl-NL"/>
        </w:rPr>
        <w:t>deliveryDate</w:t>
      </w:r>
      <w:proofErr w:type="spellEnd"/>
      <w:r w:rsidRPr="00A145A3">
        <w:rPr>
          <w:lang w:val="nl-NL"/>
        </w:rPr>
        <w:t>) AS Jaar,</w:t>
      </w:r>
    </w:p>
    <w:p w14:paraId="6F54BADD" w14:textId="77777777" w:rsidR="00A145A3" w:rsidRPr="00A145A3" w:rsidRDefault="00A145A3" w:rsidP="00A145A3">
      <w:pPr>
        <w:rPr>
          <w:lang w:val="nl-NL"/>
        </w:rPr>
      </w:pPr>
      <w:proofErr w:type="gramStart"/>
      <w:r w:rsidRPr="00A145A3">
        <w:rPr>
          <w:lang w:val="nl-NL"/>
        </w:rPr>
        <w:t>MONTH(</w:t>
      </w:r>
      <w:proofErr w:type="spellStart"/>
      <w:proofErr w:type="gramEnd"/>
      <w:r w:rsidRPr="00A145A3">
        <w:rPr>
          <w:lang w:val="nl-NL"/>
        </w:rPr>
        <w:t>deliveryDate</w:t>
      </w:r>
      <w:proofErr w:type="spellEnd"/>
      <w:r w:rsidRPr="00A145A3">
        <w:rPr>
          <w:lang w:val="nl-NL"/>
        </w:rPr>
        <w:t>) AS Maand</w:t>
      </w:r>
    </w:p>
    <w:p w14:paraId="209197EA" w14:textId="77777777" w:rsidR="00A145A3" w:rsidRPr="00A145A3" w:rsidRDefault="00A145A3" w:rsidP="00A145A3">
      <w:pPr>
        <w:rPr>
          <w:lang w:val="nl-NL"/>
        </w:rPr>
      </w:pPr>
      <w:proofErr w:type="gramStart"/>
      <w:r w:rsidRPr="00A145A3">
        <w:rPr>
          <w:lang w:val="nl-NL"/>
        </w:rPr>
        <w:t>worden</w:t>
      </w:r>
      <w:proofErr w:type="gramEnd"/>
      <w:r w:rsidRPr="00A145A3">
        <w:rPr>
          <w:lang w:val="nl-NL"/>
        </w:rPr>
        <w:t xml:space="preserve"> alle gegevens samengevat per maand per product.</w:t>
      </w:r>
    </w:p>
    <w:p w14:paraId="0C7DA794" w14:textId="77777777" w:rsidR="00A145A3" w:rsidRPr="00A145A3" w:rsidRDefault="00A145A3" w:rsidP="00A145A3">
      <w:pPr>
        <w:rPr>
          <w:b/>
          <w:bCs/>
          <w:lang w:val="nl-NL"/>
        </w:rPr>
      </w:pPr>
      <w:r w:rsidRPr="00A145A3">
        <w:rPr>
          <w:b/>
          <w:bCs/>
          <w:lang w:val="nl-NL"/>
        </w:rPr>
        <w:t>4.2. Aggregatie</w:t>
      </w:r>
    </w:p>
    <w:p w14:paraId="4B929BC0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>Binnen elke combinatie van jaar, maand en artikel worden de volgende aggregaties berekend:</w:t>
      </w:r>
    </w:p>
    <w:p w14:paraId="526DFD6D" w14:textId="77777777" w:rsidR="00A145A3" w:rsidRPr="00A145A3" w:rsidRDefault="00A145A3" w:rsidP="00A145A3">
      <w:pPr>
        <w:numPr>
          <w:ilvl w:val="0"/>
          <w:numId w:val="5"/>
        </w:numPr>
      </w:pPr>
      <w:r w:rsidRPr="00A145A3">
        <w:t xml:space="preserve">SUM(Quantity) → </w:t>
      </w:r>
      <w:proofErr w:type="spellStart"/>
      <w:r w:rsidRPr="00A145A3">
        <w:rPr>
          <w:b/>
          <w:bCs/>
        </w:rPr>
        <w:t>TotaalQuantity</w:t>
      </w:r>
      <w:proofErr w:type="spellEnd"/>
    </w:p>
    <w:p w14:paraId="60A00EEB" w14:textId="77777777" w:rsidR="00A145A3" w:rsidRPr="00A145A3" w:rsidRDefault="00A145A3" w:rsidP="00A145A3">
      <w:pPr>
        <w:numPr>
          <w:ilvl w:val="0"/>
          <w:numId w:val="5"/>
        </w:numPr>
        <w:rPr>
          <w:lang w:val="nl-NL"/>
        </w:rPr>
      </w:pPr>
      <w:r w:rsidRPr="00A145A3">
        <w:rPr>
          <w:lang w:val="nl-NL"/>
        </w:rPr>
        <w:t>AVG(</w:t>
      </w:r>
      <w:proofErr w:type="spellStart"/>
      <w:r w:rsidRPr="00A145A3">
        <w:rPr>
          <w:lang w:val="nl-NL"/>
        </w:rPr>
        <w:t>PriceKG</w:t>
      </w:r>
      <w:proofErr w:type="spellEnd"/>
      <w:r w:rsidRPr="00A145A3">
        <w:rPr>
          <w:lang w:val="nl-NL"/>
        </w:rPr>
        <w:t xml:space="preserve">) → </w:t>
      </w:r>
      <w:proofErr w:type="spellStart"/>
      <w:r w:rsidRPr="00A145A3">
        <w:rPr>
          <w:b/>
          <w:bCs/>
          <w:lang w:val="nl-NL"/>
        </w:rPr>
        <w:t>GemiddeldePrijs</w:t>
      </w:r>
      <w:proofErr w:type="spellEnd"/>
      <w:r w:rsidRPr="00A145A3">
        <w:rPr>
          <w:lang w:val="nl-NL"/>
        </w:rPr>
        <w:t xml:space="preserve"> (indien aanwezig)</w:t>
      </w:r>
    </w:p>
    <w:p w14:paraId="776942C8" w14:textId="77777777" w:rsidR="00A145A3" w:rsidRPr="00A145A3" w:rsidRDefault="00A145A3" w:rsidP="00A145A3">
      <w:pPr>
        <w:numPr>
          <w:ilvl w:val="0"/>
          <w:numId w:val="5"/>
        </w:numPr>
      </w:pPr>
      <w:r w:rsidRPr="00A145A3">
        <w:t>AVG(</w:t>
      </w:r>
      <w:proofErr w:type="spellStart"/>
      <w:r w:rsidRPr="00A145A3">
        <w:t>TuWeight</w:t>
      </w:r>
      <w:proofErr w:type="spellEnd"/>
      <w:r w:rsidRPr="00A145A3">
        <w:t xml:space="preserve">) → </w:t>
      </w:r>
      <w:proofErr w:type="spellStart"/>
      <w:r w:rsidRPr="00A145A3">
        <w:rPr>
          <w:b/>
          <w:bCs/>
        </w:rPr>
        <w:t>GemiddeldTuWeight</w:t>
      </w:r>
      <w:proofErr w:type="spellEnd"/>
    </w:p>
    <w:p w14:paraId="1C33E4B3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lastRenderedPageBreak/>
        <w:t xml:space="preserve">Deze </w:t>
      </w:r>
      <w:proofErr w:type="spellStart"/>
      <w:r w:rsidRPr="00A145A3">
        <w:rPr>
          <w:lang w:val="nl-NL"/>
        </w:rPr>
        <w:t>metrics</w:t>
      </w:r>
      <w:proofErr w:type="spellEnd"/>
      <w:r w:rsidRPr="00A145A3">
        <w:rPr>
          <w:lang w:val="nl-NL"/>
        </w:rPr>
        <w:t xml:space="preserve"> representeren de gerealiseerde verkoop per product per maand.</w:t>
      </w:r>
    </w:p>
    <w:p w14:paraId="0DD96C31" w14:textId="77777777" w:rsidR="00A145A3" w:rsidRPr="00A145A3" w:rsidRDefault="00A145A3" w:rsidP="00A145A3">
      <w:pPr>
        <w:rPr>
          <w:b/>
          <w:bCs/>
          <w:lang w:val="nl-NL"/>
        </w:rPr>
      </w:pPr>
      <w:r w:rsidRPr="00A145A3">
        <w:rPr>
          <w:b/>
          <w:bCs/>
          <w:lang w:val="nl-NL"/>
        </w:rPr>
        <w:t>4.3. Toevoeging van productgroepen</w:t>
      </w:r>
    </w:p>
    <w:p w14:paraId="69183A03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 xml:space="preserve">Via </w:t>
      </w:r>
      <w:proofErr w:type="spellStart"/>
      <w:r w:rsidRPr="00A145A3">
        <w:rPr>
          <w:lang w:val="nl-NL"/>
        </w:rPr>
        <w:t>joins</w:t>
      </w:r>
      <w:proofErr w:type="spellEnd"/>
      <w:r w:rsidRPr="00A145A3">
        <w:rPr>
          <w:lang w:val="nl-NL"/>
        </w:rPr>
        <w:t xml:space="preserve"> op specificaties, </w:t>
      </w:r>
      <w:proofErr w:type="spellStart"/>
      <w:r w:rsidRPr="00A145A3">
        <w:rPr>
          <w:lang w:val="nl-NL"/>
        </w:rPr>
        <w:t>specificationProductGroup</w:t>
      </w:r>
      <w:proofErr w:type="spellEnd"/>
      <w:r w:rsidRPr="00A145A3">
        <w:rPr>
          <w:lang w:val="nl-NL"/>
        </w:rPr>
        <w:t xml:space="preserve"> en groepen is per artikel de bijbehorende </w:t>
      </w:r>
      <w:proofErr w:type="spellStart"/>
      <w:r w:rsidRPr="00A145A3">
        <w:rPr>
          <w:b/>
          <w:bCs/>
          <w:lang w:val="nl-NL"/>
        </w:rPr>
        <w:t>GroepNaam</w:t>
      </w:r>
      <w:proofErr w:type="spellEnd"/>
      <w:r w:rsidRPr="00A145A3">
        <w:rPr>
          <w:lang w:val="nl-NL"/>
        </w:rPr>
        <w:t xml:space="preserve"> toegevoegd.</w:t>
      </w:r>
      <w:r w:rsidRPr="00A145A3">
        <w:rPr>
          <w:lang w:val="nl-NL"/>
        </w:rPr>
        <w:br/>
        <w:t>Deze stap maakt het mogelijk om resultaten op hoger niveau (bijv. per productgroep of categorie) te analyseren.</w:t>
      </w:r>
    </w:p>
    <w:p w14:paraId="15EAD30C" w14:textId="77777777" w:rsidR="00A145A3" w:rsidRPr="00A145A3" w:rsidRDefault="00A145A3" w:rsidP="00A145A3">
      <w:pPr>
        <w:rPr>
          <w:lang w:val="nl-NL"/>
        </w:rPr>
      </w:pPr>
    </w:p>
    <w:p w14:paraId="001E0C77" w14:textId="77777777" w:rsidR="00A145A3" w:rsidRPr="00A145A3" w:rsidRDefault="00A145A3" w:rsidP="00A145A3">
      <w:pPr>
        <w:rPr>
          <w:b/>
          <w:bCs/>
          <w:lang w:val="nl-NL"/>
        </w:rPr>
      </w:pPr>
      <w:r w:rsidRPr="00A145A3">
        <w:rPr>
          <w:b/>
          <w:bCs/>
          <w:lang w:val="nl-NL"/>
        </w:rPr>
        <w:t>5. Samenvoeging met prognoses</w:t>
      </w:r>
    </w:p>
    <w:p w14:paraId="1BD0D9B2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>Om realisaties te kunnen vergelijken met geplande prognoses, is een tweede dataset (</w:t>
      </w:r>
      <w:proofErr w:type="spellStart"/>
      <w:r w:rsidRPr="00A145A3">
        <w:rPr>
          <w:lang w:val="nl-NL"/>
        </w:rPr>
        <w:t>Jaarschema_CTE</w:t>
      </w:r>
      <w:proofErr w:type="spellEnd"/>
      <w:r w:rsidRPr="00A145A3">
        <w:rPr>
          <w:lang w:val="nl-NL"/>
        </w:rPr>
        <w:t>) aangemaakt waarin de prognosehoeveelheden uit de tabel jaarschema per artikel en maand worden samengevat.</w:t>
      </w:r>
    </w:p>
    <w:p w14:paraId="363C3870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>Daarna zijn beide datasets gecombineerd via een FULL OUTER JOIN, zodat:</w:t>
      </w:r>
    </w:p>
    <w:p w14:paraId="3F4E0072" w14:textId="77777777" w:rsidR="00A145A3" w:rsidRPr="00A145A3" w:rsidRDefault="00A145A3" w:rsidP="00A145A3">
      <w:pPr>
        <w:numPr>
          <w:ilvl w:val="0"/>
          <w:numId w:val="6"/>
        </w:numPr>
        <w:rPr>
          <w:lang w:val="nl-NL"/>
        </w:rPr>
      </w:pPr>
      <w:proofErr w:type="gramStart"/>
      <w:r w:rsidRPr="00A145A3">
        <w:rPr>
          <w:lang w:val="nl-NL"/>
        </w:rPr>
        <w:t>maanden</w:t>
      </w:r>
      <w:proofErr w:type="gramEnd"/>
      <w:r w:rsidRPr="00A145A3">
        <w:rPr>
          <w:lang w:val="nl-NL"/>
        </w:rPr>
        <w:t>/artikelen zonder realisaties maar mét prognose zichtbaar blijven,</w:t>
      </w:r>
    </w:p>
    <w:p w14:paraId="2E73F480" w14:textId="77777777" w:rsidR="00A145A3" w:rsidRPr="00A145A3" w:rsidRDefault="00A145A3" w:rsidP="00A145A3">
      <w:pPr>
        <w:numPr>
          <w:ilvl w:val="0"/>
          <w:numId w:val="6"/>
        </w:numPr>
        <w:rPr>
          <w:lang w:val="nl-NL"/>
        </w:rPr>
      </w:pPr>
      <w:proofErr w:type="gramStart"/>
      <w:r w:rsidRPr="00A145A3">
        <w:rPr>
          <w:lang w:val="nl-NL"/>
        </w:rPr>
        <w:t>én</w:t>
      </w:r>
      <w:proofErr w:type="gramEnd"/>
      <w:r w:rsidRPr="00A145A3">
        <w:rPr>
          <w:lang w:val="nl-NL"/>
        </w:rPr>
        <w:t xml:space="preserve"> omgekeerd: realisaties zonder prognose ook worden weergegeven.</w:t>
      </w:r>
    </w:p>
    <w:p w14:paraId="3177993C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>Voorbeeld:</w:t>
      </w:r>
    </w:p>
    <w:p w14:paraId="543E5841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 xml:space="preserve">FULL OUTER JOIN </w:t>
      </w:r>
      <w:proofErr w:type="spellStart"/>
      <w:r w:rsidRPr="00A145A3">
        <w:rPr>
          <w:lang w:val="nl-NL"/>
        </w:rPr>
        <w:t>Jaarschema_CTE</w:t>
      </w:r>
      <w:proofErr w:type="spellEnd"/>
      <w:r w:rsidRPr="00A145A3">
        <w:rPr>
          <w:lang w:val="nl-NL"/>
        </w:rPr>
        <w:t xml:space="preserve"> j</w:t>
      </w:r>
    </w:p>
    <w:p w14:paraId="76CC9E0F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 xml:space="preserve">ON </w:t>
      </w:r>
      <w:proofErr w:type="spellStart"/>
      <w:proofErr w:type="gramStart"/>
      <w:r w:rsidRPr="00A145A3">
        <w:rPr>
          <w:lang w:val="nl-NL"/>
        </w:rPr>
        <w:t>d.Jaar</w:t>
      </w:r>
      <w:proofErr w:type="spellEnd"/>
      <w:proofErr w:type="gramEnd"/>
      <w:r w:rsidRPr="00A145A3">
        <w:rPr>
          <w:lang w:val="nl-NL"/>
        </w:rPr>
        <w:t xml:space="preserve"> = </w:t>
      </w:r>
      <w:proofErr w:type="spellStart"/>
      <w:proofErr w:type="gramStart"/>
      <w:r w:rsidRPr="00A145A3">
        <w:rPr>
          <w:lang w:val="nl-NL"/>
        </w:rPr>
        <w:t>j.jaar</w:t>
      </w:r>
      <w:proofErr w:type="spellEnd"/>
      <w:proofErr w:type="gramEnd"/>
    </w:p>
    <w:p w14:paraId="22D8AD99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 xml:space="preserve">AND </w:t>
      </w:r>
      <w:proofErr w:type="spellStart"/>
      <w:proofErr w:type="gramStart"/>
      <w:r w:rsidRPr="00A145A3">
        <w:rPr>
          <w:lang w:val="nl-NL"/>
        </w:rPr>
        <w:t>d.Maand</w:t>
      </w:r>
      <w:proofErr w:type="spellEnd"/>
      <w:proofErr w:type="gramEnd"/>
      <w:r w:rsidRPr="00A145A3">
        <w:rPr>
          <w:lang w:val="nl-NL"/>
        </w:rPr>
        <w:t xml:space="preserve"> = </w:t>
      </w:r>
      <w:proofErr w:type="spellStart"/>
      <w:proofErr w:type="gramStart"/>
      <w:r w:rsidRPr="00A145A3">
        <w:rPr>
          <w:lang w:val="nl-NL"/>
        </w:rPr>
        <w:t>j.maand</w:t>
      </w:r>
      <w:proofErr w:type="spellEnd"/>
      <w:proofErr w:type="gramEnd"/>
    </w:p>
    <w:p w14:paraId="6D887BB4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 xml:space="preserve">AND </w:t>
      </w:r>
      <w:proofErr w:type="spellStart"/>
      <w:proofErr w:type="gramStart"/>
      <w:r w:rsidRPr="00A145A3">
        <w:rPr>
          <w:lang w:val="nl-NL"/>
        </w:rPr>
        <w:t>d.Artikelnummer</w:t>
      </w:r>
      <w:proofErr w:type="spellEnd"/>
      <w:proofErr w:type="gramEnd"/>
      <w:r w:rsidRPr="00A145A3">
        <w:rPr>
          <w:lang w:val="nl-NL"/>
        </w:rPr>
        <w:t xml:space="preserve"> = </w:t>
      </w:r>
      <w:proofErr w:type="spellStart"/>
      <w:proofErr w:type="gramStart"/>
      <w:r w:rsidRPr="00A145A3">
        <w:rPr>
          <w:lang w:val="nl-NL"/>
        </w:rPr>
        <w:t>j.artikel</w:t>
      </w:r>
      <w:proofErr w:type="spellEnd"/>
      <w:proofErr w:type="gramEnd"/>
    </w:p>
    <w:p w14:paraId="27FEA047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 xml:space="preserve">Hierbij worden ontbrekende waarden vervangen door 0 of '-' via </w:t>
      </w:r>
      <w:proofErr w:type="gramStart"/>
      <w:r w:rsidRPr="00A145A3">
        <w:rPr>
          <w:lang w:val="nl-NL"/>
        </w:rPr>
        <w:t>COALESCE(</w:t>
      </w:r>
      <w:proofErr w:type="gramEnd"/>
      <w:r w:rsidRPr="00A145A3">
        <w:rPr>
          <w:lang w:val="nl-NL"/>
        </w:rPr>
        <w:t>) om de volledigheid te garanderen.</w:t>
      </w:r>
    </w:p>
    <w:p w14:paraId="0A52C49A" w14:textId="77777777" w:rsidR="00A145A3" w:rsidRDefault="00A145A3" w:rsidP="00A145A3">
      <w:pPr>
        <w:rPr>
          <w:lang w:val="nl-NL"/>
        </w:rPr>
      </w:pPr>
    </w:p>
    <w:p w14:paraId="0B522BF4" w14:textId="77777777" w:rsidR="00A145A3" w:rsidRPr="00A145A3" w:rsidRDefault="00A145A3" w:rsidP="00A145A3">
      <w:pPr>
        <w:rPr>
          <w:b/>
          <w:bCs/>
          <w:lang w:val="nl-NL"/>
        </w:rPr>
      </w:pPr>
      <w:r w:rsidRPr="00A145A3">
        <w:rPr>
          <w:b/>
          <w:bCs/>
          <w:lang w:val="nl-NL"/>
        </w:rPr>
        <w:t>6. Eindresultaat</w:t>
      </w:r>
    </w:p>
    <w:p w14:paraId="6A6CDC12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 xml:space="preserve">De uiteindelijke tabel </w:t>
      </w:r>
      <w:proofErr w:type="spellStart"/>
      <w:proofErr w:type="gramStart"/>
      <w:r w:rsidRPr="00A145A3">
        <w:rPr>
          <w:lang w:val="nl-NL"/>
        </w:rPr>
        <w:t>dbo.Napoleon</w:t>
      </w:r>
      <w:proofErr w:type="gramEnd"/>
      <w:r w:rsidRPr="00A145A3">
        <w:rPr>
          <w:lang w:val="nl-NL"/>
        </w:rPr>
        <w:t>_All</w:t>
      </w:r>
      <w:proofErr w:type="spellEnd"/>
      <w:r w:rsidRPr="00A145A3">
        <w:rPr>
          <w:lang w:val="nl-NL"/>
        </w:rPr>
        <w:t xml:space="preserve"> bevat de volgende velden: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4967"/>
      </w:tblGrid>
      <w:tr w:rsidR="00A145A3" w:rsidRPr="00A145A3" w14:paraId="5F71A8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393B9" w14:textId="77777777" w:rsidR="00A145A3" w:rsidRPr="00A145A3" w:rsidRDefault="00A145A3" w:rsidP="00A145A3">
            <w:pPr>
              <w:rPr>
                <w:b/>
                <w:bCs/>
              </w:rPr>
            </w:pPr>
            <w:r w:rsidRPr="00A145A3"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48723B5" w14:textId="77777777" w:rsidR="00A145A3" w:rsidRPr="00A145A3" w:rsidRDefault="00A145A3" w:rsidP="00A145A3">
            <w:pPr>
              <w:rPr>
                <w:b/>
                <w:bCs/>
              </w:rPr>
            </w:pPr>
            <w:proofErr w:type="spellStart"/>
            <w:r w:rsidRPr="00A145A3">
              <w:rPr>
                <w:b/>
                <w:bCs/>
              </w:rPr>
              <w:t>Beschrijving</w:t>
            </w:r>
            <w:proofErr w:type="spellEnd"/>
          </w:p>
        </w:tc>
      </w:tr>
      <w:tr w:rsidR="00A145A3" w:rsidRPr="00A145A3" w14:paraId="414157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9761" w14:textId="77777777" w:rsidR="00A145A3" w:rsidRPr="00A145A3" w:rsidRDefault="00A145A3" w:rsidP="00A145A3">
            <w:r w:rsidRPr="00A145A3">
              <w:t>Jaar</w:t>
            </w:r>
          </w:p>
        </w:tc>
        <w:tc>
          <w:tcPr>
            <w:tcW w:w="0" w:type="auto"/>
            <w:vAlign w:val="center"/>
            <w:hideMark/>
          </w:tcPr>
          <w:p w14:paraId="30121877" w14:textId="77777777" w:rsidR="00A145A3" w:rsidRPr="00A145A3" w:rsidRDefault="00A145A3" w:rsidP="00A145A3">
            <w:r w:rsidRPr="00A145A3">
              <w:t>Jaar van levering.</w:t>
            </w:r>
          </w:p>
        </w:tc>
      </w:tr>
      <w:tr w:rsidR="00A145A3" w:rsidRPr="00A145A3" w14:paraId="634CB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46978" w14:textId="77777777" w:rsidR="00A145A3" w:rsidRPr="00A145A3" w:rsidRDefault="00A145A3" w:rsidP="00A145A3">
            <w:proofErr w:type="spellStart"/>
            <w:r w:rsidRPr="00A145A3">
              <w:t>Maand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ECC34" w14:textId="77777777" w:rsidR="00A145A3" w:rsidRPr="00A145A3" w:rsidRDefault="00A145A3" w:rsidP="00A145A3">
            <w:proofErr w:type="spellStart"/>
            <w:r w:rsidRPr="00A145A3">
              <w:t>Maand</w:t>
            </w:r>
            <w:proofErr w:type="spellEnd"/>
            <w:r w:rsidRPr="00A145A3">
              <w:t xml:space="preserve"> van levering.</w:t>
            </w:r>
          </w:p>
        </w:tc>
      </w:tr>
      <w:tr w:rsidR="00A145A3" w:rsidRPr="00A145A3" w14:paraId="384B56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7017E" w14:textId="77777777" w:rsidR="00A145A3" w:rsidRPr="00A145A3" w:rsidRDefault="00A145A3" w:rsidP="00A145A3">
            <w:proofErr w:type="spellStart"/>
            <w:r w:rsidRPr="00A145A3">
              <w:lastRenderedPageBreak/>
              <w:t>Artikelnummer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102F6" w14:textId="77777777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lang w:val="nl-NL"/>
              </w:rPr>
              <w:t>Unieke code van het product.</w:t>
            </w:r>
          </w:p>
        </w:tc>
      </w:tr>
      <w:tr w:rsidR="00A145A3" w:rsidRPr="00A145A3" w14:paraId="00DD70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3EBE" w14:textId="77777777" w:rsidR="00A145A3" w:rsidRPr="00A145A3" w:rsidRDefault="00A145A3" w:rsidP="00A145A3">
            <w:proofErr w:type="spellStart"/>
            <w:r w:rsidRPr="00A145A3">
              <w:t>Artnaam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DD411" w14:textId="77777777" w:rsidR="00A145A3" w:rsidRPr="00A145A3" w:rsidRDefault="00A145A3" w:rsidP="00A145A3">
            <w:r w:rsidRPr="00A145A3">
              <w:t>Naam van het product.</w:t>
            </w:r>
          </w:p>
        </w:tc>
      </w:tr>
      <w:tr w:rsidR="00A145A3" w:rsidRPr="00A145A3" w14:paraId="785D79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78264" w14:textId="77777777" w:rsidR="00A145A3" w:rsidRPr="00A145A3" w:rsidRDefault="00A145A3" w:rsidP="00A145A3">
            <w:proofErr w:type="spellStart"/>
            <w:r w:rsidRPr="00A145A3">
              <w:t>GroepNaam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212F0" w14:textId="77777777" w:rsidR="00A145A3" w:rsidRPr="00A145A3" w:rsidRDefault="00A145A3" w:rsidP="00A145A3">
            <w:proofErr w:type="spellStart"/>
            <w:r w:rsidRPr="00A145A3">
              <w:t>Productgroepnaam</w:t>
            </w:r>
            <w:proofErr w:type="spellEnd"/>
            <w:r w:rsidRPr="00A145A3">
              <w:t xml:space="preserve"> (</w:t>
            </w:r>
            <w:proofErr w:type="spellStart"/>
            <w:r w:rsidRPr="00A145A3">
              <w:t>indien</w:t>
            </w:r>
            <w:proofErr w:type="spellEnd"/>
            <w:r w:rsidRPr="00A145A3">
              <w:t xml:space="preserve"> </w:t>
            </w:r>
            <w:proofErr w:type="spellStart"/>
            <w:r w:rsidRPr="00A145A3">
              <w:t>beschikbaar</w:t>
            </w:r>
            <w:proofErr w:type="spellEnd"/>
            <w:r w:rsidRPr="00A145A3">
              <w:t>).</w:t>
            </w:r>
          </w:p>
        </w:tc>
      </w:tr>
      <w:tr w:rsidR="00A145A3" w:rsidRPr="00A145A3" w14:paraId="4C02BE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D17CE" w14:textId="77777777" w:rsidR="00A145A3" w:rsidRPr="00A145A3" w:rsidRDefault="00A145A3" w:rsidP="00A145A3">
            <w:proofErr w:type="spellStart"/>
            <w:r w:rsidRPr="00A145A3">
              <w:t>TotaalQuantity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7054A" w14:textId="77777777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lang w:val="nl-NL"/>
              </w:rPr>
              <w:t>Totale verkochte hoeveelheid in die maand.</w:t>
            </w:r>
          </w:p>
        </w:tc>
      </w:tr>
      <w:tr w:rsidR="00A145A3" w:rsidRPr="00A145A3" w14:paraId="3CA47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D4DB3" w14:textId="77777777" w:rsidR="00A145A3" w:rsidRPr="00A145A3" w:rsidRDefault="00A145A3" w:rsidP="00A145A3">
            <w:proofErr w:type="spellStart"/>
            <w:r w:rsidRPr="00A145A3">
              <w:t>PrognoseWaarde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A9F0C" w14:textId="77777777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lang w:val="nl-NL"/>
              </w:rPr>
              <w:t>Geplande hoeveelheid volgens het jaarschema.</w:t>
            </w:r>
          </w:p>
        </w:tc>
      </w:tr>
    </w:tbl>
    <w:p w14:paraId="0BE00A22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>Deze tabel vormt de schakel tussen operationele productiegegevens en prognosedata. Het resultaat is direct bruikbaar voor trendanalyses, afwijkingsmetingen (bijv. realisatie vs. forecast) en rapportering per product of productgroep.</w:t>
      </w:r>
    </w:p>
    <w:p w14:paraId="073C928C" w14:textId="77777777" w:rsidR="00A145A3" w:rsidRDefault="00A145A3" w:rsidP="00A145A3">
      <w:pPr>
        <w:rPr>
          <w:lang w:val="nl-NL"/>
        </w:rPr>
      </w:pPr>
    </w:p>
    <w:p w14:paraId="47D3170D" w14:textId="77777777" w:rsidR="00A145A3" w:rsidRPr="00A145A3" w:rsidRDefault="00A145A3" w:rsidP="00A145A3">
      <w:pPr>
        <w:rPr>
          <w:b/>
          <w:bCs/>
        </w:rPr>
      </w:pPr>
      <w:r w:rsidRPr="00A145A3">
        <w:rPr>
          <w:b/>
          <w:bCs/>
        </w:rPr>
        <w:t xml:space="preserve">7. </w:t>
      </w:r>
      <w:proofErr w:type="spellStart"/>
      <w:r w:rsidRPr="00A145A3">
        <w:rPr>
          <w:b/>
          <w:bCs/>
        </w:rPr>
        <w:t>Belangrijkste</w:t>
      </w:r>
      <w:proofErr w:type="spellEnd"/>
      <w:r w:rsidRPr="00A145A3">
        <w:rPr>
          <w:b/>
          <w:bCs/>
        </w:rPr>
        <w:t xml:space="preserve"> </w:t>
      </w:r>
      <w:proofErr w:type="spellStart"/>
      <w:r w:rsidRPr="00A145A3">
        <w:rPr>
          <w:b/>
          <w:bCs/>
        </w:rPr>
        <w:t>ontwerpkeuzes</w:t>
      </w:r>
      <w:proofErr w:type="spellEnd"/>
      <w:r w:rsidRPr="00A145A3">
        <w:rPr>
          <w:b/>
          <w:bCs/>
        </w:rPr>
        <w:t xml:space="preserve"> </w:t>
      </w:r>
      <w:proofErr w:type="spellStart"/>
      <w:r w:rsidRPr="00A145A3">
        <w:rPr>
          <w:b/>
          <w:bCs/>
        </w:rPr>
        <w:t>en</w:t>
      </w:r>
      <w:proofErr w:type="spellEnd"/>
      <w:r w:rsidRPr="00A145A3">
        <w:rPr>
          <w:b/>
          <w:bCs/>
        </w:rPr>
        <w:t xml:space="preserve"> motivatie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8"/>
        <w:gridCol w:w="5492"/>
      </w:tblGrid>
      <w:tr w:rsidR="00A145A3" w:rsidRPr="00A145A3" w14:paraId="63F68D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834E7" w14:textId="77777777" w:rsidR="00A145A3" w:rsidRPr="00A145A3" w:rsidRDefault="00A145A3" w:rsidP="00A145A3">
            <w:pPr>
              <w:rPr>
                <w:b/>
                <w:bCs/>
              </w:rPr>
            </w:pPr>
            <w:proofErr w:type="spellStart"/>
            <w:r w:rsidRPr="00A145A3">
              <w:rPr>
                <w:b/>
                <w:bCs/>
              </w:rPr>
              <w:t>Keuze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239F8" w14:textId="77777777" w:rsidR="00A145A3" w:rsidRPr="00A145A3" w:rsidRDefault="00A145A3" w:rsidP="00A145A3">
            <w:pPr>
              <w:rPr>
                <w:b/>
                <w:bCs/>
              </w:rPr>
            </w:pPr>
            <w:proofErr w:type="spellStart"/>
            <w:r w:rsidRPr="00A145A3">
              <w:rPr>
                <w:b/>
                <w:bCs/>
              </w:rPr>
              <w:t>Redenering</w:t>
            </w:r>
            <w:proofErr w:type="spellEnd"/>
          </w:p>
        </w:tc>
      </w:tr>
      <w:tr w:rsidR="00A145A3" w:rsidRPr="00A145A3" w14:paraId="3290DA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E4582" w14:textId="77777777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b/>
                <w:bCs/>
                <w:lang w:val="nl-NL"/>
              </w:rPr>
              <w:t>Verwijderen van kolommen met alleen NULL of vaste waarden</w:t>
            </w:r>
          </w:p>
        </w:tc>
        <w:tc>
          <w:tcPr>
            <w:tcW w:w="0" w:type="auto"/>
            <w:vAlign w:val="center"/>
            <w:hideMark/>
          </w:tcPr>
          <w:p w14:paraId="46DD4AF1" w14:textId="77777777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lang w:val="nl-NL"/>
              </w:rPr>
              <w:t>Minimaliseert datasetgrootte en verhoogt leesbaarheid.</w:t>
            </w:r>
          </w:p>
        </w:tc>
      </w:tr>
      <w:tr w:rsidR="00A145A3" w:rsidRPr="00A145A3" w14:paraId="1254EE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80CC" w14:textId="77777777" w:rsidR="00A145A3" w:rsidRPr="00A145A3" w:rsidRDefault="00A145A3" w:rsidP="00A145A3">
            <w:proofErr w:type="spellStart"/>
            <w:r w:rsidRPr="00A145A3">
              <w:rPr>
                <w:b/>
                <w:bCs/>
              </w:rPr>
              <w:t>Orderstatus</w:t>
            </w:r>
            <w:proofErr w:type="spellEnd"/>
            <w:r w:rsidRPr="00A145A3">
              <w:rPr>
                <w:b/>
                <w:bCs/>
              </w:rPr>
              <w:t xml:space="preserve"> ≠ 4</w:t>
            </w:r>
          </w:p>
        </w:tc>
        <w:tc>
          <w:tcPr>
            <w:tcW w:w="0" w:type="auto"/>
            <w:vAlign w:val="center"/>
            <w:hideMark/>
          </w:tcPr>
          <w:p w14:paraId="72571887" w14:textId="77777777" w:rsidR="00A145A3" w:rsidRPr="00A145A3" w:rsidRDefault="00A145A3" w:rsidP="00A145A3">
            <w:proofErr w:type="spellStart"/>
            <w:r w:rsidRPr="00A145A3">
              <w:t>Geannuleerde</w:t>
            </w:r>
            <w:proofErr w:type="spellEnd"/>
            <w:r w:rsidRPr="00A145A3">
              <w:t xml:space="preserve"> orders </w:t>
            </w:r>
            <w:proofErr w:type="spellStart"/>
            <w:r w:rsidRPr="00A145A3">
              <w:t>vervalsen</w:t>
            </w:r>
            <w:proofErr w:type="spellEnd"/>
            <w:r w:rsidRPr="00A145A3">
              <w:t xml:space="preserve"> </w:t>
            </w:r>
            <w:proofErr w:type="spellStart"/>
            <w:r w:rsidRPr="00A145A3">
              <w:t>realisatiecijfers</w:t>
            </w:r>
            <w:proofErr w:type="spellEnd"/>
            <w:r w:rsidRPr="00A145A3">
              <w:t>.</w:t>
            </w:r>
          </w:p>
        </w:tc>
      </w:tr>
      <w:tr w:rsidR="00A145A3" w:rsidRPr="00A145A3" w14:paraId="0ECD4F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1126D" w14:textId="77777777" w:rsidR="00A145A3" w:rsidRPr="00A145A3" w:rsidRDefault="00A145A3" w:rsidP="00A145A3">
            <w:proofErr w:type="spellStart"/>
            <w:r w:rsidRPr="00A145A3">
              <w:rPr>
                <w:b/>
                <w:bCs/>
              </w:rPr>
              <w:t>Ordertype</w:t>
            </w:r>
            <w:proofErr w:type="spellEnd"/>
            <w:r w:rsidRPr="00A145A3">
              <w:rPr>
                <w:b/>
                <w:bCs/>
              </w:rPr>
              <w:t xml:space="preserve"> 18 </w:t>
            </w:r>
            <w:proofErr w:type="spellStart"/>
            <w:r w:rsidRPr="00A145A3">
              <w:rPr>
                <w:b/>
                <w:bCs/>
              </w:rPr>
              <w:t>negatief</w:t>
            </w:r>
            <w:proofErr w:type="spellEnd"/>
            <w:r w:rsidRPr="00A145A3">
              <w:rPr>
                <w:b/>
                <w:bCs/>
              </w:rPr>
              <w:t xml:space="preserve"> </w:t>
            </w:r>
            <w:proofErr w:type="spellStart"/>
            <w:r w:rsidRPr="00A145A3">
              <w:rPr>
                <w:b/>
                <w:bCs/>
              </w:rPr>
              <w:t>gemaakt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CCBA5" w14:textId="77777777" w:rsidR="00A145A3" w:rsidRPr="00A145A3" w:rsidRDefault="00A145A3" w:rsidP="00A145A3">
            <w:pPr>
              <w:rPr>
                <w:lang w:val="nl-NL"/>
              </w:rPr>
            </w:pPr>
            <w:proofErr w:type="spellStart"/>
            <w:r w:rsidRPr="00A145A3">
              <w:rPr>
                <w:lang w:val="nl-NL"/>
              </w:rPr>
              <w:t>Retouren</w:t>
            </w:r>
            <w:proofErr w:type="spellEnd"/>
            <w:r w:rsidRPr="00A145A3">
              <w:rPr>
                <w:lang w:val="nl-NL"/>
              </w:rPr>
              <w:t xml:space="preserve"> moeten worden afgetrokken van de totale verkoop.</w:t>
            </w:r>
          </w:p>
        </w:tc>
      </w:tr>
      <w:tr w:rsidR="00A145A3" w:rsidRPr="00A145A3" w14:paraId="266031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0593D" w14:textId="77777777" w:rsidR="00A145A3" w:rsidRPr="00A145A3" w:rsidRDefault="00A145A3" w:rsidP="00A145A3">
            <w:proofErr w:type="spellStart"/>
            <w:r w:rsidRPr="00A145A3">
              <w:rPr>
                <w:b/>
                <w:bCs/>
              </w:rPr>
              <w:t>Outlierfilter</w:t>
            </w:r>
            <w:proofErr w:type="spellEnd"/>
            <w:r w:rsidRPr="00A145A3">
              <w:rPr>
                <w:b/>
                <w:bCs/>
              </w:rPr>
              <w:t xml:space="preserve"> (1%–99%)</w:t>
            </w:r>
          </w:p>
        </w:tc>
        <w:tc>
          <w:tcPr>
            <w:tcW w:w="0" w:type="auto"/>
            <w:vAlign w:val="center"/>
            <w:hideMark/>
          </w:tcPr>
          <w:p w14:paraId="57EC7C0F" w14:textId="77777777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lang w:val="nl-NL"/>
              </w:rPr>
              <w:t>Verwijdert extreme meetfouten zonder structurele patronen te verliezen.</w:t>
            </w:r>
          </w:p>
        </w:tc>
      </w:tr>
      <w:tr w:rsidR="00A145A3" w:rsidRPr="00A145A3" w14:paraId="114268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643D4" w14:textId="77777777" w:rsidR="00A145A3" w:rsidRPr="00A145A3" w:rsidRDefault="00A145A3" w:rsidP="00A145A3">
            <w:proofErr w:type="spellStart"/>
            <w:r w:rsidRPr="00A145A3">
              <w:rPr>
                <w:b/>
                <w:bCs/>
              </w:rPr>
              <w:t>Minstens</w:t>
            </w:r>
            <w:proofErr w:type="spellEnd"/>
            <w:r w:rsidRPr="00A145A3">
              <w:rPr>
                <w:b/>
                <w:bCs/>
              </w:rPr>
              <w:t xml:space="preserve"> 10 </w:t>
            </w:r>
            <w:proofErr w:type="spellStart"/>
            <w:r w:rsidRPr="00A145A3">
              <w:rPr>
                <w:b/>
                <w:bCs/>
              </w:rPr>
              <w:t>maanden</w:t>
            </w:r>
            <w:proofErr w:type="spellEnd"/>
            <w:r w:rsidRPr="00A145A3">
              <w:rPr>
                <w:b/>
                <w:bCs/>
              </w:rPr>
              <w:t xml:space="preserve"> per </w:t>
            </w:r>
            <w:proofErr w:type="spellStart"/>
            <w:r w:rsidRPr="00A145A3">
              <w:rPr>
                <w:b/>
                <w:bCs/>
              </w:rPr>
              <w:t>jaar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4F39C" w14:textId="77777777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lang w:val="nl-NL"/>
              </w:rPr>
              <w:t xml:space="preserve">Waarborgt representatieve jaardata en voorkomt </w:t>
            </w:r>
            <w:proofErr w:type="spellStart"/>
            <w:r w:rsidRPr="00A145A3">
              <w:rPr>
                <w:lang w:val="nl-NL"/>
              </w:rPr>
              <w:t>seizoensbias</w:t>
            </w:r>
            <w:proofErr w:type="spellEnd"/>
            <w:r w:rsidRPr="00A145A3">
              <w:rPr>
                <w:lang w:val="nl-NL"/>
              </w:rPr>
              <w:t>.</w:t>
            </w:r>
          </w:p>
        </w:tc>
      </w:tr>
      <w:tr w:rsidR="00A145A3" w:rsidRPr="00A145A3" w14:paraId="2692E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0DC1B" w14:textId="77777777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b/>
                <w:bCs/>
                <w:lang w:val="nl-NL"/>
              </w:rPr>
              <w:t xml:space="preserve">Gebruik van </w:t>
            </w:r>
            <w:proofErr w:type="spellStart"/>
            <w:r w:rsidRPr="00A145A3">
              <w:rPr>
                <w:b/>
                <w:bCs/>
                <w:lang w:val="nl-NL"/>
              </w:rPr>
              <w:t>deliveryDate</w:t>
            </w:r>
            <w:proofErr w:type="spellEnd"/>
            <w:r w:rsidRPr="00A145A3">
              <w:rPr>
                <w:b/>
                <w:bCs/>
                <w:lang w:val="nl-NL"/>
              </w:rPr>
              <w:t xml:space="preserve"> in plaats van </w:t>
            </w:r>
            <w:proofErr w:type="spellStart"/>
            <w:r w:rsidRPr="00A145A3">
              <w:rPr>
                <w:b/>
                <w:bCs/>
                <w:lang w:val="nl-NL"/>
              </w:rPr>
              <w:t>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28BACC" w14:textId="77777777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lang w:val="nl-NL"/>
              </w:rPr>
              <w:t>Biedt een realistischer weergave van daadwerkelijke levering en productieactiviteit.</w:t>
            </w:r>
          </w:p>
        </w:tc>
      </w:tr>
      <w:tr w:rsidR="00A145A3" w:rsidRPr="00A145A3" w14:paraId="1520A9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E8D8E" w14:textId="77777777" w:rsidR="00A145A3" w:rsidRPr="00A145A3" w:rsidRDefault="00A145A3" w:rsidP="00A145A3">
            <w:r w:rsidRPr="00A145A3">
              <w:rPr>
                <w:b/>
                <w:bCs/>
              </w:rPr>
              <w:t xml:space="preserve">FULL OUTER JOIN </w:t>
            </w:r>
            <w:proofErr w:type="spellStart"/>
            <w:r w:rsidRPr="00A145A3">
              <w:rPr>
                <w:b/>
                <w:bCs/>
              </w:rPr>
              <w:t>tussen</w:t>
            </w:r>
            <w:proofErr w:type="spellEnd"/>
            <w:r w:rsidRPr="00A145A3">
              <w:rPr>
                <w:b/>
                <w:bCs/>
              </w:rPr>
              <w:t xml:space="preserve"> </w:t>
            </w:r>
            <w:proofErr w:type="spellStart"/>
            <w:r w:rsidRPr="00A145A3">
              <w:rPr>
                <w:b/>
                <w:bCs/>
              </w:rPr>
              <w:t>realisatie</w:t>
            </w:r>
            <w:proofErr w:type="spellEnd"/>
            <w:r w:rsidRPr="00A145A3">
              <w:rPr>
                <w:b/>
                <w:bCs/>
              </w:rPr>
              <w:t xml:space="preserve"> </w:t>
            </w:r>
            <w:proofErr w:type="spellStart"/>
            <w:r w:rsidRPr="00A145A3">
              <w:rPr>
                <w:b/>
                <w:bCs/>
              </w:rPr>
              <w:t>en</w:t>
            </w:r>
            <w:proofErr w:type="spellEnd"/>
            <w:r w:rsidRPr="00A145A3">
              <w:rPr>
                <w:b/>
                <w:bCs/>
              </w:rPr>
              <w:t xml:space="preserve"> prognose</w:t>
            </w:r>
          </w:p>
        </w:tc>
        <w:tc>
          <w:tcPr>
            <w:tcW w:w="0" w:type="auto"/>
            <w:vAlign w:val="center"/>
            <w:hideMark/>
          </w:tcPr>
          <w:p w14:paraId="19A97600" w14:textId="77777777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lang w:val="nl-NL"/>
              </w:rPr>
              <w:t>Garandeert dat zowel ontbrekende prognoses als ontbrekende realisaties zichtbaar zijn voor analyse.</w:t>
            </w:r>
          </w:p>
        </w:tc>
      </w:tr>
      <w:tr w:rsidR="00A145A3" w:rsidRPr="00A145A3" w14:paraId="7D9AE4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D1D18" w14:textId="77777777" w:rsidR="00A145A3" w:rsidRPr="00A145A3" w:rsidRDefault="00A145A3" w:rsidP="00A145A3">
            <w:proofErr w:type="spellStart"/>
            <w:r w:rsidRPr="00A145A3">
              <w:rPr>
                <w:b/>
                <w:bCs/>
              </w:rPr>
              <w:lastRenderedPageBreak/>
              <w:t>Toevoegen</w:t>
            </w:r>
            <w:proofErr w:type="spellEnd"/>
            <w:r w:rsidRPr="00A145A3">
              <w:rPr>
                <w:b/>
                <w:bCs/>
              </w:rPr>
              <w:t xml:space="preserve"> van </w:t>
            </w:r>
            <w:proofErr w:type="spellStart"/>
            <w:r w:rsidRPr="00A145A3">
              <w:rPr>
                <w:b/>
                <w:bCs/>
              </w:rPr>
              <w:t>productgroepen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1DC3C" w14:textId="77777777" w:rsidR="00A145A3" w:rsidRPr="00A145A3" w:rsidRDefault="00A145A3" w:rsidP="00A145A3">
            <w:pPr>
              <w:rPr>
                <w:lang w:val="nl-NL"/>
              </w:rPr>
            </w:pPr>
            <w:r w:rsidRPr="00A145A3">
              <w:rPr>
                <w:lang w:val="nl-NL"/>
              </w:rPr>
              <w:t>Maakt rapportages mogelijk op aggregatieniveau (bijv. per productgroep of categorie).</w:t>
            </w:r>
          </w:p>
        </w:tc>
      </w:tr>
    </w:tbl>
    <w:p w14:paraId="0CE11555" w14:textId="77777777" w:rsidR="00A145A3" w:rsidRDefault="00A145A3" w:rsidP="00A145A3">
      <w:pPr>
        <w:rPr>
          <w:b/>
          <w:bCs/>
          <w:lang w:val="nl-NL"/>
        </w:rPr>
      </w:pPr>
    </w:p>
    <w:p w14:paraId="2D5DEB4D" w14:textId="77777777" w:rsidR="00A145A3" w:rsidRDefault="00A145A3" w:rsidP="00A145A3">
      <w:pPr>
        <w:rPr>
          <w:b/>
          <w:bCs/>
          <w:lang w:val="nl-NL"/>
        </w:rPr>
      </w:pPr>
    </w:p>
    <w:p w14:paraId="53B0E8B6" w14:textId="31FC0BD0" w:rsidR="00A145A3" w:rsidRPr="00A145A3" w:rsidRDefault="00A145A3" w:rsidP="00A145A3">
      <w:pPr>
        <w:rPr>
          <w:b/>
          <w:bCs/>
          <w:lang w:val="nl-NL"/>
        </w:rPr>
      </w:pPr>
      <w:r w:rsidRPr="00A145A3">
        <w:rPr>
          <w:b/>
          <w:bCs/>
          <w:lang w:val="nl-NL"/>
        </w:rPr>
        <w:t>8. Conclusie</w:t>
      </w:r>
    </w:p>
    <w:p w14:paraId="44DC6F13" w14:textId="77777777" w:rsidR="00A145A3" w:rsidRPr="00A145A3" w:rsidRDefault="00A145A3" w:rsidP="00A145A3">
      <w:pPr>
        <w:rPr>
          <w:lang w:val="nl-NL"/>
        </w:rPr>
      </w:pPr>
      <w:r w:rsidRPr="00A145A3">
        <w:rPr>
          <w:lang w:val="nl-NL"/>
        </w:rPr>
        <w:t>Door deze gestructureerde datavoorbereiding is een betrouwbare, analytisch bruikbare dataset gecreëerd die de brug vormt tussen operationele productiegegevens en planningsprognoses.</w:t>
      </w:r>
      <w:r w:rsidRPr="00A145A3">
        <w:rPr>
          <w:lang w:val="nl-NL"/>
        </w:rPr>
        <w:br/>
        <w:t xml:space="preserve">De data is opgeschoond, genormaliseerd, samengevoegd en voorzien van relevante metadata. Dit vormt de basis voor verdere analyse, machine </w:t>
      </w:r>
      <w:proofErr w:type="spellStart"/>
      <w:r w:rsidRPr="00A145A3">
        <w:rPr>
          <w:lang w:val="nl-NL"/>
        </w:rPr>
        <w:t>learning</w:t>
      </w:r>
      <w:proofErr w:type="spellEnd"/>
      <w:r w:rsidRPr="00A145A3">
        <w:rPr>
          <w:lang w:val="nl-NL"/>
        </w:rPr>
        <w:t xml:space="preserve"> toepassingen of </w:t>
      </w:r>
      <w:proofErr w:type="spellStart"/>
      <w:r w:rsidRPr="00A145A3">
        <w:rPr>
          <w:lang w:val="nl-NL"/>
        </w:rPr>
        <w:t>dashboarding</w:t>
      </w:r>
      <w:proofErr w:type="spellEnd"/>
      <w:r w:rsidRPr="00A145A3">
        <w:rPr>
          <w:lang w:val="nl-NL"/>
        </w:rPr>
        <w:t xml:space="preserve"> binnen de 4food-omgeving.</w:t>
      </w:r>
    </w:p>
    <w:p w14:paraId="70E9AF65" w14:textId="77777777" w:rsidR="00A145A3" w:rsidRPr="00A145A3" w:rsidRDefault="00A145A3" w:rsidP="00A145A3">
      <w:pPr>
        <w:rPr>
          <w:lang w:val="nl-NL"/>
        </w:rPr>
      </w:pPr>
    </w:p>
    <w:p w14:paraId="73B9749B" w14:textId="77777777" w:rsidR="00A145A3" w:rsidRPr="00A145A3" w:rsidRDefault="00A145A3">
      <w:pPr>
        <w:rPr>
          <w:lang w:val="nl-NL"/>
        </w:rPr>
      </w:pPr>
    </w:p>
    <w:sectPr w:rsidR="00A145A3" w:rsidRPr="00A1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E79"/>
    <w:multiLevelType w:val="multilevel"/>
    <w:tmpl w:val="7C1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57283"/>
    <w:multiLevelType w:val="multilevel"/>
    <w:tmpl w:val="9858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53B45"/>
    <w:multiLevelType w:val="multilevel"/>
    <w:tmpl w:val="F9C8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C24E4"/>
    <w:multiLevelType w:val="multilevel"/>
    <w:tmpl w:val="F038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05576"/>
    <w:multiLevelType w:val="multilevel"/>
    <w:tmpl w:val="BE10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453E3"/>
    <w:multiLevelType w:val="multilevel"/>
    <w:tmpl w:val="EC3C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322441">
    <w:abstractNumId w:val="4"/>
  </w:num>
  <w:num w:numId="2" w16cid:durableId="1310092993">
    <w:abstractNumId w:val="1"/>
  </w:num>
  <w:num w:numId="3" w16cid:durableId="516886894">
    <w:abstractNumId w:val="2"/>
  </w:num>
  <w:num w:numId="4" w16cid:durableId="1418936671">
    <w:abstractNumId w:val="5"/>
  </w:num>
  <w:num w:numId="5" w16cid:durableId="365519957">
    <w:abstractNumId w:val="0"/>
  </w:num>
  <w:num w:numId="6" w16cid:durableId="1468814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A3"/>
    <w:rsid w:val="00300D34"/>
    <w:rsid w:val="00515DA8"/>
    <w:rsid w:val="008E25A1"/>
    <w:rsid w:val="00A145A3"/>
    <w:rsid w:val="00EB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20ED"/>
  <w15:chartTrackingRefBased/>
  <w15:docId w15:val="{0C52018C-D8CF-4F61-BD20-759C7AE9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Estrategy | Aidan Bisschops</dc:creator>
  <cp:keywords/>
  <dc:description/>
  <cp:lastModifiedBy>Estrategy | Aidan Bisschops</cp:lastModifiedBy>
  <cp:revision>1</cp:revision>
  <dcterms:created xsi:type="dcterms:W3CDTF">2025-10-10T14:34:00Z</dcterms:created>
  <dcterms:modified xsi:type="dcterms:W3CDTF">2025-10-10T14:41:00Z</dcterms:modified>
</cp:coreProperties>
</file>