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05F82" w14:textId="6DB77E6B" w:rsidR="00BA2F02" w:rsidRDefault="00BA2F02" w:rsidP="00BA2F02">
      <w:pPr>
        <w:tabs>
          <w:tab w:val="left" w:pos="8595"/>
        </w:tabs>
      </w:pPr>
      <w:r w:rsidRPr="007558DD">
        <w:rPr>
          <w:noProof/>
        </w:rPr>
        <w:drawing>
          <wp:inline distT="0" distB="0" distL="0" distR="0" wp14:anchorId="43E85188" wp14:editId="3379C8EE">
            <wp:extent cx="1130598" cy="1497186"/>
            <wp:effectExtent l="0" t="0" r="0" b="8255"/>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135796" cy="1504070"/>
                    </a:xfrm>
                    <a:prstGeom prst="rect">
                      <a:avLst/>
                    </a:prstGeom>
                  </pic:spPr>
                </pic:pic>
              </a:graphicData>
            </a:graphic>
          </wp:inline>
        </w:drawing>
      </w:r>
      <w:r>
        <w:br w:type="textWrapping" w:clear="all"/>
      </w:r>
    </w:p>
    <w:p w14:paraId="15ACDD04" w14:textId="77777777" w:rsidR="00BA2F02" w:rsidRDefault="00BA2F02" w:rsidP="00BA2F02"/>
    <w:p w14:paraId="23A78D50" w14:textId="77777777" w:rsidR="00BA2F02" w:rsidRDefault="00BA2F02" w:rsidP="00BA2F02">
      <w:pPr>
        <w:tabs>
          <w:tab w:val="left" w:pos="6510"/>
        </w:tabs>
      </w:pPr>
    </w:p>
    <w:p w14:paraId="6DE50C01" w14:textId="77777777" w:rsidR="00BA2F02" w:rsidRPr="008E33C5" w:rsidRDefault="00BA2F02" w:rsidP="00BA2F02"/>
    <w:p w14:paraId="070A6952" w14:textId="77777777" w:rsidR="00BA2F02" w:rsidRDefault="00BA2F02" w:rsidP="00BA2F02"/>
    <w:p w14:paraId="35771215" w14:textId="77777777" w:rsidR="00BA2F02" w:rsidRDefault="00F41FF8" w:rsidP="00BA2F02">
      <w:pPr>
        <w:pStyle w:val="BRDTitle"/>
      </w:pPr>
      <w:r>
        <w:t xml:space="preserve">Business and </w:t>
      </w:r>
      <w:r w:rsidR="00EE2FAB">
        <w:t>Functional</w:t>
      </w:r>
      <w:r w:rsidR="00B54747">
        <w:t xml:space="preserve"> </w:t>
      </w:r>
      <w:r w:rsidR="00BA2F02" w:rsidRPr="00BA2F02">
        <w:t>Requirements</w:t>
      </w:r>
    </w:p>
    <w:p w14:paraId="33FD784F" w14:textId="77777777" w:rsidR="00BA2F02" w:rsidRPr="00417BD5" w:rsidRDefault="00BA2F02" w:rsidP="00BA2F02">
      <w:pPr>
        <w:pStyle w:val="BRDTitle"/>
      </w:pPr>
    </w:p>
    <w:p w14:paraId="1DFD4FE2" w14:textId="338F4E5C" w:rsidR="00BA2F02" w:rsidRPr="00417BD5" w:rsidRDefault="00A110C9" w:rsidP="00BA2F02">
      <w:pPr>
        <w:pStyle w:val="BRDTitle"/>
      </w:pPr>
      <w:r>
        <w:t>HRA Redesign Project</w:t>
      </w:r>
    </w:p>
    <w:p w14:paraId="19EE5B22" w14:textId="618C16F5" w:rsidR="00BA2F02" w:rsidRPr="00417BD5" w:rsidRDefault="00BA2F02" w:rsidP="00BA2F02">
      <w:pPr>
        <w:pStyle w:val="BRDTitle"/>
      </w:pPr>
      <w:r w:rsidRPr="00417BD5">
        <w:t>(SR #</w:t>
      </w:r>
      <w:r w:rsidR="00F41FF8" w:rsidRPr="00F41FF8">
        <w:t>S17-106</w:t>
      </w:r>
      <w:r w:rsidR="00A110C9">
        <w:t>1</w:t>
      </w:r>
      <w:r w:rsidR="00F41FF8" w:rsidRPr="00F41FF8">
        <w:t>0</w:t>
      </w:r>
      <w:r>
        <w:t>)</w:t>
      </w:r>
    </w:p>
    <w:p w14:paraId="682AEC82" w14:textId="77777777" w:rsidR="00BA2F02" w:rsidRPr="00BA2F02" w:rsidRDefault="00BA2F02" w:rsidP="00BA2F02">
      <w:pPr>
        <w:pStyle w:val="spacer"/>
      </w:pPr>
    </w:p>
    <w:p w14:paraId="51C02A2A" w14:textId="16B0106D" w:rsidR="00BA2F02" w:rsidRDefault="00BA2F02" w:rsidP="009450D7">
      <w:pPr>
        <w:pStyle w:val="BRDdepartment"/>
      </w:pPr>
      <w:r>
        <w:t xml:space="preserve">Prepared </w:t>
      </w:r>
      <w:r w:rsidRPr="00417BD5">
        <w:t xml:space="preserve">for </w:t>
      </w:r>
      <w:r w:rsidR="00171491">
        <w:t>Health Services</w:t>
      </w:r>
      <w:r w:rsidR="00C578B6">
        <w:br/>
        <w:t xml:space="preserve">Dr. </w:t>
      </w:r>
      <w:r w:rsidR="00A110C9">
        <w:t>Raphael Amezcua</w:t>
      </w:r>
      <w:r w:rsidR="00C578B6">
        <w:t>, Business Owner</w:t>
      </w:r>
    </w:p>
    <w:p w14:paraId="541E7F86" w14:textId="77777777" w:rsidR="00BA2F02" w:rsidRDefault="00BA2F02" w:rsidP="00BA2F02">
      <w:pPr>
        <w:pStyle w:val="BRDdepartment"/>
      </w:pPr>
    </w:p>
    <w:p w14:paraId="310F1198" w14:textId="6EEF22F1" w:rsidR="00BA2F02" w:rsidRPr="00BA2F02" w:rsidRDefault="00BA2F02" w:rsidP="009450D7">
      <w:pPr>
        <w:pStyle w:val="BRDcover-details"/>
        <w:rPr>
          <w:rStyle w:val="Strong"/>
        </w:rPr>
      </w:pPr>
      <w:r w:rsidRPr="00BA2F02">
        <w:rPr>
          <w:rStyle w:val="Strong"/>
        </w:rPr>
        <w:t xml:space="preserve">Prepared by </w:t>
      </w:r>
      <w:r w:rsidR="006F1C93" w:rsidRPr="006F1C93">
        <w:rPr>
          <w:rStyle w:val="Strong"/>
        </w:rPr>
        <w:t>Cat Ellen,</w:t>
      </w:r>
      <w:r w:rsidR="006F1C93">
        <w:rPr>
          <w:rStyle w:val="Strong"/>
        </w:rPr>
        <w:br/>
      </w:r>
      <w:r w:rsidR="006F1C93" w:rsidRPr="006F1C93">
        <w:rPr>
          <w:rStyle w:val="Strong"/>
        </w:rPr>
        <w:t>Vanessa Macias, and Gina Conyers</w:t>
      </w:r>
    </w:p>
    <w:p w14:paraId="1419E931" w14:textId="37186B0D" w:rsidR="00BA2F02" w:rsidRDefault="009450D7" w:rsidP="009450D7">
      <w:pPr>
        <w:pStyle w:val="BRDcover-details"/>
      </w:pPr>
      <w:r w:rsidRPr="00192583">
        <w:t>B</w:t>
      </w:r>
      <w:r w:rsidR="00256EF7" w:rsidRPr="00192583">
        <w:t>RD</w:t>
      </w:r>
      <w:r w:rsidR="00F41FF8" w:rsidRPr="00192583">
        <w:t>-FRD</w:t>
      </w:r>
      <w:r w:rsidR="00A110C9">
        <w:t xml:space="preserve"> </w:t>
      </w:r>
      <w:r w:rsidR="00A110C9" w:rsidRPr="005838D5">
        <w:t>Version 1</w:t>
      </w:r>
      <w:r w:rsidR="005838D5" w:rsidRPr="005838D5">
        <w:t>.</w:t>
      </w:r>
      <w:r w:rsidR="00C542C9">
        <w:t>3</w:t>
      </w:r>
      <w:r w:rsidR="00A110C9" w:rsidRPr="005838D5">
        <w:t>,</w:t>
      </w:r>
      <w:r w:rsidR="00BA2F02" w:rsidRPr="005838D5">
        <w:t xml:space="preserve"> </w:t>
      </w:r>
      <w:r w:rsidR="005838D5" w:rsidRPr="005838D5">
        <w:t xml:space="preserve">October </w:t>
      </w:r>
      <w:r w:rsidR="00C542C9">
        <w:t>30</w:t>
      </w:r>
      <w:r w:rsidR="00F41FF8" w:rsidRPr="005838D5">
        <w:t>, 2017</w:t>
      </w:r>
    </w:p>
    <w:p w14:paraId="3779228E" w14:textId="07B0F945" w:rsidR="00A950CE" w:rsidRDefault="00A950CE" w:rsidP="00A950CE">
      <w:pPr>
        <w:pStyle w:val="BRDcover-details"/>
      </w:pPr>
      <w:r>
        <w:rPr>
          <w:rStyle w:val="Strong"/>
        </w:rPr>
        <w:t>Updated</w:t>
      </w:r>
      <w:r w:rsidRPr="00BA2F02">
        <w:rPr>
          <w:rStyle w:val="Strong"/>
        </w:rPr>
        <w:t xml:space="preserve"> by </w:t>
      </w:r>
      <w:r>
        <w:rPr>
          <w:rStyle w:val="Strong"/>
        </w:rPr>
        <w:t>Scharee Price</w:t>
      </w:r>
      <w:r w:rsidRPr="006F1C93">
        <w:rPr>
          <w:rStyle w:val="Strong"/>
        </w:rPr>
        <w:t>,</w:t>
      </w:r>
      <w:r>
        <w:rPr>
          <w:rStyle w:val="Strong"/>
        </w:rPr>
        <w:br/>
      </w:r>
      <w:r w:rsidRPr="00192583">
        <w:t>BRD-FRD</w:t>
      </w:r>
      <w:r>
        <w:t xml:space="preserve"> </w:t>
      </w:r>
      <w:r w:rsidRPr="005838D5">
        <w:t>Version 1.</w:t>
      </w:r>
      <w:r>
        <w:t>4</w:t>
      </w:r>
      <w:r w:rsidRPr="005838D5">
        <w:t xml:space="preserve">, </w:t>
      </w:r>
      <w:r>
        <w:t>November 20,</w:t>
      </w:r>
      <w:r w:rsidRPr="005838D5">
        <w:t xml:space="preserve"> 2017</w:t>
      </w:r>
    </w:p>
    <w:p w14:paraId="2B578803" w14:textId="4DA21E87" w:rsidR="001E263A" w:rsidRDefault="001E263A" w:rsidP="00A950CE">
      <w:pPr>
        <w:pStyle w:val="BRDcover-details"/>
        <w:rPr>
          <w:rStyle w:val="Strong"/>
          <w:b w:val="0"/>
          <w:bCs w:val="0"/>
        </w:rPr>
      </w:pPr>
      <w:r>
        <w:rPr>
          <w:rStyle w:val="Strong"/>
          <w:b w:val="0"/>
          <w:bCs w:val="0"/>
        </w:rPr>
        <w:t>Version 1.5, November 29</w:t>
      </w:r>
      <w:r w:rsidRPr="001E263A">
        <w:rPr>
          <w:rStyle w:val="Strong"/>
          <w:b w:val="0"/>
          <w:bCs w:val="0"/>
        </w:rPr>
        <w:t>, 2017</w:t>
      </w:r>
    </w:p>
    <w:p w14:paraId="5F7A0C90" w14:textId="55970000" w:rsidR="00DF42C3" w:rsidRPr="001E263A" w:rsidRDefault="00DF42C3" w:rsidP="00A950CE">
      <w:pPr>
        <w:pStyle w:val="BRDcover-details"/>
        <w:rPr>
          <w:b/>
          <w:bCs/>
        </w:rPr>
      </w:pPr>
      <w:r>
        <w:rPr>
          <w:rStyle w:val="Strong"/>
          <w:b w:val="0"/>
          <w:bCs w:val="0"/>
        </w:rPr>
        <w:t>Version 2.0, January</w:t>
      </w:r>
      <w:r w:rsidR="00DF524D">
        <w:rPr>
          <w:rStyle w:val="Strong"/>
          <w:b w:val="0"/>
          <w:bCs w:val="0"/>
        </w:rPr>
        <w:t xml:space="preserve"> 31</w:t>
      </w:r>
      <w:r>
        <w:rPr>
          <w:rStyle w:val="Strong"/>
          <w:b w:val="0"/>
          <w:bCs w:val="0"/>
        </w:rPr>
        <w:t xml:space="preserve"> 2018</w:t>
      </w:r>
    </w:p>
    <w:p w14:paraId="3ECFAF75" w14:textId="77777777" w:rsidR="00A950CE" w:rsidRPr="00BD494D" w:rsidRDefault="00A950CE" w:rsidP="009450D7">
      <w:pPr>
        <w:pStyle w:val="BRDcover-details"/>
      </w:pPr>
    </w:p>
    <w:p w14:paraId="4113CB67" w14:textId="77777777" w:rsidR="0049498F" w:rsidRDefault="0049498F" w:rsidP="00BA2F02"/>
    <w:p w14:paraId="2F6EF6A6" w14:textId="77777777" w:rsidR="004976DD" w:rsidRDefault="004976DD">
      <w:pPr>
        <w:spacing w:after="200" w:line="276" w:lineRule="auto"/>
        <w:ind w:left="0"/>
      </w:pPr>
      <w:r>
        <w:br w:type="page"/>
      </w:r>
    </w:p>
    <w:p w14:paraId="4EF91C0A" w14:textId="77777777" w:rsidR="00A737DF" w:rsidRPr="00A737DF" w:rsidRDefault="00A737DF" w:rsidP="00A737DF">
      <w:pPr>
        <w:spacing w:after="120"/>
        <w:jc w:val="both"/>
        <w:rPr>
          <w:rFonts w:ascii="Arial" w:hAnsi="Arial"/>
          <w:b/>
          <w:sz w:val="32"/>
        </w:rPr>
      </w:pPr>
      <w:r w:rsidRPr="00A737DF">
        <w:rPr>
          <w:rFonts w:ascii="Arial" w:hAnsi="Arial"/>
          <w:b/>
          <w:sz w:val="32"/>
        </w:rPr>
        <w:lastRenderedPageBreak/>
        <w:t>Table of Contents</w:t>
      </w:r>
    </w:p>
    <w:p w14:paraId="45B58E63" w14:textId="77777777" w:rsidR="00A737DF" w:rsidRPr="00A737DF" w:rsidRDefault="00A737DF" w:rsidP="00A737DF">
      <w:pPr>
        <w:pBdr>
          <w:bottom w:val="threeDEngrave" w:sz="24" w:space="1" w:color="C0C0C0"/>
          <w:between w:val="single" w:sz="6" w:space="1" w:color="auto"/>
        </w:pBdr>
        <w:spacing w:before="240"/>
        <w:ind w:left="0"/>
        <w:jc w:val="both"/>
        <w:rPr>
          <w:rFonts w:ascii="Arial" w:hAnsi="Arial"/>
          <w:sz w:val="18"/>
        </w:rPr>
      </w:pPr>
    </w:p>
    <w:p w14:paraId="6124553D" w14:textId="77777777" w:rsidR="00A737DF" w:rsidRPr="00A737DF" w:rsidRDefault="00A737DF" w:rsidP="00A737DF">
      <w:pPr>
        <w:ind w:left="0"/>
        <w:jc w:val="center"/>
        <w:rPr>
          <w:sz w:val="16"/>
        </w:rPr>
      </w:pPr>
    </w:p>
    <w:p w14:paraId="6D40CEBE" w14:textId="77777777" w:rsidR="00597E72" w:rsidRDefault="00A737DF">
      <w:pPr>
        <w:pStyle w:val="TOC1"/>
        <w:rPr>
          <w:rFonts w:asciiTheme="minorHAnsi" w:eastAsiaTheme="minorEastAsia" w:hAnsiTheme="minorHAnsi" w:cstheme="minorBidi"/>
          <w:b w:val="0"/>
          <w:caps w:val="0"/>
          <w:sz w:val="22"/>
          <w:szCs w:val="22"/>
        </w:rPr>
      </w:pPr>
      <w:r w:rsidRPr="00A737DF">
        <w:rPr>
          <w:rFonts w:ascii="Calibri" w:hAnsi="Calibri"/>
          <w:bCs/>
          <w:caps w:val="0"/>
        </w:rPr>
        <w:fldChar w:fldCharType="begin"/>
      </w:r>
      <w:r w:rsidRPr="00A737DF">
        <w:rPr>
          <w:rFonts w:ascii="Calibri" w:hAnsi="Calibri"/>
          <w:bCs/>
          <w:caps w:val="0"/>
        </w:rPr>
        <w:instrText xml:space="preserve"> TOC \o "1-4" \t "HEAD3_Alpha,3,HEAD2_Beta,2,HEAD3_Beta,3" </w:instrText>
      </w:r>
      <w:r w:rsidRPr="00A737DF">
        <w:rPr>
          <w:rFonts w:ascii="Calibri" w:hAnsi="Calibri"/>
          <w:bCs/>
          <w:caps w:val="0"/>
        </w:rPr>
        <w:fldChar w:fldCharType="separate"/>
      </w:r>
      <w:r w:rsidR="00597E72">
        <w:t>A.</w:t>
      </w:r>
      <w:r w:rsidR="00597E72">
        <w:rPr>
          <w:rFonts w:asciiTheme="minorHAnsi" w:eastAsiaTheme="minorEastAsia" w:hAnsiTheme="minorHAnsi" w:cstheme="minorBidi"/>
          <w:b w:val="0"/>
          <w:caps w:val="0"/>
          <w:sz w:val="22"/>
          <w:szCs w:val="22"/>
        </w:rPr>
        <w:tab/>
      </w:r>
      <w:r w:rsidR="00597E72">
        <w:t>Overview</w:t>
      </w:r>
      <w:r w:rsidR="00597E72">
        <w:tab/>
      </w:r>
      <w:r w:rsidR="00597E72">
        <w:fldChar w:fldCharType="begin"/>
      </w:r>
      <w:r w:rsidR="00597E72">
        <w:instrText xml:space="preserve"> PAGEREF _Toc497139135 \h </w:instrText>
      </w:r>
      <w:r w:rsidR="00597E72">
        <w:fldChar w:fldCharType="separate"/>
      </w:r>
      <w:r w:rsidR="00597E72">
        <w:t>5</w:t>
      </w:r>
      <w:r w:rsidR="00597E72">
        <w:fldChar w:fldCharType="end"/>
      </w:r>
    </w:p>
    <w:p w14:paraId="6A483D3E" w14:textId="77777777" w:rsidR="00597E72" w:rsidRDefault="00597E72">
      <w:pPr>
        <w:pStyle w:val="TOC2"/>
        <w:rPr>
          <w:rFonts w:asciiTheme="minorHAnsi" w:eastAsiaTheme="minorEastAsia" w:hAnsiTheme="minorHAnsi" w:cstheme="minorBidi"/>
          <w:sz w:val="22"/>
          <w:szCs w:val="22"/>
        </w:rPr>
      </w:pPr>
      <w:r>
        <w:t>A.1.</w:t>
      </w:r>
      <w:r>
        <w:rPr>
          <w:rFonts w:asciiTheme="minorHAnsi" w:eastAsiaTheme="minorEastAsia" w:hAnsiTheme="minorHAnsi" w:cstheme="minorBidi"/>
          <w:sz w:val="22"/>
          <w:szCs w:val="22"/>
        </w:rPr>
        <w:tab/>
      </w:r>
      <w:r>
        <w:t>Executive Summary</w:t>
      </w:r>
      <w:r>
        <w:tab/>
      </w:r>
      <w:r>
        <w:fldChar w:fldCharType="begin"/>
      </w:r>
      <w:r>
        <w:instrText xml:space="preserve"> PAGEREF _Toc497139136 \h </w:instrText>
      </w:r>
      <w:r>
        <w:fldChar w:fldCharType="separate"/>
      </w:r>
      <w:r>
        <w:t>5</w:t>
      </w:r>
      <w:r>
        <w:fldChar w:fldCharType="end"/>
      </w:r>
    </w:p>
    <w:p w14:paraId="706254DA" w14:textId="77777777" w:rsidR="00597E72" w:rsidRDefault="00597E72">
      <w:pPr>
        <w:pStyle w:val="TOC2"/>
        <w:rPr>
          <w:rFonts w:asciiTheme="minorHAnsi" w:eastAsiaTheme="minorEastAsia" w:hAnsiTheme="minorHAnsi" w:cstheme="minorBidi"/>
          <w:sz w:val="22"/>
          <w:szCs w:val="22"/>
        </w:rPr>
      </w:pPr>
      <w:r>
        <w:t>A.2.</w:t>
      </w:r>
      <w:r>
        <w:rPr>
          <w:rFonts w:asciiTheme="minorHAnsi" w:eastAsiaTheme="minorEastAsia" w:hAnsiTheme="minorHAnsi" w:cstheme="minorBidi"/>
          <w:sz w:val="22"/>
          <w:szCs w:val="22"/>
        </w:rPr>
        <w:tab/>
      </w:r>
      <w:r>
        <w:t>Background</w:t>
      </w:r>
      <w:r>
        <w:tab/>
      </w:r>
      <w:r>
        <w:fldChar w:fldCharType="begin"/>
      </w:r>
      <w:r>
        <w:instrText xml:space="preserve"> PAGEREF _Toc497139137 \h </w:instrText>
      </w:r>
      <w:r>
        <w:fldChar w:fldCharType="separate"/>
      </w:r>
      <w:r>
        <w:t>5</w:t>
      </w:r>
      <w:r>
        <w:fldChar w:fldCharType="end"/>
      </w:r>
    </w:p>
    <w:p w14:paraId="075E2D87" w14:textId="77777777" w:rsidR="00597E72" w:rsidRDefault="00597E72">
      <w:pPr>
        <w:pStyle w:val="TOC2"/>
        <w:rPr>
          <w:rFonts w:asciiTheme="minorHAnsi" w:eastAsiaTheme="minorEastAsia" w:hAnsiTheme="minorHAnsi" w:cstheme="minorBidi"/>
          <w:sz w:val="22"/>
          <w:szCs w:val="22"/>
        </w:rPr>
      </w:pPr>
      <w:r>
        <w:t>A.3.</w:t>
      </w:r>
      <w:r>
        <w:rPr>
          <w:rFonts w:asciiTheme="minorHAnsi" w:eastAsiaTheme="minorEastAsia" w:hAnsiTheme="minorHAnsi" w:cstheme="minorBidi"/>
          <w:sz w:val="22"/>
          <w:szCs w:val="22"/>
        </w:rPr>
        <w:tab/>
      </w:r>
      <w:r>
        <w:t>Business Need / Key Benefits</w:t>
      </w:r>
      <w:r>
        <w:tab/>
      </w:r>
      <w:r>
        <w:fldChar w:fldCharType="begin"/>
      </w:r>
      <w:r>
        <w:instrText xml:space="preserve"> PAGEREF _Toc497139138 \h </w:instrText>
      </w:r>
      <w:r>
        <w:fldChar w:fldCharType="separate"/>
      </w:r>
      <w:r>
        <w:t>5</w:t>
      </w:r>
      <w:r>
        <w:fldChar w:fldCharType="end"/>
      </w:r>
    </w:p>
    <w:p w14:paraId="4305511C" w14:textId="77777777" w:rsidR="00597E72" w:rsidRDefault="00597E72">
      <w:pPr>
        <w:pStyle w:val="TOC2"/>
        <w:rPr>
          <w:rFonts w:asciiTheme="minorHAnsi" w:eastAsiaTheme="minorEastAsia" w:hAnsiTheme="minorHAnsi" w:cstheme="minorBidi"/>
          <w:sz w:val="22"/>
          <w:szCs w:val="22"/>
        </w:rPr>
      </w:pPr>
      <w:r>
        <w:t>A.4.</w:t>
      </w:r>
      <w:r>
        <w:rPr>
          <w:rFonts w:asciiTheme="minorHAnsi" w:eastAsiaTheme="minorEastAsia" w:hAnsiTheme="minorHAnsi" w:cstheme="minorBidi"/>
          <w:sz w:val="22"/>
          <w:szCs w:val="22"/>
        </w:rPr>
        <w:tab/>
      </w:r>
      <w:r>
        <w:t>Justification</w:t>
      </w:r>
      <w:r>
        <w:tab/>
      </w:r>
      <w:r>
        <w:fldChar w:fldCharType="begin"/>
      </w:r>
      <w:r>
        <w:instrText xml:space="preserve"> PAGEREF _Toc497139139 \h </w:instrText>
      </w:r>
      <w:r>
        <w:fldChar w:fldCharType="separate"/>
      </w:r>
      <w:r>
        <w:t>6</w:t>
      </w:r>
      <w:r>
        <w:fldChar w:fldCharType="end"/>
      </w:r>
    </w:p>
    <w:p w14:paraId="3E057A6F" w14:textId="77777777" w:rsidR="00597E72" w:rsidRDefault="00597E72">
      <w:pPr>
        <w:pStyle w:val="TOC2"/>
        <w:rPr>
          <w:rFonts w:asciiTheme="minorHAnsi" w:eastAsiaTheme="minorEastAsia" w:hAnsiTheme="minorHAnsi" w:cstheme="minorBidi"/>
          <w:sz w:val="22"/>
          <w:szCs w:val="22"/>
        </w:rPr>
      </w:pPr>
      <w:r>
        <w:t>A.5.</w:t>
      </w:r>
      <w:r>
        <w:rPr>
          <w:rFonts w:asciiTheme="minorHAnsi" w:eastAsiaTheme="minorEastAsia" w:hAnsiTheme="minorHAnsi" w:cstheme="minorBidi"/>
          <w:sz w:val="22"/>
          <w:szCs w:val="22"/>
        </w:rPr>
        <w:tab/>
      </w:r>
      <w:r>
        <w:t>In Scope</w:t>
      </w:r>
      <w:r>
        <w:tab/>
      </w:r>
      <w:r>
        <w:fldChar w:fldCharType="begin"/>
      </w:r>
      <w:r>
        <w:instrText xml:space="preserve"> PAGEREF _Toc497139140 \h </w:instrText>
      </w:r>
      <w:r>
        <w:fldChar w:fldCharType="separate"/>
      </w:r>
      <w:r>
        <w:t>6</w:t>
      </w:r>
      <w:r>
        <w:fldChar w:fldCharType="end"/>
      </w:r>
    </w:p>
    <w:p w14:paraId="7336D74D" w14:textId="77777777" w:rsidR="00597E72" w:rsidRDefault="00597E72">
      <w:pPr>
        <w:pStyle w:val="TOC2"/>
        <w:rPr>
          <w:rFonts w:asciiTheme="minorHAnsi" w:eastAsiaTheme="minorEastAsia" w:hAnsiTheme="minorHAnsi" w:cstheme="minorBidi"/>
          <w:sz w:val="22"/>
          <w:szCs w:val="22"/>
        </w:rPr>
      </w:pPr>
      <w:r>
        <w:t>A.6.</w:t>
      </w:r>
      <w:r>
        <w:rPr>
          <w:rFonts w:asciiTheme="minorHAnsi" w:eastAsiaTheme="minorEastAsia" w:hAnsiTheme="minorHAnsi" w:cstheme="minorBidi"/>
          <w:sz w:val="22"/>
          <w:szCs w:val="22"/>
        </w:rPr>
        <w:tab/>
      </w:r>
      <w:r>
        <w:t>Not in Scope</w:t>
      </w:r>
      <w:r>
        <w:tab/>
      </w:r>
      <w:r>
        <w:fldChar w:fldCharType="begin"/>
      </w:r>
      <w:r>
        <w:instrText xml:space="preserve"> PAGEREF _Toc497139141 \h </w:instrText>
      </w:r>
      <w:r>
        <w:fldChar w:fldCharType="separate"/>
      </w:r>
      <w:r>
        <w:t>7</w:t>
      </w:r>
      <w:r>
        <w:fldChar w:fldCharType="end"/>
      </w:r>
    </w:p>
    <w:p w14:paraId="19EEA328" w14:textId="77777777" w:rsidR="00597E72" w:rsidRDefault="00597E72">
      <w:pPr>
        <w:pStyle w:val="TOC2"/>
        <w:rPr>
          <w:rFonts w:asciiTheme="minorHAnsi" w:eastAsiaTheme="minorEastAsia" w:hAnsiTheme="minorHAnsi" w:cstheme="minorBidi"/>
          <w:sz w:val="22"/>
          <w:szCs w:val="22"/>
        </w:rPr>
      </w:pPr>
      <w:r>
        <w:t>A.7.</w:t>
      </w:r>
      <w:r>
        <w:rPr>
          <w:rFonts w:asciiTheme="minorHAnsi" w:eastAsiaTheme="minorEastAsia" w:hAnsiTheme="minorHAnsi" w:cstheme="minorBidi"/>
          <w:sz w:val="22"/>
          <w:szCs w:val="22"/>
        </w:rPr>
        <w:tab/>
      </w:r>
      <w:r>
        <w:t>Assumptions</w:t>
      </w:r>
      <w:r>
        <w:tab/>
      </w:r>
      <w:r>
        <w:fldChar w:fldCharType="begin"/>
      </w:r>
      <w:r>
        <w:instrText xml:space="preserve"> PAGEREF _Toc497139142 \h </w:instrText>
      </w:r>
      <w:r>
        <w:fldChar w:fldCharType="separate"/>
      </w:r>
      <w:r>
        <w:t>7</w:t>
      </w:r>
      <w:r>
        <w:fldChar w:fldCharType="end"/>
      </w:r>
    </w:p>
    <w:p w14:paraId="72F5E482" w14:textId="77777777" w:rsidR="00597E72" w:rsidRDefault="00597E72">
      <w:pPr>
        <w:pStyle w:val="TOC2"/>
        <w:rPr>
          <w:rFonts w:asciiTheme="minorHAnsi" w:eastAsiaTheme="minorEastAsia" w:hAnsiTheme="minorHAnsi" w:cstheme="minorBidi"/>
          <w:sz w:val="22"/>
          <w:szCs w:val="22"/>
        </w:rPr>
      </w:pPr>
      <w:r>
        <w:t>A.8.</w:t>
      </w:r>
      <w:r>
        <w:rPr>
          <w:rFonts w:asciiTheme="minorHAnsi" w:eastAsiaTheme="minorEastAsia" w:hAnsiTheme="minorHAnsi" w:cstheme="minorBidi"/>
          <w:sz w:val="22"/>
          <w:szCs w:val="22"/>
        </w:rPr>
        <w:tab/>
      </w:r>
      <w:r>
        <w:t>Dependencies</w:t>
      </w:r>
      <w:r>
        <w:tab/>
      </w:r>
      <w:r>
        <w:fldChar w:fldCharType="begin"/>
      </w:r>
      <w:r>
        <w:instrText xml:space="preserve"> PAGEREF _Toc497139143 \h </w:instrText>
      </w:r>
      <w:r>
        <w:fldChar w:fldCharType="separate"/>
      </w:r>
      <w:r>
        <w:t>8</w:t>
      </w:r>
      <w:r>
        <w:fldChar w:fldCharType="end"/>
      </w:r>
    </w:p>
    <w:p w14:paraId="5E4C4B28" w14:textId="77777777" w:rsidR="00597E72" w:rsidRDefault="00597E72">
      <w:pPr>
        <w:pStyle w:val="TOC2"/>
        <w:rPr>
          <w:rFonts w:asciiTheme="minorHAnsi" w:eastAsiaTheme="minorEastAsia" w:hAnsiTheme="minorHAnsi" w:cstheme="minorBidi"/>
          <w:sz w:val="22"/>
          <w:szCs w:val="22"/>
        </w:rPr>
      </w:pPr>
      <w:r>
        <w:t>A.9.</w:t>
      </w:r>
      <w:r>
        <w:rPr>
          <w:rFonts w:asciiTheme="minorHAnsi" w:eastAsiaTheme="minorEastAsia" w:hAnsiTheme="minorHAnsi" w:cstheme="minorBidi"/>
          <w:sz w:val="22"/>
          <w:szCs w:val="22"/>
        </w:rPr>
        <w:tab/>
      </w:r>
      <w:r>
        <w:t>Constraints</w:t>
      </w:r>
      <w:r>
        <w:tab/>
      </w:r>
      <w:r>
        <w:fldChar w:fldCharType="begin"/>
      </w:r>
      <w:r>
        <w:instrText xml:space="preserve"> PAGEREF _Toc497139144 \h </w:instrText>
      </w:r>
      <w:r>
        <w:fldChar w:fldCharType="separate"/>
      </w:r>
      <w:r>
        <w:t>8</w:t>
      </w:r>
      <w:r>
        <w:fldChar w:fldCharType="end"/>
      </w:r>
    </w:p>
    <w:p w14:paraId="2FEC2828" w14:textId="77777777" w:rsidR="00597E72" w:rsidRDefault="00597E72">
      <w:pPr>
        <w:pStyle w:val="TOC2"/>
        <w:rPr>
          <w:rFonts w:asciiTheme="minorHAnsi" w:eastAsiaTheme="minorEastAsia" w:hAnsiTheme="minorHAnsi" w:cstheme="minorBidi"/>
          <w:sz w:val="22"/>
          <w:szCs w:val="22"/>
        </w:rPr>
      </w:pPr>
      <w:r>
        <w:t>A.10.</w:t>
      </w:r>
      <w:r>
        <w:rPr>
          <w:rFonts w:asciiTheme="minorHAnsi" w:eastAsiaTheme="minorEastAsia" w:hAnsiTheme="minorHAnsi" w:cstheme="minorBidi"/>
          <w:sz w:val="22"/>
          <w:szCs w:val="22"/>
        </w:rPr>
        <w:tab/>
      </w:r>
      <w:r>
        <w:t>References</w:t>
      </w:r>
      <w:r>
        <w:tab/>
      </w:r>
      <w:r>
        <w:fldChar w:fldCharType="begin"/>
      </w:r>
      <w:r>
        <w:instrText xml:space="preserve"> PAGEREF _Toc497139145 \h </w:instrText>
      </w:r>
      <w:r>
        <w:fldChar w:fldCharType="separate"/>
      </w:r>
      <w:r>
        <w:t>8</w:t>
      </w:r>
      <w:r>
        <w:fldChar w:fldCharType="end"/>
      </w:r>
    </w:p>
    <w:p w14:paraId="11CD4C38" w14:textId="77777777" w:rsidR="00597E72" w:rsidRDefault="00597E72">
      <w:pPr>
        <w:pStyle w:val="TOC2"/>
        <w:rPr>
          <w:rFonts w:asciiTheme="minorHAnsi" w:eastAsiaTheme="minorEastAsia" w:hAnsiTheme="minorHAnsi" w:cstheme="minorBidi"/>
          <w:sz w:val="22"/>
          <w:szCs w:val="22"/>
        </w:rPr>
      </w:pPr>
      <w:r>
        <w:t>A.11.</w:t>
      </w:r>
      <w:r>
        <w:rPr>
          <w:rFonts w:asciiTheme="minorHAnsi" w:eastAsiaTheme="minorEastAsia" w:hAnsiTheme="minorHAnsi" w:cstheme="minorBidi"/>
          <w:sz w:val="22"/>
          <w:szCs w:val="22"/>
        </w:rPr>
        <w:tab/>
      </w:r>
      <w:r>
        <w:t>Stakeholders / Impacted Areas</w:t>
      </w:r>
      <w:r>
        <w:tab/>
      </w:r>
      <w:r>
        <w:fldChar w:fldCharType="begin"/>
      </w:r>
      <w:r>
        <w:instrText xml:space="preserve"> PAGEREF _Toc497139146 \h </w:instrText>
      </w:r>
      <w:r>
        <w:fldChar w:fldCharType="separate"/>
      </w:r>
      <w:r>
        <w:t>8</w:t>
      </w:r>
      <w:r>
        <w:fldChar w:fldCharType="end"/>
      </w:r>
    </w:p>
    <w:p w14:paraId="0BF1B0FA" w14:textId="77777777" w:rsidR="00597E72" w:rsidRDefault="00597E72">
      <w:pPr>
        <w:pStyle w:val="TOC2"/>
        <w:rPr>
          <w:rFonts w:asciiTheme="minorHAnsi" w:eastAsiaTheme="minorEastAsia" w:hAnsiTheme="minorHAnsi" w:cstheme="minorBidi"/>
          <w:sz w:val="22"/>
          <w:szCs w:val="22"/>
        </w:rPr>
      </w:pPr>
      <w:r>
        <w:t>A.12.</w:t>
      </w:r>
      <w:r>
        <w:rPr>
          <w:rFonts w:asciiTheme="minorHAnsi" w:eastAsiaTheme="minorEastAsia" w:hAnsiTheme="minorHAnsi" w:cstheme="minorBidi"/>
          <w:sz w:val="22"/>
          <w:szCs w:val="22"/>
        </w:rPr>
        <w:tab/>
      </w:r>
      <w:r>
        <w:t>RACI Chart</w:t>
      </w:r>
      <w:r>
        <w:tab/>
      </w:r>
      <w:r>
        <w:fldChar w:fldCharType="begin"/>
      </w:r>
      <w:r>
        <w:instrText xml:space="preserve"> PAGEREF _Toc497139147 \h </w:instrText>
      </w:r>
      <w:r>
        <w:fldChar w:fldCharType="separate"/>
      </w:r>
      <w:r>
        <w:t>9</w:t>
      </w:r>
      <w:r>
        <w:fldChar w:fldCharType="end"/>
      </w:r>
    </w:p>
    <w:p w14:paraId="521F15E0" w14:textId="77777777" w:rsidR="00597E72" w:rsidRDefault="00597E72">
      <w:pPr>
        <w:pStyle w:val="TOC3"/>
        <w:rPr>
          <w:rFonts w:asciiTheme="minorHAnsi" w:eastAsiaTheme="minorEastAsia" w:hAnsiTheme="minorHAnsi" w:cstheme="minorBidi"/>
          <w:sz w:val="22"/>
          <w:szCs w:val="22"/>
        </w:rPr>
      </w:pPr>
      <w:r>
        <w:t>A.12.1.</w:t>
      </w:r>
      <w:r>
        <w:rPr>
          <w:rFonts w:asciiTheme="minorHAnsi" w:eastAsiaTheme="minorEastAsia" w:hAnsiTheme="minorHAnsi" w:cstheme="minorBidi"/>
          <w:sz w:val="22"/>
          <w:szCs w:val="22"/>
        </w:rPr>
        <w:tab/>
      </w:r>
      <w:r>
        <w:t>Codes Used in RACI Chart</w:t>
      </w:r>
      <w:r>
        <w:tab/>
      </w:r>
      <w:r>
        <w:fldChar w:fldCharType="begin"/>
      </w:r>
      <w:r>
        <w:instrText xml:space="preserve"> PAGEREF _Toc497139148 \h </w:instrText>
      </w:r>
      <w:r>
        <w:fldChar w:fldCharType="separate"/>
      </w:r>
      <w:r>
        <w:t>9</w:t>
      </w:r>
      <w:r>
        <w:fldChar w:fldCharType="end"/>
      </w:r>
    </w:p>
    <w:p w14:paraId="0D970EEA" w14:textId="77777777" w:rsidR="00597E72" w:rsidRDefault="00597E72">
      <w:pPr>
        <w:pStyle w:val="TOC3"/>
        <w:rPr>
          <w:rFonts w:asciiTheme="minorHAnsi" w:eastAsiaTheme="minorEastAsia" w:hAnsiTheme="minorHAnsi" w:cstheme="minorBidi"/>
          <w:sz w:val="22"/>
          <w:szCs w:val="22"/>
        </w:rPr>
      </w:pPr>
      <w:r>
        <w:t>A.12.2.</w:t>
      </w:r>
      <w:r>
        <w:rPr>
          <w:rFonts w:asciiTheme="minorHAnsi" w:eastAsiaTheme="minorEastAsia" w:hAnsiTheme="minorHAnsi" w:cstheme="minorBidi"/>
          <w:sz w:val="22"/>
          <w:szCs w:val="22"/>
        </w:rPr>
        <w:tab/>
      </w:r>
      <w:r>
        <w:t>RACI Chart</w:t>
      </w:r>
      <w:r>
        <w:tab/>
      </w:r>
      <w:r>
        <w:fldChar w:fldCharType="begin"/>
      </w:r>
      <w:r>
        <w:instrText xml:space="preserve"> PAGEREF _Toc497139149 \h </w:instrText>
      </w:r>
      <w:r>
        <w:fldChar w:fldCharType="separate"/>
      </w:r>
      <w:r>
        <w:t>9</w:t>
      </w:r>
      <w:r>
        <w:fldChar w:fldCharType="end"/>
      </w:r>
    </w:p>
    <w:p w14:paraId="7723E6FE" w14:textId="77777777" w:rsidR="00597E72" w:rsidRDefault="00597E72">
      <w:pPr>
        <w:pStyle w:val="TOC2"/>
        <w:rPr>
          <w:rFonts w:asciiTheme="minorHAnsi" w:eastAsiaTheme="minorEastAsia" w:hAnsiTheme="minorHAnsi" w:cstheme="minorBidi"/>
          <w:sz w:val="22"/>
          <w:szCs w:val="22"/>
        </w:rPr>
      </w:pPr>
      <w:r>
        <w:t>A.13.</w:t>
      </w:r>
      <w:r>
        <w:rPr>
          <w:rFonts w:asciiTheme="minorHAnsi" w:eastAsiaTheme="minorEastAsia" w:hAnsiTheme="minorHAnsi" w:cstheme="minorBidi"/>
          <w:sz w:val="22"/>
          <w:szCs w:val="22"/>
        </w:rPr>
        <w:tab/>
      </w:r>
      <w:r>
        <w:t>Definitions</w:t>
      </w:r>
      <w:r>
        <w:tab/>
      </w:r>
      <w:r>
        <w:fldChar w:fldCharType="begin"/>
      </w:r>
      <w:r>
        <w:instrText xml:space="preserve"> PAGEREF _Toc497139150 \h </w:instrText>
      </w:r>
      <w:r>
        <w:fldChar w:fldCharType="separate"/>
      </w:r>
      <w:r>
        <w:t>10</w:t>
      </w:r>
      <w:r>
        <w:fldChar w:fldCharType="end"/>
      </w:r>
    </w:p>
    <w:p w14:paraId="3761A31F" w14:textId="77777777" w:rsidR="00597E72" w:rsidRDefault="00597E72">
      <w:pPr>
        <w:pStyle w:val="TOC1"/>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PROCESS(ES)</w:t>
      </w:r>
      <w:r>
        <w:tab/>
      </w:r>
      <w:r>
        <w:fldChar w:fldCharType="begin"/>
      </w:r>
      <w:r>
        <w:instrText xml:space="preserve"> PAGEREF _Toc497139151 \h </w:instrText>
      </w:r>
      <w:r>
        <w:fldChar w:fldCharType="separate"/>
      </w:r>
      <w:r>
        <w:t>12</w:t>
      </w:r>
      <w:r>
        <w:fldChar w:fldCharType="end"/>
      </w:r>
    </w:p>
    <w:p w14:paraId="37BBB80D" w14:textId="77777777" w:rsidR="00597E72" w:rsidRDefault="00597E72">
      <w:pPr>
        <w:pStyle w:val="TOC2"/>
        <w:rPr>
          <w:rFonts w:asciiTheme="minorHAnsi" w:eastAsiaTheme="minorEastAsia" w:hAnsiTheme="minorHAnsi" w:cstheme="minorBidi"/>
          <w:sz w:val="22"/>
          <w:szCs w:val="22"/>
        </w:rPr>
      </w:pPr>
      <w:r>
        <w:t>B.1.</w:t>
      </w:r>
      <w:r>
        <w:rPr>
          <w:rFonts w:asciiTheme="minorHAnsi" w:eastAsiaTheme="minorEastAsia" w:hAnsiTheme="minorHAnsi" w:cstheme="minorBidi"/>
          <w:sz w:val="22"/>
          <w:szCs w:val="22"/>
        </w:rPr>
        <w:tab/>
      </w:r>
      <w:r>
        <w:t>Current Process(es)</w:t>
      </w:r>
      <w:r>
        <w:tab/>
      </w:r>
      <w:r>
        <w:fldChar w:fldCharType="begin"/>
      </w:r>
      <w:r>
        <w:instrText xml:space="preserve"> PAGEREF _Toc497139152 \h </w:instrText>
      </w:r>
      <w:r>
        <w:fldChar w:fldCharType="separate"/>
      </w:r>
      <w:r>
        <w:t>12</w:t>
      </w:r>
      <w:r>
        <w:fldChar w:fldCharType="end"/>
      </w:r>
    </w:p>
    <w:p w14:paraId="379091C1" w14:textId="77777777" w:rsidR="00597E72" w:rsidRDefault="00597E72">
      <w:pPr>
        <w:pStyle w:val="TOC2"/>
        <w:rPr>
          <w:rFonts w:asciiTheme="minorHAnsi" w:eastAsiaTheme="minorEastAsia" w:hAnsiTheme="minorHAnsi" w:cstheme="minorBidi"/>
          <w:sz w:val="22"/>
          <w:szCs w:val="22"/>
        </w:rPr>
      </w:pPr>
      <w:r>
        <w:t>B.2.</w:t>
      </w:r>
      <w:r>
        <w:rPr>
          <w:rFonts w:asciiTheme="minorHAnsi" w:eastAsiaTheme="minorEastAsia" w:hAnsiTheme="minorHAnsi" w:cstheme="minorBidi"/>
          <w:sz w:val="22"/>
          <w:szCs w:val="22"/>
        </w:rPr>
        <w:tab/>
      </w:r>
      <w:r>
        <w:t>Projected Process</w:t>
      </w:r>
      <w:r>
        <w:tab/>
      </w:r>
      <w:r>
        <w:fldChar w:fldCharType="begin"/>
      </w:r>
      <w:r>
        <w:instrText xml:space="preserve"> PAGEREF _Toc497139153 \h </w:instrText>
      </w:r>
      <w:r>
        <w:fldChar w:fldCharType="separate"/>
      </w:r>
      <w:r>
        <w:t>13</w:t>
      </w:r>
      <w:r>
        <w:fldChar w:fldCharType="end"/>
      </w:r>
    </w:p>
    <w:p w14:paraId="40347A72" w14:textId="77777777" w:rsidR="00597E72" w:rsidRDefault="00597E72">
      <w:pPr>
        <w:pStyle w:val="TOC2"/>
        <w:rPr>
          <w:rFonts w:asciiTheme="minorHAnsi" w:eastAsiaTheme="minorEastAsia" w:hAnsiTheme="minorHAnsi" w:cstheme="minorBidi"/>
          <w:sz w:val="22"/>
          <w:szCs w:val="22"/>
        </w:rPr>
      </w:pPr>
      <w:r>
        <w:lastRenderedPageBreak/>
        <w:t>B.3.</w:t>
      </w:r>
      <w:r>
        <w:rPr>
          <w:rFonts w:asciiTheme="minorHAnsi" w:eastAsiaTheme="minorEastAsia" w:hAnsiTheme="minorHAnsi" w:cstheme="minorBidi"/>
          <w:sz w:val="22"/>
          <w:szCs w:val="22"/>
        </w:rPr>
        <w:tab/>
      </w:r>
      <w:r>
        <w:t>Overall Project Timeline</w:t>
      </w:r>
      <w:r>
        <w:tab/>
      </w:r>
      <w:r>
        <w:fldChar w:fldCharType="begin"/>
      </w:r>
      <w:r>
        <w:instrText xml:space="preserve"> PAGEREF _Toc497139154 \h </w:instrText>
      </w:r>
      <w:r>
        <w:fldChar w:fldCharType="separate"/>
      </w:r>
      <w:r>
        <w:t>14</w:t>
      </w:r>
      <w:r>
        <w:fldChar w:fldCharType="end"/>
      </w:r>
    </w:p>
    <w:p w14:paraId="384A3F61" w14:textId="77777777" w:rsidR="00597E72" w:rsidRDefault="00597E72">
      <w:pPr>
        <w:pStyle w:val="TOC1"/>
        <w:rPr>
          <w:rFonts w:asciiTheme="minorHAnsi" w:eastAsiaTheme="minorEastAsia" w:hAnsiTheme="minorHAnsi" w:cstheme="minorBidi"/>
          <w:b w:val="0"/>
          <w:caps w:val="0"/>
          <w:sz w:val="22"/>
          <w:szCs w:val="22"/>
        </w:rPr>
      </w:pPr>
      <w:r>
        <w:t>1</w:t>
      </w:r>
      <w:r>
        <w:rPr>
          <w:rFonts w:asciiTheme="minorHAnsi" w:eastAsiaTheme="minorEastAsia" w:hAnsiTheme="minorHAnsi" w:cstheme="minorBidi"/>
          <w:b w:val="0"/>
          <w:caps w:val="0"/>
          <w:sz w:val="22"/>
          <w:szCs w:val="22"/>
        </w:rPr>
        <w:tab/>
      </w:r>
      <w:r>
        <w:t>Business Requirements</w:t>
      </w:r>
      <w:r>
        <w:tab/>
      </w:r>
      <w:r>
        <w:fldChar w:fldCharType="begin"/>
      </w:r>
      <w:r>
        <w:instrText xml:space="preserve"> PAGEREF _Toc497139155 \h </w:instrText>
      </w:r>
      <w:r>
        <w:fldChar w:fldCharType="separate"/>
      </w:r>
      <w:r>
        <w:t>15</w:t>
      </w:r>
      <w:r>
        <w:fldChar w:fldCharType="end"/>
      </w:r>
    </w:p>
    <w:p w14:paraId="136E4F85" w14:textId="77777777" w:rsidR="00597E72" w:rsidRDefault="00597E72">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BR1.1 – No Changes Except Those Specified</w:t>
      </w:r>
      <w:r>
        <w:tab/>
      </w:r>
      <w:r>
        <w:fldChar w:fldCharType="begin"/>
      </w:r>
      <w:r>
        <w:instrText xml:space="preserve"> PAGEREF _Toc497139156 \h </w:instrText>
      </w:r>
      <w:r>
        <w:fldChar w:fldCharType="separate"/>
      </w:r>
      <w:r>
        <w:t>15</w:t>
      </w:r>
      <w:r>
        <w:fldChar w:fldCharType="end"/>
      </w:r>
    </w:p>
    <w:p w14:paraId="09ED6EA5" w14:textId="77777777" w:rsidR="00597E72" w:rsidRDefault="00597E72">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BR1.2 – Replace the Current HRA Questions (CMC and SPD)</w:t>
      </w:r>
      <w:r>
        <w:tab/>
      </w:r>
      <w:r>
        <w:fldChar w:fldCharType="begin"/>
      </w:r>
      <w:r>
        <w:instrText xml:space="preserve"> PAGEREF _Toc497139157 \h </w:instrText>
      </w:r>
      <w:r>
        <w:fldChar w:fldCharType="separate"/>
      </w:r>
      <w:r>
        <w:t>15</w:t>
      </w:r>
      <w:r>
        <w:fldChar w:fldCharType="end"/>
      </w:r>
    </w:p>
    <w:p w14:paraId="74BA74CC" w14:textId="77777777" w:rsidR="00597E72" w:rsidRDefault="00597E72">
      <w:pPr>
        <w:pStyle w:val="TOC3"/>
        <w:rPr>
          <w:rFonts w:asciiTheme="minorHAnsi" w:eastAsiaTheme="minorEastAsia" w:hAnsiTheme="minorHAnsi" w:cstheme="minorBidi"/>
          <w:sz w:val="22"/>
          <w:szCs w:val="22"/>
        </w:rPr>
      </w:pPr>
      <w:r>
        <w:t>1.2.1</w:t>
      </w:r>
      <w:r>
        <w:rPr>
          <w:rFonts w:asciiTheme="minorHAnsi" w:eastAsiaTheme="minorEastAsia" w:hAnsiTheme="minorHAnsi" w:cstheme="minorBidi"/>
          <w:sz w:val="22"/>
          <w:szCs w:val="22"/>
        </w:rPr>
        <w:tab/>
      </w:r>
      <w:r>
        <w:t>BR1.2.1 – Questions in the CMC and SPD HRAs shall be identical</w:t>
      </w:r>
      <w:r>
        <w:tab/>
      </w:r>
      <w:r>
        <w:fldChar w:fldCharType="begin"/>
      </w:r>
      <w:r>
        <w:instrText xml:space="preserve"> PAGEREF _Toc497139158 \h </w:instrText>
      </w:r>
      <w:r>
        <w:fldChar w:fldCharType="separate"/>
      </w:r>
      <w:r>
        <w:t>15</w:t>
      </w:r>
      <w:r>
        <w:fldChar w:fldCharType="end"/>
      </w:r>
    </w:p>
    <w:p w14:paraId="301FB38A" w14:textId="77777777" w:rsidR="00597E72" w:rsidRDefault="00597E72">
      <w:pPr>
        <w:pStyle w:val="TOC4"/>
        <w:rPr>
          <w:rFonts w:asciiTheme="minorHAnsi" w:eastAsiaTheme="minorEastAsia" w:hAnsiTheme="minorHAnsi" w:cstheme="minorBidi"/>
          <w:sz w:val="22"/>
          <w:szCs w:val="22"/>
        </w:rPr>
      </w:pPr>
      <w:r>
        <w:t>1.2.1.1</w:t>
      </w:r>
      <w:r>
        <w:rPr>
          <w:rFonts w:asciiTheme="minorHAnsi" w:eastAsiaTheme="minorEastAsia" w:hAnsiTheme="minorHAnsi" w:cstheme="minorBidi"/>
          <w:sz w:val="22"/>
          <w:szCs w:val="22"/>
        </w:rPr>
        <w:tab/>
      </w:r>
      <w:r>
        <w:t>BR1.2.1.1 – Call Attempts for CMC and SPD shall remain unchanged</w:t>
      </w:r>
      <w:r>
        <w:tab/>
      </w:r>
      <w:r>
        <w:fldChar w:fldCharType="begin"/>
      </w:r>
      <w:r>
        <w:instrText xml:space="preserve"> PAGEREF _Toc497139159 \h </w:instrText>
      </w:r>
      <w:r>
        <w:fldChar w:fldCharType="separate"/>
      </w:r>
      <w:r>
        <w:t>15</w:t>
      </w:r>
      <w:r>
        <w:fldChar w:fldCharType="end"/>
      </w:r>
    </w:p>
    <w:p w14:paraId="4B3791AB" w14:textId="77777777" w:rsidR="00597E72" w:rsidRDefault="00597E72">
      <w:pPr>
        <w:pStyle w:val="TOC3"/>
        <w:rPr>
          <w:rFonts w:asciiTheme="minorHAnsi" w:eastAsiaTheme="minorEastAsia" w:hAnsiTheme="minorHAnsi" w:cstheme="minorBidi"/>
          <w:sz w:val="22"/>
          <w:szCs w:val="22"/>
        </w:rPr>
      </w:pPr>
      <w:r>
        <w:t>1.2.2</w:t>
      </w:r>
      <w:r>
        <w:rPr>
          <w:rFonts w:asciiTheme="minorHAnsi" w:eastAsiaTheme="minorEastAsia" w:hAnsiTheme="minorHAnsi" w:cstheme="minorBidi"/>
          <w:sz w:val="22"/>
          <w:szCs w:val="22"/>
        </w:rPr>
        <w:tab/>
      </w:r>
      <w:r>
        <w:t>BR1.2.2 –Use the Additional Demographics Fields</w:t>
      </w:r>
      <w:r>
        <w:tab/>
      </w:r>
      <w:r>
        <w:fldChar w:fldCharType="begin"/>
      </w:r>
      <w:r>
        <w:instrText xml:space="preserve"> PAGEREF _Toc497139160 \h </w:instrText>
      </w:r>
      <w:r>
        <w:fldChar w:fldCharType="separate"/>
      </w:r>
      <w:r>
        <w:t>16</w:t>
      </w:r>
      <w:r>
        <w:fldChar w:fldCharType="end"/>
      </w:r>
    </w:p>
    <w:p w14:paraId="2DDC3379" w14:textId="77777777" w:rsidR="00597E72" w:rsidRDefault="00597E72">
      <w:pPr>
        <w:pStyle w:val="TOC3"/>
        <w:rPr>
          <w:rFonts w:asciiTheme="minorHAnsi" w:eastAsiaTheme="minorEastAsia" w:hAnsiTheme="minorHAnsi" w:cstheme="minorBidi"/>
          <w:sz w:val="22"/>
          <w:szCs w:val="22"/>
        </w:rPr>
      </w:pPr>
      <w:r>
        <w:t>1.2.3</w:t>
      </w:r>
      <w:r>
        <w:rPr>
          <w:rFonts w:asciiTheme="minorHAnsi" w:eastAsiaTheme="minorEastAsia" w:hAnsiTheme="minorHAnsi" w:cstheme="minorBidi"/>
          <w:sz w:val="22"/>
          <w:szCs w:val="22"/>
        </w:rPr>
        <w:tab/>
      </w:r>
      <w:r>
        <w:t>BR1.2.3 – Questions in CCA Must Follow the Order of the Paper HRA</w:t>
      </w:r>
      <w:r>
        <w:tab/>
      </w:r>
      <w:r>
        <w:fldChar w:fldCharType="begin"/>
      </w:r>
      <w:r>
        <w:instrText xml:space="preserve"> PAGEREF _Toc497139161 \h </w:instrText>
      </w:r>
      <w:r>
        <w:fldChar w:fldCharType="separate"/>
      </w:r>
      <w:r>
        <w:t>16</w:t>
      </w:r>
      <w:r>
        <w:fldChar w:fldCharType="end"/>
      </w:r>
    </w:p>
    <w:p w14:paraId="73AF8770" w14:textId="77777777" w:rsidR="00597E72" w:rsidRDefault="00597E72">
      <w:pPr>
        <w:pStyle w:val="TOC3"/>
        <w:rPr>
          <w:rFonts w:asciiTheme="minorHAnsi" w:eastAsiaTheme="minorEastAsia" w:hAnsiTheme="minorHAnsi" w:cstheme="minorBidi"/>
          <w:sz w:val="22"/>
          <w:szCs w:val="22"/>
        </w:rPr>
      </w:pPr>
      <w:r>
        <w:t>1.2.4</w:t>
      </w:r>
      <w:r>
        <w:rPr>
          <w:rFonts w:asciiTheme="minorHAnsi" w:eastAsiaTheme="minorEastAsia" w:hAnsiTheme="minorHAnsi" w:cstheme="minorBidi"/>
          <w:sz w:val="22"/>
          <w:szCs w:val="22"/>
        </w:rPr>
        <w:tab/>
      </w:r>
      <w:r>
        <w:t>BR1.2.4 – Questions in CCA Must Include the Question Number</w:t>
      </w:r>
      <w:r>
        <w:tab/>
      </w:r>
      <w:r>
        <w:fldChar w:fldCharType="begin"/>
      </w:r>
      <w:r>
        <w:instrText xml:space="preserve"> PAGEREF _Toc497139162 \h </w:instrText>
      </w:r>
      <w:r>
        <w:fldChar w:fldCharType="separate"/>
      </w:r>
      <w:r>
        <w:t>16</w:t>
      </w:r>
      <w:r>
        <w:fldChar w:fldCharType="end"/>
      </w:r>
    </w:p>
    <w:p w14:paraId="2FEBD5C4" w14:textId="77777777" w:rsidR="00597E72" w:rsidRDefault="00597E72">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BR1.3 – Use New Scoring for new HRA Questions and Answers</w:t>
      </w:r>
      <w:r>
        <w:tab/>
      </w:r>
      <w:r>
        <w:fldChar w:fldCharType="begin"/>
      </w:r>
      <w:r>
        <w:instrText xml:space="preserve"> PAGEREF _Toc497139163 \h </w:instrText>
      </w:r>
      <w:r>
        <w:fldChar w:fldCharType="separate"/>
      </w:r>
      <w:r>
        <w:t>16</w:t>
      </w:r>
      <w:r>
        <w:fldChar w:fldCharType="end"/>
      </w:r>
    </w:p>
    <w:p w14:paraId="05748045" w14:textId="77777777" w:rsidR="00597E72" w:rsidRDefault="00597E72">
      <w:pPr>
        <w:pStyle w:val="TOC2"/>
        <w:rPr>
          <w:rFonts w:asciiTheme="minorHAnsi" w:eastAsiaTheme="minorEastAsia" w:hAnsiTheme="minorHAnsi" w:cstheme="minorBidi"/>
          <w:sz w:val="22"/>
          <w:szCs w:val="22"/>
        </w:rPr>
      </w:pPr>
      <w:r>
        <w:t>1.4</w:t>
      </w:r>
      <w:r>
        <w:rPr>
          <w:rFonts w:asciiTheme="minorHAnsi" w:eastAsiaTheme="minorEastAsia" w:hAnsiTheme="minorHAnsi" w:cstheme="minorBidi"/>
          <w:sz w:val="22"/>
          <w:szCs w:val="22"/>
        </w:rPr>
        <w:tab/>
      </w:r>
      <w:r>
        <w:t>BR1.4 – Establish Transition Period for New HRA Forms</w:t>
      </w:r>
      <w:r>
        <w:tab/>
      </w:r>
      <w:r>
        <w:fldChar w:fldCharType="begin"/>
      </w:r>
      <w:r>
        <w:instrText xml:space="preserve"> PAGEREF _Toc497139164 \h </w:instrText>
      </w:r>
      <w:r>
        <w:fldChar w:fldCharType="separate"/>
      </w:r>
      <w:r>
        <w:t>16</w:t>
      </w:r>
      <w:r>
        <w:fldChar w:fldCharType="end"/>
      </w:r>
    </w:p>
    <w:p w14:paraId="61699628" w14:textId="77777777" w:rsidR="00597E72" w:rsidRDefault="00597E72">
      <w:pPr>
        <w:pStyle w:val="TOC2"/>
        <w:rPr>
          <w:rFonts w:asciiTheme="minorHAnsi" w:eastAsiaTheme="minorEastAsia" w:hAnsiTheme="minorHAnsi" w:cstheme="minorBidi"/>
          <w:sz w:val="22"/>
          <w:szCs w:val="22"/>
        </w:rPr>
      </w:pPr>
      <w:r w:rsidRPr="004B3684">
        <w:rPr>
          <w:color w:val="C00000"/>
        </w:rPr>
        <w:t>1.5</w:t>
      </w:r>
      <w:r>
        <w:rPr>
          <w:rFonts w:asciiTheme="minorHAnsi" w:eastAsiaTheme="minorEastAsia" w:hAnsiTheme="minorHAnsi" w:cstheme="minorBidi"/>
          <w:sz w:val="22"/>
          <w:szCs w:val="22"/>
        </w:rPr>
        <w:tab/>
      </w:r>
      <w:r w:rsidRPr="004B3684">
        <w:rPr>
          <w:color w:val="C00000"/>
        </w:rPr>
        <w:t>BR1.5 – No Longer Send Member HRA Data to Beacon</w:t>
      </w:r>
      <w:r>
        <w:tab/>
      </w:r>
      <w:r>
        <w:fldChar w:fldCharType="begin"/>
      </w:r>
      <w:r>
        <w:instrText xml:space="preserve"> PAGEREF _Toc497139165 \h </w:instrText>
      </w:r>
      <w:r>
        <w:fldChar w:fldCharType="separate"/>
      </w:r>
      <w:r>
        <w:t>16</w:t>
      </w:r>
      <w:r>
        <w:fldChar w:fldCharType="end"/>
      </w:r>
    </w:p>
    <w:p w14:paraId="2AB25420" w14:textId="77777777" w:rsidR="00597E72" w:rsidRDefault="00597E72">
      <w:pPr>
        <w:pStyle w:val="TOC1"/>
        <w:rPr>
          <w:rFonts w:asciiTheme="minorHAnsi" w:eastAsiaTheme="minorEastAsia" w:hAnsiTheme="minorHAnsi" w:cstheme="minorBidi"/>
          <w:b w:val="0"/>
          <w:caps w:val="0"/>
          <w:sz w:val="22"/>
          <w:szCs w:val="22"/>
        </w:rPr>
      </w:pPr>
      <w:r>
        <w:t>2</w:t>
      </w:r>
      <w:r>
        <w:rPr>
          <w:rFonts w:asciiTheme="minorHAnsi" w:eastAsiaTheme="minorEastAsia" w:hAnsiTheme="minorHAnsi" w:cstheme="minorBidi"/>
          <w:b w:val="0"/>
          <w:caps w:val="0"/>
          <w:sz w:val="22"/>
          <w:szCs w:val="22"/>
        </w:rPr>
        <w:tab/>
      </w:r>
      <w:r>
        <w:t>FUNCTIONAL Requirements</w:t>
      </w:r>
      <w:r>
        <w:tab/>
      </w:r>
      <w:r>
        <w:fldChar w:fldCharType="begin"/>
      </w:r>
      <w:r>
        <w:instrText xml:space="preserve"> PAGEREF _Toc497139166 \h </w:instrText>
      </w:r>
      <w:r>
        <w:fldChar w:fldCharType="separate"/>
      </w:r>
      <w:r>
        <w:t>17</w:t>
      </w:r>
      <w:r>
        <w:fldChar w:fldCharType="end"/>
      </w:r>
    </w:p>
    <w:p w14:paraId="16521011" w14:textId="77777777" w:rsidR="00597E72" w:rsidRDefault="00597E72">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FR2.1 – Use Current Design Docs and Current HRA for all Undesignated Configuration</w:t>
      </w:r>
      <w:r>
        <w:tab/>
      </w:r>
      <w:r>
        <w:fldChar w:fldCharType="begin"/>
      </w:r>
      <w:r>
        <w:instrText xml:space="preserve"> PAGEREF _Toc497139167 \h </w:instrText>
      </w:r>
      <w:r>
        <w:fldChar w:fldCharType="separate"/>
      </w:r>
      <w:r>
        <w:t>17</w:t>
      </w:r>
      <w:r>
        <w:fldChar w:fldCharType="end"/>
      </w:r>
    </w:p>
    <w:p w14:paraId="653F17BE" w14:textId="77777777" w:rsidR="00597E72" w:rsidRDefault="00597E72">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FR2.2 – Configure New HRA</w:t>
      </w:r>
      <w:r>
        <w:tab/>
      </w:r>
      <w:r>
        <w:fldChar w:fldCharType="begin"/>
      </w:r>
      <w:r>
        <w:instrText xml:space="preserve"> PAGEREF _Toc497139168 \h </w:instrText>
      </w:r>
      <w:r>
        <w:fldChar w:fldCharType="separate"/>
      </w:r>
      <w:r>
        <w:t>17</w:t>
      </w:r>
      <w:r>
        <w:fldChar w:fldCharType="end"/>
      </w:r>
    </w:p>
    <w:p w14:paraId="407EBD5F" w14:textId="77777777" w:rsidR="00597E72" w:rsidRDefault="00597E72">
      <w:pPr>
        <w:pStyle w:val="TOC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FR2.2.1 – Create one new HRA for both LOBs</w:t>
      </w:r>
      <w:r>
        <w:tab/>
      </w:r>
      <w:r>
        <w:fldChar w:fldCharType="begin"/>
      </w:r>
      <w:r>
        <w:instrText xml:space="preserve"> PAGEREF _Toc497139169 \h </w:instrText>
      </w:r>
      <w:r>
        <w:fldChar w:fldCharType="separate"/>
      </w:r>
      <w:r>
        <w:t>17</w:t>
      </w:r>
      <w:r>
        <w:fldChar w:fldCharType="end"/>
      </w:r>
    </w:p>
    <w:p w14:paraId="5933CE2F" w14:textId="77777777" w:rsidR="00597E72" w:rsidRDefault="00597E72">
      <w:pPr>
        <w:pStyle w:val="TOC4"/>
        <w:rPr>
          <w:rFonts w:asciiTheme="minorHAnsi" w:eastAsiaTheme="minorEastAsia" w:hAnsiTheme="minorHAnsi" w:cstheme="minorBidi"/>
          <w:sz w:val="22"/>
          <w:szCs w:val="22"/>
        </w:rPr>
      </w:pPr>
      <w:r>
        <w:t>2.2.1.1</w:t>
      </w:r>
      <w:r>
        <w:rPr>
          <w:rFonts w:asciiTheme="minorHAnsi" w:eastAsiaTheme="minorEastAsia" w:hAnsiTheme="minorHAnsi" w:cstheme="minorBidi"/>
          <w:sz w:val="22"/>
          <w:szCs w:val="22"/>
        </w:rPr>
        <w:tab/>
      </w:r>
      <w:r>
        <w:t>FR2.2.1.1 – Add Concept to Select LOB</w:t>
      </w:r>
      <w:r>
        <w:tab/>
      </w:r>
      <w:r>
        <w:fldChar w:fldCharType="begin"/>
      </w:r>
      <w:r>
        <w:instrText xml:space="preserve"> PAGEREF _Toc497139170 \h </w:instrText>
      </w:r>
      <w:r>
        <w:fldChar w:fldCharType="separate"/>
      </w:r>
      <w:r>
        <w:t>17</w:t>
      </w:r>
      <w:r>
        <w:fldChar w:fldCharType="end"/>
      </w:r>
    </w:p>
    <w:p w14:paraId="3379D7C3" w14:textId="77777777" w:rsidR="00597E72" w:rsidRDefault="00597E72">
      <w:pPr>
        <w:pStyle w:val="TOC4"/>
        <w:rPr>
          <w:rFonts w:asciiTheme="minorHAnsi" w:eastAsiaTheme="minorEastAsia" w:hAnsiTheme="minorHAnsi" w:cstheme="minorBidi"/>
          <w:sz w:val="22"/>
          <w:szCs w:val="22"/>
        </w:rPr>
      </w:pPr>
      <w:r>
        <w:t>2.2.1.2</w:t>
      </w:r>
      <w:r>
        <w:rPr>
          <w:rFonts w:asciiTheme="minorHAnsi" w:eastAsiaTheme="minorEastAsia" w:hAnsiTheme="minorHAnsi" w:cstheme="minorBidi"/>
          <w:sz w:val="22"/>
          <w:szCs w:val="22"/>
        </w:rPr>
        <w:tab/>
      </w:r>
      <w:r>
        <w:t>FR2.2.1.2 – Call Attempts in the new HRAs shall use New Concept IDs</w:t>
      </w:r>
      <w:r>
        <w:tab/>
      </w:r>
      <w:r>
        <w:fldChar w:fldCharType="begin"/>
      </w:r>
      <w:r>
        <w:instrText xml:space="preserve"> PAGEREF _Toc497139171 \h </w:instrText>
      </w:r>
      <w:r>
        <w:fldChar w:fldCharType="separate"/>
      </w:r>
      <w:r>
        <w:t>17</w:t>
      </w:r>
      <w:r>
        <w:fldChar w:fldCharType="end"/>
      </w:r>
    </w:p>
    <w:p w14:paraId="645722E3" w14:textId="77777777" w:rsidR="00597E72" w:rsidRDefault="00597E72">
      <w:pPr>
        <w:pStyle w:val="TOC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FR2.2.2 – Change the Demographics Section</w:t>
      </w:r>
      <w:r>
        <w:tab/>
      </w:r>
      <w:r>
        <w:fldChar w:fldCharType="begin"/>
      </w:r>
      <w:r>
        <w:instrText xml:space="preserve"> PAGEREF _Toc497139172 \h </w:instrText>
      </w:r>
      <w:r>
        <w:fldChar w:fldCharType="separate"/>
      </w:r>
      <w:r>
        <w:t>17</w:t>
      </w:r>
      <w:r>
        <w:fldChar w:fldCharType="end"/>
      </w:r>
    </w:p>
    <w:p w14:paraId="7DE25081" w14:textId="77777777" w:rsidR="00597E72" w:rsidRDefault="00597E72">
      <w:pPr>
        <w:pStyle w:val="TOC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FR2.2.3 – Use the Redesigned HRA Question Order</w:t>
      </w:r>
      <w:r>
        <w:tab/>
      </w:r>
      <w:r>
        <w:fldChar w:fldCharType="begin"/>
      </w:r>
      <w:r>
        <w:instrText xml:space="preserve"> PAGEREF _Toc497139173 \h </w:instrText>
      </w:r>
      <w:r>
        <w:fldChar w:fldCharType="separate"/>
      </w:r>
      <w:r>
        <w:t>20</w:t>
      </w:r>
      <w:r>
        <w:fldChar w:fldCharType="end"/>
      </w:r>
    </w:p>
    <w:p w14:paraId="6E37503C" w14:textId="77777777" w:rsidR="00597E72" w:rsidRDefault="00597E72">
      <w:pPr>
        <w:pStyle w:val="TOC3"/>
        <w:rPr>
          <w:rFonts w:asciiTheme="minorHAnsi" w:eastAsiaTheme="minorEastAsia" w:hAnsiTheme="minorHAnsi" w:cstheme="minorBidi"/>
          <w:sz w:val="22"/>
          <w:szCs w:val="22"/>
        </w:rPr>
      </w:pPr>
      <w:r>
        <w:t>2.2.4</w:t>
      </w:r>
      <w:r>
        <w:rPr>
          <w:rFonts w:asciiTheme="minorHAnsi" w:eastAsiaTheme="minorEastAsia" w:hAnsiTheme="minorHAnsi" w:cstheme="minorBidi"/>
          <w:sz w:val="22"/>
          <w:szCs w:val="22"/>
        </w:rPr>
        <w:tab/>
      </w:r>
      <w:r>
        <w:t>FR2.2.4 – Display the Question Number</w:t>
      </w:r>
      <w:r>
        <w:tab/>
      </w:r>
      <w:r>
        <w:fldChar w:fldCharType="begin"/>
      </w:r>
      <w:r>
        <w:instrText xml:space="preserve"> PAGEREF _Toc497139174 \h </w:instrText>
      </w:r>
      <w:r>
        <w:fldChar w:fldCharType="separate"/>
      </w:r>
      <w:r>
        <w:t>20</w:t>
      </w:r>
      <w:r>
        <w:fldChar w:fldCharType="end"/>
      </w:r>
    </w:p>
    <w:p w14:paraId="5B0DF2E0" w14:textId="77777777" w:rsidR="00597E72" w:rsidRDefault="00597E72">
      <w:pPr>
        <w:pStyle w:val="TOC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FR2.3 – Use the New Questions and Answers</w:t>
      </w:r>
      <w:r>
        <w:tab/>
      </w:r>
      <w:r>
        <w:fldChar w:fldCharType="begin"/>
      </w:r>
      <w:r>
        <w:instrText xml:space="preserve"> PAGEREF _Toc497139175 \h </w:instrText>
      </w:r>
      <w:r>
        <w:fldChar w:fldCharType="separate"/>
      </w:r>
      <w:r>
        <w:t>20</w:t>
      </w:r>
      <w:r>
        <w:fldChar w:fldCharType="end"/>
      </w:r>
    </w:p>
    <w:p w14:paraId="412B5690" w14:textId="77777777" w:rsidR="00597E72" w:rsidRDefault="00597E72">
      <w:pPr>
        <w:pStyle w:val="TOC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FR2.3.1 – Use Not Answered/Left Blank</w:t>
      </w:r>
      <w:r>
        <w:tab/>
      </w:r>
      <w:r>
        <w:fldChar w:fldCharType="begin"/>
      </w:r>
      <w:r>
        <w:instrText xml:space="preserve"> PAGEREF _Toc497139176 \h </w:instrText>
      </w:r>
      <w:r>
        <w:fldChar w:fldCharType="separate"/>
      </w:r>
      <w:r>
        <w:t>29</w:t>
      </w:r>
      <w:r>
        <w:fldChar w:fldCharType="end"/>
      </w:r>
    </w:p>
    <w:p w14:paraId="36A4AE53" w14:textId="77777777" w:rsidR="00597E72" w:rsidRDefault="00597E72">
      <w:pPr>
        <w:pStyle w:val="TOC2"/>
        <w:rPr>
          <w:rFonts w:asciiTheme="minorHAnsi" w:eastAsiaTheme="minorEastAsia" w:hAnsiTheme="minorHAnsi" w:cstheme="minorBidi"/>
          <w:sz w:val="22"/>
          <w:szCs w:val="22"/>
        </w:rPr>
      </w:pPr>
      <w:r>
        <w:lastRenderedPageBreak/>
        <w:t>2.4</w:t>
      </w:r>
      <w:r>
        <w:rPr>
          <w:rFonts w:asciiTheme="minorHAnsi" w:eastAsiaTheme="minorEastAsia" w:hAnsiTheme="minorHAnsi" w:cstheme="minorBidi"/>
          <w:sz w:val="22"/>
          <w:szCs w:val="22"/>
        </w:rPr>
        <w:tab/>
      </w:r>
      <w:r>
        <w:t>FR2.4 – Scoring Configuration Rules</w:t>
      </w:r>
      <w:r>
        <w:tab/>
      </w:r>
      <w:r>
        <w:fldChar w:fldCharType="begin"/>
      </w:r>
      <w:r>
        <w:instrText xml:space="preserve"> PAGEREF _Toc497139177 \h </w:instrText>
      </w:r>
      <w:r>
        <w:fldChar w:fldCharType="separate"/>
      </w:r>
      <w:r>
        <w:t>29</w:t>
      </w:r>
      <w:r>
        <w:fldChar w:fldCharType="end"/>
      </w:r>
    </w:p>
    <w:p w14:paraId="66C08216" w14:textId="77777777" w:rsidR="00597E72" w:rsidRDefault="00597E72">
      <w:pPr>
        <w:pStyle w:val="TOC2"/>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FR2.5 – Scoring Totals</w:t>
      </w:r>
      <w:r>
        <w:tab/>
      </w:r>
      <w:r>
        <w:fldChar w:fldCharType="begin"/>
      </w:r>
      <w:r>
        <w:instrText xml:space="preserve"> PAGEREF _Toc497139178 \h </w:instrText>
      </w:r>
      <w:r>
        <w:fldChar w:fldCharType="separate"/>
      </w:r>
      <w:r>
        <w:t>41</w:t>
      </w:r>
      <w:r>
        <w:fldChar w:fldCharType="end"/>
      </w:r>
    </w:p>
    <w:p w14:paraId="024B8154" w14:textId="77777777" w:rsidR="00597E72" w:rsidRDefault="00597E72">
      <w:pPr>
        <w:pStyle w:val="TOC3"/>
        <w:rPr>
          <w:rFonts w:asciiTheme="minorHAnsi" w:eastAsiaTheme="minorEastAsia" w:hAnsiTheme="minorHAnsi" w:cstheme="minorBidi"/>
          <w:sz w:val="22"/>
          <w:szCs w:val="22"/>
        </w:rPr>
      </w:pPr>
      <w:r>
        <w:t>2.5.1</w:t>
      </w:r>
      <w:r>
        <w:rPr>
          <w:rFonts w:asciiTheme="minorHAnsi" w:eastAsiaTheme="minorEastAsia" w:hAnsiTheme="minorHAnsi" w:cstheme="minorBidi"/>
          <w:sz w:val="22"/>
          <w:szCs w:val="22"/>
        </w:rPr>
        <w:tab/>
      </w:r>
      <w:r>
        <w:t>FR2.5.1 – Maximum HRA Score</w:t>
      </w:r>
      <w:r>
        <w:tab/>
      </w:r>
      <w:r>
        <w:fldChar w:fldCharType="begin"/>
      </w:r>
      <w:r>
        <w:instrText xml:space="preserve"> PAGEREF _Toc497139179 \h </w:instrText>
      </w:r>
      <w:r>
        <w:fldChar w:fldCharType="separate"/>
      </w:r>
      <w:r>
        <w:t>41</w:t>
      </w:r>
      <w:r>
        <w:fldChar w:fldCharType="end"/>
      </w:r>
    </w:p>
    <w:p w14:paraId="25AD263E" w14:textId="77777777" w:rsidR="00597E72" w:rsidRDefault="00597E72">
      <w:pPr>
        <w:pStyle w:val="TOC3"/>
        <w:rPr>
          <w:rFonts w:asciiTheme="minorHAnsi" w:eastAsiaTheme="minorEastAsia" w:hAnsiTheme="minorHAnsi" w:cstheme="minorBidi"/>
          <w:sz w:val="22"/>
          <w:szCs w:val="22"/>
        </w:rPr>
      </w:pPr>
      <w:r>
        <w:t>2.5.2</w:t>
      </w:r>
      <w:r>
        <w:rPr>
          <w:rFonts w:asciiTheme="minorHAnsi" w:eastAsiaTheme="minorEastAsia" w:hAnsiTheme="minorHAnsi" w:cstheme="minorBidi"/>
          <w:sz w:val="22"/>
          <w:szCs w:val="22"/>
        </w:rPr>
        <w:tab/>
      </w:r>
      <w:r>
        <w:t>FR2.5.2 – HRA Complex Queue</w:t>
      </w:r>
      <w:r>
        <w:tab/>
      </w:r>
      <w:r>
        <w:fldChar w:fldCharType="begin"/>
      </w:r>
      <w:r>
        <w:instrText xml:space="preserve"> PAGEREF _Toc497139180 \h </w:instrText>
      </w:r>
      <w:r>
        <w:fldChar w:fldCharType="separate"/>
      </w:r>
      <w:r>
        <w:t>41</w:t>
      </w:r>
      <w:r>
        <w:fldChar w:fldCharType="end"/>
      </w:r>
    </w:p>
    <w:p w14:paraId="7EA0F13D" w14:textId="77777777" w:rsidR="00597E72" w:rsidRDefault="00597E72">
      <w:pPr>
        <w:pStyle w:val="TOC3"/>
        <w:rPr>
          <w:rFonts w:asciiTheme="minorHAnsi" w:eastAsiaTheme="minorEastAsia" w:hAnsiTheme="minorHAnsi" w:cstheme="minorBidi"/>
          <w:sz w:val="22"/>
          <w:szCs w:val="22"/>
        </w:rPr>
      </w:pPr>
      <w:r>
        <w:t>2.5.3</w:t>
      </w:r>
      <w:r>
        <w:rPr>
          <w:rFonts w:asciiTheme="minorHAnsi" w:eastAsiaTheme="minorEastAsia" w:hAnsiTheme="minorHAnsi" w:cstheme="minorBidi"/>
          <w:sz w:val="22"/>
          <w:szCs w:val="22"/>
        </w:rPr>
        <w:tab/>
      </w:r>
      <w:r>
        <w:t>FR2.5.3 – HRA High Risk Queue</w:t>
      </w:r>
      <w:r>
        <w:tab/>
      </w:r>
      <w:r>
        <w:fldChar w:fldCharType="begin"/>
      </w:r>
      <w:r>
        <w:instrText xml:space="preserve"> PAGEREF _Toc497139181 \h </w:instrText>
      </w:r>
      <w:r>
        <w:fldChar w:fldCharType="separate"/>
      </w:r>
      <w:r>
        <w:t>41</w:t>
      </w:r>
      <w:r>
        <w:fldChar w:fldCharType="end"/>
      </w:r>
    </w:p>
    <w:p w14:paraId="7F53A465" w14:textId="77777777" w:rsidR="00597E72" w:rsidRDefault="00597E72">
      <w:pPr>
        <w:pStyle w:val="TOC3"/>
        <w:rPr>
          <w:rFonts w:asciiTheme="minorHAnsi" w:eastAsiaTheme="minorEastAsia" w:hAnsiTheme="minorHAnsi" w:cstheme="minorBidi"/>
          <w:sz w:val="22"/>
          <w:szCs w:val="22"/>
        </w:rPr>
      </w:pPr>
      <w:r>
        <w:t>2.5.4</w:t>
      </w:r>
      <w:r>
        <w:rPr>
          <w:rFonts w:asciiTheme="minorHAnsi" w:eastAsiaTheme="minorEastAsia" w:hAnsiTheme="minorHAnsi" w:cstheme="minorBidi"/>
          <w:sz w:val="22"/>
          <w:szCs w:val="22"/>
        </w:rPr>
        <w:tab/>
      </w:r>
      <w:r>
        <w:t>FR2.5.4 – HRA Low Risk Queue</w:t>
      </w:r>
      <w:r>
        <w:tab/>
      </w:r>
      <w:r>
        <w:fldChar w:fldCharType="begin"/>
      </w:r>
      <w:r>
        <w:instrText xml:space="preserve"> PAGEREF _Toc497139182 \h </w:instrText>
      </w:r>
      <w:r>
        <w:fldChar w:fldCharType="separate"/>
      </w:r>
      <w:r>
        <w:t>41</w:t>
      </w:r>
      <w:r>
        <w:fldChar w:fldCharType="end"/>
      </w:r>
    </w:p>
    <w:p w14:paraId="46D6C4FB" w14:textId="77777777" w:rsidR="00597E72" w:rsidRDefault="00597E72">
      <w:pPr>
        <w:pStyle w:val="TOC3"/>
        <w:rPr>
          <w:rFonts w:asciiTheme="minorHAnsi" w:eastAsiaTheme="minorEastAsia" w:hAnsiTheme="minorHAnsi" w:cstheme="minorBidi"/>
          <w:sz w:val="22"/>
          <w:szCs w:val="22"/>
        </w:rPr>
      </w:pPr>
      <w:r>
        <w:t>2.5.5</w:t>
      </w:r>
      <w:r>
        <w:rPr>
          <w:rFonts w:asciiTheme="minorHAnsi" w:eastAsiaTheme="minorEastAsia" w:hAnsiTheme="minorHAnsi" w:cstheme="minorBidi"/>
          <w:sz w:val="22"/>
          <w:szCs w:val="22"/>
        </w:rPr>
        <w:tab/>
      </w:r>
      <w:r>
        <w:t>FR2.5.5 – HRA Mandatory Reporting Queue</w:t>
      </w:r>
      <w:r>
        <w:tab/>
      </w:r>
      <w:r>
        <w:fldChar w:fldCharType="begin"/>
      </w:r>
      <w:r>
        <w:instrText xml:space="preserve"> PAGEREF _Toc497139183 \h </w:instrText>
      </w:r>
      <w:r>
        <w:fldChar w:fldCharType="separate"/>
      </w:r>
      <w:r>
        <w:t>41</w:t>
      </w:r>
      <w:r>
        <w:fldChar w:fldCharType="end"/>
      </w:r>
    </w:p>
    <w:p w14:paraId="384FA8A0" w14:textId="77777777" w:rsidR="00597E72" w:rsidRDefault="00597E72">
      <w:pPr>
        <w:pStyle w:val="TOC3"/>
        <w:rPr>
          <w:rFonts w:asciiTheme="minorHAnsi" w:eastAsiaTheme="minorEastAsia" w:hAnsiTheme="minorHAnsi" w:cstheme="minorBidi"/>
          <w:sz w:val="22"/>
          <w:szCs w:val="22"/>
        </w:rPr>
      </w:pPr>
      <w:r>
        <w:t>2.5.6</w:t>
      </w:r>
      <w:r>
        <w:rPr>
          <w:rFonts w:asciiTheme="minorHAnsi" w:eastAsiaTheme="minorEastAsia" w:hAnsiTheme="minorHAnsi" w:cstheme="minorBidi"/>
          <w:sz w:val="22"/>
          <w:szCs w:val="22"/>
        </w:rPr>
        <w:tab/>
      </w:r>
      <w:r>
        <w:t xml:space="preserve">FR2.5.6 – </w:t>
      </w:r>
      <w:r w:rsidRPr="004B3684">
        <w:rPr>
          <w:color w:val="C00000"/>
        </w:rPr>
        <w:t>HRA</w:t>
      </w:r>
      <w:r>
        <w:t xml:space="preserve"> MLTSS Queue (Orange Trigger List)</w:t>
      </w:r>
      <w:r>
        <w:tab/>
      </w:r>
      <w:r>
        <w:fldChar w:fldCharType="begin"/>
      </w:r>
      <w:r>
        <w:instrText xml:space="preserve"> PAGEREF _Toc497139184 \h </w:instrText>
      </w:r>
      <w:r>
        <w:fldChar w:fldCharType="separate"/>
      </w:r>
      <w:r>
        <w:t>41</w:t>
      </w:r>
      <w:r>
        <w:fldChar w:fldCharType="end"/>
      </w:r>
    </w:p>
    <w:p w14:paraId="6304DAFD" w14:textId="77777777" w:rsidR="00597E72" w:rsidRDefault="00597E72">
      <w:pPr>
        <w:pStyle w:val="TOC2"/>
        <w:rPr>
          <w:rFonts w:asciiTheme="minorHAnsi" w:eastAsiaTheme="minorEastAsia" w:hAnsiTheme="minorHAnsi" w:cstheme="minorBidi"/>
          <w:sz w:val="22"/>
          <w:szCs w:val="22"/>
        </w:rPr>
      </w:pPr>
      <w:r>
        <w:t>2.6</w:t>
      </w:r>
      <w:r>
        <w:rPr>
          <w:rFonts w:asciiTheme="minorHAnsi" w:eastAsiaTheme="minorEastAsia" w:hAnsiTheme="minorHAnsi" w:cstheme="minorBidi"/>
          <w:sz w:val="22"/>
          <w:szCs w:val="22"/>
        </w:rPr>
        <w:tab/>
      </w:r>
      <w:r>
        <w:t>FR2.6 – Transition Period</w:t>
      </w:r>
      <w:r>
        <w:tab/>
      </w:r>
      <w:r>
        <w:fldChar w:fldCharType="begin"/>
      </w:r>
      <w:r>
        <w:instrText xml:space="preserve"> PAGEREF _Toc497139185 \h </w:instrText>
      </w:r>
      <w:r>
        <w:fldChar w:fldCharType="separate"/>
      </w:r>
      <w:r>
        <w:t>41</w:t>
      </w:r>
      <w:r>
        <w:fldChar w:fldCharType="end"/>
      </w:r>
    </w:p>
    <w:p w14:paraId="4C520615" w14:textId="77777777" w:rsidR="00597E72" w:rsidRDefault="00597E72">
      <w:pPr>
        <w:pStyle w:val="TOC1"/>
        <w:rPr>
          <w:rFonts w:asciiTheme="minorHAnsi" w:eastAsiaTheme="minorEastAsia" w:hAnsiTheme="minorHAnsi" w:cstheme="minorBidi"/>
          <w:b w:val="0"/>
          <w:caps w:val="0"/>
          <w:sz w:val="22"/>
          <w:szCs w:val="22"/>
        </w:rPr>
      </w:pPr>
      <w:r>
        <w:t>3</w:t>
      </w:r>
      <w:r>
        <w:rPr>
          <w:rFonts w:asciiTheme="minorHAnsi" w:eastAsiaTheme="minorEastAsia" w:hAnsiTheme="minorHAnsi" w:cstheme="minorBidi"/>
          <w:b w:val="0"/>
          <w:caps w:val="0"/>
          <w:sz w:val="22"/>
          <w:szCs w:val="22"/>
        </w:rPr>
        <w:tab/>
      </w:r>
      <w:r>
        <w:t>Reporting Requirements</w:t>
      </w:r>
      <w:r>
        <w:tab/>
      </w:r>
      <w:r>
        <w:fldChar w:fldCharType="begin"/>
      </w:r>
      <w:r>
        <w:instrText xml:space="preserve"> PAGEREF _Toc497139186 \h </w:instrText>
      </w:r>
      <w:r>
        <w:fldChar w:fldCharType="separate"/>
      </w:r>
      <w:r>
        <w:t>43</w:t>
      </w:r>
      <w:r>
        <w:fldChar w:fldCharType="end"/>
      </w:r>
    </w:p>
    <w:p w14:paraId="01C03C3C" w14:textId="77777777" w:rsidR="00597E72" w:rsidRDefault="00597E72">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RPT3.1 – Existing HRA Reports Shall Be Updated for the new HRAs</w:t>
      </w:r>
      <w:r>
        <w:tab/>
      </w:r>
      <w:r>
        <w:fldChar w:fldCharType="begin"/>
      </w:r>
      <w:r>
        <w:instrText xml:space="preserve"> PAGEREF _Toc497139187 \h </w:instrText>
      </w:r>
      <w:r>
        <w:fldChar w:fldCharType="separate"/>
      </w:r>
      <w:r>
        <w:t>43</w:t>
      </w:r>
      <w:r>
        <w:fldChar w:fldCharType="end"/>
      </w:r>
    </w:p>
    <w:p w14:paraId="46D36CCA" w14:textId="77777777" w:rsidR="00597E72" w:rsidRDefault="00597E72">
      <w:pPr>
        <w:pStyle w:val="TOC3"/>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RPT3.1.1 – Old and New Reports Shall Run in Parallel for the Transition Period</w:t>
      </w:r>
      <w:r>
        <w:tab/>
      </w:r>
      <w:r>
        <w:fldChar w:fldCharType="begin"/>
      </w:r>
      <w:r>
        <w:instrText xml:space="preserve"> PAGEREF _Toc497139188 \h </w:instrText>
      </w:r>
      <w:r>
        <w:fldChar w:fldCharType="separate"/>
      </w:r>
      <w:r>
        <w:t>43</w:t>
      </w:r>
      <w:r>
        <w:fldChar w:fldCharType="end"/>
      </w:r>
    </w:p>
    <w:p w14:paraId="3801548E" w14:textId="77777777" w:rsidR="00597E72" w:rsidRDefault="00597E72">
      <w:pPr>
        <w:pStyle w:val="TOC1"/>
        <w:rPr>
          <w:rFonts w:asciiTheme="minorHAnsi" w:eastAsiaTheme="minorEastAsia" w:hAnsiTheme="minorHAnsi" w:cstheme="minorBidi"/>
          <w:b w:val="0"/>
          <w:caps w:val="0"/>
          <w:sz w:val="22"/>
          <w:szCs w:val="22"/>
        </w:rPr>
      </w:pPr>
      <w:r>
        <w:t>4</w:t>
      </w:r>
      <w:r>
        <w:rPr>
          <w:rFonts w:asciiTheme="minorHAnsi" w:eastAsiaTheme="minorEastAsia" w:hAnsiTheme="minorHAnsi" w:cstheme="minorBidi"/>
          <w:b w:val="0"/>
          <w:caps w:val="0"/>
          <w:sz w:val="22"/>
          <w:szCs w:val="22"/>
        </w:rPr>
        <w:tab/>
      </w:r>
      <w:r>
        <w:t>Project Change Control Process</w:t>
      </w:r>
      <w:r>
        <w:tab/>
      </w:r>
      <w:r>
        <w:fldChar w:fldCharType="begin"/>
      </w:r>
      <w:r>
        <w:instrText xml:space="preserve"> PAGEREF _Toc497139189 \h </w:instrText>
      </w:r>
      <w:r>
        <w:fldChar w:fldCharType="separate"/>
      </w:r>
      <w:r>
        <w:t>44</w:t>
      </w:r>
      <w:r>
        <w:fldChar w:fldCharType="end"/>
      </w:r>
    </w:p>
    <w:p w14:paraId="2615ADE5" w14:textId="77777777" w:rsidR="00597E72" w:rsidRDefault="00597E72">
      <w:pPr>
        <w:pStyle w:val="TOC1"/>
        <w:rPr>
          <w:rFonts w:asciiTheme="minorHAnsi" w:eastAsiaTheme="minorEastAsia" w:hAnsiTheme="minorHAnsi" w:cstheme="minorBidi"/>
          <w:b w:val="0"/>
          <w:caps w:val="0"/>
          <w:sz w:val="22"/>
          <w:szCs w:val="22"/>
        </w:rPr>
      </w:pPr>
      <w:r>
        <w:t>5</w:t>
      </w:r>
      <w:r>
        <w:rPr>
          <w:rFonts w:asciiTheme="minorHAnsi" w:eastAsiaTheme="minorEastAsia" w:hAnsiTheme="minorHAnsi" w:cstheme="minorBidi"/>
          <w:b w:val="0"/>
          <w:caps w:val="0"/>
          <w:sz w:val="22"/>
          <w:szCs w:val="22"/>
        </w:rPr>
        <w:tab/>
      </w:r>
      <w:r>
        <w:t>Business Requirements ACCEPTANCE</w:t>
      </w:r>
      <w:r>
        <w:tab/>
      </w:r>
      <w:r>
        <w:fldChar w:fldCharType="begin"/>
      </w:r>
      <w:r>
        <w:instrText xml:space="preserve"> PAGEREF _Toc497139190 \h </w:instrText>
      </w:r>
      <w:r>
        <w:fldChar w:fldCharType="separate"/>
      </w:r>
      <w:r>
        <w:t>45</w:t>
      </w:r>
      <w:r>
        <w:fldChar w:fldCharType="end"/>
      </w:r>
    </w:p>
    <w:p w14:paraId="28BCE9A8" w14:textId="77777777" w:rsidR="00597E72" w:rsidRDefault="00597E72">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Requirements Specification Approval</w:t>
      </w:r>
      <w:r>
        <w:tab/>
      </w:r>
      <w:r>
        <w:fldChar w:fldCharType="begin"/>
      </w:r>
      <w:r>
        <w:instrText xml:space="preserve"> PAGEREF _Toc497139191 \h </w:instrText>
      </w:r>
      <w:r>
        <w:fldChar w:fldCharType="separate"/>
      </w:r>
      <w:r>
        <w:t>45</w:t>
      </w:r>
      <w:r>
        <w:fldChar w:fldCharType="end"/>
      </w:r>
    </w:p>
    <w:p w14:paraId="725CA619" w14:textId="77777777" w:rsidR="00597E72" w:rsidRDefault="00597E72">
      <w:pPr>
        <w:pStyle w:val="TOC1"/>
        <w:rPr>
          <w:rFonts w:asciiTheme="minorHAnsi" w:eastAsiaTheme="minorEastAsia" w:hAnsiTheme="minorHAnsi" w:cstheme="minorBidi"/>
          <w:b w:val="0"/>
          <w:caps w:val="0"/>
          <w:sz w:val="22"/>
          <w:szCs w:val="22"/>
        </w:rPr>
      </w:pPr>
      <w:r>
        <w:t>6</w:t>
      </w:r>
      <w:r>
        <w:rPr>
          <w:rFonts w:asciiTheme="minorHAnsi" w:eastAsiaTheme="minorEastAsia" w:hAnsiTheme="minorHAnsi" w:cstheme="minorBidi"/>
          <w:b w:val="0"/>
          <w:caps w:val="0"/>
          <w:sz w:val="22"/>
          <w:szCs w:val="22"/>
        </w:rPr>
        <w:tab/>
      </w:r>
      <w:r>
        <w:t>Appendix</w:t>
      </w:r>
      <w:r>
        <w:tab/>
      </w:r>
      <w:r>
        <w:fldChar w:fldCharType="begin"/>
      </w:r>
      <w:r>
        <w:instrText xml:space="preserve"> PAGEREF _Toc497139192 \h </w:instrText>
      </w:r>
      <w:r>
        <w:fldChar w:fldCharType="separate"/>
      </w:r>
      <w:r>
        <w:t>47</w:t>
      </w:r>
      <w:r>
        <w:fldChar w:fldCharType="end"/>
      </w:r>
    </w:p>
    <w:p w14:paraId="675D05A4" w14:textId="77777777" w:rsidR="00597E72" w:rsidRDefault="00597E72">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Traceability Matrix</w:t>
      </w:r>
      <w:r>
        <w:tab/>
      </w:r>
      <w:r>
        <w:fldChar w:fldCharType="begin"/>
      </w:r>
      <w:r>
        <w:instrText xml:space="preserve"> PAGEREF _Toc497139193 \h </w:instrText>
      </w:r>
      <w:r>
        <w:fldChar w:fldCharType="separate"/>
      </w:r>
      <w:r>
        <w:t>47</w:t>
      </w:r>
      <w:r>
        <w:fldChar w:fldCharType="end"/>
      </w:r>
    </w:p>
    <w:p w14:paraId="76AE4874" w14:textId="77777777" w:rsidR="00597E72" w:rsidRDefault="00597E72">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“Orange List” Trigger Questions Mapped</w:t>
      </w:r>
      <w:r>
        <w:tab/>
      </w:r>
      <w:r>
        <w:fldChar w:fldCharType="begin"/>
      </w:r>
      <w:r>
        <w:instrText xml:space="preserve"> PAGEREF _Toc497139194 \h </w:instrText>
      </w:r>
      <w:r>
        <w:fldChar w:fldCharType="separate"/>
      </w:r>
      <w:r>
        <w:t>48</w:t>
      </w:r>
      <w:r>
        <w:fldChar w:fldCharType="end"/>
      </w:r>
    </w:p>
    <w:p w14:paraId="3FCA89C9" w14:textId="77777777" w:rsidR="00A737DF" w:rsidRPr="00A737DF" w:rsidRDefault="00A737DF" w:rsidP="00A737DF">
      <w:pPr>
        <w:keepNext/>
        <w:spacing w:before="120" w:after="120"/>
        <w:ind w:left="0"/>
        <w:rPr>
          <w:b/>
        </w:rPr>
      </w:pPr>
      <w:r w:rsidRPr="00A737DF">
        <w:rPr>
          <w:rFonts w:ascii="Calibri" w:hAnsi="Calibri"/>
          <w:sz w:val="20"/>
        </w:rPr>
        <w:fldChar w:fldCharType="end"/>
      </w:r>
      <w:r w:rsidRPr="00A737DF">
        <w:rPr>
          <w:b/>
        </w:rPr>
        <w:t>List of Tables</w:t>
      </w:r>
    </w:p>
    <w:p w14:paraId="2A4FA7FD" w14:textId="77777777" w:rsidR="00597E72" w:rsidRDefault="00A737DF">
      <w:pPr>
        <w:pStyle w:val="TableofFigures"/>
        <w:rPr>
          <w:rFonts w:asciiTheme="minorHAnsi" w:eastAsiaTheme="minorEastAsia" w:hAnsiTheme="minorHAnsi" w:cstheme="minorBidi"/>
          <w:sz w:val="22"/>
          <w:szCs w:val="22"/>
        </w:rPr>
      </w:pPr>
      <w:r w:rsidRPr="00AE4757">
        <w:fldChar w:fldCharType="begin"/>
      </w:r>
      <w:r w:rsidRPr="00AE4757">
        <w:instrText xml:space="preserve"> TOC \h \z \c "Table" </w:instrText>
      </w:r>
      <w:r w:rsidRPr="00AE4757">
        <w:fldChar w:fldCharType="separate"/>
      </w:r>
      <w:hyperlink w:anchor="_Toc497139195" w:history="1">
        <w:r w:rsidR="00597E72" w:rsidRPr="007A22C2">
          <w:rPr>
            <w:rStyle w:val="Hyperlink"/>
          </w:rPr>
          <w:t>Table 1: Version / Revision</w:t>
        </w:r>
        <w:r w:rsidR="00597E72">
          <w:rPr>
            <w:webHidden/>
          </w:rPr>
          <w:tab/>
        </w:r>
        <w:r w:rsidR="00597E72">
          <w:rPr>
            <w:webHidden/>
          </w:rPr>
          <w:fldChar w:fldCharType="begin"/>
        </w:r>
        <w:r w:rsidR="00597E72">
          <w:rPr>
            <w:webHidden/>
          </w:rPr>
          <w:instrText xml:space="preserve"> PAGEREF _Toc497139195 \h </w:instrText>
        </w:r>
        <w:r w:rsidR="00597E72">
          <w:rPr>
            <w:webHidden/>
          </w:rPr>
        </w:r>
        <w:r w:rsidR="00597E72">
          <w:rPr>
            <w:webHidden/>
          </w:rPr>
          <w:fldChar w:fldCharType="separate"/>
        </w:r>
        <w:r w:rsidR="00597E72">
          <w:rPr>
            <w:webHidden/>
          </w:rPr>
          <w:t>4</w:t>
        </w:r>
        <w:r w:rsidR="00597E72">
          <w:rPr>
            <w:webHidden/>
          </w:rPr>
          <w:fldChar w:fldCharType="end"/>
        </w:r>
      </w:hyperlink>
    </w:p>
    <w:p w14:paraId="4CEC672E" w14:textId="77777777" w:rsidR="00597E72" w:rsidRDefault="009F2048">
      <w:pPr>
        <w:pStyle w:val="TableofFigures"/>
        <w:rPr>
          <w:rFonts w:asciiTheme="minorHAnsi" w:eastAsiaTheme="minorEastAsia" w:hAnsiTheme="minorHAnsi" w:cstheme="minorBidi"/>
          <w:sz w:val="22"/>
          <w:szCs w:val="22"/>
        </w:rPr>
      </w:pPr>
      <w:hyperlink w:anchor="_Toc497139196" w:history="1">
        <w:r w:rsidR="00597E72" w:rsidRPr="007A22C2">
          <w:rPr>
            <w:rStyle w:val="Hyperlink"/>
          </w:rPr>
          <w:t>Table 2: RACI Chart</w:t>
        </w:r>
        <w:r w:rsidR="00597E72">
          <w:rPr>
            <w:webHidden/>
          </w:rPr>
          <w:tab/>
        </w:r>
        <w:r w:rsidR="00597E72">
          <w:rPr>
            <w:webHidden/>
          </w:rPr>
          <w:fldChar w:fldCharType="begin"/>
        </w:r>
        <w:r w:rsidR="00597E72">
          <w:rPr>
            <w:webHidden/>
          </w:rPr>
          <w:instrText xml:space="preserve"> PAGEREF _Toc497139196 \h </w:instrText>
        </w:r>
        <w:r w:rsidR="00597E72">
          <w:rPr>
            <w:webHidden/>
          </w:rPr>
        </w:r>
        <w:r w:rsidR="00597E72">
          <w:rPr>
            <w:webHidden/>
          </w:rPr>
          <w:fldChar w:fldCharType="separate"/>
        </w:r>
        <w:r w:rsidR="00597E72">
          <w:rPr>
            <w:webHidden/>
          </w:rPr>
          <w:t>9</w:t>
        </w:r>
        <w:r w:rsidR="00597E72">
          <w:rPr>
            <w:webHidden/>
          </w:rPr>
          <w:fldChar w:fldCharType="end"/>
        </w:r>
      </w:hyperlink>
    </w:p>
    <w:p w14:paraId="243F3A7C" w14:textId="77777777" w:rsidR="00597E72" w:rsidRDefault="009F2048">
      <w:pPr>
        <w:pStyle w:val="TableofFigures"/>
        <w:rPr>
          <w:rFonts w:asciiTheme="minorHAnsi" w:eastAsiaTheme="minorEastAsia" w:hAnsiTheme="minorHAnsi" w:cstheme="minorBidi"/>
          <w:sz w:val="22"/>
          <w:szCs w:val="22"/>
        </w:rPr>
      </w:pPr>
      <w:hyperlink w:anchor="_Toc497139197" w:history="1">
        <w:r w:rsidR="00597E72" w:rsidRPr="007A22C2">
          <w:rPr>
            <w:rStyle w:val="Hyperlink"/>
          </w:rPr>
          <w:t>Table 3: Definitions</w:t>
        </w:r>
        <w:r w:rsidR="00597E72">
          <w:rPr>
            <w:webHidden/>
          </w:rPr>
          <w:tab/>
        </w:r>
        <w:r w:rsidR="00597E72">
          <w:rPr>
            <w:webHidden/>
          </w:rPr>
          <w:fldChar w:fldCharType="begin"/>
        </w:r>
        <w:r w:rsidR="00597E72">
          <w:rPr>
            <w:webHidden/>
          </w:rPr>
          <w:instrText xml:space="preserve"> PAGEREF _Toc497139197 \h </w:instrText>
        </w:r>
        <w:r w:rsidR="00597E72">
          <w:rPr>
            <w:webHidden/>
          </w:rPr>
        </w:r>
        <w:r w:rsidR="00597E72">
          <w:rPr>
            <w:webHidden/>
          </w:rPr>
          <w:fldChar w:fldCharType="separate"/>
        </w:r>
        <w:r w:rsidR="00597E72">
          <w:rPr>
            <w:webHidden/>
          </w:rPr>
          <w:t>10</w:t>
        </w:r>
        <w:r w:rsidR="00597E72">
          <w:rPr>
            <w:webHidden/>
          </w:rPr>
          <w:fldChar w:fldCharType="end"/>
        </w:r>
      </w:hyperlink>
    </w:p>
    <w:p w14:paraId="28B37AAB" w14:textId="77777777" w:rsidR="00597E72" w:rsidRDefault="009F2048">
      <w:pPr>
        <w:pStyle w:val="TableofFigures"/>
        <w:rPr>
          <w:rFonts w:asciiTheme="minorHAnsi" w:eastAsiaTheme="minorEastAsia" w:hAnsiTheme="minorHAnsi" w:cstheme="minorBidi"/>
          <w:sz w:val="22"/>
          <w:szCs w:val="22"/>
        </w:rPr>
      </w:pPr>
      <w:hyperlink w:anchor="_Toc497139198" w:history="1">
        <w:r w:rsidR="00597E72" w:rsidRPr="007A22C2">
          <w:rPr>
            <w:rStyle w:val="Hyperlink"/>
          </w:rPr>
          <w:t>Table 4: Priority Levels</w:t>
        </w:r>
        <w:r w:rsidR="00597E72">
          <w:rPr>
            <w:webHidden/>
          </w:rPr>
          <w:tab/>
        </w:r>
        <w:r w:rsidR="00597E72">
          <w:rPr>
            <w:webHidden/>
          </w:rPr>
          <w:fldChar w:fldCharType="begin"/>
        </w:r>
        <w:r w:rsidR="00597E72">
          <w:rPr>
            <w:webHidden/>
          </w:rPr>
          <w:instrText xml:space="preserve"> PAGEREF _Toc497139198 \h </w:instrText>
        </w:r>
        <w:r w:rsidR="00597E72">
          <w:rPr>
            <w:webHidden/>
          </w:rPr>
        </w:r>
        <w:r w:rsidR="00597E72">
          <w:rPr>
            <w:webHidden/>
          </w:rPr>
          <w:fldChar w:fldCharType="separate"/>
        </w:r>
        <w:r w:rsidR="00597E72">
          <w:rPr>
            <w:webHidden/>
          </w:rPr>
          <w:t>15</w:t>
        </w:r>
        <w:r w:rsidR="00597E72">
          <w:rPr>
            <w:webHidden/>
          </w:rPr>
          <w:fldChar w:fldCharType="end"/>
        </w:r>
      </w:hyperlink>
    </w:p>
    <w:p w14:paraId="0875C0E0" w14:textId="77777777" w:rsidR="00597E72" w:rsidRDefault="009F2048">
      <w:pPr>
        <w:pStyle w:val="TableofFigures"/>
        <w:rPr>
          <w:rFonts w:asciiTheme="minorHAnsi" w:eastAsiaTheme="minorEastAsia" w:hAnsiTheme="minorHAnsi" w:cstheme="minorBidi"/>
          <w:sz w:val="22"/>
          <w:szCs w:val="22"/>
        </w:rPr>
      </w:pPr>
      <w:hyperlink w:anchor="_Toc497139199" w:history="1">
        <w:r w:rsidR="00597E72" w:rsidRPr="007A22C2">
          <w:rPr>
            <w:rStyle w:val="Hyperlink"/>
          </w:rPr>
          <w:t>Table 5: Demographics for HRA (from the new Paper HRA)</w:t>
        </w:r>
        <w:r w:rsidR="00597E72">
          <w:rPr>
            <w:webHidden/>
          </w:rPr>
          <w:tab/>
        </w:r>
        <w:r w:rsidR="00597E72">
          <w:rPr>
            <w:webHidden/>
          </w:rPr>
          <w:fldChar w:fldCharType="begin"/>
        </w:r>
        <w:r w:rsidR="00597E72">
          <w:rPr>
            <w:webHidden/>
          </w:rPr>
          <w:instrText xml:space="preserve"> PAGEREF _Toc497139199 \h </w:instrText>
        </w:r>
        <w:r w:rsidR="00597E72">
          <w:rPr>
            <w:webHidden/>
          </w:rPr>
        </w:r>
        <w:r w:rsidR="00597E72">
          <w:rPr>
            <w:webHidden/>
          </w:rPr>
          <w:fldChar w:fldCharType="separate"/>
        </w:r>
        <w:r w:rsidR="00597E72">
          <w:rPr>
            <w:webHidden/>
          </w:rPr>
          <w:t>17</w:t>
        </w:r>
        <w:r w:rsidR="00597E72">
          <w:rPr>
            <w:webHidden/>
          </w:rPr>
          <w:fldChar w:fldCharType="end"/>
        </w:r>
      </w:hyperlink>
    </w:p>
    <w:p w14:paraId="2875012E" w14:textId="77777777" w:rsidR="00597E72" w:rsidRDefault="009F2048">
      <w:pPr>
        <w:pStyle w:val="TableofFigures"/>
        <w:rPr>
          <w:rFonts w:asciiTheme="minorHAnsi" w:eastAsiaTheme="minorEastAsia" w:hAnsiTheme="minorHAnsi" w:cstheme="minorBidi"/>
          <w:sz w:val="22"/>
          <w:szCs w:val="22"/>
        </w:rPr>
      </w:pPr>
      <w:hyperlink w:anchor="_Toc497139200" w:history="1">
        <w:r w:rsidR="00597E72" w:rsidRPr="007A22C2">
          <w:rPr>
            <w:rStyle w:val="Hyperlink"/>
          </w:rPr>
          <w:t>Table 6: New HRA Questions for both CMC and SPD</w:t>
        </w:r>
        <w:r w:rsidR="00597E72">
          <w:rPr>
            <w:webHidden/>
          </w:rPr>
          <w:tab/>
        </w:r>
        <w:r w:rsidR="00597E72">
          <w:rPr>
            <w:webHidden/>
          </w:rPr>
          <w:fldChar w:fldCharType="begin"/>
        </w:r>
        <w:r w:rsidR="00597E72">
          <w:rPr>
            <w:webHidden/>
          </w:rPr>
          <w:instrText xml:space="preserve"> PAGEREF _Toc497139200 \h </w:instrText>
        </w:r>
        <w:r w:rsidR="00597E72">
          <w:rPr>
            <w:webHidden/>
          </w:rPr>
        </w:r>
        <w:r w:rsidR="00597E72">
          <w:rPr>
            <w:webHidden/>
          </w:rPr>
          <w:fldChar w:fldCharType="separate"/>
        </w:r>
        <w:r w:rsidR="00597E72">
          <w:rPr>
            <w:webHidden/>
          </w:rPr>
          <w:t>20</w:t>
        </w:r>
        <w:r w:rsidR="00597E72">
          <w:rPr>
            <w:webHidden/>
          </w:rPr>
          <w:fldChar w:fldCharType="end"/>
        </w:r>
      </w:hyperlink>
    </w:p>
    <w:p w14:paraId="2BBB1735" w14:textId="77777777" w:rsidR="00597E72" w:rsidRDefault="009F2048">
      <w:pPr>
        <w:pStyle w:val="TableofFigures"/>
        <w:rPr>
          <w:rFonts w:asciiTheme="minorHAnsi" w:eastAsiaTheme="minorEastAsia" w:hAnsiTheme="minorHAnsi" w:cstheme="minorBidi"/>
          <w:sz w:val="22"/>
          <w:szCs w:val="22"/>
        </w:rPr>
      </w:pPr>
      <w:hyperlink w:anchor="_Toc497139201" w:history="1">
        <w:r w:rsidR="00597E72" w:rsidRPr="007A22C2">
          <w:rPr>
            <w:rStyle w:val="Hyperlink"/>
          </w:rPr>
          <w:t>Table 7: New HRA Custom Score Configuration</w:t>
        </w:r>
        <w:r w:rsidR="00597E72">
          <w:rPr>
            <w:webHidden/>
          </w:rPr>
          <w:tab/>
        </w:r>
        <w:r w:rsidR="00597E72">
          <w:rPr>
            <w:webHidden/>
          </w:rPr>
          <w:fldChar w:fldCharType="begin"/>
        </w:r>
        <w:r w:rsidR="00597E72">
          <w:rPr>
            <w:webHidden/>
          </w:rPr>
          <w:instrText xml:space="preserve"> PAGEREF _Toc497139201 \h </w:instrText>
        </w:r>
        <w:r w:rsidR="00597E72">
          <w:rPr>
            <w:webHidden/>
          </w:rPr>
        </w:r>
        <w:r w:rsidR="00597E72">
          <w:rPr>
            <w:webHidden/>
          </w:rPr>
          <w:fldChar w:fldCharType="separate"/>
        </w:r>
        <w:r w:rsidR="00597E72">
          <w:rPr>
            <w:webHidden/>
          </w:rPr>
          <w:t>29</w:t>
        </w:r>
        <w:r w:rsidR="00597E72">
          <w:rPr>
            <w:webHidden/>
          </w:rPr>
          <w:fldChar w:fldCharType="end"/>
        </w:r>
      </w:hyperlink>
    </w:p>
    <w:p w14:paraId="43760965" w14:textId="77777777" w:rsidR="00597E72" w:rsidRDefault="009F2048">
      <w:pPr>
        <w:pStyle w:val="TableofFigures"/>
        <w:rPr>
          <w:rFonts w:asciiTheme="minorHAnsi" w:eastAsiaTheme="minorEastAsia" w:hAnsiTheme="minorHAnsi" w:cstheme="minorBidi"/>
          <w:sz w:val="22"/>
          <w:szCs w:val="22"/>
        </w:rPr>
      </w:pPr>
      <w:hyperlink w:anchor="_Toc497139202" w:history="1">
        <w:r w:rsidR="00597E72" w:rsidRPr="007A22C2">
          <w:rPr>
            <w:rStyle w:val="Hyperlink"/>
          </w:rPr>
          <w:t>Table 8: Traceability Matrix</w:t>
        </w:r>
        <w:r w:rsidR="00597E72">
          <w:rPr>
            <w:webHidden/>
          </w:rPr>
          <w:tab/>
        </w:r>
        <w:r w:rsidR="00597E72">
          <w:rPr>
            <w:webHidden/>
          </w:rPr>
          <w:fldChar w:fldCharType="begin"/>
        </w:r>
        <w:r w:rsidR="00597E72">
          <w:rPr>
            <w:webHidden/>
          </w:rPr>
          <w:instrText xml:space="preserve"> PAGEREF _Toc497139202 \h </w:instrText>
        </w:r>
        <w:r w:rsidR="00597E72">
          <w:rPr>
            <w:webHidden/>
          </w:rPr>
        </w:r>
        <w:r w:rsidR="00597E72">
          <w:rPr>
            <w:webHidden/>
          </w:rPr>
          <w:fldChar w:fldCharType="separate"/>
        </w:r>
        <w:r w:rsidR="00597E72">
          <w:rPr>
            <w:webHidden/>
          </w:rPr>
          <w:t>47</w:t>
        </w:r>
        <w:r w:rsidR="00597E72">
          <w:rPr>
            <w:webHidden/>
          </w:rPr>
          <w:fldChar w:fldCharType="end"/>
        </w:r>
      </w:hyperlink>
    </w:p>
    <w:p w14:paraId="225349ED" w14:textId="77777777" w:rsidR="00597E72" w:rsidRDefault="009F2048">
      <w:pPr>
        <w:pStyle w:val="TableofFigures"/>
        <w:rPr>
          <w:rFonts w:asciiTheme="minorHAnsi" w:eastAsiaTheme="minorEastAsia" w:hAnsiTheme="minorHAnsi" w:cstheme="minorBidi"/>
          <w:sz w:val="22"/>
          <w:szCs w:val="22"/>
        </w:rPr>
      </w:pPr>
      <w:hyperlink w:anchor="_Toc497139203" w:history="1">
        <w:r w:rsidR="00597E72" w:rsidRPr="007A22C2">
          <w:rPr>
            <w:rStyle w:val="Hyperlink"/>
          </w:rPr>
          <w:t>Table 9: “Orange List” MLTSS Needs Trigger Questions Mapped</w:t>
        </w:r>
        <w:r w:rsidR="00597E72">
          <w:rPr>
            <w:webHidden/>
          </w:rPr>
          <w:tab/>
        </w:r>
        <w:r w:rsidR="00597E72">
          <w:rPr>
            <w:webHidden/>
          </w:rPr>
          <w:fldChar w:fldCharType="begin"/>
        </w:r>
        <w:r w:rsidR="00597E72">
          <w:rPr>
            <w:webHidden/>
          </w:rPr>
          <w:instrText xml:space="preserve"> PAGEREF _Toc497139203 \h </w:instrText>
        </w:r>
        <w:r w:rsidR="00597E72">
          <w:rPr>
            <w:webHidden/>
          </w:rPr>
        </w:r>
        <w:r w:rsidR="00597E72">
          <w:rPr>
            <w:webHidden/>
          </w:rPr>
          <w:fldChar w:fldCharType="separate"/>
        </w:r>
        <w:r w:rsidR="00597E72">
          <w:rPr>
            <w:webHidden/>
          </w:rPr>
          <w:t>48</w:t>
        </w:r>
        <w:r w:rsidR="00597E72">
          <w:rPr>
            <w:webHidden/>
          </w:rPr>
          <w:fldChar w:fldCharType="end"/>
        </w:r>
      </w:hyperlink>
    </w:p>
    <w:p w14:paraId="31969E86" w14:textId="77777777" w:rsidR="00A737DF" w:rsidRPr="00A737DF" w:rsidRDefault="00A737DF" w:rsidP="001D1668">
      <w:pPr>
        <w:pStyle w:val="TableofFigures"/>
      </w:pPr>
      <w:r w:rsidRPr="00AE4757">
        <w:fldChar w:fldCharType="end"/>
      </w:r>
    </w:p>
    <w:p w14:paraId="7A4C3F3C" w14:textId="77777777" w:rsidR="00A737DF" w:rsidRPr="00A737DF" w:rsidRDefault="00A737DF" w:rsidP="00A737DF">
      <w:pPr>
        <w:keepNext/>
        <w:spacing w:before="120" w:after="120"/>
        <w:ind w:left="0"/>
        <w:rPr>
          <w:b/>
        </w:rPr>
      </w:pPr>
      <w:r w:rsidRPr="00A737DF">
        <w:rPr>
          <w:b/>
        </w:rPr>
        <w:t>Table of Figures</w:t>
      </w:r>
    </w:p>
    <w:p w14:paraId="13D63FB1" w14:textId="77777777" w:rsidR="00597E72" w:rsidRDefault="00A737DF">
      <w:pPr>
        <w:pStyle w:val="TableofFigures"/>
        <w:rPr>
          <w:rFonts w:asciiTheme="minorHAnsi" w:eastAsiaTheme="minorEastAsia" w:hAnsiTheme="minorHAnsi" w:cstheme="minorBidi"/>
          <w:sz w:val="22"/>
          <w:szCs w:val="22"/>
        </w:rPr>
      </w:pPr>
      <w:r w:rsidRPr="00A737DF">
        <w:fldChar w:fldCharType="begin"/>
      </w:r>
      <w:r w:rsidRPr="00E7651D">
        <w:instrText xml:space="preserve"> TOC \h \z \c "Figure" </w:instrText>
      </w:r>
      <w:r w:rsidRPr="00A737DF">
        <w:fldChar w:fldCharType="separate"/>
      </w:r>
      <w:hyperlink w:anchor="_Toc497139204" w:history="1">
        <w:r w:rsidR="00597E72" w:rsidRPr="007A410B">
          <w:rPr>
            <w:rStyle w:val="Hyperlink"/>
          </w:rPr>
          <w:t>Figure 1:VERY High-Level HRA Current Process Flow</w:t>
        </w:r>
        <w:r w:rsidR="00597E72">
          <w:rPr>
            <w:webHidden/>
          </w:rPr>
          <w:tab/>
        </w:r>
        <w:r w:rsidR="00597E72">
          <w:rPr>
            <w:webHidden/>
          </w:rPr>
          <w:fldChar w:fldCharType="begin"/>
        </w:r>
        <w:r w:rsidR="00597E72">
          <w:rPr>
            <w:webHidden/>
          </w:rPr>
          <w:instrText xml:space="preserve"> PAGEREF _Toc497139204 \h </w:instrText>
        </w:r>
        <w:r w:rsidR="00597E72">
          <w:rPr>
            <w:webHidden/>
          </w:rPr>
        </w:r>
        <w:r w:rsidR="00597E72">
          <w:rPr>
            <w:webHidden/>
          </w:rPr>
          <w:fldChar w:fldCharType="separate"/>
        </w:r>
        <w:r w:rsidR="00597E72">
          <w:rPr>
            <w:webHidden/>
          </w:rPr>
          <w:t>12</w:t>
        </w:r>
        <w:r w:rsidR="00597E72">
          <w:rPr>
            <w:webHidden/>
          </w:rPr>
          <w:fldChar w:fldCharType="end"/>
        </w:r>
      </w:hyperlink>
    </w:p>
    <w:p w14:paraId="1D5634FB" w14:textId="77777777" w:rsidR="00597E72" w:rsidRDefault="009F2048">
      <w:pPr>
        <w:pStyle w:val="TableofFigures"/>
        <w:rPr>
          <w:rFonts w:asciiTheme="minorHAnsi" w:eastAsiaTheme="minorEastAsia" w:hAnsiTheme="minorHAnsi" w:cstheme="minorBidi"/>
          <w:sz w:val="22"/>
          <w:szCs w:val="22"/>
        </w:rPr>
      </w:pPr>
      <w:hyperlink w:anchor="_Toc497139205" w:history="1">
        <w:r w:rsidR="00597E72" w:rsidRPr="007A410B">
          <w:rPr>
            <w:rStyle w:val="Hyperlink"/>
          </w:rPr>
          <w:t>Figure 2: Attached File: HighLevel_HRA_ProcessFlow_v3.pdf</w:t>
        </w:r>
        <w:r w:rsidR="00597E72">
          <w:rPr>
            <w:webHidden/>
          </w:rPr>
          <w:tab/>
        </w:r>
        <w:r w:rsidR="00597E72">
          <w:rPr>
            <w:webHidden/>
          </w:rPr>
          <w:fldChar w:fldCharType="begin"/>
        </w:r>
        <w:r w:rsidR="00597E72">
          <w:rPr>
            <w:webHidden/>
          </w:rPr>
          <w:instrText xml:space="preserve"> PAGEREF _Toc497139205 \h </w:instrText>
        </w:r>
        <w:r w:rsidR="00597E72">
          <w:rPr>
            <w:webHidden/>
          </w:rPr>
        </w:r>
        <w:r w:rsidR="00597E72">
          <w:rPr>
            <w:webHidden/>
          </w:rPr>
          <w:fldChar w:fldCharType="separate"/>
        </w:r>
        <w:r w:rsidR="00597E72">
          <w:rPr>
            <w:webHidden/>
          </w:rPr>
          <w:t>12</w:t>
        </w:r>
        <w:r w:rsidR="00597E72">
          <w:rPr>
            <w:webHidden/>
          </w:rPr>
          <w:fldChar w:fldCharType="end"/>
        </w:r>
      </w:hyperlink>
    </w:p>
    <w:p w14:paraId="0F3B4632" w14:textId="77777777" w:rsidR="00597E72" w:rsidRDefault="009F2048">
      <w:pPr>
        <w:pStyle w:val="TableofFigures"/>
        <w:rPr>
          <w:rFonts w:asciiTheme="minorHAnsi" w:eastAsiaTheme="minorEastAsia" w:hAnsiTheme="minorHAnsi" w:cstheme="minorBidi"/>
          <w:sz w:val="22"/>
          <w:szCs w:val="22"/>
        </w:rPr>
      </w:pPr>
      <w:hyperlink w:anchor="_Toc497139206" w:history="1">
        <w:r w:rsidR="00597E72" w:rsidRPr="007A410B">
          <w:rPr>
            <w:rStyle w:val="Hyperlink"/>
          </w:rPr>
          <w:t>Figure 3: PROPOSED new VERY High-Level HRA Process Flow</w:t>
        </w:r>
        <w:r w:rsidR="00597E72">
          <w:rPr>
            <w:webHidden/>
          </w:rPr>
          <w:tab/>
        </w:r>
        <w:r w:rsidR="00597E72">
          <w:rPr>
            <w:webHidden/>
          </w:rPr>
          <w:fldChar w:fldCharType="begin"/>
        </w:r>
        <w:r w:rsidR="00597E72">
          <w:rPr>
            <w:webHidden/>
          </w:rPr>
          <w:instrText xml:space="preserve"> PAGEREF _Toc497139206 \h </w:instrText>
        </w:r>
        <w:r w:rsidR="00597E72">
          <w:rPr>
            <w:webHidden/>
          </w:rPr>
        </w:r>
        <w:r w:rsidR="00597E72">
          <w:rPr>
            <w:webHidden/>
          </w:rPr>
          <w:fldChar w:fldCharType="separate"/>
        </w:r>
        <w:r w:rsidR="00597E72">
          <w:rPr>
            <w:webHidden/>
          </w:rPr>
          <w:t>13</w:t>
        </w:r>
        <w:r w:rsidR="00597E72">
          <w:rPr>
            <w:webHidden/>
          </w:rPr>
          <w:fldChar w:fldCharType="end"/>
        </w:r>
      </w:hyperlink>
    </w:p>
    <w:p w14:paraId="7000AACD" w14:textId="77777777" w:rsidR="00597E72" w:rsidRDefault="009F2048">
      <w:pPr>
        <w:pStyle w:val="TableofFigures"/>
        <w:rPr>
          <w:rFonts w:asciiTheme="minorHAnsi" w:eastAsiaTheme="minorEastAsia" w:hAnsiTheme="minorHAnsi" w:cstheme="minorBidi"/>
          <w:sz w:val="22"/>
          <w:szCs w:val="22"/>
        </w:rPr>
      </w:pPr>
      <w:hyperlink w:anchor="_Toc497139207" w:history="1">
        <w:r w:rsidR="00597E72" w:rsidRPr="007A410B">
          <w:rPr>
            <w:rStyle w:val="Hyperlink"/>
          </w:rPr>
          <w:t>Figure 4: Attached File: PROPOSED_HighLevel_HRA_ProcessFlow_v4.pdf</w:t>
        </w:r>
        <w:r w:rsidR="00597E72">
          <w:rPr>
            <w:webHidden/>
          </w:rPr>
          <w:tab/>
        </w:r>
        <w:r w:rsidR="00597E72">
          <w:rPr>
            <w:webHidden/>
          </w:rPr>
          <w:fldChar w:fldCharType="begin"/>
        </w:r>
        <w:r w:rsidR="00597E72">
          <w:rPr>
            <w:webHidden/>
          </w:rPr>
          <w:instrText xml:space="preserve"> PAGEREF _Toc497139207 \h </w:instrText>
        </w:r>
        <w:r w:rsidR="00597E72">
          <w:rPr>
            <w:webHidden/>
          </w:rPr>
        </w:r>
        <w:r w:rsidR="00597E72">
          <w:rPr>
            <w:webHidden/>
          </w:rPr>
          <w:fldChar w:fldCharType="separate"/>
        </w:r>
        <w:r w:rsidR="00597E72">
          <w:rPr>
            <w:webHidden/>
          </w:rPr>
          <w:t>13</w:t>
        </w:r>
        <w:r w:rsidR="00597E72">
          <w:rPr>
            <w:webHidden/>
          </w:rPr>
          <w:fldChar w:fldCharType="end"/>
        </w:r>
      </w:hyperlink>
    </w:p>
    <w:p w14:paraId="64A574FA" w14:textId="77777777" w:rsidR="00597E72" w:rsidRDefault="009F2048">
      <w:pPr>
        <w:pStyle w:val="TableofFigures"/>
        <w:rPr>
          <w:rFonts w:asciiTheme="minorHAnsi" w:eastAsiaTheme="minorEastAsia" w:hAnsiTheme="minorHAnsi" w:cstheme="minorBidi"/>
          <w:sz w:val="22"/>
          <w:szCs w:val="22"/>
        </w:rPr>
      </w:pPr>
      <w:hyperlink w:anchor="_Toc497139208" w:history="1">
        <w:r w:rsidR="00597E72" w:rsidRPr="007A410B">
          <w:rPr>
            <w:rStyle w:val="Hyperlink"/>
          </w:rPr>
          <w:t>Figure 5: Project Timeline (as of 8/16/2017)</w:t>
        </w:r>
        <w:r w:rsidR="00597E72">
          <w:rPr>
            <w:webHidden/>
          </w:rPr>
          <w:tab/>
        </w:r>
        <w:r w:rsidR="00597E72">
          <w:rPr>
            <w:webHidden/>
          </w:rPr>
          <w:fldChar w:fldCharType="begin"/>
        </w:r>
        <w:r w:rsidR="00597E72">
          <w:rPr>
            <w:webHidden/>
          </w:rPr>
          <w:instrText xml:space="preserve"> PAGEREF _Toc497139208 \h </w:instrText>
        </w:r>
        <w:r w:rsidR="00597E72">
          <w:rPr>
            <w:webHidden/>
          </w:rPr>
        </w:r>
        <w:r w:rsidR="00597E72">
          <w:rPr>
            <w:webHidden/>
          </w:rPr>
          <w:fldChar w:fldCharType="separate"/>
        </w:r>
        <w:r w:rsidR="00597E72">
          <w:rPr>
            <w:webHidden/>
          </w:rPr>
          <w:t>14</w:t>
        </w:r>
        <w:r w:rsidR="00597E72">
          <w:rPr>
            <w:webHidden/>
          </w:rPr>
          <w:fldChar w:fldCharType="end"/>
        </w:r>
      </w:hyperlink>
    </w:p>
    <w:p w14:paraId="3A859A6D" w14:textId="77777777" w:rsidR="00597E72" w:rsidRDefault="009F2048">
      <w:pPr>
        <w:pStyle w:val="TableofFigures"/>
        <w:rPr>
          <w:rFonts w:asciiTheme="minorHAnsi" w:eastAsiaTheme="minorEastAsia" w:hAnsiTheme="minorHAnsi" w:cstheme="minorBidi"/>
          <w:sz w:val="22"/>
          <w:szCs w:val="22"/>
        </w:rPr>
      </w:pPr>
      <w:hyperlink w:anchor="_Toc497139209" w:history="1">
        <w:r w:rsidR="00597E72" w:rsidRPr="007A410B">
          <w:rPr>
            <w:rStyle w:val="Hyperlink"/>
          </w:rPr>
          <w:t>Figure 6: Attached File: New Paper HRA 9-21-17.docx</w:t>
        </w:r>
        <w:r w:rsidR="00597E72">
          <w:rPr>
            <w:webHidden/>
          </w:rPr>
          <w:tab/>
        </w:r>
        <w:r w:rsidR="00597E72">
          <w:rPr>
            <w:webHidden/>
          </w:rPr>
          <w:fldChar w:fldCharType="begin"/>
        </w:r>
        <w:r w:rsidR="00597E72">
          <w:rPr>
            <w:webHidden/>
          </w:rPr>
          <w:instrText xml:space="preserve"> PAGEREF _Toc497139209 \h </w:instrText>
        </w:r>
        <w:r w:rsidR="00597E72">
          <w:rPr>
            <w:webHidden/>
          </w:rPr>
        </w:r>
        <w:r w:rsidR="00597E72">
          <w:rPr>
            <w:webHidden/>
          </w:rPr>
          <w:fldChar w:fldCharType="separate"/>
        </w:r>
        <w:r w:rsidR="00597E72">
          <w:rPr>
            <w:webHidden/>
          </w:rPr>
          <w:t>15</w:t>
        </w:r>
        <w:r w:rsidR="00597E72">
          <w:rPr>
            <w:webHidden/>
          </w:rPr>
          <w:fldChar w:fldCharType="end"/>
        </w:r>
      </w:hyperlink>
    </w:p>
    <w:p w14:paraId="328207E3" w14:textId="77777777" w:rsidR="00597E72" w:rsidRDefault="009F2048">
      <w:pPr>
        <w:pStyle w:val="TableofFigures"/>
        <w:rPr>
          <w:rFonts w:asciiTheme="minorHAnsi" w:eastAsiaTheme="minorEastAsia" w:hAnsiTheme="minorHAnsi" w:cstheme="minorBidi"/>
          <w:sz w:val="22"/>
          <w:szCs w:val="22"/>
        </w:rPr>
      </w:pPr>
      <w:hyperlink w:anchor="_Toc497139210" w:history="1">
        <w:r w:rsidR="00597E72" w:rsidRPr="007A410B">
          <w:rPr>
            <w:rStyle w:val="Hyperlink"/>
          </w:rPr>
          <w:t>Figure 7: Attached File: HRA_Redesign_with_Scoring_v4.xlsx</w:t>
        </w:r>
        <w:r w:rsidR="00597E72">
          <w:rPr>
            <w:webHidden/>
          </w:rPr>
          <w:tab/>
        </w:r>
        <w:r w:rsidR="00597E72">
          <w:rPr>
            <w:webHidden/>
          </w:rPr>
          <w:fldChar w:fldCharType="begin"/>
        </w:r>
        <w:r w:rsidR="00597E72">
          <w:rPr>
            <w:webHidden/>
          </w:rPr>
          <w:instrText xml:space="preserve"> PAGEREF _Toc497139210 \h </w:instrText>
        </w:r>
        <w:r w:rsidR="00597E72">
          <w:rPr>
            <w:webHidden/>
          </w:rPr>
        </w:r>
        <w:r w:rsidR="00597E72">
          <w:rPr>
            <w:webHidden/>
          </w:rPr>
          <w:fldChar w:fldCharType="separate"/>
        </w:r>
        <w:r w:rsidR="00597E72">
          <w:rPr>
            <w:webHidden/>
          </w:rPr>
          <w:t>16</w:t>
        </w:r>
        <w:r w:rsidR="00597E72">
          <w:rPr>
            <w:webHidden/>
          </w:rPr>
          <w:fldChar w:fldCharType="end"/>
        </w:r>
      </w:hyperlink>
    </w:p>
    <w:p w14:paraId="41756376" w14:textId="77777777" w:rsidR="00597E72" w:rsidRDefault="009F2048">
      <w:pPr>
        <w:pStyle w:val="TableofFigures"/>
        <w:rPr>
          <w:rFonts w:asciiTheme="minorHAnsi" w:eastAsiaTheme="minorEastAsia" w:hAnsiTheme="minorHAnsi" w:cstheme="minorBidi"/>
          <w:sz w:val="22"/>
          <w:szCs w:val="22"/>
        </w:rPr>
      </w:pPr>
      <w:hyperlink w:anchor="_Toc497139211" w:history="1">
        <w:r w:rsidR="00597E72" w:rsidRPr="007A410B">
          <w:rPr>
            <w:rStyle w:val="Hyperlink"/>
          </w:rPr>
          <w:t>Figure 8: Attached File: CMC Campaigns v3.0.xlsx</w:t>
        </w:r>
        <w:r w:rsidR="00597E72">
          <w:rPr>
            <w:webHidden/>
          </w:rPr>
          <w:tab/>
        </w:r>
        <w:r w:rsidR="00597E72">
          <w:rPr>
            <w:webHidden/>
          </w:rPr>
          <w:fldChar w:fldCharType="begin"/>
        </w:r>
        <w:r w:rsidR="00597E72">
          <w:rPr>
            <w:webHidden/>
          </w:rPr>
          <w:instrText xml:space="preserve"> PAGEREF _Toc497139211 \h </w:instrText>
        </w:r>
        <w:r w:rsidR="00597E72">
          <w:rPr>
            <w:webHidden/>
          </w:rPr>
        </w:r>
        <w:r w:rsidR="00597E72">
          <w:rPr>
            <w:webHidden/>
          </w:rPr>
          <w:fldChar w:fldCharType="separate"/>
        </w:r>
        <w:r w:rsidR="00597E72">
          <w:rPr>
            <w:webHidden/>
          </w:rPr>
          <w:t>52</w:t>
        </w:r>
        <w:r w:rsidR="00597E72">
          <w:rPr>
            <w:webHidden/>
          </w:rPr>
          <w:fldChar w:fldCharType="end"/>
        </w:r>
      </w:hyperlink>
    </w:p>
    <w:p w14:paraId="18AE905B" w14:textId="77777777" w:rsidR="00A737DF" w:rsidRPr="00A737DF" w:rsidRDefault="00A737DF" w:rsidP="00A737DF">
      <w:pPr>
        <w:ind w:left="0"/>
        <w:jc w:val="center"/>
        <w:rPr>
          <w:sz w:val="16"/>
        </w:rPr>
      </w:pPr>
      <w:r w:rsidRPr="00A737DF">
        <w:rPr>
          <w:sz w:val="16"/>
        </w:rPr>
        <w:fldChar w:fldCharType="end"/>
      </w:r>
    </w:p>
    <w:p w14:paraId="7BE4B943" w14:textId="77777777" w:rsidR="004976DD" w:rsidRDefault="004976DD">
      <w:pPr>
        <w:spacing w:after="200" w:line="276" w:lineRule="auto"/>
        <w:ind w:left="0"/>
      </w:pPr>
      <w:r>
        <w:br w:type="page"/>
      </w:r>
    </w:p>
    <w:p w14:paraId="10A4471D" w14:textId="77777777" w:rsidR="004976DD" w:rsidRDefault="004976DD" w:rsidP="004976DD">
      <w:pPr>
        <w:pStyle w:val="TOAHeading"/>
      </w:pPr>
      <w:r w:rsidRPr="004976DD">
        <w:lastRenderedPageBreak/>
        <w:t>Document Revision/Version Control</w:t>
      </w:r>
    </w:p>
    <w:p w14:paraId="0948DC1C" w14:textId="77777777" w:rsidR="004976DD" w:rsidRPr="004976DD" w:rsidRDefault="004976DD" w:rsidP="004976DD">
      <w:pPr>
        <w:pStyle w:val="Caption"/>
      </w:pPr>
      <w:bookmarkStart w:id="0" w:name="_Toc326240878"/>
      <w:bookmarkStart w:id="1" w:name="_Toc394038556"/>
      <w:bookmarkStart w:id="2" w:name="_Toc430952149"/>
      <w:bookmarkStart w:id="3" w:name="_Toc433273904"/>
      <w:bookmarkStart w:id="4" w:name="_Toc497139195"/>
      <w:r w:rsidRPr="004976DD">
        <w:t xml:space="preserve">Table </w:t>
      </w:r>
      <w:fldSimple w:instr=" SEQ Table \* Arabic ">
        <w:r w:rsidR="00597E72">
          <w:rPr>
            <w:noProof/>
          </w:rPr>
          <w:t>1</w:t>
        </w:r>
      </w:fldSimple>
      <w:r w:rsidRPr="004976DD">
        <w:t>: Version / Revision</w:t>
      </w:r>
      <w:bookmarkEnd w:id="0"/>
      <w:bookmarkEnd w:id="1"/>
      <w:bookmarkEnd w:id="2"/>
      <w:bookmarkEnd w:id="3"/>
      <w:bookmarkEnd w:id="4"/>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1026"/>
        <w:gridCol w:w="1399"/>
        <w:gridCol w:w="4631"/>
        <w:gridCol w:w="2931"/>
      </w:tblGrid>
      <w:tr w:rsidR="004976DD" w:rsidRPr="004976DD" w14:paraId="15E4FC6C" w14:textId="77777777" w:rsidTr="005440D9">
        <w:trPr>
          <w:cantSplit/>
          <w:trHeight w:val="576"/>
          <w:tblHeader/>
          <w:tblCellSpacing w:w="20" w:type="dxa"/>
          <w:jc w:val="center"/>
        </w:trPr>
        <w:tc>
          <w:tcPr>
            <w:tcW w:w="966" w:type="dxa"/>
            <w:tcBorders>
              <w:top w:val="inset" w:sz="4" w:space="0" w:color="auto"/>
              <w:left w:val="inset" w:sz="4" w:space="0" w:color="auto"/>
              <w:bottom w:val="inset" w:sz="4" w:space="0" w:color="auto"/>
              <w:right w:val="inset" w:sz="4" w:space="0" w:color="auto"/>
            </w:tcBorders>
            <w:shd w:val="clear" w:color="auto" w:fill="D5F2FF"/>
            <w:vAlign w:val="center"/>
          </w:tcPr>
          <w:p w14:paraId="4B30D6F8" w14:textId="77777777" w:rsidR="004976DD" w:rsidRPr="004976DD" w:rsidRDefault="004976DD" w:rsidP="004976DD">
            <w:pPr>
              <w:pStyle w:val="TableHeading2"/>
            </w:pPr>
            <w:r w:rsidRPr="004976DD">
              <w:t>Version No.</w:t>
            </w:r>
          </w:p>
        </w:tc>
        <w:tc>
          <w:tcPr>
            <w:tcW w:w="1359" w:type="dxa"/>
            <w:tcBorders>
              <w:top w:val="inset" w:sz="4" w:space="0" w:color="auto"/>
              <w:left w:val="inset" w:sz="4" w:space="0" w:color="auto"/>
              <w:bottom w:val="inset" w:sz="4" w:space="0" w:color="auto"/>
              <w:right w:val="inset" w:sz="4" w:space="0" w:color="auto"/>
            </w:tcBorders>
            <w:shd w:val="clear" w:color="auto" w:fill="D5F2FF"/>
            <w:vAlign w:val="center"/>
          </w:tcPr>
          <w:p w14:paraId="2BB3B5CC" w14:textId="77777777" w:rsidR="004976DD" w:rsidRPr="004976DD" w:rsidRDefault="004976DD" w:rsidP="004976DD">
            <w:pPr>
              <w:pStyle w:val="TableHeading2"/>
            </w:pPr>
            <w:r w:rsidRPr="004976DD">
              <w:t>Date</w:t>
            </w:r>
          </w:p>
        </w:tc>
        <w:tc>
          <w:tcPr>
            <w:tcW w:w="4591" w:type="dxa"/>
            <w:tcBorders>
              <w:top w:val="inset" w:sz="4" w:space="0" w:color="auto"/>
              <w:left w:val="inset" w:sz="4" w:space="0" w:color="auto"/>
              <w:bottom w:val="inset" w:sz="4" w:space="0" w:color="auto"/>
              <w:right w:val="inset" w:sz="4" w:space="0" w:color="auto"/>
            </w:tcBorders>
            <w:shd w:val="clear" w:color="auto" w:fill="D5F2FF"/>
            <w:vAlign w:val="center"/>
          </w:tcPr>
          <w:p w14:paraId="28521473" w14:textId="77777777" w:rsidR="004976DD" w:rsidRPr="004976DD" w:rsidRDefault="004976DD" w:rsidP="004976DD">
            <w:pPr>
              <w:pStyle w:val="TableHeading2"/>
            </w:pPr>
            <w:r w:rsidRPr="004976DD">
              <w:t>Reason for Revision</w:t>
            </w:r>
          </w:p>
        </w:tc>
        <w:tc>
          <w:tcPr>
            <w:tcW w:w="2871" w:type="dxa"/>
            <w:tcBorders>
              <w:top w:val="inset" w:sz="4" w:space="0" w:color="auto"/>
              <w:left w:val="inset" w:sz="4" w:space="0" w:color="auto"/>
              <w:bottom w:val="inset" w:sz="4" w:space="0" w:color="auto"/>
              <w:right w:val="inset" w:sz="4" w:space="0" w:color="auto"/>
            </w:tcBorders>
            <w:shd w:val="clear" w:color="auto" w:fill="D5F2FF"/>
            <w:vAlign w:val="center"/>
          </w:tcPr>
          <w:p w14:paraId="6FE7423C" w14:textId="77777777" w:rsidR="004976DD" w:rsidRPr="004976DD" w:rsidRDefault="004976DD" w:rsidP="004976DD">
            <w:pPr>
              <w:pStyle w:val="TableHeading2"/>
            </w:pPr>
            <w:r w:rsidRPr="004976DD">
              <w:t>Revised by</w:t>
            </w:r>
          </w:p>
        </w:tc>
      </w:tr>
      <w:tr w:rsidR="004976DD" w:rsidRPr="004976DD" w14:paraId="1548A73A" w14:textId="77777777" w:rsidTr="005440D9">
        <w:trPr>
          <w:cantSplit/>
          <w:tblCellSpacing w:w="20" w:type="dxa"/>
          <w:jc w:val="center"/>
        </w:trPr>
        <w:tc>
          <w:tcPr>
            <w:tcW w:w="966" w:type="dxa"/>
            <w:tcBorders>
              <w:top w:val="inset" w:sz="4" w:space="0" w:color="auto"/>
              <w:left w:val="inset" w:sz="4" w:space="0" w:color="auto"/>
              <w:bottom w:val="inset" w:sz="4" w:space="0" w:color="auto"/>
              <w:right w:val="inset" w:sz="4" w:space="0" w:color="auto"/>
            </w:tcBorders>
          </w:tcPr>
          <w:p w14:paraId="0CB48232" w14:textId="77777777" w:rsidR="004976DD" w:rsidRPr="004976DD" w:rsidRDefault="00C578B6" w:rsidP="004976DD">
            <w:pPr>
              <w:pStyle w:val="tablebody"/>
            </w:pPr>
            <w:r>
              <w:t>0.1</w:t>
            </w:r>
          </w:p>
        </w:tc>
        <w:tc>
          <w:tcPr>
            <w:tcW w:w="1359" w:type="dxa"/>
            <w:tcBorders>
              <w:top w:val="inset" w:sz="4" w:space="0" w:color="auto"/>
              <w:left w:val="inset" w:sz="4" w:space="0" w:color="auto"/>
              <w:bottom w:val="inset" w:sz="4" w:space="0" w:color="auto"/>
              <w:right w:val="inset" w:sz="4" w:space="0" w:color="auto"/>
            </w:tcBorders>
          </w:tcPr>
          <w:p w14:paraId="03F36C2B" w14:textId="53B0266E" w:rsidR="004976DD" w:rsidRPr="004976DD" w:rsidRDefault="00A110C9" w:rsidP="00EE309B">
            <w:pPr>
              <w:pStyle w:val="tablebody"/>
            </w:pPr>
            <w:r>
              <w:t>0</w:t>
            </w:r>
            <w:r w:rsidR="00163F8E">
              <w:t>9</w:t>
            </w:r>
            <w:r>
              <w:t>/</w:t>
            </w:r>
            <w:r w:rsidR="00163F8E">
              <w:t>2</w:t>
            </w:r>
            <w:r w:rsidR="00EE309B">
              <w:t>8</w:t>
            </w:r>
            <w:r>
              <w:t>/2017</w:t>
            </w:r>
          </w:p>
        </w:tc>
        <w:tc>
          <w:tcPr>
            <w:tcW w:w="4591" w:type="dxa"/>
            <w:tcBorders>
              <w:top w:val="inset" w:sz="4" w:space="0" w:color="auto"/>
              <w:left w:val="inset" w:sz="4" w:space="0" w:color="auto"/>
              <w:bottom w:val="inset" w:sz="4" w:space="0" w:color="auto"/>
              <w:right w:val="inset" w:sz="4" w:space="0" w:color="auto"/>
            </w:tcBorders>
          </w:tcPr>
          <w:p w14:paraId="2C896359" w14:textId="77777777" w:rsidR="004976DD" w:rsidRPr="004976DD" w:rsidRDefault="004976DD" w:rsidP="004976DD">
            <w:pPr>
              <w:pStyle w:val="tablebody"/>
            </w:pPr>
            <w:r w:rsidRPr="004976DD">
              <w:t>First Draft</w:t>
            </w:r>
          </w:p>
        </w:tc>
        <w:tc>
          <w:tcPr>
            <w:tcW w:w="2871" w:type="dxa"/>
            <w:tcBorders>
              <w:top w:val="inset" w:sz="4" w:space="0" w:color="auto"/>
              <w:left w:val="inset" w:sz="4" w:space="0" w:color="auto"/>
              <w:bottom w:val="inset" w:sz="4" w:space="0" w:color="auto"/>
              <w:right w:val="inset" w:sz="4" w:space="0" w:color="auto"/>
            </w:tcBorders>
          </w:tcPr>
          <w:p w14:paraId="2DB509E0" w14:textId="598D8C93" w:rsidR="004976DD" w:rsidRPr="004976DD" w:rsidRDefault="00A110C9" w:rsidP="00A110C9">
            <w:pPr>
              <w:pStyle w:val="tablebody"/>
            </w:pPr>
            <w:r>
              <w:t>Cat Ellen</w:t>
            </w:r>
            <w:r w:rsidR="006F1C93">
              <w:t>, Vanessa Macias, and Gina Conyers</w:t>
            </w:r>
          </w:p>
        </w:tc>
      </w:tr>
      <w:tr w:rsidR="004F645B" w:rsidRPr="004976DD" w14:paraId="3F821F26" w14:textId="77777777" w:rsidTr="005440D9">
        <w:trPr>
          <w:cantSplit/>
          <w:tblCellSpacing w:w="20" w:type="dxa"/>
          <w:jc w:val="center"/>
        </w:trPr>
        <w:tc>
          <w:tcPr>
            <w:tcW w:w="966" w:type="dxa"/>
            <w:tcBorders>
              <w:top w:val="inset" w:sz="4" w:space="0" w:color="auto"/>
              <w:left w:val="inset" w:sz="4" w:space="0" w:color="auto"/>
              <w:bottom w:val="inset" w:sz="4" w:space="0" w:color="auto"/>
              <w:right w:val="inset" w:sz="4" w:space="0" w:color="auto"/>
            </w:tcBorders>
          </w:tcPr>
          <w:p w14:paraId="1F440F2C" w14:textId="51E3C717" w:rsidR="004F645B" w:rsidRDefault="005838D5" w:rsidP="004976DD">
            <w:pPr>
              <w:pStyle w:val="tablebody"/>
            </w:pPr>
            <w:r>
              <w:t>1.0</w:t>
            </w:r>
          </w:p>
        </w:tc>
        <w:tc>
          <w:tcPr>
            <w:tcW w:w="1359" w:type="dxa"/>
            <w:tcBorders>
              <w:top w:val="inset" w:sz="4" w:space="0" w:color="auto"/>
              <w:left w:val="inset" w:sz="4" w:space="0" w:color="auto"/>
              <w:bottom w:val="inset" w:sz="4" w:space="0" w:color="auto"/>
              <w:right w:val="inset" w:sz="4" w:space="0" w:color="auto"/>
            </w:tcBorders>
          </w:tcPr>
          <w:p w14:paraId="1106E02E" w14:textId="2A59AEB9" w:rsidR="004F645B" w:rsidRDefault="005838D5" w:rsidP="004976DD">
            <w:pPr>
              <w:pStyle w:val="tablebody"/>
            </w:pPr>
            <w:r>
              <w:t>10/03/2017</w:t>
            </w:r>
          </w:p>
        </w:tc>
        <w:tc>
          <w:tcPr>
            <w:tcW w:w="4591" w:type="dxa"/>
            <w:tcBorders>
              <w:top w:val="inset" w:sz="4" w:space="0" w:color="auto"/>
              <w:left w:val="inset" w:sz="4" w:space="0" w:color="auto"/>
              <w:bottom w:val="inset" w:sz="4" w:space="0" w:color="auto"/>
              <w:right w:val="inset" w:sz="4" w:space="0" w:color="auto"/>
            </w:tcBorders>
          </w:tcPr>
          <w:p w14:paraId="4FD30C57" w14:textId="4D90C23A" w:rsidR="004F645B" w:rsidRDefault="005838D5" w:rsidP="004976DD">
            <w:pPr>
              <w:pStyle w:val="tablebody"/>
            </w:pPr>
            <w:r>
              <w:t>First Published Version to send for Approval</w:t>
            </w:r>
          </w:p>
        </w:tc>
        <w:tc>
          <w:tcPr>
            <w:tcW w:w="2871" w:type="dxa"/>
            <w:tcBorders>
              <w:top w:val="inset" w:sz="4" w:space="0" w:color="auto"/>
              <w:left w:val="inset" w:sz="4" w:space="0" w:color="auto"/>
              <w:bottom w:val="inset" w:sz="4" w:space="0" w:color="auto"/>
              <w:right w:val="inset" w:sz="4" w:space="0" w:color="auto"/>
            </w:tcBorders>
          </w:tcPr>
          <w:p w14:paraId="6E8D5851" w14:textId="45780ECD" w:rsidR="004F645B" w:rsidRDefault="005838D5" w:rsidP="004976DD">
            <w:pPr>
              <w:pStyle w:val="tablebody"/>
            </w:pPr>
            <w:r>
              <w:t>Cat Ellen</w:t>
            </w:r>
          </w:p>
        </w:tc>
      </w:tr>
      <w:tr w:rsidR="00CE6737" w:rsidRPr="004976DD" w14:paraId="2654219B" w14:textId="77777777" w:rsidTr="005440D9">
        <w:trPr>
          <w:cantSplit/>
          <w:tblCellSpacing w:w="20" w:type="dxa"/>
          <w:jc w:val="center"/>
        </w:trPr>
        <w:tc>
          <w:tcPr>
            <w:tcW w:w="966" w:type="dxa"/>
            <w:tcBorders>
              <w:top w:val="inset" w:sz="4" w:space="0" w:color="auto"/>
              <w:left w:val="inset" w:sz="4" w:space="0" w:color="auto"/>
              <w:bottom w:val="inset" w:sz="4" w:space="0" w:color="auto"/>
              <w:right w:val="inset" w:sz="4" w:space="0" w:color="auto"/>
            </w:tcBorders>
          </w:tcPr>
          <w:p w14:paraId="252C1C5D" w14:textId="2DE2B3E2" w:rsidR="00CE6737" w:rsidRDefault="00CE6737" w:rsidP="00CE6737">
            <w:pPr>
              <w:pStyle w:val="tablebody"/>
            </w:pPr>
            <w:r>
              <w:t>1.1</w:t>
            </w:r>
          </w:p>
        </w:tc>
        <w:tc>
          <w:tcPr>
            <w:tcW w:w="1359" w:type="dxa"/>
            <w:tcBorders>
              <w:top w:val="inset" w:sz="4" w:space="0" w:color="auto"/>
              <w:left w:val="inset" w:sz="4" w:space="0" w:color="auto"/>
              <w:bottom w:val="inset" w:sz="4" w:space="0" w:color="auto"/>
              <w:right w:val="inset" w:sz="4" w:space="0" w:color="auto"/>
            </w:tcBorders>
          </w:tcPr>
          <w:p w14:paraId="2848E78A" w14:textId="6D1BAFCD" w:rsidR="00CE6737" w:rsidRDefault="00CE6737" w:rsidP="00CE6737">
            <w:pPr>
              <w:pStyle w:val="tablebody"/>
            </w:pPr>
            <w:r>
              <w:t>10/18/2017</w:t>
            </w:r>
          </w:p>
        </w:tc>
        <w:tc>
          <w:tcPr>
            <w:tcW w:w="4591" w:type="dxa"/>
            <w:tcBorders>
              <w:top w:val="inset" w:sz="4" w:space="0" w:color="auto"/>
              <w:left w:val="inset" w:sz="4" w:space="0" w:color="auto"/>
              <w:bottom w:val="inset" w:sz="4" w:space="0" w:color="auto"/>
              <w:right w:val="inset" w:sz="4" w:space="0" w:color="auto"/>
            </w:tcBorders>
          </w:tcPr>
          <w:p w14:paraId="2AA68D34" w14:textId="77777777" w:rsidR="00CE6737" w:rsidRDefault="00CE6737" w:rsidP="00CE6737">
            <w:pPr>
              <w:pStyle w:val="tablebody"/>
            </w:pPr>
            <w:r>
              <w:t>Clarification for Config Team Design Docs</w:t>
            </w:r>
          </w:p>
          <w:p w14:paraId="65F05A11" w14:textId="6F5A77B6" w:rsidR="00CE6737" w:rsidRDefault="00E246E6" w:rsidP="00CE6737">
            <w:pPr>
              <w:pStyle w:val="tablebodybullets"/>
              <w:rPr>
                <w:rStyle w:val="HighlightDarkRed"/>
                <w:color w:val="auto"/>
              </w:rPr>
            </w:pPr>
            <w:r>
              <w:t>Updated all</w:t>
            </w:r>
            <w:r>
              <w:br/>
            </w:r>
            <w:r w:rsidR="00CE6737" w:rsidRPr="000C2B4D">
              <w:rPr>
                <w:rStyle w:val="HighlightDarkRed"/>
                <w:i/>
                <w:strike/>
              </w:rPr>
              <w:t>Refused to answer</w:t>
            </w:r>
            <w:r w:rsidR="00CE6737">
              <w:t xml:space="preserve"> </w:t>
            </w:r>
            <w:r w:rsidR="00CE6737" w:rsidRPr="000C2B4D">
              <w:rPr>
                <w:rStyle w:val="HighlightDarkRed"/>
              </w:rPr>
              <w:t>Not Answered</w:t>
            </w:r>
            <w:r w:rsidR="00CE6737" w:rsidRPr="000C2B4D">
              <w:rPr>
                <w:rStyle w:val="HighlightDarkRed"/>
                <w:color w:val="auto"/>
              </w:rPr>
              <w:t xml:space="preserve"> / Left Blank</w:t>
            </w:r>
          </w:p>
          <w:p w14:paraId="673ADBC8" w14:textId="77777777" w:rsidR="00CE6737" w:rsidRDefault="00CE6737" w:rsidP="00CE6737">
            <w:pPr>
              <w:pStyle w:val="tablebodybullets"/>
              <w:rPr>
                <w:rStyle w:val="HighlightDarkRed"/>
                <w:color w:val="auto"/>
              </w:rPr>
            </w:pPr>
            <w:r>
              <w:rPr>
                <w:rStyle w:val="HighlightDarkRed"/>
                <w:color w:val="auto"/>
              </w:rPr>
              <w:t>Logged every “</w:t>
            </w:r>
            <w:r w:rsidRPr="004767AB">
              <w:rPr>
                <w:rStyle w:val="HighlightDarkRed"/>
              </w:rPr>
              <w:t>required</w:t>
            </w:r>
            <w:r>
              <w:rPr>
                <w:rStyle w:val="HighlightDarkRed"/>
                <w:color w:val="auto"/>
              </w:rPr>
              <w:t>” versus “</w:t>
            </w:r>
            <w:r w:rsidRPr="004767AB">
              <w:rPr>
                <w:rStyle w:val="HighlightDarkRed"/>
              </w:rPr>
              <w:t>nested</w:t>
            </w:r>
            <w:r>
              <w:rPr>
                <w:rStyle w:val="HighlightDarkRed"/>
                <w:color w:val="auto"/>
              </w:rPr>
              <w:t>” for every question</w:t>
            </w:r>
          </w:p>
          <w:p w14:paraId="0FE7651D" w14:textId="3B1552EE" w:rsidR="00CE6737" w:rsidRDefault="00CE6737" w:rsidP="00CE6737">
            <w:pPr>
              <w:pStyle w:val="tablebodybullets"/>
            </w:pPr>
            <w:r>
              <w:rPr>
                <w:rStyle w:val="HighlightDarkRed"/>
                <w:color w:val="auto"/>
              </w:rPr>
              <w:t>Included no scoring for Non-English preferences</w:t>
            </w:r>
          </w:p>
        </w:tc>
        <w:tc>
          <w:tcPr>
            <w:tcW w:w="2871" w:type="dxa"/>
            <w:tcBorders>
              <w:top w:val="inset" w:sz="4" w:space="0" w:color="auto"/>
              <w:left w:val="inset" w:sz="4" w:space="0" w:color="auto"/>
              <w:bottom w:val="inset" w:sz="4" w:space="0" w:color="auto"/>
              <w:right w:val="inset" w:sz="4" w:space="0" w:color="auto"/>
            </w:tcBorders>
          </w:tcPr>
          <w:p w14:paraId="3B1EC40E" w14:textId="7F84F6A0" w:rsidR="00CE6737" w:rsidRDefault="00CE6737" w:rsidP="00CE6737">
            <w:pPr>
              <w:pStyle w:val="tablebody"/>
            </w:pPr>
            <w:r>
              <w:t>Cat Ellen, Adrianna Locatelli, and Scharee Price</w:t>
            </w:r>
          </w:p>
        </w:tc>
      </w:tr>
      <w:tr w:rsidR="000C2B4D" w:rsidRPr="004976DD" w14:paraId="34BB1010" w14:textId="77777777" w:rsidTr="005440D9">
        <w:trPr>
          <w:cantSplit/>
          <w:tblCellSpacing w:w="20" w:type="dxa"/>
          <w:jc w:val="center"/>
        </w:trPr>
        <w:tc>
          <w:tcPr>
            <w:tcW w:w="966" w:type="dxa"/>
            <w:tcBorders>
              <w:top w:val="inset" w:sz="4" w:space="0" w:color="auto"/>
              <w:left w:val="inset" w:sz="4" w:space="0" w:color="auto"/>
              <w:bottom w:val="inset" w:sz="4" w:space="0" w:color="auto"/>
              <w:right w:val="inset" w:sz="4" w:space="0" w:color="auto"/>
            </w:tcBorders>
          </w:tcPr>
          <w:p w14:paraId="1861EB05" w14:textId="1D5EC50F" w:rsidR="000C2B4D" w:rsidRDefault="00CE6737" w:rsidP="004976DD">
            <w:pPr>
              <w:pStyle w:val="tablebody"/>
            </w:pPr>
            <w:r>
              <w:t>1.2</w:t>
            </w:r>
          </w:p>
        </w:tc>
        <w:tc>
          <w:tcPr>
            <w:tcW w:w="1359" w:type="dxa"/>
            <w:tcBorders>
              <w:top w:val="inset" w:sz="4" w:space="0" w:color="auto"/>
              <w:left w:val="inset" w:sz="4" w:space="0" w:color="auto"/>
              <w:bottom w:val="inset" w:sz="4" w:space="0" w:color="auto"/>
              <w:right w:val="inset" w:sz="4" w:space="0" w:color="auto"/>
            </w:tcBorders>
          </w:tcPr>
          <w:p w14:paraId="7F81DE94" w14:textId="5978429A" w:rsidR="000C2B4D" w:rsidRDefault="00CE6737" w:rsidP="004976DD">
            <w:pPr>
              <w:pStyle w:val="tablebody"/>
            </w:pPr>
            <w:r>
              <w:t>10/19/2017</w:t>
            </w:r>
          </w:p>
        </w:tc>
        <w:tc>
          <w:tcPr>
            <w:tcW w:w="4591" w:type="dxa"/>
            <w:tcBorders>
              <w:top w:val="inset" w:sz="4" w:space="0" w:color="auto"/>
              <w:left w:val="inset" w:sz="4" w:space="0" w:color="auto"/>
              <w:bottom w:val="inset" w:sz="4" w:space="0" w:color="auto"/>
              <w:right w:val="inset" w:sz="4" w:space="0" w:color="auto"/>
            </w:tcBorders>
          </w:tcPr>
          <w:p w14:paraId="43FA8DED" w14:textId="77777777" w:rsidR="00CE6737" w:rsidRDefault="00CE6737" w:rsidP="004976DD">
            <w:pPr>
              <w:pStyle w:val="tablebody"/>
            </w:pPr>
            <w:r>
              <w:t>Clarification for Config Team Design Docs</w:t>
            </w:r>
          </w:p>
          <w:p w14:paraId="3444C3B6" w14:textId="40BB2B75" w:rsidR="000C2B4D" w:rsidRDefault="00CE6737" w:rsidP="00CE6737">
            <w:pPr>
              <w:pStyle w:val="tablebodybullets"/>
            </w:pPr>
            <w:r>
              <w:t>Details for MLTSS Queue</w:t>
            </w:r>
          </w:p>
        </w:tc>
        <w:tc>
          <w:tcPr>
            <w:tcW w:w="2871" w:type="dxa"/>
            <w:tcBorders>
              <w:top w:val="inset" w:sz="4" w:space="0" w:color="auto"/>
              <w:left w:val="inset" w:sz="4" w:space="0" w:color="auto"/>
              <w:bottom w:val="inset" w:sz="4" w:space="0" w:color="auto"/>
              <w:right w:val="inset" w:sz="4" w:space="0" w:color="auto"/>
            </w:tcBorders>
          </w:tcPr>
          <w:p w14:paraId="4D14DEFB" w14:textId="5668CD12" w:rsidR="000C2B4D" w:rsidRDefault="00CE6737" w:rsidP="00CE6737">
            <w:pPr>
              <w:pStyle w:val="tablebody"/>
            </w:pPr>
            <w:r>
              <w:t>Cat Ellen, Adrianna Locatelli, and Scharee Price</w:t>
            </w:r>
          </w:p>
        </w:tc>
      </w:tr>
      <w:tr w:rsidR="00CE6737" w:rsidRPr="004976DD" w14:paraId="6EC54B1F" w14:textId="77777777" w:rsidTr="005440D9">
        <w:trPr>
          <w:cantSplit/>
          <w:tblCellSpacing w:w="20" w:type="dxa"/>
          <w:jc w:val="center"/>
        </w:trPr>
        <w:tc>
          <w:tcPr>
            <w:tcW w:w="966" w:type="dxa"/>
            <w:tcBorders>
              <w:top w:val="inset" w:sz="4" w:space="0" w:color="auto"/>
              <w:left w:val="inset" w:sz="4" w:space="0" w:color="auto"/>
              <w:bottom w:val="inset" w:sz="4" w:space="0" w:color="auto"/>
              <w:right w:val="inset" w:sz="4" w:space="0" w:color="auto"/>
            </w:tcBorders>
          </w:tcPr>
          <w:p w14:paraId="51504D12" w14:textId="5D751573" w:rsidR="00CE6737" w:rsidRDefault="00C542C9" w:rsidP="004976DD">
            <w:pPr>
              <w:pStyle w:val="tablebody"/>
            </w:pPr>
            <w:r>
              <w:t>1.3</w:t>
            </w:r>
          </w:p>
        </w:tc>
        <w:tc>
          <w:tcPr>
            <w:tcW w:w="1359" w:type="dxa"/>
            <w:tcBorders>
              <w:top w:val="inset" w:sz="4" w:space="0" w:color="auto"/>
              <w:left w:val="inset" w:sz="4" w:space="0" w:color="auto"/>
              <w:bottom w:val="inset" w:sz="4" w:space="0" w:color="auto"/>
              <w:right w:val="inset" w:sz="4" w:space="0" w:color="auto"/>
            </w:tcBorders>
          </w:tcPr>
          <w:p w14:paraId="10A99BC9" w14:textId="29446EA5" w:rsidR="00CE6737" w:rsidRDefault="00C542C9" w:rsidP="004976DD">
            <w:pPr>
              <w:pStyle w:val="tablebody"/>
            </w:pPr>
            <w:r>
              <w:t>10/30/2017</w:t>
            </w:r>
          </w:p>
        </w:tc>
        <w:tc>
          <w:tcPr>
            <w:tcW w:w="4591" w:type="dxa"/>
            <w:tcBorders>
              <w:top w:val="inset" w:sz="4" w:space="0" w:color="auto"/>
              <w:left w:val="inset" w:sz="4" w:space="0" w:color="auto"/>
              <w:bottom w:val="inset" w:sz="4" w:space="0" w:color="auto"/>
              <w:right w:val="inset" w:sz="4" w:space="0" w:color="auto"/>
            </w:tcBorders>
          </w:tcPr>
          <w:p w14:paraId="49C6CA4F" w14:textId="77777777" w:rsidR="00CE6737" w:rsidRDefault="00C542C9" w:rsidP="00C542C9">
            <w:pPr>
              <w:pStyle w:val="tablebody"/>
              <w:rPr>
                <w:rStyle w:val="HighlightBlue"/>
                <w:i/>
              </w:rPr>
            </w:pPr>
            <w:r>
              <w:t xml:space="preserve">Updated process for data sent to Beacon: </w:t>
            </w:r>
            <w:r>
              <w:br/>
            </w:r>
            <w:r w:rsidRPr="00C542C9">
              <w:rPr>
                <w:rStyle w:val="HighlightBlue"/>
                <w:i/>
              </w:rPr>
              <w:t>See</w:t>
            </w:r>
            <w:r>
              <w:rPr>
                <w:rStyle w:val="HighlightBlue"/>
                <w:i/>
              </w:rPr>
              <w:t xml:space="preserve"> BR</w:t>
            </w:r>
            <w:r w:rsidRPr="00C542C9">
              <w:rPr>
                <w:rStyle w:val="HighlightBlue"/>
                <w:i/>
              </w:rPr>
              <w:fldChar w:fldCharType="begin"/>
            </w:r>
            <w:r w:rsidRPr="00C542C9">
              <w:rPr>
                <w:rStyle w:val="HighlightBlue"/>
                <w:i/>
              </w:rPr>
              <w:instrText xml:space="preserve"> REF _Ref497134951 \r \h  \* MERGEFORMAT </w:instrText>
            </w:r>
            <w:r w:rsidRPr="00C542C9">
              <w:rPr>
                <w:rStyle w:val="HighlightBlue"/>
                <w:i/>
              </w:rPr>
            </w:r>
            <w:r w:rsidRPr="00C542C9">
              <w:rPr>
                <w:rStyle w:val="HighlightBlue"/>
                <w:i/>
              </w:rPr>
              <w:fldChar w:fldCharType="separate"/>
            </w:r>
            <w:r w:rsidR="00597E72">
              <w:rPr>
                <w:rStyle w:val="HighlightBlue"/>
                <w:i/>
              </w:rPr>
              <w:t>1.5</w:t>
            </w:r>
            <w:r w:rsidRPr="00C542C9">
              <w:rPr>
                <w:rStyle w:val="HighlightBlue"/>
                <w:i/>
              </w:rPr>
              <w:fldChar w:fldCharType="end"/>
            </w:r>
          </w:p>
          <w:p w14:paraId="55CA253E" w14:textId="3E2DDE52" w:rsidR="00597E72" w:rsidRDefault="00597E72" w:rsidP="00C542C9">
            <w:pPr>
              <w:pStyle w:val="tablebody"/>
            </w:pPr>
            <w:r>
              <w:t>Updated Proposed High Level Process Flow to include this change</w:t>
            </w:r>
          </w:p>
        </w:tc>
        <w:tc>
          <w:tcPr>
            <w:tcW w:w="2871" w:type="dxa"/>
            <w:tcBorders>
              <w:top w:val="inset" w:sz="4" w:space="0" w:color="auto"/>
              <w:left w:val="inset" w:sz="4" w:space="0" w:color="auto"/>
              <w:bottom w:val="inset" w:sz="4" w:space="0" w:color="auto"/>
              <w:right w:val="inset" w:sz="4" w:space="0" w:color="auto"/>
            </w:tcBorders>
          </w:tcPr>
          <w:p w14:paraId="47039058" w14:textId="6F2F3991" w:rsidR="00CE6737" w:rsidRDefault="00C542C9" w:rsidP="004976DD">
            <w:pPr>
              <w:pStyle w:val="tablebody"/>
            </w:pPr>
            <w:r>
              <w:t>Cat Ellen, Vaness Macias, and Gina Conyers</w:t>
            </w:r>
          </w:p>
        </w:tc>
      </w:tr>
      <w:tr w:rsidR="00C542C9" w:rsidRPr="004976DD" w14:paraId="4CBCA7B4" w14:textId="77777777" w:rsidTr="005440D9">
        <w:trPr>
          <w:cantSplit/>
          <w:tblCellSpacing w:w="20" w:type="dxa"/>
          <w:jc w:val="center"/>
        </w:trPr>
        <w:tc>
          <w:tcPr>
            <w:tcW w:w="966" w:type="dxa"/>
            <w:tcBorders>
              <w:top w:val="inset" w:sz="4" w:space="0" w:color="auto"/>
              <w:left w:val="inset" w:sz="4" w:space="0" w:color="auto"/>
              <w:bottom w:val="inset" w:sz="4" w:space="0" w:color="auto"/>
              <w:right w:val="inset" w:sz="4" w:space="0" w:color="auto"/>
            </w:tcBorders>
          </w:tcPr>
          <w:p w14:paraId="565C0D51" w14:textId="6A177838" w:rsidR="00C542C9" w:rsidRDefault="00A950CE" w:rsidP="004976DD">
            <w:pPr>
              <w:pStyle w:val="tablebody"/>
            </w:pPr>
            <w:r>
              <w:t>1.4</w:t>
            </w:r>
          </w:p>
        </w:tc>
        <w:tc>
          <w:tcPr>
            <w:tcW w:w="1359" w:type="dxa"/>
            <w:tcBorders>
              <w:top w:val="inset" w:sz="4" w:space="0" w:color="auto"/>
              <w:left w:val="inset" w:sz="4" w:space="0" w:color="auto"/>
              <w:bottom w:val="inset" w:sz="4" w:space="0" w:color="auto"/>
              <w:right w:val="inset" w:sz="4" w:space="0" w:color="auto"/>
            </w:tcBorders>
          </w:tcPr>
          <w:p w14:paraId="2477BAFD" w14:textId="409610B7" w:rsidR="00C542C9" w:rsidRDefault="00A950CE" w:rsidP="004976DD">
            <w:pPr>
              <w:pStyle w:val="tablebody"/>
            </w:pPr>
            <w:r>
              <w:t>11/20/2017</w:t>
            </w:r>
          </w:p>
        </w:tc>
        <w:tc>
          <w:tcPr>
            <w:tcW w:w="4591" w:type="dxa"/>
            <w:tcBorders>
              <w:top w:val="inset" w:sz="4" w:space="0" w:color="auto"/>
              <w:left w:val="inset" w:sz="4" w:space="0" w:color="auto"/>
              <w:bottom w:val="inset" w:sz="4" w:space="0" w:color="auto"/>
              <w:right w:val="inset" w:sz="4" w:space="0" w:color="auto"/>
            </w:tcBorders>
          </w:tcPr>
          <w:p w14:paraId="3C82ABA8" w14:textId="175D4B58" w:rsidR="00C542C9" w:rsidRDefault="00A950CE" w:rsidP="004976DD">
            <w:pPr>
              <w:pStyle w:val="tablebody"/>
            </w:pPr>
            <w:r>
              <w:t>Update Yes/No/Other Values per Configuration Design Doc</w:t>
            </w:r>
          </w:p>
          <w:p w14:paraId="71202524" w14:textId="3322580B" w:rsidR="00257F35" w:rsidRDefault="00257F35" w:rsidP="004976DD">
            <w:pPr>
              <w:pStyle w:val="tablebody"/>
            </w:pPr>
            <w:r>
              <w:t>FR2.3 – Change 2a-2e from branching to nested and add Not Answered / Left blank</w:t>
            </w:r>
          </w:p>
          <w:p w14:paraId="204D383B" w14:textId="5CE8DB3C" w:rsidR="00A950CE" w:rsidRDefault="00A950CE" w:rsidP="004976DD">
            <w:pPr>
              <w:pStyle w:val="tablebody"/>
            </w:pPr>
            <w:r>
              <w:t>Update scoring logic</w:t>
            </w:r>
            <w:r w:rsidR="00257F35">
              <w:t xml:space="preserve"> based on value changes for Yes/No/Other</w:t>
            </w:r>
          </w:p>
        </w:tc>
        <w:tc>
          <w:tcPr>
            <w:tcW w:w="2871" w:type="dxa"/>
            <w:tcBorders>
              <w:top w:val="inset" w:sz="4" w:space="0" w:color="auto"/>
              <w:left w:val="inset" w:sz="4" w:space="0" w:color="auto"/>
              <w:bottom w:val="inset" w:sz="4" w:space="0" w:color="auto"/>
              <w:right w:val="inset" w:sz="4" w:space="0" w:color="auto"/>
            </w:tcBorders>
          </w:tcPr>
          <w:p w14:paraId="4D72EB60" w14:textId="1E51386C" w:rsidR="00C542C9" w:rsidRDefault="00A950CE" w:rsidP="004976DD">
            <w:pPr>
              <w:pStyle w:val="tablebody"/>
            </w:pPr>
            <w:r>
              <w:t>Scharee Price</w:t>
            </w:r>
          </w:p>
        </w:tc>
      </w:tr>
      <w:tr w:rsidR="001E263A" w:rsidRPr="004976DD" w14:paraId="32F904B4" w14:textId="77777777" w:rsidTr="005440D9">
        <w:trPr>
          <w:cantSplit/>
          <w:tblCellSpacing w:w="20" w:type="dxa"/>
          <w:jc w:val="center"/>
        </w:trPr>
        <w:tc>
          <w:tcPr>
            <w:tcW w:w="966" w:type="dxa"/>
            <w:tcBorders>
              <w:top w:val="inset" w:sz="4" w:space="0" w:color="auto"/>
              <w:left w:val="inset" w:sz="4" w:space="0" w:color="auto"/>
              <w:bottom w:val="inset" w:sz="4" w:space="0" w:color="auto"/>
              <w:right w:val="inset" w:sz="4" w:space="0" w:color="auto"/>
            </w:tcBorders>
          </w:tcPr>
          <w:p w14:paraId="4CEA8194" w14:textId="1F503612" w:rsidR="001E263A" w:rsidRDefault="001E263A" w:rsidP="004976DD">
            <w:pPr>
              <w:pStyle w:val="tablebody"/>
            </w:pPr>
            <w:r>
              <w:t>1.5</w:t>
            </w:r>
          </w:p>
        </w:tc>
        <w:tc>
          <w:tcPr>
            <w:tcW w:w="1359" w:type="dxa"/>
            <w:tcBorders>
              <w:top w:val="inset" w:sz="4" w:space="0" w:color="auto"/>
              <w:left w:val="inset" w:sz="4" w:space="0" w:color="auto"/>
              <w:bottom w:val="inset" w:sz="4" w:space="0" w:color="auto"/>
              <w:right w:val="inset" w:sz="4" w:space="0" w:color="auto"/>
            </w:tcBorders>
          </w:tcPr>
          <w:p w14:paraId="5B79FB62" w14:textId="32BB0E8A" w:rsidR="001E263A" w:rsidRDefault="001E263A" w:rsidP="004976DD">
            <w:pPr>
              <w:pStyle w:val="tablebody"/>
            </w:pPr>
            <w:r>
              <w:t>11/29/2017</w:t>
            </w:r>
          </w:p>
        </w:tc>
        <w:tc>
          <w:tcPr>
            <w:tcW w:w="4591" w:type="dxa"/>
            <w:tcBorders>
              <w:top w:val="inset" w:sz="4" w:space="0" w:color="auto"/>
              <w:left w:val="inset" w:sz="4" w:space="0" w:color="auto"/>
              <w:bottom w:val="inset" w:sz="4" w:space="0" w:color="auto"/>
              <w:right w:val="inset" w:sz="4" w:space="0" w:color="auto"/>
            </w:tcBorders>
          </w:tcPr>
          <w:p w14:paraId="71ADCFAA" w14:textId="25E31361" w:rsidR="001E263A" w:rsidRDefault="001E263A" w:rsidP="004976DD">
            <w:pPr>
              <w:pStyle w:val="tablebody"/>
            </w:pPr>
            <w:r>
              <w:t>Update scoring logic</w:t>
            </w:r>
          </w:p>
        </w:tc>
        <w:tc>
          <w:tcPr>
            <w:tcW w:w="2871" w:type="dxa"/>
            <w:tcBorders>
              <w:top w:val="inset" w:sz="4" w:space="0" w:color="auto"/>
              <w:left w:val="inset" w:sz="4" w:space="0" w:color="auto"/>
              <w:bottom w:val="inset" w:sz="4" w:space="0" w:color="auto"/>
              <w:right w:val="inset" w:sz="4" w:space="0" w:color="auto"/>
            </w:tcBorders>
          </w:tcPr>
          <w:p w14:paraId="3404B0A2" w14:textId="5A464D59" w:rsidR="001E263A" w:rsidRDefault="001E263A" w:rsidP="004976DD">
            <w:pPr>
              <w:pStyle w:val="tablebody"/>
            </w:pPr>
            <w:r>
              <w:t>Scharee Price</w:t>
            </w:r>
          </w:p>
        </w:tc>
      </w:tr>
      <w:tr w:rsidR="00DF42C3" w:rsidRPr="004976DD" w14:paraId="04BB51D0" w14:textId="77777777" w:rsidTr="005440D9">
        <w:trPr>
          <w:cantSplit/>
          <w:tblCellSpacing w:w="20" w:type="dxa"/>
          <w:jc w:val="center"/>
        </w:trPr>
        <w:tc>
          <w:tcPr>
            <w:tcW w:w="966" w:type="dxa"/>
            <w:tcBorders>
              <w:top w:val="inset" w:sz="4" w:space="0" w:color="auto"/>
              <w:left w:val="inset" w:sz="4" w:space="0" w:color="auto"/>
              <w:bottom w:val="inset" w:sz="4" w:space="0" w:color="auto"/>
              <w:right w:val="inset" w:sz="4" w:space="0" w:color="auto"/>
            </w:tcBorders>
          </w:tcPr>
          <w:p w14:paraId="4DA16C91" w14:textId="0502240F" w:rsidR="00DF42C3" w:rsidRDefault="00DF42C3" w:rsidP="004976DD">
            <w:pPr>
              <w:pStyle w:val="tablebody"/>
            </w:pPr>
            <w:r>
              <w:t>2.0</w:t>
            </w:r>
          </w:p>
        </w:tc>
        <w:tc>
          <w:tcPr>
            <w:tcW w:w="1359" w:type="dxa"/>
            <w:tcBorders>
              <w:top w:val="inset" w:sz="4" w:space="0" w:color="auto"/>
              <w:left w:val="inset" w:sz="4" w:space="0" w:color="auto"/>
              <w:bottom w:val="inset" w:sz="4" w:space="0" w:color="auto"/>
              <w:right w:val="inset" w:sz="4" w:space="0" w:color="auto"/>
            </w:tcBorders>
          </w:tcPr>
          <w:p w14:paraId="44CECBF2" w14:textId="6528506F" w:rsidR="00DF42C3" w:rsidRDefault="00DF42C3" w:rsidP="004976DD">
            <w:pPr>
              <w:pStyle w:val="tablebody"/>
            </w:pPr>
            <w:r>
              <w:t>01/</w:t>
            </w:r>
            <w:r w:rsidR="00DF524D">
              <w:t>31/</w:t>
            </w:r>
            <w:r>
              <w:t>2018</w:t>
            </w:r>
          </w:p>
        </w:tc>
        <w:tc>
          <w:tcPr>
            <w:tcW w:w="4591" w:type="dxa"/>
            <w:tcBorders>
              <w:top w:val="inset" w:sz="4" w:space="0" w:color="auto"/>
              <w:left w:val="inset" w:sz="4" w:space="0" w:color="auto"/>
              <w:bottom w:val="inset" w:sz="4" w:space="0" w:color="auto"/>
              <w:right w:val="inset" w:sz="4" w:space="0" w:color="auto"/>
            </w:tcBorders>
          </w:tcPr>
          <w:p w14:paraId="57C7AADD" w14:textId="45E8151D" w:rsidR="00DF42C3" w:rsidRDefault="00DF524D" w:rsidP="00DF524D">
            <w:pPr>
              <w:pStyle w:val="tablebody"/>
              <w:numPr>
                <w:ilvl w:val="0"/>
                <w:numId w:val="48"/>
              </w:numPr>
            </w:pPr>
            <w:r>
              <w:t>Add all answer selections for conditional statements to nested question for (See attached screen shots):</w:t>
            </w:r>
          </w:p>
          <w:p w14:paraId="582D6B8E" w14:textId="26FCEF6E" w:rsidR="00DF524D" w:rsidRDefault="00DF524D" w:rsidP="004976DD">
            <w:pPr>
              <w:pStyle w:val="tablebody"/>
            </w:pPr>
            <w:r>
              <w:t>Q2</w:t>
            </w:r>
          </w:p>
          <w:p w14:paraId="507A1492" w14:textId="48B19E1A" w:rsidR="00DF524D" w:rsidRDefault="00DF524D" w:rsidP="004976DD">
            <w:pPr>
              <w:pStyle w:val="tablebody"/>
            </w:pPr>
            <w:r>
              <w:t>Q22</w:t>
            </w:r>
          </w:p>
          <w:p w14:paraId="610B2E80" w14:textId="51347F1E" w:rsidR="00DF524D" w:rsidRDefault="00DF524D" w:rsidP="004976DD">
            <w:pPr>
              <w:pStyle w:val="tablebody"/>
            </w:pPr>
            <w:r>
              <w:t>Q28</w:t>
            </w:r>
          </w:p>
          <w:p w14:paraId="65FD7F8F" w14:textId="07AC82CA" w:rsidR="00DF524D" w:rsidRDefault="00DF524D" w:rsidP="004976DD">
            <w:pPr>
              <w:pStyle w:val="tablebody"/>
            </w:pPr>
            <w:r>
              <w:t>Q36</w:t>
            </w:r>
            <w:r w:rsidR="002B770A">
              <w:t>h</w:t>
            </w:r>
          </w:p>
          <w:p w14:paraId="198380F9" w14:textId="4781EB48" w:rsidR="00DF524D" w:rsidRDefault="00DF524D" w:rsidP="004976DD">
            <w:pPr>
              <w:pStyle w:val="tablebody"/>
            </w:pPr>
          </w:p>
          <w:p w14:paraId="5E2C13A1" w14:textId="7EF70BCA" w:rsidR="00DF524D" w:rsidRDefault="00DF524D" w:rsidP="00DF524D">
            <w:pPr>
              <w:pStyle w:val="tablebody"/>
              <w:numPr>
                <w:ilvl w:val="0"/>
                <w:numId w:val="48"/>
              </w:numPr>
            </w:pPr>
            <w:r>
              <w:t>Always Display Q37</w:t>
            </w:r>
          </w:p>
          <w:p w14:paraId="44B599CA" w14:textId="77777777" w:rsidR="00DF524D" w:rsidRDefault="00DF524D" w:rsidP="004976DD">
            <w:pPr>
              <w:pStyle w:val="tablebody"/>
            </w:pPr>
          </w:p>
          <w:p w14:paraId="4C72D183" w14:textId="03C8919F" w:rsidR="00DF42C3" w:rsidRDefault="002B770A" w:rsidP="00DF42C3">
            <w:pPr>
              <w:pStyle w:val="tablebody"/>
            </w:pPr>
            <w:r>
              <w:t>3.</w:t>
            </w:r>
            <w:r w:rsidR="00DF42C3">
              <w:t>Add Quadrant/Scoring Revised docs</w:t>
            </w:r>
          </w:p>
        </w:tc>
        <w:tc>
          <w:tcPr>
            <w:tcW w:w="2871" w:type="dxa"/>
            <w:tcBorders>
              <w:top w:val="inset" w:sz="4" w:space="0" w:color="auto"/>
              <w:left w:val="inset" w:sz="4" w:space="0" w:color="auto"/>
              <w:bottom w:val="inset" w:sz="4" w:space="0" w:color="auto"/>
              <w:right w:val="inset" w:sz="4" w:space="0" w:color="auto"/>
            </w:tcBorders>
          </w:tcPr>
          <w:p w14:paraId="6BDC7D2F" w14:textId="20341C67" w:rsidR="00DF42C3" w:rsidRDefault="00DF42C3" w:rsidP="004976DD">
            <w:pPr>
              <w:pStyle w:val="tablebody"/>
            </w:pPr>
            <w:r>
              <w:t>Scharee Price</w:t>
            </w:r>
          </w:p>
        </w:tc>
      </w:tr>
    </w:tbl>
    <w:p w14:paraId="42744BE3" w14:textId="77777777" w:rsidR="004976DD" w:rsidRDefault="004976DD">
      <w:pPr>
        <w:spacing w:after="200" w:line="276" w:lineRule="auto"/>
        <w:ind w:left="0"/>
      </w:pPr>
      <w:r>
        <w:lastRenderedPageBreak/>
        <w:br w:type="page"/>
      </w:r>
    </w:p>
    <w:p w14:paraId="02901B36" w14:textId="77777777" w:rsidR="004976DD" w:rsidRDefault="004976DD" w:rsidP="004976DD">
      <w:pPr>
        <w:pStyle w:val="Head1Alpha"/>
      </w:pPr>
      <w:bookmarkStart w:id="5" w:name="_Toc394038526"/>
      <w:bookmarkStart w:id="6" w:name="_Toc394046759"/>
      <w:bookmarkStart w:id="7" w:name="_Toc394576582"/>
      <w:bookmarkStart w:id="8" w:name="_Toc430952113"/>
      <w:bookmarkStart w:id="9" w:name="_Toc433273866"/>
      <w:bookmarkStart w:id="10" w:name="_Toc497139135"/>
      <w:r>
        <w:lastRenderedPageBreak/>
        <w:t>Overview</w:t>
      </w:r>
      <w:bookmarkEnd w:id="5"/>
      <w:bookmarkEnd w:id="6"/>
      <w:bookmarkEnd w:id="7"/>
      <w:bookmarkEnd w:id="8"/>
      <w:bookmarkEnd w:id="9"/>
      <w:bookmarkEnd w:id="10"/>
    </w:p>
    <w:p w14:paraId="6D708EA0" w14:textId="0C29C3B3" w:rsidR="004976DD" w:rsidRDefault="00462C96" w:rsidP="004976DD">
      <w:pPr>
        <w:pStyle w:val="HEAD2Alpha"/>
      </w:pPr>
      <w:bookmarkStart w:id="11" w:name="_Toc324413442"/>
      <w:bookmarkStart w:id="12" w:name="_Toc326239820"/>
      <w:bookmarkStart w:id="13" w:name="_Toc326240396"/>
      <w:bookmarkStart w:id="14" w:name="_Toc326240577"/>
      <w:bookmarkStart w:id="15" w:name="_Toc326571603"/>
      <w:bookmarkStart w:id="16" w:name="_Toc497139136"/>
      <w:bookmarkEnd w:id="11"/>
      <w:bookmarkEnd w:id="12"/>
      <w:bookmarkEnd w:id="13"/>
      <w:bookmarkEnd w:id="14"/>
      <w:bookmarkEnd w:id="15"/>
      <w:r>
        <w:t>Executive Summary</w:t>
      </w:r>
      <w:bookmarkEnd w:id="16"/>
    </w:p>
    <w:p w14:paraId="0F84015C" w14:textId="26664D6B" w:rsidR="00462C96" w:rsidRDefault="00462C96" w:rsidP="00462C96">
      <w:pPr>
        <w:pStyle w:val="BodyH2"/>
      </w:pPr>
      <w:r>
        <w:t xml:space="preserve">The CalMediConnect (CMC) and Medi-Cal Seniors and Persons with Disability (SPD) programs require administration of a Health Risk Assessment (HRA) for all newly enrolled members to assess health status; CMC also requires annual administration of the HRA. The California Department of Health Care Services (DHCS) issued notices for both programs that mandate changes to HRA content, and Medicare-Medicaid Plans (MMPs) and Managed Care Plans (MCPs) must comply by </w:t>
      </w:r>
      <w:r w:rsidR="00163F8E">
        <w:t>January 1</w:t>
      </w:r>
      <w:r>
        <w:t>, 201</w:t>
      </w:r>
      <w:r w:rsidR="00163F8E">
        <w:t>8</w:t>
      </w:r>
      <w:r>
        <w:t>.</w:t>
      </w:r>
      <w:r w:rsidR="00163F8E">
        <w:t xml:space="preserve"> DPL 17-001 and APL 17-013 were issued on July 11, 2017.</w:t>
      </w:r>
      <w:r>
        <w:t xml:space="preserve"> </w:t>
      </w:r>
      <w:r w:rsidR="00163F8E">
        <w:t>T</w:t>
      </w:r>
      <w:r>
        <w:t>he State has identified ten (10) new Long-Term Support Services (LTSS) referral questions required in both HRAs. Health Services, supported by Executive Directors of the CMC and SPD programs, proposes rewriting existing HRAs while including new State-mandated questions to more effectively identify members’ needs and target care coordination/management. The CMC and SPD programs will use the same HRA tool for the first time, allowing for more consistency across programs.</w:t>
      </w:r>
    </w:p>
    <w:p w14:paraId="1D4C3A43" w14:textId="0263E587" w:rsidR="00462C96" w:rsidRDefault="00462C96" w:rsidP="00462C96">
      <w:pPr>
        <w:pStyle w:val="HEAD2Alpha"/>
      </w:pPr>
      <w:bookmarkStart w:id="17" w:name="_Toc497139137"/>
      <w:r>
        <w:t>Background</w:t>
      </w:r>
      <w:bookmarkEnd w:id="17"/>
    </w:p>
    <w:p w14:paraId="252D056D" w14:textId="77777777" w:rsidR="00462C96" w:rsidRDefault="00462C96" w:rsidP="00462C96">
      <w:pPr>
        <w:pStyle w:val="BodyH2"/>
      </w:pPr>
      <w:r>
        <w:t xml:space="preserve">The requirement to include new State-mandated questions in CMC and SPD HRAs necessitates redesign and reconfiguration of existing HRAs. Health Services proposes a comprehensive revision that will also improve member experience of the HRA, as well the ability of Health Services to assess member needs and align responses with the four quadrants of well-being—medical, functional, behavioral health, and socioeconomic status (SES). Responses to each of the HRA questions will be linked to these quadrants to create targeted member-centric care plans and improve compliance with CMS and DHCS requirements that Individual Care Plans (ICPs) be </w:t>
      </w:r>
      <w:r>
        <w:lastRenderedPageBreak/>
        <w:t>based on HRA results. Advantages of creating a single HRA for SPD and CMC are: 1) operational efficiencies in development, processes, and configuration of CCA; 2) simplified regulatory review; 2) common processes and training in tool administration; 3) improved and targeted care management for both populations.</w:t>
      </w:r>
    </w:p>
    <w:p w14:paraId="3577D1F9" w14:textId="2BF3EFDA" w:rsidR="00462C96" w:rsidRPr="00163F8E" w:rsidRDefault="00462C96" w:rsidP="00462C96">
      <w:pPr>
        <w:pStyle w:val="ListBullet2"/>
      </w:pPr>
      <w:r w:rsidRPr="00163F8E">
        <w:t>Duals Plan Letter (DPL) 17-00</w:t>
      </w:r>
      <w:r w:rsidR="00163F8E" w:rsidRPr="00163F8E">
        <w:t>1</w:t>
      </w:r>
      <w:r w:rsidRPr="00163F8E">
        <w:t xml:space="preserve"> supersedes DPL</w:t>
      </w:r>
      <w:r w:rsidR="00163F8E" w:rsidRPr="00163F8E">
        <w:t xml:space="preserve"> </w:t>
      </w:r>
      <w:r w:rsidRPr="00163F8E">
        <w:t>15-005 for Medicare-Medicaid Plans (MMPs) participating in the Duals Demonstration Project; “Health Risk Assessment and Risk Stratification Requirements for CalMediConnect”</w:t>
      </w:r>
    </w:p>
    <w:p w14:paraId="545589B7" w14:textId="143F2458" w:rsidR="00462C96" w:rsidRPr="00163F8E" w:rsidRDefault="00462C96" w:rsidP="00462C96">
      <w:pPr>
        <w:pStyle w:val="ListBullet2"/>
      </w:pPr>
      <w:r w:rsidRPr="00163F8E">
        <w:t>All Plan Letter (APL) 17-0</w:t>
      </w:r>
      <w:r w:rsidR="00163F8E" w:rsidRPr="00163F8E">
        <w:t>13</w:t>
      </w:r>
      <w:r w:rsidRPr="00163F8E">
        <w:t xml:space="preserve"> supersedes policy letter 14-005 for Medi-Cal Seniors and Persons with Disabilities (SPDs); “Requirements for Health Risk Assessment of Medi-Cal Seniors and Persons with Disabilities”</w:t>
      </w:r>
    </w:p>
    <w:p w14:paraId="709111FC" w14:textId="1DD6A3EE" w:rsidR="00462C96" w:rsidRDefault="00462C96" w:rsidP="00462C96">
      <w:pPr>
        <w:pStyle w:val="BodyH2"/>
      </w:pPr>
      <w:r>
        <w:t>Operational mandates in the DPL and APL include stakeholder review, as well as review by the regulatory agencies. In addition, the CMC three (3)-way contract Section 2.9.10.5.1 requires that network providers receive 30 days advance notice in writing to provide education and training prior to the policy and procedure changes taking effect. PPGs delegated for care management need time to reconfigure their systems and understand how to use the new tool for care planning.</w:t>
      </w:r>
    </w:p>
    <w:p w14:paraId="7ADB702E" w14:textId="2C75E754" w:rsidR="00462C96" w:rsidRDefault="00462C96" w:rsidP="00462C96">
      <w:pPr>
        <w:pStyle w:val="HEAD2Alpha"/>
      </w:pPr>
      <w:bookmarkStart w:id="18" w:name="_Toc497139138"/>
      <w:r>
        <w:t>Business Need</w:t>
      </w:r>
      <w:r w:rsidR="00D71552">
        <w:t xml:space="preserve"> / Key Benefits</w:t>
      </w:r>
      <w:bookmarkEnd w:id="18"/>
    </w:p>
    <w:p w14:paraId="77CED2D2" w14:textId="77777777" w:rsidR="00D71552" w:rsidRDefault="00D71552" w:rsidP="00D71552">
      <w:pPr>
        <w:pStyle w:val="ListBullet2"/>
      </w:pPr>
      <w:r>
        <w:t>To fulfill two related regulatory requirements calling for the inclusion of 10 LTSS questions</w:t>
      </w:r>
    </w:p>
    <w:p w14:paraId="547AAC9D" w14:textId="77777777" w:rsidR="00D71552" w:rsidRDefault="00D71552" w:rsidP="00D71552">
      <w:pPr>
        <w:pStyle w:val="ListBullet3"/>
      </w:pPr>
      <w:r>
        <w:t>All Plan Letter (APL) 17-013 “Requirements for Health Risk Assessment of Medi-Cal Seniors and Persons with Disabilities”</w:t>
      </w:r>
    </w:p>
    <w:p w14:paraId="013CD34A" w14:textId="77777777" w:rsidR="00D71552" w:rsidRDefault="00D71552" w:rsidP="00D71552">
      <w:pPr>
        <w:pStyle w:val="ListBullet3"/>
      </w:pPr>
      <w:r>
        <w:t>Dual Plan Letter (DPL) 17-001 “Health Risk Assessment and Risk Stratification Requirements for CalMediConnect”</w:t>
      </w:r>
    </w:p>
    <w:p w14:paraId="15825F9A" w14:textId="77777777" w:rsidR="00D71552" w:rsidRDefault="00D71552" w:rsidP="00D71552">
      <w:pPr>
        <w:pStyle w:val="ListBullet2"/>
      </w:pPr>
      <w:r>
        <w:lastRenderedPageBreak/>
        <w:t>To more effectively identify members’ needs and target care coordination and management by redesigning the existing HRA in addition to including new State-mandated questions</w:t>
      </w:r>
    </w:p>
    <w:p w14:paraId="459A66BF" w14:textId="77777777" w:rsidR="00D71552" w:rsidRDefault="00D71552" w:rsidP="00D71552">
      <w:pPr>
        <w:pStyle w:val="ListBullet2"/>
      </w:pPr>
      <w:r>
        <w:t>To allow for more consistency across programs by having one tool for two lines of business (LOBs)</w:t>
      </w:r>
    </w:p>
    <w:p w14:paraId="4F647D86" w14:textId="77777777" w:rsidR="00D71552" w:rsidRDefault="00D71552" w:rsidP="00D71552">
      <w:pPr>
        <w:pStyle w:val="ListBullet2"/>
      </w:pPr>
      <w:r>
        <w:t>To improve the member experience of the HRA by making it shorter and more succinct</w:t>
      </w:r>
    </w:p>
    <w:p w14:paraId="5D304E73" w14:textId="77777777" w:rsidR="00D71552" w:rsidRDefault="00D71552" w:rsidP="00D71552">
      <w:pPr>
        <w:pStyle w:val="ListBullet2"/>
      </w:pPr>
      <w:r>
        <w:t>To improve the HRA completion rate by making the new HRA easier and quicker to administer to members</w:t>
      </w:r>
    </w:p>
    <w:p w14:paraId="213E8AA4" w14:textId="77777777" w:rsidR="00D71552" w:rsidRDefault="00D71552" w:rsidP="00D71552">
      <w:pPr>
        <w:pStyle w:val="ListBullet2"/>
      </w:pPr>
      <w:r>
        <w:t>To improve the ability of Health Services to assess member needs and align responses with a new proposed model of needs identification</w:t>
      </w:r>
    </w:p>
    <w:p w14:paraId="28DB82F0" w14:textId="77777777" w:rsidR="004976DD" w:rsidRDefault="004976DD" w:rsidP="004976DD">
      <w:pPr>
        <w:pStyle w:val="HEAD2Alpha"/>
      </w:pPr>
      <w:bookmarkStart w:id="19" w:name="_Toc394038528"/>
      <w:bookmarkStart w:id="20" w:name="_Toc394046761"/>
      <w:bookmarkStart w:id="21" w:name="_Toc394576584"/>
      <w:bookmarkStart w:id="22" w:name="_Toc430952115"/>
      <w:bookmarkStart w:id="23" w:name="_Toc433273868"/>
      <w:bookmarkStart w:id="24" w:name="_Toc497139139"/>
      <w:r>
        <w:t>Justification</w:t>
      </w:r>
      <w:bookmarkEnd w:id="19"/>
      <w:bookmarkEnd w:id="20"/>
      <w:bookmarkEnd w:id="21"/>
      <w:bookmarkEnd w:id="22"/>
      <w:bookmarkEnd w:id="23"/>
      <w:bookmarkEnd w:id="24"/>
    </w:p>
    <w:p w14:paraId="6AC397A2" w14:textId="361727BC" w:rsidR="00A110C9" w:rsidRPr="009F4371" w:rsidRDefault="00163F8E" w:rsidP="00A110C9">
      <w:pPr>
        <w:spacing w:before="120" w:after="120"/>
        <w:rPr>
          <w:iCs/>
          <w:szCs w:val="24"/>
        </w:rPr>
      </w:pPr>
      <w:r>
        <w:rPr>
          <w:iCs/>
          <w:szCs w:val="24"/>
        </w:rPr>
        <w:fldChar w:fldCharType="begin">
          <w:ffData>
            <w:name w:val="Check1"/>
            <w:enabled/>
            <w:calcOnExit w:val="0"/>
            <w:checkBox>
              <w:sizeAuto/>
              <w:default w:val="1"/>
            </w:checkBox>
          </w:ffData>
        </w:fldChar>
      </w:r>
      <w:bookmarkStart w:id="25" w:name="Check1"/>
      <w:r>
        <w:rPr>
          <w:iCs/>
          <w:szCs w:val="24"/>
        </w:rPr>
        <w:instrText xml:space="preserve"> FORMCHECKBOX </w:instrText>
      </w:r>
      <w:r w:rsidR="009F2048">
        <w:rPr>
          <w:iCs/>
          <w:szCs w:val="24"/>
        </w:rPr>
      </w:r>
      <w:r w:rsidR="009F2048">
        <w:rPr>
          <w:iCs/>
          <w:szCs w:val="24"/>
        </w:rPr>
        <w:fldChar w:fldCharType="separate"/>
      </w:r>
      <w:r>
        <w:rPr>
          <w:iCs/>
          <w:szCs w:val="24"/>
        </w:rPr>
        <w:fldChar w:fldCharType="end"/>
      </w:r>
      <w:bookmarkEnd w:id="25"/>
      <w:r w:rsidR="00A110C9" w:rsidRPr="009F4371">
        <w:rPr>
          <w:iCs/>
          <w:szCs w:val="24"/>
        </w:rPr>
        <w:t xml:space="preserve"> Member Satisfaction</w:t>
      </w:r>
    </w:p>
    <w:p w14:paraId="6C9D22F3" w14:textId="472F6766" w:rsidR="00A110C9" w:rsidRPr="009F4371" w:rsidRDefault="00163F8E" w:rsidP="00A110C9">
      <w:pPr>
        <w:spacing w:before="120" w:after="120"/>
        <w:rPr>
          <w:iCs/>
          <w:szCs w:val="24"/>
        </w:rPr>
      </w:pPr>
      <w:r>
        <w:rPr>
          <w:iCs/>
          <w:szCs w:val="24"/>
        </w:rPr>
        <w:fldChar w:fldCharType="begin">
          <w:ffData>
            <w:name w:val="Check2"/>
            <w:enabled/>
            <w:calcOnExit w:val="0"/>
            <w:checkBox>
              <w:sizeAuto/>
              <w:default w:val="1"/>
            </w:checkBox>
          </w:ffData>
        </w:fldChar>
      </w:r>
      <w:bookmarkStart w:id="26" w:name="Check2"/>
      <w:r>
        <w:rPr>
          <w:iCs/>
          <w:szCs w:val="24"/>
        </w:rPr>
        <w:instrText xml:space="preserve"> FORMCHECKBOX </w:instrText>
      </w:r>
      <w:r w:rsidR="009F2048">
        <w:rPr>
          <w:iCs/>
          <w:szCs w:val="24"/>
        </w:rPr>
      </w:r>
      <w:r w:rsidR="009F2048">
        <w:rPr>
          <w:iCs/>
          <w:szCs w:val="24"/>
        </w:rPr>
        <w:fldChar w:fldCharType="separate"/>
      </w:r>
      <w:r>
        <w:rPr>
          <w:iCs/>
          <w:szCs w:val="24"/>
        </w:rPr>
        <w:fldChar w:fldCharType="end"/>
      </w:r>
      <w:bookmarkEnd w:id="26"/>
      <w:r w:rsidR="00A110C9" w:rsidRPr="009F4371">
        <w:rPr>
          <w:iCs/>
          <w:szCs w:val="24"/>
        </w:rPr>
        <w:t xml:space="preserve"> Provider Satisfaction</w:t>
      </w:r>
    </w:p>
    <w:p w14:paraId="6352C334" w14:textId="77777777" w:rsidR="00A110C9" w:rsidRPr="009F4371" w:rsidRDefault="00A110C9" w:rsidP="00A110C9">
      <w:pPr>
        <w:spacing w:before="120" w:after="120"/>
        <w:rPr>
          <w:iCs/>
          <w:szCs w:val="24"/>
        </w:rPr>
      </w:pPr>
      <w:r w:rsidRPr="009F4371">
        <w:rPr>
          <w:iCs/>
          <w:szCs w:val="24"/>
        </w:rPr>
        <w:fldChar w:fldCharType="begin">
          <w:ffData>
            <w:name w:val="Check3"/>
            <w:enabled/>
            <w:calcOnExit w:val="0"/>
            <w:checkBox>
              <w:sizeAuto/>
              <w:default w:val="0"/>
            </w:checkBox>
          </w:ffData>
        </w:fldChar>
      </w:r>
      <w:r w:rsidRPr="009F4371">
        <w:rPr>
          <w:iCs/>
          <w:szCs w:val="24"/>
        </w:rPr>
        <w:instrText xml:space="preserve"> FORMCHECKBOX </w:instrText>
      </w:r>
      <w:r w:rsidR="009F2048">
        <w:rPr>
          <w:iCs/>
          <w:szCs w:val="24"/>
        </w:rPr>
      </w:r>
      <w:r w:rsidR="009F2048">
        <w:rPr>
          <w:iCs/>
          <w:szCs w:val="24"/>
        </w:rPr>
        <w:fldChar w:fldCharType="separate"/>
      </w:r>
      <w:r w:rsidRPr="009F4371">
        <w:rPr>
          <w:iCs/>
          <w:szCs w:val="24"/>
        </w:rPr>
        <w:fldChar w:fldCharType="end"/>
      </w:r>
      <w:r w:rsidRPr="009F4371">
        <w:rPr>
          <w:iCs/>
          <w:szCs w:val="24"/>
        </w:rPr>
        <w:t xml:space="preserve"> Financial Stability</w:t>
      </w:r>
    </w:p>
    <w:p w14:paraId="791796B3" w14:textId="4951B3CC" w:rsidR="00A110C9" w:rsidRPr="009F4371" w:rsidRDefault="00163F8E" w:rsidP="00A110C9">
      <w:pPr>
        <w:spacing w:before="120" w:after="120"/>
        <w:rPr>
          <w:iCs/>
          <w:szCs w:val="24"/>
        </w:rPr>
      </w:pPr>
      <w:r>
        <w:rPr>
          <w:iCs/>
          <w:szCs w:val="24"/>
        </w:rPr>
        <w:fldChar w:fldCharType="begin">
          <w:ffData>
            <w:name w:val=""/>
            <w:enabled/>
            <w:calcOnExit w:val="0"/>
            <w:checkBox>
              <w:sizeAuto/>
              <w:default w:val="1"/>
            </w:checkBox>
          </w:ffData>
        </w:fldChar>
      </w:r>
      <w:r>
        <w:rPr>
          <w:iCs/>
          <w:szCs w:val="24"/>
        </w:rPr>
        <w:instrText xml:space="preserve"> FORMCHECKBOX </w:instrText>
      </w:r>
      <w:r w:rsidR="009F2048">
        <w:rPr>
          <w:iCs/>
          <w:szCs w:val="24"/>
        </w:rPr>
      </w:r>
      <w:r w:rsidR="009F2048">
        <w:rPr>
          <w:iCs/>
          <w:szCs w:val="24"/>
        </w:rPr>
        <w:fldChar w:fldCharType="separate"/>
      </w:r>
      <w:r>
        <w:rPr>
          <w:iCs/>
          <w:szCs w:val="24"/>
        </w:rPr>
        <w:fldChar w:fldCharType="end"/>
      </w:r>
      <w:r w:rsidR="00A110C9" w:rsidRPr="009F4371">
        <w:rPr>
          <w:iCs/>
          <w:szCs w:val="24"/>
        </w:rPr>
        <w:t xml:space="preserve"> Quality Improvement</w:t>
      </w:r>
    </w:p>
    <w:p w14:paraId="18FD580D" w14:textId="2D0F18B9" w:rsidR="00A110C9" w:rsidRPr="009F4371" w:rsidRDefault="00E851F1" w:rsidP="00A110C9">
      <w:pPr>
        <w:spacing w:before="120" w:after="120"/>
        <w:rPr>
          <w:iCs/>
          <w:szCs w:val="24"/>
        </w:rPr>
      </w:pPr>
      <w:r>
        <w:rPr>
          <w:iCs/>
          <w:szCs w:val="24"/>
        </w:rPr>
        <w:fldChar w:fldCharType="begin">
          <w:ffData>
            <w:name w:val="Check3"/>
            <w:enabled/>
            <w:calcOnExit w:val="0"/>
            <w:checkBox>
              <w:sizeAuto/>
              <w:default w:val="1"/>
            </w:checkBox>
          </w:ffData>
        </w:fldChar>
      </w:r>
      <w:bookmarkStart w:id="27" w:name="Check3"/>
      <w:r>
        <w:rPr>
          <w:iCs/>
          <w:szCs w:val="24"/>
        </w:rPr>
        <w:instrText xml:space="preserve"> FORMCHECKBOX </w:instrText>
      </w:r>
      <w:r w:rsidR="009F2048">
        <w:rPr>
          <w:iCs/>
          <w:szCs w:val="24"/>
        </w:rPr>
      </w:r>
      <w:r w:rsidR="009F2048">
        <w:rPr>
          <w:iCs/>
          <w:szCs w:val="24"/>
        </w:rPr>
        <w:fldChar w:fldCharType="separate"/>
      </w:r>
      <w:r>
        <w:rPr>
          <w:iCs/>
          <w:szCs w:val="24"/>
        </w:rPr>
        <w:fldChar w:fldCharType="end"/>
      </w:r>
      <w:bookmarkEnd w:id="27"/>
      <w:r w:rsidR="00A110C9" w:rsidRPr="009F4371">
        <w:rPr>
          <w:iCs/>
          <w:szCs w:val="24"/>
        </w:rPr>
        <w:t xml:space="preserve"> Contract Compliance</w:t>
      </w:r>
    </w:p>
    <w:p w14:paraId="4A27AA7D" w14:textId="77777777" w:rsidR="00A110C9" w:rsidRPr="009F4371" w:rsidRDefault="00A110C9" w:rsidP="00A110C9">
      <w:pPr>
        <w:spacing w:before="120" w:after="120"/>
        <w:rPr>
          <w:iCs/>
          <w:szCs w:val="24"/>
        </w:rPr>
      </w:pPr>
      <w:r w:rsidRPr="009F4371">
        <w:rPr>
          <w:iCs/>
          <w:szCs w:val="24"/>
        </w:rPr>
        <w:fldChar w:fldCharType="begin">
          <w:ffData>
            <w:name w:val="Check4"/>
            <w:enabled/>
            <w:calcOnExit w:val="0"/>
            <w:checkBox>
              <w:sizeAuto/>
              <w:default w:val="0"/>
            </w:checkBox>
          </w:ffData>
        </w:fldChar>
      </w:r>
      <w:r w:rsidRPr="009F4371">
        <w:rPr>
          <w:iCs/>
          <w:szCs w:val="24"/>
        </w:rPr>
        <w:instrText xml:space="preserve"> FORMCHECKBOX </w:instrText>
      </w:r>
      <w:r w:rsidR="009F2048">
        <w:rPr>
          <w:iCs/>
          <w:szCs w:val="24"/>
        </w:rPr>
      </w:r>
      <w:r w:rsidR="009F2048">
        <w:rPr>
          <w:iCs/>
          <w:szCs w:val="24"/>
        </w:rPr>
        <w:fldChar w:fldCharType="separate"/>
      </w:r>
      <w:r w:rsidRPr="009F4371">
        <w:rPr>
          <w:iCs/>
          <w:szCs w:val="24"/>
        </w:rPr>
        <w:fldChar w:fldCharType="end"/>
      </w:r>
      <w:r w:rsidRPr="009F4371">
        <w:rPr>
          <w:iCs/>
          <w:szCs w:val="24"/>
        </w:rPr>
        <w:t xml:space="preserve"> Other (Explain below)</w:t>
      </w:r>
    </w:p>
    <w:p w14:paraId="1737AF0C" w14:textId="77777777" w:rsidR="004976DD" w:rsidRDefault="004976DD" w:rsidP="004976DD">
      <w:pPr>
        <w:pStyle w:val="HEAD2Alpha"/>
      </w:pPr>
      <w:bookmarkStart w:id="28" w:name="_Toc324413444"/>
      <w:bookmarkStart w:id="29" w:name="_Toc326239822"/>
      <w:bookmarkStart w:id="30" w:name="_Toc326240398"/>
      <w:bookmarkStart w:id="31" w:name="_Toc326240579"/>
      <w:bookmarkStart w:id="32" w:name="_Toc326571605"/>
      <w:bookmarkStart w:id="33" w:name="_Toc324413445"/>
      <w:bookmarkStart w:id="34" w:name="_Toc326239823"/>
      <w:bookmarkStart w:id="35" w:name="_Toc326240399"/>
      <w:bookmarkStart w:id="36" w:name="_Toc326240580"/>
      <w:bookmarkStart w:id="37" w:name="_Toc326571606"/>
      <w:bookmarkStart w:id="38" w:name="_Toc324413446"/>
      <w:bookmarkStart w:id="39" w:name="_Toc326239824"/>
      <w:bookmarkStart w:id="40" w:name="_Toc326240400"/>
      <w:bookmarkStart w:id="41" w:name="_Toc326240581"/>
      <w:bookmarkStart w:id="42" w:name="_Toc326571607"/>
      <w:bookmarkStart w:id="43" w:name="_Toc394038530"/>
      <w:bookmarkStart w:id="44" w:name="_Toc394046763"/>
      <w:bookmarkStart w:id="45" w:name="_Toc394576586"/>
      <w:bookmarkStart w:id="46" w:name="_Toc430952117"/>
      <w:bookmarkStart w:id="47" w:name="_Toc433273870"/>
      <w:bookmarkStart w:id="48" w:name="_Toc497139140"/>
      <w:bookmarkStart w:id="49" w:name="_Toc326240829"/>
      <w:bookmarkStart w:id="50" w:name="_Toc439994669"/>
      <w:bookmarkStart w:id="51" w:name="_Toc2696905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t>In Scope</w:t>
      </w:r>
      <w:bookmarkEnd w:id="43"/>
      <w:bookmarkEnd w:id="44"/>
      <w:bookmarkEnd w:id="45"/>
      <w:bookmarkEnd w:id="46"/>
      <w:bookmarkEnd w:id="47"/>
      <w:bookmarkEnd w:id="48"/>
    </w:p>
    <w:p w14:paraId="1F3191BF" w14:textId="597D068A" w:rsidR="00F47776" w:rsidRDefault="00F47776" w:rsidP="00F47776">
      <w:pPr>
        <w:pStyle w:val="BodyH2"/>
      </w:pPr>
      <w:r>
        <w:t>The following are high-level deliverables that will be completed during this project.</w:t>
      </w:r>
    </w:p>
    <w:p w14:paraId="4BB102A2" w14:textId="1A0562B6" w:rsidR="00F47776" w:rsidRDefault="00F47776" w:rsidP="00F47776">
      <w:pPr>
        <w:pStyle w:val="ListBullet2"/>
      </w:pPr>
      <w:r>
        <w:t>Creation of new HRA questionnaire (Paper HRA)</w:t>
      </w:r>
    </w:p>
    <w:p w14:paraId="60BEEE2C" w14:textId="39414C70" w:rsidR="00F47776" w:rsidRDefault="00F47776" w:rsidP="00F47776">
      <w:pPr>
        <w:pStyle w:val="ListBullet3"/>
      </w:pPr>
      <w:r>
        <w:lastRenderedPageBreak/>
        <w:t>Stakeholder review of the new HRA</w:t>
      </w:r>
    </w:p>
    <w:p w14:paraId="17C3E85A" w14:textId="4B813876" w:rsidR="00F47776" w:rsidRDefault="00F47776" w:rsidP="00F47776">
      <w:pPr>
        <w:pStyle w:val="ListBullet3"/>
      </w:pPr>
      <w:r>
        <w:t xml:space="preserve">Obtainment of necessary approvals both internal and external </w:t>
      </w:r>
    </w:p>
    <w:p w14:paraId="51B57A6B" w14:textId="7433B1D0" w:rsidR="00F47776" w:rsidRDefault="00F47776" w:rsidP="00F47776">
      <w:pPr>
        <w:pStyle w:val="ListBullet3"/>
      </w:pPr>
      <w:r>
        <w:t xml:space="preserve">Updates to policies meeting APL/DPL requirements for approval </w:t>
      </w:r>
    </w:p>
    <w:p w14:paraId="45BEE68A" w14:textId="77777777" w:rsidR="005D0BA4" w:rsidRDefault="005D0BA4" w:rsidP="005D0BA4">
      <w:pPr>
        <w:pStyle w:val="ListBullet3"/>
      </w:pPr>
      <w:r>
        <w:t>CCA configuration for new HRA</w:t>
      </w:r>
    </w:p>
    <w:p w14:paraId="0AE77B18" w14:textId="77777777" w:rsidR="00F47776" w:rsidRDefault="00F47776" w:rsidP="00F47776">
      <w:pPr>
        <w:pStyle w:val="ListBullet3"/>
      </w:pPr>
      <w:r>
        <w:t>Call scripts / help tools</w:t>
      </w:r>
    </w:p>
    <w:p w14:paraId="681CCC23" w14:textId="466B6EB8" w:rsidR="00F47776" w:rsidRDefault="00F47776" w:rsidP="00F47776">
      <w:pPr>
        <w:pStyle w:val="ListBullet3"/>
      </w:pPr>
      <w:r>
        <w:t>Staff training</w:t>
      </w:r>
    </w:p>
    <w:p w14:paraId="069C048D" w14:textId="77777777" w:rsidR="005D0BA4" w:rsidRDefault="005D0BA4" w:rsidP="005D0BA4">
      <w:pPr>
        <w:pStyle w:val="ListBullet4"/>
      </w:pPr>
      <w:r>
        <w:t>Training for implementation of the HRA in CCA, to be coordinated by PMO and the Business</w:t>
      </w:r>
    </w:p>
    <w:p w14:paraId="33D05A8B" w14:textId="3973FA77" w:rsidR="00F47776" w:rsidRDefault="00F47776" w:rsidP="00F47776">
      <w:pPr>
        <w:pStyle w:val="ListBullet2"/>
      </w:pPr>
      <w:r>
        <w:t>HRA Administration</w:t>
      </w:r>
    </w:p>
    <w:p w14:paraId="35222960" w14:textId="77777777" w:rsidR="005D0BA4" w:rsidRDefault="005D0BA4" w:rsidP="005D0BA4">
      <w:pPr>
        <w:pStyle w:val="ListBullet3"/>
      </w:pPr>
      <w:r>
        <w:t>Translations for threshold languages</w:t>
      </w:r>
    </w:p>
    <w:p w14:paraId="5B2E5BB0" w14:textId="17382C8D" w:rsidR="00F47776" w:rsidRDefault="00F47776" w:rsidP="00F47776">
      <w:pPr>
        <w:pStyle w:val="ListBullet3"/>
      </w:pPr>
      <w:r>
        <w:t>Conduct new HRA by Telephone</w:t>
      </w:r>
    </w:p>
    <w:p w14:paraId="1C805CEF" w14:textId="044E736D" w:rsidR="00F47776" w:rsidRDefault="00F47776" w:rsidP="00F47776">
      <w:pPr>
        <w:pStyle w:val="ListBullet3"/>
      </w:pPr>
      <w:r>
        <w:t>Conduct new HRA by Mailing (Paper HRA)</w:t>
      </w:r>
    </w:p>
    <w:p w14:paraId="037A092E" w14:textId="50AEBE17" w:rsidR="00F47776" w:rsidRDefault="00F47776" w:rsidP="00F47776">
      <w:pPr>
        <w:pStyle w:val="ListBullet3"/>
      </w:pPr>
      <w:r>
        <w:t>Conduct new HRA in-person/face-to-face</w:t>
      </w:r>
    </w:p>
    <w:p w14:paraId="64BF6607" w14:textId="19240DF5" w:rsidR="00F47776" w:rsidRDefault="00F47776" w:rsidP="00F47776">
      <w:pPr>
        <w:pStyle w:val="ListBullet3"/>
      </w:pPr>
      <w:r>
        <w:t>Transition/sun setting of old (current) HRAs</w:t>
      </w:r>
    </w:p>
    <w:p w14:paraId="1DBA1880" w14:textId="30083306" w:rsidR="00F47776" w:rsidRDefault="00F47776" w:rsidP="00F47776">
      <w:pPr>
        <w:pStyle w:val="ListBullet2"/>
      </w:pPr>
      <w:r>
        <w:t>Algorithm Development</w:t>
      </w:r>
    </w:p>
    <w:p w14:paraId="3CF48BED" w14:textId="77777777" w:rsidR="00F47776" w:rsidRDefault="00F47776" w:rsidP="00F47776">
      <w:pPr>
        <w:pStyle w:val="ListBullet3"/>
      </w:pPr>
      <w:r>
        <w:t>Scoring of the HRA</w:t>
      </w:r>
    </w:p>
    <w:p w14:paraId="074AA6F1" w14:textId="21C90E96" w:rsidR="00F47776" w:rsidRDefault="00F47776" w:rsidP="00F47776">
      <w:pPr>
        <w:pStyle w:val="ListBullet3"/>
      </w:pPr>
      <w:r>
        <w:t>Stratification of members based on HRA scores</w:t>
      </w:r>
    </w:p>
    <w:p w14:paraId="6C30933F" w14:textId="2DCBBCAD" w:rsidR="00F47776" w:rsidRDefault="00F47776" w:rsidP="00F47776">
      <w:pPr>
        <w:pStyle w:val="ListBullet2"/>
      </w:pPr>
      <w:r>
        <w:t>Provider</w:t>
      </w:r>
    </w:p>
    <w:p w14:paraId="1E8DC090" w14:textId="191E2428" w:rsidR="00F47776" w:rsidRDefault="00F47776" w:rsidP="00F47776">
      <w:pPr>
        <w:pStyle w:val="ListBullet3"/>
      </w:pPr>
      <w:r>
        <w:t>Communication to Providers about new HRA</w:t>
      </w:r>
    </w:p>
    <w:p w14:paraId="3F2124B6" w14:textId="6C658A06" w:rsidR="00F47776" w:rsidRDefault="005D0BA4" w:rsidP="00F47776">
      <w:pPr>
        <w:pStyle w:val="ListBullet3"/>
      </w:pPr>
      <w:r>
        <w:lastRenderedPageBreak/>
        <w:t xml:space="preserve">New HRA results are distributed to the Provider </w:t>
      </w:r>
      <w:r w:rsidR="00F47776">
        <w:t>Portal</w:t>
      </w:r>
      <w:r>
        <w:t>, in the same manner as the current HRA results for the Provider Portal</w:t>
      </w:r>
    </w:p>
    <w:p w14:paraId="758A3022" w14:textId="0E6CFCEC" w:rsidR="00F47776" w:rsidRDefault="00F47776" w:rsidP="00F47776">
      <w:pPr>
        <w:pStyle w:val="ListBullet3"/>
      </w:pPr>
      <w:r>
        <w:t>Training</w:t>
      </w:r>
      <w:r w:rsidR="005D0BA4">
        <w:t xml:space="preserve"> for Providers on the new HRA questions and stratification/scoring</w:t>
      </w:r>
    </w:p>
    <w:p w14:paraId="41358CEA" w14:textId="416202A9" w:rsidR="00F47776" w:rsidRDefault="00F47776" w:rsidP="00F47776">
      <w:pPr>
        <w:pStyle w:val="ListBullet2"/>
      </w:pPr>
      <w:r>
        <w:t>Reporting</w:t>
      </w:r>
    </w:p>
    <w:p w14:paraId="27AA8AED" w14:textId="54A06B1B" w:rsidR="005D0BA4" w:rsidRDefault="005D0BA4" w:rsidP="005D0BA4">
      <w:pPr>
        <w:pStyle w:val="ListBullet3"/>
      </w:pPr>
      <w:r>
        <w:t>Continued support of existing HRA reports in production</w:t>
      </w:r>
    </w:p>
    <w:p w14:paraId="290C2F7A" w14:textId="77777777" w:rsidR="005D0BA4" w:rsidRDefault="005D0BA4" w:rsidP="005D0BA4">
      <w:pPr>
        <w:pStyle w:val="ListBullet4"/>
      </w:pPr>
      <w:r>
        <w:t>State reporting (DHS) requirements</w:t>
      </w:r>
    </w:p>
    <w:p w14:paraId="538612FE" w14:textId="77777777" w:rsidR="005D0BA4" w:rsidRDefault="005D0BA4" w:rsidP="005D0BA4">
      <w:pPr>
        <w:pStyle w:val="ListBullet4"/>
      </w:pPr>
      <w:r>
        <w:t>CMS reporting requirements</w:t>
      </w:r>
    </w:p>
    <w:p w14:paraId="5993728A" w14:textId="77777777" w:rsidR="005D0BA4" w:rsidRDefault="005D0BA4" w:rsidP="005D0BA4">
      <w:pPr>
        <w:pStyle w:val="ListBullet4"/>
      </w:pPr>
      <w:r>
        <w:t>CSC reporting requirements</w:t>
      </w:r>
    </w:p>
    <w:p w14:paraId="089DF0ED" w14:textId="77777777" w:rsidR="005D0BA4" w:rsidRDefault="005D0BA4" w:rsidP="005D0BA4">
      <w:pPr>
        <w:pStyle w:val="ListBullet4"/>
      </w:pPr>
      <w:r>
        <w:t>Provider reporting requirements</w:t>
      </w:r>
    </w:p>
    <w:p w14:paraId="2E3070F1" w14:textId="77777777" w:rsidR="005D0BA4" w:rsidRDefault="005D0BA4" w:rsidP="005D0BA4">
      <w:pPr>
        <w:pStyle w:val="ListBullet4"/>
      </w:pPr>
      <w:r>
        <w:t>MLTSS reporting (orange trigger list)</w:t>
      </w:r>
    </w:p>
    <w:p w14:paraId="2939CFD0" w14:textId="29E632B5" w:rsidR="005D0BA4" w:rsidRDefault="005D0BA4" w:rsidP="005D0BA4">
      <w:pPr>
        <w:pStyle w:val="ListBullet3"/>
      </w:pPr>
      <w:r>
        <w:t>New HRA reporting</w:t>
      </w:r>
    </w:p>
    <w:p w14:paraId="273741A8" w14:textId="2A77F73D" w:rsidR="005D0BA4" w:rsidRDefault="005D0BA4" w:rsidP="005D0BA4">
      <w:pPr>
        <w:pStyle w:val="ListBullet4"/>
      </w:pPr>
      <w:r>
        <w:t>Quadrant reporting (new business reports)</w:t>
      </w:r>
      <w:r w:rsidR="002B770A">
        <w:t xml:space="preserve"> Replaces Case Summary</w:t>
      </w:r>
    </w:p>
    <w:bookmarkStart w:id="52" w:name="_MON_1578921569"/>
    <w:bookmarkEnd w:id="52"/>
    <w:p w14:paraId="5754A3CB" w14:textId="528C6DCD" w:rsidR="00607696" w:rsidRDefault="00607696" w:rsidP="00607696">
      <w:pPr>
        <w:pStyle w:val="ListBullet4"/>
        <w:numPr>
          <w:ilvl w:val="0"/>
          <w:numId w:val="0"/>
        </w:numPr>
        <w:ind w:left="1440"/>
      </w:pPr>
      <w:r>
        <w:object w:dxaOrig="2040" w:dyaOrig="1320" w14:anchorId="705D2B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1pt;height:66.1pt" o:ole="">
            <v:imagedata r:id="rId12" o:title=""/>
          </v:shape>
          <o:OLEObject Type="Embed" ProgID="Word.Document.12" ShapeID="_x0000_i1025" DrawAspect="Icon" ObjectID="_1579700790" r:id="rId13">
            <o:FieldCodes>\s</o:FieldCodes>
          </o:OLEObject>
        </w:object>
      </w:r>
    </w:p>
    <w:p w14:paraId="6A64B6A8" w14:textId="77777777" w:rsidR="00A110C9" w:rsidRDefault="00A110C9" w:rsidP="00A110C9">
      <w:pPr>
        <w:pStyle w:val="HEAD2Alpha"/>
      </w:pPr>
      <w:bookmarkStart w:id="53" w:name="_Toc477854190"/>
      <w:bookmarkStart w:id="54" w:name="_Toc497139141"/>
      <w:r>
        <w:t>Not in Scope</w:t>
      </w:r>
      <w:bookmarkEnd w:id="53"/>
      <w:bookmarkEnd w:id="54"/>
    </w:p>
    <w:p w14:paraId="71B6E2EF" w14:textId="2D229A38" w:rsidR="005D0BA4" w:rsidRDefault="005D0BA4" w:rsidP="005D0BA4">
      <w:pPr>
        <w:pStyle w:val="ListBullet2"/>
      </w:pPr>
      <w:r>
        <w:t>Future Scope, not in this Phase or SR</w:t>
      </w:r>
    </w:p>
    <w:p w14:paraId="55A74227" w14:textId="77777777" w:rsidR="005D0BA4" w:rsidRDefault="005D0BA4" w:rsidP="005D0BA4">
      <w:pPr>
        <w:pStyle w:val="ListBullet3"/>
      </w:pPr>
      <w:r>
        <w:t>Process improvement activities for any impacted areas (CSC, MLTSS, Beacon)</w:t>
      </w:r>
    </w:p>
    <w:p w14:paraId="33646279" w14:textId="77777777" w:rsidR="005D0BA4" w:rsidRDefault="005D0BA4" w:rsidP="005D0BA4">
      <w:pPr>
        <w:pStyle w:val="ListBullet3"/>
      </w:pPr>
      <w:r>
        <w:t>Manual Work-Around processing (for routing the member responses to the appropriate Health Services team)</w:t>
      </w:r>
    </w:p>
    <w:p w14:paraId="102CEE7A" w14:textId="77777777" w:rsidR="005D0BA4" w:rsidRDefault="005D0BA4" w:rsidP="005D0BA4">
      <w:pPr>
        <w:pStyle w:val="ListBullet3"/>
      </w:pPr>
      <w:r>
        <w:lastRenderedPageBreak/>
        <w:t>Automated process to scan member HRA results return by mail (paper HRA) and import scanned results into CCA or other system/database</w:t>
      </w:r>
    </w:p>
    <w:p w14:paraId="26C57758" w14:textId="77777777" w:rsidR="005D0BA4" w:rsidRDefault="005D0BA4" w:rsidP="005D0BA4">
      <w:pPr>
        <w:pStyle w:val="ListBullet3"/>
      </w:pPr>
      <w:r>
        <w:t>HRA available for Member to complete the HRA through the Member Portal</w:t>
      </w:r>
    </w:p>
    <w:p w14:paraId="1C9F3214" w14:textId="77777777" w:rsidR="00A110C9" w:rsidRDefault="00A110C9" w:rsidP="00A110C9">
      <w:pPr>
        <w:pStyle w:val="HEAD2Alpha"/>
      </w:pPr>
      <w:bookmarkStart w:id="55" w:name="_Toc477854191"/>
      <w:bookmarkStart w:id="56" w:name="_Toc497139142"/>
      <w:r w:rsidRPr="000B3423">
        <w:t>Assumptions</w:t>
      </w:r>
      <w:bookmarkEnd w:id="55"/>
      <w:bookmarkEnd w:id="56"/>
    </w:p>
    <w:p w14:paraId="23D8BCE4" w14:textId="05E3EA50" w:rsidR="008570DF" w:rsidRDefault="008570DF" w:rsidP="008570DF">
      <w:pPr>
        <w:pStyle w:val="ListBullet2"/>
      </w:pPr>
      <w:r>
        <w:t>Resources</w:t>
      </w:r>
    </w:p>
    <w:p w14:paraId="5F40DF05" w14:textId="7CDDB0D9" w:rsidR="008570DF" w:rsidRDefault="008570DF" w:rsidP="00540B24">
      <w:pPr>
        <w:pStyle w:val="ListBullet3"/>
      </w:pPr>
      <w:r>
        <w:t>Resource gaps identified in the RACI matrix will be fulfilled.</w:t>
      </w:r>
      <w:r>
        <w:br/>
        <w:t>(OR)</w:t>
      </w:r>
    </w:p>
    <w:p w14:paraId="56B8A6D8" w14:textId="089D6B1A" w:rsidR="008570DF" w:rsidRDefault="008570DF" w:rsidP="008570DF">
      <w:pPr>
        <w:pStyle w:val="ListBullet3"/>
      </w:pPr>
      <w:r>
        <w:t>Weekly hours for existing resources will be extended and approved as required.</w:t>
      </w:r>
    </w:p>
    <w:p w14:paraId="62863609" w14:textId="1B24415A" w:rsidR="008570DF" w:rsidRDefault="008570DF" w:rsidP="008570DF">
      <w:pPr>
        <w:pStyle w:val="ListBullet2"/>
      </w:pPr>
      <w:r>
        <w:t>Build/Maintenance Ownership</w:t>
      </w:r>
    </w:p>
    <w:p w14:paraId="51D3E7D0" w14:textId="6DA2EF2F" w:rsidR="008570DF" w:rsidRDefault="008570DF" w:rsidP="008570DF">
      <w:pPr>
        <w:pStyle w:val="ListBullet3"/>
      </w:pPr>
      <w:r>
        <w:t>LAC will own builds for content editor work including Concepts, Assessments, Problems Goals and Interventions, Forms, and Campaigns</w:t>
      </w:r>
    </w:p>
    <w:p w14:paraId="4970F51F" w14:textId="16FB4E3D" w:rsidR="008570DF" w:rsidRDefault="008570DF" w:rsidP="008570DF">
      <w:pPr>
        <w:pStyle w:val="ListBullet3"/>
      </w:pPr>
      <w:r>
        <w:t>LAC will own builds for letter</w:t>
      </w:r>
    </w:p>
    <w:p w14:paraId="0D7888F2" w14:textId="777FA564" w:rsidR="008570DF" w:rsidRDefault="008570DF" w:rsidP="008570DF">
      <w:pPr>
        <w:pStyle w:val="ListBullet3"/>
      </w:pPr>
      <w:r>
        <w:t>TriZetto/Cognizant will own migration of content between environments</w:t>
      </w:r>
    </w:p>
    <w:p w14:paraId="642A67DB" w14:textId="449844C8" w:rsidR="008570DF" w:rsidRDefault="008570DF" w:rsidP="008570DF">
      <w:pPr>
        <w:pStyle w:val="ListBullet3"/>
      </w:pPr>
      <w:r>
        <w:t>TriZetto/Cognizant will own system administration for hosted environments</w:t>
      </w:r>
    </w:p>
    <w:p w14:paraId="49DF2263" w14:textId="53C72866" w:rsidR="008570DF" w:rsidRDefault="008570DF" w:rsidP="008570DF">
      <w:pPr>
        <w:pStyle w:val="ListBullet3"/>
      </w:pPr>
      <w:r>
        <w:t>TriZetto/Cognizant will own existing custom development work</w:t>
      </w:r>
    </w:p>
    <w:p w14:paraId="5ECC7C09" w14:textId="3F9D2E34" w:rsidR="008570DF" w:rsidRDefault="008570DF" w:rsidP="008570DF">
      <w:pPr>
        <w:pStyle w:val="ListBullet3"/>
      </w:pPr>
      <w:r>
        <w:t>LAC will own report development</w:t>
      </w:r>
    </w:p>
    <w:p w14:paraId="5E9C9BC8" w14:textId="4F5A20E2" w:rsidR="008570DF" w:rsidRDefault="008570DF" w:rsidP="008570DF">
      <w:pPr>
        <w:pStyle w:val="ListBullet3"/>
      </w:pPr>
      <w:r>
        <w:t>LAC will coordinate vendor extracts as needed</w:t>
      </w:r>
    </w:p>
    <w:p w14:paraId="049A0CF5" w14:textId="77777777" w:rsidR="005838D5" w:rsidRDefault="005838D5" w:rsidP="005838D5">
      <w:pPr>
        <w:pStyle w:val="BodyH2"/>
      </w:pPr>
    </w:p>
    <w:p w14:paraId="24EFB7B9" w14:textId="33937C0F" w:rsidR="005838D5" w:rsidRDefault="005838D5">
      <w:pPr>
        <w:spacing w:after="200" w:line="276" w:lineRule="auto"/>
        <w:ind w:left="0"/>
        <w:rPr>
          <w:iCs/>
          <w:szCs w:val="24"/>
        </w:rPr>
      </w:pPr>
      <w:r>
        <w:lastRenderedPageBreak/>
        <w:br w:type="page"/>
      </w:r>
    </w:p>
    <w:p w14:paraId="4E0E528F" w14:textId="77777777" w:rsidR="00A110C9" w:rsidRDefault="00A110C9" w:rsidP="00A110C9">
      <w:pPr>
        <w:pStyle w:val="HEAD2Alpha"/>
      </w:pPr>
      <w:bookmarkStart w:id="57" w:name="_Toc477854192"/>
      <w:bookmarkStart w:id="58" w:name="_Toc497139143"/>
      <w:r w:rsidRPr="00464412">
        <w:lastRenderedPageBreak/>
        <w:t>Dependencies</w:t>
      </w:r>
      <w:bookmarkEnd w:id="57"/>
      <w:bookmarkEnd w:id="58"/>
    </w:p>
    <w:p w14:paraId="01722386" w14:textId="58BF3CA6" w:rsidR="00FA5C1A" w:rsidRDefault="00FA5C1A" w:rsidP="00FA5C1A">
      <w:pPr>
        <w:pStyle w:val="ListBullet2"/>
      </w:pPr>
      <w:r>
        <w:t>CCA Development Schedule</w:t>
      </w:r>
    </w:p>
    <w:p w14:paraId="338FE2B5" w14:textId="3B7A1F81" w:rsidR="00FA5C1A" w:rsidRDefault="00FA5C1A" w:rsidP="00FA5C1A">
      <w:pPr>
        <w:pStyle w:val="ListBullet2"/>
      </w:pPr>
      <w:r>
        <w:t>Holidays and Black-out Dates for Implementation</w:t>
      </w:r>
    </w:p>
    <w:p w14:paraId="31F913D2" w14:textId="457A8B52" w:rsidR="00FA5C1A" w:rsidRPr="00A737DF" w:rsidRDefault="00FA5C1A" w:rsidP="00FA5C1A">
      <w:pPr>
        <w:pStyle w:val="ListBullet2"/>
      </w:pPr>
      <w:r>
        <w:t>Any possibly Code Freeze Dates</w:t>
      </w:r>
    </w:p>
    <w:p w14:paraId="0B61A9F0" w14:textId="77777777" w:rsidR="00A110C9" w:rsidRDefault="00A110C9" w:rsidP="00A110C9">
      <w:pPr>
        <w:pStyle w:val="HEAD2Alpha"/>
      </w:pPr>
      <w:bookmarkStart w:id="59" w:name="_Toc477854193"/>
      <w:bookmarkStart w:id="60" w:name="_Toc497139144"/>
      <w:r>
        <w:t>Constraints</w:t>
      </w:r>
      <w:bookmarkEnd w:id="59"/>
      <w:bookmarkEnd w:id="60"/>
    </w:p>
    <w:p w14:paraId="69FE2445" w14:textId="77777777" w:rsidR="00FA5C1A" w:rsidRDefault="00FA5C1A" w:rsidP="00FA5C1A">
      <w:pPr>
        <w:pStyle w:val="ListBullet2"/>
      </w:pPr>
      <w:r>
        <w:t>Regulatory and Compliance Dates for Implementation</w:t>
      </w:r>
    </w:p>
    <w:p w14:paraId="37438792" w14:textId="77777777" w:rsidR="00A110C9" w:rsidRPr="002900E8" w:rsidRDefault="00A110C9" w:rsidP="00A110C9">
      <w:pPr>
        <w:pStyle w:val="HEAD2Alpha"/>
      </w:pPr>
      <w:bookmarkStart w:id="61" w:name="_Toc326240831"/>
      <w:bookmarkStart w:id="62" w:name="_Toc394038535"/>
      <w:bookmarkStart w:id="63" w:name="_Toc394046768"/>
      <w:bookmarkStart w:id="64" w:name="_Toc394576591"/>
      <w:bookmarkStart w:id="65" w:name="_Toc424912416"/>
      <w:bookmarkStart w:id="66" w:name="_Toc477854194"/>
      <w:bookmarkStart w:id="67" w:name="_Toc497139145"/>
      <w:r w:rsidRPr="002900E8">
        <w:t>References</w:t>
      </w:r>
      <w:bookmarkEnd w:id="61"/>
      <w:bookmarkEnd w:id="62"/>
      <w:bookmarkEnd w:id="63"/>
      <w:bookmarkEnd w:id="64"/>
      <w:bookmarkEnd w:id="65"/>
      <w:bookmarkEnd w:id="66"/>
      <w:bookmarkEnd w:id="67"/>
    </w:p>
    <w:p w14:paraId="013A9606" w14:textId="77777777" w:rsidR="00D71552" w:rsidRDefault="00D71552" w:rsidP="00414318">
      <w:pPr>
        <w:pStyle w:val="ListBullet2"/>
      </w:pPr>
      <w:r>
        <w:t>All Plan Letter (APL) 17-013 “Requirements for Health Risk Assessment of Medi-Cal Seniors and Persons with Disabilities”</w:t>
      </w:r>
    </w:p>
    <w:p w14:paraId="3F9A2332" w14:textId="77777777" w:rsidR="00D71552" w:rsidRDefault="00D71552" w:rsidP="00414318">
      <w:pPr>
        <w:pStyle w:val="ListBullet2"/>
      </w:pPr>
      <w:r>
        <w:t>Dual Plan Letter (DPL) 17-001 “Health Risk Assessment and Risk Stratification Requirements for CalMediConnect”</w:t>
      </w:r>
    </w:p>
    <w:p w14:paraId="2FEB82C6" w14:textId="0BD62FFD" w:rsidR="00414318" w:rsidRPr="005838D5" w:rsidRDefault="005838D5" w:rsidP="00414318">
      <w:pPr>
        <w:spacing w:before="80" w:after="80"/>
        <w:rPr>
          <w:b/>
          <w:iCs/>
          <w:szCs w:val="24"/>
        </w:rPr>
      </w:pPr>
      <w:r w:rsidRPr="005838D5">
        <w:rPr>
          <w:b/>
          <w:iCs/>
          <w:szCs w:val="24"/>
        </w:rPr>
        <w:t>PMO Portfolio SharePoint site</w:t>
      </w:r>
    </w:p>
    <w:p w14:paraId="0313D10E" w14:textId="77777777" w:rsidR="00414318" w:rsidRDefault="00414318" w:rsidP="00414318">
      <w:pPr>
        <w:pStyle w:val="ListBullet3"/>
      </w:pPr>
      <w:r>
        <w:t xml:space="preserve">PMO Portfolio &gt; </w:t>
      </w:r>
      <w:hyperlink r:id="rId14" w:history="1">
        <w:r w:rsidRPr="00F47E2B">
          <w:rPr>
            <w:rStyle w:val="Hyperlink"/>
          </w:rPr>
          <w:t>Health Risk Assessment Tool Redesign (HRA) &gt; Documents</w:t>
        </w:r>
      </w:hyperlink>
    </w:p>
    <w:p w14:paraId="7904BEA4" w14:textId="77777777" w:rsidR="00414318" w:rsidRPr="00414318" w:rsidRDefault="009F2048" w:rsidP="00414318">
      <w:pPr>
        <w:pStyle w:val="ListBullet3"/>
      </w:pPr>
      <w:hyperlink r:id="rId15" w:history="1">
        <w:r w:rsidR="00414318" w:rsidRPr="00414318">
          <w:rPr>
            <w:color w:val="0000FF"/>
            <w:u w:val="single"/>
          </w:rPr>
          <w:t>http://sp20102.lacare.org/sites/PMC/PMC%20Home/Health%20Risk%20Assessment%20Tool%20Redesign%20(HRA)/PMCentralPages/Documents.aspx</w:t>
        </w:r>
      </w:hyperlink>
    </w:p>
    <w:p w14:paraId="46129C2E" w14:textId="068C5ECD" w:rsidR="00414318" w:rsidRPr="00414318" w:rsidRDefault="00414318" w:rsidP="005838D5">
      <w:pPr>
        <w:pStyle w:val="ListBullet4"/>
      </w:pPr>
      <w:r w:rsidRPr="00414318">
        <w:t>S17-10610_HIF-Redesign_BRD-FRDv1.0.docx</w:t>
      </w:r>
      <w:r w:rsidRPr="00414318">
        <w:rPr>
          <w:i/>
        </w:rPr>
        <w:t>(this document)</w:t>
      </w:r>
    </w:p>
    <w:p w14:paraId="52FE5B44" w14:textId="521DA50E" w:rsidR="00414318" w:rsidRPr="00414318" w:rsidRDefault="00414318" w:rsidP="005838D5">
      <w:pPr>
        <w:pStyle w:val="ListBullet4"/>
      </w:pPr>
      <w:r w:rsidRPr="00414318">
        <w:t>S17-10610_HIF-Redesign_Reportingv1.0.docx</w:t>
      </w:r>
    </w:p>
    <w:p w14:paraId="3E1069CC" w14:textId="1097A8DA" w:rsidR="00414318" w:rsidRPr="005838D5" w:rsidRDefault="00414318" w:rsidP="005838D5">
      <w:pPr>
        <w:pStyle w:val="ListBullet4"/>
      </w:pPr>
      <w:r w:rsidRPr="005838D5">
        <w:lastRenderedPageBreak/>
        <w:t>Previous BRDs and FRDs</w:t>
      </w:r>
      <w:r w:rsidR="005838D5" w:rsidRPr="005838D5">
        <w:t>: With a collection of Report samples and their corresponding design docs and BRDs</w:t>
      </w:r>
    </w:p>
    <w:p w14:paraId="2257C794" w14:textId="174505CA" w:rsidR="00A110C9" w:rsidRPr="00567753" w:rsidRDefault="00A110C9" w:rsidP="00A110C9">
      <w:pPr>
        <w:pStyle w:val="HEAD2Alpha"/>
      </w:pPr>
      <w:bookmarkStart w:id="68" w:name="_Toc477854195"/>
      <w:bookmarkStart w:id="69" w:name="_Toc497139146"/>
      <w:r w:rsidRPr="00567753">
        <w:t>Stakeholders</w:t>
      </w:r>
      <w:bookmarkEnd w:id="68"/>
      <w:r w:rsidR="00D71552">
        <w:t xml:space="preserve"> / Impacted Areas</w:t>
      </w:r>
      <w:bookmarkEnd w:id="69"/>
    </w:p>
    <w:bookmarkEnd w:id="49"/>
    <w:p w14:paraId="2E2BBBF1" w14:textId="77777777" w:rsidR="00FA5C1A" w:rsidRDefault="00FA5C1A" w:rsidP="00FA5C1A">
      <w:pPr>
        <w:pStyle w:val="ListBullet2"/>
      </w:pPr>
      <w:r>
        <w:t>Clinical Assurance</w:t>
      </w:r>
    </w:p>
    <w:p w14:paraId="54213750" w14:textId="77777777" w:rsidR="00FA5C1A" w:rsidRDefault="00FA5C1A" w:rsidP="00FA5C1A">
      <w:pPr>
        <w:pStyle w:val="ListBullet2"/>
      </w:pPr>
      <w:r>
        <w:t>Communications Relations</w:t>
      </w:r>
    </w:p>
    <w:p w14:paraId="5ED5D1A2" w14:textId="77777777" w:rsidR="00FA5C1A" w:rsidRDefault="00FA5C1A" w:rsidP="00FA5C1A">
      <w:pPr>
        <w:pStyle w:val="ListBullet2"/>
      </w:pPr>
      <w:r>
        <w:t>Compliance</w:t>
      </w:r>
    </w:p>
    <w:p w14:paraId="4BD81FD3" w14:textId="77777777" w:rsidR="00FA5C1A" w:rsidRDefault="00FA5C1A" w:rsidP="00FA5C1A">
      <w:pPr>
        <w:pStyle w:val="ListBullet2"/>
      </w:pPr>
      <w:r>
        <w:t>Customer Solutions Center</w:t>
      </w:r>
    </w:p>
    <w:p w14:paraId="3D49B1AD" w14:textId="77777777" w:rsidR="00FA5C1A" w:rsidRPr="00C6285B" w:rsidRDefault="00FA5C1A" w:rsidP="00FA5C1A">
      <w:pPr>
        <w:pStyle w:val="ListBullet3"/>
      </w:pPr>
      <w:r w:rsidRPr="00C6285B">
        <w:t>Appeals and Grievances</w:t>
      </w:r>
    </w:p>
    <w:p w14:paraId="4F321363" w14:textId="77777777" w:rsidR="00FA5C1A" w:rsidRPr="00C6285B" w:rsidRDefault="00FA5C1A" w:rsidP="00FA5C1A">
      <w:pPr>
        <w:pStyle w:val="ListBullet3"/>
      </w:pPr>
      <w:r w:rsidRPr="00C6285B">
        <w:t>Call Center</w:t>
      </w:r>
    </w:p>
    <w:p w14:paraId="4F1E9920" w14:textId="77777777" w:rsidR="00FA5C1A" w:rsidRPr="00C6285B" w:rsidRDefault="00FA5C1A" w:rsidP="00FA5C1A">
      <w:pPr>
        <w:pStyle w:val="ListBullet3"/>
      </w:pPr>
      <w:r w:rsidRPr="00C6285B">
        <w:t>Enrollment Services</w:t>
      </w:r>
    </w:p>
    <w:p w14:paraId="63E54A7F" w14:textId="77777777" w:rsidR="00FA5C1A" w:rsidRPr="00C6285B" w:rsidRDefault="00FA5C1A" w:rsidP="00FA5C1A">
      <w:pPr>
        <w:pStyle w:val="ListBullet3"/>
      </w:pPr>
      <w:r w:rsidRPr="00C6285B">
        <w:t>Even MORE</w:t>
      </w:r>
    </w:p>
    <w:p w14:paraId="6E67DD39" w14:textId="77777777" w:rsidR="00FA5C1A" w:rsidRPr="00C6285B" w:rsidRDefault="00FA5C1A" w:rsidP="00FA5C1A">
      <w:pPr>
        <w:pStyle w:val="ListBullet3"/>
      </w:pPr>
      <w:r w:rsidRPr="00C6285B">
        <w:t>Office of Service Excellence</w:t>
      </w:r>
    </w:p>
    <w:p w14:paraId="219ED3E9" w14:textId="77777777" w:rsidR="00FA5C1A" w:rsidRDefault="00FA5C1A" w:rsidP="00FA5C1A">
      <w:pPr>
        <w:pStyle w:val="ListBullet2"/>
      </w:pPr>
      <w:r>
        <w:t>Health Outcomes and Analysis</w:t>
      </w:r>
    </w:p>
    <w:p w14:paraId="65346364" w14:textId="77777777" w:rsidR="00FA5C1A" w:rsidRPr="00C6285B" w:rsidRDefault="00FA5C1A" w:rsidP="00FA5C1A">
      <w:pPr>
        <w:pStyle w:val="ListBullet2"/>
      </w:pPr>
      <w:r w:rsidRPr="00C6285B">
        <w:t>Health Services</w:t>
      </w:r>
    </w:p>
    <w:p w14:paraId="25D5D3B0" w14:textId="77777777" w:rsidR="00FA5C1A" w:rsidRPr="00C6285B" w:rsidRDefault="00FA5C1A" w:rsidP="00FA5C1A">
      <w:pPr>
        <w:pStyle w:val="ListBullet3"/>
      </w:pPr>
      <w:r w:rsidRPr="00C6285B">
        <w:t>Behavioral Health</w:t>
      </w:r>
    </w:p>
    <w:p w14:paraId="1726D10B" w14:textId="77777777" w:rsidR="00FA5C1A" w:rsidRPr="00C6285B" w:rsidRDefault="00FA5C1A" w:rsidP="00FA5C1A">
      <w:pPr>
        <w:pStyle w:val="ListBullet3"/>
      </w:pPr>
      <w:r w:rsidRPr="00C6285B">
        <w:t>Care Management</w:t>
      </w:r>
    </w:p>
    <w:p w14:paraId="472E5F20" w14:textId="77777777" w:rsidR="00FA5C1A" w:rsidRDefault="00FA5C1A" w:rsidP="00FA5C1A">
      <w:pPr>
        <w:pStyle w:val="ListBullet3"/>
      </w:pPr>
      <w:r w:rsidRPr="00C6285B">
        <w:t>Disease Management</w:t>
      </w:r>
    </w:p>
    <w:p w14:paraId="42383B6F" w14:textId="3BA9A600" w:rsidR="00D71552" w:rsidRPr="00C6285B" w:rsidRDefault="00D71552" w:rsidP="00FA5C1A">
      <w:pPr>
        <w:pStyle w:val="ListBullet3"/>
      </w:pPr>
      <w:r>
        <w:t>MLTSS</w:t>
      </w:r>
    </w:p>
    <w:p w14:paraId="59041714" w14:textId="77777777" w:rsidR="00FA5C1A" w:rsidRPr="00C6285B" w:rsidRDefault="00FA5C1A" w:rsidP="00FA5C1A">
      <w:pPr>
        <w:pStyle w:val="ListBullet3"/>
      </w:pPr>
      <w:r w:rsidRPr="00C6285B">
        <w:lastRenderedPageBreak/>
        <w:t>Social Work</w:t>
      </w:r>
    </w:p>
    <w:p w14:paraId="0CF64CE9" w14:textId="708F970A" w:rsidR="00FA5C1A" w:rsidRPr="00C6285B" w:rsidRDefault="00177951" w:rsidP="00FA5C1A">
      <w:pPr>
        <w:pStyle w:val="ListBullet3"/>
      </w:pPr>
      <w:r w:rsidRPr="00C6285B">
        <w:t>Utilization</w:t>
      </w:r>
      <w:r w:rsidR="00FA5C1A" w:rsidRPr="00C6285B">
        <w:t xml:space="preserve"> Management</w:t>
      </w:r>
    </w:p>
    <w:p w14:paraId="5FF136AC" w14:textId="77777777" w:rsidR="00FA5C1A" w:rsidRDefault="00FA5C1A" w:rsidP="00FA5C1A">
      <w:pPr>
        <w:pStyle w:val="ListBullet2"/>
      </w:pPr>
      <w:r>
        <w:t>Information Technology</w:t>
      </w:r>
    </w:p>
    <w:p w14:paraId="340F8215" w14:textId="77777777" w:rsidR="00FA5C1A" w:rsidRDefault="00FA5C1A" w:rsidP="00FA5C1A">
      <w:pPr>
        <w:pStyle w:val="ListBullet2"/>
      </w:pPr>
      <w:r>
        <w:t>Provider Network Management</w:t>
      </w:r>
    </w:p>
    <w:p w14:paraId="43CB4EE2" w14:textId="56F36FBD" w:rsidR="00FA5C1A" w:rsidRDefault="00FA5C1A" w:rsidP="00FA5C1A">
      <w:pPr>
        <w:pStyle w:val="ListBullet2"/>
      </w:pPr>
      <w:r>
        <w:t>Product: CMC and SPD</w:t>
      </w:r>
    </w:p>
    <w:p w14:paraId="699E0B3E" w14:textId="77777777" w:rsidR="00FA5C1A" w:rsidRDefault="00FA5C1A" w:rsidP="00FA5C1A">
      <w:pPr>
        <w:pStyle w:val="ListBullet2"/>
      </w:pPr>
      <w:r>
        <w:t>Sales and Marketing</w:t>
      </w:r>
    </w:p>
    <w:p w14:paraId="5183CF60" w14:textId="622C1FD5" w:rsidR="004976DD" w:rsidRDefault="004976DD" w:rsidP="004976DD">
      <w:pPr>
        <w:pStyle w:val="HEAD2Alpha"/>
      </w:pPr>
      <w:bookmarkStart w:id="70" w:name="_Toc197440864"/>
      <w:bookmarkStart w:id="71" w:name="_Toc394038537"/>
      <w:bookmarkStart w:id="72" w:name="_Toc394046770"/>
      <w:bookmarkStart w:id="73" w:name="_Toc394576593"/>
      <w:bookmarkStart w:id="74" w:name="_Toc430952123"/>
      <w:bookmarkStart w:id="75" w:name="_Toc433273876"/>
      <w:bookmarkStart w:id="76" w:name="_Toc497139147"/>
      <w:r>
        <w:t>RACI Chart</w:t>
      </w:r>
      <w:bookmarkEnd w:id="70"/>
      <w:bookmarkEnd w:id="71"/>
      <w:bookmarkEnd w:id="72"/>
      <w:bookmarkEnd w:id="73"/>
      <w:bookmarkEnd w:id="74"/>
      <w:bookmarkEnd w:id="75"/>
      <w:bookmarkEnd w:id="76"/>
    </w:p>
    <w:p w14:paraId="48B780CC" w14:textId="77777777" w:rsidR="004976DD" w:rsidRPr="00B83038" w:rsidRDefault="004976DD" w:rsidP="004976DD">
      <w:pPr>
        <w:pStyle w:val="BodyH2"/>
      </w:pPr>
      <w:r>
        <w:t xml:space="preserve">The RACI chart identifies the persons who need to be involved whenever changes </w:t>
      </w:r>
      <w:r>
        <w:rPr>
          <w:spacing w:val="-2"/>
        </w:rPr>
        <w:t xml:space="preserve">are made to this document. RACI stands for responsible, accountable, consulted, </w:t>
      </w:r>
      <w:r>
        <w:t xml:space="preserve">and informed. These are the main codes that appear in a RACI chart, used here </w:t>
      </w:r>
      <w:r>
        <w:rPr>
          <w:spacing w:val="-2"/>
        </w:rPr>
        <w:t xml:space="preserve">to describe the roles played by team members and stakeholders in the production </w:t>
      </w:r>
      <w:r>
        <w:rPr>
          <w:spacing w:val="-1"/>
        </w:rPr>
        <w:t>of the BRD.</w:t>
      </w:r>
    </w:p>
    <w:p w14:paraId="42D4F3AB" w14:textId="77777777" w:rsidR="004976DD" w:rsidRDefault="004976DD" w:rsidP="004976DD">
      <w:pPr>
        <w:pStyle w:val="HEAD3Alpha"/>
      </w:pPr>
      <w:bookmarkStart w:id="77" w:name="_Toc197440865"/>
      <w:bookmarkStart w:id="78" w:name="_Toc394038538"/>
      <w:bookmarkStart w:id="79" w:name="_Toc394046771"/>
      <w:bookmarkStart w:id="80" w:name="_Toc430952124"/>
      <w:bookmarkStart w:id="81" w:name="_Toc433273877"/>
      <w:bookmarkStart w:id="82" w:name="_Toc497139148"/>
      <w:r w:rsidRPr="00785191">
        <w:t>Codes</w:t>
      </w:r>
      <w:r>
        <w:t xml:space="preserve"> Used in RACI Chart</w:t>
      </w:r>
      <w:bookmarkEnd w:id="77"/>
      <w:bookmarkEnd w:id="78"/>
      <w:bookmarkEnd w:id="79"/>
      <w:bookmarkEnd w:id="80"/>
      <w:bookmarkEnd w:id="81"/>
      <w:bookmarkEnd w:id="82"/>
    </w:p>
    <w:tbl>
      <w:tblPr>
        <w:tblStyle w:val="TableGrid"/>
        <w:tblW w:w="0" w:type="auto"/>
        <w:jc w:val="center"/>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706"/>
        <w:gridCol w:w="1710"/>
        <w:gridCol w:w="5684"/>
      </w:tblGrid>
      <w:tr w:rsidR="004976DD" w14:paraId="45AE5C17" w14:textId="77777777" w:rsidTr="00167988">
        <w:trPr>
          <w:jc w:val="center"/>
        </w:trPr>
        <w:tc>
          <w:tcPr>
            <w:tcW w:w="706" w:type="dxa"/>
          </w:tcPr>
          <w:p w14:paraId="7E94ADA0" w14:textId="77777777" w:rsidR="004976DD" w:rsidRPr="004976DD" w:rsidRDefault="004976DD" w:rsidP="004976DD">
            <w:pPr>
              <w:pStyle w:val="tablebody"/>
            </w:pPr>
            <w:r w:rsidRPr="004976DD">
              <w:t>R</w:t>
            </w:r>
          </w:p>
        </w:tc>
        <w:tc>
          <w:tcPr>
            <w:tcW w:w="1710" w:type="dxa"/>
          </w:tcPr>
          <w:p w14:paraId="28D5D068" w14:textId="77777777" w:rsidR="004976DD" w:rsidRPr="004976DD" w:rsidRDefault="004976DD" w:rsidP="004976DD">
            <w:pPr>
              <w:pStyle w:val="tablebody"/>
            </w:pPr>
            <w:r w:rsidRPr="004976DD">
              <w:t>Responsible</w:t>
            </w:r>
          </w:p>
        </w:tc>
        <w:tc>
          <w:tcPr>
            <w:tcW w:w="5684" w:type="dxa"/>
          </w:tcPr>
          <w:p w14:paraId="2DA8F43C" w14:textId="77777777" w:rsidR="004976DD" w:rsidRPr="004976DD" w:rsidRDefault="004976DD" w:rsidP="004976DD">
            <w:pPr>
              <w:pStyle w:val="tablebody"/>
            </w:pPr>
            <w:r w:rsidRPr="004976DD">
              <w:t>Responsible for creating this document</w:t>
            </w:r>
          </w:p>
        </w:tc>
      </w:tr>
      <w:tr w:rsidR="004976DD" w14:paraId="5EE3A580" w14:textId="77777777" w:rsidTr="00167988">
        <w:trPr>
          <w:jc w:val="center"/>
        </w:trPr>
        <w:tc>
          <w:tcPr>
            <w:tcW w:w="706" w:type="dxa"/>
          </w:tcPr>
          <w:p w14:paraId="4D0FC455" w14:textId="77777777" w:rsidR="004976DD" w:rsidRPr="004976DD" w:rsidRDefault="004976DD" w:rsidP="004976DD">
            <w:pPr>
              <w:pStyle w:val="tablebody"/>
            </w:pPr>
            <w:r w:rsidRPr="004976DD">
              <w:t>A</w:t>
            </w:r>
          </w:p>
        </w:tc>
        <w:tc>
          <w:tcPr>
            <w:tcW w:w="1710" w:type="dxa"/>
          </w:tcPr>
          <w:p w14:paraId="70EBD2E2" w14:textId="77777777" w:rsidR="004976DD" w:rsidRPr="004976DD" w:rsidRDefault="004976DD" w:rsidP="004976DD">
            <w:pPr>
              <w:pStyle w:val="tablebody"/>
            </w:pPr>
            <w:r w:rsidRPr="004976DD">
              <w:t>Accountable</w:t>
            </w:r>
          </w:p>
        </w:tc>
        <w:tc>
          <w:tcPr>
            <w:tcW w:w="5684" w:type="dxa"/>
          </w:tcPr>
          <w:p w14:paraId="2206186C" w14:textId="77777777" w:rsidR="004976DD" w:rsidRPr="004976DD" w:rsidRDefault="004976DD" w:rsidP="004976DD">
            <w:pPr>
              <w:pStyle w:val="tablebody"/>
            </w:pPr>
            <w:r w:rsidRPr="004976DD">
              <w:t>Approves the document and has final signing authority</w:t>
            </w:r>
          </w:p>
        </w:tc>
      </w:tr>
      <w:tr w:rsidR="004976DD" w14:paraId="279DFC6C" w14:textId="77777777" w:rsidTr="00167988">
        <w:trPr>
          <w:jc w:val="center"/>
        </w:trPr>
        <w:tc>
          <w:tcPr>
            <w:tcW w:w="706" w:type="dxa"/>
          </w:tcPr>
          <w:p w14:paraId="5E50F72A" w14:textId="77777777" w:rsidR="004976DD" w:rsidRPr="004976DD" w:rsidRDefault="004976DD" w:rsidP="004976DD">
            <w:pPr>
              <w:pStyle w:val="tablebody"/>
            </w:pPr>
            <w:r w:rsidRPr="004976DD">
              <w:t>C</w:t>
            </w:r>
          </w:p>
        </w:tc>
        <w:tc>
          <w:tcPr>
            <w:tcW w:w="1710" w:type="dxa"/>
          </w:tcPr>
          <w:p w14:paraId="6326F407" w14:textId="77777777" w:rsidR="004976DD" w:rsidRPr="004976DD" w:rsidRDefault="004976DD" w:rsidP="004976DD">
            <w:pPr>
              <w:pStyle w:val="tablebody"/>
            </w:pPr>
            <w:r w:rsidRPr="004976DD">
              <w:t>Consulted</w:t>
            </w:r>
          </w:p>
        </w:tc>
        <w:tc>
          <w:tcPr>
            <w:tcW w:w="5684" w:type="dxa"/>
          </w:tcPr>
          <w:p w14:paraId="686C8E5A" w14:textId="77777777" w:rsidR="004976DD" w:rsidRPr="004976DD" w:rsidRDefault="004976DD" w:rsidP="004976DD">
            <w:pPr>
              <w:pStyle w:val="tablebody"/>
            </w:pPr>
            <w:r w:rsidRPr="004976DD">
              <w:t>Provides input (such as an interviewee)</w:t>
            </w:r>
          </w:p>
        </w:tc>
      </w:tr>
      <w:tr w:rsidR="004976DD" w14:paraId="2D42C3A6" w14:textId="77777777" w:rsidTr="00167988">
        <w:trPr>
          <w:jc w:val="center"/>
        </w:trPr>
        <w:tc>
          <w:tcPr>
            <w:tcW w:w="706" w:type="dxa"/>
          </w:tcPr>
          <w:p w14:paraId="72E97A06" w14:textId="77777777" w:rsidR="004976DD" w:rsidRPr="004976DD" w:rsidRDefault="004976DD" w:rsidP="004976DD">
            <w:pPr>
              <w:pStyle w:val="tablebody"/>
            </w:pPr>
            <w:r w:rsidRPr="004976DD">
              <w:t>I</w:t>
            </w:r>
          </w:p>
        </w:tc>
        <w:tc>
          <w:tcPr>
            <w:tcW w:w="1710" w:type="dxa"/>
          </w:tcPr>
          <w:p w14:paraId="01FB1A44" w14:textId="77777777" w:rsidR="004976DD" w:rsidRPr="004976DD" w:rsidRDefault="004976DD" w:rsidP="004976DD">
            <w:pPr>
              <w:pStyle w:val="tablebody"/>
            </w:pPr>
            <w:r w:rsidRPr="004976DD">
              <w:t>Informed</w:t>
            </w:r>
          </w:p>
        </w:tc>
        <w:tc>
          <w:tcPr>
            <w:tcW w:w="5684" w:type="dxa"/>
          </w:tcPr>
          <w:p w14:paraId="192B4D57" w14:textId="77777777" w:rsidR="004976DD" w:rsidRPr="004976DD" w:rsidRDefault="004976DD" w:rsidP="004976DD">
            <w:pPr>
              <w:pStyle w:val="tablebody"/>
            </w:pPr>
            <w:r w:rsidRPr="004976DD">
              <w:t>Must be informed of any changes</w:t>
            </w:r>
          </w:p>
        </w:tc>
      </w:tr>
    </w:tbl>
    <w:p w14:paraId="755874E5" w14:textId="77777777" w:rsidR="004976DD" w:rsidRDefault="004976DD" w:rsidP="004976DD">
      <w:pPr>
        <w:pStyle w:val="HEAD3Alpha"/>
      </w:pPr>
      <w:bookmarkStart w:id="83" w:name="_Toc197440866"/>
      <w:bookmarkStart w:id="84" w:name="_Toc394038539"/>
      <w:bookmarkStart w:id="85" w:name="_Toc394046772"/>
      <w:bookmarkStart w:id="86" w:name="_Toc430952125"/>
      <w:bookmarkStart w:id="87" w:name="_Toc433273878"/>
      <w:bookmarkStart w:id="88" w:name="_Toc497139149"/>
      <w:r>
        <w:t>RACI Chart</w:t>
      </w:r>
      <w:bookmarkEnd w:id="83"/>
      <w:bookmarkEnd w:id="84"/>
      <w:bookmarkEnd w:id="85"/>
      <w:bookmarkEnd w:id="86"/>
      <w:bookmarkEnd w:id="87"/>
      <w:bookmarkEnd w:id="88"/>
    </w:p>
    <w:p w14:paraId="5D895ADE" w14:textId="77777777" w:rsidR="004976DD" w:rsidRPr="005B00D4" w:rsidRDefault="004976DD" w:rsidP="004976DD">
      <w:pPr>
        <w:pStyle w:val="Caption"/>
      </w:pPr>
      <w:bookmarkStart w:id="89" w:name="_Toc430952150"/>
      <w:bookmarkStart w:id="90" w:name="_Toc433273905"/>
      <w:bookmarkStart w:id="91" w:name="_Toc497139196"/>
      <w:r>
        <w:lastRenderedPageBreak/>
        <w:t xml:space="preserve">Table </w:t>
      </w:r>
      <w:fldSimple w:instr=" SEQ Table \* Arabic ">
        <w:r w:rsidR="00597E72">
          <w:rPr>
            <w:noProof/>
          </w:rPr>
          <w:t>2</w:t>
        </w:r>
      </w:fldSimple>
      <w:r>
        <w:t>: RACI Chart</w:t>
      </w:r>
      <w:bookmarkEnd w:id="89"/>
      <w:bookmarkEnd w:id="90"/>
      <w:bookmarkEnd w:id="91"/>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2441"/>
        <w:gridCol w:w="4849"/>
        <w:gridCol w:w="810"/>
        <w:gridCol w:w="657"/>
        <w:gridCol w:w="657"/>
        <w:gridCol w:w="656"/>
      </w:tblGrid>
      <w:tr w:rsidR="004976DD" w14:paraId="005B7AF1" w14:textId="77777777" w:rsidTr="0009135E">
        <w:trPr>
          <w:cantSplit/>
          <w:trHeight w:val="576"/>
          <w:tblHeader/>
          <w:tblCellSpacing w:w="20" w:type="dxa"/>
          <w:jc w:val="center"/>
        </w:trPr>
        <w:tc>
          <w:tcPr>
            <w:tcW w:w="2381" w:type="dxa"/>
            <w:tcBorders>
              <w:top w:val="inset" w:sz="4" w:space="0" w:color="auto"/>
              <w:left w:val="inset" w:sz="4" w:space="0" w:color="auto"/>
              <w:bottom w:val="inset" w:sz="4" w:space="0" w:color="auto"/>
              <w:right w:val="inset" w:sz="4" w:space="0" w:color="auto"/>
            </w:tcBorders>
            <w:shd w:val="clear" w:color="auto" w:fill="D5F2FF"/>
            <w:vAlign w:val="center"/>
          </w:tcPr>
          <w:p w14:paraId="796FE337" w14:textId="77777777" w:rsidR="004976DD" w:rsidRDefault="004976DD" w:rsidP="00167988">
            <w:pPr>
              <w:pStyle w:val="TableHeading2"/>
            </w:pPr>
            <w:r>
              <w:t>Name</w:t>
            </w:r>
          </w:p>
        </w:tc>
        <w:tc>
          <w:tcPr>
            <w:tcW w:w="4809" w:type="dxa"/>
            <w:tcBorders>
              <w:top w:val="inset" w:sz="4" w:space="0" w:color="auto"/>
              <w:left w:val="inset" w:sz="4" w:space="0" w:color="auto"/>
              <w:bottom w:val="inset" w:sz="4" w:space="0" w:color="auto"/>
              <w:right w:val="inset" w:sz="4" w:space="0" w:color="auto"/>
            </w:tcBorders>
            <w:shd w:val="clear" w:color="auto" w:fill="D5F2FF"/>
            <w:vAlign w:val="center"/>
          </w:tcPr>
          <w:p w14:paraId="546CBCC0" w14:textId="77777777" w:rsidR="004976DD" w:rsidRPr="002B1472" w:rsidRDefault="004976DD" w:rsidP="00167988">
            <w:pPr>
              <w:pStyle w:val="TableHeading2"/>
            </w:pPr>
            <w:r>
              <w:t>Position</w:t>
            </w:r>
          </w:p>
        </w:tc>
        <w:tc>
          <w:tcPr>
            <w:tcW w:w="770" w:type="dxa"/>
            <w:tcBorders>
              <w:top w:val="inset" w:sz="4" w:space="0" w:color="auto"/>
              <w:left w:val="inset" w:sz="4" w:space="0" w:color="auto"/>
              <w:bottom w:val="inset" w:sz="4" w:space="0" w:color="auto"/>
              <w:right w:val="inset" w:sz="4" w:space="0" w:color="auto"/>
            </w:tcBorders>
            <w:shd w:val="clear" w:color="auto" w:fill="D5F2FF"/>
            <w:vAlign w:val="center"/>
          </w:tcPr>
          <w:p w14:paraId="6A91F0AF" w14:textId="77777777" w:rsidR="004976DD" w:rsidRPr="002B1472" w:rsidRDefault="004976DD" w:rsidP="00394751">
            <w:pPr>
              <w:pStyle w:val="TableHeading2"/>
              <w:jc w:val="center"/>
            </w:pPr>
            <w:r>
              <w:t>R</w:t>
            </w:r>
          </w:p>
        </w:tc>
        <w:tc>
          <w:tcPr>
            <w:tcW w:w="617" w:type="dxa"/>
            <w:tcBorders>
              <w:top w:val="inset" w:sz="4" w:space="0" w:color="auto"/>
              <w:left w:val="inset" w:sz="4" w:space="0" w:color="auto"/>
              <w:bottom w:val="inset" w:sz="4" w:space="0" w:color="auto"/>
              <w:right w:val="inset" w:sz="4" w:space="0" w:color="auto"/>
            </w:tcBorders>
            <w:shd w:val="clear" w:color="auto" w:fill="D5F2FF"/>
            <w:vAlign w:val="center"/>
          </w:tcPr>
          <w:p w14:paraId="7BCB48BB" w14:textId="77777777" w:rsidR="004976DD" w:rsidRPr="002B1472" w:rsidRDefault="004976DD" w:rsidP="00394751">
            <w:pPr>
              <w:pStyle w:val="TableHeading2"/>
              <w:jc w:val="center"/>
            </w:pPr>
            <w:r>
              <w:t>A</w:t>
            </w:r>
          </w:p>
        </w:tc>
        <w:tc>
          <w:tcPr>
            <w:tcW w:w="617" w:type="dxa"/>
            <w:tcBorders>
              <w:top w:val="inset" w:sz="4" w:space="0" w:color="auto"/>
              <w:left w:val="inset" w:sz="4" w:space="0" w:color="auto"/>
              <w:bottom w:val="inset" w:sz="4" w:space="0" w:color="auto"/>
              <w:right w:val="inset" w:sz="4" w:space="0" w:color="auto"/>
            </w:tcBorders>
            <w:shd w:val="clear" w:color="auto" w:fill="D5F2FF"/>
            <w:vAlign w:val="center"/>
          </w:tcPr>
          <w:p w14:paraId="40B221FF" w14:textId="77777777" w:rsidR="004976DD" w:rsidRPr="002B1472" w:rsidRDefault="004976DD" w:rsidP="00394751">
            <w:pPr>
              <w:pStyle w:val="TableHeading2"/>
              <w:jc w:val="center"/>
            </w:pPr>
            <w:r>
              <w:t>C</w:t>
            </w:r>
          </w:p>
        </w:tc>
        <w:tc>
          <w:tcPr>
            <w:tcW w:w="596" w:type="dxa"/>
            <w:tcBorders>
              <w:top w:val="inset" w:sz="4" w:space="0" w:color="auto"/>
              <w:left w:val="inset" w:sz="4" w:space="0" w:color="auto"/>
              <w:bottom w:val="inset" w:sz="4" w:space="0" w:color="auto"/>
              <w:right w:val="inset" w:sz="4" w:space="0" w:color="auto"/>
            </w:tcBorders>
            <w:shd w:val="clear" w:color="auto" w:fill="D5F2FF"/>
            <w:vAlign w:val="center"/>
          </w:tcPr>
          <w:p w14:paraId="0CCF1B6A" w14:textId="77777777" w:rsidR="004976DD" w:rsidRPr="002B1472" w:rsidRDefault="004976DD" w:rsidP="00394751">
            <w:pPr>
              <w:pStyle w:val="TableHeading2"/>
              <w:jc w:val="center"/>
            </w:pPr>
            <w:r>
              <w:t>I</w:t>
            </w:r>
          </w:p>
        </w:tc>
      </w:tr>
      <w:tr w:rsidR="0009135E" w:rsidRPr="00F53419" w14:paraId="675B070E"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135B2337" w14:textId="23C4A630" w:rsidR="0009135E" w:rsidRPr="00F53419" w:rsidRDefault="0009135E" w:rsidP="0009135E">
            <w:pPr>
              <w:pStyle w:val="tablebody"/>
            </w:pPr>
            <w:r>
              <w:t>Dr. Rafael Amezcua</w:t>
            </w:r>
          </w:p>
        </w:tc>
        <w:tc>
          <w:tcPr>
            <w:tcW w:w="4809" w:type="dxa"/>
            <w:tcBorders>
              <w:top w:val="inset" w:sz="4" w:space="0" w:color="auto"/>
              <w:left w:val="inset" w:sz="4" w:space="0" w:color="auto"/>
              <w:bottom w:val="inset" w:sz="4" w:space="0" w:color="auto"/>
              <w:right w:val="inset" w:sz="4" w:space="0" w:color="auto"/>
            </w:tcBorders>
          </w:tcPr>
          <w:p w14:paraId="2A62A4C9" w14:textId="380FF241" w:rsidR="0009135E" w:rsidRPr="00F53419" w:rsidRDefault="0009135E" w:rsidP="0009135E">
            <w:pPr>
              <w:pStyle w:val="tablebody"/>
            </w:pPr>
            <w:r>
              <w:t xml:space="preserve">Medical Director, Medicare Medical Management </w:t>
            </w:r>
          </w:p>
        </w:tc>
        <w:tc>
          <w:tcPr>
            <w:tcW w:w="770"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25588884" w14:textId="3CE9C1F8" w:rsidR="0009135E" w:rsidRPr="0009135E" w:rsidRDefault="0009135E" w:rsidP="0009135E">
            <w:pPr>
              <w:pStyle w:val="tablebody"/>
              <w:jc w:val="center"/>
            </w:pPr>
            <w:r w:rsidRPr="0009135E">
              <w:t>X</w:t>
            </w: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5079ED18" w14:textId="668BDC95" w:rsidR="0009135E" w:rsidRPr="0009135E" w:rsidRDefault="0009135E" w:rsidP="0009135E">
            <w:pPr>
              <w:pStyle w:val="tablebody"/>
              <w:jc w:val="center"/>
            </w:pPr>
            <w:r w:rsidRPr="0009135E">
              <w:t>X</w:t>
            </w:r>
          </w:p>
        </w:tc>
        <w:tc>
          <w:tcPr>
            <w:tcW w:w="617" w:type="dxa"/>
            <w:tcBorders>
              <w:top w:val="inset" w:sz="4" w:space="0" w:color="auto"/>
              <w:left w:val="inset" w:sz="4" w:space="0" w:color="auto"/>
              <w:bottom w:val="inset" w:sz="4" w:space="0" w:color="auto"/>
              <w:right w:val="inset" w:sz="4" w:space="0" w:color="auto"/>
            </w:tcBorders>
          </w:tcPr>
          <w:p w14:paraId="708993F2" w14:textId="5E0EDDF5" w:rsidR="0009135E" w:rsidRPr="0009135E" w:rsidRDefault="0009135E" w:rsidP="0009135E">
            <w:pPr>
              <w:pStyle w:val="tablebody"/>
              <w:jc w:val="center"/>
            </w:pPr>
          </w:p>
        </w:tc>
        <w:tc>
          <w:tcPr>
            <w:tcW w:w="596" w:type="dxa"/>
            <w:tcBorders>
              <w:top w:val="inset" w:sz="4" w:space="0" w:color="auto"/>
              <w:left w:val="inset" w:sz="4" w:space="0" w:color="auto"/>
              <w:bottom w:val="inset" w:sz="4" w:space="0" w:color="auto"/>
              <w:right w:val="inset" w:sz="4" w:space="0" w:color="auto"/>
            </w:tcBorders>
          </w:tcPr>
          <w:p w14:paraId="68FDB022" w14:textId="2183F305" w:rsidR="0009135E" w:rsidRPr="0009135E" w:rsidRDefault="0009135E" w:rsidP="0009135E">
            <w:pPr>
              <w:pStyle w:val="tablebody"/>
              <w:jc w:val="center"/>
            </w:pPr>
          </w:p>
        </w:tc>
      </w:tr>
      <w:tr w:rsidR="0009135E" w:rsidRPr="00F53419" w14:paraId="067C112E"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60A4C8B9" w14:textId="2C355FB1" w:rsidR="0009135E" w:rsidRPr="00F53419" w:rsidRDefault="0009135E" w:rsidP="0009135E">
            <w:pPr>
              <w:pStyle w:val="tablebody"/>
            </w:pPr>
            <w:r>
              <w:t>Vanessa Macias</w:t>
            </w:r>
          </w:p>
        </w:tc>
        <w:tc>
          <w:tcPr>
            <w:tcW w:w="4809" w:type="dxa"/>
            <w:tcBorders>
              <w:top w:val="inset" w:sz="4" w:space="0" w:color="auto"/>
              <w:left w:val="inset" w:sz="4" w:space="0" w:color="auto"/>
              <w:bottom w:val="inset" w:sz="4" w:space="0" w:color="auto"/>
              <w:right w:val="inset" w:sz="4" w:space="0" w:color="auto"/>
            </w:tcBorders>
          </w:tcPr>
          <w:p w14:paraId="2CB55306" w14:textId="232BA4FD" w:rsidR="0009135E" w:rsidRPr="00F53419" w:rsidRDefault="0009135E" w:rsidP="0009135E">
            <w:pPr>
              <w:pStyle w:val="tablebody"/>
            </w:pPr>
            <w:r>
              <w:t>PMO Project Manager, Project Manager</w:t>
            </w:r>
          </w:p>
        </w:tc>
        <w:tc>
          <w:tcPr>
            <w:tcW w:w="770"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433EE3A6" w14:textId="61A51BA4" w:rsidR="0009135E" w:rsidRPr="0009135E" w:rsidRDefault="0009135E" w:rsidP="0009135E">
            <w:pPr>
              <w:pStyle w:val="tablebody"/>
              <w:jc w:val="center"/>
            </w:pPr>
            <w:r w:rsidRPr="0009135E">
              <w:t>X</w:t>
            </w:r>
          </w:p>
        </w:tc>
        <w:tc>
          <w:tcPr>
            <w:tcW w:w="617" w:type="dxa"/>
            <w:tcBorders>
              <w:top w:val="inset" w:sz="4" w:space="0" w:color="auto"/>
              <w:left w:val="inset" w:sz="4" w:space="0" w:color="auto"/>
              <w:bottom w:val="inset" w:sz="4" w:space="0" w:color="auto"/>
              <w:right w:val="inset" w:sz="4" w:space="0" w:color="auto"/>
            </w:tcBorders>
          </w:tcPr>
          <w:p w14:paraId="5EB0224E" w14:textId="5FB797A8" w:rsidR="0009135E" w:rsidRPr="0009135E" w:rsidRDefault="0009135E" w:rsidP="0009135E">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262103B9" w14:textId="0ED014B8" w:rsidR="0009135E" w:rsidRPr="0009135E" w:rsidRDefault="0009135E" w:rsidP="0009135E">
            <w:pPr>
              <w:pStyle w:val="tablebody"/>
              <w:jc w:val="center"/>
            </w:pPr>
          </w:p>
        </w:tc>
        <w:tc>
          <w:tcPr>
            <w:tcW w:w="596" w:type="dxa"/>
            <w:tcBorders>
              <w:top w:val="inset" w:sz="4" w:space="0" w:color="auto"/>
              <w:left w:val="inset" w:sz="4" w:space="0" w:color="auto"/>
              <w:bottom w:val="inset" w:sz="4" w:space="0" w:color="auto"/>
              <w:right w:val="inset" w:sz="4" w:space="0" w:color="auto"/>
            </w:tcBorders>
          </w:tcPr>
          <w:p w14:paraId="5B988D92" w14:textId="7B65E35B" w:rsidR="0009135E" w:rsidRPr="0009135E" w:rsidRDefault="0009135E" w:rsidP="0009135E">
            <w:pPr>
              <w:pStyle w:val="tablebody"/>
              <w:jc w:val="center"/>
            </w:pPr>
          </w:p>
        </w:tc>
      </w:tr>
      <w:tr w:rsidR="0009135E" w:rsidRPr="00F53419" w14:paraId="5D93A43B"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216CCDA6" w14:textId="689EEDE0" w:rsidR="0009135E" w:rsidRPr="00F53419" w:rsidRDefault="0009135E" w:rsidP="0009135E">
            <w:pPr>
              <w:pStyle w:val="tablebody"/>
            </w:pPr>
            <w:r>
              <w:t>Gina Conyers</w:t>
            </w:r>
          </w:p>
        </w:tc>
        <w:tc>
          <w:tcPr>
            <w:tcW w:w="4809" w:type="dxa"/>
            <w:tcBorders>
              <w:top w:val="inset" w:sz="4" w:space="0" w:color="auto"/>
              <w:left w:val="inset" w:sz="4" w:space="0" w:color="auto"/>
              <w:bottom w:val="inset" w:sz="4" w:space="0" w:color="auto"/>
              <w:right w:val="inset" w:sz="4" w:space="0" w:color="auto"/>
            </w:tcBorders>
          </w:tcPr>
          <w:p w14:paraId="661A0FED" w14:textId="356E833C" w:rsidR="0009135E" w:rsidRPr="00F53419" w:rsidRDefault="0009135E" w:rsidP="0009135E">
            <w:pPr>
              <w:pStyle w:val="tablebody"/>
            </w:pPr>
            <w:r>
              <w:t xml:space="preserve">PMO Program Manager, Program Manager </w:t>
            </w:r>
          </w:p>
        </w:tc>
        <w:tc>
          <w:tcPr>
            <w:tcW w:w="770"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10E1E0E6" w14:textId="653ACF60" w:rsidR="0009135E" w:rsidRPr="0009135E" w:rsidRDefault="0009135E" w:rsidP="0009135E">
            <w:pPr>
              <w:pStyle w:val="tablebody"/>
              <w:jc w:val="center"/>
            </w:pPr>
            <w:r w:rsidRPr="0009135E">
              <w:t>X</w:t>
            </w:r>
          </w:p>
        </w:tc>
        <w:tc>
          <w:tcPr>
            <w:tcW w:w="617" w:type="dxa"/>
            <w:tcBorders>
              <w:top w:val="inset" w:sz="4" w:space="0" w:color="auto"/>
              <w:left w:val="inset" w:sz="4" w:space="0" w:color="auto"/>
              <w:bottom w:val="inset" w:sz="4" w:space="0" w:color="auto"/>
              <w:right w:val="inset" w:sz="4" w:space="0" w:color="auto"/>
            </w:tcBorders>
          </w:tcPr>
          <w:p w14:paraId="447D9D50" w14:textId="77777777" w:rsidR="0009135E" w:rsidRPr="0009135E" w:rsidRDefault="0009135E" w:rsidP="0009135E">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2208E406" w14:textId="783251CB" w:rsidR="0009135E" w:rsidRPr="0009135E" w:rsidRDefault="0009135E" w:rsidP="0009135E">
            <w:pPr>
              <w:pStyle w:val="tablebody"/>
              <w:jc w:val="center"/>
            </w:pPr>
          </w:p>
        </w:tc>
        <w:tc>
          <w:tcPr>
            <w:tcW w:w="596" w:type="dxa"/>
            <w:tcBorders>
              <w:top w:val="inset" w:sz="4" w:space="0" w:color="auto"/>
              <w:left w:val="inset" w:sz="4" w:space="0" w:color="auto"/>
              <w:bottom w:val="inset" w:sz="4" w:space="0" w:color="auto"/>
              <w:right w:val="inset" w:sz="4" w:space="0" w:color="auto"/>
            </w:tcBorders>
          </w:tcPr>
          <w:p w14:paraId="4A208B7A" w14:textId="2141E671" w:rsidR="0009135E" w:rsidRPr="0009135E" w:rsidRDefault="0009135E" w:rsidP="0009135E">
            <w:pPr>
              <w:pStyle w:val="tablebody"/>
              <w:jc w:val="center"/>
            </w:pPr>
          </w:p>
        </w:tc>
      </w:tr>
      <w:tr w:rsidR="0009135E" w:rsidRPr="00F53419" w14:paraId="4324FBAF"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0F6B4B5A" w14:textId="36DC6BB7" w:rsidR="0009135E" w:rsidRPr="00F53419" w:rsidRDefault="0009135E" w:rsidP="0009135E">
            <w:pPr>
              <w:pStyle w:val="tablebody"/>
            </w:pPr>
            <w:r>
              <w:t>Cat Ellen</w:t>
            </w:r>
            <w:r w:rsidR="00A950CE">
              <w:t>/Scharee Price</w:t>
            </w:r>
          </w:p>
        </w:tc>
        <w:tc>
          <w:tcPr>
            <w:tcW w:w="4809" w:type="dxa"/>
            <w:tcBorders>
              <w:top w:val="inset" w:sz="4" w:space="0" w:color="auto"/>
              <w:left w:val="inset" w:sz="4" w:space="0" w:color="auto"/>
              <w:bottom w:val="inset" w:sz="4" w:space="0" w:color="auto"/>
              <w:right w:val="inset" w:sz="4" w:space="0" w:color="auto"/>
            </w:tcBorders>
          </w:tcPr>
          <w:p w14:paraId="223684E7" w14:textId="773537FD" w:rsidR="0009135E" w:rsidRPr="00F53419" w:rsidRDefault="0009135E" w:rsidP="0009135E">
            <w:pPr>
              <w:pStyle w:val="tablebody"/>
            </w:pPr>
            <w:r>
              <w:t>IT Solutions Delivery, Senior Business and Systems Analyst</w:t>
            </w:r>
          </w:p>
        </w:tc>
        <w:tc>
          <w:tcPr>
            <w:tcW w:w="770"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20955727" w14:textId="5A296089" w:rsidR="0009135E" w:rsidRPr="0009135E" w:rsidRDefault="0009135E" w:rsidP="0009135E">
            <w:pPr>
              <w:pStyle w:val="tablebody"/>
              <w:jc w:val="center"/>
            </w:pPr>
            <w:r w:rsidRPr="0009135E">
              <w:t>X</w:t>
            </w:r>
          </w:p>
        </w:tc>
        <w:tc>
          <w:tcPr>
            <w:tcW w:w="617" w:type="dxa"/>
            <w:tcBorders>
              <w:top w:val="inset" w:sz="4" w:space="0" w:color="auto"/>
              <w:left w:val="inset" w:sz="4" w:space="0" w:color="auto"/>
              <w:bottom w:val="inset" w:sz="4" w:space="0" w:color="auto"/>
              <w:right w:val="inset" w:sz="4" w:space="0" w:color="auto"/>
            </w:tcBorders>
          </w:tcPr>
          <w:p w14:paraId="1C3D46B7" w14:textId="77777777" w:rsidR="0009135E" w:rsidRPr="0009135E" w:rsidRDefault="0009135E" w:rsidP="0009135E">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75CEA242" w14:textId="5CE8F979" w:rsidR="0009135E" w:rsidRPr="0009135E" w:rsidRDefault="0009135E" w:rsidP="0009135E">
            <w:pPr>
              <w:pStyle w:val="tablebody"/>
              <w:jc w:val="center"/>
            </w:pPr>
          </w:p>
        </w:tc>
        <w:tc>
          <w:tcPr>
            <w:tcW w:w="596" w:type="dxa"/>
            <w:tcBorders>
              <w:top w:val="inset" w:sz="4" w:space="0" w:color="auto"/>
              <w:left w:val="inset" w:sz="4" w:space="0" w:color="auto"/>
              <w:bottom w:val="inset" w:sz="4" w:space="0" w:color="auto"/>
              <w:right w:val="inset" w:sz="4" w:space="0" w:color="auto"/>
            </w:tcBorders>
          </w:tcPr>
          <w:p w14:paraId="1333BEA2" w14:textId="3D78C34B" w:rsidR="0009135E" w:rsidRPr="0009135E" w:rsidRDefault="0009135E" w:rsidP="0009135E">
            <w:pPr>
              <w:pStyle w:val="tablebody"/>
              <w:jc w:val="center"/>
            </w:pPr>
          </w:p>
        </w:tc>
      </w:tr>
      <w:tr w:rsidR="0009135E" w:rsidRPr="00F53419" w14:paraId="605C7A5F"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738410E3" w14:textId="1FA2DA3F" w:rsidR="0009135E" w:rsidRDefault="0009135E" w:rsidP="0009135E">
            <w:pPr>
              <w:pStyle w:val="tablebody"/>
            </w:pPr>
            <w:r>
              <w:t xml:space="preserve">Sheila Pejmanzar </w:t>
            </w:r>
          </w:p>
        </w:tc>
        <w:tc>
          <w:tcPr>
            <w:tcW w:w="4809" w:type="dxa"/>
            <w:tcBorders>
              <w:top w:val="inset" w:sz="4" w:space="0" w:color="auto"/>
              <w:left w:val="inset" w:sz="4" w:space="0" w:color="auto"/>
              <w:bottom w:val="inset" w:sz="4" w:space="0" w:color="auto"/>
              <w:right w:val="inset" w:sz="4" w:space="0" w:color="auto"/>
            </w:tcBorders>
          </w:tcPr>
          <w:p w14:paraId="2C88CB9A" w14:textId="7BCAB991" w:rsidR="0009135E" w:rsidRDefault="0009135E" w:rsidP="0009135E">
            <w:pPr>
              <w:pStyle w:val="tablebody"/>
            </w:pPr>
            <w:r>
              <w:t>Enterprise Configuration, Director of Configuration (Surround Systems)</w:t>
            </w:r>
          </w:p>
        </w:tc>
        <w:tc>
          <w:tcPr>
            <w:tcW w:w="770" w:type="dxa"/>
            <w:tcBorders>
              <w:top w:val="inset" w:sz="4" w:space="0" w:color="auto"/>
              <w:left w:val="inset" w:sz="4" w:space="0" w:color="auto"/>
              <w:bottom w:val="inset" w:sz="4" w:space="0" w:color="auto"/>
              <w:right w:val="inset" w:sz="4" w:space="0" w:color="auto"/>
            </w:tcBorders>
          </w:tcPr>
          <w:p w14:paraId="16F7A598" w14:textId="7C3BE460" w:rsidR="0009135E" w:rsidRPr="0009135E" w:rsidRDefault="0009135E" w:rsidP="0009135E">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3598791C" w14:textId="77777777" w:rsidR="0009135E" w:rsidRPr="0009135E" w:rsidRDefault="0009135E" w:rsidP="0009135E">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356AE630" w14:textId="20B53F19" w:rsidR="0009135E" w:rsidRPr="0009135E" w:rsidRDefault="0009135E" w:rsidP="0009135E">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610D900F" w14:textId="64425E3F" w:rsidR="0009135E" w:rsidRPr="0009135E" w:rsidRDefault="0009135E" w:rsidP="0009135E">
            <w:pPr>
              <w:pStyle w:val="tablebody"/>
              <w:jc w:val="center"/>
            </w:pPr>
            <w:r>
              <w:t>X</w:t>
            </w:r>
          </w:p>
        </w:tc>
      </w:tr>
      <w:tr w:rsidR="0009135E" w:rsidRPr="00F53419" w14:paraId="5DDCB286"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331A19E0" w14:textId="575D0563" w:rsidR="0009135E" w:rsidRDefault="0009135E" w:rsidP="0009135E">
            <w:pPr>
              <w:pStyle w:val="tablebody"/>
            </w:pPr>
            <w:r>
              <w:t>Kathy Kwan</w:t>
            </w:r>
          </w:p>
        </w:tc>
        <w:tc>
          <w:tcPr>
            <w:tcW w:w="4809" w:type="dxa"/>
            <w:tcBorders>
              <w:top w:val="inset" w:sz="4" w:space="0" w:color="auto"/>
              <w:left w:val="inset" w:sz="4" w:space="0" w:color="auto"/>
              <w:bottom w:val="inset" w:sz="4" w:space="0" w:color="auto"/>
              <w:right w:val="inset" w:sz="4" w:space="0" w:color="auto"/>
            </w:tcBorders>
          </w:tcPr>
          <w:p w14:paraId="0B5F7727" w14:textId="19DB2374" w:rsidR="0009135E" w:rsidRDefault="0009135E" w:rsidP="0009135E">
            <w:pPr>
              <w:pStyle w:val="tablebody"/>
            </w:pPr>
            <w:r>
              <w:t xml:space="preserve">H.S. Reporting and Support, </w:t>
            </w:r>
            <w:r w:rsidRPr="00B76DEB">
              <w:t xml:space="preserve">MLTSS </w:t>
            </w:r>
            <w:r>
              <w:t>Project Manager</w:t>
            </w:r>
          </w:p>
        </w:tc>
        <w:tc>
          <w:tcPr>
            <w:tcW w:w="770" w:type="dxa"/>
            <w:tcBorders>
              <w:top w:val="inset" w:sz="4" w:space="0" w:color="auto"/>
              <w:left w:val="inset" w:sz="4" w:space="0" w:color="auto"/>
              <w:bottom w:val="inset" w:sz="4" w:space="0" w:color="auto"/>
              <w:right w:val="inset" w:sz="4" w:space="0" w:color="auto"/>
            </w:tcBorders>
          </w:tcPr>
          <w:p w14:paraId="686AD64D" w14:textId="55C1F6EA" w:rsidR="0009135E" w:rsidRPr="0009135E" w:rsidRDefault="0009135E" w:rsidP="0009135E">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65AC3E95" w14:textId="77777777" w:rsidR="0009135E" w:rsidRPr="0009135E" w:rsidRDefault="0009135E" w:rsidP="0009135E">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1BE9C893" w14:textId="6126919E" w:rsidR="0009135E" w:rsidRPr="0009135E" w:rsidRDefault="0009135E" w:rsidP="0009135E">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72C07F33" w14:textId="1FAD4878" w:rsidR="0009135E" w:rsidRPr="0009135E" w:rsidRDefault="0009135E" w:rsidP="0009135E">
            <w:pPr>
              <w:pStyle w:val="tablebody"/>
              <w:jc w:val="center"/>
            </w:pPr>
            <w:r>
              <w:t>X</w:t>
            </w:r>
          </w:p>
        </w:tc>
      </w:tr>
      <w:tr w:rsidR="009F7E13" w:rsidRPr="00F53419" w14:paraId="47B50595" w14:textId="77777777" w:rsidTr="009F7E13">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70E3BE72" w14:textId="6239B6C2" w:rsidR="009F7E13" w:rsidRDefault="009F7E13" w:rsidP="009F7E13">
            <w:pPr>
              <w:pStyle w:val="tablebody"/>
            </w:pPr>
            <w:r>
              <w:t xml:space="preserve">Geoffrey Vitrano </w:t>
            </w:r>
          </w:p>
        </w:tc>
        <w:tc>
          <w:tcPr>
            <w:tcW w:w="4809" w:type="dxa"/>
            <w:tcBorders>
              <w:top w:val="inset" w:sz="4" w:space="0" w:color="auto"/>
              <w:left w:val="inset" w:sz="4" w:space="0" w:color="auto"/>
              <w:bottom w:val="inset" w:sz="4" w:space="0" w:color="auto"/>
              <w:right w:val="inset" w:sz="4" w:space="0" w:color="auto"/>
            </w:tcBorders>
          </w:tcPr>
          <w:p w14:paraId="6C0E1DA3" w14:textId="3F7DE298" w:rsidR="009F7E13" w:rsidRDefault="009F7E13" w:rsidP="009F7E13">
            <w:pPr>
              <w:pStyle w:val="tablebody"/>
            </w:pPr>
            <w:r>
              <w:t>Customer Solution Center, Senior Director</w:t>
            </w:r>
          </w:p>
        </w:tc>
        <w:tc>
          <w:tcPr>
            <w:tcW w:w="770" w:type="dxa"/>
            <w:tcBorders>
              <w:top w:val="inset" w:sz="4" w:space="0" w:color="auto"/>
              <w:left w:val="inset" w:sz="4" w:space="0" w:color="auto"/>
              <w:bottom w:val="inset" w:sz="4" w:space="0" w:color="auto"/>
              <w:right w:val="inset" w:sz="4" w:space="0" w:color="auto"/>
            </w:tcBorders>
          </w:tcPr>
          <w:p w14:paraId="7493EABA"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69A0CCCA" w14:textId="38EC7A7C" w:rsidR="009F7E13" w:rsidRPr="0009135E" w:rsidRDefault="009F7E13" w:rsidP="009F7E13">
            <w:pPr>
              <w:pStyle w:val="tablebody"/>
              <w:jc w:val="center"/>
            </w:pPr>
            <w:r>
              <w:t>X</w:t>
            </w: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58DD5EE3" w14:textId="0DC25BE9"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3F8E0DD2" w14:textId="4FE5B6E5" w:rsidR="009F7E13" w:rsidRPr="0009135E" w:rsidRDefault="009F7E13" w:rsidP="009F7E13">
            <w:pPr>
              <w:pStyle w:val="tablebody"/>
              <w:jc w:val="center"/>
            </w:pPr>
            <w:r>
              <w:t>X</w:t>
            </w:r>
          </w:p>
        </w:tc>
      </w:tr>
      <w:tr w:rsidR="009F7E13" w:rsidRPr="00F53419" w14:paraId="1D9533A2" w14:textId="77777777" w:rsidTr="009F7E13">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7D3AFD42" w14:textId="2725644F" w:rsidR="009F7E13" w:rsidRDefault="009F7E13" w:rsidP="009F7E13">
            <w:pPr>
              <w:pStyle w:val="tablebody"/>
            </w:pPr>
            <w:r>
              <w:t>Bruce Pollack</w:t>
            </w:r>
          </w:p>
        </w:tc>
        <w:tc>
          <w:tcPr>
            <w:tcW w:w="4809" w:type="dxa"/>
            <w:tcBorders>
              <w:top w:val="inset" w:sz="4" w:space="0" w:color="auto"/>
              <w:left w:val="inset" w:sz="4" w:space="0" w:color="auto"/>
              <w:bottom w:val="inset" w:sz="4" w:space="0" w:color="auto"/>
              <w:right w:val="inset" w:sz="4" w:space="0" w:color="auto"/>
            </w:tcBorders>
          </w:tcPr>
          <w:p w14:paraId="5B12C888" w14:textId="28E49CA2" w:rsidR="009F7E13" w:rsidRDefault="009F7E13" w:rsidP="009F7E13">
            <w:pPr>
              <w:pStyle w:val="tablebody"/>
            </w:pPr>
            <w:r>
              <w:t>Medi-Cal, SPD, CCI, Executive Directors Administration, Executive Director</w:t>
            </w:r>
          </w:p>
        </w:tc>
        <w:tc>
          <w:tcPr>
            <w:tcW w:w="770" w:type="dxa"/>
            <w:tcBorders>
              <w:top w:val="inset" w:sz="4" w:space="0" w:color="auto"/>
              <w:left w:val="inset" w:sz="4" w:space="0" w:color="auto"/>
              <w:bottom w:val="inset" w:sz="4" w:space="0" w:color="auto"/>
              <w:right w:val="inset" w:sz="4" w:space="0" w:color="auto"/>
            </w:tcBorders>
          </w:tcPr>
          <w:p w14:paraId="7AA3F779"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7F59D6A3" w14:textId="64E80A8D" w:rsidR="009F7E13" w:rsidRPr="0009135E" w:rsidRDefault="009F7E13" w:rsidP="009F7E13">
            <w:pPr>
              <w:pStyle w:val="tablebody"/>
              <w:jc w:val="center"/>
            </w:pPr>
            <w:r>
              <w:t>X</w:t>
            </w: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348C2AD2" w14:textId="3AA65E63"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00537AA8" w14:textId="1B7FC4B9" w:rsidR="009F7E13" w:rsidRPr="0009135E" w:rsidRDefault="009F7E13" w:rsidP="009F7E13">
            <w:pPr>
              <w:pStyle w:val="tablebody"/>
              <w:jc w:val="center"/>
            </w:pPr>
            <w:r>
              <w:t>X</w:t>
            </w:r>
          </w:p>
        </w:tc>
      </w:tr>
      <w:tr w:rsidR="009F7E13" w:rsidRPr="00F53419" w14:paraId="70BC4688" w14:textId="77777777" w:rsidTr="009F7E13">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1AA4F882" w14:textId="3EE8B0CC" w:rsidR="009F7E13" w:rsidRDefault="009F7E13" w:rsidP="009F7E13">
            <w:pPr>
              <w:pStyle w:val="tablebody"/>
            </w:pPr>
            <w:r>
              <w:t>Dan Salo</w:t>
            </w:r>
          </w:p>
        </w:tc>
        <w:tc>
          <w:tcPr>
            <w:tcW w:w="4809" w:type="dxa"/>
            <w:tcBorders>
              <w:top w:val="inset" w:sz="4" w:space="0" w:color="auto"/>
              <w:left w:val="inset" w:sz="4" w:space="0" w:color="auto"/>
              <w:bottom w:val="inset" w:sz="4" w:space="0" w:color="auto"/>
              <w:right w:val="inset" w:sz="4" w:space="0" w:color="auto"/>
            </w:tcBorders>
          </w:tcPr>
          <w:p w14:paraId="45DE650C" w14:textId="3BD0105E" w:rsidR="009F7E13" w:rsidRDefault="009F7E13" w:rsidP="009F7E13">
            <w:pPr>
              <w:pStyle w:val="tablebody"/>
            </w:pPr>
            <w:r>
              <w:t>Medicare &amp; CalMediConnect Operations, Senior Director</w:t>
            </w:r>
          </w:p>
        </w:tc>
        <w:tc>
          <w:tcPr>
            <w:tcW w:w="770" w:type="dxa"/>
            <w:tcBorders>
              <w:top w:val="inset" w:sz="4" w:space="0" w:color="auto"/>
              <w:left w:val="inset" w:sz="4" w:space="0" w:color="auto"/>
              <w:bottom w:val="inset" w:sz="4" w:space="0" w:color="auto"/>
              <w:right w:val="inset" w:sz="4" w:space="0" w:color="auto"/>
            </w:tcBorders>
          </w:tcPr>
          <w:p w14:paraId="7FD764AF"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053E79ED" w14:textId="3D6D2F95" w:rsidR="009F7E13" w:rsidRPr="0009135E" w:rsidRDefault="009F7E13" w:rsidP="009F7E13">
            <w:pPr>
              <w:pStyle w:val="tablebody"/>
              <w:jc w:val="center"/>
            </w:pPr>
            <w:r>
              <w:t>X</w:t>
            </w: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48D81F63" w14:textId="0FAAAEFF"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2638EBD6" w14:textId="2208328C" w:rsidR="009F7E13" w:rsidRPr="0009135E" w:rsidRDefault="009F7E13" w:rsidP="009F7E13">
            <w:pPr>
              <w:pStyle w:val="tablebody"/>
              <w:jc w:val="center"/>
            </w:pPr>
            <w:r>
              <w:t>X</w:t>
            </w:r>
          </w:p>
        </w:tc>
      </w:tr>
      <w:tr w:rsidR="009F7E13" w:rsidRPr="00F53419" w14:paraId="39BB7C2F"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02AC4221" w14:textId="76D1B20B" w:rsidR="009F7E13" w:rsidRDefault="009F7E13" w:rsidP="009F7E13">
            <w:pPr>
              <w:pStyle w:val="tablebody"/>
            </w:pPr>
            <w:r>
              <w:t>Dr. Katrina Miller</w:t>
            </w:r>
          </w:p>
        </w:tc>
        <w:tc>
          <w:tcPr>
            <w:tcW w:w="4809" w:type="dxa"/>
            <w:tcBorders>
              <w:top w:val="inset" w:sz="4" w:space="0" w:color="auto"/>
              <w:left w:val="inset" w:sz="4" w:space="0" w:color="auto"/>
              <w:bottom w:val="inset" w:sz="4" w:space="0" w:color="auto"/>
              <w:right w:val="inset" w:sz="4" w:space="0" w:color="auto"/>
            </w:tcBorders>
          </w:tcPr>
          <w:p w14:paraId="2571B07A" w14:textId="7685345D" w:rsidR="009F7E13" w:rsidRDefault="009F7E13" w:rsidP="009F7E13">
            <w:pPr>
              <w:pStyle w:val="tablebody"/>
            </w:pPr>
            <w:r>
              <w:t>Health Services, Chief Medical Information Executive</w:t>
            </w:r>
          </w:p>
        </w:tc>
        <w:tc>
          <w:tcPr>
            <w:tcW w:w="770" w:type="dxa"/>
            <w:tcBorders>
              <w:top w:val="inset" w:sz="4" w:space="0" w:color="auto"/>
              <w:left w:val="inset" w:sz="4" w:space="0" w:color="auto"/>
              <w:bottom w:val="inset" w:sz="4" w:space="0" w:color="auto"/>
              <w:right w:val="inset" w:sz="4" w:space="0" w:color="auto"/>
            </w:tcBorders>
          </w:tcPr>
          <w:p w14:paraId="158BEC8D"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33FE987E"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492CE740" w14:textId="2F87EA65"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5AB0550B" w14:textId="0C37EDC0" w:rsidR="009F7E13" w:rsidRPr="0009135E" w:rsidRDefault="009F7E13" w:rsidP="009F7E13">
            <w:pPr>
              <w:pStyle w:val="tablebody"/>
              <w:jc w:val="center"/>
            </w:pPr>
            <w:r>
              <w:t>X</w:t>
            </w:r>
          </w:p>
        </w:tc>
      </w:tr>
      <w:tr w:rsidR="009F7E13" w:rsidRPr="00F53419" w14:paraId="43F07607"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44AF0BDA" w14:textId="1080C46D" w:rsidR="009F7E13" w:rsidRDefault="009F7E13" w:rsidP="009F7E13">
            <w:pPr>
              <w:pStyle w:val="tablebody"/>
            </w:pPr>
            <w:r>
              <w:t>Jovilyn Tapawan</w:t>
            </w:r>
          </w:p>
        </w:tc>
        <w:tc>
          <w:tcPr>
            <w:tcW w:w="4809" w:type="dxa"/>
            <w:tcBorders>
              <w:top w:val="inset" w:sz="4" w:space="0" w:color="auto"/>
              <w:left w:val="inset" w:sz="4" w:space="0" w:color="auto"/>
              <w:bottom w:val="inset" w:sz="4" w:space="0" w:color="auto"/>
              <w:right w:val="inset" w:sz="4" w:space="0" w:color="auto"/>
            </w:tcBorders>
          </w:tcPr>
          <w:p w14:paraId="0A668516" w14:textId="22926390" w:rsidR="009F7E13" w:rsidRDefault="009F7E13" w:rsidP="009F7E13">
            <w:pPr>
              <w:pStyle w:val="tablebody"/>
              <w:tabs>
                <w:tab w:val="left" w:pos="1190"/>
              </w:tabs>
            </w:pPr>
            <w:r>
              <w:t>Clinical Assurance, Clinical Assurance Compliance Nurse Specialist, RN</w:t>
            </w:r>
          </w:p>
        </w:tc>
        <w:tc>
          <w:tcPr>
            <w:tcW w:w="770" w:type="dxa"/>
            <w:tcBorders>
              <w:top w:val="inset" w:sz="4" w:space="0" w:color="auto"/>
              <w:left w:val="inset" w:sz="4" w:space="0" w:color="auto"/>
              <w:bottom w:val="inset" w:sz="4" w:space="0" w:color="auto"/>
              <w:right w:val="inset" w:sz="4" w:space="0" w:color="auto"/>
            </w:tcBorders>
          </w:tcPr>
          <w:p w14:paraId="1A0C5D22"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675DA768"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0EEC3A9E" w14:textId="58A8960C"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17918037" w14:textId="56912625" w:rsidR="009F7E13" w:rsidRPr="0009135E" w:rsidRDefault="009F7E13" w:rsidP="009F7E13">
            <w:pPr>
              <w:pStyle w:val="tablebody"/>
              <w:jc w:val="center"/>
            </w:pPr>
            <w:r>
              <w:t>X</w:t>
            </w:r>
          </w:p>
        </w:tc>
      </w:tr>
      <w:tr w:rsidR="009F7E13" w:rsidRPr="00F53419" w14:paraId="616C3798"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63C7720B" w14:textId="3601B41A" w:rsidR="009F7E13" w:rsidRDefault="009F7E13" w:rsidP="009F7E13">
            <w:pPr>
              <w:pStyle w:val="tablebody"/>
            </w:pPr>
            <w:r>
              <w:t>Anita Despues-Watson</w:t>
            </w:r>
          </w:p>
        </w:tc>
        <w:tc>
          <w:tcPr>
            <w:tcW w:w="4809" w:type="dxa"/>
            <w:tcBorders>
              <w:top w:val="inset" w:sz="4" w:space="0" w:color="auto"/>
              <w:left w:val="inset" w:sz="4" w:space="0" w:color="auto"/>
              <w:bottom w:val="inset" w:sz="4" w:space="0" w:color="auto"/>
              <w:right w:val="inset" w:sz="4" w:space="0" w:color="auto"/>
            </w:tcBorders>
          </w:tcPr>
          <w:p w14:paraId="756F0435" w14:textId="246303B5" w:rsidR="009F7E13" w:rsidRDefault="009F7E13" w:rsidP="009F7E13">
            <w:pPr>
              <w:pStyle w:val="tablebody"/>
            </w:pPr>
            <w:r>
              <w:t>Provider Network Management, Director of Provider Engagement and Strategy</w:t>
            </w:r>
          </w:p>
        </w:tc>
        <w:tc>
          <w:tcPr>
            <w:tcW w:w="770" w:type="dxa"/>
            <w:tcBorders>
              <w:top w:val="inset" w:sz="4" w:space="0" w:color="auto"/>
              <w:left w:val="inset" w:sz="4" w:space="0" w:color="auto"/>
              <w:bottom w:val="inset" w:sz="4" w:space="0" w:color="auto"/>
              <w:right w:val="inset" w:sz="4" w:space="0" w:color="auto"/>
            </w:tcBorders>
          </w:tcPr>
          <w:p w14:paraId="3F015AE4"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3208BD90"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145D03E6" w14:textId="197146D7"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4F6B4613" w14:textId="29B76113" w:rsidR="009F7E13" w:rsidRPr="0009135E" w:rsidRDefault="009F7E13" w:rsidP="009F7E13">
            <w:pPr>
              <w:pStyle w:val="tablebody"/>
              <w:jc w:val="center"/>
            </w:pPr>
            <w:r>
              <w:t>X</w:t>
            </w:r>
          </w:p>
        </w:tc>
      </w:tr>
      <w:tr w:rsidR="009F7E13" w:rsidRPr="00F53419" w14:paraId="23D23D10"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01C190CD" w14:textId="2B062FA7" w:rsidR="009F7E13" w:rsidRDefault="009F7E13" w:rsidP="009F7E13">
            <w:pPr>
              <w:pStyle w:val="tablebody"/>
            </w:pPr>
            <w:r>
              <w:t>Florence Boodsayaskul</w:t>
            </w:r>
          </w:p>
        </w:tc>
        <w:tc>
          <w:tcPr>
            <w:tcW w:w="4809" w:type="dxa"/>
            <w:tcBorders>
              <w:top w:val="inset" w:sz="4" w:space="0" w:color="auto"/>
              <w:left w:val="inset" w:sz="4" w:space="0" w:color="auto"/>
              <w:bottom w:val="inset" w:sz="4" w:space="0" w:color="auto"/>
              <w:right w:val="inset" w:sz="4" w:space="0" w:color="auto"/>
            </w:tcBorders>
          </w:tcPr>
          <w:p w14:paraId="79DCBB45" w14:textId="3FD1BBEF" w:rsidR="009F7E13" w:rsidRDefault="009F7E13" w:rsidP="009F7E13">
            <w:pPr>
              <w:pStyle w:val="tablebody"/>
            </w:pPr>
            <w:r>
              <w:t>Provider Network Management, Senior Manager of Engagement and Strategy</w:t>
            </w:r>
          </w:p>
        </w:tc>
        <w:tc>
          <w:tcPr>
            <w:tcW w:w="770" w:type="dxa"/>
            <w:tcBorders>
              <w:top w:val="inset" w:sz="4" w:space="0" w:color="auto"/>
              <w:left w:val="inset" w:sz="4" w:space="0" w:color="auto"/>
              <w:bottom w:val="inset" w:sz="4" w:space="0" w:color="auto"/>
              <w:right w:val="inset" w:sz="4" w:space="0" w:color="auto"/>
            </w:tcBorders>
          </w:tcPr>
          <w:p w14:paraId="24094C1E"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13B9E3A8"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5D5F65D1" w14:textId="7B13EDDD"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2FD1EF33" w14:textId="469940EE" w:rsidR="009F7E13" w:rsidRPr="0009135E" w:rsidRDefault="009F7E13" w:rsidP="009F7E13">
            <w:pPr>
              <w:pStyle w:val="tablebody"/>
              <w:jc w:val="center"/>
            </w:pPr>
            <w:r>
              <w:t>X</w:t>
            </w:r>
          </w:p>
        </w:tc>
      </w:tr>
      <w:tr w:rsidR="009F7E13" w:rsidRPr="00F53419" w14:paraId="6F7E45EA"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0B36001E" w14:textId="6F431726" w:rsidR="009F7E13" w:rsidRDefault="009F7E13" w:rsidP="009F7E13">
            <w:pPr>
              <w:pStyle w:val="tablebody"/>
            </w:pPr>
            <w:r>
              <w:t>Leslie Seltzer</w:t>
            </w:r>
          </w:p>
        </w:tc>
        <w:tc>
          <w:tcPr>
            <w:tcW w:w="4809" w:type="dxa"/>
            <w:tcBorders>
              <w:top w:val="inset" w:sz="4" w:space="0" w:color="auto"/>
              <w:left w:val="inset" w:sz="4" w:space="0" w:color="auto"/>
              <w:bottom w:val="inset" w:sz="4" w:space="0" w:color="auto"/>
              <w:right w:val="inset" w:sz="4" w:space="0" w:color="auto"/>
            </w:tcBorders>
          </w:tcPr>
          <w:p w14:paraId="31AF40C3" w14:textId="2EE4683F" w:rsidR="009F7E13" w:rsidRDefault="009F7E13" w:rsidP="009F7E13">
            <w:pPr>
              <w:pStyle w:val="tablebody"/>
            </w:pPr>
            <w:r>
              <w:t>Healthcare Outcomes and Analysis, Information Systems Specialist</w:t>
            </w:r>
          </w:p>
        </w:tc>
        <w:tc>
          <w:tcPr>
            <w:tcW w:w="770" w:type="dxa"/>
            <w:tcBorders>
              <w:top w:val="inset" w:sz="4" w:space="0" w:color="auto"/>
              <w:left w:val="inset" w:sz="4" w:space="0" w:color="auto"/>
              <w:bottom w:val="inset" w:sz="4" w:space="0" w:color="auto"/>
              <w:right w:val="inset" w:sz="4" w:space="0" w:color="auto"/>
            </w:tcBorders>
          </w:tcPr>
          <w:p w14:paraId="2B5445B8"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5B036541"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2C505E68" w14:textId="005CB7DE"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224295EC" w14:textId="0006651E" w:rsidR="009F7E13" w:rsidRPr="0009135E" w:rsidRDefault="009F7E13" w:rsidP="009F7E13">
            <w:pPr>
              <w:pStyle w:val="tablebody"/>
              <w:jc w:val="center"/>
            </w:pPr>
            <w:r>
              <w:t>X</w:t>
            </w:r>
          </w:p>
        </w:tc>
      </w:tr>
      <w:tr w:rsidR="009F7E13" w:rsidRPr="00F53419" w14:paraId="53586B7C"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366EEE5A" w14:textId="1599DE98" w:rsidR="009F7E13" w:rsidRDefault="009F7E13" w:rsidP="009F7E13">
            <w:pPr>
              <w:pStyle w:val="tablebody"/>
            </w:pPr>
            <w:r>
              <w:t>Erika Estrada</w:t>
            </w:r>
          </w:p>
        </w:tc>
        <w:tc>
          <w:tcPr>
            <w:tcW w:w="4809" w:type="dxa"/>
            <w:tcBorders>
              <w:top w:val="inset" w:sz="4" w:space="0" w:color="auto"/>
              <w:left w:val="inset" w:sz="4" w:space="0" w:color="auto"/>
              <w:bottom w:val="inset" w:sz="4" w:space="0" w:color="auto"/>
              <w:right w:val="inset" w:sz="4" w:space="0" w:color="auto"/>
            </w:tcBorders>
          </w:tcPr>
          <w:p w14:paraId="58BAD66C" w14:textId="77777777" w:rsidR="009F7E13" w:rsidRDefault="009F7E13" w:rsidP="009F7E13">
            <w:pPr>
              <w:pStyle w:val="tablebody"/>
            </w:pPr>
            <w:r>
              <w:t>Communications, Supervisor of Community Relations</w:t>
            </w:r>
          </w:p>
        </w:tc>
        <w:tc>
          <w:tcPr>
            <w:tcW w:w="770" w:type="dxa"/>
            <w:tcBorders>
              <w:top w:val="inset" w:sz="4" w:space="0" w:color="auto"/>
              <w:left w:val="inset" w:sz="4" w:space="0" w:color="auto"/>
              <w:bottom w:val="inset" w:sz="4" w:space="0" w:color="auto"/>
              <w:right w:val="inset" w:sz="4" w:space="0" w:color="auto"/>
            </w:tcBorders>
          </w:tcPr>
          <w:p w14:paraId="12C0E460"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0D05E303"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35E29D0B" w14:textId="77777777"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51AF7641" w14:textId="77777777" w:rsidR="009F7E13" w:rsidRPr="0009135E" w:rsidRDefault="009F7E13" w:rsidP="009F7E13">
            <w:pPr>
              <w:pStyle w:val="tablebody"/>
              <w:jc w:val="center"/>
            </w:pPr>
            <w:r>
              <w:t>X</w:t>
            </w:r>
          </w:p>
        </w:tc>
      </w:tr>
      <w:tr w:rsidR="009F7E13" w:rsidRPr="00F53419" w14:paraId="230EFE57" w14:textId="77777777" w:rsidTr="00CB549B">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7893C317" w14:textId="3A57ED81" w:rsidR="009F7E13" w:rsidRDefault="009F7E13" w:rsidP="009F7E13">
            <w:pPr>
              <w:pStyle w:val="tablebody"/>
            </w:pPr>
            <w:r w:rsidRPr="00394751">
              <w:t>Sharon Parker-Martin</w:t>
            </w:r>
          </w:p>
        </w:tc>
        <w:tc>
          <w:tcPr>
            <w:tcW w:w="4809" w:type="dxa"/>
            <w:tcBorders>
              <w:top w:val="inset" w:sz="4" w:space="0" w:color="auto"/>
              <w:left w:val="inset" w:sz="4" w:space="0" w:color="auto"/>
              <w:bottom w:val="inset" w:sz="4" w:space="0" w:color="auto"/>
              <w:right w:val="inset" w:sz="4" w:space="0" w:color="auto"/>
            </w:tcBorders>
          </w:tcPr>
          <w:p w14:paraId="57B0462F" w14:textId="281DA027" w:rsidR="009F7E13" w:rsidRDefault="009F7E13" w:rsidP="009F7E13">
            <w:pPr>
              <w:pStyle w:val="tablebody"/>
            </w:pPr>
            <w:r w:rsidRPr="00394751">
              <w:t>Senior Director, Enterprise Configuration</w:t>
            </w:r>
          </w:p>
        </w:tc>
        <w:tc>
          <w:tcPr>
            <w:tcW w:w="770" w:type="dxa"/>
            <w:tcBorders>
              <w:top w:val="inset" w:sz="4" w:space="0" w:color="auto"/>
              <w:left w:val="inset" w:sz="4" w:space="0" w:color="auto"/>
              <w:bottom w:val="inset" w:sz="4" w:space="0" w:color="auto"/>
              <w:right w:val="inset" w:sz="4" w:space="0" w:color="auto"/>
            </w:tcBorders>
          </w:tcPr>
          <w:p w14:paraId="20816A98"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1FE303D1" w14:textId="1395B2B1" w:rsidR="009F7E13" w:rsidRPr="0009135E" w:rsidRDefault="009F7E13" w:rsidP="009F7E13">
            <w:pPr>
              <w:pStyle w:val="tablebody"/>
              <w:jc w:val="center"/>
            </w:pPr>
            <w:r>
              <w:t>X</w:t>
            </w: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63161E0C" w14:textId="70F4DE74"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628BAA3E" w14:textId="7D070425" w:rsidR="009F7E13" w:rsidRPr="0009135E" w:rsidRDefault="009F7E13" w:rsidP="009F7E13">
            <w:pPr>
              <w:pStyle w:val="tablebody"/>
              <w:jc w:val="center"/>
            </w:pPr>
            <w:r>
              <w:t>X</w:t>
            </w:r>
          </w:p>
        </w:tc>
      </w:tr>
      <w:tr w:rsidR="009F7E13" w:rsidRPr="00F53419" w14:paraId="727BDFE4" w14:textId="77777777" w:rsidTr="00D01B7B">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73619262" w14:textId="77A227F0" w:rsidR="009F7E13" w:rsidRDefault="009F7E13" w:rsidP="009F7E13">
            <w:pPr>
              <w:pStyle w:val="tablebody"/>
            </w:pPr>
            <w:r w:rsidRPr="00D01B7B">
              <w:t>Scott Dickson</w:t>
            </w:r>
          </w:p>
        </w:tc>
        <w:tc>
          <w:tcPr>
            <w:tcW w:w="4809" w:type="dxa"/>
            <w:tcBorders>
              <w:top w:val="inset" w:sz="4" w:space="0" w:color="auto"/>
              <w:left w:val="inset" w:sz="4" w:space="0" w:color="auto"/>
              <w:bottom w:val="inset" w:sz="4" w:space="0" w:color="auto"/>
              <w:right w:val="inset" w:sz="4" w:space="0" w:color="auto"/>
            </w:tcBorders>
          </w:tcPr>
          <w:p w14:paraId="01399E9C" w14:textId="779FC9AB" w:rsidR="009F7E13" w:rsidRDefault="009F7E13" w:rsidP="009F7E13">
            <w:pPr>
              <w:pStyle w:val="tablebody"/>
            </w:pPr>
            <w:r w:rsidRPr="00D01B7B">
              <w:t>Managing Director, Applications</w:t>
            </w:r>
          </w:p>
        </w:tc>
        <w:tc>
          <w:tcPr>
            <w:tcW w:w="770" w:type="dxa"/>
            <w:tcBorders>
              <w:top w:val="inset" w:sz="4" w:space="0" w:color="auto"/>
              <w:left w:val="inset" w:sz="4" w:space="0" w:color="auto"/>
              <w:bottom w:val="inset" w:sz="4" w:space="0" w:color="auto"/>
              <w:right w:val="inset" w:sz="4" w:space="0" w:color="auto"/>
            </w:tcBorders>
          </w:tcPr>
          <w:p w14:paraId="1A867475"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332E5F4F" w14:textId="77777777" w:rsidR="009F7E13" w:rsidRPr="0009135E" w:rsidRDefault="009F7E13" w:rsidP="009F7E13">
            <w:pPr>
              <w:pStyle w:val="tablebody"/>
              <w:jc w:val="center"/>
            </w:pPr>
            <w:r>
              <w:t>X</w:t>
            </w: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150B1E86" w14:textId="499593BB"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669EBB14" w14:textId="0A513C70" w:rsidR="009F7E13" w:rsidRPr="0009135E" w:rsidRDefault="009F7E13" w:rsidP="009F7E13">
            <w:pPr>
              <w:pStyle w:val="tablebody"/>
              <w:jc w:val="center"/>
            </w:pPr>
            <w:r>
              <w:t>X</w:t>
            </w:r>
          </w:p>
        </w:tc>
      </w:tr>
      <w:tr w:rsidR="009F7E13" w:rsidRPr="00F53419" w14:paraId="3451891A" w14:textId="77777777" w:rsidTr="00D01B7B">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0F66AD13" w14:textId="74B22AAE" w:rsidR="009F7E13" w:rsidRDefault="009F7E13" w:rsidP="009F7E13">
            <w:pPr>
              <w:pStyle w:val="tablebody"/>
            </w:pPr>
            <w:r>
              <w:t>Richard Holmes</w:t>
            </w:r>
          </w:p>
        </w:tc>
        <w:tc>
          <w:tcPr>
            <w:tcW w:w="4809" w:type="dxa"/>
            <w:tcBorders>
              <w:top w:val="inset" w:sz="4" w:space="0" w:color="auto"/>
              <w:left w:val="inset" w:sz="4" w:space="0" w:color="auto"/>
              <w:bottom w:val="inset" w:sz="4" w:space="0" w:color="auto"/>
              <w:right w:val="inset" w:sz="4" w:space="0" w:color="auto"/>
            </w:tcBorders>
          </w:tcPr>
          <w:p w14:paraId="710A6B12" w14:textId="44C62CAA" w:rsidR="009F7E13" w:rsidRDefault="009F7E13" w:rsidP="009F7E13">
            <w:pPr>
              <w:pStyle w:val="tablebody"/>
            </w:pPr>
            <w:r>
              <w:t>Senior Director, IT Architecture, IT Executive Administation</w:t>
            </w:r>
          </w:p>
        </w:tc>
        <w:tc>
          <w:tcPr>
            <w:tcW w:w="770" w:type="dxa"/>
            <w:tcBorders>
              <w:top w:val="inset" w:sz="4" w:space="0" w:color="auto"/>
              <w:left w:val="inset" w:sz="4" w:space="0" w:color="auto"/>
              <w:bottom w:val="inset" w:sz="4" w:space="0" w:color="auto"/>
              <w:right w:val="inset" w:sz="4" w:space="0" w:color="auto"/>
            </w:tcBorders>
          </w:tcPr>
          <w:p w14:paraId="37BA8215"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091D32E1" w14:textId="3425A3D8" w:rsidR="009F7E13" w:rsidRPr="0009135E" w:rsidRDefault="009F7E13" w:rsidP="009F7E13">
            <w:pPr>
              <w:pStyle w:val="tablebody"/>
              <w:jc w:val="center"/>
            </w:pPr>
            <w:r>
              <w:t>X</w:t>
            </w: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40358DA6" w14:textId="7407D138"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6187DDB6" w14:textId="6AF23C44" w:rsidR="009F7E13" w:rsidRPr="0009135E" w:rsidRDefault="009F7E13" w:rsidP="009F7E13">
            <w:pPr>
              <w:pStyle w:val="tablebody"/>
              <w:jc w:val="center"/>
            </w:pPr>
            <w:r>
              <w:t>X</w:t>
            </w:r>
          </w:p>
        </w:tc>
      </w:tr>
      <w:tr w:rsidR="009F7E13" w:rsidRPr="00F53419" w14:paraId="0F70CB94"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784706AE" w14:textId="649023B4" w:rsidR="009F7E13" w:rsidRDefault="009F7E13" w:rsidP="009F7E13">
            <w:pPr>
              <w:pStyle w:val="tablebody"/>
            </w:pPr>
            <w:r>
              <w:t>Arun Sekar</w:t>
            </w:r>
          </w:p>
        </w:tc>
        <w:tc>
          <w:tcPr>
            <w:tcW w:w="4809" w:type="dxa"/>
            <w:tcBorders>
              <w:top w:val="inset" w:sz="4" w:space="0" w:color="auto"/>
              <w:left w:val="inset" w:sz="4" w:space="0" w:color="auto"/>
              <w:bottom w:val="inset" w:sz="4" w:space="0" w:color="auto"/>
              <w:right w:val="inset" w:sz="4" w:space="0" w:color="auto"/>
            </w:tcBorders>
          </w:tcPr>
          <w:p w14:paraId="57D82AEF" w14:textId="08B68CA2" w:rsidR="009F7E13" w:rsidRDefault="009F7E13" w:rsidP="009F7E13">
            <w:pPr>
              <w:pStyle w:val="tablebody"/>
            </w:pPr>
            <w:r>
              <w:t>Enterprise Applications Architect QNXT/CCA, IT Enterprise Architecture</w:t>
            </w:r>
          </w:p>
        </w:tc>
        <w:tc>
          <w:tcPr>
            <w:tcW w:w="770" w:type="dxa"/>
            <w:tcBorders>
              <w:top w:val="inset" w:sz="4" w:space="0" w:color="auto"/>
              <w:left w:val="inset" w:sz="4" w:space="0" w:color="auto"/>
              <w:bottom w:val="inset" w:sz="4" w:space="0" w:color="auto"/>
              <w:right w:val="inset" w:sz="4" w:space="0" w:color="auto"/>
            </w:tcBorders>
          </w:tcPr>
          <w:p w14:paraId="1AF3F80E"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tcPr>
          <w:p w14:paraId="1C7FF3C6"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73B7BFBA" w14:textId="77777777"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6B4349BD" w14:textId="77777777" w:rsidR="009F7E13" w:rsidRPr="0009135E" w:rsidRDefault="009F7E13" w:rsidP="009F7E13">
            <w:pPr>
              <w:pStyle w:val="tablebody"/>
              <w:jc w:val="center"/>
            </w:pPr>
            <w:r>
              <w:t>X</w:t>
            </w:r>
          </w:p>
        </w:tc>
      </w:tr>
      <w:tr w:rsidR="009F7E13" w:rsidRPr="00F53419" w14:paraId="2D233A25" w14:textId="77777777" w:rsidTr="0009135E">
        <w:trPr>
          <w:cantSplit/>
          <w:tblCellSpacing w:w="20" w:type="dxa"/>
          <w:jc w:val="center"/>
        </w:trPr>
        <w:tc>
          <w:tcPr>
            <w:tcW w:w="2381" w:type="dxa"/>
            <w:tcBorders>
              <w:top w:val="inset" w:sz="4" w:space="0" w:color="auto"/>
              <w:left w:val="inset" w:sz="4" w:space="0" w:color="auto"/>
              <w:bottom w:val="inset" w:sz="4" w:space="0" w:color="auto"/>
              <w:right w:val="inset" w:sz="4" w:space="0" w:color="auto"/>
            </w:tcBorders>
          </w:tcPr>
          <w:p w14:paraId="39AFE899" w14:textId="2BAB9723" w:rsidR="009F7E13" w:rsidRDefault="009F7E13" w:rsidP="009F7E13">
            <w:pPr>
              <w:pStyle w:val="tablebody"/>
            </w:pPr>
            <w:r>
              <w:lastRenderedPageBreak/>
              <w:t>Scharee Price</w:t>
            </w:r>
          </w:p>
        </w:tc>
        <w:tc>
          <w:tcPr>
            <w:tcW w:w="4809" w:type="dxa"/>
            <w:tcBorders>
              <w:top w:val="inset" w:sz="4" w:space="0" w:color="auto"/>
              <w:left w:val="inset" w:sz="4" w:space="0" w:color="auto"/>
              <w:bottom w:val="inset" w:sz="4" w:space="0" w:color="auto"/>
              <w:right w:val="inset" w:sz="4" w:space="0" w:color="auto"/>
            </w:tcBorders>
          </w:tcPr>
          <w:p w14:paraId="2C7B1A83" w14:textId="0E7F4F1C" w:rsidR="009F7E13" w:rsidRDefault="009F7E13" w:rsidP="009F7E13">
            <w:pPr>
              <w:pStyle w:val="tablebody"/>
            </w:pPr>
            <w:r>
              <w:t>Technical Analyst, IT Solutions Delivery</w:t>
            </w:r>
          </w:p>
        </w:tc>
        <w:tc>
          <w:tcPr>
            <w:tcW w:w="770" w:type="dxa"/>
            <w:tcBorders>
              <w:top w:val="inset" w:sz="4" w:space="0" w:color="auto"/>
              <w:left w:val="inset" w:sz="4" w:space="0" w:color="auto"/>
              <w:bottom w:val="inset" w:sz="4" w:space="0" w:color="auto"/>
              <w:right w:val="inset" w:sz="4" w:space="0" w:color="auto"/>
            </w:tcBorders>
          </w:tcPr>
          <w:p w14:paraId="09B4E0C5" w14:textId="7301C4D8" w:rsidR="009F7E13" w:rsidRPr="0009135E" w:rsidRDefault="00DF524D" w:rsidP="009F7E13">
            <w:pPr>
              <w:pStyle w:val="tablebody"/>
              <w:jc w:val="center"/>
            </w:pPr>
            <w:r>
              <w:t>X</w:t>
            </w:r>
          </w:p>
        </w:tc>
        <w:tc>
          <w:tcPr>
            <w:tcW w:w="617" w:type="dxa"/>
            <w:tcBorders>
              <w:top w:val="inset" w:sz="4" w:space="0" w:color="auto"/>
              <w:left w:val="inset" w:sz="4" w:space="0" w:color="auto"/>
              <w:bottom w:val="inset" w:sz="4" w:space="0" w:color="auto"/>
              <w:right w:val="inset" w:sz="4" w:space="0" w:color="auto"/>
            </w:tcBorders>
          </w:tcPr>
          <w:p w14:paraId="7B1F9C7C" w14:textId="77777777" w:rsidR="009F7E13" w:rsidRPr="0009135E" w:rsidRDefault="009F7E13" w:rsidP="009F7E13">
            <w:pPr>
              <w:pStyle w:val="tablebody"/>
              <w:jc w:val="center"/>
            </w:pPr>
          </w:p>
        </w:tc>
        <w:tc>
          <w:tcPr>
            <w:tcW w:w="617"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06C346B9" w14:textId="450A98CC" w:rsidR="009F7E13" w:rsidRPr="0009135E" w:rsidRDefault="009F7E13" w:rsidP="009F7E13">
            <w:pPr>
              <w:pStyle w:val="tablebody"/>
              <w:jc w:val="center"/>
            </w:pPr>
            <w:r>
              <w:t>X</w:t>
            </w:r>
          </w:p>
        </w:tc>
        <w:tc>
          <w:tcPr>
            <w:tcW w:w="596" w:type="dxa"/>
            <w:tcBorders>
              <w:top w:val="inset" w:sz="4" w:space="0" w:color="auto"/>
              <w:left w:val="inset" w:sz="4" w:space="0" w:color="auto"/>
              <w:bottom w:val="inset" w:sz="4" w:space="0" w:color="auto"/>
              <w:right w:val="inset" w:sz="4" w:space="0" w:color="auto"/>
            </w:tcBorders>
            <w:shd w:val="clear" w:color="auto" w:fill="DBE5F1" w:themeFill="accent1" w:themeFillTint="33"/>
          </w:tcPr>
          <w:p w14:paraId="0C7CDC7C" w14:textId="4294A9B8" w:rsidR="009F7E13" w:rsidRPr="0009135E" w:rsidRDefault="009F7E13" w:rsidP="009F7E13">
            <w:pPr>
              <w:pStyle w:val="tablebody"/>
              <w:jc w:val="center"/>
            </w:pPr>
            <w:r>
              <w:t>X</w:t>
            </w:r>
          </w:p>
        </w:tc>
      </w:tr>
    </w:tbl>
    <w:p w14:paraId="04EB51FB" w14:textId="624D564C" w:rsidR="00A737DF" w:rsidRDefault="00A737DF" w:rsidP="00A737DF">
      <w:pPr>
        <w:pStyle w:val="FigurePlacement"/>
      </w:pPr>
      <w:bookmarkStart w:id="92" w:name="_Toc394038540"/>
      <w:bookmarkStart w:id="93" w:name="_Toc394046773"/>
      <w:bookmarkStart w:id="94" w:name="_Toc394576594"/>
      <w:bookmarkStart w:id="95" w:name="_Toc430952126"/>
      <w:bookmarkStart w:id="96" w:name="_Toc433273879"/>
    </w:p>
    <w:p w14:paraId="1AAAB538" w14:textId="77777777" w:rsidR="00A110C9" w:rsidRDefault="00A110C9" w:rsidP="00A110C9">
      <w:pPr>
        <w:pStyle w:val="HEAD2Alpha"/>
      </w:pPr>
      <w:bookmarkStart w:id="97" w:name="_Toc477854201"/>
      <w:bookmarkStart w:id="98" w:name="_Toc497139150"/>
      <w:r>
        <w:t>Definitions</w:t>
      </w:r>
      <w:bookmarkEnd w:id="97"/>
      <w:bookmarkEnd w:id="98"/>
    </w:p>
    <w:p w14:paraId="5E8EE48E" w14:textId="77777777" w:rsidR="008A12BC" w:rsidRDefault="008A12BC" w:rsidP="008A12BC">
      <w:pPr>
        <w:pStyle w:val="Caption"/>
      </w:pPr>
      <w:bookmarkStart w:id="99" w:name="_Toc326240879"/>
      <w:bookmarkStart w:id="100" w:name="_Toc394038557"/>
      <w:bookmarkStart w:id="101" w:name="_Toc424912445"/>
      <w:bookmarkStart w:id="102" w:name="_Toc497139197"/>
      <w:bookmarkEnd w:id="92"/>
      <w:bookmarkEnd w:id="93"/>
      <w:bookmarkEnd w:id="94"/>
      <w:bookmarkEnd w:id="95"/>
      <w:bookmarkEnd w:id="96"/>
      <w:r>
        <w:t xml:space="preserve">Table </w:t>
      </w:r>
      <w:fldSimple w:instr=" SEQ Table \* Arabic ">
        <w:r w:rsidR="00597E72">
          <w:rPr>
            <w:noProof/>
          </w:rPr>
          <w:t>3</w:t>
        </w:r>
      </w:fldSimple>
      <w:r>
        <w:t>: Definitions</w:t>
      </w:r>
      <w:bookmarkEnd w:id="99"/>
      <w:bookmarkEnd w:id="100"/>
      <w:bookmarkEnd w:id="101"/>
      <w:bookmarkEnd w:id="102"/>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2155"/>
        <w:gridCol w:w="7672"/>
      </w:tblGrid>
      <w:tr w:rsidR="008A12BC" w14:paraId="4C85B749" w14:textId="77777777" w:rsidTr="008A0C00">
        <w:trPr>
          <w:cantSplit/>
          <w:trHeight w:val="576"/>
          <w:tblHeader/>
          <w:tblCellSpacing w:w="20" w:type="dxa"/>
          <w:jc w:val="center"/>
        </w:trPr>
        <w:tc>
          <w:tcPr>
            <w:tcW w:w="2095" w:type="dxa"/>
            <w:tcBorders>
              <w:top w:val="inset" w:sz="4" w:space="0" w:color="auto"/>
              <w:left w:val="inset" w:sz="4" w:space="0" w:color="auto"/>
              <w:bottom w:val="inset" w:sz="4" w:space="0" w:color="auto"/>
              <w:right w:val="inset" w:sz="4" w:space="0" w:color="auto"/>
            </w:tcBorders>
            <w:shd w:val="clear" w:color="auto" w:fill="D5F2FF"/>
            <w:vAlign w:val="bottom"/>
          </w:tcPr>
          <w:p w14:paraId="2AE2F799" w14:textId="77777777" w:rsidR="008A12BC" w:rsidRDefault="008A12BC" w:rsidP="009450D7">
            <w:pPr>
              <w:pStyle w:val="TableHeading2"/>
            </w:pPr>
            <w:r>
              <w:t>Term or Acronym</w:t>
            </w:r>
          </w:p>
        </w:tc>
        <w:tc>
          <w:tcPr>
            <w:tcW w:w="7612" w:type="dxa"/>
            <w:tcBorders>
              <w:top w:val="inset" w:sz="4" w:space="0" w:color="auto"/>
              <w:left w:val="inset" w:sz="4" w:space="0" w:color="auto"/>
              <w:bottom w:val="inset" w:sz="4" w:space="0" w:color="auto"/>
              <w:right w:val="inset" w:sz="4" w:space="0" w:color="auto"/>
            </w:tcBorders>
            <w:shd w:val="clear" w:color="auto" w:fill="D5F2FF"/>
            <w:vAlign w:val="bottom"/>
          </w:tcPr>
          <w:p w14:paraId="60418484" w14:textId="77777777" w:rsidR="008A12BC" w:rsidRPr="002B1472" w:rsidRDefault="008A12BC" w:rsidP="009450D7">
            <w:pPr>
              <w:pStyle w:val="TableHeading2"/>
            </w:pPr>
            <w:r>
              <w:t>Definition</w:t>
            </w:r>
          </w:p>
        </w:tc>
      </w:tr>
      <w:tr w:rsidR="003D4D06" w:rsidRPr="00F53419" w14:paraId="29922A8D" w14:textId="77777777" w:rsidTr="003D4D06">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5B53CB92" w14:textId="1717B15C" w:rsidR="003D4D06" w:rsidRDefault="003D4D06" w:rsidP="003D4D06">
            <w:pPr>
              <w:pStyle w:val="tablebody"/>
            </w:pPr>
            <w:r>
              <w:t>APL</w:t>
            </w:r>
          </w:p>
        </w:tc>
        <w:tc>
          <w:tcPr>
            <w:tcW w:w="7612" w:type="dxa"/>
            <w:tcBorders>
              <w:top w:val="inset" w:sz="4" w:space="0" w:color="auto"/>
              <w:left w:val="inset" w:sz="4" w:space="0" w:color="auto"/>
              <w:bottom w:val="inset" w:sz="4" w:space="0" w:color="auto"/>
              <w:right w:val="inset" w:sz="4" w:space="0" w:color="auto"/>
            </w:tcBorders>
            <w:vAlign w:val="bottom"/>
          </w:tcPr>
          <w:p w14:paraId="38B597ED" w14:textId="11F8BD29" w:rsidR="003D4D06" w:rsidRPr="00F53419" w:rsidRDefault="003D4D06" w:rsidP="003D4D06">
            <w:pPr>
              <w:pStyle w:val="tablebody"/>
            </w:pPr>
            <w:r w:rsidRPr="003D4D06">
              <w:t>All Plan Letter</w:t>
            </w:r>
          </w:p>
        </w:tc>
      </w:tr>
      <w:tr w:rsidR="003D4D06" w:rsidRPr="00F53419" w14:paraId="1515E32D" w14:textId="77777777" w:rsidTr="004810C0">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0F7BAB79" w14:textId="18EFCFD6" w:rsidR="003D4D06" w:rsidRDefault="003D4D06" w:rsidP="003D4D06">
            <w:pPr>
              <w:pStyle w:val="tablebody"/>
            </w:pPr>
            <w:r>
              <w:t>CCA</w:t>
            </w:r>
          </w:p>
        </w:tc>
        <w:tc>
          <w:tcPr>
            <w:tcW w:w="7612" w:type="dxa"/>
            <w:tcBorders>
              <w:top w:val="inset" w:sz="4" w:space="0" w:color="auto"/>
              <w:left w:val="inset" w:sz="4" w:space="0" w:color="auto"/>
              <w:bottom w:val="inset" w:sz="4" w:space="0" w:color="auto"/>
              <w:right w:val="inset" w:sz="4" w:space="0" w:color="auto"/>
            </w:tcBorders>
            <w:vAlign w:val="bottom"/>
          </w:tcPr>
          <w:p w14:paraId="166E0080" w14:textId="4304FC6A" w:rsidR="003D4D06" w:rsidRPr="00F53419" w:rsidRDefault="003D4D06" w:rsidP="003D4D06">
            <w:pPr>
              <w:pStyle w:val="tablebody"/>
            </w:pPr>
            <w:r w:rsidRPr="008A0C00">
              <w:t>Clinical Care Advance</w:t>
            </w:r>
          </w:p>
        </w:tc>
      </w:tr>
      <w:tr w:rsidR="003D4D06" w:rsidRPr="00F53419" w14:paraId="648429C6" w14:textId="77777777" w:rsidTr="004810C0">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6F01FB60" w14:textId="760B600C" w:rsidR="003D4D06" w:rsidRDefault="003D4D06" w:rsidP="003D4D06">
            <w:pPr>
              <w:pStyle w:val="tablebody"/>
            </w:pPr>
            <w:r>
              <w:t>CCM</w:t>
            </w:r>
          </w:p>
        </w:tc>
        <w:tc>
          <w:tcPr>
            <w:tcW w:w="7612" w:type="dxa"/>
            <w:tcBorders>
              <w:top w:val="inset" w:sz="4" w:space="0" w:color="auto"/>
              <w:left w:val="inset" w:sz="4" w:space="0" w:color="auto"/>
              <w:bottom w:val="inset" w:sz="4" w:space="0" w:color="auto"/>
              <w:right w:val="inset" w:sz="4" w:space="0" w:color="auto"/>
            </w:tcBorders>
            <w:vAlign w:val="bottom"/>
          </w:tcPr>
          <w:p w14:paraId="3A157707" w14:textId="2D709915" w:rsidR="003D4D06" w:rsidRPr="00F53419" w:rsidRDefault="003D4D06" w:rsidP="003D4D06">
            <w:pPr>
              <w:pStyle w:val="tablebody"/>
            </w:pPr>
            <w:r>
              <w:t>Complex Care Management</w:t>
            </w:r>
          </w:p>
        </w:tc>
      </w:tr>
      <w:tr w:rsidR="003D4D06" w:rsidRPr="00F53419" w14:paraId="50715A47" w14:textId="77777777" w:rsidTr="003D4D06">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34DEBB43" w14:textId="77777777" w:rsidR="003D4D06" w:rsidRDefault="003D4D06" w:rsidP="003D4D06">
            <w:pPr>
              <w:pStyle w:val="tablebody"/>
            </w:pPr>
            <w:r>
              <w:t>CM</w:t>
            </w:r>
          </w:p>
        </w:tc>
        <w:tc>
          <w:tcPr>
            <w:tcW w:w="7612" w:type="dxa"/>
            <w:tcBorders>
              <w:top w:val="inset" w:sz="4" w:space="0" w:color="auto"/>
              <w:left w:val="inset" w:sz="4" w:space="0" w:color="auto"/>
              <w:bottom w:val="inset" w:sz="4" w:space="0" w:color="auto"/>
              <w:right w:val="inset" w:sz="4" w:space="0" w:color="auto"/>
            </w:tcBorders>
            <w:vAlign w:val="bottom"/>
          </w:tcPr>
          <w:p w14:paraId="5FC2D4FA" w14:textId="77777777" w:rsidR="003D4D06" w:rsidRDefault="003D4D06" w:rsidP="003D4D06">
            <w:pPr>
              <w:pStyle w:val="tablebody"/>
            </w:pPr>
            <w:r>
              <w:t>Care Management</w:t>
            </w:r>
          </w:p>
        </w:tc>
      </w:tr>
      <w:tr w:rsidR="003D4D06" w:rsidRPr="00F53419" w14:paraId="22E4C9D0" w14:textId="77777777" w:rsidTr="004810C0">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051E384C" w14:textId="1D2E6A1C" w:rsidR="003D4D06" w:rsidRDefault="003D4D06" w:rsidP="003D4D06">
            <w:pPr>
              <w:pStyle w:val="tablebody"/>
            </w:pPr>
            <w:r>
              <w:t>CMC</w:t>
            </w:r>
          </w:p>
        </w:tc>
        <w:tc>
          <w:tcPr>
            <w:tcW w:w="7612" w:type="dxa"/>
            <w:tcBorders>
              <w:top w:val="inset" w:sz="4" w:space="0" w:color="auto"/>
              <w:left w:val="inset" w:sz="4" w:space="0" w:color="auto"/>
              <w:bottom w:val="inset" w:sz="4" w:space="0" w:color="auto"/>
              <w:right w:val="inset" w:sz="4" w:space="0" w:color="auto"/>
            </w:tcBorders>
            <w:vAlign w:val="bottom"/>
          </w:tcPr>
          <w:p w14:paraId="7362730E" w14:textId="18A9846C" w:rsidR="003D4D06" w:rsidRDefault="003D4D06" w:rsidP="003D4D06">
            <w:pPr>
              <w:pStyle w:val="tablebody"/>
            </w:pPr>
            <w:r>
              <w:t>Cal Medi-Connect</w:t>
            </w:r>
          </w:p>
        </w:tc>
      </w:tr>
      <w:tr w:rsidR="003D4D06" w:rsidRPr="00F53419" w14:paraId="2B0C60F3" w14:textId="77777777" w:rsidTr="004810C0">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39B5DA1B" w14:textId="7863DB68" w:rsidR="003D4D06" w:rsidRDefault="003D4D06" w:rsidP="003D4D06">
            <w:pPr>
              <w:pStyle w:val="tablebody"/>
            </w:pPr>
            <w:r>
              <w:t>CSC</w:t>
            </w:r>
          </w:p>
        </w:tc>
        <w:tc>
          <w:tcPr>
            <w:tcW w:w="7612" w:type="dxa"/>
            <w:tcBorders>
              <w:top w:val="inset" w:sz="4" w:space="0" w:color="auto"/>
              <w:left w:val="inset" w:sz="4" w:space="0" w:color="auto"/>
              <w:bottom w:val="inset" w:sz="4" w:space="0" w:color="auto"/>
              <w:right w:val="inset" w:sz="4" w:space="0" w:color="auto"/>
            </w:tcBorders>
            <w:vAlign w:val="bottom"/>
          </w:tcPr>
          <w:p w14:paraId="107D1E9F" w14:textId="29E52EF3" w:rsidR="003D4D06" w:rsidRDefault="003D4D06" w:rsidP="003D4D06">
            <w:pPr>
              <w:pStyle w:val="tablebody"/>
            </w:pPr>
            <w:r w:rsidRPr="004810C0">
              <w:t>Customer Solutions Center</w:t>
            </w:r>
          </w:p>
        </w:tc>
      </w:tr>
      <w:tr w:rsidR="003D4D06" w:rsidRPr="00F53419" w14:paraId="330905D2" w14:textId="77777777" w:rsidTr="004810C0">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2B26A48A" w14:textId="5846F804" w:rsidR="003D4D06" w:rsidRDefault="003D4D06" w:rsidP="003D4D06">
            <w:pPr>
              <w:pStyle w:val="tablebody"/>
            </w:pPr>
            <w:r w:rsidRPr="008A0C00">
              <w:t>DHCS</w:t>
            </w:r>
          </w:p>
        </w:tc>
        <w:tc>
          <w:tcPr>
            <w:tcW w:w="7612" w:type="dxa"/>
            <w:tcBorders>
              <w:top w:val="inset" w:sz="4" w:space="0" w:color="auto"/>
              <w:left w:val="inset" w:sz="4" w:space="0" w:color="auto"/>
              <w:bottom w:val="inset" w:sz="4" w:space="0" w:color="auto"/>
              <w:right w:val="inset" w:sz="4" w:space="0" w:color="auto"/>
            </w:tcBorders>
            <w:vAlign w:val="bottom"/>
          </w:tcPr>
          <w:p w14:paraId="04830FFD" w14:textId="35A5A631" w:rsidR="003D4D06" w:rsidRDefault="003D4D06" w:rsidP="003D4D06">
            <w:pPr>
              <w:pStyle w:val="tablebody"/>
            </w:pPr>
            <w:r w:rsidRPr="008A0C00">
              <w:t>Depa</w:t>
            </w:r>
            <w:r>
              <w:t>rtment of Health Care Services</w:t>
            </w:r>
          </w:p>
        </w:tc>
      </w:tr>
      <w:tr w:rsidR="003D4D06" w:rsidRPr="00F53419" w14:paraId="2ABFFADA" w14:textId="77777777" w:rsidTr="004810C0">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3EB8B8F2" w14:textId="0F19DF02" w:rsidR="003D4D06" w:rsidRDefault="003D4D06" w:rsidP="003D4D06">
            <w:pPr>
              <w:pStyle w:val="tablebody"/>
            </w:pPr>
            <w:r>
              <w:t>DM</w:t>
            </w:r>
          </w:p>
        </w:tc>
        <w:tc>
          <w:tcPr>
            <w:tcW w:w="7612" w:type="dxa"/>
            <w:tcBorders>
              <w:top w:val="inset" w:sz="4" w:space="0" w:color="auto"/>
              <w:left w:val="inset" w:sz="4" w:space="0" w:color="auto"/>
              <w:bottom w:val="inset" w:sz="4" w:space="0" w:color="auto"/>
              <w:right w:val="inset" w:sz="4" w:space="0" w:color="auto"/>
            </w:tcBorders>
            <w:vAlign w:val="bottom"/>
          </w:tcPr>
          <w:p w14:paraId="4F9BE57E" w14:textId="240BCC63" w:rsidR="003D4D06" w:rsidRDefault="003D4D06" w:rsidP="003D4D06">
            <w:pPr>
              <w:pStyle w:val="tablebody"/>
            </w:pPr>
            <w:r>
              <w:t>Disease Management</w:t>
            </w:r>
          </w:p>
        </w:tc>
      </w:tr>
      <w:tr w:rsidR="003D4D06" w:rsidRPr="00F53419" w14:paraId="34D62812" w14:textId="77777777" w:rsidTr="003D4D06">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222FA216" w14:textId="3E6004FF" w:rsidR="003D4D06" w:rsidRDefault="003D4D06" w:rsidP="003D4D06">
            <w:pPr>
              <w:pStyle w:val="tablebody"/>
            </w:pPr>
            <w:r w:rsidRPr="003D4D06">
              <w:t>DPL</w:t>
            </w:r>
          </w:p>
        </w:tc>
        <w:tc>
          <w:tcPr>
            <w:tcW w:w="7612" w:type="dxa"/>
            <w:tcBorders>
              <w:top w:val="inset" w:sz="4" w:space="0" w:color="auto"/>
              <w:left w:val="inset" w:sz="4" w:space="0" w:color="auto"/>
              <w:bottom w:val="inset" w:sz="4" w:space="0" w:color="auto"/>
              <w:right w:val="inset" w:sz="4" w:space="0" w:color="auto"/>
            </w:tcBorders>
            <w:vAlign w:val="bottom"/>
          </w:tcPr>
          <w:p w14:paraId="1869FB30" w14:textId="0E1DB9EB" w:rsidR="003D4D06" w:rsidRDefault="003D4D06" w:rsidP="003D4D06">
            <w:pPr>
              <w:pStyle w:val="tablebody"/>
            </w:pPr>
            <w:r w:rsidRPr="003D4D06">
              <w:t>Dual Plan Letter</w:t>
            </w:r>
          </w:p>
        </w:tc>
      </w:tr>
      <w:tr w:rsidR="003D4D06" w:rsidRPr="00F53419" w14:paraId="4E68F6A7" w14:textId="77777777" w:rsidTr="004810C0">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70D20931" w14:textId="64A2E5A3" w:rsidR="003D4D06" w:rsidRDefault="003D4D06" w:rsidP="003D4D06">
            <w:pPr>
              <w:pStyle w:val="tablebody"/>
            </w:pPr>
            <w:r>
              <w:t>Even MORE</w:t>
            </w:r>
          </w:p>
        </w:tc>
        <w:tc>
          <w:tcPr>
            <w:tcW w:w="7612" w:type="dxa"/>
            <w:tcBorders>
              <w:top w:val="inset" w:sz="4" w:space="0" w:color="auto"/>
              <w:left w:val="inset" w:sz="4" w:space="0" w:color="auto"/>
              <w:bottom w:val="inset" w:sz="4" w:space="0" w:color="auto"/>
              <w:right w:val="inset" w:sz="4" w:space="0" w:color="auto"/>
            </w:tcBorders>
            <w:vAlign w:val="bottom"/>
          </w:tcPr>
          <w:p w14:paraId="44B77DFC" w14:textId="58508504" w:rsidR="003D4D06" w:rsidRDefault="003D4D06" w:rsidP="003D4D06">
            <w:pPr>
              <w:pStyle w:val="tablebody"/>
            </w:pPr>
            <w:r w:rsidRPr="005440D9">
              <w:t>Member Outreach, Retention, and Engagement</w:t>
            </w:r>
          </w:p>
        </w:tc>
      </w:tr>
      <w:tr w:rsidR="003D4D06" w:rsidRPr="00F53419" w14:paraId="2BAEB04E" w14:textId="77777777" w:rsidTr="004810C0">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1E36E8F5" w14:textId="56345441" w:rsidR="003D4D06" w:rsidRDefault="003D4D06" w:rsidP="003D4D06">
            <w:pPr>
              <w:pStyle w:val="tablebody"/>
            </w:pPr>
            <w:r>
              <w:t>HO&amp;A / HOA</w:t>
            </w:r>
          </w:p>
        </w:tc>
        <w:tc>
          <w:tcPr>
            <w:tcW w:w="7612" w:type="dxa"/>
            <w:tcBorders>
              <w:top w:val="inset" w:sz="4" w:space="0" w:color="auto"/>
              <w:left w:val="inset" w:sz="4" w:space="0" w:color="auto"/>
              <w:bottom w:val="inset" w:sz="4" w:space="0" w:color="auto"/>
              <w:right w:val="inset" w:sz="4" w:space="0" w:color="auto"/>
            </w:tcBorders>
            <w:vAlign w:val="bottom"/>
          </w:tcPr>
          <w:p w14:paraId="3B93AF09" w14:textId="309135E7" w:rsidR="003D4D06" w:rsidRDefault="003D4D06" w:rsidP="003D4D06">
            <w:pPr>
              <w:pStyle w:val="tablebody"/>
            </w:pPr>
            <w:r w:rsidRPr="004810C0">
              <w:t>Health Outcomes and Analysis</w:t>
            </w:r>
          </w:p>
        </w:tc>
      </w:tr>
      <w:tr w:rsidR="003D4D06" w:rsidRPr="00F53419" w14:paraId="1E6FDF28" w14:textId="77777777" w:rsidTr="004810C0">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14B1CF25" w14:textId="4DCDB529" w:rsidR="003D4D06" w:rsidRDefault="003D4D06" w:rsidP="003D4D06">
            <w:pPr>
              <w:pStyle w:val="tablebody"/>
            </w:pPr>
            <w:r>
              <w:t>HRA</w:t>
            </w:r>
          </w:p>
        </w:tc>
        <w:tc>
          <w:tcPr>
            <w:tcW w:w="7612" w:type="dxa"/>
            <w:tcBorders>
              <w:top w:val="inset" w:sz="4" w:space="0" w:color="auto"/>
              <w:left w:val="inset" w:sz="4" w:space="0" w:color="auto"/>
              <w:bottom w:val="inset" w:sz="4" w:space="0" w:color="auto"/>
              <w:right w:val="inset" w:sz="4" w:space="0" w:color="auto"/>
            </w:tcBorders>
            <w:vAlign w:val="bottom"/>
          </w:tcPr>
          <w:p w14:paraId="04647F2F" w14:textId="67ABC25B" w:rsidR="003D4D06" w:rsidRDefault="003D4D06" w:rsidP="003D4D06">
            <w:pPr>
              <w:pStyle w:val="tablebody"/>
            </w:pPr>
            <w:r w:rsidRPr="00337110">
              <w:t>Health Risk Assessment</w:t>
            </w:r>
          </w:p>
        </w:tc>
      </w:tr>
      <w:tr w:rsidR="00D33E2F" w:rsidRPr="00F53419" w14:paraId="709B0C68" w14:textId="77777777" w:rsidTr="00AA2029">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tcPr>
          <w:p w14:paraId="13BFC75B" w14:textId="77777777" w:rsidR="00D33E2F" w:rsidRDefault="00D33E2F" w:rsidP="00AA2029">
            <w:pPr>
              <w:pStyle w:val="tablebody"/>
            </w:pPr>
            <w:r>
              <w:t>LAC</w:t>
            </w:r>
          </w:p>
        </w:tc>
        <w:tc>
          <w:tcPr>
            <w:tcW w:w="7612" w:type="dxa"/>
            <w:tcBorders>
              <w:top w:val="inset" w:sz="4" w:space="0" w:color="auto"/>
              <w:left w:val="inset" w:sz="4" w:space="0" w:color="auto"/>
              <w:bottom w:val="inset" w:sz="4" w:space="0" w:color="auto"/>
              <w:right w:val="inset" w:sz="4" w:space="0" w:color="auto"/>
            </w:tcBorders>
          </w:tcPr>
          <w:p w14:paraId="3F4FB9E3" w14:textId="77777777" w:rsidR="00D33E2F" w:rsidRDefault="00D33E2F" w:rsidP="00AA2029">
            <w:pPr>
              <w:pStyle w:val="tablebody"/>
            </w:pPr>
            <w:r>
              <w:t>L.A. Care</w:t>
            </w:r>
          </w:p>
        </w:tc>
      </w:tr>
      <w:tr w:rsidR="003D4D06" w:rsidRPr="00F53419" w14:paraId="42A0F39C" w14:textId="77777777" w:rsidTr="003D4D06">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tcPr>
          <w:p w14:paraId="703FC4DD" w14:textId="122C7937" w:rsidR="003D4D06" w:rsidRDefault="00D33E2F" w:rsidP="003D4D06">
            <w:pPr>
              <w:pStyle w:val="tablebody"/>
            </w:pPr>
            <w:r>
              <w:t>LOB</w:t>
            </w:r>
          </w:p>
        </w:tc>
        <w:tc>
          <w:tcPr>
            <w:tcW w:w="7612" w:type="dxa"/>
            <w:tcBorders>
              <w:top w:val="inset" w:sz="4" w:space="0" w:color="auto"/>
              <w:left w:val="inset" w:sz="4" w:space="0" w:color="auto"/>
              <w:bottom w:val="inset" w:sz="4" w:space="0" w:color="auto"/>
              <w:right w:val="inset" w:sz="4" w:space="0" w:color="auto"/>
            </w:tcBorders>
          </w:tcPr>
          <w:p w14:paraId="59704201" w14:textId="4F32E136" w:rsidR="003D4D06" w:rsidRDefault="00D33E2F" w:rsidP="003D4D06">
            <w:pPr>
              <w:pStyle w:val="tablebody"/>
            </w:pPr>
            <w:r>
              <w:t>Lines of Business</w:t>
            </w:r>
          </w:p>
        </w:tc>
      </w:tr>
      <w:tr w:rsidR="003D4D06" w:rsidRPr="00F53419" w14:paraId="18569024" w14:textId="77777777" w:rsidTr="003D4D06">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6BEDABC6" w14:textId="15D657C7" w:rsidR="003D4D06" w:rsidRDefault="003D4D06" w:rsidP="003D4D06">
            <w:pPr>
              <w:pStyle w:val="tablebody"/>
            </w:pPr>
            <w:r>
              <w:t>MLTSS</w:t>
            </w:r>
          </w:p>
        </w:tc>
        <w:tc>
          <w:tcPr>
            <w:tcW w:w="7612" w:type="dxa"/>
            <w:tcBorders>
              <w:top w:val="inset" w:sz="4" w:space="0" w:color="auto"/>
              <w:left w:val="inset" w:sz="4" w:space="0" w:color="auto"/>
              <w:bottom w:val="inset" w:sz="4" w:space="0" w:color="auto"/>
              <w:right w:val="inset" w:sz="4" w:space="0" w:color="auto"/>
            </w:tcBorders>
            <w:vAlign w:val="bottom"/>
          </w:tcPr>
          <w:p w14:paraId="17E3C704" w14:textId="5AF22F61" w:rsidR="003D4D06" w:rsidRDefault="003D4D06" w:rsidP="003D4D06">
            <w:pPr>
              <w:pStyle w:val="tablebody"/>
            </w:pPr>
            <w:r w:rsidRPr="004810C0">
              <w:t>Managed Long-Term Services and Supports</w:t>
            </w:r>
          </w:p>
        </w:tc>
      </w:tr>
      <w:tr w:rsidR="003D4D06" w:rsidRPr="00F53419" w14:paraId="45523612" w14:textId="77777777" w:rsidTr="003D4D06">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00B98E2A" w14:textId="18107E06" w:rsidR="003D4D06" w:rsidRDefault="003D4D06" w:rsidP="003D4D06">
            <w:pPr>
              <w:pStyle w:val="tablebody"/>
            </w:pPr>
            <w:r>
              <w:t>PCP</w:t>
            </w:r>
          </w:p>
        </w:tc>
        <w:tc>
          <w:tcPr>
            <w:tcW w:w="7612" w:type="dxa"/>
            <w:tcBorders>
              <w:top w:val="inset" w:sz="4" w:space="0" w:color="auto"/>
              <w:left w:val="inset" w:sz="4" w:space="0" w:color="auto"/>
              <w:bottom w:val="inset" w:sz="4" w:space="0" w:color="auto"/>
              <w:right w:val="inset" w:sz="4" w:space="0" w:color="auto"/>
            </w:tcBorders>
            <w:vAlign w:val="bottom"/>
          </w:tcPr>
          <w:p w14:paraId="698F9BA0" w14:textId="4BBF613B" w:rsidR="003D4D06" w:rsidRDefault="003D4D06" w:rsidP="003D4D06">
            <w:pPr>
              <w:pStyle w:val="tablebody"/>
            </w:pPr>
            <w:r>
              <w:t>Primary Care Provider</w:t>
            </w:r>
          </w:p>
        </w:tc>
      </w:tr>
      <w:tr w:rsidR="003D4D06" w:rsidRPr="00F53419" w14:paraId="59397E29" w14:textId="77777777" w:rsidTr="003D4D06">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72C70F79" w14:textId="0801DEFE" w:rsidR="003D4D06" w:rsidRDefault="003D4D06" w:rsidP="003D4D06">
            <w:pPr>
              <w:pStyle w:val="tablebody"/>
            </w:pPr>
            <w:r>
              <w:t>PPG</w:t>
            </w:r>
          </w:p>
        </w:tc>
        <w:tc>
          <w:tcPr>
            <w:tcW w:w="7612" w:type="dxa"/>
            <w:tcBorders>
              <w:top w:val="inset" w:sz="4" w:space="0" w:color="auto"/>
              <w:left w:val="inset" w:sz="4" w:space="0" w:color="auto"/>
              <w:bottom w:val="inset" w:sz="4" w:space="0" w:color="auto"/>
              <w:right w:val="inset" w:sz="4" w:space="0" w:color="auto"/>
            </w:tcBorders>
            <w:vAlign w:val="bottom"/>
          </w:tcPr>
          <w:p w14:paraId="59A99156" w14:textId="4AD45F7C" w:rsidR="003D4D06" w:rsidRDefault="003D4D06" w:rsidP="003D4D06">
            <w:pPr>
              <w:pStyle w:val="tablebody"/>
            </w:pPr>
            <w:r>
              <w:t>Primary Physician Group</w:t>
            </w:r>
          </w:p>
        </w:tc>
      </w:tr>
      <w:tr w:rsidR="003D4D06" w:rsidRPr="00F53419" w14:paraId="5BBEA15F" w14:textId="77777777" w:rsidTr="003D4D06">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4E5FAC5A" w14:textId="413F8A72" w:rsidR="003D4D06" w:rsidRDefault="003D4D06" w:rsidP="003D4D06">
            <w:pPr>
              <w:pStyle w:val="tablebody"/>
            </w:pPr>
            <w:r w:rsidRPr="00337110">
              <w:t>SPD</w:t>
            </w:r>
          </w:p>
        </w:tc>
        <w:tc>
          <w:tcPr>
            <w:tcW w:w="7612" w:type="dxa"/>
            <w:tcBorders>
              <w:top w:val="inset" w:sz="4" w:space="0" w:color="auto"/>
              <w:left w:val="inset" w:sz="4" w:space="0" w:color="auto"/>
              <w:bottom w:val="inset" w:sz="4" w:space="0" w:color="auto"/>
              <w:right w:val="inset" w:sz="4" w:space="0" w:color="auto"/>
            </w:tcBorders>
            <w:vAlign w:val="bottom"/>
          </w:tcPr>
          <w:p w14:paraId="4763D3BC" w14:textId="3DAF087D" w:rsidR="003D4D06" w:rsidRDefault="003D4D06" w:rsidP="003D4D06">
            <w:pPr>
              <w:pStyle w:val="tablebody"/>
            </w:pPr>
            <w:r w:rsidRPr="00337110">
              <w:t>Seniors</w:t>
            </w:r>
            <w:r>
              <w:t xml:space="preserve"> and Persons with Disabilities</w:t>
            </w:r>
          </w:p>
        </w:tc>
      </w:tr>
      <w:tr w:rsidR="003D4D06" w:rsidRPr="00F53419" w14:paraId="7E1AEA18" w14:textId="77777777" w:rsidTr="003D4D06">
        <w:trPr>
          <w:cantSplit/>
          <w:tblCellSpacing w:w="20" w:type="dxa"/>
          <w:jc w:val="center"/>
        </w:trPr>
        <w:tc>
          <w:tcPr>
            <w:tcW w:w="2095" w:type="dxa"/>
            <w:tcBorders>
              <w:top w:val="inset" w:sz="4" w:space="0" w:color="auto"/>
              <w:left w:val="inset" w:sz="4" w:space="0" w:color="auto"/>
              <w:bottom w:val="inset" w:sz="4" w:space="0" w:color="auto"/>
              <w:right w:val="inset" w:sz="4" w:space="0" w:color="auto"/>
            </w:tcBorders>
            <w:vAlign w:val="bottom"/>
          </w:tcPr>
          <w:p w14:paraId="6A35C572" w14:textId="1038CDAC" w:rsidR="003D4D06" w:rsidRDefault="003D4D06" w:rsidP="003D4D06">
            <w:pPr>
              <w:pStyle w:val="tablebody"/>
            </w:pPr>
            <w:r>
              <w:t>UM</w:t>
            </w:r>
          </w:p>
        </w:tc>
        <w:tc>
          <w:tcPr>
            <w:tcW w:w="7612" w:type="dxa"/>
            <w:tcBorders>
              <w:top w:val="inset" w:sz="4" w:space="0" w:color="auto"/>
              <w:left w:val="inset" w:sz="4" w:space="0" w:color="auto"/>
              <w:bottom w:val="inset" w:sz="4" w:space="0" w:color="auto"/>
              <w:right w:val="inset" w:sz="4" w:space="0" w:color="auto"/>
            </w:tcBorders>
            <w:vAlign w:val="bottom"/>
          </w:tcPr>
          <w:p w14:paraId="2BE4A857" w14:textId="4C95CBDF" w:rsidR="003D4D06" w:rsidRDefault="003D4D06" w:rsidP="003D4D06">
            <w:pPr>
              <w:pStyle w:val="tablebody"/>
            </w:pPr>
            <w:r>
              <w:t>Utilization Management</w:t>
            </w:r>
          </w:p>
        </w:tc>
      </w:tr>
    </w:tbl>
    <w:p w14:paraId="769CA214" w14:textId="74FE496C" w:rsidR="008A12BC" w:rsidRDefault="008A12BC" w:rsidP="008A12BC">
      <w:pPr>
        <w:pStyle w:val="FigurePlacement"/>
      </w:pPr>
    </w:p>
    <w:bookmarkEnd w:id="50"/>
    <w:bookmarkEnd w:id="51"/>
    <w:p w14:paraId="7202BFFD" w14:textId="77777777" w:rsidR="00A737DF" w:rsidRDefault="00A737DF" w:rsidP="00F85AB6">
      <w:pPr>
        <w:pStyle w:val="BodyH2"/>
      </w:pPr>
    </w:p>
    <w:p w14:paraId="253C4AA9" w14:textId="1508F503" w:rsidR="008A0C00" w:rsidRDefault="008A0C00">
      <w:pPr>
        <w:spacing w:after="200" w:line="276" w:lineRule="auto"/>
        <w:ind w:left="0"/>
        <w:rPr>
          <w:iCs/>
          <w:szCs w:val="24"/>
        </w:rPr>
      </w:pPr>
      <w:r>
        <w:br w:type="page"/>
      </w:r>
    </w:p>
    <w:p w14:paraId="23C2874C" w14:textId="77777777" w:rsidR="00A110C9" w:rsidRDefault="00A110C9" w:rsidP="00A110C9">
      <w:pPr>
        <w:pStyle w:val="Head1Alpha"/>
      </w:pPr>
      <w:bookmarkStart w:id="103" w:name="_Toc477854202"/>
      <w:bookmarkStart w:id="104" w:name="_Toc497139151"/>
      <w:r>
        <w:lastRenderedPageBreak/>
        <w:t>PROCESS(ES)</w:t>
      </w:r>
      <w:bookmarkEnd w:id="103"/>
      <w:bookmarkEnd w:id="104"/>
    </w:p>
    <w:p w14:paraId="78CD345D" w14:textId="77777777" w:rsidR="00A110C9" w:rsidRDefault="00A110C9" w:rsidP="00A110C9">
      <w:pPr>
        <w:pStyle w:val="HEAD2Beta"/>
      </w:pPr>
      <w:bookmarkStart w:id="105" w:name="_Toc477854203"/>
      <w:bookmarkStart w:id="106" w:name="_Toc497139152"/>
      <w:r w:rsidRPr="00A110C9">
        <w:t>Current Process(es)</w:t>
      </w:r>
      <w:bookmarkEnd w:id="105"/>
      <w:bookmarkEnd w:id="106"/>
    </w:p>
    <w:p w14:paraId="31BC9041" w14:textId="1F02520B" w:rsidR="00955667" w:rsidRPr="00955667" w:rsidRDefault="00955667" w:rsidP="00955667">
      <w:pPr>
        <w:pStyle w:val="BodyH2"/>
      </w:pPr>
      <w:r>
        <w:t>Please use the attached PDF</w:t>
      </w:r>
      <w:r w:rsidR="0034659F">
        <w:t xml:space="preserve"> (below)</w:t>
      </w:r>
      <w:r>
        <w:t xml:space="preserve"> to examine the process flow.</w:t>
      </w:r>
    </w:p>
    <w:p w14:paraId="18957B9F" w14:textId="62CBE710" w:rsidR="00A110C9" w:rsidRPr="0047287E" w:rsidRDefault="00A110C9" w:rsidP="00A110C9">
      <w:pPr>
        <w:pStyle w:val="Caption"/>
      </w:pPr>
      <w:bookmarkStart w:id="107" w:name="_Toc477854230"/>
      <w:bookmarkStart w:id="108" w:name="_Toc497139204"/>
      <w:r w:rsidRPr="0047287E">
        <w:t xml:space="preserve">Figure </w:t>
      </w:r>
      <w:fldSimple w:instr=" SEQ Figure \* ARABIC ">
        <w:r w:rsidR="00597E72">
          <w:rPr>
            <w:noProof/>
          </w:rPr>
          <w:t>1</w:t>
        </w:r>
      </w:fldSimple>
      <w:r w:rsidRPr="0047287E">
        <w:t>:</w:t>
      </w:r>
      <w:bookmarkEnd w:id="107"/>
      <w:r w:rsidR="00955667">
        <w:t>VERY High-Level HRA Current Process Flow</w:t>
      </w:r>
      <w:bookmarkEnd w:id="108"/>
    </w:p>
    <w:p w14:paraId="39B44752" w14:textId="624EFEB3" w:rsidR="00A110C9" w:rsidRDefault="005838D5" w:rsidP="00A110C9">
      <w:pPr>
        <w:pStyle w:val="FigurePlacement"/>
      </w:pPr>
      <w:r>
        <w:rPr>
          <w:noProof/>
        </w:rPr>
        <w:drawing>
          <wp:inline distT="0" distB="0" distL="0" distR="0" wp14:anchorId="0B8DFFFB" wp14:editId="4EA22184">
            <wp:extent cx="6400800" cy="5498465"/>
            <wp:effectExtent l="0" t="0" r="0" b="6985"/>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5498465"/>
                    </a:xfrm>
                    <a:prstGeom prst="rect">
                      <a:avLst/>
                    </a:prstGeom>
                  </pic:spPr>
                </pic:pic>
              </a:graphicData>
            </a:graphic>
          </wp:inline>
        </w:drawing>
      </w:r>
    </w:p>
    <w:p w14:paraId="5420F658" w14:textId="77777777" w:rsidR="00A110C9" w:rsidRDefault="00A110C9" w:rsidP="00A110C9">
      <w:pPr>
        <w:pStyle w:val="FigurePlacement"/>
      </w:pPr>
    </w:p>
    <w:p w14:paraId="1518FC27" w14:textId="5A897AF4" w:rsidR="00955667" w:rsidRPr="0047287E" w:rsidRDefault="00955667" w:rsidP="00955667">
      <w:pPr>
        <w:pStyle w:val="Caption"/>
      </w:pPr>
      <w:bookmarkStart w:id="109" w:name="_Toc497139205"/>
      <w:r w:rsidRPr="0047287E">
        <w:lastRenderedPageBreak/>
        <w:t xml:space="preserve">Figure </w:t>
      </w:r>
      <w:fldSimple w:instr=" SEQ Figure \* ARABIC ">
        <w:r w:rsidR="00597E72">
          <w:rPr>
            <w:noProof/>
          </w:rPr>
          <w:t>2</w:t>
        </w:r>
      </w:fldSimple>
      <w:r w:rsidRPr="0047287E">
        <w:t>:</w:t>
      </w:r>
      <w:r w:rsidR="0034659F">
        <w:t xml:space="preserve"> Attached File: </w:t>
      </w:r>
      <w:r w:rsidR="0034659F" w:rsidRPr="0034659F">
        <w:t>HighLevel_HRA_ProcessFlow_v</w:t>
      </w:r>
      <w:r w:rsidR="005838D5">
        <w:t>3</w:t>
      </w:r>
      <w:r w:rsidR="0034659F" w:rsidRPr="0034659F">
        <w:t>.pdf</w:t>
      </w:r>
      <w:bookmarkEnd w:id="109"/>
    </w:p>
    <w:p w14:paraId="3B7540DA" w14:textId="673ED128" w:rsidR="00955667" w:rsidRDefault="00496849" w:rsidP="00955667">
      <w:pPr>
        <w:pStyle w:val="FigurePlacement"/>
      </w:pPr>
      <w:r>
        <w:object w:dxaOrig="3570" w:dyaOrig="810" w14:anchorId="22ACBDD5">
          <v:shape id="_x0000_i1026" type="#_x0000_t75" style="width:179.45pt;height:43pt" o:ole="">
            <v:imagedata r:id="rId17" o:title=""/>
          </v:shape>
          <o:OLEObject Type="Embed" ProgID="Package" ShapeID="_x0000_i1026" DrawAspect="Content" ObjectID="_1579700791" r:id="rId18"/>
        </w:object>
      </w:r>
    </w:p>
    <w:p w14:paraId="29ED15E3" w14:textId="77777777" w:rsidR="008B7B58" w:rsidRPr="008B7B58" w:rsidRDefault="008B7B58" w:rsidP="008B7B58">
      <w:pPr>
        <w:pStyle w:val="FigurePlacement"/>
      </w:pPr>
    </w:p>
    <w:p w14:paraId="1EEC3FEE" w14:textId="685D614E" w:rsidR="0034659F" w:rsidRDefault="0034659F">
      <w:pPr>
        <w:spacing w:after="200" w:line="276" w:lineRule="auto"/>
        <w:ind w:left="0"/>
        <w:rPr>
          <w:iCs/>
          <w:szCs w:val="24"/>
        </w:rPr>
      </w:pPr>
      <w:r>
        <w:br w:type="page"/>
      </w:r>
    </w:p>
    <w:p w14:paraId="0AFAD2EB" w14:textId="58AEBD1E" w:rsidR="00A110C9" w:rsidRDefault="00A110C9" w:rsidP="00A110C9">
      <w:pPr>
        <w:pStyle w:val="HEAD2Beta"/>
      </w:pPr>
      <w:bookmarkStart w:id="110" w:name="_Toc477854204"/>
      <w:bookmarkStart w:id="111" w:name="_Toc497139153"/>
      <w:r w:rsidRPr="00A110C9">
        <w:lastRenderedPageBreak/>
        <w:t>Projected Process</w:t>
      </w:r>
      <w:bookmarkEnd w:id="110"/>
      <w:bookmarkEnd w:id="111"/>
    </w:p>
    <w:p w14:paraId="141E2694" w14:textId="77777777" w:rsidR="00A5428E" w:rsidRPr="00955667" w:rsidRDefault="00A5428E" w:rsidP="00A5428E">
      <w:pPr>
        <w:pStyle w:val="BodyH2"/>
      </w:pPr>
      <w:r w:rsidRPr="00A5428E">
        <w:t>Please</w:t>
      </w:r>
      <w:r>
        <w:t xml:space="preserve"> use the attached PDF (below) to examine the process flow.</w:t>
      </w:r>
    </w:p>
    <w:p w14:paraId="10D1AB73" w14:textId="53CB15E3" w:rsidR="00A110C9" w:rsidRPr="0047287E" w:rsidRDefault="00A110C9" w:rsidP="00A110C9">
      <w:pPr>
        <w:pStyle w:val="Caption"/>
      </w:pPr>
      <w:bookmarkStart w:id="112" w:name="_Toc477854231"/>
      <w:bookmarkStart w:id="113" w:name="_Toc497139206"/>
      <w:r w:rsidRPr="0047287E">
        <w:t xml:space="preserve">Figure </w:t>
      </w:r>
      <w:fldSimple w:instr=" SEQ Figure \* ARABIC ">
        <w:r w:rsidR="00597E72">
          <w:rPr>
            <w:noProof/>
          </w:rPr>
          <w:t>3</w:t>
        </w:r>
      </w:fldSimple>
      <w:r w:rsidRPr="0047287E">
        <w:t xml:space="preserve">: </w:t>
      </w:r>
      <w:r w:rsidR="00A5428E">
        <w:t>PROPOSED new VERY High-Level HRA Process Flow</w:t>
      </w:r>
      <w:bookmarkEnd w:id="112"/>
      <w:bookmarkEnd w:id="113"/>
    </w:p>
    <w:p w14:paraId="56AB1093" w14:textId="4F3ADC20" w:rsidR="00A110C9" w:rsidRDefault="00597E72" w:rsidP="00A110C9">
      <w:pPr>
        <w:pStyle w:val="FigurePlacement"/>
      </w:pPr>
      <w:r>
        <w:rPr>
          <w:noProof/>
        </w:rPr>
        <w:drawing>
          <wp:inline distT="0" distB="0" distL="0" distR="0" wp14:anchorId="201B980F" wp14:editId="1BAC9CC5">
            <wp:extent cx="6400800" cy="550799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5507990"/>
                    </a:xfrm>
                    <a:prstGeom prst="rect">
                      <a:avLst/>
                    </a:prstGeom>
                  </pic:spPr>
                </pic:pic>
              </a:graphicData>
            </a:graphic>
          </wp:inline>
        </w:drawing>
      </w:r>
    </w:p>
    <w:p w14:paraId="7BA7C146" w14:textId="77777777" w:rsidR="00A110C9" w:rsidRPr="00F2284E" w:rsidRDefault="00A110C9" w:rsidP="00A110C9">
      <w:pPr>
        <w:pStyle w:val="FigurePlacement"/>
      </w:pPr>
    </w:p>
    <w:p w14:paraId="4277B8ED" w14:textId="575DF26C" w:rsidR="00A5428E" w:rsidRPr="0047287E" w:rsidRDefault="00A5428E" w:rsidP="00A5428E">
      <w:pPr>
        <w:pStyle w:val="Caption"/>
      </w:pPr>
      <w:bookmarkStart w:id="114" w:name="_Toc497139207"/>
      <w:r w:rsidRPr="0047287E">
        <w:t xml:space="preserve">Figure </w:t>
      </w:r>
      <w:fldSimple w:instr=" SEQ Figure \* ARABIC ">
        <w:r w:rsidR="00597E72">
          <w:rPr>
            <w:noProof/>
          </w:rPr>
          <w:t>4</w:t>
        </w:r>
      </w:fldSimple>
      <w:r w:rsidRPr="0047287E">
        <w:t>:</w:t>
      </w:r>
      <w:r>
        <w:t xml:space="preserve"> Attached File: </w:t>
      </w:r>
      <w:r w:rsidRPr="00A5428E">
        <w:t>PROPOSED_HighLevel_HRA_ProcessFlow_v</w:t>
      </w:r>
      <w:r w:rsidR="00597E72">
        <w:t>4</w:t>
      </w:r>
      <w:r w:rsidRPr="0034659F">
        <w:t>.pdf</w:t>
      </w:r>
      <w:bookmarkEnd w:id="114"/>
    </w:p>
    <w:p w14:paraId="05FE3A8C" w14:textId="4806FA52" w:rsidR="00A5428E" w:rsidRDefault="00A5428E" w:rsidP="00A5428E">
      <w:pPr>
        <w:pStyle w:val="FigurePlacement"/>
      </w:pPr>
    </w:p>
    <w:p w14:paraId="0518D1F2" w14:textId="6D53CF84" w:rsidR="00A5428E" w:rsidRDefault="00597E72" w:rsidP="00A5428E">
      <w:pPr>
        <w:pStyle w:val="FigurePlacement"/>
      </w:pPr>
      <w:r>
        <w:object w:dxaOrig="4771" w:dyaOrig="811" w14:anchorId="1C548230">
          <v:shape id="_x0000_i1027" type="#_x0000_t75" style="width:238.55pt;height:40.3pt" o:ole="">
            <v:imagedata r:id="rId20" o:title=""/>
          </v:shape>
          <o:OLEObject Type="Embed" ProgID="Package" ShapeID="_x0000_i1027" DrawAspect="Content" ObjectID="_1579700792" r:id="rId21"/>
        </w:object>
      </w:r>
    </w:p>
    <w:p w14:paraId="6DAE8D84" w14:textId="77777777" w:rsidR="00A110C9" w:rsidRDefault="00A110C9" w:rsidP="00A110C9">
      <w:pPr>
        <w:pStyle w:val="BodyH2"/>
      </w:pPr>
    </w:p>
    <w:p w14:paraId="1944CBD8" w14:textId="4471B2AD" w:rsidR="00B07CBA" w:rsidRDefault="00B07CBA">
      <w:pPr>
        <w:spacing w:after="200" w:line="276" w:lineRule="auto"/>
        <w:ind w:left="0"/>
        <w:rPr>
          <w:iCs/>
          <w:szCs w:val="24"/>
        </w:rPr>
      </w:pPr>
      <w:r>
        <w:br w:type="page"/>
      </w:r>
    </w:p>
    <w:p w14:paraId="4441874F" w14:textId="69A0AB82" w:rsidR="00AD41E3" w:rsidRPr="00A110C9" w:rsidRDefault="00AD41E3" w:rsidP="00AD41E3">
      <w:pPr>
        <w:pStyle w:val="HEAD2Beta"/>
      </w:pPr>
      <w:bookmarkStart w:id="115" w:name="_Toc497139154"/>
      <w:r>
        <w:lastRenderedPageBreak/>
        <w:t>Overall Project Timeline</w:t>
      </w:r>
      <w:bookmarkEnd w:id="115"/>
    </w:p>
    <w:p w14:paraId="4C2CA7C4" w14:textId="494C7855" w:rsidR="00AD41E3" w:rsidRPr="0047287E" w:rsidRDefault="00AD41E3" w:rsidP="00AD41E3">
      <w:pPr>
        <w:pStyle w:val="Caption"/>
      </w:pPr>
      <w:bookmarkStart w:id="116" w:name="_Toc497139208"/>
      <w:r w:rsidRPr="0047287E">
        <w:t xml:space="preserve">Figure </w:t>
      </w:r>
      <w:fldSimple w:instr=" SEQ Figure \* ARABIC ">
        <w:r w:rsidR="00597E72">
          <w:rPr>
            <w:noProof/>
          </w:rPr>
          <w:t>5</w:t>
        </w:r>
      </w:fldSimple>
      <w:r w:rsidRPr="0047287E">
        <w:t xml:space="preserve">: </w:t>
      </w:r>
      <w:r w:rsidR="00B07CBA">
        <w:t>Project Timeline (as of 8/16/2017)</w:t>
      </w:r>
      <w:bookmarkEnd w:id="116"/>
    </w:p>
    <w:p w14:paraId="682CD953" w14:textId="7446E6DA" w:rsidR="00AD41E3" w:rsidRDefault="00B07CBA" w:rsidP="00AD41E3">
      <w:pPr>
        <w:pStyle w:val="FigurePlacement"/>
      </w:pPr>
      <w:r>
        <w:rPr>
          <w:noProof/>
        </w:rPr>
        <w:drawing>
          <wp:inline distT="0" distB="0" distL="0" distR="0" wp14:anchorId="5F13222B" wp14:editId="6765B8DC">
            <wp:extent cx="6400800" cy="2527300"/>
            <wp:effectExtent l="0" t="0" r="0" b="635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2527300"/>
                    </a:xfrm>
                    <a:prstGeom prst="rect">
                      <a:avLst/>
                    </a:prstGeom>
                  </pic:spPr>
                </pic:pic>
              </a:graphicData>
            </a:graphic>
          </wp:inline>
        </w:drawing>
      </w:r>
    </w:p>
    <w:p w14:paraId="1B9A3E2A" w14:textId="77777777" w:rsidR="00AD41E3" w:rsidRPr="00F2284E" w:rsidRDefault="00AD41E3" w:rsidP="00AD41E3">
      <w:pPr>
        <w:pStyle w:val="FigurePlacement"/>
      </w:pPr>
    </w:p>
    <w:p w14:paraId="5433CAC1" w14:textId="77777777" w:rsidR="00AD41E3" w:rsidRDefault="00AD41E3" w:rsidP="00F85AB6">
      <w:pPr>
        <w:pStyle w:val="BodyH2"/>
      </w:pPr>
    </w:p>
    <w:p w14:paraId="260BA004" w14:textId="5BD456B0" w:rsidR="009658A2" w:rsidRDefault="009658A2">
      <w:pPr>
        <w:spacing w:after="200" w:line="276" w:lineRule="auto"/>
        <w:ind w:left="0"/>
        <w:rPr>
          <w:iCs/>
          <w:szCs w:val="24"/>
        </w:rPr>
      </w:pPr>
      <w:r>
        <w:br w:type="page"/>
      </w:r>
    </w:p>
    <w:p w14:paraId="34F7FFD7" w14:textId="77777777" w:rsidR="00171491" w:rsidRDefault="00171491" w:rsidP="00A737DF">
      <w:pPr>
        <w:pStyle w:val="Heading1"/>
        <w:numPr>
          <w:ilvl w:val="0"/>
          <w:numId w:val="18"/>
        </w:numPr>
      </w:pPr>
      <w:bookmarkStart w:id="117" w:name="_Toc497139155"/>
      <w:r>
        <w:lastRenderedPageBreak/>
        <w:t>Business Requirements</w:t>
      </w:r>
      <w:bookmarkEnd w:id="117"/>
    </w:p>
    <w:p w14:paraId="1223FF12" w14:textId="77777777" w:rsidR="00A110C9" w:rsidRPr="00BA737D" w:rsidRDefault="00A110C9" w:rsidP="00A110C9">
      <w:pPr>
        <w:pStyle w:val="BodyH2"/>
      </w:pPr>
      <w:r w:rsidRPr="00BA737D">
        <w:t>The following section</w:t>
      </w:r>
      <w:r>
        <w:t>s</w:t>
      </w:r>
      <w:r w:rsidRPr="00BA737D">
        <w:t xml:space="preserve"> of the document describe the requirements that must be met by this project.</w:t>
      </w:r>
    </w:p>
    <w:p w14:paraId="09FD1EF9" w14:textId="77777777" w:rsidR="00A110C9" w:rsidRPr="004976DD" w:rsidRDefault="00A110C9" w:rsidP="00A110C9">
      <w:pPr>
        <w:pStyle w:val="Caption"/>
      </w:pPr>
      <w:bookmarkStart w:id="118" w:name="_Toc485805812"/>
      <w:bookmarkStart w:id="119" w:name="_Toc497139198"/>
      <w:r w:rsidRPr="004976DD">
        <w:t xml:space="preserve">Table </w:t>
      </w:r>
      <w:fldSimple w:instr=" SEQ Table \* Arabic ">
        <w:r w:rsidR="00597E72">
          <w:rPr>
            <w:noProof/>
          </w:rPr>
          <w:t>4</w:t>
        </w:r>
      </w:fldSimple>
      <w:r w:rsidRPr="004976DD">
        <w:t xml:space="preserve">: </w:t>
      </w:r>
      <w:bookmarkEnd w:id="118"/>
      <w:r>
        <w:t>Priority Levels</w:t>
      </w:r>
      <w:bookmarkEnd w:id="119"/>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1525"/>
        <w:gridCol w:w="7560"/>
      </w:tblGrid>
      <w:tr w:rsidR="00A110C9" w:rsidRPr="006E0ECF" w14:paraId="1BCD5417" w14:textId="77777777" w:rsidTr="00A110C9">
        <w:trPr>
          <w:cantSplit/>
          <w:trHeight w:val="576"/>
          <w:tblHeader/>
          <w:tblCellSpacing w:w="20" w:type="dxa"/>
          <w:jc w:val="center"/>
        </w:trPr>
        <w:tc>
          <w:tcPr>
            <w:tcW w:w="1465" w:type="dxa"/>
            <w:tcBorders>
              <w:top w:val="inset" w:sz="4" w:space="0" w:color="auto"/>
              <w:left w:val="inset" w:sz="4" w:space="0" w:color="auto"/>
              <w:bottom w:val="inset" w:sz="4" w:space="0" w:color="auto"/>
              <w:right w:val="inset" w:sz="4" w:space="0" w:color="auto"/>
            </w:tcBorders>
            <w:shd w:val="clear" w:color="auto" w:fill="D5F2FF"/>
          </w:tcPr>
          <w:p w14:paraId="4E99EA3B" w14:textId="77777777" w:rsidR="00A110C9" w:rsidRPr="006E0ECF" w:rsidRDefault="00A110C9" w:rsidP="00A110C9">
            <w:pPr>
              <w:pStyle w:val="TableHeading2"/>
            </w:pPr>
            <w:r w:rsidRPr="006E0ECF">
              <w:t>Priority</w:t>
            </w:r>
          </w:p>
        </w:tc>
        <w:tc>
          <w:tcPr>
            <w:tcW w:w="7500" w:type="dxa"/>
            <w:tcBorders>
              <w:top w:val="inset" w:sz="4" w:space="0" w:color="auto"/>
              <w:left w:val="inset" w:sz="4" w:space="0" w:color="auto"/>
              <w:bottom w:val="inset" w:sz="4" w:space="0" w:color="auto"/>
              <w:right w:val="inset" w:sz="4" w:space="0" w:color="auto"/>
            </w:tcBorders>
            <w:shd w:val="clear" w:color="auto" w:fill="D5F2FF"/>
          </w:tcPr>
          <w:p w14:paraId="01BBC6FC" w14:textId="77777777" w:rsidR="00A110C9" w:rsidRPr="006E0ECF" w:rsidRDefault="00A110C9" w:rsidP="00A110C9">
            <w:pPr>
              <w:pStyle w:val="TableHeading2"/>
            </w:pPr>
            <w:r w:rsidRPr="006E0ECF">
              <w:t>Description</w:t>
            </w:r>
          </w:p>
        </w:tc>
      </w:tr>
      <w:tr w:rsidR="00A110C9" w:rsidRPr="004976DD" w14:paraId="7E228F30" w14:textId="77777777" w:rsidTr="00A110C9">
        <w:trPr>
          <w:cantSplit/>
          <w:tblCellSpacing w:w="20" w:type="dxa"/>
          <w:jc w:val="center"/>
        </w:trPr>
        <w:tc>
          <w:tcPr>
            <w:tcW w:w="1465" w:type="dxa"/>
            <w:tcBorders>
              <w:top w:val="inset" w:sz="4" w:space="0" w:color="auto"/>
              <w:left w:val="inset" w:sz="4" w:space="0" w:color="auto"/>
              <w:bottom w:val="inset" w:sz="4" w:space="0" w:color="auto"/>
              <w:right w:val="inset" w:sz="4" w:space="0" w:color="auto"/>
            </w:tcBorders>
          </w:tcPr>
          <w:p w14:paraId="2F1FC615" w14:textId="77777777" w:rsidR="00A110C9" w:rsidRPr="006E0ECF" w:rsidRDefault="00A110C9" w:rsidP="00A110C9">
            <w:pPr>
              <w:pStyle w:val="tablebody"/>
            </w:pPr>
            <w:r w:rsidRPr="006E0ECF">
              <w:t>High</w:t>
            </w:r>
          </w:p>
        </w:tc>
        <w:tc>
          <w:tcPr>
            <w:tcW w:w="7500" w:type="dxa"/>
            <w:tcBorders>
              <w:top w:val="inset" w:sz="4" w:space="0" w:color="auto"/>
              <w:left w:val="inset" w:sz="4" w:space="0" w:color="auto"/>
              <w:bottom w:val="inset" w:sz="4" w:space="0" w:color="auto"/>
              <w:right w:val="inset" w:sz="4" w:space="0" w:color="auto"/>
            </w:tcBorders>
          </w:tcPr>
          <w:p w14:paraId="70FEE84C" w14:textId="77777777" w:rsidR="00A110C9" w:rsidRPr="006E0ECF" w:rsidRDefault="00A110C9" w:rsidP="00A110C9">
            <w:pPr>
              <w:pStyle w:val="tablebody"/>
            </w:pPr>
            <w:r w:rsidRPr="006E0ECF">
              <w:t xml:space="preserve">A critical requirement that is required for the project implementation. </w:t>
            </w:r>
          </w:p>
        </w:tc>
      </w:tr>
      <w:tr w:rsidR="00A110C9" w:rsidRPr="004976DD" w14:paraId="41EEB2F8" w14:textId="77777777" w:rsidTr="00A110C9">
        <w:trPr>
          <w:cantSplit/>
          <w:tblCellSpacing w:w="20" w:type="dxa"/>
          <w:jc w:val="center"/>
        </w:trPr>
        <w:tc>
          <w:tcPr>
            <w:tcW w:w="1465" w:type="dxa"/>
            <w:tcBorders>
              <w:top w:val="inset" w:sz="4" w:space="0" w:color="auto"/>
              <w:left w:val="inset" w:sz="4" w:space="0" w:color="auto"/>
              <w:bottom w:val="inset" w:sz="4" w:space="0" w:color="auto"/>
              <w:right w:val="inset" w:sz="4" w:space="0" w:color="auto"/>
            </w:tcBorders>
          </w:tcPr>
          <w:p w14:paraId="0EDC0DB7" w14:textId="77777777" w:rsidR="00A110C9" w:rsidRPr="006E0ECF" w:rsidRDefault="00A110C9" w:rsidP="00A110C9">
            <w:pPr>
              <w:pStyle w:val="tablebody"/>
            </w:pPr>
            <w:r w:rsidRPr="006E0ECF">
              <w:t>Medium</w:t>
            </w:r>
          </w:p>
        </w:tc>
        <w:tc>
          <w:tcPr>
            <w:tcW w:w="7500" w:type="dxa"/>
            <w:tcBorders>
              <w:top w:val="inset" w:sz="4" w:space="0" w:color="auto"/>
              <w:left w:val="inset" w:sz="4" w:space="0" w:color="auto"/>
              <w:bottom w:val="inset" w:sz="4" w:space="0" w:color="auto"/>
              <w:right w:val="inset" w:sz="4" w:space="0" w:color="auto"/>
            </w:tcBorders>
          </w:tcPr>
          <w:p w14:paraId="2B06E0E6" w14:textId="77777777" w:rsidR="00A110C9" w:rsidRPr="006E0ECF" w:rsidRDefault="00A110C9" w:rsidP="00A110C9">
            <w:pPr>
              <w:pStyle w:val="tablebody"/>
            </w:pPr>
            <w:r w:rsidRPr="006E0ECF">
              <w:t>A necessary but deferrable requirement with workarounds in place for the implementation to be le</w:t>
            </w:r>
            <w:r>
              <w:t>ss usable but still functional.</w:t>
            </w:r>
          </w:p>
        </w:tc>
      </w:tr>
      <w:tr w:rsidR="00A110C9" w:rsidRPr="004976DD" w14:paraId="51EF2EFB" w14:textId="77777777" w:rsidTr="00A110C9">
        <w:trPr>
          <w:cantSplit/>
          <w:tblCellSpacing w:w="20" w:type="dxa"/>
          <w:jc w:val="center"/>
        </w:trPr>
        <w:tc>
          <w:tcPr>
            <w:tcW w:w="1465" w:type="dxa"/>
            <w:tcBorders>
              <w:top w:val="inset" w:sz="4" w:space="0" w:color="auto"/>
              <w:left w:val="inset" w:sz="4" w:space="0" w:color="auto"/>
              <w:bottom w:val="inset" w:sz="4" w:space="0" w:color="auto"/>
              <w:right w:val="inset" w:sz="4" w:space="0" w:color="auto"/>
            </w:tcBorders>
          </w:tcPr>
          <w:p w14:paraId="7D549EA5" w14:textId="77777777" w:rsidR="00A110C9" w:rsidRPr="006E0ECF" w:rsidRDefault="00A110C9" w:rsidP="00A110C9">
            <w:pPr>
              <w:pStyle w:val="tablebody"/>
            </w:pPr>
            <w:r w:rsidRPr="006E0ECF">
              <w:t>Low</w:t>
            </w:r>
          </w:p>
        </w:tc>
        <w:tc>
          <w:tcPr>
            <w:tcW w:w="7500" w:type="dxa"/>
            <w:tcBorders>
              <w:top w:val="inset" w:sz="4" w:space="0" w:color="auto"/>
              <w:left w:val="inset" w:sz="4" w:space="0" w:color="auto"/>
              <w:bottom w:val="inset" w:sz="4" w:space="0" w:color="auto"/>
              <w:right w:val="inset" w:sz="4" w:space="0" w:color="auto"/>
            </w:tcBorders>
          </w:tcPr>
          <w:p w14:paraId="325715E1" w14:textId="77777777" w:rsidR="00A110C9" w:rsidRPr="006E0ECF" w:rsidRDefault="00A110C9" w:rsidP="00A110C9">
            <w:pPr>
              <w:pStyle w:val="tablebody"/>
            </w:pPr>
            <w:r>
              <w:t>A “nice to have” requirement.</w:t>
            </w:r>
          </w:p>
        </w:tc>
      </w:tr>
    </w:tbl>
    <w:p w14:paraId="5FEA2FA5" w14:textId="77777777" w:rsidR="00A110C9" w:rsidRDefault="00A110C9" w:rsidP="00A110C9">
      <w:pPr>
        <w:pStyle w:val="FigurePlacement"/>
      </w:pPr>
    </w:p>
    <w:p w14:paraId="2A65C20A" w14:textId="3EB5374A" w:rsidR="00F47776" w:rsidRPr="003D4D06" w:rsidRDefault="00F47776" w:rsidP="00DF6BD0">
      <w:pPr>
        <w:pStyle w:val="Heading2"/>
      </w:pPr>
      <w:bookmarkStart w:id="120" w:name="_Ref494203917"/>
      <w:bookmarkStart w:id="121" w:name="_Toc497139156"/>
      <w:r w:rsidRPr="003D4D06">
        <w:t>BR</w:t>
      </w:r>
      <w:r w:rsidR="003D4D06" w:rsidRPr="003D4D06">
        <w:t>1</w:t>
      </w:r>
      <w:r w:rsidRPr="003D4D06">
        <w:t>.</w:t>
      </w:r>
      <w:r w:rsidR="003D4D06" w:rsidRPr="003D4D06">
        <w:t>1</w:t>
      </w:r>
      <w:r w:rsidRPr="003D4D06">
        <w:t xml:space="preserve"> – No Changes Except Those Specified</w:t>
      </w:r>
      <w:bookmarkEnd w:id="120"/>
      <w:bookmarkEnd w:id="121"/>
    </w:p>
    <w:p w14:paraId="1CD1C563" w14:textId="17D94AD2" w:rsidR="00F47776" w:rsidRDefault="00F47776" w:rsidP="00F47776">
      <w:pPr>
        <w:pStyle w:val="BodyH2"/>
      </w:pPr>
      <w:r w:rsidRPr="003D4D06">
        <w:t>The only changes to the HRA should be those indicated in these requirements. Anything not specified for a change shall include the same configuration, programming, workflow, or process currently in place for the CMC HRA and the SPD HRA configuration, programming, workflow, or process.</w:t>
      </w:r>
    </w:p>
    <w:p w14:paraId="3A49EB51" w14:textId="4C872DC2" w:rsidR="003D4D06" w:rsidRDefault="003D4D06" w:rsidP="003D4D06">
      <w:pPr>
        <w:pStyle w:val="ListBullet2"/>
      </w:pPr>
      <w:r>
        <w:t>This shall include all additional fields and settings in CCA Configuration currently in production for the CMC HRA and SPD HRA</w:t>
      </w:r>
    </w:p>
    <w:p w14:paraId="7ED9FFD2" w14:textId="7B08D055" w:rsidR="00BB3A50" w:rsidRPr="00BB3A50" w:rsidRDefault="00BB3A50" w:rsidP="00BB3A50">
      <w:pPr>
        <w:pStyle w:val="BodyH2"/>
        <w:rPr>
          <w:rStyle w:val="linkbluecharacter"/>
        </w:rPr>
      </w:pPr>
      <w:r w:rsidRPr="00BB3A50">
        <w:rPr>
          <w:rStyle w:val="linkbluecharacter"/>
        </w:rPr>
        <w:t xml:space="preserve">See </w:t>
      </w:r>
      <w:r w:rsidRPr="00BB3A50">
        <w:rPr>
          <w:rStyle w:val="linkbluecharacter"/>
        </w:rPr>
        <w:fldChar w:fldCharType="begin"/>
      </w:r>
      <w:r w:rsidRPr="00BB3A50">
        <w:rPr>
          <w:rStyle w:val="linkbluecharacter"/>
        </w:rPr>
        <w:instrText xml:space="preserve"> REF _Ref494456462 \h </w:instrText>
      </w:r>
      <w:r>
        <w:rPr>
          <w:rStyle w:val="linkbluecharacter"/>
        </w:rPr>
        <w:instrText xml:space="preserve"> \* MERGEFORMAT </w:instrText>
      </w:r>
      <w:r w:rsidRPr="00BB3A50">
        <w:rPr>
          <w:rStyle w:val="linkbluecharacter"/>
        </w:rPr>
      </w:r>
      <w:r w:rsidRPr="00BB3A50">
        <w:rPr>
          <w:rStyle w:val="linkbluecharacter"/>
        </w:rPr>
        <w:fldChar w:fldCharType="separate"/>
      </w:r>
      <w:r w:rsidR="00597E72" w:rsidRPr="00597E72">
        <w:rPr>
          <w:rStyle w:val="linkbluecharacter"/>
        </w:rPr>
        <w:t>FR2.1 – Use Current Design Docs and Current HRA for all Undesignated Configuration</w:t>
      </w:r>
      <w:r w:rsidRPr="00BB3A50">
        <w:rPr>
          <w:rStyle w:val="linkbluecharacter"/>
        </w:rPr>
        <w:fldChar w:fldCharType="end"/>
      </w:r>
    </w:p>
    <w:p w14:paraId="749E2799" w14:textId="44B70688" w:rsidR="00A110C9" w:rsidRDefault="00D63680" w:rsidP="00DF6BD0">
      <w:pPr>
        <w:pStyle w:val="Heading2"/>
      </w:pPr>
      <w:bookmarkStart w:id="122" w:name="_Ref494203918"/>
      <w:bookmarkStart w:id="123" w:name="_Toc497139157"/>
      <w:r>
        <w:t>BR</w:t>
      </w:r>
      <w:r w:rsidR="003D4D06">
        <w:t>1</w:t>
      </w:r>
      <w:r w:rsidR="00844115">
        <w:t>.</w:t>
      </w:r>
      <w:r w:rsidR="003D4D06">
        <w:t>2</w:t>
      </w:r>
      <w:r>
        <w:t xml:space="preserve"> – Replace the Current HRA </w:t>
      </w:r>
      <w:r w:rsidR="003D4D06">
        <w:t>Questions</w:t>
      </w:r>
      <w:r w:rsidR="00E832AE">
        <w:t xml:space="preserve"> (CMC and SPD)</w:t>
      </w:r>
      <w:bookmarkEnd w:id="122"/>
      <w:bookmarkEnd w:id="123"/>
    </w:p>
    <w:p w14:paraId="29695992" w14:textId="10D82811" w:rsidR="00DF6BD0" w:rsidRPr="00DF6BD0" w:rsidRDefault="00DF6BD0" w:rsidP="00DF6BD0">
      <w:pPr>
        <w:pStyle w:val="BodyH2"/>
      </w:pPr>
      <w:r>
        <w:t xml:space="preserve">The current HRA </w:t>
      </w:r>
      <w:r w:rsidR="003D4D06">
        <w:t>questions</w:t>
      </w:r>
      <w:r>
        <w:t xml:space="preserve"> for both CMC and SPD shall be replaced with the new HRA </w:t>
      </w:r>
      <w:r w:rsidR="003D4D06">
        <w:t>questions</w:t>
      </w:r>
      <w:r>
        <w:t>.</w:t>
      </w:r>
    </w:p>
    <w:p w14:paraId="03C1DCCE" w14:textId="769EE79C" w:rsidR="00844115" w:rsidRPr="00E832AE" w:rsidRDefault="00844115" w:rsidP="00844115">
      <w:pPr>
        <w:pStyle w:val="Caption"/>
      </w:pPr>
      <w:bookmarkStart w:id="124" w:name="_Toc497139209"/>
      <w:r w:rsidRPr="00E832AE">
        <w:t xml:space="preserve">Figure </w:t>
      </w:r>
      <w:fldSimple w:instr=" SEQ Figure \* ARABIC ">
        <w:r w:rsidR="00597E72">
          <w:rPr>
            <w:noProof/>
          </w:rPr>
          <w:t>6</w:t>
        </w:r>
      </w:fldSimple>
      <w:r w:rsidRPr="00E832AE">
        <w:t xml:space="preserve">: </w:t>
      </w:r>
      <w:r>
        <w:t xml:space="preserve">Attached File: </w:t>
      </w:r>
      <w:r w:rsidRPr="00844115">
        <w:t>New Paper HRA 9-21-17.docx</w:t>
      </w:r>
      <w:bookmarkEnd w:id="124"/>
    </w:p>
    <w:bookmarkStart w:id="125" w:name="_MON_1567574927"/>
    <w:bookmarkEnd w:id="125"/>
    <w:p w14:paraId="3F40753F" w14:textId="36151746" w:rsidR="00844115" w:rsidRDefault="00844115" w:rsidP="00844115">
      <w:pPr>
        <w:ind w:left="0"/>
        <w:jc w:val="center"/>
        <w:rPr>
          <w:sz w:val="16"/>
        </w:rPr>
      </w:pPr>
      <w:r>
        <w:rPr>
          <w:sz w:val="16"/>
        </w:rPr>
        <w:object w:dxaOrig="1531" w:dyaOrig="990" w14:anchorId="4FB20BB3">
          <v:shape id="_x0000_i1028" type="#_x0000_t75" style="width:79.5pt;height:50.5pt" o:ole="">
            <v:imagedata r:id="rId23" o:title=""/>
          </v:shape>
          <o:OLEObject Type="Embed" ProgID="Word.Document.12" ShapeID="_x0000_i1028" DrawAspect="Icon" ObjectID="_1579700793" r:id="rId24">
            <o:FieldCodes>\s</o:FieldCodes>
          </o:OLEObject>
        </w:object>
      </w:r>
    </w:p>
    <w:p w14:paraId="1C2D3448" w14:textId="686F5445" w:rsidR="00BB3A50" w:rsidRPr="005838D5" w:rsidRDefault="005838D5" w:rsidP="00BB3A50">
      <w:pPr>
        <w:pStyle w:val="BodyH2"/>
        <w:rPr>
          <w:rStyle w:val="linkbluecharacter"/>
        </w:rPr>
      </w:pPr>
      <w:r w:rsidRPr="005838D5">
        <w:rPr>
          <w:rStyle w:val="linkbluecharacter"/>
        </w:rPr>
        <w:lastRenderedPageBreak/>
        <w:t xml:space="preserve">See </w:t>
      </w:r>
      <w:r w:rsidRPr="005838D5">
        <w:rPr>
          <w:rStyle w:val="linkbluecharacter"/>
        </w:rPr>
        <w:fldChar w:fldCharType="begin"/>
      </w:r>
      <w:r w:rsidRPr="005838D5">
        <w:rPr>
          <w:rStyle w:val="linkbluecharacter"/>
        </w:rPr>
        <w:instrText xml:space="preserve"> REF _Ref494803872 \h </w:instrText>
      </w:r>
      <w:r>
        <w:rPr>
          <w:rStyle w:val="linkbluecharacter"/>
        </w:rPr>
        <w:instrText xml:space="preserve"> \* MERGEFORMAT </w:instrText>
      </w:r>
      <w:r w:rsidRPr="005838D5">
        <w:rPr>
          <w:rStyle w:val="linkbluecharacter"/>
        </w:rPr>
      </w:r>
      <w:r w:rsidRPr="005838D5">
        <w:rPr>
          <w:rStyle w:val="linkbluecharacter"/>
        </w:rPr>
        <w:fldChar w:fldCharType="separate"/>
      </w:r>
      <w:r w:rsidR="00597E72" w:rsidRPr="00597E72">
        <w:rPr>
          <w:rStyle w:val="linkbluecharacter"/>
        </w:rPr>
        <w:t>FR2.2 – Configure New HRA</w:t>
      </w:r>
      <w:r w:rsidRPr="005838D5">
        <w:rPr>
          <w:rStyle w:val="linkbluecharacter"/>
        </w:rPr>
        <w:fldChar w:fldCharType="end"/>
      </w:r>
    </w:p>
    <w:p w14:paraId="6A1E8E57" w14:textId="414F5FB9" w:rsidR="003D4D06" w:rsidRDefault="003D4D06" w:rsidP="00F47776">
      <w:pPr>
        <w:pStyle w:val="Heading3"/>
      </w:pPr>
      <w:bookmarkStart w:id="126" w:name="_Ref494203919"/>
      <w:bookmarkStart w:id="127" w:name="_Toc497139158"/>
      <w:r>
        <w:t>BR1.2.1 – Questions in the CMC and SPD HRAs shall be identical</w:t>
      </w:r>
      <w:bookmarkEnd w:id="126"/>
      <w:bookmarkEnd w:id="127"/>
    </w:p>
    <w:p w14:paraId="178AC25E" w14:textId="68D1E014" w:rsidR="003D4D06" w:rsidRDefault="003D4D06" w:rsidP="003D4D06">
      <w:r>
        <w:t>The new CMC HRA and new SPD HRA shall use the same questions and answer options.</w:t>
      </w:r>
    </w:p>
    <w:p w14:paraId="12959A8D" w14:textId="2C56B0F2" w:rsidR="00BB3A50" w:rsidRPr="00BB3A50" w:rsidRDefault="00BB3A50" w:rsidP="003D4D06">
      <w:pPr>
        <w:rPr>
          <w:rStyle w:val="linkbluecharacter"/>
        </w:rPr>
      </w:pPr>
      <w:r w:rsidRPr="00BB3A50">
        <w:rPr>
          <w:rStyle w:val="linkbluecharacter"/>
        </w:rPr>
        <w:t xml:space="preserve">See </w:t>
      </w:r>
      <w:r w:rsidRPr="00BB3A50">
        <w:rPr>
          <w:rStyle w:val="linkbluecharacter"/>
        </w:rPr>
        <w:fldChar w:fldCharType="begin"/>
      </w:r>
      <w:r w:rsidRPr="00BB3A50">
        <w:rPr>
          <w:rStyle w:val="linkbluecharacter"/>
        </w:rPr>
        <w:instrText xml:space="preserve"> REF _Ref494456672 \h </w:instrText>
      </w:r>
      <w:r>
        <w:rPr>
          <w:rStyle w:val="linkbluecharacter"/>
        </w:rPr>
        <w:instrText xml:space="preserve"> \* MERGEFORMAT </w:instrText>
      </w:r>
      <w:r w:rsidRPr="00BB3A50">
        <w:rPr>
          <w:rStyle w:val="linkbluecharacter"/>
        </w:rPr>
      </w:r>
      <w:r w:rsidRPr="00BB3A50">
        <w:rPr>
          <w:rStyle w:val="linkbluecharacter"/>
        </w:rPr>
        <w:fldChar w:fldCharType="separate"/>
      </w:r>
      <w:r w:rsidR="00597E72" w:rsidRPr="00597E72">
        <w:rPr>
          <w:rStyle w:val="linkbluecharacter"/>
        </w:rPr>
        <w:t>FR2.2.1 – Create one new HRA for both LOBs</w:t>
      </w:r>
      <w:r w:rsidRPr="00BB3A50">
        <w:rPr>
          <w:rStyle w:val="linkbluecharacter"/>
        </w:rPr>
        <w:fldChar w:fldCharType="end"/>
      </w:r>
    </w:p>
    <w:p w14:paraId="74A7EA3B" w14:textId="17848385" w:rsidR="003D4D06" w:rsidRDefault="00D33E2F" w:rsidP="00D33E2F">
      <w:pPr>
        <w:pStyle w:val="Heading4"/>
      </w:pPr>
      <w:bookmarkStart w:id="128" w:name="_Ref494203938"/>
      <w:bookmarkStart w:id="129" w:name="_Toc497139159"/>
      <w:r>
        <w:t>BR1.2.1.1 – Call Attempts for CMC and SPD shall remain unchanged</w:t>
      </w:r>
      <w:bookmarkEnd w:id="128"/>
      <w:bookmarkEnd w:id="129"/>
    </w:p>
    <w:p w14:paraId="07C123BB" w14:textId="2BF9EB64" w:rsidR="00D33E2F" w:rsidRDefault="00D33E2F" w:rsidP="00D33E2F">
      <w:r>
        <w:t>The current CMC HRA and SPD HRA have different rules for Call Attempts for the two Lines of Business: CMC and SPD. These rules and configurations will remain the same for the new HRAs.</w:t>
      </w:r>
    </w:p>
    <w:p w14:paraId="14CEFC26" w14:textId="70CA5225" w:rsidR="00BB3A50" w:rsidRPr="00BB3A50" w:rsidRDefault="00BB3A50" w:rsidP="00D33E2F">
      <w:pPr>
        <w:rPr>
          <w:rStyle w:val="linkbluecharacter"/>
        </w:rPr>
      </w:pPr>
      <w:r w:rsidRPr="00BB3A50">
        <w:rPr>
          <w:rStyle w:val="linkbluecharacter"/>
        </w:rPr>
        <w:t xml:space="preserve">See </w:t>
      </w:r>
      <w:r w:rsidRPr="00BB3A50">
        <w:rPr>
          <w:rStyle w:val="linkbluecharacter"/>
        </w:rPr>
        <w:fldChar w:fldCharType="begin"/>
      </w:r>
      <w:r w:rsidRPr="00BB3A50">
        <w:rPr>
          <w:rStyle w:val="linkbluecharacter"/>
        </w:rPr>
        <w:instrText xml:space="preserve"> REF _Ref494456673 \h </w:instrText>
      </w:r>
      <w:r>
        <w:rPr>
          <w:rStyle w:val="linkbluecharacter"/>
        </w:rPr>
        <w:instrText xml:space="preserve"> \* MERGEFORMAT </w:instrText>
      </w:r>
      <w:r w:rsidRPr="00BB3A50">
        <w:rPr>
          <w:rStyle w:val="linkbluecharacter"/>
        </w:rPr>
      </w:r>
      <w:r w:rsidRPr="00BB3A50">
        <w:rPr>
          <w:rStyle w:val="linkbluecharacter"/>
        </w:rPr>
        <w:fldChar w:fldCharType="separate"/>
      </w:r>
      <w:r w:rsidR="00597E72" w:rsidRPr="00597E72">
        <w:rPr>
          <w:rStyle w:val="linkbluecharacter"/>
        </w:rPr>
        <w:t>FR2.2.1.1 – Add Concept to Select LOB</w:t>
      </w:r>
      <w:r w:rsidRPr="00BB3A50">
        <w:rPr>
          <w:rStyle w:val="linkbluecharacter"/>
        </w:rPr>
        <w:fldChar w:fldCharType="end"/>
      </w:r>
    </w:p>
    <w:p w14:paraId="06E17C8E" w14:textId="1CBE42EA" w:rsidR="00BB3A50" w:rsidRDefault="00BB3A50" w:rsidP="00D33E2F">
      <w:pPr>
        <w:rPr>
          <w:rStyle w:val="linkbluecharacter"/>
        </w:rPr>
      </w:pPr>
      <w:r w:rsidRPr="00BB3A50">
        <w:rPr>
          <w:rStyle w:val="linkbluecharacter"/>
        </w:rPr>
        <w:t xml:space="preserve">See </w:t>
      </w:r>
      <w:r w:rsidRPr="00BB3A50">
        <w:rPr>
          <w:rStyle w:val="linkbluecharacter"/>
        </w:rPr>
        <w:fldChar w:fldCharType="begin"/>
      </w:r>
      <w:r w:rsidRPr="00BB3A50">
        <w:rPr>
          <w:rStyle w:val="linkbluecharacter"/>
        </w:rPr>
        <w:instrText xml:space="preserve"> REF _Ref494456674 \h </w:instrText>
      </w:r>
      <w:r>
        <w:rPr>
          <w:rStyle w:val="linkbluecharacter"/>
        </w:rPr>
        <w:instrText xml:space="preserve"> \* MERGEFORMAT </w:instrText>
      </w:r>
      <w:r w:rsidRPr="00BB3A50">
        <w:rPr>
          <w:rStyle w:val="linkbluecharacter"/>
        </w:rPr>
      </w:r>
      <w:r w:rsidRPr="00BB3A50">
        <w:rPr>
          <w:rStyle w:val="linkbluecharacter"/>
        </w:rPr>
        <w:fldChar w:fldCharType="separate"/>
      </w:r>
      <w:r w:rsidR="00597E72" w:rsidRPr="00597E72">
        <w:rPr>
          <w:rStyle w:val="linkbluecharacter"/>
        </w:rPr>
        <w:t>FR2.2.1.2 – Call Attempts in the new HRAs shall use New Concept IDs</w:t>
      </w:r>
      <w:r w:rsidRPr="00BB3A50">
        <w:rPr>
          <w:rStyle w:val="linkbluecharacter"/>
        </w:rPr>
        <w:fldChar w:fldCharType="end"/>
      </w:r>
    </w:p>
    <w:p w14:paraId="313684D8" w14:textId="77777777" w:rsidR="005838D5" w:rsidRPr="005838D5" w:rsidRDefault="005838D5" w:rsidP="005838D5">
      <w:pPr>
        <w:pStyle w:val="BodyH2"/>
      </w:pPr>
    </w:p>
    <w:p w14:paraId="55135F87" w14:textId="0E31DA3B" w:rsidR="00844115" w:rsidRPr="00DF6BD0" w:rsidRDefault="00844115" w:rsidP="00DF6BD0">
      <w:pPr>
        <w:pStyle w:val="Heading3"/>
      </w:pPr>
      <w:bookmarkStart w:id="130" w:name="_Ref494203945"/>
      <w:bookmarkStart w:id="131" w:name="_Toc497139160"/>
      <w:r w:rsidRPr="00DF6BD0">
        <w:t>BR</w:t>
      </w:r>
      <w:r w:rsidR="003D4D06">
        <w:t>1</w:t>
      </w:r>
      <w:r w:rsidRPr="00DF6BD0">
        <w:t>.</w:t>
      </w:r>
      <w:r w:rsidR="003D4D06">
        <w:t>2</w:t>
      </w:r>
      <w:r w:rsidR="00DF6BD0" w:rsidRPr="00DF6BD0">
        <w:t>.</w:t>
      </w:r>
      <w:r w:rsidR="00D33E2F">
        <w:t>2</w:t>
      </w:r>
      <w:r w:rsidRPr="00DF6BD0">
        <w:t xml:space="preserve"> –Use the</w:t>
      </w:r>
      <w:r w:rsidR="005838D5">
        <w:t xml:space="preserve"> Additional</w:t>
      </w:r>
      <w:r w:rsidRPr="00DF6BD0">
        <w:t xml:space="preserve"> Demographics Fields</w:t>
      </w:r>
      <w:bookmarkEnd w:id="130"/>
      <w:bookmarkEnd w:id="131"/>
    </w:p>
    <w:p w14:paraId="2EF507F5" w14:textId="3E66DEE0" w:rsidR="00844115" w:rsidRDefault="00DF6BD0" w:rsidP="00844115">
      <w:pPr>
        <w:spacing w:before="80" w:after="80"/>
        <w:rPr>
          <w:iCs/>
          <w:szCs w:val="24"/>
        </w:rPr>
      </w:pPr>
      <w:r>
        <w:rPr>
          <w:iCs/>
          <w:szCs w:val="24"/>
        </w:rPr>
        <w:t>The new HRA</w:t>
      </w:r>
      <w:r w:rsidR="003D4D06">
        <w:rPr>
          <w:iCs/>
          <w:szCs w:val="24"/>
        </w:rPr>
        <w:t>s</w:t>
      </w:r>
      <w:r>
        <w:rPr>
          <w:iCs/>
          <w:szCs w:val="24"/>
        </w:rPr>
        <w:t xml:space="preserve"> shall present or collect the demographics</w:t>
      </w:r>
      <w:r w:rsidR="005838D5">
        <w:rPr>
          <w:iCs/>
          <w:szCs w:val="24"/>
        </w:rPr>
        <w:t xml:space="preserve"> as represented by the Paper HRA Redesign</w:t>
      </w:r>
      <w:r>
        <w:rPr>
          <w:iCs/>
          <w:szCs w:val="24"/>
        </w:rPr>
        <w:t>.</w:t>
      </w:r>
    </w:p>
    <w:p w14:paraId="506A734A" w14:textId="3F671629" w:rsidR="00DF6BD0" w:rsidRDefault="00DF6BD0" w:rsidP="00DF6BD0">
      <w:pPr>
        <w:pStyle w:val="ListBullet3"/>
      </w:pPr>
      <w:r>
        <w:t>When possible, pre-populate the information from the member record in the system.</w:t>
      </w:r>
    </w:p>
    <w:p w14:paraId="2E5FEB85" w14:textId="588160D9" w:rsidR="00BB3A50" w:rsidRPr="00BB3A50" w:rsidRDefault="00BB3A50" w:rsidP="00BB3A50">
      <w:pPr>
        <w:pStyle w:val="BodyH2"/>
        <w:rPr>
          <w:rStyle w:val="linkbluecharacter"/>
        </w:rPr>
      </w:pPr>
      <w:r w:rsidRPr="00BB3A50">
        <w:rPr>
          <w:rStyle w:val="linkbluecharacter"/>
        </w:rPr>
        <w:t xml:space="preserve">See </w:t>
      </w:r>
      <w:r w:rsidRPr="00BB3A50">
        <w:rPr>
          <w:rStyle w:val="linkbluecharacter"/>
        </w:rPr>
        <w:fldChar w:fldCharType="begin"/>
      </w:r>
      <w:r w:rsidRPr="00BB3A50">
        <w:rPr>
          <w:rStyle w:val="linkbluecharacter"/>
        </w:rPr>
        <w:instrText xml:space="preserve"> REF _Ref494456675 \h </w:instrText>
      </w:r>
      <w:r>
        <w:rPr>
          <w:rStyle w:val="linkbluecharacter"/>
        </w:rPr>
        <w:instrText xml:space="preserve"> \* MERGEFORMAT </w:instrText>
      </w:r>
      <w:r w:rsidRPr="00BB3A50">
        <w:rPr>
          <w:rStyle w:val="linkbluecharacter"/>
        </w:rPr>
      </w:r>
      <w:r w:rsidRPr="00BB3A50">
        <w:rPr>
          <w:rStyle w:val="linkbluecharacter"/>
        </w:rPr>
        <w:fldChar w:fldCharType="separate"/>
      </w:r>
      <w:r w:rsidR="00597E72" w:rsidRPr="00597E72">
        <w:rPr>
          <w:rStyle w:val="linkbluecharacter"/>
        </w:rPr>
        <w:t>FR2.2.2 – Change the Demographics Section</w:t>
      </w:r>
      <w:r w:rsidRPr="00BB3A50">
        <w:rPr>
          <w:rStyle w:val="linkbluecharacter"/>
        </w:rPr>
        <w:fldChar w:fldCharType="end"/>
      </w:r>
    </w:p>
    <w:p w14:paraId="30D56402" w14:textId="3A112640" w:rsidR="00D33E2F" w:rsidRPr="00DF6BD0" w:rsidRDefault="00D33E2F" w:rsidP="00D33E2F">
      <w:pPr>
        <w:pStyle w:val="Heading3"/>
      </w:pPr>
      <w:bookmarkStart w:id="132" w:name="_Ref494203953"/>
      <w:bookmarkStart w:id="133" w:name="_Toc497139161"/>
      <w:r w:rsidRPr="00DF6BD0">
        <w:t>BR</w:t>
      </w:r>
      <w:r>
        <w:t>1</w:t>
      </w:r>
      <w:r w:rsidRPr="00DF6BD0">
        <w:t>.</w:t>
      </w:r>
      <w:r>
        <w:t>2</w:t>
      </w:r>
      <w:r w:rsidRPr="00DF6BD0">
        <w:t>.</w:t>
      </w:r>
      <w:r>
        <w:t>3</w:t>
      </w:r>
      <w:r w:rsidRPr="00DF6BD0">
        <w:t xml:space="preserve"> –</w:t>
      </w:r>
      <w:r>
        <w:t xml:space="preserve"> Questions in CCA Must Follow the Order of the Paper HRA</w:t>
      </w:r>
      <w:bookmarkEnd w:id="132"/>
      <w:bookmarkEnd w:id="133"/>
    </w:p>
    <w:p w14:paraId="056A5F7C" w14:textId="77777777" w:rsidR="00D33E2F" w:rsidRDefault="00D33E2F" w:rsidP="00D33E2F">
      <w:pPr>
        <w:pStyle w:val="BodyH2"/>
      </w:pPr>
      <w:r>
        <w:t>All questions for the HRAs in CCA must be presented in the UI in the exact same order as the questions as they appear on the paper HRAs.</w:t>
      </w:r>
    </w:p>
    <w:p w14:paraId="766D4D0E" w14:textId="594BF1B3" w:rsidR="00BB3A50" w:rsidRPr="00BB3A50" w:rsidRDefault="00BB3A50" w:rsidP="00D33E2F">
      <w:pPr>
        <w:pStyle w:val="BodyH2"/>
        <w:rPr>
          <w:rStyle w:val="linkbluecharacter"/>
        </w:rPr>
      </w:pPr>
      <w:r w:rsidRPr="00BB3A50">
        <w:rPr>
          <w:rStyle w:val="linkbluecharacter"/>
        </w:rPr>
        <w:t xml:space="preserve">See </w:t>
      </w:r>
      <w:r w:rsidRPr="00BB3A50">
        <w:rPr>
          <w:rStyle w:val="linkbluecharacter"/>
        </w:rPr>
        <w:fldChar w:fldCharType="begin"/>
      </w:r>
      <w:r w:rsidRPr="00BB3A50">
        <w:rPr>
          <w:rStyle w:val="linkbluecharacter"/>
        </w:rPr>
        <w:instrText xml:space="preserve"> REF _Ref494456676 \h </w:instrText>
      </w:r>
      <w:r>
        <w:rPr>
          <w:rStyle w:val="linkbluecharacter"/>
        </w:rPr>
        <w:instrText xml:space="preserve"> \* MERGEFORMAT </w:instrText>
      </w:r>
      <w:r w:rsidRPr="00BB3A50">
        <w:rPr>
          <w:rStyle w:val="linkbluecharacter"/>
        </w:rPr>
      </w:r>
      <w:r w:rsidRPr="00BB3A50">
        <w:rPr>
          <w:rStyle w:val="linkbluecharacter"/>
        </w:rPr>
        <w:fldChar w:fldCharType="separate"/>
      </w:r>
      <w:r w:rsidR="00597E72" w:rsidRPr="00597E72">
        <w:rPr>
          <w:rStyle w:val="linkbluecharacter"/>
        </w:rPr>
        <w:t>FR2.2.3 – Use the Redesigned HRA Question Order</w:t>
      </w:r>
      <w:r w:rsidRPr="00BB3A50">
        <w:rPr>
          <w:rStyle w:val="linkbluecharacter"/>
        </w:rPr>
        <w:fldChar w:fldCharType="end"/>
      </w:r>
    </w:p>
    <w:p w14:paraId="3C95D938" w14:textId="07841ACB" w:rsidR="00AA2029" w:rsidRPr="00DF6BD0" w:rsidRDefault="00AA2029" w:rsidP="00AA2029">
      <w:pPr>
        <w:pStyle w:val="Heading3"/>
      </w:pPr>
      <w:bookmarkStart w:id="134" w:name="_Ref494203973"/>
      <w:bookmarkStart w:id="135" w:name="_Ref494203985"/>
      <w:bookmarkStart w:id="136" w:name="_Toc497139162"/>
      <w:r w:rsidRPr="00DF6BD0">
        <w:lastRenderedPageBreak/>
        <w:t>BR</w:t>
      </w:r>
      <w:r>
        <w:t>1</w:t>
      </w:r>
      <w:r w:rsidRPr="00DF6BD0">
        <w:t>.</w:t>
      </w:r>
      <w:r>
        <w:t>2</w:t>
      </w:r>
      <w:r w:rsidRPr="00DF6BD0">
        <w:t>.</w:t>
      </w:r>
      <w:r>
        <w:t>4</w:t>
      </w:r>
      <w:r w:rsidRPr="00DF6BD0">
        <w:t xml:space="preserve"> –</w:t>
      </w:r>
      <w:r>
        <w:t xml:space="preserve"> Questions in CCA Must Include the Question Number</w:t>
      </w:r>
      <w:bookmarkEnd w:id="134"/>
      <w:bookmarkEnd w:id="135"/>
      <w:bookmarkEnd w:id="136"/>
    </w:p>
    <w:p w14:paraId="0D1F4023" w14:textId="3CB872CF" w:rsidR="00AA2029" w:rsidRDefault="00AA2029" w:rsidP="00D33E2F">
      <w:pPr>
        <w:pStyle w:val="BodyH2"/>
      </w:pPr>
      <w:r>
        <w:t>All questions for the HRAs in CCA must include the question number in the UI, as they appear on the paper HRAs.</w:t>
      </w:r>
    </w:p>
    <w:p w14:paraId="518448DA" w14:textId="24449288" w:rsidR="00BB3A50" w:rsidRPr="00BB3A50" w:rsidRDefault="00BB3A50" w:rsidP="00D33E2F">
      <w:pPr>
        <w:pStyle w:val="BodyH2"/>
        <w:rPr>
          <w:rStyle w:val="linkbluecharacter"/>
        </w:rPr>
      </w:pPr>
      <w:r w:rsidRPr="00BB3A50">
        <w:rPr>
          <w:rStyle w:val="linkbluecharacter"/>
        </w:rPr>
        <w:t xml:space="preserve">See </w:t>
      </w:r>
      <w:r w:rsidRPr="00BB3A50">
        <w:rPr>
          <w:rStyle w:val="linkbluecharacter"/>
        </w:rPr>
        <w:fldChar w:fldCharType="begin"/>
      </w:r>
      <w:r w:rsidRPr="00BB3A50">
        <w:rPr>
          <w:rStyle w:val="linkbluecharacter"/>
        </w:rPr>
        <w:instrText xml:space="preserve"> REF _Ref494456678 \h </w:instrText>
      </w:r>
      <w:r>
        <w:rPr>
          <w:rStyle w:val="linkbluecharacter"/>
        </w:rPr>
        <w:instrText xml:space="preserve"> \* MERGEFORMAT </w:instrText>
      </w:r>
      <w:r w:rsidRPr="00BB3A50">
        <w:rPr>
          <w:rStyle w:val="linkbluecharacter"/>
        </w:rPr>
      </w:r>
      <w:r w:rsidRPr="00BB3A50">
        <w:rPr>
          <w:rStyle w:val="linkbluecharacter"/>
        </w:rPr>
        <w:fldChar w:fldCharType="separate"/>
      </w:r>
      <w:r w:rsidR="00597E72" w:rsidRPr="00597E72">
        <w:rPr>
          <w:rStyle w:val="linkbluecharacter"/>
        </w:rPr>
        <w:t>FR2.2.4 – Display the Question Number</w:t>
      </w:r>
      <w:r w:rsidRPr="00BB3A50">
        <w:rPr>
          <w:rStyle w:val="linkbluecharacter"/>
        </w:rPr>
        <w:fldChar w:fldCharType="end"/>
      </w:r>
    </w:p>
    <w:p w14:paraId="68B3CBFB" w14:textId="49263433" w:rsidR="00342BE5" w:rsidRDefault="00342BE5" w:rsidP="00342BE5">
      <w:pPr>
        <w:pStyle w:val="Heading2"/>
      </w:pPr>
      <w:bookmarkStart w:id="137" w:name="_Ref494205300"/>
      <w:bookmarkStart w:id="138" w:name="_Toc497139163"/>
      <w:r>
        <w:t>BR1.3 – Use New Scoring for new HRA Questions and Answers</w:t>
      </w:r>
      <w:bookmarkEnd w:id="137"/>
      <w:bookmarkEnd w:id="138"/>
    </w:p>
    <w:p w14:paraId="19DBF70D" w14:textId="58FD4DED" w:rsidR="00342BE5" w:rsidRDefault="00342BE5" w:rsidP="00342BE5">
      <w:pPr>
        <w:spacing w:before="80" w:after="80"/>
        <w:rPr>
          <w:iCs/>
          <w:szCs w:val="24"/>
        </w:rPr>
      </w:pPr>
      <w:r>
        <w:rPr>
          <w:iCs/>
          <w:szCs w:val="24"/>
        </w:rPr>
        <w:t>The new questions and answers for the new HRAs shall use the following new scoring rules.</w:t>
      </w:r>
    </w:p>
    <w:p w14:paraId="26A1634C" w14:textId="703C8F0A" w:rsidR="00342BE5" w:rsidRPr="00E832AE" w:rsidRDefault="00342BE5" w:rsidP="00342BE5">
      <w:pPr>
        <w:pStyle w:val="Caption"/>
      </w:pPr>
      <w:bookmarkStart w:id="139" w:name="_Toc497139210"/>
      <w:r w:rsidRPr="00E832AE">
        <w:t xml:space="preserve">Figure </w:t>
      </w:r>
      <w:fldSimple w:instr=" SEQ Figure \* ARABIC ">
        <w:r w:rsidR="00597E72">
          <w:rPr>
            <w:noProof/>
          </w:rPr>
          <w:t>7</w:t>
        </w:r>
      </w:fldSimple>
      <w:r w:rsidRPr="00E832AE">
        <w:t xml:space="preserve">: </w:t>
      </w:r>
      <w:r>
        <w:t xml:space="preserve">Attached File: </w:t>
      </w:r>
      <w:r w:rsidRPr="00844115">
        <w:t>HRA_Redesign_with_Scoring_v</w:t>
      </w:r>
      <w:r w:rsidR="002E4ECA">
        <w:t>4</w:t>
      </w:r>
      <w:r w:rsidRPr="00844115">
        <w:t>.xlsx</w:t>
      </w:r>
      <w:bookmarkEnd w:id="139"/>
    </w:p>
    <w:p w14:paraId="186B2F95" w14:textId="26341DF8" w:rsidR="00342BE5" w:rsidRPr="00A110C9" w:rsidRDefault="003704A7" w:rsidP="00342BE5">
      <w:pPr>
        <w:ind w:left="0"/>
        <w:jc w:val="center"/>
        <w:rPr>
          <w:sz w:val="16"/>
        </w:rPr>
      </w:pPr>
      <w:r>
        <w:rPr>
          <w:sz w:val="16"/>
        </w:rPr>
        <w:object w:dxaOrig="2040" w:dyaOrig="1320" w14:anchorId="386E6718">
          <v:shape id="_x0000_i1029" type="#_x0000_t75" style="width:102.1pt;height:66.1pt" o:ole="">
            <v:imagedata r:id="rId25" o:title=""/>
          </v:shape>
          <o:OLEObject Type="Embed" ProgID="Excel.Sheet.12" ShapeID="_x0000_i1029" DrawAspect="Icon" ObjectID="_1579700794" r:id="rId26"/>
        </w:object>
      </w:r>
    </w:p>
    <w:p w14:paraId="630D19DB" w14:textId="77777777" w:rsidR="00342BE5" w:rsidRDefault="00342BE5" w:rsidP="00342BE5">
      <w:pPr>
        <w:ind w:left="0"/>
        <w:jc w:val="center"/>
        <w:rPr>
          <w:sz w:val="16"/>
        </w:rPr>
      </w:pPr>
    </w:p>
    <w:p w14:paraId="04043BBC" w14:textId="68605AF7" w:rsidR="00CE45AB" w:rsidRPr="00CE45AB" w:rsidRDefault="00CE45AB" w:rsidP="00CE45AB">
      <w:pPr>
        <w:pStyle w:val="BodyH2"/>
        <w:rPr>
          <w:rStyle w:val="linkbluecharacter"/>
        </w:rPr>
      </w:pPr>
      <w:r w:rsidRPr="00CE45AB">
        <w:rPr>
          <w:rStyle w:val="linkbluecharacter"/>
        </w:rPr>
        <w:t xml:space="preserve">See </w:t>
      </w:r>
      <w:r w:rsidRPr="00CE45AB">
        <w:rPr>
          <w:rStyle w:val="linkbluecharacter"/>
        </w:rPr>
        <w:fldChar w:fldCharType="begin"/>
      </w:r>
      <w:r w:rsidRPr="00CE45AB">
        <w:rPr>
          <w:rStyle w:val="linkbluecharacter"/>
        </w:rPr>
        <w:instrText xml:space="preserve"> REF _Ref494810398 \h </w:instrText>
      </w:r>
      <w:r>
        <w:rPr>
          <w:rStyle w:val="linkbluecharacter"/>
        </w:rPr>
        <w:instrText xml:space="preserve"> \* MERGEFORMAT </w:instrText>
      </w:r>
      <w:r w:rsidRPr="00CE45AB">
        <w:rPr>
          <w:rStyle w:val="linkbluecharacter"/>
        </w:rPr>
      </w:r>
      <w:r w:rsidRPr="00CE45AB">
        <w:rPr>
          <w:rStyle w:val="linkbluecharacter"/>
        </w:rPr>
        <w:fldChar w:fldCharType="separate"/>
      </w:r>
      <w:r w:rsidR="00597E72" w:rsidRPr="00597E72">
        <w:rPr>
          <w:rStyle w:val="linkbluecharacter"/>
        </w:rPr>
        <w:t>FR2.4 – Scoring Configuration Rules</w:t>
      </w:r>
      <w:r w:rsidRPr="00CE45AB">
        <w:rPr>
          <w:rStyle w:val="linkbluecharacter"/>
        </w:rPr>
        <w:fldChar w:fldCharType="end"/>
      </w:r>
    </w:p>
    <w:p w14:paraId="67996E14" w14:textId="7E4ADB59" w:rsidR="00844115" w:rsidRDefault="00844115" w:rsidP="00DF6BD0">
      <w:pPr>
        <w:pStyle w:val="Heading2"/>
      </w:pPr>
      <w:bookmarkStart w:id="140" w:name="_Ref494204112"/>
      <w:bookmarkStart w:id="141" w:name="_Toc497139164"/>
      <w:r>
        <w:t>BR</w:t>
      </w:r>
      <w:r w:rsidR="00AA2029">
        <w:t>1</w:t>
      </w:r>
      <w:r>
        <w:t>.</w:t>
      </w:r>
      <w:r w:rsidR="00342BE5">
        <w:t>4</w:t>
      </w:r>
      <w:r>
        <w:t xml:space="preserve"> – Establish Transition Period for New HRA Forms</w:t>
      </w:r>
      <w:bookmarkEnd w:id="140"/>
      <w:bookmarkEnd w:id="141"/>
    </w:p>
    <w:p w14:paraId="0420E570" w14:textId="28C286E7" w:rsidR="00844115" w:rsidRDefault="00844115" w:rsidP="00844115">
      <w:pPr>
        <w:pStyle w:val="BodyH2"/>
      </w:pPr>
      <w:r>
        <w:t xml:space="preserve">Current HRA forms to be used in conjunction with new HRA forms through </w:t>
      </w:r>
      <w:r w:rsidR="0009135E">
        <w:t>June 30, 2018</w:t>
      </w:r>
      <w:r>
        <w:t>.</w:t>
      </w:r>
    </w:p>
    <w:p w14:paraId="7D0EA9F0" w14:textId="2A8B0EE0" w:rsidR="00844115" w:rsidRPr="0009135E" w:rsidRDefault="00844115" w:rsidP="00844115">
      <w:pPr>
        <w:pStyle w:val="ListBullet2"/>
      </w:pPr>
      <w:r w:rsidRPr="0009135E">
        <w:t>Go-Live Date for new HRAs</w:t>
      </w:r>
      <w:r w:rsidR="0009135E">
        <w:t xml:space="preserve"> = January 1, 2018</w:t>
      </w:r>
    </w:p>
    <w:p w14:paraId="369A5B7E" w14:textId="33C677A0" w:rsidR="00844115" w:rsidRPr="0009135E" w:rsidRDefault="00844115" w:rsidP="00844115">
      <w:pPr>
        <w:pStyle w:val="ListBullet2"/>
      </w:pPr>
      <w:r w:rsidRPr="0009135E">
        <w:t>Sunset Date for old HRAs</w:t>
      </w:r>
      <w:r w:rsidR="0009135E">
        <w:t xml:space="preserve"> = July 1, 2018</w:t>
      </w:r>
    </w:p>
    <w:p w14:paraId="5E365A3B" w14:textId="1F90D3A5" w:rsidR="00A110C9" w:rsidRPr="00F410EB" w:rsidRDefault="00C542C9" w:rsidP="00C542C9">
      <w:pPr>
        <w:pStyle w:val="Heading2"/>
        <w:rPr>
          <w:rStyle w:val="HighlightDarkRed"/>
          <w:color w:val="auto"/>
        </w:rPr>
      </w:pPr>
      <w:bookmarkStart w:id="142" w:name="_Ref497134951"/>
      <w:bookmarkStart w:id="143" w:name="_Toc497139165"/>
      <w:r w:rsidRPr="00F410EB">
        <w:rPr>
          <w:rStyle w:val="HighlightDarkRed"/>
          <w:color w:val="auto"/>
        </w:rPr>
        <w:t>BR1.5 – No Longer Send Member HRA Data to Beacon</w:t>
      </w:r>
      <w:bookmarkEnd w:id="142"/>
      <w:bookmarkEnd w:id="143"/>
    </w:p>
    <w:p w14:paraId="352561F2" w14:textId="0E037D3F" w:rsidR="00D61C75" w:rsidRPr="00F410EB" w:rsidRDefault="00D61C75" w:rsidP="00D61C75">
      <w:pPr>
        <w:pStyle w:val="BodyH2"/>
        <w:rPr>
          <w:rStyle w:val="HighlightDarkRed"/>
          <w:i/>
          <w:color w:val="auto"/>
        </w:rPr>
      </w:pPr>
      <w:r w:rsidRPr="00F410EB">
        <w:rPr>
          <w:rStyle w:val="HighlightDarkRed"/>
          <w:i/>
          <w:color w:val="auto"/>
        </w:rPr>
        <w:t>(Added in version 1.3)</w:t>
      </w:r>
    </w:p>
    <w:p w14:paraId="30028CD6" w14:textId="77777777" w:rsidR="00C542C9" w:rsidRPr="00F410EB" w:rsidRDefault="00C542C9" w:rsidP="00C542C9">
      <w:pPr>
        <w:pStyle w:val="ListBullet2"/>
        <w:rPr>
          <w:rStyle w:val="HighlightDarkRed"/>
          <w:color w:val="auto"/>
        </w:rPr>
      </w:pPr>
      <w:r w:rsidRPr="00F410EB">
        <w:rPr>
          <w:rStyle w:val="HighlightDarkRed"/>
          <w:color w:val="auto"/>
        </w:rPr>
        <w:lastRenderedPageBreak/>
        <w:t>The current CMC HRA and SPD HRA results are set up so that Behavioral Health risk factors are sent to Beacon for follow-up with members.</w:t>
      </w:r>
    </w:p>
    <w:p w14:paraId="29ECDCC9" w14:textId="77777777" w:rsidR="00C542C9" w:rsidRPr="00F410EB" w:rsidRDefault="00C542C9" w:rsidP="00C542C9">
      <w:pPr>
        <w:pStyle w:val="ListBullet2"/>
        <w:rPr>
          <w:rStyle w:val="HighlightDarkRed"/>
          <w:color w:val="auto"/>
        </w:rPr>
      </w:pPr>
      <w:r w:rsidRPr="00F410EB">
        <w:rPr>
          <w:rStyle w:val="HighlightDarkRed"/>
          <w:color w:val="auto"/>
        </w:rPr>
        <w:t>The new HRA Redesign process shall no longer send member HRA data to Beacon.</w:t>
      </w:r>
    </w:p>
    <w:p w14:paraId="590B935D" w14:textId="1B9396EF" w:rsidR="00C542C9" w:rsidRPr="00F410EB" w:rsidRDefault="00C542C9" w:rsidP="00C542C9">
      <w:pPr>
        <w:pStyle w:val="ListBullet2"/>
        <w:rPr>
          <w:rStyle w:val="HighlightDarkRed"/>
          <w:color w:val="auto"/>
        </w:rPr>
      </w:pPr>
      <w:r w:rsidRPr="00F410EB">
        <w:rPr>
          <w:rStyle w:val="HighlightDarkRed"/>
          <w:color w:val="auto"/>
        </w:rPr>
        <w:t>The Reporting Requirements will include reports so that L.A. Care internal Case Managers can make referrals to Beacon.</w:t>
      </w:r>
    </w:p>
    <w:p w14:paraId="28EEBF96" w14:textId="77777777" w:rsidR="00DA171F" w:rsidRDefault="00EE2FAB" w:rsidP="00BC5129">
      <w:pPr>
        <w:pStyle w:val="Heading1"/>
      </w:pPr>
      <w:bookmarkStart w:id="144" w:name="_Toc497139166"/>
      <w:r w:rsidRPr="00BC5129">
        <w:lastRenderedPageBreak/>
        <w:t>FUNCTIONAL</w:t>
      </w:r>
      <w:r>
        <w:t xml:space="preserve"> </w:t>
      </w:r>
      <w:r w:rsidR="00171491">
        <w:t>Requirements</w:t>
      </w:r>
      <w:bookmarkEnd w:id="144"/>
    </w:p>
    <w:p w14:paraId="78EA06E4" w14:textId="1D4D366F" w:rsidR="00342BE5" w:rsidRDefault="00342BE5" w:rsidP="00342BE5">
      <w:pPr>
        <w:pStyle w:val="Heading2"/>
      </w:pPr>
      <w:bookmarkStart w:id="145" w:name="_Ref494456462"/>
      <w:bookmarkStart w:id="146" w:name="_Toc497139167"/>
      <w:r>
        <w:t>FR2.1 – Use Current Design Docs and Current HRA for all Undesignated Configuration</w:t>
      </w:r>
      <w:bookmarkEnd w:id="145"/>
      <w:bookmarkEnd w:id="146"/>
    </w:p>
    <w:p w14:paraId="45174D7E" w14:textId="731813A5" w:rsidR="00342BE5" w:rsidRPr="00342BE5" w:rsidRDefault="00342BE5" w:rsidP="00BC5129">
      <w:pPr>
        <w:pStyle w:val="BodyH2"/>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_Ref494203917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BR1.1 – No Changes Except Those Specified</w:t>
      </w:r>
      <w:r w:rsidRPr="00342BE5">
        <w:rPr>
          <w:rStyle w:val="linkbluecharacter"/>
        </w:rPr>
        <w:fldChar w:fldCharType="end"/>
      </w:r>
    </w:p>
    <w:p w14:paraId="2A04AD92" w14:textId="7DB69201" w:rsidR="00342BE5" w:rsidRDefault="00342BE5" w:rsidP="00BC5129">
      <w:pPr>
        <w:pStyle w:val="BodyH2"/>
      </w:pPr>
      <w:r>
        <w:t>The current CMC HRA and current SPD HRA design docs shall be the rule for any configuration or data element not specifically changed by the HRA Redesign.</w:t>
      </w:r>
    </w:p>
    <w:p w14:paraId="3328ACBB" w14:textId="1391CF97" w:rsidR="00342BE5" w:rsidRPr="009E6891" w:rsidRDefault="00342BE5" w:rsidP="009E6891">
      <w:pPr>
        <w:pStyle w:val="Heading2"/>
      </w:pPr>
      <w:bookmarkStart w:id="147" w:name="_Ref494456519"/>
      <w:bookmarkStart w:id="148" w:name="_Ref494803872"/>
      <w:bookmarkStart w:id="149" w:name="_Toc497139168"/>
      <w:r w:rsidRPr="009E6891">
        <w:t>FR2.2 – Configure New HR</w:t>
      </w:r>
      <w:bookmarkEnd w:id="147"/>
      <w:r w:rsidR="009E6891" w:rsidRPr="009E6891">
        <w:t>A</w:t>
      </w:r>
      <w:bookmarkEnd w:id="148"/>
      <w:bookmarkEnd w:id="149"/>
    </w:p>
    <w:p w14:paraId="3A774FEF" w14:textId="7BB2D397" w:rsidR="00342BE5" w:rsidRPr="00342BE5" w:rsidRDefault="00342BE5" w:rsidP="00342BE5">
      <w:pPr>
        <w:pStyle w:val="BodyH2"/>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_Ref494203918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BR1.2 – Replace the Current HRA Questions (CMC and SPD)</w:t>
      </w:r>
      <w:r w:rsidRPr="00342BE5">
        <w:rPr>
          <w:rStyle w:val="linkbluecharacter"/>
        </w:rPr>
        <w:fldChar w:fldCharType="end"/>
      </w:r>
    </w:p>
    <w:p w14:paraId="600C344F" w14:textId="63BFC8A0" w:rsidR="00342BE5" w:rsidRDefault="00342BE5" w:rsidP="00BC5129">
      <w:pPr>
        <w:pStyle w:val="BodyH2"/>
      </w:pPr>
      <w:r>
        <w:t>All the questions and answers of the current HRAs shall be replaced with the new HRA questions and answers.</w:t>
      </w:r>
    </w:p>
    <w:p w14:paraId="273009D7" w14:textId="28D59C46" w:rsidR="00342BE5" w:rsidRDefault="00342BE5" w:rsidP="00342BE5">
      <w:pPr>
        <w:pStyle w:val="Heading3"/>
      </w:pPr>
      <w:bookmarkStart w:id="150" w:name="_Ref494456672"/>
      <w:bookmarkStart w:id="151" w:name="_Toc497139169"/>
      <w:r>
        <w:t xml:space="preserve">FR2.2.1 – Create </w:t>
      </w:r>
      <w:r w:rsidR="008B7B58">
        <w:t>one</w:t>
      </w:r>
      <w:r>
        <w:t xml:space="preserve"> new HRA </w:t>
      </w:r>
      <w:r w:rsidR="008B7B58">
        <w:t>for both LOBs</w:t>
      </w:r>
      <w:bookmarkEnd w:id="150"/>
      <w:bookmarkEnd w:id="151"/>
    </w:p>
    <w:p w14:paraId="5404F30B" w14:textId="51E94CA7" w:rsidR="00342BE5" w:rsidRPr="00342BE5" w:rsidRDefault="00342BE5" w:rsidP="00BC5129">
      <w:pPr>
        <w:pStyle w:val="BodyH2"/>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_Ref494203919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BR1.2.1 – Questions in the CMC and SPD HRAs shall be identical</w:t>
      </w:r>
      <w:r w:rsidRPr="00342BE5">
        <w:rPr>
          <w:rStyle w:val="linkbluecharacter"/>
        </w:rPr>
        <w:fldChar w:fldCharType="end"/>
      </w:r>
    </w:p>
    <w:p w14:paraId="033A5D26" w14:textId="49F7666D" w:rsidR="00342BE5" w:rsidRDefault="008B7B58" w:rsidP="00BC5129">
      <w:pPr>
        <w:pStyle w:val="BodyH2"/>
      </w:pPr>
      <w:r>
        <w:t>The new HRA shall be used for both CMC and SPD</w:t>
      </w:r>
      <w:r w:rsidR="00342BE5">
        <w:t>.</w:t>
      </w:r>
    </w:p>
    <w:p w14:paraId="24ED1A2F" w14:textId="25CA31B6" w:rsidR="00342BE5" w:rsidRDefault="00342BE5" w:rsidP="00342BE5">
      <w:pPr>
        <w:pStyle w:val="Heading4"/>
      </w:pPr>
      <w:bookmarkStart w:id="152" w:name="_Ref494456673"/>
      <w:bookmarkStart w:id="153" w:name="_Toc497139170"/>
      <w:r>
        <w:t xml:space="preserve">FR2.2.1.1 – </w:t>
      </w:r>
      <w:r w:rsidR="008B7B58">
        <w:t>Add Concept to Select LOB</w:t>
      </w:r>
      <w:bookmarkEnd w:id="152"/>
      <w:bookmarkEnd w:id="153"/>
    </w:p>
    <w:p w14:paraId="6E33C0CF" w14:textId="7641E8B2" w:rsidR="008B7B58" w:rsidRDefault="008B7B58" w:rsidP="008B7B58">
      <w:pPr>
        <w:pStyle w:val="BodyH2"/>
      </w:pPr>
      <w:r>
        <w:t>The new HRA shall include a selection for CMC versus SPD for the member.</w:t>
      </w:r>
    </w:p>
    <w:p w14:paraId="35765745" w14:textId="26F8577D" w:rsidR="00342BE5" w:rsidRPr="00342BE5" w:rsidRDefault="00342BE5" w:rsidP="00342BE5">
      <w:pPr>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_Ref494203938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BR1.2.1.1 – Call Attempts for CMC and SPD shall remain unchanged</w:t>
      </w:r>
      <w:r w:rsidRPr="00342BE5">
        <w:rPr>
          <w:rStyle w:val="linkbluecharacter"/>
        </w:rPr>
        <w:fldChar w:fldCharType="end"/>
      </w:r>
    </w:p>
    <w:p w14:paraId="4D253EF9" w14:textId="6E7A3A29" w:rsidR="00342BE5" w:rsidRDefault="00342BE5" w:rsidP="009E6891">
      <w:pPr>
        <w:pStyle w:val="ListBullet2"/>
      </w:pPr>
      <w:r>
        <w:t>The Call Attempt fields, values, and rules shall be the same in the new HRA as the</w:t>
      </w:r>
      <w:r w:rsidR="009E6891">
        <w:t xml:space="preserve"> current, in-production CMC HRA and </w:t>
      </w:r>
      <w:r>
        <w:t>as the current, in-production SPD HRA.</w:t>
      </w:r>
    </w:p>
    <w:p w14:paraId="421B4426" w14:textId="64D4CE41" w:rsidR="009E6891" w:rsidRDefault="009E6891" w:rsidP="009E6891">
      <w:pPr>
        <w:pStyle w:val="ListBullet2"/>
      </w:pPr>
      <w:r>
        <w:t>The Call Status fields, values, and rules shall be the same in the new HRA as the current, in-production CMC HRA and as the current, in-production SPD HRA.</w:t>
      </w:r>
    </w:p>
    <w:p w14:paraId="7E2E8904" w14:textId="756EC487" w:rsidR="00342BE5" w:rsidRDefault="00342BE5" w:rsidP="00342BE5">
      <w:pPr>
        <w:pStyle w:val="Heading4"/>
      </w:pPr>
      <w:bookmarkStart w:id="154" w:name="_Ref494456674"/>
      <w:bookmarkStart w:id="155" w:name="_Toc497139171"/>
      <w:r>
        <w:lastRenderedPageBreak/>
        <w:t>FR2.2.1.2 – Call Attempts in the new HRAs shall use New Concept IDs</w:t>
      </w:r>
      <w:bookmarkEnd w:id="154"/>
      <w:bookmarkEnd w:id="155"/>
    </w:p>
    <w:p w14:paraId="344FD36D" w14:textId="737826BD" w:rsidR="00342BE5" w:rsidRPr="00342BE5" w:rsidRDefault="00342BE5" w:rsidP="00342BE5">
      <w:pPr>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_Ref494204112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BR1.4 – Establish Transition Period for New HRA Forms</w:t>
      </w:r>
      <w:r w:rsidRPr="00342BE5">
        <w:rPr>
          <w:rStyle w:val="linkbluecharacter"/>
        </w:rPr>
        <w:fldChar w:fldCharType="end"/>
      </w:r>
    </w:p>
    <w:p w14:paraId="20051251" w14:textId="778D8C19" w:rsidR="00D33E2F" w:rsidRDefault="00342BE5" w:rsidP="00BC5129">
      <w:pPr>
        <w:pStyle w:val="BodyH2"/>
      </w:pPr>
      <w:r>
        <w:t>Because the current HRAs in production and the new HRAs in this Redesign will all be in production at the same time (for the transition period), the Call Attempts in the new HRAs shall use new Concept IDs in CCA.</w:t>
      </w:r>
    </w:p>
    <w:p w14:paraId="63731E9D" w14:textId="676354A9" w:rsidR="00342BE5" w:rsidRDefault="00342BE5" w:rsidP="00342BE5">
      <w:pPr>
        <w:pStyle w:val="ListBullet3"/>
      </w:pPr>
      <w:r>
        <w:t>The configuration shall replicate the set-up in the current HRAs in all other functional properties.</w:t>
      </w:r>
    </w:p>
    <w:p w14:paraId="3191978E" w14:textId="1DCE0FBF" w:rsidR="00D63680" w:rsidRDefault="00342BE5" w:rsidP="00342BE5">
      <w:pPr>
        <w:pStyle w:val="Heading3"/>
      </w:pPr>
      <w:bookmarkStart w:id="156" w:name="_Ref494456675"/>
      <w:bookmarkStart w:id="157" w:name="_Toc497139172"/>
      <w:r>
        <w:t>FR2.2.2 – Change the Demographics Section</w:t>
      </w:r>
      <w:bookmarkEnd w:id="156"/>
      <w:bookmarkEnd w:id="157"/>
    </w:p>
    <w:p w14:paraId="4C796654" w14:textId="373F5773" w:rsidR="00342BE5" w:rsidRPr="00342BE5" w:rsidRDefault="00342BE5" w:rsidP="00BC5129">
      <w:pPr>
        <w:pStyle w:val="BodyH2"/>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_Ref494203945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BR1.2.2 –Use the Additional Demographics Fields</w:t>
      </w:r>
      <w:r w:rsidRPr="00342BE5">
        <w:rPr>
          <w:rStyle w:val="linkbluecharacter"/>
        </w:rPr>
        <w:fldChar w:fldCharType="end"/>
      </w:r>
    </w:p>
    <w:p w14:paraId="3C91F8B9" w14:textId="0F8D0CF3" w:rsidR="00D63680" w:rsidRDefault="00342BE5" w:rsidP="00BC5129">
      <w:pPr>
        <w:pStyle w:val="BodyH2"/>
      </w:pPr>
      <w:r>
        <w:t xml:space="preserve">The new HRAs shall </w:t>
      </w:r>
      <w:r w:rsidR="005838D5">
        <w:t>add to</w:t>
      </w:r>
      <w:r>
        <w:t xml:space="preserve"> the demographic</w:t>
      </w:r>
      <w:r w:rsidR="005838D5">
        <w:t>s</w:t>
      </w:r>
      <w:r>
        <w:t xml:space="preserve"> with </w:t>
      </w:r>
      <w:r w:rsidR="005838D5">
        <w:t>any</w:t>
      </w:r>
      <w:r>
        <w:t xml:space="preserve"> new </w:t>
      </w:r>
      <w:r w:rsidR="005838D5">
        <w:t>fields as per the Paper HRA layout.</w:t>
      </w:r>
    </w:p>
    <w:p w14:paraId="740E085A" w14:textId="772EE702" w:rsidR="005838D5" w:rsidRDefault="005838D5" w:rsidP="005838D5">
      <w:pPr>
        <w:pStyle w:val="Caption"/>
      </w:pPr>
      <w:bookmarkStart w:id="158" w:name="_Toc497139199"/>
      <w:r>
        <w:t xml:space="preserve">Table </w:t>
      </w:r>
      <w:fldSimple w:instr=" SEQ Table \* Arabic ">
        <w:r w:rsidR="00597E72">
          <w:rPr>
            <w:noProof/>
          </w:rPr>
          <w:t>5</w:t>
        </w:r>
      </w:fldSimple>
      <w:r>
        <w:t xml:space="preserve">: Demographics for HRA (from the </w:t>
      </w:r>
      <w:r w:rsidR="008D3D89">
        <w:t xml:space="preserve">new </w:t>
      </w:r>
      <w:r>
        <w:t>Paper HRA)</w:t>
      </w:r>
      <w:bookmarkEnd w:id="158"/>
    </w:p>
    <w:tbl>
      <w:tblPr>
        <w:tblW w:w="10075" w:type="dxa"/>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3060"/>
        <w:gridCol w:w="7015"/>
      </w:tblGrid>
      <w:tr w:rsidR="005838D5" w:rsidRPr="00FA5BCA" w14:paraId="6DA79400" w14:textId="77777777" w:rsidTr="005838D5">
        <w:trPr>
          <w:cantSplit/>
          <w:trHeight w:val="576"/>
          <w:tblHeader/>
          <w:tblCellSpacing w:w="20" w:type="dxa"/>
          <w:jc w:val="center"/>
        </w:trPr>
        <w:tc>
          <w:tcPr>
            <w:tcW w:w="3000" w:type="dxa"/>
            <w:tcBorders>
              <w:top w:val="inset" w:sz="4" w:space="0" w:color="auto"/>
              <w:left w:val="inset" w:sz="4" w:space="0" w:color="auto"/>
              <w:bottom w:val="inset" w:sz="4" w:space="0" w:color="auto"/>
              <w:right w:val="inset" w:sz="4" w:space="0" w:color="auto"/>
            </w:tcBorders>
            <w:shd w:val="clear" w:color="auto" w:fill="D5F2FF"/>
            <w:vAlign w:val="center"/>
          </w:tcPr>
          <w:p w14:paraId="59634906" w14:textId="77777777" w:rsidR="005838D5" w:rsidRPr="00FA5BCA" w:rsidRDefault="005838D5" w:rsidP="005838D5">
            <w:pPr>
              <w:pStyle w:val="TableHeading2"/>
            </w:pPr>
            <w:r w:rsidRPr="00FA5BCA">
              <w:t>Data Element</w:t>
            </w:r>
          </w:p>
        </w:tc>
        <w:tc>
          <w:tcPr>
            <w:tcW w:w="6955" w:type="dxa"/>
            <w:tcBorders>
              <w:top w:val="inset" w:sz="4" w:space="0" w:color="auto"/>
              <w:left w:val="inset" w:sz="4" w:space="0" w:color="auto"/>
              <w:bottom w:val="inset" w:sz="4" w:space="0" w:color="auto"/>
              <w:right w:val="inset" w:sz="4" w:space="0" w:color="auto"/>
            </w:tcBorders>
            <w:shd w:val="clear" w:color="auto" w:fill="D5F2FF"/>
            <w:vAlign w:val="center"/>
          </w:tcPr>
          <w:p w14:paraId="50F54D69" w14:textId="77777777" w:rsidR="005838D5" w:rsidRPr="00FA5BCA" w:rsidRDefault="005838D5" w:rsidP="005838D5">
            <w:pPr>
              <w:pStyle w:val="TableHeading2"/>
            </w:pPr>
            <w:r w:rsidRPr="00FA5BCA">
              <w:t>Description</w:t>
            </w:r>
          </w:p>
        </w:tc>
      </w:tr>
      <w:tr w:rsidR="005838D5" w:rsidRPr="00FA5BCA" w14:paraId="68D7C3FA"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50E5C28E" w14:textId="77777777" w:rsidR="005838D5" w:rsidRPr="00FA5BCA" w:rsidRDefault="005838D5" w:rsidP="005838D5">
            <w:pPr>
              <w:pStyle w:val="tablebody"/>
            </w:pPr>
            <w:r w:rsidRPr="00FA5BCA">
              <w:t>Member Last Name</w:t>
            </w:r>
          </w:p>
        </w:tc>
        <w:tc>
          <w:tcPr>
            <w:tcW w:w="6955" w:type="dxa"/>
            <w:tcBorders>
              <w:top w:val="inset" w:sz="4" w:space="0" w:color="auto"/>
              <w:left w:val="inset" w:sz="4" w:space="0" w:color="auto"/>
              <w:bottom w:val="inset" w:sz="4" w:space="0" w:color="auto"/>
              <w:right w:val="inset" w:sz="4" w:space="0" w:color="auto"/>
            </w:tcBorders>
          </w:tcPr>
          <w:p w14:paraId="1965937C" w14:textId="554BC6DE" w:rsidR="005838D5" w:rsidRPr="008D3D89" w:rsidRDefault="008D3D89" w:rsidP="008D3D89">
            <w:pPr>
              <w:pStyle w:val="tablebody"/>
              <w:rPr>
                <w:i/>
              </w:rPr>
            </w:pPr>
            <w:r w:rsidRPr="008D3D89">
              <w:rPr>
                <w:i/>
              </w:rPr>
              <w:t>Part of the member record, no action needed</w:t>
            </w:r>
          </w:p>
        </w:tc>
      </w:tr>
      <w:tr w:rsidR="008D3D89" w:rsidRPr="00FA5BCA" w14:paraId="5B57E092"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3886360C" w14:textId="77777777" w:rsidR="008D3D89" w:rsidRPr="00FA5BCA" w:rsidRDefault="008D3D89" w:rsidP="008D3D89">
            <w:pPr>
              <w:pStyle w:val="tablebody"/>
            </w:pPr>
            <w:r w:rsidRPr="00FA5BCA">
              <w:t>Member First Name</w:t>
            </w:r>
          </w:p>
        </w:tc>
        <w:tc>
          <w:tcPr>
            <w:tcW w:w="6955" w:type="dxa"/>
            <w:tcBorders>
              <w:top w:val="inset" w:sz="4" w:space="0" w:color="auto"/>
              <w:left w:val="inset" w:sz="4" w:space="0" w:color="auto"/>
              <w:bottom w:val="inset" w:sz="4" w:space="0" w:color="auto"/>
              <w:right w:val="inset" w:sz="4" w:space="0" w:color="auto"/>
            </w:tcBorders>
          </w:tcPr>
          <w:p w14:paraId="0FD4373D" w14:textId="57190DAF" w:rsidR="008D3D89" w:rsidRPr="00FA5BCA" w:rsidRDefault="008D3D89" w:rsidP="008D3D89">
            <w:pPr>
              <w:pStyle w:val="tablebody"/>
            </w:pPr>
            <w:r w:rsidRPr="008D3D89">
              <w:rPr>
                <w:i/>
              </w:rPr>
              <w:t>Part of the member record, no action needed</w:t>
            </w:r>
          </w:p>
        </w:tc>
      </w:tr>
      <w:tr w:rsidR="008D3D89" w:rsidRPr="00FA5BCA" w14:paraId="613EF67F"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554F30D5" w14:textId="77777777" w:rsidR="008D3D89" w:rsidRPr="00FA5BCA" w:rsidRDefault="008D3D89" w:rsidP="008D3D89">
            <w:pPr>
              <w:pStyle w:val="tablebody"/>
            </w:pPr>
            <w:r w:rsidRPr="00FA5BCA">
              <w:t>Member # (CIN)</w:t>
            </w:r>
          </w:p>
        </w:tc>
        <w:tc>
          <w:tcPr>
            <w:tcW w:w="6955" w:type="dxa"/>
            <w:tcBorders>
              <w:top w:val="inset" w:sz="4" w:space="0" w:color="auto"/>
              <w:left w:val="inset" w:sz="4" w:space="0" w:color="auto"/>
              <w:bottom w:val="inset" w:sz="4" w:space="0" w:color="auto"/>
              <w:right w:val="inset" w:sz="4" w:space="0" w:color="auto"/>
            </w:tcBorders>
          </w:tcPr>
          <w:p w14:paraId="5A113584" w14:textId="54798763" w:rsidR="008D3D89" w:rsidRPr="00FA5BCA" w:rsidRDefault="008D3D89" w:rsidP="008D3D89">
            <w:pPr>
              <w:pStyle w:val="tablebody"/>
            </w:pPr>
            <w:r w:rsidRPr="008D3D89">
              <w:rPr>
                <w:i/>
              </w:rPr>
              <w:t>Part of the member record, no action needed</w:t>
            </w:r>
          </w:p>
        </w:tc>
      </w:tr>
      <w:tr w:rsidR="008D3D89" w:rsidRPr="00FA5BCA" w14:paraId="324DA6E5"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47835568" w14:textId="77777777" w:rsidR="008D3D89" w:rsidRPr="00FA5BCA" w:rsidRDefault="008D3D89" w:rsidP="008D3D89">
            <w:pPr>
              <w:pStyle w:val="tablebody"/>
            </w:pPr>
            <w:r w:rsidRPr="00FA5BCA">
              <w:t>DOB</w:t>
            </w:r>
          </w:p>
        </w:tc>
        <w:tc>
          <w:tcPr>
            <w:tcW w:w="6955" w:type="dxa"/>
            <w:tcBorders>
              <w:top w:val="inset" w:sz="4" w:space="0" w:color="auto"/>
              <w:left w:val="inset" w:sz="4" w:space="0" w:color="auto"/>
              <w:bottom w:val="inset" w:sz="4" w:space="0" w:color="auto"/>
              <w:right w:val="inset" w:sz="4" w:space="0" w:color="auto"/>
            </w:tcBorders>
          </w:tcPr>
          <w:p w14:paraId="14704682" w14:textId="491C0F08" w:rsidR="008D3D89" w:rsidRPr="00FA5BCA" w:rsidRDefault="008D3D89" w:rsidP="008D3D89">
            <w:pPr>
              <w:pStyle w:val="tablebody"/>
            </w:pPr>
            <w:r w:rsidRPr="008D3D89">
              <w:rPr>
                <w:i/>
              </w:rPr>
              <w:t>Part of the member record, no action needed</w:t>
            </w:r>
          </w:p>
        </w:tc>
      </w:tr>
      <w:tr w:rsidR="008D3D89" w:rsidRPr="00FA5BCA" w14:paraId="4D0486B1"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68086579" w14:textId="77777777" w:rsidR="008D3D89" w:rsidRPr="00FA5BCA" w:rsidRDefault="008D3D89" w:rsidP="008D3D89">
            <w:pPr>
              <w:pStyle w:val="tablebody"/>
            </w:pPr>
            <w:r w:rsidRPr="00FA5BCA">
              <w:t>Phone Number</w:t>
            </w:r>
          </w:p>
        </w:tc>
        <w:tc>
          <w:tcPr>
            <w:tcW w:w="6955" w:type="dxa"/>
            <w:tcBorders>
              <w:top w:val="inset" w:sz="4" w:space="0" w:color="auto"/>
              <w:left w:val="inset" w:sz="4" w:space="0" w:color="auto"/>
              <w:bottom w:val="inset" w:sz="4" w:space="0" w:color="auto"/>
              <w:right w:val="inset" w:sz="4" w:space="0" w:color="auto"/>
            </w:tcBorders>
          </w:tcPr>
          <w:p w14:paraId="2529BB56" w14:textId="541BC9DD" w:rsidR="008D3D89" w:rsidRPr="00FA5BCA" w:rsidRDefault="008D3D89" w:rsidP="008D3D89">
            <w:pPr>
              <w:pStyle w:val="tablebody"/>
            </w:pPr>
            <w:r w:rsidRPr="008D3D89">
              <w:rPr>
                <w:i/>
              </w:rPr>
              <w:t>Part of the member record, no action needed</w:t>
            </w:r>
          </w:p>
        </w:tc>
      </w:tr>
      <w:tr w:rsidR="008D3D89" w:rsidRPr="00FA5BCA" w14:paraId="6143AAD4"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41B013D6" w14:textId="77777777" w:rsidR="008D3D89" w:rsidRPr="00FA5BCA" w:rsidRDefault="008D3D89" w:rsidP="008D3D89">
            <w:pPr>
              <w:pStyle w:val="tablebody"/>
            </w:pPr>
            <w:r w:rsidRPr="00FA5BCA">
              <w:t>Alternative Phone Number</w:t>
            </w:r>
          </w:p>
        </w:tc>
        <w:tc>
          <w:tcPr>
            <w:tcW w:w="6955" w:type="dxa"/>
            <w:tcBorders>
              <w:top w:val="inset" w:sz="4" w:space="0" w:color="auto"/>
              <w:left w:val="inset" w:sz="4" w:space="0" w:color="auto"/>
              <w:bottom w:val="inset" w:sz="4" w:space="0" w:color="auto"/>
              <w:right w:val="inset" w:sz="4" w:space="0" w:color="auto"/>
            </w:tcBorders>
          </w:tcPr>
          <w:p w14:paraId="1AF5C2EC" w14:textId="0C25299E" w:rsidR="008D3D89" w:rsidRPr="00FA5BCA" w:rsidRDefault="008D3D89" w:rsidP="008D3D89">
            <w:pPr>
              <w:pStyle w:val="tablebody"/>
            </w:pPr>
            <w:r>
              <w:t>New data that can be entered, does not get sent to other systems</w:t>
            </w:r>
          </w:p>
        </w:tc>
      </w:tr>
      <w:tr w:rsidR="008D3D89" w:rsidRPr="00FA5BCA" w14:paraId="368F594C"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7BFD71B6" w14:textId="77777777" w:rsidR="008D3D89" w:rsidRPr="00FA5BCA" w:rsidRDefault="008D3D89" w:rsidP="008D3D89">
            <w:pPr>
              <w:pStyle w:val="tablebody"/>
            </w:pPr>
            <w:r w:rsidRPr="00FA5BCA">
              <w:t>Email Address</w:t>
            </w:r>
          </w:p>
        </w:tc>
        <w:tc>
          <w:tcPr>
            <w:tcW w:w="6955" w:type="dxa"/>
            <w:tcBorders>
              <w:top w:val="inset" w:sz="4" w:space="0" w:color="auto"/>
              <w:left w:val="inset" w:sz="4" w:space="0" w:color="auto"/>
              <w:bottom w:val="inset" w:sz="4" w:space="0" w:color="auto"/>
              <w:right w:val="inset" w:sz="4" w:space="0" w:color="auto"/>
            </w:tcBorders>
          </w:tcPr>
          <w:p w14:paraId="45004622" w14:textId="34CA689B" w:rsidR="008D3D89" w:rsidRPr="00FA5BCA" w:rsidRDefault="008D3D89" w:rsidP="008D3D89">
            <w:pPr>
              <w:pStyle w:val="tablebody"/>
            </w:pPr>
            <w:r w:rsidRPr="008D3D89">
              <w:rPr>
                <w:i/>
              </w:rPr>
              <w:t>Part of the member record, no action needed</w:t>
            </w:r>
          </w:p>
        </w:tc>
      </w:tr>
      <w:tr w:rsidR="008D3D89" w:rsidRPr="00FA5BCA" w14:paraId="4F1691E7"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3461955F" w14:textId="77777777" w:rsidR="008D3D89" w:rsidRPr="00FA5BCA" w:rsidRDefault="008D3D89" w:rsidP="008D3D89">
            <w:pPr>
              <w:pStyle w:val="tablebody"/>
            </w:pPr>
            <w:r w:rsidRPr="00FA5BCA">
              <w:t>Street Address</w:t>
            </w:r>
          </w:p>
        </w:tc>
        <w:tc>
          <w:tcPr>
            <w:tcW w:w="6955" w:type="dxa"/>
            <w:tcBorders>
              <w:top w:val="inset" w:sz="4" w:space="0" w:color="auto"/>
              <w:left w:val="inset" w:sz="4" w:space="0" w:color="auto"/>
              <w:bottom w:val="inset" w:sz="4" w:space="0" w:color="auto"/>
              <w:right w:val="inset" w:sz="4" w:space="0" w:color="auto"/>
            </w:tcBorders>
          </w:tcPr>
          <w:p w14:paraId="1EAC3268" w14:textId="7B7AE5AF" w:rsidR="008D3D89" w:rsidRPr="00FA5BCA" w:rsidRDefault="008D3D89" w:rsidP="008D3D89">
            <w:pPr>
              <w:pStyle w:val="tablebody"/>
            </w:pPr>
            <w:r w:rsidRPr="008D3D89">
              <w:rPr>
                <w:i/>
              </w:rPr>
              <w:t>Part of the member record, no action needed</w:t>
            </w:r>
          </w:p>
        </w:tc>
      </w:tr>
      <w:tr w:rsidR="008D3D89" w:rsidRPr="00FA5BCA" w14:paraId="47FB2ED2"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2FE827C1" w14:textId="77777777" w:rsidR="008D3D89" w:rsidRPr="00FA5BCA" w:rsidRDefault="008D3D89" w:rsidP="008D3D89">
            <w:pPr>
              <w:pStyle w:val="tablebody"/>
            </w:pPr>
            <w:r w:rsidRPr="00FA5BCA">
              <w:t>City</w:t>
            </w:r>
          </w:p>
        </w:tc>
        <w:tc>
          <w:tcPr>
            <w:tcW w:w="6955" w:type="dxa"/>
            <w:tcBorders>
              <w:top w:val="inset" w:sz="4" w:space="0" w:color="auto"/>
              <w:left w:val="inset" w:sz="4" w:space="0" w:color="auto"/>
              <w:bottom w:val="inset" w:sz="4" w:space="0" w:color="auto"/>
              <w:right w:val="inset" w:sz="4" w:space="0" w:color="auto"/>
            </w:tcBorders>
          </w:tcPr>
          <w:p w14:paraId="7849F2F9" w14:textId="0B5FF65C" w:rsidR="008D3D89" w:rsidRPr="00FA5BCA" w:rsidRDefault="008D3D89" w:rsidP="008D3D89">
            <w:pPr>
              <w:pStyle w:val="tablebody"/>
            </w:pPr>
            <w:r w:rsidRPr="008D3D89">
              <w:rPr>
                <w:i/>
              </w:rPr>
              <w:t>Part of the member record, no action needed</w:t>
            </w:r>
          </w:p>
        </w:tc>
      </w:tr>
      <w:tr w:rsidR="008D3D89" w:rsidRPr="00FA5BCA" w14:paraId="2E6152C2"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0A400B94" w14:textId="77777777" w:rsidR="008D3D89" w:rsidRPr="00FA5BCA" w:rsidRDefault="008D3D89" w:rsidP="008D3D89">
            <w:pPr>
              <w:pStyle w:val="tablebody"/>
            </w:pPr>
            <w:r w:rsidRPr="00FA5BCA">
              <w:t>State</w:t>
            </w:r>
          </w:p>
        </w:tc>
        <w:tc>
          <w:tcPr>
            <w:tcW w:w="6955" w:type="dxa"/>
            <w:tcBorders>
              <w:top w:val="inset" w:sz="4" w:space="0" w:color="auto"/>
              <w:left w:val="inset" w:sz="4" w:space="0" w:color="auto"/>
              <w:bottom w:val="inset" w:sz="4" w:space="0" w:color="auto"/>
              <w:right w:val="inset" w:sz="4" w:space="0" w:color="auto"/>
            </w:tcBorders>
          </w:tcPr>
          <w:p w14:paraId="5608E5B6" w14:textId="5B9F5A81" w:rsidR="008D3D89" w:rsidRPr="00FA5BCA" w:rsidRDefault="008D3D89" w:rsidP="008D3D89">
            <w:pPr>
              <w:pStyle w:val="tablebody"/>
            </w:pPr>
            <w:r w:rsidRPr="008D3D89">
              <w:rPr>
                <w:i/>
              </w:rPr>
              <w:t>Part of the member record, no action needed</w:t>
            </w:r>
          </w:p>
        </w:tc>
      </w:tr>
      <w:tr w:rsidR="008D3D89" w:rsidRPr="00FA5BCA" w14:paraId="4A69BD40"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66B09592" w14:textId="77777777" w:rsidR="008D3D89" w:rsidRPr="00FA5BCA" w:rsidRDefault="008D3D89" w:rsidP="008D3D89">
            <w:pPr>
              <w:pStyle w:val="tablebody"/>
            </w:pPr>
            <w:r w:rsidRPr="00FA5BCA">
              <w:t>Zip</w:t>
            </w:r>
          </w:p>
        </w:tc>
        <w:tc>
          <w:tcPr>
            <w:tcW w:w="6955" w:type="dxa"/>
            <w:tcBorders>
              <w:top w:val="inset" w:sz="4" w:space="0" w:color="auto"/>
              <w:left w:val="inset" w:sz="4" w:space="0" w:color="auto"/>
              <w:bottom w:val="inset" w:sz="4" w:space="0" w:color="auto"/>
              <w:right w:val="inset" w:sz="4" w:space="0" w:color="auto"/>
            </w:tcBorders>
          </w:tcPr>
          <w:p w14:paraId="1F66EB9E" w14:textId="23E6783C" w:rsidR="008D3D89" w:rsidRPr="00FA5BCA" w:rsidRDefault="008D3D89" w:rsidP="008D3D89">
            <w:pPr>
              <w:pStyle w:val="tablebody"/>
            </w:pPr>
            <w:r w:rsidRPr="008D3D89">
              <w:rPr>
                <w:i/>
              </w:rPr>
              <w:t>Part of the member record, no action needed</w:t>
            </w:r>
          </w:p>
        </w:tc>
      </w:tr>
      <w:tr w:rsidR="008D3D89" w:rsidRPr="00FA5BCA" w14:paraId="4E6FF1A7"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558E2A92" w14:textId="77777777" w:rsidR="008D3D89" w:rsidRPr="00FA5BCA" w:rsidRDefault="008D3D89" w:rsidP="008D3D89">
            <w:pPr>
              <w:pStyle w:val="tablebody"/>
            </w:pPr>
            <w:r w:rsidRPr="00FA5BCA">
              <w:t>Gender</w:t>
            </w:r>
          </w:p>
        </w:tc>
        <w:tc>
          <w:tcPr>
            <w:tcW w:w="6955" w:type="dxa"/>
            <w:tcBorders>
              <w:top w:val="inset" w:sz="4" w:space="0" w:color="auto"/>
              <w:left w:val="inset" w:sz="4" w:space="0" w:color="auto"/>
              <w:bottom w:val="inset" w:sz="4" w:space="0" w:color="auto"/>
              <w:right w:val="inset" w:sz="4" w:space="0" w:color="auto"/>
            </w:tcBorders>
          </w:tcPr>
          <w:p w14:paraId="4A041993" w14:textId="77777777" w:rsidR="008D3D89" w:rsidRPr="00FA5BCA" w:rsidRDefault="008D3D89" w:rsidP="008D3D89">
            <w:pPr>
              <w:pStyle w:val="tablebodybullets"/>
            </w:pPr>
            <w:r w:rsidRPr="00FA5BCA">
              <w:t>Male</w:t>
            </w:r>
          </w:p>
          <w:p w14:paraId="1A5603E2" w14:textId="77777777" w:rsidR="008D3D89" w:rsidRPr="00FA5BCA" w:rsidRDefault="008D3D89" w:rsidP="008D3D89">
            <w:pPr>
              <w:pStyle w:val="tablebodybullets"/>
            </w:pPr>
            <w:r w:rsidRPr="00FA5BCA">
              <w:t>Female</w:t>
            </w:r>
          </w:p>
          <w:p w14:paraId="70DFA2A8" w14:textId="77777777" w:rsidR="008D3D89" w:rsidRPr="00FA5BCA" w:rsidRDefault="008D3D89" w:rsidP="008D3D89">
            <w:pPr>
              <w:pStyle w:val="tablebodybullets"/>
            </w:pPr>
            <w:r w:rsidRPr="00FA5BCA">
              <w:t>Other</w:t>
            </w:r>
          </w:p>
        </w:tc>
      </w:tr>
      <w:tr w:rsidR="008D3D89" w:rsidRPr="00FA5BCA" w14:paraId="62E46F44"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454C1D02" w14:textId="77777777" w:rsidR="008D3D89" w:rsidRDefault="008D3D89" w:rsidP="008D3D89">
            <w:pPr>
              <w:pStyle w:val="tablebody"/>
            </w:pPr>
            <w:r w:rsidRPr="00FA5BCA">
              <w:lastRenderedPageBreak/>
              <w:t>Written Language Preference</w:t>
            </w:r>
          </w:p>
          <w:p w14:paraId="1401AFCB" w14:textId="77777777" w:rsidR="004767AB" w:rsidRDefault="004767AB" w:rsidP="008D3D89">
            <w:pPr>
              <w:pStyle w:val="tablebody"/>
            </w:pPr>
          </w:p>
          <w:p w14:paraId="37967FCA" w14:textId="4232A149" w:rsidR="004767AB" w:rsidRPr="004767AB" w:rsidRDefault="004767AB" w:rsidP="00E246E6">
            <w:pPr>
              <w:pStyle w:val="tablebody"/>
              <w:rPr>
                <w:rStyle w:val="HighlightDarkRed"/>
                <w:i/>
              </w:rPr>
            </w:pPr>
            <w:r w:rsidRPr="004767AB">
              <w:rPr>
                <w:rStyle w:val="HighlightDarkRed"/>
                <w:i/>
              </w:rPr>
              <w:t>No Scoring for Language (including no score for Non-English Language preference)</w:t>
            </w:r>
          </w:p>
        </w:tc>
        <w:tc>
          <w:tcPr>
            <w:tcW w:w="6955" w:type="dxa"/>
            <w:tcBorders>
              <w:top w:val="inset" w:sz="4" w:space="0" w:color="auto"/>
              <w:left w:val="inset" w:sz="4" w:space="0" w:color="auto"/>
              <w:bottom w:val="inset" w:sz="4" w:space="0" w:color="auto"/>
              <w:right w:val="inset" w:sz="4" w:space="0" w:color="auto"/>
            </w:tcBorders>
          </w:tcPr>
          <w:p w14:paraId="5D614244" w14:textId="0EC1EF45" w:rsidR="008D3D89" w:rsidRDefault="008D3D89" w:rsidP="008D3D89">
            <w:pPr>
              <w:pStyle w:val="tablebody"/>
            </w:pPr>
            <w:r>
              <w:t>Select from list</w:t>
            </w:r>
          </w:p>
          <w:p w14:paraId="7442CC63" w14:textId="77777777" w:rsidR="008D3D89" w:rsidRDefault="008D3D89" w:rsidP="008D3D89">
            <w:pPr>
              <w:pStyle w:val="tabebodytight"/>
            </w:pPr>
            <w:r>
              <w:t>1 - English</w:t>
            </w:r>
          </w:p>
          <w:p w14:paraId="41A7EE32" w14:textId="77777777" w:rsidR="008D3D89" w:rsidRDefault="008D3D89" w:rsidP="008D3D89">
            <w:pPr>
              <w:pStyle w:val="tabebodytight"/>
            </w:pPr>
            <w:r>
              <w:t>2 - Spanish</w:t>
            </w:r>
          </w:p>
          <w:p w14:paraId="6269D44C" w14:textId="77777777" w:rsidR="008D3D89" w:rsidRDefault="008D3D89" w:rsidP="008D3D89">
            <w:pPr>
              <w:pStyle w:val="tabebodytight"/>
            </w:pPr>
            <w:r>
              <w:t>3 - Arabic</w:t>
            </w:r>
          </w:p>
          <w:p w14:paraId="1102432D" w14:textId="77777777" w:rsidR="008D3D89" w:rsidRDefault="008D3D89" w:rsidP="008D3D89">
            <w:pPr>
              <w:pStyle w:val="tabebodytight"/>
            </w:pPr>
            <w:r>
              <w:t>4 - Armenian</w:t>
            </w:r>
          </w:p>
          <w:p w14:paraId="1ED7C77A" w14:textId="77777777" w:rsidR="008D3D89" w:rsidRDefault="008D3D89" w:rsidP="008D3D89">
            <w:pPr>
              <w:pStyle w:val="tabebodytight"/>
            </w:pPr>
            <w:r>
              <w:t>5 - Cantonese</w:t>
            </w:r>
          </w:p>
          <w:p w14:paraId="570C5AA7" w14:textId="77777777" w:rsidR="008D3D89" w:rsidRDefault="008D3D89" w:rsidP="008D3D89">
            <w:pPr>
              <w:pStyle w:val="tabebodytight"/>
            </w:pPr>
            <w:r>
              <w:t>6 - Chinese</w:t>
            </w:r>
          </w:p>
          <w:p w14:paraId="0FFE8F83" w14:textId="77777777" w:rsidR="008D3D89" w:rsidRDefault="008D3D89" w:rsidP="008D3D89">
            <w:pPr>
              <w:pStyle w:val="tabebodytight"/>
            </w:pPr>
            <w:r>
              <w:t>7 - Farsi</w:t>
            </w:r>
          </w:p>
          <w:p w14:paraId="33D45C13" w14:textId="77777777" w:rsidR="008D3D89" w:rsidRDefault="008D3D89" w:rsidP="008D3D89">
            <w:pPr>
              <w:pStyle w:val="tabebodytight"/>
            </w:pPr>
            <w:r>
              <w:t>8 - French</w:t>
            </w:r>
          </w:p>
          <w:p w14:paraId="74DD0351" w14:textId="77777777" w:rsidR="008D3D89" w:rsidRDefault="008D3D89" w:rsidP="008D3D89">
            <w:pPr>
              <w:pStyle w:val="tabebodytight"/>
            </w:pPr>
            <w:r>
              <w:t>9 - Greek</w:t>
            </w:r>
          </w:p>
          <w:p w14:paraId="5DD52007" w14:textId="77777777" w:rsidR="008D3D89" w:rsidRDefault="008D3D89" w:rsidP="008D3D89">
            <w:pPr>
              <w:pStyle w:val="tabebodytight"/>
            </w:pPr>
            <w:r>
              <w:t>10 - Hmong</w:t>
            </w:r>
          </w:p>
          <w:p w14:paraId="543A9212" w14:textId="77777777" w:rsidR="008D3D89" w:rsidRDefault="008D3D89" w:rsidP="008D3D89">
            <w:pPr>
              <w:pStyle w:val="tabebodytight"/>
            </w:pPr>
            <w:r>
              <w:t>11 - Italian</w:t>
            </w:r>
          </w:p>
          <w:p w14:paraId="66029B19" w14:textId="77777777" w:rsidR="008D3D89" w:rsidRDefault="008D3D89" w:rsidP="008D3D89">
            <w:pPr>
              <w:pStyle w:val="tabebodytight"/>
            </w:pPr>
            <w:r>
              <w:t>12 - Japanese</w:t>
            </w:r>
          </w:p>
          <w:p w14:paraId="0D04F0C4" w14:textId="77777777" w:rsidR="008D3D89" w:rsidRDefault="008D3D89" w:rsidP="008D3D89">
            <w:pPr>
              <w:pStyle w:val="tabebodytight"/>
            </w:pPr>
            <w:r>
              <w:t>13 - Khmer (Cambodian)</w:t>
            </w:r>
          </w:p>
          <w:p w14:paraId="11954B26" w14:textId="77777777" w:rsidR="008D3D89" w:rsidRDefault="008D3D89" w:rsidP="008D3D89">
            <w:pPr>
              <w:pStyle w:val="tabebodytight"/>
            </w:pPr>
            <w:r>
              <w:t>14 - Korean</w:t>
            </w:r>
          </w:p>
          <w:p w14:paraId="2770B045" w14:textId="77777777" w:rsidR="008D3D89" w:rsidRDefault="008D3D89" w:rsidP="008D3D89">
            <w:pPr>
              <w:pStyle w:val="tabebodytight"/>
            </w:pPr>
            <w:r>
              <w:t>15 - Mandarin</w:t>
            </w:r>
          </w:p>
          <w:p w14:paraId="29271B23" w14:textId="77777777" w:rsidR="008D3D89" w:rsidRDefault="008D3D89" w:rsidP="008D3D89">
            <w:pPr>
              <w:pStyle w:val="tabebodytight"/>
            </w:pPr>
            <w:r>
              <w:t>16 - Russian</w:t>
            </w:r>
          </w:p>
          <w:p w14:paraId="5C48DFE9" w14:textId="77777777" w:rsidR="008D3D89" w:rsidRDefault="008D3D89" w:rsidP="008D3D89">
            <w:pPr>
              <w:pStyle w:val="tabebodytight"/>
            </w:pPr>
            <w:r>
              <w:t>17 - Samoan</w:t>
            </w:r>
          </w:p>
          <w:p w14:paraId="72C2D172" w14:textId="77777777" w:rsidR="008D3D89" w:rsidRDefault="008D3D89" w:rsidP="008D3D89">
            <w:pPr>
              <w:pStyle w:val="tabebodytight"/>
            </w:pPr>
            <w:r>
              <w:t>19 - Somali</w:t>
            </w:r>
          </w:p>
          <w:p w14:paraId="36EA0085" w14:textId="77777777" w:rsidR="008D3D89" w:rsidRDefault="008D3D89" w:rsidP="008D3D89">
            <w:pPr>
              <w:pStyle w:val="tabebodytight"/>
            </w:pPr>
            <w:r>
              <w:t>20 - Tagalog</w:t>
            </w:r>
          </w:p>
          <w:p w14:paraId="4A22BCC4" w14:textId="77777777" w:rsidR="008D3D89" w:rsidRDefault="008D3D89" w:rsidP="008D3D89">
            <w:pPr>
              <w:pStyle w:val="tabebodytight"/>
            </w:pPr>
            <w:r>
              <w:t>21 - Vietnamese</w:t>
            </w:r>
          </w:p>
          <w:p w14:paraId="31B08BDD" w14:textId="77777777" w:rsidR="008D3D89" w:rsidRDefault="008D3D89" w:rsidP="008D3D89">
            <w:pPr>
              <w:pStyle w:val="tabebodytight"/>
            </w:pPr>
            <w:r>
              <w:t>22 - Other</w:t>
            </w:r>
          </w:p>
          <w:p w14:paraId="23B14658" w14:textId="05E149A5" w:rsidR="008D3D89" w:rsidRPr="00FA5BCA" w:rsidRDefault="008D3D89" w:rsidP="008D3D89">
            <w:pPr>
              <w:pStyle w:val="tabebodytight"/>
            </w:pPr>
            <w:r>
              <w:t xml:space="preserve">23 - </w:t>
            </w:r>
            <w:r w:rsidRPr="000C2B4D">
              <w:rPr>
                <w:rStyle w:val="HighlightDarkRed"/>
                <w:i/>
                <w:strike/>
              </w:rPr>
              <w:t>Refused to answer</w:t>
            </w:r>
            <w:r>
              <w:t xml:space="preserve"> </w:t>
            </w:r>
            <w:r w:rsidR="000C2B4D" w:rsidRPr="000C2B4D">
              <w:rPr>
                <w:rStyle w:val="HighlightDarkRed"/>
              </w:rPr>
              <w:t>Not Answered</w:t>
            </w:r>
            <w:r w:rsidR="000C2B4D">
              <w:t xml:space="preserve"> </w:t>
            </w:r>
            <w:r>
              <w:t>/ Left blank</w:t>
            </w:r>
          </w:p>
        </w:tc>
      </w:tr>
      <w:tr w:rsidR="008D3D89" w:rsidRPr="00FA5BCA" w14:paraId="3DDE939A"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09DA8130" w14:textId="77777777" w:rsidR="008D3D89" w:rsidRDefault="008D3D89" w:rsidP="008D3D89">
            <w:pPr>
              <w:pStyle w:val="tablebody"/>
            </w:pPr>
            <w:r w:rsidRPr="00FA5BCA">
              <w:t>Spoken Language Preference</w:t>
            </w:r>
          </w:p>
          <w:p w14:paraId="1E9AC2F7" w14:textId="77777777" w:rsidR="004767AB" w:rsidRDefault="004767AB" w:rsidP="008D3D89">
            <w:pPr>
              <w:pStyle w:val="tablebody"/>
            </w:pPr>
          </w:p>
          <w:p w14:paraId="708D609D" w14:textId="471EBC9C" w:rsidR="004767AB" w:rsidRPr="00FA5BCA" w:rsidRDefault="004767AB" w:rsidP="00E246E6">
            <w:pPr>
              <w:pStyle w:val="tablebody"/>
            </w:pPr>
            <w:r w:rsidRPr="004767AB">
              <w:rPr>
                <w:rStyle w:val="HighlightDarkRed"/>
                <w:i/>
              </w:rPr>
              <w:t>No Scoring for Language (including no score for Non-English Language preference)</w:t>
            </w:r>
          </w:p>
        </w:tc>
        <w:tc>
          <w:tcPr>
            <w:tcW w:w="6955" w:type="dxa"/>
            <w:tcBorders>
              <w:top w:val="inset" w:sz="4" w:space="0" w:color="auto"/>
              <w:left w:val="inset" w:sz="4" w:space="0" w:color="auto"/>
              <w:bottom w:val="inset" w:sz="4" w:space="0" w:color="auto"/>
              <w:right w:val="inset" w:sz="4" w:space="0" w:color="auto"/>
            </w:tcBorders>
          </w:tcPr>
          <w:p w14:paraId="15404461" w14:textId="77777777" w:rsidR="008D3D89" w:rsidRDefault="008D3D89" w:rsidP="008D3D89">
            <w:pPr>
              <w:pStyle w:val="tablebody"/>
            </w:pPr>
            <w:r>
              <w:t>Select from list</w:t>
            </w:r>
          </w:p>
          <w:p w14:paraId="71575E10" w14:textId="77777777" w:rsidR="008D3D89" w:rsidRDefault="008D3D89" w:rsidP="008D3D89">
            <w:pPr>
              <w:pStyle w:val="tabebodytight"/>
            </w:pPr>
            <w:r>
              <w:t>1 - English</w:t>
            </w:r>
          </w:p>
          <w:p w14:paraId="3FC07FF4" w14:textId="77777777" w:rsidR="008D3D89" w:rsidRDefault="008D3D89" w:rsidP="008D3D89">
            <w:pPr>
              <w:pStyle w:val="tabebodytight"/>
            </w:pPr>
            <w:r>
              <w:t>2 - Spanish</w:t>
            </w:r>
          </w:p>
          <w:p w14:paraId="56F97C18" w14:textId="77777777" w:rsidR="008D3D89" w:rsidRDefault="008D3D89" w:rsidP="008D3D89">
            <w:pPr>
              <w:pStyle w:val="tabebodytight"/>
            </w:pPr>
            <w:r>
              <w:t>3 - Arabic</w:t>
            </w:r>
          </w:p>
          <w:p w14:paraId="3C1A975C" w14:textId="77777777" w:rsidR="008D3D89" w:rsidRDefault="008D3D89" w:rsidP="008D3D89">
            <w:pPr>
              <w:pStyle w:val="tabebodytight"/>
            </w:pPr>
            <w:r>
              <w:t>4 - Armenian</w:t>
            </w:r>
          </w:p>
          <w:p w14:paraId="632D7AD0" w14:textId="77777777" w:rsidR="008D3D89" w:rsidRDefault="008D3D89" w:rsidP="008D3D89">
            <w:pPr>
              <w:pStyle w:val="tabebodytight"/>
            </w:pPr>
            <w:r>
              <w:t>5 - Cantonese</w:t>
            </w:r>
          </w:p>
          <w:p w14:paraId="62CD67F5" w14:textId="77777777" w:rsidR="008D3D89" w:rsidRDefault="008D3D89" w:rsidP="008D3D89">
            <w:pPr>
              <w:pStyle w:val="tabebodytight"/>
            </w:pPr>
            <w:r>
              <w:t>6 - Chinese</w:t>
            </w:r>
          </w:p>
          <w:p w14:paraId="7D1A1F81" w14:textId="77777777" w:rsidR="008D3D89" w:rsidRDefault="008D3D89" w:rsidP="008D3D89">
            <w:pPr>
              <w:pStyle w:val="tabebodytight"/>
            </w:pPr>
            <w:r>
              <w:t>7 - Farsi</w:t>
            </w:r>
          </w:p>
          <w:p w14:paraId="6E37A194" w14:textId="77777777" w:rsidR="008D3D89" w:rsidRDefault="008D3D89" w:rsidP="008D3D89">
            <w:pPr>
              <w:pStyle w:val="tabebodytight"/>
            </w:pPr>
            <w:r>
              <w:t>8 - French</w:t>
            </w:r>
          </w:p>
          <w:p w14:paraId="673EA592" w14:textId="77777777" w:rsidR="008D3D89" w:rsidRDefault="008D3D89" w:rsidP="008D3D89">
            <w:pPr>
              <w:pStyle w:val="tabebodytight"/>
            </w:pPr>
            <w:r>
              <w:t>9 - Greek</w:t>
            </w:r>
          </w:p>
          <w:p w14:paraId="6962C726" w14:textId="77777777" w:rsidR="008D3D89" w:rsidRDefault="008D3D89" w:rsidP="008D3D89">
            <w:pPr>
              <w:pStyle w:val="tabebodytight"/>
            </w:pPr>
            <w:r>
              <w:t>10 - Hmong</w:t>
            </w:r>
          </w:p>
          <w:p w14:paraId="0D7EF957" w14:textId="77777777" w:rsidR="008D3D89" w:rsidRDefault="008D3D89" w:rsidP="008D3D89">
            <w:pPr>
              <w:pStyle w:val="tabebodytight"/>
            </w:pPr>
            <w:r>
              <w:t>11 - Italian</w:t>
            </w:r>
          </w:p>
          <w:p w14:paraId="5B302DBC" w14:textId="77777777" w:rsidR="008D3D89" w:rsidRDefault="008D3D89" w:rsidP="008D3D89">
            <w:pPr>
              <w:pStyle w:val="tabebodytight"/>
            </w:pPr>
            <w:r>
              <w:t>12 - Japanese</w:t>
            </w:r>
          </w:p>
          <w:p w14:paraId="625768CD" w14:textId="77777777" w:rsidR="008D3D89" w:rsidRDefault="008D3D89" w:rsidP="008D3D89">
            <w:pPr>
              <w:pStyle w:val="tabebodytight"/>
            </w:pPr>
            <w:r>
              <w:t>13 - Khmer (Cambodian)</w:t>
            </w:r>
          </w:p>
          <w:p w14:paraId="4E5C62B4" w14:textId="77777777" w:rsidR="008D3D89" w:rsidRDefault="008D3D89" w:rsidP="008D3D89">
            <w:pPr>
              <w:pStyle w:val="tabebodytight"/>
            </w:pPr>
            <w:r>
              <w:t>14 - Korean</w:t>
            </w:r>
          </w:p>
          <w:p w14:paraId="49437240" w14:textId="77777777" w:rsidR="008D3D89" w:rsidRDefault="008D3D89" w:rsidP="008D3D89">
            <w:pPr>
              <w:pStyle w:val="tabebodytight"/>
            </w:pPr>
            <w:r>
              <w:t>15 - Mandarin</w:t>
            </w:r>
          </w:p>
          <w:p w14:paraId="3B82D971" w14:textId="77777777" w:rsidR="008D3D89" w:rsidRDefault="008D3D89" w:rsidP="008D3D89">
            <w:pPr>
              <w:pStyle w:val="tabebodytight"/>
            </w:pPr>
            <w:r>
              <w:t>16 - Russian</w:t>
            </w:r>
          </w:p>
          <w:p w14:paraId="25DC95E0" w14:textId="77777777" w:rsidR="008D3D89" w:rsidRDefault="008D3D89" w:rsidP="008D3D89">
            <w:pPr>
              <w:pStyle w:val="tabebodytight"/>
            </w:pPr>
            <w:r>
              <w:t>17 - Samoan</w:t>
            </w:r>
          </w:p>
          <w:p w14:paraId="1A6E7357" w14:textId="77777777" w:rsidR="008D3D89" w:rsidRDefault="008D3D89" w:rsidP="008D3D89">
            <w:pPr>
              <w:pStyle w:val="tabebodytight"/>
            </w:pPr>
            <w:r>
              <w:t>18 - Somali</w:t>
            </w:r>
          </w:p>
          <w:p w14:paraId="1A4B9697" w14:textId="77777777" w:rsidR="008D3D89" w:rsidRDefault="008D3D89" w:rsidP="008D3D89">
            <w:pPr>
              <w:pStyle w:val="tabebodytight"/>
            </w:pPr>
            <w:r>
              <w:t>19 - Sign Language</w:t>
            </w:r>
          </w:p>
          <w:p w14:paraId="60DCEB5B" w14:textId="77777777" w:rsidR="008D3D89" w:rsidRDefault="008D3D89" w:rsidP="008D3D89">
            <w:pPr>
              <w:pStyle w:val="tabebodytight"/>
            </w:pPr>
            <w:r>
              <w:t>20 - Tagalog</w:t>
            </w:r>
          </w:p>
          <w:p w14:paraId="163DED5C" w14:textId="77777777" w:rsidR="008D3D89" w:rsidRDefault="008D3D89" w:rsidP="008D3D89">
            <w:pPr>
              <w:pStyle w:val="tabebodytight"/>
            </w:pPr>
            <w:r>
              <w:t>21 - Vietnamese</w:t>
            </w:r>
          </w:p>
          <w:p w14:paraId="60C79A18" w14:textId="77777777" w:rsidR="008D3D89" w:rsidRDefault="008D3D89" w:rsidP="008D3D89">
            <w:pPr>
              <w:pStyle w:val="tabebodytight"/>
            </w:pPr>
            <w:r>
              <w:t>22 - Other</w:t>
            </w:r>
          </w:p>
          <w:p w14:paraId="7AC049DD" w14:textId="1438CD55" w:rsidR="008D3D89" w:rsidRPr="00FA5BCA" w:rsidRDefault="008D3D89" w:rsidP="008D3D89">
            <w:pPr>
              <w:pStyle w:val="tabebodytight"/>
            </w:pPr>
            <w:r>
              <w:t xml:space="preserve">23 -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r>
      <w:tr w:rsidR="008D3D89" w:rsidRPr="00FA5BCA" w14:paraId="48976DD3"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1ED15F94" w14:textId="77777777" w:rsidR="008D3D89" w:rsidRPr="00FA5BCA" w:rsidRDefault="008D3D89" w:rsidP="008D3D89">
            <w:pPr>
              <w:pStyle w:val="tablebody"/>
            </w:pPr>
            <w:r w:rsidRPr="00FA5BCA">
              <w:lastRenderedPageBreak/>
              <w:t>Who is completing this survey?</w:t>
            </w:r>
          </w:p>
        </w:tc>
        <w:tc>
          <w:tcPr>
            <w:tcW w:w="6955" w:type="dxa"/>
            <w:tcBorders>
              <w:top w:val="inset" w:sz="4" w:space="0" w:color="auto"/>
              <w:left w:val="inset" w:sz="4" w:space="0" w:color="auto"/>
              <w:bottom w:val="inset" w:sz="4" w:space="0" w:color="auto"/>
              <w:right w:val="inset" w:sz="4" w:space="0" w:color="auto"/>
            </w:tcBorders>
          </w:tcPr>
          <w:p w14:paraId="614C6211" w14:textId="77777777" w:rsidR="008D3D89" w:rsidRPr="00FA5BCA" w:rsidRDefault="008D3D89" w:rsidP="008D3D89">
            <w:pPr>
              <w:pStyle w:val="tablebodybullets"/>
            </w:pPr>
            <w:r w:rsidRPr="00FA5BCA">
              <w:t>Me</w:t>
            </w:r>
          </w:p>
          <w:p w14:paraId="4A5B13F2" w14:textId="77777777" w:rsidR="008D3D89" w:rsidRPr="00FA5BCA" w:rsidRDefault="008D3D89" w:rsidP="008D3D89">
            <w:pPr>
              <w:pStyle w:val="tablebodybullets"/>
            </w:pPr>
            <w:r w:rsidRPr="00FA5BCA">
              <w:t>Me, with help from a family member</w:t>
            </w:r>
          </w:p>
          <w:p w14:paraId="231908BA" w14:textId="77777777" w:rsidR="008D3D89" w:rsidRPr="00FA5BCA" w:rsidRDefault="008D3D89" w:rsidP="008D3D89">
            <w:pPr>
              <w:pStyle w:val="tablebodybullets"/>
            </w:pPr>
            <w:r w:rsidRPr="00FA5BCA">
              <w:t>My Power of Attorney</w:t>
            </w:r>
          </w:p>
          <w:p w14:paraId="12708AEF" w14:textId="77777777" w:rsidR="008D3D89" w:rsidRPr="00FA5BCA" w:rsidRDefault="008D3D89" w:rsidP="008D3D89">
            <w:pPr>
              <w:pStyle w:val="tablebodybullets"/>
            </w:pPr>
            <w:r w:rsidRPr="00FA5BCA">
              <w:t>My Legal Guardian</w:t>
            </w:r>
          </w:p>
          <w:p w14:paraId="028EB19E" w14:textId="77777777" w:rsidR="008D3D89" w:rsidRPr="00FA5BCA" w:rsidRDefault="008D3D89" w:rsidP="008D3D89">
            <w:pPr>
              <w:pStyle w:val="tablebodybullets"/>
            </w:pPr>
            <w:r w:rsidRPr="00FA5BCA">
              <w:t>A Caregiver</w:t>
            </w:r>
          </w:p>
          <w:p w14:paraId="3740B61E" w14:textId="77777777" w:rsidR="008D3D89" w:rsidRPr="00FA5BCA" w:rsidRDefault="008D3D89" w:rsidP="008D3D89">
            <w:pPr>
              <w:pStyle w:val="tablebodybullets"/>
            </w:pPr>
            <w:r w:rsidRPr="00FA5BCA">
              <w:t>Other</w:t>
            </w:r>
          </w:p>
        </w:tc>
      </w:tr>
      <w:tr w:rsidR="008D3D89" w:rsidRPr="00FA5BCA" w14:paraId="05A4E9AD"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745D08B9" w14:textId="77777777" w:rsidR="008D3D89" w:rsidRPr="00FA5BCA" w:rsidRDefault="008D3D89" w:rsidP="008D3D89">
            <w:pPr>
              <w:pStyle w:val="tablebody"/>
            </w:pPr>
            <w:r w:rsidRPr="00FA5BCA">
              <w:t>Family Member Relationship</w:t>
            </w:r>
          </w:p>
        </w:tc>
        <w:tc>
          <w:tcPr>
            <w:tcW w:w="6955" w:type="dxa"/>
            <w:tcBorders>
              <w:top w:val="inset" w:sz="4" w:space="0" w:color="auto"/>
              <w:left w:val="inset" w:sz="4" w:space="0" w:color="auto"/>
              <w:bottom w:val="inset" w:sz="4" w:space="0" w:color="auto"/>
              <w:right w:val="inset" w:sz="4" w:space="0" w:color="auto"/>
            </w:tcBorders>
          </w:tcPr>
          <w:p w14:paraId="30248F94" w14:textId="39F6E378" w:rsidR="008D3D89" w:rsidRPr="00FA5BCA" w:rsidRDefault="008D3D89" w:rsidP="008D3D89">
            <w:pPr>
              <w:pStyle w:val="tablebody"/>
            </w:pPr>
            <w:r>
              <w:t>Text field</w:t>
            </w:r>
          </w:p>
        </w:tc>
      </w:tr>
      <w:tr w:rsidR="008D3D89" w:rsidRPr="00FA5BCA" w14:paraId="3E916ACD"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22A53B36" w14:textId="77777777" w:rsidR="008D3D89" w:rsidRPr="00FA5BCA" w:rsidRDefault="008D3D89" w:rsidP="008D3D89">
            <w:pPr>
              <w:pStyle w:val="tablebody"/>
            </w:pPr>
            <w:r w:rsidRPr="00FA5BCA">
              <w:t>Power of Attorney Name</w:t>
            </w:r>
          </w:p>
        </w:tc>
        <w:tc>
          <w:tcPr>
            <w:tcW w:w="6955" w:type="dxa"/>
            <w:tcBorders>
              <w:top w:val="inset" w:sz="4" w:space="0" w:color="auto"/>
              <w:left w:val="inset" w:sz="4" w:space="0" w:color="auto"/>
              <w:bottom w:val="inset" w:sz="4" w:space="0" w:color="auto"/>
              <w:right w:val="inset" w:sz="4" w:space="0" w:color="auto"/>
            </w:tcBorders>
          </w:tcPr>
          <w:p w14:paraId="37DD4449" w14:textId="0CD2D3AA" w:rsidR="008D3D89" w:rsidRPr="00FA5BCA" w:rsidRDefault="008D3D89" w:rsidP="008D3D89">
            <w:pPr>
              <w:pStyle w:val="tablebody"/>
            </w:pPr>
            <w:r>
              <w:t>Text field</w:t>
            </w:r>
          </w:p>
        </w:tc>
      </w:tr>
      <w:tr w:rsidR="008D3D89" w:rsidRPr="00FA5BCA" w14:paraId="52C2CE79"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6BBB22D8" w14:textId="77777777" w:rsidR="008D3D89" w:rsidRPr="00FA5BCA" w:rsidRDefault="008D3D89" w:rsidP="008D3D89">
            <w:pPr>
              <w:pStyle w:val="tablebody"/>
            </w:pPr>
            <w:r w:rsidRPr="00FA5BCA">
              <w:t>Power of Attorney Contact Information</w:t>
            </w:r>
          </w:p>
        </w:tc>
        <w:tc>
          <w:tcPr>
            <w:tcW w:w="6955" w:type="dxa"/>
            <w:tcBorders>
              <w:top w:val="inset" w:sz="4" w:space="0" w:color="auto"/>
              <w:left w:val="inset" w:sz="4" w:space="0" w:color="auto"/>
              <w:bottom w:val="inset" w:sz="4" w:space="0" w:color="auto"/>
              <w:right w:val="inset" w:sz="4" w:space="0" w:color="auto"/>
            </w:tcBorders>
          </w:tcPr>
          <w:p w14:paraId="0534B9A6" w14:textId="4A26EE7B" w:rsidR="008D3D89" w:rsidRPr="00FA5BCA" w:rsidRDefault="008D3D89" w:rsidP="008D3D89">
            <w:pPr>
              <w:pStyle w:val="tablebody"/>
            </w:pPr>
            <w:r>
              <w:t>Text field</w:t>
            </w:r>
          </w:p>
        </w:tc>
      </w:tr>
      <w:tr w:rsidR="008D3D89" w:rsidRPr="00FA5BCA" w14:paraId="785736EA"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1677E881" w14:textId="77777777" w:rsidR="008D3D89" w:rsidRPr="00FA5BCA" w:rsidRDefault="008D3D89" w:rsidP="008D3D89">
            <w:pPr>
              <w:pStyle w:val="tablebody"/>
            </w:pPr>
            <w:r w:rsidRPr="00FA5BCA">
              <w:t>Legal Guardian Name</w:t>
            </w:r>
          </w:p>
        </w:tc>
        <w:tc>
          <w:tcPr>
            <w:tcW w:w="6955" w:type="dxa"/>
            <w:tcBorders>
              <w:top w:val="inset" w:sz="4" w:space="0" w:color="auto"/>
              <w:left w:val="inset" w:sz="4" w:space="0" w:color="auto"/>
              <w:bottom w:val="inset" w:sz="4" w:space="0" w:color="auto"/>
              <w:right w:val="inset" w:sz="4" w:space="0" w:color="auto"/>
            </w:tcBorders>
          </w:tcPr>
          <w:p w14:paraId="111F4999" w14:textId="23FBDAC4" w:rsidR="008D3D89" w:rsidRPr="00FA5BCA" w:rsidRDefault="008D3D89" w:rsidP="008D3D89">
            <w:pPr>
              <w:pStyle w:val="tablebody"/>
            </w:pPr>
            <w:r>
              <w:t>Text field</w:t>
            </w:r>
          </w:p>
        </w:tc>
      </w:tr>
      <w:tr w:rsidR="008D3D89" w:rsidRPr="00FA5BCA" w14:paraId="3E0F0F63"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44E2A206" w14:textId="77777777" w:rsidR="008D3D89" w:rsidRPr="00FA5BCA" w:rsidRDefault="008D3D89" w:rsidP="008D3D89">
            <w:pPr>
              <w:pStyle w:val="tablebody"/>
            </w:pPr>
            <w:r w:rsidRPr="00FA5BCA">
              <w:t>Legal Guardian Contact Information</w:t>
            </w:r>
          </w:p>
        </w:tc>
        <w:tc>
          <w:tcPr>
            <w:tcW w:w="6955" w:type="dxa"/>
            <w:tcBorders>
              <w:top w:val="inset" w:sz="4" w:space="0" w:color="auto"/>
              <w:left w:val="inset" w:sz="4" w:space="0" w:color="auto"/>
              <w:bottom w:val="inset" w:sz="4" w:space="0" w:color="auto"/>
              <w:right w:val="inset" w:sz="4" w:space="0" w:color="auto"/>
            </w:tcBorders>
          </w:tcPr>
          <w:p w14:paraId="456E9320" w14:textId="10F93FCC" w:rsidR="008D3D89" w:rsidRPr="00FA5BCA" w:rsidRDefault="008D3D89" w:rsidP="008D3D89">
            <w:pPr>
              <w:pStyle w:val="tablebody"/>
            </w:pPr>
            <w:r>
              <w:t>Text field</w:t>
            </w:r>
          </w:p>
        </w:tc>
      </w:tr>
      <w:tr w:rsidR="008D3D89" w:rsidRPr="00FA5BCA" w14:paraId="28EAA9D5"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62CE1DDB" w14:textId="77777777" w:rsidR="008D3D89" w:rsidRPr="00FA5BCA" w:rsidRDefault="008D3D89" w:rsidP="008D3D89">
            <w:pPr>
              <w:pStyle w:val="tablebody"/>
            </w:pPr>
            <w:r w:rsidRPr="00FA5BCA">
              <w:t>Caregiver Relationship</w:t>
            </w:r>
          </w:p>
        </w:tc>
        <w:tc>
          <w:tcPr>
            <w:tcW w:w="6955" w:type="dxa"/>
            <w:tcBorders>
              <w:top w:val="inset" w:sz="4" w:space="0" w:color="auto"/>
              <w:left w:val="inset" w:sz="4" w:space="0" w:color="auto"/>
              <w:bottom w:val="inset" w:sz="4" w:space="0" w:color="auto"/>
              <w:right w:val="inset" w:sz="4" w:space="0" w:color="auto"/>
            </w:tcBorders>
          </w:tcPr>
          <w:p w14:paraId="185C530C" w14:textId="3F294A56" w:rsidR="008D3D89" w:rsidRPr="00FA5BCA" w:rsidRDefault="008D3D89" w:rsidP="008D3D89">
            <w:pPr>
              <w:pStyle w:val="tablebody"/>
            </w:pPr>
            <w:r>
              <w:t>Text field</w:t>
            </w:r>
          </w:p>
        </w:tc>
      </w:tr>
      <w:tr w:rsidR="008D3D89" w:rsidRPr="00FA5BCA" w14:paraId="036835E5"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4D822C3E" w14:textId="77777777" w:rsidR="008D3D89" w:rsidRPr="00FA5BCA" w:rsidRDefault="008D3D89" w:rsidP="008D3D89">
            <w:pPr>
              <w:pStyle w:val="tablebody"/>
            </w:pPr>
            <w:r w:rsidRPr="00FA5BCA">
              <w:t>Caregiver Name</w:t>
            </w:r>
          </w:p>
        </w:tc>
        <w:tc>
          <w:tcPr>
            <w:tcW w:w="6955" w:type="dxa"/>
            <w:tcBorders>
              <w:top w:val="inset" w:sz="4" w:space="0" w:color="auto"/>
              <w:left w:val="inset" w:sz="4" w:space="0" w:color="auto"/>
              <w:bottom w:val="inset" w:sz="4" w:space="0" w:color="auto"/>
              <w:right w:val="inset" w:sz="4" w:space="0" w:color="auto"/>
            </w:tcBorders>
          </w:tcPr>
          <w:p w14:paraId="15E81487" w14:textId="0D8205F2" w:rsidR="008D3D89" w:rsidRPr="00FA5BCA" w:rsidRDefault="008D3D89" w:rsidP="008D3D89">
            <w:pPr>
              <w:pStyle w:val="tablebody"/>
            </w:pPr>
            <w:r>
              <w:t>Text field</w:t>
            </w:r>
          </w:p>
        </w:tc>
      </w:tr>
      <w:tr w:rsidR="008D3D89" w:rsidRPr="00FA5BCA" w14:paraId="42B73953"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4FE8442B" w14:textId="77777777" w:rsidR="008D3D89" w:rsidRPr="00FA5BCA" w:rsidRDefault="008D3D89" w:rsidP="008D3D89">
            <w:pPr>
              <w:pStyle w:val="tablebody"/>
            </w:pPr>
            <w:r w:rsidRPr="00FA5BCA">
              <w:t>Caregiver Contact Information</w:t>
            </w:r>
          </w:p>
        </w:tc>
        <w:tc>
          <w:tcPr>
            <w:tcW w:w="6955" w:type="dxa"/>
            <w:tcBorders>
              <w:top w:val="inset" w:sz="4" w:space="0" w:color="auto"/>
              <w:left w:val="inset" w:sz="4" w:space="0" w:color="auto"/>
              <w:bottom w:val="inset" w:sz="4" w:space="0" w:color="auto"/>
              <w:right w:val="inset" w:sz="4" w:space="0" w:color="auto"/>
            </w:tcBorders>
          </w:tcPr>
          <w:p w14:paraId="1C8C0562" w14:textId="125C8CC4" w:rsidR="008D3D89" w:rsidRPr="00FA5BCA" w:rsidRDefault="008D3D89" w:rsidP="008D3D89">
            <w:pPr>
              <w:pStyle w:val="tablebody"/>
            </w:pPr>
            <w:r>
              <w:t>Text field</w:t>
            </w:r>
          </w:p>
        </w:tc>
      </w:tr>
      <w:tr w:rsidR="008D3D89" w:rsidRPr="00FA5BCA" w14:paraId="07CACE30"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0A1EEBE3" w14:textId="77777777" w:rsidR="008D3D89" w:rsidRPr="00FA5BCA" w:rsidRDefault="008D3D89" w:rsidP="008D3D89">
            <w:pPr>
              <w:pStyle w:val="tablebody"/>
            </w:pPr>
            <w:r w:rsidRPr="00FA5BCA">
              <w:t>Other Relationship</w:t>
            </w:r>
          </w:p>
        </w:tc>
        <w:tc>
          <w:tcPr>
            <w:tcW w:w="6955" w:type="dxa"/>
            <w:tcBorders>
              <w:top w:val="inset" w:sz="4" w:space="0" w:color="auto"/>
              <w:left w:val="inset" w:sz="4" w:space="0" w:color="auto"/>
              <w:bottom w:val="inset" w:sz="4" w:space="0" w:color="auto"/>
              <w:right w:val="inset" w:sz="4" w:space="0" w:color="auto"/>
            </w:tcBorders>
          </w:tcPr>
          <w:p w14:paraId="5F4C28EC" w14:textId="3C829725" w:rsidR="008D3D89" w:rsidRPr="00FA5BCA" w:rsidRDefault="008D3D89" w:rsidP="008D3D89">
            <w:pPr>
              <w:pStyle w:val="tablebody"/>
            </w:pPr>
            <w:r>
              <w:t>Text field</w:t>
            </w:r>
          </w:p>
        </w:tc>
      </w:tr>
      <w:tr w:rsidR="008D3D89" w:rsidRPr="00FA5BCA" w14:paraId="3017E903"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0A54C2DC" w14:textId="77777777" w:rsidR="008D3D89" w:rsidRPr="00FA5BCA" w:rsidRDefault="008D3D89" w:rsidP="008D3D89">
            <w:pPr>
              <w:pStyle w:val="tablebody"/>
            </w:pPr>
            <w:r w:rsidRPr="00FA5BCA">
              <w:t>Other Name</w:t>
            </w:r>
          </w:p>
        </w:tc>
        <w:tc>
          <w:tcPr>
            <w:tcW w:w="6955" w:type="dxa"/>
            <w:tcBorders>
              <w:top w:val="inset" w:sz="4" w:space="0" w:color="auto"/>
              <w:left w:val="inset" w:sz="4" w:space="0" w:color="auto"/>
              <w:bottom w:val="inset" w:sz="4" w:space="0" w:color="auto"/>
              <w:right w:val="inset" w:sz="4" w:space="0" w:color="auto"/>
            </w:tcBorders>
          </w:tcPr>
          <w:p w14:paraId="70C426F8" w14:textId="3E2CF9D5" w:rsidR="008D3D89" w:rsidRPr="00FA5BCA" w:rsidRDefault="008D3D89" w:rsidP="008D3D89">
            <w:pPr>
              <w:pStyle w:val="tablebody"/>
            </w:pPr>
            <w:r>
              <w:t>Text field</w:t>
            </w:r>
          </w:p>
        </w:tc>
      </w:tr>
      <w:tr w:rsidR="008D3D89" w:rsidRPr="00FA5BCA" w14:paraId="04BAF59D"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2052E7BE" w14:textId="77777777" w:rsidR="008D3D89" w:rsidRPr="00FA5BCA" w:rsidRDefault="008D3D89" w:rsidP="008D3D89">
            <w:pPr>
              <w:pStyle w:val="tablebody"/>
            </w:pPr>
            <w:r w:rsidRPr="00FA5BCA">
              <w:t>Other Contact Information</w:t>
            </w:r>
          </w:p>
        </w:tc>
        <w:tc>
          <w:tcPr>
            <w:tcW w:w="6955" w:type="dxa"/>
            <w:tcBorders>
              <w:top w:val="inset" w:sz="4" w:space="0" w:color="auto"/>
              <w:left w:val="inset" w:sz="4" w:space="0" w:color="auto"/>
              <w:bottom w:val="inset" w:sz="4" w:space="0" w:color="auto"/>
              <w:right w:val="inset" w:sz="4" w:space="0" w:color="auto"/>
            </w:tcBorders>
          </w:tcPr>
          <w:p w14:paraId="27911AB9" w14:textId="6B3CCDB4" w:rsidR="008D3D89" w:rsidRPr="00FA5BCA" w:rsidRDefault="008D3D89" w:rsidP="008D3D89">
            <w:pPr>
              <w:pStyle w:val="tablebody"/>
            </w:pPr>
            <w:r>
              <w:t>Text field</w:t>
            </w:r>
          </w:p>
        </w:tc>
      </w:tr>
      <w:tr w:rsidR="00AC6F10" w:rsidRPr="00FA5BCA" w14:paraId="3F4E6572" w14:textId="77777777" w:rsidTr="005838D5">
        <w:trPr>
          <w:cantSplit/>
          <w:tblCellSpacing w:w="20" w:type="dxa"/>
          <w:jc w:val="center"/>
        </w:trPr>
        <w:tc>
          <w:tcPr>
            <w:tcW w:w="3000" w:type="dxa"/>
            <w:tcBorders>
              <w:top w:val="inset" w:sz="4" w:space="0" w:color="auto"/>
              <w:left w:val="inset" w:sz="4" w:space="0" w:color="auto"/>
              <w:bottom w:val="inset" w:sz="4" w:space="0" w:color="auto"/>
              <w:right w:val="inset" w:sz="4" w:space="0" w:color="auto"/>
            </w:tcBorders>
          </w:tcPr>
          <w:p w14:paraId="1FCA8120" w14:textId="3D969D42" w:rsidR="00AC6F10" w:rsidRPr="00FA5BCA" w:rsidRDefault="00AC6F10" w:rsidP="008D3D89">
            <w:pPr>
              <w:pStyle w:val="tablebody"/>
            </w:pPr>
            <w:r>
              <w:t>Member is:</w:t>
            </w:r>
          </w:p>
        </w:tc>
        <w:tc>
          <w:tcPr>
            <w:tcW w:w="6955" w:type="dxa"/>
            <w:tcBorders>
              <w:top w:val="inset" w:sz="4" w:space="0" w:color="auto"/>
              <w:left w:val="inset" w:sz="4" w:space="0" w:color="auto"/>
              <w:bottom w:val="inset" w:sz="4" w:space="0" w:color="auto"/>
              <w:right w:val="inset" w:sz="4" w:space="0" w:color="auto"/>
            </w:tcBorders>
          </w:tcPr>
          <w:p w14:paraId="561BB475" w14:textId="77777777" w:rsidR="00AC6F10" w:rsidRDefault="00AC6F10" w:rsidP="00AC6F10">
            <w:pPr>
              <w:pStyle w:val="tablebodybullets"/>
            </w:pPr>
            <w:r>
              <w:t>CMC</w:t>
            </w:r>
          </w:p>
          <w:p w14:paraId="36C85AC1" w14:textId="54F79CC2" w:rsidR="00AC6F10" w:rsidRDefault="00AC6F10" w:rsidP="00AC6F10">
            <w:pPr>
              <w:pStyle w:val="tablebodybullets"/>
            </w:pPr>
            <w:r>
              <w:t>SPD</w:t>
            </w:r>
          </w:p>
        </w:tc>
      </w:tr>
    </w:tbl>
    <w:p w14:paraId="136D49AD" w14:textId="7FE6D147" w:rsidR="005838D5" w:rsidRDefault="005838D5" w:rsidP="005838D5">
      <w:pPr>
        <w:pStyle w:val="FigurePlacement"/>
      </w:pPr>
    </w:p>
    <w:p w14:paraId="11F9BEBF" w14:textId="3224C581" w:rsidR="00342BE5" w:rsidRDefault="00342BE5" w:rsidP="00342BE5">
      <w:pPr>
        <w:pStyle w:val="Heading3"/>
      </w:pPr>
      <w:bookmarkStart w:id="159" w:name="_Ref494456676"/>
      <w:bookmarkStart w:id="160" w:name="_Toc497139173"/>
      <w:r>
        <w:t>FR2.2.3 – Use the Redesigned HRA Question Order</w:t>
      </w:r>
      <w:bookmarkEnd w:id="159"/>
      <w:bookmarkEnd w:id="160"/>
    </w:p>
    <w:p w14:paraId="35176BBF" w14:textId="21863D98" w:rsidR="00342BE5" w:rsidRPr="00342BE5" w:rsidRDefault="00342BE5" w:rsidP="00BC5129">
      <w:pPr>
        <w:pStyle w:val="BodyH2"/>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_Ref494203953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BR1.2.3 – Questions in CCA Must Follow the Order of the Paper HRA</w:t>
      </w:r>
      <w:r w:rsidRPr="00342BE5">
        <w:rPr>
          <w:rStyle w:val="linkbluecharacter"/>
        </w:rPr>
        <w:fldChar w:fldCharType="end"/>
      </w:r>
    </w:p>
    <w:p w14:paraId="5E8D475E" w14:textId="5E18ACD1" w:rsidR="00342BE5" w:rsidRDefault="00342BE5" w:rsidP="00BC5129">
      <w:pPr>
        <w:pStyle w:val="BodyH2"/>
      </w:pPr>
      <w:r>
        <w:t>The question order must not be changed from the Redesign HRA question order.</w:t>
      </w:r>
    </w:p>
    <w:p w14:paraId="35F5AD49" w14:textId="4CD80283" w:rsidR="00342BE5" w:rsidRDefault="00342BE5" w:rsidP="00342BE5">
      <w:pPr>
        <w:pStyle w:val="Heading3"/>
      </w:pPr>
      <w:bookmarkStart w:id="161" w:name="_Ref494456678"/>
      <w:bookmarkStart w:id="162" w:name="_Toc497139174"/>
      <w:r>
        <w:t>FR2.2.4 – Display the Question Number</w:t>
      </w:r>
      <w:bookmarkEnd w:id="161"/>
      <w:bookmarkEnd w:id="162"/>
    </w:p>
    <w:p w14:paraId="2D05A4C9" w14:textId="75D7C825" w:rsidR="00342BE5" w:rsidRPr="00342BE5" w:rsidRDefault="00342BE5" w:rsidP="00BC5129">
      <w:pPr>
        <w:pStyle w:val="BodyH2"/>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_Ref494203973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BR1.2.4 – Questions in CCA Must Include the Question Number</w:t>
      </w:r>
      <w:r w:rsidRPr="00342BE5">
        <w:rPr>
          <w:rStyle w:val="linkbluecharacter"/>
        </w:rPr>
        <w:fldChar w:fldCharType="end"/>
      </w:r>
    </w:p>
    <w:p w14:paraId="4C8F6FA3" w14:textId="5E2B9531" w:rsidR="00342BE5" w:rsidRDefault="00342BE5" w:rsidP="00BC5129">
      <w:pPr>
        <w:pStyle w:val="BodyH2"/>
      </w:pPr>
      <w:r>
        <w:lastRenderedPageBreak/>
        <w:t>The UI in CCA must include the Question number for all questions in the Redesign HRA.</w:t>
      </w:r>
    </w:p>
    <w:p w14:paraId="35BA9808" w14:textId="0351A968" w:rsidR="00342BE5" w:rsidRDefault="00342BE5" w:rsidP="00CE45AB">
      <w:pPr>
        <w:pStyle w:val="Heading2"/>
      </w:pPr>
      <w:bookmarkStart w:id="163" w:name="_Ref494810688"/>
      <w:bookmarkStart w:id="164" w:name="_Toc497139175"/>
      <w:r>
        <w:t>FR2.</w:t>
      </w:r>
      <w:r w:rsidR="00CE45AB">
        <w:t>3</w:t>
      </w:r>
      <w:r>
        <w:t xml:space="preserve"> – </w:t>
      </w:r>
      <w:r w:rsidR="009E6891">
        <w:t>Use the New Questions and Answers</w:t>
      </w:r>
      <w:bookmarkEnd w:id="163"/>
      <w:bookmarkEnd w:id="164"/>
    </w:p>
    <w:p w14:paraId="19A0CA28" w14:textId="4A9237AE" w:rsidR="009E6891" w:rsidRDefault="009E6891" w:rsidP="009E6891">
      <w:pPr>
        <w:pStyle w:val="BodyH2"/>
        <w:rPr>
          <w:rStyle w:val="linkbluecharacter"/>
          <w:rFonts w:ascii="Times New Roman" w:hAnsi="Times New Roman"/>
          <w:i w:val="0"/>
          <w:color w:val="auto"/>
        </w:rPr>
      </w:pPr>
      <w:r>
        <w:rPr>
          <w:rStyle w:val="linkbluecharacter"/>
          <w:rFonts w:ascii="Times New Roman" w:hAnsi="Times New Roman"/>
          <w:i w:val="0"/>
          <w:color w:val="auto"/>
        </w:rPr>
        <w:t>The following questions and answers shall be used for the new HRA.</w:t>
      </w:r>
    </w:p>
    <w:p w14:paraId="666EFB87" w14:textId="42B6C387" w:rsidR="00B3782C" w:rsidRDefault="00B3782C" w:rsidP="009E6891">
      <w:pPr>
        <w:pStyle w:val="BodyH2"/>
        <w:rPr>
          <w:rStyle w:val="linkbluecharacter"/>
          <w:rFonts w:ascii="Times New Roman" w:hAnsi="Times New Roman"/>
          <w:i w:val="0"/>
          <w:color w:val="auto"/>
        </w:rPr>
      </w:pPr>
      <w:r w:rsidRPr="009F2048">
        <w:rPr>
          <w:rStyle w:val="linkbluecharacter"/>
          <w:rFonts w:ascii="Times New Roman" w:hAnsi="Times New Roman"/>
          <w:i w:val="0"/>
          <w:color w:val="FF0000"/>
        </w:rPr>
        <w:t>Added 1/31/2018 – See a</w:t>
      </w:r>
      <w:bookmarkStart w:id="165" w:name="_GoBack"/>
      <w:bookmarkEnd w:id="165"/>
      <w:r w:rsidRPr="009F2048">
        <w:rPr>
          <w:rStyle w:val="linkbluecharacter"/>
          <w:rFonts w:ascii="Times New Roman" w:hAnsi="Times New Roman"/>
          <w:i w:val="0"/>
          <w:color w:val="FF0000"/>
        </w:rPr>
        <w:t>ttached for revision to nested question criteria – See attached.</w:t>
      </w:r>
    </w:p>
    <w:p w14:paraId="7877D95F" w14:textId="5C511114" w:rsidR="00B3782C" w:rsidRPr="009E6891" w:rsidRDefault="00B3782C" w:rsidP="009E6891">
      <w:pPr>
        <w:pStyle w:val="BodyH2"/>
        <w:rPr>
          <w:rStyle w:val="linkbluecharacter"/>
          <w:rFonts w:ascii="Times New Roman" w:hAnsi="Times New Roman"/>
          <w:i w:val="0"/>
          <w:color w:val="auto"/>
        </w:rPr>
      </w:pPr>
      <w:r>
        <w:rPr>
          <w:rStyle w:val="linkbluecharacter"/>
          <w:rFonts w:ascii="Times New Roman" w:hAnsi="Times New Roman"/>
          <w:i w:val="0"/>
          <w:color w:val="auto"/>
        </w:rPr>
        <w:object w:dxaOrig="2040" w:dyaOrig="1320" w14:anchorId="2D09123F">
          <v:shape id="_x0000_i1030" type="#_x0000_t75" style="width:102.1pt;height:66.1pt" o:ole="">
            <v:imagedata r:id="rId27" o:title=""/>
          </v:shape>
          <o:OLEObject Type="Embed" ProgID="PowerPoint.Show.12" ShapeID="_x0000_i1030" DrawAspect="Icon" ObjectID="_1579700795" r:id="rId28"/>
        </w:object>
      </w:r>
    </w:p>
    <w:p w14:paraId="000D64D4" w14:textId="77777777" w:rsidR="009E6891" w:rsidRDefault="009E6891" w:rsidP="009E6891">
      <w:pPr>
        <w:pStyle w:val="Caption"/>
      </w:pPr>
      <w:bookmarkStart w:id="166" w:name="_Toc497139200"/>
      <w:r>
        <w:t xml:space="preserve">Table </w:t>
      </w:r>
      <w:fldSimple w:instr=" SEQ Table \* Arabic ">
        <w:r w:rsidR="00597E72">
          <w:rPr>
            <w:noProof/>
          </w:rPr>
          <w:t>6</w:t>
        </w:r>
      </w:fldSimple>
      <w:r>
        <w:t>: New HRA Questions for both CMC and SPD</w:t>
      </w:r>
      <w:bookmarkEnd w:id="166"/>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4984"/>
        <w:gridCol w:w="4984"/>
      </w:tblGrid>
      <w:tr w:rsidR="009E6891" w:rsidRPr="00FA5BCA" w14:paraId="7AB54C99" w14:textId="77777777" w:rsidTr="005838D5">
        <w:trPr>
          <w:cantSplit/>
          <w:trHeight w:val="576"/>
          <w:tblHeader/>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D5F2FF"/>
            <w:vAlign w:val="center"/>
          </w:tcPr>
          <w:p w14:paraId="1CE1B724" w14:textId="77777777" w:rsidR="009E6891" w:rsidRPr="00FA5BCA" w:rsidRDefault="009E6891" w:rsidP="005838D5">
            <w:pPr>
              <w:pStyle w:val="TableHeading2"/>
            </w:pPr>
            <w:r>
              <w:t>Question</w:t>
            </w:r>
          </w:p>
        </w:tc>
        <w:tc>
          <w:tcPr>
            <w:tcW w:w="4924" w:type="dxa"/>
            <w:tcBorders>
              <w:top w:val="inset" w:sz="4" w:space="0" w:color="auto"/>
              <w:left w:val="inset" w:sz="4" w:space="0" w:color="auto"/>
              <w:bottom w:val="inset" w:sz="4" w:space="0" w:color="auto"/>
              <w:right w:val="inset" w:sz="4" w:space="0" w:color="auto"/>
            </w:tcBorders>
            <w:shd w:val="clear" w:color="auto" w:fill="D5F2FF"/>
            <w:vAlign w:val="center"/>
          </w:tcPr>
          <w:p w14:paraId="1A3B944F" w14:textId="77777777" w:rsidR="009E6891" w:rsidRPr="00FA5BCA" w:rsidRDefault="009E6891" w:rsidP="005838D5">
            <w:pPr>
              <w:pStyle w:val="TableHeading2"/>
            </w:pPr>
            <w:r>
              <w:t>Answers</w:t>
            </w:r>
          </w:p>
        </w:tc>
      </w:tr>
      <w:tr w:rsidR="009E6891" w:rsidRPr="00FA5BCA" w14:paraId="3F1D33D5"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184888BD" w14:textId="338473CA" w:rsidR="009E6891" w:rsidRPr="00FA5BCA" w:rsidRDefault="009E6891" w:rsidP="005838D5">
            <w:pPr>
              <w:pStyle w:val="tablebody"/>
            </w:pPr>
            <w:r w:rsidRPr="00D33E2F">
              <w:t>1.</w:t>
            </w:r>
            <w:r>
              <w:t xml:space="preserve"> </w:t>
            </w:r>
            <w:r w:rsidRPr="00D33E2F">
              <w:t>Do you have any health care visits scheduled within the next 30 days?</w:t>
            </w:r>
            <w:r w:rsidR="007B37FC">
              <w:t xml:space="preserve"> </w:t>
            </w:r>
            <w:r w:rsidR="007B37FC"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31B27794" w14:textId="2A9E8E91" w:rsidR="009E6891" w:rsidRDefault="00A950CE" w:rsidP="00A950CE">
            <w:pPr>
              <w:pStyle w:val="tablebodybullets"/>
            </w:pPr>
            <w:r>
              <w:t xml:space="preserve">Yes </w:t>
            </w:r>
            <w:r w:rsidRPr="001F337F">
              <w:rPr>
                <w:i/>
              </w:rPr>
              <w:t>(Please fill in the box below)</w:t>
            </w:r>
          </w:p>
          <w:p w14:paraId="26A23618" w14:textId="2C227D21" w:rsidR="009E6891" w:rsidRDefault="00A950CE" w:rsidP="005838D5">
            <w:pPr>
              <w:pStyle w:val="tablebodybullets"/>
            </w:pPr>
            <w:r>
              <w:t>No</w:t>
            </w:r>
          </w:p>
          <w:p w14:paraId="7CF1C441" w14:textId="77777777" w:rsidR="00A950CE" w:rsidRDefault="00A950CE" w:rsidP="00A950CE">
            <w:pPr>
              <w:pStyle w:val="tablebodybullets"/>
            </w:pPr>
            <w:r>
              <w:t>Don’t know</w:t>
            </w:r>
          </w:p>
          <w:p w14:paraId="3801FB94" w14:textId="0A5065D2" w:rsidR="00580DF2" w:rsidRPr="00FA5BCA" w:rsidRDefault="00580DF2" w:rsidP="00A950CE">
            <w:pPr>
              <w:pStyle w:val="tablebodybullets"/>
            </w:pPr>
            <w:r w:rsidRPr="000C2B4D">
              <w:rPr>
                <w:rStyle w:val="HighlightDarkRed"/>
              </w:rPr>
              <w:t xml:space="preserve">Not </w:t>
            </w:r>
            <w:r w:rsidRPr="00580DF2">
              <w:rPr>
                <w:rStyle w:val="HighlightDarkRed"/>
              </w:rPr>
              <w:t>Answered / Left blank</w:t>
            </w:r>
          </w:p>
        </w:tc>
      </w:tr>
      <w:tr w:rsidR="009E6891" w:rsidRPr="00FA5BCA" w14:paraId="00F2AD64"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5E5A4EC4" w14:textId="72B248FF" w:rsidR="009E6891" w:rsidRPr="00FA5BCA" w:rsidRDefault="009E6891" w:rsidP="007B37FC">
            <w:pPr>
              <w:pStyle w:val="tablebodyindent"/>
            </w:pPr>
            <w:r w:rsidRPr="00FA5BCA">
              <w:t>Planned Visit – 1</w:t>
            </w:r>
            <w:r w:rsidR="007B37FC">
              <w:br/>
            </w:r>
            <w:r w:rsidR="007B37FC" w:rsidRPr="007B37FC">
              <w:rPr>
                <w:rStyle w:val="HighlightDarkRed"/>
                <w:i/>
              </w:rPr>
              <w:t>(</w:t>
            </w:r>
            <w:r w:rsidR="007B37FC">
              <w:rPr>
                <w:rStyle w:val="HighlightDarkRed"/>
                <w:i/>
              </w:rPr>
              <w:t>nested, not required</w:t>
            </w:r>
            <w:r w:rsidR="007B37FC"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498C8D9E" w14:textId="77777777" w:rsidR="009E6891" w:rsidRPr="00FA5BCA" w:rsidRDefault="009E6891" w:rsidP="005838D5">
            <w:pPr>
              <w:pStyle w:val="tablebodybullets"/>
            </w:pPr>
            <w:r w:rsidRPr="00FA5BCA">
              <w:t>Doctor/Provider Name</w:t>
            </w:r>
          </w:p>
          <w:p w14:paraId="3021CD20" w14:textId="77777777" w:rsidR="009E6891" w:rsidRPr="00FA5BCA" w:rsidRDefault="009E6891" w:rsidP="005838D5">
            <w:pPr>
              <w:pStyle w:val="tablebodybullets"/>
            </w:pPr>
            <w:r>
              <w:t>Type of Doctor/Provider</w:t>
            </w:r>
          </w:p>
          <w:p w14:paraId="1BC71F97" w14:textId="77777777" w:rsidR="009E6891" w:rsidRPr="00FA5BCA" w:rsidRDefault="009E6891" w:rsidP="005838D5">
            <w:pPr>
              <w:pStyle w:val="tablebodybullets"/>
            </w:pPr>
            <w:r w:rsidRPr="00FA5BCA">
              <w:t>Location</w:t>
            </w:r>
          </w:p>
          <w:p w14:paraId="4113AAF6" w14:textId="77777777" w:rsidR="009E6891" w:rsidRPr="00FA5BCA" w:rsidRDefault="009E6891" w:rsidP="005838D5">
            <w:pPr>
              <w:pStyle w:val="tablebodybullets"/>
            </w:pPr>
            <w:r w:rsidRPr="00FA5BCA">
              <w:t>Date</w:t>
            </w:r>
          </w:p>
          <w:p w14:paraId="2A9287AB" w14:textId="77777777" w:rsidR="009E6891" w:rsidRPr="00FA5BCA" w:rsidRDefault="009E6891" w:rsidP="005838D5">
            <w:pPr>
              <w:pStyle w:val="tablebodybullets"/>
            </w:pPr>
            <w:r w:rsidRPr="00FA5BCA">
              <w:t>Time</w:t>
            </w:r>
          </w:p>
          <w:p w14:paraId="526B7EF7" w14:textId="77777777" w:rsidR="009E6891" w:rsidRPr="00FA5BCA" w:rsidRDefault="009E6891" w:rsidP="005838D5">
            <w:pPr>
              <w:pStyle w:val="tablebodybullets"/>
            </w:pPr>
            <w:r w:rsidRPr="00FA5BCA">
              <w:t>Do you need help with transportation? Y/N</w:t>
            </w:r>
          </w:p>
        </w:tc>
      </w:tr>
      <w:tr w:rsidR="009E6891" w:rsidRPr="00FA5BCA" w14:paraId="5176AA5A"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78F278C4" w14:textId="4294F6FE" w:rsidR="009E6891" w:rsidRPr="00FA5BCA" w:rsidRDefault="009E6891" w:rsidP="005838D5">
            <w:pPr>
              <w:pStyle w:val="tablebodyindent"/>
            </w:pPr>
            <w:r w:rsidRPr="00FA5BCA">
              <w:t>Planned Visit – 2</w:t>
            </w:r>
            <w:r w:rsidR="007B37FC">
              <w:br/>
            </w:r>
            <w:r w:rsidR="007B37FC" w:rsidRPr="007B37FC">
              <w:rPr>
                <w:rStyle w:val="HighlightDarkRed"/>
                <w:i/>
              </w:rPr>
              <w:t>(</w:t>
            </w:r>
            <w:r w:rsidR="007B37FC">
              <w:rPr>
                <w:rStyle w:val="HighlightDarkRed"/>
                <w:i/>
              </w:rPr>
              <w:t>nested, not required</w:t>
            </w:r>
            <w:r w:rsidR="007B37FC"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090FF430" w14:textId="77777777" w:rsidR="009E6891" w:rsidRPr="00FA5BCA" w:rsidRDefault="009E6891" w:rsidP="005838D5">
            <w:pPr>
              <w:pStyle w:val="tablebodybullets"/>
            </w:pPr>
            <w:r w:rsidRPr="00FA5BCA">
              <w:t>Doctor/Provider Name</w:t>
            </w:r>
          </w:p>
          <w:p w14:paraId="4417938E" w14:textId="77777777" w:rsidR="009E6891" w:rsidRPr="00FA5BCA" w:rsidRDefault="009E6891" w:rsidP="005838D5">
            <w:pPr>
              <w:pStyle w:val="tablebodybullets"/>
            </w:pPr>
            <w:r w:rsidRPr="00FA5BCA">
              <w:t xml:space="preserve">Type of Doctor/Provider </w:t>
            </w:r>
          </w:p>
          <w:p w14:paraId="57847850" w14:textId="77777777" w:rsidR="009E6891" w:rsidRPr="00FA5BCA" w:rsidRDefault="009E6891" w:rsidP="005838D5">
            <w:pPr>
              <w:pStyle w:val="tablebodybullets"/>
            </w:pPr>
            <w:r w:rsidRPr="00FA5BCA">
              <w:t>Location</w:t>
            </w:r>
          </w:p>
          <w:p w14:paraId="10088B14" w14:textId="77777777" w:rsidR="009E6891" w:rsidRPr="00FA5BCA" w:rsidRDefault="009E6891" w:rsidP="005838D5">
            <w:pPr>
              <w:pStyle w:val="tablebodybullets"/>
            </w:pPr>
            <w:r w:rsidRPr="00FA5BCA">
              <w:t>Date</w:t>
            </w:r>
          </w:p>
          <w:p w14:paraId="32CC34F7" w14:textId="77777777" w:rsidR="009E6891" w:rsidRPr="00FA5BCA" w:rsidRDefault="009E6891" w:rsidP="005838D5">
            <w:pPr>
              <w:pStyle w:val="tablebodybullets"/>
            </w:pPr>
            <w:r w:rsidRPr="00FA5BCA">
              <w:t>Time</w:t>
            </w:r>
          </w:p>
          <w:p w14:paraId="5F18B222" w14:textId="77777777" w:rsidR="009E6891" w:rsidRPr="00FA5BCA" w:rsidRDefault="009E6891" w:rsidP="005838D5">
            <w:pPr>
              <w:pStyle w:val="tablebodybullets"/>
            </w:pPr>
            <w:r w:rsidRPr="00FA5BCA">
              <w:t>Do you need help with transportation? Y/N</w:t>
            </w:r>
          </w:p>
        </w:tc>
      </w:tr>
      <w:tr w:rsidR="009E6891" w:rsidRPr="00FA5BCA" w14:paraId="645448CA"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50721D08" w14:textId="67D43707" w:rsidR="009E6891" w:rsidRPr="00FA5BCA" w:rsidRDefault="009E6891" w:rsidP="005838D5">
            <w:pPr>
              <w:pStyle w:val="tablebodyindent"/>
            </w:pPr>
            <w:r w:rsidRPr="00FA5BCA">
              <w:t>Planned Visit – 3</w:t>
            </w:r>
            <w:r w:rsidR="007B37FC">
              <w:br/>
            </w:r>
            <w:r w:rsidR="007B37FC" w:rsidRPr="007B37FC">
              <w:rPr>
                <w:rStyle w:val="HighlightDarkRed"/>
                <w:i/>
              </w:rPr>
              <w:t>(</w:t>
            </w:r>
            <w:r w:rsidR="007B37FC">
              <w:rPr>
                <w:rStyle w:val="HighlightDarkRed"/>
                <w:i/>
              </w:rPr>
              <w:t>nested, not required</w:t>
            </w:r>
            <w:r w:rsidR="007B37FC"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44D089AF" w14:textId="77777777" w:rsidR="009E6891" w:rsidRPr="00FA5BCA" w:rsidRDefault="009E6891" w:rsidP="005838D5">
            <w:pPr>
              <w:pStyle w:val="tablebodybullets"/>
            </w:pPr>
            <w:r w:rsidRPr="00FA5BCA">
              <w:t>Doctor/Provider Name</w:t>
            </w:r>
          </w:p>
          <w:p w14:paraId="0F3EC6E2" w14:textId="77777777" w:rsidR="009E6891" w:rsidRPr="00FA5BCA" w:rsidRDefault="009E6891" w:rsidP="005838D5">
            <w:pPr>
              <w:pStyle w:val="tablebodybullets"/>
            </w:pPr>
            <w:r w:rsidRPr="00FA5BCA">
              <w:t xml:space="preserve">Type of Doctor/Provider </w:t>
            </w:r>
          </w:p>
          <w:p w14:paraId="76608A70" w14:textId="77777777" w:rsidR="009E6891" w:rsidRPr="00FA5BCA" w:rsidRDefault="009E6891" w:rsidP="005838D5">
            <w:pPr>
              <w:pStyle w:val="tablebodybullets"/>
            </w:pPr>
            <w:r w:rsidRPr="00FA5BCA">
              <w:t>Location</w:t>
            </w:r>
          </w:p>
          <w:p w14:paraId="70ABEFAF" w14:textId="77777777" w:rsidR="009E6891" w:rsidRPr="00FA5BCA" w:rsidRDefault="009E6891" w:rsidP="005838D5">
            <w:pPr>
              <w:pStyle w:val="tablebodybullets"/>
            </w:pPr>
            <w:r w:rsidRPr="00FA5BCA">
              <w:t>Date</w:t>
            </w:r>
          </w:p>
          <w:p w14:paraId="0F16F64D" w14:textId="77777777" w:rsidR="009E6891" w:rsidRPr="00FA5BCA" w:rsidRDefault="009E6891" w:rsidP="005838D5">
            <w:pPr>
              <w:pStyle w:val="tablebodybullets"/>
            </w:pPr>
            <w:r w:rsidRPr="00FA5BCA">
              <w:t>Time</w:t>
            </w:r>
          </w:p>
          <w:p w14:paraId="7EF3A6D5" w14:textId="77777777" w:rsidR="009E6891" w:rsidRPr="00FA5BCA" w:rsidRDefault="009E6891" w:rsidP="005838D5">
            <w:pPr>
              <w:pStyle w:val="tablebodybullets"/>
            </w:pPr>
            <w:r w:rsidRPr="00FA5BCA">
              <w:t>Do you need help with transportation? Y/N</w:t>
            </w:r>
          </w:p>
        </w:tc>
      </w:tr>
      <w:tr w:rsidR="009E6891" w:rsidRPr="00FA5BCA" w14:paraId="0F2F45F1"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107960B3" w14:textId="534FEFB1" w:rsidR="009E6891" w:rsidRPr="00FA5BCA" w:rsidRDefault="009E6891" w:rsidP="005838D5">
            <w:pPr>
              <w:pStyle w:val="tablebodyindent"/>
            </w:pPr>
            <w:r w:rsidRPr="00FA5BCA">
              <w:t>Planned Visit – 4</w:t>
            </w:r>
            <w:r w:rsidR="007B37FC">
              <w:br/>
            </w:r>
            <w:r w:rsidR="007B37FC" w:rsidRPr="007B37FC">
              <w:rPr>
                <w:rStyle w:val="HighlightDarkRed"/>
                <w:i/>
              </w:rPr>
              <w:t>(</w:t>
            </w:r>
            <w:r w:rsidR="007B37FC">
              <w:rPr>
                <w:rStyle w:val="HighlightDarkRed"/>
                <w:i/>
              </w:rPr>
              <w:t>nested, not required</w:t>
            </w:r>
            <w:r w:rsidR="007B37FC"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1B7F7B69" w14:textId="77777777" w:rsidR="009E6891" w:rsidRPr="00FA5BCA" w:rsidRDefault="009E6891" w:rsidP="005838D5">
            <w:pPr>
              <w:pStyle w:val="tablebodybullets"/>
            </w:pPr>
            <w:r w:rsidRPr="00FA5BCA">
              <w:t>Doctor/Provider Name</w:t>
            </w:r>
          </w:p>
          <w:p w14:paraId="04AE3075" w14:textId="77777777" w:rsidR="009E6891" w:rsidRPr="00FA5BCA" w:rsidRDefault="009E6891" w:rsidP="005838D5">
            <w:pPr>
              <w:pStyle w:val="tablebodybullets"/>
            </w:pPr>
            <w:r w:rsidRPr="00FA5BCA">
              <w:t xml:space="preserve">Type of Doctor/Provider </w:t>
            </w:r>
          </w:p>
          <w:p w14:paraId="2985ACA8" w14:textId="77777777" w:rsidR="009E6891" w:rsidRPr="00FA5BCA" w:rsidRDefault="009E6891" w:rsidP="005838D5">
            <w:pPr>
              <w:pStyle w:val="tablebodybullets"/>
            </w:pPr>
            <w:r w:rsidRPr="00FA5BCA">
              <w:t>Location</w:t>
            </w:r>
          </w:p>
          <w:p w14:paraId="083D6CB2" w14:textId="77777777" w:rsidR="009E6891" w:rsidRPr="00FA5BCA" w:rsidRDefault="009E6891" w:rsidP="005838D5">
            <w:pPr>
              <w:pStyle w:val="tablebodybullets"/>
            </w:pPr>
            <w:r w:rsidRPr="00FA5BCA">
              <w:t>Date</w:t>
            </w:r>
          </w:p>
          <w:p w14:paraId="377F9CF7" w14:textId="77777777" w:rsidR="009E6891" w:rsidRPr="00FA5BCA" w:rsidRDefault="009E6891" w:rsidP="005838D5">
            <w:pPr>
              <w:pStyle w:val="tablebodybullets"/>
            </w:pPr>
            <w:r w:rsidRPr="00FA5BCA">
              <w:t>Time</w:t>
            </w:r>
          </w:p>
          <w:p w14:paraId="35B58154" w14:textId="77777777" w:rsidR="009E6891" w:rsidRPr="00FA5BCA" w:rsidRDefault="009E6891" w:rsidP="005838D5">
            <w:pPr>
              <w:pStyle w:val="tablebodybullets"/>
            </w:pPr>
            <w:r w:rsidRPr="00FA5BCA">
              <w:lastRenderedPageBreak/>
              <w:t>Do you need help with transportation? Y/N</w:t>
            </w:r>
          </w:p>
        </w:tc>
      </w:tr>
      <w:tr w:rsidR="009E6891" w:rsidRPr="00FA5BCA" w14:paraId="61C554AB"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239ADA89" w14:textId="3CAB4593" w:rsidR="009E6891" w:rsidRPr="00FA5BCA" w:rsidRDefault="009E6891" w:rsidP="005838D5">
            <w:pPr>
              <w:pStyle w:val="tablebodyindent"/>
            </w:pPr>
            <w:r w:rsidRPr="00FA5BCA">
              <w:lastRenderedPageBreak/>
              <w:t>Planned Visit – 5</w:t>
            </w:r>
            <w:r w:rsidR="007B37FC">
              <w:br/>
            </w:r>
            <w:r w:rsidR="007B37FC" w:rsidRPr="007B37FC">
              <w:rPr>
                <w:rStyle w:val="HighlightDarkRed"/>
                <w:i/>
              </w:rPr>
              <w:t>(</w:t>
            </w:r>
            <w:r w:rsidR="007B37FC">
              <w:rPr>
                <w:rStyle w:val="HighlightDarkRed"/>
                <w:i/>
              </w:rPr>
              <w:t>nested, not required</w:t>
            </w:r>
            <w:r w:rsidR="007B37FC"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06BE8527" w14:textId="77777777" w:rsidR="009E6891" w:rsidRPr="00FA5BCA" w:rsidRDefault="009E6891" w:rsidP="005838D5">
            <w:pPr>
              <w:pStyle w:val="tablebodybullets"/>
            </w:pPr>
            <w:r w:rsidRPr="00FA5BCA">
              <w:t>Doctor/Provider Name</w:t>
            </w:r>
          </w:p>
          <w:p w14:paraId="5606D24D" w14:textId="77777777" w:rsidR="009E6891" w:rsidRPr="00FA5BCA" w:rsidRDefault="009E6891" w:rsidP="005838D5">
            <w:pPr>
              <w:pStyle w:val="tablebodybullets"/>
            </w:pPr>
            <w:r w:rsidRPr="00FA5BCA">
              <w:t xml:space="preserve">Type of Doctor/Provider </w:t>
            </w:r>
          </w:p>
          <w:p w14:paraId="5EBEC975" w14:textId="77777777" w:rsidR="009E6891" w:rsidRPr="00FA5BCA" w:rsidRDefault="009E6891" w:rsidP="005838D5">
            <w:pPr>
              <w:pStyle w:val="tablebodybullets"/>
            </w:pPr>
            <w:r w:rsidRPr="00FA5BCA">
              <w:t>Location</w:t>
            </w:r>
          </w:p>
          <w:p w14:paraId="58438683" w14:textId="77777777" w:rsidR="009E6891" w:rsidRPr="00FA5BCA" w:rsidRDefault="009E6891" w:rsidP="005838D5">
            <w:pPr>
              <w:pStyle w:val="tablebodybullets"/>
            </w:pPr>
            <w:r w:rsidRPr="00FA5BCA">
              <w:t>Date</w:t>
            </w:r>
          </w:p>
          <w:p w14:paraId="318C36D8" w14:textId="77777777" w:rsidR="009E6891" w:rsidRPr="00FA5BCA" w:rsidRDefault="009E6891" w:rsidP="005838D5">
            <w:pPr>
              <w:pStyle w:val="tablebodybullets"/>
            </w:pPr>
            <w:r w:rsidRPr="00FA5BCA">
              <w:t>Time</w:t>
            </w:r>
          </w:p>
          <w:p w14:paraId="6B20BB7B" w14:textId="77777777" w:rsidR="009E6891" w:rsidRPr="00FA5BCA" w:rsidRDefault="009E6891" w:rsidP="005838D5">
            <w:pPr>
              <w:pStyle w:val="tablebodybullets"/>
            </w:pPr>
            <w:r w:rsidRPr="00FA5BCA">
              <w:t>Do you need help with transportation? Y/N</w:t>
            </w:r>
          </w:p>
        </w:tc>
      </w:tr>
      <w:tr w:rsidR="009E6891" w:rsidRPr="00FA5BCA" w14:paraId="0311D8A4"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6A4E0F0B" w14:textId="3EBB7FDD" w:rsidR="009E6891" w:rsidRPr="00FA5BCA" w:rsidRDefault="009E6891" w:rsidP="005838D5">
            <w:pPr>
              <w:pStyle w:val="tablebody"/>
            </w:pPr>
            <w:r w:rsidRPr="00D33E2F">
              <w:t xml:space="preserve">2. Do you use medical equipment or supplies? </w:t>
            </w:r>
            <w:r w:rsidRPr="001F337F">
              <w:rPr>
                <w:i/>
              </w:rPr>
              <w:t>(Check all that apply.)</w:t>
            </w:r>
            <w:r w:rsidR="007B37FC">
              <w:rPr>
                <w:i/>
              </w:rPr>
              <w:t xml:space="preserve"> </w:t>
            </w:r>
            <w:r w:rsidR="007B37FC"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48809B1E" w14:textId="77777777" w:rsidR="009E6891" w:rsidRPr="00580DF2" w:rsidRDefault="00580DF2" w:rsidP="005838D5">
            <w:pPr>
              <w:pStyle w:val="tablebodybullets"/>
              <w:rPr>
                <w:rStyle w:val="HighlightDarkRed"/>
              </w:rPr>
            </w:pPr>
            <w:r w:rsidRPr="00580DF2">
              <w:rPr>
                <w:rStyle w:val="HighlightDarkRed"/>
              </w:rPr>
              <w:t>Yes</w:t>
            </w:r>
          </w:p>
          <w:p w14:paraId="085C216D" w14:textId="77777777" w:rsidR="00580DF2" w:rsidRPr="00580DF2" w:rsidRDefault="00580DF2" w:rsidP="005838D5">
            <w:pPr>
              <w:pStyle w:val="tablebodybullets"/>
              <w:rPr>
                <w:rStyle w:val="HighlightDarkRed"/>
              </w:rPr>
            </w:pPr>
            <w:r w:rsidRPr="00580DF2">
              <w:rPr>
                <w:rStyle w:val="HighlightDarkRed"/>
              </w:rPr>
              <w:t>No</w:t>
            </w:r>
          </w:p>
          <w:p w14:paraId="1C58506B" w14:textId="58E7BBD9" w:rsidR="00580DF2" w:rsidRPr="00580DF2" w:rsidRDefault="00580DF2" w:rsidP="00580DF2">
            <w:pPr>
              <w:pStyle w:val="tablebodybullets"/>
              <w:rPr>
                <w:rStyle w:val="HighlightDarkRed"/>
              </w:rPr>
            </w:pPr>
            <w:r w:rsidRPr="00580DF2">
              <w:rPr>
                <w:rStyle w:val="HighlightDarkRed"/>
              </w:rPr>
              <w:t xml:space="preserve">Not Answered / Left </w:t>
            </w:r>
            <w:r>
              <w:rPr>
                <w:rStyle w:val="HighlightDarkRed"/>
              </w:rPr>
              <w:t>b</w:t>
            </w:r>
            <w:r w:rsidRPr="00580DF2">
              <w:rPr>
                <w:rStyle w:val="HighlightDarkRed"/>
              </w:rPr>
              <w:t>lank</w:t>
            </w:r>
          </w:p>
        </w:tc>
      </w:tr>
      <w:tr w:rsidR="00580DF2" w:rsidRPr="00FA5BCA" w14:paraId="22539229" w14:textId="77777777" w:rsidTr="00CE6737">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646D2C72" w14:textId="6F59BB59" w:rsidR="00580DF2" w:rsidRPr="00FA5BCA" w:rsidRDefault="007B37FC" w:rsidP="007B37FC">
            <w:pPr>
              <w:pStyle w:val="tablebody"/>
            </w:pPr>
            <w:r w:rsidRPr="007B37FC">
              <w:rPr>
                <w:rStyle w:val="HighlightDarkRed"/>
                <w:i/>
              </w:rPr>
              <w:t>(</w:t>
            </w:r>
            <w:r w:rsidR="00257F35">
              <w:rPr>
                <w:rStyle w:val="HighlightDarkRed"/>
                <w:i/>
              </w:rPr>
              <w:t>nested</w:t>
            </w:r>
            <w:r>
              <w:rPr>
                <w:rStyle w:val="HighlightDarkRed"/>
                <w:i/>
              </w:rPr>
              <w:t>, not required</w:t>
            </w:r>
            <w:r w:rsidR="002B770A">
              <w:rPr>
                <w:rStyle w:val="HighlightDarkRed"/>
                <w:i/>
              </w:rPr>
              <w:t xml:space="preserve"> for any answer to Q2</w:t>
            </w:r>
            <w:r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tcPr>
          <w:p w14:paraId="4749618D" w14:textId="77777777" w:rsidR="00580DF2" w:rsidRDefault="00580DF2" w:rsidP="00580DF2">
            <w:pPr>
              <w:pStyle w:val="tablebody"/>
            </w:pPr>
            <w:r>
              <w:t>2a. Mobility Assistance—to help get around</w:t>
            </w:r>
          </w:p>
          <w:p w14:paraId="65304BD7" w14:textId="77777777" w:rsidR="00580DF2" w:rsidRDefault="00580DF2" w:rsidP="00580DF2">
            <w:pPr>
              <w:pStyle w:val="tablebodybullets"/>
            </w:pPr>
            <w:r>
              <w:t>Cane</w:t>
            </w:r>
          </w:p>
          <w:p w14:paraId="08DA6D59" w14:textId="77777777" w:rsidR="00580DF2" w:rsidRDefault="00580DF2" w:rsidP="00580DF2">
            <w:pPr>
              <w:pStyle w:val="tablebodybullets"/>
            </w:pPr>
            <w:r>
              <w:t>Walker</w:t>
            </w:r>
          </w:p>
          <w:p w14:paraId="3EA19492" w14:textId="77777777" w:rsidR="00580DF2" w:rsidRDefault="00580DF2" w:rsidP="00580DF2">
            <w:pPr>
              <w:pStyle w:val="tablebodybullets"/>
            </w:pPr>
            <w:r>
              <w:t>Wheelchair</w:t>
            </w:r>
          </w:p>
          <w:p w14:paraId="27F83C1C" w14:textId="62311D26" w:rsidR="00257F35" w:rsidRPr="00580DF2" w:rsidRDefault="00580DF2" w:rsidP="00257F35">
            <w:pPr>
              <w:pStyle w:val="tablebodybullets"/>
              <w:rPr>
                <w:rStyle w:val="HighlightDarkRed"/>
              </w:rPr>
            </w:pPr>
            <w:r>
              <w:t>Scooter</w:t>
            </w:r>
            <w:r w:rsidR="00257F35" w:rsidRPr="00580DF2">
              <w:rPr>
                <w:rStyle w:val="HighlightDarkRed"/>
              </w:rPr>
              <w:t xml:space="preserve"> </w:t>
            </w:r>
          </w:p>
          <w:p w14:paraId="2856BB13" w14:textId="7926D7C8" w:rsidR="00580DF2" w:rsidRPr="00FA5BCA" w:rsidRDefault="00257F35" w:rsidP="00257F35">
            <w:pPr>
              <w:pStyle w:val="tablebodybullets"/>
            </w:pPr>
            <w:r w:rsidRPr="00580DF2">
              <w:rPr>
                <w:rStyle w:val="HighlightDarkRed"/>
              </w:rPr>
              <w:t xml:space="preserve">Not Answered / Left </w:t>
            </w:r>
            <w:r>
              <w:rPr>
                <w:rStyle w:val="HighlightDarkRed"/>
              </w:rPr>
              <w:t>b</w:t>
            </w:r>
            <w:r w:rsidRPr="00580DF2">
              <w:rPr>
                <w:rStyle w:val="HighlightDarkRed"/>
              </w:rPr>
              <w:t>lank</w:t>
            </w:r>
          </w:p>
        </w:tc>
      </w:tr>
      <w:tr w:rsidR="007B37FC" w:rsidRPr="00FA5BCA" w14:paraId="20BDD385"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5EB0AECB" w14:textId="17B1B580" w:rsidR="007B37FC" w:rsidRPr="00FA5BCA" w:rsidRDefault="002B770A" w:rsidP="007B37FC">
            <w:pPr>
              <w:pStyle w:val="tablebody"/>
            </w:pPr>
            <w:r w:rsidRPr="007B37FC">
              <w:rPr>
                <w:rStyle w:val="HighlightDarkRed"/>
                <w:i/>
              </w:rPr>
              <w:t>(</w:t>
            </w:r>
            <w:r>
              <w:rPr>
                <w:rStyle w:val="HighlightDarkRed"/>
                <w:i/>
              </w:rPr>
              <w:t>nested, not required for any answer to Q2</w:t>
            </w:r>
            <w:r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tcPr>
          <w:p w14:paraId="3B2E89D3" w14:textId="77777777" w:rsidR="007B37FC" w:rsidRDefault="007B37FC" w:rsidP="007B37FC">
            <w:pPr>
              <w:pStyle w:val="tablebody"/>
            </w:pPr>
            <w:r>
              <w:t>2b. Bathing/toileting</w:t>
            </w:r>
          </w:p>
          <w:p w14:paraId="036A3999" w14:textId="77777777" w:rsidR="007B37FC" w:rsidRDefault="007B37FC" w:rsidP="007B37FC">
            <w:pPr>
              <w:pStyle w:val="tablebodybullets"/>
            </w:pPr>
            <w:r>
              <w:t>Grab bars</w:t>
            </w:r>
          </w:p>
          <w:p w14:paraId="1D30632C" w14:textId="77777777" w:rsidR="007B37FC" w:rsidRDefault="007B37FC" w:rsidP="007B37FC">
            <w:pPr>
              <w:pStyle w:val="tablebodybullets"/>
            </w:pPr>
            <w:r>
              <w:t>Shower/tub chair</w:t>
            </w:r>
          </w:p>
          <w:p w14:paraId="6459587D" w14:textId="77777777" w:rsidR="007B37FC" w:rsidRDefault="007B37FC" w:rsidP="007B37FC">
            <w:pPr>
              <w:pStyle w:val="tablebodybullets"/>
            </w:pPr>
            <w:r>
              <w:t>Raised toilet seat/chair</w:t>
            </w:r>
          </w:p>
          <w:p w14:paraId="52A49484" w14:textId="77777777" w:rsidR="007B37FC" w:rsidRDefault="007B37FC" w:rsidP="007B37FC">
            <w:pPr>
              <w:pStyle w:val="tablebodybullets"/>
            </w:pPr>
            <w:r>
              <w:t>Incontinence supplies—diapers, pull ups, bed pads</w:t>
            </w:r>
          </w:p>
          <w:p w14:paraId="090B841B" w14:textId="01B57854" w:rsidR="00257F35" w:rsidRPr="00580DF2" w:rsidRDefault="007B37FC" w:rsidP="00257F35">
            <w:pPr>
              <w:pStyle w:val="tablebodybullets"/>
              <w:rPr>
                <w:rStyle w:val="HighlightDarkRed"/>
              </w:rPr>
            </w:pPr>
            <w:r>
              <w:t>Urinary catheter</w:t>
            </w:r>
            <w:r w:rsidR="00257F35" w:rsidRPr="00580DF2">
              <w:rPr>
                <w:rStyle w:val="HighlightDarkRed"/>
              </w:rPr>
              <w:t xml:space="preserve"> </w:t>
            </w:r>
          </w:p>
          <w:p w14:paraId="0EE27561" w14:textId="19D7AA85" w:rsidR="007B37FC" w:rsidRPr="00FA5BCA" w:rsidRDefault="00257F35" w:rsidP="00257F35">
            <w:pPr>
              <w:pStyle w:val="tablebodybullets"/>
            </w:pPr>
            <w:r w:rsidRPr="00580DF2">
              <w:rPr>
                <w:rStyle w:val="HighlightDarkRed"/>
              </w:rPr>
              <w:t xml:space="preserve">Not Answered / Left </w:t>
            </w:r>
            <w:r>
              <w:rPr>
                <w:rStyle w:val="HighlightDarkRed"/>
              </w:rPr>
              <w:t>b</w:t>
            </w:r>
            <w:r w:rsidRPr="00580DF2">
              <w:rPr>
                <w:rStyle w:val="HighlightDarkRed"/>
              </w:rPr>
              <w:t>lank</w:t>
            </w:r>
          </w:p>
        </w:tc>
      </w:tr>
      <w:tr w:rsidR="007B37FC" w:rsidRPr="00FA5BCA" w14:paraId="5528AC23"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2D686185" w14:textId="5430E4C5" w:rsidR="007B37FC" w:rsidRPr="00FA5BCA" w:rsidRDefault="002B770A" w:rsidP="007B37FC">
            <w:pPr>
              <w:pStyle w:val="tablebody"/>
            </w:pPr>
            <w:r w:rsidRPr="007B37FC">
              <w:rPr>
                <w:rStyle w:val="HighlightDarkRed"/>
                <w:i/>
              </w:rPr>
              <w:t>(</w:t>
            </w:r>
            <w:r>
              <w:rPr>
                <w:rStyle w:val="HighlightDarkRed"/>
                <w:i/>
              </w:rPr>
              <w:t>nested, not required for any answer to Q2</w:t>
            </w:r>
            <w:r w:rsidRPr="007B37FC">
              <w:rPr>
                <w:rStyle w:val="HighlightDarkRed"/>
                <w:i/>
              </w:rPr>
              <w:t>)</w:t>
            </w:r>
            <w:r w:rsidR="007B37FC"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tcPr>
          <w:p w14:paraId="1871FABE" w14:textId="77777777" w:rsidR="007B37FC" w:rsidRDefault="007B37FC" w:rsidP="007B37FC">
            <w:pPr>
              <w:pStyle w:val="tablebody"/>
            </w:pPr>
            <w:r>
              <w:t>2c. Supplies</w:t>
            </w:r>
          </w:p>
          <w:p w14:paraId="67AD132D" w14:textId="77777777" w:rsidR="007B37FC" w:rsidRDefault="007B37FC" w:rsidP="007B37FC">
            <w:pPr>
              <w:pStyle w:val="tablebodybullets"/>
            </w:pPr>
            <w:r>
              <w:t>Diabetes supplies</w:t>
            </w:r>
          </w:p>
          <w:p w14:paraId="75C5A27A" w14:textId="77777777" w:rsidR="007B37FC" w:rsidRDefault="007B37FC" w:rsidP="007B37FC">
            <w:pPr>
              <w:pStyle w:val="tablebodybullets"/>
            </w:pPr>
            <w:r>
              <w:t>Ostomy supplies</w:t>
            </w:r>
          </w:p>
          <w:p w14:paraId="1EA78C28" w14:textId="71491C15" w:rsidR="00257F35" w:rsidRPr="00580DF2" w:rsidRDefault="007B37FC" w:rsidP="00257F35">
            <w:pPr>
              <w:pStyle w:val="tablebodybullets"/>
              <w:rPr>
                <w:rStyle w:val="HighlightDarkRed"/>
              </w:rPr>
            </w:pPr>
            <w:r>
              <w:t>Food supplements</w:t>
            </w:r>
            <w:r w:rsidR="00257F35" w:rsidRPr="00580DF2">
              <w:rPr>
                <w:rStyle w:val="HighlightDarkRed"/>
              </w:rPr>
              <w:t xml:space="preserve"> </w:t>
            </w:r>
          </w:p>
          <w:p w14:paraId="39F70933" w14:textId="1CB89C19" w:rsidR="007B37FC" w:rsidRPr="00FA5BCA" w:rsidRDefault="00257F35" w:rsidP="00257F35">
            <w:pPr>
              <w:pStyle w:val="tablebodybullets"/>
            </w:pPr>
            <w:r w:rsidRPr="00580DF2">
              <w:rPr>
                <w:rStyle w:val="HighlightDarkRed"/>
              </w:rPr>
              <w:t xml:space="preserve">Not Answered / Left </w:t>
            </w:r>
            <w:r>
              <w:rPr>
                <w:rStyle w:val="HighlightDarkRed"/>
              </w:rPr>
              <w:t>b</w:t>
            </w:r>
            <w:r w:rsidRPr="00580DF2">
              <w:rPr>
                <w:rStyle w:val="HighlightDarkRed"/>
              </w:rPr>
              <w:t>lank</w:t>
            </w:r>
          </w:p>
        </w:tc>
      </w:tr>
      <w:tr w:rsidR="007B37FC" w:rsidRPr="00FA5BCA" w14:paraId="783FCC8A"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1460A6EA" w14:textId="40B5A305" w:rsidR="007B37FC" w:rsidRPr="00FA5BCA" w:rsidRDefault="002B770A" w:rsidP="007B37FC">
            <w:pPr>
              <w:pStyle w:val="tablebody"/>
            </w:pPr>
            <w:r w:rsidRPr="007B37FC">
              <w:rPr>
                <w:rStyle w:val="HighlightDarkRed"/>
                <w:i/>
              </w:rPr>
              <w:t>(</w:t>
            </w:r>
            <w:r>
              <w:rPr>
                <w:rStyle w:val="HighlightDarkRed"/>
                <w:i/>
              </w:rPr>
              <w:t>nested, not required for any answer to Q2</w:t>
            </w:r>
            <w:r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tcPr>
          <w:p w14:paraId="5AF01D92" w14:textId="77777777" w:rsidR="007B37FC" w:rsidRDefault="007B37FC" w:rsidP="007B37FC">
            <w:pPr>
              <w:pStyle w:val="tablebody"/>
            </w:pPr>
            <w:r>
              <w:t>2d. Bed</w:t>
            </w:r>
          </w:p>
          <w:p w14:paraId="48AB5D94" w14:textId="77777777" w:rsidR="007B37FC" w:rsidRDefault="007B37FC" w:rsidP="007B37FC">
            <w:pPr>
              <w:pStyle w:val="tablebodybullets"/>
            </w:pPr>
            <w:r>
              <w:t>Hospital Bed</w:t>
            </w:r>
          </w:p>
          <w:p w14:paraId="7131D40C" w14:textId="77777777" w:rsidR="007B37FC" w:rsidRDefault="007B37FC" w:rsidP="007B37FC">
            <w:pPr>
              <w:pStyle w:val="tablebodybullets"/>
            </w:pPr>
            <w:r>
              <w:t>Hoyer lift</w:t>
            </w:r>
          </w:p>
          <w:p w14:paraId="34C9477A" w14:textId="17B43D26" w:rsidR="00257F35" w:rsidRPr="00580DF2" w:rsidRDefault="007B37FC" w:rsidP="00257F35">
            <w:pPr>
              <w:pStyle w:val="tablebodybullets"/>
              <w:rPr>
                <w:rStyle w:val="HighlightDarkRed"/>
              </w:rPr>
            </w:pPr>
            <w:r>
              <w:t>Slide board</w:t>
            </w:r>
            <w:r w:rsidR="00257F35" w:rsidRPr="00580DF2">
              <w:rPr>
                <w:rStyle w:val="HighlightDarkRed"/>
              </w:rPr>
              <w:t xml:space="preserve"> </w:t>
            </w:r>
          </w:p>
          <w:p w14:paraId="1FA0D609" w14:textId="28C7E54B" w:rsidR="007B37FC" w:rsidRPr="00FA5BCA" w:rsidRDefault="00257F35" w:rsidP="00257F35">
            <w:pPr>
              <w:pStyle w:val="tablebodybullets"/>
            </w:pPr>
            <w:r w:rsidRPr="00580DF2">
              <w:rPr>
                <w:rStyle w:val="HighlightDarkRed"/>
              </w:rPr>
              <w:t xml:space="preserve">Not Answered / Left </w:t>
            </w:r>
            <w:r>
              <w:rPr>
                <w:rStyle w:val="HighlightDarkRed"/>
              </w:rPr>
              <w:t>b</w:t>
            </w:r>
            <w:r w:rsidRPr="00580DF2">
              <w:rPr>
                <w:rStyle w:val="HighlightDarkRed"/>
              </w:rPr>
              <w:t>lank</w:t>
            </w:r>
          </w:p>
        </w:tc>
      </w:tr>
      <w:tr w:rsidR="007B37FC" w:rsidRPr="00FA5BCA" w14:paraId="0435C3CB"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4296CFF4" w14:textId="55CEFC8C" w:rsidR="007B37FC" w:rsidRPr="00FA5BCA" w:rsidRDefault="002B770A" w:rsidP="007B37FC">
            <w:pPr>
              <w:pStyle w:val="tablebody"/>
            </w:pPr>
            <w:r w:rsidRPr="007B37FC">
              <w:rPr>
                <w:rStyle w:val="HighlightDarkRed"/>
                <w:i/>
              </w:rPr>
              <w:t>(</w:t>
            </w:r>
            <w:r>
              <w:rPr>
                <w:rStyle w:val="HighlightDarkRed"/>
                <w:i/>
              </w:rPr>
              <w:t>nested, not required for any answer to Q2</w:t>
            </w:r>
            <w:r w:rsidRPr="007B37FC">
              <w:rPr>
                <w:rStyle w:val="HighlightDarkRed"/>
                <w:i/>
              </w:rPr>
              <w:t>)</w:t>
            </w:r>
          </w:p>
        </w:tc>
        <w:tc>
          <w:tcPr>
            <w:tcW w:w="4924" w:type="dxa"/>
            <w:tcBorders>
              <w:top w:val="inset" w:sz="4" w:space="0" w:color="auto"/>
              <w:left w:val="inset" w:sz="4" w:space="0" w:color="auto"/>
              <w:bottom w:val="inset" w:sz="4" w:space="0" w:color="auto"/>
              <w:right w:val="inset" w:sz="4" w:space="0" w:color="auto"/>
            </w:tcBorders>
          </w:tcPr>
          <w:p w14:paraId="2EB4AD5E" w14:textId="77777777" w:rsidR="007B37FC" w:rsidRDefault="007B37FC" w:rsidP="007B37FC">
            <w:pPr>
              <w:pStyle w:val="tablebody"/>
            </w:pPr>
            <w:r>
              <w:t>2e. Other</w:t>
            </w:r>
          </w:p>
          <w:p w14:paraId="646BADF0" w14:textId="77777777" w:rsidR="007B37FC" w:rsidRDefault="007B37FC" w:rsidP="007B37FC">
            <w:pPr>
              <w:pStyle w:val="tablebodybullets"/>
            </w:pPr>
            <w:r>
              <w:t>Oxygen</w:t>
            </w:r>
          </w:p>
          <w:p w14:paraId="11FCB246" w14:textId="77777777" w:rsidR="007B37FC" w:rsidRDefault="007B37FC" w:rsidP="007B37FC">
            <w:pPr>
              <w:pStyle w:val="tablebodybullets"/>
            </w:pPr>
            <w:r>
              <w:t>CPAP/BiPAP</w:t>
            </w:r>
          </w:p>
          <w:p w14:paraId="264FD1FE" w14:textId="77777777" w:rsidR="007B37FC" w:rsidRDefault="007B37FC" w:rsidP="007B37FC">
            <w:pPr>
              <w:pStyle w:val="tablebodybullets"/>
            </w:pPr>
            <w:r>
              <w:t>IV infusions for medication</w:t>
            </w:r>
          </w:p>
          <w:p w14:paraId="5F37B757" w14:textId="77777777" w:rsidR="007B37FC" w:rsidRDefault="007B37FC" w:rsidP="007B37FC">
            <w:pPr>
              <w:pStyle w:val="tablebodybullets"/>
            </w:pPr>
            <w:r>
              <w:t>Feeding tube</w:t>
            </w:r>
          </w:p>
          <w:p w14:paraId="77817C0A" w14:textId="77777777" w:rsidR="007B37FC" w:rsidRDefault="007B37FC" w:rsidP="007B37FC">
            <w:pPr>
              <w:pStyle w:val="tablebodybullets"/>
            </w:pPr>
            <w:r>
              <w:t>Trach/suction supplies</w:t>
            </w:r>
          </w:p>
          <w:p w14:paraId="3D807A01" w14:textId="77777777" w:rsidR="007B37FC" w:rsidRDefault="007B37FC" w:rsidP="007B37FC">
            <w:pPr>
              <w:pStyle w:val="tablebodybullets"/>
            </w:pPr>
            <w:r>
              <w:t>Ventilator</w:t>
            </w:r>
          </w:p>
          <w:p w14:paraId="2794EE30" w14:textId="1782682E" w:rsidR="007B37FC" w:rsidRDefault="007B37FC" w:rsidP="007B37FC">
            <w:pPr>
              <w:pStyle w:val="tablebodybullets"/>
            </w:pPr>
            <w:r w:rsidRPr="00580DF2">
              <w:rPr>
                <w:rStyle w:val="HighlightDarkRed"/>
              </w:rPr>
              <w:t xml:space="preserve">Not Answered / Left </w:t>
            </w:r>
            <w:r>
              <w:rPr>
                <w:rStyle w:val="HighlightDarkRed"/>
              </w:rPr>
              <w:t>b</w:t>
            </w:r>
            <w:r w:rsidRPr="00580DF2">
              <w:rPr>
                <w:rStyle w:val="HighlightDarkRed"/>
              </w:rPr>
              <w:t>lank</w:t>
            </w:r>
          </w:p>
          <w:p w14:paraId="04D54146" w14:textId="77777777" w:rsidR="007B37FC" w:rsidRPr="00FA5BCA" w:rsidRDefault="007B37FC" w:rsidP="007B37FC">
            <w:pPr>
              <w:pStyle w:val="tablebodybullets"/>
            </w:pPr>
            <w:r>
              <w:t xml:space="preserve">Other </w:t>
            </w:r>
            <w:r w:rsidRPr="001F337F">
              <w:rPr>
                <w:i/>
              </w:rPr>
              <w:t>(fill in)</w:t>
            </w:r>
          </w:p>
        </w:tc>
      </w:tr>
      <w:tr w:rsidR="007B37FC" w:rsidRPr="00FA5BCA" w14:paraId="53A078F8"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1DA5006A" w14:textId="1C8378CD" w:rsidR="007B37FC" w:rsidRPr="00FA5BCA" w:rsidRDefault="007B37FC" w:rsidP="007B37FC">
            <w:pPr>
              <w:pStyle w:val="tablebody"/>
            </w:pPr>
            <w:r w:rsidRPr="001F337F">
              <w:lastRenderedPageBreak/>
              <w:t>3. In general, would you say your health is:</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5E0DA8CA" w14:textId="77777777" w:rsidR="007B37FC" w:rsidRDefault="007B37FC" w:rsidP="007B37FC">
            <w:pPr>
              <w:pStyle w:val="tablebodybullets"/>
            </w:pPr>
            <w:r>
              <w:t>Excellent</w:t>
            </w:r>
          </w:p>
          <w:p w14:paraId="4D1135C2" w14:textId="77777777" w:rsidR="007B37FC" w:rsidRDefault="007B37FC" w:rsidP="007B37FC">
            <w:pPr>
              <w:pStyle w:val="tablebodybullets"/>
            </w:pPr>
            <w:r>
              <w:t>Very Good</w:t>
            </w:r>
          </w:p>
          <w:p w14:paraId="28482E4B" w14:textId="77777777" w:rsidR="007B37FC" w:rsidRDefault="007B37FC" w:rsidP="007B37FC">
            <w:pPr>
              <w:pStyle w:val="tablebodybullets"/>
            </w:pPr>
            <w:r>
              <w:t>Good</w:t>
            </w:r>
          </w:p>
          <w:p w14:paraId="7424AC6A" w14:textId="77777777" w:rsidR="007B37FC" w:rsidRDefault="007B37FC" w:rsidP="007B37FC">
            <w:pPr>
              <w:pStyle w:val="tablebodybullets"/>
            </w:pPr>
            <w:r>
              <w:t>Fair</w:t>
            </w:r>
          </w:p>
          <w:p w14:paraId="4D1E5D68" w14:textId="77777777" w:rsidR="007B37FC" w:rsidRDefault="007B37FC" w:rsidP="007B37FC">
            <w:pPr>
              <w:pStyle w:val="tablebodybullets"/>
            </w:pPr>
            <w:r>
              <w:t>Poor</w:t>
            </w:r>
          </w:p>
          <w:p w14:paraId="3DF74F0D" w14:textId="20F23600"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481A62BA"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4E4D945D" w14:textId="6784C91E" w:rsidR="007B37FC" w:rsidRPr="00FA5BCA" w:rsidRDefault="007B37FC" w:rsidP="007B37FC">
            <w:pPr>
              <w:pStyle w:val="tablebody"/>
            </w:pPr>
            <w:r w:rsidRPr="001F337F">
              <w:t>4. Compared to one (1) year ago, is your health:</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11419E90" w14:textId="77777777" w:rsidR="007B37FC" w:rsidRDefault="007B37FC" w:rsidP="007B37FC">
            <w:pPr>
              <w:pStyle w:val="tablebodybullets"/>
            </w:pPr>
            <w:r>
              <w:t>Much better than one (1) year ago</w:t>
            </w:r>
          </w:p>
          <w:p w14:paraId="1D6CA792" w14:textId="77777777" w:rsidR="007B37FC" w:rsidRDefault="007B37FC" w:rsidP="007B37FC">
            <w:pPr>
              <w:pStyle w:val="tablebodybullets"/>
            </w:pPr>
            <w:r>
              <w:t>Somewhat better now than one (1) year ago</w:t>
            </w:r>
          </w:p>
          <w:p w14:paraId="6C655AC9" w14:textId="77777777" w:rsidR="007B37FC" w:rsidRDefault="007B37FC" w:rsidP="007B37FC">
            <w:pPr>
              <w:pStyle w:val="tablebodybullets"/>
            </w:pPr>
            <w:r>
              <w:t>About the same</w:t>
            </w:r>
          </w:p>
          <w:p w14:paraId="0758CD8E" w14:textId="77777777" w:rsidR="007B37FC" w:rsidRDefault="007B37FC" w:rsidP="007B37FC">
            <w:pPr>
              <w:pStyle w:val="tablebodybullets"/>
            </w:pPr>
            <w:r>
              <w:t>Somewhat worse now than one (1) year ago</w:t>
            </w:r>
          </w:p>
          <w:p w14:paraId="070E61F7" w14:textId="77777777" w:rsidR="007B37FC" w:rsidRDefault="007B37FC" w:rsidP="007B37FC">
            <w:pPr>
              <w:pStyle w:val="tablebodybullets"/>
            </w:pPr>
            <w:r>
              <w:t>Much worse now than one (1) year ago</w:t>
            </w:r>
          </w:p>
          <w:p w14:paraId="74D26FDD" w14:textId="4DD0EA8A"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34872577"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374A53B6" w14:textId="4EEFB67F" w:rsidR="007B37FC" w:rsidRPr="00FA5BCA" w:rsidRDefault="007B37FC" w:rsidP="007B37FC">
            <w:pPr>
              <w:pStyle w:val="tablebody"/>
            </w:pPr>
            <w:r w:rsidRPr="001F337F">
              <w:t>5. Have you had any changes in thinking, remembering, or making decisions?</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397A344D" w14:textId="77777777" w:rsidR="007B37FC" w:rsidRDefault="007B37FC" w:rsidP="007B37FC">
            <w:pPr>
              <w:pStyle w:val="tablebodybullets"/>
            </w:pPr>
            <w:r>
              <w:t>No</w:t>
            </w:r>
          </w:p>
          <w:p w14:paraId="62C2979B" w14:textId="77777777" w:rsidR="007B37FC" w:rsidRDefault="007B37FC" w:rsidP="007B37FC">
            <w:pPr>
              <w:pStyle w:val="tablebodybullets"/>
            </w:pPr>
            <w:r>
              <w:t>Yes</w:t>
            </w:r>
          </w:p>
          <w:p w14:paraId="203536E1" w14:textId="5E3F0F97"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04851FB7"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3FB503E6" w14:textId="71504E01" w:rsidR="007B37FC" w:rsidRPr="00FA5BCA" w:rsidRDefault="007B37FC" w:rsidP="007B37FC">
            <w:pPr>
              <w:pStyle w:val="tablebody"/>
            </w:pPr>
            <w:r w:rsidRPr="001F337F">
              <w:t>6. Do you have a regular doctor/provider?</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1E6354D7" w14:textId="77777777" w:rsidR="007B37FC" w:rsidRDefault="007B37FC" w:rsidP="007B37FC">
            <w:pPr>
              <w:pStyle w:val="tablebodybullets"/>
            </w:pPr>
            <w:r>
              <w:t>No</w:t>
            </w:r>
          </w:p>
          <w:p w14:paraId="3445FE7B" w14:textId="77777777" w:rsidR="007B37FC" w:rsidRDefault="007B37FC" w:rsidP="007B37FC">
            <w:pPr>
              <w:pStyle w:val="tablebodybullets"/>
            </w:pPr>
            <w:r>
              <w:t>Yes</w:t>
            </w:r>
          </w:p>
          <w:p w14:paraId="63BA7E1E" w14:textId="7C407A5D"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5A0182F1"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21E68A8" w14:textId="534AF9CA" w:rsidR="007B37FC" w:rsidRPr="00FA5BCA" w:rsidRDefault="007B37FC" w:rsidP="007B37FC">
            <w:pPr>
              <w:pStyle w:val="tablebody"/>
            </w:pPr>
            <w:r w:rsidRPr="001F337F">
              <w:t>7. When was the last time you saw your primary care provider?</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63A198D8" w14:textId="77777777" w:rsidR="007B37FC" w:rsidRDefault="007B37FC" w:rsidP="007B37FC">
            <w:pPr>
              <w:pStyle w:val="tablebodybullets"/>
            </w:pPr>
            <w:r>
              <w:t>Less than 3 months ago</w:t>
            </w:r>
          </w:p>
          <w:p w14:paraId="49718FEE" w14:textId="77777777" w:rsidR="007B37FC" w:rsidRDefault="007B37FC" w:rsidP="007B37FC">
            <w:pPr>
              <w:pStyle w:val="tablebodybullets"/>
            </w:pPr>
            <w:r>
              <w:t>Less than 6 months ago</w:t>
            </w:r>
          </w:p>
          <w:p w14:paraId="24AB78CD" w14:textId="77777777" w:rsidR="007B37FC" w:rsidRDefault="007B37FC" w:rsidP="007B37FC">
            <w:pPr>
              <w:pStyle w:val="tablebodybullets"/>
            </w:pPr>
            <w:r>
              <w:t>6-12 months ago</w:t>
            </w:r>
          </w:p>
          <w:p w14:paraId="6146140E" w14:textId="77777777" w:rsidR="007B37FC" w:rsidRDefault="007B37FC" w:rsidP="007B37FC">
            <w:pPr>
              <w:pStyle w:val="tablebodybullets"/>
            </w:pPr>
            <w:r>
              <w:t>More than 1 year ago</w:t>
            </w:r>
          </w:p>
          <w:p w14:paraId="587C5725" w14:textId="77777777" w:rsidR="007B37FC" w:rsidRDefault="007B37FC" w:rsidP="007B37FC">
            <w:pPr>
              <w:pStyle w:val="tablebodybullets"/>
            </w:pPr>
            <w:r>
              <w:t>Not sure</w:t>
            </w:r>
          </w:p>
          <w:p w14:paraId="50A33F24" w14:textId="77777777" w:rsidR="007B37FC" w:rsidRDefault="007B37FC" w:rsidP="007B37FC">
            <w:pPr>
              <w:pStyle w:val="tablebodybullets"/>
            </w:pPr>
            <w:r>
              <w:t>No regular doctor</w:t>
            </w:r>
          </w:p>
          <w:p w14:paraId="3527FC29" w14:textId="21BA1D93"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5E90B7CE"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7092D6C" w14:textId="66628802" w:rsidR="007B37FC" w:rsidRPr="00FA5BCA" w:rsidRDefault="007B37FC" w:rsidP="007B37FC">
            <w:pPr>
              <w:pStyle w:val="tablebody"/>
            </w:pPr>
            <w:r w:rsidRPr="001F337F">
              <w:t>8. Do you have reliable transportation to appointments?</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062041DC" w14:textId="6F5EF9CD" w:rsidR="007B37FC" w:rsidRDefault="00257F35" w:rsidP="007B37FC">
            <w:pPr>
              <w:pStyle w:val="tablebodybullets"/>
            </w:pPr>
            <w:r>
              <w:rPr>
                <w:rStyle w:val="HighlightDarkRed"/>
              </w:rPr>
              <w:t>Yes</w:t>
            </w:r>
          </w:p>
          <w:p w14:paraId="10CC4C87" w14:textId="0B5816A5" w:rsidR="00257F35" w:rsidRDefault="00257F35" w:rsidP="00257F35">
            <w:pPr>
              <w:pStyle w:val="tablebodybullets"/>
            </w:pPr>
            <w:r>
              <w:rPr>
                <w:rStyle w:val="HighlightDarkRed"/>
              </w:rPr>
              <w:t>No</w:t>
            </w:r>
          </w:p>
          <w:p w14:paraId="1E8B3C30" w14:textId="2564AFBB"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09E7330B"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70E846C7" w14:textId="7E350C9E" w:rsidR="007B37FC" w:rsidRPr="00FA5BCA" w:rsidRDefault="007B37FC" w:rsidP="007B37FC">
            <w:pPr>
              <w:pStyle w:val="tablebody"/>
            </w:pPr>
            <w:r w:rsidRPr="001F337F">
              <w:t xml:space="preserve">9. Do you have any of the following medical conditions? </w:t>
            </w:r>
            <w:r w:rsidRPr="001F337F">
              <w:rPr>
                <w:i/>
              </w:rPr>
              <w:t>(Check all that apply.)</w:t>
            </w:r>
            <w:r w:rsidR="002C15F7">
              <w:rPr>
                <w:i/>
              </w:rPr>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19F0448B" w14:textId="77777777" w:rsidR="007B37FC" w:rsidRDefault="007B37FC" w:rsidP="007B37FC">
            <w:pPr>
              <w:pStyle w:val="tablebodybullets"/>
            </w:pPr>
            <w:r>
              <w:t xml:space="preserve">Asthma </w:t>
            </w:r>
            <w:r w:rsidRPr="001F337F">
              <w:rPr>
                <w:i/>
              </w:rPr>
              <w:t>(difficulty breathing)</w:t>
            </w:r>
          </w:p>
          <w:p w14:paraId="318252E7" w14:textId="77777777" w:rsidR="007B37FC" w:rsidRDefault="007B37FC" w:rsidP="007B37FC">
            <w:pPr>
              <w:pStyle w:val="tablebodybullets"/>
            </w:pPr>
            <w:r>
              <w:t>Alzheimer’s/dementia/memory loss</w:t>
            </w:r>
          </w:p>
          <w:p w14:paraId="6FB3298D" w14:textId="77777777" w:rsidR="007B37FC" w:rsidRDefault="007B37FC" w:rsidP="007B37FC">
            <w:pPr>
              <w:pStyle w:val="tablebodybullets"/>
            </w:pPr>
            <w:r>
              <w:t>Arthritis/chronic pain</w:t>
            </w:r>
          </w:p>
          <w:p w14:paraId="474E0AEC" w14:textId="77777777" w:rsidR="007B37FC" w:rsidRDefault="007B37FC" w:rsidP="007B37FC">
            <w:pPr>
              <w:pStyle w:val="tablebodybullets"/>
            </w:pPr>
            <w:r>
              <w:t>Cancer</w:t>
            </w:r>
          </w:p>
          <w:p w14:paraId="1805CD96" w14:textId="77777777" w:rsidR="007B37FC" w:rsidRDefault="007B37FC" w:rsidP="007B37FC">
            <w:pPr>
              <w:pStyle w:val="tablebodybullets"/>
            </w:pPr>
            <w:r>
              <w:t xml:space="preserve">COPD/emphysema/bronchitis </w:t>
            </w:r>
            <w:r w:rsidRPr="001F337F">
              <w:rPr>
                <w:i/>
              </w:rPr>
              <w:t>(breathing problems)</w:t>
            </w:r>
          </w:p>
          <w:p w14:paraId="31ACC2C4" w14:textId="77777777" w:rsidR="007B37FC" w:rsidRDefault="007B37FC" w:rsidP="007B37FC">
            <w:pPr>
              <w:pStyle w:val="tablebodybullets"/>
            </w:pPr>
            <w:r>
              <w:t xml:space="preserve">Diabetes </w:t>
            </w:r>
            <w:r w:rsidRPr="001F337F">
              <w:rPr>
                <w:i/>
              </w:rPr>
              <w:t>(sugar)</w:t>
            </w:r>
          </w:p>
          <w:p w14:paraId="4BB8B9C9" w14:textId="77777777" w:rsidR="007B37FC" w:rsidRDefault="007B37FC" w:rsidP="007B37FC">
            <w:pPr>
              <w:pStyle w:val="tablebodybullets"/>
            </w:pPr>
            <w:r>
              <w:t xml:space="preserve">Heart problems </w:t>
            </w:r>
            <w:r w:rsidRPr="001F337F">
              <w:rPr>
                <w:i/>
              </w:rPr>
              <w:t>(heart attack, chest pain)</w:t>
            </w:r>
          </w:p>
          <w:p w14:paraId="08BC3308" w14:textId="77777777" w:rsidR="007B37FC" w:rsidRDefault="007B37FC" w:rsidP="007B37FC">
            <w:pPr>
              <w:pStyle w:val="tablebodybullets"/>
            </w:pPr>
            <w:r>
              <w:t>Hearing loss</w:t>
            </w:r>
          </w:p>
          <w:p w14:paraId="36FE79AC" w14:textId="77777777" w:rsidR="007B37FC" w:rsidRDefault="007B37FC" w:rsidP="007B37FC">
            <w:pPr>
              <w:pStyle w:val="tablebodybullets"/>
            </w:pPr>
            <w:r>
              <w:t xml:space="preserve">Hepatitis </w:t>
            </w:r>
            <w:r w:rsidRPr="001F337F">
              <w:rPr>
                <w:i/>
              </w:rPr>
              <w:t>(liver problems)</w:t>
            </w:r>
          </w:p>
          <w:p w14:paraId="5B8E8510" w14:textId="77777777" w:rsidR="007B37FC" w:rsidRDefault="007B37FC" w:rsidP="007B37FC">
            <w:pPr>
              <w:pStyle w:val="tablebodybullets"/>
            </w:pPr>
            <w:r>
              <w:t>High cholesterol</w:t>
            </w:r>
          </w:p>
          <w:p w14:paraId="05939EE4" w14:textId="77777777" w:rsidR="007B37FC" w:rsidRDefault="007B37FC" w:rsidP="007B37FC">
            <w:pPr>
              <w:pStyle w:val="tablebodybullets"/>
            </w:pPr>
            <w:r>
              <w:t>HIV/AIDS</w:t>
            </w:r>
          </w:p>
          <w:p w14:paraId="0B434FC5" w14:textId="77777777" w:rsidR="007B37FC" w:rsidRDefault="007B37FC" w:rsidP="007B37FC">
            <w:pPr>
              <w:pStyle w:val="tablebodybullets"/>
            </w:pPr>
            <w:r>
              <w:t xml:space="preserve">Hypertension </w:t>
            </w:r>
            <w:r w:rsidRPr="001F337F">
              <w:rPr>
                <w:i/>
              </w:rPr>
              <w:t>(high blood pressure)</w:t>
            </w:r>
          </w:p>
          <w:p w14:paraId="30580239" w14:textId="77777777" w:rsidR="007B37FC" w:rsidRDefault="007B37FC" w:rsidP="007B37FC">
            <w:pPr>
              <w:pStyle w:val="tablebodybullets"/>
            </w:pPr>
            <w:r>
              <w:t>Kidney disease</w:t>
            </w:r>
          </w:p>
          <w:p w14:paraId="3B5A0D63" w14:textId="77777777" w:rsidR="007B37FC" w:rsidRDefault="007B37FC" w:rsidP="007B37FC">
            <w:pPr>
              <w:pStyle w:val="tablebodybullets"/>
            </w:pPr>
            <w:r>
              <w:t>Physical disability / para / quadriplegic / amputation</w:t>
            </w:r>
          </w:p>
          <w:p w14:paraId="08C07027" w14:textId="77777777" w:rsidR="007B37FC" w:rsidRDefault="007B37FC" w:rsidP="007B37FC">
            <w:pPr>
              <w:pStyle w:val="tablebodybullets"/>
            </w:pPr>
            <w:r>
              <w:t>Seizures</w:t>
            </w:r>
          </w:p>
          <w:p w14:paraId="599B2BD5" w14:textId="77777777" w:rsidR="007B37FC" w:rsidRDefault="007B37FC" w:rsidP="007B37FC">
            <w:pPr>
              <w:pStyle w:val="tablebodybullets"/>
            </w:pPr>
            <w:r>
              <w:t>Vision loss</w:t>
            </w:r>
          </w:p>
          <w:p w14:paraId="30ED75E7" w14:textId="77777777" w:rsidR="007B37FC" w:rsidRDefault="007B37FC" w:rsidP="007B37FC">
            <w:pPr>
              <w:pStyle w:val="tablebodybullets"/>
            </w:pPr>
            <w:r>
              <w:lastRenderedPageBreak/>
              <w:t>None</w:t>
            </w:r>
          </w:p>
          <w:p w14:paraId="3AF479E4" w14:textId="6001D06A" w:rsidR="002C15F7" w:rsidRDefault="002C15F7" w:rsidP="007B37FC">
            <w:pPr>
              <w:pStyle w:val="tablebodybullets"/>
            </w:pPr>
            <w:r w:rsidRPr="000C2B4D">
              <w:rPr>
                <w:rStyle w:val="HighlightDarkRed"/>
              </w:rPr>
              <w:t xml:space="preserve">Not </w:t>
            </w:r>
            <w:r w:rsidRPr="00580DF2">
              <w:rPr>
                <w:rStyle w:val="HighlightDarkRed"/>
              </w:rPr>
              <w:t>Answered / Left blank</w:t>
            </w:r>
          </w:p>
          <w:p w14:paraId="20D0EB7F" w14:textId="32875E52" w:rsidR="007B37FC" w:rsidRPr="00FA5BCA" w:rsidRDefault="007B37FC" w:rsidP="002C15F7">
            <w:pPr>
              <w:pStyle w:val="tablebodybullets"/>
            </w:pPr>
            <w:r>
              <w:t xml:space="preserve">Other: </w:t>
            </w:r>
            <w:r w:rsidRPr="001F337F">
              <w:rPr>
                <w:i/>
              </w:rPr>
              <w:t>(fill in)</w:t>
            </w:r>
          </w:p>
        </w:tc>
      </w:tr>
      <w:tr w:rsidR="007B37FC" w:rsidRPr="00FA5BCA" w14:paraId="7482908B"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59DE08D" w14:textId="1E56AE51" w:rsidR="007B37FC" w:rsidRPr="00FA5BCA" w:rsidRDefault="007B37FC" w:rsidP="007B37FC">
            <w:pPr>
              <w:pStyle w:val="tablebody"/>
            </w:pPr>
            <w:r w:rsidRPr="00DA7E25">
              <w:lastRenderedPageBreak/>
              <w:t xml:space="preserve">10. Do you have any of the following mental health conditions? </w:t>
            </w:r>
            <w:r w:rsidRPr="00DA7E25">
              <w:rPr>
                <w:i/>
              </w:rPr>
              <w:t>(Check all that apply.)</w:t>
            </w:r>
            <w:r w:rsidR="002C15F7">
              <w:rPr>
                <w:i/>
              </w:rPr>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14BC3381" w14:textId="77777777" w:rsidR="007B37FC" w:rsidRDefault="007B37FC" w:rsidP="007B37FC">
            <w:pPr>
              <w:pStyle w:val="tablebodybullets"/>
            </w:pPr>
            <w:r>
              <w:t>Alcohol abuse</w:t>
            </w:r>
          </w:p>
          <w:p w14:paraId="13108AC5" w14:textId="77777777" w:rsidR="007B37FC" w:rsidRDefault="007B37FC" w:rsidP="007B37FC">
            <w:pPr>
              <w:pStyle w:val="tablebodybullets"/>
            </w:pPr>
            <w:r>
              <w:t>Anxiety</w:t>
            </w:r>
          </w:p>
          <w:p w14:paraId="7CA8762A" w14:textId="77777777" w:rsidR="007B37FC" w:rsidRDefault="007B37FC" w:rsidP="007B37FC">
            <w:pPr>
              <w:pStyle w:val="tablebodybullets"/>
            </w:pPr>
            <w:r>
              <w:t>Bipolar</w:t>
            </w:r>
          </w:p>
          <w:p w14:paraId="65CA17DA" w14:textId="77777777" w:rsidR="007B37FC" w:rsidRDefault="007B37FC" w:rsidP="007B37FC">
            <w:pPr>
              <w:pStyle w:val="tablebodybullets"/>
            </w:pPr>
            <w:r>
              <w:t>Depression</w:t>
            </w:r>
          </w:p>
          <w:p w14:paraId="1501E3EF" w14:textId="77777777" w:rsidR="007B37FC" w:rsidRDefault="007B37FC" w:rsidP="007B37FC">
            <w:pPr>
              <w:pStyle w:val="tablebodybullets"/>
            </w:pPr>
            <w:r>
              <w:t>Post-traumatic Stress Disorder (PTSD)</w:t>
            </w:r>
          </w:p>
          <w:p w14:paraId="04920438" w14:textId="77777777" w:rsidR="007B37FC" w:rsidRDefault="007B37FC" w:rsidP="007B37FC">
            <w:pPr>
              <w:pStyle w:val="tablebodybullets"/>
            </w:pPr>
            <w:r>
              <w:t>Substance abuse</w:t>
            </w:r>
          </w:p>
          <w:p w14:paraId="70B89B41" w14:textId="77777777" w:rsidR="007B37FC" w:rsidRDefault="007B37FC" w:rsidP="007B37FC">
            <w:pPr>
              <w:pStyle w:val="tablebodybullets"/>
            </w:pPr>
            <w:r>
              <w:t>Schizophrenia</w:t>
            </w:r>
          </w:p>
          <w:p w14:paraId="7528EE51" w14:textId="6D7AEA69" w:rsidR="007B37FC" w:rsidRDefault="007B37FC" w:rsidP="007B37FC">
            <w:pPr>
              <w:pStyle w:val="tablebodybullets"/>
            </w:pPr>
            <w:r>
              <w:t>None</w:t>
            </w:r>
          </w:p>
          <w:p w14:paraId="58909F84" w14:textId="77777777" w:rsidR="002C15F7" w:rsidRDefault="002C15F7" w:rsidP="002C15F7">
            <w:pPr>
              <w:pStyle w:val="tablebodybullets"/>
            </w:pPr>
            <w:r w:rsidRPr="000C2B4D">
              <w:rPr>
                <w:rStyle w:val="HighlightDarkRed"/>
              </w:rPr>
              <w:t xml:space="preserve">Not </w:t>
            </w:r>
            <w:r w:rsidRPr="00580DF2">
              <w:rPr>
                <w:rStyle w:val="HighlightDarkRed"/>
              </w:rPr>
              <w:t>Answered / Left blank</w:t>
            </w:r>
          </w:p>
          <w:p w14:paraId="3E4B943C" w14:textId="77777777" w:rsidR="007B37FC" w:rsidRPr="00FA5BCA" w:rsidRDefault="007B37FC" w:rsidP="007B37FC">
            <w:pPr>
              <w:pStyle w:val="tablebodybullets"/>
            </w:pPr>
            <w:r>
              <w:t>Other:</w:t>
            </w:r>
            <w:r w:rsidRPr="00DA7E25">
              <w:rPr>
                <w:i/>
              </w:rPr>
              <w:t xml:space="preserve"> (fill in)</w:t>
            </w:r>
          </w:p>
        </w:tc>
      </w:tr>
      <w:tr w:rsidR="007B37FC" w:rsidRPr="00FA5BCA" w14:paraId="610444F1"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4FF02107" w14:textId="46835FD2" w:rsidR="007B37FC" w:rsidRPr="00FA5BCA" w:rsidRDefault="007B37FC" w:rsidP="007B37FC">
            <w:pPr>
              <w:pStyle w:val="tablebody"/>
            </w:pPr>
            <w:r w:rsidRPr="00DA7E25">
              <w:t>11. Do you take 8 or more prescription medicines?</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369AC229" w14:textId="77777777" w:rsidR="00257F35" w:rsidRDefault="00257F35" w:rsidP="00257F35">
            <w:pPr>
              <w:pStyle w:val="tablebodybullets"/>
            </w:pPr>
            <w:r>
              <w:rPr>
                <w:rStyle w:val="HighlightDarkRed"/>
              </w:rPr>
              <w:t>Yes</w:t>
            </w:r>
          </w:p>
          <w:p w14:paraId="6A176FE4" w14:textId="77777777" w:rsidR="00257F35" w:rsidRDefault="00257F35" w:rsidP="00257F35">
            <w:pPr>
              <w:pStyle w:val="tablebodybullets"/>
            </w:pPr>
            <w:r>
              <w:rPr>
                <w:rStyle w:val="HighlightDarkRed"/>
              </w:rPr>
              <w:t>No</w:t>
            </w:r>
          </w:p>
          <w:p w14:paraId="2991FF84" w14:textId="5E1AAF74" w:rsidR="002C15F7" w:rsidRPr="00FA5BCA" w:rsidRDefault="002C15F7" w:rsidP="002C15F7">
            <w:pPr>
              <w:pStyle w:val="tablebodybullets"/>
            </w:pPr>
            <w:r w:rsidRPr="000C2B4D">
              <w:rPr>
                <w:rStyle w:val="HighlightDarkRed"/>
              </w:rPr>
              <w:t xml:space="preserve">Not </w:t>
            </w:r>
            <w:r w:rsidRPr="00580DF2">
              <w:rPr>
                <w:rStyle w:val="HighlightDarkRed"/>
              </w:rPr>
              <w:t>Answered / Left blank</w:t>
            </w:r>
          </w:p>
        </w:tc>
      </w:tr>
      <w:tr w:rsidR="007B37FC" w:rsidRPr="00FA5BCA" w14:paraId="25C4A846"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7BD5B128" w14:textId="4ADC566F" w:rsidR="007B37FC" w:rsidRPr="00FA5BCA" w:rsidRDefault="007B37FC" w:rsidP="007B37FC">
            <w:pPr>
              <w:pStyle w:val="tablebody"/>
            </w:pPr>
            <w:r w:rsidRPr="002339D8">
              <w:t>12. How many times have you been to the emergency room in the past 6 months?</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4FFA430B" w14:textId="77777777" w:rsidR="007B37FC" w:rsidRDefault="007B37FC" w:rsidP="007B37FC">
            <w:pPr>
              <w:pStyle w:val="tablebodybullets"/>
            </w:pPr>
            <w:r>
              <w:t>None</w:t>
            </w:r>
          </w:p>
          <w:p w14:paraId="4EEACC0B" w14:textId="77777777" w:rsidR="007B37FC" w:rsidRDefault="007B37FC" w:rsidP="007B37FC">
            <w:pPr>
              <w:pStyle w:val="tablebodybullets"/>
            </w:pPr>
            <w:r>
              <w:t>1 time</w:t>
            </w:r>
          </w:p>
          <w:p w14:paraId="20A2B40A" w14:textId="77777777" w:rsidR="007B37FC" w:rsidRDefault="007B37FC" w:rsidP="007B37FC">
            <w:pPr>
              <w:pStyle w:val="tablebodybullets"/>
            </w:pPr>
            <w:r>
              <w:t>2 times</w:t>
            </w:r>
          </w:p>
          <w:p w14:paraId="1CE1A8A5" w14:textId="77777777" w:rsidR="007B37FC" w:rsidRDefault="007B37FC" w:rsidP="007B37FC">
            <w:pPr>
              <w:pStyle w:val="tablebodybullets"/>
            </w:pPr>
            <w:r>
              <w:t>3 times or more</w:t>
            </w:r>
          </w:p>
          <w:p w14:paraId="40C9D8B8" w14:textId="77777777" w:rsidR="007B37FC" w:rsidRDefault="007B37FC" w:rsidP="007B37FC">
            <w:pPr>
              <w:pStyle w:val="tablebodybullets"/>
            </w:pPr>
            <w:r>
              <w:t>Don’t remember/Not sure</w:t>
            </w:r>
          </w:p>
          <w:p w14:paraId="180F8096" w14:textId="3FD36D00" w:rsidR="002C15F7" w:rsidRPr="00FA5BCA" w:rsidRDefault="002C15F7" w:rsidP="002C15F7">
            <w:pPr>
              <w:pStyle w:val="tablebodybullets"/>
            </w:pPr>
            <w:r w:rsidRPr="000C2B4D">
              <w:rPr>
                <w:rStyle w:val="HighlightDarkRed"/>
              </w:rPr>
              <w:t xml:space="preserve">Not </w:t>
            </w:r>
            <w:r w:rsidRPr="00580DF2">
              <w:rPr>
                <w:rStyle w:val="HighlightDarkRed"/>
              </w:rPr>
              <w:t>Answered / Left blank</w:t>
            </w:r>
          </w:p>
        </w:tc>
      </w:tr>
      <w:tr w:rsidR="007B37FC" w:rsidRPr="00FA5BCA" w14:paraId="101AA4AC"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4785E99" w14:textId="72ABA38C" w:rsidR="007B37FC" w:rsidRPr="002339D8" w:rsidRDefault="007B37FC" w:rsidP="007B37FC">
            <w:pPr>
              <w:pStyle w:val="tablebody"/>
            </w:pPr>
            <w:r w:rsidRPr="002E659F">
              <w:t>13. How many times have you been a patient in the hospital in the past 6 months?</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18D1CCE8" w14:textId="77777777" w:rsidR="007B37FC" w:rsidRDefault="007B37FC" w:rsidP="007B37FC">
            <w:pPr>
              <w:pStyle w:val="tablebodybullets"/>
            </w:pPr>
            <w:r>
              <w:t>None</w:t>
            </w:r>
          </w:p>
          <w:p w14:paraId="43AE9209" w14:textId="77777777" w:rsidR="007B37FC" w:rsidRDefault="007B37FC" w:rsidP="007B37FC">
            <w:pPr>
              <w:pStyle w:val="tablebodybullets"/>
            </w:pPr>
            <w:r>
              <w:t>1 time</w:t>
            </w:r>
          </w:p>
          <w:p w14:paraId="1B252E20" w14:textId="77777777" w:rsidR="007B37FC" w:rsidRDefault="007B37FC" w:rsidP="007B37FC">
            <w:pPr>
              <w:pStyle w:val="tablebodybullets"/>
            </w:pPr>
            <w:r>
              <w:t>2 times</w:t>
            </w:r>
          </w:p>
          <w:p w14:paraId="7C6746B5" w14:textId="77777777" w:rsidR="007B37FC" w:rsidRDefault="007B37FC" w:rsidP="007B37FC">
            <w:pPr>
              <w:pStyle w:val="tablebodybullets"/>
            </w:pPr>
            <w:r>
              <w:t>3 times or more</w:t>
            </w:r>
          </w:p>
          <w:p w14:paraId="2D096A00" w14:textId="77777777" w:rsidR="007B37FC" w:rsidRDefault="007B37FC" w:rsidP="007B37FC">
            <w:pPr>
              <w:pStyle w:val="tablebodybullets"/>
            </w:pPr>
            <w:r>
              <w:t>Don’t remember/Not sure</w:t>
            </w:r>
          </w:p>
          <w:p w14:paraId="211079BA" w14:textId="376D3D1E" w:rsidR="002C15F7" w:rsidRPr="00FA5BCA" w:rsidRDefault="002C15F7" w:rsidP="002C15F7">
            <w:pPr>
              <w:pStyle w:val="tablebodybullets"/>
            </w:pPr>
            <w:r w:rsidRPr="000C2B4D">
              <w:rPr>
                <w:rStyle w:val="HighlightDarkRed"/>
              </w:rPr>
              <w:t xml:space="preserve">Not </w:t>
            </w:r>
            <w:r w:rsidRPr="00580DF2">
              <w:rPr>
                <w:rStyle w:val="HighlightDarkRed"/>
              </w:rPr>
              <w:t>Answered / Left blank</w:t>
            </w:r>
          </w:p>
        </w:tc>
      </w:tr>
      <w:tr w:rsidR="007B37FC" w:rsidRPr="00FA5BCA" w14:paraId="4E948E73"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692C14A0" w14:textId="5C175744" w:rsidR="007B37FC" w:rsidRPr="002339D8" w:rsidRDefault="007B37FC" w:rsidP="007B37FC">
            <w:pPr>
              <w:pStyle w:val="tablebody"/>
            </w:pPr>
            <w:r w:rsidRPr="002E659F">
              <w:t>14. In the last 12 months, how many times have you been in a nursing home and/or rehab?</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5B203C87" w14:textId="77777777" w:rsidR="007B37FC" w:rsidRDefault="007B37FC" w:rsidP="007B37FC">
            <w:pPr>
              <w:pStyle w:val="tablebodybullets"/>
            </w:pPr>
            <w:r>
              <w:t>None</w:t>
            </w:r>
          </w:p>
          <w:p w14:paraId="7EBEF14A" w14:textId="77777777" w:rsidR="007B37FC" w:rsidRDefault="007B37FC" w:rsidP="007B37FC">
            <w:pPr>
              <w:pStyle w:val="tablebodybullets"/>
            </w:pPr>
            <w:r>
              <w:t>1 time</w:t>
            </w:r>
          </w:p>
          <w:p w14:paraId="74CE797E" w14:textId="77777777" w:rsidR="007B37FC" w:rsidRDefault="007B37FC" w:rsidP="007B37FC">
            <w:pPr>
              <w:pStyle w:val="tablebodybullets"/>
            </w:pPr>
            <w:r>
              <w:t>2 or more times</w:t>
            </w:r>
          </w:p>
          <w:p w14:paraId="7E3B9373" w14:textId="6380B1A5" w:rsidR="002C15F7" w:rsidRPr="00FA5BCA" w:rsidRDefault="002C15F7" w:rsidP="002C15F7">
            <w:pPr>
              <w:pStyle w:val="tablebodybullets"/>
            </w:pPr>
            <w:r w:rsidRPr="000C2B4D">
              <w:rPr>
                <w:rStyle w:val="HighlightDarkRed"/>
              </w:rPr>
              <w:t xml:space="preserve">Not </w:t>
            </w:r>
            <w:r w:rsidRPr="00580DF2">
              <w:rPr>
                <w:rStyle w:val="HighlightDarkRed"/>
              </w:rPr>
              <w:t>Answered / Left blank</w:t>
            </w:r>
          </w:p>
        </w:tc>
      </w:tr>
      <w:tr w:rsidR="007B37FC" w:rsidRPr="00FA5BCA" w14:paraId="5BC78000"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3429AC5E" w14:textId="525F2216" w:rsidR="007B37FC" w:rsidRPr="002339D8" w:rsidRDefault="007B37FC" w:rsidP="007B37FC">
            <w:pPr>
              <w:pStyle w:val="tablebody"/>
            </w:pPr>
            <w:r w:rsidRPr="002E659F">
              <w:t xml:space="preserve">15. During the past 4 weeks, how much did pain interfere with your normal activities </w:t>
            </w:r>
            <w:r w:rsidRPr="002E659F">
              <w:rPr>
                <w:i/>
              </w:rPr>
              <w:t>(including work outside the home and/or housework)</w:t>
            </w:r>
            <w:r w:rsidRPr="002E659F">
              <w:t>?</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3DC65CC7" w14:textId="77777777" w:rsidR="007B37FC" w:rsidRDefault="007B37FC" w:rsidP="007B37FC">
            <w:pPr>
              <w:pStyle w:val="tablebodybullets"/>
            </w:pPr>
            <w:r>
              <w:t>Not at all</w:t>
            </w:r>
          </w:p>
          <w:p w14:paraId="7DE214D5" w14:textId="77777777" w:rsidR="007B37FC" w:rsidRDefault="007B37FC" w:rsidP="007B37FC">
            <w:pPr>
              <w:pStyle w:val="tablebodybullets"/>
            </w:pPr>
            <w:r>
              <w:t>A little bit</w:t>
            </w:r>
          </w:p>
          <w:p w14:paraId="654627B6" w14:textId="77777777" w:rsidR="007B37FC" w:rsidRDefault="007B37FC" w:rsidP="007B37FC">
            <w:pPr>
              <w:pStyle w:val="tablebodybullets"/>
            </w:pPr>
            <w:r>
              <w:t>Moderately</w:t>
            </w:r>
          </w:p>
          <w:p w14:paraId="4F6E6687" w14:textId="77777777" w:rsidR="007B37FC" w:rsidRDefault="007B37FC" w:rsidP="007B37FC">
            <w:pPr>
              <w:pStyle w:val="tablebodybullets"/>
            </w:pPr>
            <w:r>
              <w:t>Quite a bit</w:t>
            </w:r>
          </w:p>
          <w:p w14:paraId="5B2C03B2" w14:textId="77777777" w:rsidR="007B37FC" w:rsidRDefault="007B37FC" w:rsidP="007B37FC">
            <w:pPr>
              <w:pStyle w:val="tablebodybullets"/>
            </w:pPr>
            <w:r>
              <w:t>Extremely</w:t>
            </w:r>
          </w:p>
          <w:p w14:paraId="59603B15" w14:textId="6D701BFA" w:rsidR="002C15F7" w:rsidRPr="00FA5BCA" w:rsidRDefault="002C15F7" w:rsidP="002C15F7">
            <w:pPr>
              <w:pStyle w:val="tablebodybullets"/>
            </w:pPr>
            <w:r w:rsidRPr="000C2B4D">
              <w:rPr>
                <w:rStyle w:val="HighlightDarkRed"/>
              </w:rPr>
              <w:t xml:space="preserve">Not </w:t>
            </w:r>
            <w:r w:rsidRPr="00580DF2">
              <w:rPr>
                <w:rStyle w:val="HighlightDarkRed"/>
              </w:rPr>
              <w:t>Answered / Left blank</w:t>
            </w:r>
          </w:p>
        </w:tc>
      </w:tr>
      <w:tr w:rsidR="007B37FC" w:rsidRPr="00FA5BCA" w14:paraId="259CA303"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F866502" w14:textId="1F14205E" w:rsidR="007B37FC" w:rsidRPr="002339D8" w:rsidRDefault="007B37FC" w:rsidP="007B37FC">
            <w:pPr>
              <w:pStyle w:val="tablebody"/>
            </w:pPr>
            <w:r w:rsidRPr="00887FAB">
              <w:t>16. Are you getting wound care now?</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17D43B04" w14:textId="77777777" w:rsidR="00257F35" w:rsidRDefault="00257F35" w:rsidP="00257F35">
            <w:pPr>
              <w:pStyle w:val="tablebodybullets"/>
            </w:pPr>
            <w:r>
              <w:rPr>
                <w:rStyle w:val="HighlightDarkRed"/>
              </w:rPr>
              <w:t>Yes</w:t>
            </w:r>
          </w:p>
          <w:p w14:paraId="43E8CF69" w14:textId="77777777" w:rsidR="00257F35" w:rsidRDefault="00257F35" w:rsidP="00257F35">
            <w:pPr>
              <w:pStyle w:val="tablebodybullets"/>
            </w:pPr>
            <w:r>
              <w:rPr>
                <w:rStyle w:val="HighlightDarkRed"/>
              </w:rPr>
              <w:t>No</w:t>
            </w:r>
          </w:p>
          <w:p w14:paraId="20097365" w14:textId="416BFFF6" w:rsidR="002C15F7" w:rsidRPr="00FA5BCA" w:rsidRDefault="002C15F7" w:rsidP="002C15F7">
            <w:pPr>
              <w:pStyle w:val="tablebodybullets"/>
            </w:pPr>
            <w:r w:rsidRPr="000C2B4D">
              <w:rPr>
                <w:rStyle w:val="HighlightDarkRed"/>
              </w:rPr>
              <w:t xml:space="preserve">Not </w:t>
            </w:r>
            <w:r w:rsidRPr="00580DF2">
              <w:rPr>
                <w:rStyle w:val="HighlightDarkRed"/>
              </w:rPr>
              <w:t>Answered / Left blank</w:t>
            </w:r>
          </w:p>
        </w:tc>
      </w:tr>
      <w:tr w:rsidR="007B37FC" w:rsidRPr="00FA5BCA" w14:paraId="204E8A96"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5268236" w14:textId="13FCE471" w:rsidR="007B37FC" w:rsidRPr="002339D8" w:rsidRDefault="007B37FC" w:rsidP="007B37FC">
            <w:pPr>
              <w:pStyle w:val="tablebody"/>
            </w:pPr>
            <w:r w:rsidRPr="00887FAB">
              <w:t>17. Do you have difficulty chewing and/or swallowing?</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4939A7DD" w14:textId="77777777" w:rsidR="00257F35" w:rsidRDefault="00257F35" w:rsidP="00257F35">
            <w:pPr>
              <w:pStyle w:val="tablebodybullets"/>
            </w:pPr>
            <w:r>
              <w:rPr>
                <w:rStyle w:val="HighlightDarkRed"/>
              </w:rPr>
              <w:t>Yes</w:t>
            </w:r>
          </w:p>
          <w:p w14:paraId="43E9ABBE" w14:textId="77777777" w:rsidR="00257F35" w:rsidRDefault="00257F35" w:rsidP="00257F35">
            <w:pPr>
              <w:pStyle w:val="tablebodybullets"/>
            </w:pPr>
            <w:r>
              <w:rPr>
                <w:rStyle w:val="HighlightDarkRed"/>
              </w:rPr>
              <w:t>No</w:t>
            </w:r>
          </w:p>
          <w:p w14:paraId="7CB75541" w14:textId="06B8E3C3" w:rsidR="002C15F7" w:rsidRPr="00FA5BCA" w:rsidRDefault="002C15F7" w:rsidP="002C15F7">
            <w:pPr>
              <w:pStyle w:val="tablebodybullets"/>
            </w:pPr>
            <w:r w:rsidRPr="000C2B4D">
              <w:rPr>
                <w:rStyle w:val="HighlightDarkRed"/>
              </w:rPr>
              <w:t xml:space="preserve">Not </w:t>
            </w:r>
            <w:r w:rsidRPr="00580DF2">
              <w:rPr>
                <w:rStyle w:val="HighlightDarkRed"/>
              </w:rPr>
              <w:t>Answered / Left blank</w:t>
            </w:r>
          </w:p>
        </w:tc>
      </w:tr>
      <w:tr w:rsidR="007B37FC" w:rsidRPr="00FA5BCA" w14:paraId="02B34747"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0276C98" w14:textId="5DA5C146" w:rsidR="007B37FC" w:rsidRPr="002339D8" w:rsidRDefault="007B37FC" w:rsidP="007B37FC">
            <w:pPr>
              <w:pStyle w:val="tablebody"/>
            </w:pPr>
            <w:r w:rsidRPr="00887FAB">
              <w:lastRenderedPageBreak/>
              <w:t>18. Have you lost 10 or more pounds in the last year without trying?</w:t>
            </w:r>
            <w:r w:rsidR="002C15F7">
              <w:t xml:space="preserve"> </w:t>
            </w:r>
            <w:r w:rsidR="002C15F7"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5B913A5F" w14:textId="77777777" w:rsidR="00257F35" w:rsidRDefault="00257F35" w:rsidP="00257F35">
            <w:pPr>
              <w:pStyle w:val="tablebodybullets"/>
            </w:pPr>
            <w:r>
              <w:rPr>
                <w:rStyle w:val="HighlightDarkRed"/>
              </w:rPr>
              <w:t>Yes</w:t>
            </w:r>
          </w:p>
          <w:p w14:paraId="6D7943C6" w14:textId="77777777" w:rsidR="00257F35" w:rsidRDefault="00257F35" w:rsidP="00257F35">
            <w:pPr>
              <w:pStyle w:val="tablebodybullets"/>
            </w:pPr>
            <w:r>
              <w:rPr>
                <w:rStyle w:val="HighlightDarkRed"/>
              </w:rPr>
              <w:t>No</w:t>
            </w:r>
          </w:p>
          <w:p w14:paraId="09D670D5" w14:textId="304660A6" w:rsidR="002C15F7" w:rsidRPr="00FA5BCA" w:rsidRDefault="002C15F7" w:rsidP="002C15F7">
            <w:pPr>
              <w:pStyle w:val="tablebodybullets"/>
            </w:pPr>
            <w:r w:rsidRPr="000C2B4D">
              <w:rPr>
                <w:rStyle w:val="HighlightDarkRed"/>
              </w:rPr>
              <w:t xml:space="preserve">Not </w:t>
            </w:r>
            <w:r w:rsidRPr="00580DF2">
              <w:rPr>
                <w:rStyle w:val="HighlightDarkRed"/>
              </w:rPr>
              <w:t>Answered / Left blank</w:t>
            </w:r>
          </w:p>
        </w:tc>
      </w:tr>
      <w:tr w:rsidR="007B37FC" w:rsidRPr="00FA5BCA" w14:paraId="6264902A"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32C21C50" w14:textId="0C1FF628" w:rsidR="007B37FC" w:rsidRPr="002C15F7" w:rsidRDefault="007B37FC" w:rsidP="007B37FC">
            <w:pPr>
              <w:pStyle w:val="tablebody"/>
              <w:rPr>
                <w:rStyle w:val="HighlightDarkRed"/>
                <w:i/>
              </w:rPr>
            </w:pPr>
            <w:r w:rsidRPr="0043576F">
              <w:t xml:space="preserve">19. Do you need help with any of these actions? </w:t>
            </w:r>
            <w:r w:rsidRPr="0043576F">
              <w:rPr>
                <w:i/>
              </w:rPr>
              <w:t>(Select answer “Yes” or “No” to each individual item.)</w:t>
            </w:r>
            <w:r w:rsidR="002C15F7">
              <w:rPr>
                <w:i/>
              </w:rPr>
              <w:br/>
            </w:r>
            <w:r w:rsidR="002C15F7">
              <w:rPr>
                <w:rStyle w:val="HighlightDarkRed"/>
                <w:i/>
              </w:rPr>
              <w:t>(build each as a separate question)</w:t>
            </w:r>
          </w:p>
          <w:p w14:paraId="5BC4FD05" w14:textId="77777777" w:rsidR="007B37FC" w:rsidRDefault="007B37FC" w:rsidP="007B37FC">
            <w:pPr>
              <w:pStyle w:val="tablebodybullets"/>
            </w:pPr>
            <w:r>
              <w:t>Taking a bath or shower</w:t>
            </w:r>
          </w:p>
          <w:p w14:paraId="2F2B9ABF" w14:textId="77777777" w:rsidR="007B37FC" w:rsidRDefault="007B37FC" w:rsidP="007B37FC">
            <w:pPr>
              <w:pStyle w:val="tablebodybullets"/>
            </w:pPr>
            <w:r>
              <w:t>Going upstairs</w:t>
            </w:r>
          </w:p>
          <w:p w14:paraId="36DC5F2A" w14:textId="77777777" w:rsidR="007B37FC" w:rsidRDefault="007B37FC" w:rsidP="007B37FC">
            <w:pPr>
              <w:pStyle w:val="tablebodybullets"/>
            </w:pPr>
            <w:r>
              <w:t>Eating</w:t>
            </w:r>
          </w:p>
          <w:p w14:paraId="3F3B9690" w14:textId="77777777" w:rsidR="007B37FC" w:rsidRDefault="007B37FC" w:rsidP="007B37FC">
            <w:pPr>
              <w:pStyle w:val="tablebodybullets"/>
            </w:pPr>
            <w:r>
              <w:t>Getting dressed</w:t>
            </w:r>
          </w:p>
          <w:p w14:paraId="6C0BF704" w14:textId="77777777" w:rsidR="007B37FC" w:rsidRDefault="007B37FC" w:rsidP="007B37FC">
            <w:pPr>
              <w:pStyle w:val="tablebodybullets"/>
            </w:pPr>
            <w:r>
              <w:t>Brushing teeth, brushing hair, shaving</w:t>
            </w:r>
          </w:p>
          <w:p w14:paraId="22103317" w14:textId="77777777" w:rsidR="007B37FC" w:rsidRDefault="007B37FC" w:rsidP="007B37FC">
            <w:pPr>
              <w:pStyle w:val="tablebodybullets"/>
            </w:pPr>
            <w:r>
              <w:t>Making meals or cooking</w:t>
            </w:r>
          </w:p>
          <w:p w14:paraId="6284BCB7" w14:textId="77777777" w:rsidR="007B37FC" w:rsidRDefault="007B37FC" w:rsidP="007B37FC">
            <w:pPr>
              <w:pStyle w:val="tablebodybullets"/>
            </w:pPr>
            <w:r>
              <w:t>Getting out of bed or a chair</w:t>
            </w:r>
          </w:p>
          <w:p w14:paraId="19489DA3" w14:textId="77777777" w:rsidR="007B37FC" w:rsidRDefault="007B37FC" w:rsidP="007B37FC">
            <w:pPr>
              <w:pStyle w:val="tablebodybullets"/>
            </w:pPr>
            <w:r>
              <w:t>Shopping and getting food</w:t>
            </w:r>
          </w:p>
          <w:p w14:paraId="11D431F0" w14:textId="77777777" w:rsidR="007B37FC" w:rsidRDefault="007B37FC" w:rsidP="007B37FC">
            <w:pPr>
              <w:pStyle w:val="tablebodybullets"/>
            </w:pPr>
            <w:r>
              <w:t>Using the toilet</w:t>
            </w:r>
          </w:p>
          <w:p w14:paraId="148C6EC0" w14:textId="77777777" w:rsidR="007B37FC" w:rsidRDefault="007B37FC" w:rsidP="007B37FC">
            <w:pPr>
              <w:pStyle w:val="tablebodybullets"/>
            </w:pPr>
            <w:r>
              <w:t>Walking</w:t>
            </w:r>
          </w:p>
          <w:p w14:paraId="6A8175D1" w14:textId="77777777" w:rsidR="007B37FC" w:rsidRDefault="007B37FC" w:rsidP="007B37FC">
            <w:pPr>
              <w:pStyle w:val="tablebodybullets"/>
            </w:pPr>
            <w:r>
              <w:t>Washing dishes or clothes</w:t>
            </w:r>
          </w:p>
          <w:p w14:paraId="0391CA5E" w14:textId="77777777" w:rsidR="007B37FC" w:rsidRDefault="007B37FC" w:rsidP="007B37FC">
            <w:pPr>
              <w:pStyle w:val="tablebodybullets"/>
            </w:pPr>
            <w:r>
              <w:t>Writing checks or keeping track of money</w:t>
            </w:r>
          </w:p>
          <w:p w14:paraId="0B0D19CB" w14:textId="77777777" w:rsidR="007B37FC" w:rsidRDefault="007B37FC" w:rsidP="007B37FC">
            <w:pPr>
              <w:pStyle w:val="tablebodybullets"/>
            </w:pPr>
            <w:r>
              <w:t>Getting a ride to see the doctor or to see your friends</w:t>
            </w:r>
          </w:p>
          <w:p w14:paraId="10A34994" w14:textId="77777777" w:rsidR="007B37FC" w:rsidRDefault="007B37FC" w:rsidP="007B37FC">
            <w:pPr>
              <w:pStyle w:val="tablebodybullets"/>
            </w:pPr>
            <w:r>
              <w:t>Doing house or yard work</w:t>
            </w:r>
          </w:p>
          <w:p w14:paraId="634A7B85" w14:textId="77777777" w:rsidR="007B37FC" w:rsidRDefault="007B37FC" w:rsidP="007B37FC">
            <w:pPr>
              <w:pStyle w:val="tablebodybullets"/>
            </w:pPr>
            <w:r>
              <w:t>Going out to visit family or friend</w:t>
            </w:r>
          </w:p>
          <w:p w14:paraId="3B718578" w14:textId="77777777" w:rsidR="007B37FC" w:rsidRDefault="007B37FC" w:rsidP="007B37FC">
            <w:pPr>
              <w:pStyle w:val="tablebodybullets"/>
            </w:pPr>
            <w:r>
              <w:t>Using the phone</w:t>
            </w:r>
          </w:p>
          <w:p w14:paraId="0D1A1281" w14:textId="77777777" w:rsidR="007B37FC" w:rsidRPr="002339D8" w:rsidRDefault="007B37FC" w:rsidP="007B37FC">
            <w:pPr>
              <w:pStyle w:val="tablebodybullets"/>
            </w:pPr>
            <w:r>
              <w:t>Keeping track of appointments</w:t>
            </w:r>
          </w:p>
        </w:tc>
        <w:tc>
          <w:tcPr>
            <w:tcW w:w="4924" w:type="dxa"/>
            <w:tcBorders>
              <w:top w:val="inset" w:sz="4" w:space="0" w:color="auto"/>
              <w:left w:val="inset" w:sz="4" w:space="0" w:color="auto"/>
              <w:bottom w:val="inset" w:sz="4" w:space="0" w:color="auto"/>
              <w:right w:val="inset" w:sz="4" w:space="0" w:color="auto"/>
            </w:tcBorders>
          </w:tcPr>
          <w:p w14:paraId="3C44A466" w14:textId="4FEDBA2B" w:rsidR="007B37FC" w:rsidRPr="0043576F" w:rsidRDefault="007B37FC" w:rsidP="007B37FC">
            <w:pPr>
              <w:pStyle w:val="tablebody"/>
              <w:rPr>
                <w:i/>
              </w:rPr>
            </w:pPr>
            <w:r w:rsidRPr="0043576F">
              <w:rPr>
                <w:i/>
              </w:rPr>
              <w:t>For each, select</w:t>
            </w:r>
          </w:p>
          <w:p w14:paraId="4CCC714B" w14:textId="77777777" w:rsidR="00257F35" w:rsidRDefault="00257F35" w:rsidP="00257F35">
            <w:pPr>
              <w:pStyle w:val="tablebodybullets"/>
            </w:pPr>
            <w:r>
              <w:rPr>
                <w:rStyle w:val="HighlightDarkRed"/>
              </w:rPr>
              <w:t>Yes</w:t>
            </w:r>
          </w:p>
          <w:p w14:paraId="5A231CE4" w14:textId="77777777" w:rsidR="00257F35" w:rsidRDefault="00257F35" w:rsidP="00257F35">
            <w:pPr>
              <w:pStyle w:val="tablebodybullets"/>
            </w:pPr>
            <w:r>
              <w:rPr>
                <w:rStyle w:val="HighlightDarkRed"/>
              </w:rPr>
              <w:t>No</w:t>
            </w:r>
          </w:p>
          <w:p w14:paraId="79E85DD4" w14:textId="415A9AD2" w:rsidR="007B37FC" w:rsidRPr="00FA5BCA" w:rsidRDefault="007B37FC" w:rsidP="007B37FC">
            <w:pPr>
              <w:pStyle w:val="tablebodybullets"/>
            </w:pPr>
            <w:r>
              <w:rPr>
                <w:rStyle w:val="HighlightDarkRed"/>
              </w:rPr>
              <w:t>Not Answered / Left Blank</w:t>
            </w:r>
          </w:p>
        </w:tc>
      </w:tr>
      <w:tr w:rsidR="007B37FC" w:rsidRPr="00FA5BCA" w14:paraId="6D6E51DB"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46FB88BA" w14:textId="00401D79" w:rsidR="007B37FC" w:rsidRPr="002339D8" w:rsidRDefault="007B37FC" w:rsidP="002B770A">
            <w:pPr>
              <w:pStyle w:val="tablebodyindent"/>
            </w:pPr>
            <w:r w:rsidRPr="0043576F">
              <w:t>19a. If yes, are you getting all the help you need with these actions?</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3AB92FDF" w14:textId="77777777" w:rsidR="007B37FC" w:rsidRPr="0043576F" w:rsidRDefault="007B37FC" w:rsidP="007B37FC">
            <w:pPr>
              <w:pStyle w:val="tablebodybullets"/>
              <w:rPr>
                <w:i/>
              </w:rPr>
            </w:pPr>
            <w:r w:rsidRPr="0043576F">
              <w:rPr>
                <w:i/>
              </w:rPr>
              <w:t>(fill in)</w:t>
            </w:r>
          </w:p>
        </w:tc>
      </w:tr>
      <w:tr w:rsidR="007B37FC" w:rsidRPr="00FA5BCA" w14:paraId="7F4C43EF"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3C472237" w14:textId="2D6A2C8C" w:rsidR="007B37FC" w:rsidRPr="002339D8" w:rsidRDefault="007B37FC" w:rsidP="007B37FC">
            <w:pPr>
              <w:pStyle w:val="tablebody"/>
            </w:pPr>
            <w:r w:rsidRPr="0043576F">
              <w:t>20. Have you fallen in the last month?</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1BC1601A" w14:textId="77777777" w:rsidR="00257F35" w:rsidRDefault="00257F35" w:rsidP="00257F35">
            <w:pPr>
              <w:pStyle w:val="tablebodybullets"/>
            </w:pPr>
            <w:r>
              <w:rPr>
                <w:rStyle w:val="HighlightDarkRed"/>
              </w:rPr>
              <w:t>Yes</w:t>
            </w:r>
          </w:p>
          <w:p w14:paraId="64907CD1" w14:textId="77777777" w:rsidR="00257F35" w:rsidRDefault="00257F35" w:rsidP="00257F35">
            <w:pPr>
              <w:pStyle w:val="tablebodybullets"/>
            </w:pPr>
            <w:r>
              <w:rPr>
                <w:rStyle w:val="HighlightDarkRed"/>
              </w:rPr>
              <w:t>No</w:t>
            </w:r>
          </w:p>
          <w:p w14:paraId="46D1F261" w14:textId="312CC564" w:rsidR="00282C02" w:rsidRPr="00FA5BCA" w:rsidRDefault="00282C02" w:rsidP="007B37FC">
            <w:pPr>
              <w:pStyle w:val="tablebodybullets"/>
            </w:pPr>
            <w:r>
              <w:rPr>
                <w:rStyle w:val="HighlightDarkRed"/>
              </w:rPr>
              <w:t>Not Answered / Left Blank</w:t>
            </w:r>
          </w:p>
        </w:tc>
      </w:tr>
      <w:tr w:rsidR="007B37FC" w:rsidRPr="00FA5BCA" w14:paraId="247BA529"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2BD719B7" w14:textId="5816137A" w:rsidR="007B37FC" w:rsidRPr="002339D8" w:rsidRDefault="007B37FC" w:rsidP="007B37FC">
            <w:pPr>
              <w:pStyle w:val="tablebody"/>
            </w:pPr>
            <w:r w:rsidRPr="0043576F">
              <w:t>21. Are you afraid of falling?</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763E6F2E" w14:textId="77777777" w:rsidR="00FA06CB" w:rsidRDefault="00FA06CB" w:rsidP="00FA06CB">
            <w:pPr>
              <w:pStyle w:val="tablebodybullets"/>
            </w:pPr>
            <w:r>
              <w:rPr>
                <w:rStyle w:val="HighlightDarkRed"/>
              </w:rPr>
              <w:t>Yes</w:t>
            </w:r>
          </w:p>
          <w:p w14:paraId="543C3BE2" w14:textId="77777777" w:rsidR="00FA06CB" w:rsidRDefault="00FA06CB" w:rsidP="00FA06CB">
            <w:pPr>
              <w:pStyle w:val="tablebodybullets"/>
            </w:pPr>
            <w:r>
              <w:rPr>
                <w:rStyle w:val="HighlightDarkRed"/>
              </w:rPr>
              <w:t>No</w:t>
            </w:r>
          </w:p>
          <w:p w14:paraId="54002441" w14:textId="3AD66AEE" w:rsidR="00282C02" w:rsidRPr="00FA5BCA" w:rsidRDefault="00282C02" w:rsidP="007B37FC">
            <w:pPr>
              <w:pStyle w:val="tablebodybullets"/>
            </w:pPr>
            <w:r>
              <w:rPr>
                <w:rStyle w:val="HighlightDarkRed"/>
              </w:rPr>
              <w:t>Not Answered / Left Blank</w:t>
            </w:r>
          </w:p>
        </w:tc>
      </w:tr>
      <w:tr w:rsidR="007B37FC" w:rsidRPr="00FA5BCA" w14:paraId="07004969"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367BDDAD" w14:textId="39FA96D7" w:rsidR="007B37FC" w:rsidRPr="002339D8" w:rsidRDefault="007B37FC" w:rsidP="007B37FC">
            <w:pPr>
              <w:pStyle w:val="tablebody"/>
            </w:pPr>
            <w:r w:rsidRPr="0043576F">
              <w:t>22. Can you live safely and move easily around your home?</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2C043231" w14:textId="77777777" w:rsidR="00FA06CB" w:rsidRDefault="00FA06CB" w:rsidP="00FA06CB">
            <w:pPr>
              <w:pStyle w:val="tablebodybullets"/>
            </w:pPr>
            <w:r>
              <w:rPr>
                <w:rStyle w:val="HighlightDarkRed"/>
              </w:rPr>
              <w:t>Yes</w:t>
            </w:r>
          </w:p>
          <w:p w14:paraId="38063BA5" w14:textId="77777777" w:rsidR="00FA06CB" w:rsidRDefault="00FA06CB" w:rsidP="00FA06CB">
            <w:pPr>
              <w:pStyle w:val="tablebodybullets"/>
            </w:pPr>
            <w:r>
              <w:rPr>
                <w:rStyle w:val="HighlightDarkRed"/>
              </w:rPr>
              <w:t>No</w:t>
            </w:r>
          </w:p>
          <w:p w14:paraId="561BE3D5" w14:textId="450AFCB6" w:rsidR="00282C02" w:rsidRPr="00FA5BCA" w:rsidRDefault="00282C02" w:rsidP="007B37FC">
            <w:pPr>
              <w:pStyle w:val="tablebodybullets"/>
            </w:pPr>
            <w:r>
              <w:rPr>
                <w:rStyle w:val="HighlightDarkRed"/>
              </w:rPr>
              <w:t>Not Answered / Left Blank</w:t>
            </w:r>
          </w:p>
        </w:tc>
      </w:tr>
      <w:tr w:rsidR="007B37FC" w:rsidRPr="00FA5BCA" w14:paraId="6E3F5B0F"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310CEB41" w14:textId="4973D1F4" w:rsidR="007B37FC" w:rsidRDefault="007B37FC" w:rsidP="007B37FC">
            <w:pPr>
              <w:pStyle w:val="tablebodyindent"/>
              <w:rPr>
                <w:i/>
              </w:rPr>
            </w:pPr>
            <w:r w:rsidRPr="0043576F">
              <w:t xml:space="preserve">If no, does the place where you live have </w:t>
            </w:r>
            <w:r w:rsidRPr="0043576F">
              <w:rPr>
                <w:i/>
              </w:rPr>
              <w:t>(Select “Yes” or “No” to each individual item)?</w:t>
            </w:r>
            <w:r w:rsidR="00282C02">
              <w:rPr>
                <w:i/>
              </w:rPr>
              <w:t xml:space="preserve"> </w:t>
            </w:r>
            <w:r w:rsidR="00282C02" w:rsidRPr="007B37FC">
              <w:rPr>
                <w:rStyle w:val="HighlightDarkRed"/>
                <w:i/>
              </w:rPr>
              <w:t>(</w:t>
            </w:r>
            <w:r w:rsidR="00282C02">
              <w:rPr>
                <w:rStyle w:val="HighlightDarkRed"/>
                <w:i/>
              </w:rPr>
              <w:t xml:space="preserve">nested, not </w:t>
            </w:r>
            <w:r w:rsidR="00282C02" w:rsidRPr="007B37FC">
              <w:rPr>
                <w:rStyle w:val="HighlightDarkRed"/>
                <w:i/>
              </w:rPr>
              <w:t>required</w:t>
            </w:r>
            <w:r w:rsidR="002B770A">
              <w:rPr>
                <w:rStyle w:val="HighlightDarkRed"/>
                <w:i/>
              </w:rPr>
              <w:t xml:space="preserve"> if any answer selected on Q22)</w:t>
            </w:r>
          </w:p>
          <w:p w14:paraId="57A9F999" w14:textId="77777777" w:rsidR="007B37FC" w:rsidRDefault="007B37FC" w:rsidP="007B37FC">
            <w:pPr>
              <w:pStyle w:val="tablebodybullets"/>
            </w:pPr>
            <w:r>
              <w:t>Good lighting</w:t>
            </w:r>
          </w:p>
          <w:p w14:paraId="2ED94C62" w14:textId="77777777" w:rsidR="007B37FC" w:rsidRDefault="007B37FC" w:rsidP="007B37FC">
            <w:pPr>
              <w:pStyle w:val="tablebodybullets"/>
            </w:pPr>
            <w:r>
              <w:t>Good heating</w:t>
            </w:r>
          </w:p>
          <w:p w14:paraId="6154115C" w14:textId="77777777" w:rsidR="007B37FC" w:rsidRDefault="007B37FC" w:rsidP="007B37FC">
            <w:pPr>
              <w:pStyle w:val="tablebodybullets"/>
            </w:pPr>
            <w:r>
              <w:t>Good cooling</w:t>
            </w:r>
          </w:p>
          <w:p w14:paraId="712AD461" w14:textId="77777777" w:rsidR="007B37FC" w:rsidRDefault="007B37FC" w:rsidP="007B37FC">
            <w:pPr>
              <w:pStyle w:val="tablebodybullets"/>
            </w:pPr>
            <w:r>
              <w:t>Rails for any stairs/ramps</w:t>
            </w:r>
          </w:p>
          <w:p w14:paraId="132284E7" w14:textId="77777777" w:rsidR="007B37FC" w:rsidRDefault="007B37FC" w:rsidP="007B37FC">
            <w:pPr>
              <w:pStyle w:val="tablebodybullets"/>
            </w:pPr>
            <w:r>
              <w:t>Hot water</w:t>
            </w:r>
          </w:p>
          <w:p w14:paraId="2E51488B" w14:textId="77777777" w:rsidR="007B37FC" w:rsidRDefault="007B37FC" w:rsidP="007B37FC">
            <w:pPr>
              <w:pStyle w:val="tablebodybullets"/>
            </w:pPr>
            <w:r>
              <w:t>Indoor toilet</w:t>
            </w:r>
          </w:p>
          <w:p w14:paraId="7F58BFEE" w14:textId="77777777" w:rsidR="007B37FC" w:rsidRDefault="007B37FC" w:rsidP="007B37FC">
            <w:pPr>
              <w:pStyle w:val="tablebodybullets"/>
            </w:pPr>
            <w:r>
              <w:t>A door to the outside that locks</w:t>
            </w:r>
          </w:p>
          <w:p w14:paraId="0AC7F996" w14:textId="77777777" w:rsidR="007B37FC" w:rsidRDefault="007B37FC" w:rsidP="007B37FC">
            <w:pPr>
              <w:pStyle w:val="tablebodybullets"/>
            </w:pPr>
            <w:r>
              <w:lastRenderedPageBreak/>
              <w:t>Stairs to get into your home or stairs inside your home</w:t>
            </w:r>
          </w:p>
          <w:p w14:paraId="34BEA72A" w14:textId="77777777" w:rsidR="007B37FC" w:rsidRDefault="007B37FC" w:rsidP="007B37FC">
            <w:pPr>
              <w:pStyle w:val="tablebodybullets"/>
            </w:pPr>
            <w:r>
              <w:t>Elevator</w:t>
            </w:r>
          </w:p>
          <w:p w14:paraId="111FCE87" w14:textId="77777777" w:rsidR="007B37FC" w:rsidRDefault="007B37FC" w:rsidP="007B37FC">
            <w:pPr>
              <w:pStyle w:val="tablebodybullets"/>
            </w:pPr>
            <w:r>
              <w:t>Space to use a wheelchair</w:t>
            </w:r>
          </w:p>
          <w:p w14:paraId="0C42C379" w14:textId="77777777" w:rsidR="007B37FC" w:rsidRPr="002339D8" w:rsidRDefault="007B37FC" w:rsidP="007B37FC">
            <w:pPr>
              <w:pStyle w:val="tablebodybullets"/>
            </w:pPr>
            <w:r>
              <w:t>Clear ways to exit your home</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7851B5CC" w14:textId="77777777" w:rsidR="007B37FC" w:rsidRPr="0043576F" w:rsidRDefault="007B37FC" w:rsidP="007B37FC">
            <w:pPr>
              <w:pStyle w:val="tablebody"/>
              <w:rPr>
                <w:i/>
              </w:rPr>
            </w:pPr>
            <w:r w:rsidRPr="0043576F">
              <w:rPr>
                <w:i/>
              </w:rPr>
              <w:lastRenderedPageBreak/>
              <w:t>For each, select</w:t>
            </w:r>
          </w:p>
          <w:p w14:paraId="3540FE92" w14:textId="77777777" w:rsidR="00FA06CB" w:rsidRDefault="00FA06CB" w:rsidP="00FA06CB">
            <w:pPr>
              <w:pStyle w:val="tablebodybullets"/>
            </w:pPr>
            <w:r>
              <w:rPr>
                <w:rStyle w:val="HighlightDarkRed"/>
              </w:rPr>
              <w:t>Yes</w:t>
            </w:r>
          </w:p>
          <w:p w14:paraId="197307ED" w14:textId="77777777" w:rsidR="00FA06CB" w:rsidRDefault="00FA06CB" w:rsidP="00FA06CB">
            <w:pPr>
              <w:pStyle w:val="tablebodybullets"/>
            </w:pPr>
            <w:r>
              <w:rPr>
                <w:rStyle w:val="HighlightDarkRed"/>
              </w:rPr>
              <w:t>No</w:t>
            </w:r>
          </w:p>
          <w:p w14:paraId="4475976F" w14:textId="04AC91A0"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4A09CFF5"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F953135" w14:textId="0BC99847" w:rsidR="007B37FC" w:rsidRPr="002339D8" w:rsidRDefault="007B37FC" w:rsidP="007B37FC">
            <w:pPr>
              <w:pStyle w:val="tablebody"/>
            </w:pPr>
            <w:r w:rsidRPr="0043576F">
              <w:t>23. Where do you live?</w:t>
            </w:r>
            <w:r w:rsidRPr="0043576F">
              <w:rPr>
                <w:i/>
              </w:rPr>
              <w:t xml:space="preserve"> (Check all that apply.)</w:t>
            </w:r>
            <w:r w:rsidR="00282C02">
              <w:rPr>
                <w:i/>
              </w:rPr>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698D8150" w14:textId="77777777" w:rsidR="007B37FC" w:rsidRDefault="007B37FC" w:rsidP="007B37FC">
            <w:pPr>
              <w:pStyle w:val="tablebodybullets"/>
            </w:pPr>
            <w:r>
              <w:t>Live alone</w:t>
            </w:r>
          </w:p>
          <w:p w14:paraId="74A6C9B4" w14:textId="77777777" w:rsidR="007B37FC" w:rsidRDefault="007B37FC" w:rsidP="007B37FC">
            <w:pPr>
              <w:pStyle w:val="tablebodybullets"/>
            </w:pPr>
            <w:r>
              <w:t>Live with spouse or significant other</w:t>
            </w:r>
          </w:p>
          <w:p w14:paraId="3D94F0F5" w14:textId="77777777" w:rsidR="007B37FC" w:rsidRDefault="007B37FC" w:rsidP="007B37FC">
            <w:pPr>
              <w:pStyle w:val="tablebodybullets"/>
            </w:pPr>
            <w:r>
              <w:t>Live with children or other relatives or friends</w:t>
            </w:r>
          </w:p>
          <w:p w14:paraId="15ECB681" w14:textId="77777777" w:rsidR="007B37FC" w:rsidRDefault="007B37FC" w:rsidP="007B37FC">
            <w:pPr>
              <w:pStyle w:val="tablebodybullets"/>
            </w:pPr>
            <w:r>
              <w:t>Live with caregiver</w:t>
            </w:r>
          </w:p>
          <w:p w14:paraId="352241FD" w14:textId="77777777" w:rsidR="007B37FC" w:rsidRDefault="007B37FC" w:rsidP="007B37FC">
            <w:pPr>
              <w:pStyle w:val="tablebodybullets"/>
            </w:pPr>
            <w:r>
              <w:t>Board and care facility</w:t>
            </w:r>
          </w:p>
          <w:p w14:paraId="7E4A598D" w14:textId="77777777" w:rsidR="007B37FC" w:rsidRDefault="007B37FC" w:rsidP="007B37FC">
            <w:pPr>
              <w:pStyle w:val="tablebodybullets"/>
            </w:pPr>
            <w:r>
              <w:t>Residential Treatment Center</w:t>
            </w:r>
          </w:p>
          <w:p w14:paraId="055A83D7" w14:textId="77777777" w:rsidR="007B37FC" w:rsidRDefault="007B37FC" w:rsidP="007B37FC">
            <w:pPr>
              <w:pStyle w:val="tablebodybullets"/>
            </w:pPr>
            <w:r>
              <w:t>Assisted living</w:t>
            </w:r>
          </w:p>
          <w:p w14:paraId="7C808E44" w14:textId="77777777" w:rsidR="007B37FC" w:rsidRDefault="007B37FC" w:rsidP="007B37FC">
            <w:pPr>
              <w:pStyle w:val="tablebodybullets"/>
            </w:pPr>
            <w:r>
              <w:t>Nursing home</w:t>
            </w:r>
          </w:p>
          <w:p w14:paraId="6ADECBA0" w14:textId="77777777" w:rsidR="007B37FC" w:rsidRDefault="007B37FC" w:rsidP="007B37FC">
            <w:pPr>
              <w:pStyle w:val="tablebodybullets"/>
            </w:pPr>
            <w:r>
              <w:t>Homeless</w:t>
            </w:r>
          </w:p>
          <w:p w14:paraId="0F4ADFA6" w14:textId="77777777" w:rsidR="00282C02" w:rsidRDefault="00282C02" w:rsidP="007B37FC">
            <w:pPr>
              <w:pStyle w:val="tablebodybullets"/>
            </w:pPr>
            <w:r w:rsidRPr="000C2B4D">
              <w:rPr>
                <w:rStyle w:val="HighlightDarkRed"/>
              </w:rPr>
              <w:t xml:space="preserve">Not </w:t>
            </w:r>
            <w:r w:rsidRPr="00580DF2">
              <w:rPr>
                <w:rStyle w:val="HighlightDarkRed"/>
              </w:rPr>
              <w:t>Answered / Left blank</w:t>
            </w:r>
            <w:r>
              <w:t xml:space="preserve"> </w:t>
            </w:r>
          </w:p>
          <w:p w14:paraId="00369BF6" w14:textId="365419B7" w:rsidR="007B37FC" w:rsidRPr="00FA5BCA" w:rsidRDefault="007B37FC" w:rsidP="00282C02">
            <w:pPr>
              <w:pStyle w:val="tablebodybullets"/>
            </w:pPr>
            <w:r>
              <w:t xml:space="preserve">Other: </w:t>
            </w:r>
            <w:r w:rsidRPr="0043576F">
              <w:rPr>
                <w:i/>
              </w:rPr>
              <w:t>(fill in)</w:t>
            </w:r>
          </w:p>
        </w:tc>
      </w:tr>
      <w:tr w:rsidR="007B37FC" w:rsidRPr="00FA5BCA" w14:paraId="6A13E6B1"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757BCE8E" w14:textId="66C2C9D5" w:rsidR="007B37FC" w:rsidRPr="002339D8" w:rsidRDefault="007B37FC" w:rsidP="007B37FC">
            <w:pPr>
              <w:pStyle w:val="tablebody"/>
            </w:pPr>
            <w:r w:rsidRPr="0043576F">
              <w:t>24. Do you have family members or others willing and able to help you when you need it?</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5D90A035" w14:textId="77777777" w:rsidR="00FA06CB" w:rsidRDefault="00FA06CB" w:rsidP="00FA06CB">
            <w:pPr>
              <w:pStyle w:val="tablebodybullets"/>
            </w:pPr>
            <w:r>
              <w:rPr>
                <w:rStyle w:val="HighlightDarkRed"/>
              </w:rPr>
              <w:t>Yes</w:t>
            </w:r>
          </w:p>
          <w:p w14:paraId="105EEADF" w14:textId="77777777" w:rsidR="00FA06CB" w:rsidRDefault="00FA06CB" w:rsidP="00FA06CB">
            <w:pPr>
              <w:pStyle w:val="tablebodybullets"/>
            </w:pPr>
            <w:r>
              <w:rPr>
                <w:rStyle w:val="HighlightDarkRed"/>
              </w:rPr>
              <w:t>No</w:t>
            </w:r>
          </w:p>
          <w:p w14:paraId="653CD713" w14:textId="7ACA44D2"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383EDEB1"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1885F8A2" w14:textId="17EDC9D9" w:rsidR="007B37FC" w:rsidRPr="002339D8" w:rsidRDefault="007B37FC" w:rsidP="007B37FC">
            <w:pPr>
              <w:pStyle w:val="tablebody"/>
            </w:pPr>
            <w:r w:rsidRPr="0043576F">
              <w:t>25. Do you ever think that your caregiver is having a hard time giving you all the help you need?</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2537ACAA" w14:textId="77777777" w:rsidR="00FA06CB" w:rsidRDefault="00FA06CB" w:rsidP="00FA06CB">
            <w:pPr>
              <w:pStyle w:val="tablebodybullets"/>
            </w:pPr>
            <w:r>
              <w:rPr>
                <w:rStyle w:val="HighlightDarkRed"/>
              </w:rPr>
              <w:t>Yes</w:t>
            </w:r>
          </w:p>
          <w:p w14:paraId="63E7C64E" w14:textId="77777777" w:rsidR="00FA06CB" w:rsidRDefault="00FA06CB" w:rsidP="00FA06CB">
            <w:pPr>
              <w:pStyle w:val="tablebodybullets"/>
            </w:pPr>
            <w:r>
              <w:rPr>
                <w:rStyle w:val="HighlightDarkRed"/>
              </w:rPr>
              <w:t>No</w:t>
            </w:r>
          </w:p>
          <w:p w14:paraId="272B03D6" w14:textId="0C265A97"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1A719F63"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5EF1FDBF" w14:textId="77777777" w:rsidR="007B37FC" w:rsidRPr="002339D8" w:rsidRDefault="007B37FC" w:rsidP="007B37FC">
            <w:pPr>
              <w:pStyle w:val="tablebody"/>
            </w:pPr>
            <w:r w:rsidRPr="0043576F">
              <w:t>26. I would like to ask you about how you think you are managing your health conditions.</w:t>
            </w:r>
          </w:p>
        </w:tc>
        <w:tc>
          <w:tcPr>
            <w:tcW w:w="4924" w:type="dxa"/>
            <w:tcBorders>
              <w:top w:val="inset" w:sz="4" w:space="0" w:color="auto"/>
              <w:left w:val="inset" w:sz="4" w:space="0" w:color="auto"/>
              <w:bottom w:val="inset" w:sz="4" w:space="0" w:color="auto"/>
              <w:right w:val="inset" w:sz="4" w:space="0" w:color="auto"/>
            </w:tcBorders>
          </w:tcPr>
          <w:p w14:paraId="04A0733D" w14:textId="1A194BF7" w:rsidR="007B37FC" w:rsidRPr="00FA5BCA" w:rsidRDefault="007B37FC" w:rsidP="007B37FC">
            <w:pPr>
              <w:pStyle w:val="tablebody"/>
            </w:pPr>
            <w:r w:rsidRPr="007B37FC">
              <w:rPr>
                <w:rStyle w:val="HighlightDarkRed"/>
                <w:i/>
              </w:rPr>
              <w:t>Text only on the screen, not for answers</w:t>
            </w:r>
          </w:p>
        </w:tc>
      </w:tr>
      <w:tr w:rsidR="007B37FC" w:rsidRPr="00FA5BCA" w14:paraId="1E12D077"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13FC6399" w14:textId="0299C716" w:rsidR="007B37FC" w:rsidRPr="002339D8" w:rsidRDefault="007B37FC" w:rsidP="007B37FC">
            <w:pPr>
              <w:pStyle w:val="tablebodyindent"/>
            </w:pPr>
            <w:r w:rsidRPr="0043576F">
              <w:t>26a. Do you need help taking your medicines?</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2ACC7516" w14:textId="77777777" w:rsidR="00FA06CB" w:rsidRDefault="00FA06CB" w:rsidP="00FA06CB">
            <w:pPr>
              <w:pStyle w:val="tablebodybullets"/>
            </w:pPr>
            <w:r>
              <w:rPr>
                <w:rStyle w:val="HighlightDarkRed"/>
              </w:rPr>
              <w:t>Yes</w:t>
            </w:r>
          </w:p>
          <w:p w14:paraId="00B4A26A" w14:textId="77777777" w:rsidR="00FA06CB" w:rsidRDefault="00FA06CB" w:rsidP="00FA06CB">
            <w:pPr>
              <w:pStyle w:val="tablebodybullets"/>
            </w:pPr>
            <w:r>
              <w:rPr>
                <w:rStyle w:val="HighlightDarkRed"/>
              </w:rPr>
              <w:t>No</w:t>
            </w:r>
          </w:p>
          <w:p w14:paraId="23A8CED0" w14:textId="1F47189B"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44A50AEA"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52D422F8" w14:textId="5AA49873" w:rsidR="007B37FC" w:rsidRPr="002339D8" w:rsidRDefault="007B37FC" w:rsidP="007B37FC">
            <w:pPr>
              <w:pStyle w:val="tablebodyindent"/>
            </w:pPr>
            <w:r w:rsidRPr="0043576F">
              <w:t>26b. Do you need help filling out health forms?</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2AE4FDC0" w14:textId="77777777" w:rsidR="00FA06CB" w:rsidRDefault="00FA06CB" w:rsidP="00FA06CB">
            <w:pPr>
              <w:pStyle w:val="tablebodybullets"/>
            </w:pPr>
            <w:r>
              <w:rPr>
                <w:rStyle w:val="HighlightDarkRed"/>
              </w:rPr>
              <w:t>Yes</w:t>
            </w:r>
          </w:p>
          <w:p w14:paraId="2DE769CC" w14:textId="77777777" w:rsidR="00FA06CB" w:rsidRDefault="00FA06CB" w:rsidP="00FA06CB">
            <w:pPr>
              <w:pStyle w:val="tablebodybullets"/>
            </w:pPr>
            <w:r>
              <w:rPr>
                <w:rStyle w:val="HighlightDarkRed"/>
              </w:rPr>
              <w:t>No</w:t>
            </w:r>
          </w:p>
          <w:p w14:paraId="70533F01" w14:textId="0C2AA037"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1F25E9EC"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0AA08F19" w14:textId="04DFA9D9" w:rsidR="007B37FC" w:rsidRPr="002339D8" w:rsidRDefault="007B37FC" w:rsidP="007B37FC">
            <w:pPr>
              <w:pStyle w:val="tablebodyindent"/>
            </w:pPr>
            <w:r w:rsidRPr="0043576F">
              <w:t>26c. Do you need help answering questions during a doctor's visit?</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13DBD844" w14:textId="77777777" w:rsidR="00FA06CB" w:rsidRDefault="00FA06CB" w:rsidP="00FA06CB">
            <w:pPr>
              <w:pStyle w:val="tablebodybullets"/>
            </w:pPr>
            <w:r>
              <w:rPr>
                <w:rStyle w:val="HighlightDarkRed"/>
              </w:rPr>
              <w:t>Yes</w:t>
            </w:r>
          </w:p>
          <w:p w14:paraId="740456DB" w14:textId="77777777" w:rsidR="00FA06CB" w:rsidRDefault="00FA06CB" w:rsidP="00FA06CB">
            <w:pPr>
              <w:pStyle w:val="tablebodybullets"/>
            </w:pPr>
            <w:r>
              <w:rPr>
                <w:rStyle w:val="HighlightDarkRed"/>
              </w:rPr>
              <w:t>No</w:t>
            </w:r>
          </w:p>
          <w:p w14:paraId="7506C0F8" w14:textId="764AC251"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44819661"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C8BD815" w14:textId="3C33A5FE" w:rsidR="007B37FC" w:rsidRPr="002339D8" w:rsidRDefault="007B37FC" w:rsidP="007B37FC">
            <w:pPr>
              <w:pStyle w:val="tablebody"/>
            </w:pPr>
            <w:r w:rsidRPr="0043576F">
              <w:t>27. Do you sometimes run out of money to pay for food, rent, bills, and medicine?</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0EBBCB3B" w14:textId="77777777" w:rsidR="00FA06CB" w:rsidRDefault="00FA06CB" w:rsidP="00FA06CB">
            <w:pPr>
              <w:pStyle w:val="tablebodybullets"/>
            </w:pPr>
            <w:r>
              <w:rPr>
                <w:rStyle w:val="HighlightDarkRed"/>
              </w:rPr>
              <w:t>Yes</w:t>
            </w:r>
          </w:p>
          <w:p w14:paraId="5570542C" w14:textId="77777777" w:rsidR="00FA06CB" w:rsidRDefault="00FA06CB" w:rsidP="00FA06CB">
            <w:pPr>
              <w:pStyle w:val="tablebodybullets"/>
            </w:pPr>
            <w:r>
              <w:rPr>
                <w:rStyle w:val="HighlightDarkRed"/>
              </w:rPr>
              <w:t>No</w:t>
            </w:r>
          </w:p>
          <w:p w14:paraId="09A971DB" w14:textId="6E8A7EBC" w:rsidR="00282C02" w:rsidRPr="00FA5BCA" w:rsidRDefault="00282C02"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4DEEF272"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3A72ED71" w14:textId="08FD97FE" w:rsidR="007B37FC" w:rsidRPr="002339D8" w:rsidRDefault="007B37FC" w:rsidP="007B37FC">
            <w:pPr>
              <w:pStyle w:val="tablebody"/>
            </w:pPr>
            <w:r w:rsidRPr="0043576F">
              <w:t>28. In the last 3 months, were you ever hungry but didn’t eat?</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447649E6" w14:textId="77777777" w:rsidR="00FA06CB" w:rsidRDefault="00FA06CB" w:rsidP="00FA06CB">
            <w:pPr>
              <w:pStyle w:val="tablebodybullets"/>
            </w:pPr>
            <w:r>
              <w:rPr>
                <w:rStyle w:val="HighlightDarkRed"/>
              </w:rPr>
              <w:t>Yes</w:t>
            </w:r>
          </w:p>
          <w:p w14:paraId="08FDC730" w14:textId="77777777" w:rsidR="00FA06CB" w:rsidRDefault="00FA06CB" w:rsidP="00FA06CB">
            <w:pPr>
              <w:pStyle w:val="tablebodybullets"/>
            </w:pPr>
            <w:r>
              <w:rPr>
                <w:rStyle w:val="HighlightDarkRed"/>
              </w:rPr>
              <w:t>No</w:t>
            </w:r>
          </w:p>
          <w:p w14:paraId="6F814989" w14:textId="1E54ED39" w:rsidR="00282C02" w:rsidRPr="00FA5BCA" w:rsidRDefault="00282C02"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41C728CA"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62D7EBFC" w14:textId="70391126" w:rsidR="007B37FC" w:rsidRPr="002339D8" w:rsidRDefault="007B37FC" w:rsidP="007B37FC">
            <w:pPr>
              <w:pStyle w:val="tablebodyindent"/>
            </w:pPr>
            <w:r w:rsidRPr="0043576F">
              <w:t xml:space="preserve">28a. If yes, why? </w:t>
            </w:r>
            <w:r w:rsidRPr="0043576F">
              <w:rPr>
                <w:i/>
              </w:rPr>
              <w:t>(Check all that apply)</w:t>
            </w:r>
            <w:r w:rsidR="00282C02">
              <w:rPr>
                <w:i/>
              </w:rPr>
              <w:t xml:space="preserve"> </w:t>
            </w:r>
            <w:r w:rsidR="00282C02" w:rsidRPr="00282C02">
              <w:rPr>
                <w:rStyle w:val="HighlightDarkRed"/>
                <w:i/>
              </w:rPr>
              <w:t>(nested, not 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108503F5" w14:textId="77777777" w:rsidR="007B37FC" w:rsidRDefault="007B37FC" w:rsidP="007B37FC">
            <w:pPr>
              <w:pStyle w:val="tablebodybullets"/>
            </w:pPr>
            <w:r>
              <w:t>Financial issues</w:t>
            </w:r>
          </w:p>
          <w:p w14:paraId="59F58693" w14:textId="77777777" w:rsidR="007B37FC" w:rsidRDefault="007B37FC" w:rsidP="007B37FC">
            <w:pPr>
              <w:pStyle w:val="tablebodybullets"/>
            </w:pPr>
            <w:r>
              <w:t>Unable to shop for food</w:t>
            </w:r>
          </w:p>
          <w:p w14:paraId="3B389490" w14:textId="77777777" w:rsidR="007B37FC" w:rsidRDefault="007B37FC" w:rsidP="007B37FC">
            <w:pPr>
              <w:pStyle w:val="tablebodybullets"/>
            </w:pPr>
            <w:r>
              <w:t>Unable to prepare food</w:t>
            </w:r>
          </w:p>
          <w:p w14:paraId="5853CC33" w14:textId="21CDA1DD" w:rsidR="00282C02" w:rsidRDefault="00282C02" w:rsidP="007B37FC">
            <w:pPr>
              <w:pStyle w:val="tablebodybullets"/>
            </w:pPr>
            <w:r w:rsidRPr="000C2B4D">
              <w:rPr>
                <w:rStyle w:val="HighlightDarkRed"/>
              </w:rPr>
              <w:t xml:space="preserve">Not </w:t>
            </w:r>
            <w:r w:rsidRPr="00580DF2">
              <w:rPr>
                <w:rStyle w:val="HighlightDarkRed"/>
              </w:rPr>
              <w:t>Answered / Left blank</w:t>
            </w:r>
          </w:p>
          <w:p w14:paraId="04A82604" w14:textId="77777777" w:rsidR="007B37FC" w:rsidRPr="00FA5BCA" w:rsidRDefault="007B37FC" w:rsidP="007B37FC">
            <w:pPr>
              <w:pStyle w:val="tablebodybullets"/>
            </w:pPr>
            <w:r>
              <w:lastRenderedPageBreak/>
              <w:t>Other:</w:t>
            </w:r>
            <w:r w:rsidRPr="0043576F">
              <w:rPr>
                <w:i/>
              </w:rPr>
              <w:t xml:space="preserve"> (fill in)</w:t>
            </w:r>
          </w:p>
        </w:tc>
      </w:tr>
      <w:tr w:rsidR="007B37FC" w:rsidRPr="00FA5BCA" w14:paraId="5EB2B044"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1074B636" w14:textId="73939AE8" w:rsidR="007B37FC" w:rsidRPr="002339D8" w:rsidRDefault="007B37FC" w:rsidP="007B37FC">
            <w:pPr>
              <w:pStyle w:val="tablebody"/>
            </w:pPr>
            <w:r w:rsidRPr="0043576F">
              <w:lastRenderedPageBreak/>
              <w:t>29. Are you afraid of anyone or is anyone hurting you?</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2F4F6AE3" w14:textId="77777777" w:rsidR="00FA06CB" w:rsidRDefault="00FA06CB" w:rsidP="00FA06CB">
            <w:pPr>
              <w:pStyle w:val="tablebodybullets"/>
            </w:pPr>
            <w:r>
              <w:rPr>
                <w:rStyle w:val="HighlightDarkRed"/>
              </w:rPr>
              <w:t>Yes</w:t>
            </w:r>
          </w:p>
          <w:p w14:paraId="14C44A94" w14:textId="77777777" w:rsidR="00FA06CB" w:rsidRDefault="00FA06CB" w:rsidP="00FA06CB">
            <w:pPr>
              <w:pStyle w:val="tablebodybullets"/>
            </w:pPr>
            <w:r>
              <w:rPr>
                <w:rStyle w:val="HighlightDarkRed"/>
              </w:rPr>
              <w:t>No</w:t>
            </w:r>
          </w:p>
          <w:p w14:paraId="686AA7C2" w14:textId="40DD83BF" w:rsidR="00282C02" w:rsidRPr="00FA5BCA" w:rsidRDefault="00282C02"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14DB94C8"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08210509" w14:textId="2D2AE732" w:rsidR="007B37FC" w:rsidRPr="002339D8" w:rsidRDefault="007B37FC" w:rsidP="007B37FC">
            <w:pPr>
              <w:pStyle w:val="tablebody"/>
            </w:pPr>
            <w:r w:rsidRPr="0043576F">
              <w:t>30. Is anyone using your money without your ok?</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562039F2" w14:textId="77777777" w:rsidR="00FA06CB" w:rsidRDefault="00FA06CB" w:rsidP="00FA06CB">
            <w:pPr>
              <w:pStyle w:val="tablebodybullets"/>
            </w:pPr>
            <w:r>
              <w:rPr>
                <w:rStyle w:val="HighlightDarkRed"/>
              </w:rPr>
              <w:t>Yes</w:t>
            </w:r>
          </w:p>
          <w:p w14:paraId="2D5BD42E" w14:textId="77777777" w:rsidR="00FA06CB" w:rsidRDefault="00FA06CB" w:rsidP="00FA06CB">
            <w:pPr>
              <w:pStyle w:val="tablebodybullets"/>
            </w:pPr>
            <w:r>
              <w:rPr>
                <w:rStyle w:val="HighlightDarkRed"/>
              </w:rPr>
              <w:t>No</w:t>
            </w:r>
          </w:p>
          <w:p w14:paraId="03E8CBB5" w14:textId="53DF4857" w:rsidR="00282C02" w:rsidRPr="00FA5BCA" w:rsidRDefault="00282C02"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717CC542"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46E76EB5" w14:textId="7142CB7A" w:rsidR="007B37FC" w:rsidRPr="002339D8" w:rsidRDefault="007B37FC" w:rsidP="007B37FC">
            <w:pPr>
              <w:pStyle w:val="tablebody"/>
            </w:pPr>
            <w:r w:rsidRPr="0043576F">
              <w:t xml:space="preserve">31. Over the past month (30 days) how many days have you felt lonely? </w:t>
            </w:r>
            <w:r w:rsidRPr="0043576F">
              <w:rPr>
                <w:i/>
              </w:rPr>
              <w:t>(Check one)</w:t>
            </w:r>
            <w:r w:rsidR="00282C02">
              <w:rPr>
                <w:i/>
              </w:rPr>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378EFC7B" w14:textId="77777777" w:rsidR="007B37FC" w:rsidRDefault="007B37FC" w:rsidP="007B37FC">
            <w:pPr>
              <w:pStyle w:val="tablebodybullets"/>
            </w:pPr>
            <w:r>
              <w:t>None—I never feel lonely</w:t>
            </w:r>
          </w:p>
          <w:p w14:paraId="0378D5A7" w14:textId="77777777" w:rsidR="007B37FC" w:rsidRDefault="007B37FC" w:rsidP="007B37FC">
            <w:pPr>
              <w:pStyle w:val="tablebodybullets"/>
            </w:pPr>
            <w:r>
              <w:t>Less than 5 days</w:t>
            </w:r>
          </w:p>
          <w:p w14:paraId="4DA90869" w14:textId="77777777" w:rsidR="007B37FC" w:rsidRDefault="007B37FC" w:rsidP="007B37FC">
            <w:pPr>
              <w:pStyle w:val="tablebodybullets"/>
            </w:pPr>
            <w:r>
              <w:t>More than half the days (more than 15 days)</w:t>
            </w:r>
          </w:p>
          <w:p w14:paraId="37E708AC" w14:textId="77777777" w:rsidR="007B37FC" w:rsidRDefault="007B37FC" w:rsidP="007B37FC">
            <w:pPr>
              <w:pStyle w:val="tablebodybullets"/>
            </w:pPr>
            <w:r>
              <w:t>Most days—I always feel lonely</w:t>
            </w:r>
          </w:p>
          <w:p w14:paraId="68B48C71" w14:textId="35448ADF" w:rsidR="00282C02" w:rsidRPr="00FA5BCA" w:rsidRDefault="00282C02"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21B253FA"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5AA858A1" w14:textId="494B365C" w:rsidR="007B37FC" w:rsidRPr="002339D8" w:rsidRDefault="007B37FC" w:rsidP="007B37FC">
            <w:pPr>
              <w:pStyle w:val="tablebody"/>
            </w:pPr>
            <w:r w:rsidRPr="0043576F">
              <w:t>32. Over the last 2 weeks (14 days) have you had little interest or pleasure in doing things?</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075D08CF" w14:textId="77777777" w:rsidR="007B37FC" w:rsidRDefault="007B37FC" w:rsidP="007B37FC">
            <w:pPr>
              <w:pStyle w:val="tablebodybullets"/>
            </w:pPr>
            <w:r>
              <w:t>Not at all</w:t>
            </w:r>
          </w:p>
          <w:p w14:paraId="1727AB64" w14:textId="77777777" w:rsidR="007B37FC" w:rsidRDefault="007B37FC" w:rsidP="007B37FC">
            <w:pPr>
              <w:pStyle w:val="tablebodybullets"/>
            </w:pPr>
            <w:r>
              <w:t>More than half the days</w:t>
            </w:r>
          </w:p>
          <w:p w14:paraId="67E6EC06" w14:textId="77777777" w:rsidR="007B37FC" w:rsidRDefault="007B37FC" w:rsidP="007B37FC">
            <w:pPr>
              <w:pStyle w:val="tablebodybullets"/>
            </w:pPr>
            <w:r>
              <w:t>Several days</w:t>
            </w:r>
          </w:p>
          <w:p w14:paraId="2190656E" w14:textId="77777777" w:rsidR="007B37FC" w:rsidRDefault="007B37FC" w:rsidP="007B37FC">
            <w:pPr>
              <w:pStyle w:val="tablebodybullets"/>
            </w:pPr>
            <w:r>
              <w:t>Nearly every day</w:t>
            </w:r>
          </w:p>
          <w:p w14:paraId="20F99413" w14:textId="3B8FED53" w:rsidR="00282C02" w:rsidRPr="00FA5BCA" w:rsidRDefault="00282C02"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79D4B947"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514C64B4" w14:textId="44B09B36" w:rsidR="007B37FC" w:rsidRPr="002339D8" w:rsidRDefault="007B37FC" w:rsidP="007B37FC">
            <w:pPr>
              <w:pStyle w:val="tablebody"/>
            </w:pPr>
            <w:r w:rsidRPr="0043576F">
              <w:t>33. Over the last 2 weeks (14 days) have you felt down, depressed, or hopeless?</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7AC020C8" w14:textId="77777777" w:rsidR="007B37FC" w:rsidRDefault="007B37FC" w:rsidP="007B37FC">
            <w:pPr>
              <w:pStyle w:val="tablebodybullets"/>
            </w:pPr>
            <w:r>
              <w:t>Not at all</w:t>
            </w:r>
          </w:p>
          <w:p w14:paraId="37B69F3A" w14:textId="77777777" w:rsidR="007B37FC" w:rsidRDefault="007B37FC" w:rsidP="007B37FC">
            <w:pPr>
              <w:pStyle w:val="tablebodybullets"/>
            </w:pPr>
            <w:r>
              <w:t>More than half the days</w:t>
            </w:r>
          </w:p>
          <w:p w14:paraId="74075699" w14:textId="77777777" w:rsidR="007B37FC" w:rsidRDefault="007B37FC" w:rsidP="007B37FC">
            <w:pPr>
              <w:pStyle w:val="tablebodybullets"/>
            </w:pPr>
            <w:r>
              <w:t>Several days</w:t>
            </w:r>
          </w:p>
          <w:p w14:paraId="1B90641E" w14:textId="77777777" w:rsidR="007B37FC" w:rsidRDefault="007B37FC" w:rsidP="007B37FC">
            <w:pPr>
              <w:pStyle w:val="tablebodybullets"/>
            </w:pPr>
            <w:r>
              <w:t>Nearly every day</w:t>
            </w:r>
          </w:p>
          <w:p w14:paraId="58922650" w14:textId="0D5D9A02" w:rsidR="00282C02" w:rsidRPr="00FA5BCA" w:rsidRDefault="00282C02"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451C684E"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70D4E069" w14:textId="02878677" w:rsidR="007B37FC" w:rsidRPr="002339D8" w:rsidRDefault="007B37FC" w:rsidP="007B37FC">
            <w:pPr>
              <w:pStyle w:val="tablebody"/>
            </w:pPr>
            <w:r w:rsidRPr="0043576F">
              <w:t>34. Do you smoke or use tobacco?</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4D846F73" w14:textId="77777777" w:rsidR="00FA06CB" w:rsidRDefault="00FA06CB" w:rsidP="00FA06CB">
            <w:pPr>
              <w:pStyle w:val="tablebodybullets"/>
            </w:pPr>
            <w:r>
              <w:rPr>
                <w:rStyle w:val="HighlightDarkRed"/>
              </w:rPr>
              <w:t>Yes</w:t>
            </w:r>
          </w:p>
          <w:p w14:paraId="6CB4719B" w14:textId="77777777" w:rsidR="00FA06CB" w:rsidRDefault="00FA06CB" w:rsidP="00FA06CB">
            <w:pPr>
              <w:pStyle w:val="tablebodybullets"/>
            </w:pPr>
            <w:r>
              <w:rPr>
                <w:rStyle w:val="HighlightDarkRed"/>
              </w:rPr>
              <w:t>No</w:t>
            </w:r>
          </w:p>
          <w:p w14:paraId="17A8E315" w14:textId="5E284D9A" w:rsidR="00282C02" w:rsidRPr="00FA5BCA" w:rsidRDefault="00282C02"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667C4E00"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6DDA63B5" w14:textId="02E222A1" w:rsidR="007B37FC" w:rsidRPr="0043576F" w:rsidRDefault="007B37FC" w:rsidP="007B37FC">
            <w:pPr>
              <w:pStyle w:val="tablebody"/>
            </w:pPr>
            <w:r w:rsidRPr="0043576F">
              <w:t>35. Have you ever had a drink or used drugs first thing in the morning to steady your nerves or to get rid of a hangover?</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tcPr>
          <w:p w14:paraId="545EB5A9" w14:textId="77777777" w:rsidR="00FA06CB" w:rsidRDefault="00FA06CB" w:rsidP="00FA06CB">
            <w:pPr>
              <w:pStyle w:val="tablebodybullets"/>
            </w:pPr>
            <w:r>
              <w:rPr>
                <w:rStyle w:val="HighlightDarkRed"/>
              </w:rPr>
              <w:t>Yes</w:t>
            </w:r>
          </w:p>
          <w:p w14:paraId="506BE5EA" w14:textId="77777777" w:rsidR="00FA06CB" w:rsidRDefault="00FA06CB" w:rsidP="00FA06CB">
            <w:pPr>
              <w:pStyle w:val="tablebodybullets"/>
            </w:pPr>
            <w:r>
              <w:rPr>
                <w:rStyle w:val="HighlightDarkRed"/>
              </w:rPr>
              <w:t>No</w:t>
            </w:r>
          </w:p>
          <w:p w14:paraId="41DA159F" w14:textId="6F5C0DBF" w:rsidR="00282C02" w:rsidRPr="00FA5BCA" w:rsidRDefault="00282C02"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5A8E92FC"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49C93CA7" w14:textId="77777777" w:rsidR="007B37FC" w:rsidRPr="0043576F" w:rsidRDefault="007B37FC" w:rsidP="007B37FC">
            <w:pPr>
              <w:pStyle w:val="tablebody"/>
            </w:pPr>
            <w:r w:rsidRPr="0043576F">
              <w:t>36. Have you had the following health screenings?</w:t>
            </w:r>
          </w:p>
        </w:tc>
        <w:tc>
          <w:tcPr>
            <w:tcW w:w="4924" w:type="dxa"/>
            <w:tcBorders>
              <w:top w:val="inset" w:sz="4" w:space="0" w:color="auto"/>
              <w:left w:val="inset" w:sz="4" w:space="0" w:color="auto"/>
              <w:bottom w:val="inset" w:sz="4" w:space="0" w:color="auto"/>
              <w:right w:val="inset" w:sz="4" w:space="0" w:color="auto"/>
            </w:tcBorders>
          </w:tcPr>
          <w:p w14:paraId="4828A6AA" w14:textId="349798E3" w:rsidR="007B37FC" w:rsidRPr="007B37FC" w:rsidRDefault="007B37FC" w:rsidP="007B37FC">
            <w:pPr>
              <w:pStyle w:val="tablebody"/>
              <w:rPr>
                <w:rStyle w:val="HighlightDarkRed"/>
                <w:i/>
              </w:rPr>
            </w:pPr>
            <w:r w:rsidRPr="007B37FC">
              <w:rPr>
                <w:rStyle w:val="HighlightDarkRed"/>
                <w:i/>
              </w:rPr>
              <w:t>Text only on the screen, not for answers</w:t>
            </w:r>
          </w:p>
        </w:tc>
      </w:tr>
      <w:tr w:rsidR="007B37FC" w:rsidRPr="00FA5BCA" w14:paraId="06BBC212"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2AA9B579" w14:textId="03463183" w:rsidR="007B37FC" w:rsidRPr="0043576F" w:rsidRDefault="007B37FC" w:rsidP="007B37FC">
            <w:pPr>
              <w:pStyle w:val="tablebodyindent"/>
            </w:pPr>
            <w:r w:rsidRPr="0043576F">
              <w:t>36a. Flu shot or flu mist in the last year</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3D91E618" w14:textId="77777777" w:rsidR="00FA06CB" w:rsidRDefault="00FA06CB" w:rsidP="00FA06CB">
            <w:pPr>
              <w:pStyle w:val="tablebodybullets"/>
            </w:pPr>
            <w:r>
              <w:rPr>
                <w:rStyle w:val="HighlightDarkRed"/>
              </w:rPr>
              <w:t>Yes</w:t>
            </w:r>
          </w:p>
          <w:p w14:paraId="2134F8D8" w14:textId="77777777" w:rsidR="00FA06CB" w:rsidRDefault="00FA06CB" w:rsidP="00FA06CB">
            <w:pPr>
              <w:pStyle w:val="tablebodybullets"/>
            </w:pPr>
            <w:r>
              <w:rPr>
                <w:rStyle w:val="HighlightDarkRed"/>
              </w:rPr>
              <w:t>No</w:t>
            </w:r>
          </w:p>
          <w:p w14:paraId="3CE6BEA8" w14:textId="77777777" w:rsidR="007B37FC" w:rsidRDefault="007B37FC" w:rsidP="007B37FC">
            <w:pPr>
              <w:pStyle w:val="tablebodybullets"/>
            </w:pPr>
            <w:r>
              <w:t>Don’t know</w:t>
            </w:r>
          </w:p>
          <w:p w14:paraId="77C0A603" w14:textId="77777777" w:rsidR="007B37FC" w:rsidRDefault="007B37FC" w:rsidP="007B37FC">
            <w:pPr>
              <w:pStyle w:val="tablebodybullets"/>
            </w:pPr>
            <w:r>
              <w:t>Not Applicable</w:t>
            </w:r>
          </w:p>
          <w:p w14:paraId="7B2CF4E4" w14:textId="34ADA92B"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45E80B86"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6C10EE19" w14:textId="36AA0CDC" w:rsidR="007B37FC" w:rsidRPr="0043576F" w:rsidRDefault="007B37FC" w:rsidP="007B37FC">
            <w:pPr>
              <w:pStyle w:val="tablebodyindent"/>
            </w:pPr>
            <w:r w:rsidRPr="00AA2029">
              <w:t>36b. Pneumonia shot in last 5 years</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4610B86A" w14:textId="77777777" w:rsidR="00FA06CB" w:rsidRDefault="00FA06CB" w:rsidP="00FA06CB">
            <w:pPr>
              <w:pStyle w:val="tablebodybullets"/>
            </w:pPr>
            <w:r>
              <w:rPr>
                <w:rStyle w:val="HighlightDarkRed"/>
              </w:rPr>
              <w:t>Yes</w:t>
            </w:r>
          </w:p>
          <w:p w14:paraId="0A7F8703" w14:textId="77777777" w:rsidR="00FA06CB" w:rsidRDefault="00FA06CB" w:rsidP="00FA06CB">
            <w:pPr>
              <w:pStyle w:val="tablebodybullets"/>
            </w:pPr>
            <w:r>
              <w:rPr>
                <w:rStyle w:val="HighlightDarkRed"/>
              </w:rPr>
              <w:t>No</w:t>
            </w:r>
          </w:p>
          <w:p w14:paraId="60E1618A" w14:textId="77777777" w:rsidR="007B37FC" w:rsidRDefault="007B37FC" w:rsidP="007B37FC">
            <w:pPr>
              <w:pStyle w:val="tablebodybullets"/>
            </w:pPr>
            <w:r>
              <w:t>Don’t know</w:t>
            </w:r>
          </w:p>
          <w:p w14:paraId="053F95A4" w14:textId="77777777" w:rsidR="007B37FC" w:rsidRDefault="007B37FC" w:rsidP="007B37FC">
            <w:pPr>
              <w:pStyle w:val="tablebodybullets"/>
            </w:pPr>
            <w:r>
              <w:t>Not Applicable</w:t>
            </w:r>
          </w:p>
          <w:p w14:paraId="4167CB1E" w14:textId="735C5ED6"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2C5A30EF"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720EF469" w14:textId="2F154777" w:rsidR="007B37FC" w:rsidRPr="0043576F" w:rsidRDefault="007B37FC" w:rsidP="007B37FC">
            <w:pPr>
              <w:pStyle w:val="tablebodyindent"/>
            </w:pPr>
            <w:r w:rsidRPr="00AA2029">
              <w:t xml:space="preserve">36c. Shot for shingles </w:t>
            </w:r>
            <w:r w:rsidRPr="00AA2029">
              <w:rPr>
                <w:i/>
              </w:rPr>
              <w:t>(h-zoster)</w:t>
            </w:r>
            <w:r w:rsidR="00282C02">
              <w:rPr>
                <w:i/>
              </w:rPr>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467EED46" w14:textId="77777777" w:rsidR="00FA06CB" w:rsidRDefault="00FA06CB" w:rsidP="00FA06CB">
            <w:pPr>
              <w:pStyle w:val="tablebodybullets"/>
            </w:pPr>
            <w:r>
              <w:rPr>
                <w:rStyle w:val="HighlightDarkRed"/>
              </w:rPr>
              <w:t>Yes</w:t>
            </w:r>
          </w:p>
          <w:p w14:paraId="0E616E53" w14:textId="77777777" w:rsidR="00FA06CB" w:rsidRDefault="00FA06CB" w:rsidP="00FA06CB">
            <w:pPr>
              <w:pStyle w:val="tablebodybullets"/>
            </w:pPr>
            <w:r>
              <w:rPr>
                <w:rStyle w:val="HighlightDarkRed"/>
              </w:rPr>
              <w:t>No</w:t>
            </w:r>
          </w:p>
          <w:p w14:paraId="6A195997" w14:textId="77777777" w:rsidR="007B37FC" w:rsidRDefault="007B37FC" w:rsidP="007B37FC">
            <w:pPr>
              <w:pStyle w:val="tablebodybullets"/>
            </w:pPr>
            <w:r>
              <w:t>Don’t know</w:t>
            </w:r>
          </w:p>
          <w:p w14:paraId="39AF22AA" w14:textId="77777777" w:rsidR="007B37FC" w:rsidRDefault="007B37FC" w:rsidP="007B37FC">
            <w:pPr>
              <w:pStyle w:val="tablebodybullets"/>
            </w:pPr>
            <w:r>
              <w:lastRenderedPageBreak/>
              <w:t>Not Applicable</w:t>
            </w:r>
          </w:p>
          <w:p w14:paraId="698EF502" w14:textId="0ED1B565"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743D88B6"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1B14072F" w14:textId="2874600B" w:rsidR="007B37FC" w:rsidRPr="0043576F" w:rsidRDefault="007B37FC" w:rsidP="007B37FC">
            <w:pPr>
              <w:pStyle w:val="tablebodyindent"/>
            </w:pPr>
            <w:r w:rsidRPr="00AA2029">
              <w:lastRenderedPageBreak/>
              <w:t xml:space="preserve">36d. Colorectal screening </w:t>
            </w:r>
            <w:r w:rsidRPr="00AA2029">
              <w:rPr>
                <w:i/>
              </w:rPr>
              <w:t>(colonoscopy, sigmoidoscopy, stool testing, other)</w:t>
            </w:r>
            <w:r w:rsidR="00282C02">
              <w:rPr>
                <w:i/>
              </w:rPr>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00FEE917" w14:textId="77777777" w:rsidR="00FA06CB" w:rsidRDefault="00FA06CB" w:rsidP="00FA06CB">
            <w:pPr>
              <w:pStyle w:val="tablebodybullets"/>
            </w:pPr>
            <w:r>
              <w:rPr>
                <w:rStyle w:val="HighlightDarkRed"/>
              </w:rPr>
              <w:t>Yes</w:t>
            </w:r>
          </w:p>
          <w:p w14:paraId="4E40CB48" w14:textId="77777777" w:rsidR="00FA06CB" w:rsidRDefault="00FA06CB" w:rsidP="00FA06CB">
            <w:pPr>
              <w:pStyle w:val="tablebodybullets"/>
            </w:pPr>
            <w:r>
              <w:rPr>
                <w:rStyle w:val="HighlightDarkRed"/>
              </w:rPr>
              <w:t>No</w:t>
            </w:r>
          </w:p>
          <w:p w14:paraId="2B031C34" w14:textId="77777777" w:rsidR="007B37FC" w:rsidRDefault="007B37FC" w:rsidP="007B37FC">
            <w:pPr>
              <w:pStyle w:val="tablebodybullets"/>
            </w:pPr>
            <w:r>
              <w:t>Don’t know</w:t>
            </w:r>
          </w:p>
          <w:p w14:paraId="7E88C9E7" w14:textId="77777777" w:rsidR="007B37FC" w:rsidRDefault="007B37FC" w:rsidP="007B37FC">
            <w:pPr>
              <w:pStyle w:val="tablebodybullets"/>
            </w:pPr>
            <w:r>
              <w:t>Not Applicable</w:t>
            </w:r>
          </w:p>
          <w:p w14:paraId="315DBD8D" w14:textId="60B69E06"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24CC3D01"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77B29AAF" w14:textId="5FAADE8A" w:rsidR="007B37FC" w:rsidRPr="0043576F" w:rsidRDefault="007B37FC" w:rsidP="007B37FC">
            <w:pPr>
              <w:pStyle w:val="tablebodyindent"/>
            </w:pPr>
            <w:r w:rsidRPr="00AA2029">
              <w:t xml:space="preserve">36e. Mammogram </w:t>
            </w:r>
            <w:r w:rsidRPr="00AA2029">
              <w:rPr>
                <w:i/>
              </w:rPr>
              <w:t>(Female)</w:t>
            </w:r>
            <w:r w:rsidRPr="00AA2029">
              <w:t xml:space="preserve"> in the last 2 years</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7787E611" w14:textId="77777777" w:rsidR="00FA06CB" w:rsidRDefault="00FA06CB" w:rsidP="00FA06CB">
            <w:pPr>
              <w:pStyle w:val="tablebodybullets"/>
            </w:pPr>
            <w:r>
              <w:rPr>
                <w:rStyle w:val="HighlightDarkRed"/>
              </w:rPr>
              <w:t>Yes</w:t>
            </w:r>
          </w:p>
          <w:p w14:paraId="339211EA" w14:textId="77777777" w:rsidR="00FA06CB" w:rsidRDefault="00FA06CB" w:rsidP="00FA06CB">
            <w:pPr>
              <w:pStyle w:val="tablebodybullets"/>
            </w:pPr>
            <w:r>
              <w:rPr>
                <w:rStyle w:val="HighlightDarkRed"/>
              </w:rPr>
              <w:t>No</w:t>
            </w:r>
          </w:p>
          <w:p w14:paraId="589FE7D6" w14:textId="77777777" w:rsidR="007B37FC" w:rsidRDefault="007B37FC" w:rsidP="007B37FC">
            <w:pPr>
              <w:pStyle w:val="tablebodybullets"/>
            </w:pPr>
            <w:r>
              <w:t>Don’t know</w:t>
            </w:r>
          </w:p>
          <w:p w14:paraId="58D936CD" w14:textId="77777777" w:rsidR="007B37FC" w:rsidRDefault="007B37FC" w:rsidP="007B37FC">
            <w:pPr>
              <w:pStyle w:val="tablebodybullets"/>
            </w:pPr>
            <w:r>
              <w:t>Not Applicable</w:t>
            </w:r>
          </w:p>
          <w:p w14:paraId="098DED10" w14:textId="20184286"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05A96790"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4A4D2010" w14:textId="58F952C7" w:rsidR="007B37FC" w:rsidRPr="0043576F" w:rsidRDefault="007B37FC" w:rsidP="007B37FC">
            <w:pPr>
              <w:pStyle w:val="tablebodyindent"/>
            </w:pPr>
            <w:r w:rsidRPr="00AA2029">
              <w:t xml:space="preserve">36f. Pap smear </w:t>
            </w:r>
            <w:r w:rsidRPr="00AA2029">
              <w:rPr>
                <w:i/>
              </w:rPr>
              <w:t>(Female)</w:t>
            </w:r>
            <w:r w:rsidRPr="00AA2029">
              <w:t xml:space="preserve"> in the last 3-5 years</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696EB872" w14:textId="77777777" w:rsidR="00FA06CB" w:rsidRDefault="00FA06CB" w:rsidP="00FA06CB">
            <w:pPr>
              <w:pStyle w:val="tablebodybullets"/>
            </w:pPr>
            <w:r>
              <w:rPr>
                <w:rStyle w:val="HighlightDarkRed"/>
              </w:rPr>
              <w:t>Yes</w:t>
            </w:r>
          </w:p>
          <w:p w14:paraId="57A6EDEA" w14:textId="77777777" w:rsidR="00FA06CB" w:rsidRDefault="00FA06CB" w:rsidP="00FA06CB">
            <w:pPr>
              <w:pStyle w:val="tablebodybullets"/>
            </w:pPr>
            <w:r>
              <w:rPr>
                <w:rStyle w:val="HighlightDarkRed"/>
              </w:rPr>
              <w:t>No</w:t>
            </w:r>
          </w:p>
          <w:p w14:paraId="655D70E0" w14:textId="77777777" w:rsidR="007B37FC" w:rsidRDefault="007B37FC" w:rsidP="007B37FC">
            <w:pPr>
              <w:pStyle w:val="tablebodybullets"/>
            </w:pPr>
            <w:r>
              <w:t>Don’t know</w:t>
            </w:r>
          </w:p>
          <w:p w14:paraId="5DBCBF4F" w14:textId="77777777" w:rsidR="007B37FC" w:rsidRDefault="007B37FC" w:rsidP="007B37FC">
            <w:pPr>
              <w:pStyle w:val="tablebodybullets"/>
            </w:pPr>
            <w:r>
              <w:t>Not Applicable</w:t>
            </w:r>
          </w:p>
          <w:p w14:paraId="4CC03B22" w14:textId="2D040F1E"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40AE233C"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4EF6BB7B" w14:textId="6D1D68B9" w:rsidR="007B37FC" w:rsidRPr="0043576F" w:rsidRDefault="007B37FC" w:rsidP="007B37FC">
            <w:pPr>
              <w:pStyle w:val="tablebodyindent"/>
            </w:pPr>
            <w:r w:rsidRPr="00AA2029">
              <w:t>36g. Bone density test</w:t>
            </w:r>
            <w:r w:rsidR="00282C02">
              <w:t xml:space="preserve"> </w:t>
            </w:r>
            <w:r w:rsidR="00282C02"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327E1B63" w14:textId="77777777" w:rsidR="00FA06CB" w:rsidRDefault="00FA06CB" w:rsidP="00FA06CB">
            <w:pPr>
              <w:pStyle w:val="tablebodybullets"/>
            </w:pPr>
            <w:r>
              <w:rPr>
                <w:rStyle w:val="HighlightDarkRed"/>
              </w:rPr>
              <w:t>Yes</w:t>
            </w:r>
          </w:p>
          <w:p w14:paraId="2AED70E8" w14:textId="77777777" w:rsidR="00FA06CB" w:rsidRDefault="00FA06CB" w:rsidP="00FA06CB">
            <w:pPr>
              <w:pStyle w:val="tablebodybullets"/>
            </w:pPr>
            <w:r>
              <w:rPr>
                <w:rStyle w:val="HighlightDarkRed"/>
              </w:rPr>
              <w:t>No</w:t>
            </w:r>
          </w:p>
          <w:p w14:paraId="6FBEE110" w14:textId="77777777" w:rsidR="007B37FC" w:rsidRDefault="007B37FC" w:rsidP="007B37FC">
            <w:pPr>
              <w:pStyle w:val="tablebodybullets"/>
            </w:pPr>
            <w:r>
              <w:t>Don’t know</w:t>
            </w:r>
          </w:p>
          <w:p w14:paraId="0FC4CE70" w14:textId="77777777" w:rsidR="007B37FC" w:rsidRDefault="007B37FC" w:rsidP="007B37FC">
            <w:pPr>
              <w:pStyle w:val="tablebodybullets"/>
            </w:pPr>
            <w:r>
              <w:t>Not Applicable</w:t>
            </w:r>
          </w:p>
          <w:p w14:paraId="08CD226B" w14:textId="0C305EAE" w:rsidR="007B37FC" w:rsidRPr="00FA5BCA" w:rsidRDefault="007B37FC" w:rsidP="007B37FC">
            <w:pPr>
              <w:pStyle w:val="tablebodybullets"/>
            </w:pPr>
            <w:r w:rsidRPr="000C2B4D">
              <w:rPr>
                <w:rStyle w:val="HighlightDarkRed"/>
              </w:rPr>
              <w:t xml:space="preserve">Not </w:t>
            </w:r>
            <w:r w:rsidRPr="00580DF2">
              <w:rPr>
                <w:rStyle w:val="HighlightDarkRed"/>
              </w:rPr>
              <w:t>Answered / Left blank</w:t>
            </w:r>
          </w:p>
        </w:tc>
      </w:tr>
      <w:tr w:rsidR="007B37FC" w:rsidRPr="00FA5BCA" w14:paraId="73695F32"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738A8FC2" w14:textId="382FC694" w:rsidR="007B37FC" w:rsidRPr="0043576F" w:rsidRDefault="007B37FC" w:rsidP="007B37FC">
            <w:pPr>
              <w:pStyle w:val="tablebodyindent"/>
            </w:pPr>
            <w:r w:rsidRPr="00AA2029">
              <w:t>36h. Do you have diabetes (sugar)?</w:t>
            </w:r>
            <w:r>
              <w:t xml:space="preserve"> </w:t>
            </w:r>
            <w:r w:rsidRPr="007B37FC">
              <w:rPr>
                <w:rStyle w:val="HighlightDarkRed"/>
                <w:i/>
              </w:rPr>
              <w:t>(required)</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5CCD0164" w14:textId="10B423DB" w:rsidR="00FA06CB" w:rsidRDefault="00FA06CB" w:rsidP="00510CB2">
            <w:pPr>
              <w:pStyle w:val="tablebodybullets"/>
            </w:pPr>
            <w:r>
              <w:t>Yes, have you</w:t>
            </w:r>
            <w:r w:rsidR="00510CB2">
              <w:t xml:space="preserve"> had the following tests/exams?</w:t>
            </w:r>
          </w:p>
          <w:p w14:paraId="25B9F2F3" w14:textId="4D0891C5" w:rsidR="007B37FC" w:rsidRDefault="007B37FC" w:rsidP="007B37FC">
            <w:pPr>
              <w:pStyle w:val="tablebodybullets"/>
            </w:pPr>
            <w:r>
              <w:t xml:space="preserve">No </w:t>
            </w:r>
            <w:r w:rsidRPr="00AA2029">
              <w:rPr>
                <w:i/>
              </w:rPr>
              <w:t>(Go to question #37)</w:t>
            </w:r>
          </w:p>
          <w:p w14:paraId="69AA1649" w14:textId="77777777" w:rsidR="007B37FC" w:rsidRPr="00AA2029" w:rsidRDefault="007B37FC" w:rsidP="007B37FC">
            <w:pPr>
              <w:pStyle w:val="tablebodybullets"/>
              <w:rPr>
                <w:i/>
              </w:rPr>
            </w:pPr>
            <w:r>
              <w:t xml:space="preserve">Don’t know </w:t>
            </w:r>
            <w:r w:rsidRPr="00AA2029">
              <w:rPr>
                <w:i/>
              </w:rPr>
              <w:t>(Go to question #37)</w:t>
            </w:r>
          </w:p>
          <w:p w14:paraId="3D25EFB2" w14:textId="0AADA0C5" w:rsidR="007B37FC" w:rsidRPr="00FA5BCA" w:rsidRDefault="007B37FC" w:rsidP="007B37FC">
            <w:pPr>
              <w:pStyle w:val="tablebodybullets"/>
            </w:pPr>
            <w:r>
              <w:rPr>
                <w:rStyle w:val="HighlightDarkRed"/>
              </w:rPr>
              <w:t>Not Answered / Left blank</w:t>
            </w:r>
          </w:p>
        </w:tc>
      </w:tr>
      <w:tr w:rsidR="007B37FC" w:rsidRPr="00FA5BCA" w14:paraId="2F410ABA"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2C75F1B5" w14:textId="24E4AA0D" w:rsidR="007B37FC" w:rsidRPr="0043576F" w:rsidRDefault="007B37FC" w:rsidP="007B37FC">
            <w:pPr>
              <w:pStyle w:val="tablebodyindent"/>
            </w:pPr>
            <w:r w:rsidRPr="00AA2029">
              <w:t>36i. HbA1c (blood sugar test) in the last 12 months?</w:t>
            </w:r>
            <w:r>
              <w:t xml:space="preserve"> </w:t>
            </w:r>
            <w:r w:rsidRPr="007B37FC">
              <w:rPr>
                <w:rStyle w:val="HighlightDarkRed"/>
                <w:i/>
              </w:rPr>
              <w:t>(nested, not required</w:t>
            </w:r>
            <w:r w:rsidR="002B770A">
              <w:rPr>
                <w:rStyle w:val="HighlightDarkRed"/>
                <w:i/>
              </w:rPr>
              <w:t xml:space="preserve"> if any answer selected for Q36h)</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4DFA4082" w14:textId="77777777" w:rsidR="00FA06CB" w:rsidRDefault="00FA06CB" w:rsidP="00FA06CB">
            <w:pPr>
              <w:pStyle w:val="tablebodybullets"/>
            </w:pPr>
            <w:r>
              <w:rPr>
                <w:rStyle w:val="HighlightDarkRed"/>
              </w:rPr>
              <w:t>Yes</w:t>
            </w:r>
          </w:p>
          <w:p w14:paraId="1489A57A" w14:textId="77777777" w:rsidR="00FA06CB" w:rsidRDefault="00FA06CB" w:rsidP="00FA06CB">
            <w:pPr>
              <w:pStyle w:val="tablebodybullets"/>
            </w:pPr>
            <w:r>
              <w:rPr>
                <w:rStyle w:val="HighlightDarkRed"/>
              </w:rPr>
              <w:t>No</w:t>
            </w:r>
          </w:p>
          <w:p w14:paraId="4CB2ACC3" w14:textId="77777777" w:rsidR="007B37FC" w:rsidRDefault="007B37FC" w:rsidP="007B37FC">
            <w:pPr>
              <w:pStyle w:val="tablebodybullets"/>
            </w:pPr>
            <w:r>
              <w:t>Don’t know</w:t>
            </w:r>
          </w:p>
          <w:p w14:paraId="19460BD8" w14:textId="7D9AA108" w:rsidR="007B37FC" w:rsidRPr="00FA5BCA" w:rsidRDefault="007B37FC" w:rsidP="007B37FC">
            <w:pPr>
              <w:pStyle w:val="tablebodybullets"/>
            </w:pPr>
            <w:r>
              <w:rPr>
                <w:rStyle w:val="HighlightDarkRed"/>
              </w:rPr>
              <w:t>Not Answered / Left blank</w:t>
            </w:r>
          </w:p>
        </w:tc>
      </w:tr>
      <w:tr w:rsidR="007B37FC" w:rsidRPr="00FA5BCA" w14:paraId="3EEB7F97"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6D455051" w14:textId="3EF24FE5" w:rsidR="007B37FC" w:rsidRPr="0043576F" w:rsidRDefault="007B37FC" w:rsidP="007B37FC">
            <w:pPr>
              <w:pStyle w:val="tablebodyindent"/>
            </w:pPr>
            <w:r w:rsidRPr="00AA2029">
              <w:t>36j. Kidney function test?</w:t>
            </w:r>
            <w:r>
              <w:t xml:space="preserve"> </w:t>
            </w:r>
            <w:r w:rsidR="002B770A" w:rsidRPr="007B37FC">
              <w:rPr>
                <w:rStyle w:val="HighlightDarkRed"/>
                <w:i/>
              </w:rPr>
              <w:t>(nested, not required</w:t>
            </w:r>
            <w:r w:rsidR="002B770A">
              <w:rPr>
                <w:rStyle w:val="HighlightDarkRed"/>
                <w:i/>
              </w:rPr>
              <w:t xml:space="preserve"> if any answer selected for Q36h)</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2A56E80F" w14:textId="77777777" w:rsidR="00FA06CB" w:rsidRDefault="00FA06CB" w:rsidP="00FA06CB">
            <w:pPr>
              <w:pStyle w:val="tablebodybullets"/>
            </w:pPr>
            <w:r>
              <w:rPr>
                <w:rStyle w:val="HighlightDarkRed"/>
              </w:rPr>
              <w:t>Yes</w:t>
            </w:r>
          </w:p>
          <w:p w14:paraId="63115C1E" w14:textId="77777777" w:rsidR="00FA06CB" w:rsidRDefault="00FA06CB" w:rsidP="00FA06CB">
            <w:pPr>
              <w:pStyle w:val="tablebodybullets"/>
            </w:pPr>
            <w:r>
              <w:rPr>
                <w:rStyle w:val="HighlightDarkRed"/>
              </w:rPr>
              <w:t>No</w:t>
            </w:r>
          </w:p>
          <w:p w14:paraId="3020BB33" w14:textId="77777777" w:rsidR="007B37FC" w:rsidRDefault="007B37FC" w:rsidP="007B37FC">
            <w:pPr>
              <w:pStyle w:val="tablebodybullets"/>
            </w:pPr>
            <w:r>
              <w:t>Don’t know</w:t>
            </w:r>
          </w:p>
          <w:p w14:paraId="03646E63" w14:textId="72BA60C7" w:rsidR="007B37FC" w:rsidRPr="00FA5BCA" w:rsidRDefault="007B37FC" w:rsidP="007B37FC">
            <w:pPr>
              <w:pStyle w:val="tablebodybullets"/>
            </w:pPr>
            <w:r>
              <w:rPr>
                <w:rStyle w:val="HighlightDarkRed"/>
              </w:rPr>
              <w:t>Not Answered / Left blank</w:t>
            </w:r>
          </w:p>
        </w:tc>
      </w:tr>
      <w:tr w:rsidR="007B37FC" w:rsidRPr="00FA5BCA" w14:paraId="5DD8DC52"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6B8AA376" w14:textId="52BD0E9E" w:rsidR="007B37FC" w:rsidRPr="0043576F" w:rsidRDefault="007B37FC" w:rsidP="007B37FC">
            <w:pPr>
              <w:pStyle w:val="tablebodyindent"/>
            </w:pPr>
            <w:r w:rsidRPr="00AA2029">
              <w:t>36k. Retinal eye exam?</w:t>
            </w:r>
            <w:r>
              <w:t xml:space="preserve"> </w:t>
            </w:r>
            <w:r w:rsidR="002B770A" w:rsidRPr="007B37FC">
              <w:rPr>
                <w:rStyle w:val="HighlightDarkRed"/>
                <w:i/>
              </w:rPr>
              <w:t>(nested, not required</w:t>
            </w:r>
            <w:r w:rsidR="002B770A">
              <w:rPr>
                <w:rStyle w:val="HighlightDarkRed"/>
                <w:i/>
              </w:rPr>
              <w:t xml:space="preserve"> if any answer selected for Q36h)</w:t>
            </w:r>
          </w:p>
        </w:tc>
        <w:tc>
          <w:tcPr>
            <w:tcW w:w="4924" w:type="dxa"/>
            <w:tcBorders>
              <w:top w:val="inset" w:sz="4" w:space="0" w:color="auto"/>
              <w:left w:val="inset" w:sz="4" w:space="0" w:color="auto"/>
              <w:bottom w:val="inset" w:sz="4" w:space="0" w:color="auto"/>
              <w:right w:val="inset" w:sz="4" w:space="0" w:color="auto"/>
            </w:tcBorders>
            <w:shd w:val="clear" w:color="auto" w:fill="EEECE1" w:themeFill="background2"/>
          </w:tcPr>
          <w:p w14:paraId="2BBCA687" w14:textId="77777777" w:rsidR="00FA06CB" w:rsidRDefault="00FA06CB" w:rsidP="00FA06CB">
            <w:pPr>
              <w:pStyle w:val="tablebodybullets"/>
            </w:pPr>
            <w:r>
              <w:rPr>
                <w:rStyle w:val="HighlightDarkRed"/>
              </w:rPr>
              <w:t>Yes</w:t>
            </w:r>
          </w:p>
          <w:p w14:paraId="7F4D5C49" w14:textId="77777777" w:rsidR="00FA06CB" w:rsidRDefault="00FA06CB" w:rsidP="00FA06CB">
            <w:pPr>
              <w:pStyle w:val="tablebodybullets"/>
            </w:pPr>
            <w:r>
              <w:rPr>
                <w:rStyle w:val="HighlightDarkRed"/>
              </w:rPr>
              <w:t>No</w:t>
            </w:r>
          </w:p>
          <w:p w14:paraId="731F968B" w14:textId="77777777" w:rsidR="007B37FC" w:rsidRDefault="007B37FC" w:rsidP="007B37FC">
            <w:pPr>
              <w:pStyle w:val="tablebodybullets"/>
            </w:pPr>
            <w:r>
              <w:t>Don’t know</w:t>
            </w:r>
          </w:p>
          <w:p w14:paraId="0AC25F90" w14:textId="1DDF5433" w:rsidR="007B37FC" w:rsidRPr="00FA5BCA" w:rsidRDefault="007B37FC" w:rsidP="007B37FC">
            <w:pPr>
              <w:pStyle w:val="tablebodybullets"/>
            </w:pPr>
            <w:r>
              <w:rPr>
                <w:rStyle w:val="HighlightDarkRed"/>
              </w:rPr>
              <w:t>Not Answered / Left blank</w:t>
            </w:r>
          </w:p>
        </w:tc>
      </w:tr>
      <w:tr w:rsidR="007B37FC" w:rsidRPr="00FA5BCA" w14:paraId="2A1650FF" w14:textId="77777777" w:rsidTr="005838D5">
        <w:trPr>
          <w:cantSplit/>
          <w:tblCellSpacing w:w="20" w:type="dxa"/>
          <w:jc w:val="center"/>
        </w:trPr>
        <w:tc>
          <w:tcPr>
            <w:tcW w:w="4924" w:type="dxa"/>
            <w:tcBorders>
              <w:top w:val="inset" w:sz="4" w:space="0" w:color="auto"/>
              <w:left w:val="inset" w:sz="4" w:space="0" w:color="auto"/>
              <w:bottom w:val="inset" w:sz="4" w:space="0" w:color="auto"/>
              <w:right w:val="inset" w:sz="4" w:space="0" w:color="auto"/>
            </w:tcBorders>
          </w:tcPr>
          <w:p w14:paraId="63891ACA" w14:textId="7A29E007" w:rsidR="007B37FC" w:rsidRPr="0043576F" w:rsidRDefault="007B37FC" w:rsidP="007B37FC">
            <w:pPr>
              <w:pStyle w:val="tablebody"/>
            </w:pPr>
            <w:r w:rsidRPr="00AA2029">
              <w:t>37. What concerns you most about your health?</w:t>
            </w:r>
            <w:r>
              <w:t xml:space="preserve"> </w:t>
            </w:r>
            <w:r>
              <w:br/>
            </w:r>
            <w:r>
              <w:rPr>
                <w:rStyle w:val="HighlightDarkRed"/>
                <w:i/>
              </w:rPr>
              <w:t>(n</w:t>
            </w:r>
            <w:r w:rsidRPr="007B37FC">
              <w:rPr>
                <w:rStyle w:val="HighlightDarkRed"/>
                <w:i/>
              </w:rPr>
              <w:t>ot required)</w:t>
            </w:r>
          </w:p>
        </w:tc>
        <w:tc>
          <w:tcPr>
            <w:tcW w:w="4924" w:type="dxa"/>
            <w:tcBorders>
              <w:top w:val="inset" w:sz="4" w:space="0" w:color="auto"/>
              <w:left w:val="inset" w:sz="4" w:space="0" w:color="auto"/>
              <w:bottom w:val="inset" w:sz="4" w:space="0" w:color="auto"/>
              <w:right w:val="inset" w:sz="4" w:space="0" w:color="auto"/>
            </w:tcBorders>
          </w:tcPr>
          <w:p w14:paraId="1DD5B1E5" w14:textId="77777777" w:rsidR="007B37FC" w:rsidRPr="00AA2029" w:rsidRDefault="007B37FC" w:rsidP="007B37FC">
            <w:pPr>
              <w:pStyle w:val="tablebodybullets"/>
              <w:rPr>
                <w:i/>
              </w:rPr>
            </w:pPr>
            <w:r w:rsidRPr="00AA2029">
              <w:rPr>
                <w:i/>
              </w:rPr>
              <w:t>(fill in)</w:t>
            </w:r>
          </w:p>
        </w:tc>
      </w:tr>
    </w:tbl>
    <w:p w14:paraId="352DFFF5" w14:textId="77777777" w:rsidR="009E6891" w:rsidRDefault="009E6891" w:rsidP="009E6891">
      <w:pPr>
        <w:pStyle w:val="FigurePlacement"/>
      </w:pPr>
    </w:p>
    <w:p w14:paraId="03C08DF7" w14:textId="54139660" w:rsidR="00342BE5" w:rsidRPr="00C511D2" w:rsidRDefault="00342BE5" w:rsidP="00CE45AB">
      <w:pPr>
        <w:pStyle w:val="Heading3"/>
      </w:pPr>
      <w:bookmarkStart w:id="167" w:name="_Ref494810689"/>
      <w:bookmarkStart w:id="168" w:name="_Toc497139176"/>
      <w:r w:rsidRPr="00C511D2">
        <w:lastRenderedPageBreak/>
        <w:t>FR2.</w:t>
      </w:r>
      <w:r w:rsidR="00CE45AB">
        <w:t>3</w:t>
      </w:r>
      <w:r w:rsidRPr="00C511D2">
        <w:t>.1 – Use Not Answered/Left Blank</w:t>
      </w:r>
      <w:bookmarkEnd w:id="167"/>
      <w:bookmarkEnd w:id="168"/>
    </w:p>
    <w:p w14:paraId="0D12DCF4" w14:textId="17399CC8" w:rsidR="00342BE5" w:rsidRDefault="00C511D2" w:rsidP="00BC5129">
      <w:pPr>
        <w:pStyle w:val="BodyH2"/>
      </w:pPr>
      <w:r>
        <w:t>Every question in the new HRA shall include the option for Not Answered/Left Blank, as currently in the CMC and SPD HRAs.</w:t>
      </w:r>
    </w:p>
    <w:p w14:paraId="52674040" w14:textId="618F9619" w:rsidR="00342BE5" w:rsidRPr="00C511D2" w:rsidRDefault="00342BE5" w:rsidP="00342BE5">
      <w:pPr>
        <w:pStyle w:val="Heading2"/>
      </w:pPr>
      <w:bookmarkStart w:id="169" w:name="_Ref494810398"/>
      <w:bookmarkStart w:id="170" w:name="_Toc497139177"/>
      <w:r w:rsidRPr="00C511D2">
        <w:t>FR2.</w:t>
      </w:r>
      <w:r w:rsidR="00CE45AB">
        <w:t>4</w:t>
      </w:r>
      <w:r w:rsidRPr="00C511D2">
        <w:t xml:space="preserve"> – Scoring</w:t>
      </w:r>
      <w:r w:rsidR="00C511D2" w:rsidRPr="00C511D2">
        <w:t xml:space="preserve"> Configuration Rules</w:t>
      </w:r>
      <w:bookmarkEnd w:id="169"/>
      <w:bookmarkEnd w:id="170"/>
    </w:p>
    <w:p w14:paraId="39DC8923" w14:textId="2D92C7F8" w:rsidR="00CB3772" w:rsidRPr="00342BE5" w:rsidRDefault="00342BE5" w:rsidP="00BC5129">
      <w:pPr>
        <w:pStyle w:val="BodyH2"/>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_Ref494205300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BR1.3 – Use New Scoring for new HRA Questions and Answers</w:t>
      </w:r>
      <w:r w:rsidRPr="00342BE5">
        <w:rPr>
          <w:rStyle w:val="linkbluecharacter"/>
        </w:rPr>
        <w:fldChar w:fldCharType="end"/>
      </w:r>
    </w:p>
    <w:p w14:paraId="5340B287" w14:textId="0222F01C" w:rsidR="00342BE5" w:rsidRDefault="00342BE5" w:rsidP="00BC5129">
      <w:pPr>
        <w:pStyle w:val="BodyH2"/>
      </w:pPr>
      <w:r w:rsidRPr="00C511D2">
        <w:t>The new scoring for the new HRAs includes custom scoring results.</w:t>
      </w:r>
    </w:p>
    <w:p w14:paraId="5C2280CC" w14:textId="32E9BA8D" w:rsidR="005838D5" w:rsidRDefault="005838D5" w:rsidP="005838D5">
      <w:pPr>
        <w:pStyle w:val="Caption"/>
      </w:pPr>
      <w:bookmarkStart w:id="171" w:name="_Toc497139201"/>
      <w:r>
        <w:t xml:space="preserve">Table </w:t>
      </w:r>
      <w:fldSimple w:instr=" SEQ Table \* Arabic ">
        <w:r w:rsidR="00597E72">
          <w:rPr>
            <w:noProof/>
          </w:rPr>
          <w:t>7</w:t>
        </w:r>
      </w:fldSimple>
      <w:r>
        <w:t xml:space="preserve">: New HRA </w:t>
      </w:r>
      <w:r w:rsidR="00C511D2">
        <w:t>Custom Score Configuration</w:t>
      </w:r>
      <w:bookmarkEnd w:id="171"/>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3150"/>
        <w:gridCol w:w="3679"/>
        <w:gridCol w:w="3241"/>
      </w:tblGrid>
      <w:tr w:rsidR="00C511D2" w:rsidRPr="00FA5BCA" w14:paraId="3F8C3353" w14:textId="77777777" w:rsidTr="00F10E17">
        <w:trPr>
          <w:cantSplit/>
          <w:trHeight w:val="576"/>
          <w:tblHeader/>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D5F2FF"/>
            <w:vAlign w:val="center"/>
          </w:tcPr>
          <w:p w14:paraId="32B3F04C" w14:textId="3479B9EE" w:rsidR="00C511D2" w:rsidRPr="00FA5BCA" w:rsidRDefault="00C511D2" w:rsidP="005838D5">
            <w:pPr>
              <w:pStyle w:val="TableHeading2"/>
            </w:pPr>
            <w:r>
              <w:t>Question</w:t>
            </w:r>
          </w:p>
        </w:tc>
        <w:tc>
          <w:tcPr>
            <w:tcW w:w="3639" w:type="dxa"/>
            <w:tcBorders>
              <w:top w:val="inset" w:sz="4" w:space="0" w:color="auto"/>
              <w:left w:val="inset" w:sz="4" w:space="0" w:color="auto"/>
              <w:bottom w:val="inset" w:sz="4" w:space="0" w:color="auto"/>
              <w:right w:val="inset" w:sz="4" w:space="0" w:color="auto"/>
            </w:tcBorders>
            <w:shd w:val="clear" w:color="auto" w:fill="D5F2FF"/>
            <w:vAlign w:val="center"/>
          </w:tcPr>
          <w:p w14:paraId="7EB7DF85" w14:textId="3CDEBD1F" w:rsidR="00C511D2" w:rsidRPr="00FA5BCA" w:rsidRDefault="00C511D2" w:rsidP="005838D5">
            <w:pPr>
              <w:pStyle w:val="TableHeading2"/>
            </w:pPr>
            <w:r>
              <w:t>Answer</w:t>
            </w:r>
          </w:p>
        </w:tc>
        <w:tc>
          <w:tcPr>
            <w:tcW w:w="3228" w:type="dxa"/>
            <w:tcBorders>
              <w:top w:val="inset" w:sz="4" w:space="0" w:color="auto"/>
              <w:left w:val="inset" w:sz="4" w:space="0" w:color="auto"/>
              <w:bottom w:val="inset" w:sz="4" w:space="0" w:color="auto"/>
              <w:right w:val="inset" w:sz="4" w:space="0" w:color="auto"/>
            </w:tcBorders>
            <w:shd w:val="clear" w:color="auto" w:fill="D5F2FF"/>
            <w:vAlign w:val="center"/>
          </w:tcPr>
          <w:p w14:paraId="3C165373" w14:textId="480A2A0C" w:rsidR="00C511D2" w:rsidRPr="00FA5BCA" w:rsidRDefault="00C511D2" w:rsidP="005838D5">
            <w:pPr>
              <w:pStyle w:val="TableHeading2"/>
            </w:pPr>
            <w:r>
              <w:t>Scoring Rules</w:t>
            </w:r>
          </w:p>
        </w:tc>
      </w:tr>
      <w:tr w:rsidR="00C511D2" w:rsidRPr="00FA5BCA" w14:paraId="1DD434BD"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030396CE" w14:textId="69E1BD59" w:rsidR="00C511D2" w:rsidRPr="00FA5BCA" w:rsidRDefault="00C511D2" w:rsidP="00721950">
            <w:pPr>
              <w:pStyle w:val="tablebody"/>
            </w:pPr>
            <w:r w:rsidRPr="00C511D2">
              <w:t>1. Do you have any health care visits scheduled within the next 30 days?</w:t>
            </w:r>
          </w:p>
        </w:tc>
        <w:tc>
          <w:tcPr>
            <w:tcW w:w="3639" w:type="dxa"/>
            <w:tcBorders>
              <w:top w:val="inset" w:sz="4" w:space="0" w:color="auto"/>
              <w:left w:val="inset" w:sz="4" w:space="0" w:color="auto"/>
              <w:bottom w:val="inset" w:sz="4" w:space="0" w:color="auto"/>
              <w:right w:val="inset" w:sz="4" w:space="0" w:color="auto"/>
            </w:tcBorders>
          </w:tcPr>
          <w:p w14:paraId="3BBD0D8A" w14:textId="27DE77BB" w:rsidR="00C511D2" w:rsidRPr="00FA5BCA" w:rsidRDefault="00C511D2" w:rsidP="00721950">
            <w:pPr>
              <w:pStyle w:val="tablebody"/>
            </w:pPr>
            <w:r>
              <w:t>any</w:t>
            </w:r>
          </w:p>
        </w:tc>
        <w:tc>
          <w:tcPr>
            <w:tcW w:w="3228" w:type="dxa"/>
            <w:tcBorders>
              <w:top w:val="inset" w:sz="4" w:space="0" w:color="auto"/>
              <w:left w:val="inset" w:sz="4" w:space="0" w:color="auto"/>
              <w:bottom w:val="inset" w:sz="4" w:space="0" w:color="auto"/>
              <w:right w:val="inset" w:sz="4" w:space="0" w:color="auto"/>
            </w:tcBorders>
          </w:tcPr>
          <w:p w14:paraId="5EBD4385" w14:textId="1429EFBA" w:rsidR="00C511D2" w:rsidRPr="00FA5BCA" w:rsidRDefault="00C511D2" w:rsidP="00721950">
            <w:pPr>
              <w:pStyle w:val="tablebody"/>
            </w:pPr>
            <w:r>
              <w:t>0</w:t>
            </w:r>
          </w:p>
        </w:tc>
      </w:tr>
      <w:tr w:rsidR="00FF5570" w:rsidRPr="00FA5BCA" w14:paraId="3A65F3A9"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1547DB9E" w14:textId="77777777" w:rsidR="00FF5570" w:rsidRPr="00FA5BCA" w:rsidRDefault="00FF5570" w:rsidP="002E4ECA">
            <w:pPr>
              <w:pStyle w:val="tablebody"/>
            </w:pPr>
            <w:r w:rsidRPr="00C511D2">
              <w:t>2. Do you use medical equipment or supplies?</w:t>
            </w:r>
          </w:p>
        </w:tc>
        <w:tc>
          <w:tcPr>
            <w:tcW w:w="3639" w:type="dxa"/>
            <w:tcBorders>
              <w:top w:val="inset" w:sz="4" w:space="0" w:color="auto"/>
              <w:left w:val="inset" w:sz="4" w:space="0" w:color="auto"/>
              <w:bottom w:val="inset" w:sz="4" w:space="0" w:color="auto"/>
              <w:right w:val="inset" w:sz="4" w:space="0" w:color="auto"/>
            </w:tcBorders>
          </w:tcPr>
          <w:p w14:paraId="00C10562" w14:textId="77777777" w:rsidR="00FF5570" w:rsidRPr="00FA5BCA" w:rsidRDefault="00FF5570" w:rsidP="002E4ECA">
            <w:pPr>
              <w:pStyle w:val="tablebody"/>
            </w:pPr>
            <w:r>
              <w:t>Any answer 1-22 (from Q2a-Q2e) can be counted if selected.</w:t>
            </w:r>
          </w:p>
        </w:tc>
        <w:tc>
          <w:tcPr>
            <w:tcW w:w="3228" w:type="dxa"/>
            <w:tcBorders>
              <w:top w:val="inset" w:sz="4" w:space="0" w:color="auto"/>
              <w:left w:val="inset" w:sz="4" w:space="0" w:color="auto"/>
              <w:bottom w:val="inset" w:sz="4" w:space="0" w:color="auto"/>
              <w:right w:val="inset" w:sz="4" w:space="0" w:color="auto"/>
            </w:tcBorders>
          </w:tcPr>
          <w:p w14:paraId="201F13F2" w14:textId="77777777" w:rsidR="00F10E17" w:rsidRDefault="00F10E17" w:rsidP="00F10E17">
            <w:pPr>
              <w:pStyle w:val="tablebody"/>
            </w:pPr>
            <w:r>
              <w:t>Count Q2a-Q2e selections, excluding “Not Answered / Left blank”:</w:t>
            </w:r>
          </w:p>
          <w:p w14:paraId="634CFDDC" w14:textId="77777777" w:rsidR="00F10E17" w:rsidRDefault="00F10E17" w:rsidP="00F10E17">
            <w:pPr>
              <w:pStyle w:val="tablebody"/>
            </w:pPr>
          </w:p>
          <w:p w14:paraId="1BB3BDB0" w14:textId="77777777" w:rsidR="00F10E17" w:rsidRDefault="00F10E17" w:rsidP="00F10E17">
            <w:pPr>
              <w:pStyle w:val="tablebody"/>
            </w:pPr>
            <w:r>
              <w:t>If 1 or 2 selected, then score 1</w:t>
            </w:r>
          </w:p>
          <w:p w14:paraId="5980B777" w14:textId="77777777" w:rsidR="00F10E17" w:rsidRDefault="00F10E17" w:rsidP="00F10E17">
            <w:pPr>
              <w:pStyle w:val="tablebody"/>
              <w:ind w:right="-74"/>
            </w:pPr>
            <w:r>
              <w:t>If 3 or more selected, then score 2</w:t>
            </w:r>
          </w:p>
          <w:p w14:paraId="3A0B48B7" w14:textId="77777777" w:rsidR="00F10E17" w:rsidRDefault="00F10E17" w:rsidP="00F10E17">
            <w:pPr>
              <w:pStyle w:val="tablebody"/>
            </w:pPr>
          </w:p>
          <w:p w14:paraId="5DF17151" w14:textId="77777777" w:rsidR="00F10E17" w:rsidRDefault="00F10E17" w:rsidP="00F10E17">
            <w:pPr>
              <w:pStyle w:val="tablebody"/>
            </w:pPr>
            <w:r>
              <w:t>IF Q2a - Q2e &lt;1 selection then score 0</w:t>
            </w:r>
          </w:p>
          <w:p w14:paraId="7D86E0AB" w14:textId="65E1746E" w:rsidR="00FF5570" w:rsidRPr="00FA5BCA" w:rsidRDefault="00F10E17" w:rsidP="00F10E17">
            <w:pPr>
              <w:pStyle w:val="tablebody"/>
            </w:pPr>
            <w:r>
              <w:t>Max score could be 0, 1, or 2 max</w:t>
            </w:r>
          </w:p>
        </w:tc>
      </w:tr>
      <w:tr w:rsidR="00FF5570" w:rsidRPr="00FA5BCA" w14:paraId="70E56F76"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6C98EA39" w14:textId="77777777" w:rsidR="00FF5570" w:rsidRPr="00FA5BCA" w:rsidRDefault="00FF5570" w:rsidP="002E4ECA">
            <w:pPr>
              <w:pStyle w:val="tablebody"/>
            </w:pP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7855B3F6" w14:textId="77777777" w:rsidR="00FF5570" w:rsidRDefault="00FF5570" w:rsidP="00FF5570">
            <w:pPr>
              <w:pStyle w:val="tablebody"/>
            </w:pPr>
            <w:r>
              <w:t>Q2a</w:t>
            </w:r>
          </w:p>
          <w:p w14:paraId="0AE5DF07" w14:textId="77777777" w:rsidR="00FF5570" w:rsidRDefault="00FF5570" w:rsidP="007F3D6C">
            <w:pPr>
              <w:pStyle w:val="tabebodytight"/>
            </w:pPr>
            <w:r>
              <w:t>1 - Cane</w:t>
            </w:r>
          </w:p>
          <w:p w14:paraId="2FA9D05B" w14:textId="77777777" w:rsidR="00FF5570" w:rsidRDefault="00FF5570" w:rsidP="007F3D6C">
            <w:pPr>
              <w:pStyle w:val="tabebodytight"/>
            </w:pPr>
            <w:r>
              <w:t>2 - Walker</w:t>
            </w:r>
          </w:p>
          <w:p w14:paraId="20AB1178" w14:textId="77777777" w:rsidR="00FF5570" w:rsidRDefault="00FF5570" w:rsidP="007F3D6C">
            <w:pPr>
              <w:pStyle w:val="tabebodytight"/>
            </w:pPr>
            <w:r>
              <w:t>3 - Wheelchair</w:t>
            </w:r>
          </w:p>
          <w:p w14:paraId="016BC88D" w14:textId="77777777" w:rsidR="00FF5570" w:rsidRDefault="00FF5570" w:rsidP="007F3D6C">
            <w:pPr>
              <w:pStyle w:val="tabebodytight"/>
            </w:pPr>
            <w:r>
              <w:t>4 - Scooter</w:t>
            </w:r>
          </w:p>
          <w:p w14:paraId="415E8844" w14:textId="26F02FC5" w:rsidR="00510CB2" w:rsidRPr="00FA5BCA" w:rsidRDefault="00510CB2" w:rsidP="007F3D6C">
            <w:pPr>
              <w:pStyle w:val="tabebodytight"/>
            </w:pPr>
            <w:r w:rsidRPr="00510CB2">
              <w:rPr>
                <w:color w:val="C0504D" w:themeColor="accent2"/>
              </w:rPr>
              <w:t>5 - Not Answered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629E6068" w14:textId="77777777" w:rsidR="00FF5570" w:rsidRPr="00FA5BCA" w:rsidRDefault="00FF5570" w:rsidP="002E4ECA">
            <w:pPr>
              <w:pStyle w:val="tablebody"/>
            </w:pPr>
          </w:p>
        </w:tc>
      </w:tr>
      <w:tr w:rsidR="00FF5570" w:rsidRPr="00FA5BCA" w14:paraId="293F3E39"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2CF20179" w14:textId="77777777" w:rsidR="00FF5570" w:rsidRPr="00FA5BCA" w:rsidRDefault="00FF5570" w:rsidP="002E4ECA">
            <w:pPr>
              <w:pStyle w:val="tablebody"/>
            </w:pP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2D0DE9FB" w14:textId="77777777" w:rsidR="00FF5570" w:rsidRDefault="00FF5570" w:rsidP="00FF5570">
            <w:pPr>
              <w:pStyle w:val="tablebody"/>
            </w:pPr>
            <w:r>
              <w:t>Q2b</w:t>
            </w:r>
          </w:p>
          <w:p w14:paraId="09D61CA0" w14:textId="4EEC9C14" w:rsidR="00FF5570" w:rsidRDefault="00510CB2" w:rsidP="007F3D6C">
            <w:pPr>
              <w:pStyle w:val="tabebodytight"/>
            </w:pPr>
            <w:r w:rsidRPr="00510CB2">
              <w:rPr>
                <w:color w:val="C0504D" w:themeColor="accent2"/>
              </w:rPr>
              <w:t>1</w:t>
            </w:r>
            <w:r w:rsidR="00FF5570">
              <w:t xml:space="preserve"> - Grab bars</w:t>
            </w:r>
          </w:p>
          <w:p w14:paraId="7614E2D0" w14:textId="31CAB4AB" w:rsidR="00FF5570" w:rsidRDefault="00510CB2" w:rsidP="007F3D6C">
            <w:pPr>
              <w:pStyle w:val="tabebodytight"/>
            </w:pPr>
            <w:r w:rsidRPr="00510CB2">
              <w:rPr>
                <w:color w:val="C0504D" w:themeColor="accent2"/>
              </w:rPr>
              <w:t>2</w:t>
            </w:r>
            <w:r w:rsidR="00FF5570" w:rsidRPr="00510CB2">
              <w:rPr>
                <w:color w:val="C0504D" w:themeColor="accent2"/>
              </w:rPr>
              <w:t xml:space="preserve"> </w:t>
            </w:r>
            <w:r w:rsidR="00FF5570">
              <w:t>- Shower/tub chair</w:t>
            </w:r>
          </w:p>
          <w:p w14:paraId="1A4E4AB6" w14:textId="16D04211" w:rsidR="00FF5570" w:rsidRDefault="00510CB2" w:rsidP="007F3D6C">
            <w:pPr>
              <w:pStyle w:val="tabebodytight"/>
            </w:pPr>
            <w:r w:rsidRPr="00510CB2">
              <w:rPr>
                <w:color w:val="C0504D" w:themeColor="accent2"/>
              </w:rPr>
              <w:t>3</w:t>
            </w:r>
            <w:r w:rsidR="00FF5570">
              <w:t xml:space="preserve"> - Raised toilet seat/chair</w:t>
            </w:r>
          </w:p>
          <w:p w14:paraId="4894F96A" w14:textId="0C6A83C7" w:rsidR="00FF5570" w:rsidRDefault="00510CB2" w:rsidP="007F3D6C">
            <w:pPr>
              <w:pStyle w:val="tabebodytight"/>
            </w:pPr>
            <w:r w:rsidRPr="00510CB2">
              <w:rPr>
                <w:color w:val="C0504D" w:themeColor="accent2"/>
              </w:rPr>
              <w:t>4</w:t>
            </w:r>
            <w:r w:rsidR="00FF5570">
              <w:t xml:space="preserve"> - Incontinence supplies—diapers, pull ups, bed pads</w:t>
            </w:r>
          </w:p>
          <w:p w14:paraId="3D35448F" w14:textId="3ACFD0A3" w:rsidR="00FF5570" w:rsidRDefault="00510CB2" w:rsidP="007F3D6C">
            <w:pPr>
              <w:pStyle w:val="tabebodytight"/>
            </w:pPr>
            <w:r w:rsidRPr="00510CB2">
              <w:rPr>
                <w:color w:val="C0504D" w:themeColor="accent2"/>
              </w:rPr>
              <w:lastRenderedPageBreak/>
              <w:t>5</w:t>
            </w:r>
            <w:r w:rsidR="00FF5570">
              <w:t xml:space="preserve"> - Urinary catheter</w:t>
            </w:r>
          </w:p>
          <w:p w14:paraId="5B2F3F52" w14:textId="1FFA4FC2" w:rsidR="00510CB2" w:rsidRPr="00FA5BCA" w:rsidRDefault="00510CB2" w:rsidP="007F3D6C">
            <w:pPr>
              <w:pStyle w:val="tabebodytight"/>
            </w:pPr>
            <w:r>
              <w:rPr>
                <w:color w:val="C0504D" w:themeColor="accent2"/>
              </w:rPr>
              <w:t>6</w:t>
            </w:r>
            <w:r w:rsidRPr="00510CB2">
              <w:rPr>
                <w:color w:val="C0504D" w:themeColor="accent2"/>
              </w:rPr>
              <w:t xml:space="preserve"> - Not Answered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3E9D07C1" w14:textId="77777777" w:rsidR="00FF5570" w:rsidRPr="00FA5BCA" w:rsidRDefault="00FF5570" w:rsidP="002E4ECA">
            <w:pPr>
              <w:pStyle w:val="tablebody"/>
            </w:pPr>
          </w:p>
        </w:tc>
      </w:tr>
      <w:tr w:rsidR="00FF5570" w:rsidRPr="00FA5BCA" w14:paraId="46081F99"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7A42D2A4" w14:textId="77777777" w:rsidR="00FF5570" w:rsidRPr="00FA5BCA" w:rsidRDefault="00FF5570" w:rsidP="002E4ECA">
            <w:pPr>
              <w:pStyle w:val="tablebody"/>
            </w:pP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1AE190AE" w14:textId="77777777" w:rsidR="00FF5570" w:rsidRDefault="00FF5570" w:rsidP="00FF5570">
            <w:pPr>
              <w:pStyle w:val="tablebody"/>
            </w:pPr>
            <w:r>
              <w:t>Q2c</w:t>
            </w:r>
          </w:p>
          <w:p w14:paraId="5A78114A" w14:textId="6164B939" w:rsidR="00FF5570" w:rsidRDefault="00510CB2" w:rsidP="007F3D6C">
            <w:pPr>
              <w:pStyle w:val="tabebodytight"/>
            </w:pPr>
            <w:r w:rsidRPr="00510CB2">
              <w:rPr>
                <w:color w:val="C0504D" w:themeColor="accent2"/>
              </w:rPr>
              <w:t>1</w:t>
            </w:r>
            <w:r w:rsidR="00FF5570">
              <w:t xml:space="preserve"> - Diabetes supplies</w:t>
            </w:r>
          </w:p>
          <w:p w14:paraId="4B3C38EC" w14:textId="1F42AF9B" w:rsidR="00FF5570" w:rsidRDefault="00510CB2" w:rsidP="007F3D6C">
            <w:pPr>
              <w:pStyle w:val="tabebodytight"/>
            </w:pPr>
            <w:r>
              <w:rPr>
                <w:color w:val="C0504D" w:themeColor="accent2"/>
              </w:rPr>
              <w:t>2</w:t>
            </w:r>
            <w:r w:rsidR="00FF5570">
              <w:t xml:space="preserve"> - Ostomy supplies</w:t>
            </w:r>
          </w:p>
          <w:p w14:paraId="36835926" w14:textId="551E2914" w:rsidR="00FF5570" w:rsidRDefault="00510CB2" w:rsidP="007F3D6C">
            <w:pPr>
              <w:pStyle w:val="tabebodytight"/>
            </w:pPr>
            <w:r>
              <w:rPr>
                <w:color w:val="C0504D" w:themeColor="accent2"/>
              </w:rPr>
              <w:t>3</w:t>
            </w:r>
            <w:r w:rsidR="00FF5570">
              <w:t xml:space="preserve"> - Food supplements</w:t>
            </w:r>
          </w:p>
          <w:p w14:paraId="7097D7C9" w14:textId="2D8A953F" w:rsidR="00510CB2" w:rsidRPr="00FA5BCA" w:rsidRDefault="00510CB2" w:rsidP="007F3D6C">
            <w:pPr>
              <w:pStyle w:val="tabebodytight"/>
            </w:pPr>
            <w:r>
              <w:rPr>
                <w:color w:val="C0504D" w:themeColor="accent2"/>
              </w:rPr>
              <w:t>4</w:t>
            </w:r>
            <w:r w:rsidRPr="00510CB2">
              <w:rPr>
                <w:color w:val="C0504D" w:themeColor="accent2"/>
              </w:rPr>
              <w:t xml:space="preserve"> - Not Answered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0C3E1DC1" w14:textId="77777777" w:rsidR="00FF5570" w:rsidRPr="00FA5BCA" w:rsidRDefault="00FF5570" w:rsidP="002E4ECA">
            <w:pPr>
              <w:pStyle w:val="tablebody"/>
            </w:pPr>
          </w:p>
        </w:tc>
      </w:tr>
      <w:tr w:rsidR="00FF5570" w:rsidRPr="00FA5BCA" w14:paraId="004D3EB3"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40B10A0C" w14:textId="77777777" w:rsidR="00FF5570" w:rsidRPr="00FA5BCA" w:rsidRDefault="00FF5570" w:rsidP="002E4ECA">
            <w:pPr>
              <w:pStyle w:val="tablebody"/>
            </w:pP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031137F3" w14:textId="77777777" w:rsidR="00FF5570" w:rsidRDefault="00FF5570" w:rsidP="00FF5570">
            <w:pPr>
              <w:pStyle w:val="tablebody"/>
            </w:pPr>
            <w:r>
              <w:t>Q2d</w:t>
            </w:r>
          </w:p>
          <w:p w14:paraId="469C1DA0" w14:textId="6D29EF93" w:rsidR="00FF5570" w:rsidRDefault="00510CB2" w:rsidP="007F3D6C">
            <w:pPr>
              <w:pStyle w:val="tabebodytight"/>
            </w:pPr>
            <w:r w:rsidRPr="00510CB2">
              <w:rPr>
                <w:color w:val="C0504D" w:themeColor="accent2"/>
              </w:rPr>
              <w:t>1</w:t>
            </w:r>
            <w:r w:rsidR="00FF5570">
              <w:t xml:space="preserve"> - Hospital Bed</w:t>
            </w:r>
          </w:p>
          <w:p w14:paraId="6E294D61" w14:textId="70C12255" w:rsidR="00FF5570" w:rsidRDefault="00510CB2" w:rsidP="007F3D6C">
            <w:pPr>
              <w:pStyle w:val="tabebodytight"/>
            </w:pPr>
            <w:r w:rsidRPr="00510CB2">
              <w:rPr>
                <w:color w:val="C0504D" w:themeColor="accent2"/>
              </w:rPr>
              <w:t>2</w:t>
            </w:r>
            <w:r w:rsidR="00FF5570">
              <w:t xml:space="preserve"> - Hoyer lift</w:t>
            </w:r>
          </w:p>
          <w:p w14:paraId="15BA91EC" w14:textId="77777777" w:rsidR="00FF5570" w:rsidRDefault="00510CB2" w:rsidP="007F3D6C">
            <w:pPr>
              <w:pStyle w:val="tabebodytight"/>
            </w:pPr>
            <w:r w:rsidRPr="00510CB2">
              <w:rPr>
                <w:color w:val="C0504D" w:themeColor="accent2"/>
              </w:rPr>
              <w:t>3</w:t>
            </w:r>
            <w:r w:rsidR="00FF5570">
              <w:t xml:space="preserve"> - Slide board</w:t>
            </w:r>
          </w:p>
          <w:p w14:paraId="62DB438D" w14:textId="69262F2D" w:rsidR="00510CB2" w:rsidRPr="00FA5BCA" w:rsidRDefault="00510CB2" w:rsidP="007F3D6C">
            <w:pPr>
              <w:pStyle w:val="tabebodytight"/>
            </w:pPr>
            <w:r w:rsidRPr="00510CB2">
              <w:rPr>
                <w:color w:val="C0504D" w:themeColor="accent2"/>
              </w:rPr>
              <w:t xml:space="preserve">4 </w:t>
            </w:r>
            <w:r>
              <w:rPr>
                <w:color w:val="C0504D" w:themeColor="accent2"/>
              </w:rPr>
              <w:t>-</w:t>
            </w:r>
            <w:r w:rsidRPr="00510CB2">
              <w:rPr>
                <w:color w:val="C0504D" w:themeColor="accent2"/>
              </w:rPr>
              <w:t xml:space="preserve"> Not Answered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10BB6638" w14:textId="77777777" w:rsidR="00FF5570" w:rsidRPr="00FA5BCA" w:rsidRDefault="00FF5570" w:rsidP="002E4ECA">
            <w:pPr>
              <w:pStyle w:val="tablebody"/>
            </w:pPr>
          </w:p>
        </w:tc>
      </w:tr>
      <w:tr w:rsidR="00C511D2" w:rsidRPr="00FA5BCA" w14:paraId="5FC79805"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3A67EC27" w14:textId="0200F6E4" w:rsidR="00C511D2" w:rsidRPr="00FA5BCA" w:rsidRDefault="00C511D2" w:rsidP="00C511D2">
            <w:pPr>
              <w:pStyle w:val="tablebody"/>
            </w:pP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76F121AA" w14:textId="77777777" w:rsidR="00FF5570" w:rsidRDefault="00FF5570" w:rsidP="00FF5570">
            <w:pPr>
              <w:pStyle w:val="tablebody"/>
            </w:pPr>
            <w:r>
              <w:t>Q2e</w:t>
            </w:r>
          </w:p>
          <w:p w14:paraId="1BA55E29" w14:textId="5DC11B33" w:rsidR="00FF5570" w:rsidRDefault="00510CB2" w:rsidP="007F3D6C">
            <w:pPr>
              <w:pStyle w:val="tabebodytight"/>
            </w:pPr>
            <w:r w:rsidRPr="00510CB2">
              <w:rPr>
                <w:color w:val="C0504D" w:themeColor="accent2"/>
              </w:rPr>
              <w:t>1</w:t>
            </w:r>
            <w:r w:rsidR="00FF5570">
              <w:t xml:space="preserve"> - Oxygen</w:t>
            </w:r>
          </w:p>
          <w:p w14:paraId="321A17D9" w14:textId="08A3AB3C" w:rsidR="00FF5570" w:rsidRDefault="00510CB2" w:rsidP="007F3D6C">
            <w:pPr>
              <w:pStyle w:val="tabebodytight"/>
            </w:pPr>
            <w:r w:rsidRPr="00510CB2">
              <w:rPr>
                <w:color w:val="C0504D" w:themeColor="accent2"/>
              </w:rPr>
              <w:t>2</w:t>
            </w:r>
            <w:r w:rsidR="00FF5570">
              <w:t xml:space="preserve"> - CPAP/BiPAP</w:t>
            </w:r>
          </w:p>
          <w:p w14:paraId="2E11A837" w14:textId="55708912" w:rsidR="00FF5570" w:rsidRDefault="00510CB2" w:rsidP="007F3D6C">
            <w:pPr>
              <w:pStyle w:val="tabebodytight"/>
            </w:pPr>
            <w:r w:rsidRPr="00510CB2">
              <w:rPr>
                <w:color w:val="C0504D" w:themeColor="accent2"/>
              </w:rPr>
              <w:t>3</w:t>
            </w:r>
            <w:r w:rsidR="00FF5570">
              <w:t xml:space="preserve"> - IV infusions for medication</w:t>
            </w:r>
          </w:p>
          <w:p w14:paraId="766F0B49" w14:textId="5BE5D3E8" w:rsidR="00FF5570" w:rsidRDefault="00510CB2" w:rsidP="007F3D6C">
            <w:pPr>
              <w:pStyle w:val="tabebodytight"/>
            </w:pPr>
            <w:r w:rsidRPr="00510CB2">
              <w:rPr>
                <w:color w:val="C0504D" w:themeColor="accent2"/>
              </w:rPr>
              <w:t>4</w:t>
            </w:r>
            <w:r w:rsidR="00FF5570">
              <w:t xml:space="preserve"> - Feeding tube</w:t>
            </w:r>
          </w:p>
          <w:p w14:paraId="1D10F066" w14:textId="6BB543A8" w:rsidR="00FF5570" w:rsidRDefault="00510CB2" w:rsidP="007F3D6C">
            <w:pPr>
              <w:pStyle w:val="tabebodytight"/>
            </w:pPr>
            <w:r w:rsidRPr="00510CB2">
              <w:rPr>
                <w:color w:val="C0504D" w:themeColor="accent2"/>
              </w:rPr>
              <w:t>5</w:t>
            </w:r>
            <w:r w:rsidR="00FF5570">
              <w:t xml:space="preserve"> - Trach/suction supplies</w:t>
            </w:r>
          </w:p>
          <w:p w14:paraId="2DE33CB7" w14:textId="16C0362C" w:rsidR="00FF5570" w:rsidRDefault="00510CB2" w:rsidP="007F3D6C">
            <w:pPr>
              <w:pStyle w:val="tabebodytight"/>
            </w:pPr>
            <w:r w:rsidRPr="00510CB2">
              <w:rPr>
                <w:color w:val="C0504D" w:themeColor="accent2"/>
              </w:rPr>
              <w:t>6</w:t>
            </w:r>
            <w:r w:rsidR="00FF5570">
              <w:t xml:space="preserve"> </w:t>
            </w:r>
            <w:r>
              <w:t>-</w:t>
            </w:r>
            <w:r w:rsidR="00FF5570">
              <w:t xml:space="preserve"> Ventilator</w:t>
            </w:r>
          </w:p>
          <w:p w14:paraId="1BF4E688" w14:textId="55F44266" w:rsidR="00510CB2" w:rsidRDefault="00510CB2" w:rsidP="007F3D6C">
            <w:pPr>
              <w:pStyle w:val="tabebodytight"/>
            </w:pPr>
            <w:r w:rsidRPr="00510CB2">
              <w:rPr>
                <w:color w:val="C0504D" w:themeColor="accent2"/>
              </w:rPr>
              <w:t>7 - Not Answered / Left blank</w:t>
            </w:r>
          </w:p>
          <w:p w14:paraId="55C65656" w14:textId="10DE7D0D" w:rsidR="00C511D2" w:rsidRPr="00FA5BCA" w:rsidRDefault="00510CB2" w:rsidP="007F3D6C">
            <w:pPr>
              <w:pStyle w:val="tabebodytight"/>
            </w:pPr>
            <w:r w:rsidRPr="00510CB2">
              <w:rPr>
                <w:color w:val="C0504D" w:themeColor="accent2"/>
              </w:rPr>
              <w:t>8</w:t>
            </w:r>
            <w:r w:rsidR="00FF5570">
              <w:t xml:space="preserve"> - Other</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3FDB6BE9" w14:textId="744177D4" w:rsidR="00C511D2" w:rsidRPr="00FA5BCA" w:rsidRDefault="00C511D2" w:rsidP="00C511D2">
            <w:pPr>
              <w:pStyle w:val="tablebody"/>
            </w:pPr>
          </w:p>
        </w:tc>
      </w:tr>
      <w:tr w:rsidR="00772B1F" w:rsidRPr="00FA5BCA" w14:paraId="526B7208"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0D2C441C" w14:textId="1DCCDC12" w:rsidR="00772B1F" w:rsidRPr="00C511D2" w:rsidRDefault="00772B1F" w:rsidP="00772B1F">
            <w:pPr>
              <w:pStyle w:val="tablebodyindent"/>
            </w:pPr>
          </w:p>
        </w:tc>
        <w:tc>
          <w:tcPr>
            <w:tcW w:w="3639"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67CF81BA" w14:textId="1F6C6E36" w:rsidR="00772B1F" w:rsidRPr="00FA5BCA" w:rsidRDefault="00772B1F" w:rsidP="00772B1F">
            <w:pPr>
              <w:pStyle w:val="tablebodyindent"/>
            </w:pPr>
          </w:p>
        </w:tc>
        <w:tc>
          <w:tcPr>
            <w:tcW w:w="3228"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3BC91DA8" w14:textId="6E7C8986" w:rsidR="00772B1F" w:rsidRDefault="00772B1F" w:rsidP="00772B1F">
            <w:pPr>
              <w:pStyle w:val="tablebodyindent"/>
            </w:pPr>
            <w:r>
              <w:t>If Q2 = 1</w:t>
            </w:r>
            <w:r w:rsidR="006550E0">
              <w:t xml:space="preserve"> </w:t>
            </w:r>
            <w:r>
              <w:t>Hospital Bed, trigger Complex Queue</w:t>
            </w:r>
          </w:p>
          <w:p w14:paraId="2C80A0AF" w14:textId="37BBCD7E" w:rsidR="00772B1F" w:rsidRDefault="00772B1F" w:rsidP="00772B1F">
            <w:pPr>
              <w:pStyle w:val="tablebodyindent"/>
            </w:pPr>
            <w:r>
              <w:t xml:space="preserve">If Q2 = </w:t>
            </w:r>
            <w:r w:rsidR="006550E0">
              <w:t>2</w:t>
            </w:r>
            <w:r>
              <w:t xml:space="preserve"> Hoyer Lift, trigger Complex Queue</w:t>
            </w:r>
          </w:p>
          <w:p w14:paraId="297396C3" w14:textId="5C3A1173" w:rsidR="00772B1F" w:rsidRPr="00FA5BCA" w:rsidRDefault="00772B1F" w:rsidP="006550E0">
            <w:pPr>
              <w:pStyle w:val="tablebodyindent"/>
            </w:pPr>
            <w:r>
              <w:t xml:space="preserve">If Q2 = </w:t>
            </w:r>
            <w:r w:rsidR="006550E0">
              <w:t>6</w:t>
            </w:r>
            <w:r>
              <w:t xml:space="preserve"> Ventilator, trigger Complex Queue</w:t>
            </w:r>
          </w:p>
        </w:tc>
      </w:tr>
      <w:tr w:rsidR="00C511D2" w:rsidRPr="00FA5BCA" w14:paraId="2D4C743E"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678D79BA" w14:textId="5DA12147" w:rsidR="00C511D2" w:rsidRPr="00C511D2" w:rsidRDefault="00C511D2" w:rsidP="00C511D2">
            <w:pPr>
              <w:pStyle w:val="tablebody"/>
            </w:pPr>
            <w:r w:rsidRPr="00C511D2">
              <w:t>3. In general, would you say your health is:</w:t>
            </w:r>
          </w:p>
        </w:tc>
        <w:tc>
          <w:tcPr>
            <w:tcW w:w="3639" w:type="dxa"/>
            <w:tcBorders>
              <w:top w:val="inset" w:sz="4" w:space="0" w:color="auto"/>
              <w:left w:val="inset" w:sz="4" w:space="0" w:color="auto"/>
              <w:bottom w:val="inset" w:sz="4" w:space="0" w:color="auto"/>
              <w:right w:val="inset" w:sz="4" w:space="0" w:color="auto"/>
            </w:tcBorders>
          </w:tcPr>
          <w:p w14:paraId="15B1436D" w14:textId="1C7B1562" w:rsidR="00C511D2" w:rsidRDefault="00C511D2" w:rsidP="00C511D2">
            <w:pPr>
              <w:pStyle w:val="tablebody"/>
            </w:pPr>
            <w:r>
              <w:t>1 - Excellent</w:t>
            </w:r>
          </w:p>
          <w:p w14:paraId="4C745702" w14:textId="6D9F507E" w:rsidR="00C511D2" w:rsidRDefault="00C511D2" w:rsidP="00C511D2">
            <w:pPr>
              <w:pStyle w:val="tablebody"/>
            </w:pPr>
            <w:r>
              <w:t>2 - Very Good</w:t>
            </w:r>
          </w:p>
          <w:p w14:paraId="263ABA39" w14:textId="7100C73C" w:rsidR="00C511D2" w:rsidRDefault="00C511D2" w:rsidP="00C511D2">
            <w:pPr>
              <w:pStyle w:val="tablebody"/>
            </w:pPr>
            <w:r>
              <w:t>3 - Good</w:t>
            </w:r>
          </w:p>
          <w:p w14:paraId="3606F606" w14:textId="3229C016" w:rsidR="00C511D2" w:rsidRDefault="00C511D2" w:rsidP="00C511D2">
            <w:pPr>
              <w:pStyle w:val="tablebody"/>
            </w:pPr>
            <w:r>
              <w:t>4 - Fair</w:t>
            </w:r>
          </w:p>
          <w:p w14:paraId="44190B70" w14:textId="687938CC" w:rsidR="00C511D2" w:rsidRDefault="00C511D2" w:rsidP="00C511D2">
            <w:pPr>
              <w:pStyle w:val="tablebody"/>
            </w:pPr>
            <w:r>
              <w:t>5 - Poor</w:t>
            </w:r>
          </w:p>
          <w:p w14:paraId="3983D0BA" w14:textId="7D4055D9" w:rsidR="00C511D2" w:rsidRPr="00FA5BCA" w:rsidRDefault="00C511D2" w:rsidP="00C511D2">
            <w:pPr>
              <w:pStyle w:val="tablebody"/>
            </w:pPr>
            <w:r>
              <w:t xml:space="preserve">6 -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7A32B97E" w14:textId="77777777" w:rsidR="00F10E17" w:rsidRDefault="00F10E17" w:rsidP="00F10E17">
            <w:pPr>
              <w:pStyle w:val="tablebody"/>
            </w:pPr>
            <w:r>
              <w:t>Conditional score on Q3 based on how they answer Q4:</w:t>
            </w:r>
          </w:p>
          <w:p w14:paraId="07031FF9" w14:textId="77777777" w:rsidR="00F10E17" w:rsidRDefault="00F10E17" w:rsidP="00F10E17">
            <w:pPr>
              <w:pStyle w:val="tablebody"/>
            </w:pPr>
            <w:r>
              <w:t>If Q3 = 1, 2, 3, or 6 then score 0</w:t>
            </w:r>
          </w:p>
          <w:p w14:paraId="1DEE370D" w14:textId="77777777" w:rsidR="00F10E17" w:rsidRDefault="00F10E17" w:rsidP="00F10E17">
            <w:pPr>
              <w:pStyle w:val="tablebody"/>
            </w:pPr>
            <w:r>
              <w:t>If Q3 = 4 or 5, then:</w:t>
            </w:r>
          </w:p>
          <w:p w14:paraId="56C2ABE9" w14:textId="77777777" w:rsidR="00F10E17" w:rsidRDefault="00F10E17" w:rsidP="00F10E17">
            <w:pPr>
              <w:pStyle w:val="tablebody"/>
            </w:pPr>
            <w:r>
              <w:t>• If Q4 = 4, then score 1</w:t>
            </w:r>
          </w:p>
          <w:p w14:paraId="054A00B6" w14:textId="77777777" w:rsidR="00F10E17" w:rsidRDefault="00F10E17" w:rsidP="00F10E17">
            <w:pPr>
              <w:pStyle w:val="tablebody"/>
            </w:pPr>
            <w:r>
              <w:t>• If Q4 = 5, then score 2</w:t>
            </w:r>
          </w:p>
          <w:p w14:paraId="0309EB49" w14:textId="77777777" w:rsidR="00F10E17" w:rsidRDefault="00F10E17" w:rsidP="00F10E17">
            <w:pPr>
              <w:pStyle w:val="tablebody"/>
            </w:pPr>
            <w:r>
              <w:t>• If Q4 = 1, 2, 3, or 6 then score 0</w:t>
            </w:r>
          </w:p>
          <w:p w14:paraId="10EB4897" w14:textId="2E940698" w:rsidR="00C511D2" w:rsidRPr="00FA5BCA" w:rsidRDefault="00F10E17" w:rsidP="00F10E17">
            <w:pPr>
              <w:pStyle w:val="tablebody"/>
            </w:pPr>
            <w:r>
              <w:t>Q3 score could be 0, 1, or 2 max</w:t>
            </w:r>
          </w:p>
        </w:tc>
      </w:tr>
      <w:tr w:rsidR="00C511D2" w:rsidRPr="00FA5BCA" w14:paraId="4877A7AF"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4311273E" w14:textId="513789E8" w:rsidR="00C511D2" w:rsidRPr="00C511D2" w:rsidRDefault="00C511D2" w:rsidP="00C511D2">
            <w:pPr>
              <w:pStyle w:val="tablebody"/>
            </w:pPr>
            <w:r w:rsidRPr="00C511D2">
              <w:t>4. Compared to one (1) year ago, is your health:</w:t>
            </w:r>
          </w:p>
        </w:tc>
        <w:tc>
          <w:tcPr>
            <w:tcW w:w="3639" w:type="dxa"/>
            <w:tcBorders>
              <w:top w:val="inset" w:sz="4" w:space="0" w:color="auto"/>
              <w:left w:val="inset" w:sz="4" w:space="0" w:color="auto"/>
              <w:bottom w:val="inset" w:sz="4" w:space="0" w:color="auto"/>
              <w:right w:val="inset" w:sz="4" w:space="0" w:color="auto"/>
            </w:tcBorders>
          </w:tcPr>
          <w:p w14:paraId="7A308C4F" w14:textId="77777777" w:rsidR="00C511D2" w:rsidRDefault="00C511D2" w:rsidP="00C511D2">
            <w:pPr>
              <w:pStyle w:val="tablebody"/>
            </w:pPr>
            <w:r>
              <w:t>1 - Much better than one (1) year ago</w:t>
            </w:r>
          </w:p>
          <w:p w14:paraId="3383AB69" w14:textId="77777777" w:rsidR="00C511D2" w:rsidRDefault="00C511D2" w:rsidP="00C511D2">
            <w:pPr>
              <w:pStyle w:val="tablebody"/>
            </w:pPr>
            <w:r>
              <w:t>2 - Somewhat better now than one (1) year ago</w:t>
            </w:r>
          </w:p>
          <w:p w14:paraId="5D53A699" w14:textId="77777777" w:rsidR="00C511D2" w:rsidRDefault="00C511D2" w:rsidP="00C511D2">
            <w:pPr>
              <w:pStyle w:val="tablebody"/>
            </w:pPr>
            <w:r>
              <w:t>3 - About the same</w:t>
            </w:r>
          </w:p>
          <w:p w14:paraId="6D2B120C" w14:textId="77777777" w:rsidR="00C511D2" w:rsidRDefault="00C511D2" w:rsidP="00C511D2">
            <w:pPr>
              <w:pStyle w:val="tablebody"/>
            </w:pPr>
            <w:r>
              <w:t>4 - Somewhat worse now than one (1) year ago</w:t>
            </w:r>
          </w:p>
          <w:p w14:paraId="286047BA" w14:textId="77777777" w:rsidR="00C511D2" w:rsidRDefault="00C511D2" w:rsidP="00C511D2">
            <w:pPr>
              <w:pStyle w:val="tablebody"/>
            </w:pPr>
            <w:r>
              <w:lastRenderedPageBreak/>
              <w:t>5 - Much worse now than one (1) year ago</w:t>
            </w:r>
          </w:p>
          <w:p w14:paraId="041B41CE" w14:textId="7C404888" w:rsidR="00C511D2" w:rsidRPr="00FA5BCA" w:rsidRDefault="00C511D2" w:rsidP="00C511D2">
            <w:pPr>
              <w:pStyle w:val="tablebody"/>
            </w:pPr>
            <w:r>
              <w:t xml:space="preserve">6 -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6B86F035" w14:textId="05F6712A" w:rsidR="00C511D2" w:rsidRDefault="00C511D2" w:rsidP="00C511D2">
            <w:pPr>
              <w:pStyle w:val="tablebody"/>
            </w:pPr>
            <w:r>
              <w:lastRenderedPageBreak/>
              <w:t>If Q4 = 1, 2, 3, or 6, score 0</w:t>
            </w:r>
          </w:p>
          <w:p w14:paraId="5A5FFA59" w14:textId="77777777" w:rsidR="00C511D2" w:rsidRDefault="00C511D2" w:rsidP="00C511D2">
            <w:pPr>
              <w:pStyle w:val="tablebody"/>
            </w:pPr>
            <w:r>
              <w:t>If Q4 = 4, then score 1</w:t>
            </w:r>
          </w:p>
          <w:p w14:paraId="2F141AF9" w14:textId="77777777" w:rsidR="00C511D2" w:rsidRDefault="00C511D2" w:rsidP="00C511D2">
            <w:pPr>
              <w:pStyle w:val="tablebody"/>
            </w:pPr>
            <w:r>
              <w:t>If Q4 = 5, then score 2</w:t>
            </w:r>
          </w:p>
          <w:p w14:paraId="24B82BDE" w14:textId="669AC9C5" w:rsidR="00C511D2" w:rsidRPr="00FA5BCA" w:rsidRDefault="00C511D2" w:rsidP="00C511D2">
            <w:pPr>
              <w:pStyle w:val="tablebody"/>
            </w:pPr>
            <w:r>
              <w:t>Q4 score could be 0, 1, or 2 max</w:t>
            </w:r>
          </w:p>
        </w:tc>
      </w:tr>
      <w:tr w:rsidR="00C511D2" w:rsidRPr="00FA5BCA" w14:paraId="2FEABB0A"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149E7C60" w14:textId="7161C7B3" w:rsidR="00C511D2" w:rsidRPr="00C511D2" w:rsidRDefault="00C511D2" w:rsidP="00C511D2">
            <w:pPr>
              <w:pStyle w:val="tablebody"/>
            </w:pPr>
            <w:r w:rsidRPr="00C511D2">
              <w:t>5. Have you had any changes in thinking, remembering, or making decisions?</w:t>
            </w:r>
          </w:p>
        </w:tc>
        <w:tc>
          <w:tcPr>
            <w:tcW w:w="3639" w:type="dxa"/>
            <w:tcBorders>
              <w:top w:val="inset" w:sz="4" w:space="0" w:color="auto"/>
              <w:left w:val="inset" w:sz="4" w:space="0" w:color="auto"/>
              <w:bottom w:val="inset" w:sz="4" w:space="0" w:color="auto"/>
              <w:right w:val="inset" w:sz="4" w:space="0" w:color="auto"/>
            </w:tcBorders>
          </w:tcPr>
          <w:p w14:paraId="49E9FB0D" w14:textId="3E713BCD" w:rsidR="00C511D2" w:rsidRPr="00D93E1A" w:rsidRDefault="00D93E1A" w:rsidP="00C511D2">
            <w:pPr>
              <w:pStyle w:val="tablebody"/>
              <w:rPr>
                <w:color w:val="C0504D" w:themeColor="accent2"/>
              </w:rPr>
            </w:pPr>
            <w:r>
              <w:t xml:space="preserve">1 - </w:t>
            </w:r>
            <w:r w:rsidRPr="00D93E1A">
              <w:rPr>
                <w:color w:val="FF0000"/>
              </w:rPr>
              <w:t>Yes</w:t>
            </w:r>
          </w:p>
          <w:p w14:paraId="3050F6C4" w14:textId="0D5DD4E9" w:rsidR="00C511D2" w:rsidRPr="00D93E1A" w:rsidRDefault="00D93E1A" w:rsidP="00C511D2">
            <w:pPr>
              <w:pStyle w:val="tablebody"/>
              <w:rPr>
                <w:color w:val="C0504D" w:themeColor="accent2"/>
              </w:rPr>
            </w:pPr>
            <w:r>
              <w:t xml:space="preserve">2 - </w:t>
            </w:r>
            <w:r w:rsidRPr="00D93E1A">
              <w:rPr>
                <w:color w:val="FF0000"/>
              </w:rPr>
              <w:t>No</w:t>
            </w:r>
          </w:p>
          <w:p w14:paraId="1F161FF5" w14:textId="26A4137D" w:rsidR="00C511D2" w:rsidRPr="00FA5BCA" w:rsidRDefault="00C511D2" w:rsidP="00C511D2">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331467C3" w14:textId="77777777" w:rsidR="00F10E17" w:rsidRDefault="00F10E17" w:rsidP="00F10E17">
            <w:pPr>
              <w:pStyle w:val="tablebody"/>
            </w:pPr>
            <w:r>
              <w:t>If Q5 = 2 or 3, then score 0</w:t>
            </w:r>
          </w:p>
          <w:p w14:paraId="30DD71D7" w14:textId="77777777" w:rsidR="00F10E17" w:rsidRDefault="00F10E17" w:rsidP="00F10E17">
            <w:pPr>
              <w:pStyle w:val="tablebody"/>
            </w:pPr>
            <w:r>
              <w:t>If Q5 = 1, then score 1</w:t>
            </w:r>
          </w:p>
          <w:p w14:paraId="2ED4AC82" w14:textId="3A652251" w:rsidR="00C511D2" w:rsidRPr="00FA5BCA" w:rsidRDefault="00F10E17" w:rsidP="00F10E17">
            <w:pPr>
              <w:pStyle w:val="tablebody"/>
            </w:pPr>
            <w:r>
              <w:t>Q5 score could be 0 or 1 max</w:t>
            </w:r>
          </w:p>
        </w:tc>
      </w:tr>
      <w:tr w:rsidR="00C511D2" w:rsidRPr="00FA5BCA" w14:paraId="52CF9BE3"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5F0F7E3E" w14:textId="0D4DE8A9" w:rsidR="00C511D2" w:rsidRPr="00C511D2" w:rsidRDefault="00C511D2" w:rsidP="00C511D2">
            <w:pPr>
              <w:pStyle w:val="tablebody"/>
            </w:pPr>
            <w:r w:rsidRPr="00C511D2">
              <w:t>6. Do you have a regular doctor/provider?</w:t>
            </w:r>
          </w:p>
        </w:tc>
        <w:tc>
          <w:tcPr>
            <w:tcW w:w="3639" w:type="dxa"/>
            <w:tcBorders>
              <w:top w:val="inset" w:sz="4" w:space="0" w:color="auto"/>
              <w:left w:val="inset" w:sz="4" w:space="0" w:color="auto"/>
              <w:bottom w:val="inset" w:sz="4" w:space="0" w:color="auto"/>
              <w:right w:val="inset" w:sz="4" w:space="0" w:color="auto"/>
            </w:tcBorders>
          </w:tcPr>
          <w:p w14:paraId="468246E1" w14:textId="77777777" w:rsidR="00D93E1A" w:rsidRPr="00D93E1A" w:rsidRDefault="00D93E1A" w:rsidP="00D93E1A">
            <w:pPr>
              <w:pStyle w:val="tablebody"/>
              <w:rPr>
                <w:color w:val="C0504D" w:themeColor="accent2"/>
              </w:rPr>
            </w:pPr>
            <w:r>
              <w:t xml:space="preserve">1 - </w:t>
            </w:r>
            <w:r w:rsidRPr="00D93E1A">
              <w:rPr>
                <w:color w:val="FF0000"/>
              </w:rPr>
              <w:t>Yes</w:t>
            </w:r>
          </w:p>
          <w:p w14:paraId="0EE5FE62" w14:textId="77777777" w:rsidR="00D93E1A" w:rsidRPr="00D93E1A" w:rsidRDefault="00D93E1A" w:rsidP="00D93E1A">
            <w:pPr>
              <w:pStyle w:val="tablebody"/>
              <w:rPr>
                <w:color w:val="C0504D" w:themeColor="accent2"/>
              </w:rPr>
            </w:pPr>
            <w:r>
              <w:t xml:space="preserve">2 - </w:t>
            </w:r>
            <w:r w:rsidRPr="00D93E1A">
              <w:rPr>
                <w:color w:val="FF0000"/>
              </w:rPr>
              <w:t>No</w:t>
            </w:r>
          </w:p>
          <w:p w14:paraId="706AE6FD" w14:textId="45E755B7" w:rsidR="00C511D2" w:rsidRPr="00FA5BCA" w:rsidRDefault="00C511D2" w:rsidP="00C511D2">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7567123B" w14:textId="77777777" w:rsidR="00F10E17" w:rsidRDefault="00F10E17" w:rsidP="00F10E17">
            <w:pPr>
              <w:pStyle w:val="tablebody"/>
            </w:pPr>
            <w:r>
              <w:t>Conditional score on Q6 based on how they answer Q7:</w:t>
            </w:r>
          </w:p>
          <w:p w14:paraId="0E335760" w14:textId="77777777" w:rsidR="00F10E17" w:rsidRDefault="00F10E17" w:rsidP="00F10E17">
            <w:pPr>
              <w:pStyle w:val="tablebody"/>
            </w:pPr>
            <w:r>
              <w:t>If Q6 = 2 or 3 then score 0</w:t>
            </w:r>
          </w:p>
          <w:p w14:paraId="62ABADC1" w14:textId="4CF5CD68" w:rsidR="00F10E17" w:rsidRDefault="00F10E17" w:rsidP="00F10E17">
            <w:pPr>
              <w:pStyle w:val="tablebody"/>
            </w:pPr>
            <w:r>
              <w:t>If Q6 = 1 AND</w:t>
            </w:r>
          </w:p>
          <w:p w14:paraId="6F35A192" w14:textId="77777777" w:rsidR="00F10E17" w:rsidRDefault="00F10E17" w:rsidP="00F10E17">
            <w:pPr>
              <w:pStyle w:val="tablebody"/>
            </w:pPr>
            <w:r>
              <w:t>• If Q7 = answer 3, 4, 5, 6, then score 1</w:t>
            </w:r>
          </w:p>
          <w:p w14:paraId="778463C8" w14:textId="0CD5FB95" w:rsidR="00F10E17" w:rsidRDefault="00F10E17" w:rsidP="00F10E17">
            <w:pPr>
              <w:pStyle w:val="tablebody"/>
            </w:pPr>
            <w:r>
              <w:t>• If Q7 = answer 1, 2 or 7, then score 0</w:t>
            </w:r>
          </w:p>
          <w:p w14:paraId="502C6947" w14:textId="2CF4F8B4" w:rsidR="00C511D2" w:rsidRPr="00FA5BCA" w:rsidRDefault="00F10E17" w:rsidP="00F10E17">
            <w:pPr>
              <w:pStyle w:val="tablebody"/>
            </w:pPr>
            <w:r>
              <w:t>Q6 score could be 0 or 1 max</w:t>
            </w:r>
          </w:p>
        </w:tc>
      </w:tr>
      <w:tr w:rsidR="00C511D2" w:rsidRPr="00FA5BCA" w14:paraId="1041A6A4"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46FB9736" w14:textId="6044758B" w:rsidR="00C511D2" w:rsidRPr="00C511D2" w:rsidRDefault="00C511D2" w:rsidP="00C511D2">
            <w:pPr>
              <w:pStyle w:val="tablebody"/>
            </w:pPr>
            <w:r w:rsidRPr="00C511D2">
              <w:t>7. When was the last time you saw your primary care provider?</w:t>
            </w:r>
          </w:p>
        </w:tc>
        <w:tc>
          <w:tcPr>
            <w:tcW w:w="3639" w:type="dxa"/>
            <w:tcBorders>
              <w:top w:val="inset" w:sz="4" w:space="0" w:color="auto"/>
              <w:left w:val="inset" w:sz="4" w:space="0" w:color="auto"/>
              <w:bottom w:val="inset" w:sz="4" w:space="0" w:color="auto"/>
              <w:right w:val="inset" w:sz="4" w:space="0" w:color="auto"/>
            </w:tcBorders>
          </w:tcPr>
          <w:p w14:paraId="4EA2F06B" w14:textId="77777777" w:rsidR="00C511D2" w:rsidRDefault="00C511D2" w:rsidP="00C511D2">
            <w:pPr>
              <w:pStyle w:val="tablebody"/>
            </w:pPr>
            <w:r>
              <w:t>1 - Less than 3 months ago</w:t>
            </w:r>
          </w:p>
          <w:p w14:paraId="5BEE0778" w14:textId="77777777" w:rsidR="00C511D2" w:rsidRDefault="00C511D2" w:rsidP="00C511D2">
            <w:pPr>
              <w:pStyle w:val="tablebody"/>
            </w:pPr>
            <w:r>
              <w:t>2 - Less than 6 months ago</w:t>
            </w:r>
          </w:p>
          <w:p w14:paraId="55A17530" w14:textId="77777777" w:rsidR="00C511D2" w:rsidRDefault="00C511D2" w:rsidP="00C511D2">
            <w:pPr>
              <w:pStyle w:val="tablebody"/>
            </w:pPr>
            <w:r>
              <w:t>3 - 6-12 months ago</w:t>
            </w:r>
          </w:p>
          <w:p w14:paraId="2E19902D" w14:textId="77777777" w:rsidR="00C511D2" w:rsidRDefault="00C511D2" w:rsidP="00C511D2">
            <w:pPr>
              <w:pStyle w:val="tablebody"/>
            </w:pPr>
            <w:r>
              <w:t>4 - More than 1 year ago</w:t>
            </w:r>
          </w:p>
          <w:p w14:paraId="25BCCABE" w14:textId="77777777" w:rsidR="00C511D2" w:rsidRDefault="00C511D2" w:rsidP="00C511D2">
            <w:pPr>
              <w:pStyle w:val="tablebody"/>
            </w:pPr>
            <w:r>
              <w:t>5 - Not sure</w:t>
            </w:r>
          </w:p>
          <w:p w14:paraId="56BA9DEF" w14:textId="77777777" w:rsidR="00C511D2" w:rsidRDefault="00C511D2" w:rsidP="00C511D2">
            <w:pPr>
              <w:pStyle w:val="tablebody"/>
            </w:pPr>
            <w:r>
              <w:t>6 - No regular doctor</w:t>
            </w:r>
          </w:p>
          <w:p w14:paraId="3CE4C39D" w14:textId="09679323" w:rsidR="00C511D2" w:rsidRPr="00FA5BCA" w:rsidRDefault="00C511D2" w:rsidP="00C511D2">
            <w:pPr>
              <w:pStyle w:val="tablebody"/>
            </w:pPr>
            <w:r>
              <w:t xml:space="preserve">7 -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2C6A57C3" w14:textId="77777777" w:rsidR="00F10E17" w:rsidRDefault="00F10E17" w:rsidP="00F10E17">
            <w:pPr>
              <w:pStyle w:val="tablebody"/>
            </w:pPr>
            <w:r>
              <w:t>Conditional score on Q7 based on how they answer Q6:</w:t>
            </w:r>
          </w:p>
          <w:p w14:paraId="06B59987" w14:textId="77777777" w:rsidR="00F10E17" w:rsidRDefault="00F10E17" w:rsidP="00F10E17">
            <w:pPr>
              <w:pStyle w:val="tablebody"/>
            </w:pPr>
            <w:r>
              <w:t>If Q7 = 1, 2 or 7 then score 0</w:t>
            </w:r>
          </w:p>
          <w:p w14:paraId="7FCF80AB" w14:textId="77777777" w:rsidR="00F10E17" w:rsidRDefault="00F10E17" w:rsidP="00F10E17">
            <w:pPr>
              <w:pStyle w:val="tablebody"/>
            </w:pPr>
            <w:r>
              <w:t>If Q7 = 3, then score 1</w:t>
            </w:r>
          </w:p>
          <w:p w14:paraId="56881BE7" w14:textId="77777777" w:rsidR="00F10E17" w:rsidRDefault="00F10E17" w:rsidP="00F10E17">
            <w:pPr>
              <w:pStyle w:val="tablebody"/>
            </w:pPr>
            <w:r>
              <w:t>If Q7 = 4, 5, or 6 AND:</w:t>
            </w:r>
          </w:p>
          <w:p w14:paraId="3EA34974" w14:textId="77777777" w:rsidR="00F10E17" w:rsidRDefault="00F10E17" w:rsidP="00F10E17">
            <w:pPr>
              <w:pStyle w:val="tablebody"/>
            </w:pPr>
            <w:r>
              <w:t>• If Q6 = No (2), then score 2</w:t>
            </w:r>
          </w:p>
          <w:p w14:paraId="1945CD7F" w14:textId="77777777" w:rsidR="00F10E17" w:rsidRDefault="00F10E17" w:rsidP="00F10E17">
            <w:pPr>
              <w:pStyle w:val="tablebody"/>
            </w:pPr>
            <w:r>
              <w:t>• If Q6 = Yes (1), then score 1</w:t>
            </w:r>
          </w:p>
          <w:p w14:paraId="2F314570" w14:textId="25E93943" w:rsidR="00C511D2" w:rsidRPr="00FA5BCA" w:rsidRDefault="00F10E17" w:rsidP="00F10E17">
            <w:pPr>
              <w:pStyle w:val="tablebody"/>
            </w:pPr>
            <w:r>
              <w:t>Q7 score could be 0, 1, or 2 max</w:t>
            </w:r>
          </w:p>
        </w:tc>
      </w:tr>
      <w:tr w:rsidR="00C511D2" w:rsidRPr="00FA5BCA" w14:paraId="69B261B4"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3D827D72" w14:textId="4F0106C5" w:rsidR="00C511D2" w:rsidRPr="00C511D2" w:rsidRDefault="00721950" w:rsidP="00C511D2">
            <w:pPr>
              <w:pStyle w:val="tablebody"/>
            </w:pPr>
            <w:r w:rsidRPr="00721950">
              <w:t>8. Do you have reliable transportation to appointments?</w:t>
            </w:r>
          </w:p>
        </w:tc>
        <w:tc>
          <w:tcPr>
            <w:tcW w:w="3639" w:type="dxa"/>
            <w:tcBorders>
              <w:top w:val="inset" w:sz="4" w:space="0" w:color="auto"/>
              <w:left w:val="inset" w:sz="4" w:space="0" w:color="auto"/>
              <w:bottom w:val="inset" w:sz="4" w:space="0" w:color="auto"/>
              <w:right w:val="inset" w:sz="4" w:space="0" w:color="auto"/>
            </w:tcBorders>
          </w:tcPr>
          <w:p w14:paraId="3447FFFA" w14:textId="77777777" w:rsidR="0099446C" w:rsidRPr="00D93E1A" w:rsidRDefault="0099446C" w:rsidP="0099446C">
            <w:pPr>
              <w:pStyle w:val="tablebody"/>
              <w:rPr>
                <w:color w:val="C0504D" w:themeColor="accent2"/>
              </w:rPr>
            </w:pPr>
            <w:r>
              <w:t xml:space="preserve">1 - </w:t>
            </w:r>
            <w:r w:rsidRPr="00D93E1A">
              <w:rPr>
                <w:color w:val="FF0000"/>
              </w:rPr>
              <w:t>Yes</w:t>
            </w:r>
          </w:p>
          <w:p w14:paraId="4933F382" w14:textId="77777777" w:rsidR="0099446C" w:rsidRPr="00D93E1A" w:rsidRDefault="0099446C" w:rsidP="0099446C">
            <w:pPr>
              <w:pStyle w:val="tablebody"/>
              <w:rPr>
                <w:color w:val="C0504D" w:themeColor="accent2"/>
              </w:rPr>
            </w:pPr>
            <w:r>
              <w:t xml:space="preserve">2 - </w:t>
            </w:r>
            <w:r w:rsidRPr="00D93E1A">
              <w:rPr>
                <w:color w:val="FF0000"/>
              </w:rPr>
              <w:t>No</w:t>
            </w:r>
          </w:p>
          <w:p w14:paraId="52135914" w14:textId="24555C55" w:rsidR="00C511D2" w:rsidRPr="00FA5BCA" w:rsidRDefault="00721950" w:rsidP="00721950">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000982F8" w14:textId="01F0AA1A" w:rsidR="00F10E17" w:rsidRDefault="00721950" w:rsidP="00F10E17">
            <w:pPr>
              <w:pStyle w:val="tablebody"/>
            </w:pPr>
            <w:r>
              <w:t>C</w:t>
            </w:r>
            <w:r w:rsidR="00F10E17">
              <w:t xml:space="preserve"> Conditional score on Q8 based on how they answer Q5:</w:t>
            </w:r>
          </w:p>
          <w:p w14:paraId="07F2218A" w14:textId="08BA5934" w:rsidR="00F10E17" w:rsidRDefault="00F10E17" w:rsidP="00F10E17">
            <w:pPr>
              <w:pStyle w:val="tablebody"/>
            </w:pPr>
            <w:r>
              <w:t>If Q8 = 1 or 3, then score 0</w:t>
            </w:r>
          </w:p>
          <w:p w14:paraId="6EFD5C82" w14:textId="77777777" w:rsidR="00F10E17" w:rsidRDefault="00F10E17" w:rsidP="00F10E17">
            <w:pPr>
              <w:pStyle w:val="tablebody"/>
            </w:pPr>
            <w:r>
              <w:t>If Q8 = 2 AND:</w:t>
            </w:r>
          </w:p>
          <w:p w14:paraId="08D2E9A0" w14:textId="77777777" w:rsidR="00F10E17" w:rsidRDefault="00F10E17" w:rsidP="00F10E17">
            <w:pPr>
              <w:pStyle w:val="tablebody"/>
            </w:pPr>
            <w:r>
              <w:t>• If Q5 = Yes (1), then score 2</w:t>
            </w:r>
          </w:p>
          <w:p w14:paraId="1E594CE9" w14:textId="77777777" w:rsidR="00F10E17" w:rsidRDefault="00F10E17" w:rsidP="00F10E17">
            <w:pPr>
              <w:pStyle w:val="tablebody"/>
            </w:pPr>
            <w:r>
              <w:t>• If Q5 = No (2), then score 1</w:t>
            </w:r>
          </w:p>
          <w:p w14:paraId="4B4D25DD" w14:textId="62E83972" w:rsidR="00721950" w:rsidRPr="00FA5BCA" w:rsidRDefault="00F10E17" w:rsidP="00F10E17">
            <w:pPr>
              <w:pStyle w:val="tablebody"/>
            </w:pPr>
            <w:r>
              <w:t>Q8 score could be 0, 1, or 2 max</w:t>
            </w:r>
          </w:p>
        </w:tc>
      </w:tr>
      <w:tr w:rsidR="007F3D6C" w:rsidRPr="00FA5BCA" w14:paraId="4D81CC95"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auto"/>
          </w:tcPr>
          <w:p w14:paraId="571A781C" w14:textId="3C41AA1A" w:rsidR="007F3D6C" w:rsidRPr="00C511D2" w:rsidRDefault="007F3D6C" w:rsidP="007F3D6C">
            <w:pPr>
              <w:pStyle w:val="tablebody"/>
            </w:pPr>
            <w:r w:rsidRPr="00721950">
              <w:t>9. Do you have any of the following medical conditions? (Check all that apply.)</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5671B584" w14:textId="60101E1C" w:rsidR="007F3D6C" w:rsidRDefault="007F3D6C" w:rsidP="007F3D6C">
            <w:pPr>
              <w:pStyle w:val="tablebody"/>
            </w:pPr>
            <w:r>
              <w:t>Any answer 1-19 can be counted if selected (excluding 17 &amp;</w:t>
            </w:r>
            <w:r w:rsidR="0099446C">
              <w:t xml:space="preserve"> </w:t>
            </w:r>
            <w:r w:rsidR="0099446C" w:rsidRPr="0099446C">
              <w:rPr>
                <w:color w:val="FF0000"/>
              </w:rPr>
              <w:t>18</w:t>
            </w:r>
            <w:r>
              <w:t xml:space="preserve"> </w:t>
            </w:r>
            <w:r w:rsidR="0099446C">
              <w:rPr>
                <w:rStyle w:val="HighlightDarkRed"/>
                <w:i/>
                <w:strike/>
              </w:rPr>
              <w:t>19</w:t>
            </w:r>
            <w:r>
              <w:t>)</w:t>
            </w:r>
          </w:p>
          <w:p w14:paraId="05E6249D" w14:textId="634D6BDB" w:rsidR="007F3D6C" w:rsidRDefault="007F3D6C" w:rsidP="007F3D6C">
            <w:pPr>
              <w:pStyle w:val="tabebodytight"/>
            </w:pPr>
            <w:r>
              <w:t>1 - Asthma (difficulty breathing)</w:t>
            </w:r>
          </w:p>
          <w:p w14:paraId="69174F55" w14:textId="77777777" w:rsidR="007F3D6C" w:rsidRDefault="007F3D6C" w:rsidP="007F3D6C">
            <w:pPr>
              <w:pStyle w:val="tabebodytight"/>
            </w:pPr>
            <w:r>
              <w:t>2 - Alzheimer’s/dementia/memory loss</w:t>
            </w:r>
          </w:p>
          <w:p w14:paraId="3E4B67D7" w14:textId="77777777" w:rsidR="007F3D6C" w:rsidRDefault="007F3D6C" w:rsidP="007F3D6C">
            <w:pPr>
              <w:pStyle w:val="tabebodytight"/>
            </w:pPr>
            <w:r>
              <w:t>3 - Arthritis/chronic pain</w:t>
            </w:r>
          </w:p>
          <w:p w14:paraId="6DDB7586" w14:textId="77777777" w:rsidR="007F3D6C" w:rsidRDefault="007F3D6C" w:rsidP="007F3D6C">
            <w:pPr>
              <w:pStyle w:val="tabebodytight"/>
            </w:pPr>
            <w:r>
              <w:t>4 - Cancer</w:t>
            </w:r>
          </w:p>
          <w:p w14:paraId="17388E64" w14:textId="77777777" w:rsidR="007F3D6C" w:rsidRDefault="007F3D6C" w:rsidP="007F3D6C">
            <w:pPr>
              <w:pStyle w:val="tabebodytight"/>
            </w:pPr>
            <w:r>
              <w:t>5 - COPD/emphysema/bronchitis (breathing problems)</w:t>
            </w:r>
          </w:p>
          <w:p w14:paraId="6FBB5DC7" w14:textId="77777777" w:rsidR="007F3D6C" w:rsidRDefault="007F3D6C" w:rsidP="007F3D6C">
            <w:pPr>
              <w:pStyle w:val="tabebodytight"/>
            </w:pPr>
            <w:r>
              <w:t>6 - Diabetes (sugar)</w:t>
            </w:r>
          </w:p>
          <w:p w14:paraId="02099821" w14:textId="77777777" w:rsidR="007F3D6C" w:rsidRDefault="007F3D6C" w:rsidP="007F3D6C">
            <w:pPr>
              <w:pStyle w:val="tabebodytight"/>
            </w:pPr>
            <w:r>
              <w:lastRenderedPageBreak/>
              <w:t>7 - Heart problems (heart attack, chest pain)</w:t>
            </w:r>
          </w:p>
          <w:p w14:paraId="451DCEC7" w14:textId="77777777" w:rsidR="007F3D6C" w:rsidRDefault="007F3D6C" w:rsidP="007F3D6C">
            <w:pPr>
              <w:pStyle w:val="tabebodytight"/>
            </w:pPr>
            <w:r>
              <w:t>8 - Hearing loss</w:t>
            </w:r>
          </w:p>
          <w:p w14:paraId="23928941" w14:textId="77777777" w:rsidR="007F3D6C" w:rsidRDefault="007F3D6C" w:rsidP="007F3D6C">
            <w:pPr>
              <w:pStyle w:val="tabebodytight"/>
            </w:pPr>
            <w:r>
              <w:t>9 - Hepatitis (liver problems)</w:t>
            </w:r>
          </w:p>
          <w:p w14:paraId="47A84EBE" w14:textId="77777777" w:rsidR="007F3D6C" w:rsidRDefault="007F3D6C" w:rsidP="007F3D6C">
            <w:pPr>
              <w:pStyle w:val="tabebodytight"/>
            </w:pPr>
            <w:r>
              <w:t>10 - High cholesterol</w:t>
            </w:r>
          </w:p>
          <w:p w14:paraId="1EE1977B" w14:textId="77777777" w:rsidR="007F3D6C" w:rsidRDefault="007F3D6C" w:rsidP="007F3D6C">
            <w:pPr>
              <w:pStyle w:val="tabebodytight"/>
            </w:pPr>
            <w:r>
              <w:t>11 - HIV/AIDS</w:t>
            </w:r>
          </w:p>
          <w:p w14:paraId="4F7D15F6" w14:textId="77777777" w:rsidR="007F3D6C" w:rsidRDefault="007F3D6C" w:rsidP="007F3D6C">
            <w:pPr>
              <w:pStyle w:val="tabebodytight"/>
            </w:pPr>
            <w:r>
              <w:t>12 - Hypertension (high blood pressure)</w:t>
            </w:r>
          </w:p>
          <w:p w14:paraId="0CC054C3" w14:textId="77777777" w:rsidR="007F3D6C" w:rsidRDefault="007F3D6C" w:rsidP="007F3D6C">
            <w:pPr>
              <w:pStyle w:val="tabebodytight"/>
            </w:pPr>
            <w:r>
              <w:t>13 - Kidney disease</w:t>
            </w:r>
          </w:p>
          <w:p w14:paraId="498080E0" w14:textId="77777777" w:rsidR="007F3D6C" w:rsidRDefault="007F3D6C" w:rsidP="007F3D6C">
            <w:pPr>
              <w:pStyle w:val="tabebodytight"/>
            </w:pPr>
            <w:r>
              <w:t>14 - Physical disability/para/quadriplegic/amputation</w:t>
            </w:r>
          </w:p>
          <w:p w14:paraId="61DCE884" w14:textId="77777777" w:rsidR="007F3D6C" w:rsidRDefault="007F3D6C" w:rsidP="007F3D6C">
            <w:pPr>
              <w:pStyle w:val="tabebodytight"/>
            </w:pPr>
            <w:r>
              <w:t>15 - Seizures</w:t>
            </w:r>
          </w:p>
          <w:p w14:paraId="72D0F34E" w14:textId="77777777" w:rsidR="007F3D6C" w:rsidRDefault="007F3D6C" w:rsidP="007F3D6C">
            <w:pPr>
              <w:pStyle w:val="tabebodytight"/>
            </w:pPr>
            <w:r>
              <w:t>16 - Vision loss</w:t>
            </w:r>
          </w:p>
          <w:p w14:paraId="5512F1FE" w14:textId="77777777" w:rsidR="007F3D6C" w:rsidRDefault="007F3D6C" w:rsidP="007F3D6C">
            <w:pPr>
              <w:pStyle w:val="tabebodytight"/>
            </w:pPr>
            <w:r>
              <w:t>17 - None</w:t>
            </w:r>
          </w:p>
          <w:p w14:paraId="52DA8473" w14:textId="72AB40BB" w:rsidR="007F3D6C" w:rsidRDefault="007F3D6C" w:rsidP="007F3D6C">
            <w:pPr>
              <w:pStyle w:val="tabebodytight"/>
            </w:pPr>
            <w:r>
              <w:t xml:space="preserve">18 - </w:t>
            </w:r>
            <w:r w:rsidR="0099446C" w:rsidRPr="000C2B4D">
              <w:rPr>
                <w:rStyle w:val="HighlightDarkRed"/>
                <w:i/>
                <w:strike/>
              </w:rPr>
              <w:t>Refused to answer</w:t>
            </w:r>
            <w:r w:rsidR="0099446C">
              <w:t xml:space="preserve"> </w:t>
            </w:r>
            <w:r w:rsidR="0099446C" w:rsidRPr="000C2B4D">
              <w:rPr>
                <w:rStyle w:val="HighlightDarkRed"/>
              </w:rPr>
              <w:t>Not Answered</w:t>
            </w:r>
            <w:r w:rsidR="0099446C">
              <w:t xml:space="preserve"> / Left blank</w:t>
            </w:r>
          </w:p>
          <w:p w14:paraId="2D7E9B8C" w14:textId="436DC4CA" w:rsidR="007F3D6C" w:rsidRPr="00FA5BCA" w:rsidRDefault="007F3D6C" w:rsidP="0099446C">
            <w:pPr>
              <w:pStyle w:val="tabebodytight"/>
            </w:pPr>
            <w:r>
              <w:t xml:space="preserve">19 - </w:t>
            </w:r>
            <w:r w:rsidR="0099446C">
              <w:rPr>
                <w:rStyle w:val="HighlightDarkRed"/>
              </w:rPr>
              <w:t>Other</w:t>
            </w:r>
          </w:p>
        </w:tc>
        <w:tc>
          <w:tcPr>
            <w:tcW w:w="3228" w:type="dxa"/>
            <w:tcBorders>
              <w:top w:val="inset" w:sz="4" w:space="0" w:color="auto"/>
              <w:left w:val="inset" w:sz="4" w:space="0" w:color="auto"/>
              <w:bottom w:val="inset" w:sz="4" w:space="0" w:color="auto"/>
              <w:right w:val="inset" w:sz="4" w:space="0" w:color="auto"/>
            </w:tcBorders>
            <w:shd w:val="clear" w:color="auto" w:fill="auto"/>
          </w:tcPr>
          <w:p w14:paraId="2499E835" w14:textId="77777777" w:rsidR="00F10E17" w:rsidRDefault="00F10E17" w:rsidP="00F10E17">
            <w:pPr>
              <w:pStyle w:val="tablebody"/>
            </w:pPr>
            <w:r>
              <w:lastRenderedPageBreak/>
              <w:t>If Q9 = 17 or 18, then score 0</w:t>
            </w:r>
          </w:p>
          <w:p w14:paraId="3F6DEE74" w14:textId="77777777" w:rsidR="00F10E17" w:rsidRDefault="00F10E17" w:rsidP="00F10E17">
            <w:pPr>
              <w:pStyle w:val="tablebody"/>
            </w:pPr>
            <w:r>
              <w:t>If Q9 has 1, 2, or 3 countable answers selected, then score = 1</w:t>
            </w:r>
          </w:p>
          <w:p w14:paraId="7761B0A1" w14:textId="77777777" w:rsidR="00F10E17" w:rsidRDefault="00F10E17" w:rsidP="00F10E17">
            <w:pPr>
              <w:pStyle w:val="tablebody"/>
            </w:pPr>
            <w:r>
              <w:t>If Q9 has 4 or more countable answers selected, then score = 2</w:t>
            </w:r>
          </w:p>
          <w:p w14:paraId="6D220760" w14:textId="79C1FE2E" w:rsidR="007F3D6C" w:rsidRPr="00FA5BCA" w:rsidRDefault="00F10E17" w:rsidP="00F10E17">
            <w:pPr>
              <w:pStyle w:val="tablebody"/>
            </w:pPr>
            <w:r>
              <w:t>Q9 score could be 0, 1, or 2 max</w:t>
            </w:r>
          </w:p>
        </w:tc>
      </w:tr>
      <w:tr w:rsidR="007F3D6C" w:rsidRPr="00FA5BCA" w14:paraId="7BB1F06A"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47D9AB16" w14:textId="5BE97E46" w:rsidR="007F3D6C" w:rsidRPr="00C511D2" w:rsidRDefault="007F3D6C" w:rsidP="007F3D6C">
            <w:pPr>
              <w:pStyle w:val="tablebody"/>
            </w:pPr>
            <w:r w:rsidRPr="00772B1F">
              <w:t>10. Do you have any of the following mental health conditions? (Check all that apply.)</w:t>
            </w:r>
          </w:p>
        </w:tc>
        <w:tc>
          <w:tcPr>
            <w:tcW w:w="3639" w:type="dxa"/>
            <w:tcBorders>
              <w:top w:val="inset" w:sz="4" w:space="0" w:color="auto"/>
              <w:left w:val="inset" w:sz="4" w:space="0" w:color="auto"/>
              <w:bottom w:val="inset" w:sz="4" w:space="0" w:color="auto"/>
              <w:right w:val="inset" w:sz="4" w:space="0" w:color="auto"/>
            </w:tcBorders>
          </w:tcPr>
          <w:p w14:paraId="0134632A" w14:textId="77777777" w:rsidR="007F3D6C" w:rsidRDefault="007F3D6C" w:rsidP="007F3D6C">
            <w:pPr>
              <w:pStyle w:val="tablebody"/>
            </w:pPr>
            <w:r>
              <w:t>1 - Alcohol abuse</w:t>
            </w:r>
          </w:p>
          <w:p w14:paraId="51CCE8C5" w14:textId="77777777" w:rsidR="007F3D6C" w:rsidRDefault="007F3D6C" w:rsidP="007F3D6C">
            <w:pPr>
              <w:pStyle w:val="tablebody"/>
            </w:pPr>
            <w:r>
              <w:t>2 - Anxiety</w:t>
            </w:r>
          </w:p>
          <w:p w14:paraId="3D0AB558" w14:textId="77777777" w:rsidR="007F3D6C" w:rsidRDefault="007F3D6C" w:rsidP="007F3D6C">
            <w:pPr>
              <w:pStyle w:val="tablebody"/>
            </w:pPr>
            <w:r>
              <w:t>3 - Bipolar</w:t>
            </w:r>
          </w:p>
          <w:p w14:paraId="5EDBC5DC" w14:textId="77777777" w:rsidR="007F3D6C" w:rsidRDefault="007F3D6C" w:rsidP="007F3D6C">
            <w:pPr>
              <w:pStyle w:val="tablebody"/>
            </w:pPr>
            <w:r>
              <w:t>4 - Depression</w:t>
            </w:r>
          </w:p>
          <w:p w14:paraId="30428168" w14:textId="77777777" w:rsidR="007F3D6C" w:rsidRDefault="007F3D6C" w:rsidP="007F3D6C">
            <w:pPr>
              <w:pStyle w:val="tablebody"/>
            </w:pPr>
            <w:r>
              <w:t>5 - Post-traumatic Stress Disorder (PTSD)</w:t>
            </w:r>
          </w:p>
          <w:p w14:paraId="026B4F9F" w14:textId="77777777" w:rsidR="007F3D6C" w:rsidRDefault="007F3D6C" w:rsidP="007F3D6C">
            <w:pPr>
              <w:pStyle w:val="tablebody"/>
            </w:pPr>
            <w:r>
              <w:t>6 - Substance abuse</w:t>
            </w:r>
          </w:p>
          <w:p w14:paraId="69DA3C42" w14:textId="77777777" w:rsidR="007F3D6C" w:rsidRDefault="007F3D6C" w:rsidP="007F3D6C">
            <w:pPr>
              <w:pStyle w:val="tablebody"/>
            </w:pPr>
            <w:r>
              <w:t>7 - Schizophrenia</w:t>
            </w:r>
          </w:p>
          <w:p w14:paraId="7446A457" w14:textId="1529B847" w:rsidR="007F3D6C" w:rsidRDefault="007F3D6C" w:rsidP="007F3D6C">
            <w:pPr>
              <w:pStyle w:val="tablebody"/>
            </w:pPr>
            <w:r>
              <w:t xml:space="preserve">8 </w:t>
            </w:r>
            <w:r w:rsidR="0099446C">
              <w:t>-</w:t>
            </w:r>
            <w:r>
              <w:t xml:space="preserve"> None</w:t>
            </w:r>
          </w:p>
          <w:p w14:paraId="1B2379A6" w14:textId="030D7040" w:rsidR="0099446C" w:rsidRPr="0099446C" w:rsidRDefault="0099446C" w:rsidP="007F3D6C">
            <w:pPr>
              <w:pStyle w:val="tablebody"/>
              <w:rPr>
                <w:color w:val="FF0000"/>
              </w:rPr>
            </w:pPr>
            <w:r>
              <w:rPr>
                <w:color w:val="FF0000"/>
              </w:rPr>
              <w:t>9 - Not Answered / Left blank</w:t>
            </w:r>
          </w:p>
          <w:p w14:paraId="04853A58" w14:textId="028F7C58" w:rsidR="007F3D6C" w:rsidRPr="0099446C" w:rsidRDefault="0099446C" w:rsidP="0099446C">
            <w:pPr>
              <w:pStyle w:val="tablebody"/>
              <w:ind w:left="0"/>
              <w:rPr>
                <w:color w:val="FF0000"/>
              </w:rPr>
            </w:pPr>
            <w:r w:rsidRPr="0099446C">
              <w:rPr>
                <w:color w:val="FF0000"/>
              </w:rPr>
              <w:t>10</w:t>
            </w:r>
            <w:r w:rsidR="007F3D6C" w:rsidRPr="0099446C">
              <w:rPr>
                <w:color w:val="FF0000"/>
              </w:rPr>
              <w:t xml:space="preserve"> - Other</w:t>
            </w:r>
          </w:p>
        </w:tc>
        <w:tc>
          <w:tcPr>
            <w:tcW w:w="3228" w:type="dxa"/>
            <w:tcBorders>
              <w:top w:val="inset" w:sz="4" w:space="0" w:color="auto"/>
              <w:left w:val="inset" w:sz="4" w:space="0" w:color="auto"/>
              <w:bottom w:val="inset" w:sz="4" w:space="0" w:color="auto"/>
              <w:right w:val="inset" w:sz="4" w:space="0" w:color="auto"/>
            </w:tcBorders>
          </w:tcPr>
          <w:p w14:paraId="20B156D4" w14:textId="77777777" w:rsidR="00F10E17" w:rsidRDefault="00F10E17" w:rsidP="00F10E17">
            <w:pPr>
              <w:pStyle w:val="tablebody"/>
            </w:pPr>
            <w:r>
              <w:t>If Q10 = 2, 8, 9, or 10, then score 0</w:t>
            </w:r>
          </w:p>
          <w:p w14:paraId="4E5CCCAB" w14:textId="77777777" w:rsidR="00F10E17" w:rsidRDefault="00F10E17" w:rsidP="00F10E17">
            <w:pPr>
              <w:pStyle w:val="tablebody"/>
            </w:pPr>
            <w:r>
              <w:t>If Q10 = 1, then score = 1</w:t>
            </w:r>
          </w:p>
          <w:p w14:paraId="5924AB2A" w14:textId="77777777" w:rsidR="00F10E17" w:rsidRDefault="00F10E17" w:rsidP="00F10E17">
            <w:pPr>
              <w:pStyle w:val="tablebody"/>
            </w:pPr>
            <w:r>
              <w:t>If Q10 = 3, then score = 1</w:t>
            </w:r>
          </w:p>
          <w:p w14:paraId="6EC74B70" w14:textId="77777777" w:rsidR="00F10E17" w:rsidRDefault="00F10E17" w:rsidP="00F10E17">
            <w:pPr>
              <w:pStyle w:val="tablebody"/>
            </w:pPr>
            <w:r>
              <w:t>If Q10 = 4, then score = 2</w:t>
            </w:r>
          </w:p>
          <w:p w14:paraId="6EA5F814" w14:textId="77777777" w:rsidR="00F10E17" w:rsidRDefault="00F10E17" w:rsidP="00F10E17">
            <w:pPr>
              <w:pStyle w:val="tablebody"/>
            </w:pPr>
            <w:r>
              <w:t>If Q10 = 5, then score = 1</w:t>
            </w:r>
          </w:p>
          <w:p w14:paraId="702B02C9" w14:textId="77777777" w:rsidR="00F10E17" w:rsidRDefault="00F10E17" w:rsidP="00F10E17">
            <w:pPr>
              <w:pStyle w:val="tablebody"/>
            </w:pPr>
            <w:r>
              <w:t>If Q10 = 6, then score = 1</w:t>
            </w:r>
          </w:p>
          <w:p w14:paraId="3D16CC09" w14:textId="77777777" w:rsidR="00F10E17" w:rsidRDefault="00F10E17" w:rsidP="00F10E17">
            <w:pPr>
              <w:pStyle w:val="tablebody"/>
            </w:pPr>
            <w:r>
              <w:t>If Q10 = 7, then score = 2</w:t>
            </w:r>
          </w:p>
          <w:p w14:paraId="2E9E4837" w14:textId="77777777" w:rsidR="00F10E17" w:rsidRDefault="00F10E17" w:rsidP="00F10E17">
            <w:pPr>
              <w:pStyle w:val="tablebody"/>
            </w:pPr>
          </w:p>
          <w:p w14:paraId="061C0329" w14:textId="094542BF" w:rsidR="007F3D6C" w:rsidRPr="00FA5BCA" w:rsidRDefault="00F10E17" w:rsidP="00F10E17">
            <w:pPr>
              <w:pStyle w:val="tablebody"/>
            </w:pPr>
            <w:r>
              <w:t>Q10 score could be between 0-8 max (the points are cumulative for Q10).</w:t>
            </w:r>
          </w:p>
        </w:tc>
      </w:tr>
      <w:tr w:rsidR="007F3D6C" w:rsidRPr="00FA5BCA" w14:paraId="70636D7D"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14169B4C" w14:textId="4335CFDF" w:rsidR="007F3D6C" w:rsidRPr="00C511D2" w:rsidRDefault="007F3D6C" w:rsidP="007F3D6C">
            <w:pPr>
              <w:pStyle w:val="tablebody"/>
            </w:pPr>
            <w:r w:rsidRPr="00772B1F">
              <w:t>11. Do you take 8 or more prescription medicines?</w:t>
            </w:r>
          </w:p>
        </w:tc>
        <w:tc>
          <w:tcPr>
            <w:tcW w:w="3639" w:type="dxa"/>
            <w:tcBorders>
              <w:top w:val="inset" w:sz="4" w:space="0" w:color="auto"/>
              <w:left w:val="inset" w:sz="4" w:space="0" w:color="auto"/>
              <w:bottom w:val="inset" w:sz="4" w:space="0" w:color="auto"/>
              <w:right w:val="inset" w:sz="4" w:space="0" w:color="auto"/>
            </w:tcBorders>
          </w:tcPr>
          <w:p w14:paraId="17F58C0B" w14:textId="77777777" w:rsidR="0099446C" w:rsidRPr="00D93E1A" w:rsidRDefault="0099446C" w:rsidP="0099446C">
            <w:pPr>
              <w:pStyle w:val="tablebody"/>
              <w:rPr>
                <w:color w:val="C0504D" w:themeColor="accent2"/>
              </w:rPr>
            </w:pPr>
            <w:r>
              <w:t xml:space="preserve">1 - </w:t>
            </w:r>
            <w:r w:rsidRPr="00D93E1A">
              <w:rPr>
                <w:color w:val="FF0000"/>
              </w:rPr>
              <w:t>Yes</w:t>
            </w:r>
          </w:p>
          <w:p w14:paraId="420A33AC" w14:textId="77777777" w:rsidR="0099446C" w:rsidRPr="00D93E1A" w:rsidRDefault="0099446C" w:rsidP="0099446C">
            <w:pPr>
              <w:pStyle w:val="tablebody"/>
              <w:rPr>
                <w:color w:val="C0504D" w:themeColor="accent2"/>
              </w:rPr>
            </w:pPr>
            <w:r>
              <w:t xml:space="preserve">2 - </w:t>
            </w:r>
            <w:r w:rsidRPr="00D93E1A">
              <w:rPr>
                <w:color w:val="FF0000"/>
              </w:rPr>
              <w:t>No</w:t>
            </w:r>
          </w:p>
          <w:p w14:paraId="42506689" w14:textId="4D453AE3" w:rsidR="007F3D6C" w:rsidRPr="00FA5BCA" w:rsidRDefault="007F3D6C" w:rsidP="007F3D6C">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75B38FA1" w14:textId="77777777" w:rsidR="00F10E17" w:rsidRDefault="00F10E17" w:rsidP="00F10E17">
            <w:pPr>
              <w:pStyle w:val="tablebody"/>
            </w:pPr>
            <w:r>
              <w:t>If Q11 = 2 or 3, then score 0</w:t>
            </w:r>
          </w:p>
          <w:p w14:paraId="049A199D" w14:textId="77777777" w:rsidR="00F10E17" w:rsidRDefault="00F10E17" w:rsidP="00F10E17">
            <w:pPr>
              <w:pStyle w:val="tablebody"/>
            </w:pPr>
            <w:r>
              <w:t>If Q11= 1, then score 1</w:t>
            </w:r>
          </w:p>
          <w:p w14:paraId="26D554E8" w14:textId="77777777" w:rsidR="00F10E17" w:rsidRDefault="00F10E17" w:rsidP="00F10E17">
            <w:pPr>
              <w:pStyle w:val="tablebody"/>
            </w:pPr>
          </w:p>
          <w:p w14:paraId="217A6AE4" w14:textId="61271CF3" w:rsidR="007F3D6C" w:rsidRPr="00FA5BCA" w:rsidRDefault="00F10E17" w:rsidP="00F10E17">
            <w:pPr>
              <w:pStyle w:val="tablebody"/>
            </w:pPr>
            <w:r>
              <w:t>Q11 score could be 0 or 1 max</w:t>
            </w:r>
          </w:p>
        </w:tc>
      </w:tr>
      <w:tr w:rsidR="007F3D6C" w:rsidRPr="00FA5BCA" w14:paraId="399883AD"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08FF8CDB" w14:textId="3D9552E3" w:rsidR="007F3D6C" w:rsidRPr="00C511D2" w:rsidRDefault="007F3D6C" w:rsidP="007F3D6C">
            <w:pPr>
              <w:pStyle w:val="tablebody"/>
            </w:pPr>
            <w:r w:rsidRPr="00772B1F">
              <w:t>12. How many times have you been to the emergency room in the past 6 months?</w:t>
            </w:r>
          </w:p>
        </w:tc>
        <w:tc>
          <w:tcPr>
            <w:tcW w:w="3639" w:type="dxa"/>
            <w:tcBorders>
              <w:top w:val="inset" w:sz="4" w:space="0" w:color="auto"/>
              <w:left w:val="inset" w:sz="4" w:space="0" w:color="auto"/>
              <w:bottom w:val="inset" w:sz="4" w:space="0" w:color="auto"/>
              <w:right w:val="inset" w:sz="4" w:space="0" w:color="auto"/>
            </w:tcBorders>
          </w:tcPr>
          <w:p w14:paraId="05FC3269" w14:textId="77777777" w:rsidR="007F3D6C" w:rsidRDefault="007F3D6C" w:rsidP="007F3D6C">
            <w:pPr>
              <w:pStyle w:val="tablebody"/>
            </w:pPr>
            <w:r>
              <w:t>1 - None</w:t>
            </w:r>
          </w:p>
          <w:p w14:paraId="372687CA" w14:textId="77777777" w:rsidR="007F3D6C" w:rsidRDefault="007F3D6C" w:rsidP="007F3D6C">
            <w:pPr>
              <w:pStyle w:val="tablebody"/>
            </w:pPr>
            <w:r>
              <w:t>2 - 1 time</w:t>
            </w:r>
          </w:p>
          <w:p w14:paraId="5C341936" w14:textId="77777777" w:rsidR="007F3D6C" w:rsidRDefault="007F3D6C" w:rsidP="007F3D6C">
            <w:pPr>
              <w:pStyle w:val="tablebody"/>
            </w:pPr>
            <w:r>
              <w:t>3 - 2 times</w:t>
            </w:r>
          </w:p>
          <w:p w14:paraId="55B81BBC" w14:textId="77777777" w:rsidR="007F3D6C" w:rsidRDefault="007F3D6C" w:rsidP="007F3D6C">
            <w:pPr>
              <w:pStyle w:val="tablebody"/>
            </w:pPr>
            <w:r>
              <w:t>4 - 3 times or more</w:t>
            </w:r>
          </w:p>
          <w:p w14:paraId="130CE373" w14:textId="77777777" w:rsidR="007F3D6C" w:rsidRDefault="007F3D6C" w:rsidP="007F3D6C">
            <w:pPr>
              <w:pStyle w:val="tablebody"/>
            </w:pPr>
            <w:r>
              <w:t>5 - Don’t remember/Not sure</w:t>
            </w:r>
          </w:p>
          <w:p w14:paraId="4ECB63F5" w14:textId="7C2BBE6B" w:rsidR="007F3D6C" w:rsidRPr="00FA5BCA" w:rsidRDefault="007F3D6C" w:rsidP="007F3D6C">
            <w:pPr>
              <w:pStyle w:val="tablebody"/>
            </w:pPr>
            <w:r>
              <w:t xml:space="preserve">6 -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38B98D63" w14:textId="77777777" w:rsidR="00F10E17" w:rsidRDefault="00F10E17" w:rsidP="00F10E17">
            <w:pPr>
              <w:pStyle w:val="tablebody"/>
            </w:pPr>
            <w:r>
              <w:t>Conditional score on Q12 based on how they answer Q13:</w:t>
            </w:r>
          </w:p>
          <w:p w14:paraId="4171E6A2" w14:textId="77777777" w:rsidR="00F10E17" w:rsidRDefault="00F10E17" w:rsidP="00F10E17">
            <w:pPr>
              <w:pStyle w:val="tablebody"/>
            </w:pPr>
            <w:r>
              <w:t>If Q12 = 1, 2, 3, 5, or 6, then score 0</w:t>
            </w:r>
          </w:p>
          <w:p w14:paraId="49A99C42" w14:textId="77777777" w:rsidR="00F10E17" w:rsidRDefault="00F10E17" w:rsidP="00F10E17">
            <w:pPr>
              <w:pStyle w:val="tablebody"/>
            </w:pPr>
            <w:r>
              <w:t>If Q12 = 4 AND</w:t>
            </w:r>
          </w:p>
          <w:p w14:paraId="0ADC6DCA" w14:textId="77777777" w:rsidR="00F10E17" w:rsidRDefault="00F10E17" w:rsidP="00F10E17">
            <w:pPr>
              <w:pStyle w:val="tablebody"/>
              <w:numPr>
                <w:ilvl w:val="0"/>
                <w:numId w:val="47"/>
              </w:numPr>
            </w:pPr>
            <w:r>
              <w:t>If Q13 = 1, 2, 3, or 5, then score 1</w:t>
            </w:r>
          </w:p>
          <w:p w14:paraId="456CA1BE" w14:textId="77777777" w:rsidR="00F10E17" w:rsidRDefault="00F10E17" w:rsidP="00F10E17">
            <w:pPr>
              <w:pStyle w:val="tablebody"/>
              <w:numPr>
                <w:ilvl w:val="0"/>
                <w:numId w:val="47"/>
              </w:numPr>
            </w:pPr>
            <w:r>
              <w:t>If Q13 = 4, then score 2</w:t>
            </w:r>
          </w:p>
          <w:p w14:paraId="7385DB2C" w14:textId="77777777" w:rsidR="00F10E17" w:rsidRDefault="00F10E17" w:rsidP="00F10E17">
            <w:pPr>
              <w:pStyle w:val="tablebody"/>
            </w:pPr>
          </w:p>
          <w:p w14:paraId="6BC682E5" w14:textId="71362F6D" w:rsidR="007F3D6C" w:rsidRPr="00FA5BCA" w:rsidRDefault="00F10E17" w:rsidP="00F10E17">
            <w:pPr>
              <w:pStyle w:val="tablebody"/>
            </w:pPr>
            <w:r>
              <w:lastRenderedPageBreak/>
              <w:t>Q12 score could be 0, 1, or 2 max</w:t>
            </w:r>
          </w:p>
        </w:tc>
      </w:tr>
      <w:tr w:rsidR="007F3D6C" w:rsidRPr="00FA5BCA" w14:paraId="725D1825"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2B0060AF" w14:textId="0A8CBBF6" w:rsidR="007F3D6C" w:rsidRPr="00C511D2" w:rsidRDefault="007F3D6C" w:rsidP="007F3D6C">
            <w:pPr>
              <w:pStyle w:val="tablebodyindent"/>
            </w:pPr>
          </w:p>
        </w:tc>
        <w:tc>
          <w:tcPr>
            <w:tcW w:w="3639"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4889F570" w14:textId="77777777" w:rsidR="007F3D6C" w:rsidRPr="00FA5BCA" w:rsidRDefault="007F3D6C" w:rsidP="007F3D6C">
            <w:pPr>
              <w:pStyle w:val="tablebodyindent"/>
            </w:pPr>
          </w:p>
        </w:tc>
        <w:tc>
          <w:tcPr>
            <w:tcW w:w="3228"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6F9997AF" w14:textId="0BE11390" w:rsidR="007F3D6C" w:rsidRPr="00FA5BCA" w:rsidRDefault="007F3D6C" w:rsidP="007F3D6C">
            <w:pPr>
              <w:pStyle w:val="tablebodyindent"/>
            </w:pPr>
            <w:r>
              <w:t>If Q12 = 4, then trigger Complex Queue</w:t>
            </w:r>
          </w:p>
        </w:tc>
      </w:tr>
      <w:tr w:rsidR="007F3D6C" w:rsidRPr="00FA5BCA" w14:paraId="2E9D7B88"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78744224" w14:textId="45E38F0D" w:rsidR="007F3D6C" w:rsidRPr="00C511D2" w:rsidRDefault="007F3D6C" w:rsidP="007F3D6C">
            <w:pPr>
              <w:pStyle w:val="tablebody"/>
            </w:pPr>
            <w:r w:rsidRPr="00BA1ECB">
              <w:t>13. How many times have you been a patient in the hospital in the past 6 months?</w:t>
            </w:r>
          </w:p>
        </w:tc>
        <w:tc>
          <w:tcPr>
            <w:tcW w:w="3639" w:type="dxa"/>
            <w:tcBorders>
              <w:top w:val="inset" w:sz="4" w:space="0" w:color="auto"/>
              <w:left w:val="inset" w:sz="4" w:space="0" w:color="auto"/>
              <w:bottom w:val="inset" w:sz="4" w:space="0" w:color="auto"/>
              <w:right w:val="inset" w:sz="4" w:space="0" w:color="auto"/>
            </w:tcBorders>
          </w:tcPr>
          <w:p w14:paraId="5D6C0CAA" w14:textId="77777777" w:rsidR="007F3D6C" w:rsidRDefault="007F3D6C" w:rsidP="007F3D6C">
            <w:pPr>
              <w:pStyle w:val="tablebody"/>
            </w:pPr>
            <w:r>
              <w:t>1 - None</w:t>
            </w:r>
          </w:p>
          <w:p w14:paraId="152EB4C5" w14:textId="77777777" w:rsidR="007F3D6C" w:rsidRDefault="007F3D6C" w:rsidP="007F3D6C">
            <w:pPr>
              <w:pStyle w:val="tablebody"/>
            </w:pPr>
            <w:r>
              <w:t>2 - 1 time</w:t>
            </w:r>
          </w:p>
          <w:p w14:paraId="3BD9A955" w14:textId="77777777" w:rsidR="007F3D6C" w:rsidRDefault="007F3D6C" w:rsidP="007F3D6C">
            <w:pPr>
              <w:pStyle w:val="tablebody"/>
            </w:pPr>
            <w:r>
              <w:t>3 - 2 times</w:t>
            </w:r>
          </w:p>
          <w:p w14:paraId="2841EB76" w14:textId="77777777" w:rsidR="007F3D6C" w:rsidRDefault="007F3D6C" w:rsidP="007F3D6C">
            <w:pPr>
              <w:pStyle w:val="tablebody"/>
            </w:pPr>
            <w:r>
              <w:t>4 - 3 times or more</w:t>
            </w:r>
          </w:p>
          <w:p w14:paraId="03F2CF95" w14:textId="77777777" w:rsidR="007F3D6C" w:rsidRDefault="007F3D6C" w:rsidP="007F3D6C">
            <w:pPr>
              <w:pStyle w:val="tablebody"/>
            </w:pPr>
            <w:r>
              <w:t>5 - Don’t remember/Not sure</w:t>
            </w:r>
          </w:p>
          <w:p w14:paraId="1F1A6547" w14:textId="51508979" w:rsidR="007F3D6C" w:rsidRPr="00FA5BCA" w:rsidRDefault="007F3D6C" w:rsidP="007F3D6C">
            <w:pPr>
              <w:pStyle w:val="tablebody"/>
            </w:pPr>
            <w:r>
              <w:t xml:space="preserve">6 -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2EF57C8E" w14:textId="77777777" w:rsidR="00F10E17" w:rsidRDefault="00F10E17" w:rsidP="00F10E17">
            <w:pPr>
              <w:pStyle w:val="tablebody"/>
            </w:pPr>
            <w:r>
              <w:t>Conditional score on Q13 based on how they answer Q12:</w:t>
            </w:r>
          </w:p>
          <w:p w14:paraId="1AB8142D" w14:textId="77777777" w:rsidR="00F10E17" w:rsidRDefault="00F10E17" w:rsidP="00F10E17">
            <w:pPr>
              <w:pStyle w:val="tablebody"/>
            </w:pPr>
            <w:r>
              <w:t>If Q13 = 1, 2, 3, 5, or 6, then score 0</w:t>
            </w:r>
          </w:p>
          <w:p w14:paraId="22EACBDB" w14:textId="77777777" w:rsidR="00F10E17" w:rsidRDefault="00F10E17" w:rsidP="00F10E17">
            <w:pPr>
              <w:pStyle w:val="tablebody"/>
            </w:pPr>
            <w:r>
              <w:t>If Q13 = 4 AND</w:t>
            </w:r>
          </w:p>
          <w:p w14:paraId="249B4B4E" w14:textId="77777777" w:rsidR="00F10E17" w:rsidRDefault="00F10E17" w:rsidP="00F10E17">
            <w:pPr>
              <w:pStyle w:val="tablebody"/>
            </w:pPr>
            <w:r>
              <w:t>• If Q12 = 1, 2, 3, or 5, then score 1</w:t>
            </w:r>
          </w:p>
          <w:p w14:paraId="52AC148E" w14:textId="74A4B265" w:rsidR="007F3D6C" w:rsidRPr="00FA5BCA" w:rsidRDefault="00F10E17" w:rsidP="00F10E17">
            <w:pPr>
              <w:pStyle w:val="tablebody"/>
            </w:pPr>
            <w:r>
              <w:t>• If Q12 = 4, then score 2</w:t>
            </w:r>
          </w:p>
        </w:tc>
      </w:tr>
      <w:tr w:rsidR="007F3D6C" w:rsidRPr="00FA5BCA" w14:paraId="421B258A"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6A98D21E" w14:textId="77777777" w:rsidR="007F3D6C" w:rsidRPr="00C511D2" w:rsidRDefault="007F3D6C" w:rsidP="007F3D6C">
            <w:pPr>
              <w:pStyle w:val="tablebodyindent"/>
            </w:pPr>
          </w:p>
        </w:tc>
        <w:tc>
          <w:tcPr>
            <w:tcW w:w="3639"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03C1AE35" w14:textId="77777777" w:rsidR="007F3D6C" w:rsidRPr="00FA5BCA" w:rsidRDefault="007F3D6C" w:rsidP="007F3D6C">
            <w:pPr>
              <w:pStyle w:val="tablebodyindent"/>
            </w:pPr>
          </w:p>
        </w:tc>
        <w:tc>
          <w:tcPr>
            <w:tcW w:w="3228"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3844CA8C" w14:textId="6DFC9117" w:rsidR="007F3D6C" w:rsidRPr="00FA5BCA" w:rsidRDefault="007F3D6C" w:rsidP="007F3D6C">
            <w:pPr>
              <w:pStyle w:val="tablebodyindent"/>
            </w:pPr>
            <w:r>
              <w:t>If Q13 = 4, then trigger Complex Queue</w:t>
            </w:r>
          </w:p>
        </w:tc>
      </w:tr>
      <w:tr w:rsidR="007F3D6C" w:rsidRPr="00FA5BCA" w14:paraId="158D546A"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267C0051" w14:textId="19B6F1B9" w:rsidR="007F3D6C" w:rsidRPr="00C511D2" w:rsidRDefault="007F3D6C" w:rsidP="007F3D6C">
            <w:pPr>
              <w:pStyle w:val="tablebody"/>
            </w:pPr>
            <w:r>
              <w:t>14. In the last 12 months, how many times have you been in a nursing home and/or rehab?</w:t>
            </w:r>
          </w:p>
        </w:tc>
        <w:tc>
          <w:tcPr>
            <w:tcW w:w="3639" w:type="dxa"/>
            <w:tcBorders>
              <w:top w:val="inset" w:sz="4" w:space="0" w:color="auto"/>
              <w:left w:val="inset" w:sz="4" w:space="0" w:color="auto"/>
              <w:bottom w:val="inset" w:sz="4" w:space="0" w:color="auto"/>
              <w:right w:val="inset" w:sz="4" w:space="0" w:color="auto"/>
            </w:tcBorders>
          </w:tcPr>
          <w:p w14:paraId="5C0BAE8D" w14:textId="77777777" w:rsidR="007F3D6C" w:rsidRDefault="007F3D6C" w:rsidP="007F3D6C">
            <w:pPr>
              <w:pStyle w:val="tablebody"/>
            </w:pPr>
            <w:r>
              <w:t>1 - None</w:t>
            </w:r>
          </w:p>
          <w:p w14:paraId="4734473E" w14:textId="77777777" w:rsidR="007F3D6C" w:rsidRDefault="007F3D6C" w:rsidP="007F3D6C">
            <w:pPr>
              <w:pStyle w:val="tablebody"/>
            </w:pPr>
            <w:r>
              <w:t>2 - 1 time</w:t>
            </w:r>
          </w:p>
          <w:p w14:paraId="3B9DDE34" w14:textId="77777777" w:rsidR="007F3D6C" w:rsidRDefault="007F3D6C" w:rsidP="007F3D6C">
            <w:pPr>
              <w:pStyle w:val="tablebody"/>
            </w:pPr>
            <w:r>
              <w:t>3 - 2 or more times</w:t>
            </w:r>
          </w:p>
          <w:p w14:paraId="7E24ED74" w14:textId="156DA87F" w:rsidR="007F3D6C" w:rsidRPr="00FA5BCA" w:rsidRDefault="007F3D6C" w:rsidP="007F3D6C">
            <w:pPr>
              <w:pStyle w:val="tablebody"/>
            </w:pPr>
            <w:r>
              <w:t xml:space="preserve">4 -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055A096D" w14:textId="77777777" w:rsidR="005B19B1" w:rsidRDefault="005B19B1" w:rsidP="005B19B1">
            <w:pPr>
              <w:pStyle w:val="tablebody"/>
            </w:pPr>
            <w:r>
              <w:t>If Q14 = 1, 2, or 4, then score 0</w:t>
            </w:r>
          </w:p>
          <w:p w14:paraId="6A284860" w14:textId="77777777" w:rsidR="005B19B1" w:rsidRDefault="005B19B1" w:rsidP="005B19B1">
            <w:pPr>
              <w:pStyle w:val="tablebody"/>
            </w:pPr>
            <w:r>
              <w:t>If Q14 = 3, then score 1</w:t>
            </w:r>
          </w:p>
          <w:p w14:paraId="266D8A68" w14:textId="77777777" w:rsidR="005B19B1" w:rsidRDefault="005B19B1" w:rsidP="005B19B1">
            <w:pPr>
              <w:pStyle w:val="tablebody"/>
            </w:pPr>
          </w:p>
          <w:p w14:paraId="69B666A9" w14:textId="5363711A" w:rsidR="007F3D6C" w:rsidRPr="00FA5BCA" w:rsidRDefault="005B19B1" w:rsidP="005B19B1">
            <w:pPr>
              <w:pStyle w:val="tablebody"/>
            </w:pPr>
            <w:r>
              <w:t>Q14 score could be 0 or 1 max</w:t>
            </w:r>
          </w:p>
        </w:tc>
      </w:tr>
      <w:tr w:rsidR="007F3D6C" w:rsidRPr="00FA5BCA" w14:paraId="64117AAA"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69EC1303" w14:textId="4EF58247" w:rsidR="007F3D6C" w:rsidRPr="00C511D2" w:rsidRDefault="007F3D6C" w:rsidP="007F3D6C">
            <w:pPr>
              <w:pStyle w:val="tablebody"/>
            </w:pPr>
            <w:r w:rsidRPr="00FF5570">
              <w:t>15. During the past 4 weeks, how much did pain interfere with your normal activities (including work outside the home and/or housework)?</w:t>
            </w:r>
          </w:p>
        </w:tc>
        <w:tc>
          <w:tcPr>
            <w:tcW w:w="3639" w:type="dxa"/>
            <w:tcBorders>
              <w:top w:val="inset" w:sz="4" w:space="0" w:color="auto"/>
              <w:left w:val="inset" w:sz="4" w:space="0" w:color="auto"/>
              <w:bottom w:val="inset" w:sz="4" w:space="0" w:color="auto"/>
              <w:right w:val="inset" w:sz="4" w:space="0" w:color="auto"/>
            </w:tcBorders>
          </w:tcPr>
          <w:p w14:paraId="3B660554" w14:textId="77777777" w:rsidR="007F3D6C" w:rsidRDefault="007F3D6C" w:rsidP="007F3D6C">
            <w:pPr>
              <w:pStyle w:val="tablebody"/>
            </w:pPr>
            <w:r>
              <w:t>1 - Not at all</w:t>
            </w:r>
          </w:p>
          <w:p w14:paraId="53E73524" w14:textId="77777777" w:rsidR="007F3D6C" w:rsidRDefault="007F3D6C" w:rsidP="007F3D6C">
            <w:pPr>
              <w:pStyle w:val="tablebody"/>
            </w:pPr>
            <w:r>
              <w:t>2 - A little bit</w:t>
            </w:r>
          </w:p>
          <w:p w14:paraId="67EE86CF" w14:textId="77777777" w:rsidR="007F3D6C" w:rsidRDefault="007F3D6C" w:rsidP="007F3D6C">
            <w:pPr>
              <w:pStyle w:val="tablebody"/>
            </w:pPr>
            <w:r>
              <w:t>3 - Moderately</w:t>
            </w:r>
          </w:p>
          <w:p w14:paraId="44B6A025" w14:textId="77777777" w:rsidR="007F3D6C" w:rsidRDefault="007F3D6C" w:rsidP="007F3D6C">
            <w:pPr>
              <w:pStyle w:val="tablebody"/>
            </w:pPr>
            <w:r>
              <w:t>4 - Quite a bit</w:t>
            </w:r>
          </w:p>
          <w:p w14:paraId="2D2A8954" w14:textId="77777777" w:rsidR="007F3D6C" w:rsidRDefault="007F3D6C" w:rsidP="007F3D6C">
            <w:pPr>
              <w:pStyle w:val="tablebody"/>
            </w:pPr>
            <w:r>
              <w:t>5 - Extremely</w:t>
            </w:r>
          </w:p>
          <w:p w14:paraId="20A25640" w14:textId="4D687A5E" w:rsidR="007F3D6C" w:rsidRPr="00FA5BCA" w:rsidRDefault="007F3D6C" w:rsidP="007F3D6C">
            <w:pPr>
              <w:pStyle w:val="tablebody"/>
            </w:pPr>
            <w:r>
              <w:t xml:space="preserve">6 -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7650ED29" w14:textId="77777777" w:rsidR="005B19B1" w:rsidRDefault="005B19B1" w:rsidP="005B19B1">
            <w:pPr>
              <w:pStyle w:val="tablebody"/>
            </w:pPr>
            <w:r>
              <w:t>If Q15 = 1, 2, 3, or 6, then score 0</w:t>
            </w:r>
          </w:p>
          <w:p w14:paraId="19A73110" w14:textId="77777777" w:rsidR="005B19B1" w:rsidRDefault="005B19B1" w:rsidP="005B19B1">
            <w:pPr>
              <w:pStyle w:val="tablebody"/>
            </w:pPr>
            <w:r>
              <w:t>If Q15 = 4, then score 1</w:t>
            </w:r>
          </w:p>
          <w:p w14:paraId="3E11ED55" w14:textId="77777777" w:rsidR="005B19B1" w:rsidRDefault="005B19B1" w:rsidP="005B19B1">
            <w:pPr>
              <w:pStyle w:val="tablebody"/>
            </w:pPr>
            <w:r>
              <w:t>If Q15 = 5, then score 2</w:t>
            </w:r>
          </w:p>
          <w:p w14:paraId="50CAAA66" w14:textId="77777777" w:rsidR="005B19B1" w:rsidRDefault="005B19B1" w:rsidP="005B19B1">
            <w:pPr>
              <w:pStyle w:val="tablebody"/>
            </w:pPr>
          </w:p>
          <w:p w14:paraId="0ED387E8" w14:textId="09F7E0B4" w:rsidR="007F3D6C" w:rsidRPr="00FA5BCA" w:rsidRDefault="005B19B1" w:rsidP="005B19B1">
            <w:pPr>
              <w:pStyle w:val="tablebody"/>
            </w:pPr>
            <w:r>
              <w:t>Q15 score could be 0, 1, or 2 max</w:t>
            </w:r>
          </w:p>
        </w:tc>
      </w:tr>
      <w:tr w:rsidR="007F3D6C" w:rsidRPr="00FA5BCA" w14:paraId="7BA1413A"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0D9BAC1E" w14:textId="0D0F19D5" w:rsidR="007F3D6C" w:rsidRPr="00C511D2" w:rsidRDefault="007F3D6C" w:rsidP="007F3D6C">
            <w:pPr>
              <w:pStyle w:val="tablebody"/>
            </w:pPr>
            <w:r w:rsidRPr="00FF5570">
              <w:t>16. Are you getting wound care now?</w:t>
            </w:r>
          </w:p>
        </w:tc>
        <w:tc>
          <w:tcPr>
            <w:tcW w:w="3639" w:type="dxa"/>
            <w:tcBorders>
              <w:top w:val="inset" w:sz="4" w:space="0" w:color="auto"/>
              <w:left w:val="inset" w:sz="4" w:space="0" w:color="auto"/>
              <w:bottom w:val="inset" w:sz="4" w:space="0" w:color="auto"/>
              <w:right w:val="inset" w:sz="4" w:space="0" w:color="auto"/>
            </w:tcBorders>
          </w:tcPr>
          <w:p w14:paraId="4D78F86F" w14:textId="77777777" w:rsidR="009119DD" w:rsidRPr="00D93E1A" w:rsidRDefault="009119DD" w:rsidP="009119DD">
            <w:pPr>
              <w:pStyle w:val="tablebody"/>
              <w:rPr>
                <w:color w:val="C0504D" w:themeColor="accent2"/>
              </w:rPr>
            </w:pPr>
            <w:r>
              <w:t xml:space="preserve">1 - </w:t>
            </w:r>
            <w:r w:rsidRPr="00D93E1A">
              <w:rPr>
                <w:color w:val="FF0000"/>
              </w:rPr>
              <w:t>Yes</w:t>
            </w:r>
          </w:p>
          <w:p w14:paraId="34DFA59F" w14:textId="77777777" w:rsidR="009119DD" w:rsidRPr="00D93E1A" w:rsidRDefault="009119DD" w:rsidP="009119DD">
            <w:pPr>
              <w:pStyle w:val="tablebody"/>
              <w:rPr>
                <w:color w:val="C0504D" w:themeColor="accent2"/>
              </w:rPr>
            </w:pPr>
            <w:r>
              <w:t xml:space="preserve">2 - </w:t>
            </w:r>
            <w:r w:rsidRPr="00D93E1A">
              <w:rPr>
                <w:color w:val="FF0000"/>
              </w:rPr>
              <w:t>No</w:t>
            </w:r>
          </w:p>
          <w:p w14:paraId="2826C501" w14:textId="6413671F" w:rsidR="007F3D6C" w:rsidRPr="00FA5BCA" w:rsidRDefault="007F3D6C" w:rsidP="007F3D6C">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5EFACB7F" w14:textId="77777777" w:rsidR="005B19B1" w:rsidRDefault="005B19B1" w:rsidP="005B19B1">
            <w:pPr>
              <w:pStyle w:val="tablebody"/>
            </w:pPr>
            <w:r>
              <w:t>If Q16 = 2 or 3, then score 0</w:t>
            </w:r>
          </w:p>
          <w:p w14:paraId="565DABC4" w14:textId="77777777" w:rsidR="005B19B1" w:rsidRDefault="005B19B1" w:rsidP="005B19B1">
            <w:pPr>
              <w:pStyle w:val="tablebody"/>
            </w:pPr>
            <w:r>
              <w:t>If Q16 = 1, then score 1</w:t>
            </w:r>
          </w:p>
          <w:p w14:paraId="629355DE" w14:textId="77777777" w:rsidR="005B19B1" w:rsidRDefault="005B19B1" w:rsidP="005B19B1">
            <w:pPr>
              <w:pStyle w:val="tablebody"/>
            </w:pPr>
          </w:p>
          <w:p w14:paraId="7260837D" w14:textId="4952136B" w:rsidR="007F3D6C" w:rsidRPr="00FA5BCA" w:rsidRDefault="005B19B1" w:rsidP="005B19B1">
            <w:pPr>
              <w:pStyle w:val="tablebody"/>
            </w:pPr>
            <w:r>
              <w:t>Q16 score could be 0 or 1 max</w:t>
            </w:r>
          </w:p>
        </w:tc>
      </w:tr>
      <w:tr w:rsidR="007F3D6C" w:rsidRPr="00FA5BCA" w14:paraId="4138583B"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745040C8" w14:textId="3604BB57" w:rsidR="007F3D6C" w:rsidRPr="00C511D2" w:rsidRDefault="007F3D6C" w:rsidP="007F3D6C">
            <w:pPr>
              <w:pStyle w:val="tablebody"/>
            </w:pPr>
            <w:r w:rsidRPr="00D953E8">
              <w:t>17. Do you have difficulty chewing and/or swallowing?</w:t>
            </w:r>
          </w:p>
        </w:tc>
        <w:tc>
          <w:tcPr>
            <w:tcW w:w="3639" w:type="dxa"/>
            <w:tcBorders>
              <w:top w:val="inset" w:sz="4" w:space="0" w:color="auto"/>
              <w:left w:val="inset" w:sz="4" w:space="0" w:color="auto"/>
              <w:bottom w:val="inset" w:sz="4" w:space="0" w:color="auto"/>
              <w:right w:val="inset" w:sz="4" w:space="0" w:color="auto"/>
            </w:tcBorders>
          </w:tcPr>
          <w:p w14:paraId="27431713" w14:textId="77777777" w:rsidR="00291076" w:rsidRPr="00D93E1A" w:rsidRDefault="00291076" w:rsidP="00291076">
            <w:pPr>
              <w:pStyle w:val="tablebody"/>
              <w:rPr>
                <w:color w:val="C0504D" w:themeColor="accent2"/>
              </w:rPr>
            </w:pPr>
            <w:r>
              <w:t xml:space="preserve">1 - </w:t>
            </w:r>
            <w:r w:rsidRPr="00D93E1A">
              <w:rPr>
                <w:color w:val="FF0000"/>
              </w:rPr>
              <w:t>Yes</w:t>
            </w:r>
          </w:p>
          <w:p w14:paraId="53D8F517" w14:textId="77777777" w:rsidR="00291076" w:rsidRPr="00D93E1A" w:rsidRDefault="00291076" w:rsidP="00291076">
            <w:pPr>
              <w:pStyle w:val="tablebody"/>
              <w:rPr>
                <w:color w:val="C0504D" w:themeColor="accent2"/>
              </w:rPr>
            </w:pPr>
            <w:r>
              <w:t xml:space="preserve">2 - </w:t>
            </w:r>
            <w:r w:rsidRPr="00D93E1A">
              <w:rPr>
                <w:color w:val="FF0000"/>
              </w:rPr>
              <w:t>No</w:t>
            </w:r>
          </w:p>
          <w:p w14:paraId="45D23C75" w14:textId="4B5878EA" w:rsidR="007F3D6C" w:rsidRPr="00FA5BCA" w:rsidRDefault="007F3D6C" w:rsidP="007F3D6C">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02FCB88C" w14:textId="77777777" w:rsidR="005B19B1" w:rsidRDefault="005B19B1" w:rsidP="005B19B1">
            <w:pPr>
              <w:pStyle w:val="tablebody"/>
            </w:pPr>
            <w:r>
              <w:t>Conditional score on Q17 based on how they answer Q18:</w:t>
            </w:r>
          </w:p>
          <w:p w14:paraId="34409300" w14:textId="77777777" w:rsidR="005B19B1" w:rsidRDefault="005B19B1" w:rsidP="005B19B1">
            <w:pPr>
              <w:pStyle w:val="tablebody"/>
            </w:pPr>
            <w:r>
              <w:t>If Q17 = 2 or 3, then score 0</w:t>
            </w:r>
          </w:p>
          <w:p w14:paraId="2C542D10" w14:textId="77777777" w:rsidR="005B19B1" w:rsidRDefault="005B19B1" w:rsidP="005B19B1">
            <w:pPr>
              <w:pStyle w:val="tablebody"/>
            </w:pPr>
            <w:r>
              <w:t>If Q17 = 1, then:</w:t>
            </w:r>
          </w:p>
          <w:p w14:paraId="345182EC" w14:textId="77777777" w:rsidR="005B19B1" w:rsidRDefault="005B19B1" w:rsidP="005B19B1">
            <w:pPr>
              <w:pStyle w:val="tablebody"/>
            </w:pPr>
            <w:r>
              <w:t>• If Q18 = Yes (1), then score 1</w:t>
            </w:r>
          </w:p>
          <w:p w14:paraId="361875D8" w14:textId="77777777" w:rsidR="005B19B1" w:rsidRDefault="005B19B1" w:rsidP="005B19B1">
            <w:pPr>
              <w:pStyle w:val="tablebody"/>
            </w:pPr>
            <w:r>
              <w:t>• If Q18 = No (2), then score 0</w:t>
            </w:r>
          </w:p>
          <w:p w14:paraId="636DBEB3" w14:textId="77777777" w:rsidR="005B19B1" w:rsidRDefault="005B19B1" w:rsidP="005B19B1">
            <w:pPr>
              <w:pStyle w:val="tablebody"/>
            </w:pPr>
          </w:p>
          <w:p w14:paraId="2D661B76" w14:textId="0439D410" w:rsidR="007F3D6C" w:rsidRPr="00FA5BCA" w:rsidRDefault="005B19B1" w:rsidP="005B19B1">
            <w:pPr>
              <w:pStyle w:val="tablebody"/>
            </w:pPr>
            <w:r>
              <w:t>Q17 score could be 0 or 1 max</w:t>
            </w:r>
          </w:p>
        </w:tc>
      </w:tr>
      <w:tr w:rsidR="007F3D6C" w:rsidRPr="00FA5BCA" w14:paraId="0223A00E"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299DAB86" w14:textId="6CB864F0" w:rsidR="007F3D6C" w:rsidRPr="00C511D2" w:rsidRDefault="007F3D6C" w:rsidP="007F3D6C">
            <w:pPr>
              <w:pStyle w:val="tablebody"/>
            </w:pPr>
            <w:r w:rsidRPr="00D953E8">
              <w:lastRenderedPageBreak/>
              <w:t>18. Have you lost 10 or more pounds in the last year without trying?</w:t>
            </w:r>
          </w:p>
        </w:tc>
        <w:tc>
          <w:tcPr>
            <w:tcW w:w="3639" w:type="dxa"/>
            <w:tcBorders>
              <w:top w:val="inset" w:sz="4" w:space="0" w:color="auto"/>
              <w:left w:val="inset" w:sz="4" w:space="0" w:color="auto"/>
              <w:bottom w:val="inset" w:sz="4" w:space="0" w:color="auto"/>
              <w:right w:val="inset" w:sz="4" w:space="0" w:color="auto"/>
            </w:tcBorders>
          </w:tcPr>
          <w:p w14:paraId="2CC7CFAF" w14:textId="77777777" w:rsidR="00291076" w:rsidRPr="00D93E1A" w:rsidRDefault="00291076" w:rsidP="00291076">
            <w:pPr>
              <w:pStyle w:val="tablebody"/>
              <w:rPr>
                <w:color w:val="C0504D" w:themeColor="accent2"/>
              </w:rPr>
            </w:pPr>
            <w:r>
              <w:t xml:space="preserve">1 - </w:t>
            </w:r>
            <w:r w:rsidRPr="00D93E1A">
              <w:rPr>
                <w:color w:val="FF0000"/>
              </w:rPr>
              <w:t>Yes</w:t>
            </w:r>
          </w:p>
          <w:p w14:paraId="087734BC" w14:textId="77777777" w:rsidR="00291076" w:rsidRPr="00D93E1A" w:rsidRDefault="00291076" w:rsidP="00291076">
            <w:pPr>
              <w:pStyle w:val="tablebody"/>
              <w:rPr>
                <w:color w:val="C0504D" w:themeColor="accent2"/>
              </w:rPr>
            </w:pPr>
            <w:r>
              <w:t xml:space="preserve">2 - </w:t>
            </w:r>
            <w:r w:rsidRPr="00D93E1A">
              <w:rPr>
                <w:color w:val="FF0000"/>
              </w:rPr>
              <w:t>No</w:t>
            </w:r>
          </w:p>
          <w:p w14:paraId="20C9F039" w14:textId="1AC12099" w:rsidR="007F3D6C" w:rsidRPr="00FA5BCA" w:rsidRDefault="007F3D6C" w:rsidP="007F3D6C">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4EB39EDB" w14:textId="77777777" w:rsidR="005B19B1" w:rsidRDefault="005B19B1" w:rsidP="005B19B1">
            <w:pPr>
              <w:pStyle w:val="tablebody"/>
            </w:pPr>
            <w:r>
              <w:t>Conditional score on Q18 based on how they answer Q17:</w:t>
            </w:r>
          </w:p>
          <w:p w14:paraId="5BE2222E" w14:textId="77777777" w:rsidR="005B19B1" w:rsidRDefault="005B19B1" w:rsidP="005B19B1">
            <w:pPr>
              <w:pStyle w:val="tablebody"/>
            </w:pPr>
            <w:r>
              <w:t>If Q18 = 2 or 3, then score 0</w:t>
            </w:r>
          </w:p>
          <w:p w14:paraId="0D462AC3" w14:textId="77777777" w:rsidR="005B19B1" w:rsidRDefault="005B19B1" w:rsidP="005B19B1">
            <w:pPr>
              <w:pStyle w:val="tablebody"/>
            </w:pPr>
            <w:r>
              <w:t>If Q18 = 1, then:</w:t>
            </w:r>
          </w:p>
          <w:p w14:paraId="57E32B78" w14:textId="77777777" w:rsidR="005B19B1" w:rsidRDefault="005B19B1" w:rsidP="005B19B1">
            <w:pPr>
              <w:pStyle w:val="tablebody"/>
            </w:pPr>
            <w:r>
              <w:t>• If Q17 = Yes (1), then score 1</w:t>
            </w:r>
          </w:p>
          <w:p w14:paraId="41077003" w14:textId="77777777" w:rsidR="005B19B1" w:rsidRDefault="005B19B1" w:rsidP="005B19B1">
            <w:pPr>
              <w:pStyle w:val="tablebody"/>
            </w:pPr>
            <w:r>
              <w:t>• If Q17 = No (2), then score 0</w:t>
            </w:r>
          </w:p>
          <w:p w14:paraId="5560FFA0" w14:textId="77777777" w:rsidR="005B19B1" w:rsidRDefault="005B19B1" w:rsidP="005B19B1">
            <w:pPr>
              <w:pStyle w:val="tablebody"/>
            </w:pPr>
          </w:p>
          <w:p w14:paraId="7E118B8D" w14:textId="053B837B" w:rsidR="007F3D6C" w:rsidRPr="00FA5BCA" w:rsidRDefault="005B19B1" w:rsidP="005B19B1">
            <w:pPr>
              <w:pStyle w:val="tablebody"/>
            </w:pPr>
            <w:r>
              <w:t>Q18 score could be 0 or 1 max</w:t>
            </w:r>
          </w:p>
        </w:tc>
      </w:tr>
      <w:tr w:rsidR="007F3D6C" w:rsidRPr="00FA5BCA" w14:paraId="4BDB43E5"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auto"/>
          </w:tcPr>
          <w:p w14:paraId="214128C8" w14:textId="77777777" w:rsidR="007F3D6C" w:rsidRDefault="007F3D6C" w:rsidP="007F3D6C">
            <w:pPr>
              <w:pStyle w:val="tablebody"/>
            </w:pPr>
            <w:r w:rsidRPr="00D953E8">
              <w:t xml:space="preserve">19. Do you need help with any of these </w:t>
            </w:r>
            <w:r w:rsidR="00606A40">
              <w:t xml:space="preserve">actions? (Select answer “Yes”, </w:t>
            </w:r>
            <w:r w:rsidRPr="00D953E8">
              <w:t xml:space="preserve"> “No”</w:t>
            </w:r>
            <w:r w:rsidR="00606A40">
              <w:t xml:space="preserve"> or </w:t>
            </w:r>
            <w:r w:rsidR="00606A40" w:rsidRPr="00606A40">
              <w:rPr>
                <w:color w:val="FF0000"/>
              </w:rPr>
              <w:t>“</w:t>
            </w:r>
            <w:r w:rsidR="00606A40" w:rsidRPr="00606A40">
              <w:rPr>
                <w:rStyle w:val="HighlightDarkRed"/>
                <w:color w:val="FF0000"/>
              </w:rPr>
              <w:t>Not Answered</w:t>
            </w:r>
            <w:r w:rsidR="00606A40" w:rsidRPr="00606A40">
              <w:rPr>
                <w:color w:val="FF0000"/>
              </w:rPr>
              <w:t xml:space="preserve"> / Left blank”</w:t>
            </w:r>
            <w:r w:rsidRPr="00D953E8">
              <w:t xml:space="preserve"> to each individual item.)</w:t>
            </w:r>
            <w:r w:rsidR="003A48AC">
              <w:t xml:space="preserve"> </w:t>
            </w:r>
          </w:p>
          <w:p w14:paraId="41A18D85" w14:textId="77777777" w:rsidR="003A48AC" w:rsidRDefault="003A48AC" w:rsidP="007F3D6C">
            <w:pPr>
              <w:pStyle w:val="tablebody"/>
            </w:pPr>
          </w:p>
          <w:p w14:paraId="26F3CA8A" w14:textId="4078DC39" w:rsidR="003A48AC" w:rsidRPr="003A48AC" w:rsidRDefault="003A48AC" w:rsidP="003A48AC">
            <w:pPr>
              <w:pStyle w:val="tablebody"/>
              <w:ind w:left="0"/>
              <w:rPr>
                <w:color w:val="FF0000"/>
              </w:rPr>
            </w:pP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39FEB7A7" w14:textId="77777777" w:rsidR="007F3D6C" w:rsidRDefault="007F3D6C" w:rsidP="007F3D6C">
            <w:pPr>
              <w:pStyle w:val="tablebody"/>
            </w:pPr>
            <w:r>
              <w:t>Any Yes answer on selections 1-17 can be counted if selected.</w:t>
            </w:r>
          </w:p>
          <w:p w14:paraId="5B76F677" w14:textId="7BD851B0" w:rsidR="007F3D6C" w:rsidRDefault="007F3D6C" w:rsidP="007F3D6C">
            <w:pPr>
              <w:pStyle w:val="tabebodytight"/>
            </w:pPr>
            <w:r>
              <w:t>1 - Taking a bath or shower</w:t>
            </w:r>
          </w:p>
          <w:p w14:paraId="7DDA27BE" w14:textId="77777777" w:rsidR="007F3D6C" w:rsidRDefault="007F3D6C" w:rsidP="007F3D6C">
            <w:pPr>
              <w:pStyle w:val="tabebodytight"/>
            </w:pPr>
            <w:r>
              <w:t>2 - Going upstairs</w:t>
            </w:r>
          </w:p>
          <w:p w14:paraId="35338F2C" w14:textId="77777777" w:rsidR="007F3D6C" w:rsidRDefault="007F3D6C" w:rsidP="007F3D6C">
            <w:pPr>
              <w:pStyle w:val="tabebodytight"/>
            </w:pPr>
            <w:r>
              <w:t>3 - Eating</w:t>
            </w:r>
          </w:p>
          <w:p w14:paraId="16085B3C" w14:textId="77777777" w:rsidR="007F3D6C" w:rsidRDefault="007F3D6C" w:rsidP="007F3D6C">
            <w:pPr>
              <w:pStyle w:val="tabebodytight"/>
            </w:pPr>
            <w:r>
              <w:t>4 - Getting dressed</w:t>
            </w:r>
          </w:p>
          <w:p w14:paraId="59A0D4E0" w14:textId="77777777" w:rsidR="007F3D6C" w:rsidRDefault="007F3D6C" w:rsidP="007F3D6C">
            <w:pPr>
              <w:pStyle w:val="tabebodytight"/>
            </w:pPr>
            <w:r>
              <w:t>5 - Brushing teeth, brushing hair, shaving</w:t>
            </w:r>
          </w:p>
          <w:p w14:paraId="0A138B8A" w14:textId="77777777" w:rsidR="007F3D6C" w:rsidRDefault="007F3D6C" w:rsidP="007F3D6C">
            <w:pPr>
              <w:pStyle w:val="tabebodytight"/>
            </w:pPr>
            <w:r>
              <w:t>6 - Making meals or cooking</w:t>
            </w:r>
          </w:p>
          <w:p w14:paraId="2ADCF1C5" w14:textId="77777777" w:rsidR="007F3D6C" w:rsidRDefault="007F3D6C" w:rsidP="007F3D6C">
            <w:pPr>
              <w:pStyle w:val="tabebodytight"/>
            </w:pPr>
            <w:r>
              <w:t>7 - Getting out of bed or a chair</w:t>
            </w:r>
          </w:p>
          <w:p w14:paraId="7933D4BA" w14:textId="77777777" w:rsidR="007F3D6C" w:rsidRDefault="007F3D6C" w:rsidP="007F3D6C">
            <w:pPr>
              <w:pStyle w:val="tabebodytight"/>
            </w:pPr>
            <w:r>
              <w:t>8 - Shopping and getting food</w:t>
            </w:r>
          </w:p>
          <w:p w14:paraId="5474CC52" w14:textId="77777777" w:rsidR="007F3D6C" w:rsidRDefault="007F3D6C" w:rsidP="007F3D6C">
            <w:pPr>
              <w:pStyle w:val="tabebodytight"/>
            </w:pPr>
            <w:r>
              <w:t>9 - Using the toilet</w:t>
            </w:r>
          </w:p>
          <w:p w14:paraId="1FCF3D3C" w14:textId="77777777" w:rsidR="007F3D6C" w:rsidRDefault="007F3D6C" w:rsidP="007F3D6C">
            <w:pPr>
              <w:pStyle w:val="tabebodytight"/>
            </w:pPr>
            <w:r>
              <w:t>10 - Walking</w:t>
            </w:r>
          </w:p>
          <w:p w14:paraId="6C6CD94C" w14:textId="77777777" w:rsidR="007F3D6C" w:rsidRDefault="007F3D6C" w:rsidP="007F3D6C">
            <w:pPr>
              <w:pStyle w:val="tabebodytight"/>
            </w:pPr>
            <w:r>
              <w:t>11 - Washing dishes or clothes</w:t>
            </w:r>
          </w:p>
          <w:p w14:paraId="26D922C9" w14:textId="77777777" w:rsidR="007F3D6C" w:rsidRDefault="007F3D6C" w:rsidP="007F3D6C">
            <w:pPr>
              <w:pStyle w:val="tabebodytight"/>
            </w:pPr>
            <w:r>
              <w:t>12 - Writing checks or keeping track of money</w:t>
            </w:r>
          </w:p>
          <w:p w14:paraId="73183B54" w14:textId="77777777" w:rsidR="007F3D6C" w:rsidRDefault="007F3D6C" w:rsidP="007F3D6C">
            <w:pPr>
              <w:pStyle w:val="tabebodytight"/>
            </w:pPr>
            <w:r>
              <w:t>13 - Getting a ride to see the doctor or to see your friends</w:t>
            </w:r>
          </w:p>
          <w:p w14:paraId="03A8FC35" w14:textId="77777777" w:rsidR="007F3D6C" w:rsidRDefault="007F3D6C" w:rsidP="007F3D6C">
            <w:pPr>
              <w:pStyle w:val="tabebodytight"/>
            </w:pPr>
            <w:r>
              <w:t>14 - Doing house or yard work</w:t>
            </w:r>
          </w:p>
          <w:p w14:paraId="04E025F2" w14:textId="77777777" w:rsidR="007F3D6C" w:rsidRDefault="007F3D6C" w:rsidP="007F3D6C">
            <w:pPr>
              <w:pStyle w:val="tabebodytight"/>
            </w:pPr>
            <w:r>
              <w:t>15 - Going out to visit family or friend</w:t>
            </w:r>
          </w:p>
          <w:p w14:paraId="261C5A3B" w14:textId="77777777" w:rsidR="007F3D6C" w:rsidRDefault="007F3D6C" w:rsidP="007F3D6C">
            <w:pPr>
              <w:pStyle w:val="tabebodytight"/>
            </w:pPr>
            <w:r>
              <w:t>16 - Using the phone</w:t>
            </w:r>
          </w:p>
          <w:p w14:paraId="28BE4E72" w14:textId="77777777" w:rsidR="007F3D6C" w:rsidRDefault="007F3D6C" w:rsidP="007F3D6C">
            <w:pPr>
              <w:pStyle w:val="tabebodytight"/>
            </w:pPr>
            <w:r>
              <w:t>17 - Keeping track of appointments</w:t>
            </w:r>
          </w:p>
          <w:p w14:paraId="71ADD72A" w14:textId="17FF4410" w:rsidR="007F3D6C" w:rsidRPr="00FA5BCA" w:rsidRDefault="003A48AC" w:rsidP="003A48AC">
            <w:pPr>
              <w:pStyle w:val="tabebodytight"/>
            </w:pPr>
            <w:r>
              <w:rPr>
                <w:rStyle w:val="HighlightDarkRed"/>
                <w:i/>
                <w:strike/>
              </w:rPr>
              <w:t xml:space="preserve">19 - </w:t>
            </w:r>
            <w:r w:rsidR="007F3D6C">
              <w:t xml:space="preserve"> </w:t>
            </w:r>
            <w:r w:rsidR="000C2B4D" w:rsidRPr="000C2B4D">
              <w:rPr>
                <w:rStyle w:val="HighlightDarkRed"/>
                <w:i/>
                <w:strike/>
              </w:rPr>
              <w:t xml:space="preserve">Refused to </w:t>
            </w:r>
            <w:r>
              <w:rPr>
                <w:rStyle w:val="HighlightDarkRed"/>
                <w:i/>
                <w:strike/>
              </w:rPr>
              <w:t>answer Not Answered / Left Blank</w:t>
            </w:r>
          </w:p>
        </w:tc>
        <w:tc>
          <w:tcPr>
            <w:tcW w:w="3228" w:type="dxa"/>
            <w:tcBorders>
              <w:top w:val="inset" w:sz="4" w:space="0" w:color="auto"/>
              <w:left w:val="inset" w:sz="4" w:space="0" w:color="auto"/>
              <w:bottom w:val="inset" w:sz="4" w:space="0" w:color="auto"/>
              <w:right w:val="inset" w:sz="4" w:space="0" w:color="auto"/>
            </w:tcBorders>
            <w:shd w:val="clear" w:color="auto" w:fill="auto"/>
          </w:tcPr>
          <w:p w14:paraId="28610510" w14:textId="77777777" w:rsidR="005B19B1" w:rsidRDefault="005B19B1" w:rsidP="005B19B1">
            <w:pPr>
              <w:pStyle w:val="tablebody"/>
            </w:pPr>
            <w:r>
              <w:t>If Q19a – Q19q = (1) Yes, count the Yes selections:</w:t>
            </w:r>
          </w:p>
          <w:p w14:paraId="2D0C063D" w14:textId="77777777" w:rsidR="005B19B1" w:rsidRDefault="005B19B1" w:rsidP="005B19B1">
            <w:pPr>
              <w:pStyle w:val="tablebody"/>
            </w:pPr>
            <w:r>
              <w:t>• If Q19a – Q19q = (1) Yes 1 or 2 times, then score 1</w:t>
            </w:r>
          </w:p>
          <w:p w14:paraId="41581A51" w14:textId="77777777" w:rsidR="005B19B1" w:rsidRDefault="005B19B1" w:rsidP="005B19B1">
            <w:pPr>
              <w:pStyle w:val="tablebody"/>
            </w:pPr>
            <w:r>
              <w:t>• If Q19a – Q19q = (1) Yes 3+ times, then score 2</w:t>
            </w:r>
          </w:p>
          <w:p w14:paraId="6BF66C31" w14:textId="77777777" w:rsidR="005B19B1" w:rsidRDefault="005B19B1" w:rsidP="005B19B1">
            <w:pPr>
              <w:pStyle w:val="tablebody"/>
            </w:pPr>
          </w:p>
          <w:p w14:paraId="67A17AAD" w14:textId="77777777" w:rsidR="005B19B1" w:rsidRDefault="005B19B1" w:rsidP="005B19B1">
            <w:pPr>
              <w:pStyle w:val="tablebody"/>
            </w:pPr>
            <w:r>
              <w:t>If NONE of Q19a – Q19q = (1) Yes, then Score 0</w:t>
            </w:r>
          </w:p>
          <w:p w14:paraId="38EC27D3" w14:textId="77777777" w:rsidR="005B19B1" w:rsidRDefault="005B19B1" w:rsidP="005B19B1">
            <w:pPr>
              <w:pStyle w:val="tablebody"/>
            </w:pPr>
          </w:p>
          <w:p w14:paraId="35244797" w14:textId="56C08F7C" w:rsidR="007F3D6C" w:rsidRPr="00FA5BCA" w:rsidRDefault="005B19B1" w:rsidP="005B19B1">
            <w:pPr>
              <w:pStyle w:val="tablebody"/>
            </w:pPr>
            <w:r>
              <w:t>Q19 score could be 0, 1, or 2 max</w:t>
            </w:r>
          </w:p>
        </w:tc>
      </w:tr>
      <w:tr w:rsidR="007F3D6C" w:rsidRPr="00FA5BCA" w14:paraId="678EA229"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35C89271" w14:textId="6FE22867" w:rsidR="007F3D6C" w:rsidRPr="00C511D2" w:rsidRDefault="007F3D6C" w:rsidP="007F3D6C">
            <w:pPr>
              <w:pStyle w:val="tablebody"/>
            </w:pPr>
            <w:r w:rsidRPr="00C7223E">
              <w:t>20. Have you fallen in the last month?</w:t>
            </w:r>
          </w:p>
        </w:tc>
        <w:tc>
          <w:tcPr>
            <w:tcW w:w="3639" w:type="dxa"/>
            <w:tcBorders>
              <w:top w:val="inset" w:sz="4" w:space="0" w:color="auto"/>
              <w:left w:val="inset" w:sz="4" w:space="0" w:color="auto"/>
              <w:bottom w:val="inset" w:sz="4" w:space="0" w:color="auto"/>
              <w:right w:val="inset" w:sz="4" w:space="0" w:color="auto"/>
            </w:tcBorders>
          </w:tcPr>
          <w:p w14:paraId="0EB871F7" w14:textId="77777777" w:rsidR="003A48AC" w:rsidRPr="00D93E1A" w:rsidRDefault="003A48AC" w:rsidP="003A48AC">
            <w:pPr>
              <w:pStyle w:val="tablebody"/>
              <w:rPr>
                <w:color w:val="C0504D" w:themeColor="accent2"/>
              </w:rPr>
            </w:pPr>
            <w:r>
              <w:t xml:space="preserve">1 - </w:t>
            </w:r>
            <w:r w:rsidRPr="00D93E1A">
              <w:rPr>
                <w:color w:val="FF0000"/>
              </w:rPr>
              <w:t>Yes</w:t>
            </w:r>
          </w:p>
          <w:p w14:paraId="54F8D570" w14:textId="77777777" w:rsidR="003A48AC" w:rsidRPr="00D93E1A" w:rsidRDefault="003A48AC" w:rsidP="003A48AC">
            <w:pPr>
              <w:pStyle w:val="tablebody"/>
              <w:rPr>
                <w:color w:val="C0504D" w:themeColor="accent2"/>
              </w:rPr>
            </w:pPr>
            <w:r>
              <w:t xml:space="preserve">2 - </w:t>
            </w:r>
            <w:r w:rsidRPr="00D93E1A">
              <w:rPr>
                <w:color w:val="FF0000"/>
              </w:rPr>
              <w:t>No</w:t>
            </w:r>
          </w:p>
          <w:p w14:paraId="6AA6C241" w14:textId="4FF67943" w:rsidR="007F3D6C" w:rsidRPr="00FA5BCA" w:rsidRDefault="007F3D6C" w:rsidP="007F3D6C">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77488C39" w14:textId="77777777" w:rsidR="00810167" w:rsidRDefault="00810167" w:rsidP="00810167">
            <w:pPr>
              <w:pStyle w:val="tablebody"/>
            </w:pPr>
            <w:r>
              <w:t>Conditional score on Q20 based on how they answer Q21:</w:t>
            </w:r>
          </w:p>
          <w:p w14:paraId="353868A2" w14:textId="77777777" w:rsidR="00810167" w:rsidRDefault="00810167" w:rsidP="00810167">
            <w:pPr>
              <w:pStyle w:val="tablebody"/>
            </w:pPr>
          </w:p>
          <w:p w14:paraId="5012E77E" w14:textId="77777777" w:rsidR="00810167" w:rsidRDefault="00810167" w:rsidP="00810167">
            <w:pPr>
              <w:pStyle w:val="tablebody"/>
            </w:pPr>
            <w:r>
              <w:t>If Q20 =2 or 3, then score 0</w:t>
            </w:r>
          </w:p>
          <w:p w14:paraId="0047A20C" w14:textId="77777777" w:rsidR="00810167" w:rsidRDefault="00810167" w:rsidP="00810167">
            <w:pPr>
              <w:pStyle w:val="tablebody"/>
            </w:pPr>
            <w:r>
              <w:t>If Q20 = 1, then:</w:t>
            </w:r>
          </w:p>
          <w:p w14:paraId="57204E98" w14:textId="77777777" w:rsidR="00810167" w:rsidRDefault="00810167" w:rsidP="00810167">
            <w:pPr>
              <w:pStyle w:val="tablebody"/>
            </w:pPr>
            <w:r>
              <w:t>• If Q21 = (1) Yes, then score 1</w:t>
            </w:r>
          </w:p>
          <w:p w14:paraId="0D740BD1" w14:textId="77777777" w:rsidR="00810167" w:rsidRDefault="00810167" w:rsidP="00810167">
            <w:pPr>
              <w:pStyle w:val="tablebody"/>
            </w:pPr>
            <w:r>
              <w:t>• If Q21 = (2 or 3) No or Not Answered / Left blank, then score 0</w:t>
            </w:r>
          </w:p>
          <w:p w14:paraId="37F616AF" w14:textId="77777777" w:rsidR="00810167" w:rsidRDefault="00810167" w:rsidP="00810167">
            <w:pPr>
              <w:pStyle w:val="tablebody"/>
            </w:pPr>
          </w:p>
          <w:p w14:paraId="76D11588" w14:textId="77777777" w:rsidR="00810167" w:rsidRDefault="00810167" w:rsidP="00810167">
            <w:pPr>
              <w:pStyle w:val="tablebody"/>
            </w:pPr>
            <w:r>
              <w:t>Q20 score could be 0 or 1 max</w:t>
            </w:r>
          </w:p>
          <w:p w14:paraId="4E33FA11" w14:textId="77777777" w:rsidR="00810167" w:rsidRDefault="00810167" w:rsidP="00810167">
            <w:pPr>
              <w:pStyle w:val="tablebody"/>
            </w:pPr>
          </w:p>
          <w:p w14:paraId="1A772337" w14:textId="3B0D3B2A" w:rsidR="007F3D6C" w:rsidRPr="00FA5BCA" w:rsidRDefault="00810167" w:rsidP="00810167">
            <w:pPr>
              <w:pStyle w:val="tablebody"/>
            </w:pPr>
            <w:r>
              <w:lastRenderedPageBreak/>
              <w:t>Update Concept 504750 used in calculation page for Fall Score (Q190)</w:t>
            </w:r>
          </w:p>
        </w:tc>
      </w:tr>
      <w:tr w:rsidR="007F3D6C" w:rsidRPr="00FA5BCA" w14:paraId="25EC3E39"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65EFED0A" w14:textId="21D01674" w:rsidR="007F3D6C" w:rsidRPr="00C511D2" w:rsidRDefault="007F3D6C" w:rsidP="007F3D6C">
            <w:pPr>
              <w:pStyle w:val="tablebody"/>
            </w:pPr>
            <w:r w:rsidRPr="00C7223E">
              <w:lastRenderedPageBreak/>
              <w:t>21. Are you afraid of falling?</w:t>
            </w:r>
          </w:p>
        </w:tc>
        <w:tc>
          <w:tcPr>
            <w:tcW w:w="3639" w:type="dxa"/>
            <w:tcBorders>
              <w:top w:val="inset" w:sz="4" w:space="0" w:color="auto"/>
              <w:left w:val="inset" w:sz="4" w:space="0" w:color="auto"/>
              <w:bottom w:val="inset" w:sz="4" w:space="0" w:color="auto"/>
              <w:right w:val="inset" w:sz="4" w:space="0" w:color="auto"/>
            </w:tcBorders>
          </w:tcPr>
          <w:p w14:paraId="257EE8AA" w14:textId="77777777" w:rsidR="003A48AC" w:rsidRPr="00D93E1A" w:rsidRDefault="003A48AC" w:rsidP="003A48AC">
            <w:pPr>
              <w:pStyle w:val="tablebody"/>
              <w:rPr>
                <w:color w:val="C0504D" w:themeColor="accent2"/>
              </w:rPr>
            </w:pPr>
            <w:r>
              <w:t xml:space="preserve">1 - </w:t>
            </w:r>
            <w:r w:rsidRPr="00D93E1A">
              <w:rPr>
                <w:color w:val="FF0000"/>
              </w:rPr>
              <w:t>Yes</w:t>
            </w:r>
          </w:p>
          <w:p w14:paraId="10B07F80" w14:textId="77777777" w:rsidR="003A48AC" w:rsidRPr="00D93E1A" w:rsidRDefault="003A48AC" w:rsidP="003A48AC">
            <w:pPr>
              <w:pStyle w:val="tablebody"/>
              <w:rPr>
                <w:color w:val="C0504D" w:themeColor="accent2"/>
              </w:rPr>
            </w:pPr>
            <w:r>
              <w:t xml:space="preserve">2 - </w:t>
            </w:r>
            <w:r w:rsidRPr="00D93E1A">
              <w:rPr>
                <w:color w:val="FF0000"/>
              </w:rPr>
              <w:t>No</w:t>
            </w:r>
          </w:p>
          <w:p w14:paraId="406572EC" w14:textId="5F8F45F3" w:rsidR="007F3D6C" w:rsidRPr="00FA5BCA" w:rsidRDefault="007F3D6C" w:rsidP="007F3D6C">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37183E23" w14:textId="77777777" w:rsidR="00810167" w:rsidRDefault="00810167" w:rsidP="00810167">
            <w:pPr>
              <w:pStyle w:val="tablebody"/>
            </w:pPr>
            <w:r>
              <w:t>Conditional score on Q21 based on how they answer Q20:</w:t>
            </w:r>
          </w:p>
          <w:p w14:paraId="38149A22" w14:textId="77777777" w:rsidR="00810167" w:rsidRDefault="00810167" w:rsidP="00810167">
            <w:pPr>
              <w:pStyle w:val="tablebody"/>
            </w:pPr>
          </w:p>
          <w:p w14:paraId="0969E6E4" w14:textId="77777777" w:rsidR="00810167" w:rsidRDefault="00810167" w:rsidP="00810167">
            <w:pPr>
              <w:pStyle w:val="tablebody"/>
            </w:pPr>
            <w:r>
              <w:t>If Q21 = 2 or 3, then score 0</w:t>
            </w:r>
          </w:p>
          <w:p w14:paraId="3ECB78D1" w14:textId="77777777" w:rsidR="00810167" w:rsidRDefault="00810167" w:rsidP="00810167">
            <w:pPr>
              <w:pStyle w:val="tablebody"/>
            </w:pPr>
            <w:r>
              <w:t>If Q21 = 1, then:</w:t>
            </w:r>
          </w:p>
          <w:p w14:paraId="1EE6C86A" w14:textId="77777777" w:rsidR="00810167" w:rsidRDefault="00810167" w:rsidP="00810167">
            <w:pPr>
              <w:pStyle w:val="tablebody"/>
            </w:pPr>
            <w:r>
              <w:t>• If Q20 = (1) Yes, then score 1</w:t>
            </w:r>
          </w:p>
          <w:p w14:paraId="16A33FDC" w14:textId="1AEB484A" w:rsidR="00810167" w:rsidRDefault="00810167" w:rsidP="00810167">
            <w:pPr>
              <w:pStyle w:val="tablebody"/>
            </w:pPr>
            <w:r>
              <w:t>• If Q20 = (2 or 3) No or Not Answered / Left blank, then score 0</w:t>
            </w:r>
          </w:p>
          <w:p w14:paraId="0FD59AFD" w14:textId="77777777" w:rsidR="00810167" w:rsidRDefault="00810167" w:rsidP="00810167">
            <w:pPr>
              <w:pStyle w:val="tablebody"/>
            </w:pPr>
          </w:p>
          <w:p w14:paraId="10A79B01" w14:textId="77777777" w:rsidR="00810167" w:rsidRDefault="00810167" w:rsidP="00810167">
            <w:pPr>
              <w:pStyle w:val="tablebody"/>
            </w:pPr>
            <w:r>
              <w:t>Q21 score could be 0 or 1 max</w:t>
            </w:r>
          </w:p>
          <w:p w14:paraId="08F22698" w14:textId="77777777" w:rsidR="00810167" w:rsidRDefault="00810167" w:rsidP="00810167">
            <w:pPr>
              <w:pStyle w:val="tablebody"/>
            </w:pPr>
          </w:p>
          <w:p w14:paraId="0EF69CDB" w14:textId="4CBF55A8" w:rsidR="007F3D6C" w:rsidRPr="00FA5BCA" w:rsidRDefault="00810167" w:rsidP="00810167">
            <w:pPr>
              <w:pStyle w:val="tablebody"/>
            </w:pPr>
            <w:r>
              <w:t>Update Concept 504766 used in calculation page for Afraid of Falling Score (Q206)</w:t>
            </w:r>
          </w:p>
        </w:tc>
      </w:tr>
      <w:tr w:rsidR="007F3D6C" w:rsidRPr="00FA5BCA" w14:paraId="2A19E6DC"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037F81B5" w14:textId="77777777" w:rsidR="007F3D6C" w:rsidRDefault="007F3D6C" w:rsidP="007F3D6C">
            <w:pPr>
              <w:pStyle w:val="tablebody"/>
            </w:pPr>
            <w:r w:rsidRPr="00C7223E">
              <w:t>22. Can you live safely and move easily around your home?</w:t>
            </w:r>
          </w:p>
          <w:p w14:paraId="534CC4C1" w14:textId="77777777" w:rsidR="00B0207F" w:rsidRDefault="00B0207F" w:rsidP="007F3D6C">
            <w:pPr>
              <w:pStyle w:val="tablebody"/>
            </w:pPr>
          </w:p>
          <w:p w14:paraId="731BE12D" w14:textId="0E272392" w:rsidR="00B0207F" w:rsidRPr="00C511D2" w:rsidRDefault="00B0207F" w:rsidP="00B0207F">
            <w:pPr>
              <w:pStyle w:val="tablebody"/>
            </w:pPr>
            <w:r>
              <w:rPr>
                <w:color w:val="FF0000"/>
              </w:rPr>
              <w:t>1</w:t>
            </w:r>
            <w:r w:rsidRPr="00B0207F">
              <w:rPr>
                <w:color w:val="FF0000"/>
              </w:rPr>
              <w:t xml:space="preserve"> – 1</w:t>
            </w:r>
            <w:r>
              <w:rPr>
                <w:color w:val="FF0000"/>
              </w:rPr>
              <w:t>1</w:t>
            </w:r>
            <w:r w:rsidRPr="00B0207F">
              <w:rPr>
                <w:color w:val="FF0000"/>
              </w:rPr>
              <w:t xml:space="preserve"> </w:t>
            </w:r>
            <w:r>
              <w:rPr>
                <w:color w:val="FF0000"/>
              </w:rPr>
              <w:t xml:space="preserve">(nested if 22 = Yes) </w:t>
            </w:r>
            <w:r w:rsidRPr="00B0207F">
              <w:rPr>
                <w:color w:val="FF0000"/>
              </w:rPr>
              <w:t>Separate questions with values of Yes, No and Not Answered / Left blank</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38FA3AFA" w14:textId="7448FE08" w:rsidR="007F3D6C" w:rsidRPr="00B0207F" w:rsidRDefault="00B0207F" w:rsidP="009D49E8">
            <w:pPr>
              <w:pStyle w:val="tablebody"/>
              <w:ind w:left="0"/>
              <w:rPr>
                <w:color w:val="FF0000"/>
              </w:rPr>
            </w:pPr>
            <w:r w:rsidRPr="00B0207F">
              <w:rPr>
                <w:color w:val="FF0000"/>
              </w:rPr>
              <w:t xml:space="preserve">1 </w:t>
            </w:r>
            <w:r>
              <w:rPr>
                <w:color w:val="FF0000"/>
              </w:rPr>
              <w:t>-</w:t>
            </w:r>
            <w:r w:rsidRPr="00B0207F">
              <w:rPr>
                <w:color w:val="FF0000"/>
              </w:rPr>
              <w:t xml:space="preserve"> Yes</w:t>
            </w:r>
          </w:p>
          <w:p w14:paraId="456FFD85" w14:textId="4C36201D" w:rsidR="00B0207F" w:rsidRPr="00B0207F" w:rsidRDefault="00B0207F" w:rsidP="009D49E8">
            <w:pPr>
              <w:pStyle w:val="tablebody"/>
              <w:ind w:left="0"/>
              <w:rPr>
                <w:color w:val="FF0000"/>
              </w:rPr>
            </w:pPr>
            <w:r w:rsidRPr="00B0207F">
              <w:rPr>
                <w:color w:val="FF0000"/>
              </w:rPr>
              <w:t>2 - No</w:t>
            </w:r>
          </w:p>
          <w:p w14:paraId="04E3738C" w14:textId="1476A42B" w:rsidR="00B0207F" w:rsidRPr="00B0207F" w:rsidRDefault="00B0207F" w:rsidP="009D49E8">
            <w:pPr>
              <w:pStyle w:val="tablebody"/>
              <w:ind w:left="0"/>
              <w:rPr>
                <w:color w:val="FF0000"/>
              </w:rPr>
            </w:pPr>
            <w:r w:rsidRPr="00B0207F">
              <w:rPr>
                <w:color w:val="FF0000"/>
              </w:rPr>
              <w:t>3 - Not Answered / Left Blank</w:t>
            </w:r>
          </w:p>
          <w:p w14:paraId="6402AE93" w14:textId="77777777" w:rsidR="00B0207F" w:rsidRDefault="00B0207F" w:rsidP="009D49E8">
            <w:pPr>
              <w:pStyle w:val="tablebody"/>
              <w:ind w:left="0"/>
            </w:pPr>
          </w:p>
          <w:p w14:paraId="4857F549" w14:textId="75F99C5D" w:rsidR="009D49E8" w:rsidRPr="009D49E8" w:rsidRDefault="009D49E8" w:rsidP="007F3D6C">
            <w:pPr>
              <w:pStyle w:val="tablebody"/>
              <w:rPr>
                <w:color w:val="FF0000"/>
              </w:rPr>
            </w:pPr>
            <w:r>
              <w:rPr>
                <w:color w:val="FF0000"/>
              </w:rPr>
              <w:t>Any No</w:t>
            </w:r>
            <w:r w:rsidRPr="009D49E8">
              <w:rPr>
                <w:color w:val="FF0000"/>
              </w:rPr>
              <w:t xml:space="preserve"> answer on selections </w:t>
            </w:r>
            <w:r w:rsidR="00B0207F">
              <w:rPr>
                <w:color w:val="FF0000"/>
              </w:rPr>
              <w:t>1</w:t>
            </w:r>
            <w:r w:rsidRPr="009D49E8">
              <w:rPr>
                <w:color w:val="FF0000"/>
              </w:rPr>
              <w:t>-1</w:t>
            </w:r>
            <w:r w:rsidR="00B0207F">
              <w:rPr>
                <w:color w:val="FF0000"/>
              </w:rPr>
              <w:t>1</w:t>
            </w:r>
            <w:r w:rsidRPr="009D49E8">
              <w:rPr>
                <w:color w:val="FF0000"/>
              </w:rPr>
              <w:t xml:space="preserve"> counted if selected:</w:t>
            </w:r>
          </w:p>
          <w:p w14:paraId="4CCA2FF1" w14:textId="6611A97D" w:rsidR="007F3D6C" w:rsidRPr="00B0207F" w:rsidRDefault="00B0207F" w:rsidP="007F3D6C">
            <w:pPr>
              <w:pStyle w:val="tabebodytight"/>
              <w:rPr>
                <w:color w:val="FF0000"/>
              </w:rPr>
            </w:pPr>
            <w:r w:rsidRPr="00B0207F">
              <w:rPr>
                <w:color w:val="FF0000"/>
              </w:rPr>
              <w:t>1</w:t>
            </w:r>
            <w:r w:rsidR="007F3D6C" w:rsidRPr="00B0207F">
              <w:rPr>
                <w:color w:val="FF0000"/>
              </w:rPr>
              <w:t xml:space="preserve"> </w:t>
            </w:r>
            <w:r w:rsidRPr="00B0207F">
              <w:rPr>
                <w:color w:val="FF0000"/>
              </w:rPr>
              <w:t xml:space="preserve">- </w:t>
            </w:r>
            <w:r w:rsidR="007F3D6C" w:rsidRPr="00B0207F">
              <w:rPr>
                <w:color w:val="FF0000"/>
              </w:rPr>
              <w:t xml:space="preserve">No (need), Good lighting </w:t>
            </w:r>
          </w:p>
          <w:p w14:paraId="039E0B38" w14:textId="2FC7079B" w:rsidR="007F3D6C" w:rsidRPr="00B0207F" w:rsidRDefault="00B0207F" w:rsidP="007F3D6C">
            <w:pPr>
              <w:pStyle w:val="tabebodytight"/>
              <w:rPr>
                <w:color w:val="FF0000"/>
              </w:rPr>
            </w:pPr>
            <w:r w:rsidRPr="00B0207F">
              <w:rPr>
                <w:color w:val="FF0000"/>
              </w:rPr>
              <w:t>2</w:t>
            </w:r>
            <w:r w:rsidR="007F3D6C" w:rsidRPr="00B0207F">
              <w:rPr>
                <w:color w:val="FF0000"/>
              </w:rPr>
              <w:t xml:space="preserve"> - No (need), Good heating</w:t>
            </w:r>
          </w:p>
          <w:p w14:paraId="61210E93" w14:textId="62231E20" w:rsidR="007F3D6C" w:rsidRPr="00B0207F" w:rsidRDefault="00B0207F" w:rsidP="007F3D6C">
            <w:pPr>
              <w:pStyle w:val="tabebodytight"/>
              <w:rPr>
                <w:color w:val="FF0000"/>
              </w:rPr>
            </w:pPr>
            <w:r w:rsidRPr="00B0207F">
              <w:rPr>
                <w:color w:val="FF0000"/>
              </w:rPr>
              <w:t>3</w:t>
            </w:r>
            <w:r w:rsidR="007F3D6C" w:rsidRPr="00B0207F">
              <w:rPr>
                <w:color w:val="FF0000"/>
              </w:rPr>
              <w:t xml:space="preserve"> - No (need), Good cooling</w:t>
            </w:r>
          </w:p>
          <w:p w14:paraId="4C391630" w14:textId="05E180E0" w:rsidR="007F3D6C" w:rsidRPr="00B0207F" w:rsidRDefault="00B0207F" w:rsidP="007F3D6C">
            <w:pPr>
              <w:pStyle w:val="tabebodytight"/>
              <w:rPr>
                <w:color w:val="FF0000"/>
              </w:rPr>
            </w:pPr>
            <w:r w:rsidRPr="00B0207F">
              <w:rPr>
                <w:color w:val="FF0000"/>
              </w:rPr>
              <w:t>4</w:t>
            </w:r>
            <w:r w:rsidR="007F3D6C" w:rsidRPr="00B0207F">
              <w:rPr>
                <w:color w:val="FF0000"/>
              </w:rPr>
              <w:t xml:space="preserve"> - No (need), Rails for any stairs/ramps</w:t>
            </w:r>
          </w:p>
          <w:p w14:paraId="451501C9" w14:textId="0DAE287A" w:rsidR="007F3D6C" w:rsidRPr="00B0207F" w:rsidRDefault="00B0207F" w:rsidP="007F3D6C">
            <w:pPr>
              <w:pStyle w:val="tabebodytight"/>
              <w:rPr>
                <w:color w:val="FF0000"/>
              </w:rPr>
            </w:pPr>
            <w:r w:rsidRPr="00B0207F">
              <w:rPr>
                <w:color w:val="FF0000"/>
              </w:rPr>
              <w:t>5</w:t>
            </w:r>
            <w:r w:rsidR="007F3D6C" w:rsidRPr="00B0207F">
              <w:rPr>
                <w:color w:val="FF0000"/>
              </w:rPr>
              <w:t xml:space="preserve"> - No (need), Hot water</w:t>
            </w:r>
          </w:p>
          <w:p w14:paraId="51F24766" w14:textId="099B4E23" w:rsidR="007F3D6C" w:rsidRPr="00B0207F" w:rsidRDefault="00B0207F" w:rsidP="007F3D6C">
            <w:pPr>
              <w:pStyle w:val="tabebodytight"/>
              <w:rPr>
                <w:color w:val="FF0000"/>
              </w:rPr>
            </w:pPr>
            <w:r w:rsidRPr="00B0207F">
              <w:rPr>
                <w:color w:val="FF0000"/>
              </w:rPr>
              <w:t>6</w:t>
            </w:r>
            <w:r w:rsidR="007F3D6C" w:rsidRPr="00B0207F">
              <w:rPr>
                <w:color w:val="FF0000"/>
              </w:rPr>
              <w:t xml:space="preserve"> - No (need), Indoor toilet</w:t>
            </w:r>
          </w:p>
          <w:p w14:paraId="56A9E38D" w14:textId="2ECC9662" w:rsidR="007F3D6C" w:rsidRPr="00B0207F" w:rsidRDefault="00B0207F" w:rsidP="007F3D6C">
            <w:pPr>
              <w:pStyle w:val="tabebodytight"/>
              <w:rPr>
                <w:color w:val="FF0000"/>
              </w:rPr>
            </w:pPr>
            <w:r w:rsidRPr="00B0207F">
              <w:rPr>
                <w:color w:val="FF0000"/>
              </w:rPr>
              <w:t>7</w:t>
            </w:r>
            <w:r w:rsidR="007F3D6C" w:rsidRPr="00B0207F">
              <w:rPr>
                <w:color w:val="FF0000"/>
              </w:rPr>
              <w:t xml:space="preserve"> - No (need), A door to the outside that locks</w:t>
            </w:r>
          </w:p>
          <w:p w14:paraId="4E8B8DB6" w14:textId="6C1AB7EF" w:rsidR="007F3D6C" w:rsidRPr="00B0207F" w:rsidRDefault="00B0207F" w:rsidP="007F3D6C">
            <w:pPr>
              <w:pStyle w:val="tabebodytight"/>
              <w:rPr>
                <w:color w:val="FF0000"/>
              </w:rPr>
            </w:pPr>
            <w:r w:rsidRPr="00B0207F">
              <w:rPr>
                <w:color w:val="FF0000"/>
              </w:rPr>
              <w:t>8</w:t>
            </w:r>
            <w:r w:rsidR="007F3D6C" w:rsidRPr="00B0207F">
              <w:rPr>
                <w:color w:val="FF0000"/>
              </w:rPr>
              <w:t xml:space="preserve"> - No (need), Stairs to get into your home or stairs inside your home</w:t>
            </w:r>
          </w:p>
          <w:p w14:paraId="5AC851C3" w14:textId="12295238" w:rsidR="007F3D6C" w:rsidRPr="00B0207F" w:rsidRDefault="00B0207F" w:rsidP="007F3D6C">
            <w:pPr>
              <w:pStyle w:val="tabebodytight"/>
              <w:rPr>
                <w:color w:val="FF0000"/>
              </w:rPr>
            </w:pPr>
            <w:r w:rsidRPr="00B0207F">
              <w:rPr>
                <w:color w:val="FF0000"/>
              </w:rPr>
              <w:t>9</w:t>
            </w:r>
            <w:r w:rsidR="007F3D6C" w:rsidRPr="00B0207F">
              <w:rPr>
                <w:color w:val="FF0000"/>
              </w:rPr>
              <w:t xml:space="preserve"> - No (need), Elevator</w:t>
            </w:r>
          </w:p>
          <w:p w14:paraId="51F58D17" w14:textId="2EAA4BA7" w:rsidR="007F3D6C" w:rsidRPr="00B0207F" w:rsidRDefault="007F3D6C" w:rsidP="007F3D6C">
            <w:pPr>
              <w:pStyle w:val="tabebodytight"/>
              <w:rPr>
                <w:color w:val="FF0000"/>
              </w:rPr>
            </w:pPr>
            <w:r w:rsidRPr="00B0207F">
              <w:rPr>
                <w:color w:val="FF0000"/>
              </w:rPr>
              <w:t>1</w:t>
            </w:r>
            <w:r w:rsidR="00B0207F" w:rsidRPr="00B0207F">
              <w:rPr>
                <w:color w:val="FF0000"/>
              </w:rPr>
              <w:t>0</w:t>
            </w:r>
            <w:r w:rsidRPr="00B0207F">
              <w:rPr>
                <w:color w:val="FF0000"/>
              </w:rPr>
              <w:t xml:space="preserve"> - No (need), Space to use a wheelchair</w:t>
            </w:r>
          </w:p>
          <w:p w14:paraId="543290BC" w14:textId="32F2891C" w:rsidR="007F3D6C" w:rsidRDefault="007F3D6C" w:rsidP="007F3D6C">
            <w:pPr>
              <w:pStyle w:val="tabebodytight"/>
            </w:pPr>
            <w:r w:rsidRPr="00B0207F">
              <w:rPr>
                <w:color w:val="FF0000"/>
              </w:rPr>
              <w:t>1</w:t>
            </w:r>
            <w:r w:rsidR="00B0207F" w:rsidRPr="00B0207F">
              <w:rPr>
                <w:color w:val="FF0000"/>
              </w:rPr>
              <w:t>1</w:t>
            </w:r>
            <w:r w:rsidRPr="00B0207F">
              <w:rPr>
                <w:color w:val="FF0000"/>
              </w:rPr>
              <w:t xml:space="preserve"> - No (need), Clear ways to exit your home</w:t>
            </w:r>
          </w:p>
          <w:p w14:paraId="0F9A7EB3" w14:textId="10CA6239" w:rsidR="007F3D6C" w:rsidRPr="00FA5BCA" w:rsidRDefault="007F3D6C" w:rsidP="007F3D6C">
            <w:pPr>
              <w:pStyle w:val="tabebodytight"/>
            </w:pPr>
          </w:p>
        </w:tc>
        <w:tc>
          <w:tcPr>
            <w:tcW w:w="3228" w:type="dxa"/>
            <w:tcBorders>
              <w:top w:val="inset" w:sz="4" w:space="0" w:color="auto"/>
              <w:left w:val="inset" w:sz="4" w:space="0" w:color="auto"/>
              <w:bottom w:val="inset" w:sz="4" w:space="0" w:color="auto"/>
              <w:right w:val="inset" w:sz="4" w:space="0" w:color="auto"/>
            </w:tcBorders>
          </w:tcPr>
          <w:p w14:paraId="646A8371" w14:textId="60F5890F" w:rsidR="007F3D6C" w:rsidRDefault="007F3D6C" w:rsidP="007F3D6C">
            <w:pPr>
              <w:pStyle w:val="tablebody"/>
            </w:pPr>
            <w:r>
              <w:t xml:space="preserve">If Q22 = </w:t>
            </w:r>
            <w:r w:rsidR="008E0088">
              <w:rPr>
                <w:color w:val="FF0000"/>
              </w:rPr>
              <w:t>1</w:t>
            </w:r>
            <w:r w:rsidR="00B0207F" w:rsidRPr="00B0207F">
              <w:rPr>
                <w:color w:val="FF0000"/>
              </w:rPr>
              <w:t xml:space="preserve"> or 3</w:t>
            </w:r>
            <w:r>
              <w:t>, then score 0</w:t>
            </w:r>
          </w:p>
          <w:p w14:paraId="2FA8AD8B" w14:textId="29033716" w:rsidR="007F3D6C" w:rsidRDefault="007F3D6C" w:rsidP="007F3D6C">
            <w:pPr>
              <w:pStyle w:val="tablebody"/>
            </w:pPr>
            <w:r>
              <w:t xml:space="preserve">If Q22 = </w:t>
            </w:r>
            <w:r w:rsidR="008E0088">
              <w:rPr>
                <w:color w:val="FF0000"/>
              </w:rPr>
              <w:t>2</w:t>
            </w:r>
            <w:r w:rsidRPr="00B0207F">
              <w:rPr>
                <w:color w:val="FF0000"/>
              </w:rPr>
              <w:t xml:space="preserve"> </w:t>
            </w:r>
            <w:r>
              <w:t>No, then:</w:t>
            </w:r>
          </w:p>
          <w:p w14:paraId="38876D9A" w14:textId="28B98CA9" w:rsidR="007F3D6C" w:rsidRDefault="008E0088" w:rsidP="007F3D6C">
            <w:pPr>
              <w:pStyle w:val="tablebodybullets"/>
            </w:pPr>
            <w:r w:rsidRPr="008E0088">
              <w:rPr>
                <w:color w:val="FF0000"/>
              </w:rPr>
              <w:t>If Nested Questions 1 – 11</w:t>
            </w:r>
            <w:r>
              <w:t xml:space="preserve"> </w:t>
            </w:r>
            <w:r w:rsidR="007F3D6C">
              <w:t>= No 1 or 2 times, then score Q22 total = 0</w:t>
            </w:r>
          </w:p>
          <w:p w14:paraId="7665B3ED" w14:textId="6A0751FD" w:rsidR="007F3D6C" w:rsidRDefault="008E0088" w:rsidP="007F3D6C">
            <w:pPr>
              <w:pStyle w:val="tablebodybullets"/>
            </w:pPr>
            <w:r w:rsidRPr="008E0088">
              <w:rPr>
                <w:color w:val="FF0000"/>
              </w:rPr>
              <w:t>If Nested Questions 1 – 11</w:t>
            </w:r>
            <w:r w:rsidR="007F3D6C">
              <w:t>= No 3+ times, then score Q22 total = 1</w:t>
            </w:r>
          </w:p>
          <w:p w14:paraId="34FB5C8A" w14:textId="484AEF8B" w:rsidR="007F3D6C" w:rsidRPr="00FA5BCA" w:rsidRDefault="007F3D6C" w:rsidP="007F3D6C">
            <w:pPr>
              <w:pStyle w:val="tablebody"/>
            </w:pPr>
            <w:r>
              <w:t>Q22 score could be 0 or 1 max</w:t>
            </w:r>
          </w:p>
        </w:tc>
      </w:tr>
      <w:tr w:rsidR="007F3D6C" w:rsidRPr="00FA5BCA" w14:paraId="3C5A7269"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3EBA5FC3" w14:textId="7C28C2C1" w:rsidR="007F3D6C" w:rsidRPr="00C511D2" w:rsidRDefault="007F3D6C" w:rsidP="007F3D6C">
            <w:pPr>
              <w:pStyle w:val="tablebody"/>
            </w:pPr>
            <w:r w:rsidRPr="00C7223E">
              <w:t>23. Where do you live? (Check all that apply.)</w:t>
            </w:r>
          </w:p>
        </w:tc>
        <w:tc>
          <w:tcPr>
            <w:tcW w:w="3639" w:type="dxa"/>
            <w:tcBorders>
              <w:top w:val="inset" w:sz="4" w:space="0" w:color="auto"/>
              <w:left w:val="inset" w:sz="4" w:space="0" w:color="auto"/>
              <w:bottom w:val="inset" w:sz="4" w:space="0" w:color="auto"/>
              <w:right w:val="inset" w:sz="4" w:space="0" w:color="auto"/>
            </w:tcBorders>
          </w:tcPr>
          <w:p w14:paraId="2950AFB3" w14:textId="77777777" w:rsidR="007F3D6C" w:rsidRDefault="007F3D6C" w:rsidP="007F3D6C">
            <w:pPr>
              <w:pStyle w:val="tablebody"/>
            </w:pPr>
            <w:r>
              <w:t>1 - Live alone</w:t>
            </w:r>
          </w:p>
          <w:p w14:paraId="1771298A" w14:textId="77777777" w:rsidR="007F3D6C" w:rsidRDefault="007F3D6C" w:rsidP="007F3D6C">
            <w:pPr>
              <w:pStyle w:val="tablebody"/>
            </w:pPr>
            <w:r>
              <w:t>2 - Live with spouse or significant other</w:t>
            </w:r>
          </w:p>
          <w:p w14:paraId="6B535FDB" w14:textId="77777777" w:rsidR="007F3D6C" w:rsidRDefault="007F3D6C" w:rsidP="007F3D6C">
            <w:pPr>
              <w:pStyle w:val="tablebody"/>
            </w:pPr>
            <w:r>
              <w:lastRenderedPageBreak/>
              <w:t>3 - Live with children or other relatives or friends</w:t>
            </w:r>
          </w:p>
          <w:p w14:paraId="789154C2" w14:textId="77777777" w:rsidR="007F3D6C" w:rsidRDefault="007F3D6C" w:rsidP="007F3D6C">
            <w:pPr>
              <w:pStyle w:val="tablebody"/>
            </w:pPr>
            <w:r>
              <w:t>4 - Live with caregiver</w:t>
            </w:r>
          </w:p>
          <w:p w14:paraId="7A6D8E95" w14:textId="77777777" w:rsidR="007F3D6C" w:rsidRDefault="007F3D6C" w:rsidP="007F3D6C">
            <w:pPr>
              <w:pStyle w:val="tablebody"/>
            </w:pPr>
            <w:r>
              <w:t>5 - Board and care facility</w:t>
            </w:r>
          </w:p>
          <w:p w14:paraId="5803F0EC" w14:textId="77777777" w:rsidR="007F3D6C" w:rsidRDefault="007F3D6C" w:rsidP="007F3D6C">
            <w:pPr>
              <w:pStyle w:val="tablebody"/>
            </w:pPr>
            <w:r>
              <w:t>6 - Residential Treatment Center</w:t>
            </w:r>
          </w:p>
          <w:p w14:paraId="2A3E853F" w14:textId="77777777" w:rsidR="007F3D6C" w:rsidRDefault="007F3D6C" w:rsidP="007F3D6C">
            <w:pPr>
              <w:pStyle w:val="tablebody"/>
            </w:pPr>
            <w:r>
              <w:t>7 - Assisted living</w:t>
            </w:r>
          </w:p>
          <w:p w14:paraId="3B8A90DD" w14:textId="77777777" w:rsidR="007F3D6C" w:rsidRDefault="007F3D6C" w:rsidP="007F3D6C">
            <w:pPr>
              <w:pStyle w:val="tablebody"/>
            </w:pPr>
            <w:r>
              <w:t>8 - Nursing home</w:t>
            </w:r>
          </w:p>
          <w:p w14:paraId="4DE432FE" w14:textId="77777777" w:rsidR="007F3D6C" w:rsidRDefault="007F3D6C" w:rsidP="007F3D6C">
            <w:pPr>
              <w:pStyle w:val="tablebody"/>
            </w:pPr>
            <w:r>
              <w:t>9 - Homeless</w:t>
            </w:r>
          </w:p>
          <w:p w14:paraId="468529C4" w14:textId="4E69EF11" w:rsidR="007F3D6C" w:rsidRPr="008E0088" w:rsidRDefault="008E0088" w:rsidP="007F3D6C">
            <w:pPr>
              <w:pStyle w:val="tablebody"/>
              <w:rPr>
                <w:color w:val="FF0000"/>
              </w:rPr>
            </w:pPr>
            <w:r w:rsidRPr="008E0088">
              <w:rPr>
                <w:color w:val="FF0000"/>
              </w:rPr>
              <w:t>10 - Not Answered / Left Blank</w:t>
            </w:r>
          </w:p>
          <w:p w14:paraId="02D2D8EF" w14:textId="285DCFEB" w:rsidR="008E0088" w:rsidRPr="008E0088" w:rsidRDefault="008E0088" w:rsidP="007F3D6C">
            <w:pPr>
              <w:pStyle w:val="tablebody"/>
              <w:rPr>
                <w:color w:val="FF0000"/>
              </w:rPr>
            </w:pPr>
            <w:r w:rsidRPr="008E0088">
              <w:rPr>
                <w:color w:val="FF0000"/>
              </w:rPr>
              <w:t>11 - Other</w:t>
            </w:r>
          </w:p>
          <w:p w14:paraId="0EF88D84" w14:textId="3492EC89" w:rsidR="007F3D6C" w:rsidRPr="00FA5BCA" w:rsidRDefault="007F3D6C" w:rsidP="008E0088">
            <w:pPr>
              <w:pStyle w:val="tablebody"/>
              <w:ind w:left="0"/>
            </w:pPr>
          </w:p>
        </w:tc>
        <w:tc>
          <w:tcPr>
            <w:tcW w:w="3228" w:type="dxa"/>
            <w:tcBorders>
              <w:top w:val="inset" w:sz="4" w:space="0" w:color="auto"/>
              <w:left w:val="inset" w:sz="4" w:space="0" w:color="auto"/>
              <w:bottom w:val="inset" w:sz="4" w:space="0" w:color="auto"/>
              <w:right w:val="inset" w:sz="4" w:space="0" w:color="auto"/>
            </w:tcBorders>
          </w:tcPr>
          <w:p w14:paraId="0B22E440" w14:textId="77777777" w:rsidR="005B19B1" w:rsidRDefault="005B19B1" w:rsidP="005B19B1">
            <w:pPr>
              <w:pStyle w:val="tablebody"/>
            </w:pPr>
            <w:r>
              <w:lastRenderedPageBreak/>
              <w:t>If Q23 = 2, 3, 4, 5, 6, 7, 8, 10, or 11, then score 0</w:t>
            </w:r>
          </w:p>
          <w:p w14:paraId="549B3068" w14:textId="77777777" w:rsidR="005B19B1" w:rsidRDefault="005B19B1" w:rsidP="005B19B1">
            <w:pPr>
              <w:pStyle w:val="tablebody"/>
            </w:pPr>
            <w:r>
              <w:t>If Q23 = 1 or 5, then score 1</w:t>
            </w:r>
          </w:p>
          <w:p w14:paraId="609CF8B8" w14:textId="77777777" w:rsidR="005B19B1" w:rsidRDefault="005B19B1" w:rsidP="005B19B1">
            <w:pPr>
              <w:pStyle w:val="tablebody"/>
            </w:pPr>
            <w:r>
              <w:lastRenderedPageBreak/>
              <w:t>If Q23 = 9, then score 2</w:t>
            </w:r>
          </w:p>
          <w:p w14:paraId="00FE9D1D" w14:textId="77777777" w:rsidR="005B19B1" w:rsidRDefault="005B19B1" w:rsidP="005B19B1">
            <w:pPr>
              <w:pStyle w:val="tablebody"/>
            </w:pPr>
          </w:p>
          <w:p w14:paraId="7059B3FA" w14:textId="42DE1516" w:rsidR="007F3D6C" w:rsidRPr="00FA5BCA" w:rsidRDefault="005B19B1" w:rsidP="005B19B1">
            <w:pPr>
              <w:pStyle w:val="tablebody"/>
            </w:pPr>
            <w:r>
              <w:t>Q23 score could be 0, 1 or 2 max</w:t>
            </w:r>
          </w:p>
        </w:tc>
      </w:tr>
      <w:tr w:rsidR="007F3D6C" w:rsidRPr="00FA5BCA" w14:paraId="1F4CF525"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74E3F1E5" w14:textId="5C7CE34D" w:rsidR="007F3D6C" w:rsidRPr="00C511D2" w:rsidRDefault="007F3D6C" w:rsidP="007F3D6C">
            <w:pPr>
              <w:pStyle w:val="tablebody"/>
            </w:pPr>
          </w:p>
        </w:tc>
        <w:tc>
          <w:tcPr>
            <w:tcW w:w="3639"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67C3D088" w14:textId="77777777" w:rsidR="007F3D6C" w:rsidRPr="00FA5BCA" w:rsidRDefault="007F3D6C" w:rsidP="007F3D6C">
            <w:pPr>
              <w:pStyle w:val="tablebody"/>
            </w:pPr>
          </w:p>
        </w:tc>
        <w:tc>
          <w:tcPr>
            <w:tcW w:w="3228" w:type="dxa"/>
            <w:tcBorders>
              <w:top w:val="inset" w:sz="4" w:space="0" w:color="auto"/>
              <w:left w:val="inset" w:sz="4" w:space="0" w:color="auto"/>
              <w:bottom w:val="inset" w:sz="4" w:space="0" w:color="auto"/>
              <w:right w:val="inset" w:sz="4" w:space="0" w:color="auto"/>
            </w:tcBorders>
            <w:shd w:val="clear" w:color="auto" w:fill="DDD9C3" w:themeFill="background2" w:themeFillShade="E6"/>
          </w:tcPr>
          <w:p w14:paraId="5E23D270" w14:textId="4AFE2CD5" w:rsidR="007F3D6C" w:rsidRPr="00FA5BCA" w:rsidRDefault="007F3D6C" w:rsidP="007F3D6C">
            <w:pPr>
              <w:pStyle w:val="tablebody"/>
            </w:pPr>
            <w:r>
              <w:t>If Q23 = 9 Homeless, then trigger Complex Queue</w:t>
            </w:r>
          </w:p>
        </w:tc>
      </w:tr>
      <w:tr w:rsidR="007F3D6C" w:rsidRPr="00FA5BCA" w14:paraId="17EC795A"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666559D7" w14:textId="35D34C5F" w:rsidR="007F3D6C" w:rsidRPr="00C511D2" w:rsidRDefault="007F3D6C" w:rsidP="007F3D6C">
            <w:pPr>
              <w:pStyle w:val="tablebody"/>
            </w:pPr>
            <w:r w:rsidRPr="00575041">
              <w:t>24. Do you have family members or others willing and able to help you when you need it?</w:t>
            </w:r>
          </w:p>
        </w:tc>
        <w:tc>
          <w:tcPr>
            <w:tcW w:w="3639" w:type="dxa"/>
            <w:tcBorders>
              <w:top w:val="inset" w:sz="4" w:space="0" w:color="auto"/>
              <w:left w:val="inset" w:sz="4" w:space="0" w:color="auto"/>
              <w:bottom w:val="inset" w:sz="4" w:space="0" w:color="auto"/>
              <w:right w:val="inset" w:sz="4" w:space="0" w:color="auto"/>
            </w:tcBorders>
          </w:tcPr>
          <w:p w14:paraId="78CB971C" w14:textId="77777777" w:rsidR="008E0088" w:rsidRPr="008E0088" w:rsidRDefault="008E0088" w:rsidP="008E0088">
            <w:pPr>
              <w:pStyle w:val="tablebody"/>
              <w:rPr>
                <w:color w:val="FF0000"/>
              </w:rPr>
            </w:pPr>
            <w:r w:rsidRPr="008E0088">
              <w:rPr>
                <w:color w:val="FF0000"/>
              </w:rPr>
              <w:t>1 - Yes</w:t>
            </w:r>
          </w:p>
          <w:p w14:paraId="357108BB" w14:textId="77777777" w:rsidR="008E0088" w:rsidRPr="008E0088" w:rsidRDefault="008E0088" w:rsidP="008E0088">
            <w:pPr>
              <w:pStyle w:val="tablebody"/>
              <w:rPr>
                <w:color w:val="FF0000"/>
              </w:rPr>
            </w:pPr>
            <w:r w:rsidRPr="008E0088">
              <w:rPr>
                <w:color w:val="FF0000"/>
              </w:rPr>
              <w:t>2 - No</w:t>
            </w:r>
          </w:p>
          <w:p w14:paraId="59347F4C" w14:textId="39E78EF3" w:rsidR="007F3D6C" w:rsidRPr="00FA5BCA" w:rsidRDefault="007F3D6C" w:rsidP="007F3D6C">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71EA1DAA" w14:textId="77777777" w:rsidR="005B19B1" w:rsidRDefault="005B19B1" w:rsidP="005B19B1">
            <w:pPr>
              <w:pStyle w:val="tablebody"/>
            </w:pPr>
            <w:r>
              <w:t>If Q24 = 2, then score 1</w:t>
            </w:r>
          </w:p>
          <w:p w14:paraId="3D80EF7B" w14:textId="77777777" w:rsidR="005B19B1" w:rsidRDefault="005B19B1" w:rsidP="005B19B1">
            <w:pPr>
              <w:pStyle w:val="tablebody"/>
            </w:pPr>
            <w:r>
              <w:t>If Q24 = 1 or 3, then score 0</w:t>
            </w:r>
          </w:p>
          <w:p w14:paraId="16700ABE" w14:textId="77777777" w:rsidR="005B19B1" w:rsidRDefault="005B19B1" w:rsidP="005B19B1">
            <w:pPr>
              <w:pStyle w:val="tablebody"/>
            </w:pPr>
          </w:p>
          <w:p w14:paraId="4E04598E" w14:textId="6358D252" w:rsidR="007F3D6C" w:rsidRPr="00FA5BCA" w:rsidRDefault="005B19B1" w:rsidP="005B19B1">
            <w:pPr>
              <w:pStyle w:val="tablebody"/>
            </w:pPr>
            <w:r>
              <w:t>Q24 score could be 0 or 1 max</w:t>
            </w:r>
          </w:p>
        </w:tc>
      </w:tr>
      <w:tr w:rsidR="007F3D6C" w:rsidRPr="00FA5BCA" w14:paraId="0AA7A828"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65F82039" w14:textId="14683868" w:rsidR="007F3D6C" w:rsidRPr="00C511D2" w:rsidRDefault="007F3D6C" w:rsidP="007F3D6C">
            <w:pPr>
              <w:pStyle w:val="tablebody"/>
            </w:pPr>
            <w:r w:rsidRPr="00575041">
              <w:t>25. Do you ever think that your caregiver is having a hard time giving you all the help you need?</w:t>
            </w:r>
          </w:p>
        </w:tc>
        <w:tc>
          <w:tcPr>
            <w:tcW w:w="3639" w:type="dxa"/>
            <w:tcBorders>
              <w:top w:val="inset" w:sz="4" w:space="0" w:color="auto"/>
              <w:left w:val="inset" w:sz="4" w:space="0" w:color="auto"/>
              <w:bottom w:val="inset" w:sz="4" w:space="0" w:color="auto"/>
              <w:right w:val="inset" w:sz="4" w:space="0" w:color="auto"/>
            </w:tcBorders>
          </w:tcPr>
          <w:p w14:paraId="67CF7DCA" w14:textId="77777777" w:rsidR="008E0088" w:rsidRPr="008E0088" w:rsidRDefault="008E0088" w:rsidP="008E0088">
            <w:pPr>
              <w:pStyle w:val="tablebody"/>
              <w:rPr>
                <w:color w:val="FF0000"/>
              </w:rPr>
            </w:pPr>
            <w:r w:rsidRPr="008E0088">
              <w:rPr>
                <w:color w:val="FF0000"/>
              </w:rPr>
              <w:t>1 - Yes</w:t>
            </w:r>
          </w:p>
          <w:p w14:paraId="1E198E12" w14:textId="77777777" w:rsidR="008E0088" w:rsidRPr="008E0088" w:rsidRDefault="008E0088" w:rsidP="008E0088">
            <w:pPr>
              <w:pStyle w:val="tablebody"/>
              <w:rPr>
                <w:color w:val="FF0000"/>
              </w:rPr>
            </w:pPr>
            <w:r w:rsidRPr="008E0088">
              <w:rPr>
                <w:color w:val="FF0000"/>
              </w:rPr>
              <w:t>2 - No</w:t>
            </w:r>
          </w:p>
          <w:p w14:paraId="7AF92330" w14:textId="2948FBD9" w:rsidR="007F3D6C" w:rsidRPr="00FA5BCA" w:rsidRDefault="007F3D6C" w:rsidP="007F3D6C">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1F5E6130" w14:textId="77777777" w:rsidR="005B19B1" w:rsidRDefault="005B19B1" w:rsidP="005B19B1">
            <w:pPr>
              <w:pStyle w:val="tablebody"/>
            </w:pPr>
            <w:r>
              <w:t>If Q25 = 2 or 3, then score 0</w:t>
            </w:r>
          </w:p>
          <w:p w14:paraId="02C341FD" w14:textId="77777777" w:rsidR="005B19B1" w:rsidRDefault="005B19B1" w:rsidP="005B19B1">
            <w:pPr>
              <w:pStyle w:val="tablebody"/>
            </w:pPr>
            <w:r>
              <w:t>If Q25 = 1, then score 1</w:t>
            </w:r>
          </w:p>
          <w:p w14:paraId="17C72855" w14:textId="77777777" w:rsidR="005B19B1" w:rsidRDefault="005B19B1" w:rsidP="005B19B1">
            <w:pPr>
              <w:pStyle w:val="tablebody"/>
            </w:pPr>
          </w:p>
          <w:p w14:paraId="42C7EBA3" w14:textId="4E62F8CE" w:rsidR="007F3D6C" w:rsidRPr="00FA5BCA" w:rsidRDefault="005B19B1" w:rsidP="005B19B1">
            <w:pPr>
              <w:pStyle w:val="tablebody"/>
            </w:pPr>
            <w:r>
              <w:t>Q25 score could be 0 or 1 max</w:t>
            </w:r>
          </w:p>
        </w:tc>
      </w:tr>
      <w:tr w:rsidR="007F3D6C" w:rsidRPr="00FA5BCA" w14:paraId="195A1076"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3D884C71" w14:textId="77777777" w:rsidR="007F3D6C" w:rsidRDefault="007F3D6C" w:rsidP="007F3D6C">
            <w:pPr>
              <w:pStyle w:val="tablebody"/>
            </w:pPr>
            <w:r w:rsidRPr="007F3D6C">
              <w:t>26. I would like to ask you about how you think you are managing your health conditions.</w:t>
            </w:r>
          </w:p>
          <w:p w14:paraId="30E9578E" w14:textId="77777777" w:rsidR="007F3D6C" w:rsidRDefault="007F3D6C" w:rsidP="007F3D6C">
            <w:pPr>
              <w:pStyle w:val="tablebody"/>
            </w:pPr>
            <w:r>
              <w:t>26a. Do you need help taking your medicines?</w:t>
            </w:r>
          </w:p>
          <w:p w14:paraId="02D0A786" w14:textId="77777777" w:rsidR="007F3D6C" w:rsidRDefault="007F3D6C" w:rsidP="007F3D6C">
            <w:pPr>
              <w:pStyle w:val="tablebody"/>
            </w:pPr>
            <w:r>
              <w:t>26b. Do you need help filling out health forms?</w:t>
            </w:r>
          </w:p>
          <w:p w14:paraId="5CEAB523" w14:textId="2E6A8FF7" w:rsidR="007F3D6C" w:rsidRPr="00C511D2" w:rsidRDefault="007F3D6C" w:rsidP="007F3D6C">
            <w:pPr>
              <w:pStyle w:val="tablebody"/>
            </w:pPr>
            <w:r>
              <w:t>26c. Do you need help answering questions during a doctor's visit?</w:t>
            </w:r>
          </w:p>
        </w:tc>
        <w:tc>
          <w:tcPr>
            <w:tcW w:w="3639" w:type="dxa"/>
            <w:tcBorders>
              <w:top w:val="inset" w:sz="4" w:space="0" w:color="auto"/>
              <w:left w:val="inset" w:sz="4" w:space="0" w:color="auto"/>
              <w:bottom w:val="inset" w:sz="4" w:space="0" w:color="auto"/>
              <w:right w:val="inset" w:sz="4" w:space="0" w:color="auto"/>
            </w:tcBorders>
          </w:tcPr>
          <w:p w14:paraId="2D5ACD90" w14:textId="225946DE" w:rsidR="007F3D6C" w:rsidRDefault="008E0088" w:rsidP="007F3D6C">
            <w:pPr>
              <w:pStyle w:val="tablebody"/>
            </w:pPr>
            <w:r>
              <w:t>Select Yes,</w:t>
            </w:r>
            <w:r w:rsidR="007F3D6C">
              <w:t xml:space="preserve"> No</w:t>
            </w:r>
            <w:r w:rsidRPr="008E0088">
              <w:rPr>
                <w:color w:val="FF0000"/>
              </w:rPr>
              <w:t>or Not Answered / Left blank</w:t>
            </w:r>
            <w:r w:rsidR="007F3D6C">
              <w:t xml:space="preserve"> for each:</w:t>
            </w:r>
          </w:p>
          <w:p w14:paraId="36F550E5" w14:textId="686D1204" w:rsidR="007F3D6C" w:rsidRDefault="007F3D6C" w:rsidP="007F3D6C">
            <w:pPr>
              <w:pStyle w:val="tablebodyindent"/>
            </w:pPr>
            <w:r>
              <w:t>1 - 26a Yes or No</w:t>
            </w:r>
            <w:r w:rsidR="008E0088" w:rsidRPr="008E0088">
              <w:rPr>
                <w:color w:val="FF0000"/>
              </w:rPr>
              <w:t>or Not Answered / Left blan</w:t>
            </w:r>
            <w:r w:rsidR="008E0088">
              <w:rPr>
                <w:color w:val="FF0000"/>
              </w:rPr>
              <w:t>k</w:t>
            </w:r>
          </w:p>
          <w:p w14:paraId="5B5ED5F4" w14:textId="7E367BE9" w:rsidR="007F3D6C" w:rsidRDefault="007F3D6C" w:rsidP="007F3D6C">
            <w:pPr>
              <w:pStyle w:val="tablebodyindent"/>
            </w:pPr>
            <w:r>
              <w:t>2 - 26b Yes or No</w:t>
            </w:r>
            <w:r w:rsidR="008E0088" w:rsidRPr="008E0088">
              <w:rPr>
                <w:color w:val="FF0000"/>
              </w:rPr>
              <w:t>or Not Answered / Left blan</w:t>
            </w:r>
            <w:r w:rsidR="008E0088">
              <w:rPr>
                <w:color w:val="FF0000"/>
              </w:rPr>
              <w:t>k</w:t>
            </w:r>
          </w:p>
          <w:p w14:paraId="3333D8CE" w14:textId="12ECB847" w:rsidR="007F3D6C" w:rsidRPr="00FA5BCA" w:rsidRDefault="007F3D6C" w:rsidP="008E0088">
            <w:pPr>
              <w:pStyle w:val="tablebodyindent"/>
            </w:pPr>
            <w:r>
              <w:t>3 - 26c Yes or No</w:t>
            </w:r>
            <w:r w:rsidR="008E0088" w:rsidRPr="008E0088">
              <w:rPr>
                <w:color w:val="FF0000"/>
              </w:rPr>
              <w:t>or Not Answered / Left blan</w:t>
            </w:r>
            <w:r w:rsidR="008E0088">
              <w:rPr>
                <w:color w:val="FF0000"/>
              </w:rPr>
              <w:t>k</w:t>
            </w:r>
          </w:p>
        </w:tc>
        <w:tc>
          <w:tcPr>
            <w:tcW w:w="3228" w:type="dxa"/>
            <w:tcBorders>
              <w:top w:val="inset" w:sz="4" w:space="0" w:color="auto"/>
              <w:left w:val="inset" w:sz="4" w:space="0" w:color="auto"/>
              <w:bottom w:val="inset" w:sz="4" w:space="0" w:color="auto"/>
              <w:right w:val="inset" w:sz="4" w:space="0" w:color="auto"/>
            </w:tcBorders>
          </w:tcPr>
          <w:p w14:paraId="191A9E0D" w14:textId="77777777" w:rsidR="009B2235" w:rsidRPr="009B2235" w:rsidRDefault="009B2235" w:rsidP="009B2235">
            <w:pPr>
              <w:pStyle w:val="tablebody"/>
            </w:pPr>
            <w:r w:rsidRPr="009B2235">
              <w:t>Count Yes answers:</w:t>
            </w:r>
          </w:p>
          <w:p w14:paraId="2D2E2899" w14:textId="77777777" w:rsidR="009B2235" w:rsidRPr="009B2235" w:rsidRDefault="009B2235" w:rsidP="009B2235">
            <w:pPr>
              <w:pStyle w:val="tablebody"/>
            </w:pPr>
            <w:r w:rsidRPr="009B2235">
              <w:t>• If Q26a-26c = (1) Yes 1 time OR Q26a-Q26c NOT EQUAL (1) Yes, then score 0</w:t>
            </w:r>
          </w:p>
          <w:p w14:paraId="5ED8412F" w14:textId="77777777" w:rsidR="009B2235" w:rsidRPr="009B2235" w:rsidRDefault="009B2235" w:rsidP="009B2235">
            <w:pPr>
              <w:pStyle w:val="tablebody"/>
            </w:pPr>
            <w:r w:rsidRPr="009B2235">
              <w:t>• If Q26a-26c = (1) Yes 2 or 3 times, then score 1</w:t>
            </w:r>
          </w:p>
          <w:p w14:paraId="29498C7B" w14:textId="77777777" w:rsidR="009B2235" w:rsidRPr="009B2235" w:rsidRDefault="009B2235" w:rsidP="009B2235">
            <w:pPr>
              <w:pStyle w:val="tablebody"/>
            </w:pPr>
          </w:p>
          <w:p w14:paraId="67112F8D" w14:textId="059F0D73" w:rsidR="007F3D6C" w:rsidRPr="00FA5BCA" w:rsidRDefault="009B2235" w:rsidP="009B2235">
            <w:pPr>
              <w:pStyle w:val="tablebody"/>
            </w:pPr>
            <w:r w:rsidRPr="009B2235">
              <w:t>Q26 score could be 0 or 1 max</w:t>
            </w:r>
          </w:p>
        </w:tc>
      </w:tr>
      <w:tr w:rsidR="007F3D6C" w:rsidRPr="00FA5BCA" w14:paraId="2C9D2592"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2F364959" w14:textId="06D52896" w:rsidR="007F3D6C" w:rsidRPr="00C511D2" w:rsidRDefault="007F3D6C" w:rsidP="007F3D6C">
            <w:pPr>
              <w:pStyle w:val="tablebody"/>
            </w:pPr>
            <w:r w:rsidRPr="007F3D6C">
              <w:t>27. Do you sometimes run out of money to pay for food, rent, bills, and medicine?</w:t>
            </w:r>
          </w:p>
        </w:tc>
        <w:tc>
          <w:tcPr>
            <w:tcW w:w="3639" w:type="dxa"/>
            <w:tcBorders>
              <w:top w:val="inset" w:sz="4" w:space="0" w:color="auto"/>
              <w:left w:val="inset" w:sz="4" w:space="0" w:color="auto"/>
              <w:bottom w:val="inset" w:sz="4" w:space="0" w:color="auto"/>
              <w:right w:val="inset" w:sz="4" w:space="0" w:color="auto"/>
            </w:tcBorders>
          </w:tcPr>
          <w:p w14:paraId="360A1497" w14:textId="77777777" w:rsidR="006C7FE2" w:rsidRPr="008E0088" w:rsidRDefault="006C7FE2" w:rsidP="006C7FE2">
            <w:pPr>
              <w:pStyle w:val="tablebody"/>
              <w:rPr>
                <w:color w:val="FF0000"/>
              </w:rPr>
            </w:pPr>
            <w:r w:rsidRPr="008E0088">
              <w:rPr>
                <w:color w:val="FF0000"/>
              </w:rPr>
              <w:t>1 - Yes</w:t>
            </w:r>
          </w:p>
          <w:p w14:paraId="3BC4C0CB" w14:textId="77777777" w:rsidR="006C7FE2" w:rsidRPr="008E0088" w:rsidRDefault="006C7FE2" w:rsidP="006C7FE2">
            <w:pPr>
              <w:pStyle w:val="tablebody"/>
              <w:rPr>
                <w:color w:val="FF0000"/>
              </w:rPr>
            </w:pPr>
            <w:r w:rsidRPr="008E0088">
              <w:rPr>
                <w:color w:val="FF0000"/>
              </w:rPr>
              <w:t>2 - No</w:t>
            </w:r>
          </w:p>
          <w:p w14:paraId="50A8A3F0" w14:textId="682481E9" w:rsidR="007F3D6C" w:rsidRPr="00FA5BCA" w:rsidRDefault="007F3D6C" w:rsidP="007F3D6C">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41993FEB" w14:textId="77777777" w:rsidR="009B2235" w:rsidRDefault="009B2235" w:rsidP="009B2235">
            <w:pPr>
              <w:pStyle w:val="tablebody"/>
            </w:pPr>
            <w:r>
              <w:t>If Q27 = 2 or 3, then score 0</w:t>
            </w:r>
          </w:p>
          <w:p w14:paraId="2F35E1DB" w14:textId="77777777" w:rsidR="009B2235" w:rsidRDefault="009B2235" w:rsidP="009B2235">
            <w:pPr>
              <w:pStyle w:val="tablebody"/>
            </w:pPr>
            <w:r>
              <w:t>If Q27 = 1, then score 1</w:t>
            </w:r>
          </w:p>
          <w:p w14:paraId="41264CF9" w14:textId="77777777" w:rsidR="009B2235" w:rsidRDefault="009B2235" w:rsidP="009B2235">
            <w:pPr>
              <w:pStyle w:val="tablebody"/>
            </w:pPr>
          </w:p>
          <w:p w14:paraId="70A60866" w14:textId="7563D20F" w:rsidR="00026A9A" w:rsidRPr="00FA5BCA" w:rsidRDefault="009B2235" w:rsidP="009B2235">
            <w:pPr>
              <w:pStyle w:val="tablebody"/>
            </w:pPr>
            <w:r>
              <w:t>Q27 score could be 0 or 1 max</w:t>
            </w:r>
          </w:p>
        </w:tc>
      </w:tr>
      <w:tr w:rsidR="007F3D6C" w:rsidRPr="00FA5BCA" w14:paraId="3E042638"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5EADB624" w14:textId="77777777" w:rsidR="007F3D6C" w:rsidRDefault="008B3949" w:rsidP="007F3D6C">
            <w:pPr>
              <w:pStyle w:val="tablebody"/>
            </w:pPr>
            <w:r w:rsidRPr="008B3949">
              <w:t>28. In the last 3 months, were you ever hungry but didn’t eat?</w:t>
            </w:r>
          </w:p>
          <w:p w14:paraId="23B716E6" w14:textId="29CA47D7" w:rsidR="008B3949" w:rsidRPr="00C511D2" w:rsidRDefault="008B3949" w:rsidP="008B3949">
            <w:pPr>
              <w:pStyle w:val="tablebodyindent"/>
            </w:pPr>
            <w:r w:rsidRPr="008B3949">
              <w:t>28a. If yes, why? (Check all that apply)</w:t>
            </w:r>
          </w:p>
        </w:tc>
        <w:tc>
          <w:tcPr>
            <w:tcW w:w="3639" w:type="dxa"/>
            <w:tcBorders>
              <w:top w:val="inset" w:sz="4" w:space="0" w:color="auto"/>
              <w:left w:val="inset" w:sz="4" w:space="0" w:color="auto"/>
              <w:bottom w:val="inset" w:sz="4" w:space="0" w:color="auto"/>
              <w:right w:val="inset" w:sz="4" w:space="0" w:color="auto"/>
            </w:tcBorders>
          </w:tcPr>
          <w:p w14:paraId="76413ED7" w14:textId="77777777" w:rsidR="008B3949" w:rsidRDefault="008B3949" w:rsidP="008B3949">
            <w:pPr>
              <w:pStyle w:val="tablebody"/>
            </w:pPr>
            <w:r>
              <w:t>1 - No</w:t>
            </w:r>
          </w:p>
          <w:p w14:paraId="4014C175" w14:textId="77777777" w:rsidR="008B3949" w:rsidRDefault="008B3949" w:rsidP="008B3949">
            <w:pPr>
              <w:pStyle w:val="tablebody"/>
            </w:pPr>
            <w:r>
              <w:t>2 - Yes, Financial issues</w:t>
            </w:r>
          </w:p>
          <w:p w14:paraId="774E6903" w14:textId="77777777" w:rsidR="008B3949" w:rsidRDefault="008B3949" w:rsidP="008B3949">
            <w:pPr>
              <w:pStyle w:val="tablebody"/>
            </w:pPr>
            <w:r>
              <w:t>3 - Yes, Unable to shop for food</w:t>
            </w:r>
          </w:p>
          <w:p w14:paraId="161F8B2F" w14:textId="77777777" w:rsidR="008B3949" w:rsidRDefault="008B3949" w:rsidP="008B3949">
            <w:pPr>
              <w:pStyle w:val="tablebody"/>
            </w:pPr>
            <w:r>
              <w:lastRenderedPageBreak/>
              <w:t>4 - Yes, Unable to prepare food</w:t>
            </w:r>
          </w:p>
          <w:p w14:paraId="532B3D8D" w14:textId="77777777" w:rsidR="008B3949" w:rsidRDefault="008B3949" w:rsidP="008B3949">
            <w:pPr>
              <w:pStyle w:val="tablebody"/>
            </w:pPr>
            <w:r>
              <w:t>5 - Yes, Other</w:t>
            </w:r>
          </w:p>
          <w:p w14:paraId="41F64C9F" w14:textId="0D9F73DF" w:rsidR="007F3D6C" w:rsidRPr="00FA5BCA" w:rsidRDefault="008B3949" w:rsidP="008B3949">
            <w:pPr>
              <w:pStyle w:val="tablebody"/>
            </w:pPr>
            <w:r>
              <w:t xml:space="preserve">6 -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1D3D473C" w14:textId="77777777" w:rsidR="009B2235" w:rsidRDefault="009B2235" w:rsidP="009B2235">
            <w:pPr>
              <w:pStyle w:val="tablebody"/>
            </w:pPr>
            <w:r>
              <w:lastRenderedPageBreak/>
              <w:t>If Q28 = 2 or 3, then score = 0 (Do Not consider Q28a)</w:t>
            </w:r>
          </w:p>
          <w:p w14:paraId="52E29CA4" w14:textId="77777777" w:rsidR="009B2235" w:rsidRDefault="009B2235" w:rsidP="009B2235">
            <w:pPr>
              <w:pStyle w:val="tablebody"/>
            </w:pPr>
          </w:p>
          <w:p w14:paraId="5AA0233B" w14:textId="77777777" w:rsidR="009B2235" w:rsidRDefault="009B2235" w:rsidP="009B2235">
            <w:pPr>
              <w:pStyle w:val="tablebody"/>
            </w:pPr>
            <w:r>
              <w:lastRenderedPageBreak/>
              <w:t>If Q28 = 1 (Yes) AND Q28a = 4 only, then score = 0</w:t>
            </w:r>
          </w:p>
          <w:p w14:paraId="4C747E9A" w14:textId="77777777" w:rsidR="009B2235" w:rsidRDefault="009B2235" w:rsidP="009B2235">
            <w:pPr>
              <w:pStyle w:val="tablebody"/>
            </w:pPr>
          </w:p>
          <w:p w14:paraId="2C29B090" w14:textId="77777777" w:rsidR="009B2235" w:rsidRDefault="009B2235" w:rsidP="009B2235">
            <w:pPr>
              <w:pStyle w:val="tablebody"/>
            </w:pPr>
            <w:r>
              <w:t>If Q28 = 1 (Yes) then:</w:t>
            </w:r>
          </w:p>
          <w:p w14:paraId="56675D40" w14:textId="77777777" w:rsidR="009B2235" w:rsidRDefault="009B2235" w:rsidP="009B2235">
            <w:pPr>
              <w:pStyle w:val="tablebody"/>
            </w:pPr>
            <w:r>
              <w:t>Count Concept ID Values 1, 2, 3 and 5 Q28a:</w:t>
            </w:r>
          </w:p>
          <w:p w14:paraId="56715164" w14:textId="44E9A03C" w:rsidR="009B2235" w:rsidRDefault="009B2235" w:rsidP="009B2235">
            <w:pPr>
              <w:pStyle w:val="tablebody"/>
            </w:pPr>
            <w:r>
              <w:t>• If Q28a = 1 selection, then score 1</w:t>
            </w:r>
          </w:p>
          <w:p w14:paraId="544C4DCE" w14:textId="77777777" w:rsidR="009B2235" w:rsidRDefault="009B2235" w:rsidP="009B2235">
            <w:pPr>
              <w:pStyle w:val="tablebody"/>
            </w:pPr>
            <w:r>
              <w:t>• If Q28a = 2 or more selected, then score 2</w:t>
            </w:r>
          </w:p>
          <w:p w14:paraId="0E51C7EF" w14:textId="77777777" w:rsidR="009B2235" w:rsidRDefault="009B2235" w:rsidP="009B2235">
            <w:pPr>
              <w:pStyle w:val="tablebody"/>
            </w:pPr>
          </w:p>
          <w:p w14:paraId="20E64C27" w14:textId="726FC51B" w:rsidR="008B3949" w:rsidRPr="00FA5BCA" w:rsidRDefault="009B2235" w:rsidP="009B2235">
            <w:pPr>
              <w:pStyle w:val="tablebody"/>
            </w:pPr>
            <w:r>
              <w:t>Q28 score could be 0, 1, or 2 max</w:t>
            </w:r>
          </w:p>
        </w:tc>
      </w:tr>
      <w:tr w:rsidR="007F3D6C" w:rsidRPr="00FA5BCA" w14:paraId="69431A6B"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43055D54" w14:textId="59AC9FCF" w:rsidR="007F3D6C" w:rsidRPr="00C511D2" w:rsidRDefault="00BC56BA" w:rsidP="007F3D6C">
            <w:pPr>
              <w:pStyle w:val="tablebody"/>
            </w:pPr>
            <w:r w:rsidRPr="00BC56BA">
              <w:lastRenderedPageBreak/>
              <w:t>29. Are you afraid of anyone or is anyone hurting you?</w:t>
            </w:r>
          </w:p>
        </w:tc>
        <w:tc>
          <w:tcPr>
            <w:tcW w:w="3639" w:type="dxa"/>
            <w:tcBorders>
              <w:top w:val="inset" w:sz="4" w:space="0" w:color="auto"/>
              <w:left w:val="inset" w:sz="4" w:space="0" w:color="auto"/>
              <w:bottom w:val="inset" w:sz="4" w:space="0" w:color="auto"/>
              <w:right w:val="inset" w:sz="4" w:space="0" w:color="auto"/>
            </w:tcBorders>
          </w:tcPr>
          <w:p w14:paraId="2933C28E" w14:textId="77777777" w:rsidR="006C7FE2" w:rsidRPr="008E0088" w:rsidRDefault="006C7FE2" w:rsidP="006C7FE2">
            <w:pPr>
              <w:pStyle w:val="tablebody"/>
              <w:rPr>
                <w:color w:val="FF0000"/>
              </w:rPr>
            </w:pPr>
            <w:r w:rsidRPr="008E0088">
              <w:rPr>
                <w:color w:val="FF0000"/>
              </w:rPr>
              <w:t>1 - Yes</w:t>
            </w:r>
          </w:p>
          <w:p w14:paraId="41BB9355" w14:textId="77777777" w:rsidR="006C7FE2" w:rsidRPr="008E0088" w:rsidRDefault="006C7FE2" w:rsidP="006C7FE2">
            <w:pPr>
              <w:pStyle w:val="tablebody"/>
              <w:rPr>
                <w:color w:val="FF0000"/>
              </w:rPr>
            </w:pPr>
            <w:r w:rsidRPr="008E0088">
              <w:rPr>
                <w:color w:val="FF0000"/>
              </w:rPr>
              <w:t>2 - No</w:t>
            </w:r>
          </w:p>
          <w:p w14:paraId="3FDA3D67" w14:textId="0BD12E0D" w:rsidR="007F3D6C" w:rsidRPr="00FA5BCA" w:rsidRDefault="00BC56BA" w:rsidP="00BC56BA">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707C685A" w14:textId="77777777" w:rsidR="009B2235" w:rsidRDefault="009B2235" w:rsidP="009B2235">
            <w:pPr>
              <w:pStyle w:val="tablebody"/>
            </w:pPr>
            <w:r>
              <w:t>If Q29 = 2 or 3, then score 0</w:t>
            </w:r>
          </w:p>
          <w:p w14:paraId="6FBC3B61" w14:textId="77777777" w:rsidR="009B2235" w:rsidRDefault="009B2235" w:rsidP="009B2235">
            <w:pPr>
              <w:pStyle w:val="tablebody"/>
            </w:pPr>
            <w:r>
              <w:t>If Q29 = 1, then score 2</w:t>
            </w:r>
          </w:p>
          <w:p w14:paraId="233EEDA7" w14:textId="77777777" w:rsidR="009B2235" w:rsidRDefault="009B2235" w:rsidP="009B2235">
            <w:pPr>
              <w:pStyle w:val="tablebody"/>
            </w:pPr>
          </w:p>
          <w:p w14:paraId="327262BF" w14:textId="09675A37" w:rsidR="00BC56BA" w:rsidRPr="00FA5BCA" w:rsidRDefault="009B2235" w:rsidP="009B2235">
            <w:pPr>
              <w:pStyle w:val="tablebody"/>
            </w:pPr>
            <w:r>
              <w:t>Q29 score could be 0 or 2 max</w:t>
            </w:r>
          </w:p>
        </w:tc>
      </w:tr>
      <w:tr w:rsidR="007F3D6C" w:rsidRPr="00FA5BCA" w14:paraId="7D641A78"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EEECE1" w:themeFill="background2"/>
          </w:tcPr>
          <w:p w14:paraId="4E595D54" w14:textId="4946308A" w:rsidR="007F3D6C" w:rsidRPr="00C511D2" w:rsidRDefault="007F3D6C" w:rsidP="00BC56BA">
            <w:pPr>
              <w:pStyle w:val="tablebodyindent"/>
            </w:pPr>
          </w:p>
        </w:tc>
        <w:tc>
          <w:tcPr>
            <w:tcW w:w="3639" w:type="dxa"/>
            <w:tcBorders>
              <w:top w:val="inset" w:sz="4" w:space="0" w:color="auto"/>
              <w:left w:val="inset" w:sz="4" w:space="0" w:color="auto"/>
              <w:bottom w:val="inset" w:sz="4" w:space="0" w:color="auto"/>
              <w:right w:val="inset" w:sz="4" w:space="0" w:color="auto"/>
            </w:tcBorders>
            <w:shd w:val="clear" w:color="auto" w:fill="EEECE1" w:themeFill="background2"/>
          </w:tcPr>
          <w:p w14:paraId="555E2CEA" w14:textId="77777777" w:rsidR="007F3D6C" w:rsidRPr="00FA5BCA" w:rsidRDefault="007F3D6C" w:rsidP="00BC56BA">
            <w:pPr>
              <w:pStyle w:val="tablebodyindent"/>
            </w:pPr>
          </w:p>
        </w:tc>
        <w:tc>
          <w:tcPr>
            <w:tcW w:w="3228" w:type="dxa"/>
            <w:tcBorders>
              <w:top w:val="inset" w:sz="4" w:space="0" w:color="auto"/>
              <w:left w:val="inset" w:sz="4" w:space="0" w:color="auto"/>
              <w:bottom w:val="inset" w:sz="4" w:space="0" w:color="auto"/>
              <w:right w:val="inset" w:sz="4" w:space="0" w:color="auto"/>
            </w:tcBorders>
            <w:shd w:val="clear" w:color="auto" w:fill="EEECE1" w:themeFill="background2"/>
          </w:tcPr>
          <w:p w14:paraId="18EDFF34" w14:textId="66037CB0" w:rsidR="007F3D6C" w:rsidRPr="00FA5BCA" w:rsidRDefault="00BC56BA" w:rsidP="006550E0">
            <w:pPr>
              <w:pStyle w:val="tablebodyindent"/>
            </w:pPr>
            <w:r>
              <w:t xml:space="preserve">If Q29 = </w:t>
            </w:r>
            <w:r w:rsidR="006550E0">
              <w:t>1 (Yes)</w:t>
            </w:r>
            <w:r>
              <w:t>, then trigger a Mandatory Reporting Queue</w:t>
            </w:r>
          </w:p>
        </w:tc>
      </w:tr>
      <w:tr w:rsidR="007F3D6C" w:rsidRPr="00FA5BCA" w14:paraId="6DFFCC45"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045870B9" w14:textId="4BC6826D" w:rsidR="007F3D6C" w:rsidRPr="00C511D2" w:rsidRDefault="00BC56BA" w:rsidP="007F3D6C">
            <w:pPr>
              <w:pStyle w:val="tablebody"/>
            </w:pPr>
            <w:r w:rsidRPr="00BC56BA">
              <w:t>30. Is anyone using your money without your ok?</w:t>
            </w:r>
          </w:p>
        </w:tc>
        <w:tc>
          <w:tcPr>
            <w:tcW w:w="3639" w:type="dxa"/>
            <w:tcBorders>
              <w:top w:val="inset" w:sz="4" w:space="0" w:color="auto"/>
              <w:left w:val="inset" w:sz="4" w:space="0" w:color="auto"/>
              <w:bottom w:val="inset" w:sz="4" w:space="0" w:color="auto"/>
              <w:right w:val="inset" w:sz="4" w:space="0" w:color="auto"/>
            </w:tcBorders>
          </w:tcPr>
          <w:p w14:paraId="240B75DC" w14:textId="77777777" w:rsidR="006C7FE2" w:rsidRPr="008E0088" w:rsidRDefault="006C7FE2" w:rsidP="006C7FE2">
            <w:pPr>
              <w:pStyle w:val="tablebody"/>
              <w:rPr>
                <w:color w:val="FF0000"/>
              </w:rPr>
            </w:pPr>
            <w:r w:rsidRPr="008E0088">
              <w:rPr>
                <w:color w:val="FF0000"/>
              </w:rPr>
              <w:t>1 - Yes</w:t>
            </w:r>
          </w:p>
          <w:p w14:paraId="66B54AF7" w14:textId="77777777" w:rsidR="006C7FE2" w:rsidRPr="008E0088" w:rsidRDefault="006C7FE2" w:rsidP="006C7FE2">
            <w:pPr>
              <w:pStyle w:val="tablebody"/>
              <w:rPr>
                <w:color w:val="FF0000"/>
              </w:rPr>
            </w:pPr>
            <w:r w:rsidRPr="008E0088">
              <w:rPr>
                <w:color w:val="FF0000"/>
              </w:rPr>
              <w:t>2 - No</w:t>
            </w:r>
          </w:p>
          <w:p w14:paraId="4FE917E3" w14:textId="22553830" w:rsidR="007F3D6C" w:rsidRPr="00FA5BCA" w:rsidRDefault="00BC56BA" w:rsidP="00BC56BA">
            <w:pPr>
              <w:pStyle w:val="tablebody"/>
            </w:pPr>
            <w:r>
              <w:t xml:space="preserve">3 - </w:t>
            </w:r>
            <w:r w:rsidR="000C2B4D" w:rsidRPr="000C2B4D">
              <w:rPr>
                <w:rStyle w:val="HighlightDarkRed"/>
                <w:i/>
                <w:strike/>
              </w:rPr>
              <w:t>Refused to answer</w:t>
            </w:r>
            <w:r w:rsidR="000C2B4D">
              <w:t xml:space="preserve"> </w:t>
            </w:r>
            <w:r w:rsidR="000C2B4D" w:rsidRPr="000C2B4D">
              <w:rPr>
                <w:rStyle w:val="HighlightDarkRed"/>
              </w:rPr>
              <w:t>Not Answered</w:t>
            </w:r>
            <w:r w:rsidR="000C2B4D">
              <w:t xml:space="preserve"> / Left blank</w:t>
            </w:r>
          </w:p>
        </w:tc>
        <w:tc>
          <w:tcPr>
            <w:tcW w:w="3228" w:type="dxa"/>
            <w:tcBorders>
              <w:top w:val="inset" w:sz="4" w:space="0" w:color="auto"/>
              <w:left w:val="inset" w:sz="4" w:space="0" w:color="auto"/>
              <w:bottom w:val="inset" w:sz="4" w:space="0" w:color="auto"/>
              <w:right w:val="inset" w:sz="4" w:space="0" w:color="auto"/>
            </w:tcBorders>
          </w:tcPr>
          <w:p w14:paraId="5EB87D0F" w14:textId="77777777" w:rsidR="009B2235" w:rsidRDefault="009B2235" w:rsidP="009B2235">
            <w:pPr>
              <w:pStyle w:val="tablebody"/>
            </w:pPr>
            <w:r>
              <w:t>If Q30 = 2 or 3, then score 0</w:t>
            </w:r>
          </w:p>
          <w:p w14:paraId="66A299AA" w14:textId="77777777" w:rsidR="009B2235" w:rsidRDefault="009B2235" w:rsidP="009B2235">
            <w:pPr>
              <w:pStyle w:val="tablebody"/>
            </w:pPr>
            <w:r>
              <w:t>If Q30 = 1, then score 1</w:t>
            </w:r>
          </w:p>
          <w:p w14:paraId="06EDFA35" w14:textId="77777777" w:rsidR="009B2235" w:rsidRDefault="009B2235" w:rsidP="009B2235">
            <w:pPr>
              <w:pStyle w:val="tablebody"/>
            </w:pPr>
          </w:p>
          <w:p w14:paraId="3C463F86" w14:textId="72A488DC" w:rsidR="00BC56BA" w:rsidRPr="00FA5BCA" w:rsidRDefault="009B2235" w:rsidP="009B2235">
            <w:pPr>
              <w:pStyle w:val="tablebody"/>
            </w:pPr>
            <w:r>
              <w:t>Q30 score could be 0 or 1 max</w:t>
            </w:r>
          </w:p>
        </w:tc>
      </w:tr>
      <w:tr w:rsidR="007F3D6C" w:rsidRPr="00FA5BCA" w14:paraId="769FFB72"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094C760B" w14:textId="36E397C0" w:rsidR="007F3D6C" w:rsidRPr="00C511D2" w:rsidRDefault="00DB3CCE" w:rsidP="007F3D6C">
            <w:pPr>
              <w:pStyle w:val="tablebody"/>
            </w:pPr>
            <w:r w:rsidRPr="00DB3CCE">
              <w:t>31. Over the past month (30 days) how many days have you felt lonely? (Check one)</w:t>
            </w:r>
          </w:p>
        </w:tc>
        <w:tc>
          <w:tcPr>
            <w:tcW w:w="3639" w:type="dxa"/>
            <w:tcBorders>
              <w:top w:val="inset" w:sz="4" w:space="0" w:color="auto"/>
              <w:left w:val="inset" w:sz="4" w:space="0" w:color="auto"/>
              <w:bottom w:val="inset" w:sz="4" w:space="0" w:color="auto"/>
              <w:right w:val="inset" w:sz="4" w:space="0" w:color="auto"/>
            </w:tcBorders>
          </w:tcPr>
          <w:p w14:paraId="323F1601" w14:textId="77777777" w:rsidR="00DB3CCE" w:rsidRDefault="00DB3CCE" w:rsidP="00DB3CCE">
            <w:pPr>
              <w:pStyle w:val="tablebody"/>
            </w:pPr>
            <w:r>
              <w:t>1 - None—I never feel lonely</w:t>
            </w:r>
          </w:p>
          <w:p w14:paraId="393BF4B0" w14:textId="77777777" w:rsidR="00DB3CCE" w:rsidRDefault="00DB3CCE" w:rsidP="00DB3CCE">
            <w:pPr>
              <w:pStyle w:val="tablebody"/>
            </w:pPr>
            <w:r>
              <w:t>2 - Less than 5 days</w:t>
            </w:r>
          </w:p>
          <w:p w14:paraId="4C26D2FD" w14:textId="77777777" w:rsidR="00DB3CCE" w:rsidRDefault="00DB3CCE" w:rsidP="00DB3CCE">
            <w:pPr>
              <w:pStyle w:val="tablebody"/>
            </w:pPr>
            <w:r>
              <w:t>3 - More than half the days (more than 15 days)</w:t>
            </w:r>
          </w:p>
          <w:p w14:paraId="0878FF97" w14:textId="77777777" w:rsidR="00DB3CCE" w:rsidRDefault="00DB3CCE" w:rsidP="00DB3CCE">
            <w:pPr>
              <w:pStyle w:val="tablebody"/>
            </w:pPr>
            <w:r>
              <w:t>4 - Most days—I always feel lonely</w:t>
            </w:r>
          </w:p>
          <w:p w14:paraId="55594AF4" w14:textId="04885621" w:rsidR="007F3D6C" w:rsidRPr="00FA5BCA" w:rsidRDefault="00DB3CCE" w:rsidP="00DB3CCE">
            <w:pPr>
              <w:pStyle w:val="tablebody"/>
            </w:pPr>
            <w:r>
              <w:t xml:space="preserve">5 - </w:t>
            </w:r>
            <w:r w:rsidR="00580DF2" w:rsidRPr="000C2B4D">
              <w:rPr>
                <w:rStyle w:val="HighlightDarkRed"/>
                <w:i/>
                <w:strike/>
              </w:rPr>
              <w:t>Refused to answer</w:t>
            </w:r>
            <w:r w:rsidR="00580DF2">
              <w:t xml:space="preserve"> </w:t>
            </w:r>
            <w:r w:rsidR="00580DF2" w:rsidRPr="000C2B4D">
              <w:rPr>
                <w:rStyle w:val="HighlightDarkRed"/>
              </w:rPr>
              <w:t>Not Answered</w:t>
            </w:r>
            <w:r w:rsidR="00580DF2">
              <w:t xml:space="preserve"> / Left blank</w:t>
            </w:r>
          </w:p>
        </w:tc>
        <w:tc>
          <w:tcPr>
            <w:tcW w:w="3228" w:type="dxa"/>
            <w:tcBorders>
              <w:top w:val="inset" w:sz="4" w:space="0" w:color="auto"/>
              <w:left w:val="inset" w:sz="4" w:space="0" w:color="auto"/>
              <w:bottom w:val="inset" w:sz="4" w:space="0" w:color="auto"/>
              <w:right w:val="inset" w:sz="4" w:space="0" w:color="auto"/>
            </w:tcBorders>
          </w:tcPr>
          <w:p w14:paraId="3F7B731B" w14:textId="77777777" w:rsidR="009B2235" w:rsidRDefault="009B2235" w:rsidP="009B2235">
            <w:pPr>
              <w:pStyle w:val="tablebody"/>
            </w:pPr>
            <w:r>
              <w:t>If Q31 = 1, 2, or 5, then score 0</w:t>
            </w:r>
          </w:p>
          <w:p w14:paraId="7DFBA108" w14:textId="77777777" w:rsidR="009B2235" w:rsidRDefault="009B2235" w:rsidP="009B2235">
            <w:pPr>
              <w:pStyle w:val="tablebody"/>
            </w:pPr>
            <w:r>
              <w:t>If Q31 = 3, then score 1</w:t>
            </w:r>
          </w:p>
          <w:p w14:paraId="395DA206" w14:textId="77777777" w:rsidR="009B2235" w:rsidRDefault="009B2235" w:rsidP="009B2235">
            <w:pPr>
              <w:pStyle w:val="tablebody"/>
            </w:pPr>
            <w:r>
              <w:t>If Q31 = 4, then score 2</w:t>
            </w:r>
          </w:p>
          <w:p w14:paraId="581D8C3B" w14:textId="77777777" w:rsidR="009B2235" w:rsidRDefault="009B2235" w:rsidP="009B2235">
            <w:pPr>
              <w:pStyle w:val="tablebody"/>
            </w:pPr>
          </w:p>
          <w:p w14:paraId="5D9D4D01" w14:textId="00999B4A" w:rsidR="00DB3CCE" w:rsidRPr="00FA5BCA" w:rsidRDefault="009B2235" w:rsidP="009B2235">
            <w:pPr>
              <w:pStyle w:val="tablebody"/>
            </w:pPr>
            <w:r>
              <w:t>Q31 score could be 0, 1 or 2 max</w:t>
            </w:r>
          </w:p>
        </w:tc>
      </w:tr>
      <w:tr w:rsidR="007F3D6C" w:rsidRPr="00FA5BCA" w14:paraId="3D8ECB2B"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727E4DAE" w14:textId="1D477177" w:rsidR="007F3D6C" w:rsidRPr="00C511D2" w:rsidRDefault="0099447B" w:rsidP="007F3D6C">
            <w:pPr>
              <w:pStyle w:val="tablebody"/>
            </w:pPr>
            <w:r w:rsidRPr="0099447B">
              <w:t>32. Over the last 2 weeks (14 days) have you had little interest or pleasure in doing things?</w:t>
            </w:r>
          </w:p>
        </w:tc>
        <w:tc>
          <w:tcPr>
            <w:tcW w:w="3639" w:type="dxa"/>
            <w:tcBorders>
              <w:top w:val="inset" w:sz="4" w:space="0" w:color="auto"/>
              <w:left w:val="inset" w:sz="4" w:space="0" w:color="auto"/>
              <w:bottom w:val="inset" w:sz="4" w:space="0" w:color="auto"/>
              <w:right w:val="inset" w:sz="4" w:space="0" w:color="auto"/>
            </w:tcBorders>
          </w:tcPr>
          <w:p w14:paraId="7C044405" w14:textId="77777777" w:rsidR="0099447B" w:rsidRDefault="0099447B" w:rsidP="0099447B">
            <w:pPr>
              <w:pStyle w:val="tablebody"/>
            </w:pPr>
            <w:r>
              <w:t>1 - Not at all</w:t>
            </w:r>
          </w:p>
          <w:p w14:paraId="4AB2754B" w14:textId="77777777" w:rsidR="0099447B" w:rsidRDefault="0099447B" w:rsidP="0099447B">
            <w:pPr>
              <w:pStyle w:val="tablebody"/>
            </w:pPr>
            <w:r>
              <w:t>2 - More than half the days</w:t>
            </w:r>
          </w:p>
          <w:p w14:paraId="3B4A934A" w14:textId="77777777" w:rsidR="0099447B" w:rsidRDefault="0099447B" w:rsidP="0099447B">
            <w:pPr>
              <w:pStyle w:val="tablebody"/>
            </w:pPr>
            <w:r>
              <w:t>3 - Several days</w:t>
            </w:r>
          </w:p>
          <w:p w14:paraId="37015DF1" w14:textId="77777777" w:rsidR="0099447B" w:rsidRDefault="0099447B" w:rsidP="0099447B">
            <w:pPr>
              <w:pStyle w:val="tablebody"/>
            </w:pPr>
            <w:r>
              <w:t>4 - Nearly every day</w:t>
            </w:r>
          </w:p>
          <w:p w14:paraId="7277036B" w14:textId="6EE2A5A9" w:rsidR="007F3D6C" w:rsidRPr="00FA5BCA" w:rsidRDefault="0099447B" w:rsidP="0099447B">
            <w:pPr>
              <w:pStyle w:val="tablebody"/>
            </w:pPr>
            <w:r>
              <w:t xml:space="preserve">5 - </w:t>
            </w:r>
            <w:r w:rsidR="00580DF2" w:rsidRPr="000C2B4D">
              <w:rPr>
                <w:rStyle w:val="HighlightDarkRed"/>
                <w:i/>
                <w:strike/>
              </w:rPr>
              <w:t>Refused to answer</w:t>
            </w:r>
            <w:r w:rsidR="00580DF2">
              <w:t xml:space="preserve"> </w:t>
            </w:r>
            <w:r w:rsidR="00580DF2" w:rsidRPr="000C2B4D">
              <w:rPr>
                <w:rStyle w:val="HighlightDarkRed"/>
              </w:rPr>
              <w:t>Not Answered</w:t>
            </w:r>
            <w:r w:rsidR="00580DF2">
              <w:t xml:space="preserve"> / Left blank</w:t>
            </w:r>
          </w:p>
        </w:tc>
        <w:tc>
          <w:tcPr>
            <w:tcW w:w="3228" w:type="dxa"/>
            <w:tcBorders>
              <w:top w:val="inset" w:sz="4" w:space="0" w:color="auto"/>
              <w:left w:val="inset" w:sz="4" w:space="0" w:color="auto"/>
              <w:bottom w:val="inset" w:sz="4" w:space="0" w:color="auto"/>
              <w:right w:val="inset" w:sz="4" w:space="0" w:color="auto"/>
            </w:tcBorders>
          </w:tcPr>
          <w:p w14:paraId="2D6B8973" w14:textId="77777777" w:rsidR="009B2235" w:rsidRDefault="009B2235" w:rsidP="009B2235">
            <w:pPr>
              <w:pStyle w:val="tablebody"/>
            </w:pPr>
            <w:r>
              <w:t>Conditional score based on how they answer Q33:</w:t>
            </w:r>
          </w:p>
          <w:p w14:paraId="1184D826" w14:textId="77777777" w:rsidR="009B2235" w:rsidRDefault="009B2235" w:rsidP="009B2235">
            <w:pPr>
              <w:pStyle w:val="tablebody"/>
            </w:pPr>
          </w:p>
          <w:p w14:paraId="3064D557" w14:textId="77777777" w:rsidR="009B2235" w:rsidRDefault="009B2235" w:rsidP="009B2235">
            <w:pPr>
              <w:pStyle w:val="tablebody"/>
            </w:pPr>
            <w:r>
              <w:t>If Q32 = 1, 3, or 5, then score 0</w:t>
            </w:r>
          </w:p>
          <w:p w14:paraId="2759328A" w14:textId="77777777" w:rsidR="009B2235" w:rsidRDefault="009B2235" w:rsidP="009B2235">
            <w:pPr>
              <w:pStyle w:val="tablebody"/>
            </w:pPr>
          </w:p>
          <w:p w14:paraId="23F499FF" w14:textId="77777777" w:rsidR="009B2235" w:rsidRDefault="009B2235" w:rsidP="009B2235">
            <w:pPr>
              <w:pStyle w:val="tablebody"/>
            </w:pPr>
            <w:r>
              <w:t>If Q32 = 2 or 4, then:</w:t>
            </w:r>
          </w:p>
          <w:p w14:paraId="79C49883" w14:textId="77777777" w:rsidR="009B2235" w:rsidRDefault="009B2235" w:rsidP="009B2235">
            <w:pPr>
              <w:pStyle w:val="tablebody"/>
            </w:pPr>
            <w:r>
              <w:t>• If Q33 = 4, then score 1</w:t>
            </w:r>
          </w:p>
          <w:p w14:paraId="061BC15F" w14:textId="77777777" w:rsidR="009B2235" w:rsidRDefault="009B2235" w:rsidP="009B2235">
            <w:pPr>
              <w:pStyle w:val="tablebody"/>
            </w:pPr>
            <w:r>
              <w:t>• If Q33 = 1, 2 or 3 then score 0 (what about 5?)</w:t>
            </w:r>
          </w:p>
          <w:p w14:paraId="71D5FCA6" w14:textId="77777777" w:rsidR="009B2235" w:rsidRDefault="009B2235" w:rsidP="009B2235">
            <w:pPr>
              <w:pStyle w:val="tablebody"/>
            </w:pPr>
          </w:p>
          <w:p w14:paraId="5ACB1FC6" w14:textId="394A73C7" w:rsidR="0099447B" w:rsidRPr="00FA5BCA" w:rsidRDefault="009B2235" w:rsidP="009B2235">
            <w:pPr>
              <w:pStyle w:val="tablebody"/>
            </w:pPr>
            <w:r>
              <w:t>Q32 score could be 0 or 1 max</w:t>
            </w:r>
          </w:p>
        </w:tc>
      </w:tr>
      <w:tr w:rsidR="007F1650" w:rsidRPr="00FA5BCA" w14:paraId="1BE86658"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2A14FB1A" w14:textId="3E02CF99" w:rsidR="007F1650" w:rsidRPr="00C511D2" w:rsidRDefault="007F1650" w:rsidP="007F1650">
            <w:pPr>
              <w:pStyle w:val="tablebody"/>
            </w:pPr>
            <w:r w:rsidRPr="00E4033D">
              <w:lastRenderedPageBreak/>
              <w:t>33. Over the last 2 weeks (14 days) have you felt down, depressed, or hopeless?</w:t>
            </w:r>
          </w:p>
        </w:tc>
        <w:tc>
          <w:tcPr>
            <w:tcW w:w="3639" w:type="dxa"/>
            <w:tcBorders>
              <w:top w:val="inset" w:sz="4" w:space="0" w:color="auto"/>
              <w:left w:val="inset" w:sz="4" w:space="0" w:color="auto"/>
              <w:bottom w:val="inset" w:sz="4" w:space="0" w:color="auto"/>
              <w:right w:val="inset" w:sz="4" w:space="0" w:color="auto"/>
            </w:tcBorders>
          </w:tcPr>
          <w:p w14:paraId="5CCAC12D" w14:textId="77777777" w:rsidR="007F1650" w:rsidRDefault="007F1650" w:rsidP="007F1650">
            <w:pPr>
              <w:pStyle w:val="tablebody"/>
            </w:pPr>
            <w:r>
              <w:t>1 - Not at all</w:t>
            </w:r>
          </w:p>
          <w:p w14:paraId="6961C538" w14:textId="77777777" w:rsidR="007F1650" w:rsidRDefault="007F1650" w:rsidP="007F1650">
            <w:pPr>
              <w:pStyle w:val="tablebody"/>
            </w:pPr>
            <w:r>
              <w:t>2 - More than half the days</w:t>
            </w:r>
          </w:p>
          <w:p w14:paraId="66D7E86E" w14:textId="77777777" w:rsidR="007F1650" w:rsidRDefault="007F1650" w:rsidP="007F1650">
            <w:pPr>
              <w:pStyle w:val="tablebody"/>
            </w:pPr>
            <w:r>
              <w:t>3 - Several days</w:t>
            </w:r>
          </w:p>
          <w:p w14:paraId="03FCC42B" w14:textId="77777777" w:rsidR="007F1650" w:rsidRDefault="007F1650" w:rsidP="007F1650">
            <w:pPr>
              <w:pStyle w:val="tablebody"/>
            </w:pPr>
            <w:r>
              <w:t>4 - Nearly every day</w:t>
            </w:r>
          </w:p>
          <w:p w14:paraId="01F1DD0E" w14:textId="23EA9894" w:rsidR="007F1650" w:rsidRPr="00FA5BCA" w:rsidRDefault="007F1650" w:rsidP="007F1650">
            <w:pPr>
              <w:pStyle w:val="tablebody"/>
            </w:pPr>
            <w:r>
              <w:t xml:space="preserve">5 - </w:t>
            </w:r>
            <w:r w:rsidR="00580DF2" w:rsidRPr="000C2B4D">
              <w:rPr>
                <w:rStyle w:val="HighlightDarkRed"/>
                <w:i/>
                <w:strike/>
              </w:rPr>
              <w:t>Refused to answer</w:t>
            </w:r>
            <w:r w:rsidR="00580DF2">
              <w:t xml:space="preserve"> </w:t>
            </w:r>
            <w:r w:rsidR="00580DF2" w:rsidRPr="000C2B4D">
              <w:rPr>
                <w:rStyle w:val="HighlightDarkRed"/>
              </w:rPr>
              <w:t>Not Answered</w:t>
            </w:r>
            <w:r w:rsidR="00580DF2">
              <w:t xml:space="preserve"> / Left blank</w:t>
            </w:r>
          </w:p>
        </w:tc>
        <w:tc>
          <w:tcPr>
            <w:tcW w:w="3228" w:type="dxa"/>
            <w:tcBorders>
              <w:top w:val="inset" w:sz="4" w:space="0" w:color="auto"/>
              <w:left w:val="inset" w:sz="4" w:space="0" w:color="auto"/>
              <w:bottom w:val="inset" w:sz="4" w:space="0" w:color="auto"/>
              <w:right w:val="inset" w:sz="4" w:space="0" w:color="auto"/>
            </w:tcBorders>
          </w:tcPr>
          <w:p w14:paraId="558BE5C4" w14:textId="77777777" w:rsidR="009B2235" w:rsidRDefault="009B2235" w:rsidP="009B2235">
            <w:pPr>
              <w:pStyle w:val="tablebody"/>
            </w:pPr>
            <w:r>
              <w:t>Conditional score based on how they answer Q32:</w:t>
            </w:r>
          </w:p>
          <w:p w14:paraId="72FA6D7C" w14:textId="77777777" w:rsidR="009B2235" w:rsidRDefault="009B2235" w:rsidP="009B2235">
            <w:pPr>
              <w:pStyle w:val="tablebody"/>
            </w:pPr>
          </w:p>
          <w:p w14:paraId="0C4733B9" w14:textId="77777777" w:rsidR="009B2235" w:rsidRDefault="009B2235" w:rsidP="009B2235">
            <w:pPr>
              <w:pStyle w:val="tablebody"/>
            </w:pPr>
            <w:r>
              <w:t>If Q33 = 1, 3, or 5, then score 0</w:t>
            </w:r>
          </w:p>
          <w:p w14:paraId="2297F57C" w14:textId="77777777" w:rsidR="009B2235" w:rsidRDefault="009B2235" w:rsidP="009B2235">
            <w:pPr>
              <w:pStyle w:val="tablebody"/>
            </w:pPr>
          </w:p>
          <w:p w14:paraId="3AB14F25" w14:textId="77777777" w:rsidR="009B2235" w:rsidRDefault="009B2235" w:rsidP="009B2235">
            <w:pPr>
              <w:pStyle w:val="tablebody"/>
            </w:pPr>
            <w:r>
              <w:t>If Q33 = 2 or 4, then:</w:t>
            </w:r>
          </w:p>
          <w:p w14:paraId="3F3601A7" w14:textId="77777777" w:rsidR="009B2235" w:rsidRDefault="009B2235" w:rsidP="009B2235">
            <w:pPr>
              <w:pStyle w:val="tablebody"/>
            </w:pPr>
            <w:r>
              <w:t>• If Q32 = 4, then score 1</w:t>
            </w:r>
          </w:p>
          <w:p w14:paraId="15EA3AE3" w14:textId="77777777" w:rsidR="009B2235" w:rsidRDefault="009B2235" w:rsidP="009B2235">
            <w:pPr>
              <w:pStyle w:val="tablebody"/>
            </w:pPr>
            <w:r>
              <w:t>• If Q32 = 1, 2, or 3, then score 0 (What about 5?)</w:t>
            </w:r>
          </w:p>
          <w:p w14:paraId="55E1DA6C" w14:textId="77777777" w:rsidR="009B2235" w:rsidRDefault="009B2235" w:rsidP="009B2235">
            <w:pPr>
              <w:pStyle w:val="tablebody"/>
            </w:pPr>
          </w:p>
          <w:p w14:paraId="36BA15F0" w14:textId="548557C5" w:rsidR="007F1650" w:rsidRPr="00FA5BCA" w:rsidRDefault="009B2235" w:rsidP="009B2235">
            <w:pPr>
              <w:pStyle w:val="tablebody"/>
            </w:pPr>
            <w:r>
              <w:t>Q33 score could be 0 or 1 max</w:t>
            </w:r>
          </w:p>
        </w:tc>
      </w:tr>
      <w:tr w:rsidR="007F1650" w:rsidRPr="00FA5BCA" w14:paraId="45DB2819"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3DAAF365" w14:textId="4B2E1C55" w:rsidR="007F1650" w:rsidRPr="00C511D2" w:rsidRDefault="007F1650" w:rsidP="007F1650">
            <w:pPr>
              <w:pStyle w:val="tablebody"/>
            </w:pPr>
            <w:r w:rsidRPr="007F1650">
              <w:t>34. Do you smoke or use tobacco?</w:t>
            </w:r>
          </w:p>
        </w:tc>
        <w:tc>
          <w:tcPr>
            <w:tcW w:w="3639" w:type="dxa"/>
            <w:tcBorders>
              <w:top w:val="inset" w:sz="4" w:space="0" w:color="auto"/>
              <w:left w:val="inset" w:sz="4" w:space="0" w:color="auto"/>
              <w:bottom w:val="inset" w:sz="4" w:space="0" w:color="auto"/>
              <w:right w:val="inset" w:sz="4" w:space="0" w:color="auto"/>
            </w:tcBorders>
          </w:tcPr>
          <w:p w14:paraId="08C53B4A" w14:textId="77777777" w:rsidR="006C7FE2" w:rsidRPr="008E0088" w:rsidRDefault="006C7FE2" w:rsidP="006C7FE2">
            <w:pPr>
              <w:pStyle w:val="tablebody"/>
              <w:rPr>
                <w:color w:val="FF0000"/>
              </w:rPr>
            </w:pPr>
            <w:r w:rsidRPr="008E0088">
              <w:rPr>
                <w:color w:val="FF0000"/>
              </w:rPr>
              <w:t>1 - Yes</w:t>
            </w:r>
          </w:p>
          <w:p w14:paraId="11803611" w14:textId="77777777" w:rsidR="006C7FE2" w:rsidRPr="008E0088" w:rsidRDefault="006C7FE2" w:rsidP="006C7FE2">
            <w:pPr>
              <w:pStyle w:val="tablebody"/>
              <w:rPr>
                <w:color w:val="FF0000"/>
              </w:rPr>
            </w:pPr>
            <w:r w:rsidRPr="008E0088">
              <w:rPr>
                <w:color w:val="FF0000"/>
              </w:rPr>
              <w:t>2 - No</w:t>
            </w:r>
          </w:p>
          <w:p w14:paraId="624830B9" w14:textId="722F4A14" w:rsidR="007F1650" w:rsidRPr="00FA5BCA" w:rsidRDefault="007F1650" w:rsidP="007F1650">
            <w:pPr>
              <w:pStyle w:val="tablebody"/>
            </w:pPr>
            <w:r>
              <w:t xml:space="preserve">3 - </w:t>
            </w:r>
            <w:r w:rsidR="00580DF2" w:rsidRPr="000C2B4D">
              <w:rPr>
                <w:rStyle w:val="HighlightDarkRed"/>
                <w:i/>
                <w:strike/>
              </w:rPr>
              <w:t>Refused to answer</w:t>
            </w:r>
            <w:r w:rsidR="00580DF2">
              <w:t xml:space="preserve"> </w:t>
            </w:r>
            <w:r w:rsidR="00580DF2" w:rsidRPr="000C2B4D">
              <w:rPr>
                <w:rStyle w:val="HighlightDarkRed"/>
              </w:rPr>
              <w:t>Not Answered</w:t>
            </w:r>
            <w:r w:rsidR="00580DF2">
              <w:t xml:space="preserve"> / Left blank</w:t>
            </w:r>
          </w:p>
        </w:tc>
        <w:tc>
          <w:tcPr>
            <w:tcW w:w="3228" w:type="dxa"/>
            <w:tcBorders>
              <w:top w:val="inset" w:sz="4" w:space="0" w:color="auto"/>
              <w:left w:val="inset" w:sz="4" w:space="0" w:color="auto"/>
              <w:bottom w:val="inset" w:sz="4" w:space="0" w:color="auto"/>
              <w:right w:val="inset" w:sz="4" w:space="0" w:color="auto"/>
            </w:tcBorders>
          </w:tcPr>
          <w:p w14:paraId="5A798113" w14:textId="77777777" w:rsidR="004E5EA8" w:rsidRDefault="004E5EA8" w:rsidP="004E5EA8">
            <w:pPr>
              <w:pStyle w:val="tablebody"/>
            </w:pPr>
            <w:r>
              <w:t>If Q34 = 2 or 3, then score 0</w:t>
            </w:r>
          </w:p>
          <w:p w14:paraId="0259A447" w14:textId="77777777" w:rsidR="004E5EA8" w:rsidRDefault="004E5EA8" w:rsidP="004E5EA8">
            <w:pPr>
              <w:pStyle w:val="tablebody"/>
            </w:pPr>
            <w:r>
              <w:t>If Q34 = 1, then score 1</w:t>
            </w:r>
          </w:p>
          <w:p w14:paraId="43FFDA43" w14:textId="77777777" w:rsidR="004E5EA8" w:rsidRDefault="004E5EA8" w:rsidP="004E5EA8">
            <w:pPr>
              <w:pStyle w:val="tablebody"/>
            </w:pPr>
          </w:p>
          <w:p w14:paraId="06820A8B" w14:textId="49650519" w:rsidR="007F1650" w:rsidRPr="00FA5BCA" w:rsidRDefault="004E5EA8" w:rsidP="004E5EA8">
            <w:pPr>
              <w:pStyle w:val="tablebody"/>
            </w:pPr>
            <w:r>
              <w:t>Q34 score could be 0 or 1 max</w:t>
            </w:r>
          </w:p>
        </w:tc>
      </w:tr>
      <w:tr w:rsidR="007F1650" w:rsidRPr="00FA5BCA" w14:paraId="440FB9C2"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039E2A5E" w14:textId="58AD82C9" w:rsidR="007F1650" w:rsidRPr="00C511D2" w:rsidRDefault="007F1650" w:rsidP="007F1650">
            <w:pPr>
              <w:pStyle w:val="tablebody"/>
            </w:pPr>
            <w:r w:rsidRPr="007F1650">
              <w:t>35. Have you ever had a drink or used drugs first thing in the morning to steady your nerves or to get rid of a hangover?</w:t>
            </w:r>
          </w:p>
        </w:tc>
        <w:tc>
          <w:tcPr>
            <w:tcW w:w="3639" w:type="dxa"/>
            <w:tcBorders>
              <w:top w:val="inset" w:sz="4" w:space="0" w:color="auto"/>
              <w:left w:val="inset" w:sz="4" w:space="0" w:color="auto"/>
              <w:bottom w:val="inset" w:sz="4" w:space="0" w:color="auto"/>
              <w:right w:val="inset" w:sz="4" w:space="0" w:color="auto"/>
            </w:tcBorders>
          </w:tcPr>
          <w:p w14:paraId="54B8C06A" w14:textId="77777777" w:rsidR="006C7FE2" w:rsidRPr="008E0088" w:rsidRDefault="006C7FE2" w:rsidP="006C7FE2">
            <w:pPr>
              <w:pStyle w:val="tablebody"/>
              <w:rPr>
                <w:color w:val="FF0000"/>
              </w:rPr>
            </w:pPr>
            <w:r w:rsidRPr="008E0088">
              <w:rPr>
                <w:color w:val="FF0000"/>
              </w:rPr>
              <w:t>1 - Yes</w:t>
            </w:r>
          </w:p>
          <w:p w14:paraId="4EBA8197" w14:textId="77777777" w:rsidR="006C7FE2" w:rsidRPr="008E0088" w:rsidRDefault="006C7FE2" w:rsidP="006C7FE2">
            <w:pPr>
              <w:pStyle w:val="tablebody"/>
              <w:rPr>
                <w:color w:val="FF0000"/>
              </w:rPr>
            </w:pPr>
            <w:r w:rsidRPr="008E0088">
              <w:rPr>
                <w:color w:val="FF0000"/>
              </w:rPr>
              <w:t>2 - No</w:t>
            </w:r>
          </w:p>
          <w:p w14:paraId="65CBFF1C" w14:textId="170444E9" w:rsidR="007F1650" w:rsidRPr="00FA5BCA" w:rsidRDefault="007F1650" w:rsidP="007F1650">
            <w:pPr>
              <w:pStyle w:val="tablebody"/>
            </w:pPr>
            <w:r>
              <w:t xml:space="preserve">3 - </w:t>
            </w:r>
            <w:r w:rsidR="00580DF2" w:rsidRPr="000C2B4D">
              <w:rPr>
                <w:rStyle w:val="HighlightDarkRed"/>
                <w:i/>
                <w:strike/>
              </w:rPr>
              <w:t>Refused to answer</w:t>
            </w:r>
            <w:r w:rsidR="00580DF2">
              <w:t xml:space="preserve"> </w:t>
            </w:r>
            <w:r w:rsidR="00580DF2" w:rsidRPr="000C2B4D">
              <w:rPr>
                <w:rStyle w:val="HighlightDarkRed"/>
              </w:rPr>
              <w:t>Not Answered</w:t>
            </w:r>
            <w:r w:rsidR="00580DF2">
              <w:t xml:space="preserve"> / Left blank</w:t>
            </w:r>
          </w:p>
        </w:tc>
        <w:tc>
          <w:tcPr>
            <w:tcW w:w="3228" w:type="dxa"/>
            <w:tcBorders>
              <w:top w:val="inset" w:sz="4" w:space="0" w:color="auto"/>
              <w:left w:val="inset" w:sz="4" w:space="0" w:color="auto"/>
              <w:bottom w:val="inset" w:sz="4" w:space="0" w:color="auto"/>
              <w:right w:val="inset" w:sz="4" w:space="0" w:color="auto"/>
            </w:tcBorders>
          </w:tcPr>
          <w:p w14:paraId="228F51C9" w14:textId="77777777" w:rsidR="004E5EA8" w:rsidRDefault="004E5EA8" w:rsidP="004E5EA8">
            <w:pPr>
              <w:pStyle w:val="tablebody"/>
            </w:pPr>
            <w:r>
              <w:t>If Q35 = 2 or 3, then score 0</w:t>
            </w:r>
          </w:p>
          <w:p w14:paraId="6F414723" w14:textId="77777777" w:rsidR="004E5EA8" w:rsidRDefault="004E5EA8" w:rsidP="004E5EA8">
            <w:pPr>
              <w:pStyle w:val="tablebody"/>
            </w:pPr>
            <w:r>
              <w:t>If Q35 = 1, then score 2</w:t>
            </w:r>
          </w:p>
          <w:p w14:paraId="3652EF9E" w14:textId="77777777" w:rsidR="004E5EA8" w:rsidRDefault="004E5EA8" w:rsidP="004E5EA8">
            <w:pPr>
              <w:pStyle w:val="tablebody"/>
            </w:pPr>
          </w:p>
          <w:p w14:paraId="5E06C065" w14:textId="26BF5B70" w:rsidR="007F1650" w:rsidRPr="00FA5BCA" w:rsidRDefault="004E5EA8" w:rsidP="004E5EA8">
            <w:pPr>
              <w:pStyle w:val="tablebody"/>
            </w:pPr>
            <w:r>
              <w:t>Q35 score could be 0 or 2 max</w:t>
            </w:r>
          </w:p>
        </w:tc>
      </w:tr>
      <w:tr w:rsidR="007F1650" w:rsidRPr="00FA5BCA" w14:paraId="7BA8F7F8"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tcPr>
          <w:p w14:paraId="4916351A" w14:textId="0DCA90B6" w:rsidR="007F1650" w:rsidRPr="00C511D2" w:rsidRDefault="007F1650" w:rsidP="007F1650">
            <w:pPr>
              <w:pStyle w:val="tablebody"/>
            </w:pPr>
            <w:r w:rsidRPr="007F1650">
              <w:t>36. Have you had the following health screenings?</w:t>
            </w:r>
          </w:p>
        </w:tc>
        <w:tc>
          <w:tcPr>
            <w:tcW w:w="3639" w:type="dxa"/>
            <w:tcBorders>
              <w:top w:val="inset" w:sz="4" w:space="0" w:color="auto"/>
              <w:left w:val="inset" w:sz="4" w:space="0" w:color="auto"/>
              <w:bottom w:val="inset" w:sz="4" w:space="0" w:color="auto"/>
              <w:right w:val="inset" w:sz="4" w:space="0" w:color="auto"/>
            </w:tcBorders>
          </w:tcPr>
          <w:p w14:paraId="33B9BB3C" w14:textId="7750CDAD" w:rsidR="00E74251" w:rsidRPr="00E74251" w:rsidRDefault="00E74251" w:rsidP="007F1650">
            <w:pPr>
              <w:pStyle w:val="tablebody"/>
              <w:rPr>
                <w:i/>
              </w:rPr>
            </w:pPr>
            <w:r w:rsidRPr="00E74251">
              <w:rPr>
                <w:i/>
              </w:rPr>
              <w:t>(After all the conditional options:)</w:t>
            </w:r>
          </w:p>
          <w:p w14:paraId="7400053A" w14:textId="0527F55B" w:rsidR="007F1650" w:rsidRPr="00FA5BCA" w:rsidRDefault="00E74251" w:rsidP="00E74251">
            <w:pPr>
              <w:pStyle w:val="tablebodybullets"/>
            </w:pPr>
            <w:r w:rsidRPr="00E74251">
              <w:t xml:space="preserve">44 - </w:t>
            </w:r>
            <w:r w:rsidR="00580DF2" w:rsidRPr="000C2B4D">
              <w:rPr>
                <w:rStyle w:val="HighlightDarkRed"/>
                <w:i/>
                <w:strike/>
              </w:rPr>
              <w:t>Refused to answer</w:t>
            </w:r>
            <w:r w:rsidR="00580DF2">
              <w:t xml:space="preserve"> </w:t>
            </w:r>
            <w:r w:rsidR="00580DF2" w:rsidRPr="000C2B4D">
              <w:rPr>
                <w:rStyle w:val="HighlightDarkRed"/>
              </w:rPr>
              <w:t>Not Answered</w:t>
            </w:r>
            <w:r w:rsidR="00580DF2">
              <w:t xml:space="preserve"> / Left blank</w:t>
            </w:r>
          </w:p>
        </w:tc>
        <w:tc>
          <w:tcPr>
            <w:tcW w:w="3228" w:type="dxa"/>
            <w:tcBorders>
              <w:top w:val="inset" w:sz="4" w:space="0" w:color="auto"/>
              <w:left w:val="inset" w:sz="4" w:space="0" w:color="auto"/>
              <w:bottom w:val="inset" w:sz="4" w:space="0" w:color="auto"/>
              <w:right w:val="inset" w:sz="4" w:space="0" w:color="auto"/>
            </w:tcBorders>
          </w:tcPr>
          <w:p w14:paraId="183D6412" w14:textId="77777777" w:rsidR="004E5EA8" w:rsidRDefault="004E5EA8" w:rsidP="004E5EA8">
            <w:pPr>
              <w:pStyle w:val="tablebody"/>
            </w:pPr>
            <w:r>
              <w:t>For Q36a-Q36k COUNT 2 (No) and(or) 3 Don't know:</w:t>
            </w:r>
          </w:p>
          <w:p w14:paraId="0634C4F5" w14:textId="42978D2F" w:rsidR="004E5EA8" w:rsidRDefault="004E5EA8" w:rsidP="004E5EA8">
            <w:pPr>
              <w:pStyle w:val="tablebody"/>
            </w:pPr>
            <w:r>
              <w:t>• If Q36a-k = If (2) No or (3) Don't Know for 1 or 2, then score = 1</w:t>
            </w:r>
          </w:p>
          <w:p w14:paraId="3174AA3F" w14:textId="77777777" w:rsidR="004E5EA8" w:rsidRDefault="004E5EA8" w:rsidP="004E5EA8">
            <w:pPr>
              <w:pStyle w:val="tablebody"/>
            </w:pPr>
            <w:r>
              <w:t>• If Q36a-k =If (2) No or (3) Don't Know for 3 or more, then score = 2</w:t>
            </w:r>
          </w:p>
          <w:p w14:paraId="63B3F20D" w14:textId="77777777" w:rsidR="004E5EA8" w:rsidRDefault="004E5EA8" w:rsidP="004E5EA8">
            <w:pPr>
              <w:pStyle w:val="tablebody"/>
            </w:pPr>
            <w:r>
              <w:t>Else, score = 0</w:t>
            </w:r>
          </w:p>
          <w:p w14:paraId="0959BB49" w14:textId="77777777" w:rsidR="004E5EA8" w:rsidRDefault="004E5EA8" w:rsidP="004E5EA8">
            <w:pPr>
              <w:pStyle w:val="tablebody"/>
            </w:pPr>
          </w:p>
          <w:p w14:paraId="3FD579A8" w14:textId="52729BD6" w:rsidR="00E74251" w:rsidRPr="00FA5BCA" w:rsidRDefault="004E5EA8" w:rsidP="004E5EA8">
            <w:pPr>
              <w:pStyle w:val="tablebody"/>
            </w:pPr>
            <w:r>
              <w:t>Q36 score could be 0, 1, or 2 max</w:t>
            </w:r>
          </w:p>
        </w:tc>
      </w:tr>
      <w:tr w:rsidR="007F1650" w:rsidRPr="00FA5BCA" w14:paraId="477DD2CD"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02B2F070" w14:textId="36269335" w:rsidR="007F1650" w:rsidRPr="007F1650" w:rsidRDefault="007F1650" w:rsidP="007F1650">
            <w:pPr>
              <w:ind w:left="0"/>
              <w:rPr>
                <w:rFonts w:ascii="Arial" w:hAnsi="Arial" w:cs="Arial"/>
                <w:color w:val="000000"/>
                <w:sz w:val="20"/>
              </w:rPr>
            </w:pPr>
            <w:r>
              <w:rPr>
                <w:rFonts w:ascii="Arial" w:hAnsi="Arial" w:cs="Arial"/>
                <w:color w:val="000000"/>
                <w:sz w:val="20"/>
              </w:rPr>
              <w:t>36a. Flu shot or flu mist in the last year</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10AF9C8F" w14:textId="77777777" w:rsidR="007F1650" w:rsidRDefault="007F1650" w:rsidP="007F1650">
            <w:pPr>
              <w:pStyle w:val="tabebodytight"/>
            </w:pPr>
            <w:r>
              <w:t>1 - No</w:t>
            </w:r>
          </w:p>
          <w:p w14:paraId="3C15C2B6" w14:textId="77777777" w:rsidR="007F1650" w:rsidRDefault="007F1650" w:rsidP="007F1650">
            <w:pPr>
              <w:pStyle w:val="tabebodytight"/>
            </w:pPr>
            <w:r>
              <w:t>2 - Yes</w:t>
            </w:r>
          </w:p>
          <w:p w14:paraId="29DB92C4" w14:textId="77777777" w:rsidR="007F1650" w:rsidRDefault="007F1650" w:rsidP="007F1650">
            <w:pPr>
              <w:pStyle w:val="tabebodytight"/>
            </w:pPr>
            <w:r>
              <w:t>3 - Don’t know</w:t>
            </w:r>
          </w:p>
          <w:p w14:paraId="25BEBCA6" w14:textId="19FF6F9E" w:rsidR="007F1650" w:rsidRPr="00FA5BCA" w:rsidRDefault="007F1650" w:rsidP="007F1650">
            <w:pPr>
              <w:pStyle w:val="tabebodytight"/>
            </w:pPr>
            <w:r>
              <w:t>4 - Not Applicable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2157FC7C" w14:textId="11D1430D" w:rsidR="007F1650" w:rsidRPr="00FA5BCA" w:rsidRDefault="007F1650" w:rsidP="007F1650">
            <w:pPr>
              <w:pStyle w:val="tablebody"/>
            </w:pPr>
          </w:p>
        </w:tc>
      </w:tr>
      <w:tr w:rsidR="007F1650" w:rsidRPr="00FA5BCA" w14:paraId="196422EB"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15E651CE" w14:textId="7AFF9E49" w:rsidR="007F1650" w:rsidRDefault="007F1650" w:rsidP="007F1650">
            <w:pPr>
              <w:ind w:left="0"/>
              <w:rPr>
                <w:rFonts w:ascii="Arial" w:hAnsi="Arial" w:cs="Arial"/>
                <w:color w:val="000000"/>
                <w:sz w:val="20"/>
              </w:rPr>
            </w:pPr>
            <w:r w:rsidRPr="007F1650">
              <w:rPr>
                <w:rFonts w:ascii="Arial" w:hAnsi="Arial" w:cs="Arial"/>
                <w:color w:val="000000"/>
                <w:sz w:val="20"/>
              </w:rPr>
              <w:t>36b. Pneumonia shot in last 5 years</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54DD0524" w14:textId="77777777" w:rsidR="007F1650" w:rsidRDefault="007F1650" w:rsidP="007F1650">
            <w:pPr>
              <w:pStyle w:val="tabebodytight"/>
            </w:pPr>
            <w:r>
              <w:t>5 - No</w:t>
            </w:r>
          </w:p>
          <w:p w14:paraId="3E1B080D" w14:textId="77777777" w:rsidR="007F1650" w:rsidRDefault="007F1650" w:rsidP="007F1650">
            <w:pPr>
              <w:pStyle w:val="tabebodytight"/>
            </w:pPr>
            <w:r>
              <w:t>6 - Yes</w:t>
            </w:r>
          </w:p>
          <w:p w14:paraId="2E10A9A0" w14:textId="77777777" w:rsidR="007F1650" w:rsidRDefault="007F1650" w:rsidP="007F1650">
            <w:pPr>
              <w:pStyle w:val="tabebodytight"/>
            </w:pPr>
            <w:r>
              <w:t>7 - Don’t know</w:t>
            </w:r>
          </w:p>
          <w:p w14:paraId="3FDD1258" w14:textId="75BD9572" w:rsidR="007F1650" w:rsidRDefault="007F1650" w:rsidP="007F1650">
            <w:pPr>
              <w:pStyle w:val="tabebodytight"/>
            </w:pPr>
            <w:r>
              <w:t xml:space="preserve">8 - Not </w:t>
            </w:r>
            <w:r w:rsidR="00E74251">
              <w:t>Applicable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1F1590E3" w14:textId="24060930" w:rsidR="007F1650" w:rsidRPr="00FA5BCA" w:rsidRDefault="007F1650" w:rsidP="007F1650">
            <w:pPr>
              <w:pStyle w:val="tablebody"/>
            </w:pPr>
          </w:p>
        </w:tc>
      </w:tr>
      <w:tr w:rsidR="00E74251" w:rsidRPr="00FA5BCA" w14:paraId="3DA92976"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72A5FC4D" w14:textId="79E86D67" w:rsidR="00E74251" w:rsidRPr="007F1650" w:rsidRDefault="00E74251" w:rsidP="00E74251">
            <w:pPr>
              <w:ind w:left="0"/>
              <w:rPr>
                <w:rFonts w:ascii="Arial" w:hAnsi="Arial" w:cs="Arial"/>
                <w:color w:val="000000"/>
                <w:sz w:val="20"/>
              </w:rPr>
            </w:pPr>
            <w:r w:rsidRPr="007F1650">
              <w:rPr>
                <w:rFonts w:ascii="Arial" w:hAnsi="Arial" w:cs="Arial"/>
                <w:color w:val="000000"/>
                <w:sz w:val="20"/>
              </w:rPr>
              <w:lastRenderedPageBreak/>
              <w:t>36c. Shot for shingles (h-zoster)</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6088C385" w14:textId="77777777" w:rsidR="00E74251" w:rsidRDefault="00E74251" w:rsidP="00E74251">
            <w:pPr>
              <w:pStyle w:val="tabebodytight"/>
            </w:pPr>
            <w:r>
              <w:t>9 - No</w:t>
            </w:r>
          </w:p>
          <w:p w14:paraId="79C19EA1" w14:textId="77777777" w:rsidR="00E74251" w:rsidRDefault="00E74251" w:rsidP="00E74251">
            <w:pPr>
              <w:pStyle w:val="tabebodytight"/>
            </w:pPr>
            <w:r>
              <w:t>10 - Yes</w:t>
            </w:r>
          </w:p>
          <w:p w14:paraId="13EF741D" w14:textId="77777777" w:rsidR="00E74251" w:rsidRDefault="00E74251" w:rsidP="00E74251">
            <w:pPr>
              <w:pStyle w:val="tabebodytight"/>
            </w:pPr>
            <w:r>
              <w:t>11 - Don’t know</w:t>
            </w:r>
          </w:p>
          <w:p w14:paraId="64CD0012" w14:textId="018882E6" w:rsidR="00E74251" w:rsidRDefault="00E74251" w:rsidP="00E74251">
            <w:pPr>
              <w:pStyle w:val="tabebodytight"/>
            </w:pPr>
            <w:r>
              <w:t>12 - Not Applicable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2788942C" w14:textId="169B4A83" w:rsidR="00E74251" w:rsidRPr="00FA5BCA" w:rsidRDefault="00E74251" w:rsidP="00E74251">
            <w:pPr>
              <w:pStyle w:val="tablebody"/>
            </w:pPr>
          </w:p>
        </w:tc>
      </w:tr>
      <w:tr w:rsidR="00E74251" w:rsidRPr="00FA5BCA" w14:paraId="73D34066"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32565514" w14:textId="15EE379B" w:rsidR="00E74251" w:rsidRPr="007F1650" w:rsidRDefault="00E74251" w:rsidP="00E74251">
            <w:pPr>
              <w:ind w:left="0"/>
              <w:rPr>
                <w:rFonts w:ascii="Arial" w:hAnsi="Arial" w:cs="Arial"/>
                <w:color w:val="000000"/>
                <w:sz w:val="20"/>
              </w:rPr>
            </w:pPr>
            <w:r w:rsidRPr="007F1650">
              <w:rPr>
                <w:rFonts w:ascii="Arial" w:hAnsi="Arial" w:cs="Arial"/>
                <w:color w:val="000000"/>
                <w:sz w:val="20"/>
              </w:rPr>
              <w:t>36d. Colorectal screening (colonoscopy, sigmoidoscopy, stool testing, other)</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5FD8645A" w14:textId="77777777" w:rsidR="00E74251" w:rsidRDefault="00E74251" w:rsidP="00E74251">
            <w:pPr>
              <w:pStyle w:val="tabebodytight"/>
            </w:pPr>
            <w:r>
              <w:t>13 - No</w:t>
            </w:r>
          </w:p>
          <w:p w14:paraId="0B8EB82D" w14:textId="77777777" w:rsidR="00E74251" w:rsidRDefault="00E74251" w:rsidP="00E74251">
            <w:pPr>
              <w:pStyle w:val="tabebodytight"/>
            </w:pPr>
            <w:r>
              <w:t>14 - Yes</w:t>
            </w:r>
          </w:p>
          <w:p w14:paraId="7D3C43E7" w14:textId="77777777" w:rsidR="00E74251" w:rsidRDefault="00E74251" w:rsidP="00E74251">
            <w:pPr>
              <w:pStyle w:val="tabebodytight"/>
            </w:pPr>
            <w:r>
              <w:t>15 - Don’t know</w:t>
            </w:r>
          </w:p>
          <w:p w14:paraId="350A9DC8" w14:textId="4B08186A" w:rsidR="00E74251" w:rsidRDefault="00E74251" w:rsidP="00E74251">
            <w:pPr>
              <w:pStyle w:val="tabebodytight"/>
            </w:pPr>
            <w:r>
              <w:t>16 - Not Applicable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7353E05D" w14:textId="5E862F6C" w:rsidR="00E74251" w:rsidRPr="00FA5BCA" w:rsidRDefault="00E74251" w:rsidP="00E74251">
            <w:pPr>
              <w:pStyle w:val="tablebody"/>
            </w:pPr>
          </w:p>
        </w:tc>
      </w:tr>
      <w:tr w:rsidR="00E74251" w:rsidRPr="00FA5BCA" w14:paraId="5A335337"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7A0B2496" w14:textId="79FB8FDB" w:rsidR="00E74251" w:rsidRPr="007F1650" w:rsidRDefault="00E74251" w:rsidP="00E74251">
            <w:pPr>
              <w:ind w:left="0"/>
              <w:rPr>
                <w:rFonts w:ascii="Arial" w:hAnsi="Arial" w:cs="Arial"/>
                <w:color w:val="000000"/>
                <w:sz w:val="20"/>
              </w:rPr>
            </w:pPr>
            <w:r w:rsidRPr="007F1650">
              <w:rPr>
                <w:rFonts w:ascii="Arial" w:hAnsi="Arial" w:cs="Arial"/>
                <w:color w:val="000000"/>
                <w:sz w:val="20"/>
              </w:rPr>
              <w:t>36e. Mammogram (Female) in the last 2 years</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0DBA3EB3" w14:textId="77777777" w:rsidR="00E74251" w:rsidRDefault="00E74251" w:rsidP="00E74251">
            <w:pPr>
              <w:pStyle w:val="tabebodytight"/>
            </w:pPr>
            <w:r>
              <w:t>17 - No</w:t>
            </w:r>
          </w:p>
          <w:p w14:paraId="3D041BCA" w14:textId="77777777" w:rsidR="00E74251" w:rsidRDefault="00E74251" w:rsidP="00E74251">
            <w:pPr>
              <w:pStyle w:val="tabebodytight"/>
            </w:pPr>
            <w:r>
              <w:t>18 - Yes</w:t>
            </w:r>
          </w:p>
          <w:p w14:paraId="61AAE827" w14:textId="77777777" w:rsidR="00E74251" w:rsidRDefault="00E74251" w:rsidP="00E74251">
            <w:pPr>
              <w:pStyle w:val="tabebodytight"/>
            </w:pPr>
            <w:r>
              <w:t>19 - Don’t know</w:t>
            </w:r>
          </w:p>
          <w:p w14:paraId="18879943" w14:textId="7D222232" w:rsidR="00E74251" w:rsidRDefault="00E74251" w:rsidP="00E74251">
            <w:pPr>
              <w:pStyle w:val="tabebodytight"/>
            </w:pPr>
            <w:r>
              <w:t>20 - Not Applicable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250F621A" w14:textId="5CD6260A" w:rsidR="00E74251" w:rsidRPr="00FA5BCA" w:rsidRDefault="00E74251" w:rsidP="00E74251">
            <w:pPr>
              <w:pStyle w:val="tablebody"/>
            </w:pPr>
          </w:p>
        </w:tc>
      </w:tr>
      <w:tr w:rsidR="00E74251" w:rsidRPr="00FA5BCA" w14:paraId="4B13FDEE"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634C643D" w14:textId="6D6975F4" w:rsidR="00E74251" w:rsidRPr="007F1650" w:rsidRDefault="00E74251" w:rsidP="00E74251">
            <w:pPr>
              <w:ind w:left="0"/>
              <w:rPr>
                <w:rFonts w:ascii="Arial" w:hAnsi="Arial" w:cs="Arial"/>
                <w:color w:val="000000"/>
                <w:sz w:val="20"/>
              </w:rPr>
            </w:pPr>
            <w:r w:rsidRPr="007F1650">
              <w:rPr>
                <w:rFonts w:ascii="Arial" w:hAnsi="Arial" w:cs="Arial"/>
                <w:color w:val="000000"/>
                <w:sz w:val="20"/>
              </w:rPr>
              <w:t>36f. Pap smear (Female) in the last 3-5 years</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1A039850" w14:textId="77777777" w:rsidR="00E74251" w:rsidRDefault="00E74251" w:rsidP="00E74251">
            <w:pPr>
              <w:pStyle w:val="tabebodytight"/>
            </w:pPr>
            <w:r>
              <w:t>21 - No</w:t>
            </w:r>
          </w:p>
          <w:p w14:paraId="16F6F8A7" w14:textId="77777777" w:rsidR="00E74251" w:rsidRDefault="00E74251" w:rsidP="00E74251">
            <w:pPr>
              <w:pStyle w:val="tabebodytight"/>
            </w:pPr>
            <w:r>
              <w:t>22 - Yes</w:t>
            </w:r>
          </w:p>
          <w:p w14:paraId="1BADCC01" w14:textId="77777777" w:rsidR="00E74251" w:rsidRDefault="00E74251" w:rsidP="00E74251">
            <w:pPr>
              <w:pStyle w:val="tabebodytight"/>
            </w:pPr>
            <w:r>
              <w:t>23 - Don’t know</w:t>
            </w:r>
          </w:p>
          <w:p w14:paraId="04AE6735" w14:textId="0B894E88" w:rsidR="00E74251" w:rsidRDefault="00E74251" w:rsidP="00E74251">
            <w:pPr>
              <w:pStyle w:val="tabebodytight"/>
            </w:pPr>
            <w:r>
              <w:t>24 - Not Applicable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31BA1713" w14:textId="1E7E2560" w:rsidR="00E74251" w:rsidRPr="00FA5BCA" w:rsidRDefault="00E74251" w:rsidP="00E74251">
            <w:pPr>
              <w:pStyle w:val="tablebody"/>
            </w:pPr>
          </w:p>
        </w:tc>
      </w:tr>
      <w:tr w:rsidR="00E74251" w:rsidRPr="00FA5BCA" w14:paraId="09F1B52D"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3402D278" w14:textId="2105EEF1" w:rsidR="00E74251" w:rsidRPr="007F1650" w:rsidRDefault="00E74251" w:rsidP="00E74251">
            <w:pPr>
              <w:ind w:left="0"/>
              <w:rPr>
                <w:rFonts w:ascii="Arial" w:hAnsi="Arial" w:cs="Arial"/>
                <w:color w:val="000000"/>
                <w:sz w:val="20"/>
              </w:rPr>
            </w:pPr>
            <w:r w:rsidRPr="007F1650">
              <w:rPr>
                <w:rFonts w:ascii="Arial" w:hAnsi="Arial" w:cs="Arial"/>
                <w:color w:val="000000"/>
                <w:sz w:val="20"/>
              </w:rPr>
              <w:t>36g. Bone density test</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3E27491E" w14:textId="77777777" w:rsidR="00E74251" w:rsidRDefault="00E74251" w:rsidP="00E74251">
            <w:pPr>
              <w:pStyle w:val="tabebodytight"/>
            </w:pPr>
            <w:r>
              <w:t>25 - No</w:t>
            </w:r>
          </w:p>
          <w:p w14:paraId="042CCD2F" w14:textId="77777777" w:rsidR="00E74251" w:rsidRDefault="00E74251" w:rsidP="00E74251">
            <w:pPr>
              <w:pStyle w:val="tabebodytight"/>
            </w:pPr>
            <w:r>
              <w:t>26 - Yes</w:t>
            </w:r>
          </w:p>
          <w:p w14:paraId="45C829EA" w14:textId="77777777" w:rsidR="00E74251" w:rsidRDefault="00E74251" w:rsidP="00E74251">
            <w:pPr>
              <w:pStyle w:val="tabebodytight"/>
            </w:pPr>
            <w:r>
              <w:t>27 - Don’t know</w:t>
            </w:r>
          </w:p>
          <w:p w14:paraId="6B511AA3" w14:textId="50C863FB" w:rsidR="00E74251" w:rsidRDefault="00E74251" w:rsidP="00E74251">
            <w:pPr>
              <w:pStyle w:val="tabebodytight"/>
            </w:pPr>
            <w:r>
              <w:t>28 - Not Applicable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2177BF46" w14:textId="686CA23F" w:rsidR="00E74251" w:rsidRPr="00FA5BCA" w:rsidRDefault="00E74251" w:rsidP="00E74251">
            <w:pPr>
              <w:pStyle w:val="tablebody"/>
            </w:pPr>
          </w:p>
        </w:tc>
      </w:tr>
      <w:tr w:rsidR="00E74251" w:rsidRPr="00FA5BCA" w14:paraId="25CC446B"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488DF770" w14:textId="6B850F5D" w:rsidR="00E74251" w:rsidRPr="007F1650" w:rsidRDefault="00E74251" w:rsidP="00E74251">
            <w:pPr>
              <w:ind w:left="0"/>
              <w:rPr>
                <w:rFonts w:ascii="Arial" w:hAnsi="Arial" w:cs="Arial"/>
                <w:color w:val="000000"/>
                <w:sz w:val="20"/>
              </w:rPr>
            </w:pPr>
            <w:r w:rsidRPr="007F1650">
              <w:rPr>
                <w:rFonts w:ascii="Arial" w:hAnsi="Arial" w:cs="Arial"/>
                <w:color w:val="000000"/>
                <w:sz w:val="20"/>
              </w:rPr>
              <w:t>36h. Do you have diabetes (sugar)?</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5ADC4EF7" w14:textId="77777777" w:rsidR="00E74251" w:rsidRDefault="00E74251" w:rsidP="00E74251">
            <w:pPr>
              <w:pStyle w:val="tabebodytight"/>
            </w:pPr>
            <w:r>
              <w:t>29 - No</w:t>
            </w:r>
          </w:p>
          <w:p w14:paraId="50CE4CE5" w14:textId="77777777" w:rsidR="00E74251" w:rsidRDefault="00E74251" w:rsidP="00E74251">
            <w:pPr>
              <w:pStyle w:val="tabebodytight"/>
            </w:pPr>
            <w:r>
              <w:t>30 - Don’t know</w:t>
            </w:r>
          </w:p>
          <w:p w14:paraId="095A59F0" w14:textId="2BCEF4DE" w:rsidR="00E74251" w:rsidRDefault="00E74251" w:rsidP="00E74251">
            <w:pPr>
              <w:pStyle w:val="tabebodytight"/>
            </w:pPr>
            <w:r>
              <w:t>31 - Not Applicable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6A38F2EC" w14:textId="2A994AF1" w:rsidR="00E74251" w:rsidRPr="00FA5BCA" w:rsidRDefault="00E74251" w:rsidP="00E74251">
            <w:pPr>
              <w:pStyle w:val="tablebody"/>
            </w:pPr>
          </w:p>
        </w:tc>
      </w:tr>
      <w:tr w:rsidR="00E74251" w:rsidRPr="00FA5BCA" w14:paraId="70CF0C1A"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7FB79954" w14:textId="5D25C934" w:rsidR="00E74251" w:rsidRDefault="00E74251" w:rsidP="00E74251">
            <w:pPr>
              <w:pStyle w:val="tablebody"/>
            </w:pPr>
            <w:r w:rsidRPr="007F1650">
              <w:t>Yes, have you had the following tests/exams?</w:t>
            </w:r>
          </w:p>
          <w:p w14:paraId="690F66CB" w14:textId="1D3BC4A7" w:rsidR="00E74251" w:rsidRPr="007F1650" w:rsidRDefault="00E74251" w:rsidP="00E74251">
            <w:pPr>
              <w:pStyle w:val="tablebodyindent"/>
            </w:pPr>
            <w:r w:rsidRPr="007F1650">
              <w:t>36i. HbA1c (blood sugar test) in the last 12 months?</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720BD85F" w14:textId="77777777" w:rsidR="00E74251" w:rsidRDefault="00E74251" w:rsidP="00E74251">
            <w:pPr>
              <w:pStyle w:val="tabebodytight"/>
            </w:pPr>
            <w:r>
              <w:t>32 - No</w:t>
            </w:r>
          </w:p>
          <w:p w14:paraId="4B789864" w14:textId="77777777" w:rsidR="00E74251" w:rsidRDefault="00E74251" w:rsidP="00E74251">
            <w:pPr>
              <w:pStyle w:val="tabebodytight"/>
            </w:pPr>
            <w:r>
              <w:t>33 - Yes</w:t>
            </w:r>
          </w:p>
          <w:p w14:paraId="6C7B131C" w14:textId="77777777" w:rsidR="00E74251" w:rsidRDefault="00E74251" w:rsidP="00E74251">
            <w:pPr>
              <w:pStyle w:val="tabebodytight"/>
            </w:pPr>
            <w:r>
              <w:t>34 - Don’t know</w:t>
            </w:r>
          </w:p>
          <w:p w14:paraId="0EE779A7" w14:textId="327DA28A" w:rsidR="00E74251" w:rsidRDefault="00E74251" w:rsidP="00E74251">
            <w:pPr>
              <w:pStyle w:val="tabebodytight"/>
            </w:pPr>
            <w:r>
              <w:t xml:space="preserve">35 - </w:t>
            </w:r>
            <w:r w:rsidR="00580DF2" w:rsidRPr="000C2B4D">
              <w:rPr>
                <w:rStyle w:val="HighlightDarkRed"/>
                <w:i/>
                <w:strike/>
              </w:rPr>
              <w:t>Refused to answer</w:t>
            </w:r>
            <w:r w:rsidR="00580DF2">
              <w:t xml:space="preserve"> </w:t>
            </w:r>
            <w:r w:rsidR="00580DF2" w:rsidRPr="000C2B4D">
              <w:rPr>
                <w:rStyle w:val="HighlightDarkRed"/>
              </w:rPr>
              <w:t>Not Answered</w:t>
            </w:r>
            <w:r w:rsidR="00580DF2">
              <w:t xml:space="preserv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6132B177" w14:textId="55DCC349" w:rsidR="00E74251" w:rsidRPr="00FA5BCA" w:rsidRDefault="00E74251" w:rsidP="00E74251">
            <w:pPr>
              <w:pStyle w:val="tablebody"/>
            </w:pPr>
          </w:p>
        </w:tc>
      </w:tr>
      <w:tr w:rsidR="00E74251" w:rsidRPr="00FA5BCA" w14:paraId="24CEF66E"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17B5485E" w14:textId="77777777" w:rsidR="00E74251" w:rsidRDefault="00E74251" w:rsidP="00E74251">
            <w:pPr>
              <w:pStyle w:val="tablebody"/>
            </w:pPr>
            <w:r w:rsidRPr="007F1650">
              <w:t>Yes, have you had the following tests/exams?</w:t>
            </w:r>
          </w:p>
          <w:p w14:paraId="466F605C" w14:textId="2E1F26AD" w:rsidR="00E74251" w:rsidRPr="007F1650" w:rsidRDefault="00E74251" w:rsidP="00E74251">
            <w:pPr>
              <w:pStyle w:val="tablebodyindent"/>
            </w:pPr>
            <w:r w:rsidRPr="007F1650">
              <w:t>36j. Kidney function test?</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6549341F" w14:textId="77777777" w:rsidR="00E74251" w:rsidRDefault="00E74251" w:rsidP="00E74251">
            <w:pPr>
              <w:pStyle w:val="tabebodytight"/>
            </w:pPr>
            <w:r>
              <w:t>36 - No</w:t>
            </w:r>
          </w:p>
          <w:p w14:paraId="44617F0D" w14:textId="77777777" w:rsidR="00E74251" w:rsidRDefault="00E74251" w:rsidP="00E74251">
            <w:pPr>
              <w:pStyle w:val="tabebodytight"/>
            </w:pPr>
            <w:r>
              <w:t>37 - Yes</w:t>
            </w:r>
          </w:p>
          <w:p w14:paraId="6B53DDE0" w14:textId="77777777" w:rsidR="00E74251" w:rsidRDefault="00E74251" w:rsidP="00E74251">
            <w:pPr>
              <w:pStyle w:val="tabebodytight"/>
            </w:pPr>
            <w:r>
              <w:t>38 - Don’t know</w:t>
            </w:r>
          </w:p>
          <w:p w14:paraId="39D077A6" w14:textId="31EAD32D" w:rsidR="00E74251" w:rsidRDefault="00E74251" w:rsidP="00E74251">
            <w:pPr>
              <w:pStyle w:val="tabebodytight"/>
            </w:pPr>
            <w:r>
              <w:t xml:space="preserve">39 - </w:t>
            </w:r>
            <w:r w:rsidR="00580DF2" w:rsidRPr="000C2B4D">
              <w:rPr>
                <w:rStyle w:val="HighlightDarkRed"/>
                <w:i/>
                <w:strike/>
              </w:rPr>
              <w:t>Refused to answer</w:t>
            </w:r>
            <w:r w:rsidR="00580DF2">
              <w:t xml:space="preserve"> </w:t>
            </w:r>
            <w:r w:rsidR="00580DF2" w:rsidRPr="000C2B4D">
              <w:rPr>
                <w:rStyle w:val="HighlightDarkRed"/>
              </w:rPr>
              <w:t>Not Answered</w:t>
            </w:r>
            <w:r w:rsidR="00580DF2">
              <w:t xml:space="preserv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0D8AE710" w14:textId="113CA927" w:rsidR="00E74251" w:rsidRPr="00FA5BCA" w:rsidRDefault="00E74251" w:rsidP="00E74251">
            <w:pPr>
              <w:pStyle w:val="tablebody"/>
            </w:pPr>
          </w:p>
        </w:tc>
      </w:tr>
      <w:tr w:rsidR="00E74251" w:rsidRPr="00FA5BCA" w14:paraId="01EA66B5"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FFFFCC"/>
          </w:tcPr>
          <w:p w14:paraId="20A5F6F2" w14:textId="77777777" w:rsidR="00E74251" w:rsidRDefault="00E74251" w:rsidP="00E74251">
            <w:pPr>
              <w:pStyle w:val="tablebody"/>
            </w:pPr>
            <w:r w:rsidRPr="007F1650">
              <w:t>Yes, have you had the following tests/exams?</w:t>
            </w:r>
          </w:p>
          <w:p w14:paraId="4C14F1D9" w14:textId="64D5F8D3" w:rsidR="00E74251" w:rsidRPr="007F1650" w:rsidRDefault="00E74251" w:rsidP="00E74251">
            <w:pPr>
              <w:pStyle w:val="tablebodyindent"/>
            </w:pPr>
            <w:r w:rsidRPr="007F1650">
              <w:t>36k. Retinal eye exam?</w:t>
            </w:r>
          </w:p>
        </w:tc>
        <w:tc>
          <w:tcPr>
            <w:tcW w:w="3639" w:type="dxa"/>
            <w:tcBorders>
              <w:top w:val="inset" w:sz="4" w:space="0" w:color="auto"/>
              <w:left w:val="inset" w:sz="4" w:space="0" w:color="auto"/>
              <w:bottom w:val="inset" w:sz="4" w:space="0" w:color="auto"/>
              <w:right w:val="inset" w:sz="4" w:space="0" w:color="auto"/>
            </w:tcBorders>
            <w:shd w:val="clear" w:color="auto" w:fill="FFFFCC"/>
          </w:tcPr>
          <w:p w14:paraId="635A1887" w14:textId="77777777" w:rsidR="00E74251" w:rsidRDefault="00E74251" w:rsidP="00E74251">
            <w:pPr>
              <w:pStyle w:val="tabebodytight"/>
            </w:pPr>
            <w:r>
              <w:t>40 - No</w:t>
            </w:r>
          </w:p>
          <w:p w14:paraId="126BE4DD" w14:textId="77777777" w:rsidR="00E74251" w:rsidRDefault="00E74251" w:rsidP="00E74251">
            <w:pPr>
              <w:pStyle w:val="tabebodytight"/>
            </w:pPr>
            <w:r>
              <w:t>41 - Yes</w:t>
            </w:r>
          </w:p>
          <w:p w14:paraId="5037A263" w14:textId="77777777" w:rsidR="00E74251" w:rsidRDefault="00E74251" w:rsidP="00E74251">
            <w:pPr>
              <w:pStyle w:val="tabebodytight"/>
            </w:pPr>
            <w:r>
              <w:t>42 - Don’t know</w:t>
            </w:r>
          </w:p>
          <w:p w14:paraId="5A8EEBD2" w14:textId="53D51E09" w:rsidR="00E74251" w:rsidRDefault="00E74251" w:rsidP="00E74251">
            <w:pPr>
              <w:pStyle w:val="tabebodytight"/>
            </w:pPr>
            <w:r>
              <w:t xml:space="preserve">43 - </w:t>
            </w:r>
            <w:r w:rsidR="00580DF2" w:rsidRPr="000C2B4D">
              <w:rPr>
                <w:rStyle w:val="HighlightDarkRed"/>
                <w:i/>
                <w:strike/>
              </w:rPr>
              <w:t>Refused to answer</w:t>
            </w:r>
            <w:r w:rsidR="00580DF2">
              <w:t xml:space="preserve"> </w:t>
            </w:r>
            <w:r w:rsidR="00580DF2" w:rsidRPr="000C2B4D">
              <w:rPr>
                <w:rStyle w:val="HighlightDarkRed"/>
              </w:rPr>
              <w:t>Not Answered</w:t>
            </w:r>
            <w:r w:rsidR="00580DF2">
              <w:t xml:space="preserve"> / Left blank</w:t>
            </w:r>
          </w:p>
        </w:tc>
        <w:tc>
          <w:tcPr>
            <w:tcW w:w="3228" w:type="dxa"/>
            <w:tcBorders>
              <w:top w:val="inset" w:sz="4" w:space="0" w:color="auto"/>
              <w:left w:val="inset" w:sz="4" w:space="0" w:color="auto"/>
              <w:bottom w:val="inset" w:sz="4" w:space="0" w:color="auto"/>
              <w:right w:val="inset" w:sz="4" w:space="0" w:color="auto"/>
            </w:tcBorders>
            <w:shd w:val="clear" w:color="auto" w:fill="FFFFCC"/>
          </w:tcPr>
          <w:p w14:paraId="37F9B6E6" w14:textId="5F320AA4" w:rsidR="00E74251" w:rsidRPr="00FA5BCA" w:rsidRDefault="00E74251" w:rsidP="00E74251">
            <w:pPr>
              <w:pStyle w:val="tablebody"/>
            </w:pPr>
          </w:p>
        </w:tc>
      </w:tr>
      <w:tr w:rsidR="00E74251" w:rsidRPr="00FA5BCA" w14:paraId="62F04B5D" w14:textId="77777777" w:rsidTr="00F10E17">
        <w:trPr>
          <w:cantSplit/>
          <w:tblCellSpacing w:w="20" w:type="dxa"/>
          <w:jc w:val="center"/>
        </w:trPr>
        <w:tc>
          <w:tcPr>
            <w:tcW w:w="3135" w:type="dxa"/>
            <w:tcBorders>
              <w:top w:val="inset" w:sz="4" w:space="0" w:color="auto"/>
              <w:left w:val="inset" w:sz="4" w:space="0" w:color="auto"/>
              <w:bottom w:val="inset" w:sz="4" w:space="0" w:color="auto"/>
              <w:right w:val="inset" w:sz="4" w:space="0" w:color="auto"/>
            </w:tcBorders>
            <w:shd w:val="clear" w:color="auto" w:fill="auto"/>
          </w:tcPr>
          <w:p w14:paraId="3F45EAD5" w14:textId="2867632D" w:rsidR="00E74251" w:rsidRPr="007F1650" w:rsidRDefault="00E74251" w:rsidP="00E74251">
            <w:pPr>
              <w:pStyle w:val="tablebody"/>
            </w:pPr>
            <w:r w:rsidRPr="00E74251">
              <w:t>37. What concerns you most about your health?</w:t>
            </w:r>
          </w:p>
        </w:tc>
        <w:tc>
          <w:tcPr>
            <w:tcW w:w="3639" w:type="dxa"/>
            <w:tcBorders>
              <w:top w:val="inset" w:sz="4" w:space="0" w:color="auto"/>
              <w:left w:val="inset" w:sz="4" w:space="0" w:color="auto"/>
              <w:bottom w:val="inset" w:sz="4" w:space="0" w:color="auto"/>
              <w:right w:val="inset" w:sz="4" w:space="0" w:color="auto"/>
            </w:tcBorders>
            <w:shd w:val="clear" w:color="auto" w:fill="auto"/>
          </w:tcPr>
          <w:p w14:paraId="784EBF6C" w14:textId="215473D7" w:rsidR="00E74251" w:rsidRDefault="00E74251" w:rsidP="00E74251">
            <w:pPr>
              <w:pStyle w:val="tablebody"/>
            </w:pPr>
            <w:r>
              <w:t>Text answer</w:t>
            </w:r>
          </w:p>
        </w:tc>
        <w:tc>
          <w:tcPr>
            <w:tcW w:w="3228" w:type="dxa"/>
            <w:tcBorders>
              <w:top w:val="inset" w:sz="4" w:space="0" w:color="auto"/>
              <w:left w:val="inset" w:sz="4" w:space="0" w:color="auto"/>
              <w:bottom w:val="inset" w:sz="4" w:space="0" w:color="auto"/>
              <w:right w:val="inset" w:sz="4" w:space="0" w:color="auto"/>
            </w:tcBorders>
            <w:shd w:val="clear" w:color="auto" w:fill="auto"/>
          </w:tcPr>
          <w:p w14:paraId="00128E78" w14:textId="3040D77C" w:rsidR="00E74251" w:rsidRDefault="004E5EA8" w:rsidP="00E74251">
            <w:pPr>
              <w:pStyle w:val="tablebody"/>
            </w:pPr>
            <w:r>
              <w:t>0</w:t>
            </w:r>
          </w:p>
        </w:tc>
      </w:tr>
    </w:tbl>
    <w:p w14:paraId="3CA5F1A4" w14:textId="77777777" w:rsidR="005838D5" w:rsidRDefault="005838D5" w:rsidP="00721950">
      <w:pPr>
        <w:pStyle w:val="FigurePlacement"/>
      </w:pPr>
    </w:p>
    <w:p w14:paraId="11A4C3DF" w14:textId="78FAFE53" w:rsidR="00E74251" w:rsidRDefault="00E74251">
      <w:pPr>
        <w:spacing w:after="200" w:line="276" w:lineRule="auto"/>
        <w:ind w:left="0"/>
        <w:rPr>
          <w:iCs/>
          <w:szCs w:val="24"/>
        </w:rPr>
      </w:pPr>
      <w:r>
        <w:lastRenderedPageBreak/>
        <w:br w:type="page"/>
      </w:r>
    </w:p>
    <w:p w14:paraId="1EE684C7" w14:textId="719A6FD8" w:rsidR="00E74251" w:rsidRDefault="00E74251" w:rsidP="00E74251">
      <w:pPr>
        <w:pStyle w:val="Heading2"/>
      </w:pPr>
      <w:bookmarkStart w:id="172" w:name="_Ref494810691"/>
      <w:bookmarkStart w:id="173" w:name="_Toc497139178"/>
      <w:r w:rsidRPr="00E74251">
        <w:lastRenderedPageBreak/>
        <w:t>FR2.</w:t>
      </w:r>
      <w:r w:rsidR="00CE45AB">
        <w:t>5</w:t>
      </w:r>
      <w:r w:rsidRPr="00E74251">
        <w:t xml:space="preserve"> – Scoring </w:t>
      </w:r>
      <w:r>
        <w:t>Totals</w:t>
      </w:r>
      <w:bookmarkEnd w:id="172"/>
      <w:bookmarkEnd w:id="173"/>
    </w:p>
    <w:p w14:paraId="4BEE266A" w14:textId="3CF52ECD" w:rsidR="00E74251" w:rsidRPr="00E74251" w:rsidRDefault="00E74251" w:rsidP="00E74251">
      <w:pPr>
        <w:pStyle w:val="Heading3"/>
      </w:pPr>
      <w:bookmarkStart w:id="174" w:name="_Ref494810692"/>
      <w:bookmarkStart w:id="175" w:name="_Toc497139179"/>
      <w:r>
        <w:t>FR2.</w:t>
      </w:r>
      <w:r w:rsidR="00CE45AB">
        <w:t>5</w:t>
      </w:r>
      <w:r>
        <w:t>.1 – Maximum HRA Score</w:t>
      </w:r>
      <w:bookmarkEnd w:id="174"/>
      <w:bookmarkEnd w:id="175"/>
    </w:p>
    <w:p w14:paraId="74027F9C" w14:textId="6444786A" w:rsidR="00E74251" w:rsidRDefault="00E74251" w:rsidP="00E74251">
      <w:pPr>
        <w:pStyle w:val="BodyH2"/>
      </w:pPr>
      <w:r>
        <w:t xml:space="preserve">Maximum score for HRA </w:t>
      </w:r>
      <w:r w:rsidR="00AC6F10">
        <w:t>is</w:t>
      </w:r>
      <w:r>
        <w:t xml:space="preserve"> 57.</w:t>
      </w:r>
    </w:p>
    <w:p w14:paraId="7A11A6F7" w14:textId="23BF4ED9" w:rsidR="00E74251" w:rsidRDefault="00E74251" w:rsidP="00E74251">
      <w:pPr>
        <w:pStyle w:val="Heading3"/>
      </w:pPr>
      <w:bookmarkStart w:id="176" w:name="_Ref494810693"/>
      <w:bookmarkStart w:id="177" w:name="_Toc497139180"/>
      <w:r>
        <w:t>FR2.</w:t>
      </w:r>
      <w:r w:rsidR="00CE45AB">
        <w:t>5</w:t>
      </w:r>
      <w:r>
        <w:t xml:space="preserve">.2 – </w:t>
      </w:r>
      <w:r w:rsidR="0035413A">
        <w:t xml:space="preserve">HRA </w:t>
      </w:r>
      <w:r>
        <w:t>Complex Queue</w:t>
      </w:r>
      <w:bookmarkEnd w:id="176"/>
      <w:bookmarkEnd w:id="177"/>
    </w:p>
    <w:p w14:paraId="454F038D" w14:textId="051A9E45" w:rsidR="00E74251" w:rsidRDefault="00E74251" w:rsidP="00E74251">
      <w:pPr>
        <w:pStyle w:val="ListBullet2"/>
      </w:pPr>
      <w:r>
        <w:t xml:space="preserve">If HRA Score total = 54-57 points total, then </w:t>
      </w:r>
      <w:r w:rsidR="0035413A">
        <w:t xml:space="preserve">trigger HRA </w:t>
      </w:r>
      <w:r>
        <w:t>Complex Queue</w:t>
      </w:r>
    </w:p>
    <w:p w14:paraId="71EBF183" w14:textId="6B1106B2" w:rsidR="00E74251" w:rsidRDefault="00E74251" w:rsidP="00E74251">
      <w:pPr>
        <w:pStyle w:val="ListBullet2"/>
      </w:pPr>
      <w:r>
        <w:t xml:space="preserve">If HRA answers triggered Complex Queue, then </w:t>
      </w:r>
      <w:r w:rsidR="0035413A">
        <w:t xml:space="preserve">trigger HRA </w:t>
      </w:r>
      <w:r>
        <w:t>Complex Queue (regardless of Score)</w:t>
      </w:r>
    </w:p>
    <w:p w14:paraId="15DB77CD" w14:textId="5D7C9A0F" w:rsidR="00E74251" w:rsidRDefault="00E74251" w:rsidP="00E74251">
      <w:pPr>
        <w:pStyle w:val="ListBullet3"/>
      </w:pPr>
      <w:r>
        <w:t>If Q2</w:t>
      </w:r>
      <w:r w:rsidR="006550E0">
        <w:t>d</w:t>
      </w:r>
      <w:r>
        <w:t xml:space="preserve"> =</w:t>
      </w:r>
      <w:r w:rsidR="006550E0">
        <w:t xml:space="preserve"> 1</w:t>
      </w:r>
      <w:r>
        <w:t xml:space="preserve"> Hospital Bed, trigger </w:t>
      </w:r>
      <w:r w:rsidR="0035413A">
        <w:t xml:space="preserve">HRA </w:t>
      </w:r>
      <w:r>
        <w:t>Complex Queue</w:t>
      </w:r>
    </w:p>
    <w:p w14:paraId="1F8FB470" w14:textId="4FAA818B" w:rsidR="00E74251" w:rsidRDefault="006550E0" w:rsidP="00E74251">
      <w:pPr>
        <w:pStyle w:val="ListBullet3"/>
      </w:pPr>
      <w:r>
        <w:t>If Q2d = 2</w:t>
      </w:r>
      <w:r w:rsidR="00E74251">
        <w:t xml:space="preserve"> Hoyer Lift, trigger </w:t>
      </w:r>
      <w:r w:rsidR="0035413A">
        <w:t xml:space="preserve">HRA </w:t>
      </w:r>
      <w:r w:rsidR="00E74251">
        <w:t>Complex Queue</w:t>
      </w:r>
    </w:p>
    <w:p w14:paraId="6709F2AB" w14:textId="06376671" w:rsidR="00E74251" w:rsidRDefault="006550E0" w:rsidP="00E74251">
      <w:pPr>
        <w:pStyle w:val="ListBullet3"/>
      </w:pPr>
      <w:r>
        <w:t>If Q2e = 6</w:t>
      </w:r>
      <w:r w:rsidR="00E74251">
        <w:t xml:space="preserve"> Ventilator, trigger </w:t>
      </w:r>
      <w:r w:rsidR="0035413A">
        <w:t xml:space="preserve">HRA </w:t>
      </w:r>
      <w:r w:rsidR="00E74251">
        <w:t>Complex Queue</w:t>
      </w:r>
    </w:p>
    <w:p w14:paraId="03AF7CFD" w14:textId="6994EDF0" w:rsidR="00E74251" w:rsidRDefault="00E74251" w:rsidP="00E74251">
      <w:pPr>
        <w:pStyle w:val="ListBullet3"/>
      </w:pPr>
      <w:r>
        <w:t xml:space="preserve">If Q12 = 4, then trigger </w:t>
      </w:r>
      <w:r w:rsidR="0035413A">
        <w:t xml:space="preserve">HRA </w:t>
      </w:r>
      <w:r>
        <w:t>Complex Queue</w:t>
      </w:r>
    </w:p>
    <w:p w14:paraId="7E5ABAD7" w14:textId="1178ED8D" w:rsidR="00E74251" w:rsidRDefault="00E74251" w:rsidP="00E74251">
      <w:pPr>
        <w:pStyle w:val="ListBullet3"/>
      </w:pPr>
      <w:r>
        <w:t xml:space="preserve">If Q13 = 4, then trigger </w:t>
      </w:r>
      <w:r w:rsidR="0035413A">
        <w:t xml:space="preserve">HRA </w:t>
      </w:r>
      <w:r>
        <w:t>Complex Queue</w:t>
      </w:r>
    </w:p>
    <w:p w14:paraId="595063BD" w14:textId="2CBC16F2" w:rsidR="00E74251" w:rsidRDefault="00E74251" w:rsidP="00E74251">
      <w:pPr>
        <w:pStyle w:val="ListBullet3"/>
      </w:pPr>
      <w:r>
        <w:t xml:space="preserve">If Q23 = 9 Homeless, then trigger </w:t>
      </w:r>
      <w:r w:rsidR="0035413A">
        <w:t xml:space="preserve">HRA </w:t>
      </w:r>
      <w:r>
        <w:t>Complex Queue</w:t>
      </w:r>
    </w:p>
    <w:p w14:paraId="08E3FAC2" w14:textId="72A7E43D" w:rsidR="00CE6737" w:rsidRPr="00CE6737" w:rsidRDefault="00CE6737" w:rsidP="00CE6737">
      <w:pPr>
        <w:pStyle w:val="List2"/>
        <w:rPr>
          <w:rStyle w:val="HighlightDarkRed"/>
        </w:rPr>
      </w:pPr>
      <w:r>
        <w:rPr>
          <w:rStyle w:val="HighlightDarkRed"/>
        </w:rPr>
        <w:t>This is a new Queue to be created.</w:t>
      </w:r>
    </w:p>
    <w:p w14:paraId="0348027B" w14:textId="33214188" w:rsidR="00E74251" w:rsidRDefault="0035413A" w:rsidP="0035413A">
      <w:pPr>
        <w:pStyle w:val="Heading3"/>
      </w:pPr>
      <w:bookmarkStart w:id="178" w:name="_Ref494810694"/>
      <w:bookmarkStart w:id="179" w:name="_Toc497139181"/>
      <w:r>
        <w:t>FR2.</w:t>
      </w:r>
      <w:r w:rsidR="00CE45AB">
        <w:t>5</w:t>
      </w:r>
      <w:r>
        <w:t>.3 – HRA High Risk Queue</w:t>
      </w:r>
      <w:bookmarkEnd w:id="178"/>
      <w:bookmarkEnd w:id="179"/>
    </w:p>
    <w:p w14:paraId="2B1E9EC5" w14:textId="7BE80546" w:rsidR="0035413A" w:rsidRPr="0035413A" w:rsidRDefault="0035413A" w:rsidP="0035413A">
      <w:pPr>
        <w:pStyle w:val="ListBullet2"/>
      </w:pPr>
      <w:r>
        <w:t>If HRA Score total = 34-53 points total</w:t>
      </w:r>
      <w:r w:rsidR="002B770A">
        <w:t xml:space="preserve"> and no complex questions above</w:t>
      </w:r>
      <w:r>
        <w:t>, then trigger HRA High Risk Queue</w:t>
      </w:r>
    </w:p>
    <w:p w14:paraId="7C93DC61" w14:textId="2D46B0CE" w:rsidR="00E74251" w:rsidRDefault="0035413A" w:rsidP="0035413A">
      <w:pPr>
        <w:pStyle w:val="Heading3"/>
      </w:pPr>
      <w:bookmarkStart w:id="180" w:name="_Ref494810846"/>
      <w:bookmarkStart w:id="181" w:name="_Toc497139182"/>
      <w:r>
        <w:t>FR2.</w:t>
      </w:r>
      <w:r w:rsidR="00CE45AB">
        <w:t>5</w:t>
      </w:r>
      <w:r>
        <w:t>.4 – HRA Low Risk Queu</w:t>
      </w:r>
      <w:r w:rsidR="00CE45AB">
        <w:t>e</w:t>
      </w:r>
      <w:bookmarkEnd w:id="180"/>
      <w:bookmarkEnd w:id="181"/>
    </w:p>
    <w:p w14:paraId="05145A4B" w14:textId="2C13A910" w:rsidR="0035413A" w:rsidRDefault="0035413A" w:rsidP="0035413A">
      <w:pPr>
        <w:pStyle w:val="ListBullet2"/>
      </w:pPr>
      <w:r>
        <w:t>If HRA Score total = 0-33 points total</w:t>
      </w:r>
      <w:r w:rsidR="002B770A">
        <w:t xml:space="preserve"> and no complex questions above</w:t>
      </w:r>
      <w:r>
        <w:t>, then trigger HRA Low Risk Queue</w:t>
      </w:r>
    </w:p>
    <w:p w14:paraId="7FC1C888" w14:textId="77777777" w:rsidR="00CE6737" w:rsidRPr="00CE6737" w:rsidRDefault="00CE6737" w:rsidP="00CE6737">
      <w:pPr>
        <w:pStyle w:val="ListContinue2"/>
        <w:rPr>
          <w:rStyle w:val="HighlightDarkRed"/>
        </w:rPr>
      </w:pPr>
      <w:r>
        <w:rPr>
          <w:rStyle w:val="HighlightDarkRed"/>
        </w:rPr>
        <w:t>This is a new Queue to be created.</w:t>
      </w:r>
    </w:p>
    <w:p w14:paraId="4F7A822E" w14:textId="69A0A851" w:rsidR="00E74251" w:rsidRDefault="0035413A" w:rsidP="0035413A">
      <w:pPr>
        <w:pStyle w:val="Heading3"/>
      </w:pPr>
      <w:bookmarkStart w:id="182" w:name="_Ref494810847"/>
      <w:bookmarkStart w:id="183" w:name="_Toc497139183"/>
      <w:r>
        <w:t>FR2.</w:t>
      </w:r>
      <w:r w:rsidR="00CE45AB">
        <w:t>5</w:t>
      </w:r>
      <w:r>
        <w:t>.5 – HRA Mandatory Reporting Queue</w:t>
      </w:r>
      <w:bookmarkEnd w:id="182"/>
      <w:bookmarkEnd w:id="183"/>
    </w:p>
    <w:p w14:paraId="29E102BE" w14:textId="22F4EE6E" w:rsidR="00E74251" w:rsidRDefault="006550E0" w:rsidP="0035413A">
      <w:pPr>
        <w:pStyle w:val="ListBullet2"/>
      </w:pPr>
      <w:r>
        <w:t>If Q29 = 1 (Yes)</w:t>
      </w:r>
      <w:r w:rsidR="0035413A" w:rsidRPr="0035413A">
        <w:t>, then trigger a Mandatory Reporting Queue</w:t>
      </w:r>
    </w:p>
    <w:p w14:paraId="5366197F" w14:textId="1736681D" w:rsidR="00CE6737" w:rsidRPr="00CE6737" w:rsidRDefault="00CE6737" w:rsidP="00CE6737">
      <w:pPr>
        <w:pStyle w:val="ListContinue2"/>
        <w:rPr>
          <w:rStyle w:val="HighlightDarkRed"/>
        </w:rPr>
      </w:pPr>
      <w:r>
        <w:rPr>
          <w:rStyle w:val="HighlightDarkRed"/>
        </w:rPr>
        <w:t>This is a new Queue to be created.</w:t>
      </w:r>
    </w:p>
    <w:p w14:paraId="699D267E" w14:textId="3E7E1C94" w:rsidR="00315DA2" w:rsidRDefault="00315DA2" w:rsidP="00315DA2">
      <w:pPr>
        <w:pStyle w:val="Heading3"/>
      </w:pPr>
      <w:bookmarkStart w:id="184" w:name="_Ref494811130"/>
      <w:bookmarkStart w:id="185" w:name="_Toc497139184"/>
      <w:r>
        <w:t xml:space="preserve">FR2.5.6 – </w:t>
      </w:r>
      <w:r w:rsidR="00CE6737" w:rsidRPr="00CE6737">
        <w:rPr>
          <w:rStyle w:val="HighlightDarkRed"/>
        </w:rPr>
        <w:t>HRA</w:t>
      </w:r>
      <w:r w:rsidR="00CE6737">
        <w:t xml:space="preserve"> </w:t>
      </w:r>
      <w:r>
        <w:t>MLTSS Queue (Orange Trigger List)</w:t>
      </w:r>
      <w:bookmarkEnd w:id="184"/>
      <w:bookmarkEnd w:id="185"/>
    </w:p>
    <w:p w14:paraId="20D8F6BB" w14:textId="79FC943A" w:rsidR="00CE6737" w:rsidRPr="00CE6737" w:rsidRDefault="00CE6737" w:rsidP="00CE6737">
      <w:r>
        <w:rPr>
          <w:rStyle w:val="HighlightDarkRed"/>
        </w:rPr>
        <w:t>Low Risk only for MLTSS.</w:t>
      </w:r>
    </w:p>
    <w:p w14:paraId="49687968" w14:textId="72B2E0C1" w:rsidR="00315DA2" w:rsidRDefault="00315DA2" w:rsidP="00315DA2">
      <w:pPr>
        <w:pStyle w:val="ListBullet2"/>
      </w:pPr>
      <w:r>
        <w:t>Map new questions as per table in Appendix for existing MLTSS Queue questions and answers</w:t>
      </w:r>
    </w:p>
    <w:p w14:paraId="67B3AAF8" w14:textId="14383E12" w:rsidR="00315DA2" w:rsidRDefault="00315DA2" w:rsidP="00315DA2">
      <w:pPr>
        <w:pStyle w:val="ListBullet2"/>
      </w:pPr>
      <w:r>
        <w:t>Add new questions as per table in Appendix for new MLTSS Queue questions and answers</w:t>
      </w:r>
    </w:p>
    <w:p w14:paraId="3302F9DC" w14:textId="3470C078" w:rsidR="00315DA2" w:rsidRDefault="00315DA2" w:rsidP="00315DA2">
      <w:pPr>
        <w:pStyle w:val="BodyH2"/>
        <w:rPr>
          <w:rStyle w:val="linkbluecharacter"/>
        </w:rPr>
      </w:pPr>
      <w:r w:rsidRPr="00315DA2">
        <w:rPr>
          <w:rStyle w:val="linkbluecharacter"/>
        </w:rPr>
        <w:t xml:space="preserve">See </w:t>
      </w:r>
      <w:r w:rsidRPr="00315DA2">
        <w:rPr>
          <w:rStyle w:val="linkbluecharacter"/>
        </w:rPr>
        <w:fldChar w:fldCharType="begin"/>
      </w:r>
      <w:r w:rsidRPr="00315DA2">
        <w:rPr>
          <w:rStyle w:val="linkbluecharacter"/>
        </w:rPr>
        <w:instrText xml:space="preserve"> REF _Ref494811084 \h </w:instrText>
      </w:r>
      <w:r>
        <w:rPr>
          <w:rStyle w:val="linkbluecharacter"/>
        </w:rPr>
        <w:instrText xml:space="preserve"> \* MERGEFORMAT </w:instrText>
      </w:r>
      <w:r w:rsidRPr="00315DA2">
        <w:rPr>
          <w:rStyle w:val="linkbluecharacter"/>
        </w:rPr>
      </w:r>
      <w:r w:rsidRPr="00315DA2">
        <w:rPr>
          <w:rStyle w:val="linkbluecharacter"/>
        </w:rPr>
        <w:fldChar w:fldCharType="separate"/>
      </w:r>
      <w:r w:rsidR="00597E72" w:rsidRPr="00597E72">
        <w:rPr>
          <w:rStyle w:val="linkbluecharacter"/>
        </w:rPr>
        <w:t>Table 9: “Orange List” MLTSS Needs Trigger Questions Mapped</w:t>
      </w:r>
      <w:r w:rsidRPr="00315DA2">
        <w:rPr>
          <w:rStyle w:val="linkbluecharacter"/>
        </w:rPr>
        <w:fldChar w:fldCharType="end"/>
      </w:r>
    </w:p>
    <w:p w14:paraId="47C13B49" w14:textId="215FB4F5" w:rsidR="00CE6737" w:rsidRDefault="00CE6737" w:rsidP="00CE6737">
      <w:pPr>
        <w:pStyle w:val="List2"/>
        <w:rPr>
          <w:rStyle w:val="HighlightDarkRed"/>
        </w:rPr>
      </w:pPr>
      <w:r>
        <w:rPr>
          <w:rStyle w:val="HighlightDarkRed"/>
        </w:rPr>
        <w:t>Task queue trigger deadlines remain the same as the current HRA task queues.</w:t>
      </w:r>
    </w:p>
    <w:p w14:paraId="738DC8DD" w14:textId="617013E1" w:rsidR="00CE6737" w:rsidRDefault="00CE6737" w:rsidP="00CE6737">
      <w:pPr>
        <w:pStyle w:val="ListBullet3"/>
        <w:rPr>
          <w:rStyle w:val="HighlightDarkRed"/>
        </w:rPr>
      </w:pPr>
      <w:r w:rsidRPr="00CE6737">
        <w:rPr>
          <w:rStyle w:val="HighlightDarkRed"/>
        </w:rPr>
        <w:t>Low = 60 days</w:t>
      </w:r>
    </w:p>
    <w:p w14:paraId="503DE04E" w14:textId="05B41FA6" w:rsidR="00342BE5" w:rsidRPr="0035413A" w:rsidRDefault="00342BE5" w:rsidP="00342BE5">
      <w:pPr>
        <w:pStyle w:val="Heading2"/>
      </w:pPr>
      <w:bookmarkStart w:id="186" w:name="_Ref494810848"/>
      <w:bookmarkStart w:id="187" w:name="_Toc497139185"/>
      <w:r w:rsidRPr="0035413A">
        <w:t>FR2.</w:t>
      </w:r>
      <w:r w:rsidR="00CE45AB">
        <w:t>6</w:t>
      </w:r>
      <w:r w:rsidRPr="0035413A">
        <w:t xml:space="preserve"> – Transition Period</w:t>
      </w:r>
      <w:bookmarkEnd w:id="186"/>
      <w:bookmarkEnd w:id="187"/>
    </w:p>
    <w:p w14:paraId="70D2F02B" w14:textId="5F273581" w:rsidR="00342BE5" w:rsidRPr="00342BE5" w:rsidRDefault="00342BE5" w:rsidP="00BC5129">
      <w:pPr>
        <w:pStyle w:val="BodyH2"/>
        <w:rPr>
          <w:rStyle w:val="linkbluecharacter"/>
        </w:rPr>
      </w:pPr>
      <w:r w:rsidRPr="00342BE5">
        <w:rPr>
          <w:rStyle w:val="linkbluecharacter"/>
        </w:rPr>
        <w:t xml:space="preserve">See </w:t>
      </w:r>
      <w:r w:rsidRPr="00342BE5">
        <w:rPr>
          <w:rStyle w:val="linkbluecharacter"/>
        </w:rPr>
        <w:fldChar w:fldCharType="begin"/>
      </w:r>
      <w:r w:rsidRPr="00342BE5">
        <w:rPr>
          <w:rStyle w:val="linkbluecharacter"/>
        </w:rPr>
        <w:instrText xml:space="preserve"> REF _Ref494204112 \h </w:instrText>
      </w:r>
      <w:r>
        <w:rPr>
          <w:rStyle w:val="linkbluecharacter"/>
        </w:rPr>
        <w:instrText xml:space="preserve"> \* MERGEFORMAT </w:instrText>
      </w:r>
      <w:r w:rsidRPr="00342BE5">
        <w:rPr>
          <w:rStyle w:val="linkbluecharacter"/>
        </w:rPr>
      </w:r>
      <w:r w:rsidRPr="00342BE5">
        <w:rPr>
          <w:rStyle w:val="linkbluecharacter"/>
        </w:rPr>
        <w:fldChar w:fldCharType="separate"/>
      </w:r>
      <w:r w:rsidR="00597E72" w:rsidRPr="00597E72">
        <w:rPr>
          <w:rStyle w:val="linkbluecharacter"/>
        </w:rPr>
        <w:t>BR1.4 – Establish Transition Period for New HRA Forms</w:t>
      </w:r>
      <w:r w:rsidRPr="00342BE5">
        <w:rPr>
          <w:rStyle w:val="linkbluecharacter"/>
        </w:rPr>
        <w:fldChar w:fldCharType="end"/>
      </w:r>
    </w:p>
    <w:p w14:paraId="675487AC" w14:textId="736D31D5" w:rsidR="00342BE5" w:rsidRDefault="00342BE5" w:rsidP="00BC5129">
      <w:pPr>
        <w:pStyle w:val="BodyH2"/>
      </w:pPr>
      <w:r>
        <w:t>The transition period shall include the following available in parallel</w:t>
      </w:r>
    </w:p>
    <w:p w14:paraId="62DBCE53" w14:textId="25873712" w:rsidR="00342BE5" w:rsidRDefault="00342BE5" w:rsidP="00342BE5">
      <w:pPr>
        <w:pStyle w:val="ListBullet3"/>
      </w:pPr>
      <w:r>
        <w:t>All HRAs</w:t>
      </w:r>
    </w:p>
    <w:p w14:paraId="7E3C8953" w14:textId="22FEF00E" w:rsidR="00342BE5" w:rsidRDefault="00342BE5" w:rsidP="00342BE5">
      <w:pPr>
        <w:pStyle w:val="ListBullet4"/>
      </w:pPr>
      <w:r>
        <w:t>CMC HRA (v2) – Current CMC HRA in Production</w:t>
      </w:r>
    </w:p>
    <w:p w14:paraId="391D6AA8" w14:textId="6B73A617" w:rsidR="00342BE5" w:rsidRDefault="00342BE5" w:rsidP="00342BE5">
      <w:pPr>
        <w:pStyle w:val="ListBullet4"/>
      </w:pPr>
      <w:r>
        <w:t>SPD HRA (v2) – Current SPD HRA in Production</w:t>
      </w:r>
    </w:p>
    <w:p w14:paraId="743BC9FD" w14:textId="1A258C20" w:rsidR="00342BE5" w:rsidRDefault="00342BE5" w:rsidP="00342BE5">
      <w:pPr>
        <w:pStyle w:val="ListBullet4"/>
      </w:pPr>
      <w:r>
        <w:t>HRA (v3) – Redesign HRA</w:t>
      </w:r>
      <w:r w:rsidR="0035413A">
        <w:t xml:space="preserve"> (v3) for both CMC and SPD</w:t>
      </w:r>
      <w:r>
        <w:t xml:space="preserve"> to Go-Live by 1/1/2018</w:t>
      </w:r>
    </w:p>
    <w:p w14:paraId="1FBC359B" w14:textId="3F0499E9" w:rsidR="00342BE5" w:rsidRDefault="00342BE5" w:rsidP="00342BE5">
      <w:pPr>
        <w:pStyle w:val="ListBullet3"/>
      </w:pPr>
      <w:r>
        <w:t>All Letters</w:t>
      </w:r>
    </w:p>
    <w:p w14:paraId="4CF3C620" w14:textId="15BBC2E8" w:rsidR="00342BE5" w:rsidRDefault="00342BE5" w:rsidP="00342BE5">
      <w:pPr>
        <w:pStyle w:val="ListBullet4"/>
      </w:pPr>
      <w:r>
        <w:t>Unable to Contact</w:t>
      </w:r>
    </w:p>
    <w:p w14:paraId="2E9142C8" w14:textId="5F31065C" w:rsidR="00342BE5" w:rsidRDefault="00342BE5" w:rsidP="00342BE5">
      <w:pPr>
        <w:pStyle w:val="ListBullet4"/>
      </w:pPr>
      <w:r>
        <w:t>Member Request Blank</w:t>
      </w:r>
    </w:p>
    <w:p w14:paraId="38F4BF16" w14:textId="77777777" w:rsidR="0009135E" w:rsidRPr="0035413A" w:rsidRDefault="0009135E" w:rsidP="0035413A">
      <w:pPr>
        <w:pStyle w:val="ListBullet4"/>
      </w:pPr>
      <w:r w:rsidRPr="0035413A">
        <w:t>Languages Drop-down in HRA affects the custom job import for Letters</w:t>
      </w:r>
    </w:p>
    <w:p w14:paraId="72BB55A8" w14:textId="0EC1E0C7" w:rsidR="00342BE5" w:rsidRPr="0035413A" w:rsidRDefault="00147B07" w:rsidP="0035413A">
      <w:pPr>
        <w:pStyle w:val="ListBullet3"/>
      </w:pPr>
      <w:r w:rsidRPr="0035413A">
        <w:t>Reports</w:t>
      </w:r>
      <w:r w:rsidR="0009135E" w:rsidRPr="0035413A">
        <w:t xml:space="preserve"> and Distributed Data</w:t>
      </w:r>
    </w:p>
    <w:p w14:paraId="08447C0D" w14:textId="4CC0BA3B" w:rsidR="00342BE5" w:rsidRPr="0035413A" w:rsidRDefault="00147B07" w:rsidP="0035413A">
      <w:pPr>
        <w:pStyle w:val="ListBullet4"/>
      </w:pPr>
      <w:r w:rsidRPr="0035413A">
        <w:t>Reports in Production</w:t>
      </w:r>
    </w:p>
    <w:p w14:paraId="5FE7FD34" w14:textId="1CC91477" w:rsidR="0009135E" w:rsidRPr="0035413A" w:rsidRDefault="0009135E" w:rsidP="0035413A">
      <w:pPr>
        <w:pStyle w:val="ListBullet5"/>
      </w:pPr>
      <w:r w:rsidRPr="0035413A">
        <w:t>7 HRA Reports currently in Production</w:t>
      </w:r>
    </w:p>
    <w:p w14:paraId="6922E73B" w14:textId="09A6F1F7" w:rsidR="0009135E" w:rsidRPr="0035413A" w:rsidRDefault="0009135E" w:rsidP="0035413A">
      <w:pPr>
        <w:pStyle w:val="ListBullet5"/>
      </w:pPr>
      <w:r w:rsidRPr="0035413A">
        <w:t>4 HRA Reports In-Flight (in development/testing, with implementation planned)</w:t>
      </w:r>
    </w:p>
    <w:p w14:paraId="511795C3" w14:textId="6C06609F" w:rsidR="0009135E" w:rsidRPr="0035413A" w:rsidRDefault="0009135E" w:rsidP="0035413A">
      <w:pPr>
        <w:pStyle w:val="ListBullet4"/>
      </w:pPr>
      <w:r w:rsidRPr="0035413A">
        <w:t>Provider Portal Data for PPGs</w:t>
      </w:r>
    </w:p>
    <w:p w14:paraId="47BE566D" w14:textId="37262BFC" w:rsidR="0009135E" w:rsidRPr="0035413A" w:rsidRDefault="0009135E" w:rsidP="0035413A">
      <w:pPr>
        <w:pStyle w:val="ListBullet4"/>
      </w:pPr>
      <w:r w:rsidRPr="0035413A">
        <w:t>HRA Data for Beacon (Behavioral Health)</w:t>
      </w:r>
    </w:p>
    <w:p w14:paraId="4657AD07" w14:textId="489D64A5" w:rsidR="00342BE5" w:rsidRDefault="0035413A" w:rsidP="0035413A">
      <w:pPr>
        <w:pStyle w:val="ListBullet3"/>
      </w:pPr>
      <w:r>
        <w:t>Oracle Tables only for (v2) HRA data</w:t>
      </w:r>
    </w:p>
    <w:p w14:paraId="6D8AAF50" w14:textId="1CAE21CB" w:rsidR="008E71E0" w:rsidRDefault="00F47E2B" w:rsidP="00F47E2B">
      <w:pPr>
        <w:pStyle w:val="Heading1"/>
      </w:pPr>
      <w:bookmarkStart w:id="188" w:name="_Toc497139186"/>
      <w:r>
        <w:t>Reporting Requirements</w:t>
      </w:r>
      <w:bookmarkEnd w:id="188"/>
    </w:p>
    <w:p w14:paraId="222CFFB0" w14:textId="22B3D9A5" w:rsidR="008E71E0" w:rsidRDefault="00F47E2B" w:rsidP="00F47E2B">
      <w:pPr>
        <w:pStyle w:val="Heading2"/>
      </w:pPr>
      <w:bookmarkStart w:id="189" w:name="_Ref494810849"/>
      <w:bookmarkStart w:id="190" w:name="_Toc497139187"/>
      <w:r>
        <w:t>RPT3.1 – Existing HRA Reports Shall Be Updated for the new HRAs</w:t>
      </w:r>
      <w:bookmarkEnd w:id="189"/>
      <w:bookmarkEnd w:id="190"/>
    </w:p>
    <w:p w14:paraId="0523EF8A" w14:textId="7022039D" w:rsidR="00F47E2B" w:rsidRDefault="00F47E2B" w:rsidP="00F47E2B">
      <w:pPr>
        <w:pStyle w:val="BodyH2"/>
      </w:pPr>
      <w:r>
        <w:t xml:space="preserve">All current (in production and in-flight) reports for the HRA process shall be updated for </w:t>
      </w:r>
      <w:r w:rsidR="002E4ECA">
        <w:t>the new HRAs.</w:t>
      </w:r>
    </w:p>
    <w:p w14:paraId="2F190D8B" w14:textId="6037DA4E" w:rsidR="00F47E2B" w:rsidRDefault="00F47E2B" w:rsidP="00F47E2B">
      <w:pPr>
        <w:pStyle w:val="Heading3"/>
      </w:pPr>
      <w:bookmarkStart w:id="191" w:name="_Ref494810850"/>
      <w:bookmarkStart w:id="192" w:name="_Toc497139188"/>
      <w:r>
        <w:t>RPT3.1.1 – Old and New Reports Shall Run in Parallel for the Transition Period</w:t>
      </w:r>
      <w:bookmarkEnd w:id="191"/>
      <w:bookmarkEnd w:id="192"/>
    </w:p>
    <w:p w14:paraId="64013E04" w14:textId="251BDDC8" w:rsidR="00F47E2B" w:rsidRDefault="00F47E2B" w:rsidP="00F47E2B">
      <w:pPr>
        <w:pStyle w:val="BodyH2"/>
      </w:pPr>
      <w:r>
        <w:t>All current (in production and in-flight) reports for the HRA process shall run in parallel with the new HRA reports for the entire duration of the Transition Period.</w:t>
      </w:r>
    </w:p>
    <w:p w14:paraId="19B003E5" w14:textId="77777777" w:rsidR="00F47E2B" w:rsidRDefault="00F47E2B" w:rsidP="00F47E2B">
      <w:pPr>
        <w:pStyle w:val="ListBullet2"/>
      </w:pPr>
      <w:r>
        <w:t xml:space="preserve">PMO Portfolio &gt; </w:t>
      </w:r>
      <w:hyperlink r:id="rId29" w:history="1">
        <w:r w:rsidRPr="00F47E2B">
          <w:rPr>
            <w:rStyle w:val="Hyperlink"/>
          </w:rPr>
          <w:t>Health Risk Assessment Tool Redesign (HRA) &gt; Documents</w:t>
        </w:r>
      </w:hyperlink>
    </w:p>
    <w:p w14:paraId="10921527" w14:textId="77777777" w:rsidR="00F47E2B" w:rsidRDefault="00F47E2B" w:rsidP="00F47E2B">
      <w:pPr>
        <w:pStyle w:val="ListBullet3"/>
      </w:pPr>
      <w:r>
        <w:t>Project Documents Library &gt; 2. Planning &gt; Requirements &gt; Reporting Requirements</w:t>
      </w:r>
    </w:p>
    <w:p w14:paraId="09749F42" w14:textId="77777777" w:rsidR="002E4ECA" w:rsidRPr="00FA5BCA" w:rsidRDefault="002E4ECA" w:rsidP="002E4ECA">
      <w:pPr>
        <w:pStyle w:val="ListBullet3"/>
      </w:pPr>
      <w:r>
        <w:t xml:space="preserve">Requirements: </w:t>
      </w:r>
      <w:r w:rsidRPr="002E4ECA">
        <w:t>S17-10610_HRA-Redesgin__Reporting-v1.0.docx</w:t>
      </w:r>
    </w:p>
    <w:p w14:paraId="44DDBBA6" w14:textId="77777777" w:rsidR="002E4ECA" w:rsidRDefault="002E4ECA" w:rsidP="002E4ECA">
      <w:pPr>
        <w:pStyle w:val="BodyH2"/>
      </w:pPr>
    </w:p>
    <w:p w14:paraId="74586F43" w14:textId="77777777" w:rsidR="00D5406F" w:rsidRPr="00D5406F" w:rsidRDefault="00D5406F" w:rsidP="00D5406F">
      <w:pPr>
        <w:pStyle w:val="Heading1"/>
      </w:pPr>
      <w:bookmarkStart w:id="193" w:name="_Toc430952143"/>
      <w:bookmarkStart w:id="194" w:name="_Toc433273901"/>
      <w:bookmarkStart w:id="195" w:name="_Toc497139189"/>
      <w:r w:rsidRPr="00D5406F">
        <w:t>Project Change Control Process</w:t>
      </w:r>
      <w:bookmarkEnd w:id="193"/>
      <w:bookmarkEnd w:id="194"/>
      <w:bookmarkEnd w:id="195"/>
    </w:p>
    <w:p w14:paraId="7FB15585" w14:textId="77777777" w:rsidR="00D5406F" w:rsidRPr="00D5406F" w:rsidRDefault="00D5406F" w:rsidP="00D5406F">
      <w:pPr>
        <w:spacing w:before="120" w:after="120"/>
        <w:rPr>
          <w:iCs/>
          <w:szCs w:val="24"/>
        </w:rPr>
      </w:pPr>
      <w:r w:rsidRPr="00D5406F">
        <w:rPr>
          <w:iCs/>
          <w:szCs w:val="24"/>
        </w:rPr>
        <w:t>The following project change control procedures have been established to accommodate the evaluation of changes requested to the requirements after they have been approved.</w:t>
      </w:r>
    </w:p>
    <w:p w14:paraId="512ADD01" w14:textId="77777777" w:rsidR="00D5406F" w:rsidRPr="00D5406F" w:rsidRDefault="00D5406F" w:rsidP="00D5406F">
      <w:pPr>
        <w:numPr>
          <w:ilvl w:val="0"/>
          <w:numId w:val="21"/>
        </w:numPr>
        <w:spacing w:before="120" w:after="120"/>
        <w:rPr>
          <w:iCs/>
          <w:szCs w:val="24"/>
        </w:rPr>
      </w:pPr>
      <w:r w:rsidRPr="00D5406F">
        <w:rPr>
          <w:iCs/>
          <w:szCs w:val="24"/>
        </w:rPr>
        <w:t>The requestor will discuss the nature of the change with the Project Manager or IT Technical Lead. Upon agreement that the requested change should be escalated to the project’s Sponsors for approval, the following steps will be followed.</w:t>
      </w:r>
    </w:p>
    <w:p w14:paraId="746D5BC8" w14:textId="77777777" w:rsidR="00D5406F" w:rsidRPr="00D5406F" w:rsidRDefault="00D5406F" w:rsidP="00D5406F">
      <w:pPr>
        <w:numPr>
          <w:ilvl w:val="1"/>
          <w:numId w:val="21"/>
        </w:numPr>
        <w:spacing w:before="120" w:after="120"/>
        <w:rPr>
          <w:iCs/>
          <w:szCs w:val="24"/>
        </w:rPr>
      </w:pPr>
      <w:r w:rsidRPr="00D5406F">
        <w:rPr>
          <w:iCs/>
          <w:szCs w:val="24"/>
        </w:rPr>
        <w:t>The Project Manager or IT Technical Lead will evaluate the request against the project’s baseline schedule, effort, and cost to determine impact.</w:t>
      </w:r>
    </w:p>
    <w:p w14:paraId="2267017E" w14:textId="77777777" w:rsidR="00D5406F" w:rsidRPr="00D5406F" w:rsidRDefault="00D5406F" w:rsidP="00D5406F">
      <w:pPr>
        <w:numPr>
          <w:ilvl w:val="1"/>
          <w:numId w:val="21"/>
        </w:numPr>
        <w:spacing w:before="120" w:after="120"/>
        <w:rPr>
          <w:iCs/>
          <w:szCs w:val="24"/>
        </w:rPr>
      </w:pPr>
      <w:r w:rsidRPr="00D5406F">
        <w:rPr>
          <w:iCs/>
          <w:szCs w:val="24"/>
        </w:rPr>
        <w:t>Either the Project Manager or IT Technical Lead will prepare a Project Change Request Form and submit it to the Business or IT Sponsors for disposition.</w:t>
      </w:r>
    </w:p>
    <w:p w14:paraId="64B0FFBC" w14:textId="77777777" w:rsidR="00D5406F" w:rsidRPr="00D5406F" w:rsidRDefault="00D5406F" w:rsidP="00D5406F">
      <w:pPr>
        <w:numPr>
          <w:ilvl w:val="1"/>
          <w:numId w:val="21"/>
        </w:numPr>
        <w:spacing w:before="120" w:after="120"/>
        <w:rPr>
          <w:iCs/>
          <w:szCs w:val="24"/>
        </w:rPr>
      </w:pPr>
      <w:r w:rsidRPr="00D5406F">
        <w:rPr>
          <w:iCs/>
          <w:szCs w:val="24"/>
        </w:rPr>
        <w:t>Upon their review, the Business and IT Sponsors will either accept or withdraw the request.</w:t>
      </w:r>
    </w:p>
    <w:p w14:paraId="754FBBA4" w14:textId="77777777" w:rsidR="00D5406F" w:rsidRPr="00D5406F" w:rsidRDefault="00D5406F" w:rsidP="00D5406F">
      <w:pPr>
        <w:numPr>
          <w:ilvl w:val="1"/>
          <w:numId w:val="21"/>
        </w:numPr>
        <w:spacing w:before="120" w:after="120"/>
        <w:rPr>
          <w:iCs/>
          <w:szCs w:val="24"/>
        </w:rPr>
      </w:pPr>
      <w:r w:rsidRPr="00D5406F">
        <w:rPr>
          <w:iCs/>
          <w:szCs w:val="24"/>
        </w:rPr>
        <w:t>Any outstanding Project Change Request Forms will be discussed at the next project status meeting.</w:t>
      </w:r>
    </w:p>
    <w:p w14:paraId="0EDE7572" w14:textId="77777777" w:rsidR="00D5406F" w:rsidRDefault="00D5406F">
      <w:pPr>
        <w:spacing w:after="200" w:line="276" w:lineRule="auto"/>
        <w:ind w:left="0"/>
        <w:rPr>
          <w:iCs/>
          <w:szCs w:val="24"/>
        </w:rPr>
      </w:pPr>
      <w:r>
        <w:br w:type="page"/>
      </w:r>
    </w:p>
    <w:p w14:paraId="074C5B6D" w14:textId="77777777" w:rsidR="00D5406F" w:rsidRPr="00D5406F" w:rsidRDefault="00D5406F" w:rsidP="00D5406F">
      <w:pPr>
        <w:pStyle w:val="Heading1"/>
      </w:pPr>
      <w:bookmarkStart w:id="196" w:name="_Toc394038553"/>
      <w:bookmarkStart w:id="197" w:name="_Toc394046787"/>
      <w:bookmarkStart w:id="198" w:name="_Toc394576607"/>
      <w:bookmarkStart w:id="199" w:name="_Toc430952144"/>
      <w:bookmarkStart w:id="200" w:name="_Toc433273902"/>
      <w:bookmarkStart w:id="201" w:name="_Toc497139190"/>
      <w:r w:rsidRPr="00D5406F">
        <w:t>Business Requirements ACCEPTANCE</w:t>
      </w:r>
      <w:bookmarkEnd w:id="196"/>
      <w:bookmarkEnd w:id="197"/>
      <w:bookmarkEnd w:id="198"/>
      <w:bookmarkEnd w:id="199"/>
      <w:bookmarkEnd w:id="200"/>
      <w:bookmarkEnd w:id="201"/>
    </w:p>
    <w:p w14:paraId="175C233E" w14:textId="77777777" w:rsidR="00D5406F" w:rsidRPr="00D5406F" w:rsidRDefault="00D5406F" w:rsidP="00D5406F">
      <w:pPr>
        <w:pStyle w:val="Heading2"/>
      </w:pPr>
      <w:bookmarkStart w:id="202" w:name="_Toc394038554"/>
      <w:bookmarkStart w:id="203" w:name="_Toc394046788"/>
      <w:bookmarkStart w:id="204" w:name="_Toc394576608"/>
      <w:bookmarkStart w:id="205" w:name="_Toc430952145"/>
      <w:bookmarkStart w:id="206" w:name="_Toc433273903"/>
      <w:bookmarkStart w:id="207" w:name="_Toc497139191"/>
      <w:r w:rsidRPr="00D5406F">
        <w:t>Requirements Specification Approval</w:t>
      </w:r>
      <w:bookmarkEnd w:id="202"/>
      <w:bookmarkEnd w:id="203"/>
      <w:bookmarkEnd w:id="204"/>
      <w:bookmarkEnd w:id="205"/>
      <w:bookmarkEnd w:id="206"/>
      <w:bookmarkEnd w:id="207"/>
    </w:p>
    <w:p w14:paraId="44C0AF4E" w14:textId="77777777" w:rsidR="00D5406F" w:rsidRPr="00D5406F" w:rsidRDefault="00D5406F" w:rsidP="00D5406F">
      <w:pPr>
        <w:pStyle w:val="FigurePlacement"/>
      </w:pPr>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1848"/>
        <w:gridCol w:w="7787"/>
      </w:tblGrid>
      <w:tr w:rsidR="00D5406F" w:rsidRPr="00D5406F" w14:paraId="64DC3A2E" w14:textId="77777777" w:rsidTr="00D13C7C">
        <w:trPr>
          <w:trHeight w:hRule="exact" w:val="576"/>
          <w:tblHeader/>
          <w:tblCellSpacing w:w="20" w:type="dxa"/>
          <w:jc w:val="center"/>
        </w:trPr>
        <w:tc>
          <w:tcPr>
            <w:tcW w:w="9555" w:type="dxa"/>
            <w:gridSpan w:val="2"/>
            <w:shd w:val="clear" w:color="auto" w:fill="D5F2FF"/>
            <w:vAlign w:val="center"/>
          </w:tcPr>
          <w:p w14:paraId="2F121C81" w14:textId="77777777" w:rsidR="00D5406F" w:rsidRPr="00D5406F" w:rsidRDefault="00D5406F" w:rsidP="00D5406F">
            <w:pPr>
              <w:pStyle w:val="TableHeading"/>
            </w:pPr>
            <w:r w:rsidRPr="00D5406F">
              <w:t>Business Customer</w:t>
            </w:r>
          </w:p>
        </w:tc>
      </w:tr>
      <w:tr w:rsidR="00D5406F" w:rsidRPr="00D5406F" w14:paraId="72BB23A7" w14:textId="77777777" w:rsidTr="0047429C">
        <w:trPr>
          <w:tblCellSpacing w:w="20" w:type="dxa"/>
          <w:jc w:val="center"/>
        </w:trPr>
        <w:tc>
          <w:tcPr>
            <w:tcW w:w="9555" w:type="dxa"/>
            <w:gridSpan w:val="2"/>
            <w:vAlign w:val="center"/>
          </w:tcPr>
          <w:p w14:paraId="6FB0F530" w14:textId="77777777" w:rsidR="00D5406F" w:rsidRPr="00D5406F" w:rsidRDefault="00D5406F" w:rsidP="00D5406F">
            <w:pPr>
              <w:pStyle w:val="tablebody"/>
            </w:pPr>
            <w:r w:rsidRPr="00D5406F">
              <w:t>The Customers have reviewed the business requirements and agree that they are accurate and representative of the business needs for this project. It is understood that further revision to the requirements will be evaluated according to the Project Change Control Process section. Any important information at the time of acceptance is noted below.</w:t>
            </w:r>
          </w:p>
        </w:tc>
      </w:tr>
      <w:tr w:rsidR="00D66C99" w:rsidRPr="00D5406F" w14:paraId="06E200D3" w14:textId="77777777" w:rsidTr="004301BD">
        <w:trPr>
          <w:tblCellSpacing w:w="20" w:type="dxa"/>
          <w:jc w:val="center"/>
        </w:trPr>
        <w:tc>
          <w:tcPr>
            <w:tcW w:w="1788" w:type="dxa"/>
            <w:vAlign w:val="center"/>
          </w:tcPr>
          <w:p w14:paraId="789B0F67" w14:textId="77777777" w:rsidR="00D66C99" w:rsidRPr="00D01B7B" w:rsidRDefault="00D66C99" w:rsidP="004301BD">
            <w:pPr>
              <w:pStyle w:val="tablebody"/>
            </w:pPr>
            <w:r w:rsidRPr="00D01B7B">
              <w:t>Name</w:t>
            </w:r>
          </w:p>
        </w:tc>
        <w:tc>
          <w:tcPr>
            <w:tcW w:w="7727" w:type="dxa"/>
            <w:vAlign w:val="center"/>
          </w:tcPr>
          <w:p w14:paraId="6FAACF5C" w14:textId="7084750F" w:rsidR="00BC5129" w:rsidRPr="00D01B7B" w:rsidRDefault="00A110C9" w:rsidP="002E4ECA">
            <w:pPr>
              <w:pStyle w:val="tablebody"/>
            </w:pPr>
            <w:r w:rsidRPr="00D01B7B">
              <w:t>Dr.</w:t>
            </w:r>
            <w:r w:rsidR="00BC5129" w:rsidRPr="00D01B7B">
              <w:t xml:space="preserve"> Raphael</w:t>
            </w:r>
            <w:r w:rsidRPr="00D01B7B">
              <w:t xml:space="preserve"> Amezcua</w:t>
            </w:r>
            <w:r w:rsidR="002E4ECA">
              <w:br/>
            </w:r>
            <w:r w:rsidR="00BC5129" w:rsidRPr="00D01B7B">
              <w:t>Medical Director, Medicare</w:t>
            </w:r>
          </w:p>
        </w:tc>
      </w:tr>
      <w:tr w:rsidR="00D66C99" w:rsidRPr="00D5406F" w14:paraId="64CC1FF8" w14:textId="77777777" w:rsidTr="004301BD">
        <w:trPr>
          <w:tblCellSpacing w:w="20" w:type="dxa"/>
          <w:jc w:val="center"/>
        </w:trPr>
        <w:tc>
          <w:tcPr>
            <w:tcW w:w="1788" w:type="dxa"/>
            <w:vAlign w:val="center"/>
          </w:tcPr>
          <w:p w14:paraId="274650A2" w14:textId="77777777" w:rsidR="00D66C99" w:rsidRPr="00D01B7B" w:rsidRDefault="00D66C99" w:rsidP="004301BD">
            <w:pPr>
              <w:pStyle w:val="tablebody"/>
            </w:pPr>
            <w:r w:rsidRPr="00D01B7B">
              <w:t>Signature</w:t>
            </w:r>
          </w:p>
        </w:tc>
        <w:tc>
          <w:tcPr>
            <w:tcW w:w="7727" w:type="dxa"/>
            <w:vAlign w:val="center"/>
          </w:tcPr>
          <w:p w14:paraId="4F90103F" w14:textId="77777777" w:rsidR="00D66C99" w:rsidRPr="00D01B7B" w:rsidRDefault="00D66C99" w:rsidP="004301BD">
            <w:pPr>
              <w:pStyle w:val="tablebody"/>
            </w:pPr>
          </w:p>
        </w:tc>
      </w:tr>
      <w:tr w:rsidR="00D66C99" w:rsidRPr="00D5406F" w14:paraId="6936FF6D" w14:textId="77777777" w:rsidTr="004301BD">
        <w:trPr>
          <w:tblCellSpacing w:w="20" w:type="dxa"/>
          <w:jc w:val="center"/>
        </w:trPr>
        <w:tc>
          <w:tcPr>
            <w:tcW w:w="1788" w:type="dxa"/>
            <w:vAlign w:val="center"/>
          </w:tcPr>
          <w:p w14:paraId="05F35A31" w14:textId="77777777" w:rsidR="00D66C99" w:rsidRPr="00D01B7B" w:rsidRDefault="00D66C99" w:rsidP="004301BD">
            <w:pPr>
              <w:pStyle w:val="tablebody"/>
            </w:pPr>
            <w:r w:rsidRPr="00D01B7B">
              <w:t>Date</w:t>
            </w:r>
          </w:p>
        </w:tc>
        <w:tc>
          <w:tcPr>
            <w:tcW w:w="7727" w:type="dxa"/>
            <w:vAlign w:val="center"/>
          </w:tcPr>
          <w:p w14:paraId="63D7CF42" w14:textId="77777777" w:rsidR="00D66C99" w:rsidRPr="00D01B7B" w:rsidRDefault="00D66C99" w:rsidP="004301BD">
            <w:pPr>
              <w:pStyle w:val="tablebody"/>
            </w:pPr>
          </w:p>
        </w:tc>
      </w:tr>
      <w:tr w:rsidR="00D66C99" w:rsidRPr="00D5406F" w14:paraId="1BC74F39" w14:textId="77777777" w:rsidTr="004301BD">
        <w:trPr>
          <w:tblCellSpacing w:w="20" w:type="dxa"/>
          <w:jc w:val="center"/>
        </w:trPr>
        <w:tc>
          <w:tcPr>
            <w:tcW w:w="1788" w:type="dxa"/>
            <w:vAlign w:val="center"/>
          </w:tcPr>
          <w:p w14:paraId="7DF1DA60" w14:textId="77777777" w:rsidR="00D66C99" w:rsidRPr="00D01B7B" w:rsidRDefault="00D66C99" w:rsidP="004301BD">
            <w:pPr>
              <w:pStyle w:val="tablebody"/>
            </w:pPr>
            <w:r w:rsidRPr="00D01B7B">
              <w:t>Name</w:t>
            </w:r>
          </w:p>
        </w:tc>
        <w:tc>
          <w:tcPr>
            <w:tcW w:w="7727" w:type="dxa"/>
            <w:vAlign w:val="center"/>
          </w:tcPr>
          <w:p w14:paraId="425396A7" w14:textId="6C1F4E97" w:rsidR="00BC5129" w:rsidRPr="00D01B7B" w:rsidRDefault="00BC5129" w:rsidP="002E4ECA">
            <w:pPr>
              <w:pStyle w:val="tablebody"/>
            </w:pPr>
            <w:r w:rsidRPr="00D01B7B">
              <w:t>Dr. Stefany Almaden</w:t>
            </w:r>
            <w:r w:rsidR="002E4ECA">
              <w:br/>
            </w:r>
            <w:r w:rsidRPr="00D01B7B">
              <w:t>Senior Director, Clinical Member Services</w:t>
            </w:r>
          </w:p>
        </w:tc>
      </w:tr>
      <w:tr w:rsidR="00D66C99" w:rsidRPr="00D5406F" w14:paraId="7F3DBAC5" w14:textId="77777777" w:rsidTr="004301BD">
        <w:trPr>
          <w:tblCellSpacing w:w="20" w:type="dxa"/>
          <w:jc w:val="center"/>
        </w:trPr>
        <w:tc>
          <w:tcPr>
            <w:tcW w:w="1788" w:type="dxa"/>
            <w:vAlign w:val="center"/>
          </w:tcPr>
          <w:p w14:paraId="48370D48" w14:textId="74015597" w:rsidR="00D66C99" w:rsidRPr="00D5406F" w:rsidRDefault="00D66C99" w:rsidP="004301BD">
            <w:pPr>
              <w:pStyle w:val="tablebody"/>
            </w:pPr>
            <w:r w:rsidRPr="00D5406F">
              <w:t>Signature</w:t>
            </w:r>
          </w:p>
        </w:tc>
        <w:tc>
          <w:tcPr>
            <w:tcW w:w="7727" w:type="dxa"/>
            <w:vAlign w:val="center"/>
          </w:tcPr>
          <w:p w14:paraId="03055941" w14:textId="77777777" w:rsidR="00D66C99" w:rsidRPr="00A110C9" w:rsidRDefault="00D66C99" w:rsidP="004301BD">
            <w:pPr>
              <w:pStyle w:val="tablebody"/>
              <w:rPr>
                <w:highlight w:val="yellow"/>
              </w:rPr>
            </w:pPr>
          </w:p>
        </w:tc>
      </w:tr>
      <w:tr w:rsidR="00D66C99" w:rsidRPr="00D5406F" w14:paraId="7F883BCD" w14:textId="77777777" w:rsidTr="004301BD">
        <w:trPr>
          <w:tblCellSpacing w:w="20" w:type="dxa"/>
          <w:jc w:val="center"/>
        </w:trPr>
        <w:tc>
          <w:tcPr>
            <w:tcW w:w="1788" w:type="dxa"/>
            <w:vAlign w:val="center"/>
          </w:tcPr>
          <w:p w14:paraId="7E33258E" w14:textId="77777777" w:rsidR="00D66C99" w:rsidRPr="00D5406F" w:rsidRDefault="00D66C99" w:rsidP="004301BD">
            <w:pPr>
              <w:pStyle w:val="tablebody"/>
            </w:pPr>
            <w:r w:rsidRPr="00D5406F">
              <w:t>Date</w:t>
            </w:r>
          </w:p>
        </w:tc>
        <w:tc>
          <w:tcPr>
            <w:tcW w:w="7727" w:type="dxa"/>
            <w:vAlign w:val="center"/>
          </w:tcPr>
          <w:p w14:paraId="0B34B173" w14:textId="703C5F05" w:rsidR="00D66C99" w:rsidRPr="00A110C9" w:rsidRDefault="00D66C99" w:rsidP="004301BD">
            <w:pPr>
              <w:pStyle w:val="tablebody"/>
              <w:rPr>
                <w:highlight w:val="yellow"/>
              </w:rPr>
            </w:pPr>
          </w:p>
        </w:tc>
      </w:tr>
      <w:tr w:rsidR="002E4ECA" w:rsidRPr="00D5406F" w14:paraId="6A4B77A1" w14:textId="77777777" w:rsidTr="002E4ECA">
        <w:trPr>
          <w:tblCellSpacing w:w="20" w:type="dxa"/>
          <w:jc w:val="center"/>
        </w:trPr>
        <w:tc>
          <w:tcPr>
            <w:tcW w:w="1788" w:type="dxa"/>
            <w:vAlign w:val="center"/>
          </w:tcPr>
          <w:p w14:paraId="090D502B" w14:textId="77777777" w:rsidR="002E4ECA" w:rsidRPr="00D01B7B" w:rsidRDefault="002E4ECA" w:rsidP="002E4ECA">
            <w:pPr>
              <w:pStyle w:val="tablebody"/>
            </w:pPr>
            <w:r w:rsidRPr="00D01B7B">
              <w:t>Name</w:t>
            </w:r>
          </w:p>
        </w:tc>
        <w:tc>
          <w:tcPr>
            <w:tcW w:w="7727" w:type="dxa"/>
            <w:vAlign w:val="center"/>
          </w:tcPr>
          <w:p w14:paraId="5EC9443B" w14:textId="10EECC69" w:rsidR="002E4ECA" w:rsidRPr="00D01B7B" w:rsidRDefault="002E4ECA" w:rsidP="002E4ECA">
            <w:pPr>
              <w:pStyle w:val="tablebody"/>
            </w:pPr>
            <w:r>
              <w:t>Geoffrey Vitrano</w:t>
            </w:r>
            <w:r>
              <w:br/>
            </w:r>
            <w:r w:rsidRPr="002E4ECA">
              <w:t>Customer Solution Center, Senior Director</w:t>
            </w:r>
          </w:p>
        </w:tc>
      </w:tr>
      <w:tr w:rsidR="002E4ECA" w:rsidRPr="00D5406F" w14:paraId="397FA7CC" w14:textId="77777777" w:rsidTr="002E4ECA">
        <w:trPr>
          <w:tblCellSpacing w:w="20" w:type="dxa"/>
          <w:jc w:val="center"/>
        </w:trPr>
        <w:tc>
          <w:tcPr>
            <w:tcW w:w="1788" w:type="dxa"/>
            <w:vAlign w:val="center"/>
          </w:tcPr>
          <w:p w14:paraId="6C39406A" w14:textId="77777777" w:rsidR="002E4ECA" w:rsidRPr="00D5406F" w:rsidRDefault="002E4ECA" w:rsidP="002E4ECA">
            <w:pPr>
              <w:pStyle w:val="tablebody"/>
            </w:pPr>
            <w:r w:rsidRPr="00D5406F">
              <w:t>Signature</w:t>
            </w:r>
          </w:p>
        </w:tc>
        <w:tc>
          <w:tcPr>
            <w:tcW w:w="7727" w:type="dxa"/>
            <w:vAlign w:val="center"/>
          </w:tcPr>
          <w:p w14:paraId="6B69160C" w14:textId="5C6A3426" w:rsidR="002E4ECA" w:rsidRPr="00A110C9" w:rsidRDefault="002E4ECA" w:rsidP="002E4ECA">
            <w:pPr>
              <w:pStyle w:val="tablebody"/>
              <w:rPr>
                <w:highlight w:val="yellow"/>
              </w:rPr>
            </w:pPr>
          </w:p>
        </w:tc>
      </w:tr>
      <w:tr w:rsidR="002E4ECA" w:rsidRPr="00D5406F" w14:paraId="7491BC5E" w14:textId="77777777" w:rsidTr="002E4ECA">
        <w:trPr>
          <w:tblCellSpacing w:w="20" w:type="dxa"/>
          <w:jc w:val="center"/>
        </w:trPr>
        <w:tc>
          <w:tcPr>
            <w:tcW w:w="1788" w:type="dxa"/>
            <w:vAlign w:val="center"/>
          </w:tcPr>
          <w:p w14:paraId="71550410" w14:textId="77777777" w:rsidR="002E4ECA" w:rsidRPr="00D5406F" w:rsidRDefault="002E4ECA" w:rsidP="002E4ECA">
            <w:pPr>
              <w:pStyle w:val="tablebody"/>
            </w:pPr>
            <w:r w:rsidRPr="00D5406F">
              <w:t>Date</w:t>
            </w:r>
          </w:p>
        </w:tc>
        <w:tc>
          <w:tcPr>
            <w:tcW w:w="7727" w:type="dxa"/>
            <w:vAlign w:val="center"/>
          </w:tcPr>
          <w:p w14:paraId="6589DA8A" w14:textId="682B8828" w:rsidR="002E4ECA" w:rsidRPr="00A110C9" w:rsidRDefault="002E4ECA" w:rsidP="002E4ECA">
            <w:pPr>
              <w:pStyle w:val="tablebody"/>
              <w:rPr>
                <w:highlight w:val="yellow"/>
              </w:rPr>
            </w:pPr>
          </w:p>
        </w:tc>
      </w:tr>
      <w:tr w:rsidR="002E4ECA" w:rsidRPr="00D5406F" w14:paraId="541B2BB1" w14:textId="77777777" w:rsidTr="002E4ECA">
        <w:trPr>
          <w:tblCellSpacing w:w="20" w:type="dxa"/>
          <w:jc w:val="center"/>
        </w:trPr>
        <w:tc>
          <w:tcPr>
            <w:tcW w:w="1788" w:type="dxa"/>
            <w:vAlign w:val="center"/>
          </w:tcPr>
          <w:p w14:paraId="15F452FE" w14:textId="77777777" w:rsidR="002E4ECA" w:rsidRPr="00D01B7B" w:rsidRDefault="002E4ECA" w:rsidP="002E4ECA">
            <w:pPr>
              <w:pStyle w:val="tablebody"/>
            </w:pPr>
            <w:r w:rsidRPr="00D01B7B">
              <w:t>Name</w:t>
            </w:r>
          </w:p>
        </w:tc>
        <w:tc>
          <w:tcPr>
            <w:tcW w:w="7727" w:type="dxa"/>
            <w:vAlign w:val="center"/>
          </w:tcPr>
          <w:p w14:paraId="5920A307" w14:textId="7C6B7DA2" w:rsidR="002E4ECA" w:rsidRPr="00D01B7B" w:rsidRDefault="002E4ECA" w:rsidP="002E4ECA">
            <w:pPr>
              <w:pStyle w:val="tablebody"/>
            </w:pPr>
            <w:r w:rsidRPr="002E4ECA">
              <w:t>Bruce Pollack</w:t>
            </w:r>
            <w:r>
              <w:br/>
            </w:r>
            <w:r w:rsidRPr="002E4ECA">
              <w:t>Medi-Cal, SPD, CCI, Executive Directors Administration, Executive Director</w:t>
            </w:r>
          </w:p>
        </w:tc>
      </w:tr>
      <w:tr w:rsidR="002E4ECA" w:rsidRPr="00D5406F" w14:paraId="6F5F353D" w14:textId="77777777" w:rsidTr="002E4ECA">
        <w:trPr>
          <w:tblCellSpacing w:w="20" w:type="dxa"/>
          <w:jc w:val="center"/>
        </w:trPr>
        <w:tc>
          <w:tcPr>
            <w:tcW w:w="1788" w:type="dxa"/>
            <w:vAlign w:val="center"/>
          </w:tcPr>
          <w:p w14:paraId="31681193" w14:textId="77777777" w:rsidR="002E4ECA" w:rsidRPr="00D5406F" w:rsidRDefault="002E4ECA" w:rsidP="002E4ECA">
            <w:pPr>
              <w:pStyle w:val="tablebody"/>
            </w:pPr>
            <w:r w:rsidRPr="00D5406F">
              <w:t>Signature</w:t>
            </w:r>
          </w:p>
        </w:tc>
        <w:tc>
          <w:tcPr>
            <w:tcW w:w="7727" w:type="dxa"/>
            <w:vAlign w:val="center"/>
          </w:tcPr>
          <w:p w14:paraId="0076F9F1" w14:textId="77777777" w:rsidR="002E4ECA" w:rsidRPr="00A110C9" w:rsidRDefault="002E4ECA" w:rsidP="002E4ECA">
            <w:pPr>
              <w:pStyle w:val="tablebody"/>
              <w:rPr>
                <w:highlight w:val="yellow"/>
              </w:rPr>
            </w:pPr>
          </w:p>
        </w:tc>
      </w:tr>
      <w:tr w:rsidR="002E4ECA" w:rsidRPr="00D5406F" w14:paraId="1C789067" w14:textId="77777777" w:rsidTr="002E4ECA">
        <w:trPr>
          <w:tblCellSpacing w:w="20" w:type="dxa"/>
          <w:jc w:val="center"/>
        </w:trPr>
        <w:tc>
          <w:tcPr>
            <w:tcW w:w="1788" w:type="dxa"/>
            <w:vAlign w:val="center"/>
          </w:tcPr>
          <w:p w14:paraId="328A6930" w14:textId="77777777" w:rsidR="002E4ECA" w:rsidRPr="00D5406F" w:rsidRDefault="002E4ECA" w:rsidP="002E4ECA">
            <w:pPr>
              <w:pStyle w:val="tablebody"/>
            </w:pPr>
            <w:r w:rsidRPr="00D5406F">
              <w:t>Date</w:t>
            </w:r>
          </w:p>
        </w:tc>
        <w:tc>
          <w:tcPr>
            <w:tcW w:w="7727" w:type="dxa"/>
            <w:vAlign w:val="center"/>
          </w:tcPr>
          <w:p w14:paraId="02F21768" w14:textId="77777777" w:rsidR="002E4ECA" w:rsidRPr="00A110C9" w:rsidRDefault="002E4ECA" w:rsidP="002E4ECA">
            <w:pPr>
              <w:pStyle w:val="tablebody"/>
              <w:rPr>
                <w:highlight w:val="yellow"/>
              </w:rPr>
            </w:pPr>
          </w:p>
        </w:tc>
      </w:tr>
      <w:tr w:rsidR="002E4ECA" w:rsidRPr="00D5406F" w14:paraId="38B57374" w14:textId="77777777" w:rsidTr="002E4ECA">
        <w:trPr>
          <w:tblCellSpacing w:w="20" w:type="dxa"/>
          <w:jc w:val="center"/>
        </w:trPr>
        <w:tc>
          <w:tcPr>
            <w:tcW w:w="1788" w:type="dxa"/>
            <w:vAlign w:val="center"/>
          </w:tcPr>
          <w:p w14:paraId="58488BEC" w14:textId="77777777" w:rsidR="002E4ECA" w:rsidRPr="00D01B7B" w:rsidRDefault="002E4ECA" w:rsidP="002E4ECA">
            <w:pPr>
              <w:pStyle w:val="tablebody"/>
            </w:pPr>
            <w:r w:rsidRPr="00D01B7B">
              <w:t>Name</w:t>
            </w:r>
          </w:p>
        </w:tc>
        <w:tc>
          <w:tcPr>
            <w:tcW w:w="7727" w:type="dxa"/>
            <w:vAlign w:val="center"/>
          </w:tcPr>
          <w:p w14:paraId="722CB8AB" w14:textId="720E594F" w:rsidR="002E4ECA" w:rsidRPr="00D01B7B" w:rsidRDefault="002E4ECA" w:rsidP="002E4ECA">
            <w:pPr>
              <w:pStyle w:val="tablebody"/>
            </w:pPr>
            <w:r>
              <w:t>Dan Salo</w:t>
            </w:r>
            <w:r>
              <w:br/>
            </w:r>
            <w:r w:rsidRPr="002E4ECA">
              <w:t>Medicare &amp; CalMediConnect Operations, Senior Director</w:t>
            </w:r>
          </w:p>
        </w:tc>
      </w:tr>
      <w:tr w:rsidR="002E4ECA" w:rsidRPr="00D5406F" w14:paraId="4E4EE3D2" w14:textId="77777777" w:rsidTr="002E4ECA">
        <w:trPr>
          <w:tblCellSpacing w:w="20" w:type="dxa"/>
          <w:jc w:val="center"/>
        </w:trPr>
        <w:tc>
          <w:tcPr>
            <w:tcW w:w="1788" w:type="dxa"/>
            <w:vAlign w:val="center"/>
          </w:tcPr>
          <w:p w14:paraId="241B0262" w14:textId="77777777" w:rsidR="002E4ECA" w:rsidRPr="00D5406F" w:rsidRDefault="002E4ECA" w:rsidP="002E4ECA">
            <w:pPr>
              <w:pStyle w:val="tablebody"/>
            </w:pPr>
            <w:r w:rsidRPr="00D5406F">
              <w:t>Signature</w:t>
            </w:r>
          </w:p>
        </w:tc>
        <w:tc>
          <w:tcPr>
            <w:tcW w:w="7727" w:type="dxa"/>
            <w:vAlign w:val="center"/>
          </w:tcPr>
          <w:p w14:paraId="3B3729E4" w14:textId="77777777" w:rsidR="002E4ECA" w:rsidRPr="00A110C9" w:rsidRDefault="002E4ECA" w:rsidP="002E4ECA">
            <w:pPr>
              <w:pStyle w:val="tablebody"/>
              <w:rPr>
                <w:highlight w:val="yellow"/>
              </w:rPr>
            </w:pPr>
          </w:p>
        </w:tc>
      </w:tr>
      <w:tr w:rsidR="002E4ECA" w:rsidRPr="00D5406F" w14:paraId="1EF5F420" w14:textId="77777777" w:rsidTr="002E4ECA">
        <w:trPr>
          <w:tblCellSpacing w:w="20" w:type="dxa"/>
          <w:jc w:val="center"/>
        </w:trPr>
        <w:tc>
          <w:tcPr>
            <w:tcW w:w="1788" w:type="dxa"/>
            <w:vAlign w:val="center"/>
          </w:tcPr>
          <w:p w14:paraId="4386E0E1" w14:textId="77777777" w:rsidR="002E4ECA" w:rsidRPr="00D5406F" w:rsidRDefault="002E4ECA" w:rsidP="002E4ECA">
            <w:pPr>
              <w:pStyle w:val="tablebody"/>
            </w:pPr>
            <w:r w:rsidRPr="00D5406F">
              <w:t>Date</w:t>
            </w:r>
          </w:p>
        </w:tc>
        <w:tc>
          <w:tcPr>
            <w:tcW w:w="7727" w:type="dxa"/>
            <w:vAlign w:val="center"/>
          </w:tcPr>
          <w:p w14:paraId="286DFFAA" w14:textId="77777777" w:rsidR="002E4ECA" w:rsidRPr="00A110C9" w:rsidRDefault="002E4ECA" w:rsidP="002E4ECA">
            <w:pPr>
              <w:pStyle w:val="tablebody"/>
              <w:rPr>
                <w:highlight w:val="yellow"/>
              </w:rPr>
            </w:pPr>
          </w:p>
        </w:tc>
      </w:tr>
    </w:tbl>
    <w:p w14:paraId="7C216574" w14:textId="77777777" w:rsidR="00D5406F" w:rsidRPr="00D5406F" w:rsidRDefault="00D5406F" w:rsidP="00D5406F">
      <w:pPr>
        <w:pStyle w:val="FigurePlacement"/>
      </w:pPr>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1848"/>
        <w:gridCol w:w="7787"/>
      </w:tblGrid>
      <w:tr w:rsidR="00D5406F" w:rsidRPr="00D5406F" w14:paraId="6EEC3A8F" w14:textId="77777777" w:rsidTr="00D13C7C">
        <w:trPr>
          <w:trHeight w:hRule="exact" w:val="576"/>
          <w:tblHeader/>
          <w:tblCellSpacing w:w="20" w:type="dxa"/>
          <w:jc w:val="center"/>
        </w:trPr>
        <w:tc>
          <w:tcPr>
            <w:tcW w:w="9555" w:type="dxa"/>
            <w:gridSpan w:val="2"/>
            <w:shd w:val="clear" w:color="auto" w:fill="D5F2FF"/>
            <w:vAlign w:val="center"/>
          </w:tcPr>
          <w:p w14:paraId="283E0901" w14:textId="77777777" w:rsidR="00D5406F" w:rsidRPr="00D5406F" w:rsidRDefault="00D5406F" w:rsidP="00D5406F">
            <w:pPr>
              <w:pStyle w:val="TableHeading"/>
            </w:pPr>
            <w:r w:rsidRPr="00D5406F">
              <w:t>Information Technology</w:t>
            </w:r>
          </w:p>
        </w:tc>
      </w:tr>
      <w:tr w:rsidR="00D5406F" w:rsidRPr="00D5406F" w14:paraId="572B8A3A" w14:textId="77777777" w:rsidTr="0047429C">
        <w:trPr>
          <w:tblCellSpacing w:w="20" w:type="dxa"/>
          <w:jc w:val="center"/>
        </w:trPr>
        <w:tc>
          <w:tcPr>
            <w:tcW w:w="9555" w:type="dxa"/>
            <w:gridSpan w:val="2"/>
            <w:vAlign w:val="center"/>
          </w:tcPr>
          <w:p w14:paraId="778F7FEC" w14:textId="77777777" w:rsidR="00D5406F" w:rsidRPr="00D5406F" w:rsidRDefault="00D5406F" w:rsidP="00D5406F">
            <w:pPr>
              <w:pStyle w:val="tablebody"/>
            </w:pPr>
            <w:r w:rsidRPr="00D5406F">
              <w:t>The authorizing IT Director/Manager has reviewed the requirements and agrees that they are accurate and representative of the technical needs for this project. It is understood that further revision to the requirements will be evaluated according to the Project Change Control Process section. Any important information at the time of acceptance is noted below.</w:t>
            </w:r>
          </w:p>
        </w:tc>
      </w:tr>
      <w:tr w:rsidR="00D01B7B" w:rsidRPr="00D5406F" w14:paraId="0B56CEE9" w14:textId="77777777" w:rsidTr="00CB549B">
        <w:trPr>
          <w:tblCellSpacing w:w="20" w:type="dxa"/>
          <w:jc w:val="center"/>
        </w:trPr>
        <w:tc>
          <w:tcPr>
            <w:tcW w:w="1788" w:type="dxa"/>
            <w:vAlign w:val="center"/>
          </w:tcPr>
          <w:p w14:paraId="736B8820" w14:textId="77777777" w:rsidR="00D01B7B" w:rsidRPr="00D5406F" w:rsidRDefault="00D01B7B" w:rsidP="00CB549B">
            <w:pPr>
              <w:pStyle w:val="tablebody"/>
            </w:pPr>
            <w:r w:rsidRPr="00D5406F">
              <w:t>Name</w:t>
            </w:r>
          </w:p>
        </w:tc>
        <w:tc>
          <w:tcPr>
            <w:tcW w:w="7727" w:type="dxa"/>
            <w:vAlign w:val="center"/>
          </w:tcPr>
          <w:p w14:paraId="7F52175A" w14:textId="7C6C41F0" w:rsidR="00D01B7B" w:rsidRPr="00D650AC" w:rsidRDefault="00D01B7B" w:rsidP="00374E6C">
            <w:pPr>
              <w:pStyle w:val="tablebody"/>
            </w:pPr>
            <w:r>
              <w:t>Scott Dickson</w:t>
            </w:r>
            <w:r>
              <w:br/>
              <w:t>Managing Director, Applications</w:t>
            </w:r>
          </w:p>
        </w:tc>
      </w:tr>
      <w:tr w:rsidR="00D01B7B" w:rsidRPr="00D5406F" w14:paraId="049DF4A8" w14:textId="77777777" w:rsidTr="00CB549B">
        <w:trPr>
          <w:tblCellSpacing w:w="20" w:type="dxa"/>
          <w:jc w:val="center"/>
        </w:trPr>
        <w:tc>
          <w:tcPr>
            <w:tcW w:w="1788" w:type="dxa"/>
            <w:vAlign w:val="center"/>
          </w:tcPr>
          <w:p w14:paraId="1C4C73D3" w14:textId="77777777" w:rsidR="00D01B7B" w:rsidRPr="00D5406F" w:rsidRDefault="00D01B7B" w:rsidP="00CB549B">
            <w:pPr>
              <w:pStyle w:val="tablebody"/>
            </w:pPr>
            <w:r w:rsidRPr="00D5406F">
              <w:t>Signature</w:t>
            </w:r>
          </w:p>
        </w:tc>
        <w:tc>
          <w:tcPr>
            <w:tcW w:w="7727" w:type="dxa"/>
            <w:vAlign w:val="center"/>
          </w:tcPr>
          <w:p w14:paraId="3C041B74" w14:textId="77777777" w:rsidR="00D01B7B" w:rsidRPr="00D5406F" w:rsidRDefault="00D01B7B" w:rsidP="00CB549B">
            <w:pPr>
              <w:pStyle w:val="tablebody"/>
            </w:pPr>
          </w:p>
        </w:tc>
      </w:tr>
      <w:tr w:rsidR="00D01B7B" w:rsidRPr="00D5406F" w14:paraId="5FE32E14" w14:textId="77777777" w:rsidTr="00CB549B">
        <w:trPr>
          <w:tblCellSpacing w:w="20" w:type="dxa"/>
          <w:jc w:val="center"/>
        </w:trPr>
        <w:tc>
          <w:tcPr>
            <w:tcW w:w="1788" w:type="dxa"/>
            <w:vAlign w:val="center"/>
          </w:tcPr>
          <w:p w14:paraId="3ABF7765" w14:textId="77777777" w:rsidR="00D01B7B" w:rsidRPr="00D5406F" w:rsidRDefault="00D01B7B" w:rsidP="00CB549B">
            <w:pPr>
              <w:pStyle w:val="tablebody"/>
            </w:pPr>
            <w:r w:rsidRPr="00D5406F">
              <w:t>Date</w:t>
            </w:r>
          </w:p>
        </w:tc>
        <w:tc>
          <w:tcPr>
            <w:tcW w:w="7727" w:type="dxa"/>
            <w:vAlign w:val="center"/>
          </w:tcPr>
          <w:p w14:paraId="5E543787" w14:textId="77777777" w:rsidR="00D01B7B" w:rsidRPr="00D5406F" w:rsidRDefault="00D01B7B" w:rsidP="00CB549B">
            <w:pPr>
              <w:pStyle w:val="tablebody"/>
            </w:pPr>
          </w:p>
        </w:tc>
      </w:tr>
      <w:tr w:rsidR="007D3A83" w:rsidRPr="00D5406F" w14:paraId="0BA2246D" w14:textId="77777777" w:rsidTr="00F529DB">
        <w:trPr>
          <w:tblCellSpacing w:w="20" w:type="dxa"/>
          <w:jc w:val="center"/>
        </w:trPr>
        <w:tc>
          <w:tcPr>
            <w:tcW w:w="1788" w:type="dxa"/>
            <w:vAlign w:val="center"/>
          </w:tcPr>
          <w:p w14:paraId="4E602103" w14:textId="77777777" w:rsidR="007D3A83" w:rsidRPr="00D5406F" w:rsidRDefault="007D3A83" w:rsidP="00F529DB">
            <w:pPr>
              <w:pStyle w:val="tablebody"/>
            </w:pPr>
            <w:r w:rsidRPr="00D5406F">
              <w:t>Name</w:t>
            </w:r>
          </w:p>
        </w:tc>
        <w:tc>
          <w:tcPr>
            <w:tcW w:w="7727" w:type="dxa"/>
            <w:vAlign w:val="center"/>
          </w:tcPr>
          <w:p w14:paraId="58DF5A90" w14:textId="7A049757" w:rsidR="007D3A83" w:rsidRPr="00D650AC" w:rsidRDefault="00D01B7B" w:rsidP="00D01B7B">
            <w:pPr>
              <w:pStyle w:val="tablebody"/>
            </w:pPr>
            <w:r>
              <w:t>Richard Holmes</w:t>
            </w:r>
            <w:r>
              <w:br/>
              <w:t>Senior Director, IT Architecture, IT Executive Administation</w:t>
            </w:r>
          </w:p>
        </w:tc>
      </w:tr>
      <w:tr w:rsidR="007D3A83" w:rsidRPr="00D5406F" w14:paraId="49992FEB" w14:textId="77777777" w:rsidTr="00F529DB">
        <w:trPr>
          <w:tblCellSpacing w:w="20" w:type="dxa"/>
          <w:jc w:val="center"/>
        </w:trPr>
        <w:tc>
          <w:tcPr>
            <w:tcW w:w="1788" w:type="dxa"/>
            <w:vAlign w:val="center"/>
          </w:tcPr>
          <w:p w14:paraId="665C2277" w14:textId="77777777" w:rsidR="007D3A83" w:rsidRPr="00D5406F" w:rsidRDefault="007D3A83" w:rsidP="00F529DB">
            <w:pPr>
              <w:pStyle w:val="tablebody"/>
            </w:pPr>
            <w:r w:rsidRPr="00D5406F">
              <w:t>Signature</w:t>
            </w:r>
          </w:p>
        </w:tc>
        <w:tc>
          <w:tcPr>
            <w:tcW w:w="7727" w:type="dxa"/>
            <w:vAlign w:val="center"/>
          </w:tcPr>
          <w:p w14:paraId="77A32A42" w14:textId="77777777" w:rsidR="007D3A83" w:rsidRPr="00D5406F" w:rsidRDefault="007D3A83" w:rsidP="00F529DB">
            <w:pPr>
              <w:pStyle w:val="tablebody"/>
            </w:pPr>
          </w:p>
        </w:tc>
      </w:tr>
      <w:tr w:rsidR="007D3A83" w:rsidRPr="00D5406F" w14:paraId="26F00EC0" w14:textId="77777777" w:rsidTr="00F529DB">
        <w:trPr>
          <w:tblCellSpacing w:w="20" w:type="dxa"/>
          <w:jc w:val="center"/>
        </w:trPr>
        <w:tc>
          <w:tcPr>
            <w:tcW w:w="1788" w:type="dxa"/>
            <w:vAlign w:val="center"/>
          </w:tcPr>
          <w:p w14:paraId="14D033A6" w14:textId="77777777" w:rsidR="007D3A83" w:rsidRPr="00D5406F" w:rsidRDefault="007D3A83" w:rsidP="00F529DB">
            <w:pPr>
              <w:pStyle w:val="tablebody"/>
            </w:pPr>
            <w:r w:rsidRPr="00D5406F">
              <w:t>Date</w:t>
            </w:r>
          </w:p>
        </w:tc>
        <w:tc>
          <w:tcPr>
            <w:tcW w:w="7727" w:type="dxa"/>
            <w:vAlign w:val="center"/>
          </w:tcPr>
          <w:p w14:paraId="125A22A7" w14:textId="77777777" w:rsidR="007D3A83" w:rsidRPr="00D5406F" w:rsidRDefault="007D3A83" w:rsidP="00F529DB">
            <w:pPr>
              <w:pStyle w:val="tablebody"/>
            </w:pPr>
          </w:p>
        </w:tc>
      </w:tr>
    </w:tbl>
    <w:p w14:paraId="2819E696" w14:textId="77777777" w:rsidR="00D5406F" w:rsidRDefault="00D5406F" w:rsidP="00D5406F">
      <w:pPr>
        <w:pStyle w:val="FigurePlacement"/>
      </w:pPr>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1848"/>
        <w:gridCol w:w="7787"/>
      </w:tblGrid>
      <w:tr w:rsidR="007D3A83" w:rsidRPr="00D5406F" w14:paraId="57BD4E06" w14:textId="77777777" w:rsidTr="00F529DB">
        <w:trPr>
          <w:trHeight w:hRule="exact" w:val="576"/>
          <w:tblHeader/>
          <w:tblCellSpacing w:w="20" w:type="dxa"/>
          <w:jc w:val="center"/>
        </w:trPr>
        <w:tc>
          <w:tcPr>
            <w:tcW w:w="9555" w:type="dxa"/>
            <w:gridSpan w:val="2"/>
            <w:shd w:val="clear" w:color="auto" w:fill="D5F2FF"/>
            <w:vAlign w:val="center"/>
          </w:tcPr>
          <w:p w14:paraId="165F0E89" w14:textId="24F523D5" w:rsidR="007D3A83" w:rsidRPr="00D5406F" w:rsidRDefault="00902A06" w:rsidP="00F529DB">
            <w:pPr>
              <w:pStyle w:val="TableHeading"/>
            </w:pPr>
            <w:r>
              <w:t>Enterprise Configuration</w:t>
            </w:r>
          </w:p>
        </w:tc>
      </w:tr>
      <w:tr w:rsidR="007D3A83" w:rsidRPr="00D5406F" w14:paraId="51A2110A" w14:textId="77777777" w:rsidTr="00F529DB">
        <w:trPr>
          <w:tblCellSpacing w:w="20" w:type="dxa"/>
          <w:jc w:val="center"/>
        </w:trPr>
        <w:tc>
          <w:tcPr>
            <w:tcW w:w="9555" w:type="dxa"/>
            <w:gridSpan w:val="2"/>
            <w:vAlign w:val="center"/>
          </w:tcPr>
          <w:p w14:paraId="1467151F" w14:textId="77777777" w:rsidR="007D3A83" w:rsidRPr="00D5406F" w:rsidRDefault="007D3A83" w:rsidP="00F529DB">
            <w:pPr>
              <w:pStyle w:val="tablebody"/>
            </w:pPr>
            <w:r w:rsidRPr="00D5406F">
              <w:t>The authorizing IT Director/Manager has reviewed the requirements and agrees that they are accurate and representative of the technical needs for this project. It is understood that further revision to the requirements will be evaluated according to the Project Change Control Process section. Any important information at the time of acceptance is noted below.</w:t>
            </w:r>
          </w:p>
        </w:tc>
      </w:tr>
      <w:tr w:rsidR="007D3A83" w:rsidRPr="00D5406F" w14:paraId="2DEF335A" w14:textId="77777777" w:rsidTr="00F529DB">
        <w:trPr>
          <w:tblCellSpacing w:w="20" w:type="dxa"/>
          <w:jc w:val="center"/>
        </w:trPr>
        <w:tc>
          <w:tcPr>
            <w:tcW w:w="1788" w:type="dxa"/>
            <w:vAlign w:val="center"/>
          </w:tcPr>
          <w:p w14:paraId="5174911C" w14:textId="77777777" w:rsidR="007D3A83" w:rsidRPr="00D5406F" w:rsidRDefault="007D3A83" w:rsidP="00F529DB">
            <w:pPr>
              <w:pStyle w:val="tablebody"/>
            </w:pPr>
            <w:r w:rsidRPr="00D5406F">
              <w:t>Name</w:t>
            </w:r>
          </w:p>
        </w:tc>
        <w:tc>
          <w:tcPr>
            <w:tcW w:w="7727" w:type="dxa"/>
            <w:vAlign w:val="center"/>
          </w:tcPr>
          <w:p w14:paraId="7FEFCF43" w14:textId="03A0BEBA" w:rsidR="007D3A83" w:rsidRPr="00D650AC" w:rsidRDefault="007D3A83" w:rsidP="007D3A83">
            <w:pPr>
              <w:pStyle w:val="tablebody"/>
            </w:pPr>
            <w:r>
              <w:t>Sharon Parker-Martin</w:t>
            </w:r>
            <w:r>
              <w:br/>
            </w:r>
            <w:r w:rsidRPr="007D3A83">
              <w:t>Senior Director, Enterprise Configuration</w:t>
            </w:r>
          </w:p>
        </w:tc>
      </w:tr>
      <w:tr w:rsidR="007D3A83" w:rsidRPr="00D5406F" w14:paraId="0F3AD5A2" w14:textId="77777777" w:rsidTr="00F529DB">
        <w:trPr>
          <w:tblCellSpacing w:w="20" w:type="dxa"/>
          <w:jc w:val="center"/>
        </w:trPr>
        <w:tc>
          <w:tcPr>
            <w:tcW w:w="1788" w:type="dxa"/>
            <w:vAlign w:val="center"/>
          </w:tcPr>
          <w:p w14:paraId="4C91E0D5" w14:textId="77777777" w:rsidR="007D3A83" w:rsidRPr="00D5406F" w:rsidRDefault="007D3A83" w:rsidP="00F529DB">
            <w:pPr>
              <w:pStyle w:val="tablebody"/>
            </w:pPr>
            <w:r w:rsidRPr="00D5406F">
              <w:t>Signature</w:t>
            </w:r>
          </w:p>
        </w:tc>
        <w:tc>
          <w:tcPr>
            <w:tcW w:w="7727" w:type="dxa"/>
            <w:vAlign w:val="center"/>
          </w:tcPr>
          <w:p w14:paraId="136B1CC1" w14:textId="77777777" w:rsidR="007D3A83" w:rsidRPr="00D5406F" w:rsidRDefault="007D3A83" w:rsidP="00F529DB">
            <w:pPr>
              <w:pStyle w:val="tablebody"/>
            </w:pPr>
          </w:p>
        </w:tc>
      </w:tr>
      <w:tr w:rsidR="007D3A83" w:rsidRPr="00D5406F" w14:paraId="2CC828B9" w14:textId="77777777" w:rsidTr="00F529DB">
        <w:trPr>
          <w:tblCellSpacing w:w="20" w:type="dxa"/>
          <w:jc w:val="center"/>
        </w:trPr>
        <w:tc>
          <w:tcPr>
            <w:tcW w:w="1788" w:type="dxa"/>
            <w:vAlign w:val="center"/>
          </w:tcPr>
          <w:p w14:paraId="5F226032" w14:textId="77777777" w:rsidR="007D3A83" w:rsidRPr="00D5406F" w:rsidRDefault="007D3A83" w:rsidP="00F529DB">
            <w:pPr>
              <w:pStyle w:val="tablebody"/>
            </w:pPr>
            <w:r w:rsidRPr="00D5406F">
              <w:t>Date</w:t>
            </w:r>
          </w:p>
        </w:tc>
        <w:tc>
          <w:tcPr>
            <w:tcW w:w="7727" w:type="dxa"/>
            <w:vAlign w:val="center"/>
          </w:tcPr>
          <w:p w14:paraId="44D14EC8" w14:textId="77777777" w:rsidR="007D3A83" w:rsidRPr="00D5406F" w:rsidRDefault="007D3A83" w:rsidP="00F529DB">
            <w:pPr>
              <w:pStyle w:val="tablebody"/>
            </w:pPr>
          </w:p>
        </w:tc>
      </w:tr>
    </w:tbl>
    <w:p w14:paraId="0BCB8337" w14:textId="77777777" w:rsidR="007D3A83" w:rsidRDefault="007D3A83" w:rsidP="007D3A83">
      <w:pPr>
        <w:pStyle w:val="FigurePlacement"/>
      </w:pPr>
    </w:p>
    <w:p w14:paraId="3483BE10" w14:textId="77777777" w:rsidR="009F7E13" w:rsidRPr="009F7E13" w:rsidRDefault="009F7E13" w:rsidP="009F7E13">
      <w:pPr>
        <w:pStyle w:val="BodyH2"/>
      </w:pPr>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9635"/>
      </w:tblGrid>
      <w:tr w:rsidR="00D5406F" w:rsidRPr="00D5406F" w14:paraId="6A87C8AE" w14:textId="77777777" w:rsidTr="006235A1">
        <w:trPr>
          <w:trHeight w:hRule="exact" w:val="576"/>
          <w:tblHeader/>
          <w:tblCellSpacing w:w="20" w:type="dxa"/>
          <w:jc w:val="center"/>
        </w:trPr>
        <w:tc>
          <w:tcPr>
            <w:tcW w:w="9555" w:type="dxa"/>
            <w:shd w:val="clear" w:color="auto" w:fill="D5F2FF"/>
            <w:vAlign w:val="center"/>
          </w:tcPr>
          <w:p w14:paraId="04AFE243" w14:textId="77777777" w:rsidR="00D5406F" w:rsidRPr="00D5406F" w:rsidRDefault="00D5406F" w:rsidP="00D5406F">
            <w:pPr>
              <w:pStyle w:val="TableHeading"/>
            </w:pPr>
            <w:r w:rsidRPr="00D5406F">
              <w:t>Comments</w:t>
            </w:r>
          </w:p>
        </w:tc>
      </w:tr>
      <w:tr w:rsidR="00D5406F" w:rsidRPr="00D5406F" w14:paraId="5B31BF0E" w14:textId="77777777" w:rsidTr="0047429C">
        <w:trPr>
          <w:tblCellSpacing w:w="20" w:type="dxa"/>
          <w:jc w:val="center"/>
        </w:trPr>
        <w:tc>
          <w:tcPr>
            <w:tcW w:w="9555" w:type="dxa"/>
            <w:vAlign w:val="center"/>
          </w:tcPr>
          <w:p w14:paraId="762A98B8" w14:textId="77777777" w:rsidR="00D5406F" w:rsidRPr="00D5406F" w:rsidRDefault="00D5406F" w:rsidP="00D5406F">
            <w:pPr>
              <w:pStyle w:val="tablebody"/>
            </w:pPr>
          </w:p>
        </w:tc>
      </w:tr>
      <w:tr w:rsidR="00D5406F" w:rsidRPr="00D5406F" w14:paraId="00C986AA" w14:textId="77777777" w:rsidTr="0047429C">
        <w:trPr>
          <w:tblCellSpacing w:w="20" w:type="dxa"/>
          <w:jc w:val="center"/>
        </w:trPr>
        <w:tc>
          <w:tcPr>
            <w:tcW w:w="9555" w:type="dxa"/>
            <w:vAlign w:val="center"/>
          </w:tcPr>
          <w:p w14:paraId="1E7B71CD" w14:textId="77777777" w:rsidR="00D5406F" w:rsidRPr="00D5406F" w:rsidRDefault="00D5406F" w:rsidP="00D5406F">
            <w:pPr>
              <w:pStyle w:val="tablebody"/>
            </w:pPr>
          </w:p>
        </w:tc>
      </w:tr>
      <w:tr w:rsidR="00D5406F" w:rsidRPr="00D5406F" w14:paraId="02F29CAA" w14:textId="77777777" w:rsidTr="0047429C">
        <w:trPr>
          <w:tblCellSpacing w:w="20" w:type="dxa"/>
          <w:jc w:val="center"/>
        </w:trPr>
        <w:tc>
          <w:tcPr>
            <w:tcW w:w="9555" w:type="dxa"/>
            <w:vAlign w:val="center"/>
          </w:tcPr>
          <w:p w14:paraId="4E3FDC48" w14:textId="77777777" w:rsidR="00D5406F" w:rsidRPr="00D5406F" w:rsidRDefault="00D5406F" w:rsidP="00D5406F">
            <w:pPr>
              <w:pStyle w:val="tablebody"/>
            </w:pPr>
          </w:p>
        </w:tc>
      </w:tr>
    </w:tbl>
    <w:p w14:paraId="3070D0EB" w14:textId="77777777" w:rsidR="00B27FDF" w:rsidRPr="007453F4" w:rsidRDefault="00B27FDF" w:rsidP="00D5406F">
      <w:pPr>
        <w:pStyle w:val="FigurePlacement"/>
      </w:pPr>
    </w:p>
    <w:p w14:paraId="730B92D3" w14:textId="77777777" w:rsidR="00F2284E" w:rsidRDefault="00F2284E">
      <w:pPr>
        <w:spacing w:after="200" w:line="276" w:lineRule="auto"/>
        <w:ind w:left="0"/>
        <w:rPr>
          <w:iCs/>
          <w:szCs w:val="24"/>
        </w:rPr>
      </w:pPr>
      <w:r>
        <w:br w:type="page"/>
      </w:r>
    </w:p>
    <w:p w14:paraId="1E0C9620" w14:textId="77777777" w:rsidR="00F2284E" w:rsidRDefault="00F2284E" w:rsidP="00F2284E">
      <w:pPr>
        <w:pStyle w:val="Heading1"/>
      </w:pPr>
      <w:bookmarkStart w:id="208" w:name="_Toc394038555"/>
      <w:bookmarkStart w:id="209" w:name="_Toc394046789"/>
      <w:bookmarkStart w:id="210" w:name="_Toc394576609"/>
      <w:bookmarkStart w:id="211" w:name="_Toc424912440"/>
      <w:bookmarkStart w:id="212" w:name="_Toc497139192"/>
      <w:r w:rsidRPr="00F2284E">
        <w:t>Appendix</w:t>
      </w:r>
      <w:bookmarkEnd w:id="208"/>
      <w:bookmarkEnd w:id="209"/>
      <w:bookmarkEnd w:id="210"/>
      <w:bookmarkEnd w:id="211"/>
      <w:bookmarkEnd w:id="212"/>
    </w:p>
    <w:p w14:paraId="4C74F141" w14:textId="32A6A85D" w:rsidR="00B82128" w:rsidRPr="00B82128" w:rsidRDefault="00B82128" w:rsidP="00B82128">
      <w:pPr>
        <w:pStyle w:val="Heading2"/>
      </w:pPr>
      <w:bookmarkStart w:id="213" w:name="_Toc497139193"/>
      <w:r>
        <w:t>Traceability Matrix</w:t>
      </w:r>
      <w:bookmarkEnd w:id="213"/>
    </w:p>
    <w:p w14:paraId="464F5348" w14:textId="77777777" w:rsidR="00B82128" w:rsidRDefault="00B82128" w:rsidP="00B82128">
      <w:pPr>
        <w:pStyle w:val="Caption"/>
      </w:pPr>
      <w:bookmarkStart w:id="214" w:name="_Toc483294260"/>
      <w:bookmarkStart w:id="215" w:name="_Toc497139202"/>
      <w:r>
        <w:t xml:space="preserve">Table </w:t>
      </w:r>
      <w:fldSimple w:instr=" SEQ Table \* Arabic ">
        <w:r w:rsidR="00597E72">
          <w:rPr>
            <w:noProof/>
          </w:rPr>
          <w:t>8</w:t>
        </w:r>
      </w:fldSimple>
      <w:r>
        <w:t>: Traceability Matrix</w:t>
      </w:r>
      <w:bookmarkEnd w:id="214"/>
      <w:bookmarkEnd w:id="215"/>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4487"/>
        <w:gridCol w:w="4488"/>
        <w:gridCol w:w="993"/>
      </w:tblGrid>
      <w:tr w:rsidR="00B82128" w14:paraId="4C6ABD33" w14:textId="77777777" w:rsidTr="00F529DB">
        <w:trPr>
          <w:cantSplit/>
          <w:trHeight w:val="576"/>
          <w:tblHeader/>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D5F2FF"/>
            <w:vAlign w:val="center"/>
          </w:tcPr>
          <w:p w14:paraId="6C3AC60C" w14:textId="77777777" w:rsidR="00B82128" w:rsidRPr="002B1472" w:rsidRDefault="00B82128" w:rsidP="00F529DB">
            <w:pPr>
              <w:pStyle w:val="TableHeading2"/>
              <w:jc w:val="center"/>
            </w:pPr>
            <w:r>
              <w:t>Business Requirement</w:t>
            </w:r>
          </w:p>
        </w:tc>
        <w:tc>
          <w:tcPr>
            <w:tcW w:w="4448" w:type="dxa"/>
            <w:tcBorders>
              <w:top w:val="inset" w:sz="4" w:space="0" w:color="auto"/>
              <w:left w:val="inset" w:sz="4" w:space="0" w:color="auto"/>
              <w:bottom w:val="inset" w:sz="4" w:space="0" w:color="auto"/>
              <w:right w:val="inset" w:sz="4" w:space="0" w:color="auto"/>
            </w:tcBorders>
            <w:shd w:val="clear" w:color="auto" w:fill="D5F2FF"/>
            <w:vAlign w:val="center"/>
          </w:tcPr>
          <w:p w14:paraId="25CCB2D9" w14:textId="77777777" w:rsidR="00B82128" w:rsidRPr="001C75DC" w:rsidRDefault="00B82128" w:rsidP="00F529DB">
            <w:pPr>
              <w:pStyle w:val="TableHeading2"/>
              <w:jc w:val="center"/>
            </w:pPr>
            <w:r w:rsidRPr="001C75DC">
              <w:t>Functional</w:t>
            </w:r>
            <w:r>
              <w:t xml:space="preserve"> Requirement</w:t>
            </w:r>
          </w:p>
        </w:tc>
        <w:tc>
          <w:tcPr>
            <w:tcW w:w="933" w:type="dxa"/>
            <w:tcBorders>
              <w:top w:val="inset" w:sz="4" w:space="0" w:color="auto"/>
              <w:left w:val="inset" w:sz="4" w:space="0" w:color="auto"/>
              <w:bottom w:val="inset" w:sz="4" w:space="0" w:color="auto"/>
              <w:right w:val="inset" w:sz="4" w:space="0" w:color="auto"/>
            </w:tcBorders>
            <w:shd w:val="clear" w:color="auto" w:fill="D5F2FF"/>
            <w:vAlign w:val="center"/>
          </w:tcPr>
          <w:p w14:paraId="38F5E54E" w14:textId="77777777" w:rsidR="00B82128" w:rsidRPr="001C75DC" w:rsidRDefault="00B82128" w:rsidP="00F529DB">
            <w:pPr>
              <w:pStyle w:val="TableHeading2"/>
              <w:jc w:val="center"/>
            </w:pPr>
            <w:r w:rsidRPr="001C75DC">
              <w:t>Priority</w:t>
            </w:r>
          </w:p>
        </w:tc>
      </w:tr>
      <w:tr w:rsidR="00D63680" w:rsidRPr="00F53419" w14:paraId="5BDCF066" w14:textId="77777777" w:rsidTr="00F529DB">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tcPr>
          <w:p w14:paraId="35E91B87" w14:textId="709D4F03" w:rsidR="00D63680" w:rsidRPr="00D63680" w:rsidRDefault="00AA2029" w:rsidP="00D63680">
            <w:pPr>
              <w:pStyle w:val="tablebody"/>
              <w:rPr>
                <w:highlight w:val="yellow"/>
              </w:rPr>
            </w:pPr>
            <w:r>
              <w:rPr>
                <w:highlight w:val="yellow"/>
              </w:rPr>
              <w:fldChar w:fldCharType="begin"/>
            </w:r>
            <w:r>
              <w:rPr>
                <w:highlight w:val="yellow"/>
              </w:rPr>
              <w:instrText xml:space="preserve"> REF _Ref494203917 \h  \* MERGEFORMAT </w:instrText>
            </w:r>
            <w:r>
              <w:rPr>
                <w:highlight w:val="yellow"/>
              </w:rPr>
            </w:r>
            <w:r>
              <w:rPr>
                <w:highlight w:val="yellow"/>
              </w:rPr>
              <w:fldChar w:fldCharType="separate"/>
            </w:r>
            <w:r w:rsidR="00597E72" w:rsidRPr="003D4D06">
              <w:t>BR1.1 – No Changes Except Those Specified</w:t>
            </w:r>
            <w:r>
              <w:rPr>
                <w:highlight w:val="yellow"/>
              </w:rPr>
              <w:fldChar w:fldCharType="end"/>
            </w:r>
          </w:p>
        </w:tc>
        <w:tc>
          <w:tcPr>
            <w:tcW w:w="4448" w:type="dxa"/>
            <w:tcBorders>
              <w:top w:val="inset" w:sz="4" w:space="0" w:color="auto"/>
              <w:left w:val="inset" w:sz="4" w:space="0" w:color="auto"/>
              <w:bottom w:val="inset" w:sz="4" w:space="0" w:color="auto"/>
              <w:right w:val="inset" w:sz="4" w:space="0" w:color="auto"/>
            </w:tcBorders>
          </w:tcPr>
          <w:p w14:paraId="4AD1E741" w14:textId="2C329A5E" w:rsidR="00D63680" w:rsidRDefault="009E6891" w:rsidP="00D63680">
            <w:pPr>
              <w:pStyle w:val="tablebody"/>
            </w:pPr>
            <w:r>
              <w:fldChar w:fldCharType="begin"/>
            </w:r>
            <w:r>
              <w:instrText xml:space="preserve"> REF _Ref494456462 \h </w:instrText>
            </w:r>
            <w:r>
              <w:fldChar w:fldCharType="separate"/>
            </w:r>
            <w:r w:rsidR="00597E72">
              <w:t>FR2.1 – Use Current Design Docs and Current HRA for all Undesignated Configuration</w:t>
            </w:r>
            <w:r>
              <w:fldChar w:fldCharType="end"/>
            </w:r>
          </w:p>
        </w:tc>
        <w:tc>
          <w:tcPr>
            <w:tcW w:w="933" w:type="dxa"/>
            <w:tcBorders>
              <w:top w:val="inset" w:sz="4" w:space="0" w:color="auto"/>
              <w:left w:val="inset" w:sz="4" w:space="0" w:color="auto"/>
              <w:bottom w:val="inset" w:sz="4" w:space="0" w:color="auto"/>
              <w:right w:val="inset" w:sz="4" w:space="0" w:color="auto"/>
            </w:tcBorders>
          </w:tcPr>
          <w:p w14:paraId="71A180F3" w14:textId="0B0ECEB4" w:rsidR="00D63680" w:rsidRPr="00AA2029" w:rsidRDefault="00342BE5" w:rsidP="00AA2029">
            <w:pPr>
              <w:pStyle w:val="tablebody"/>
            </w:pPr>
            <w:r>
              <w:t>H</w:t>
            </w:r>
          </w:p>
        </w:tc>
      </w:tr>
      <w:tr w:rsidR="00D63680" w:rsidRPr="00F53419" w14:paraId="1E0F7EA0" w14:textId="77777777" w:rsidTr="00462C96">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tcPr>
          <w:p w14:paraId="7AC61549" w14:textId="39E0655C" w:rsidR="00D63680" w:rsidRPr="00A26F3D" w:rsidRDefault="00AA2029" w:rsidP="00D63680">
            <w:pPr>
              <w:pStyle w:val="tablebody"/>
            </w:pPr>
            <w:r>
              <w:fldChar w:fldCharType="begin"/>
            </w:r>
            <w:r>
              <w:instrText xml:space="preserve"> REF _Ref494203918 \h  \* MERGEFORMAT </w:instrText>
            </w:r>
            <w:r>
              <w:fldChar w:fldCharType="separate"/>
            </w:r>
            <w:r w:rsidR="00597E72">
              <w:t>BR1.2 – Replace the Current HRA Questions (CMC and SPD)</w:t>
            </w:r>
            <w:r>
              <w:fldChar w:fldCharType="end"/>
            </w:r>
          </w:p>
        </w:tc>
        <w:tc>
          <w:tcPr>
            <w:tcW w:w="4448" w:type="dxa"/>
            <w:tcBorders>
              <w:top w:val="inset" w:sz="4" w:space="0" w:color="auto"/>
              <w:left w:val="inset" w:sz="4" w:space="0" w:color="auto"/>
              <w:bottom w:val="inset" w:sz="4" w:space="0" w:color="auto"/>
              <w:right w:val="inset" w:sz="4" w:space="0" w:color="auto"/>
            </w:tcBorders>
          </w:tcPr>
          <w:p w14:paraId="1C2B8FED" w14:textId="318478BC" w:rsidR="00D63680" w:rsidRPr="00A26F3D" w:rsidRDefault="00CE45AB" w:rsidP="00D63680">
            <w:pPr>
              <w:pStyle w:val="tablebody"/>
            </w:pPr>
            <w:r>
              <w:fldChar w:fldCharType="begin"/>
            </w:r>
            <w:r>
              <w:instrText xml:space="preserve"> REF _Ref494803872 \h </w:instrText>
            </w:r>
            <w:r>
              <w:fldChar w:fldCharType="separate"/>
            </w:r>
            <w:r w:rsidR="00597E72" w:rsidRPr="009E6891">
              <w:t>FR2.2 – Configure New HRA</w:t>
            </w:r>
            <w:r>
              <w:fldChar w:fldCharType="end"/>
            </w:r>
          </w:p>
        </w:tc>
        <w:tc>
          <w:tcPr>
            <w:tcW w:w="933" w:type="dxa"/>
            <w:tcBorders>
              <w:top w:val="inset" w:sz="4" w:space="0" w:color="auto"/>
              <w:left w:val="inset" w:sz="4" w:space="0" w:color="auto"/>
              <w:bottom w:val="inset" w:sz="4" w:space="0" w:color="auto"/>
              <w:right w:val="inset" w:sz="4" w:space="0" w:color="auto"/>
            </w:tcBorders>
          </w:tcPr>
          <w:p w14:paraId="4E3D3B0F" w14:textId="521C929A" w:rsidR="00D63680" w:rsidRPr="00AA2029" w:rsidRDefault="00342BE5" w:rsidP="00AA2029">
            <w:pPr>
              <w:pStyle w:val="tablebody"/>
            </w:pPr>
            <w:r>
              <w:t>H</w:t>
            </w:r>
          </w:p>
        </w:tc>
      </w:tr>
      <w:tr w:rsidR="00AA2029" w:rsidRPr="00F53419" w14:paraId="548AB504" w14:textId="77777777" w:rsidTr="00AA202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EEECE1" w:themeFill="background2"/>
          </w:tcPr>
          <w:p w14:paraId="29AF4BC2" w14:textId="77777777" w:rsidR="00AA2029" w:rsidRPr="00A26F3D" w:rsidRDefault="00AA2029" w:rsidP="00AA2029">
            <w:pPr>
              <w:pStyle w:val="tablebodyindent"/>
            </w:pPr>
            <w:r>
              <w:fldChar w:fldCharType="begin"/>
            </w:r>
            <w:r>
              <w:instrText xml:space="preserve"> REF _Ref494203919 \h  \* MERGEFORMAT </w:instrText>
            </w:r>
            <w:r>
              <w:fldChar w:fldCharType="separate"/>
            </w:r>
            <w:r w:rsidR="00597E72">
              <w:t>BR1.2.1 – Questions in the CMC and SPD HRAs shall be identical</w:t>
            </w:r>
            <w:r>
              <w:fldChar w:fldCharType="end"/>
            </w:r>
          </w:p>
        </w:tc>
        <w:tc>
          <w:tcPr>
            <w:tcW w:w="4448" w:type="dxa"/>
            <w:tcBorders>
              <w:top w:val="inset" w:sz="4" w:space="0" w:color="auto"/>
              <w:left w:val="inset" w:sz="4" w:space="0" w:color="auto"/>
              <w:bottom w:val="inset" w:sz="4" w:space="0" w:color="auto"/>
              <w:right w:val="inset" w:sz="4" w:space="0" w:color="auto"/>
            </w:tcBorders>
            <w:shd w:val="clear" w:color="auto" w:fill="EEECE1" w:themeFill="background2"/>
          </w:tcPr>
          <w:p w14:paraId="44FA0A0C" w14:textId="00D56061" w:rsidR="00AA2029" w:rsidRPr="00A26F3D" w:rsidRDefault="00CE45AB" w:rsidP="00AA2029">
            <w:pPr>
              <w:pStyle w:val="tablebodyindent"/>
            </w:pPr>
            <w:r>
              <w:fldChar w:fldCharType="begin"/>
            </w:r>
            <w:r>
              <w:instrText xml:space="preserve"> REF _Ref494456672 \h </w:instrText>
            </w:r>
            <w:r>
              <w:fldChar w:fldCharType="separate"/>
            </w:r>
            <w:r w:rsidR="00597E72">
              <w:t>FR2.2.1 – Create one new HRA for both LOBs</w:t>
            </w:r>
            <w:r>
              <w:fldChar w:fldCharType="end"/>
            </w:r>
          </w:p>
        </w:tc>
        <w:tc>
          <w:tcPr>
            <w:tcW w:w="933" w:type="dxa"/>
            <w:tcBorders>
              <w:top w:val="inset" w:sz="4" w:space="0" w:color="auto"/>
              <w:left w:val="inset" w:sz="4" w:space="0" w:color="auto"/>
              <w:bottom w:val="inset" w:sz="4" w:space="0" w:color="auto"/>
              <w:right w:val="inset" w:sz="4" w:space="0" w:color="auto"/>
            </w:tcBorders>
            <w:shd w:val="clear" w:color="auto" w:fill="EEECE1" w:themeFill="background2"/>
          </w:tcPr>
          <w:p w14:paraId="47604D85" w14:textId="2D30F52A" w:rsidR="00AA2029" w:rsidRPr="00AA2029" w:rsidRDefault="00342BE5" w:rsidP="00AA2029">
            <w:pPr>
              <w:pStyle w:val="tablebody"/>
            </w:pPr>
            <w:r>
              <w:t>H</w:t>
            </w:r>
          </w:p>
        </w:tc>
      </w:tr>
      <w:tr w:rsidR="00D63680" w:rsidRPr="00F53419" w14:paraId="320BD296" w14:textId="77777777" w:rsidTr="00AA202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EEECE1" w:themeFill="background2"/>
          </w:tcPr>
          <w:p w14:paraId="5379813D" w14:textId="7E380509" w:rsidR="00D63680" w:rsidRPr="00AA2029" w:rsidRDefault="00AA2029" w:rsidP="00AA2029">
            <w:pPr>
              <w:pStyle w:val="tablebodyindent2"/>
            </w:pPr>
            <w:r>
              <w:fldChar w:fldCharType="begin"/>
            </w:r>
            <w:r>
              <w:instrText xml:space="preserve"> REF _Ref494203938 \h  \* MERGEFORMAT </w:instrText>
            </w:r>
            <w:r>
              <w:fldChar w:fldCharType="separate"/>
            </w:r>
            <w:r w:rsidR="00597E72">
              <w:t>BR1.2.1.1 – Call Attempts for CMC and SPD shall remain unchanged</w:t>
            </w:r>
            <w:r>
              <w:fldChar w:fldCharType="end"/>
            </w:r>
          </w:p>
        </w:tc>
        <w:tc>
          <w:tcPr>
            <w:tcW w:w="4448" w:type="dxa"/>
            <w:tcBorders>
              <w:top w:val="inset" w:sz="4" w:space="0" w:color="auto"/>
              <w:left w:val="inset" w:sz="4" w:space="0" w:color="auto"/>
              <w:bottom w:val="inset" w:sz="4" w:space="0" w:color="auto"/>
              <w:right w:val="inset" w:sz="4" w:space="0" w:color="auto"/>
            </w:tcBorders>
            <w:shd w:val="clear" w:color="auto" w:fill="EEECE1" w:themeFill="background2"/>
          </w:tcPr>
          <w:p w14:paraId="629AAEFB" w14:textId="77777777" w:rsidR="00D63680" w:rsidRDefault="00CE45AB" w:rsidP="00AA2029">
            <w:pPr>
              <w:pStyle w:val="tablebodyindent2"/>
            </w:pPr>
            <w:r>
              <w:fldChar w:fldCharType="begin"/>
            </w:r>
            <w:r>
              <w:instrText xml:space="preserve"> REF _Ref494456673 \h </w:instrText>
            </w:r>
            <w:r>
              <w:fldChar w:fldCharType="separate"/>
            </w:r>
            <w:r w:rsidR="00597E72">
              <w:t>FR2.2.1.1 – Add Concept to Select LOB</w:t>
            </w:r>
            <w:r>
              <w:fldChar w:fldCharType="end"/>
            </w:r>
          </w:p>
          <w:p w14:paraId="775FD514" w14:textId="39AD96E6" w:rsidR="00CE45AB" w:rsidRPr="00A26F3D" w:rsidRDefault="00CE45AB" w:rsidP="00AA2029">
            <w:pPr>
              <w:pStyle w:val="tablebodyindent2"/>
            </w:pPr>
            <w:r>
              <w:fldChar w:fldCharType="begin"/>
            </w:r>
            <w:r>
              <w:instrText xml:space="preserve"> REF _Ref494456674 \h </w:instrText>
            </w:r>
            <w:r>
              <w:fldChar w:fldCharType="separate"/>
            </w:r>
            <w:r w:rsidR="00597E72">
              <w:t>FR2.2.1.2 – Call Attempts in the new HRAs shall use New Concept IDs</w:t>
            </w:r>
            <w:r>
              <w:fldChar w:fldCharType="end"/>
            </w:r>
          </w:p>
        </w:tc>
        <w:tc>
          <w:tcPr>
            <w:tcW w:w="933" w:type="dxa"/>
            <w:tcBorders>
              <w:top w:val="inset" w:sz="4" w:space="0" w:color="auto"/>
              <w:left w:val="inset" w:sz="4" w:space="0" w:color="auto"/>
              <w:bottom w:val="inset" w:sz="4" w:space="0" w:color="auto"/>
              <w:right w:val="inset" w:sz="4" w:space="0" w:color="auto"/>
            </w:tcBorders>
            <w:shd w:val="clear" w:color="auto" w:fill="EEECE1" w:themeFill="background2"/>
          </w:tcPr>
          <w:p w14:paraId="327E4AE4" w14:textId="4A3A1038" w:rsidR="00D63680" w:rsidRPr="00AA2029" w:rsidRDefault="00342BE5" w:rsidP="00AA2029">
            <w:pPr>
              <w:pStyle w:val="tablebody"/>
            </w:pPr>
            <w:r>
              <w:t>H</w:t>
            </w:r>
          </w:p>
        </w:tc>
      </w:tr>
      <w:tr w:rsidR="00D63680" w:rsidRPr="00F53419" w14:paraId="0858F66B" w14:textId="77777777" w:rsidTr="00AA202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EEECE1" w:themeFill="background2"/>
          </w:tcPr>
          <w:p w14:paraId="0A9AA275" w14:textId="2662A2B1" w:rsidR="00D63680" w:rsidRPr="00A26F3D" w:rsidRDefault="00AA2029" w:rsidP="00AA2029">
            <w:pPr>
              <w:pStyle w:val="tablebodyindent"/>
            </w:pPr>
            <w:r>
              <w:fldChar w:fldCharType="begin"/>
            </w:r>
            <w:r>
              <w:instrText xml:space="preserve"> REF _Ref494203945 \h  \* MERGEFORMAT </w:instrText>
            </w:r>
            <w:r>
              <w:fldChar w:fldCharType="separate"/>
            </w:r>
            <w:r w:rsidR="00597E72" w:rsidRPr="00DF6BD0">
              <w:t>BR</w:t>
            </w:r>
            <w:r w:rsidR="00597E72">
              <w:t>1</w:t>
            </w:r>
            <w:r w:rsidR="00597E72" w:rsidRPr="00DF6BD0">
              <w:t>.</w:t>
            </w:r>
            <w:r w:rsidR="00597E72">
              <w:t>2</w:t>
            </w:r>
            <w:r w:rsidR="00597E72" w:rsidRPr="00DF6BD0">
              <w:t>.</w:t>
            </w:r>
            <w:r w:rsidR="00597E72">
              <w:t>2</w:t>
            </w:r>
            <w:r w:rsidR="00597E72" w:rsidRPr="00DF6BD0">
              <w:t xml:space="preserve"> –Use the</w:t>
            </w:r>
            <w:r w:rsidR="00597E72">
              <w:t xml:space="preserve"> Additional</w:t>
            </w:r>
            <w:r w:rsidR="00597E72" w:rsidRPr="00DF6BD0">
              <w:t xml:space="preserve"> Demographics Fields</w:t>
            </w:r>
            <w:r>
              <w:fldChar w:fldCharType="end"/>
            </w:r>
          </w:p>
        </w:tc>
        <w:tc>
          <w:tcPr>
            <w:tcW w:w="4448" w:type="dxa"/>
            <w:tcBorders>
              <w:top w:val="inset" w:sz="4" w:space="0" w:color="auto"/>
              <w:left w:val="inset" w:sz="4" w:space="0" w:color="auto"/>
              <w:bottom w:val="inset" w:sz="4" w:space="0" w:color="auto"/>
              <w:right w:val="inset" w:sz="4" w:space="0" w:color="auto"/>
            </w:tcBorders>
            <w:shd w:val="clear" w:color="auto" w:fill="EEECE1" w:themeFill="background2"/>
          </w:tcPr>
          <w:p w14:paraId="69570D70" w14:textId="454A7045" w:rsidR="00D63680" w:rsidRPr="00A26F3D" w:rsidRDefault="00CE45AB" w:rsidP="00AA2029">
            <w:pPr>
              <w:pStyle w:val="tablebodyindent"/>
            </w:pPr>
            <w:r>
              <w:fldChar w:fldCharType="begin"/>
            </w:r>
            <w:r>
              <w:instrText xml:space="preserve"> REF _Ref494456675 \h </w:instrText>
            </w:r>
            <w:r>
              <w:fldChar w:fldCharType="separate"/>
            </w:r>
            <w:r w:rsidR="00597E72">
              <w:t>FR2.2.2 – Change the Demographics Section</w:t>
            </w:r>
            <w:r>
              <w:fldChar w:fldCharType="end"/>
            </w:r>
          </w:p>
        </w:tc>
        <w:tc>
          <w:tcPr>
            <w:tcW w:w="933" w:type="dxa"/>
            <w:tcBorders>
              <w:top w:val="inset" w:sz="4" w:space="0" w:color="auto"/>
              <w:left w:val="inset" w:sz="4" w:space="0" w:color="auto"/>
              <w:bottom w:val="inset" w:sz="4" w:space="0" w:color="auto"/>
              <w:right w:val="inset" w:sz="4" w:space="0" w:color="auto"/>
            </w:tcBorders>
            <w:shd w:val="clear" w:color="auto" w:fill="EEECE1" w:themeFill="background2"/>
          </w:tcPr>
          <w:p w14:paraId="4BAB5E99" w14:textId="308D0485" w:rsidR="00D63680" w:rsidRPr="00AA2029" w:rsidRDefault="00342BE5" w:rsidP="00AA2029">
            <w:pPr>
              <w:pStyle w:val="tablebody"/>
            </w:pPr>
            <w:r>
              <w:t>H</w:t>
            </w:r>
          </w:p>
        </w:tc>
      </w:tr>
      <w:tr w:rsidR="00D63680" w:rsidRPr="00F53419" w14:paraId="57598C26" w14:textId="77777777" w:rsidTr="00AA202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EEECE1" w:themeFill="background2"/>
          </w:tcPr>
          <w:p w14:paraId="57F20A63" w14:textId="31082310" w:rsidR="00D63680" w:rsidRPr="00A26F3D" w:rsidRDefault="00AA2029" w:rsidP="00AA2029">
            <w:pPr>
              <w:pStyle w:val="tablebodyindent"/>
            </w:pPr>
            <w:r>
              <w:fldChar w:fldCharType="begin"/>
            </w:r>
            <w:r>
              <w:instrText xml:space="preserve"> REF _Ref494203953 \h  \* MERGEFORMAT </w:instrText>
            </w:r>
            <w:r>
              <w:fldChar w:fldCharType="separate"/>
            </w:r>
            <w:r w:rsidR="00597E72" w:rsidRPr="00DF6BD0">
              <w:t>BR</w:t>
            </w:r>
            <w:r w:rsidR="00597E72">
              <w:t>1</w:t>
            </w:r>
            <w:r w:rsidR="00597E72" w:rsidRPr="00DF6BD0">
              <w:t>.</w:t>
            </w:r>
            <w:r w:rsidR="00597E72">
              <w:t>2</w:t>
            </w:r>
            <w:r w:rsidR="00597E72" w:rsidRPr="00DF6BD0">
              <w:t>.</w:t>
            </w:r>
            <w:r w:rsidR="00597E72">
              <w:t>3</w:t>
            </w:r>
            <w:r w:rsidR="00597E72" w:rsidRPr="00DF6BD0">
              <w:t xml:space="preserve"> –</w:t>
            </w:r>
            <w:r w:rsidR="00597E72">
              <w:t xml:space="preserve"> Questions in CCA Must Follow the Order of the Paper HRA</w:t>
            </w:r>
            <w:r>
              <w:fldChar w:fldCharType="end"/>
            </w:r>
          </w:p>
        </w:tc>
        <w:tc>
          <w:tcPr>
            <w:tcW w:w="4448" w:type="dxa"/>
            <w:tcBorders>
              <w:top w:val="inset" w:sz="4" w:space="0" w:color="auto"/>
              <w:left w:val="inset" w:sz="4" w:space="0" w:color="auto"/>
              <w:bottom w:val="inset" w:sz="4" w:space="0" w:color="auto"/>
              <w:right w:val="inset" w:sz="4" w:space="0" w:color="auto"/>
            </w:tcBorders>
            <w:shd w:val="clear" w:color="auto" w:fill="EEECE1" w:themeFill="background2"/>
          </w:tcPr>
          <w:p w14:paraId="7B85558C" w14:textId="6B3B3B62" w:rsidR="00D63680" w:rsidRPr="00A26F3D" w:rsidRDefault="00CE45AB" w:rsidP="00AA2029">
            <w:pPr>
              <w:pStyle w:val="tablebodyindent"/>
            </w:pPr>
            <w:r>
              <w:fldChar w:fldCharType="begin"/>
            </w:r>
            <w:r>
              <w:instrText xml:space="preserve"> REF _Ref494456676 \h </w:instrText>
            </w:r>
            <w:r>
              <w:fldChar w:fldCharType="separate"/>
            </w:r>
            <w:r w:rsidR="00597E72">
              <w:t>FR2.2.3 – Use the Redesigned HRA Question Order</w:t>
            </w:r>
            <w:r>
              <w:fldChar w:fldCharType="end"/>
            </w:r>
          </w:p>
        </w:tc>
        <w:tc>
          <w:tcPr>
            <w:tcW w:w="933" w:type="dxa"/>
            <w:tcBorders>
              <w:top w:val="inset" w:sz="4" w:space="0" w:color="auto"/>
              <w:left w:val="inset" w:sz="4" w:space="0" w:color="auto"/>
              <w:bottom w:val="inset" w:sz="4" w:space="0" w:color="auto"/>
              <w:right w:val="inset" w:sz="4" w:space="0" w:color="auto"/>
            </w:tcBorders>
            <w:shd w:val="clear" w:color="auto" w:fill="EEECE1" w:themeFill="background2"/>
          </w:tcPr>
          <w:p w14:paraId="452FD70B" w14:textId="2CF3236E" w:rsidR="00D63680" w:rsidRPr="00AA2029" w:rsidRDefault="00342BE5" w:rsidP="00AA2029">
            <w:pPr>
              <w:pStyle w:val="tablebody"/>
            </w:pPr>
            <w:r>
              <w:t>H</w:t>
            </w:r>
          </w:p>
        </w:tc>
      </w:tr>
      <w:tr w:rsidR="00AA2029" w:rsidRPr="00F53419" w14:paraId="78053B55" w14:textId="77777777" w:rsidTr="00AA202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EEECE1" w:themeFill="background2"/>
          </w:tcPr>
          <w:p w14:paraId="5A1BB926" w14:textId="25E3298B" w:rsidR="00AA2029" w:rsidRPr="00A26F3D" w:rsidRDefault="00AA2029" w:rsidP="00AA2029">
            <w:pPr>
              <w:pStyle w:val="tablebodyindent"/>
            </w:pPr>
            <w:r>
              <w:fldChar w:fldCharType="begin"/>
            </w:r>
            <w:r>
              <w:instrText xml:space="preserve"> REF _Ref494203985 \h  \* MERGEFORMAT </w:instrText>
            </w:r>
            <w:r>
              <w:fldChar w:fldCharType="separate"/>
            </w:r>
            <w:r w:rsidR="00597E72" w:rsidRPr="00DF6BD0">
              <w:t>BR</w:t>
            </w:r>
            <w:r w:rsidR="00597E72">
              <w:t>1</w:t>
            </w:r>
            <w:r w:rsidR="00597E72" w:rsidRPr="00DF6BD0">
              <w:t>.</w:t>
            </w:r>
            <w:r w:rsidR="00597E72">
              <w:t>2</w:t>
            </w:r>
            <w:r w:rsidR="00597E72" w:rsidRPr="00DF6BD0">
              <w:t>.</w:t>
            </w:r>
            <w:r w:rsidR="00597E72">
              <w:t>4</w:t>
            </w:r>
            <w:r w:rsidR="00597E72" w:rsidRPr="00DF6BD0">
              <w:t xml:space="preserve"> –</w:t>
            </w:r>
            <w:r w:rsidR="00597E72">
              <w:t xml:space="preserve"> Questions in CCA Must Include the Question Number</w:t>
            </w:r>
            <w:r>
              <w:fldChar w:fldCharType="end"/>
            </w:r>
          </w:p>
        </w:tc>
        <w:tc>
          <w:tcPr>
            <w:tcW w:w="4448" w:type="dxa"/>
            <w:tcBorders>
              <w:top w:val="inset" w:sz="4" w:space="0" w:color="auto"/>
              <w:left w:val="inset" w:sz="4" w:space="0" w:color="auto"/>
              <w:bottom w:val="inset" w:sz="4" w:space="0" w:color="auto"/>
              <w:right w:val="inset" w:sz="4" w:space="0" w:color="auto"/>
            </w:tcBorders>
            <w:shd w:val="clear" w:color="auto" w:fill="EEECE1" w:themeFill="background2"/>
          </w:tcPr>
          <w:p w14:paraId="749AC62F" w14:textId="0DF75A1E" w:rsidR="00AA2029" w:rsidRPr="00A26F3D" w:rsidRDefault="00CE45AB" w:rsidP="00AA2029">
            <w:pPr>
              <w:pStyle w:val="tablebodyindent"/>
            </w:pPr>
            <w:r>
              <w:fldChar w:fldCharType="begin"/>
            </w:r>
            <w:r>
              <w:instrText xml:space="preserve"> REF _Ref494456678 \h </w:instrText>
            </w:r>
            <w:r>
              <w:fldChar w:fldCharType="separate"/>
            </w:r>
            <w:r w:rsidR="00597E72">
              <w:t>FR2.2.4 – Display the Question Number</w:t>
            </w:r>
            <w:r>
              <w:fldChar w:fldCharType="end"/>
            </w:r>
          </w:p>
        </w:tc>
        <w:tc>
          <w:tcPr>
            <w:tcW w:w="933" w:type="dxa"/>
            <w:tcBorders>
              <w:top w:val="inset" w:sz="4" w:space="0" w:color="auto"/>
              <w:left w:val="inset" w:sz="4" w:space="0" w:color="auto"/>
              <w:bottom w:val="inset" w:sz="4" w:space="0" w:color="auto"/>
              <w:right w:val="inset" w:sz="4" w:space="0" w:color="auto"/>
            </w:tcBorders>
            <w:shd w:val="clear" w:color="auto" w:fill="EEECE1" w:themeFill="background2"/>
          </w:tcPr>
          <w:p w14:paraId="70B2020A" w14:textId="06A306E2" w:rsidR="00AA2029" w:rsidRPr="00AA2029" w:rsidRDefault="00342BE5" w:rsidP="00AA2029">
            <w:pPr>
              <w:pStyle w:val="tablebody"/>
            </w:pPr>
            <w:r>
              <w:t>H</w:t>
            </w:r>
          </w:p>
        </w:tc>
      </w:tr>
      <w:tr w:rsidR="00CE45AB" w:rsidRPr="00F53419" w14:paraId="63CAA090" w14:textId="77777777" w:rsidTr="008D3D8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tcPr>
          <w:p w14:paraId="1149D97F" w14:textId="41DE75E5" w:rsidR="00CE45AB" w:rsidRPr="00A26F3D" w:rsidRDefault="00CE45AB" w:rsidP="008D3D89">
            <w:pPr>
              <w:pStyle w:val="tablebody"/>
            </w:pPr>
            <w:r>
              <w:fldChar w:fldCharType="begin"/>
            </w:r>
            <w:r>
              <w:instrText xml:space="preserve"> REF _Ref494205300 \h </w:instrText>
            </w:r>
            <w:r>
              <w:fldChar w:fldCharType="separate"/>
            </w:r>
            <w:r w:rsidR="00597E72">
              <w:t>BR1.3 – Use New Scoring for new HRA Questions and Answers</w:t>
            </w:r>
            <w:r>
              <w:fldChar w:fldCharType="end"/>
            </w:r>
          </w:p>
        </w:tc>
        <w:tc>
          <w:tcPr>
            <w:tcW w:w="4448" w:type="dxa"/>
            <w:tcBorders>
              <w:top w:val="inset" w:sz="4" w:space="0" w:color="auto"/>
              <w:left w:val="inset" w:sz="4" w:space="0" w:color="auto"/>
              <w:bottom w:val="inset" w:sz="4" w:space="0" w:color="auto"/>
              <w:right w:val="inset" w:sz="4" w:space="0" w:color="auto"/>
            </w:tcBorders>
          </w:tcPr>
          <w:p w14:paraId="59298FA3" w14:textId="5B6D65E7" w:rsidR="00CE45AB" w:rsidRPr="00A26F3D" w:rsidRDefault="00CE45AB" w:rsidP="008D3D89">
            <w:pPr>
              <w:pStyle w:val="tablebody"/>
            </w:pPr>
            <w:r>
              <w:fldChar w:fldCharType="begin"/>
            </w:r>
            <w:r>
              <w:instrText xml:space="preserve"> REF _Ref494810688 \h </w:instrText>
            </w:r>
            <w:r>
              <w:fldChar w:fldCharType="separate"/>
            </w:r>
            <w:r w:rsidR="00597E72">
              <w:t>FR2.3 – Use the New Questions and Answers</w:t>
            </w:r>
            <w:r>
              <w:fldChar w:fldCharType="end"/>
            </w:r>
          </w:p>
        </w:tc>
        <w:tc>
          <w:tcPr>
            <w:tcW w:w="933" w:type="dxa"/>
            <w:tcBorders>
              <w:top w:val="inset" w:sz="4" w:space="0" w:color="auto"/>
              <w:left w:val="inset" w:sz="4" w:space="0" w:color="auto"/>
              <w:bottom w:val="inset" w:sz="4" w:space="0" w:color="auto"/>
              <w:right w:val="inset" w:sz="4" w:space="0" w:color="auto"/>
            </w:tcBorders>
          </w:tcPr>
          <w:p w14:paraId="2A784A64" w14:textId="6F7EA407" w:rsidR="00CE45AB" w:rsidRPr="00AA2029" w:rsidRDefault="00CE45AB" w:rsidP="008D3D89">
            <w:pPr>
              <w:pStyle w:val="tablebody"/>
            </w:pPr>
          </w:p>
        </w:tc>
      </w:tr>
      <w:tr w:rsidR="00CE45AB" w:rsidRPr="00F53419" w14:paraId="0B7ECE62" w14:textId="77777777" w:rsidTr="00CE45AB">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EEECE1" w:themeFill="background2"/>
          </w:tcPr>
          <w:p w14:paraId="56D1213D" w14:textId="5CD8D4BC" w:rsidR="00CE45AB" w:rsidRPr="00A26F3D" w:rsidRDefault="00CE45AB" w:rsidP="00CE45AB">
            <w:pPr>
              <w:pStyle w:val="tablebodyindent"/>
            </w:pPr>
          </w:p>
        </w:tc>
        <w:tc>
          <w:tcPr>
            <w:tcW w:w="4448" w:type="dxa"/>
            <w:tcBorders>
              <w:top w:val="inset" w:sz="4" w:space="0" w:color="auto"/>
              <w:left w:val="inset" w:sz="4" w:space="0" w:color="auto"/>
              <w:bottom w:val="inset" w:sz="4" w:space="0" w:color="auto"/>
              <w:right w:val="inset" w:sz="4" w:space="0" w:color="auto"/>
            </w:tcBorders>
            <w:shd w:val="clear" w:color="auto" w:fill="EEECE1" w:themeFill="background2"/>
          </w:tcPr>
          <w:p w14:paraId="2FF506FD" w14:textId="6B178D74" w:rsidR="00CE45AB" w:rsidRPr="00A26F3D" w:rsidRDefault="00CE45AB" w:rsidP="00CE45AB">
            <w:pPr>
              <w:pStyle w:val="tablebodyindent"/>
            </w:pPr>
            <w:r>
              <w:fldChar w:fldCharType="begin"/>
            </w:r>
            <w:r>
              <w:instrText xml:space="preserve"> REF _Ref494810689 \h  \* MERGEFORMAT </w:instrText>
            </w:r>
            <w:r>
              <w:fldChar w:fldCharType="separate"/>
            </w:r>
            <w:r w:rsidR="00597E72" w:rsidRPr="00C511D2">
              <w:t>FR2.</w:t>
            </w:r>
            <w:r w:rsidR="00597E72">
              <w:t>3</w:t>
            </w:r>
            <w:r w:rsidR="00597E72" w:rsidRPr="00C511D2">
              <w:t>.1 – Use Not Answered/Left Blank</w:t>
            </w:r>
            <w:r>
              <w:fldChar w:fldCharType="end"/>
            </w:r>
          </w:p>
        </w:tc>
        <w:tc>
          <w:tcPr>
            <w:tcW w:w="933" w:type="dxa"/>
            <w:tcBorders>
              <w:top w:val="inset" w:sz="4" w:space="0" w:color="auto"/>
              <w:left w:val="inset" w:sz="4" w:space="0" w:color="auto"/>
              <w:bottom w:val="inset" w:sz="4" w:space="0" w:color="auto"/>
              <w:right w:val="inset" w:sz="4" w:space="0" w:color="auto"/>
            </w:tcBorders>
            <w:shd w:val="clear" w:color="auto" w:fill="EEECE1" w:themeFill="background2"/>
          </w:tcPr>
          <w:p w14:paraId="6619EBFA" w14:textId="1AC0430C" w:rsidR="00CE45AB" w:rsidRPr="00AA2029" w:rsidRDefault="00CE45AB" w:rsidP="00CE45AB">
            <w:pPr>
              <w:pStyle w:val="tablebodyindent"/>
            </w:pPr>
          </w:p>
        </w:tc>
      </w:tr>
      <w:tr w:rsidR="00CE45AB" w:rsidRPr="00F53419" w14:paraId="21583BFC" w14:textId="77777777" w:rsidTr="008D3D8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EEECE1" w:themeFill="background2"/>
          </w:tcPr>
          <w:p w14:paraId="13615310" w14:textId="77777777" w:rsidR="00CE45AB" w:rsidRPr="00A26F3D" w:rsidRDefault="00CE45AB" w:rsidP="008D3D89">
            <w:pPr>
              <w:pStyle w:val="tablebodyindent"/>
            </w:pPr>
          </w:p>
        </w:tc>
        <w:tc>
          <w:tcPr>
            <w:tcW w:w="4448" w:type="dxa"/>
            <w:tcBorders>
              <w:top w:val="inset" w:sz="4" w:space="0" w:color="auto"/>
              <w:left w:val="inset" w:sz="4" w:space="0" w:color="auto"/>
              <w:bottom w:val="inset" w:sz="4" w:space="0" w:color="auto"/>
              <w:right w:val="inset" w:sz="4" w:space="0" w:color="auto"/>
            </w:tcBorders>
            <w:shd w:val="clear" w:color="auto" w:fill="EEECE1" w:themeFill="background2"/>
          </w:tcPr>
          <w:p w14:paraId="17BC5041" w14:textId="019A7A4E" w:rsidR="00CE45AB" w:rsidRPr="00A26F3D" w:rsidRDefault="00CE45AB" w:rsidP="00CE45AB">
            <w:pPr>
              <w:pStyle w:val="tablebody"/>
            </w:pPr>
            <w:r>
              <w:fldChar w:fldCharType="begin"/>
            </w:r>
            <w:r>
              <w:instrText xml:space="preserve"> REF _Ref494810398 \h  \* MERGEFORMAT </w:instrText>
            </w:r>
            <w:r>
              <w:fldChar w:fldCharType="separate"/>
            </w:r>
            <w:r w:rsidR="00597E72" w:rsidRPr="00C511D2">
              <w:t>FR2.</w:t>
            </w:r>
            <w:r w:rsidR="00597E72">
              <w:t>4</w:t>
            </w:r>
            <w:r w:rsidR="00597E72" w:rsidRPr="00C511D2">
              <w:t xml:space="preserve"> – Scoring Configuration Rules</w:t>
            </w:r>
            <w:r>
              <w:fldChar w:fldCharType="end"/>
            </w:r>
          </w:p>
        </w:tc>
        <w:tc>
          <w:tcPr>
            <w:tcW w:w="933" w:type="dxa"/>
            <w:tcBorders>
              <w:top w:val="inset" w:sz="4" w:space="0" w:color="auto"/>
              <w:left w:val="inset" w:sz="4" w:space="0" w:color="auto"/>
              <w:bottom w:val="inset" w:sz="4" w:space="0" w:color="auto"/>
              <w:right w:val="inset" w:sz="4" w:space="0" w:color="auto"/>
            </w:tcBorders>
            <w:shd w:val="clear" w:color="auto" w:fill="EEECE1" w:themeFill="background2"/>
          </w:tcPr>
          <w:p w14:paraId="2E5F8403" w14:textId="77777777" w:rsidR="00CE45AB" w:rsidRPr="00AA2029" w:rsidRDefault="00CE45AB" w:rsidP="008D3D89">
            <w:pPr>
              <w:pStyle w:val="tablebodyindent"/>
            </w:pPr>
          </w:p>
        </w:tc>
      </w:tr>
      <w:tr w:rsidR="00CE45AB" w:rsidRPr="00F53419" w14:paraId="0AC98CA7" w14:textId="77777777" w:rsidTr="008D3D8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EEECE1" w:themeFill="background2"/>
          </w:tcPr>
          <w:p w14:paraId="510204AB" w14:textId="77777777" w:rsidR="00CE45AB" w:rsidRPr="00A26F3D" w:rsidRDefault="00CE45AB" w:rsidP="008D3D89">
            <w:pPr>
              <w:pStyle w:val="tablebodyindent"/>
            </w:pPr>
          </w:p>
        </w:tc>
        <w:tc>
          <w:tcPr>
            <w:tcW w:w="4448" w:type="dxa"/>
            <w:tcBorders>
              <w:top w:val="inset" w:sz="4" w:space="0" w:color="auto"/>
              <w:left w:val="inset" w:sz="4" w:space="0" w:color="auto"/>
              <w:bottom w:val="inset" w:sz="4" w:space="0" w:color="auto"/>
              <w:right w:val="inset" w:sz="4" w:space="0" w:color="auto"/>
            </w:tcBorders>
            <w:shd w:val="clear" w:color="auto" w:fill="EEECE1" w:themeFill="background2"/>
          </w:tcPr>
          <w:p w14:paraId="5579F0F5" w14:textId="1E52A9D3" w:rsidR="00CE45AB" w:rsidRPr="00A26F3D" w:rsidRDefault="00CE45AB" w:rsidP="00CE45AB">
            <w:pPr>
              <w:pStyle w:val="tablebody"/>
            </w:pPr>
            <w:r>
              <w:fldChar w:fldCharType="begin"/>
            </w:r>
            <w:r>
              <w:instrText xml:space="preserve"> REF _Ref494810691 \h  \* MERGEFORMAT </w:instrText>
            </w:r>
            <w:r>
              <w:fldChar w:fldCharType="separate"/>
            </w:r>
            <w:r w:rsidR="00597E72" w:rsidRPr="00E74251">
              <w:t>FR2.</w:t>
            </w:r>
            <w:r w:rsidR="00597E72">
              <w:t>5</w:t>
            </w:r>
            <w:r w:rsidR="00597E72" w:rsidRPr="00E74251">
              <w:t xml:space="preserve"> – Scoring </w:t>
            </w:r>
            <w:r w:rsidR="00597E72">
              <w:t>Totals</w:t>
            </w:r>
            <w:r>
              <w:fldChar w:fldCharType="end"/>
            </w:r>
          </w:p>
        </w:tc>
        <w:tc>
          <w:tcPr>
            <w:tcW w:w="933" w:type="dxa"/>
            <w:tcBorders>
              <w:top w:val="inset" w:sz="4" w:space="0" w:color="auto"/>
              <w:left w:val="inset" w:sz="4" w:space="0" w:color="auto"/>
              <w:bottom w:val="inset" w:sz="4" w:space="0" w:color="auto"/>
              <w:right w:val="inset" w:sz="4" w:space="0" w:color="auto"/>
            </w:tcBorders>
            <w:shd w:val="clear" w:color="auto" w:fill="EEECE1" w:themeFill="background2"/>
          </w:tcPr>
          <w:p w14:paraId="421DC2DE" w14:textId="77777777" w:rsidR="00CE45AB" w:rsidRPr="00AA2029" w:rsidRDefault="00CE45AB" w:rsidP="008D3D89">
            <w:pPr>
              <w:pStyle w:val="tablebodyindent"/>
            </w:pPr>
          </w:p>
        </w:tc>
      </w:tr>
      <w:tr w:rsidR="00CE45AB" w:rsidRPr="00F53419" w14:paraId="7A220B51" w14:textId="77777777" w:rsidTr="008D3D8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shd w:val="clear" w:color="auto" w:fill="EEECE1" w:themeFill="background2"/>
          </w:tcPr>
          <w:p w14:paraId="71259983" w14:textId="77777777" w:rsidR="00CE45AB" w:rsidRPr="00A26F3D" w:rsidRDefault="00CE45AB" w:rsidP="008D3D89">
            <w:pPr>
              <w:pStyle w:val="tablebodyindent"/>
            </w:pPr>
          </w:p>
        </w:tc>
        <w:tc>
          <w:tcPr>
            <w:tcW w:w="4448" w:type="dxa"/>
            <w:tcBorders>
              <w:top w:val="inset" w:sz="4" w:space="0" w:color="auto"/>
              <w:left w:val="inset" w:sz="4" w:space="0" w:color="auto"/>
              <w:bottom w:val="inset" w:sz="4" w:space="0" w:color="auto"/>
              <w:right w:val="inset" w:sz="4" w:space="0" w:color="auto"/>
            </w:tcBorders>
            <w:shd w:val="clear" w:color="auto" w:fill="EEECE1" w:themeFill="background2"/>
          </w:tcPr>
          <w:p w14:paraId="7F2DBA2E" w14:textId="77777777" w:rsidR="00CE45AB" w:rsidRDefault="00CE45AB" w:rsidP="00CE45AB">
            <w:pPr>
              <w:pStyle w:val="tablebodyindent"/>
            </w:pPr>
            <w:r>
              <w:fldChar w:fldCharType="begin"/>
            </w:r>
            <w:r>
              <w:instrText xml:space="preserve"> REF _Ref494810692 \h  \* MERGEFORMAT </w:instrText>
            </w:r>
            <w:r>
              <w:fldChar w:fldCharType="separate"/>
            </w:r>
            <w:r w:rsidR="00597E72">
              <w:t>FR2.5.1 – Maximum HRA Score</w:t>
            </w:r>
            <w:r>
              <w:fldChar w:fldCharType="end"/>
            </w:r>
          </w:p>
          <w:p w14:paraId="77454E4B" w14:textId="77777777" w:rsidR="00CE45AB" w:rsidRDefault="00CE45AB" w:rsidP="00CE45AB">
            <w:pPr>
              <w:pStyle w:val="tablebodyindent"/>
            </w:pPr>
            <w:r>
              <w:fldChar w:fldCharType="begin"/>
            </w:r>
            <w:r>
              <w:instrText xml:space="preserve"> REF _Ref494810693 \h </w:instrText>
            </w:r>
            <w:r>
              <w:fldChar w:fldCharType="separate"/>
            </w:r>
            <w:r w:rsidR="00597E72">
              <w:t>FR2.5.2 – HRA Complex Queue</w:t>
            </w:r>
            <w:r>
              <w:fldChar w:fldCharType="end"/>
            </w:r>
          </w:p>
          <w:p w14:paraId="5D98FDA7" w14:textId="77777777" w:rsidR="00CE45AB" w:rsidRDefault="00CE45AB" w:rsidP="00CE45AB">
            <w:pPr>
              <w:pStyle w:val="tablebodyindent"/>
            </w:pPr>
            <w:r>
              <w:fldChar w:fldCharType="begin"/>
            </w:r>
            <w:r>
              <w:instrText xml:space="preserve"> REF _Ref494810694 \h </w:instrText>
            </w:r>
            <w:r>
              <w:fldChar w:fldCharType="separate"/>
            </w:r>
            <w:r w:rsidR="00597E72">
              <w:t>FR2.5.3 – HRA High Risk Queue</w:t>
            </w:r>
            <w:r>
              <w:fldChar w:fldCharType="end"/>
            </w:r>
          </w:p>
          <w:p w14:paraId="5C3075A2" w14:textId="77777777" w:rsidR="00CE45AB" w:rsidRDefault="00CE45AB" w:rsidP="00CE45AB">
            <w:pPr>
              <w:pStyle w:val="tablebodyindent"/>
            </w:pPr>
            <w:r>
              <w:fldChar w:fldCharType="begin"/>
            </w:r>
            <w:r>
              <w:instrText xml:space="preserve"> REF _Ref494810846 \h </w:instrText>
            </w:r>
            <w:r>
              <w:fldChar w:fldCharType="separate"/>
            </w:r>
            <w:r w:rsidR="00597E72">
              <w:t>FR2.5.4 – HRA Low Risk Queue</w:t>
            </w:r>
            <w:r>
              <w:fldChar w:fldCharType="end"/>
            </w:r>
          </w:p>
          <w:p w14:paraId="44860F8F" w14:textId="77777777" w:rsidR="00CE45AB" w:rsidRDefault="00CE45AB" w:rsidP="00CE45AB">
            <w:pPr>
              <w:pStyle w:val="tablebodyindent"/>
            </w:pPr>
            <w:r>
              <w:fldChar w:fldCharType="begin"/>
            </w:r>
            <w:r>
              <w:instrText xml:space="preserve"> REF _Ref494810847 \h </w:instrText>
            </w:r>
            <w:r>
              <w:fldChar w:fldCharType="separate"/>
            </w:r>
            <w:r w:rsidR="00597E72">
              <w:t>FR2.5.5 – HRA Mandatory Reporting Queue</w:t>
            </w:r>
            <w:r>
              <w:fldChar w:fldCharType="end"/>
            </w:r>
          </w:p>
          <w:p w14:paraId="4A7F354B" w14:textId="13AFB60E" w:rsidR="00315DA2" w:rsidRPr="00A26F3D" w:rsidRDefault="00315DA2" w:rsidP="00CE45AB">
            <w:pPr>
              <w:pStyle w:val="tablebodyindent"/>
            </w:pPr>
            <w:r>
              <w:fldChar w:fldCharType="begin"/>
            </w:r>
            <w:r>
              <w:instrText xml:space="preserve"> REF _Ref494811130 \h </w:instrText>
            </w:r>
            <w:r>
              <w:fldChar w:fldCharType="separate"/>
            </w:r>
            <w:r w:rsidR="00597E72">
              <w:t xml:space="preserve">FR2.5.6 – </w:t>
            </w:r>
            <w:r w:rsidR="00597E72" w:rsidRPr="00CE6737">
              <w:rPr>
                <w:rStyle w:val="HighlightDarkRed"/>
              </w:rPr>
              <w:t>HRA</w:t>
            </w:r>
            <w:r w:rsidR="00597E72">
              <w:t xml:space="preserve"> MLTSS Queue (Orange Trigger List)</w:t>
            </w:r>
            <w:r>
              <w:fldChar w:fldCharType="end"/>
            </w:r>
          </w:p>
        </w:tc>
        <w:tc>
          <w:tcPr>
            <w:tcW w:w="933" w:type="dxa"/>
            <w:tcBorders>
              <w:top w:val="inset" w:sz="4" w:space="0" w:color="auto"/>
              <w:left w:val="inset" w:sz="4" w:space="0" w:color="auto"/>
              <w:bottom w:val="inset" w:sz="4" w:space="0" w:color="auto"/>
              <w:right w:val="inset" w:sz="4" w:space="0" w:color="auto"/>
            </w:tcBorders>
            <w:shd w:val="clear" w:color="auto" w:fill="EEECE1" w:themeFill="background2"/>
          </w:tcPr>
          <w:p w14:paraId="0D2C5E15" w14:textId="77777777" w:rsidR="00CE45AB" w:rsidRPr="00AA2029" w:rsidRDefault="00CE45AB" w:rsidP="008D3D89">
            <w:pPr>
              <w:pStyle w:val="tablebodyindent"/>
            </w:pPr>
          </w:p>
        </w:tc>
      </w:tr>
      <w:tr w:rsidR="00AA2029" w:rsidRPr="00F53419" w14:paraId="4D5357F3" w14:textId="77777777" w:rsidTr="00AA202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tcPr>
          <w:p w14:paraId="165073B7" w14:textId="61266AD0" w:rsidR="00AA2029" w:rsidRPr="00A26F3D" w:rsidRDefault="00AA2029" w:rsidP="00AA2029">
            <w:pPr>
              <w:pStyle w:val="tablebody"/>
            </w:pPr>
            <w:r>
              <w:fldChar w:fldCharType="begin"/>
            </w:r>
            <w:r>
              <w:instrText xml:space="preserve"> REF _Ref494204112 \h </w:instrText>
            </w:r>
            <w:r>
              <w:fldChar w:fldCharType="separate"/>
            </w:r>
            <w:r w:rsidR="00597E72">
              <w:t>BR1.4 – Establish Transition Period for New HRA Forms</w:t>
            </w:r>
            <w:r>
              <w:fldChar w:fldCharType="end"/>
            </w:r>
          </w:p>
        </w:tc>
        <w:tc>
          <w:tcPr>
            <w:tcW w:w="4448" w:type="dxa"/>
            <w:tcBorders>
              <w:top w:val="inset" w:sz="4" w:space="0" w:color="auto"/>
              <w:left w:val="inset" w:sz="4" w:space="0" w:color="auto"/>
              <w:bottom w:val="inset" w:sz="4" w:space="0" w:color="auto"/>
              <w:right w:val="inset" w:sz="4" w:space="0" w:color="auto"/>
            </w:tcBorders>
          </w:tcPr>
          <w:p w14:paraId="2773FBB7" w14:textId="55AE53DF" w:rsidR="00AA2029" w:rsidRPr="00A26F3D" w:rsidRDefault="00CE45AB" w:rsidP="00AA2029">
            <w:pPr>
              <w:pStyle w:val="tablebody"/>
            </w:pPr>
            <w:r>
              <w:fldChar w:fldCharType="begin"/>
            </w:r>
            <w:r>
              <w:instrText xml:space="preserve"> REF _Ref494810848 \h </w:instrText>
            </w:r>
            <w:r>
              <w:fldChar w:fldCharType="separate"/>
            </w:r>
            <w:r w:rsidR="00597E72" w:rsidRPr="0035413A">
              <w:t>FR2.</w:t>
            </w:r>
            <w:r w:rsidR="00597E72">
              <w:t>6</w:t>
            </w:r>
            <w:r w:rsidR="00597E72" w:rsidRPr="0035413A">
              <w:t xml:space="preserve"> – Transition Period</w:t>
            </w:r>
            <w:r>
              <w:fldChar w:fldCharType="end"/>
            </w:r>
          </w:p>
        </w:tc>
        <w:tc>
          <w:tcPr>
            <w:tcW w:w="933" w:type="dxa"/>
            <w:tcBorders>
              <w:top w:val="inset" w:sz="4" w:space="0" w:color="auto"/>
              <w:left w:val="inset" w:sz="4" w:space="0" w:color="auto"/>
              <w:bottom w:val="inset" w:sz="4" w:space="0" w:color="auto"/>
              <w:right w:val="inset" w:sz="4" w:space="0" w:color="auto"/>
            </w:tcBorders>
          </w:tcPr>
          <w:p w14:paraId="278C52DB" w14:textId="72854577" w:rsidR="00AA2029" w:rsidRPr="00AA2029" w:rsidRDefault="00342BE5" w:rsidP="00AA2029">
            <w:pPr>
              <w:pStyle w:val="tablebody"/>
            </w:pPr>
            <w:r>
              <w:t>H</w:t>
            </w:r>
          </w:p>
        </w:tc>
      </w:tr>
      <w:tr w:rsidR="00CE45AB" w:rsidRPr="00F53419" w14:paraId="435866DF" w14:textId="77777777" w:rsidTr="00AA2029">
        <w:trPr>
          <w:cantSplit/>
          <w:tblCellSpacing w:w="20" w:type="dxa"/>
          <w:jc w:val="center"/>
        </w:trPr>
        <w:tc>
          <w:tcPr>
            <w:tcW w:w="4427" w:type="dxa"/>
            <w:tcBorders>
              <w:top w:val="inset" w:sz="4" w:space="0" w:color="auto"/>
              <w:left w:val="inset" w:sz="4" w:space="0" w:color="auto"/>
              <w:bottom w:val="inset" w:sz="4" w:space="0" w:color="auto"/>
              <w:right w:val="inset" w:sz="4" w:space="0" w:color="auto"/>
            </w:tcBorders>
          </w:tcPr>
          <w:p w14:paraId="7F6F27DB" w14:textId="77777777" w:rsidR="00CE45AB" w:rsidRDefault="00CE45AB" w:rsidP="00AA2029">
            <w:pPr>
              <w:pStyle w:val="tablebody"/>
            </w:pPr>
          </w:p>
        </w:tc>
        <w:tc>
          <w:tcPr>
            <w:tcW w:w="4448" w:type="dxa"/>
            <w:tcBorders>
              <w:top w:val="inset" w:sz="4" w:space="0" w:color="auto"/>
              <w:left w:val="inset" w:sz="4" w:space="0" w:color="auto"/>
              <w:bottom w:val="inset" w:sz="4" w:space="0" w:color="auto"/>
              <w:right w:val="inset" w:sz="4" w:space="0" w:color="auto"/>
            </w:tcBorders>
          </w:tcPr>
          <w:p w14:paraId="681F3942" w14:textId="77777777" w:rsidR="00CE45AB" w:rsidRDefault="00CE45AB" w:rsidP="00AA2029">
            <w:pPr>
              <w:pStyle w:val="tablebody"/>
            </w:pPr>
            <w:r>
              <w:fldChar w:fldCharType="begin"/>
            </w:r>
            <w:r>
              <w:instrText xml:space="preserve"> REF _Ref494810849 \h </w:instrText>
            </w:r>
            <w:r>
              <w:fldChar w:fldCharType="separate"/>
            </w:r>
            <w:r w:rsidR="00597E72">
              <w:t>RPT3.1 – Existing HRA Reports Shall Be Updated for the new HRAs</w:t>
            </w:r>
            <w:r>
              <w:fldChar w:fldCharType="end"/>
            </w:r>
          </w:p>
          <w:p w14:paraId="6658EAED" w14:textId="1F376332" w:rsidR="00CE45AB" w:rsidRDefault="00CE45AB" w:rsidP="00AA2029">
            <w:pPr>
              <w:pStyle w:val="tablebody"/>
            </w:pPr>
            <w:r>
              <w:fldChar w:fldCharType="begin"/>
            </w:r>
            <w:r>
              <w:instrText xml:space="preserve"> REF _Ref494810850 \h </w:instrText>
            </w:r>
            <w:r>
              <w:fldChar w:fldCharType="separate"/>
            </w:r>
            <w:r w:rsidR="00597E72">
              <w:t>RPT3.1.1 – Old and New Reports Shall Run in Parallel for the Transition Period</w:t>
            </w:r>
            <w:r>
              <w:fldChar w:fldCharType="end"/>
            </w:r>
          </w:p>
        </w:tc>
        <w:tc>
          <w:tcPr>
            <w:tcW w:w="933" w:type="dxa"/>
            <w:tcBorders>
              <w:top w:val="inset" w:sz="4" w:space="0" w:color="auto"/>
              <w:left w:val="inset" w:sz="4" w:space="0" w:color="auto"/>
              <w:bottom w:val="inset" w:sz="4" w:space="0" w:color="auto"/>
              <w:right w:val="inset" w:sz="4" w:space="0" w:color="auto"/>
            </w:tcBorders>
          </w:tcPr>
          <w:p w14:paraId="7C39755D" w14:textId="77777777" w:rsidR="00CE45AB" w:rsidRDefault="00CE45AB" w:rsidP="00AA2029">
            <w:pPr>
              <w:pStyle w:val="tablebody"/>
            </w:pPr>
          </w:p>
        </w:tc>
      </w:tr>
    </w:tbl>
    <w:p w14:paraId="308978C5" w14:textId="77777777" w:rsidR="00B82128" w:rsidRDefault="00B82128" w:rsidP="00B82128">
      <w:pPr>
        <w:pStyle w:val="FigurePlacement"/>
      </w:pPr>
    </w:p>
    <w:p w14:paraId="561A38FB" w14:textId="73683651" w:rsidR="00CE07FE" w:rsidRDefault="00CE45AB" w:rsidP="00CE07FE">
      <w:pPr>
        <w:pStyle w:val="Heading2"/>
        <w:numPr>
          <w:ilvl w:val="1"/>
          <w:numId w:val="44"/>
        </w:numPr>
      </w:pPr>
      <w:bookmarkStart w:id="216" w:name="_Toc497139194"/>
      <w:r>
        <w:t>“</w:t>
      </w:r>
      <w:r w:rsidR="00CE07FE">
        <w:t>Orange List</w:t>
      </w:r>
      <w:r>
        <w:t>”</w:t>
      </w:r>
      <w:r w:rsidR="00CE07FE">
        <w:t xml:space="preserve"> Trigger Questions Mapped</w:t>
      </w:r>
      <w:bookmarkEnd w:id="216"/>
    </w:p>
    <w:p w14:paraId="75E564C0" w14:textId="285055AC" w:rsidR="00315DA2" w:rsidRPr="00315DA2" w:rsidRDefault="00315DA2" w:rsidP="00315DA2">
      <w:pPr>
        <w:pStyle w:val="BodyH2"/>
        <w:rPr>
          <w:rStyle w:val="linkbluecharacter"/>
        </w:rPr>
      </w:pPr>
      <w:r w:rsidRPr="00315DA2">
        <w:rPr>
          <w:rStyle w:val="linkbluecharacter"/>
        </w:rPr>
        <w:t xml:space="preserve">See </w:t>
      </w:r>
      <w:r w:rsidRPr="00315DA2">
        <w:rPr>
          <w:rStyle w:val="linkbluecharacter"/>
        </w:rPr>
        <w:fldChar w:fldCharType="begin"/>
      </w:r>
      <w:r w:rsidRPr="00315DA2">
        <w:rPr>
          <w:rStyle w:val="linkbluecharacter"/>
        </w:rPr>
        <w:instrText xml:space="preserve"> REF _Ref494811130 \h </w:instrText>
      </w:r>
      <w:r>
        <w:rPr>
          <w:rStyle w:val="linkbluecharacter"/>
        </w:rPr>
        <w:instrText xml:space="preserve"> \* MERGEFORMAT </w:instrText>
      </w:r>
      <w:r w:rsidRPr="00315DA2">
        <w:rPr>
          <w:rStyle w:val="linkbluecharacter"/>
        </w:rPr>
      </w:r>
      <w:r w:rsidRPr="00315DA2">
        <w:rPr>
          <w:rStyle w:val="linkbluecharacter"/>
        </w:rPr>
        <w:fldChar w:fldCharType="separate"/>
      </w:r>
      <w:r w:rsidR="00597E72" w:rsidRPr="00597E72">
        <w:rPr>
          <w:rStyle w:val="linkbluecharacter"/>
        </w:rPr>
        <w:t xml:space="preserve">FR2.5.6 – HRA MLTSS Queue (Orange Trigger </w:t>
      </w:r>
      <w:r w:rsidR="00597E72">
        <w:t>List)</w:t>
      </w:r>
      <w:r w:rsidRPr="00315DA2">
        <w:rPr>
          <w:rStyle w:val="linkbluecharacter"/>
        </w:rPr>
        <w:fldChar w:fldCharType="end"/>
      </w:r>
      <w:r w:rsidRPr="00315DA2">
        <w:rPr>
          <w:rStyle w:val="linkbluecharacter"/>
        </w:rPr>
        <w:t xml:space="preserve"> for mapping and adding new questions</w:t>
      </w:r>
    </w:p>
    <w:p w14:paraId="4708E3ED" w14:textId="2E9611B7" w:rsidR="00CE07FE" w:rsidRDefault="00CE07FE" w:rsidP="00CE07FE">
      <w:pPr>
        <w:pStyle w:val="Caption"/>
      </w:pPr>
      <w:bookmarkStart w:id="217" w:name="_Ref494811084"/>
      <w:bookmarkStart w:id="218" w:name="_Toc497139203"/>
      <w:r>
        <w:t xml:space="preserve">Table </w:t>
      </w:r>
      <w:fldSimple w:instr=" SEQ Table \* Arabic ">
        <w:r w:rsidR="00597E72">
          <w:rPr>
            <w:noProof/>
          </w:rPr>
          <w:t>9</w:t>
        </w:r>
      </w:fldSimple>
      <w:r>
        <w:t xml:space="preserve">: </w:t>
      </w:r>
      <w:r w:rsidR="00CE45AB">
        <w:t>“</w:t>
      </w:r>
      <w:r w:rsidRPr="00CE07FE">
        <w:t>Orange List</w:t>
      </w:r>
      <w:r w:rsidR="00CE45AB">
        <w:t>” MLTSS Needs</w:t>
      </w:r>
      <w:r w:rsidRPr="00CE07FE">
        <w:t xml:space="preserve"> Trigger Questions Mapped</w:t>
      </w:r>
      <w:bookmarkEnd w:id="217"/>
      <w:bookmarkEnd w:id="218"/>
    </w:p>
    <w:tbl>
      <w:tblPr>
        <w:tblW w:w="0" w:type="auto"/>
        <w:jc w:val="center"/>
        <w:tblCellSpacing w:w="20" w:type="dxa"/>
        <w:tblBorders>
          <w:top w:val="inset" w:sz="4" w:space="0" w:color="auto"/>
          <w:left w:val="inset" w:sz="4" w:space="0" w:color="auto"/>
          <w:bottom w:val="inset" w:sz="4" w:space="0" w:color="auto"/>
          <w:right w:val="inset" w:sz="4" w:space="0" w:color="auto"/>
          <w:insideH w:val="inset" w:sz="4" w:space="0" w:color="auto"/>
          <w:insideV w:val="inset" w:sz="4" w:space="0" w:color="auto"/>
        </w:tblBorders>
        <w:tblLook w:val="00A0" w:firstRow="1" w:lastRow="0" w:firstColumn="1" w:lastColumn="0" w:noHBand="0" w:noVBand="0"/>
      </w:tblPr>
      <w:tblGrid>
        <w:gridCol w:w="3255"/>
        <w:gridCol w:w="3253"/>
        <w:gridCol w:w="3562"/>
      </w:tblGrid>
      <w:tr w:rsidR="00CE07FE" w14:paraId="56DB748C" w14:textId="77777777" w:rsidTr="00CE45AB">
        <w:trPr>
          <w:cantSplit/>
          <w:trHeight w:val="576"/>
          <w:tblHeader/>
          <w:tblCellSpacing w:w="20" w:type="dxa"/>
          <w:jc w:val="center"/>
        </w:trPr>
        <w:tc>
          <w:tcPr>
            <w:tcW w:w="3195" w:type="dxa"/>
            <w:tcBorders>
              <w:top w:val="inset" w:sz="4" w:space="0" w:color="auto"/>
              <w:left w:val="inset" w:sz="4" w:space="0" w:color="auto"/>
              <w:bottom w:val="inset" w:sz="4" w:space="0" w:color="auto"/>
              <w:right w:val="inset" w:sz="4" w:space="0" w:color="auto"/>
            </w:tcBorders>
            <w:shd w:val="clear" w:color="auto" w:fill="D5F2FF"/>
            <w:vAlign w:val="center"/>
          </w:tcPr>
          <w:p w14:paraId="3B1CE6C5" w14:textId="335DE6BB" w:rsidR="00CE07FE" w:rsidRPr="002B1472" w:rsidRDefault="00CE07FE" w:rsidP="00CE07FE">
            <w:pPr>
              <w:pStyle w:val="TableHeading2"/>
              <w:jc w:val="center"/>
            </w:pPr>
            <w:r>
              <w:t>CMC Orange List Questions</w:t>
            </w:r>
          </w:p>
        </w:tc>
        <w:tc>
          <w:tcPr>
            <w:tcW w:w="3213" w:type="dxa"/>
            <w:tcBorders>
              <w:top w:val="inset" w:sz="4" w:space="0" w:color="auto"/>
              <w:left w:val="inset" w:sz="4" w:space="0" w:color="auto"/>
              <w:bottom w:val="inset" w:sz="4" w:space="0" w:color="auto"/>
              <w:right w:val="inset" w:sz="4" w:space="0" w:color="auto"/>
            </w:tcBorders>
            <w:shd w:val="clear" w:color="auto" w:fill="D5F2FF"/>
            <w:vAlign w:val="center"/>
          </w:tcPr>
          <w:p w14:paraId="5ECDEE14" w14:textId="3469672E" w:rsidR="00CE07FE" w:rsidRPr="001C75DC" w:rsidRDefault="00CE07FE" w:rsidP="00CE07FE">
            <w:pPr>
              <w:pStyle w:val="TableHeading2"/>
              <w:jc w:val="center"/>
            </w:pPr>
            <w:r>
              <w:t>SPD Orange List Questions</w:t>
            </w:r>
          </w:p>
        </w:tc>
        <w:tc>
          <w:tcPr>
            <w:tcW w:w="3502" w:type="dxa"/>
            <w:tcBorders>
              <w:top w:val="inset" w:sz="4" w:space="0" w:color="auto"/>
              <w:left w:val="inset" w:sz="4" w:space="0" w:color="auto"/>
              <w:bottom w:val="inset" w:sz="4" w:space="0" w:color="auto"/>
              <w:right w:val="inset" w:sz="4" w:space="0" w:color="auto"/>
            </w:tcBorders>
            <w:shd w:val="clear" w:color="auto" w:fill="D5F2FF"/>
            <w:vAlign w:val="center"/>
          </w:tcPr>
          <w:p w14:paraId="1D335F4B" w14:textId="4AA821FB" w:rsidR="00CE07FE" w:rsidRPr="001C75DC" w:rsidRDefault="00CE07FE" w:rsidP="00CE07FE">
            <w:pPr>
              <w:pStyle w:val="TableHeading2"/>
              <w:jc w:val="center"/>
            </w:pPr>
            <w:r>
              <w:t>New HRA Questions</w:t>
            </w:r>
          </w:p>
        </w:tc>
      </w:tr>
      <w:tr w:rsidR="00CE07FE" w:rsidRPr="00F53419" w14:paraId="499678CB"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08C978F1" w14:textId="77777777" w:rsidR="00CE07FE" w:rsidRDefault="00CE07FE" w:rsidP="00CE07FE">
            <w:pPr>
              <w:pStyle w:val="tablebody"/>
            </w:pPr>
            <w:r>
              <w:t>Q5: Is there anyone who can take care of you when you need it?</w:t>
            </w:r>
          </w:p>
          <w:p w14:paraId="343176E4" w14:textId="77777777" w:rsidR="00CE07FE" w:rsidRDefault="00CE07FE" w:rsidP="00CE07FE">
            <w:pPr>
              <w:pStyle w:val="tablebodybullets"/>
            </w:pPr>
            <w:r>
              <w:t>No</w:t>
            </w:r>
          </w:p>
          <w:p w14:paraId="3C12F075" w14:textId="68AACB4A" w:rsidR="00CE07FE" w:rsidRPr="00CE07FE" w:rsidRDefault="00CE07FE" w:rsidP="00CE07FE">
            <w:pPr>
              <w:pStyle w:val="tablebodybullets"/>
            </w:pPr>
            <w:r>
              <w:t>Yes, but it is hard for them to do so</w:t>
            </w:r>
          </w:p>
        </w:tc>
        <w:tc>
          <w:tcPr>
            <w:tcW w:w="3213" w:type="dxa"/>
            <w:tcBorders>
              <w:top w:val="inset" w:sz="4" w:space="0" w:color="auto"/>
              <w:left w:val="inset" w:sz="4" w:space="0" w:color="auto"/>
              <w:bottom w:val="inset" w:sz="4" w:space="0" w:color="auto"/>
              <w:right w:val="inset" w:sz="4" w:space="0" w:color="auto"/>
            </w:tcBorders>
          </w:tcPr>
          <w:p w14:paraId="3D9F8AED" w14:textId="4F00FD8B" w:rsidR="00CE07FE" w:rsidRPr="00CE07FE" w:rsidRDefault="00CE07FE" w:rsidP="00CE07FE">
            <w:pPr>
              <w:pStyle w:val="tablebody"/>
            </w:pPr>
            <w:r w:rsidRPr="00CE07FE">
              <w:t>Q5: No one who is willing and able to take care of you when you need it.</w:t>
            </w:r>
          </w:p>
        </w:tc>
        <w:tc>
          <w:tcPr>
            <w:tcW w:w="3502" w:type="dxa"/>
            <w:tcBorders>
              <w:top w:val="inset" w:sz="4" w:space="0" w:color="auto"/>
              <w:left w:val="inset" w:sz="4" w:space="0" w:color="auto"/>
              <w:bottom w:val="inset" w:sz="4" w:space="0" w:color="auto"/>
              <w:right w:val="inset" w:sz="4" w:space="0" w:color="auto"/>
            </w:tcBorders>
          </w:tcPr>
          <w:p w14:paraId="2E5CED1D" w14:textId="3E014395" w:rsidR="00B3375D" w:rsidRPr="00844115" w:rsidRDefault="00B3375D" w:rsidP="00CE07FE">
            <w:pPr>
              <w:pStyle w:val="tablebody"/>
            </w:pPr>
            <w:r w:rsidRPr="00844115">
              <w:t>Caregiver Stress</w:t>
            </w:r>
          </w:p>
          <w:p w14:paraId="2CF6BC7B" w14:textId="67BF9E68" w:rsidR="00CE07FE" w:rsidRPr="00844115" w:rsidRDefault="00CE07FE" w:rsidP="00CE07FE">
            <w:pPr>
              <w:pStyle w:val="tablebody"/>
            </w:pPr>
            <w:r w:rsidRPr="00844115">
              <w:t>Q</w:t>
            </w:r>
            <w:r w:rsidR="00844115" w:rsidRPr="00844115">
              <w:t>24</w:t>
            </w:r>
            <w:r w:rsidRPr="00844115">
              <w:t>. Do you have family members or others willing and able to help you when you need it?</w:t>
            </w:r>
          </w:p>
          <w:p w14:paraId="10A9792D" w14:textId="77777777" w:rsidR="00CE07FE" w:rsidRPr="00844115" w:rsidRDefault="00CE07FE" w:rsidP="00CE07FE">
            <w:pPr>
              <w:pStyle w:val="tablebodybullets"/>
            </w:pPr>
            <w:r w:rsidRPr="00844115">
              <w:t>No</w:t>
            </w:r>
          </w:p>
          <w:p w14:paraId="593A52B2" w14:textId="02EF158F" w:rsidR="005C0660" w:rsidRPr="005C0660" w:rsidRDefault="005C0660" w:rsidP="00CE07FE">
            <w:pPr>
              <w:pStyle w:val="tablebody"/>
              <w:rPr>
                <w:rStyle w:val="HighlightDarkRed"/>
              </w:rPr>
            </w:pPr>
            <w:r w:rsidRPr="005C0660">
              <w:rPr>
                <w:rStyle w:val="HighlightDarkRed"/>
              </w:rPr>
              <w:t>OR</w:t>
            </w:r>
          </w:p>
          <w:p w14:paraId="509A798E" w14:textId="6D146BF2" w:rsidR="00CE07FE" w:rsidRPr="00844115" w:rsidRDefault="00CE07FE" w:rsidP="00CE07FE">
            <w:pPr>
              <w:pStyle w:val="tablebody"/>
            </w:pPr>
            <w:r w:rsidRPr="00844115">
              <w:t>Q</w:t>
            </w:r>
            <w:r w:rsidR="00844115" w:rsidRPr="00844115">
              <w:t>25</w:t>
            </w:r>
            <w:r w:rsidRPr="00844115">
              <w:t>. Do you ever think that your caregiver is having a hard time giving you all the help you need?</w:t>
            </w:r>
          </w:p>
          <w:p w14:paraId="2CA17872" w14:textId="51361DFE" w:rsidR="00CE07FE" w:rsidRPr="00844115" w:rsidRDefault="00CE07FE" w:rsidP="00CE07FE">
            <w:pPr>
              <w:pStyle w:val="tablebodybullets"/>
            </w:pPr>
            <w:r w:rsidRPr="00844115">
              <w:t>Yes</w:t>
            </w:r>
          </w:p>
        </w:tc>
      </w:tr>
      <w:tr w:rsidR="00CE07FE" w:rsidRPr="00F53419" w14:paraId="07C3AD27"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012E489E" w14:textId="77777777" w:rsidR="00B3375D" w:rsidRDefault="00B3375D" w:rsidP="00B3375D">
            <w:pPr>
              <w:pStyle w:val="tablebody"/>
            </w:pPr>
            <w:r>
              <w:t>Q9: Where do you live?</w:t>
            </w:r>
          </w:p>
          <w:p w14:paraId="3F86808E" w14:textId="67A47E3B" w:rsidR="00CE07FE" w:rsidRDefault="00B3375D" w:rsidP="00B3375D">
            <w:pPr>
              <w:pStyle w:val="tablebodybullets"/>
            </w:pPr>
            <w:r>
              <w:t>Homeless</w:t>
            </w:r>
          </w:p>
        </w:tc>
        <w:tc>
          <w:tcPr>
            <w:tcW w:w="3213" w:type="dxa"/>
            <w:tcBorders>
              <w:top w:val="inset" w:sz="4" w:space="0" w:color="auto"/>
              <w:left w:val="inset" w:sz="4" w:space="0" w:color="auto"/>
              <w:bottom w:val="inset" w:sz="4" w:space="0" w:color="auto"/>
              <w:right w:val="inset" w:sz="4" w:space="0" w:color="auto"/>
            </w:tcBorders>
          </w:tcPr>
          <w:p w14:paraId="53613DDF" w14:textId="2C8B9D6A" w:rsidR="00CE07FE" w:rsidRDefault="00CE07FE" w:rsidP="00CE07FE">
            <w:pPr>
              <w:pStyle w:val="tablebody"/>
            </w:pPr>
            <w:r>
              <w:t>Q9: W</w:t>
            </w:r>
            <w:r w:rsidR="00B3375D">
              <w:t>h</w:t>
            </w:r>
            <w:r>
              <w:t>ere do you live?</w:t>
            </w:r>
          </w:p>
          <w:p w14:paraId="548F88D3" w14:textId="77777777" w:rsidR="00CE07FE" w:rsidRDefault="00CE07FE" w:rsidP="00CE07FE">
            <w:pPr>
              <w:pStyle w:val="tablebodybullets"/>
            </w:pPr>
            <w:r>
              <w:t>Homeless</w:t>
            </w:r>
          </w:p>
          <w:p w14:paraId="25FEABEB" w14:textId="2180E750" w:rsidR="00CE07FE" w:rsidRPr="00CE07FE" w:rsidRDefault="00CE07FE" w:rsidP="00CE07FE">
            <w:pPr>
              <w:pStyle w:val="tablebodybullets"/>
            </w:pPr>
            <w:r>
              <w:t>About to become homeless</w:t>
            </w:r>
          </w:p>
        </w:tc>
        <w:tc>
          <w:tcPr>
            <w:tcW w:w="3502" w:type="dxa"/>
            <w:tcBorders>
              <w:top w:val="inset" w:sz="4" w:space="0" w:color="auto"/>
              <w:left w:val="inset" w:sz="4" w:space="0" w:color="auto"/>
              <w:bottom w:val="inset" w:sz="4" w:space="0" w:color="auto"/>
              <w:right w:val="inset" w:sz="4" w:space="0" w:color="auto"/>
            </w:tcBorders>
            <w:shd w:val="clear" w:color="auto" w:fill="auto"/>
          </w:tcPr>
          <w:p w14:paraId="699E0E9C" w14:textId="77777777" w:rsidR="00B3375D" w:rsidRPr="00844115" w:rsidRDefault="00B3375D" w:rsidP="00B3375D">
            <w:pPr>
              <w:pStyle w:val="tablebody"/>
            </w:pPr>
            <w:r w:rsidRPr="00844115">
              <w:t>Support System/Living Situation</w:t>
            </w:r>
          </w:p>
          <w:p w14:paraId="6FA3548E" w14:textId="76156378" w:rsidR="00B3375D" w:rsidRPr="00844115" w:rsidRDefault="00B3375D" w:rsidP="00B3375D">
            <w:pPr>
              <w:pStyle w:val="tablebody"/>
            </w:pPr>
            <w:r w:rsidRPr="00844115">
              <w:t>Q</w:t>
            </w:r>
            <w:r w:rsidR="00844115" w:rsidRPr="00844115">
              <w:t>23</w:t>
            </w:r>
            <w:r w:rsidRPr="00844115">
              <w:t>. Where do you live/what is your living arrangement?</w:t>
            </w:r>
          </w:p>
          <w:p w14:paraId="3616122A" w14:textId="67EFBC47" w:rsidR="00CE07FE" w:rsidRPr="00844115" w:rsidRDefault="00B3375D" w:rsidP="00B3375D">
            <w:pPr>
              <w:pStyle w:val="tablebodybullets"/>
            </w:pPr>
            <w:r w:rsidRPr="00844115">
              <w:t>Homeless</w:t>
            </w:r>
          </w:p>
        </w:tc>
      </w:tr>
      <w:tr w:rsidR="00CE07FE" w:rsidRPr="00F53419" w14:paraId="7DA841F2"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4A8AFFF1" w14:textId="77777777" w:rsidR="00B3375D" w:rsidRDefault="00B3375D" w:rsidP="00B3375D">
            <w:pPr>
              <w:pStyle w:val="tablebody"/>
            </w:pPr>
            <w:r>
              <w:t>Q10: Do you need any changes to your home to help you move around easily and safely?</w:t>
            </w:r>
          </w:p>
          <w:p w14:paraId="4ECAD638" w14:textId="518995D2" w:rsidR="00CE07FE" w:rsidRDefault="00B3375D" w:rsidP="00B3375D">
            <w:pPr>
              <w:pStyle w:val="tablebodybullets"/>
            </w:pPr>
            <w:r>
              <w:t>Yes, What do you need</w:t>
            </w:r>
          </w:p>
        </w:tc>
        <w:tc>
          <w:tcPr>
            <w:tcW w:w="3213" w:type="dxa"/>
            <w:tcBorders>
              <w:top w:val="inset" w:sz="4" w:space="0" w:color="auto"/>
              <w:left w:val="inset" w:sz="4" w:space="0" w:color="auto"/>
              <w:bottom w:val="inset" w:sz="4" w:space="0" w:color="auto"/>
              <w:right w:val="inset" w:sz="4" w:space="0" w:color="auto"/>
            </w:tcBorders>
          </w:tcPr>
          <w:p w14:paraId="7BB036AD" w14:textId="77777777" w:rsidR="00CE07FE" w:rsidRDefault="00CE07FE" w:rsidP="00CE07FE">
            <w:pPr>
              <w:pStyle w:val="tablebody"/>
            </w:pPr>
            <w:r>
              <w:t>Q10: Do you need changes to your home to assist you?</w:t>
            </w:r>
          </w:p>
          <w:p w14:paraId="5688FA02" w14:textId="322E7D1D" w:rsidR="00CE07FE" w:rsidRDefault="00CE07FE" w:rsidP="00CE07FE">
            <w:pPr>
              <w:pStyle w:val="tablebodybullets"/>
            </w:pPr>
            <w:r>
              <w:t>Yes</w:t>
            </w:r>
          </w:p>
        </w:tc>
        <w:tc>
          <w:tcPr>
            <w:tcW w:w="3502" w:type="dxa"/>
            <w:tcBorders>
              <w:top w:val="inset" w:sz="4" w:space="0" w:color="auto"/>
              <w:left w:val="inset" w:sz="4" w:space="0" w:color="auto"/>
              <w:bottom w:val="inset" w:sz="4" w:space="0" w:color="auto"/>
              <w:right w:val="inset" w:sz="4" w:space="0" w:color="auto"/>
            </w:tcBorders>
          </w:tcPr>
          <w:p w14:paraId="5CB6BD3C" w14:textId="77777777" w:rsidR="000B0B7B" w:rsidRPr="00844115" w:rsidRDefault="000B0B7B" w:rsidP="000B0B7B">
            <w:pPr>
              <w:pStyle w:val="tablebody"/>
            </w:pPr>
            <w:r w:rsidRPr="00844115">
              <w:t>Limitations &amp; Supports</w:t>
            </w:r>
          </w:p>
          <w:p w14:paraId="6C968A1F" w14:textId="6CD8F32A" w:rsidR="000B0B7B" w:rsidRPr="00844115" w:rsidRDefault="000B0B7B" w:rsidP="000B0B7B">
            <w:pPr>
              <w:pStyle w:val="tablebody"/>
            </w:pPr>
            <w:r w:rsidRPr="00844115">
              <w:t>Q1</w:t>
            </w:r>
            <w:r w:rsidR="00844115" w:rsidRPr="00844115">
              <w:t>9</w:t>
            </w:r>
            <w:r w:rsidRPr="00844115">
              <w:t>. Do you need help with any of these actions?</w:t>
            </w:r>
          </w:p>
          <w:p w14:paraId="663DA73E" w14:textId="77777777" w:rsidR="000B0B7B" w:rsidRPr="00844115" w:rsidRDefault="000B0B7B" w:rsidP="000B0B7B">
            <w:pPr>
              <w:pStyle w:val="tablebodybullets"/>
            </w:pPr>
            <w:r w:rsidRPr="00844115">
              <w:t>Yes, see list</w:t>
            </w:r>
          </w:p>
          <w:p w14:paraId="19623E9C" w14:textId="77777777" w:rsidR="005C0660" w:rsidRPr="005C0660" w:rsidRDefault="005C0660" w:rsidP="005C0660">
            <w:pPr>
              <w:pStyle w:val="tablebody"/>
              <w:rPr>
                <w:rStyle w:val="HighlightDarkRed"/>
              </w:rPr>
            </w:pPr>
            <w:r w:rsidRPr="005C0660">
              <w:rPr>
                <w:rStyle w:val="HighlightDarkRed"/>
              </w:rPr>
              <w:t>OR</w:t>
            </w:r>
          </w:p>
          <w:p w14:paraId="5A507319" w14:textId="1AD50A6F" w:rsidR="000B0B7B" w:rsidRPr="00844115" w:rsidRDefault="000B0B7B" w:rsidP="005C0660">
            <w:pPr>
              <w:pStyle w:val="tablebody"/>
            </w:pPr>
            <w:r w:rsidRPr="00844115">
              <w:t>Housing Environment/Functional Supports</w:t>
            </w:r>
          </w:p>
          <w:p w14:paraId="6645E996" w14:textId="322A3386" w:rsidR="000B0B7B" w:rsidRPr="00844115" w:rsidRDefault="000B0B7B" w:rsidP="000B0B7B">
            <w:pPr>
              <w:pStyle w:val="tablebody"/>
            </w:pPr>
            <w:r w:rsidRPr="00844115">
              <w:t>Q</w:t>
            </w:r>
            <w:r w:rsidR="00844115" w:rsidRPr="00844115">
              <w:t>22</w:t>
            </w:r>
            <w:r w:rsidRPr="00844115">
              <w:t>.Can you live safely and move easily around your home?</w:t>
            </w:r>
          </w:p>
          <w:p w14:paraId="5FEC0C7F" w14:textId="4C60E14B" w:rsidR="000B0B7B" w:rsidRPr="00844115" w:rsidRDefault="000B0B7B" w:rsidP="000B0B7B">
            <w:pPr>
              <w:pStyle w:val="tablebodybullets"/>
            </w:pPr>
            <w:r w:rsidRPr="00844115">
              <w:t>No, see list</w:t>
            </w:r>
          </w:p>
        </w:tc>
      </w:tr>
      <w:tr w:rsidR="00CE07FE" w:rsidRPr="00F53419" w14:paraId="6D8278BE"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01B69298" w14:textId="77777777" w:rsidR="00B3375D" w:rsidRDefault="00B3375D" w:rsidP="00B3375D">
            <w:pPr>
              <w:pStyle w:val="tablebody"/>
            </w:pPr>
            <w:r>
              <w:t>Q12: Do you have problems paying your bills?</w:t>
            </w:r>
          </w:p>
          <w:p w14:paraId="54227F4C" w14:textId="77777777" w:rsidR="00B3375D" w:rsidRDefault="00B3375D" w:rsidP="00B3375D">
            <w:pPr>
              <w:pStyle w:val="tablebodybullets"/>
            </w:pPr>
            <w:r>
              <w:t>Utilities</w:t>
            </w:r>
          </w:p>
          <w:p w14:paraId="4A7A7BA6" w14:textId="77777777" w:rsidR="00B3375D" w:rsidRDefault="00B3375D" w:rsidP="00B3375D">
            <w:pPr>
              <w:pStyle w:val="tablebodybullets"/>
            </w:pPr>
            <w:r>
              <w:t>Telephone</w:t>
            </w:r>
          </w:p>
          <w:p w14:paraId="61717E3F" w14:textId="57E67581" w:rsidR="00CE07FE" w:rsidRDefault="00B3375D" w:rsidP="00B3375D">
            <w:pPr>
              <w:pStyle w:val="tablebodybullets"/>
            </w:pPr>
            <w:r>
              <w:t>Rent/Mortgage</w:t>
            </w:r>
          </w:p>
        </w:tc>
        <w:tc>
          <w:tcPr>
            <w:tcW w:w="3213" w:type="dxa"/>
            <w:tcBorders>
              <w:top w:val="inset" w:sz="4" w:space="0" w:color="auto"/>
              <w:left w:val="inset" w:sz="4" w:space="0" w:color="auto"/>
              <w:bottom w:val="inset" w:sz="4" w:space="0" w:color="auto"/>
              <w:right w:val="inset" w:sz="4" w:space="0" w:color="auto"/>
            </w:tcBorders>
          </w:tcPr>
          <w:p w14:paraId="536E6F06" w14:textId="77777777" w:rsidR="00CE07FE" w:rsidRDefault="00CE07FE" w:rsidP="00CE07FE">
            <w:pPr>
              <w:pStyle w:val="tablebody"/>
            </w:pPr>
            <w:r>
              <w:t>Q12: Do you have problems paying your utilities?</w:t>
            </w:r>
          </w:p>
          <w:p w14:paraId="4EA60DB3" w14:textId="77777777" w:rsidR="00CE07FE" w:rsidRDefault="00CE07FE" w:rsidP="00CE07FE">
            <w:pPr>
              <w:pStyle w:val="tablebodybullets"/>
            </w:pPr>
            <w:r>
              <w:t>Utilities</w:t>
            </w:r>
          </w:p>
          <w:p w14:paraId="536861AB" w14:textId="77777777" w:rsidR="00CE07FE" w:rsidRDefault="00CE07FE" w:rsidP="00CE07FE">
            <w:pPr>
              <w:pStyle w:val="tablebodybullets"/>
            </w:pPr>
            <w:r>
              <w:t>Telephone</w:t>
            </w:r>
          </w:p>
          <w:p w14:paraId="5A0517B1" w14:textId="6677CE8F" w:rsidR="00CE07FE" w:rsidRDefault="00CE07FE" w:rsidP="00CE07FE">
            <w:pPr>
              <w:pStyle w:val="tablebodybullets"/>
            </w:pPr>
            <w:r>
              <w:t>Rent/Mortgage</w:t>
            </w:r>
          </w:p>
        </w:tc>
        <w:tc>
          <w:tcPr>
            <w:tcW w:w="3502" w:type="dxa"/>
            <w:tcBorders>
              <w:top w:val="inset" w:sz="4" w:space="0" w:color="auto"/>
              <w:left w:val="inset" w:sz="4" w:space="0" w:color="auto"/>
              <w:bottom w:val="inset" w:sz="4" w:space="0" w:color="auto"/>
              <w:right w:val="inset" w:sz="4" w:space="0" w:color="auto"/>
            </w:tcBorders>
          </w:tcPr>
          <w:p w14:paraId="421E7667" w14:textId="5EB7DE81" w:rsidR="00F30419" w:rsidRPr="00844115" w:rsidRDefault="00F30419" w:rsidP="00F30419">
            <w:pPr>
              <w:pStyle w:val="tablebody"/>
            </w:pPr>
            <w:r w:rsidRPr="00844115">
              <w:t>Financial Security</w:t>
            </w:r>
          </w:p>
          <w:p w14:paraId="25B13293" w14:textId="3B17E09A" w:rsidR="00F30419" w:rsidRPr="00844115" w:rsidRDefault="00F30419" w:rsidP="00F30419">
            <w:pPr>
              <w:pStyle w:val="tablebody"/>
            </w:pPr>
            <w:r w:rsidRPr="00844115">
              <w:t>Q2</w:t>
            </w:r>
            <w:r w:rsidR="00844115" w:rsidRPr="00844115">
              <w:t>7</w:t>
            </w:r>
            <w:r w:rsidRPr="00844115">
              <w:t>. Do you sometimes run out of money to pay for food, rent, bills, and medicine?</w:t>
            </w:r>
          </w:p>
          <w:p w14:paraId="106AD538" w14:textId="19EDED1F" w:rsidR="00CE07FE" w:rsidRPr="00844115" w:rsidRDefault="00F30419" w:rsidP="00F30419">
            <w:pPr>
              <w:pStyle w:val="tablebodybullets"/>
            </w:pPr>
            <w:r w:rsidRPr="00844115">
              <w:t>Yes</w:t>
            </w:r>
          </w:p>
        </w:tc>
      </w:tr>
      <w:tr w:rsidR="00CE07FE" w:rsidRPr="00F53419" w14:paraId="21437A9E"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44458DC4" w14:textId="77777777" w:rsidR="00B3375D" w:rsidRDefault="00B3375D" w:rsidP="00B3375D">
            <w:pPr>
              <w:pStyle w:val="tablebody"/>
            </w:pPr>
            <w:r>
              <w:t>Q19: What health problems or issues do you have?</w:t>
            </w:r>
          </w:p>
          <w:p w14:paraId="3B5C5E90" w14:textId="77777777" w:rsidR="00B3375D" w:rsidRDefault="00B3375D" w:rsidP="00B3375D">
            <w:pPr>
              <w:pStyle w:val="tablebodybullets"/>
            </w:pPr>
            <w:r>
              <w:t>AIDS/HIV</w:t>
            </w:r>
          </w:p>
          <w:p w14:paraId="61A4834A" w14:textId="77777777" w:rsidR="00B3375D" w:rsidRDefault="00B3375D" w:rsidP="00B3375D">
            <w:pPr>
              <w:pStyle w:val="tablebodybullets"/>
            </w:pPr>
            <w:r>
              <w:t>Alzheimers/Dementia</w:t>
            </w:r>
          </w:p>
          <w:p w14:paraId="7F4DAAEF" w14:textId="77777777" w:rsidR="00B3375D" w:rsidRDefault="00B3375D" w:rsidP="00B3375D">
            <w:pPr>
              <w:pStyle w:val="tablebodybullets"/>
            </w:pPr>
            <w:r>
              <w:t>Blindness</w:t>
            </w:r>
          </w:p>
          <w:p w14:paraId="61A39918" w14:textId="77777777" w:rsidR="00B3375D" w:rsidRDefault="00B3375D" w:rsidP="00B3375D">
            <w:pPr>
              <w:pStyle w:val="tablebodybullets"/>
            </w:pPr>
            <w:r>
              <w:t>Cerebal Palsy</w:t>
            </w:r>
          </w:p>
          <w:p w14:paraId="5C351ABD" w14:textId="77777777" w:rsidR="00B3375D" w:rsidRDefault="00B3375D" w:rsidP="00B3375D">
            <w:pPr>
              <w:pStyle w:val="tablebodybullets"/>
            </w:pPr>
            <w:r>
              <w:t>Chronic Pain</w:t>
            </w:r>
          </w:p>
          <w:p w14:paraId="7C4FA983" w14:textId="77777777" w:rsidR="00B3375D" w:rsidRDefault="00B3375D" w:rsidP="00B3375D">
            <w:pPr>
              <w:pStyle w:val="tablebodybullets"/>
            </w:pPr>
            <w:r>
              <w:t>Developmental Issues</w:t>
            </w:r>
          </w:p>
          <w:p w14:paraId="37684283" w14:textId="77777777" w:rsidR="00B3375D" w:rsidRDefault="00B3375D" w:rsidP="00B3375D">
            <w:pPr>
              <w:pStyle w:val="tablebodybullets"/>
            </w:pPr>
            <w:r>
              <w:t>Mental Retardation</w:t>
            </w:r>
          </w:p>
          <w:p w14:paraId="1726F32A" w14:textId="7DFBA310" w:rsidR="00B3375D" w:rsidRDefault="00B3375D" w:rsidP="00B3375D">
            <w:pPr>
              <w:pStyle w:val="tablebodybullets"/>
            </w:pPr>
            <w:r>
              <w:t>Multiple Sclerosis Parkinsons Disease</w:t>
            </w:r>
          </w:p>
          <w:p w14:paraId="215B02AB" w14:textId="63E9BED1" w:rsidR="00CE07FE" w:rsidRDefault="00B3375D" w:rsidP="00B3375D">
            <w:pPr>
              <w:pStyle w:val="tablebodybullets"/>
            </w:pPr>
            <w:r>
              <w:t>Stroke</w:t>
            </w:r>
          </w:p>
        </w:tc>
        <w:tc>
          <w:tcPr>
            <w:tcW w:w="3213" w:type="dxa"/>
            <w:tcBorders>
              <w:top w:val="inset" w:sz="4" w:space="0" w:color="auto"/>
              <w:left w:val="inset" w:sz="4" w:space="0" w:color="auto"/>
              <w:bottom w:val="inset" w:sz="4" w:space="0" w:color="auto"/>
              <w:right w:val="inset" w:sz="4" w:space="0" w:color="auto"/>
            </w:tcBorders>
          </w:tcPr>
          <w:p w14:paraId="764B5773" w14:textId="77777777" w:rsidR="00CE07FE" w:rsidRDefault="00CE07FE" w:rsidP="00CE07FE">
            <w:pPr>
              <w:pStyle w:val="tablebody"/>
            </w:pPr>
            <w:r>
              <w:t>Q18: What health problems or issues do you have?</w:t>
            </w:r>
          </w:p>
          <w:p w14:paraId="4366CDD7" w14:textId="77777777" w:rsidR="00CE07FE" w:rsidRDefault="00CE07FE" w:rsidP="00CE07FE">
            <w:pPr>
              <w:pStyle w:val="tablebodybullets"/>
            </w:pPr>
            <w:r>
              <w:t>AIDS/HIV</w:t>
            </w:r>
          </w:p>
          <w:p w14:paraId="59F37CB5" w14:textId="0C88D8CB" w:rsidR="00CE07FE" w:rsidRDefault="00CE07FE" w:rsidP="00CE07FE">
            <w:pPr>
              <w:pStyle w:val="tablebodybullets"/>
            </w:pPr>
            <w:r>
              <w:t>Alzheimers</w:t>
            </w:r>
            <w:r w:rsidR="00B3375D">
              <w:t>/D</w:t>
            </w:r>
            <w:r>
              <w:t>ementia</w:t>
            </w:r>
          </w:p>
          <w:p w14:paraId="6D041028" w14:textId="77777777" w:rsidR="00CE07FE" w:rsidRDefault="00CE07FE" w:rsidP="00CE07FE">
            <w:pPr>
              <w:pStyle w:val="tablebodybullets"/>
            </w:pPr>
            <w:r>
              <w:t>Blindness</w:t>
            </w:r>
          </w:p>
          <w:p w14:paraId="4FECB7A8" w14:textId="77777777" w:rsidR="00CE07FE" w:rsidRDefault="00CE07FE" w:rsidP="00CE07FE">
            <w:pPr>
              <w:pStyle w:val="tablebodybullets"/>
            </w:pPr>
            <w:r>
              <w:t>Cerebal Palsy</w:t>
            </w:r>
          </w:p>
          <w:p w14:paraId="474E7BE0" w14:textId="77777777" w:rsidR="00CE07FE" w:rsidRDefault="00CE07FE" w:rsidP="00CE07FE">
            <w:pPr>
              <w:pStyle w:val="tablebodybullets"/>
            </w:pPr>
            <w:r>
              <w:t>Chronic Pain</w:t>
            </w:r>
          </w:p>
          <w:p w14:paraId="28F32408" w14:textId="77777777" w:rsidR="00CE07FE" w:rsidRDefault="00CE07FE" w:rsidP="00CE07FE">
            <w:pPr>
              <w:pStyle w:val="tablebodybullets"/>
            </w:pPr>
            <w:r>
              <w:t>Developmental Issues</w:t>
            </w:r>
          </w:p>
          <w:p w14:paraId="16C2F237" w14:textId="77777777" w:rsidR="00B3375D" w:rsidRDefault="00B3375D" w:rsidP="00B3375D">
            <w:pPr>
              <w:pStyle w:val="tablebodybullets"/>
            </w:pPr>
            <w:r>
              <w:t>Mental Retardation</w:t>
            </w:r>
          </w:p>
          <w:p w14:paraId="12BA10B7" w14:textId="68A418E1" w:rsidR="00CE07FE" w:rsidRDefault="00B3375D" w:rsidP="00B3375D">
            <w:pPr>
              <w:pStyle w:val="tablebodybullets"/>
            </w:pPr>
            <w:r>
              <w:t xml:space="preserve">Multiple Sclerosis </w:t>
            </w:r>
            <w:r w:rsidR="00CE07FE">
              <w:t>Parkinsons Disease</w:t>
            </w:r>
          </w:p>
          <w:p w14:paraId="3B8214B7" w14:textId="67C505B8" w:rsidR="00CE07FE" w:rsidRDefault="00B3375D" w:rsidP="00B3375D">
            <w:pPr>
              <w:pStyle w:val="tablebodybullets"/>
            </w:pPr>
            <w:r>
              <w:t>Stroke</w:t>
            </w:r>
          </w:p>
        </w:tc>
        <w:tc>
          <w:tcPr>
            <w:tcW w:w="3502" w:type="dxa"/>
            <w:tcBorders>
              <w:top w:val="inset" w:sz="4" w:space="0" w:color="auto"/>
              <w:left w:val="inset" w:sz="4" w:space="0" w:color="auto"/>
              <w:bottom w:val="inset" w:sz="4" w:space="0" w:color="auto"/>
              <w:right w:val="inset" w:sz="4" w:space="0" w:color="auto"/>
            </w:tcBorders>
          </w:tcPr>
          <w:p w14:paraId="528CBD1F" w14:textId="77777777" w:rsidR="00A07EED" w:rsidRPr="00844115" w:rsidRDefault="00A07EED" w:rsidP="00A07EED">
            <w:pPr>
              <w:pStyle w:val="tablebody"/>
            </w:pPr>
            <w:r w:rsidRPr="00844115">
              <w:t>Chronic Medical Conditions</w:t>
            </w:r>
          </w:p>
          <w:p w14:paraId="47C49749" w14:textId="66A61B69" w:rsidR="00CE07FE" w:rsidRPr="00844115" w:rsidRDefault="00A07EED" w:rsidP="00A07EED">
            <w:pPr>
              <w:pStyle w:val="tablebody"/>
            </w:pPr>
            <w:r w:rsidRPr="00DE3AE3">
              <w:t>Q</w:t>
            </w:r>
            <w:r w:rsidR="00844115" w:rsidRPr="00DE3AE3">
              <w:t>9</w:t>
            </w:r>
            <w:r w:rsidRPr="00DE3AE3">
              <w:t>. What medical conditions do you have? Pick from list</w:t>
            </w:r>
            <w:r w:rsidR="00CE6737">
              <w:t xml:space="preserve"> </w:t>
            </w:r>
            <w:r w:rsidR="00DE3AE3">
              <w:br/>
            </w:r>
            <w:r w:rsidR="00CE6737" w:rsidRPr="00CE6737">
              <w:rPr>
                <w:rStyle w:val="HighlightDarkRed"/>
              </w:rPr>
              <w:t>(any</w:t>
            </w:r>
            <w:r w:rsidR="00DE3AE3">
              <w:rPr>
                <w:rStyle w:val="HighlightDarkRed"/>
              </w:rPr>
              <w:t xml:space="preserve"> of this entire list</w:t>
            </w:r>
            <w:r w:rsidR="00CE6737" w:rsidRPr="00CE6737">
              <w:rPr>
                <w:rStyle w:val="HighlightDarkRed"/>
              </w:rPr>
              <w:t>)</w:t>
            </w:r>
          </w:p>
          <w:p w14:paraId="0FC57E2F" w14:textId="77777777" w:rsidR="00844115" w:rsidRPr="00DE3AE3" w:rsidRDefault="00844115" w:rsidP="00844115">
            <w:pPr>
              <w:pStyle w:val="tablebodybullets"/>
              <w:rPr>
                <w:rStyle w:val="HighlightDarkRed"/>
                <w:color w:val="auto"/>
              </w:rPr>
            </w:pPr>
            <w:r w:rsidRPr="00DE3AE3">
              <w:rPr>
                <w:rStyle w:val="HighlightDarkRed"/>
                <w:color w:val="auto"/>
              </w:rPr>
              <w:t>Asthma (difficulty breathing)</w:t>
            </w:r>
          </w:p>
          <w:p w14:paraId="26867F4F" w14:textId="77777777" w:rsidR="00844115" w:rsidRPr="00DE3AE3" w:rsidRDefault="00844115" w:rsidP="00844115">
            <w:pPr>
              <w:pStyle w:val="tablebodybullets"/>
            </w:pPr>
            <w:r w:rsidRPr="00DE3AE3">
              <w:t>Alzheimer’s/dementia/memory loss</w:t>
            </w:r>
          </w:p>
          <w:p w14:paraId="10CEAFF3" w14:textId="77777777" w:rsidR="00844115" w:rsidRPr="00DE3AE3" w:rsidRDefault="00844115" w:rsidP="00844115">
            <w:pPr>
              <w:pStyle w:val="tablebodybullets"/>
            </w:pPr>
            <w:r w:rsidRPr="00DE3AE3">
              <w:t>Arthritis/chronic pain</w:t>
            </w:r>
          </w:p>
          <w:p w14:paraId="6440C43C" w14:textId="77777777" w:rsidR="00844115" w:rsidRPr="00DE3AE3" w:rsidRDefault="00844115" w:rsidP="00844115">
            <w:pPr>
              <w:pStyle w:val="tablebodybullets"/>
              <w:rPr>
                <w:rStyle w:val="HighlightDarkRed"/>
                <w:color w:val="auto"/>
              </w:rPr>
            </w:pPr>
            <w:r w:rsidRPr="00DE3AE3">
              <w:rPr>
                <w:rStyle w:val="HighlightDarkRed"/>
                <w:color w:val="auto"/>
              </w:rPr>
              <w:t>Cancer</w:t>
            </w:r>
          </w:p>
          <w:p w14:paraId="23B50C2A" w14:textId="77777777" w:rsidR="00844115" w:rsidRPr="00DE3AE3" w:rsidRDefault="00844115" w:rsidP="00844115">
            <w:pPr>
              <w:pStyle w:val="tablebodybullets"/>
              <w:rPr>
                <w:rStyle w:val="HighlightDarkRed"/>
                <w:color w:val="auto"/>
              </w:rPr>
            </w:pPr>
            <w:r w:rsidRPr="00DE3AE3">
              <w:rPr>
                <w:rStyle w:val="HighlightDarkRed"/>
                <w:color w:val="auto"/>
              </w:rPr>
              <w:t>COPD/emphysema/bronchitis (breathing problems)</w:t>
            </w:r>
          </w:p>
          <w:p w14:paraId="73A05CFB" w14:textId="77777777" w:rsidR="00844115" w:rsidRPr="00DE3AE3" w:rsidRDefault="00844115" w:rsidP="00844115">
            <w:pPr>
              <w:pStyle w:val="tablebodybullets"/>
              <w:rPr>
                <w:rStyle w:val="HighlightDarkRed"/>
                <w:color w:val="auto"/>
              </w:rPr>
            </w:pPr>
            <w:r w:rsidRPr="00DE3AE3">
              <w:rPr>
                <w:rStyle w:val="HighlightDarkRed"/>
                <w:color w:val="auto"/>
              </w:rPr>
              <w:t>Diabetes (sugar)</w:t>
            </w:r>
          </w:p>
          <w:p w14:paraId="6A1BEC16" w14:textId="77777777" w:rsidR="00844115" w:rsidRPr="00DE3AE3" w:rsidRDefault="00844115" w:rsidP="00844115">
            <w:pPr>
              <w:pStyle w:val="tablebodybullets"/>
            </w:pPr>
            <w:r w:rsidRPr="00DE3AE3">
              <w:t>Heart problems (heart attack, chest pain)</w:t>
            </w:r>
          </w:p>
          <w:p w14:paraId="4C3CFF34" w14:textId="77777777" w:rsidR="00844115" w:rsidRPr="00DE3AE3" w:rsidRDefault="00844115" w:rsidP="00844115">
            <w:pPr>
              <w:pStyle w:val="tablebodybullets"/>
              <w:rPr>
                <w:rStyle w:val="HighlightDarkRed"/>
                <w:color w:val="auto"/>
              </w:rPr>
            </w:pPr>
            <w:r w:rsidRPr="00DE3AE3">
              <w:rPr>
                <w:rStyle w:val="HighlightDarkRed"/>
                <w:color w:val="auto"/>
              </w:rPr>
              <w:t>Hearing loss</w:t>
            </w:r>
          </w:p>
          <w:p w14:paraId="5B17475B" w14:textId="77777777" w:rsidR="00844115" w:rsidRPr="00DE3AE3" w:rsidRDefault="00844115" w:rsidP="00844115">
            <w:pPr>
              <w:pStyle w:val="tablebodybullets"/>
              <w:rPr>
                <w:rStyle w:val="HighlightDarkRed"/>
                <w:color w:val="auto"/>
              </w:rPr>
            </w:pPr>
            <w:r w:rsidRPr="00DE3AE3">
              <w:rPr>
                <w:rStyle w:val="HighlightDarkRed"/>
                <w:color w:val="auto"/>
              </w:rPr>
              <w:t>Hepatitis (liver problems)</w:t>
            </w:r>
          </w:p>
          <w:p w14:paraId="27194341" w14:textId="77777777" w:rsidR="00844115" w:rsidRPr="00DE3AE3" w:rsidRDefault="00844115" w:rsidP="00844115">
            <w:pPr>
              <w:pStyle w:val="tablebodybullets"/>
              <w:rPr>
                <w:rStyle w:val="HighlightDarkRed"/>
                <w:color w:val="auto"/>
              </w:rPr>
            </w:pPr>
            <w:r w:rsidRPr="00DE3AE3">
              <w:rPr>
                <w:rStyle w:val="HighlightDarkRed"/>
                <w:color w:val="auto"/>
              </w:rPr>
              <w:t>High cholesterol</w:t>
            </w:r>
          </w:p>
          <w:p w14:paraId="0F35DC3F" w14:textId="77777777" w:rsidR="00844115" w:rsidRPr="00DE3AE3" w:rsidRDefault="00844115" w:rsidP="00844115">
            <w:pPr>
              <w:pStyle w:val="tablebodybullets"/>
            </w:pPr>
            <w:r w:rsidRPr="00DE3AE3">
              <w:t>HIV/AIDS</w:t>
            </w:r>
          </w:p>
          <w:p w14:paraId="204F293E" w14:textId="77777777" w:rsidR="00844115" w:rsidRPr="00DE3AE3" w:rsidRDefault="00844115" w:rsidP="00844115">
            <w:pPr>
              <w:pStyle w:val="tablebodybullets"/>
              <w:rPr>
                <w:rStyle w:val="HighlightDarkRed"/>
                <w:color w:val="auto"/>
              </w:rPr>
            </w:pPr>
            <w:r w:rsidRPr="00DE3AE3">
              <w:rPr>
                <w:rStyle w:val="HighlightDarkRed"/>
                <w:color w:val="auto"/>
              </w:rPr>
              <w:t>Hypertension (high blood pressure)</w:t>
            </w:r>
          </w:p>
          <w:p w14:paraId="17EDE686" w14:textId="77777777" w:rsidR="00844115" w:rsidRPr="00DE3AE3" w:rsidRDefault="00844115" w:rsidP="00844115">
            <w:pPr>
              <w:pStyle w:val="tablebodybullets"/>
              <w:rPr>
                <w:rStyle w:val="HighlightDarkRed"/>
                <w:color w:val="auto"/>
              </w:rPr>
            </w:pPr>
            <w:r w:rsidRPr="00DE3AE3">
              <w:rPr>
                <w:rStyle w:val="HighlightDarkRed"/>
                <w:color w:val="auto"/>
              </w:rPr>
              <w:t>Kidney disease</w:t>
            </w:r>
          </w:p>
          <w:p w14:paraId="1CB16299" w14:textId="7D1D82A3" w:rsidR="00844115" w:rsidRPr="00DE3AE3" w:rsidRDefault="00844115" w:rsidP="00844115">
            <w:pPr>
              <w:pStyle w:val="tablebodybullets"/>
              <w:rPr>
                <w:rStyle w:val="HighlightDarkRed"/>
                <w:color w:val="auto"/>
              </w:rPr>
            </w:pPr>
            <w:r w:rsidRPr="00DE3AE3">
              <w:rPr>
                <w:rStyle w:val="HighlightDarkRed"/>
                <w:color w:val="auto"/>
              </w:rPr>
              <w:t>Physical disability, para/ quadriplegic, amputation</w:t>
            </w:r>
          </w:p>
          <w:p w14:paraId="5C2038BC" w14:textId="77777777" w:rsidR="00844115" w:rsidRPr="00DE3AE3" w:rsidRDefault="00844115" w:rsidP="00844115">
            <w:pPr>
              <w:pStyle w:val="tablebodybullets"/>
              <w:rPr>
                <w:rStyle w:val="HighlightDarkRed"/>
                <w:color w:val="auto"/>
              </w:rPr>
            </w:pPr>
            <w:r w:rsidRPr="00DE3AE3">
              <w:rPr>
                <w:rStyle w:val="HighlightDarkRed"/>
                <w:color w:val="auto"/>
              </w:rPr>
              <w:t>Seizures</w:t>
            </w:r>
          </w:p>
          <w:p w14:paraId="08618BF9" w14:textId="5B2D6421" w:rsidR="00A07EED" w:rsidRPr="00844115" w:rsidRDefault="00844115" w:rsidP="00844115">
            <w:pPr>
              <w:pStyle w:val="tablebodybullets"/>
            </w:pPr>
            <w:r w:rsidRPr="00DE3AE3">
              <w:t>Vision loss</w:t>
            </w:r>
          </w:p>
        </w:tc>
      </w:tr>
      <w:tr w:rsidR="00CE07FE" w:rsidRPr="00F53419" w14:paraId="1C95B18D"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0A044857" w14:textId="77777777" w:rsidR="00B3375D" w:rsidRDefault="00B3375D" w:rsidP="00B3375D">
            <w:pPr>
              <w:pStyle w:val="tablebody"/>
            </w:pPr>
            <w:r>
              <w:t>Q24: Do you have problems that make it hard for you to do your daily activities?</w:t>
            </w:r>
          </w:p>
          <w:p w14:paraId="6157F676" w14:textId="77777777" w:rsidR="00B3375D" w:rsidRDefault="00B3375D" w:rsidP="00B3375D">
            <w:pPr>
              <w:pStyle w:val="tablebodybullets"/>
            </w:pPr>
            <w:r>
              <w:t>Yes, Mental</w:t>
            </w:r>
          </w:p>
          <w:p w14:paraId="06970A4D" w14:textId="77777777" w:rsidR="00B3375D" w:rsidRDefault="00B3375D" w:rsidP="00B3375D">
            <w:pPr>
              <w:pStyle w:val="tablebodybullets"/>
            </w:pPr>
            <w:r>
              <w:t>Yes, Developmental</w:t>
            </w:r>
          </w:p>
          <w:p w14:paraId="6B72E1FE" w14:textId="77777777" w:rsidR="00B3375D" w:rsidRDefault="00B3375D" w:rsidP="00B3375D">
            <w:pPr>
              <w:pStyle w:val="tablebodybullets"/>
            </w:pPr>
            <w:r>
              <w:t>Yes, Medical</w:t>
            </w:r>
          </w:p>
          <w:p w14:paraId="4FC2FADC" w14:textId="3154CC0E" w:rsidR="00CE07FE" w:rsidRDefault="00B3375D" w:rsidP="00B3375D">
            <w:pPr>
              <w:pStyle w:val="tablebodybullets"/>
            </w:pPr>
            <w:r>
              <w:t>Yes, Intellectual</w:t>
            </w:r>
          </w:p>
        </w:tc>
        <w:tc>
          <w:tcPr>
            <w:tcW w:w="3213" w:type="dxa"/>
            <w:tcBorders>
              <w:top w:val="inset" w:sz="4" w:space="0" w:color="auto"/>
              <w:left w:val="inset" w:sz="4" w:space="0" w:color="auto"/>
              <w:bottom w:val="inset" w:sz="4" w:space="0" w:color="auto"/>
              <w:right w:val="inset" w:sz="4" w:space="0" w:color="auto"/>
            </w:tcBorders>
          </w:tcPr>
          <w:p w14:paraId="061EADA8" w14:textId="77777777" w:rsidR="00CE07FE" w:rsidRDefault="00CE07FE" w:rsidP="00CE07FE">
            <w:pPr>
              <w:pStyle w:val="tablebody"/>
            </w:pPr>
          </w:p>
        </w:tc>
        <w:tc>
          <w:tcPr>
            <w:tcW w:w="3502" w:type="dxa"/>
            <w:tcBorders>
              <w:top w:val="inset" w:sz="4" w:space="0" w:color="auto"/>
              <w:left w:val="inset" w:sz="4" w:space="0" w:color="auto"/>
              <w:bottom w:val="inset" w:sz="4" w:space="0" w:color="auto"/>
              <w:right w:val="inset" w:sz="4" w:space="0" w:color="auto"/>
            </w:tcBorders>
          </w:tcPr>
          <w:p w14:paraId="12F5DA34" w14:textId="77777777" w:rsidR="00A07EED" w:rsidRPr="00844115" w:rsidRDefault="00A07EED" w:rsidP="00A07EED">
            <w:pPr>
              <w:pStyle w:val="tablebody"/>
            </w:pPr>
            <w:r w:rsidRPr="00844115">
              <w:t>Limitations &amp; Supports</w:t>
            </w:r>
          </w:p>
          <w:p w14:paraId="7CC0BD8D" w14:textId="0B0BD415" w:rsidR="00A07EED" w:rsidRPr="00844115" w:rsidRDefault="00A07EED" w:rsidP="00A07EED">
            <w:pPr>
              <w:pStyle w:val="tablebody"/>
            </w:pPr>
            <w:r w:rsidRPr="00844115">
              <w:t>Q1</w:t>
            </w:r>
            <w:r w:rsidR="00844115" w:rsidRPr="00844115">
              <w:t>9</w:t>
            </w:r>
            <w:r w:rsidRPr="00844115">
              <w:t>. Do you need help with any of these actions?</w:t>
            </w:r>
            <w:r w:rsidR="005C0660">
              <w:t xml:space="preserve"> </w:t>
            </w:r>
            <w:r w:rsidR="005C0660" w:rsidRPr="005C0660">
              <w:rPr>
                <w:rStyle w:val="HighlightDarkRed"/>
              </w:rPr>
              <w:t>(any)</w:t>
            </w:r>
          </w:p>
          <w:p w14:paraId="0B9C5E75" w14:textId="77777777" w:rsidR="005C0660" w:rsidRDefault="005C0660" w:rsidP="005C0660">
            <w:pPr>
              <w:pStyle w:val="tabebodytight"/>
            </w:pPr>
            <w:r>
              <w:t>1 - Taking a bath or shower</w:t>
            </w:r>
          </w:p>
          <w:p w14:paraId="08E06954" w14:textId="77777777" w:rsidR="005C0660" w:rsidRDefault="005C0660" w:rsidP="005C0660">
            <w:pPr>
              <w:pStyle w:val="tabebodytight"/>
            </w:pPr>
            <w:r>
              <w:t>2 - Going upstairs</w:t>
            </w:r>
          </w:p>
          <w:p w14:paraId="2435762D" w14:textId="77777777" w:rsidR="005C0660" w:rsidRDefault="005C0660" w:rsidP="005C0660">
            <w:pPr>
              <w:pStyle w:val="tabebodytight"/>
            </w:pPr>
            <w:r>
              <w:t>3 - Eating</w:t>
            </w:r>
          </w:p>
          <w:p w14:paraId="32036F8C" w14:textId="77777777" w:rsidR="005C0660" w:rsidRDefault="005C0660" w:rsidP="005C0660">
            <w:pPr>
              <w:pStyle w:val="tabebodytight"/>
            </w:pPr>
            <w:r>
              <w:t>4 - Getting dressed</w:t>
            </w:r>
          </w:p>
          <w:p w14:paraId="48DB2094" w14:textId="77777777" w:rsidR="005C0660" w:rsidRDefault="005C0660" w:rsidP="005C0660">
            <w:pPr>
              <w:pStyle w:val="tabebodytight"/>
            </w:pPr>
            <w:r>
              <w:t>5 - Brushing teeth, brushing hair, shaving</w:t>
            </w:r>
          </w:p>
          <w:p w14:paraId="197DBBFD" w14:textId="77777777" w:rsidR="005C0660" w:rsidRDefault="005C0660" w:rsidP="005C0660">
            <w:pPr>
              <w:pStyle w:val="tabebodytight"/>
            </w:pPr>
            <w:r>
              <w:t>6 - Making meals or cooking</w:t>
            </w:r>
          </w:p>
          <w:p w14:paraId="07A193CF" w14:textId="77777777" w:rsidR="005C0660" w:rsidRDefault="005C0660" w:rsidP="005C0660">
            <w:pPr>
              <w:pStyle w:val="tabebodytight"/>
            </w:pPr>
            <w:r>
              <w:t>7 - Getting out of bed or a chair</w:t>
            </w:r>
          </w:p>
          <w:p w14:paraId="5CB016D5" w14:textId="77777777" w:rsidR="005C0660" w:rsidRDefault="005C0660" w:rsidP="005C0660">
            <w:pPr>
              <w:pStyle w:val="tabebodytight"/>
            </w:pPr>
            <w:r>
              <w:t>8 - Shopping and getting food</w:t>
            </w:r>
          </w:p>
          <w:p w14:paraId="6A68D0C7" w14:textId="77777777" w:rsidR="005C0660" w:rsidRDefault="005C0660" w:rsidP="005C0660">
            <w:pPr>
              <w:pStyle w:val="tabebodytight"/>
            </w:pPr>
            <w:r>
              <w:t>9 - Using the toilet</w:t>
            </w:r>
          </w:p>
          <w:p w14:paraId="521E559B" w14:textId="77777777" w:rsidR="005C0660" w:rsidRDefault="005C0660" w:rsidP="005C0660">
            <w:pPr>
              <w:pStyle w:val="tabebodytight"/>
            </w:pPr>
            <w:r>
              <w:t>10 - Walking</w:t>
            </w:r>
          </w:p>
          <w:p w14:paraId="70C70A0D" w14:textId="77777777" w:rsidR="005C0660" w:rsidRDefault="005C0660" w:rsidP="005C0660">
            <w:pPr>
              <w:pStyle w:val="tabebodytight"/>
            </w:pPr>
            <w:r>
              <w:t>11 - Washing dishes or clothes</w:t>
            </w:r>
          </w:p>
          <w:p w14:paraId="1ED98066" w14:textId="77777777" w:rsidR="005C0660" w:rsidRDefault="005C0660" w:rsidP="005C0660">
            <w:pPr>
              <w:pStyle w:val="tabebodytight"/>
            </w:pPr>
            <w:r>
              <w:t>12 - Writing checks or keeping track of money</w:t>
            </w:r>
          </w:p>
          <w:p w14:paraId="191F7D48" w14:textId="77777777" w:rsidR="005C0660" w:rsidRDefault="005C0660" w:rsidP="005C0660">
            <w:pPr>
              <w:pStyle w:val="tabebodytight"/>
            </w:pPr>
            <w:r>
              <w:t>13 - Getting a ride to see the doctor or to see your friends</w:t>
            </w:r>
          </w:p>
          <w:p w14:paraId="6815FDC8" w14:textId="77777777" w:rsidR="005C0660" w:rsidRDefault="005C0660" w:rsidP="005C0660">
            <w:pPr>
              <w:pStyle w:val="tabebodytight"/>
            </w:pPr>
            <w:r>
              <w:t>14 - Doing house or yard work</w:t>
            </w:r>
          </w:p>
          <w:p w14:paraId="2EB5DE90" w14:textId="77777777" w:rsidR="005C0660" w:rsidRDefault="005C0660" w:rsidP="005C0660">
            <w:pPr>
              <w:pStyle w:val="tabebodytight"/>
            </w:pPr>
            <w:r>
              <w:t>15 - Going out to visit family or friend</w:t>
            </w:r>
          </w:p>
          <w:p w14:paraId="12280C4A" w14:textId="77777777" w:rsidR="005C0660" w:rsidRDefault="005C0660" w:rsidP="005C0660">
            <w:pPr>
              <w:pStyle w:val="tabebodytight"/>
            </w:pPr>
            <w:r>
              <w:t>16 - Using the phone</w:t>
            </w:r>
          </w:p>
          <w:p w14:paraId="61F8B070" w14:textId="61417A2C" w:rsidR="00CE07FE" w:rsidRPr="00844115" w:rsidRDefault="005C0660" w:rsidP="005C0660">
            <w:pPr>
              <w:pStyle w:val="tabebodytight"/>
            </w:pPr>
            <w:r>
              <w:t>17 - Keeping track of appointments</w:t>
            </w:r>
          </w:p>
        </w:tc>
      </w:tr>
      <w:tr w:rsidR="00CE07FE" w:rsidRPr="00F53419" w14:paraId="0655C9C0"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6516C4C2" w14:textId="77777777" w:rsidR="00B3375D" w:rsidRDefault="00B3375D" w:rsidP="00B3375D">
            <w:pPr>
              <w:pStyle w:val="tablebody"/>
            </w:pPr>
            <w:r>
              <w:t>Q27: In the past 3 months, did you have any of these problems with your memory?</w:t>
            </w:r>
          </w:p>
          <w:p w14:paraId="35872AF5" w14:textId="77777777" w:rsidR="00B3375D" w:rsidRDefault="00B3375D" w:rsidP="00B3375D">
            <w:pPr>
              <w:pStyle w:val="tablebodybullets"/>
            </w:pPr>
            <w:r>
              <w:t>Can't remember recent events</w:t>
            </w:r>
          </w:p>
          <w:p w14:paraId="1D87C2BC" w14:textId="77777777" w:rsidR="00B3375D" w:rsidRDefault="00B3375D" w:rsidP="00B3375D">
            <w:pPr>
              <w:pStyle w:val="tablebodybullets"/>
            </w:pPr>
            <w:r>
              <w:t>Forgetful</w:t>
            </w:r>
          </w:p>
          <w:p w14:paraId="7C4675F1" w14:textId="77777777" w:rsidR="00B3375D" w:rsidRDefault="00B3375D" w:rsidP="00B3375D">
            <w:pPr>
              <w:pStyle w:val="tablebodybullets"/>
            </w:pPr>
            <w:r>
              <w:t>Not able to do regular activities</w:t>
            </w:r>
          </w:p>
          <w:p w14:paraId="3627A1FA" w14:textId="77777777" w:rsidR="00B3375D" w:rsidRDefault="00B3375D" w:rsidP="00B3375D">
            <w:pPr>
              <w:pStyle w:val="tablebodybullets"/>
            </w:pPr>
            <w:r>
              <w:t>I depend on others for my needs</w:t>
            </w:r>
          </w:p>
          <w:p w14:paraId="297DBE60" w14:textId="77777777" w:rsidR="00B3375D" w:rsidRDefault="00B3375D" w:rsidP="00B3375D">
            <w:pPr>
              <w:pStyle w:val="tablebodybullets"/>
            </w:pPr>
            <w:r>
              <w:t>Can't remember people</w:t>
            </w:r>
          </w:p>
          <w:p w14:paraId="18E18AAE" w14:textId="57FD3873" w:rsidR="00CE07FE" w:rsidRDefault="00B3375D" w:rsidP="00B3375D">
            <w:pPr>
              <w:pStyle w:val="tablebodybullets"/>
            </w:pPr>
            <w:r>
              <w:t>Get lost in familiar places</w:t>
            </w:r>
          </w:p>
        </w:tc>
        <w:tc>
          <w:tcPr>
            <w:tcW w:w="3213" w:type="dxa"/>
            <w:tcBorders>
              <w:top w:val="inset" w:sz="4" w:space="0" w:color="auto"/>
              <w:left w:val="inset" w:sz="4" w:space="0" w:color="auto"/>
              <w:bottom w:val="inset" w:sz="4" w:space="0" w:color="auto"/>
              <w:right w:val="inset" w:sz="4" w:space="0" w:color="auto"/>
            </w:tcBorders>
          </w:tcPr>
          <w:p w14:paraId="30741EDA" w14:textId="77777777" w:rsidR="00CE07FE" w:rsidRDefault="00CE07FE" w:rsidP="00CE07FE">
            <w:pPr>
              <w:pStyle w:val="tablebody"/>
            </w:pPr>
            <w:r>
              <w:t>Q25: In the past 3 months, did you have any problems with your memory?</w:t>
            </w:r>
          </w:p>
          <w:p w14:paraId="71D05288" w14:textId="77777777" w:rsidR="00CE07FE" w:rsidRDefault="00CE07FE" w:rsidP="00CE07FE">
            <w:pPr>
              <w:pStyle w:val="tablebodybullets"/>
            </w:pPr>
            <w:r>
              <w:t>Can't remember recent events</w:t>
            </w:r>
          </w:p>
          <w:p w14:paraId="5FFB143B" w14:textId="77777777" w:rsidR="00CE07FE" w:rsidRDefault="00CE07FE" w:rsidP="00CE07FE">
            <w:pPr>
              <w:pStyle w:val="tablebodybullets"/>
            </w:pPr>
            <w:r>
              <w:t>Unable to do regular activities</w:t>
            </w:r>
          </w:p>
          <w:p w14:paraId="3E43F9C5" w14:textId="77777777" w:rsidR="00CE07FE" w:rsidRDefault="00CE07FE" w:rsidP="00CE07FE">
            <w:pPr>
              <w:pStyle w:val="tablebodybullets"/>
            </w:pPr>
            <w:r>
              <w:t>I fully depend on others for needs</w:t>
            </w:r>
          </w:p>
          <w:p w14:paraId="50D1C857" w14:textId="77777777" w:rsidR="00CE07FE" w:rsidRDefault="00CE07FE" w:rsidP="00CE07FE">
            <w:pPr>
              <w:pStyle w:val="tablebodybullets"/>
            </w:pPr>
            <w:r>
              <w:t>Can't remember people</w:t>
            </w:r>
          </w:p>
          <w:p w14:paraId="1AFFA047" w14:textId="77777777" w:rsidR="00CE07FE" w:rsidRDefault="00CE07FE" w:rsidP="00CE07FE">
            <w:pPr>
              <w:pStyle w:val="tablebodybullets"/>
            </w:pPr>
            <w:r>
              <w:t>Get lost in familiar places</w:t>
            </w:r>
          </w:p>
          <w:p w14:paraId="1F9200E4" w14:textId="5BB48222" w:rsidR="00CE07FE" w:rsidRDefault="00CE07FE" w:rsidP="00CE07FE">
            <w:pPr>
              <w:pStyle w:val="tablebodybullets"/>
            </w:pPr>
            <w:r>
              <w:t>Other</w:t>
            </w:r>
          </w:p>
        </w:tc>
        <w:tc>
          <w:tcPr>
            <w:tcW w:w="3502" w:type="dxa"/>
            <w:tcBorders>
              <w:top w:val="inset" w:sz="4" w:space="0" w:color="auto"/>
              <w:left w:val="inset" w:sz="4" w:space="0" w:color="auto"/>
              <w:bottom w:val="inset" w:sz="4" w:space="0" w:color="auto"/>
              <w:right w:val="inset" w:sz="4" w:space="0" w:color="auto"/>
            </w:tcBorders>
          </w:tcPr>
          <w:p w14:paraId="2A507862" w14:textId="77777777" w:rsidR="00DF3C0C" w:rsidRPr="00844115" w:rsidRDefault="00DF3C0C" w:rsidP="00DF3C0C">
            <w:pPr>
              <w:pStyle w:val="tablebody"/>
            </w:pPr>
            <w:r w:rsidRPr="00844115">
              <w:t>Cognitive Impairment</w:t>
            </w:r>
          </w:p>
          <w:p w14:paraId="6C270F4E" w14:textId="3BB77622" w:rsidR="00DF3C0C" w:rsidRPr="00844115" w:rsidRDefault="00DF3C0C" w:rsidP="00DF3C0C">
            <w:pPr>
              <w:pStyle w:val="tablebody"/>
            </w:pPr>
            <w:r w:rsidRPr="00844115">
              <w:t>Q</w:t>
            </w:r>
            <w:r w:rsidR="00844115" w:rsidRPr="00844115">
              <w:t>5</w:t>
            </w:r>
            <w:r w:rsidRPr="00844115">
              <w:t>. Have you had any changes in thinking, remembering, or making decisions?</w:t>
            </w:r>
          </w:p>
          <w:p w14:paraId="3F38EFD6" w14:textId="31831D05" w:rsidR="00CE07FE" w:rsidRPr="00844115" w:rsidRDefault="00DF3C0C" w:rsidP="00DF3C0C">
            <w:pPr>
              <w:pStyle w:val="tablebodybullets"/>
            </w:pPr>
            <w:r w:rsidRPr="00844115">
              <w:t>Yes</w:t>
            </w:r>
          </w:p>
        </w:tc>
      </w:tr>
      <w:tr w:rsidR="00CE07FE" w:rsidRPr="00F53419" w14:paraId="2C68702C"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60794E3D" w14:textId="45842736" w:rsidR="00B3375D" w:rsidRDefault="00B3375D" w:rsidP="00B3375D">
            <w:pPr>
              <w:pStyle w:val="tablebody"/>
            </w:pPr>
            <w:r>
              <w:t>Q32: Do you have problems doing your daily activities such as taking a bath/shower, grooming etc.?</w:t>
            </w:r>
          </w:p>
          <w:p w14:paraId="28BB66F5" w14:textId="77777777" w:rsidR="00B3375D" w:rsidRDefault="00B3375D" w:rsidP="00B3375D">
            <w:pPr>
              <w:pStyle w:val="tablebodybullets"/>
            </w:pPr>
            <w:r>
              <w:t>Yes, and I get help but it is not enough</w:t>
            </w:r>
          </w:p>
          <w:p w14:paraId="3CC03353" w14:textId="386994F4" w:rsidR="00CE07FE" w:rsidRDefault="00B3375D" w:rsidP="00B3375D">
            <w:pPr>
              <w:pStyle w:val="tablebodybullets"/>
            </w:pPr>
            <w:r>
              <w:t>Yes, and I need help, I don't have any</w:t>
            </w:r>
          </w:p>
        </w:tc>
        <w:tc>
          <w:tcPr>
            <w:tcW w:w="3213" w:type="dxa"/>
            <w:tcBorders>
              <w:top w:val="inset" w:sz="4" w:space="0" w:color="auto"/>
              <w:left w:val="inset" w:sz="4" w:space="0" w:color="auto"/>
              <w:bottom w:val="inset" w:sz="4" w:space="0" w:color="auto"/>
              <w:right w:val="inset" w:sz="4" w:space="0" w:color="auto"/>
            </w:tcBorders>
          </w:tcPr>
          <w:p w14:paraId="6AF49461" w14:textId="79E122E6" w:rsidR="00CE07FE" w:rsidRDefault="00CE07FE" w:rsidP="00CE07FE">
            <w:pPr>
              <w:pStyle w:val="tablebody"/>
            </w:pPr>
            <w:r>
              <w:t>Q29: Do you have problems doing your daily activities such as taking a bath/shower, grooming etc.?</w:t>
            </w:r>
          </w:p>
          <w:p w14:paraId="43ED32EB" w14:textId="77777777" w:rsidR="00CE07FE" w:rsidRDefault="00CE07FE" w:rsidP="00CE07FE">
            <w:pPr>
              <w:pStyle w:val="tablebodybullets"/>
            </w:pPr>
            <w:r>
              <w:t>I get help but it is not enough</w:t>
            </w:r>
          </w:p>
          <w:p w14:paraId="347DC202" w14:textId="7DC72793" w:rsidR="00CE07FE" w:rsidRDefault="00CE07FE" w:rsidP="00CE07FE">
            <w:pPr>
              <w:pStyle w:val="tablebodybullets"/>
            </w:pPr>
            <w:r>
              <w:t>I get help, I don't have any</w:t>
            </w:r>
          </w:p>
        </w:tc>
        <w:tc>
          <w:tcPr>
            <w:tcW w:w="3502" w:type="dxa"/>
            <w:tcBorders>
              <w:top w:val="inset" w:sz="4" w:space="0" w:color="auto"/>
              <w:left w:val="inset" w:sz="4" w:space="0" w:color="auto"/>
              <w:bottom w:val="inset" w:sz="4" w:space="0" w:color="auto"/>
              <w:right w:val="inset" w:sz="4" w:space="0" w:color="auto"/>
            </w:tcBorders>
            <w:shd w:val="clear" w:color="auto" w:fill="auto"/>
          </w:tcPr>
          <w:p w14:paraId="61F7635A" w14:textId="77777777" w:rsidR="00B52861" w:rsidRPr="00844115" w:rsidRDefault="00B52861" w:rsidP="00B52861">
            <w:pPr>
              <w:pStyle w:val="tablebody"/>
            </w:pPr>
            <w:r w:rsidRPr="00844115">
              <w:t>Limitations &amp; Supports</w:t>
            </w:r>
          </w:p>
          <w:p w14:paraId="72961E36" w14:textId="77777777" w:rsidR="005C0660" w:rsidRPr="00844115" w:rsidRDefault="005C0660" w:rsidP="005C0660">
            <w:pPr>
              <w:pStyle w:val="tablebody"/>
            </w:pPr>
            <w:r w:rsidRPr="00844115">
              <w:t>Q19. Do you need help with any of these actions?</w:t>
            </w:r>
            <w:r>
              <w:t xml:space="preserve"> </w:t>
            </w:r>
            <w:r w:rsidRPr="005C0660">
              <w:rPr>
                <w:rStyle w:val="HighlightDarkRed"/>
              </w:rPr>
              <w:t>(any)</w:t>
            </w:r>
          </w:p>
          <w:p w14:paraId="0411E6AC" w14:textId="77777777" w:rsidR="005C0660" w:rsidRDefault="005C0660" w:rsidP="005C0660">
            <w:pPr>
              <w:pStyle w:val="tabebodytight"/>
            </w:pPr>
            <w:r>
              <w:t>1 - Taking a bath or shower</w:t>
            </w:r>
          </w:p>
          <w:p w14:paraId="3DCAFB13" w14:textId="77777777" w:rsidR="005C0660" w:rsidRDefault="005C0660" w:rsidP="005C0660">
            <w:pPr>
              <w:pStyle w:val="tabebodytight"/>
            </w:pPr>
            <w:r>
              <w:t>2 - Going upstairs</w:t>
            </w:r>
          </w:p>
          <w:p w14:paraId="2F0ED049" w14:textId="77777777" w:rsidR="005C0660" w:rsidRDefault="005C0660" w:rsidP="005C0660">
            <w:pPr>
              <w:pStyle w:val="tabebodytight"/>
            </w:pPr>
            <w:r>
              <w:t>3 - Eating</w:t>
            </w:r>
          </w:p>
          <w:p w14:paraId="665945D4" w14:textId="77777777" w:rsidR="005C0660" w:rsidRDefault="005C0660" w:rsidP="005C0660">
            <w:pPr>
              <w:pStyle w:val="tabebodytight"/>
            </w:pPr>
            <w:r>
              <w:t>4 - Getting dressed</w:t>
            </w:r>
          </w:p>
          <w:p w14:paraId="23FB94B4" w14:textId="28B957E4" w:rsidR="005C0660" w:rsidRDefault="005C0660" w:rsidP="005C0660">
            <w:pPr>
              <w:pStyle w:val="tabebodytight"/>
            </w:pPr>
            <w:r>
              <w:t>5 - Brushing teeth, brushing hair, shaving</w:t>
            </w:r>
          </w:p>
          <w:p w14:paraId="57888BCF" w14:textId="26752059" w:rsidR="00CE07FE" w:rsidRPr="00844115" w:rsidRDefault="005C0660" w:rsidP="005C0660">
            <w:pPr>
              <w:pStyle w:val="tabebodytight"/>
            </w:pPr>
            <w:r>
              <w:t>9 - Using the toilet</w:t>
            </w:r>
          </w:p>
        </w:tc>
      </w:tr>
      <w:tr w:rsidR="00CE07FE" w:rsidRPr="00F53419" w14:paraId="4756719E"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6289B346" w14:textId="77777777" w:rsidR="00B3375D" w:rsidRDefault="00B3375D" w:rsidP="00B3375D">
            <w:pPr>
              <w:pStyle w:val="tablebody"/>
            </w:pPr>
            <w:r>
              <w:t>Q33: Do you have problems with making food, eating, or getting food?</w:t>
            </w:r>
          </w:p>
          <w:p w14:paraId="57AF6CF4" w14:textId="77777777" w:rsidR="00B3375D" w:rsidRDefault="00B3375D" w:rsidP="00B3375D">
            <w:pPr>
              <w:pStyle w:val="tablebodybullets"/>
            </w:pPr>
            <w:r>
              <w:t>Yes, and I get help but it is not enough</w:t>
            </w:r>
          </w:p>
          <w:p w14:paraId="59AAB228" w14:textId="7FF3B563" w:rsidR="00CE07FE" w:rsidRDefault="00B3375D" w:rsidP="00B3375D">
            <w:pPr>
              <w:pStyle w:val="tablebodybullets"/>
            </w:pPr>
            <w:r>
              <w:t>Yes, and I need help, I don't have any</w:t>
            </w:r>
          </w:p>
        </w:tc>
        <w:tc>
          <w:tcPr>
            <w:tcW w:w="3213" w:type="dxa"/>
            <w:tcBorders>
              <w:top w:val="inset" w:sz="4" w:space="0" w:color="auto"/>
              <w:left w:val="inset" w:sz="4" w:space="0" w:color="auto"/>
              <w:bottom w:val="inset" w:sz="4" w:space="0" w:color="auto"/>
              <w:right w:val="inset" w:sz="4" w:space="0" w:color="auto"/>
            </w:tcBorders>
          </w:tcPr>
          <w:p w14:paraId="2835080E" w14:textId="77777777" w:rsidR="00CE07FE" w:rsidRDefault="00CE07FE" w:rsidP="00CE07FE">
            <w:pPr>
              <w:pStyle w:val="tablebody"/>
            </w:pPr>
            <w:r>
              <w:t>Q30: Do you need help making food, eating, or getting food?</w:t>
            </w:r>
          </w:p>
          <w:p w14:paraId="1582B90F" w14:textId="77777777" w:rsidR="00CE07FE" w:rsidRDefault="00CE07FE" w:rsidP="00CE07FE">
            <w:pPr>
              <w:pStyle w:val="tablebodybullets"/>
            </w:pPr>
            <w:r>
              <w:t>I get help but it is not enough</w:t>
            </w:r>
          </w:p>
          <w:p w14:paraId="04819BA0" w14:textId="53024239" w:rsidR="00CE07FE" w:rsidRDefault="00CE07FE" w:rsidP="00CE07FE">
            <w:pPr>
              <w:pStyle w:val="tablebodybullets"/>
            </w:pPr>
            <w:r>
              <w:t>I get help, I don't have any</w:t>
            </w:r>
          </w:p>
        </w:tc>
        <w:tc>
          <w:tcPr>
            <w:tcW w:w="3502" w:type="dxa"/>
            <w:tcBorders>
              <w:top w:val="inset" w:sz="4" w:space="0" w:color="auto"/>
              <w:left w:val="inset" w:sz="4" w:space="0" w:color="auto"/>
              <w:bottom w:val="inset" w:sz="4" w:space="0" w:color="auto"/>
              <w:right w:val="inset" w:sz="4" w:space="0" w:color="auto"/>
            </w:tcBorders>
          </w:tcPr>
          <w:p w14:paraId="506AF6BD" w14:textId="77777777" w:rsidR="00B52861" w:rsidRPr="00844115" w:rsidRDefault="00B52861" w:rsidP="00B52861">
            <w:pPr>
              <w:pStyle w:val="tablebody"/>
            </w:pPr>
            <w:r w:rsidRPr="00844115">
              <w:t>Limitations &amp; Supports</w:t>
            </w:r>
          </w:p>
          <w:p w14:paraId="3288A121" w14:textId="1FE603BB" w:rsidR="00B52861" w:rsidRPr="00844115" w:rsidRDefault="00B52861" w:rsidP="00B52861">
            <w:pPr>
              <w:pStyle w:val="tablebody"/>
            </w:pPr>
            <w:r w:rsidRPr="00844115">
              <w:t>Q1</w:t>
            </w:r>
            <w:r w:rsidR="00844115" w:rsidRPr="00844115">
              <w:t>9</w:t>
            </w:r>
            <w:r w:rsidRPr="00844115">
              <w:t>. Do you need help with any of these actions?</w:t>
            </w:r>
            <w:r w:rsidR="00CE6737">
              <w:t xml:space="preserve"> </w:t>
            </w:r>
            <w:r w:rsidR="00CE6737" w:rsidRPr="00CE6737">
              <w:rPr>
                <w:rStyle w:val="HighlightDarkRed"/>
              </w:rPr>
              <w:t>(any)</w:t>
            </w:r>
          </w:p>
          <w:p w14:paraId="5BF09280" w14:textId="77777777" w:rsidR="005C0660" w:rsidRDefault="005C0660" w:rsidP="005C0660">
            <w:pPr>
              <w:pStyle w:val="tabebodytight"/>
            </w:pPr>
            <w:r>
              <w:t>3 - Eating</w:t>
            </w:r>
          </w:p>
          <w:p w14:paraId="12A26BDC" w14:textId="77777777" w:rsidR="005C0660" w:rsidRDefault="005C0660" w:rsidP="005C0660">
            <w:pPr>
              <w:pStyle w:val="tabebodytight"/>
            </w:pPr>
            <w:r>
              <w:t>6 - Making meals or cooking</w:t>
            </w:r>
          </w:p>
          <w:p w14:paraId="7B3BFC99" w14:textId="2AF784AE" w:rsidR="005C0660" w:rsidRPr="00844115" w:rsidRDefault="005C0660" w:rsidP="00CE6737">
            <w:pPr>
              <w:pStyle w:val="tabebodytight"/>
            </w:pPr>
            <w:r>
              <w:t>8 - Shopping and getting food</w:t>
            </w:r>
          </w:p>
        </w:tc>
      </w:tr>
      <w:tr w:rsidR="00CE07FE" w:rsidRPr="00F53419" w14:paraId="799A11BB"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578B705D" w14:textId="77777777" w:rsidR="00B3375D" w:rsidRDefault="00B3375D" w:rsidP="00B3375D">
            <w:pPr>
              <w:pStyle w:val="tablebody"/>
            </w:pPr>
            <w:r>
              <w:t>Q34: Do you have problems with transportation, paying bills, doing home chores? Etc?</w:t>
            </w:r>
          </w:p>
          <w:p w14:paraId="1B62792D" w14:textId="77777777" w:rsidR="00B3375D" w:rsidRDefault="00B3375D" w:rsidP="00B3375D">
            <w:pPr>
              <w:pStyle w:val="tablebodybullets"/>
            </w:pPr>
            <w:r>
              <w:t>Yes, I get help but it is not enough</w:t>
            </w:r>
          </w:p>
          <w:p w14:paraId="52AA87FB" w14:textId="2BCF8193" w:rsidR="00CE07FE" w:rsidRDefault="00B3375D" w:rsidP="00B3375D">
            <w:pPr>
              <w:pStyle w:val="tablebodybullets"/>
            </w:pPr>
            <w:r>
              <w:t>Yes, I need help, I don't have any</w:t>
            </w:r>
          </w:p>
        </w:tc>
        <w:tc>
          <w:tcPr>
            <w:tcW w:w="3213" w:type="dxa"/>
            <w:tcBorders>
              <w:top w:val="inset" w:sz="4" w:space="0" w:color="auto"/>
              <w:left w:val="inset" w:sz="4" w:space="0" w:color="auto"/>
              <w:bottom w:val="inset" w:sz="4" w:space="0" w:color="auto"/>
              <w:right w:val="inset" w:sz="4" w:space="0" w:color="auto"/>
            </w:tcBorders>
          </w:tcPr>
          <w:p w14:paraId="206D9B4F" w14:textId="77777777" w:rsidR="00B3375D" w:rsidRDefault="00B3375D" w:rsidP="00B3375D">
            <w:pPr>
              <w:pStyle w:val="tablebody"/>
            </w:pPr>
            <w:r>
              <w:t>Q31: Do you have problems with transportation, paying bills, doing home chores? Etc?</w:t>
            </w:r>
          </w:p>
          <w:p w14:paraId="27EBF473" w14:textId="77777777" w:rsidR="00B3375D" w:rsidRDefault="00B3375D" w:rsidP="00B3375D">
            <w:pPr>
              <w:pStyle w:val="tablebodybullets"/>
            </w:pPr>
            <w:r>
              <w:t>Yes, and I get help but it is not enough</w:t>
            </w:r>
          </w:p>
          <w:p w14:paraId="732F8205" w14:textId="220DB5F2" w:rsidR="00CE07FE" w:rsidRDefault="00B3375D" w:rsidP="00B3375D">
            <w:pPr>
              <w:pStyle w:val="tablebodybullets"/>
            </w:pPr>
            <w:r>
              <w:t>Yes, and I need help, I don't have any</w:t>
            </w:r>
          </w:p>
        </w:tc>
        <w:tc>
          <w:tcPr>
            <w:tcW w:w="3502" w:type="dxa"/>
            <w:tcBorders>
              <w:top w:val="inset" w:sz="4" w:space="0" w:color="auto"/>
              <w:left w:val="inset" w:sz="4" w:space="0" w:color="auto"/>
              <w:bottom w:val="inset" w:sz="4" w:space="0" w:color="auto"/>
              <w:right w:val="inset" w:sz="4" w:space="0" w:color="auto"/>
            </w:tcBorders>
          </w:tcPr>
          <w:p w14:paraId="6BF279BB" w14:textId="77777777" w:rsidR="00B52861" w:rsidRPr="00844115" w:rsidRDefault="00B52861" w:rsidP="00B52861">
            <w:pPr>
              <w:pStyle w:val="tablebody"/>
            </w:pPr>
            <w:r w:rsidRPr="00844115">
              <w:t>Limitations &amp; Supports</w:t>
            </w:r>
          </w:p>
          <w:p w14:paraId="5034FD4F" w14:textId="7D1299E1" w:rsidR="00B52861" w:rsidRPr="00844115" w:rsidRDefault="00B52861" w:rsidP="00B52861">
            <w:pPr>
              <w:pStyle w:val="tablebody"/>
            </w:pPr>
            <w:r w:rsidRPr="00844115">
              <w:t>Q1</w:t>
            </w:r>
            <w:r w:rsidR="00844115" w:rsidRPr="00844115">
              <w:t>9</w:t>
            </w:r>
            <w:r w:rsidRPr="00844115">
              <w:t>. Do you need help with any of these actions?</w:t>
            </w:r>
          </w:p>
          <w:p w14:paraId="1CF4F501" w14:textId="77777777" w:rsidR="005C0660" w:rsidRDefault="005C0660" w:rsidP="005C0660">
            <w:pPr>
              <w:pStyle w:val="tabebodytight"/>
            </w:pPr>
            <w:r>
              <w:t>11 - Washing dishes or clothes</w:t>
            </w:r>
          </w:p>
          <w:p w14:paraId="11290254" w14:textId="77777777" w:rsidR="005C0660" w:rsidRDefault="005C0660" w:rsidP="005C0660">
            <w:pPr>
              <w:pStyle w:val="tabebodytight"/>
            </w:pPr>
            <w:r>
              <w:t>12 - Writing checks or keeping track of money</w:t>
            </w:r>
          </w:p>
          <w:p w14:paraId="6D4B185F" w14:textId="77777777" w:rsidR="005C0660" w:rsidRDefault="005C0660" w:rsidP="005C0660">
            <w:pPr>
              <w:pStyle w:val="tabebodytight"/>
            </w:pPr>
            <w:r>
              <w:t>14 - Doing house or yard work</w:t>
            </w:r>
          </w:p>
          <w:p w14:paraId="79457329" w14:textId="77777777" w:rsidR="005C0660" w:rsidRDefault="005C0660" w:rsidP="005C0660">
            <w:pPr>
              <w:pStyle w:val="tabebodytight"/>
            </w:pPr>
            <w:r>
              <w:t>16 - Using the phone</w:t>
            </w:r>
          </w:p>
          <w:p w14:paraId="785FD1F2" w14:textId="77777777" w:rsidR="005C0660" w:rsidRDefault="005C0660" w:rsidP="005C0660">
            <w:pPr>
              <w:pStyle w:val="tabebodytight"/>
            </w:pPr>
            <w:r>
              <w:t>17 - Keeping track of appointments</w:t>
            </w:r>
          </w:p>
          <w:p w14:paraId="5939B24C" w14:textId="7A7C5ED5" w:rsidR="005C0660" w:rsidRPr="005C0660" w:rsidRDefault="005C0660" w:rsidP="005C0660">
            <w:pPr>
              <w:pStyle w:val="tablebody"/>
              <w:rPr>
                <w:rStyle w:val="HighlightDarkRed"/>
              </w:rPr>
            </w:pPr>
            <w:r w:rsidRPr="005C0660">
              <w:rPr>
                <w:rStyle w:val="HighlightDarkRed"/>
              </w:rPr>
              <w:t>OR</w:t>
            </w:r>
          </w:p>
          <w:p w14:paraId="4CE7912A" w14:textId="1A713A66" w:rsidR="00B52861" w:rsidRPr="00844115" w:rsidRDefault="00B52861" w:rsidP="00B52861">
            <w:pPr>
              <w:pStyle w:val="tablebody"/>
            </w:pPr>
            <w:r w:rsidRPr="00844115">
              <w:t>PCP</w:t>
            </w:r>
          </w:p>
          <w:p w14:paraId="6AB8D10C" w14:textId="3759E091" w:rsidR="00B52861" w:rsidRPr="00844115" w:rsidRDefault="00B52861" w:rsidP="00B52861">
            <w:pPr>
              <w:pStyle w:val="tablebody"/>
            </w:pPr>
            <w:r w:rsidRPr="00844115">
              <w:t>Q</w:t>
            </w:r>
            <w:r w:rsidR="00844115" w:rsidRPr="00844115">
              <w:t>8</w:t>
            </w:r>
            <w:r w:rsidRPr="00844115">
              <w:t>. Do you have transportation to appointments?</w:t>
            </w:r>
          </w:p>
          <w:p w14:paraId="009BF1DB" w14:textId="4F389C90" w:rsidR="00CE07FE" w:rsidRPr="00844115" w:rsidRDefault="00B52861" w:rsidP="00B52861">
            <w:pPr>
              <w:pStyle w:val="tablebodybullets"/>
            </w:pPr>
            <w:r w:rsidRPr="00844115">
              <w:t>No, can't get there</w:t>
            </w:r>
          </w:p>
        </w:tc>
      </w:tr>
      <w:tr w:rsidR="00CE45AB" w:rsidRPr="00F53419" w14:paraId="13D4EC24" w14:textId="77777777" w:rsidTr="008D3D89">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1C15077D" w14:textId="77777777" w:rsidR="00CE45AB" w:rsidRDefault="00CE45AB" w:rsidP="008D3D89">
            <w:pPr>
              <w:pStyle w:val="tablebody"/>
            </w:pPr>
          </w:p>
        </w:tc>
        <w:tc>
          <w:tcPr>
            <w:tcW w:w="3213" w:type="dxa"/>
            <w:tcBorders>
              <w:top w:val="inset" w:sz="4" w:space="0" w:color="auto"/>
              <w:left w:val="inset" w:sz="4" w:space="0" w:color="auto"/>
              <w:bottom w:val="inset" w:sz="4" w:space="0" w:color="auto"/>
              <w:right w:val="inset" w:sz="4" w:space="0" w:color="auto"/>
            </w:tcBorders>
          </w:tcPr>
          <w:p w14:paraId="6DCD0C77" w14:textId="77777777" w:rsidR="00CE45AB" w:rsidRDefault="00CE45AB" w:rsidP="008D3D89">
            <w:pPr>
              <w:pStyle w:val="tablebody"/>
            </w:pPr>
          </w:p>
        </w:tc>
        <w:tc>
          <w:tcPr>
            <w:tcW w:w="3502" w:type="dxa"/>
            <w:tcBorders>
              <w:top w:val="inset" w:sz="4" w:space="0" w:color="auto"/>
              <w:left w:val="inset" w:sz="4" w:space="0" w:color="auto"/>
              <w:bottom w:val="inset" w:sz="4" w:space="0" w:color="auto"/>
              <w:right w:val="inset" w:sz="4" w:space="0" w:color="auto"/>
            </w:tcBorders>
          </w:tcPr>
          <w:p w14:paraId="104F0D77" w14:textId="41C64818" w:rsidR="005C0660" w:rsidRPr="005C0660" w:rsidRDefault="005C0660" w:rsidP="00315DA2">
            <w:pPr>
              <w:pStyle w:val="tablebody"/>
              <w:rPr>
                <w:rStyle w:val="HighlightDarkRed"/>
              </w:rPr>
            </w:pPr>
            <w:r w:rsidRPr="005C0660">
              <w:rPr>
                <w:rStyle w:val="HighlightDarkRed"/>
              </w:rPr>
              <w:t>(new, please add)</w:t>
            </w:r>
          </w:p>
          <w:p w14:paraId="1CB79184" w14:textId="77777777" w:rsidR="00CE45AB" w:rsidRDefault="00CE45AB" w:rsidP="00315DA2">
            <w:pPr>
              <w:pStyle w:val="tablebody"/>
            </w:pPr>
            <w:r>
              <w:t>Q</w:t>
            </w:r>
            <w:r w:rsidRPr="00CE45AB">
              <w:t>20. Have you fallen in the last month?</w:t>
            </w:r>
          </w:p>
          <w:p w14:paraId="6E642B10" w14:textId="495642E1" w:rsidR="00315DA2" w:rsidRPr="00844115" w:rsidRDefault="00315DA2" w:rsidP="00315DA2">
            <w:pPr>
              <w:pStyle w:val="tablebodybullets"/>
            </w:pPr>
            <w:r>
              <w:t>Yes</w:t>
            </w:r>
          </w:p>
        </w:tc>
      </w:tr>
      <w:tr w:rsidR="00CE45AB" w:rsidRPr="00F53419" w14:paraId="6BDCEE6D" w14:textId="77777777" w:rsidTr="00CE45AB">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378C8DBA" w14:textId="77777777" w:rsidR="00CE45AB" w:rsidRDefault="00CE45AB" w:rsidP="008D3D89">
            <w:pPr>
              <w:pStyle w:val="tablebody"/>
            </w:pPr>
          </w:p>
        </w:tc>
        <w:tc>
          <w:tcPr>
            <w:tcW w:w="3213" w:type="dxa"/>
            <w:tcBorders>
              <w:top w:val="inset" w:sz="4" w:space="0" w:color="auto"/>
              <w:left w:val="inset" w:sz="4" w:space="0" w:color="auto"/>
              <w:bottom w:val="inset" w:sz="4" w:space="0" w:color="auto"/>
              <w:right w:val="inset" w:sz="4" w:space="0" w:color="auto"/>
            </w:tcBorders>
          </w:tcPr>
          <w:p w14:paraId="2625FBED" w14:textId="77777777" w:rsidR="00CE45AB" w:rsidRDefault="00CE45AB" w:rsidP="008D3D89">
            <w:pPr>
              <w:pStyle w:val="tablebody"/>
            </w:pPr>
          </w:p>
        </w:tc>
        <w:tc>
          <w:tcPr>
            <w:tcW w:w="3502" w:type="dxa"/>
            <w:tcBorders>
              <w:top w:val="inset" w:sz="4" w:space="0" w:color="auto"/>
              <w:left w:val="inset" w:sz="4" w:space="0" w:color="auto"/>
              <w:bottom w:val="inset" w:sz="4" w:space="0" w:color="auto"/>
              <w:right w:val="inset" w:sz="4" w:space="0" w:color="auto"/>
            </w:tcBorders>
          </w:tcPr>
          <w:p w14:paraId="011B5428" w14:textId="77777777" w:rsidR="005C0660" w:rsidRPr="005C0660" w:rsidRDefault="005C0660" w:rsidP="005C0660">
            <w:pPr>
              <w:pStyle w:val="tablebody"/>
              <w:rPr>
                <w:rStyle w:val="HighlightDarkRed"/>
              </w:rPr>
            </w:pPr>
            <w:r w:rsidRPr="005C0660">
              <w:rPr>
                <w:rStyle w:val="HighlightDarkRed"/>
              </w:rPr>
              <w:t>(new, please add)</w:t>
            </w:r>
          </w:p>
          <w:p w14:paraId="0D5087FC" w14:textId="10783A82" w:rsidR="00CE45AB" w:rsidRDefault="005C0660" w:rsidP="005C0660">
            <w:pPr>
              <w:pStyle w:val="tablebody"/>
            </w:pPr>
            <w:r>
              <w:t xml:space="preserve"> </w:t>
            </w:r>
            <w:r w:rsidR="00CE45AB">
              <w:t>Q</w:t>
            </w:r>
            <w:r w:rsidR="00CE45AB" w:rsidRPr="00CE45AB">
              <w:t>21. Are you afraid of falling?</w:t>
            </w:r>
          </w:p>
          <w:p w14:paraId="1A3E8765" w14:textId="657D84A5" w:rsidR="00315DA2" w:rsidRPr="00844115" w:rsidRDefault="00315DA2" w:rsidP="00315DA2">
            <w:pPr>
              <w:pStyle w:val="tablebodybullets"/>
            </w:pPr>
            <w:r>
              <w:t>Yes</w:t>
            </w:r>
          </w:p>
        </w:tc>
      </w:tr>
      <w:tr w:rsidR="00315DA2" w:rsidRPr="00F53419" w14:paraId="2D166CD2" w14:textId="77777777" w:rsidTr="008D3D89">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37F2009A" w14:textId="77777777" w:rsidR="00315DA2" w:rsidRDefault="00315DA2" w:rsidP="008D3D89">
            <w:pPr>
              <w:pStyle w:val="tablebody"/>
            </w:pPr>
          </w:p>
        </w:tc>
        <w:tc>
          <w:tcPr>
            <w:tcW w:w="3213" w:type="dxa"/>
            <w:tcBorders>
              <w:top w:val="inset" w:sz="4" w:space="0" w:color="auto"/>
              <w:left w:val="inset" w:sz="4" w:space="0" w:color="auto"/>
              <w:bottom w:val="inset" w:sz="4" w:space="0" w:color="auto"/>
              <w:right w:val="inset" w:sz="4" w:space="0" w:color="auto"/>
            </w:tcBorders>
          </w:tcPr>
          <w:p w14:paraId="5A0DF32E" w14:textId="77777777" w:rsidR="00315DA2" w:rsidRDefault="00315DA2" w:rsidP="008D3D89">
            <w:pPr>
              <w:pStyle w:val="tablebody"/>
            </w:pPr>
          </w:p>
        </w:tc>
        <w:tc>
          <w:tcPr>
            <w:tcW w:w="3502" w:type="dxa"/>
            <w:tcBorders>
              <w:top w:val="inset" w:sz="4" w:space="0" w:color="auto"/>
              <w:left w:val="inset" w:sz="4" w:space="0" w:color="auto"/>
              <w:bottom w:val="inset" w:sz="4" w:space="0" w:color="auto"/>
              <w:right w:val="inset" w:sz="4" w:space="0" w:color="auto"/>
            </w:tcBorders>
          </w:tcPr>
          <w:p w14:paraId="256D255A" w14:textId="77777777" w:rsidR="005C0660" w:rsidRPr="005C0660" w:rsidRDefault="005C0660" w:rsidP="005C0660">
            <w:pPr>
              <w:pStyle w:val="tablebody"/>
              <w:rPr>
                <w:rStyle w:val="HighlightDarkRed"/>
              </w:rPr>
            </w:pPr>
            <w:r w:rsidRPr="005C0660">
              <w:rPr>
                <w:rStyle w:val="HighlightDarkRed"/>
              </w:rPr>
              <w:t>(new, please add)</w:t>
            </w:r>
          </w:p>
          <w:p w14:paraId="7DA99387" w14:textId="673EAAC3" w:rsidR="00315DA2" w:rsidRDefault="005C0660" w:rsidP="005C0660">
            <w:pPr>
              <w:pStyle w:val="tablebody"/>
            </w:pPr>
            <w:r w:rsidRPr="00315DA2">
              <w:t xml:space="preserve"> </w:t>
            </w:r>
            <w:r w:rsidR="00315DA2" w:rsidRPr="00315DA2">
              <w:t>29. Are you afraid of anyone or is anyone hurting you?</w:t>
            </w:r>
          </w:p>
          <w:p w14:paraId="64370061" w14:textId="6D8DAF5B" w:rsidR="00315DA2" w:rsidRPr="00844115" w:rsidRDefault="00315DA2" w:rsidP="00315DA2">
            <w:pPr>
              <w:pStyle w:val="tablebodybullets"/>
            </w:pPr>
            <w:r>
              <w:t>Yes</w:t>
            </w:r>
          </w:p>
        </w:tc>
      </w:tr>
      <w:tr w:rsidR="00315DA2" w:rsidRPr="00F53419" w14:paraId="1BA59BFF" w14:textId="77777777" w:rsidTr="008D3D89">
        <w:trPr>
          <w:cantSplit/>
          <w:tblCellSpacing w:w="20" w:type="dxa"/>
          <w:jc w:val="center"/>
        </w:trPr>
        <w:tc>
          <w:tcPr>
            <w:tcW w:w="3195" w:type="dxa"/>
            <w:tcBorders>
              <w:top w:val="inset" w:sz="4" w:space="0" w:color="auto"/>
              <w:left w:val="inset" w:sz="4" w:space="0" w:color="auto"/>
              <w:bottom w:val="inset" w:sz="4" w:space="0" w:color="auto"/>
              <w:right w:val="inset" w:sz="4" w:space="0" w:color="auto"/>
            </w:tcBorders>
          </w:tcPr>
          <w:p w14:paraId="50597720" w14:textId="77777777" w:rsidR="00315DA2" w:rsidRDefault="00315DA2" w:rsidP="008D3D89">
            <w:pPr>
              <w:pStyle w:val="tablebody"/>
            </w:pPr>
          </w:p>
        </w:tc>
        <w:tc>
          <w:tcPr>
            <w:tcW w:w="3213" w:type="dxa"/>
            <w:tcBorders>
              <w:top w:val="inset" w:sz="4" w:space="0" w:color="auto"/>
              <w:left w:val="inset" w:sz="4" w:space="0" w:color="auto"/>
              <w:bottom w:val="inset" w:sz="4" w:space="0" w:color="auto"/>
              <w:right w:val="inset" w:sz="4" w:space="0" w:color="auto"/>
            </w:tcBorders>
          </w:tcPr>
          <w:p w14:paraId="133BE15E" w14:textId="77777777" w:rsidR="00315DA2" w:rsidRDefault="00315DA2" w:rsidP="008D3D89">
            <w:pPr>
              <w:pStyle w:val="tablebody"/>
            </w:pPr>
          </w:p>
        </w:tc>
        <w:tc>
          <w:tcPr>
            <w:tcW w:w="3502" w:type="dxa"/>
            <w:tcBorders>
              <w:top w:val="inset" w:sz="4" w:space="0" w:color="auto"/>
              <w:left w:val="inset" w:sz="4" w:space="0" w:color="auto"/>
              <w:bottom w:val="inset" w:sz="4" w:space="0" w:color="auto"/>
              <w:right w:val="inset" w:sz="4" w:space="0" w:color="auto"/>
            </w:tcBorders>
          </w:tcPr>
          <w:p w14:paraId="5BBCEEC3" w14:textId="77777777" w:rsidR="005C0660" w:rsidRPr="005C0660" w:rsidRDefault="005C0660" w:rsidP="005C0660">
            <w:pPr>
              <w:pStyle w:val="tablebody"/>
              <w:rPr>
                <w:rStyle w:val="HighlightDarkRed"/>
              </w:rPr>
            </w:pPr>
            <w:r w:rsidRPr="005C0660">
              <w:rPr>
                <w:rStyle w:val="HighlightDarkRed"/>
              </w:rPr>
              <w:t>(new, please add)</w:t>
            </w:r>
          </w:p>
          <w:p w14:paraId="6F8D2613" w14:textId="7A20994F" w:rsidR="00315DA2" w:rsidRDefault="005C0660" w:rsidP="005C0660">
            <w:pPr>
              <w:pStyle w:val="tablebody"/>
            </w:pPr>
            <w:r w:rsidRPr="00315DA2">
              <w:t xml:space="preserve"> </w:t>
            </w:r>
            <w:r w:rsidR="00315DA2" w:rsidRPr="00315DA2">
              <w:t>30. Is anyone using your money without your ok?</w:t>
            </w:r>
          </w:p>
          <w:p w14:paraId="7B418559" w14:textId="14FA9606" w:rsidR="00315DA2" w:rsidRPr="00844115" w:rsidRDefault="00315DA2" w:rsidP="00315DA2">
            <w:pPr>
              <w:pStyle w:val="tablebodybullets"/>
            </w:pPr>
            <w:r>
              <w:t>Yes</w:t>
            </w:r>
          </w:p>
        </w:tc>
      </w:tr>
    </w:tbl>
    <w:p w14:paraId="0193B220" w14:textId="77777777" w:rsidR="00615BB5" w:rsidRDefault="00615BB5" w:rsidP="00B07CBA">
      <w:pPr>
        <w:pStyle w:val="FigurePlacement"/>
      </w:pPr>
    </w:p>
    <w:p w14:paraId="6994D74C" w14:textId="77777777" w:rsidR="00315DA2" w:rsidRDefault="00315DA2">
      <w:pPr>
        <w:spacing w:after="200" w:line="276" w:lineRule="auto"/>
        <w:ind w:left="0"/>
        <w:rPr>
          <w:iCs/>
          <w:szCs w:val="24"/>
        </w:rPr>
      </w:pPr>
      <w:r>
        <w:br w:type="page"/>
      </w:r>
    </w:p>
    <w:p w14:paraId="40546C66" w14:textId="395E1693" w:rsidR="00B07CBA" w:rsidRPr="00414318" w:rsidRDefault="00414318" w:rsidP="00414318">
      <w:pPr>
        <w:pStyle w:val="BodyH2"/>
      </w:pPr>
      <w:commentRangeStart w:id="219"/>
      <w:r>
        <w:t>The Orange List mapping in the table above needs to be mapped against the Design specification in the Attached file for the CMC Campaigns.</w:t>
      </w:r>
      <w:commentRangeEnd w:id="219"/>
      <w:r w:rsidR="00832065">
        <w:rPr>
          <w:rStyle w:val="CommentReference"/>
          <w:iCs w:val="0"/>
        </w:rPr>
        <w:commentReference w:id="219"/>
      </w:r>
    </w:p>
    <w:p w14:paraId="34211F4E" w14:textId="1289242E" w:rsidR="00414318" w:rsidRPr="00E832AE" w:rsidRDefault="00414318" w:rsidP="00414318">
      <w:pPr>
        <w:pStyle w:val="Caption"/>
      </w:pPr>
      <w:bookmarkStart w:id="220" w:name="_Toc497139211"/>
      <w:r w:rsidRPr="00E832AE">
        <w:t xml:space="preserve">Figure </w:t>
      </w:r>
      <w:fldSimple w:instr=" SEQ Figure \* ARABIC ">
        <w:r w:rsidR="00597E72">
          <w:rPr>
            <w:noProof/>
          </w:rPr>
          <w:t>8</w:t>
        </w:r>
      </w:fldSimple>
      <w:r w:rsidRPr="00E832AE">
        <w:t xml:space="preserve">: </w:t>
      </w:r>
      <w:r>
        <w:t xml:space="preserve">Attached File: </w:t>
      </w:r>
      <w:r w:rsidRPr="00414318">
        <w:t>CMC Campaigns v3.0</w:t>
      </w:r>
      <w:r w:rsidRPr="00844115">
        <w:t>.xlsx</w:t>
      </w:r>
      <w:bookmarkEnd w:id="220"/>
    </w:p>
    <w:bookmarkStart w:id="221" w:name="_MON_1568449282"/>
    <w:bookmarkEnd w:id="221"/>
    <w:p w14:paraId="75BAC12F" w14:textId="7895C96D" w:rsidR="00414318" w:rsidRPr="00A110C9" w:rsidRDefault="00504917" w:rsidP="00414318">
      <w:pPr>
        <w:ind w:left="0"/>
        <w:jc w:val="center"/>
        <w:rPr>
          <w:sz w:val="16"/>
        </w:rPr>
      </w:pPr>
      <w:r>
        <w:rPr>
          <w:sz w:val="16"/>
        </w:rPr>
        <w:object w:dxaOrig="1531" w:dyaOrig="990" w14:anchorId="255D53E9">
          <v:shape id="_x0000_i1031" type="#_x0000_t75" style="width:79.5pt;height:50.5pt" o:ole="">
            <v:imagedata r:id="rId32" o:title=""/>
          </v:shape>
          <o:OLEObject Type="Embed" ProgID="Excel.Sheet.12" ShapeID="_x0000_i1031" DrawAspect="Icon" ObjectID="_1579700796" r:id="rId33"/>
        </w:object>
      </w:r>
    </w:p>
    <w:p w14:paraId="18921DB7" w14:textId="77777777" w:rsidR="00414318" w:rsidRPr="00A110C9" w:rsidRDefault="00414318" w:rsidP="00414318">
      <w:pPr>
        <w:ind w:left="0"/>
        <w:jc w:val="center"/>
        <w:rPr>
          <w:sz w:val="16"/>
        </w:rPr>
      </w:pPr>
    </w:p>
    <w:p w14:paraId="28A858AA" w14:textId="593DD9FD" w:rsidR="00B07CBA" w:rsidRPr="00DE3AE3" w:rsidRDefault="00DE3AE3" w:rsidP="00F41FF8">
      <w:pPr>
        <w:pStyle w:val="BodyH2"/>
        <w:rPr>
          <w:rStyle w:val="HighlightDarkRed"/>
        </w:rPr>
      </w:pPr>
      <w:r w:rsidRPr="00DE3AE3">
        <w:rPr>
          <w:rStyle w:val="HighlightDarkRed"/>
          <w:highlight w:val="yellow"/>
        </w:rPr>
        <w:t>Can the MLTSS Queue include showing Member Address, Member Phone, and Member Language Preference? – Ask Config/IT</w:t>
      </w:r>
    </w:p>
    <w:sectPr w:rsidR="00B07CBA" w:rsidRPr="00DE3AE3" w:rsidSect="00BA2F02">
      <w:headerReference w:type="default" r:id="rId34"/>
      <w:footerReference w:type="default" r:id="rId35"/>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9" w:author="Cat Ellen - Disabled by CP 11/3/2017" w:date="2017-10-19T14:43:00Z" w:initials="CE">
    <w:p w14:paraId="11692F3A" w14:textId="4D9CE853" w:rsidR="00DF524D" w:rsidRDefault="00DF524D">
      <w:pPr>
        <w:pStyle w:val="CommentText"/>
      </w:pPr>
      <w:r>
        <w:rPr>
          <w:rStyle w:val="CommentReference"/>
        </w:rPr>
        <w:annotationRef/>
      </w:r>
      <w:r>
        <w:t>Need to figure out how this rolls out with “subject lines” and routing for MLTSS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692F3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3E1C4" w14:textId="77777777" w:rsidR="00DF524D" w:rsidRDefault="00DF524D" w:rsidP="00BA2F02">
      <w:r>
        <w:separator/>
      </w:r>
    </w:p>
  </w:endnote>
  <w:endnote w:type="continuationSeparator" w:id="0">
    <w:p w14:paraId="4AC6DAE6" w14:textId="77777777" w:rsidR="00DF524D" w:rsidRDefault="00DF524D" w:rsidP="00BA2F02">
      <w:r>
        <w:continuationSeparator/>
      </w:r>
    </w:p>
  </w:endnote>
  <w:endnote w:type="continuationNotice" w:id="1">
    <w:p w14:paraId="2AF87BCA" w14:textId="77777777" w:rsidR="00DF524D" w:rsidRDefault="00DF52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D67A0" w14:textId="33F5E6DF" w:rsidR="00DF524D" w:rsidRPr="001A02EB" w:rsidRDefault="00DF524D" w:rsidP="00BA2F02">
    <w:pPr>
      <w:pBdr>
        <w:top w:val="single" w:sz="24" w:space="1" w:color="C0C0C0"/>
      </w:pBdr>
      <w:tabs>
        <w:tab w:val="center" w:pos="5760"/>
        <w:tab w:val="right" w:pos="10080"/>
      </w:tabs>
      <w:ind w:left="0"/>
      <w:jc w:val="center"/>
      <w:rPr>
        <w:rFonts w:ascii="Arial" w:hAnsi="Arial" w:cs="Arial"/>
        <w:sz w:val="18"/>
        <w:szCs w:val="18"/>
      </w:rPr>
    </w:pPr>
    <w:r w:rsidRPr="001A02EB">
      <w:rPr>
        <w:rFonts w:ascii="Arial" w:hAnsi="Arial" w:cs="Arial"/>
        <w:sz w:val="18"/>
        <w:szCs w:val="18"/>
      </w:rPr>
      <w:fldChar w:fldCharType="begin"/>
    </w:r>
    <w:r w:rsidRPr="001A02EB">
      <w:rPr>
        <w:rFonts w:ascii="Arial" w:hAnsi="Arial" w:cs="Arial"/>
        <w:sz w:val="18"/>
        <w:szCs w:val="18"/>
      </w:rPr>
      <w:instrText xml:space="preserve"> FILENAME   \* MERGEFORMAT </w:instrText>
    </w:r>
    <w:r w:rsidRPr="001A02EB">
      <w:rPr>
        <w:rFonts w:ascii="Arial" w:hAnsi="Arial" w:cs="Arial"/>
        <w:sz w:val="18"/>
        <w:szCs w:val="18"/>
      </w:rPr>
      <w:fldChar w:fldCharType="separate"/>
    </w:r>
    <w:r>
      <w:rPr>
        <w:rFonts w:ascii="Arial" w:hAnsi="Arial" w:cs="Arial"/>
        <w:noProof/>
        <w:sz w:val="18"/>
        <w:szCs w:val="18"/>
      </w:rPr>
      <w:t>S17-10610_HRA-Redesign_BRD-FRDv2.0.docx</w:t>
    </w:r>
    <w:r w:rsidRPr="001A02EB">
      <w:rPr>
        <w:rFonts w:ascii="Arial" w:hAnsi="Arial" w:cs="Arial"/>
        <w:sz w:val="18"/>
        <w:szCs w:val="18"/>
      </w:rPr>
      <w:fldChar w:fldCharType="end"/>
    </w:r>
    <w:r w:rsidRPr="001A02EB">
      <w:rPr>
        <w:rFonts w:ascii="Arial" w:hAnsi="Arial" w:cs="Arial"/>
        <w:sz w:val="18"/>
        <w:szCs w:val="18"/>
      </w:rPr>
      <w:tab/>
    </w:r>
    <w:r w:rsidRPr="001A02EB">
      <w:rPr>
        <w:rFonts w:ascii="Arial Black" w:hAnsi="Arial Black" w:cs="Arial"/>
        <w:sz w:val="16"/>
        <w:szCs w:val="16"/>
      </w:rPr>
      <w:fldChar w:fldCharType="begin"/>
    </w:r>
    <w:r w:rsidRPr="001A02EB">
      <w:rPr>
        <w:rFonts w:ascii="Arial Black" w:hAnsi="Arial Black" w:cs="Arial"/>
        <w:sz w:val="16"/>
        <w:szCs w:val="16"/>
      </w:rPr>
      <w:instrText xml:space="preserve"> PAGE  \* Arabic </w:instrText>
    </w:r>
    <w:r w:rsidRPr="001A02EB">
      <w:rPr>
        <w:rFonts w:ascii="Arial Black" w:hAnsi="Arial Black" w:cs="Arial"/>
        <w:sz w:val="16"/>
        <w:szCs w:val="16"/>
      </w:rPr>
      <w:fldChar w:fldCharType="separate"/>
    </w:r>
    <w:r w:rsidR="009F2048">
      <w:rPr>
        <w:rFonts w:ascii="Arial Black" w:hAnsi="Arial Black" w:cs="Arial"/>
        <w:noProof/>
        <w:sz w:val="16"/>
        <w:szCs w:val="16"/>
      </w:rPr>
      <w:t>22</w:t>
    </w:r>
    <w:r w:rsidRPr="001A02EB">
      <w:rPr>
        <w:rFonts w:ascii="Arial Black" w:hAnsi="Arial Black" w:cs="Arial"/>
        <w:sz w:val="16"/>
        <w:szCs w:val="16"/>
      </w:rPr>
      <w:fldChar w:fldCharType="end"/>
    </w:r>
    <w:r w:rsidRPr="001A02EB">
      <w:rPr>
        <w:rFonts w:ascii="Arial" w:hAnsi="Arial" w:cs="Arial"/>
        <w:sz w:val="18"/>
        <w:szCs w:val="18"/>
      </w:rPr>
      <w:tab/>
      <w:t>L.A. Care</w:t>
    </w:r>
  </w:p>
  <w:p w14:paraId="6F1D58E3" w14:textId="237E84AF" w:rsidR="00DF524D" w:rsidRPr="001A02EB" w:rsidRDefault="00DF524D" w:rsidP="00DF524D">
    <w:pPr>
      <w:tabs>
        <w:tab w:val="center" w:pos="4320"/>
        <w:tab w:val="right" w:pos="10080"/>
      </w:tabs>
      <w:rPr>
        <w:rFonts w:ascii="Arial" w:hAnsi="Arial" w:cs="Arial"/>
        <w:sz w:val="18"/>
        <w:szCs w:val="18"/>
      </w:rPr>
    </w:pPr>
    <w:r w:rsidRPr="001A02EB">
      <w:rPr>
        <w:rFonts w:ascii="Arial" w:hAnsi="Arial" w:cs="Arial"/>
        <w:sz w:val="18"/>
        <w:szCs w:val="18"/>
      </w:rPr>
      <w:tab/>
    </w:r>
    <w:r w:rsidRPr="001A02EB">
      <w:rPr>
        <w:rFonts w:ascii="Arial" w:hAnsi="Arial" w:cs="Arial"/>
        <w:sz w:val="18"/>
        <w:szCs w:val="18"/>
      </w:rPr>
      <w:tab/>
    </w:r>
    <w:r>
      <w:rPr>
        <w:rFonts w:ascii="Arial" w:hAnsi="Arial" w:cs="Arial"/>
        <w:sz w:val="18"/>
        <w:szCs w:val="18"/>
      </w:rPr>
      <w:t>Last updated: v.2.0</w:t>
    </w:r>
    <w:r w:rsidRPr="005838D5">
      <w:rPr>
        <w:rFonts w:ascii="Arial" w:hAnsi="Arial" w:cs="Arial"/>
        <w:sz w:val="18"/>
        <w:szCs w:val="18"/>
      </w:rPr>
      <w:t xml:space="preserve">, </w:t>
    </w:r>
    <w:r>
      <w:rPr>
        <w:rFonts w:ascii="Arial" w:hAnsi="Arial" w:cs="Arial"/>
        <w:sz w:val="18"/>
        <w:szCs w:val="18"/>
      </w:rPr>
      <w:t>01/31/2018</w:t>
    </w:r>
  </w:p>
  <w:p w14:paraId="53E7EEA8" w14:textId="77777777" w:rsidR="00DF524D" w:rsidRPr="00BA2F02" w:rsidRDefault="00DF524D" w:rsidP="0095345D">
    <w:pPr>
      <w:pStyle w:val="Footer"/>
    </w:pPr>
    <w:r w:rsidRPr="001A02EB">
      <w:t>Copyright © 2017 L.A. Care. Proprietary and Confidential information.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CEDDBD" w14:textId="77777777" w:rsidR="00DF524D" w:rsidRDefault="00DF524D" w:rsidP="00BA2F02">
      <w:r>
        <w:separator/>
      </w:r>
    </w:p>
  </w:footnote>
  <w:footnote w:type="continuationSeparator" w:id="0">
    <w:p w14:paraId="02492E2E" w14:textId="77777777" w:rsidR="00DF524D" w:rsidRDefault="00DF524D" w:rsidP="00BA2F02">
      <w:r>
        <w:continuationSeparator/>
      </w:r>
    </w:p>
  </w:footnote>
  <w:footnote w:type="continuationNotice" w:id="1">
    <w:p w14:paraId="00554049" w14:textId="77777777" w:rsidR="00DF524D" w:rsidRDefault="00DF52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4B311" w14:textId="61602CFE" w:rsidR="00DF524D" w:rsidRPr="00BA2F02" w:rsidRDefault="009F2048" w:rsidP="00BA2F02">
    <w:pPr>
      <w:pStyle w:val="Header"/>
    </w:pPr>
    <w:r>
      <w:rPr>
        <w:noProof/>
      </w:rPr>
      <w:object w:dxaOrig="1440" w:dyaOrig="1440" w14:anchorId="134D2D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3.6pt;width:21.6pt;height:21.1pt;z-index:251658240;mso-position-horizontal-relative:text;mso-position-vertical-relative:text" o:allowincell="f" fillcolor="window">
          <v:imagedata r:id="rId1" o:title=""/>
          <w10:wrap type="topAndBottom"/>
        </v:shape>
        <o:OLEObject Type="Embed" ProgID="Word.Picture.8" ShapeID="_x0000_s2052" DrawAspect="Content" ObjectID="_1579700797" r:id="rId2"/>
      </w:object>
    </w:r>
    <w:r w:rsidR="00DF524D" w:rsidRPr="00BA2F02">
      <w:tab/>
      <w:t>SR #</w:t>
    </w:r>
    <w:r w:rsidR="00DF524D" w:rsidRPr="00F41FF8">
      <w:t>S17-106</w:t>
    </w:r>
    <w:r w:rsidR="00DF524D">
      <w:t>1</w:t>
    </w:r>
    <w:r w:rsidR="00DF524D" w:rsidRPr="00F41FF8">
      <w:t>0</w:t>
    </w:r>
    <w:r w:rsidR="00DF524D">
      <w:t xml:space="preserve"> HRA Redesign Project</w:t>
    </w:r>
    <w:r w:rsidR="00DF524D" w:rsidRPr="00BA2F02">
      <w:rPr>
        <w:color w:val="FF0000"/>
      </w:rPr>
      <w:tab/>
    </w:r>
  </w:p>
  <w:p w14:paraId="27467110" w14:textId="2FF45D47" w:rsidR="00DF524D" w:rsidRPr="00BA2F02" w:rsidRDefault="00DF524D" w:rsidP="00EE2FAB">
    <w:pPr>
      <w:pStyle w:val="Header"/>
    </w:pPr>
    <w:r w:rsidRPr="00BA2F02">
      <w:tab/>
    </w:r>
    <w:r w:rsidRPr="00374510">
      <w:t>Business and Functional Requirements</w:t>
    </w:r>
    <w:r w:rsidRPr="00374510">
      <w:tab/>
    </w:r>
    <w:r>
      <w:t>Version 2.0</w:t>
    </w:r>
  </w:p>
  <w:p w14:paraId="546C3D24" w14:textId="77777777" w:rsidR="00DF524D" w:rsidRPr="00BA2F02" w:rsidRDefault="00DF524D" w:rsidP="00BA2F0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7DE0E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1427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250B4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F1E305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64858E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1CCC33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F4C120"/>
    <w:lvl w:ilvl="0">
      <w:start w:val="1"/>
      <w:numFmt w:val="bullet"/>
      <w:pStyle w:val="ListBullet3"/>
      <w:lvlText w:val=""/>
      <w:lvlJc w:val="left"/>
      <w:pPr>
        <w:tabs>
          <w:tab w:val="num" w:pos="2160"/>
        </w:tabs>
        <w:ind w:left="2160" w:hanging="360"/>
      </w:pPr>
      <w:rPr>
        <w:rFonts w:ascii="Symbol" w:hAnsi="Symbol" w:hint="default"/>
      </w:rPr>
    </w:lvl>
  </w:abstractNum>
  <w:abstractNum w:abstractNumId="7" w15:restartNumberingAfterBreak="0">
    <w:nsid w:val="FFFFFF83"/>
    <w:multiLevelType w:val="singleLevel"/>
    <w:tmpl w:val="2C4003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DEC3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FDC67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AB6493"/>
    <w:multiLevelType w:val="hybridMultilevel"/>
    <w:tmpl w:val="4B44E7B6"/>
    <w:lvl w:ilvl="0" w:tplc="7660D7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80511A"/>
    <w:multiLevelType w:val="hybridMultilevel"/>
    <w:tmpl w:val="611000F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10638D"/>
    <w:multiLevelType w:val="hybridMultilevel"/>
    <w:tmpl w:val="43E03912"/>
    <w:lvl w:ilvl="0" w:tplc="66925D1C">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390FF20">
      <w:start w:val="1"/>
      <w:numFmt w:val="decimal"/>
      <w:pStyle w:val="NumberList"/>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2A7E42"/>
    <w:multiLevelType w:val="multilevel"/>
    <w:tmpl w:val="83445908"/>
    <w:styleLink w:val="StyleNumberedItalicLeft05Hanging025"/>
    <w:lvl w:ilvl="0">
      <w:start w:val="1"/>
      <w:numFmt w:val="decimal"/>
      <w:lvlText w:val="%1."/>
      <w:lvlJc w:val="left"/>
      <w:pPr>
        <w:ind w:left="1800" w:hanging="360"/>
      </w:pPr>
    </w:lvl>
    <w:lvl w:ilvl="1">
      <w:start w:val="1"/>
      <w:numFmt w:val="lowerLetter"/>
      <w:lvlText w:val="%2."/>
      <w:lvlJc w:val="left"/>
      <w:pPr>
        <w:ind w:left="2160" w:hanging="360"/>
      </w:pPr>
      <w:rPr>
        <w:i/>
        <w:iCs/>
        <w:sz w:val="24"/>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182D2B65"/>
    <w:multiLevelType w:val="hybridMultilevel"/>
    <w:tmpl w:val="0DF27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81402"/>
    <w:multiLevelType w:val="multilevel"/>
    <w:tmpl w:val="F9FAB572"/>
    <w:lvl w:ilvl="0">
      <w:start w:val="1"/>
      <w:numFmt w:val="upperLetter"/>
      <w:pStyle w:val="Head1Alpha"/>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7AE7705"/>
    <w:multiLevelType w:val="hybridMultilevel"/>
    <w:tmpl w:val="8E8AE4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9949FA"/>
    <w:multiLevelType w:val="hybridMultilevel"/>
    <w:tmpl w:val="6E3EAD2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FDE1540"/>
    <w:multiLevelType w:val="hybridMultilevel"/>
    <w:tmpl w:val="CC16F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6231AB"/>
    <w:multiLevelType w:val="hybridMultilevel"/>
    <w:tmpl w:val="9DF8DF34"/>
    <w:lvl w:ilvl="0" w:tplc="04090001">
      <w:start w:val="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6C7C2F"/>
    <w:multiLevelType w:val="multilevel"/>
    <w:tmpl w:val="55DEAE0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0"/>
        <w:szCs w:val="20"/>
      </w:rPr>
    </w:lvl>
    <w:lvl w:ilvl="5">
      <w:start w:val="1"/>
      <w:numFmt w:val="decimal"/>
      <w:lvlText w:val="%1.%2.%3.%4.%5.%6"/>
      <w:lvlJc w:val="left"/>
      <w:pPr>
        <w:ind w:left="1152" w:hanging="1152"/>
      </w:pPr>
      <w:rPr>
        <w:rFonts w:hint="default"/>
        <w:i/>
        <w:sz w:val="20"/>
        <w:szCs w:val="20"/>
      </w:rPr>
    </w:lvl>
    <w:lvl w:ilvl="6">
      <w:start w:val="1"/>
      <w:numFmt w:val="decimal"/>
      <w:lvlText w:val="%1.%2.%3.%4.%5.%6.%7"/>
      <w:lvlJc w:val="left"/>
      <w:pPr>
        <w:ind w:left="1296" w:hanging="1296"/>
      </w:pPr>
      <w:rPr>
        <w:rFonts w:hint="default"/>
        <w:b/>
        <w:sz w:val="20"/>
        <w:szCs w:val="2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3EB4EBB"/>
    <w:multiLevelType w:val="hybridMultilevel"/>
    <w:tmpl w:val="30EC5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691550"/>
    <w:multiLevelType w:val="multilevel"/>
    <w:tmpl w:val="20A8158E"/>
    <w:lvl w:ilvl="0">
      <w:start w:val="2"/>
      <w:numFmt w:val="upperLetter"/>
      <w:lvlText w:val="%1."/>
      <w:lvlJc w:val="left"/>
      <w:pPr>
        <w:ind w:left="360" w:hanging="360"/>
      </w:pPr>
      <w:rPr>
        <w:rFonts w:hint="default"/>
      </w:rPr>
    </w:lvl>
    <w:lvl w:ilvl="1">
      <w:start w:val="1"/>
      <w:numFmt w:val="decimal"/>
      <w:pStyle w:val="HEAD2Beta"/>
      <w:lvlText w:val="%1.%2."/>
      <w:lvlJc w:val="left"/>
      <w:pPr>
        <w:ind w:left="144" w:hanging="72"/>
      </w:pPr>
      <w:rPr>
        <w:rFonts w:hint="default"/>
      </w:rPr>
    </w:lvl>
    <w:lvl w:ilvl="2">
      <w:start w:val="1"/>
      <w:numFmt w:val="decimal"/>
      <w:pStyle w:val="HEAD3Beta"/>
      <w:lvlText w:val="%1.%2.%3."/>
      <w:lvlJc w:val="left"/>
      <w:pPr>
        <w:ind w:left="1152"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C5435B"/>
    <w:multiLevelType w:val="hybridMultilevel"/>
    <w:tmpl w:val="D3840FAA"/>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24" w15:restartNumberingAfterBreak="0">
    <w:nsid w:val="4C3B32B8"/>
    <w:multiLevelType w:val="hybridMultilevel"/>
    <w:tmpl w:val="CE96E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861D12"/>
    <w:multiLevelType w:val="hybridMultilevel"/>
    <w:tmpl w:val="043AA154"/>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6" w15:restartNumberingAfterBreak="0">
    <w:nsid w:val="4FA82AAF"/>
    <w:multiLevelType w:val="multilevel"/>
    <w:tmpl w:val="D9FC4BC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0"/>
        <w:szCs w:val="20"/>
      </w:rPr>
    </w:lvl>
    <w:lvl w:ilvl="5">
      <w:start w:val="1"/>
      <w:numFmt w:val="decimal"/>
      <w:lvlText w:val="%1.%2.%3.%4.%5.%6"/>
      <w:lvlJc w:val="left"/>
      <w:pPr>
        <w:ind w:left="1152" w:hanging="1152"/>
      </w:pPr>
      <w:rPr>
        <w:rFonts w:hint="default"/>
        <w:i/>
        <w:sz w:val="20"/>
        <w:szCs w:val="20"/>
      </w:rPr>
    </w:lvl>
    <w:lvl w:ilvl="6">
      <w:start w:val="1"/>
      <w:numFmt w:val="decimal"/>
      <w:lvlText w:val="%1.%2.%3.%4.%5.%6.%7"/>
      <w:lvlJc w:val="left"/>
      <w:pPr>
        <w:ind w:left="1296" w:hanging="1296"/>
      </w:pPr>
      <w:rPr>
        <w:rFonts w:hint="default"/>
        <w:b/>
        <w:sz w:val="20"/>
        <w:szCs w:val="2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6C51703"/>
    <w:multiLevelType w:val="multilevel"/>
    <w:tmpl w:val="1D4C7360"/>
    <w:lvl w:ilvl="0">
      <w:start w:val="1"/>
      <w:numFmt w:val="upperLetter"/>
      <w:lvlText w:val="%1."/>
      <w:lvlJc w:val="left"/>
      <w:pPr>
        <w:ind w:left="360" w:hanging="360"/>
      </w:pPr>
      <w:rPr>
        <w:rFonts w:hint="default"/>
      </w:rPr>
    </w:lvl>
    <w:lvl w:ilvl="1">
      <w:start w:val="1"/>
      <w:numFmt w:val="decimal"/>
      <w:pStyle w:val="HEAD2Alpha"/>
      <w:lvlText w:val="%1.%2."/>
      <w:lvlJc w:val="left"/>
      <w:pPr>
        <w:ind w:left="792" w:hanging="432"/>
      </w:pPr>
      <w:rPr>
        <w:rFonts w:hint="default"/>
      </w:rPr>
    </w:lvl>
    <w:lvl w:ilvl="2">
      <w:start w:val="1"/>
      <w:numFmt w:val="decimal"/>
      <w:pStyle w:val="HEAD3Alpha"/>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2D6DBE"/>
    <w:multiLevelType w:val="hybridMultilevel"/>
    <w:tmpl w:val="E72E5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E12413"/>
    <w:multiLevelType w:val="hybridMultilevel"/>
    <w:tmpl w:val="26E2F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30571"/>
    <w:multiLevelType w:val="hybridMultilevel"/>
    <w:tmpl w:val="D2CC5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6F59AC"/>
    <w:multiLevelType w:val="hybridMultilevel"/>
    <w:tmpl w:val="522613E6"/>
    <w:lvl w:ilvl="0" w:tplc="C7EE7288">
      <w:start w:val="1"/>
      <w:numFmt w:val="bullet"/>
      <w:pStyle w:val="tablebodybullets"/>
      <w:lvlText w:val=""/>
      <w:lvlJc w:val="left"/>
      <w:pPr>
        <w:ind w:left="950" w:hanging="360"/>
      </w:pPr>
      <w:rPr>
        <w:rFonts w:ascii="Symbol" w:hAnsi="Symbol"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32" w15:restartNumberingAfterBreak="0">
    <w:nsid w:val="6D3E3DDA"/>
    <w:multiLevelType w:val="multilevel"/>
    <w:tmpl w:val="0032ECA8"/>
    <w:styleLink w:val="StyleNumberedItalicLeft05Hanging0251"/>
    <w:lvl w:ilvl="0">
      <w:start w:val="1"/>
      <w:numFmt w:val="decimal"/>
      <w:lvlText w:val="%1."/>
      <w:lvlJc w:val="left"/>
      <w:pPr>
        <w:ind w:left="2160" w:hanging="360"/>
      </w:pPr>
      <w:rPr>
        <w:rFonts w:hint="default"/>
        <w:i/>
        <w:iCs/>
        <w:sz w:val="24"/>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6EE35B2B"/>
    <w:multiLevelType w:val="multilevel"/>
    <w:tmpl w:val="4B545E5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sz w:val="20"/>
        <w:szCs w:val="20"/>
      </w:rPr>
    </w:lvl>
    <w:lvl w:ilvl="5">
      <w:start w:val="1"/>
      <w:numFmt w:val="decimal"/>
      <w:pStyle w:val="Heading6"/>
      <w:lvlText w:val="%1.%2.%3.%4.%5.%6"/>
      <w:lvlJc w:val="left"/>
      <w:pPr>
        <w:ind w:left="1152" w:hanging="1152"/>
      </w:pPr>
      <w:rPr>
        <w:rFonts w:hint="default"/>
        <w:i/>
        <w:sz w:val="20"/>
        <w:szCs w:val="20"/>
      </w:rPr>
    </w:lvl>
    <w:lvl w:ilvl="6">
      <w:start w:val="1"/>
      <w:numFmt w:val="decimal"/>
      <w:pStyle w:val="Heading7"/>
      <w:lvlText w:val="%1.%2.%3.%4.%5.%6.%7"/>
      <w:lvlJc w:val="left"/>
      <w:pPr>
        <w:ind w:left="1296" w:hanging="1296"/>
      </w:pPr>
      <w:rPr>
        <w:rFonts w:hint="default"/>
        <w:b/>
        <w:sz w:val="20"/>
        <w:szCs w:val="2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37D638A"/>
    <w:multiLevelType w:val="hybridMultilevel"/>
    <w:tmpl w:val="4BEE70F6"/>
    <w:lvl w:ilvl="0" w:tplc="09F440EE">
      <w:start w:val="1"/>
      <w:numFmt w:val="decimal"/>
      <w:lvlText w:val="%1."/>
      <w:lvlJc w:val="left"/>
      <w:pPr>
        <w:ind w:left="356" w:hanging="360"/>
      </w:pPr>
      <w:rPr>
        <w:rFonts w:hint="default"/>
      </w:rPr>
    </w:lvl>
    <w:lvl w:ilvl="1" w:tplc="04090019" w:tentative="1">
      <w:start w:val="1"/>
      <w:numFmt w:val="lowerLetter"/>
      <w:lvlText w:val="%2."/>
      <w:lvlJc w:val="left"/>
      <w:pPr>
        <w:ind w:left="1076" w:hanging="360"/>
      </w:pPr>
    </w:lvl>
    <w:lvl w:ilvl="2" w:tplc="0409001B" w:tentative="1">
      <w:start w:val="1"/>
      <w:numFmt w:val="lowerRoman"/>
      <w:lvlText w:val="%3."/>
      <w:lvlJc w:val="right"/>
      <w:pPr>
        <w:ind w:left="1796" w:hanging="180"/>
      </w:pPr>
    </w:lvl>
    <w:lvl w:ilvl="3" w:tplc="0409000F" w:tentative="1">
      <w:start w:val="1"/>
      <w:numFmt w:val="decimal"/>
      <w:lvlText w:val="%4."/>
      <w:lvlJc w:val="left"/>
      <w:pPr>
        <w:ind w:left="2516" w:hanging="360"/>
      </w:pPr>
    </w:lvl>
    <w:lvl w:ilvl="4" w:tplc="04090019" w:tentative="1">
      <w:start w:val="1"/>
      <w:numFmt w:val="lowerLetter"/>
      <w:lvlText w:val="%5."/>
      <w:lvlJc w:val="left"/>
      <w:pPr>
        <w:ind w:left="3236" w:hanging="360"/>
      </w:pPr>
    </w:lvl>
    <w:lvl w:ilvl="5" w:tplc="0409001B" w:tentative="1">
      <w:start w:val="1"/>
      <w:numFmt w:val="lowerRoman"/>
      <w:lvlText w:val="%6."/>
      <w:lvlJc w:val="right"/>
      <w:pPr>
        <w:ind w:left="3956" w:hanging="180"/>
      </w:pPr>
    </w:lvl>
    <w:lvl w:ilvl="6" w:tplc="0409000F" w:tentative="1">
      <w:start w:val="1"/>
      <w:numFmt w:val="decimal"/>
      <w:lvlText w:val="%7."/>
      <w:lvlJc w:val="left"/>
      <w:pPr>
        <w:ind w:left="4676" w:hanging="360"/>
      </w:pPr>
    </w:lvl>
    <w:lvl w:ilvl="7" w:tplc="04090019" w:tentative="1">
      <w:start w:val="1"/>
      <w:numFmt w:val="lowerLetter"/>
      <w:lvlText w:val="%8."/>
      <w:lvlJc w:val="left"/>
      <w:pPr>
        <w:ind w:left="5396" w:hanging="360"/>
      </w:pPr>
    </w:lvl>
    <w:lvl w:ilvl="8" w:tplc="0409001B" w:tentative="1">
      <w:start w:val="1"/>
      <w:numFmt w:val="lowerRoman"/>
      <w:lvlText w:val="%9."/>
      <w:lvlJc w:val="right"/>
      <w:pPr>
        <w:ind w:left="6116"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7"/>
  </w:num>
  <w:num w:numId="13">
    <w:abstractNumId w:val="33"/>
  </w:num>
  <w:num w:numId="1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22"/>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7"/>
  </w:num>
  <w:num w:numId="22">
    <w:abstractNumId w:val="30"/>
  </w:num>
  <w:num w:numId="23">
    <w:abstractNumId w:val="13"/>
  </w:num>
  <w:num w:numId="24">
    <w:abstractNumId w:val="32"/>
  </w:num>
  <w:num w:numId="25">
    <w:abstractNumId w:val="12"/>
  </w:num>
  <w:num w:numId="26">
    <w:abstractNumId w:val="12"/>
    <w:lvlOverride w:ilvl="0">
      <w:startOverride w:val="1"/>
    </w:lvlOverride>
  </w:num>
  <w:num w:numId="27">
    <w:abstractNumId w:val="18"/>
  </w:num>
  <w:num w:numId="28">
    <w:abstractNumId w:val="21"/>
  </w:num>
  <w:num w:numId="29">
    <w:abstractNumId w:val="28"/>
  </w:num>
  <w:num w:numId="30">
    <w:abstractNumId w:val="24"/>
  </w:num>
  <w:num w:numId="31">
    <w:abstractNumId w:val="29"/>
  </w:num>
  <w:num w:numId="32">
    <w:abstractNumId w:val="14"/>
  </w:num>
  <w:num w:numId="33">
    <w:abstractNumId w:val="11"/>
  </w:num>
  <w:num w:numId="34">
    <w:abstractNumId w:val="10"/>
  </w:num>
  <w:num w:numId="35">
    <w:abstractNumId w:val="3"/>
    <w:lvlOverride w:ilvl="0">
      <w:startOverride w:val="1"/>
    </w:lvlOverride>
  </w:num>
  <w:num w:numId="36">
    <w:abstractNumId w:val="19"/>
  </w:num>
  <w:num w:numId="37">
    <w:abstractNumId w:val="25"/>
  </w:num>
  <w:num w:numId="38">
    <w:abstractNumId w:val="16"/>
  </w:num>
  <w:num w:numId="39">
    <w:abstractNumId w:val="31"/>
  </w:num>
  <w:num w:numId="40">
    <w:abstractNumId w:val="3"/>
    <w:lvlOverride w:ilvl="0">
      <w:startOverride w:val="1"/>
    </w:lvlOverride>
  </w:num>
  <w:num w:numId="41">
    <w:abstractNumId w:val="3"/>
    <w:lvlOverride w:ilvl="0">
      <w:startOverride w:val="1"/>
    </w:lvlOverride>
  </w:num>
  <w:num w:numId="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3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t Ellen - Disabled by CP 11/3/2017">
    <w15:presenceInfo w15:providerId="AD" w15:userId="S-1-5-21-1343024091-839522115-226527043-25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FF8"/>
    <w:rsid w:val="00003C08"/>
    <w:rsid w:val="00007BFC"/>
    <w:rsid w:val="0001551B"/>
    <w:rsid w:val="00021B3D"/>
    <w:rsid w:val="00024A69"/>
    <w:rsid w:val="00026A9A"/>
    <w:rsid w:val="00027E81"/>
    <w:rsid w:val="00034D7C"/>
    <w:rsid w:val="000417B3"/>
    <w:rsid w:val="00072599"/>
    <w:rsid w:val="0007658E"/>
    <w:rsid w:val="00081FC3"/>
    <w:rsid w:val="00083711"/>
    <w:rsid w:val="000865EB"/>
    <w:rsid w:val="00090D7E"/>
    <w:rsid w:val="0009135E"/>
    <w:rsid w:val="000A2DC3"/>
    <w:rsid w:val="000A4FB7"/>
    <w:rsid w:val="000B0B7B"/>
    <w:rsid w:val="000B19B2"/>
    <w:rsid w:val="000C2B4D"/>
    <w:rsid w:val="000F32A7"/>
    <w:rsid w:val="000F7927"/>
    <w:rsid w:val="001019AD"/>
    <w:rsid w:val="00106EF2"/>
    <w:rsid w:val="001122C3"/>
    <w:rsid w:val="00112FA9"/>
    <w:rsid w:val="001143F3"/>
    <w:rsid w:val="001211D3"/>
    <w:rsid w:val="00132F78"/>
    <w:rsid w:val="00137D70"/>
    <w:rsid w:val="00147B07"/>
    <w:rsid w:val="0015612C"/>
    <w:rsid w:val="00161ACE"/>
    <w:rsid w:val="0016335B"/>
    <w:rsid w:val="00163F8E"/>
    <w:rsid w:val="001640AA"/>
    <w:rsid w:val="00167988"/>
    <w:rsid w:val="001710DF"/>
    <w:rsid w:val="00171154"/>
    <w:rsid w:val="00171491"/>
    <w:rsid w:val="0017159A"/>
    <w:rsid w:val="00177951"/>
    <w:rsid w:val="0018773C"/>
    <w:rsid w:val="00192583"/>
    <w:rsid w:val="00194716"/>
    <w:rsid w:val="00195E44"/>
    <w:rsid w:val="001A02EB"/>
    <w:rsid w:val="001A195D"/>
    <w:rsid w:val="001B30D9"/>
    <w:rsid w:val="001C1D5C"/>
    <w:rsid w:val="001D0326"/>
    <w:rsid w:val="001D0461"/>
    <w:rsid w:val="001D1668"/>
    <w:rsid w:val="001D1A76"/>
    <w:rsid w:val="001D7759"/>
    <w:rsid w:val="001E263A"/>
    <w:rsid w:val="001F337F"/>
    <w:rsid w:val="00210CC8"/>
    <w:rsid w:val="002320E5"/>
    <w:rsid w:val="002339D8"/>
    <w:rsid w:val="00234303"/>
    <w:rsid w:val="00244604"/>
    <w:rsid w:val="00247DCF"/>
    <w:rsid w:val="00256B3F"/>
    <w:rsid w:val="00256EF7"/>
    <w:rsid w:val="00257F35"/>
    <w:rsid w:val="00260C8D"/>
    <w:rsid w:val="00282C02"/>
    <w:rsid w:val="00282F99"/>
    <w:rsid w:val="00291076"/>
    <w:rsid w:val="00295396"/>
    <w:rsid w:val="002B01E2"/>
    <w:rsid w:val="002B1AD1"/>
    <w:rsid w:val="002B2123"/>
    <w:rsid w:val="002B770A"/>
    <w:rsid w:val="002C0D5B"/>
    <w:rsid w:val="002C15F7"/>
    <w:rsid w:val="002E2138"/>
    <w:rsid w:val="002E4169"/>
    <w:rsid w:val="002E4ECA"/>
    <w:rsid w:val="002E659F"/>
    <w:rsid w:val="00307015"/>
    <w:rsid w:val="00315DA2"/>
    <w:rsid w:val="00316646"/>
    <w:rsid w:val="00324657"/>
    <w:rsid w:val="003263D8"/>
    <w:rsid w:val="003354BC"/>
    <w:rsid w:val="00337110"/>
    <w:rsid w:val="00342BE5"/>
    <w:rsid w:val="003434C3"/>
    <w:rsid w:val="0034659F"/>
    <w:rsid w:val="0035413A"/>
    <w:rsid w:val="00357A4A"/>
    <w:rsid w:val="0036221C"/>
    <w:rsid w:val="003704A7"/>
    <w:rsid w:val="00374510"/>
    <w:rsid w:val="00374E6C"/>
    <w:rsid w:val="00383CDC"/>
    <w:rsid w:val="00394751"/>
    <w:rsid w:val="003A48AC"/>
    <w:rsid w:val="003A6F9E"/>
    <w:rsid w:val="003C6E14"/>
    <w:rsid w:val="003C6F1F"/>
    <w:rsid w:val="003D4032"/>
    <w:rsid w:val="003D4D06"/>
    <w:rsid w:val="003D705D"/>
    <w:rsid w:val="003E7E5F"/>
    <w:rsid w:val="003F1509"/>
    <w:rsid w:val="003F34EB"/>
    <w:rsid w:val="003F5987"/>
    <w:rsid w:val="00401D6E"/>
    <w:rsid w:val="00407978"/>
    <w:rsid w:val="00414318"/>
    <w:rsid w:val="00415CCE"/>
    <w:rsid w:val="004301BD"/>
    <w:rsid w:val="0043576F"/>
    <w:rsid w:val="00440287"/>
    <w:rsid w:val="00452ABB"/>
    <w:rsid w:val="00460FCD"/>
    <w:rsid w:val="00462C96"/>
    <w:rsid w:val="004630BE"/>
    <w:rsid w:val="004672EC"/>
    <w:rsid w:val="004676CD"/>
    <w:rsid w:val="0047287E"/>
    <w:rsid w:val="0047429C"/>
    <w:rsid w:val="004767AB"/>
    <w:rsid w:val="004810C0"/>
    <w:rsid w:val="004838F4"/>
    <w:rsid w:val="0049498F"/>
    <w:rsid w:val="00496849"/>
    <w:rsid w:val="004976DD"/>
    <w:rsid w:val="004B132D"/>
    <w:rsid w:val="004C2A62"/>
    <w:rsid w:val="004C2C16"/>
    <w:rsid w:val="004C7A54"/>
    <w:rsid w:val="004E5EA8"/>
    <w:rsid w:val="004F00CD"/>
    <w:rsid w:val="004F645B"/>
    <w:rsid w:val="005028CD"/>
    <w:rsid w:val="00504917"/>
    <w:rsid w:val="00510CB2"/>
    <w:rsid w:val="00535C6E"/>
    <w:rsid w:val="00537E9B"/>
    <w:rsid w:val="00540B24"/>
    <w:rsid w:val="005440D9"/>
    <w:rsid w:val="005545A9"/>
    <w:rsid w:val="00575041"/>
    <w:rsid w:val="005800B9"/>
    <w:rsid w:val="00580DF2"/>
    <w:rsid w:val="00581CDC"/>
    <w:rsid w:val="005838D5"/>
    <w:rsid w:val="00583F39"/>
    <w:rsid w:val="00584722"/>
    <w:rsid w:val="00584863"/>
    <w:rsid w:val="00584EA5"/>
    <w:rsid w:val="00586053"/>
    <w:rsid w:val="00592907"/>
    <w:rsid w:val="00597E72"/>
    <w:rsid w:val="005A1564"/>
    <w:rsid w:val="005B19B1"/>
    <w:rsid w:val="005C0660"/>
    <w:rsid w:val="005C1838"/>
    <w:rsid w:val="005D0BA4"/>
    <w:rsid w:val="005D12F9"/>
    <w:rsid w:val="005D3766"/>
    <w:rsid w:val="005D6642"/>
    <w:rsid w:val="005D7233"/>
    <w:rsid w:val="005E1321"/>
    <w:rsid w:val="005E461E"/>
    <w:rsid w:val="005E6949"/>
    <w:rsid w:val="005E72E6"/>
    <w:rsid w:val="00606A40"/>
    <w:rsid w:val="006075BA"/>
    <w:rsid w:val="00607696"/>
    <w:rsid w:val="00615BB5"/>
    <w:rsid w:val="006235A1"/>
    <w:rsid w:val="006550E0"/>
    <w:rsid w:val="00660787"/>
    <w:rsid w:val="00666E4D"/>
    <w:rsid w:val="00677F60"/>
    <w:rsid w:val="006825A1"/>
    <w:rsid w:val="00682F98"/>
    <w:rsid w:val="00686287"/>
    <w:rsid w:val="006953B2"/>
    <w:rsid w:val="006A08EC"/>
    <w:rsid w:val="006A7C3F"/>
    <w:rsid w:val="006B62DE"/>
    <w:rsid w:val="006B67E6"/>
    <w:rsid w:val="006B7E93"/>
    <w:rsid w:val="006B7F4C"/>
    <w:rsid w:val="006C0DC8"/>
    <w:rsid w:val="006C6ED6"/>
    <w:rsid w:val="006C7FE2"/>
    <w:rsid w:val="006D31B0"/>
    <w:rsid w:val="006D57A5"/>
    <w:rsid w:val="006E078A"/>
    <w:rsid w:val="006E0ECF"/>
    <w:rsid w:val="006F1C93"/>
    <w:rsid w:val="007200EE"/>
    <w:rsid w:val="00721950"/>
    <w:rsid w:val="007263AF"/>
    <w:rsid w:val="00736713"/>
    <w:rsid w:val="007404C9"/>
    <w:rsid w:val="007412A8"/>
    <w:rsid w:val="007453F4"/>
    <w:rsid w:val="0075067C"/>
    <w:rsid w:val="00772B1F"/>
    <w:rsid w:val="007802B2"/>
    <w:rsid w:val="00780788"/>
    <w:rsid w:val="00783F96"/>
    <w:rsid w:val="007B37FC"/>
    <w:rsid w:val="007B666A"/>
    <w:rsid w:val="007C7F32"/>
    <w:rsid w:val="007D3A83"/>
    <w:rsid w:val="007D3FF1"/>
    <w:rsid w:val="007E19B0"/>
    <w:rsid w:val="007E77C4"/>
    <w:rsid w:val="007F0223"/>
    <w:rsid w:val="007F1650"/>
    <w:rsid w:val="007F3D6C"/>
    <w:rsid w:val="007F57F9"/>
    <w:rsid w:val="008066A6"/>
    <w:rsid w:val="008073DF"/>
    <w:rsid w:val="00810167"/>
    <w:rsid w:val="00814452"/>
    <w:rsid w:val="00820EE4"/>
    <w:rsid w:val="00832065"/>
    <w:rsid w:val="00832F90"/>
    <w:rsid w:val="0083362E"/>
    <w:rsid w:val="00844115"/>
    <w:rsid w:val="008570DF"/>
    <w:rsid w:val="0085782E"/>
    <w:rsid w:val="0086071C"/>
    <w:rsid w:val="0086685C"/>
    <w:rsid w:val="00882E52"/>
    <w:rsid w:val="00887E41"/>
    <w:rsid w:val="00887EA7"/>
    <w:rsid w:val="00887FAB"/>
    <w:rsid w:val="00892F79"/>
    <w:rsid w:val="008A0C00"/>
    <w:rsid w:val="008A12BC"/>
    <w:rsid w:val="008A7198"/>
    <w:rsid w:val="008B35B0"/>
    <w:rsid w:val="008B3949"/>
    <w:rsid w:val="008B7B58"/>
    <w:rsid w:val="008C37F9"/>
    <w:rsid w:val="008D050B"/>
    <w:rsid w:val="008D199D"/>
    <w:rsid w:val="008D3D89"/>
    <w:rsid w:val="008D3DC9"/>
    <w:rsid w:val="008E0088"/>
    <w:rsid w:val="008E71E0"/>
    <w:rsid w:val="00902A06"/>
    <w:rsid w:val="00903244"/>
    <w:rsid w:val="009119DD"/>
    <w:rsid w:val="0092491A"/>
    <w:rsid w:val="009273F6"/>
    <w:rsid w:val="009306CE"/>
    <w:rsid w:val="00935C55"/>
    <w:rsid w:val="009450D7"/>
    <w:rsid w:val="0095345D"/>
    <w:rsid w:val="00955667"/>
    <w:rsid w:val="00957A6C"/>
    <w:rsid w:val="009658A2"/>
    <w:rsid w:val="00976CE3"/>
    <w:rsid w:val="00990616"/>
    <w:rsid w:val="0099446C"/>
    <w:rsid w:val="0099447B"/>
    <w:rsid w:val="009B21E3"/>
    <w:rsid w:val="009B2235"/>
    <w:rsid w:val="009B42B4"/>
    <w:rsid w:val="009D49E8"/>
    <w:rsid w:val="009D56A6"/>
    <w:rsid w:val="009D6FAA"/>
    <w:rsid w:val="009E49C4"/>
    <w:rsid w:val="009E6891"/>
    <w:rsid w:val="009F2048"/>
    <w:rsid w:val="009F4371"/>
    <w:rsid w:val="009F7E13"/>
    <w:rsid w:val="00A0034F"/>
    <w:rsid w:val="00A07EED"/>
    <w:rsid w:val="00A110C9"/>
    <w:rsid w:val="00A11AA6"/>
    <w:rsid w:val="00A13D8D"/>
    <w:rsid w:val="00A16927"/>
    <w:rsid w:val="00A26F3D"/>
    <w:rsid w:val="00A50090"/>
    <w:rsid w:val="00A538D4"/>
    <w:rsid w:val="00A53D04"/>
    <w:rsid w:val="00A5428E"/>
    <w:rsid w:val="00A63FAA"/>
    <w:rsid w:val="00A66833"/>
    <w:rsid w:val="00A66B1C"/>
    <w:rsid w:val="00A737DF"/>
    <w:rsid w:val="00A81DDD"/>
    <w:rsid w:val="00A868E0"/>
    <w:rsid w:val="00A87CFF"/>
    <w:rsid w:val="00A950CE"/>
    <w:rsid w:val="00AA2029"/>
    <w:rsid w:val="00AC2292"/>
    <w:rsid w:val="00AC2341"/>
    <w:rsid w:val="00AC382B"/>
    <w:rsid w:val="00AC3D55"/>
    <w:rsid w:val="00AC4C74"/>
    <w:rsid w:val="00AC6F10"/>
    <w:rsid w:val="00AD1586"/>
    <w:rsid w:val="00AD3091"/>
    <w:rsid w:val="00AD41E3"/>
    <w:rsid w:val="00AD4E89"/>
    <w:rsid w:val="00AD63E6"/>
    <w:rsid w:val="00AD6E1B"/>
    <w:rsid w:val="00AE4757"/>
    <w:rsid w:val="00AE6734"/>
    <w:rsid w:val="00AE67FE"/>
    <w:rsid w:val="00AF23D9"/>
    <w:rsid w:val="00B0207F"/>
    <w:rsid w:val="00B04020"/>
    <w:rsid w:val="00B07CBA"/>
    <w:rsid w:val="00B102A8"/>
    <w:rsid w:val="00B14DC9"/>
    <w:rsid w:val="00B15E98"/>
    <w:rsid w:val="00B16686"/>
    <w:rsid w:val="00B27FDF"/>
    <w:rsid w:val="00B3375D"/>
    <w:rsid w:val="00B3782C"/>
    <w:rsid w:val="00B37B39"/>
    <w:rsid w:val="00B52861"/>
    <w:rsid w:val="00B54747"/>
    <w:rsid w:val="00B60F70"/>
    <w:rsid w:val="00B6375E"/>
    <w:rsid w:val="00B76DEB"/>
    <w:rsid w:val="00B82128"/>
    <w:rsid w:val="00BA1ECB"/>
    <w:rsid w:val="00BA2F02"/>
    <w:rsid w:val="00BA737D"/>
    <w:rsid w:val="00BB3A50"/>
    <w:rsid w:val="00BB441D"/>
    <w:rsid w:val="00BB5F90"/>
    <w:rsid w:val="00BC43BE"/>
    <w:rsid w:val="00BC5129"/>
    <w:rsid w:val="00BC56BA"/>
    <w:rsid w:val="00BD6362"/>
    <w:rsid w:val="00BE3C88"/>
    <w:rsid w:val="00BF0A08"/>
    <w:rsid w:val="00C0561B"/>
    <w:rsid w:val="00C104A9"/>
    <w:rsid w:val="00C22621"/>
    <w:rsid w:val="00C23C7E"/>
    <w:rsid w:val="00C32F5C"/>
    <w:rsid w:val="00C33FE5"/>
    <w:rsid w:val="00C35169"/>
    <w:rsid w:val="00C3585E"/>
    <w:rsid w:val="00C511D2"/>
    <w:rsid w:val="00C542C9"/>
    <w:rsid w:val="00C575FF"/>
    <w:rsid w:val="00C578B6"/>
    <w:rsid w:val="00C6285B"/>
    <w:rsid w:val="00C661CB"/>
    <w:rsid w:val="00C7223E"/>
    <w:rsid w:val="00C77E2E"/>
    <w:rsid w:val="00C81A4E"/>
    <w:rsid w:val="00C84326"/>
    <w:rsid w:val="00CB0A5B"/>
    <w:rsid w:val="00CB3567"/>
    <w:rsid w:val="00CB3772"/>
    <w:rsid w:val="00CB3AA6"/>
    <w:rsid w:val="00CB549B"/>
    <w:rsid w:val="00CC7E59"/>
    <w:rsid w:val="00CD4BE8"/>
    <w:rsid w:val="00CE07FE"/>
    <w:rsid w:val="00CE45AB"/>
    <w:rsid w:val="00CE4615"/>
    <w:rsid w:val="00CE6737"/>
    <w:rsid w:val="00CF07ED"/>
    <w:rsid w:val="00CF2BBC"/>
    <w:rsid w:val="00D00B0B"/>
    <w:rsid w:val="00D01B7B"/>
    <w:rsid w:val="00D01E86"/>
    <w:rsid w:val="00D13C7C"/>
    <w:rsid w:val="00D15125"/>
    <w:rsid w:val="00D2318A"/>
    <w:rsid w:val="00D256F7"/>
    <w:rsid w:val="00D30973"/>
    <w:rsid w:val="00D33E2F"/>
    <w:rsid w:val="00D34F3F"/>
    <w:rsid w:val="00D34FB3"/>
    <w:rsid w:val="00D451CD"/>
    <w:rsid w:val="00D5406F"/>
    <w:rsid w:val="00D61C75"/>
    <w:rsid w:val="00D63680"/>
    <w:rsid w:val="00D66C99"/>
    <w:rsid w:val="00D71552"/>
    <w:rsid w:val="00D73AFA"/>
    <w:rsid w:val="00D745CA"/>
    <w:rsid w:val="00D74ADD"/>
    <w:rsid w:val="00D838E7"/>
    <w:rsid w:val="00D84968"/>
    <w:rsid w:val="00D93E1A"/>
    <w:rsid w:val="00D953E8"/>
    <w:rsid w:val="00DA171F"/>
    <w:rsid w:val="00DA7E25"/>
    <w:rsid w:val="00DB3CCE"/>
    <w:rsid w:val="00DB66D8"/>
    <w:rsid w:val="00DC4DB8"/>
    <w:rsid w:val="00DD42E5"/>
    <w:rsid w:val="00DE0467"/>
    <w:rsid w:val="00DE3AE3"/>
    <w:rsid w:val="00DE7A71"/>
    <w:rsid w:val="00DF3C0C"/>
    <w:rsid w:val="00DF42C3"/>
    <w:rsid w:val="00DF524D"/>
    <w:rsid w:val="00DF5569"/>
    <w:rsid w:val="00DF650F"/>
    <w:rsid w:val="00DF6BD0"/>
    <w:rsid w:val="00E0189C"/>
    <w:rsid w:val="00E03D10"/>
    <w:rsid w:val="00E05061"/>
    <w:rsid w:val="00E05BAB"/>
    <w:rsid w:val="00E12F35"/>
    <w:rsid w:val="00E13132"/>
    <w:rsid w:val="00E246E6"/>
    <w:rsid w:val="00E4033D"/>
    <w:rsid w:val="00E45498"/>
    <w:rsid w:val="00E64AD0"/>
    <w:rsid w:val="00E74251"/>
    <w:rsid w:val="00E7651D"/>
    <w:rsid w:val="00E80A42"/>
    <w:rsid w:val="00E832AE"/>
    <w:rsid w:val="00E839C3"/>
    <w:rsid w:val="00E851F1"/>
    <w:rsid w:val="00E85C61"/>
    <w:rsid w:val="00E86304"/>
    <w:rsid w:val="00E86637"/>
    <w:rsid w:val="00E96481"/>
    <w:rsid w:val="00EA15AA"/>
    <w:rsid w:val="00EB24C9"/>
    <w:rsid w:val="00EB6369"/>
    <w:rsid w:val="00EC0B17"/>
    <w:rsid w:val="00EC5A7D"/>
    <w:rsid w:val="00ED2A30"/>
    <w:rsid w:val="00ED3A62"/>
    <w:rsid w:val="00EE2FAB"/>
    <w:rsid w:val="00EE309B"/>
    <w:rsid w:val="00EE34BA"/>
    <w:rsid w:val="00EF1CA0"/>
    <w:rsid w:val="00F02C64"/>
    <w:rsid w:val="00F0336A"/>
    <w:rsid w:val="00F070CE"/>
    <w:rsid w:val="00F10E17"/>
    <w:rsid w:val="00F16699"/>
    <w:rsid w:val="00F2284E"/>
    <w:rsid w:val="00F30419"/>
    <w:rsid w:val="00F410EB"/>
    <w:rsid w:val="00F4116D"/>
    <w:rsid w:val="00F41FF8"/>
    <w:rsid w:val="00F47776"/>
    <w:rsid w:val="00F47E2B"/>
    <w:rsid w:val="00F529DB"/>
    <w:rsid w:val="00F62CE6"/>
    <w:rsid w:val="00F67B0A"/>
    <w:rsid w:val="00F76662"/>
    <w:rsid w:val="00F85AB6"/>
    <w:rsid w:val="00F92A05"/>
    <w:rsid w:val="00F937F7"/>
    <w:rsid w:val="00F9725E"/>
    <w:rsid w:val="00FA06CB"/>
    <w:rsid w:val="00FA4C1E"/>
    <w:rsid w:val="00FA5BCA"/>
    <w:rsid w:val="00FA5C1A"/>
    <w:rsid w:val="00FA6435"/>
    <w:rsid w:val="00FB1C0C"/>
    <w:rsid w:val="00FB54AF"/>
    <w:rsid w:val="00FC4E62"/>
    <w:rsid w:val="00FD07FC"/>
    <w:rsid w:val="00FD365C"/>
    <w:rsid w:val="00FD5AA0"/>
    <w:rsid w:val="00FD5F7F"/>
    <w:rsid w:val="00FD7E21"/>
    <w:rsid w:val="00FF052E"/>
    <w:rsid w:val="00FF55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177BF25"/>
  <w15:docId w15:val="{F0B52769-C666-4889-A12C-ACB36D8B6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A2F02"/>
    <w:pPr>
      <w:spacing w:after="0" w:line="240" w:lineRule="auto"/>
      <w:ind w:left="360"/>
    </w:pPr>
    <w:rPr>
      <w:rFonts w:ascii="Times New Roman" w:eastAsia="Times New Roman" w:hAnsi="Times New Roman" w:cs="Times New Roman"/>
      <w:sz w:val="24"/>
      <w:szCs w:val="20"/>
    </w:rPr>
  </w:style>
  <w:style w:type="paragraph" w:styleId="Heading1">
    <w:name w:val="heading 1"/>
    <w:basedOn w:val="Normal"/>
    <w:next w:val="BodyH2"/>
    <w:link w:val="Heading1Char"/>
    <w:qFormat/>
    <w:rsid w:val="00D63680"/>
    <w:pPr>
      <w:keepNext/>
      <w:pageBreakBefore/>
      <w:numPr>
        <w:numId w:val="13"/>
      </w:numPr>
      <w:tabs>
        <w:tab w:val="left" w:pos="540"/>
      </w:tabs>
      <w:spacing w:before="360" w:after="240"/>
      <w:outlineLvl w:val="0"/>
    </w:pPr>
    <w:rPr>
      <w:rFonts w:ascii="Arial" w:hAnsi="Arial"/>
      <w:b/>
      <w:caps/>
      <w:kern w:val="28"/>
      <w:sz w:val="20"/>
    </w:rPr>
  </w:style>
  <w:style w:type="paragraph" w:styleId="Heading2">
    <w:name w:val="heading 2"/>
    <w:basedOn w:val="ListParagraph"/>
    <w:next w:val="BodyH2"/>
    <w:link w:val="Heading2Char"/>
    <w:unhideWhenUsed/>
    <w:qFormat/>
    <w:rsid w:val="001D7759"/>
    <w:pPr>
      <w:keepNext/>
      <w:numPr>
        <w:ilvl w:val="1"/>
        <w:numId w:val="13"/>
      </w:numPr>
      <w:spacing w:before="240" w:after="120"/>
      <w:outlineLvl w:val="1"/>
    </w:pPr>
    <w:rPr>
      <w:rFonts w:ascii="Arial" w:hAnsi="Arial"/>
      <w:b/>
      <w:sz w:val="20"/>
      <w:szCs w:val="24"/>
    </w:rPr>
  </w:style>
  <w:style w:type="paragraph" w:styleId="Heading3">
    <w:name w:val="heading 3"/>
    <w:basedOn w:val="Heading2"/>
    <w:next w:val="Normal"/>
    <w:link w:val="Heading3Char"/>
    <w:unhideWhenUsed/>
    <w:qFormat/>
    <w:rsid w:val="00E86304"/>
    <w:pPr>
      <w:keepLines/>
      <w:numPr>
        <w:ilvl w:val="2"/>
      </w:numPr>
      <w:spacing w:before="200"/>
      <w:outlineLvl w:val="2"/>
    </w:pPr>
    <w:rPr>
      <w:rFonts w:eastAsiaTheme="majorEastAsia" w:cstheme="majorBidi"/>
      <w:bCs/>
    </w:rPr>
  </w:style>
  <w:style w:type="paragraph" w:styleId="Heading4">
    <w:name w:val="heading 4"/>
    <w:basedOn w:val="Heading3"/>
    <w:next w:val="Normal"/>
    <w:link w:val="Heading4Char"/>
    <w:unhideWhenUsed/>
    <w:qFormat/>
    <w:rsid w:val="00A110C9"/>
    <w:pPr>
      <w:numPr>
        <w:ilvl w:val="3"/>
      </w:numPr>
      <w:contextualSpacing w:val="0"/>
      <w:outlineLvl w:val="3"/>
    </w:pPr>
    <w:rPr>
      <w:bCs w:val="0"/>
      <w:i/>
      <w:iCs/>
    </w:rPr>
  </w:style>
  <w:style w:type="paragraph" w:styleId="Heading5">
    <w:name w:val="heading 5"/>
    <w:basedOn w:val="Normal"/>
    <w:next w:val="Normal"/>
    <w:link w:val="Heading5Char"/>
    <w:unhideWhenUsed/>
    <w:qFormat/>
    <w:rsid w:val="009450D7"/>
    <w:pPr>
      <w:keepNext/>
      <w:keepLines/>
      <w:numPr>
        <w:ilvl w:val="4"/>
        <w:numId w:val="13"/>
      </w:numPr>
      <w:spacing w:before="200"/>
      <w:outlineLvl w:val="4"/>
    </w:pPr>
    <w:rPr>
      <w:rFonts w:asciiTheme="majorBidi" w:eastAsiaTheme="majorEastAsia" w:hAnsiTheme="majorBidi" w:cstheme="majorBidi"/>
      <w:sz w:val="20"/>
    </w:rPr>
  </w:style>
  <w:style w:type="paragraph" w:styleId="Heading6">
    <w:name w:val="heading 6"/>
    <w:basedOn w:val="Normal"/>
    <w:next w:val="Normal"/>
    <w:link w:val="Heading6Char"/>
    <w:unhideWhenUsed/>
    <w:qFormat/>
    <w:rsid w:val="001D7759"/>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1D7759"/>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1D7759"/>
    <w:pPr>
      <w:keepNext/>
      <w:keepLines/>
      <w:numPr>
        <w:ilvl w:val="7"/>
        <w:numId w:val="13"/>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1D7759"/>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2F02"/>
    <w:pPr>
      <w:pBdr>
        <w:bottom w:val="single" w:sz="18" w:space="1" w:color="999999"/>
      </w:pBdr>
      <w:tabs>
        <w:tab w:val="left" w:pos="540"/>
        <w:tab w:val="right" w:pos="10080"/>
        <w:tab w:val="right" w:pos="14310"/>
      </w:tabs>
    </w:pPr>
    <w:rPr>
      <w:b/>
      <w:i/>
      <w:sz w:val="18"/>
      <w:szCs w:val="18"/>
    </w:rPr>
  </w:style>
  <w:style w:type="character" w:customStyle="1" w:styleId="HeaderChar">
    <w:name w:val="Header Char"/>
    <w:basedOn w:val="DefaultParagraphFont"/>
    <w:link w:val="Header"/>
    <w:uiPriority w:val="99"/>
    <w:rsid w:val="00BA2F02"/>
    <w:rPr>
      <w:rFonts w:ascii="Times New Roman" w:eastAsia="Times New Roman" w:hAnsi="Times New Roman" w:cs="Times New Roman"/>
      <w:b/>
      <w:i/>
      <w:sz w:val="18"/>
      <w:szCs w:val="18"/>
    </w:rPr>
  </w:style>
  <w:style w:type="paragraph" w:styleId="Footer">
    <w:name w:val="footer"/>
    <w:basedOn w:val="Normal"/>
    <w:link w:val="FooterChar"/>
    <w:uiPriority w:val="99"/>
    <w:unhideWhenUsed/>
    <w:rsid w:val="00BA2F02"/>
    <w:pPr>
      <w:tabs>
        <w:tab w:val="center" w:pos="4320"/>
        <w:tab w:val="right" w:pos="8640"/>
      </w:tabs>
      <w:jc w:val="center"/>
    </w:pPr>
    <w:rPr>
      <w:rFonts w:ascii="Arial" w:hAnsi="Arial" w:cs="Arial"/>
      <w:sz w:val="18"/>
      <w:szCs w:val="18"/>
    </w:rPr>
  </w:style>
  <w:style w:type="character" w:customStyle="1" w:styleId="FooterChar">
    <w:name w:val="Footer Char"/>
    <w:basedOn w:val="DefaultParagraphFont"/>
    <w:link w:val="Footer"/>
    <w:uiPriority w:val="99"/>
    <w:rsid w:val="00BA2F02"/>
    <w:rPr>
      <w:rFonts w:ascii="Arial" w:eastAsia="Times New Roman" w:hAnsi="Arial" w:cs="Arial"/>
      <w:sz w:val="18"/>
      <w:szCs w:val="18"/>
    </w:rPr>
  </w:style>
  <w:style w:type="paragraph" w:styleId="TOC1">
    <w:name w:val="toc 1"/>
    <w:next w:val="BodyH2"/>
    <w:autoRedefine/>
    <w:uiPriority w:val="39"/>
    <w:unhideWhenUsed/>
    <w:rsid w:val="0047429C"/>
    <w:pPr>
      <w:tabs>
        <w:tab w:val="left" w:pos="540"/>
        <w:tab w:val="right" w:leader="dot" w:pos="10070"/>
      </w:tabs>
      <w:spacing w:before="120" w:after="120"/>
    </w:pPr>
    <w:rPr>
      <w:rFonts w:ascii="Times New Roman" w:eastAsia="Times New Roman" w:hAnsi="Times New Roman" w:cs="Times New Roman"/>
      <w:b/>
      <w:caps/>
      <w:noProof/>
      <w:sz w:val="20"/>
      <w:szCs w:val="20"/>
    </w:rPr>
  </w:style>
  <w:style w:type="paragraph" w:styleId="BalloonText">
    <w:name w:val="Balloon Text"/>
    <w:basedOn w:val="Normal"/>
    <w:link w:val="BalloonTextChar"/>
    <w:uiPriority w:val="99"/>
    <w:semiHidden/>
    <w:unhideWhenUsed/>
    <w:rsid w:val="00BA2F02"/>
    <w:rPr>
      <w:rFonts w:ascii="Tahoma" w:hAnsi="Tahoma" w:cs="Tahoma"/>
      <w:sz w:val="16"/>
      <w:szCs w:val="16"/>
    </w:rPr>
  </w:style>
  <w:style w:type="character" w:customStyle="1" w:styleId="BalloonTextChar">
    <w:name w:val="Balloon Text Char"/>
    <w:basedOn w:val="DefaultParagraphFont"/>
    <w:link w:val="BalloonText"/>
    <w:uiPriority w:val="99"/>
    <w:semiHidden/>
    <w:rsid w:val="00BA2F02"/>
    <w:rPr>
      <w:rFonts w:ascii="Tahoma" w:eastAsia="Times New Roman" w:hAnsi="Tahoma" w:cs="Tahoma"/>
      <w:sz w:val="16"/>
      <w:szCs w:val="16"/>
    </w:rPr>
  </w:style>
  <w:style w:type="paragraph" w:customStyle="1" w:styleId="BRDTitle">
    <w:name w:val="BRD_Title"/>
    <w:basedOn w:val="Normal"/>
    <w:rsid w:val="00BA2F02"/>
    <w:pPr>
      <w:jc w:val="right"/>
    </w:pPr>
    <w:rPr>
      <w:b/>
      <w:sz w:val="40"/>
    </w:rPr>
  </w:style>
  <w:style w:type="paragraph" w:customStyle="1" w:styleId="spacer">
    <w:name w:val="spacer"/>
    <w:basedOn w:val="Normal"/>
    <w:rsid w:val="00BA2F02"/>
    <w:pPr>
      <w:pBdr>
        <w:bottom w:val="threeDEngrave" w:sz="24" w:space="2" w:color="C0C0C0"/>
      </w:pBdr>
      <w:ind w:left="3420"/>
      <w:jc w:val="right"/>
    </w:pPr>
    <w:rPr>
      <w:sz w:val="18"/>
    </w:rPr>
  </w:style>
  <w:style w:type="paragraph" w:customStyle="1" w:styleId="BRDdepartment">
    <w:name w:val="BRD_department"/>
    <w:basedOn w:val="Normal"/>
    <w:rsid w:val="00BA2F02"/>
    <w:pPr>
      <w:spacing w:before="240"/>
      <w:jc w:val="right"/>
    </w:pPr>
    <w:rPr>
      <w:sz w:val="28"/>
    </w:rPr>
  </w:style>
  <w:style w:type="paragraph" w:customStyle="1" w:styleId="BRDcover-details">
    <w:name w:val="BRD_cover-details"/>
    <w:basedOn w:val="Normal"/>
    <w:rsid w:val="00BA2F02"/>
    <w:pPr>
      <w:jc w:val="right"/>
    </w:pPr>
    <w:rPr>
      <w:i/>
    </w:rPr>
  </w:style>
  <w:style w:type="character" w:styleId="Strong">
    <w:name w:val="Strong"/>
    <w:basedOn w:val="DefaultParagraphFont"/>
    <w:uiPriority w:val="22"/>
    <w:qFormat/>
    <w:rsid w:val="00BA2F02"/>
    <w:rPr>
      <w:b/>
      <w:bCs/>
    </w:rPr>
  </w:style>
  <w:style w:type="character" w:customStyle="1" w:styleId="Heading1Char">
    <w:name w:val="Heading 1 Char"/>
    <w:basedOn w:val="DefaultParagraphFont"/>
    <w:link w:val="Heading1"/>
    <w:rsid w:val="00D63680"/>
    <w:rPr>
      <w:rFonts w:ascii="Arial" w:eastAsia="Times New Roman" w:hAnsi="Arial" w:cs="Times New Roman"/>
      <w:b/>
      <w:caps/>
      <w:kern w:val="28"/>
      <w:sz w:val="20"/>
      <w:szCs w:val="20"/>
    </w:rPr>
  </w:style>
  <w:style w:type="paragraph" w:styleId="TOCHeading">
    <w:name w:val="TOC Heading"/>
    <w:basedOn w:val="Heading1"/>
    <w:next w:val="Normal"/>
    <w:uiPriority w:val="39"/>
    <w:semiHidden/>
    <w:unhideWhenUsed/>
    <w:qFormat/>
    <w:rsid w:val="004976DD"/>
    <w:pPr>
      <w:spacing w:line="276" w:lineRule="auto"/>
      <w:ind w:left="0"/>
      <w:outlineLvl w:val="9"/>
    </w:pPr>
    <w:rPr>
      <w:lang w:eastAsia="ja-JP"/>
    </w:rPr>
  </w:style>
  <w:style w:type="paragraph" w:styleId="TOAHeading">
    <w:name w:val="toa heading"/>
    <w:basedOn w:val="Normal"/>
    <w:next w:val="Normal"/>
    <w:uiPriority w:val="99"/>
    <w:unhideWhenUsed/>
    <w:rsid w:val="004976DD"/>
    <w:pPr>
      <w:spacing w:before="120"/>
    </w:pPr>
    <w:rPr>
      <w:rFonts w:ascii="Cambria" w:hAnsi="Cambria"/>
      <w:b/>
      <w:bCs/>
      <w:szCs w:val="24"/>
    </w:rPr>
  </w:style>
  <w:style w:type="paragraph" w:styleId="Caption">
    <w:name w:val="caption"/>
    <w:basedOn w:val="Normal"/>
    <w:next w:val="Normal"/>
    <w:unhideWhenUsed/>
    <w:qFormat/>
    <w:rsid w:val="003354BC"/>
    <w:pPr>
      <w:keepNext/>
      <w:spacing w:before="60" w:after="60"/>
      <w:jc w:val="center"/>
    </w:pPr>
    <w:rPr>
      <w:b/>
      <w:bCs/>
      <w:sz w:val="20"/>
    </w:rPr>
  </w:style>
  <w:style w:type="paragraph" w:customStyle="1" w:styleId="FigurePlacement">
    <w:name w:val="Figure_Placement"/>
    <w:next w:val="BodyH2"/>
    <w:qFormat/>
    <w:rsid w:val="00D30973"/>
    <w:pPr>
      <w:spacing w:after="0" w:line="240" w:lineRule="auto"/>
      <w:jc w:val="center"/>
    </w:pPr>
    <w:rPr>
      <w:rFonts w:ascii="Times New Roman" w:eastAsia="Times New Roman" w:hAnsi="Times New Roman" w:cs="Times New Roman"/>
      <w:sz w:val="16"/>
      <w:szCs w:val="20"/>
    </w:rPr>
  </w:style>
  <w:style w:type="paragraph" w:customStyle="1" w:styleId="tablebody">
    <w:name w:val="table_body"/>
    <w:basedOn w:val="Normal"/>
    <w:rsid w:val="004976DD"/>
    <w:pPr>
      <w:spacing w:before="80" w:after="80"/>
      <w:ind w:left="-4"/>
    </w:pPr>
    <w:rPr>
      <w:rFonts w:ascii="Arial" w:hAnsi="Arial"/>
      <w:sz w:val="20"/>
      <w:szCs w:val="22"/>
    </w:rPr>
  </w:style>
  <w:style w:type="paragraph" w:styleId="ListBullet3">
    <w:name w:val="List Bullet 3"/>
    <w:basedOn w:val="Normal"/>
    <w:uiPriority w:val="99"/>
    <w:unhideWhenUsed/>
    <w:rsid w:val="00FC4E62"/>
    <w:pPr>
      <w:numPr>
        <w:numId w:val="3"/>
      </w:numPr>
      <w:tabs>
        <w:tab w:val="clear" w:pos="2160"/>
        <w:tab w:val="num" w:pos="1080"/>
      </w:tabs>
      <w:ind w:left="1080"/>
      <w:contextualSpacing/>
    </w:pPr>
  </w:style>
  <w:style w:type="table" w:styleId="TableGrid">
    <w:name w:val="Table Grid"/>
    <w:basedOn w:val="TableNormal"/>
    <w:rsid w:val="004976DD"/>
    <w:pPr>
      <w:spacing w:after="0" w:line="240" w:lineRule="auto"/>
      <w:ind w:left="36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Instruction">
    <w:name w:val="Body_Instruction"/>
    <w:basedOn w:val="Normal"/>
    <w:next w:val="BodyH2"/>
    <w:link w:val="BodyInstructionChar"/>
    <w:rsid w:val="004976DD"/>
    <w:pPr>
      <w:spacing w:before="120" w:after="120"/>
      <w:ind w:left="0"/>
    </w:pPr>
    <w:rPr>
      <w:i/>
      <w:color w:val="808080" w:themeColor="background1" w:themeShade="80"/>
      <w:szCs w:val="24"/>
    </w:rPr>
  </w:style>
  <w:style w:type="character" w:customStyle="1" w:styleId="HighlightBlue">
    <w:name w:val="Highlight_Blue"/>
    <w:basedOn w:val="DefaultParagraphFont"/>
    <w:uiPriority w:val="1"/>
    <w:rsid w:val="00D30973"/>
    <w:rPr>
      <w:color w:val="0000FF"/>
    </w:rPr>
  </w:style>
  <w:style w:type="paragraph" w:styleId="ListBullet2">
    <w:name w:val="List Bullet 2"/>
    <w:basedOn w:val="ListBullet3"/>
    <w:rsid w:val="00FC4E62"/>
    <w:pPr>
      <w:tabs>
        <w:tab w:val="clear" w:pos="1080"/>
        <w:tab w:val="num" w:pos="720"/>
      </w:tabs>
      <w:ind w:left="720"/>
    </w:pPr>
  </w:style>
  <w:style w:type="paragraph" w:customStyle="1" w:styleId="BodyH2">
    <w:name w:val="Body_H2"/>
    <w:qFormat/>
    <w:rsid w:val="00C33FE5"/>
    <w:pPr>
      <w:spacing w:before="80" w:after="80" w:line="240" w:lineRule="auto"/>
      <w:ind w:left="360"/>
    </w:pPr>
    <w:rPr>
      <w:rFonts w:ascii="Times New Roman" w:eastAsia="Times New Roman" w:hAnsi="Times New Roman" w:cs="Times New Roman"/>
      <w:iCs/>
      <w:sz w:val="24"/>
      <w:szCs w:val="24"/>
    </w:rPr>
  </w:style>
  <w:style w:type="character" w:customStyle="1" w:styleId="BodyInstructionChar">
    <w:name w:val="Body_Instruction Char"/>
    <w:basedOn w:val="DefaultParagraphFont"/>
    <w:link w:val="BodyInstruction"/>
    <w:rsid w:val="004976DD"/>
    <w:rPr>
      <w:rFonts w:ascii="Times New Roman" w:eastAsia="Times New Roman" w:hAnsi="Times New Roman" w:cs="Times New Roman"/>
      <w:i/>
      <w:color w:val="808080" w:themeColor="background1" w:themeShade="80"/>
      <w:sz w:val="24"/>
      <w:szCs w:val="24"/>
    </w:rPr>
  </w:style>
  <w:style w:type="paragraph" w:customStyle="1" w:styleId="TableHeading2">
    <w:name w:val="Table_Heading_2"/>
    <w:basedOn w:val="Normal"/>
    <w:rsid w:val="004976DD"/>
    <w:pPr>
      <w:spacing w:before="80" w:after="80"/>
      <w:ind w:left="-4"/>
    </w:pPr>
    <w:rPr>
      <w:rFonts w:ascii="Arial" w:hAnsi="Arial"/>
      <w:b/>
      <w:bCs/>
      <w:sz w:val="20"/>
      <w:szCs w:val="22"/>
    </w:rPr>
  </w:style>
  <w:style w:type="paragraph" w:customStyle="1" w:styleId="Head1Alpha">
    <w:name w:val="Head1_Alpha"/>
    <w:next w:val="BodyH2"/>
    <w:rsid w:val="004976DD"/>
    <w:pPr>
      <w:numPr>
        <w:numId w:val="11"/>
      </w:numPr>
      <w:tabs>
        <w:tab w:val="left" w:pos="547"/>
      </w:tabs>
      <w:spacing w:before="360" w:after="240" w:line="240" w:lineRule="auto"/>
      <w:ind w:hanging="720"/>
      <w:outlineLvl w:val="0"/>
    </w:pPr>
    <w:rPr>
      <w:rFonts w:ascii="Arial" w:eastAsia="Times New Roman" w:hAnsi="Arial" w:cs="Times New Roman"/>
      <w:b/>
      <w:caps/>
      <w:kern w:val="28"/>
      <w:sz w:val="20"/>
      <w:szCs w:val="20"/>
    </w:rPr>
  </w:style>
  <w:style w:type="paragraph" w:customStyle="1" w:styleId="HEAD2Alpha">
    <w:name w:val="HEAD2_Alpha"/>
    <w:next w:val="BodyH2"/>
    <w:qFormat/>
    <w:rsid w:val="004976DD"/>
    <w:pPr>
      <w:numPr>
        <w:ilvl w:val="1"/>
        <w:numId w:val="12"/>
      </w:numPr>
      <w:tabs>
        <w:tab w:val="left" w:pos="720"/>
      </w:tabs>
      <w:spacing w:before="240" w:after="240" w:line="240" w:lineRule="auto"/>
      <w:ind w:left="576" w:hanging="576"/>
      <w:outlineLvl w:val="1"/>
    </w:pPr>
    <w:rPr>
      <w:rFonts w:ascii="Arial" w:eastAsia="Times New Roman" w:hAnsi="Arial" w:cs="Times New Roman"/>
      <w:b/>
      <w:sz w:val="20"/>
      <w:szCs w:val="24"/>
    </w:rPr>
  </w:style>
  <w:style w:type="paragraph" w:customStyle="1" w:styleId="HEAD3Alpha">
    <w:name w:val="HEAD3_Alpha"/>
    <w:next w:val="Normal"/>
    <w:qFormat/>
    <w:rsid w:val="004976DD"/>
    <w:pPr>
      <w:numPr>
        <w:ilvl w:val="2"/>
        <w:numId w:val="12"/>
      </w:numPr>
      <w:spacing w:before="240" w:after="240" w:line="240" w:lineRule="auto"/>
      <w:ind w:left="994" w:hanging="864"/>
    </w:pPr>
    <w:rPr>
      <w:rFonts w:ascii="Arial" w:eastAsia="Times New Roman" w:hAnsi="Arial" w:cs="Arial"/>
      <w:b/>
      <w:bCs/>
      <w:iCs/>
      <w:sz w:val="20"/>
      <w:szCs w:val="24"/>
    </w:rPr>
  </w:style>
  <w:style w:type="character" w:styleId="Emphasis">
    <w:name w:val="Emphasis"/>
    <w:basedOn w:val="DefaultParagraphFont"/>
    <w:qFormat/>
    <w:rsid w:val="004976DD"/>
    <w:rPr>
      <w:i/>
      <w:iCs/>
    </w:rPr>
  </w:style>
  <w:style w:type="paragraph" w:customStyle="1" w:styleId="HEAD2Beta">
    <w:name w:val="HEAD2_Beta"/>
    <w:next w:val="BodyH2"/>
    <w:qFormat/>
    <w:rsid w:val="00D30973"/>
    <w:pPr>
      <w:numPr>
        <w:ilvl w:val="1"/>
        <w:numId w:val="17"/>
      </w:numPr>
      <w:spacing w:before="240" w:after="240" w:line="240" w:lineRule="auto"/>
    </w:pPr>
    <w:rPr>
      <w:rFonts w:ascii="Arial" w:eastAsia="Times New Roman" w:hAnsi="Arial" w:cs="Times New Roman"/>
      <w:b/>
      <w:sz w:val="20"/>
      <w:szCs w:val="24"/>
    </w:rPr>
  </w:style>
  <w:style w:type="paragraph" w:customStyle="1" w:styleId="HEAD3Beta">
    <w:name w:val="HEAD3_Beta"/>
    <w:next w:val="Normal"/>
    <w:qFormat/>
    <w:rsid w:val="00D30973"/>
    <w:pPr>
      <w:numPr>
        <w:ilvl w:val="2"/>
        <w:numId w:val="17"/>
      </w:numPr>
      <w:tabs>
        <w:tab w:val="left" w:pos="900"/>
      </w:tabs>
      <w:spacing w:before="240" w:after="240" w:line="240" w:lineRule="auto"/>
    </w:pPr>
    <w:rPr>
      <w:rFonts w:ascii="Arial" w:eastAsia="Times New Roman" w:hAnsi="Arial" w:cs="Arial"/>
      <w:b/>
      <w:bCs/>
      <w:iCs/>
      <w:sz w:val="20"/>
      <w:szCs w:val="24"/>
    </w:rPr>
  </w:style>
  <w:style w:type="character" w:styleId="CommentReference">
    <w:name w:val="annotation reference"/>
    <w:basedOn w:val="DefaultParagraphFont"/>
    <w:rsid w:val="00194716"/>
    <w:rPr>
      <w:sz w:val="16"/>
      <w:szCs w:val="16"/>
    </w:rPr>
  </w:style>
  <w:style w:type="paragraph" w:styleId="CommentText">
    <w:name w:val="annotation text"/>
    <w:basedOn w:val="Normal"/>
    <w:link w:val="CommentTextChar"/>
    <w:rsid w:val="00194716"/>
    <w:rPr>
      <w:sz w:val="20"/>
    </w:rPr>
  </w:style>
  <w:style w:type="character" w:customStyle="1" w:styleId="CommentTextChar">
    <w:name w:val="Comment Text Char"/>
    <w:basedOn w:val="DefaultParagraphFont"/>
    <w:link w:val="CommentText"/>
    <w:rsid w:val="00194716"/>
    <w:rPr>
      <w:rFonts w:ascii="Times New Roman" w:eastAsia="Times New Roman" w:hAnsi="Times New Roman" w:cs="Times New Roman"/>
      <w:sz w:val="20"/>
      <w:szCs w:val="20"/>
    </w:rPr>
  </w:style>
  <w:style w:type="paragraph" w:styleId="ListBullet">
    <w:name w:val="List Bullet"/>
    <w:basedOn w:val="Normal"/>
    <w:uiPriority w:val="99"/>
    <w:unhideWhenUsed/>
    <w:rsid w:val="00FF052E"/>
    <w:pPr>
      <w:numPr>
        <w:numId w:val="1"/>
      </w:numPr>
      <w:contextualSpacing/>
    </w:pPr>
  </w:style>
  <w:style w:type="paragraph" w:styleId="ListBullet4">
    <w:name w:val="List Bullet 4"/>
    <w:basedOn w:val="Normal"/>
    <w:uiPriority w:val="99"/>
    <w:unhideWhenUsed/>
    <w:rsid w:val="00FF052E"/>
    <w:pPr>
      <w:numPr>
        <w:numId w:val="4"/>
      </w:numPr>
      <w:contextualSpacing/>
    </w:pPr>
  </w:style>
  <w:style w:type="character" w:styleId="Hyperlink">
    <w:name w:val="Hyperlink"/>
    <w:basedOn w:val="DefaultParagraphFont"/>
    <w:uiPriority w:val="99"/>
    <w:rsid w:val="00AC2341"/>
    <w:rPr>
      <w:color w:val="0000FF"/>
      <w:u w:val="single"/>
    </w:rPr>
  </w:style>
  <w:style w:type="paragraph" w:styleId="TOC2">
    <w:name w:val="toc 2"/>
    <w:basedOn w:val="TOC1"/>
    <w:next w:val="BodyH2"/>
    <w:autoRedefine/>
    <w:uiPriority w:val="39"/>
    <w:unhideWhenUsed/>
    <w:rsid w:val="00F0336A"/>
    <w:pPr>
      <w:tabs>
        <w:tab w:val="clear" w:pos="540"/>
        <w:tab w:val="left" w:pos="880"/>
      </w:tabs>
      <w:spacing w:after="0" w:line="240" w:lineRule="auto"/>
      <w:ind w:left="734" w:hanging="547"/>
      <w:contextualSpacing/>
    </w:pPr>
    <w:rPr>
      <w:b w:val="0"/>
      <w:caps w:val="0"/>
    </w:rPr>
  </w:style>
  <w:style w:type="paragraph" w:customStyle="1" w:styleId="MapTitle">
    <w:name w:val="Map Title"/>
    <w:basedOn w:val="Normal"/>
    <w:next w:val="Normal"/>
    <w:rsid w:val="00AC2341"/>
    <w:pPr>
      <w:spacing w:after="120"/>
      <w:jc w:val="both"/>
    </w:pPr>
    <w:rPr>
      <w:rFonts w:ascii="Arial" w:hAnsi="Arial"/>
      <w:b/>
      <w:sz w:val="32"/>
    </w:rPr>
  </w:style>
  <w:style w:type="paragraph" w:styleId="TOC3">
    <w:name w:val="toc 3"/>
    <w:basedOn w:val="TOC2"/>
    <w:next w:val="Normal"/>
    <w:autoRedefine/>
    <w:uiPriority w:val="39"/>
    <w:unhideWhenUsed/>
    <w:rsid w:val="00F0336A"/>
    <w:pPr>
      <w:tabs>
        <w:tab w:val="clear" w:pos="880"/>
        <w:tab w:val="left" w:pos="1440"/>
      </w:tabs>
      <w:spacing w:before="0"/>
      <w:ind w:left="1080" w:hanging="720"/>
    </w:pPr>
  </w:style>
  <w:style w:type="paragraph" w:styleId="TOC4">
    <w:name w:val="toc 4"/>
    <w:basedOn w:val="TOC3"/>
    <w:next w:val="Normal"/>
    <w:autoRedefine/>
    <w:uiPriority w:val="39"/>
    <w:unhideWhenUsed/>
    <w:rsid w:val="00F0336A"/>
    <w:pPr>
      <w:tabs>
        <w:tab w:val="clear" w:pos="1440"/>
        <w:tab w:val="left" w:pos="1620"/>
      </w:tabs>
      <w:spacing w:after="100"/>
      <w:ind w:left="1440" w:hanging="900"/>
    </w:pPr>
  </w:style>
  <w:style w:type="paragraph" w:styleId="TOC5">
    <w:name w:val="toc 5"/>
    <w:basedOn w:val="TOC4"/>
    <w:next w:val="Normal"/>
    <w:autoRedefine/>
    <w:uiPriority w:val="39"/>
    <w:semiHidden/>
    <w:unhideWhenUsed/>
    <w:rsid w:val="00A53D04"/>
    <w:pPr>
      <w:ind w:left="960"/>
    </w:pPr>
  </w:style>
  <w:style w:type="paragraph" w:styleId="TOC6">
    <w:name w:val="toc 6"/>
    <w:basedOn w:val="TOC5"/>
    <w:next w:val="Normal"/>
    <w:autoRedefine/>
    <w:uiPriority w:val="39"/>
    <w:semiHidden/>
    <w:unhideWhenUsed/>
    <w:rsid w:val="00A53D04"/>
    <w:pPr>
      <w:ind w:left="1200"/>
    </w:pPr>
  </w:style>
  <w:style w:type="paragraph" w:styleId="TOC7">
    <w:name w:val="toc 7"/>
    <w:basedOn w:val="TOC6"/>
    <w:next w:val="Normal"/>
    <w:autoRedefine/>
    <w:uiPriority w:val="39"/>
    <w:semiHidden/>
    <w:unhideWhenUsed/>
    <w:rsid w:val="00A53D04"/>
    <w:pPr>
      <w:ind w:left="1440"/>
    </w:pPr>
  </w:style>
  <w:style w:type="paragraph" w:styleId="TOC8">
    <w:name w:val="toc 8"/>
    <w:basedOn w:val="TOC7"/>
    <w:next w:val="Normal"/>
    <w:autoRedefine/>
    <w:uiPriority w:val="39"/>
    <w:semiHidden/>
    <w:unhideWhenUsed/>
    <w:rsid w:val="00A53D04"/>
    <w:pPr>
      <w:ind w:left="1680"/>
    </w:pPr>
  </w:style>
  <w:style w:type="paragraph" w:styleId="TOC9">
    <w:name w:val="toc 9"/>
    <w:basedOn w:val="TOC8"/>
    <w:next w:val="Normal"/>
    <w:autoRedefine/>
    <w:uiPriority w:val="39"/>
    <w:semiHidden/>
    <w:unhideWhenUsed/>
    <w:rsid w:val="00A53D04"/>
    <w:pPr>
      <w:ind w:left="1920"/>
    </w:pPr>
  </w:style>
  <w:style w:type="paragraph" w:styleId="TableofFigures">
    <w:name w:val="table of figures"/>
    <w:basedOn w:val="TOC3"/>
    <w:next w:val="Normal"/>
    <w:uiPriority w:val="99"/>
    <w:unhideWhenUsed/>
    <w:rsid w:val="001D1668"/>
    <w:pPr>
      <w:ind w:left="810"/>
    </w:pPr>
  </w:style>
  <w:style w:type="paragraph" w:customStyle="1" w:styleId="TableFigures">
    <w:name w:val="Table_Figures"/>
    <w:basedOn w:val="Normal"/>
    <w:rsid w:val="00FD7E21"/>
    <w:pPr>
      <w:keepNext/>
      <w:spacing w:before="60" w:after="60"/>
      <w:ind w:left="0"/>
    </w:pPr>
    <w:rPr>
      <w:b/>
    </w:rPr>
  </w:style>
  <w:style w:type="character" w:customStyle="1" w:styleId="Heading2Char">
    <w:name w:val="Heading 2 Char"/>
    <w:basedOn w:val="DefaultParagraphFont"/>
    <w:link w:val="Heading2"/>
    <w:uiPriority w:val="9"/>
    <w:rsid w:val="001D7759"/>
    <w:rPr>
      <w:rFonts w:ascii="Arial" w:eastAsia="Times New Roman" w:hAnsi="Arial" w:cs="Times New Roman"/>
      <w:b/>
      <w:sz w:val="20"/>
      <w:szCs w:val="24"/>
    </w:rPr>
  </w:style>
  <w:style w:type="character" w:customStyle="1" w:styleId="Heading3Char">
    <w:name w:val="Heading 3 Char"/>
    <w:basedOn w:val="DefaultParagraphFont"/>
    <w:link w:val="Heading3"/>
    <w:uiPriority w:val="9"/>
    <w:rsid w:val="00E86304"/>
    <w:rPr>
      <w:rFonts w:ascii="Arial" w:eastAsiaTheme="majorEastAsia" w:hAnsi="Arial" w:cstheme="majorBidi"/>
      <w:b/>
      <w:bCs/>
      <w:sz w:val="20"/>
      <w:szCs w:val="24"/>
    </w:rPr>
  </w:style>
  <w:style w:type="paragraph" w:styleId="ListParagraph">
    <w:name w:val="List Paragraph"/>
    <w:basedOn w:val="Normal"/>
    <w:uiPriority w:val="34"/>
    <w:qFormat/>
    <w:rsid w:val="001D7759"/>
    <w:pPr>
      <w:ind w:left="720"/>
      <w:contextualSpacing/>
    </w:pPr>
  </w:style>
  <w:style w:type="character" w:customStyle="1" w:styleId="Heading4Char">
    <w:name w:val="Heading 4 Char"/>
    <w:basedOn w:val="DefaultParagraphFont"/>
    <w:link w:val="Heading4"/>
    <w:rsid w:val="00A110C9"/>
    <w:rPr>
      <w:rFonts w:ascii="Arial" w:eastAsiaTheme="majorEastAsia" w:hAnsi="Arial" w:cstheme="majorBidi"/>
      <w:b/>
      <w:i/>
      <w:iCs/>
      <w:sz w:val="20"/>
      <w:szCs w:val="24"/>
    </w:rPr>
  </w:style>
  <w:style w:type="character" w:customStyle="1" w:styleId="Heading5Char">
    <w:name w:val="Heading 5 Char"/>
    <w:basedOn w:val="DefaultParagraphFont"/>
    <w:link w:val="Heading5"/>
    <w:rsid w:val="009450D7"/>
    <w:rPr>
      <w:rFonts w:asciiTheme="majorBidi" w:eastAsiaTheme="majorEastAsia" w:hAnsiTheme="majorBidi" w:cstheme="majorBidi"/>
      <w:sz w:val="20"/>
      <w:szCs w:val="20"/>
    </w:rPr>
  </w:style>
  <w:style w:type="character" w:customStyle="1" w:styleId="Heading6Char">
    <w:name w:val="Heading 6 Char"/>
    <w:basedOn w:val="DefaultParagraphFont"/>
    <w:link w:val="Heading6"/>
    <w:uiPriority w:val="9"/>
    <w:semiHidden/>
    <w:rsid w:val="001D7759"/>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1D7759"/>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1D77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D7759"/>
    <w:rPr>
      <w:rFonts w:asciiTheme="majorHAnsi" w:eastAsiaTheme="majorEastAsia" w:hAnsiTheme="majorHAnsi" w:cstheme="majorBidi"/>
      <w:i/>
      <w:iCs/>
      <w:color w:val="404040" w:themeColor="text1" w:themeTint="BF"/>
      <w:sz w:val="20"/>
      <w:szCs w:val="20"/>
    </w:rPr>
  </w:style>
  <w:style w:type="paragraph" w:customStyle="1" w:styleId="BodyH3">
    <w:name w:val="Body_H3"/>
    <w:basedOn w:val="BodyH2"/>
    <w:rsid w:val="00C33FE5"/>
    <w:pPr>
      <w:ind w:left="630"/>
    </w:pPr>
  </w:style>
  <w:style w:type="paragraph" w:customStyle="1" w:styleId="BodyH4">
    <w:name w:val="Body_H4"/>
    <w:basedOn w:val="BodyH3"/>
    <w:rsid w:val="00C33FE5"/>
    <w:pPr>
      <w:ind w:left="900"/>
    </w:pPr>
  </w:style>
  <w:style w:type="paragraph" w:customStyle="1" w:styleId="BodyH5">
    <w:name w:val="Body_H5"/>
    <w:basedOn w:val="BodyH4"/>
    <w:rsid w:val="00C33FE5"/>
    <w:pPr>
      <w:ind w:left="1170"/>
    </w:pPr>
  </w:style>
  <w:style w:type="paragraph" w:customStyle="1" w:styleId="BodyH6">
    <w:name w:val="Body_H6"/>
    <w:basedOn w:val="BodyH5"/>
    <w:rsid w:val="00C33FE5"/>
    <w:pPr>
      <w:ind w:left="1440"/>
    </w:pPr>
  </w:style>
  <w:style w:type="paragraph" w:customStyle="1" w:styleId="BodyH7">
    <w:name w:val="Body_H7"/>
    <w:basedOn w:val="BodyH6"/>
    <w:rsid w:val="00C33FE5"/>
    <w:pPr>
      <w:ind w:left="1710"/>
    </w:pPr>
  </w:style>
  <w:style w:type="paragraph" w:customStyle="1" w:styleId="TableHeading">
    <w:name w:val="Table_Heading"/>
    <w:basedOn w:val="TableHeading2"/>
    <w:rsid w:val="00D5406F"/>
    <w:pPr>
      <w:jc w:val="center"/>
    </w:pPr>
  </w:style>
  <w:style w:type="character" w:customStyle="1" w:styleId="HighlightGreyItalic">
    <w:name w:val="Highlight_Grey_Italic"/>
    <w:basedOn w:val="DefaultParagraphFont"/>
    <w:uiPriority w:val="1"/>
    <w:rsid w:val="0047429C"/>
    <w:rPr>
      <w:i/>
      <w:color w:val="808080" w:themeColor="background1" w:themeShade="80"/>
    </w:rPr>
  </w:style>
  <w:style w:type="numbering" w:customStyle="1" w:styleId="StyleNumberedItalicLeft05Hanging025">
    <w:name w:val="Style Numbered Italic Left:  0.5&quot; Hanging:  0.25&quot;"/>
    <w:basedOn w:val="NoList"/>
    <w:rsid w:val="00535C6E"/>
    <w:pPr>
      <w:numPr>
        <w:numId w:val="23"/>
      </w:numPr>
    </w:pPr>
  </w:style>
  <w:style w:type="numbering" w:customStyle="1" w:styleId="StyleNumberedItalicLeft05Hanging0251">
    <w:name w:val="Style Numbered Italic Left:  0.5&quot; Hanging:  0.25&quot;1"/>
    <w:basedOn w:val="NoList"/>
    <w:rsid w:val="00535C6E"/>
    <w:pPr>
      <w:numPr>
        <w:numId w:val="24"/>
      </w:numPr>
    </w:pPr>
  </w:style>
  <w:style w:type="paragraph" w:customStyle="1" w:styleId="NumberList">
    <w:name w:val="Number List"/>
    <w:basedOn w:val="Normal"/>
    <w:qFormat/>
    <w:rsid w:val="00535C6E"/>
    <w:pPr>
      <w:numPr>
        <w:ilvl w:val="3"/>
        <w:numId w:val="25"/>
      </w:numPr>
      <w:spacing w:before="60" w:after="60"/>
      <w:ind w:left="1170" w:hanging="450"/>
    </w:pPr>
    <w:rPr>
      <w:szCs w:val="24"/>
    </w:rPr>
  </w:style>
  <w:style w:type="paragraph" w:styleId="CommentSubject">
    <w:name w:val="annotation subject"/>
    <w:basedOn w:val="CommentText"/>
    <w:next w:val="CommentText"/>
    <w:link w:val="CommentSubjectChar"/>
    <w:uiPriority w:val="99"/>
    <w:semiHidden/>
    <w:unhideWhenUsed/>
    <w:rsid w:val="0001551B"/>
    <w:rPr>
      <w:b/>
      <w:bCs/>
    </w:rPr>
  </w:style>
  <w:style w:type="character" w:customStyle="1" w:styleId="CommentSubjectChar">
    <w:name w:val="Comment Subject Char"/>
    <w:basedOn w:val="CommentTextChar"/>
    <w:link w:val="CommentSubject"/>
    <w:uiPriority w:val="99"/>
    <w:semiHidden/>
    <w:rsid w:val="0001551B"/>
    <w:rPr>
      <w:rFonts w:ascii="Times New Roman" w:eastAsia="Times New Roman" w:hAnsi="Times New Roman" w:cs="Times New Roman"/>
      <w:b/>
      <w:bCs/>
      <w:sz w:val="20"/>
      <w:szCs w:val="20"/>
    </w:rPr>
  </w:style>
  <w:style w:type="paragraph" w:customStyle="1" w:styleId="codeparagraph">
    <w:name w:val="code_paragraph"/>
    <w:rsid w:val="004630BE"/>
    <w:pPr>
      <w:shd w:val="clear" w:color="auto" w:fill="EEECE1" w:themeFill="background2"/>
      <w:spacing w:before="120" w:after="120" w:line="240" w:lineRule="auto"/>
      <w:ind w:left="720"/>
    </w:pPr>
    <w:rPr>
      <w:rFonts w:ascii="Courier New" w:eastAsia="Times New Roman" w:hAnsi="Courier New" w:cs="Times New Roman"/>
      <w:b/>
      <w:iCs/>
      <w:sz w:val="20"/>
      <w:szCs w:val="24"/>
    </w:rPr>
  </w:style>
  <w:style w:type="character" w:customStyle="1" w:styleId="codecharacter">
    <w:name w:val="code_character"/>
    <w:basedOn w:val="DefaultParagraphFont"/>
    <w:uiPriority w:val="1"/>
    <w:rsid w:val="004630BE"/>
    <w:rPr>
      <w:rFonts w:ascii="Courier New" w:hAnsi="Courier New"/>
      <w:b/>
      <w:sz w:val="20"/>
      <w:shd w:val="clear" w:color="auto" w:fill="EEECE1" w:themeFill="background2"/>
    </w:rPr>
  </w:style>
  <w:style w:type="paragraph" w:customStyle="1" w:styleId="linkboxnote">
    <w:name w:val="link_box_note"/>
    <w:next w:val="BodyH2"/>
    <w:rsid w:val="00D13C7C"/>
    <w:pPr>
      <w:spacing w:after="0" w:line="240" w:lineRule="auto"/>
      <w:ind w:left="720"/>
    </w:pPr>
    <w:rPr>
      <w:rFonts w:ascii="Times New Roman" w:eastAsia="Times New Roman" w:hAnsi="Times New Roman" w:cs="Times New Roman"/>
      <w:i/>
      <w:color w:val="365F91" w:themeColor="accent1" w:themeShade="BF"/>
    </w:rPr>
  </w:style>
  <w:style w:type="character" w:customStyle="1" w:styleId="linkbluecharacter">
    <w:name w:val="link_blue_character"/>
    <w:basedOn w:val="DefaultParagraphFont"/>
    <w:uiPriority w:val="1"/>
    <w:rsid w:val="00D13C7C"/>
    <w:rPr>
      <w:rFonts w:asciiTheme="minorBidi" w:hAnsiTheme="minorBidi"/>
      <w:i/>
      <w:color w:val="365F91" w:themeColor="accent1" w:themeShade="BF"/>
    </w:rPr>
  </w:style>
  <w:style w:type="paragraph" w:styleId="ListNumber2">
    <w:name w:val="List Number 2"/>
    <w:basedOn w:val="Normal"/>
    <w:uiPriority w:val="99"/>
    <w:unhideWhenUsed/>
    <w:rsid w:val="00BF0A08"/>
    <w:pPr>
      <w:numPr>
        <w:numId w:val="7"/>
      </w:numPr>
      <w:contextualSpacing/>
    </w:pPr>
  </w:style>
  <w:style w:type="paragraph" w:styleId="List3">
    <w:name w:val="List 3"/>
    <w:basedOn w:val="Normal"/>
    <w:uiPriority w:val="99"/>
    <w:unhideWhenUsed/>
    <w:rsid w:val="00F92A05"/>
    <w:pPr>
      <w:ind w:left="1080" w:hanging="360"/>
      <w:contextualSpacing/>
    </w:pPr>
  </w:style>
  <w:style w:type="paragraph" w:styleId="List4">
    <w:name w:val="List 4"/>
    <w:basedOn w:val="Normal"/>
    <w:uiPriority w:val="99"/>
    <w:unhideWhenUsed/>
    <w:rsid w:val="00F92A05"/>
    <w:pPr>
      <w:ind w:left="1440" w:hanging="360"/>
      <w:contextualSpacing/>
    </w:pPr>
  </w:style>
  <w:style w:type="paragraph" w:styleId="ListBullet5">
    <w:name w:val="List Bullet 5"/>
    <w:basedOn w:val="Normal"/>
    <w:uiPriority w:val="99"/>
    <w:unhideWhenUsed/>
    <w:rsid w:val="00666E4D"/>
    <w:pPr>
      <w:numPr>
        <w:numId w:val="5"/>
      </w:numPr>
      <w:spacing w:line="240" w:lineRule="exact"/>
      <w:contextualSpacing/>
    </w:pPr>
  </w:style>
  <w:style w:type="paragraph" w:styleId="Revision">
    <w:name w:val="Revision"/>
    <w:hidden/>
    <w:uiPriority w:val="99"/>
    <w:semiHidden/>
    <w:rsid w:val="001A195D"/>
    <w:pPr>
      <w:spacing w:after="0" w:line="240" w:lineRule="auto"/>
    </w:pPr>
    <w:rPr>
      <w:rFonts w:ascii="Times New Roman" w:eastAsia="Times New Roman" w:hAnsi="Times New Roman" w:cs="Times New Roman"/>
      <w:sz w:val="24"/>
      <w:szCs w:val="20"/>
    </w:rPr>
  </w:style>
  <w:style w:type="paragraph" w:customStyle="1" w:styleId="tablebodyindent">
    <w:name w:val="table_body_indent"/>
    <w:basedOn w:val="tablebody"/>
    <w:rsid w:val="00FA6435"/>
    <w:pPr>
      <w:ind w:left="230"/>
    </w:pPr>
  </w:style>
  <w:style w:type="paragraph" w:customStyle="1" w:styleId="linkboxnoteindented">
    <w:name w:val="link_box_note_indented"/>
    <w:basedOn w:val="linkboxnote"/>
    <w:rsid w:val="00DF5569"/>
    <w:pPr>
      <w:ind w:left="1080"/>
    </w:pPr>
  </w:style>
  <w:style w:type="character" w:customStyle="1" w:styleId="HighlightDarkRed">
    <w:name w:val="Highlight_DarkRed"/>
    <w:uiPriority w:val="1"/>
    <w:rsid w:val="005440D9"/>
    <w:rPr>
      <w:color w:val="C00000"/>
    </w:rPr>
  </w:style>
  <w:style w:type="paragraph" w:customStyle="1" w:styleId="tablebodybullets">
    <w:name w:val="table_body_bullets"/>
    <w:basedOn w:val="tablebodyindent"/>
    <w:rsid w:val="002E2138"/>
    <w:pPr>
      <w:numPr>
        <w:numId w:val="39"/>
      </w:numPr>
      <w:ind w:left="576"/>
      <w:contextualSpacing/>
    </w:pPr>
  </w:style>
  <w:style w:type="paragraph" w:styleId="List">
    <w:name w:val="List"/>
    <w:basedOn w:val="Normal"/>
    <w:uiPriority w:val="99"/>
    <w:unhideWhenUsed/>
    <w:rsid w:val="009D6FAA"/>
    <w:pPr>
      <w:spacing w:before="120" w:after="120"/>
      <w:ind w:hanging="360"/>
    </w:pPr>
  </w:style>
  <w:style w:type="paragraph" w:styleId="List2">
    <w:name w:val="List 2"/>
    <w:basedOn w:val="Normal"/>
    <w:uiPriority w:val="99"/>
    <w:unhideWhenUsed/>
    <w:rsid w:val="009D6FAA"/>
    <w:pPr>
      <w:spacing w:before="120" w:after="120"/>
      <w:ind w:left="720" w:hanging="360"/>
    </w:pPr>
  </w:style>
  <w:style w:type="paragraph" w:customStyle="1" w:styleId="tablebodyindent2">
    <w:name w:val="table_body_indent2"/>
    <w:basedOn w:val="tablebodyindent"/>
    <w:rsid w:val="00AA2029"/>
    <w:pPr>
      <w:ind w:left="467"/>
    </w:pPr>
  </w:style>
  <w:style w:type="paragraph" w:customStyle="1" w:styleId="tabebodytight">
    <w:name w:val="tabe_body_tight"/>
    <w:basedOn w:val="tablebody"/>
    <w:rsid w:val="007F3D6C"/>
    <w:pPr>
      <w:ind w:left="0"/>
      <w:contextualSpacing/>
    </w:pPr>
  </w:style>
  <w:style w:type="paragraph" w:styleId="ListContinue2">
    <w:name w:val="List Continue 2"/>
    <w:basedOn w:val="Normal"/>
    <w:uiPriority w:val="99"/>
    <w:unhideWhenUsed/>
    <w:rsid w:val="00CE6737"/>
    <w:pPr>
      <w:spacing w:after="12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0343408">
      <w:bodyDiv w:val="1"/>
      <w:marLeft w:val="0"/>
      <w:marRight w:val="0"/>
      <w:marTop w:val="0"/>
      <w:marBottom w:val="0"/>
      <w:divBdr>
        <w:top w:val="none" w:sz="0" w:space="0" w:color="auto"/>
        <w:left w:val="none" w:sz="0" w:space="0" w:color="auto"/>
        <w:bottom w:val="none" w:sz="0" w:space="0" w:color="auto"/>
        <w:right w:val="none" w:sz="0" w:space="0" w:color="auto"/>
      </w:divBdr>
    </w:div>
    <w:div w:id="177605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Word_Document1.docx"/><Relationship Id="rId18" Type="http://schemas.openxmlformats.org/officeDocument/2006/relationships/oleObject" Target="embeddings/oleObject1.bin"/><Relationship Id="rId26" Type="http://schemas.openxmlformats.org/officeDocument/2006/relationships/package" Target="embeddings/Microsoft_Excel_Worksheet3.xlsx"/><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package" Target="embeddings/Microsoft_Excel_Worksheet5.xlsx"/><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hyperlink" Target="http://sp20102.lacare.org/sites/PMC/PMC%20Home/Health%20Risk%20Assessment%20Tool%20Redesign%20(HRA)/PMCentralPages/Documents.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Word_Document2.docx"/><Relationship Id="rId32" Type="http://schemas.openxmlformats.org/officeDocument/2006/relationships/image" Target="media/image11.emf"/><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p20102.lacare.org/sites/PMC/PMC%20Home/Health%20Risk%20Assessment%20Tool%20Redesign%20(HRA)/PMCentralPages/Documents.aspx" TargetMode="External"/><Relationship Id="rId23" Type="http://schemas.openxmlformats.org/officeDocument/2006/relationships/image" Target="media/image8.emf"/><Relationship Id="rId28" Type="http://schemas.openxmlformats.org/officeDocument/2006/relationships/package" Target="embeddings/Microsoft_PowerPoint_Presentation4.pptx"/><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20102.lacare.org/sites/PMC/PMC%20Home/Health%20Risk%20Assessment%20Tool%20Redesign%20(HRA)/PMCentralPages/Documents.aspx" TargetMode="External"/><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comments" Target="comments.xm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e\Documents\_CatEllen\Admin\Templates\FunctionalRequirements_Template_20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004F02D70631478CC744D524A34E0C" ma:contentTypeVersion="" ma:contentTypeDescription="Create a new document." ma:contentTypeScope="" ma:versionID="8989ab34f57257cd3a8c173726a96ada">
  <xsd:schema xmlns:xsd="http://www.w3.org/2001/XMLSchema" xmlns:xs="http://www.w3.org/2001/XMLSchema" xmlns:p="http://schemas.microsoft.com/office/2006/metadata/properties" targetNamespace="http://schemas.microsoft.com/office/2006/metadata/properties" ma:root="true" ma:fieldsID="52dbde317aa16b341a35e904c13d16d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80381-7F89-4E79-ACD3-83A0D95D41DA}">
  <ds:schemaRefs>
    <ds:schemaRef ds:uri="http://purl.org/dc/dcmitype/"/>
    <ds:schemaRef ds:uri="http://www.w3.org/XML/1998/namespace"/>
    <ds:schemaRef ds:uri="http://purl.org/dc/elements/1.1/"/>
    <ds:schemaRef ds:uri="http://schemas.microsoft.com/office/infopath/2007/PartnerControls"/>
    <ds:schemaRef ds:uri="http://schemas.microsoft.com/office/2006/documentManagement/types"/>
    <ds:schemaRef ds:uri="http://purl.org/dc/term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679E6CE5-2F19-4019-AF3C-713994EE9749}">
  <ds:schemaRefs>
    <ds:schemaRef ds:uri="http://schemas.microsoft.com/sharepoint/v3/contenttype/forms"/>
  </ds:schemaRefs>
</ds:datastoreItem>
</file>

<file path=customXml/itemProps3.xml><?xml version="1.0" encoding="utf-8"?>
<ds:datastoreItem xmlns:ds="http://schemas.openxmlformats.org/officeDocument/2006/customXml" ds:itemID="{420BBD15-EE2F-43E1-AB1F-F7C965DB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8B5E28F-70A2-4F50-91EA-3D2E0696E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FunctionalRequirements_Template_2017</Template>
  <TotalTime>0</TotalTime>
  <Pages>55</Pages>
  <Words>10442</Words>
  <Characters>59524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Business Requirements</vt:lpstr>
    </vt:vector>
  </TitlesOfParts>
  <Company>L.A. Care</Company>
  <LinksUpToDate>false</LinksUpToDate>
  <CharactersWithSpaces>69827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dc:title>
  <dc:creator>Cat Ellen</dc:creator>
  <cp:lastModifiedBy>Scarlett Noguera</cp:lastModifiedBy>
  <cp:revision>2</cp:revision>
  <dcterms:created xsi:type="dcterms:W3CDTF">2018-02-10T01:00:00Z</dcterms:created>
  <dcterms:modified xsi:type="dcterms:W3CDTF">2018-02-10T01:00:00Z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0x010100AB004F02D70631478CC744D524A34E0C</vt:lpwstr>
  </property>
</Properties>
</file>