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E01" w:rsidRPr="00FF0E01" w:rsidRDefault="00FF0E01" w:rsidP="00FF0E01">
      <w:pPr>
        <w:shd w:val="clear" w:color="auto" w:fill="FFFFFF"/>
        <w:outlineLvl w:val="0"/>
        <w:rPr>
          <w:rFonts w:ascii="Helvetica" w:hAnsi="Helvetica"/>
          <w:b/>
          <w:bCs/>
          <w:color w:val="414141"/>
          <w:kern w:val="36"/>
          <w:sz w:val="32"/>
          <w:szCs w:val="32"/>
          <w:lang w:val="en-GB"/>
        </w:rPr>
      </w:pPr>
      <w:r w:rsidRPr="00FF0E01">
        <w:rPr>
          <w:rFonts w:ascii="Helvetica" w:hAnsi="Helvetica"/>
          <w:b/>
          <w:bCs/>
          <w:color w:val="414141"/>
          <w:kern w:val="36"/>
          <w:sz w:val="32"/>
          <w:szCs w:val="32"/>
          <w:lang w:val="en-GB"/>
        </w:rPr>
        <w:t>CSC2001F 2017 Assignment 1</w:t>
      </w:r>
    </w:p>
    <w:p w:rsidR="00FF0E01" w:rsidRPr="00FF0E01" w:rsidRDefault="00FF0E01" w:rsidP="00FF0E01">
      <w:pPr>
        <w:shd w:val="clear" w:color="auto" w:fill="FFFFFF"/>
        <w:outlineLvl w:val="2"/>
        <w:rPr>
          <w:rFonts w:ascii="Helvetica" w:hAnsi="Helvetica"/>
          <w:b/>
          <w:bCs/>
          <w:color w:val="414141"/>
          <w:lang w:val="en-GB"/>
        </w:rPr>
      </w:pPr>
      <w:r w:rsidRPr="00FF0E01">
        <w:rPr>
          <w:rFonts w:ascii="Helvetica" w:hAnsi="Helvetica"/>
          <w:b/>
          <w:bCs/>
          <w:color w:val="414141"/>
          <w:lang w:val="en-GB"/>
        </w:rPr>
        <w:t>Instructions</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Write an </w:t>
      </w:r>
      <w:r w:rsidRPr="00FF0E01">
        <w:rPr>
          <w:rFonts w:ascii="Helvetica" w:hAnsi="Helvetica" w:cs="Times New Roman"/>
          <w:b/>
          <w:bCs/>
          <w:color w:val="414141"/>
          <w:sz w:val="28"/>
          <w:lang w:val="en-GB"/>
        </w:rPr>
        <w:t>Electronic Telephone Directory</w:t>
      </w:r>
      <w:r w:rsidRPr="00FF0E01">
        <w:rPr>
          <w:rFonts w:ascii="Helvetica" w:hAnsi="Helvetica" w:cs="Times New Roman"/>
          <w:color w:val="414141"/>
          <w:sz w:val="28"/>
          <w:lang w:val="en-GB"/>
        </w:rPr>
        <w:t> </w:t>
      </w:r>
      <w:r w:rsidRPr="00FF0E01">
        <w:rPr>
          <w:rFonts w:ascii="Helvetica" w:hAnsi="Helvetica" w:cs="Times New Roman"/>
          <w:color w:val="414141"/>
          <w:sz w:val="28"/>
          <w:szCs w:val="28"/>
          <w:lang w:val="en-GB"/>
        </w:rPr>
        <w:t>application in Java, using a Binary Search Tree (BST) as an internal data structure.</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Your BST implementation can be created from scratch or re-used from anywhere.  You may NOT replace the BST with a different data structure.</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The data you are given (see attached file) has the following format:</w:t>
      </w:r>
    </w:p>
    <w:p w:rsidR="00FF0E01" w:rsidRPr="00FF0E01" w:rsidRDefault="00FF0E01" w:rsidP="00FF0E01">
      <w:pPr>
        <w:shd w:val="clear" w:color="auto" w:fill="EEEEEE"/>
        <w:rPr>
          <w:rFonts w:ascii="Helvetica" w:hAnsi="Helvetica"/>
          <w:color w:val="414141"/>
          <w:sz w:val="28"/>
          <w:szCs w:val="28"/>
          <w:lang w:val="en-GB"/>
        </w:rPr>
      </w:pPr>
      <w:r w:rsidRPr="00FF0E01">
        <w:rPr>
          <w:rFonts w:ascii="Helvetica" w:hAnsi="Helvetica"/>
          <w:color w:val="414141"/>
          <w:sz w:val="28"/>
          <w:szCs w:val="28"/>
          <w:lang w:val="en-GB"/>
        </w:rPr>
        <w:t xml:space="preserve">51850 </w:t>
      </w:r>
      <w:proofErr w:type="spellStart"/>
      <w:r w:rsidRPr="00FF0E01">
        <w:rPr>
          <w:rFonts w:ascii="Helvetica" w:hAnsi="Helvetica"/>
          <w:color w:val="414141"/>
          <w:sz w:val="28"/>
          <w:szCs w:val="28"/>
          <w:lang w:val="en-GB"/>
        </w:rPr>
        <w:t>Kianna</w:t>
      </w:r>
      <w:proofErr w:type="spellEnd"/>
      <w:r w:rsidRPr="00FF0E01">
        <w:rPr>
          <w:rFonts w:ascii="Helvetica" w:hAnsi="Helvetica"/>
          <w:color w:val="414141"/>
          <w:sz w:val="28"/>
          <w:szCs w:val="28"/>
          <w:lang w:val="en-GB"/>
        </w:rPr>
        <w:t xml:space="preserve"> Squares, Terre Haute|552.531.3674|Gislason </w:t>
      </w:r>
      <w:proofErr w:type="spellStart"/>
      <w:r w:rsidRPr="00FF0E01">
        <w:rPr>
          <w:rFonts w:ascii="Helvetica" w:hAnsi="Helvetica"/>
          <w:color w:val="414141"/>
          <w:sz w:val="28"/>
          <w:szCs w:val="28"/>
          <w:lang w:val="en-GB"/>
        </w:rPr>
        <w:t>Kenna</w:t>
      </w:r>
      <w:proofErr w:type="spellEnd"/>
      <w:r w:rsidRPr="00FF0E01">
        <w:rPr>
          <w:rFonts w:ascii="Helvetica" w:hAnsi="Helvetica"/>
          <w:color w:val="414141"/>
          <w:sz w:val="28"/>
          <w:szCs w:val="28"/>
          <w:lang w:val="en-GB"/>
        </w:rPr>
        <w:br/>
        <w:t>17386 Stephanie Parks, Palm Springs|018-594-2935 x716|Hickle Leone</w:t>
      </w:r>
      <w:r w:rsidRPr="00FF0E01">
        <w:rPr>
          <w:rFonts w:ascii="Helvetica" w:hAnsi="Helvetica"/>
          <w:color w:val="414141"/>
          <w:sz w:val="28"/>
          <w:szCs w:val="28"/>
          <w:lang w:val="en-GB"/>
        </w:rPr>
        <w:br/>
        <w:t>97354 Queen Squares, Birmingham|(</w:t>
      </w:r>
      <w:proofErr w:type="gramStart"/>
      <w:r w:rsidRPr="00FF0E01">
        <w:rPr>
          <w:rFonts w:ascii="Helvetica" w:hAnsi="Helvetica"/>
          <w:color w:val="414141"/>
          <w:sz w:val="28"/>
          <w:szCs w:val="28"/>
          <w:lang w:val="en-GB"/>
        </w:rPr>
        <w:t>332)985</w:t>
      </w:r>
      <w:proofErr w:type="gramEnd"/>
      <w:r w:rsidRPr="00FF0E01">
        <w:rPr>
          <w:rFonts w:ascii="Helvetica" w:hAnsi="Helvetica"/>
          <w:color w:val="414141"/>
          <w:sz w:val="28"/>
          <w:szCs w:val="28"/>
          <w:lang w:val="en-GB"/>
        </w:rPr>
        <w:t>-4036|Moore Gilbert</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 xml:space="preserve">The fields are: address, telephone number, </w:t>
      </w:r>
      <w:proofErr w:type="gramStart"/>
      <w:r w:rsidRPr="00FF0E01">
        <w:rPr>
          <w:rFonts w:ascii="Helvetica" w:hAnsi="Helvetica" w:cs="Times New Roman"/>
          <w:color w:val="414141"/>
          <w:sz w:val="28"/>
          <w:szCs w:val="28"/>
          <w:lang w:val="en-GB"/>
        </w:rPr>
        <w:t>name</w:t>
      </w:r>
      <w:proofErr w:type="gramEnd"/>
      <w:r w:rsidRPr="00FF0E01">
        <w:rPr>
          <w:rFonts w:ascii="Helvetica" w:hAnsi="Helvetica" w:cs="Times New Roman"/>
          <w:color w:val="414141"/>
          <w:sz w:val="28"/>
          <w:szCs w:val="28"/>
          <w:lang w:val="en-GB"/>
        </w:rPr>
        <w:t>.  Every full name has a last name and a first name.  The fields are separated by "|".  The lines of the file are unsorted.</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When loading this data, the key you must use is the full name.  You need to parse each line of text and extract the name.  Each record will therefore contain: {</w:t>
      </w:r>
      <w:proofErr w:type="spellStart"/>
      <w:r w:rsidRPr="00FF0E01">
        <w:rPr>
          <w:rFonts w:ascii="Helvetica" w:hAnsi="Helvetica" w:cs="Times New Roman"/>
          <w:color w:val="414141"/>
          <w:sz w:val="28"/>
          <w:szCs w:val="28"/>
          <w:lang w:val="en-GB"/>
        </w:rPr>
        <w:t>full_name</w:t>
      </w:r>
      <w:proofErr w:type="spellEnd"/>
      <w:r w:rsidRPr="00FF0E01">
        <w:rPr>
          <w:rFonts w:ascii="Helvetica" w:hAnsi="Helvetica" w:cs="Times New Roman"/>
          <w:color w:val="414141"/>
          <w:sz w:val="28"/>
          <w:szCs w:val="28"/>
          <w:lang w:val="en-GB"/>
        </w:rPr>
        <w:t xml:space="preserve">, </w:t>
      </w:r>
      <w:proofErr w:type="spellStart"/>
      <w:r w:rsidRPr="00FF0E01">
        <w:rPr>
          <w:rFonts w:ascii="Helvetica" w:hAnsi="Helvetica" w:cs="Times New Roman"/>
          <w:color w:val="414141"/>
          <w:sz w:val="28"/>
          <w:szCs w:val="28"/>
          <w:lang w:val="en-GB"/>
        </w:rPr>
        <w:t>full_entry</w:t>
      </w:r>
      <w:proofErr w:type="spellEnd"/>
      <w:r w:rsidRPr="00FF0E01">
        <w:rPr>
          <w:rFonts w:ascii="Helvetica" w:hAnsi="Helvetica" w:cs="Times New Roman"/>
          <w:color w:val="414141"/>
          <w:sz w:val="28"/>
          <w:szCs w:val="28"/>
          <w:lang w:val="en-GB"/>
        </w:rPr>
        <w:t>}.</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Your tasks are as follows:</w:t>
      </w:r>
    </w:p>
    <w:p w:rsidR="00FF0E01" w:rsidRPr="00FF0E01" w:rsidRDefault="00FF0E01" w:rsidP="00FF0E01">
      <w:pPr>
        <w:numPr>
          <w:ilvl w:val="0"/>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Write an application</w:t>
      </w:r>
      <w:r w:rsidRPr="00FF0E01">
        <w:rPr>
          <w:rFonts w:ascii="Helvetica" w:hAnsi="Helvetica"/>
          <w:color w:val="414141"/>
          <w:sz w:val="28"/>
          <w:lang w:val="en-GB"/>
        </w:rPr>
        <w:t> </w:t>
      </w:r>
      <w:proofErr w:type="spellStart"/>
      <w:r w:rsidRPr="00FF0E01">
        <w:rPr>
          <w:rFonts w:ascii="Helvetica" w:hAnsi="Helvetica"/>
          <w:b/>
          <w:bCs/>
          <w:color w:val="414141"/>
          <w:sz w:val="28"/>
          <w:lang w:val="en-GB"/>
        </w:rPr>
        <w:t>PrintIt</w:t>
      </w:r>
      <w:proofErr w:type="spellEnd"/>
      <w:r w:rsidRPr="00FF0E01">
        <w:rPr>
          <w:rFonts w:ascii="Helvetica" w:hAnsi="Helvetica"/>
          <w:color w:val="414141"/>
          <w:sz w:val="28"/>
          <w:szCs w:val="28"/>
          <w:lang w:val="en-GB"/>
        </w:rPr>
        <w:t> to load the data file into a BST and then traverse the BST and print out the telephone listing in order of name.  Where two people have the same names, the relative order of those entries does not matter.</w:t>
      </w:r>
    </w:p>
    <w:p w:rsidR="00FF0E01" w:rsidRPr="00FF0E01" w:rsidRDefault="00FF0E01" w:rsidP="00FF0E01">
      <w:pPr>
        <w:numPr>
          <w:ilvl w:val="0"/>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Write an application</w:t>
      </w:r>
      <w:r w:rsidRPr="00FF0E01">
        <w:rPr>
          <w:rFonts w:ascii="Helvetica" w:hAnsi="Helvetica"/>
          <w:color w:val="414141"/>
          <w:sz w:val="28"/>
          <w:lang w:val="en-GB"/>
        </w:rPr>
        <w:t> </w:t>
      </w:r>
      <w:proofErr w:type="spellStart"/>
      <w:r w:rsidRPr="00FF0E01">
        <w:rPr>
          <w:rFonts w:ascii="Helvetica" w:hAnsi="Helvetica"/>
          <w:b/>
          <w:bCs/>
          <w:color w:val="414141"/>
          <w:sz w:val="28"/>
          <w:lang w:val="en-GB"/>
        </w:rPr>
        <w:t>SearchIt</w:t>
      </w:r>
      <w:proofErr w:type="spellEnd"/>
      <w:r w:rsidRPr="00FF0E01">
        <w:rPr>
          <w:rFonts w:ascii="Helvetica" w:hAnsi="Helvetica"/>
          <w:b/>
          <w:bCs/>
          <w:color w:val="414141"/>
          <w:sz w:val="28"/>
          <w:lang w:val="en-GB"/>
        </w:rPr>
        <w:t> </w:t>
      </w:r>
      <w:r w:rsidRPr="00FF0E01">
        <w:rPr>
          <w:rFonts w:ascii="Helvetica" w:hAnsi="Helvetica"/>
          <w:color w:val="414141"/>
          <w:sz w:val="28"/>
          <w:szCs w:val="28"/>
          <w:lang w:val="en-GB"/>
        </w:rPr>
        <w:t>to search for an entry based on a full name.  Your application must read in a list of queries from a query file, search for each one and output "Not found" or the full entry for each query.  The data file must be loaded only once.</w:t>
      </w:r>
    </w:p>
    <w:p w:rsidR="00FF0E01" w:rsidRPr="00FF0E01" w:rsidRDefault="00FF0E01" w:rsidP="00FF0E01">
      <w:pPr>
        <w:numPr>
          <w:ilvl w:val="0"/>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Write an application</w:t>
      </w:r>
      <w:r w:rsidRPr="00FF0E01">
        <w:rPr>
          <w:rFonts w:ascii="Helvetica" w:hAnsi="Helvetica"/>
          <w:color w:val="414141"/>
          <w:sz w:val="28"/>
          <w:lang w:val="en-GB"/>
        </w:rPr>
        <w:t> </w:t>
      </w:r>
      <w:proofErr w:type="spellStart"/>
      <w:r w:rsidRPr="00FF0E01">
        <w:rPr>
          <w:rFonts w:ascii="Helvetica" w:hAnsi="Helvetica"/>
          <w:b/>
          <w:bCs/>
          <w:color w:val="414141"/>
          <w:sz w:val="28"/>
          <w:lang w:val="en-GB"/>
        </w:rPr>
        <w:t>SearchItLinear</w:t>
      </w:r>
      <w:proofErr w:type="spellEnd"/>
      <w:r w:rsidRPr="00FF0E01">
        <w:rPr>
          <w:rFonts w:ascii="Helvetica" w:hAnsi="Helvetica"/>
          <w:color w:val="414141"/>
          <w:sz w:val="28"/>
          <w:szCs w:val="28"/>
          <w:lang w:val="en-GB"/>
        </w:rPr>
        <w:t xml:space="preserve"> with the same functionality as </w:t>
      </w:r>
      <w:proofErr w:type="spellStart"/>
      <w:r w:rsidRPr="00FF0E01">
        <w:rPr>
          <w:rFonts w:ascii="Helvetica" w:hAnsi="Helvetica"/>
          <w:color w:val="414141"/>
          <w:sz w:val="28"/>
          <w:szCs w:val="28"/>
          <w:lang w:val="en-GB"/>
        </w:rPr>
        <w:t>SearchIt</w:t>
      </w:r>
      <w:proofErr w:type="spellEnd"/>
      <w:r w:rsidRPr="00FF0E01">
        <w:rPr>
          <w:rFonts w:ascii="Helvetica" w:hAnsi="Helvetica"/>
          <w:color w:val="414141"/>
          <w:sz w:val="28"/>
          <w:szCs w:val="28"/>
          <w:lang w:val="en-GB"/>
        </w:rPr>
        <w:t>, but replace your BST with an unsorted array.  Rewrite the necessary algorithms.</w:t>
      </w:r>
    </w:p>
    <w:p w:rsidR="00FF0E01" w:rsidRPr="00FF0E01" w:rsidRDefault="00FF0E01" w:rsidP="00FF0E01">
      <w:pPr>
        <w:numPr>
          <w:ilvl w:val="0"/>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 xml:space="preserve">Conduct an experiment with </w:t>
      </w:r>
      <w:proofErr w:type="spellStart"/>
      <w:r w:rsidRPr="00FF0E01">
        <w:rPr>
          <w:rFonts w:ascii="Helvetica" w:hAnsi="Helvetica"/>
          <w:color w:val="414141"/>
          <w:sz w:val="28"/>
          <w:szCs w:val="28"/>
          <w:lang w:val="en-GB"/>
        </w:rPr>
        <w:t>SearchIt</w:t>
      </w:r>
      <w:proofErr w:type="spellEnd"/>
      <w:r w:rsidRPr="00FF0E01">
        <w:rPr>
          <w:rFonts w:ascii="Helvetica" w:hAnsi="Helvetica"/>
          <w:color w:val="414141"/>
          <w:sz w:val="28"/>
          <w:szCs w:val="28"/>
          <w:lang w:val="en-GB"/>
        </w:rPr>
        <w:t xml:space="preserve"> and </w:t>
      </w:r>
      <w:proofErr w:type="spellStart"/>
      <w:r w:rsidRPr="00FF0E01">
        <w:rPr>
          <w:rFonts w:ascii="Helvetica" w:hAnsi="Helvetica"/>
          <w:color w:val="414141"/>
          <w:sz w:val="28"/>
          <w:szCs w:val="28"/>
          <w:lang w:val="en-GB"/>
        </w:rPr>
        <w:t>SearchItLinear</w:t>
      </w:r>
      <w:proofErr w:type="spellEnd"/>
      <w:r w:rsidRPr="00FF0E01">
        <w:rPr>
          <w:rFonts w:ascii="Helvetica" w:hAnsi="Helvetica"/>
          <w:color w:val="414141"/>
          <w:sz w:val="28"/>
          <w:szCs w:val="28"/>
          <w:lang w:val="en-GB"/>
        </w:rPr>
        <w:t> to demonstrate the speed difference for searching between a BST and a linear array.  Extract names from the data file and use only these names as queries.  Use multiple subsets of the data from n=1 up to n=10000.  Draw a graph that illustrates the relative performance of your applications for different values of n.  Use the "time" Unix application to measure application execution time.  If your computer is too fast to take accurate readings of small amounts of time, run the experiment multiple times (possibly using a shell script).</w:t>
      </w:r>
    </w:p>
    <w:p w:rsidR="00FF0E01" w:rsidRPr="00FF0E01" w:rsidRDefault="00FF0E01" w:rsidP="00FF0E01">
      <w:pPr>
        <w:numPr>
          <w:ilvl w:val="0"/>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Write a report (of up to 10 pages) that includes the following:</w:t>
      </w:r>
    </w:p>
    <w:p w:rsidR="00FF0E01" w:rsidRPr="00FF0E01" w:rsidRDefault="00FF0E01" w:rsidP="00FF0E01">
      <w:pPr>
        <w:numPr>
          <w:ilvl w:val="1"/>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What the problem is (at most half page).</w:t>
      </w:r>
    </w:p>
    <w:p w:rsidR="00FF0E01" w:rsidRPr="00FF0E01" w:rsidRDefault="00FF0E01" w:rsidP="00FF0E01">
      <w:pPr>
        <w:numPr>
          <w:ilvl w:val="1"/>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 xml:space="preserve">The design of your application (at most 2 pages - only discuss </w:t>
      </w:r>
      <w:proofErr w:type="spellStart"/>
      <w:r w:rsidRPr="00FF0E01">
        <w:rPr>
          <w:rFonts w:ascii="Helvetica" w:hAnsi="Helvetica"/>
          <w:color w:val="414141"/>
          <w:sz w:val="28"/>
          <w:szCs w:val="28"/>
          <w:lang w:val="en-GB"/>
        </w:rPr>
        <w:t>PrintIt</w:t>
      </w:r>
      <w:proofErr w:type="spellEnd"/>
      <w:r w:rsidRPr="00FF0E01">
        <w:rPr>
          <w:rFonts w:ascii="Helvetica" w:hAnsi="Helvetica"/>
          <w:color w:val="414141"/>
          <w:sz w:val="28"/>
          <w:szCs w:val="28"/>
          <w:lang w:val="en-GB"/>
        </w:rPr>
        <w:t xml:space="preserve"> and </w:t>
      </w:r>
      <w:proofErr w:type="spellStart"/>
      <w:r w:rsidRPr="00FF0E01">
        <w:rPr>
          <w:rFonts w:ascii="Helvetica" w:hAnsi="Helvetica"/>
          <w:color w:val="414141"/>
          <w:sz w:val="28"/>
          <w:szCs w:val="28"/>
          <w:lang w:val="en-GB"/>
        </w:rPr>
        <w:t>SearchIt</w:t>
      </w:r>
      <w:proofErr w:type="spellEnd"/>
      <w:r w:rsidRPr="00FF0E01">
        <w:rPr>
          <w:rFonts w:ascii="Helvetica" w:hAnsi="Helvetica"/>
          <w:color w:val="414141"/>
          <w:sz w:val="28"/>
          <w:szCs w:val="28"/>
          <w:lang w:val="en-GB"/>
        </w:rPr>
        <w:t xml:space="preserve"> in detail).</w:t>
      </w:r>
    </w:p>
    <w:p w:rsidR="00FF0E01" w:rsidRPr="00FF0E01" w:rsidRDefault="00FF0E01" w:rsidP="00FF0E01">
      <w:pPr>
        <w:numPr>
          <w:ilvl w:val="1"/>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 xml:space="preserve">The first 20 lines of the output from </w:t>
      </w:r>
      <w:proofErr w:type="spellStart"/>
      <w:r w:rsidRPr="00FF0E01">
        <w:rPr>
          <w:rFonts w:ascii="Helvetica" w:hAnsi="Helvetica"/>
          <w:color w:val="414141"/>
          <w:sz w:val="28"/>
          <w:szCs w:val="28"/>
          <w:lang w:val="en-GB"/>
        </w:rPr>
        <w:t>PrintIt</w:t>
      </w:r>
      <w:proofErr w:type="spellEnd"/>
      <w:r w:rsidRPr="00FF0E01">
        <w:rPr>
          <w:rFonts w:ascii="Helvetica" w:hAnsi="Helvetica"/>
          <w:color w:val="414141"/>
          <w:sz w:val="28"/>
          <w:szCs w:val="28"/>
          <w:lang w:val="en-GB"/>
        </w:rPr>
        <w:t>.</w:t>
      </w:r>
    </w:p>
    <w:p w:rsidR="00FF0E01" w:rsidRPr="00FF0E01" w:rsidRDefault="00FF0E01" w:rsidP="00FF0E01">
      <w:pPr>
        <w:numPr>
          <w:ilvl w:val="1"/>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 xml:space="preserve">A </w:t>
      </w:r>
      <w:proofErr w:type="gramStart"/>
      <w:r w:rsidRPr="00FF0E01">
        <w:rPr>
          <w:rFonts w:ascii="Helvetica" w:hAnsi="Helvetica"/>
          <w:color w:val="414141"/>
          <w:sz w:val="28"/>
          <w:szCs w:val="28"/>
          <w:lang w:val="en-GB"/>
        </w:rPr>
        <w:t>20 entry</w:t>
      </w:r>
      <w:proofErr w:type="gramEnd"/>
      <w:r w:rsidRPr="00FF0E01">
        <w:rPr>
          <w:rFonts w:ascii="Helvetica" w:hAnsi="Helvetica"/>
          <w:color w:val="414141"/>
          <w:sz w:val="28"/>
          <w:szCs w:val="28"/>
          <w:lang w:val="en-GB"/>
        </w:rPr>
        <w:t xml:space="preserve"> query file used for </w:t>
      </w:r>
      <w:proofErr w:type="spellStart"/>
      <w:r w:rsidRPr="00FF0E01">
        <w:rPr>
          <w:rFonts w:ascii="Helvetica" w:hAnsi="Helvetica"/>
          <w:color w:val="414141"/>
          <w:sz w:val="28"/>
          <w:szCs w:val="28"/>
          <w:lang w:val="en-GB"/>
        </w:rPr>
        <w:t>SearchIt</w:t>
      </w:r>
      <w:proofErr w:type="spellEnd"/>
      <w:r w:rsidRPr="00FF0E01">
        <w:rPr>
          <w:rFonts w:ascii="Helvetica" w:hAnsi="Helvetica"/>
          <w:color w:val="414141"/>
          <w:sz w:val="28"/>
          <w:szCs w:val="28"/>
          <w:lang w:val="en-GB"/>
        </w:rPr>
        <w:t xml:space="preserve"> and </w:t>
      </w:r>
      <w:proofErr w:type="spellStart"/>
      <w:r w:rsidRPr="00FF0E01">
        <w:rPr>
          <w:rFonts w:ascii="Helvetica" w:hAnsi="Helvetica"/>
          <w:color w:val="414141"/>
          <w:sz w:val="28"/>
          <w:szCs w:val="28"/>
          <w:lang w:val="en-GB"/>
        </w:rPr>
        <w:t>SearchItLinear</w:t>
      </w:r>
      <w:proofErr w:type="spellEnd"/>
      <w:r w:rsidRPr="00FF0E01">
        <w:rPr>
          <w:rFonts w:ascii="Helvetica" w:hAnsi="Helvetica"/>
          <w:color w:val="414141"/>
          <w:sz w:val="28"/>
          <w:szCs w:val="28"/>
          <w:lang w:val="en-GB"/>
        </w:rPr>
        <w:t>, followed by the output from each application when run with this query file. </w:t>
      </w:r>
    </w:p>
    <w:p w:rsidR="00FF0E01" w:rsidRPr="00FF0E01" w:rsidRDefault="00FF0E01" w:rsidP="00FF0E01">
      <w:pPr>
        <w:numPr>
          <w:ilvl w:val="1"/>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The design of your comparison experiment, results, discussion and conclusions.</w:t>
      </w:r>
    </w:p>
    <w:p w:rsidR="00FF0E01" w:rsidRPr="00FF0E01" w:rsidRDefault="00FF0E01" w:rsidP="00FF0E01">
      <w:pPr>
        <w:numPr>
          <w:ilvl w:val="1"/>
          <w:numId w:val="1"/>
        </w:numPr>
        <w:shd w:val="clear" w:color="auto" w:fill="FFFFFF"/>
        <w:spacing w:beforeLines="1" w:afterLines="1"/>
        <w:rPr>
          <w:rFonts w:ascii="Helvetica" w:hAnsi="Helvetica"/>
          <w:color w:val="414141"/>
          <w:sz w:val="28"/>
          <w:szCs w:val="28"/>
          <w:lang w:val="en-GB"/>
        </w:rPr>
      </w:pPr>
      <w:r w:rsidRPr="00FF0E01">
        <w:rPr>
          <w:rFonts w:ascii="Helvetica" w:hAnsi="Helvetica"/>
          <w:color w:val="414141"/>
          <w:sz w:val="28"/>
          <w:szCs w:val="28"/>
          <w:lang w:val="en-GB"/>
        </w:rPr>
        <w:t xml:space="preserve">Summary statistics from your use of git and </w:t>
      </w:r>
      <w:proofErr w:type="spellStart"/>
      <w:r w:rsidRPr="00FF0E01">
        <w:rPr>
          <w:rFonts w:ascii="Helvetica" w:hAnsi="Helvetica"/>
          <w:color w:val="414141"/>
          <w:sz w:val="28"/>
          <w:szCs w:val="28"/>
          <w:lang w:val="en-GB"/>
        </w:rPr>
        <w:t>junit</w:t>
      </w:r>
      <w:proofErr w:type="spellEnd"/>
      <w:r w:rsidRPr="00FF0E01">
        <w:rPr>
          <w:rFonts w:ascii="Helvetica" w:hAnsi="Helvetica"/>
          <w:color w:val="414141"/>
          <w:sz w:val="28"/>
          <w:szCs w:val="28"/>
          <w:lang w:val="en-GB"/>
        </w:rPr>
        <w:t xml:space="preserve">, to </w:t>
      </w:r>
      <w:proofErr w:type="gramStart"/>
      <w:r w:rsidRPr="00FF0E01">
        <w:rPr>
          <w:rFonts w:ascii="Helvetica" w:hAnsi="Helvetica"/>
          <w:color w:val="414141"/>
          <w:sz w:val="28"/>
          <w:szCs w:val="28"/>
          <w:lang w:val="en-GB"/>
        </w:rPr>
        <w:t>demonstrate</w:t>
      </w:r>
      <w:proofErr w:type="gramEnd"/>
      <w:r w:rsidRPr="00FF0E01">
        <w:rPr>
          <w:rFonts w:ascii="Helvetica" w:hAnsi="Helvetica"/>
          <w:color w:val="414141"/>
          <w:sz w:val="28"/>
          <w:szCs w:val="28"/>
          <w:lang w:val="en-GB"/>
        </w:rPr>
        <w:t xml:space="preserve"> usage and breadth of testing.</w:t>
      </w:r>
    </w:p>
    <w:p w:rsidR="00FF0E01" w:rsidRPr="00FF0E01" w:rsidRDefault="00FF0E01" w:rsidP="00FF0E01">
      <w:pPr>
        <w:shd w:val="clear" w:color="auto" w:fill="FFFFFF"/>
        <w:outlineLvl w:val="2"/>
        <w:rPr>
          <w:rFonts w:ascii="Helvetica" w:hAnsi="Helvetica"/>
          <w:b/>
          <w:bCs/>
          <w:color w:val="414141"/>
          <w:lang w:val="en-GB"/>
        </w:rPr>
      </w:pPr>
      <w:r w:rsidRPr="00FF0E01">
        <w:rPr>
          <w:rFonts w:ascii="Helvetica" w:hAnsi="Helvetica"/>
          <w:b/>
          <w:bCs/>
          <w:color w:val="414141"/>
          <w:lang w:val="en-GB"/>
        </w:rPr>
        <w:t>Dev requirements</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As a software developer, you are required to make appropriate use of the following tools:</w:t>
      </w:r>
    </w:p>
    <w:p w:rsidR="00FF0E01" w:rsidRPr="00FF0E01" w:rsidRDefault="00FF0E01" w:rsidP="00FF0E01">
      <w:pPr>
        <w:numPr>
          <w:ilvl w:val="0"/>
          <w:numId w:val="2"/>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git</w:t>
      </w:r>
      <w:proofErr w:type="gramEnd"/>
      <w:r w:rsidRPr="00FF0E01">
        <w:rPr>
          <w:rFonts w:ascii="Helvetica" w:hAnsi="Helvetica"/>
          <w:color w:val="414141"/>
          <w:sz w:val="28"/>
          <w:szCs w:val="28"/>
          <w:lang w:val="en-GB"/>
        </w:rPr>
        <w:t>, for source code management</w:t>
      </w:r>
    </w:p>
    <w:p w:rsidR="00FF0E01" w:rsidRPr="00FF0E01" w:rsidRDefault="00FF0E01" w:rsidP="00FF0E01">
      <w:pPr>
        <w:numPr>
          <w:ilvl w:val="0"/>
          <w:numId w:val="2"/>
        </w:numPr>
        <w:shd w:val="clear" w:color="auto" w:fill="FFFFFF"/>
        <w:spacing w:beforeLines="1" w:afterLines="1"/>
        <w:rPr>
          <w:rFonts w:ascii="Helvetica" w:hAnsi="Helvetica"/>
          <w:color w:val="414141"/>
          <w:sz w:val="28"/>
          <w:szCs w:val="28"/>
          <w:lang w:val="en-GB"/>
        </w:rPr>
      </w:pPr>
      <w:proofErr w:type="spellStart"/>
      <w:proofErr w:type="gramStart"/>
      <w:r w:rsidRPr="00FF0E01">
        <w:rPr>
          <w:rFonts w:ascii="Helvetica" w:hAnsi="Helvetica"/>
          <w:color w:val="414141"/>
          <w:sz w:val="28"/>
          <w:szCs w:val="28"/>
          <w:lang w:val="en-GB"/>
        </w:rPr>
        <w:t>junit</w:t>
      </w:r>
      <w:proofErr w:type="spellEnd"/>
      <w:proofErr w:type="gramEnd"/>
      <w:r w:rsidRPr="00FF0E01">
        <w:rPr>
          <w:rFonts w:ascii="Helvetica" w:hAnsi="Helvetica"/>
          <w:color w:val="414141"/>
          <w:sz w:val="28"/>
          <w:szCs w:val="28"/>
          <w:lang w:val="en-GB"/>
        </w:rPr>
        <w:t>, for unit testing</w:t>
      </w:r>
    </w:p>
    <w:p w:rsidR="00FF0E01" w:rsidRPr="00FF0E01" w:rsidRDefault="00FF0E01" w:rsidP="00FF0E01">
      <w:pPr>
        <w:numPr>
          <w:ilvl w:val="0"/>
          <w:numId w:val="2"/>
        </w:numPr>
        <w:shd w:val="clear" w:color="auto" w:fill="FFFFFF"/>
        <w:spacing w:beforeLines="1" w:afterLines="1"/>
        <w:rPr>
          <w:rFonts w:ascii="Helvetica" w:hAnsi="Helvetica"/>
          <w:color w:val="414141"/>
          <w:sz w:val="28"/>
          <w:szCs w:val="28"/>
          <w:lang w:val="en-GB"/>
        </w:rPr>
      </w:pPr>
      <w:proofErr w:type="spellStart"/>
      <w:proofErr w:type="gramStart"/>
      <w:r w:rsidRPr="00FF0E01">
        <w:rPr>
          <w:rFonts w:ascii="Helvetica" w:hAnsi="Helvetica"/>
          <w:color w:val="414141"/>
          <w:sz w:val="28"/>
          <w:szCs w:val="28"/>
          <w:lang w:val="en-GB"/>
        </w:rPr>
        <w:t>javadoc</w:t>
      </w:r>
      <w:proofErr w:type="spellEnd"/>
      <w:proofErr w:type="gramEnd"/>
      <w:r w:rsidRPr="00FF0E01">
        <w:rPr>
          <w:rFonts w:ascii="Helvetica" w:hAnsi="Helvetica"/>
          <w:color w:val="414141"/>
          <w:sz w:val="28"/>
          <w:szCs w:val="28"/>
          <w:lang w:val="en-GB"/>
        </w:rPr>
        <w:t>, for documentation generation</w:t>
      </w:r>
    </w:p>
    <w:p w:rsidR="00FF0E01" w:rsidRPr="00FF0E01" w:rsidRDefault="00FF0E01" w:rsidP="00FF0E01">
      <w:pPr>
        <w:numPr>
          <w:ilvl w:val="0"/>
          <w:numId w:val="2"/>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make</w:t>
      </w:r>
      <w:proofErr w:type="gramEnd"/>
      <w:r w:rsidRPr="00FF0E01">
        <w:rPr>
          <w:rFonts w:ascii="Helvetica" w:hAnsi="Helvetica"/>
          <w:color w:val="414141"/>
          <w:sz w:val="28"/>
          <w:szCs w:val="28"/>
          <w:lang w:val="en-GB"/>
        </w:rPr>
        <w:t>, for automation of compilation, documentation generation, unit testing and cleaning of files</w:t>
      </w:r>
    </w:p>
    <w:p w:rsidR="00FF0E01" w:rsidRPr="00FF0E01" w:rsidRDefault="00FF0E01" w:rsidP="00FF0E01">
      <w:pPr>
        <w:shd w:val="clear" w:color="auto" w:fill="FFFFFF"/>
        <w:outlineLvl w:val="2"/>
        <w:rPr>
          <w:rFonts w:ascii="Helvetica" w:hAnsi="Helvetica"/>
          <w:b/>
          <w:bCs/>
          <w:color w:val="414141"/>
          <w:lang w:val="en-GB"/>
        </w:rPr>
      </w:pPr>
      <w:r w:rsidRPr="00FF0E01">
        <w:rPr>
          <w:rFonts w:ascii="Helvetica" w:hAnsi="Helvetica"/>
          <w:b/>
          <w:bCs/>
          <w:color w:val="414141"/>
          <w:lang w:val="en-GB"/>
        </w:rPr>
        <w:t>Submission requirements</w:t>
      </w:r>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 xml:space="preserve">Submit </w:t>
      </w:r>
      <w:proofErr w:type="gramStart"/>
      <w:r w:rsidRPr="00FF0E01">
        <w:rPr>
          <w:rFonts w:ascii="Helvetica" w:hAnsi="Helvetica" w:cs="Times New Roman"/>
          <w:color w:val="414141"/>
          <w:sz w:val="28"/>
          <w:szCs w:val="28"/>
          <w:lang w:val="en-GB"/>
        </w:rPr>
        <w:t>a .</w:t>
      </w:r>
      <w:proofErr w:type="spellStart"/>
      <w:r w:rsidRPr="00FF0E01">
        <w:rPr>
          <w:rFonts w:ascii="Helvetica" w:hAnsi="Helvetica" w:cs="Times New Roman"/>
          <w:color w:val="414141"/>
          <w:sz w:val="28"/>
          <w:szCs w:val="28"/>
          <w:lang w:val="en-GB"/>
        </w:rPr>
        <w:t>tar.gz</w:t>
      </w:r>
      <w:proofErr w:type="spellEnd"/>
      <w:proofErr w:type="gramEnd"/>
      <w:r w:rsidRPr="00FF0E01">
        <w:rPr>
          <w:rFonts w:ascii="Helvetica" w:hAnsi="Helvetica" w:cs="Times New Roman"/>
          <w:color w:val="414141"/>
          <w:sz w:val="28"/>
          <w:szCs w:val="28"/>
          <w:lang w:val="en-GB"/>
        </w:rPr>
        <w:t xml:space="preserve"> compressed archive containing:</w:t>
      </w:r>
    </w:p>
    <w:p w:rsidR="00FF0E01" w:rsidRPr="00FF0E01" w:rsidRDefault="00FF0E01" w:rsidP="00FF0E01">
      <w:pPr>
        <w:numPr>
          <w:ilvl w:val="0"/>
          <w:numId w:val="3"/>
        </w:numPr>
        <w:shd w:val="clear" w:color="auto" w:fill="FFFFFF"/>
        <w:spacing w:beforeLines="1" w:afterLines="1"/>
        <w:rPr>
          <w:rFonts w:ascii="Helvetica" w:hAnsi="Helvetica"/>
          <w:color w:val="414141"/>
          <w:sz w:val="28"/>
          <w:szCs w:val="28"/>
          <w:lang w:val="en-GB"/>
        </w:rPr>
      </w:pPr>
      <w:proofErr w:type="spellStart"/>
      <w:r w:rsidRPr="00FF0E01">
        <w:rPr>
          <w:rFonts w:ascii="Helvetica" w:hAnsi="Helvetica"/>
          <w:color w:val="414141"/>
          <w:sz w:val="28"/>
          <w:szCs w:val="28"/>
          <w:lang w:val="en-GB"/>
        </w:rPr>
        <w:t>Makefile</w:t>
      </w:r>
      <w:proofErr w:type="spellEnd"/>
    </w:p>
    <w:p w:rsidR="00FF0E01" w:rsidRPr="00FF0E01" w:rsidRDefault="00FF0E01" w:rsidP="00FF0E01">
      <w:pPr>
        <w:numPr>
          <w:ilvl w:val="0"/>
          <w:numId w:val="3"/>
        </w:numPr>
        <w:shd w:val="clear" w:color="auto" w:fill="FFFFFF"/>
        <w:spacing w:beforeLines="1" w:afterLines="1"/>
        <w:rPr>
          <w:rFonts w:ascii="Helvetica" w:hAnsi="Helvetica"/>
          <w:color w:val="414141"/>
          <w:sz w:val="28"/>
          <w:szCs w:val="28"/>
          <w:lang w:val="en-GB"/>
        </w:rPr>
      </w:pPr>
      <w:proofErr w:type="spellStart"/>
      <w:proofErr w:type="gramStart"/>
      <w:r w:rsidRPr="00FF0E01">
        <w:rPr>
          <w:rFonts w:ascii="Helvetica" w:hAnsi="Helvetica"/>
          <w:color w:val="414141"/>
          <w:sz w:val="28"/>
          <w:szCs w:val="28"/>
          <w:lang w:val="en-GB"/>
        </w:rPr>
        <w:t>src</w:t>
      </w:r>
      <w:proofErr w:type="spellEnd"/>
      <w:proofErr w:type="gramEnd"/>
      <w:r w:rsidRPr="00FF0E01">
        <w:rPr>
          <w:rFonts w:ascii="Helvetica" w:hAnsi="Helvetica"/>
          <w:color w:val="414141"/>
          <w:sz w:val="28"/>
          <w:szCs w:val="28"/>
          <w:lang w:val="en-GB"/>
        </w:rPr>
        <w:t>/</w:t>
      </w:r>
    </w:p>
    <w:p w:rsidR="00FF0E01" w:rsidRPr="00FF0E01" w:rsidRDefault="00FF0E01" w:rsidP="00FF0E01">
      <w:pPr>
        <w:numPr>
          <w:ilvl w:val="1"/>
          <w:numId w:val="3"/>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all</w:t>
      </w:r>
      <w:proofErr w:type="gramEnd"/>
      <w:r w:rsidRPr="00FF0E01">
        <w:rPr>
          <w:rFonts w:ascii="Helvetica" w:hAnsi="Helvetica"/>
          <w:color w:val="414141"/>
          <w:sz w:val="28"/>
          <w:szCs w:val="28"/>
          <w:lang w:val="en-GB"/>
        </w:rPr>
        <w:t xml:space="preserve"> source code</w:t>
      </w:r>
    </w:p>
    <w:p w:rsidR="00FF0E01" w:rsidRPr="00FF0E01" w:rsidRDefault="00FF0E01" w:rsidP="00FF0E01">
      <w:pPr>
        <w:numPr>
          <w:ilvl w:val="0"/>
          <w:numId w:val="3"/>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bin</w:t>
      </w:r>
      <w:proofErr w:type="gramEnd"/>
      <w:r w:rsidRPr="00FF0E01">
        <w:rPr>
          <w:rFonts w:ascii="Helvetica" w:hAnsi="Helvetica"/>
          <w:color w:val="414141"/>
          <w:sz w:val="28"/>
          <w:szCs w:val="28"/>
          <w:lang w:val="en-GB"/>
        </w:rPr>
        <w:t>/</w:t>
      </w:r>
    </w:p>
    <w:p w:rsidR="00FF0E01" w:rsidRPr="00FF0E01" w:rsidRDefault="00FF0E01" w:rsidP="00FF0E01">
      <w:pPr>
        <w:numPr>
          <w:ilvl w:val="1"/>
          <w:numId w:val="3"/>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all</w:t>
      </w:r>
      <w:proofErr w:type="gramEnd"/>
      <w:r w:rsidRPr="00FF0E01">
        <w:rPr>
          <w:rFonts w:ascii="Helvetica" w:hAnsi="Helvetica"/>
          <w:color w:val="414141"/>
          <w:sz w:val="28"/>
          <w:szCs w:val="28"/>
          <w:lang w:val="en-GB"/>
        </w:rPr>
        <w:t xml:space="preserve"> class files</w:t>
      </w:r>
    </w:p>
    <w:p w:rsidR="00FF0E01" w:rsidRPr="00FF0E01" w:rsidRDefault="00FF0E01" w:rsidP="00FF0E01">
      <w:pPr>
        <w:numPr>
          <w:ilvl w:val="0"/>
          <w:numId w:val="3"/>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doc</w:t>
      </w:r>
      <w:proofErr w:type="gramEnd"/>
      <w:r w:rsidRPr="00FF0E01">
        <w:rPr>
          <w:rFonts w:ascii="Helvetica" w:hAnsi="Helvetica"/>
          <w:color w:val="414141"/>
          <w:sz w:val="28"/>
          <w:szCs w:val="28"/>
          <w:lang w:val="en-GB"/>
        </w:rPr>
        <w:t>/</w:t>
      </w:r>
    </w:p>
    <w:p w:rsidR="00FF0E01" w:rsidRPr="00FF0E01" w:rsidRDefault="00FF0E01" w:rsidP="00FF0E01">
      <w:pPr>
        <w:numPr>
          <w:ilvl w:val="1"/>
          <w:numId w:val="3"/>
        </w:numPr>
        <w:shd w:val="clear" w:color="auto" w:fill="FFFFFF"/>
        <w:spacing w:beforeLines="1" w:afterLines="1"/>
        <w:rPr>
          <w:rFonts w:ascii="Helvetica" w:hAnsi="Helvetica"/>
          <w:color w:val="414141"/>
          <w:sz w:val="28"/>
          <w:szCs w:val="28"/>
          <w:lang w:val="en-GB"/>
        </w:rPr>
      </w:pPr>
      <w:proofErr w:type="spellStart"/>
      <w:proofErr w:type="gramStart"/>
      <w:r w:rsidRPr="00FF0E01">
        <w:rPr>
          <w:rFonts w:ascii="Helvetica" w:hAnsi="Helvetica"/>
          <w:color w:val="414141"/>
          <w:sz w:val="28"/>
          <w:szCs w:val="28"/>
          <w:lang w:val="en-GB"/>
        </w:rPr>
        <w:t>javadoc</w:t>
      </w:r>
      <w:proofErr w:type="spellEnd"/>
      <w:proofErr w:type="gramEnd"/>
      <w:r w:rsidRPr="00FF0E01">
        <w:rPr>
          <w:rFonts w:ascii="Helvetica" w:hAnsi="Helvetica"/>
          <w:color w:val="414141"/>
          <w:sz w:val="28"/>
          <w:szCs w:val="28"/>
          <w:lang w:val="en-GB"/>
        </w:rPr>
        <w:t xml:space="preserve"> output</w:t>
      </w:r>
    </w:p>
    <w:p w:rsidR="00FF0E01" w:rsidRPr="00FF0E01" w:rsidRDefault="00FF0E01" w:rsidP="00FF0E01">
      <w:pPr>
        <w:numPr>
          <w:ilvl w:val="0"/>
          <w:numId w:val="3"/>
        </w:numPr>
        <w:shd w:val="clear" w:color="auto" w:fill="FFFFFF"/>
        <w:spacing w:beforeLines="1" w:afterLines="1"/>
        <w:rPr>
          <w:rFonts w:ascii="Helvetica" w:hAnsi="Helvetica"/>
          <w:color w:val="414141"/>
          <w:sz w:val="28"/>
          <w:szCs w:val="28"/>
          <w:lang w:val="en-GB"/>
        </w:rPr>
      </w:pPr>
      <w:proofErr w:type="gramStart"/>
      <w:r w:rsidRPr="00FF0E01">
        <w:rPr>
          <w:rFonts w:ascii="Helvetica" w:hAnsi="Helvetica"/>
          <w:color w:val="414141"/>
          <w:sz w:val="28"/>
          <w:szCs w:val="28"/>
          <w:lang w:val="en-GB"/>
        </w:rPr>
        <w:t>test</w:t>
      </w:r>
      <w:proofErr w:type="gramEnd"/>
      <w:r w:rsidRPr="00FF0E01">
        <w:rPr>
          <w:rFonts w:ascii="Helvetica" w:hAnsi="Helvetica"/>
          <w:color w:val="414141"/>
          <w:sz w:val="28"/>
          <w:szCs w:val="28"/>
          <w:lang w:val="en-GB"/>
        </w:rPr>
        <w:t>/</w:t>
      </w:r>
    </w:p>
    <w:p w:rsidR="00FF0E01" w:rsidRPr="00FF0E01" w:rsidRDefault="00FF0E01" w:rsidP="00FF0E01">
      <w:pPr>
        <w:numPr>
          <w:ilvl w:val="1"/>
          <w:numId w:val="3"/>
        </w:numPr>
        <w:shd w:val="clear" w:color="auto" w:fill="FFFFFF"/>
        <w:spacing w:beforeLines="1" w:afterLines="1"/>
        <w:rPr>
          <w:rFonts w:ascii="Helvetica" w:hAnsi="Helvetica"/>
          <w:color w:val="414141"/>
          <w:sz w:val="28"/>
          <w:szCs w:val="28"/>
          <w:lang w:val="en-GB"/>
        </w:rPr>
      </w:pPr>
      <w:proofErr w:type="spellStart"/>
      <w:proofErr w:type="gramStart"/>
      <w:r w:rsidRPr="00FF0E01">
        <w:rPr>
          <w:rFonts w:ascii="Helvetica" w:hAnsi="Helvetica"/>
          <w:color w:val="414141"/>
          <w:sz w:val="28"/>
          <w:szCs w:val="28"/>
          <w:lang w:val="en-GB"/>
        </w:rPr>
        <w:t>junit</w:t>
      </w:r>
      <w:proofErr w:type="spellEnd"/>
      <w:proofErr w:type="gramEnd"/>
      <w:r w:rsidRPr="00FF0E01">
        <w:rPr>
          <w:rFonts w:ascii="Helvetica" w:hAnsi="Helvetica"/>
          <w:color w:val="414141"/>
          <w:sz w:val="28"/>
          <w:szCs w:val="28"/>
          <w:lang w:val="en-GB"/>
        </w:rPr>
        <w:t xml:space="preserve"> test classes</w:t>
      </w:r>
    </w:p>
    <w:p w:rsidR="00FF0E01" w:rsidRPr="00FF0E01" w:rsidRDefault="00FF0E01" w:rsidP="00FF0E01">
      <w:pPr>
        <w:numPr>
          <w:ilvl w:val="0"/>
          <w:numId w:val="3"/>
        </w:numPr>
        <w:shd w:val="clear" w:color="auto" w:fill="FFFFFF"/>
        <w:spacing w:beforeLines="1" w:afterLines="1"/>
        <w:rPr>
          <w:rFonts w:ascii="Helvetica" w:hAnsi="Helvetica"/>
          <w:color w:val="414141"/>
          <w:sz w:val="28"/>
          <w:szCs w:val="28"/>
          <w:lang w:val="en-GB"/>
        </w:rPr>
      </w:pPr>
      <w:proofErr w:type="spellStart"/>
      <w:proofErr w:type="gramStart"/>
      <w:r w:rsidRPr="00FF0E01">
        <w:rPr>
          <w:rFonts w:ascii="Helvetica" w:hAnsi="Helvetica"/>
          <w:color w:val="414141"/>
          <w:sz w:val="28"/>
          <w:szCs w:val="28"/>
          <w:lang w:val="en-GB"/>
        </w:rPr>
        <w:t>report.pdf</w:t>
      </w:r>
      <w:proofErr w:type="spellEnd"/>
      <w:proofErr w:type="gramEnd"/>
    </w:p>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 xml:space="preserve">Your report must be in PDF format.  Do not submit the </w:t>
      </w:r>
      <w:proofErr w:type="spellStart"/>
      <w:r w:rsidRPr="00FF0E01">
        <w:rPr>
          <w:rFonts w:ascii="Helvetica" w:hAnsi="Helvetica" w:cs="Times New Roman"/>
          <w:color w:val="414141"/>
          <w:sz w:val="28"/>
          <w:szCs w:val="28"/>
          <w:lang w:val="en-GB"/>
        </w:rPr>
        <w:t>junit</w:t>
      </w:r>
      <w:proofErr w:type="spellEnd"/>
      <w:r w:rsidRPr="00FF0E01">
        <w:rPr>
          <w:rFonts w:ascii="Helvetica" w:hAnsi="Helvetica" w:cs="Times New Roman"/>
          <w:color w:val="414141"/>
          <w:sz w:val="28"/>
          <w:szCs w:val="28"/>
          <w:lang w:val="en-GB"/>
        </w:rPr>
        <w:t xml:space="preserve"> jar files or the git repository.</w:t>
      </w:r>
    </w:p>
    <w:p w:rsidR="00FF0E01" w:rsidRPr="00FF0E01" w:rsidRDefault="00FF0E01" w:rsidP="00FF0E01">
      <w:pPr>
        <w:shd w:val="clear" w:color="auto" w:fill="FFFFFF"/>
        <w:outlineLvl w:val="2"/>
        <w:rPr>
          <w:rFonts w:ascii="Helvetica" w:hAnsi="Helvetica"/>
          <w:b/>
          <w:bCs/>
          <w:color w:val="414141"/>
          <w:lang w:val="en-GB"/>
        </w:rPr>
      </w:pPr>
      <w:r w:rsidRPr="00FF0E01">
        <w:rPr>
          <w:rFonts w:ascii="Helvetica" w:hAnsi="Helvetica"/>
          <w:b/>
          <w:bCs/>
          <w:color w:val="414141"/>
          <w:lang w:val="en-GB"/>
        </w:rPr>
        <w:t>Marking Guidelines</w:t>
      </w:r>
    </w:p>
    <w:p w:rsidR="00FF0E01" w:rsidRPr="00FF0E01" w:rsidRDefault="00FF0E01" w:rsidP="00FF0E01">
      <w:pPr>
        <w:shd w:val="clear" w:color="auto" w:fill="FFFFFF"/>
        <w:rPr>
          <w:rFonts w:ascii="Helvetica" w:hAnsi="Helvetica" w:cs="Times New Roman"/>
          <w:color w:val="414141"/>
          <w:sz w:val="28"/>
          <w:szCs w:val="28"/>
          <w:lang w:val="en-GB"/>
        </w:rPr>
      </w:pPr>
      <w:proofErr w:type="gramStart"/>
      <w:r w:rsidRPr="00FF0E01">
        <w:rPr>
          <w:rFonts w:ascii="Helvetica" w:hAnsi="Helvetica" w:cs="Times New Roman"/>
          <w:color w:val="414141"/>
          <w:sz w:val="28"/>
          <w:szCs w:val="28"/>
          <w:lang w:val="en-GB"/>
        </w:rPr>
        <w:t>Your assignment will be marked by tutors, using the following marking guide</w:t>
      </w:r>
      <w:proofErr w:type="gramEnd"/>
      <w:r w:rsidRPr="00FF0E01">
        <w:rPr>
          <w:rFonts w:ascii="Helvetica" w:hAnsi="Helvetica" w:cs="Times New Roman"/>
          <w:color w:val="414141"/>
          <w:sz w:val="28"/>
          <w:szCs w:val="28"/>
          <w:lang w:val="en-GB"/>
        </w:rPr>
        <w:t>.  You will be expected to demonstrate the application to your tutor to earn the "correctness" marks.  You can also explain to the tutor how you went beyond the stated requirements of the assignment to earn the "creativity" marks.</w:t>
      </w:r>
    </w:p>
    <w:tbl>
      <w:tblPr>
        <w:tblW w:w="10000"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000"/>
      </w:tblPr>
      <w:tblGrid>
        <w:gridCol w:w="1114"/>
        <w:gridCol w:w="8161"/>
        <w:gridCol w:w="725"/>
      </w:tblGrid>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i/>
                <w:iCs/>
                <w:color w:val="414141"/>
                <w:sz w:val="28"/>
                <w:lang w:val="en-GB"/>
              </w:rPr>
              <w:t>Artefact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i/>
                <w:iCs/>
                <w:color w:val="414141"/>
                <w:sz w:val="28"/>
                <w:lang w:val="en-GB"/>
              </w:rPr>
              <w:t>Aspect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i/>
                <w:iCs/>
                <w:color w:val="414141"/>
                <w:sz w:val="28"/>
                <w:lang w:val="en-GB"/>
              </w:rPr>
              <w:t>Mark</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Report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Problem 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Application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10</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proofErr w:type="spellStart"/>
            <w:r w:rsidRPr="00FF0E01">
              <w:rPr>
                <w:rFonts w:ascii="Helvetica" w:hAnsi="Helvetica"/>
                <w:color w:val="414141"/>
                <w:sz w:val="28"/>
                <w:szCs w:val="28"/>
                <w:lang w:val="en-GB"/>
              </w:rPr>
              <w:t>PrintIt</w:t>
            </w:r>
            <w:proofErr w:type="spellEnd"/>
            <w:r w:rsidRPr="00FF0E01">
              <w:rPr>
                <w:rFonts w:ascii="Helvetica" w:hAnsi="Helvetica"/>
                <w:color w:val="414141"/>
                <w:sz w:val="28"/>
                <w:szCs w:val="28"/>
                <w:lang w:val="en-GB"/>
              </w:rPr>
              <w:t xml:space="preserve"> output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proofErr w:type="spellStart"/>
            <w:r w:rsidRPr="00FF0E01">
              <w:rPr>
                <w:rFonts w:ascii="Helvetica" w:hAnsi="Helvetica"/>
                <w:color w:val="414141"/>
                <w:sz w:val="28"/>
                <w:szCs w:val="28"/>
                <w:lang w:val="en-GB"/>
              </w:rPr>
              <w:t>SearchIt/SearchItLinear</w:t>
            </w:r>
            <w:proofErr w:type="spellEnd"/>
            <w:r w:rsidRPr="00FF0E01">
              <w:rPr>
                <w:rFonts w:ascii="Helvetica" w:hAnsi="Helvetica"/>
                <w:color w:val="414141"/>
                <w:sz w:val="28"/>
                <w:szCs w:val="28"/>
                <w:lang w:val="en-GB"/>
              </w:rPr>
              <w:t xml:space="preserve"> queries and output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Experimental design - complete and unambiguous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Results - tables, graphs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Discussion and conclusions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Statistics on tool usage - git - appropriate usage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xml:space="preserve">Statistics on tool usage - </w:t>
            </w:r>
            <w:proofErr w:type="spellStart"/>
            <w:r w:rsidRPr="00FF0E01">
              <w:rPr>
                <w:rFonts w:ascii="Helvetica" w:hAnsi="Helvetica"/>
                <w:color w:val="414141"/>
                <w:sz w:val="28"/>
                <w:szCs w:val="28"/>
                <w:lang w:val="en-GB"/>
              </w:rPr>
              <w:t>junit</w:t>
            </w:r>
            <w:proofErr w:type="spellEnd"/>
            <w:r w:rsidRPr="00FF0E01">
              <w:rPr>
                <w:rFonts w:ascii="Helvetica" w:hAnsi="Helvetica"/>
                <w:color w:val="414141"/>
                <w:sz w:val="28"/>
                <w:szCs w:val="28"/>
                <w:lang w:val="en-GB"/>
              </w:rPr>
              <w:t xml:space="preserve"> - appropriate level of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Correctness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30</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Dev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xml:space="preserve">Documentation - </w:t>
            </w:r>
            <w:proofErr w:type="spellStart"/>
            <w:r w:rsidRPr="00FF0E01">
              <w:rPr>
                <w:rFonts w:ascii="Helvetica" w:hAnsi="Helvetica"/>
                <w:color w:val="414141"/>
                <w:sz w:val="28"/>
                <w:szCs w:val="28"/>
                <w:lang w:val="en-GB"/>
              </w:rPr>
              <w:t>javadoc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proofErr w:type="spellStart"/>
            <w:r w:rsidRPr="00FF0E01">
              <w:rPr>
                <w:rFonts w:ascii="Helvetica" w:hAnsi="Helvetica"/>
                <w:color w:val="414141"/>
                <w:sz w:val="28"/>
                <w:szCs w:val="28"/>
                <w:lang w:val="en-GB"/>
              </w:rPr>
              <w:t>Makefile</w:t>
            </w:r>
            <w:proofErr w:type="spellEnd"/>
            <w:r w:rsidRPr="00FF0E01">
              <w:rPr>
                <w:rFonts w:ascii="Helvetica" w:hAnsi="Helvetica"/>
                <w:color w:val="414141"/>
                <w:sz w:val="28"/>
                <w:szCs w:val="28"/>
                <w:lang w:val="en-GB"/>
              </w:rPr>
              <w:t xml:space="preserve"> - make, docs, </w:t>
            </w:r>
            <w:proofErr w:type="spellStart"/>
            <w:r w:rsidRPr="00FF0E01">
              <w:rPr>
                <w:rFonts w:ascii="Helvetica" w:hAnsi="Helvetica"/>
                <w:color w:val="414141"/>
                <w:sz w:val="28"/>
                <w:szCs w:val="28"/>
                <w:lang w:val="en-GB"/>
              </w:rPr>
              <w:t>junit</w:t>
            </w:r>
            <w:proofErr w:type="spellEnd"/>
            <w:r w:rsidRPr="00FF0E01">
              <w:rPr>
                <w:rFonts w:ascii="Helvetica" w:hAnsi="Helvetica"/>
                <w:color w:val="414141"/>
                <w:sz w:val="28"/>
                <w:szCs w:val="28"/>
                <w:lang w:val="en-GB"/>
              </w:rPr>
              <w:t xml:space="preserve"> and clean 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5</w:t>
            </w:r>
          </w:p>
        </w:tc>
      </w:tr>
      <w:tr w:rsidR="00FF0E01" w:rsidRPr="00FF0E01" w:rsidTr="00FF0E01">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Creativity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tcPr>
          <w:p w:rsidR="00FF0E01" w:rsidRPr="00FF0E01" w:rsidRDefault="00FF0E01" w:rsidP="00FF0E01">
            <w:pPr>
              <w:rPr>
                <w:rFonts w:ascii="Helvetica" w:hAnsi="Helvetica"/>
                <w:color w:val="414141"/>
                <w:sz w:val="28"/>
                <w:szCs w:val="28"/>
                <w:lang w:val="en-GB"/>
              </w:rPr>
            </w:pPr>
            <w:r w:rsidRPr="00FF0E01">
              <w:rPr>
                <w:rFonts w:ascii="Helvetica" w:hAnsi="Helvetica"/>
                <w:color w:val="414141"/>
                <w:sz w:val="28"/>
                <w:szCs w:val="28"/>
                <w:lang w:val="en-GB"/>
              </w:rPr>
              <w:t>10</w:t>
            </w:r>
          </w:p>
        </w:tc>
      </w:tr>
    </w:tbl>
    <w:p w:rsidR="00FF0E01" w:rsidRPr="00FF0E01" w:rsidRDefault="00FF0E01" w:rsidP="00FF0E01">
      <w:pPr>
        <w:shd w:val="clear" w:color="auto" w:fill="FFFFFF"/>
        <w:rPr>
          <w:rFonts w:ascii="Helvetica" w:hAnsi="Helvetica" w:cs="Times New Roman"/>
          <w:color w:val="414141"/>
          <w:sz w:val="28"/>
          <w:szCs w:val="28"/>
          <w:lang w:val="en-GB"/>
        </w:rPr>
      </w:pPr>
      <w:r w:rsidRPr="00FF0E01">
        <w:rPr>
          <w:rFonts w:ascii="Helvetica" w:hAnsi="Helvetica" w:cs="Times New Roman"/>
          <w:color w:val="414141"/>
          <w:sz w:val="28"/>
          <w:szCs w:val="28"/>
          <w:lang w:val="en-GB"/>
        </w:rPr>
        <w:t> </w:t>
      </w:r>
    </w:p>
    <w:p w:rsidR="009A4644" w:rsidRPr="00FF0E01" w:rsidRDefault="00FF0E01">
      <w:pPr>
        <w:rPr>
          <w:lang w:val="en-GB"/>
        </w:rPr>
      </w:pPr>
    </w:p>
    <w:sectPr w:rsidR="009A4644" w:rsidRPr="00FF0E01" w:rsidSect="00097E3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5E6D"/>
    <w:multiLevelType w:val="multilevel"/>
    <w:tmpl w:val="C27C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11915"/>
    <w:multiLevelType w:val="multilevel"/>
    <w:tmpl w:val="ECFE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0632F"/>
    <w:multiLevelType w:val="multilevel"/>
    <w:tmpl w:val="ADF6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0E01"/>
    <w:rsid w:val="00FF0E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644"/>
  </w:style>
  <w:style w:type="paragraph" w:styleId="Heading1">
    <w:name w:val="heading 1"/>
    <w:basedOn w:val="Normal"/>
    <w:link w:val="Heading1Char"/>
    <w:uiPriority w:val="9"/>
    <w:rsid w:val="00FF0E01"/>
    <w:pPr>
      <w:spacing w:beforeLines="1" w:afterLines="1"/>
      <w:outlineLvl w:val="0"/>
    </w:pPr>
    <w:rPr>
      <w:rFonts w:ascii="Times" w:hAnsi="Times"/>
      <w:b/>
      <w:kern w:val="36"/>
      <w:sz w:val="48"/>
      <w:szCs w:val="20"/>
      <w:lang w:val="en-GB"/>
    </w:rPr>
  </w:style>
  <w:style w:type="paragraph" w:styleId="Heading3">
    <w:name w:val="heading 3"/>
    <w:basedOn w:val="Normal"/>
    <w:link w:val="Heading3Char"/>
    <w:uiPriority w:val="9"/>
    <w:rsid w:val="00FF0E01"/>
    <w:pPr>
      <w:spacing w:beforeLines="1" w:afterLines="1"/>
      <w:outlineLvl w:val="2"/>
    </w:pPr>
    <w:rPr>
      <w:rFonts w:ascii="Times" w:hAnsi="Times"/>
      <w:b/>
      <w:sz w:val="27"/>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F0E01"/>
    <w:rPr>
      <w:rFonts w:ascii="Times" w:hAnsi="Times"/>
      <w:b/>
      <w:kern w:val="36"/>
      <w:sz w:val="48"/>
      <w:szCs w:val="20"/>
      <w:lang w:val="en-GB"/>
    </w:rPr>
  </w:style>
  <w:style w:type="character" w:customStyle="1" w:styleId="Heading3Char">
    <w:name w:val="Heading 3 Char"/>
    <w:basedOn w:val="DefaultParagraphFont"/>
    <w:link w:val="Heading3"/>
    <w:uiPriority w:val="9"/>
    <w:rsid w:val="00FF0E01"/>
    <w:rPr>
      <w:rFonts w:ascii="Times" w:hAnsi="Times"/>
      <w:b/>
      <w:sz w:val="27"/>
      <w:szCs w:val="20"/>
      <w:lang w:val="en-GB"/>
    </w:rPr>
  </w:style>
  <w:style w:type="paragraph" w:styleId="NormalWeb">
    <w:name w:val="Normal (Web)"/>
    <w:basedOn w:val="Normal"/>
    <w:uiPriority w:val="99"/>
    <w:rsid w:val="00FF0E01"/>
    <w:pPr>
      <w:spacing w:beforeLines="1" w:afterLines="1"/>
    </w:pPr>
    <w:rPr>
      <w:rFonts w:ascii="Times" w:hAnsi="Times" w:cs="Times New Roman"/>
      <w:sz w:val="20"/>
      <w:szCs w:val="20"/>
      <w:lang w:val="en-GB"/>
    </w:rPr>
  </w:style>
  <w:style w:type="character" w:styleId="Strong">
    <w:name w:val="Strong"/>
    <w:basedOn w:val="DefaultParagraphFont"/>
    <w:uiPriority w:val="22"/>
    <w:rsid w:val="00FF0E01"/>
    <w:rPr>
      <w:b/>
    </w:rPr>
  </w:style>
  <w:style w:type="character" w:customStyle="1" w:styleId="apple-converted-space">
    <w:name w:val="apple-converted-space"/>
    <w:basedOn w:val="DefaultParagraphFont"/>
    <w:rsid w:val="00FF0E01"/>
  </w:style>
  <w:style w:type="character" w:styleId="Emphasis">
    <w:name w:val="Emphasis"/>
    <w:basedOn w:val="DefaultParagraphFont"/>
    <w:uiPriority w:val="20"/>
    <w:rsid w:val="00FF0E01"/>
    <w:rPr>
      <w:i/>
    </w:rPr>
  </w:style>
</w:styles>
</file>

<file path=word/webSettings.xml><?xml version="1.0" encoding="utf-8"?>
<w:webSettings xmlns:r="http://schemas.openxmlformats.org/officeDocument/2006/relationships" xmlns:w="http://schemas.openxmlformats.org/wordprocessingml/2006/main">
  <w:divs>
    <w:div w:id="2070881089">
      <w:bodyDiv w:val="1"/>
      <w:marLeft w:val="0"/>
      <w:marRight w:val="0"/>
      <w:marTop w:val="0"/>
      <w:marBottom w:val="0"/>
      <w:divBdr>
        <w:top w:val="none" w:sz="0" w:space="0" w:color="auto"/>
        <w:left w:val="none" w:sz="0" w:space="0" w:color="auto"/>
        <w:bottom w:val="none" w:sz="0" w:space="0" w:color="auto"/>
        <w:right w:val="none" w:sz="0" w:space="0" w:color="auto"/>
      </w:divBdr>
      <w:divsChild>
        <w:div w:id="1601523874">
          <w:marLeft w:val="0"/>
          <w:marRight w:val="0"/>
          <w:marTop w:val="0"/>
          <w:marBottom w:val="0"/>
          <w:divBdr>
            <w:top w:val="single" w:sz="8" w:space="5" w:color="CCCCCC"/>
            <w:left w:val="single" w:sz="8" w:space="10" w:color="CCCCCC"/>
            <w:bottom w:val="single" w:sz="8" w:space="5" w:color="CCCCCC"/>
            <w:right w:val="single" w:sz="8" w:space="10" w:color="CCCCCC"/>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601</Words>
  <Characters>3427</Characters>
  <Application>Microsoft Macintosh Word</Application>
  <DocSecurity>0</DocSecurity>
  <Lines>28</Lines>
  <Paragraphs>6</Paragraphs>
  <ScaleCrop>false</ScaleCrop>
  <Company>Home business</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Catherine Damerell</cp:lastModifiedBy>
  <cp:revision>1</cp:revision>
  <dcterms:created xsi:type="dcterms:W3CDTF">2017-04-10T21:51:00Z</dcterms:created>
  <dcterms:modified xsi:type="dcterms:W3CDTF">2017-04-10T21:53:00Z</dcterms:modified>
</cp:coreProperties>
</file>