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9DB5" w14:textId="4D69C78F" w:rsidR="00102D7B" w:rsidRPr="00F94F73" w:rsidRDefault="00102D7B" w:rsidP="00102D7B">
      <w:pPr>
        <w:jc w:val="center"/>
        <w:rPr>
          <w:sz w:val="48"/>
          <w:szCs w:val="48"/>
        </w:rPr>
      </w:pPr>
      <w:r w:rsidRPr="00F94F73">
        <w:rPr>
          <w:sz w:val="48"/>
          <w:szCs w:val="48"/>
        </w:rPr>
        <w:t>Lab 1</w:t>
      </w:r>
      <w:r>
        <w:rPr>
          <w:sz w:val="48"/>
          <w:szCs w:val="48"/>
        </w:rPr>
        <w:t>2</w:t>
      </w:r>
      <w:r w:rsidRPr="00F94F73">
        <w:rPr>
          <w:sz w:val="48"/>
          <w:szCs w:val="48"/>
        </w:rPr>
        <w:t xml:space="preserve">. Traffic light fault detection </w:t>
      </w:r>
      <w:r w:rsidRPr="00F94F73">
        <w:rPr>
          <w:rFonts w:hint="eastAsia"/>
          <w:sz w:val="48"/>
          <w:szCs w:val="48"/>
        </w:rPr>
        <w:t>system</w:t>
      </w:r>
    </w:p>
    <w:p w14:paraId="769E1878" w14:textId="77777777" w:rsidR="00102D7B" w:rsidRDefault="00102D7B" w:rsidP="00102D7B"/>
    <w:p w14:paraId="2A1DAD21" w14:textId="77777777" w:rsidR="00102D7B" w:rsidRDefault="00102D7B" w:rsidP="00102D7B">
      <w:r>
        <w:t xml:space="preserve">Traffic lights consist of Red, Yellow and Green lights. </w:t>
      </w:r>
    </w:p>
    <w:p w14:paraId="4F879671" w14:textId="77777777" w:rsidR="00102D7B" w:rsidRDefault="00102D7B" w:rsidP="00102D7B">
      <w:pPr>
        <w:pStyle w:val="a3"/>
        <w:numPr>
          <w:ilvl w:val="0"/>
          <w:numId w:val="1"/>
        </w:numPr>
      </w:pPr>
      <w:r>
        <w:t xml:space="preserve">When </w:t>
      </w:r>
      <w:r>
        <w:rPr>
          <w:rFonts w:hint="eastAsia"/>
        </w:rPr>
        <w:t>only</w:t>
      </w:r>
      <w:r>
        <w:t xml:space="preserve"> one of three lights is ON (use 1 as ON, 0 as OFF), the traffic lights’ circuits work well (Use 0 as work well, 1 as circuit problem). </w:t>
      </w:r>
    </w:p>
    <w:p w14:paraId="1FA34385" w14:textId="77777777" w:rsidR="00102D7B" w:rsidRDefault="00102D7B" w:rsidP="00102D7B">
      <w:pPr>
        <w:pStyle w:val="a3"/>
        <w:numPr>
          <w:ilvl w:val="0"/>
          <w:numId w:val="1"/>
        </w:numPr>
      </w:pPr>
      <w:r>
        <w:t>When Green light and Yellow light are ON simultaneously, the traffic lights’ circuits work well.</w:t>
      </w:r>
    </w:p>
    <w:p w14:paraId="55621052" w14:textId="77777777" w:rsidR="00102D7B" w:rsidRDefault="00102D7B" w:rsidP="00102D7B">
      <w:pPr>
        <w:pStyle w:val="a3"/>
        <w:numPr>
          <w:ilvl w:val="0"/>
          <w:numId w:val="1"/>
        </w:numPr>
      </w:pPr>
      <w:r>
        <w:t>When all the other conditions occur, the traffic lights’ circuits work abnormally</w:t>
      </w:r>
    </w:p>
    <w:p w14:paraId="2E18ECD0" w14:textId="77777777" w:rsidR="00102D7B" w:rsidRDefault="00102D7B" w:rsidP="00102D7B"/>
    <w:p w14:paraId="0D41A4EF" w14:textId="77777777" w:rsidR="00102D7B" w:rsidRDefault="00102D7B" w:rsidP="00102D7B">
      <w:r>
        <w:t>Please design a fault detection system: corresponding to each condition, it can indicate whether the traffic lights’ circuits are working well or abnormally.</w:t>
      </w:r>
    </w:p>
    <w:p w14:paraId="2A610F3C" w14:textId="77777777" w:rsidR="00102D7B" w:rsidRDefault="00102D7B" w:rsidP="00102D7B">
      <w:pPr>
        <w:pStyle w:val="a3"/>
        <w:numPr>
          <w:ilvl w:val="0"/>
          <w:numId w:val="2"/>
        </w:numPr>
      </w:pPr>
      <w:r>
        <w:t>Please use Karnaugh map to simplify the fault detection system and you’ll have the simplest Sum-of-product form. And show it to me.</w:t>
      </w:r>
    </w:p>
    <w:p w14:paraId="6892434A" w14:textId="7805C58F" w:rsidR="00102D7B" w:rsidRDefault="00102D7B" w:rsidP="00102D7B">
      <w:pPr>
        <w:pStyle w:val="a3"/>
        <w:numPr>
          <w:ilvl w:val="0"/>
          <w:numId w:val="2"/>
        </w:numPr>
      </w:pPr>
      <w:r>
        <w:t>Use Simulink to achieve it. In Simulink, please consider using constant as input and show the output on a scope.  Please show me that your design</w:t>
      </w:r>
      <w:r w:rsidR="00D35AA9">
        <w:t>’s output</w:t>
      </w:r>
      <w:r>
        <w:t xml:space="preserve"> </w:t>
      </w:r>
      <w:r w:rsidR="00D35AA9">
        <w:t>when red and green are both on and when green and yellow are both on</w:t>
      </w:r>
      <w:r>
        <w:t>.</w:t>
      </w:r>
    </w:p>
    <w:p w14:paraId="4E2C6D8F" w14:textId="77777777" w:rsidR="00102D7B" w:rsidRDefault="00102D7B" w:rsidP="00102D7B">
      <w:pPr>
        <w:ind w:left="360"/>
      </w:pPr>
      <w:r>
        <w:t>Please take the picture of the K-map. For each abnormal condition, take the screenshot of the structure (inputs are configured properly) and the output for error indication (scope wave). Collect picture and all the screenshots in a Word file and submit it in canvas.</w:t>
      </w:r>
    </w:p>
    <w:p w14:paraId="2132C85D" w14:textId="77777777" w:rsidR="00F42BEF" w:rsidRDefault="00F42BEF"/>
    <w:sectPr w:rsidR="00F4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520B8"/>
    <w:multiLevelType w:val="hybridMultilevel"/>
    <w:tmpl w:val="BD70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1418C"/>
    <w:multiLevelType w:val="hybridMultilevel"/>
    <w:tmpl w:val="BAF4C59A"/>
    <w:lvl w:ilvl="0" w:tplc="143A44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7B"/>
    <w:rsid w:val="00102D7B"/>
    <w:rsid w:val="00D35AA9"/>
    <w:rsid w:val="00F4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E41F"/>
  <w15:chartTrackingRefBased/>
  <w15:docId w15:val="{0072FCBE-28FA-45C9-8A70-65CDC089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D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Yuan</dc:creator>
  <cp:keywords/>
  <dc:description/>
  <cp:lastModifiedBy>Xing, Yuan</cp:lastModifiedBy>
  <cp:revision>2</cp:revision>
  <dcterms:created xsi:type="dcterms:W3CDTF">2021-10-18T17:43:00Z</dcterms:created>
  <dcterms:modified xsi:type="dcterms:W3CDTF">2022-03-02T20:03:00Z</dcterms:modified>
</cp:coreProperties>
</file>