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8D156" w14:textId="1A38CC1F" w:rsidR="00DD1202" w:rsidRDefault="00050A7E" w:rsidP="00527F37">
      <w:pPr>
        <w:jc w:val="center"/>
        <w:rPr>
          <w:rFonts w:asciiTheme="majorBidi" w:hAnsiTheme="majorBidi" w:cstheme="majorBidi"/>
          <w:b/>
          <w:bCs/>
          <w:sz w:val="40"/>
          <w:szCs w:val="40"/>
        </w:rPr>
      </w:pPr>
      <w:r>
        <w:rPr>
          <w:rFonts w:asciiTheme="majorBidi" w:hAnsiTheme="majorBidi" w:cstheme="majorBidi"/>
          <w:b/>
          <w:bCs/>
          <w:sz w:val="40"/>
          <w:szCs w:val="40"/>
        </w:rPr>
        <w:t xml:space="preserve">Bowlers </w:t>
      </w:r>
      <w:r w:rsidR="00703AB3">
        <w:rPr>
          <w:rFonts w:asciiTheme="majorBidi" w:hAnsiTheme="majorBidi" w:cstheme="majorBidi"/>
          <w:b/>
          <w:bCs/>
          <w:sz w:val="40"/>
          <w:szCs w:val="40"/>
        </w:rPr>
        <w:t>&amp;</w:t>
      </w:r>
      <w:r>
        <w:rPr>
          <w:rFonts w:asciiTheme="majorBidi" w:hAnsiTheme="majorBidi" w:cstheme="majorBidi"/>
          <w:b/>
          <w:bCs/>
          <w:sz w:val="40"/>
          <w:szCs w:val="40"/>
        </w:rPr>
        <w:t xml:space="preserve"> Batters </w:t>
      </w:r>
      <w:r w:rsidR="002A2B1B">
        <w:rPr>
          <w:rFonts w:asciiTheme="majorBidi" w:hAnsiTheme="majorBidi" w:cstheme="majorBidi"/>
          <w:b/>
          <w:bCs/>
          <w:sz w:val="40"/>
          <w:szCs w:val="40"/>
        </w:rPr>
        <w:t>of University of North Carolina at Chapel Hill</w:t>
      </w:r>
    </w:p>
    <w:p w14:paraId="44F2BC24" w14:textId="12E45A73" w:rsidR="00AE7F83" w:rsidRDefault="00AE7F83" w:rsidP="00527F37">
      <w:pPr>
        <w:jc w:val="center"/>
        <w:rPr>
          <w:rFonts w:asciiTheme="majorBidi" w:hAnsiTheme="majorBidi" w:cstheme="majorBidi"/>
          <w:b/>
          <w:bCs/>
          <w:sz w:val="30"/>
          <w:szCs w:val="30"/>
        </w:rPr>
      </w:pPr>
      <w:r>
        <w:rPr>
          <w:rFonts w:asciiTheme="majorBidi" w:hAnsiTheme="majorBidi" w:cstheme="majorBidi"/>
          <w:b/>
          <w:bCs/>
          <w:sz w:val="30"/>
          <w:szCs w:val="30"/>
        </w:rPr>
        <w:t xml:space="preserve">Constitution </w:t>
      </w:r>
      <w:r w:rsidR="00281088">
        <w:rPr>
          <w:rFonts w:asciiTheme="majorBidi" w:hAnsiTheme="majorBidi" w:cstheme="majorBidi"/>
          <w:b/>
          <w:bCs/>
          <w:sz w:val="30"/>
          <w:szCs w:val="30"/>
        </w:rPr>
        <w:t>and By-laws</w:t>
      </w:r>
    </w:p>
    <w:p w14:paraId="2ADBA3D8" w14:textId="780006CB" w:rsidR="00AE7F83" w:rsidRPr="000661BC" w:rsidRDefault="00B15543" w:rsidP="00AE7F83">
      <w:pPr>
        <w:rPr>
          <w:rFonts w:asciiTheme="majorBidi" w:hAnsiTheme="majorBidi" w:cstheme="majorBidi"/>
          <w:sz w:val="30"/>
          <w:szCs w:val="30"/>
          <w:u w:val="single"/>
        </w:rPr>
      </w:pPr>
      <w:r w:rsidRPr="000661BC">
        <w:rPr>
          <w:rFonts w:asciiTheme="majorBidi" w:hAnsiTheme="majorBidi" w:cstheme="majorBidi"/>
          <w:sz w:val="30"/>
          <w:szCs w:val="30"/>
          <w:u w:val="single"/>
        </w:rPr>
        <w:t xml:space="preserve">Article </w:t>
      </w:r>
      <w:r w:rsidR="00E75667">
        <w:rPr>
          <w:rFonts w:asciiTheme="majorBidi" w:hAnsiTheme="majorBidi" w:cstheme="majorBidi"/>
          <w:sz w:val="30"/>
          <w:szCs w:val="30"/>
          <w:u w:val="single"/>
        </w:rPr>
        <w:t>I</w:t>
      </w:r>
      <w:r w:rsidRPr="000661BC">
        <w:rPr>
          <w:rFonts w:asciiTheme="majorBidi" w:hAnsiTheme="majorBidi" w:cstheme="majorBidi"/>
          <w:sz w:val="30"/>
          <w:szCs w:val="30"/>
          <w:u w:val="single"/>
        </w:rPr>
        <w:t xml:space="preserve">: Adoption and Enforcement of </w:t>
      </w:r>
      <w:r w:rsidR="000661BC" w:rsidRPr="000661BC">
        <w:rPr>
          <w:rFonts w:asciiTheme="majorBidi" w:hAnsiTheme="majorBidi" w:cstheme="majorBidi"/>
          <w:sz w:val="30"/>
          <w:szCs w:val="30"/>
          <w:u w:val="single"/>
        </w:rPr>
        <w:t xml:space="preserve">Constitution: </w:t>
      </w:r>
    </w:p>
    <w:p w14:paraId="689724E0" w14:textId="28A27609" w:rsidR="00795B0F" w:rsidRDefault="000661BC" w:rsidP="00795B0F">
      <w:pPr>
        <w:pStyle w:val="BodyText"/>
        <w:spacing w:line="244" w:lineRule="auto"/>
        <w:ind w:left="100" w:right="103"/>
        <w:jc w:val="both"/>
      </w:pPr>
      <w:r w:rsidRPr="00AC6602">
        <w:rPr>
          <w:rFonts w:asciiTheme="majorBidi" w:hAnsiTheme="majorBidi" w:cstheme="majorBidi"/>
          <w:b/>
          <w:bCs/>
          <w:u w:val="single"/>
        </w:rPr>
        <w:t>Section1</w:t>
      </w:r>
      <w:r>
        <w:rPr>
          <w:rFonts w:asciiTheme="majorBidi" w:hAnsiTheme="majorBidi" w:cstheme="majorBidi"/>
          <w:sz w:val="30"/>
          <w:szCs w:val="30"/>
          <w:u w:val="single"/>
        </w:rPr>
        <w:t xml:space="preserve">: </w:t>
      </w:r>
      <w:r w:rsidR="00795B0F">
        <w:t xml:space="preserve">We, the members of the </w:t>
      </w:r>
      <w:r w:rsidR="007B77BF">
        <w:t xml:space="preserve">Bowlers </w:t>
      </w:r>
      <w:r w:rsidR="00703AB3">
        <w:t>&amp;</w:t>
      </w:r>
      <w:r w:rsidR="007B77BF">
        <w:t xml:space="preserve"> Batters of</w:t>
      </w:r>
      <w:r w:rsidR="00795B0F">
        <w:t xml:space="preserve"> University of North Carolina </w:t>
      </w:r>
      <w:r w:rsidR="00254D7B">
        <w:t xml:space="preserve">(BOUNC) </w:t>
      </w:r>
      <w:r w:rsidR="00795B0F">
        <w:t>at Chapel Hill, have agreed</w:t>
      </w:r>
      <w:r w:rsidR="00795B0F">
        <w:rPr>
          <w:spacing w:val="-2"/>
        </w:rPr>
        <w:t xml:space="preserve"> </w:t>
      </w:r>
      <w:r w:rsidR="00795B0F">
        <w:t>to</w:t>
      </w:r>
      <w:r w:rsidR="00795B0F">
        <w:rPr>
          <w:spacing w:val="-2"/>
        </w:rPr>
        <w:t xml:space="preserve"> </w:t>
      </w:r>
      <w:r w:rsidR="00795B0F">
        <w:t>and have adopted this Constitution and its By</w:t>
      </w:r>
      <w:r w:rsidR="00795B0F">
        <w:softHyphen/>
        <w:t>-Laws, and do hereby establish</w:t>
      </w:r>
      <w:r w:rsidR="00795B0F">
        <w:rPr>
          <w:spacing w:val="-3"/>
        </w:rPr>
        <w:t xml:space="preserve"> </w:t>
      </w:r>
      <w:r w:rsidR="00795B0F">
        <w:t>an</w:t>
      </w:r>
      <w:r w:rsidR="00795B0F">
        <w:rPr>
          <w:spacing w:val="-3"/>
        </w:rPr>
        <w:t xml:space="preserve"> </w:t>
      </w:r>
      <w:r w:rsidR="00795B0F">
        <w:t xml:space="preserve">organization to be known as the </w:t>
      </w:r>
      <w:r w:rsidR="002A2B1B" w:rsidRPr="00050A7E">
        <w:rPr>
          <w:rFonts w:asciiTheme="majorBidi" w:hAnsiTheme="majorBidi" w:cstheme="majorBidi"/>
        </w:rPr>
        <w:t xml:space="preserve">Batters </w:t>
      </w:r>
      <w:r w:rsidR="003B5E10">
        <w:rPr>
          <w:rFonts w:asciiTheme="majorBidi" w:hAnsiTheme="majorBidi" w:cstheme="majorBidi"/>
        </w:rPr>
        <w:t>&amp;</w:t>
      </w:r>
      <w:r w:rsidR="002A2B1B" w:rsidRPr="00050A7E">
        <w:rPr>
          <w:rFonts w:asciiTheme="majorBidi" w:hAnsiTheme="majorBidi" w:cstheme="majorBidi"/>
        </w:rPr>
        <w:t xml:space="preserve"> Bowlers at UNC-Chapel Hill </w:t>
      </w:r>
      <w:r w:rsidR="002A2B1B">
        <w:rPr>
          <w:rFonts w:asciiTheme="majorBidi" w:hAnsiTheme="majorBidi" w:cstheme="majorBidi"/>
        </w:rPr>
        <w:t>club</w:t>
      </w:r>
      <w:r w:rsidR="00795B0F">
        <w:t>, which shall be responsible for managing the affairs of</w:t>
      </w:r>
      <w:r w:rsidR="00795B0F">
        <w:rPr>
          <w:spacing w:val="-3"/>
        </w:rPr>
        <w:t xml:space="preserve"> </w:t>
      </w:r>
      <w:r w:rsidR="00795B0F">
        <w:t>the</w:t>
      </w:r>
      <w:r w:rsidR="00795B0F">
        <w:rPr>
          <w:spacing w:val="-3"/>
        </w:rPr>
        <w:t xml:space="preserve"> </w:t>
      </w:r>
      <w:r w:rsidR="00CA116C">
        <w:t>cricket</w:t>
      </w:r>
      <w:r w:rsidR="00795B0F">
        <w:rPr>
          <w:spacing w:val="-3"/>
        </w:rPr>
        <w:t xml:space="preserve"> </w:t>
      </w:r>
      <w:r w:rsidR="00795B0F">
        <w:t>community</w:t>
      </w:r>
      <w:r w:rsidR="00795B0F">
        <w:rPr>
          <w:spacing w:val="-3"/>
        </w:rPr>
        <w:t xml:space="preserve"> </w:t>
      </w:r>
      <w:r w:rsidR="00795B0F">
        <w:t>of</w:t>
      </w:r>
      <w:r w:rsidR="00795B0F">
        <w:rPr>
          <w:spacing w:val="-3"/>
        </w:rPr>
        <w:t xml:space="preserve"> </w:t>
      </w:r>
      <w:r w:rsidR="00795B0F">
        <w:t>the</w:t>
      </w:r>
      <w:r w:rsidR="00795B0F">
        <w:rPr>
          <w:spacing w:val="-3"/>
        </w:rPr>
        <w:t xml:space="preserve"> </w:t>
      </w:r>
      <w:r w:rsidR="00795B0F">
        <w:t>University</w:t>
      </w:r>
      <w:r w:rsidR="00795B0F">
        <w:rPr>
          <w:spacing w:val="-3"/>
        </w:rPr>
        <w:t xml:space="preserve"> </w:t>
      </w:r>
      <w:r w:rsidR="00795B0F">
        <w:t>of</w:t>
      </w:r>
      <w:r w:rsidR="00795B0F">
        <w:rPr>
          <w:spacing w:val="-3"/>
        </w:rPr>
        <w:t xml:space="preserve"> </w:t>
      </w:r>
      <w:r w:rsidR="00795B0F">
        <w:t>North</w:t>
      </w:r>
      <w:r w:rsidR="00795B0F">
        <w:rPr>
          <w:spacing w:val="-3"/>
        </w:rPr>
        <w:t xml:space="preserve"> </w:t>
      </w:r>
      <w:r w:rsidR="00795B0F">
        <w:t>Carolina</w:t>
      </w:r>
      <w:r w:rsidR="00795B0F">
        <w:rPr>
          <w:spacing w:val="-3"/>
        </w:rPr>
        <w:t xml:space="preserve"> </w:t>
      </w:r>
      <w:r w:rsidR="00795B0F">
        <w:t>at Chapel Hill.</w:t>
      </w:r>
    </w:p>
    <w:p w14:paraId="20273574" w14:textId="2F6A3D53" w:rsidR="00EF6856" w:rsidRDefault="00AC6602" w:rsidP="00EF6856">
      <w:pPr>
        <w:pStyle w:val="BodyText"/>
        <w:spacing w:line="244" w:lineRule="auto"/>
        <w:ind w:left="100" w:right="103"/>
        <w:jc w:val="both"/>
      </w:pPr>
      <w:r>
        <w:rPr>
          <w:rFonts w:asciiTheme="majorBidi" w:hAnsiTheme="majorBidi" w:cstheme="majorBidi"/>
          <w:b/>
          <w:bCs/>
          <w:u w:val="single"/>
        </w:rPr>
        <w:t>Section2:</w:t>
      </w:r>
      <w:r>
        <w:t xml:space="preserve"> </w:t>
      </w:r>
      <w:r w:rsidR="00EF6856">
        <w:t>This Constitution shall be adopted and enforced immediately after approval from the Leadership group</w:t>
      </w:r>
      <w:r w:rsidR="00B24DF0">
        <w:t xml:space="preserve"> and the General body.</w:t>
      </w:r>
    </w:p>
    <w:p w14:paraId="7B0310CD" w14:textId="4DDEC65D" w:rsidR="00995B5C" w:rsidRDefault="00EF6856" w:rsidP="00995B5C">
      <w:pPr>
        <w:pStyle w:val="BodyText"/>
        <w:ind w:left="100"/>
        <w:jc w:val="both"/>
      </w:pPr>
      <w:r>
        <w:rPr>
          <w:rFonts w:asciiTheme="majorBidi" w:hAnsiTheme="majorBidi" w:cstheme="majorBidi"/>
          <w:b/>
          <w:bCs/>
          <w:u w:val="single"/>
        </w:rPr>
        <w:t xml:space="preserve">Section3: </w:t>
      </w:r>
      <w:r w:rsidR="00995B5C">
        <w:t xml:space="preserve">The legislative and administrative bodies of the </w:t>
      </w:r>
      <w:r w:rsidR="00DB6CCF">
        <w:t>Bowlers and Batters</w:t>
      </w:r>
      <w:r w:rsidR="00F645D8">
        <w:t xml:space="preserve"> </w:t>
      </w:r>
      <w:r w:rsidR="004E196C">
        <w:t>at</w:t>
      </w:r>
      <w:r w:rsidR="00F645D8">
        <w:t xml:space="preserve"> UNC</w:t>
      </w:r>
      <w:r w:rsidR="003F022B">
        <w:t>-</w:t>
      </w:r>
      <w:r w:rsidR="007A5304">
        <w:t>Chapel Hill</w:t>
      </w:r>
      <w:r w:rsidR="00F645D8">
        <w:t xml:space="preserve"> </w:t>
      </w:r>
      <w:r w:rsidR="00995B5C">
        <w:rPr>
          <w:spacing w:val="-4"/>
        </w:rPr>
        <w:t>are:</w:t>
      </w:r>
    </w:p>
    <w:p w14:paraId="3FA873D8" w14:textId="572BE8BF" w:rsidR="00995B5C" w:rsidRDefault="00995B5C" w:rsidP="00995B5C">
      <w:pPr>
        <w:pStyle w:val="BodyText"/>
        <w:spacing w:line="244" w:lineRule="auto"/>
        <w:ind w:left="100"/>
      </w:pPr>
      <w:r>
        <w:rPr>
          <w:b/>
        </w:rPr>
        <w:t>General</w:t>
      </w:r>
      <w:r>
        <w:rPr>
          <w:b/>
          <w:spacing w:val="71"/>
        </w:rPr>
        <w:t xml:space="preserve"> </w:t>
      </w:r>
      <w:r>
        <w:rPr>
          <w:b/>
        </w:rPr>
        <w:t>Body:</w:t>
      </w:r>
      <w:r>
        <w:rPr>
          <w:b/>
          <w:spacing w:val="71"/>
        </w:rPr>
        <w:t xml:space="preserve"> </w:t>
      </w:r>
      <w:r>
        <w:t>Comprised</w:t>
      </w:r>
      <w:r>
        <w:rPr>
          <w:spacing w:val="71"/>
        </w:rPr>
        <w:t xml:space="preserve"> </w:t>
      </w:r>
      <w:r>
        <w:t>of</w:t>
      </w:r>
      <w:r>
        <w:rPr>
          <w:spacing w:val="71"/>
        </w:rPr>
        <w:t xml:space="preserve"> </w:t>
      </w:r>
      <w:r>
        <w:t>official registered</w:t>
      </w:r>
      <w:r>
        <w:rPr>
          <w:spacing w:val="71"/>
        </w:rPr>
        <w:t xml:space="preserve"> </w:t>
      </w:r>
      <w:r>
        <w:t>members</w:t>
      </w:r>
      <w:r>
        <w:rPr>
          <w:spacing w:val="40"/>
        </w:rPr>
        <w:t xml:space="preserve"> </w:t>
      </w:r>
      <w:r>
        <w:t>of</w:t>
      </w:r>
      <w:r>
        <w:rPr>
          <w:spacing w:val="40"/>
        </w:rPr>
        <w:t xml:space="preserve"> </w:t>
      </w:r>
      <w:r>
        <w:t>the</w:t>
      </w:r>
      <w:r>
        <w:rPr>
          <w:spacing w:val="40"/>
        </w:rPr>
        <w:t xml:space="preserve"> </w:t>
      </w:r>
      <w:r w:rsidR="00F645D8">
        <w:t>Bowlers and Batters of</w:t>
      </w:r>
      <w:r>
        <w:rPr>
          <w:spacing w:val="40"/>
        </w:rPr>
        <w:t xml:space="preserve"> </w:t>
      </w:r>
      <w:r>
        <w:t>UNC</w:t>
      </w:r>
      <w:r>
        <w:softHyphen/>
      </w:r>
      <w:r w:rsidR="003F022B">
        <w:t>-CH</w:t>
      </w:r>
      <w:r>
        <w:rPr>
          <w:spacing w:val="40"/>
        </w:rPr>
        <w:t xml:space="preserve"> </w:t>
      </w:r>
      <w:r>
        <w:t>at</w:t>
      </w:r>
      <w:r>
        <w:rPr>
          <w:spacing w:val="40"/>
        </w:rPr>
        <w:t xml:space="preserve"> </w:t>
      </w:r>
      <w:r>
        <w:t xml:space="preserve">the University of North Carolina at Chapel Hill on </w:t>
      </w:r>
      <w:r w:rsidR="00076C36">
        <w:t>heel-life</w:t>
      </w:r>
      <w:r>
        <w:t>.</w:t>
      </w:r>
    </w:p>
    <w:p w14:paraId="3C710A8C" w14:textId="69F4A938" w:rsidR="00995B5C" w:rsidRDefault="00DB6CCF" w:rsidP="00995B5C">
      <w:pPr>
        <w:pStyle w:val="BodyText"/>
        <w:spacing w:before="2" w:line="244" w:lineRule="auto"/>
        <w:ind w:left="100"/>
      </w:pPr>
      <w:r>
        <w:t xml:space="preserve">Bowlers and Batters </w:t>
      </w:r>
      <w:r w:rsidR="002A2B1B" w:rsidRPr="002A2B1B">
        <w:rPr>
          <w:rFonts w:asciiTheme="majorBidi" w:hAnsiTheme="majorBidi" w:cstheme="majorBidi"/>
          <w:b/>
          <w:bCs/>
        </w:rPr>
        <w:t>at UNC-Chapel Hill club</w:t>
      </w:r>
      <w:r w:rsidR="00995B5C">
        <w:rPr>
          <w:b/>
        </w:rPr>
        <w:t xml:space="preserve"> </w:t>
      </w:r>
      <w:r w:rsidR="0089364A">
        <w:rPr>
          <w:b/>
        </w:rPr>
        <w:t>Leadership Team</w:t>
      </w:r>
      <w:r w:rsidR="00995B5C">
        <w:rPr>
          <w:b/>
        </w:rPr>
        <w:t xml:space="preserve">: </w:t>
      </w:r>
      <w:r w:rsidR="00995B5C">
        <w:t>Members who are elected for leadership positions.</w:t>
      </w:r>
    </w:p>
    <w:p w14:paraId="57AE77F9" w14:textId="4773FF94" w:rsidR="00995B5C" w:rsidRDefault="00995B5C" w:rsidP="00995B5C">
      <w:pPr>
        <w:pStyle w:val="BodyText"/>
        <w:spacing w:before="1" w:line="244" w:lineRule="auto"/>
        <w:ind w:left="100"/>
      </w:pPr>
      <w:r>
        <w:t>Elections, duties &amp; responsibilities, and rules of operation of both the General</w:t>
      </w:r>
      <w:r>
        <w:rPr>
          <w:spacing w:val="-3"/>
        </w:rPr>
        <w:t xml:space="preserve"> </w:t>
      </w:r>
      <w:r>
        <w:t>Body</w:t>
      </w:r>
      <w:r>
        <w:rPr>
          <w:spacing w:val="-3"/>
        </w:rPr>
        <w:t xml:space="preserve"> </w:t>
      </w:r>
      <w:r>
        <w:t xml:space="preserve">and </w:t>
      </w:r>
      <w:r w:rsidR="0089364A">
        <w:t>club Leadership team</w:t>
      </w:r>
      <w:r>
        <w:t xml:space="preserve"> are described in this constitution.</w:t>
      </w:r>
    </w:p>
    <w:p w14:paraId="6B6C6FA2" w14:textId="77777777" w:rsidR="00995B5C" w:rsidRDefault="00995B5C" w:rsidP="00995B5C">
      <w:pPr>
        <w:pStyle w:val="BodyText"/>
        <w:spacing w:before="1" w:line="244" w:lineRule="auto"/>
        <w:ind w:left="100"/>
      </w:pPr>
    </w:p>
    <w:p w14:paraId="5098CD99" w14:textId="1C31A46F" w:rsidR="00076C36" w:rsidRDefault="00076C36" w:rsidP="00995B5C">
      <w:pPr>
        <w:pStyle w:val="BodyText"/>
        <w:spacing w:before="1" w:line="244" w:lineRule="auto"/>
        <w:ind w:left="100"/>
        <w:rPr>
          <w:sz w:val="30"/>
          <w:szCs w:val="30"/>
          <w:u w:val="single"/>
        </w:rPr>
      </w:pPr>
      <w:r>
        <w:rPr>
          <w:sz w:val="30"/>
          <w:szCs w:val="30"/>
          <w:u w:val="single"/>
        </w:rPr>
        <w:t xml:space="preserve">Article </w:t>
      </w:r>
      <w:r w:rsidR="00E75667">
        <w:rPr>
          <w:sz w:val="30"/>
          <w:szCs w:val="30"/>
          <w:u w:val="single"/>
        </w:rPr>
        <w:t>II</w:t>
      </w:r>
      <w:r>
        <w:rPr>
          <w:sz w:val="30"/>
          <w:szCs w:val="30"/>
          <w:u w:val="single"/>
        </w:rPr>
        <w:t xml:space="preserve">: Aims and Purpose: </w:t>
      </w:r>
    </w:p>
    <w:p w14:paraId="18C8E8EC" w14:textId="4820BBC3" w:rsidR="00076C36" w:rsidRDefault="00076C36" w:rsidP="00995B5C">
      <w:pPr>
        <w:pStyle w:val="BodyText"/>
        <w:spacing w:before="1" w:line="244" w:lineRule="auto"/>
        <w:ind w:left="100"/>
      </w:pPr>
      <w:r>
        <w:rPr>
          <w:b/>
          <w:bCs/>
          <w:u w:val="single"/>
        </w:rPr>
        <w:t xml:space="preserve">Section1: </w:t>
      </w:r>
      <w:r>
        <w:t xml:space="preserve">The purpose of the club is to grow the sport of cricket </w:t>
      </w:r>
      <w:r w:rsidR="000D4658">
        <w:t xml:space="preserve">here at chapel </w:t>
      </w:r>
      <w:r w:rsidR="00A176C4">
        <w:t>hill and</w:t>
      </w:r>
      <w:r w:rsidR="000D4658">
        <w:t xml:space="preserve"> serve the needs of the cricket community</w:t>
      </w:r>
      <w:r w:rsidR="00A9213B">
        <w:t xml:space="preserve"> in accordance with the university rules and regulations.</w:t>
      </w:r>
    </w:p>
    <w:p w14:paraId="66DDC551" w14:textId="2AD0105E" w:rsidR="00D42ECC" w:rsidRDefault="00A176C4" w:rsidP="00D42ECC">
      <w:pPr>
        <w:pStyle w:val="BodyText"/>
        <w:spacing w:before="1" w:line="244" w:lineRule="auto"/>
        <w:ind w:left="100"/>
      </w:pPr>
      <w:r>
        <w:rPr>
          <w:b/>
          <w:bCs/>
          <w:u w:val="single"/>
        </w:rPr>
        <w:t xml:space="preserve">Section2: </w:t>
      </w:r>
      <w:r w:rsidR="00EF737D">
        <w:t>The purpose of the club will be to best serve the cricket community here at chapel hill at large,</w:t>
      </w:r>
      <w:r w:rsidR="00312A4F">
        <w:t xml:space="preserve"> so to this end, the goals of the club shall be</w:t>
      </w:r>
      <w:r w:rsidR="00D42ECC">
        <w:t>:</w:t>
      </w:r>
    </w:p>
    <w:p w14:paraId="3D69D5EE" w14:textId="32072E28" w:rsidR="00D42ECC" w:rsidRDefault="00195C7C" w:rsidP="00D42ECC">
      <w:pPr>
        <w:pStyle w:val="BodyText"/>
        <w:numPr>
          <w:ilvl w:val="0"/>
          <w:numId w:val="4"/>
        </w:numPr>
        <w:spacing w:before="1" w:line="244" w:lineRule="auto"/>
      </w:pPr>
      <w:r>
        <w:t xml:space="preserve">To spread the </w:t>
      </w:r>
      <w:r w:rsidR="00982B79">
        <w:t>sport of cricket throughout the university community</w:t>
      </w:r>
      <w:r w:rsidR="009749F6">
        <w:t>, through events, programs, and many tons of cricket games</w:t>
      </w:r>
      <w:r w:rsidR="00057FCD">
        <w:t>.</w:t>
      </w:r>
    </w:p>
    <w:p w14:paraId="274B859D" w14:textId="4CB80884" w:rsidR="00057FCD" w:rsidRDefault="00057FCD" w:rsidP="00D42ECC">
      <w:pPr>
        <w:pStyle w:val="BodyText"/>
        <w:numPr>
          <w:ilvl w:val="0"/>
          <w:numId w:val="4"/>
        </w:numPr>
        <w:spacing w:before="1" w:line="244" w:lineRule="auto"/>
      </w:pPr>
      <w:r>
        <w:t xml:space="preserve">To be a haven for good cricket being played </w:t>
      </w:r>
      <w:r w:rsidR="009E4B10">
        <w:t>within</w:t>
      </w:r>
      <w:r>
        <w:t xml:space="preserve"> the spirit of cricket.</w:t>
      </w:r>
    </w:p>
    <w:p w14:paraId="5E3BA1BF" w14:textId="5B646908" w:rsidR="00057FCD" w:rsidRDefault="006A4260" w:rsidP="00D42ECC">
      <w:pPr>
        <w:pStyle w:val="BodyText"/>
        <w:numPr>
          <w:ilvl w:val="0"/>
          <w:numId w:val="4"/>
        </w:numPr>
        <w:spacing w:before="1" w:line="244" w:lineRule="auto"/>
      </w:pPr>
      <w:r>
        <w:t xml:space="preserve">To establish a </w:t>
      </w:r>
      <w:r w:rsidR="00F23D62">
        <w:t>judgement-free,</w:t>
      </w:r>
      <w:r w:rsidR="00171D1C">
        <w:t xml:space="preserve"> friendly</w:t>
      </w:r>
      <w:r w:rsidR="004F69E1">
        <w:t xml:space="preserve"> culture around the cricket team and strengthen it as much as possible.</w:t>
      </w:r>
    </w:p>
    <w:p w14:paraId="0E9DD6FD" w14:textId="463E3288" w:rsidR="00FF1D68" w:rsidRPr="00D42ECC" w:rsidRDefault="00FF1D68" w:rsidP="00D42ECC">
      <w:pPr>
        <w:pStyle w:val="BodyText"/>
        <w:numPr>
          <w:ilvl w:val="0"/>
          <w:numId w:val="4"/>
        </w:numPr>
        <w:spacing w:before="1" w:line="244" w:lineRule="auto"/>
      </w:pPr>
      <w:r>
        <w:t xml:space="preserve">This list is not exhaustive and </w:t>
      </w:r>
      <w:r w:rsidR="00445ED5">
        <w:t>open</w:t>
      </w:r>
      <w:r>
        <w:t xml:space="preserve"> to change.</w:t>
      </w:r>
    </w:p>
    <w:p w14:paraId="63969E1B" w14:textId="5B3D6080" w:rsidR="00EF6856" w:rsidRDefault="00EF6856" w:rsidP="00EF6856">
      <w:pPr>
        <w:pStyle w:val="BodyText"/>
        <w:spacing w:line="244" w:lineRule="auto"/>
        <w:ind w:left="100" w:right="103"/>
        <w:jc w:val="both"/>
      </w:pPr>
    </w:p>
    <w:p w14:paraId="057F7EAA" w14:textId="4FAFB7A5" w:rsidR="001334DB" w:rsidRDefault="001334DB" w:rsidP="00EF6856">
      <w:pPr>
        <w:pStyle w:val="BodyText"/>
        <w:spacing w:line="244" w:lineRule="auto"/>
        <w:ind w:left="100" w:right="103"/>
        <w:jc w:val="both"/>
        <w:rPr>
          <w:sz w:val="30"/>
          <w:szCs w:val="30"/>
          <w:u w:val="single"/>
        </w:rPr>
      </w:pPr>
      <w:r>
        <w:rPr>
          <w:sz w:val="30"/>
          <w:szCs w:val="30"/>
          <w:u w:val="single"/>
        </w:rPr>
        <w:t>Article</w:t>
      </w:r>
      <w:r w:rsidR="00E75667">
        <w:rPr>
          <w:sz w:val="30"/>
          <w:szCs w:val="30"/>
          <w:u w:val="single"/>
        </w:rPr>
        <w:t xml:space="preserve"> III</w:t>
      </w:r>
      <w:r>
        <w:rPr>
          <w:sz w:val="30"/>
          <w:szCs w:val="30"/>
          <w:u w:val="single"/>
        </w:rPr>
        <w:t xml:space="preserve">: Membership: </w:t>
      </w:r>
    </w:p>
    <w:p w14:paraId="7372136D" w14:textId="2F571079" w:rsidR="009161DC" w:rsidRDefault="001334DB" w:rsidP="00EF6856">
      <w:pPr>
        <w:pStyle w:val="BodyText"/>
        <w:spacing w:line="244" w:lineRule="auto"/>
        <w:ind w:left="100" w:right="103"/>
        <w:jc w:val="both"/>
      </w:pPr>
      <w:r>
        <w:rPr>
          <w:b/>
          <w:bCs/>
          <w:u w:val="single"/>
        </w:rPr>
        <w:t xml:space="preserve">Section1: </w:t>
      </w:r>
      <w:r w:rsidR="009161DC" w:rsidRPr="00212DC9">
        <w:rPr>
          <w:highlight w:val="yellow"/>
        </w:rPr>
        <w:t xml:space="preserve">Membership of the club will be open to all </w:t>
      </w:r>
      <w:r w:rsidR="00E503B6" w:rsidRPr="00212DC9">
        <w:rPr>
          <w:highlight w:val="yellow"/>
        </w:rPr>
        <w:t>UNC-CH students who can become affiliated via heel-life.</w:t>
      </w:r>
    </w:p>
    <w:p w14:paraId="009F92CB" w14:textId="43A11662" w:rsidR="00DB513C" w:rsidRPr="00212DC9" w:rsidRDefault="00E503B6" w:rsidP="00E503B6">
      <w:pPr>
        <w:pStyle w:val="BodyText"/>
        <w:spacing w:line="244" w:lineRule="auto"/>
        <w:ind w:left="100" w:right="103"/>
        <w:jc w:val="both"/>
        <w:rPr>
          <w:highlight w:val="yellow"/>
        </w:rPr>
      </w:pPr>
      <w:r>
        <w:rPr>
          <w:b/>
          <w:bCs/>
          <w:u w:val="single"/>
        </w:rPr>
        <w:t xml:space="preserve">Section2: </w:t>
      </w:r>
      <w:r w:rsidR="00DB513C" w:rsidRPr="00212DC9">
        <w:rPr>
          <w:highlight w:val="yellow"/>
        </w:rPr>
        <w:t xml:space="preserve">The organization abides by the University of North Carolina at Chapel Hill's Non-Discrimination Policy for Student Organizations, which states the following: (A) </w:t>
      </w:r>
      <w:r w:rsidR="00DB513C" w:rsidRPr="00212DC9">
        <w:rPr>
          <w:highlight w:val="yellow"/>
        </w:rPr>
        <w:lastRenderedPageBreak/>
        <w:t xml:space="preserve">Membership and participation in the organization must be open to all students without regard to age, color, disability, gender, gender expression, gender identity, genetic information, national origin, race, religion, sexual orientation, or veteran status. Membership and participation in the organization must also be open without regard to sex, unless exempt under Title IX. </w:t>
      </w:r>
    </w:p>
    <w:p w14:paraId="360F42A3" w14:textId="4D8FE8FC" w:rsidR="007543BE" w:rsidRPr="007543BE" w:rsidRDefault="00DB513C" w:rsidP="00F42D06">
      <w:pPr>
        <w:pStyle w:val="BodyText"/>
        <w:spacing w:line="244" w:lineRule="auto"/>
        <w:ind w:left="100" w:right="103"/>
        <w:jc w:val="both"/>
      </w:pPr>
      <w:r w:rsidRPr="00212DC9">
        <w:rPr>
          <w:highlight w:val="yellow"/>
        </w:rPr>
        <w:t>(B) Student organizations that select their members on the basis of commitment to a set of beliefs (e.g., religious or political beliefs) may limit membership and participation in the organization to students who, upon individual inquiry, affirm that they support the organization's goals and agree with its beliefs, so long as no student is excluded from membership or participation on the basis of age, color, disability, gender, gender expression, gender identity, genetic information, national origin, race, religion, sexual orientation, veteran status, or, unless exempt under Title IX, sex.*</w:t>
      </w:r>
    </w:p>
    <w:p w14:paraId="791903A5" w14:textId="77777777" w:rsidR="00E503B6" w:rsidRDefault="00E503B6" w:rsidP="00EF6856">
      <w:pPr>
        <w:pStyle w:val="BodyText"/>
        <w:spacing w:line="244" w:lineRule="auto"/>
        <w:ind w:left="100" w:right="103"/>
        <w:jc w:val="both"/>
        <w:rPr>
          <w:b/>
          <w:bCs/>
          <w:u w:val="single"/>
        </w:rPr>
      </w:pPr>
    </w:p>
    <w:p w14:paraId="099E07EB" w14:textId="164ACBCC" w:rsidR="00515248" w:rsidRDefault="00E75667" w:rsidP="002F7A41">
      <w:pPr>
        <w:pStyle w:val="BodyText"/>
        <w:spacing w:line="244" w:lineRule="auto"/>
        <w:ind w:left="100" w:right="103"/>
        <w:jc w:val="both"/>
        <w:rPr>
          <w:sz w:val="30"/>
          <w:szCs w:val="30"/>
          <w:u w:val="single"/>
        </w:rPr>
      </w:pPr>
      <w:r>
        <w:rPr>
          <w:sz w:val="30"/>
          <w:szCs w:val="30"/>
          <w:u w:val="single"/>
        </w:rPr>
        <w:t xml:space="preserve">Article IV: </w:t>
      </w:r>
      <w:r w:rsidR="00A27114">
        <w:rPr>
          <w:sz w:val="30"/>
          <w:szCs w:val="30"/>
          <w:u w:val="single"/>
        </w:rPr>
        <w:t>Governance</w:t>
      </w:r>
    </w:p>
    <w:p w14:paraId="15ABA968" w14:textId="0A43B324" w:rsidR="00A27114" w:rsidRDefault="00A27114" w:rsidP="002F7A41">
      <w:pPr>
        <w:pStyle w:val="BodyText"/>
        <w:spacing w:line="244" w:lineRule="auto"/>
        <w:ind w:left="100" w:right="103"/>
        <w:jc w:val="both"/>
      </w:pPr>
      <w:r>
        <w:rPr>
          <w:b/>
          <w:bCs/>
          <w:u w:val="single"/>
        </w:rPr>
        <w:t xml:space="preserve">Section 1: </w:t>
      </w:r>
      <w:r w:rsidR="000C339E" w:rsidRPr="000C339E">
        <w:rPr>
          <w:highlight w:val="yellow"/>
        </w:rPr>
        <w:t>Only currently enrolled UNC-CH students can be active members with the right to vote and hold office</w:t>
      </w:r>
      <w:r w:rsidR="000C339E">
        <w:t>.</w:t>
      </w:r>
    </w:p>
    <w:p w14:paraId="3AA9D8B2" w14:textId="03BD1E27" w:rsidR="000C339E" w:rsidRDefault="000C339E" w:rsidP="00D37447">
      <w:pPr>
        <w:pStyle w:val="BodyText"/>
        <w:spacing w:line="244" w:lineRule="auto"/>
        <w:ind w:left="100" w:right="103"/>
        <w:jc w:val="both"/>
      </w:pPr>
      <w:r>
        <w:rPr>
          <w:b/>
          <w:bCs/>
          <w:u w:val="single"/>
        </w:rPr>
        <w:t>Section 2:</w:t>
      </w:r>
      <w:r>
        <w:t xml:space="preserve"> </w:t>
      </w:r>
      <w:r w:rsidR="00271DF1">
        <w:t xml:space="preserve">In the initial days of the </w:t>
      </w:r>
      <w:r w:rsidR="00DB6CCF">
        <w:t xml:space="preserve">Bowlers and Batters </w:t>
      </w:r>
      <w:r w:rsidR="00CE2435">
        <w:t>at UNC-Chapel Hill club</w:t>
      </w:r>
      <w:r w:rsidR="00271DF1">
        <w:t xml:space="preserve">, the leadership will only compose the President and </w:t>
      </w:r>
      <w:r w:rsidR="003044D5">
        <w:t>Treasurer. After the club settles into a consistent schedule, the many leadership roles</w:t>
      </w:r>
      <w:r w:rsidR="00AE2C4E">
        <w:t xml:space="preserve">, such as </w:t>
      </w:r>
      <w:r w:rsidR="00A871C0">
        <w:t xml:space="preserve">the roles of captain and vice-captain will be handed out. </w:t>
      </w:r>
      <w:r w:rsidR="00D37447">
        <w:t>These</w:t>
      </w:r>
      <w:r w:rsidR="001526B8">
        <w:t xml:space="preserve"> roles, however, are not </w:t>
      </w:r>
      <w:r w:rsidR="00EB5BF9">
        <w:t>exhaustive and may be expanded upon throughout the life of the club.</w:t>
      </w:r>
    </w:p>
    <w:p w14:paraId="09C7C288" w14:textId="6A810D4B" w:rsidR="009D78DF" w:rsidRDefault="009D78DF" w:rsidP="002F7A41">
      <w:pPr>
        <w:pStyle w:val="BodyText"/>
        <w:spacing w:line="244" w:lineRule="auto"/>
        <w:ind w:left="100" w:right="103"/>
        <w:jc w:val="both"/>
      </w:pPr>
      <w:r>
        <w:rPr>
          <w:b/>
          <w:bCs/>
          <w:u w:val="single"/>
        </w:rPr>
        <w:t xml:space="preserve">Section 3: </w:t>
      </w:r>
      <w:r w:rsidR="00575D86">
        <w:t>Nominees for leadership positions must meet the following eligibility criteria</w:t>
      </w:r>
      <w:r w:rsidR="004C2A6F">
        <w:t xml:space="preserve"> on or before </w:t>
      </w:r>
      <w:r w:rsidR="00FF7931">
        <w:t>January 1</w:t>
      </w:r>
      <w:r w:rsidR="004C2A6F">
        <w:t xml:space="preserve"> of the election year.</w:t>
      </w:r>
    </w:p>
    <w:p w14:paraId="0D9A1D69" w14:textId="77464A73" w:rsidR="004C2A6F" w:rsidRDefault="004C2A6F" w:rsidP="004C2A6F">
      <w:pPr>
        <w:pStyle w:val="BodyText"/>
        <w:numPr>
          <w:ilvl w:val="0"/>
          <w:numId w:val="6"/>
        </w:numPr>
        <w:spacing w:line="244" w:lineRule="auto"/>
        <w:ind w:right="103"/>
        <w:jc w:val="both"/>
      </w:pPr>
      <w:r>
        <w:t xml:space="preserve">Registered member of </w:t>
      </w:r>
      <w:r w:rsidR="00DB6CCF">
        <w:t xml:space="preserve">Bowlers and Batters </w:t>
      </w:r>
      <w:r w:rsidR="002A2B1B" w:rsidRPr="00050A7E">
        <w:rPr>
          <w:rFonts w:asciiTheme="majorBidi" w:hAnsiTheme="majorBidi" w:cstheme="majorBidi"/>
        </w:rPr>
        <w:t xml:space="preserve">at UNC-Chapel Hill </w:t>
      </w:r>
      <w:r w:rsidR="002A2B1B">
        <w:rPr>
          <w:rFonts w:asciiTheme="majorBidi" w:hAnsiTheme="majorBidi" w:cstheme="majorBidi"/>
        </w:rPr>
        <w:t xml:space="preserve">club </w:t>
      </w:r>
      <w:r>
        <w:t>via heel life.</w:t>
      </w:r>
    </w:p>
    <w:p w14:paraId="609177B1" w14:textId="34FC13D9" w:rsidR="004C2A6F" w:rsidRDefault="00B014BA" w:rsidP="004C2A6F">
      <w:pPr>
        <w:pStyle w:val="BodyText"/>
        <w:numPr>
          <w:ilvl w:val="0"/>
          <w:numId w:val="6"/>
        </w:numPr>
        <w:spacing w:line="244" w:lineRule="auto"/>
        <w:ind w:right="103"/>
        <w:jc w:val="both"/>
      </w:pPr>
      <w:r>
        <w:t>Nominee m</w:t>
      </w:r>
      <w:r w:rsidR="006A227B">
        <w:t xml:space="preserve">ust </w:t>
      </w:r>
      <w:r>
        <w:t>be of a</w:t>
      </w:r>
      <w:r w:rsidR="00421809">
        <w:t xml:space="preserve"> </w:t>
      </w:r>
      <w:r w:rsidR="006A227B">
        <w:t>competent and sound mind.</w:t>
      </w:r>
    </w:p>
    <w:p w14:paraId="5CA03BF9" w14:textId="435B5F03" w:rsidR="006A227B" w:rsidRDefault="006A227B" w:rsidP="004C2A6F">
      <w:pPr>
        <w:pStyle w:val="BodyText"/>
        <w:numPr>
          <w:ilvl w:val="0"/>
          <w:numId w:val="6"/>
        </w:numPr>
        <w:spacing w:line="244" w:lineRule="auto"/>
        <w:ind w:right="103"/>
        <w:jc w:val="both"/>
      </w:pPr>
      <w:r>
        <w:t>Must have proof of residence within Chapel hill for at least a year.</w:t>
      </w:r>
    </w:p>
    <w:p w14:paraId="298D2619" w14:textId="45D2F212" w:rsidR="00ED5A74" w:rsidRDefault="00421809" w:rsidP="00ED5A74">
      <w:pPr>
        <w:pStyle w:val="BodyText"/>
        <w:numPr>
          <w:ilvl w:val="0"/>
          <w:numId w:val="6"/>
        </w:numPr>
        <w:spacing w:line="244" w:lineRule="auto"/>
        <w:ind w:right="103"/>
        <w:jc w:val="both"/>
      </w:pPr>
      <w:r>
        <w:t xml:space="preserve">To be eligible for </w:t>
      </w:r>
      <w:r w:rsidR="00377924">
        <w:t xml:space="preserve">the </w:t>
      </w:r>
      <w:r>
        <w:t xml:space="preserve">presidency of </w:t>
      </w:r>
      <w:r w:rsidR="00254D7B">
        <w:t>BOUNC</w:t>
      </w:r>
      <w:r>
        <w:t>, a registered member must have been part of the leadership team for at least one year prior to the election.</w:t>
      </w:r>
    </w:p>
    <w:p w14:paraId="5B2CDF02" w14:textId="2261268B" w:rsidR="00ED5A74" w:rsidRDefault="00ED5A74" w:rsidP="00ED5A74">
      <w:pPr>
        <w:pStyle w:val="BodyText"/>
        <w:spacing w:line="244" w:lineRule="auto"/>
        <w:ind w:left="0" w:right="103"/>
        <w:jc w:val="both"/>
      </w:pPr>
      <w:r>
        <w:t xml:space="preserve">  </w:t>
      </w:r>
      <w:r>
        <w:rPr>
          <w:b/>
          <w:bCs/>
          <w:u w:val="single"/>
        </w:rPr>
        <w:t>Section</w:t>
      </w:r>
      <w:r w:rsidR="00B014BA">
        <w:rPr>
          <w:b/>
          <w:bCs/>
          <w:u w:val="single"/>
        </w:rPr>
        <w:t xml:space="preserve"> 4: </w:t>
      </w:r>
      <w:r w:rsidR="00B014BA">
        <w:t xml:space="preserve">Terms of Office: </w:t>
      </w:r>
    </w:p>
    <w:p w14:paraId="5A4BFE7F" w14:textId="33E5EEAF" w:rsidR="00B014BA" w:rsidRPr="00B014BA" w:rsidRDefault="00B014BA" w:rsidP="00B014BA">
      <w:pPr>
        <w:pStyle w:val="BodyText"/>
        <w:spacing w:line="244" w:lineRule="auto"/>
        <w:ind w:left="0" w:right="103"/>
        <w:jc w:val="both"/>
      </w:pPr>
      <w:r>
        <w:t xml:space="preserve">  Members shall serve a one-year term that will end at the conclusion of each academic year.</w:t>
      </w:r>
    </w:p>
    <w:p w14:paraId="5FF790F1" w14:textId="00CEFDAB" w:rsidR="000661BC" w:rsidRPr="007074B6" w:rsidRDefault="00485197" w:rsidP="007074B6">
      <w:pPr>
        <w:spacing w:line="276" w:lineRule="auto"/>
        <w:rPr>
          <w:rFonts w:asciiTheme="majorBidi" w:hAnsiTheme="majorBidi" w:cstheme="majorBidi"/>
          <w:sz w:val="24"/>
          <w:szCs w:val="24"/>
        </w:rPr>
      </w:pPr>
      <w:r>
        <w:rPr>
          <w:rFonts w:asciiTheme="majorBidi" w:hAnsiTheme="majorBidi" w:cstheme="majorBidi"/>
          <w:sz w:val="30"/>
          <w:szCs w:val="30"/>
        </w:rPr>
        <w:t xml:space="preserve">  </w:t>
      </w:r>
      <w:r>
        <w:rPr>
          <w:rFonts w:asciiTheme="majorBidi" w:hAnsiTheme="majorBidi" w:cstheme="majorBidi"/>
          <w:b/>
          <w:bCs/>
          <w:sz w:val="24"/>
          <w:szCs w:val="24"/>
          <w:u w:val="single"/>
        </w:rPr>
        <w:t xml:space="preserve">Section 5: </w:t>
      </w:r>
      <w:r>
        <w:rPr>
          <w:rFonts w:asciiTheme="majorBidi" w:hAnsiTheme="majorBidi" w:cstheme="majorBidi"/>
          <w:sz w:val="24"/>
          <w:szCs w:val="24"/>
        </w:rPr>
        <w:t xml:space="preserve">Leadership members cannot be expelled without due process as defined in the </w:t>
      </w:r>
      <w:r w:rsidRPr="007074B6">
        <w:rPr>
          <w:rFonts w:asciiTheme="majorBidi" w:hAnsiTheme="majorBidi" w:cstheme="majorBidi"/>
          <w:sz w:val="24"/>
          <w:szCs w:val="24"/>
        </w:rPr>
        <w:t>constitution and by-laws.</w:t>
      </w:r>
    </w:p>
    <w:p w14:paraId="536EB9AA" w14:textId="367898AF" w:rsidR="00161E9E" w:rsidRDefault="00161E9E" w:rsidP="007074B6">
      <w:pPr>
        <w:spacing w:line="276" w:lineRule="auto"/>
        <w:rPr>
          <w:rFonts w:asciiTheme="majorBidi" w:hAnsiTheme="majorBidi" w:cstheme="majorBidi"/>
          <w:sz w:val="24"/>
          <w:szCs w:val="24"/>
        </w:rPr>
      </w:pPr>
      <w:r w:rsidRPr="007074B6">
        <w:rPr>
          <w:rFonts w:asciiTheme="majorBidi" w:hAnsiTheme="majorBidi" w:cstheme="majorBidi"/>
          <w:sz w:val="24"/>
          <w:szCs w:val="24"/>
        </w:rPr>
        <w:t xml:space="preserve">  </w:t>
      </w:r>
      <w:r w:rsidRPr="007074B6">
        <w:rPr>
          <w:rFonts w:asciiTheme="majorBidi" w:hAnsiTheme="majorBidi" w:cstheme="majorBidi"/>
          <w:b/>
          <w:bCs/>
          <w:sz w:val="24"/>
          <w:szCs w:val="24"/>
          <w:u w:val="single"/>
        </w:rPr>
        <w:t xml:space="preserve">Section 6: </w:t>
      </w:r>
      <w:r w:rsidR="007074B6" w:rsidRPr="007074B6">
        <w:rPr>
          <w:rFonts w:asciiTheme="majorBidi" w:hAnsiTheme="majorBidi" w:cstheme="majorBidi"/>
          <w:sz w:val="24"/>
          <w:szCs w:val="24"/>
          <w:highlight w:val="yellow"/>
        </w:rPr>
        <w:t xml:space="preserve">To remove a member or officer, adequate written notice to that person (7 days minimum) is required before officially removing them from the organization. Due process must be allowed, including the right to speak on one's behalf and the right to </w:t>
      </w:r>
      <w:proofErr w:type="gramStart"/>
      <w:r w:rsidR="007074B6" w:rsidRPr="007074B6">
        <w:rPr>
          <w:rFonts w:asciiTheme="majorBidi" w:hAnsiTheme="majorBidi" w:cstheme="majorBidi"/>
          <w:sz w:val="24"/>
          <w:szCs w:val="24"/>
          <w:highlight w:val="yellow"/>
        </w:rPr>
        <w:t>an appeal</w:t>
      </w:r>
      <w:proofErr w:type="gramEnd"/>
      <w:r w:rsidR="007074B6" w:rsidRPr="007074B6">
        <w:rPr>
          <w:rFonts w:asciiTheme="majorBidi" w:hAnsiTheme="majorBidi" w:cstheme="majorBidi"/>
          <w:sz w:val="24"/>
          <w:szCs w:val="24"/>
          <w:highlight w:val="yellow"/>
        </w:rPr>
        <w:t>.</w:t>
      </w:r>
    </w:p>
    <w:p w14:paraId="05673975" w14:textId="77777777"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Day 1: The need for removal is identified, prompting the initiation of the carefully outlined procedure. The Leadership Group convenes to deliberate on the matter, ensuring thorough consideration of all pertinent factors.</w:t>
      </w:r>
    </w:p>
    <w:p w14:paraId="03E4ECE0" w14:textId="77777777"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 xml:space="preserve">Day 2: Following the decision-making process, the identified member or officer is formally notified of the impending proceedings. They receive written notice </w:t>
      </w:r>
      <w:r w:rsidRPr="00BD1786">
        <w:rPr>
          <w:rFonts w:asciiTheme="majorBidi" w:hAnsiTheme="majorBidi" w:cstheme="majorBidi"/>
          <w:sz w:val="24"/>
          <w:szCs w:val="24"/>
        </w:rPr>
        <w:lastRenderedPageBreak/>
        <w:t xml:space="preserve">detailing the reasons for potential removal and providing a clear understanding of their rights in the process. </w:t>
      </w:r>
    </w:p>
    <w:p w14:paraId="7D6104A0" w14:textId="2D6DEC04"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 xml:space="preserve">Day 3: </w:t>
      </w:r>
      <w:r w:rsidR="00D103CD">
        <w:rPr>
          <w:rFonts w:asciiTheme="majorBidi" w:hAnsiTheme="majorBidi" w:cstheme="majorBidi"/>
          <w:sz w:val="24"/>
          <w:szCs w:val="24"/>
        </w:rPr>
        <w:t>T</w:t>
      </w:r>
      <w:r w:rsidRPr="00BD1786">
        <w:rPr>
          <w:rFonts w:asciiTheme="majorBidi" w:hAnsiTheme="majorBidi" w:cstheme="majorBidi"/>
          <w:sz w:val="24"/>
          <w:szCs w:val="24"/>
        </w:rPr>
        <w:t xml:space="preserve">he member or officer under scrutiny is afforded the opportunity to address the Leadership Group. They are granted the right to present their perspective, provide explanations, and offer any relevant information or evidence in their defense. </w:t>
      </w:r>
    </w:p>
    <w:p w14:paraId="7E82D226" w14:textId="77777777"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 xml:space="preserve">Day 4: The Leadership Group attentively listens to the statements and arguments presented by the individual in question, upholding the principles of transparency and impartiality. Every effort is made to ensure that all viewpoints are given due consideration. </w:t>
      </w:r>
    </w:p>
    <w:p w14:paraId="5026FD56" w14:textId="4FF3F754"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 xml:space="preserve">Day 5: Deliberations ensue as the Leadership Group weighs the evidence, deliberates on the presented arguments, and reflects on the implications of their decision. </w:t>
      </w:r>
    </w:p>
    <w:p w14:paraId="40AC3BFD" w14:textId="6D041058"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 xml:space="preserve">Day 6: Should the decision be made to proceed with the removal, the member or officer is informed of the outcome and provided with an opportunity to appeal. </w:t>
      </w:r>
    </w:p>
    <w:p w14:paraId="7ACB879C" w14:textId="77777777" w:rsidR="00BD1786" w:rsidRPr="00BD1786" w:rsidRDefault="00BD1786" w:rsidP="00BD1786">
      <w:pPr>
        <w:pStyle w:val="ListParagraph"/>
        <w:numPr>
          <w:ilvl w:val="0"/>
          <w:numId w:val="22"/>
        </w:numPr>
        <w:spacing w:line="276" w:lineRule="auto"/>
        <w:rPr>
          <w:rFonts w:asciiTheme="majorBidi" w:hAnsiTheme="majorBidi" w:cstheme="majorBidi"/>
          <w:sz w:val="30"/>
          <w:szCs w:val="30"/>
          <w:u w:val="single"/>
        </w:rPr>
      </w:pPr>
      <w:r w:rsidRPr="00BD1786">
        <w:rPr>
          <w:rFonts w:asciiTheme="majorBidi" w:hAnsiTheme="majorBidi" w:cstheme="majorBidi"/>
          <w:sz w:val="24"/>
          <w:szCs w:val="24"/>
        </w:rPr>
        <w:t>Day 7: The seven-day period culminates with the completion of the removal process, should no appeal be lodged or if the appeal is unsuccessful. The Leadership Group ensures that the proceedings have been conducted with integrity and respect for the rights of all involved parties, thereby upholding the organization's commitment to due process and fairness.</w:t>
      </w:r>
    </w:p>
    <w:p w14:paraId="79475BD7" w14:textId="6D1E63B4" w:rsidR="007074B6" w:rsidRPr="00BD1786" w:rsidRDefault="006F0D90" w:rsidP="00BD1786">
      <w:pPr>
        <w:spacing w:line="276" w:lineRule="auto"/>
        <w:rPr>
          <w:rFonts w:asciiTheme="majorBidi" w:hAnsiTheme="majorBidi" w:cstheme="majorBidi"/>
          <w:sz w:val="30"/>
          <w:szCs w:val="30"/>
          <w:u w:val="single"/>
        </w:rPr>
      </w:pPr>
      <w:r w:rsidRPr="00BD1786">
        <w:rPr>
          <w:rFonts w:asciiTheme="majorBidi" w:hAnsiTheme="majorBidi" w:cstheme="majorBidi"/>
          <w:sz w:val="30"/>
          <w:szCs w:val="30"/>
          <w:u w:val="single"/>
        </w:rPr>
        <w:t>Article V: Meetings</w:t>
      </w:r>
    </w:p>
    <w:p w14:paraId="651D1205" w14:textId="77777777" w:rsidR="002467BA" w:rsidRDefault="006F0D90" w:rsidP="007074B6">
      <w:pPr>
        <w:spacing w:line="276"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Section 1: </w:t>
      </w:r>
    </w:p>
    <w:p w14:paraId="761AB8F2" w14:textId="6D3000FE" w:rsidR="006F0D90" w:rsidRDefault="006F0D90" w:rsidP="002467BA">
      <w:pPr>
        <w:pStyle w:val="ListParagraph"/>
        <w:numPr>
          <w:ilvl w:val="0"/>
          <w:numId w:val="8"/>
        </w:numPr>
        <w:spacing w:line="276" w:lineRule="auto"/>
        <w:rPr>
          <w:rFonts w:asciiTheme="majorBidi" w:hAnsiTheme="majorBidi" w:cstheme="majorBidi"/>
          <w:sz w:val="24"/>
          <w:szCs w:val="24"/>
        </w:rPr>
      </w:pPr>
      <w:r w:rsidRPr="002467BA">
        <w:rPr>
          <w:rFonts w:asciiTheme="majorBidi" w:hAnsiTheme="majorBidi" w:cstheme="majorBidi"/>
          <w:sz w:val="24"/>
          <w:szCs w:val="24"/>
        </w:rPr>
        <w:t xml:space="preserve">Meeting times for the </w:t>
      </w:r>
      <w:r w:rsidR="002467BA" w:rsidRPr="002467BA">
        <w:rPr>
          <w:rFonts w:asciiTheme="majorBidi" w:hAnsiTheme="majorBidi" w:cstheme="majorBidi"/>
          <w:sz w:val="24"/>
          <w:szCs w:val="24"/>
        </w:rPr>
        <w:t xml:space="preserve">General Body shall be announced before the beginning of the academic semester by the Leadership team both in the General Body meetings and via the listserv for </w:t>
      </w:r>
      <w:r w:rsidR="00254D7B">
        <w:rPr>
          <w:rFonts w:asciiTheme="majorBidi" w:hAnsiTheme="majorBidi" w:cstheme="majorBidi"/>
          <w:sz w:val="24"/>
          <w:szCs w:val="24"/>
        </w:rPr>
        <w:t>BOUNC</w:t>
      </w:r>
      <w:r w:rsidR="002467BA" w:rsidRPr="002467BA">
        <w:rPr>
          <w:rFonts w:asciiTheme="majorBidi" w:hAnsiTheme="majorBidi" w:cstheme="majorBidi"/>
          <w:sz w:val="24"/>
          <w:szCs w:val="24"/>
        </w:rPr>
        <w:t>.</w:t>
      </w:r>
    </w:p>
    <w:p w14:paraId="40E8846E" w14:textId="3D470019" w:rsidR="002467BA" w:rsidRDefault="002467BA" w:rsidP="002467BA">
      <w:pPr>
        <w:pStyle w:val="ListParagraph"/>
        <w:numPr>
          <w:ilvl w:val="0"/>
          <w:numId w:val="8"/>
        </w:numPr>
        <w:spacing w:line="276" w:lineRule="auto"/>
        <w:rPr>
          <w:rFonts w:asciiTheme="majorBidi" w:hAnsiTheme="majorBidi" w:cstheme="majorBidi"/>
          <w:sz w:val="24"/>
          <w:szCs w:val="24"/>
        </w:rPr>
      </w:pPr>
      <w:r>
        <w:rPr>
          <w:rFonts w:asciiTheme="majorBidi" w:hAnsiTheme="majorBidi" w:cstheme="majorBidi"/>
          <w:sz w:val="24"/>
          <w:szCs w:val="24"/>
        </w:rPr>
        <w:t>The General Body may request regular or emergency meetings through the leadership board, which will then vote via simple majority.</w:t>
      </w:r>
    </w:p>
    <w:p w14:paraId="324BC669" w14:textId="7F98DB18" w:rsidR="009D3013" w:rsidRDefault="009D3013" w:rsidP="009D3013">
      <w:pPr>
        <w:spacing w:line="276" w:lineRule="auto"/>
        <w:rPr>
          <w:rFonts w:asciiTheme="majorBidi" w:hAnsiTheme="majorBidi" w:cstheme="majorBidi"/>
          <w:sz w:val="30"/>
          <w:szCs w:val="30"/>
          <w:u w:val="single"/>
        </w:rPr>
      </w:pPr>
      <w:r>
        <w:rPr>
          <w:rFonts w:asciiTheme="majorBidi" w:hAnsiTheme="majorBidi" w:cstheme="majorBidi"/>
          <w:sz w:val="24"/>
          <w:szCs w:val="24"/>
        </w:rPr>
        <w:t xml:space="preserve"> </w:t>
      </w:r>
      <w:r w:rsidR="00766762">
        <w:rPr>
          <w:rFonts w:asciiTheme="majorBidi" w:hAnsiTheme="majorBidi" w:cstheme="majorBidi"/>
          <w:sz w:val="30"/>
          <w:szCs w:val="30"/>
          <w:u w:val="single"/>
        </w:rPr>
        <w:t>Article VI: Elections</w:t>
      </w:r>
    </w:p>
    <w:p w14:paraId="44B9F58D" w14:textId="14A0B08E" w:rsidR="00766762" w:rsidRDefault="00766762" w:rsidP="00766762">
      <w:pPr>
        <w:spacing w:line="276" w:lineRule="auto"/>
        <w:rPr>
          <w:rFonts w:asciiTheme="majorBidi" w:hAnsiTheme="majorBidi" w:cstheme="majorBidi"/>
          <w:sz w:val="24"/>
          <w:szCs w:val="24"/>
        </w:rPr>
      </w:pPr>
      <w:r>
        <w:rPr>
          <w:rFonts w:asciiTheme="majorBidi" w:hAnsiTheme="majorBidi" w:cstheme="majorBidi"/>
          <w:b/>
          <w:bCs/>
          <w:sz w:val="24"/>
          <w:szCs w:val="24"/>
          <w:u w:val="single"/>
        </w:rPr>
        <w:t xml:space="preserve">Section 1: </w:t>
      </w:r>
    </w:p>
    <w:p w14:paraId="2758E440" w14:textId="7E82FCD2" w:rsidR="00766762" w:rsidRDefault="00766762"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Elections shall be held </w:t>
      </w:r>
      <w:r w:rsidR="00D6599B">
        <w:rPr>
          <w:rFonts w:asciiTheme="majorBidi" w:hAnsiTheme="majorBidi" w:cstheme="majorBidi"/>
          <w:sz w:val="24"/>
          <w:szCs w:val="24"/>
        </w:rPr>
        <w:t xml:space="preserve">in the beginning of the next spring semester </w:t>
      </w:r>
      <w:r w:rsidR="001E7F2B">
        <w:rPr>
          <w:rFonts w:asciiTheme="majorBidi" w:hAnsiTheme="majorBidi" w:cstheme="majorBidi"/>
          <w:sz w:val="24"/>
          <w:szCs w:val="24"/>
        </w:rPr>
        <w:t xml:space="preserve">and will be announced via the listserv or GroupMe for the </w:t>
      </w:r>
      <w:r w:rsidR="00254D7B">
        <w:rPr>
          <w:rFonts w:asciiTheme="majorBidi" w:hAnsiTheme="majorBidi" w:cstheme="majorBidi"/>
          <w:sz w:val="24"/>
          <w:szCs w:val="24"/>
        </w:rPr>
        <w:t>BOUNC</w:t>
      </w:r>
      <w:r w:rsidR="00AE515E">
        <w:rPr>
          <w:rFonts w:asciiTheme="majorBidi" w:hAnsiTheme="majorBidi" w:cstheme="majorBidi"/>
          <w:sz w:val="24"/>
          <w:szCs w:val="24"/>
        </w:rPr>
        <w:t>.</w:t>
      </w:r>
    </w:p>
    <w:p w14:paraId="5A72D1F9" w14:textId="0CFC3BC4" w:rsidR="00AE515E" w:rsidRDefault="007543BE"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One week prior to the elections, a nomination form will be sent out to all consistent members</w:t>
      </w:r>
      <w:r w:rsidR="009E6B7A">
        <w:rPr>
          <w:rFonts w:asciiTheme="majorBidi" w:hAnsiTheme="majorBidi" w:cstheme="majorBidi"/>
          <w:sz w:val="24"/>
          <w:szCs w:val="24"/>
        </w:rPr>
        <w:t>, as highlighted in Article III, Section III</w:t>
      </w:r>
      <w:r w:rsidR="002E0805">
        <w:rPr>
          <w:rFonts w:asciiTheme="majorBidi" w:hAnsiTheme="majorBidi" w:cstheme="majorBidi"/>
          <w:sz w:val="24"/>
          <w:szCs w:val="24"/>
        </w:rPr>
        <w:t>, to recommend a specific assignment of a position for a specific individual.</w:t>
      </w:r>
    </w:p>
    <w:p w14:paraId="245E18A1" w14:textId="3CDD23D2" w:rsidR="002E0805" w:rsidRDefault="002E0805"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lastRenderedPageBreak/>
        <w:t>The Ballot shall include on it the names of all consistent members of the General Body</w:t>
      </w:r>
      <w:r w:rsidR="00F3480C">
        <w:rPr>
          <w:rFonts w:asciiTheme="majorBidi" w:hAnsiTheme="majorBidi" w:cstheme="majorBidi"/>
          <w:sz w:val="24"/>
          <w:szCs w:val="24"/>
        </w:rPr>
        <w:t>.</w:t>
      </w:r>
    </w:p>
    <w:p w14:paraId="4E740F6C" w14:textId="75E0A292" w:rsidR="00B0696F" w:rsidRDefault="00380838"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On</w:t>
      </w:r>
      <w:r w:rsidR="00F3480C">
        <w:rPr>
          <w:rFonts w:asciiTheme="majorBidi" w:hAnsiTheme="majorBidi" w:cstheme="majorBidi"/>
          <w:sz w:val="24"/>
          <w:szCs w:val="24"/>
        </w:rPr>
        <w:t xml:space="preserve"> the day of elections</w:t>
      </w:r>
      <w:r w:rsidR="00B0696F">
        <w:rPr>
          <w:rFonts w:asciiTheme="majorBidi" w:hAnsiTheme="majorBidi" w:cstheme="majorBidi"/>
          <w:sz w:val="24"/>
          <w:szCs w:val="24"/>
        </w:rPr>
        <w:t>, each consistent member shall be given a ballot and vote for different leadership positions.</w:t>
      </w:r>
    </w:p>
    <w:p w14:paraId="1814B3A2" w14:textId="34BAC648" w:rsidR="00380838" w:rsidRDefault="00B0696F"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The votes shall be tallied by a neutral third party with no </w:t>
      </w:r>
      <w:r w:rsidR="00380838">
        <w:rPr>
          <w:rFonts w:asciiTheme="majorBidi" w:hAnsiTheme="majorBidi" w:cstheme="majorBidi"/>
          <w:sz w:val="24"/>
          <w:szCs w:val="24"/>
        </w:rPr>
        <w:t>interest</w:t>
      </w:r>
      <w:r>
        <w:rPr>
          <w:rFonts w:asciiTheme="majorBidi" w:hAnsiTheme="majorBidi" w:cstheme="majorBidi"/>
          <w:sz w:val="24"/>
          <w:szCs w:val="24"/>
        </w:rPr>
        <w:t xml:space="preserve"> in elections</w:t>
      </w:r>
      <w:r w:rsidR="00380838">
        <w:rPr>
          <w:rFonts w:asciiTheme="majorBidi" w:hAnsiTheme="majorBidi" w:cstheme="majorBidi"/>
          <w:sz w:val="24"/>
          <w:szCs w:val="24"/>
        </w:rPr>
        <w:t>.</w:t>
      </w:r>
    </w:p>
    <w:p w14:paraId="7E6BE743" w14:textId="6176BEED" w:rsidR="009E6B7A" w:rsidRDefault="00B0696F"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380838">
        <w:rPr>
          <w:rFonts w:asciiTheme="majorBidi" w:hAnsiTheme="majorBidi" w:cstheme="majorBidi"/>
          <w:sz w:val="24"/>
          <w:szCs w:val="24"/>
        </w:rPr>
        <w:t xml:space="preserve">The registered members with the highest vote totals shall be convened by the outgoing President. </w:t>
      </w:r>
      <w:r w:rsidR="00624596">
        <w:rPr>
          <w:rFonts w:asciiTheme="majorBidi" w:hAnsiTheme="majorBidi" w:cstheme="majorBidi"/>
          <w:sz w:val="24"/>
          <w:szCs w:val="24"/>
        </w:rPr>
        <w:t xml:space="preserve">The new leadership members will decide amongst themselves </w:t>
      </w:r>
      <w:r w:rsidR="003D4ABB">
        <w:rPr>
          <w:rFonts w:asciiTheme="majorBidi" w:hAnsiTheme="majorBidi" w:cstheme="majorBidi"/>
          <w:sz w:val="24"/>
          <w:szCs w:val="24"/>
        </w:rPr>
        <w:t>on their officer positions.</w:t>
      </w:r>
    </w:p>
    <w:p w14:paraId="1EC3A0D3" w14:textId="13930C7A" w:rsidR="003D4ABB" w:rsidRDefault="003D4ABB" w:rsidP="00766762">
      <w:pPr>
        <w:pStyle w:val="ListParagraph"/>
        <w:numPr>
          <w:ilvl w:val="0"/>
          <w:numId w:val="9"/>
        </w:numPr>
        <w:spacing w:line="276" w:lineRule="auto"/>
        <w:rPr>
          <w:rFonts w:asciiTheme="majorBidi" w:hAnsiTheme="majorBidi" w:cstheme="majorBidi"/>
          <w:sz w:val="24"/>
          <w:szCs w:val="24"/>
        </w:rPr>
      </w:pPr>
      <w:r>
        <w:rPr>
          <w:rFonts w:asciiTheme="majorBidi" w:hAnsiTheme="majorBidi" w:cstheme="majorBidi"/>
          <w:sz w:val="24"/>
          <w:szCs w:val="24"/>
        </w:rPr>
        <w:t xml:space="preserve">Results of the elections shall be announced via listserv and </w:t>
      </w:r>
      <w:r w:rsidR="006E258E">
        <w:rPr>
          <w:rFonts w:asciiTheme="majorBidi" w:hAnsiTheme="majorBidi" w:cstheme="majorBidi"/>
          <w:sz w:val="24"/>
          <w:szCs w:val="24"/>
        </w:rPr>
        <w:t>GroupMe</w:t>
      </w:r>
      <w:r>
        <w:rPr>
          <w:rFonts w:asciiTheme="majorBidi" w:hAnsiTheme="majorBidi" w:cstheme="majorBidi"/>
          <w:sz w:val="24"/>
          <w:szCs w:val="24"/>
        </w:rPr>
        <w:t>.</w:t>
      </w:r>
    </w:p>
    <w:p w14:paraId="6697868F" w14:textId="77777777" w:rsidR="006E258E" w:rsidRPr="006E258E" w:rsidRDefault="006E258E" w:rsidP="006E258E">
      <w:pPr>
        <w:pStyle w:val="ListParagraph"/>
        <w:widowControl w:val="0"/>
        <w:numPr>
          <w:ilvl w:val="0"/>
          <w:numId w:val="9"/>
        </w:numPr>
        <w:tabs>
          <w:tab w:val="left" w:pos="819"/>
        </w:tabs>
        <w:autoSpaceDE w:val="0"/>
        <w:autoSpaceDN w:val="0"/>
        <w:spacing w:before="1" w:after="0" w:line="240" w:lineRule="auto"/>
        <w:contextualSpacing w:val="0"/>
        <w:jc w:val="both"/>
        <w:rPr>
          <w:rFonts w:asciiTheme="majorBidi" w:hAnsiTheme="majorBidi" w:cstheme="majorBidi"/>
          <w:sz w:val="24"/>
        </w:rPr>
      </w:pPr>
      <w:r w:rsidRPr="006E258E">
        <w:rPr>
          <w:rFonts w:asciiTheme="majorBidi" w:hAnsiTheme="majorBidi" w:cstheme="majorBidi"/>
          <w:sz w:val="24"/>
        </w:rPr>
        <w:t xml:space="preserve">In the case of vacancies between </w:t>
      </w:r>
      <w:r w:rsidRPr="006E258E">
        <w:rPr>
          <w:rFonts w:asciiTheme="majorBidi" w:hAnsiTheme="majorBidi" w:cstheme="majorBidi"/>
          <w:spacing w:val="-2"/>
          <w:sz w:val="24"/>
        </w:rPr>
        <w:t>elections:</w:t>
      </w:r>
    </w:p>
    <w:p w14:paraId="5E1218C7" w14:textId="545AFDBF" w:rsidR="006E258E" w:rsidRPr="006E258E" w:rsidRDefault="006E258E" w:rsidP="006E258E">
      <w:pPr>
        <w:pStyle w:val="ListParagraph"/>
        <w:widowControl w:val="0"/>
        <w:numPr>
          <w:ilvl w:val="1"/>
          <w:numId w:val="9"/>
        </w:numPr>
        <w:tabs>
          <w:tab w:val="left" w:pos="1540"/>
        </w:tabs>
        <w:autoSpaceDE w:val="0"/>
        <w:autoSpaceDN w:val="0"/>
        <w:spacing w:before="10" w:after="0" w:line="244" w:lineRule="auto"/>
        <w:ind w:right="104"/>
        <w:contextualSpacing w:val="0"/>
        <w:jc w:val="both"/>
        <w:rPr>
          <w:rFonts w:asciiTheme="majorBidi" w:hAnsiTheme="majorBidi" w:cstheme="majorBidi"/>
          <w:sz w:val="24"/>
        </w:rPr>
      </w:pPr>
      <w:r w:rsidRPr="006E258E">
        <w:rPr>
          <w:rFonts w:asciiTheme="majorBidi" w:hAnsiTheme="majorBidi" w:cstheme="majorBidi"/>
          <w:sz w:val="24"/>
        </w:rPr>
        <w:t xml:space="preserve">The </w:t>
      </w:r>
      <w:r>
        <w:rPr>
          <w:rFonts w:asciiTheme="majorBidi" w:hAnsiTheme="majorBidi" w:cstheme="majorBidi"/>
          <w:sz w:val="24"/>
        </w:rPr>
        <w:t>leadership team</w:t>
      </w:r>
      <w:r w:rsidRPr="006E258E">
        <w:rPr>
          <w:rFonts w:asciiTheme="majorBidi" w:hAnsiTheme="majorBidi" w:cstheme="majorBidi"/>
          <w:spacing w:val="-4"/>
          <w:sz w:val="24"/>
        </w:rPr>
        <w:t xml:space="preserve"> </w:t>
      </w:r>
      <w:r w:rsidRPr="006E258E">
        <w:rPr>
          <w:rFonts w:asciiTheme="majorBidi" w:hAnsiTheme="majorBidi" w:cstheme="majorBidi"/>
          <w:sz w:val="24"/>
        </w:rPr>
        <w:t>shall</w:t>
      </w:r>
      <w:r w:rsidRPr="006E258E">
        <w:rPr>
          <w:rFonts w:asciiTheme="majorBidi" w:hAnsiTheme="majorBidi" w:cstheme="majorBidi"/>
          <w:spacing w:val="-4"/>
          <w:sz w:val="24"/>
        </w:rPr>
        <w:t xml:space="preserve"> </w:t>
      </w:r>
      <w:r w:rsidRPr="006E258E">
        <w:rPr>
          <w:rFonts w:asciiTheme="majorBidi" w:hAnsiTheme="majorBidi" w:cstheme="majorBidi"/>
          <w:sz w:val="24"/>
        </w:rPr>
        <w:t>appoint,</w:t>
      </w:r>
      <w:r w:rsidRPr="006E258E">
        <w:rPr>
          <w:rFonts w:asciiTheme="majorBidi" w:hAnsiTheme="majorBidi" w:cstheme="majorBidi"/>
          <w:spacing w:val="-4"/>
          <w:sz w:val="24"/>
        </w:rPr>
        <w:t xml:space="preserve"> </w:t>
      </w:r>
      <w:r w:rsidRPr="006E258E">
        <w:rPr>
          <w:rFonts w:asciiTheme="majorBidi" w:hAnsiTheme="majorBidi" w:cstheme="majorBidi"/>
          <w:sz w:val="24"/>
        </w:rPr>
        <w:t>by</w:t>
      </w:r>
      <w:r w:rsidRPr="006E258E">
        <w:rPr>
          <w:rFonts w:asciiTheme="majorBidi" w:hAnsiTheme="majorBidi" w:cstheme="majorBidi"/>
          <w:spacing w:val="-4"/>
          <w:sz w:val="24"/>
        </w:rPr>
        <w:t xml:space="preserve"> </w:t>
      </w:r>
      <w:r w:rsidRPr="006E258E">
        <w:rPr>
          <w:rFonts w:asciiTheme="majorBidi" w:hAnsiTheme="majorBidi" w:cstheme="majorBidi"/>
          <w:sz w:val="24"/>
        </w:rPr>
        <w:t>simple</w:t>
      </w:r>
      <w:r w:rsidRPr="006E258E">
        <w:rPr>
          <w:rFonts w:asciiTheme="majorBidi" w:hAnsiTheme="majorBidi" w:cstheme="majorBidi"/>
          <w:spacing w:val="-4"/>
          <w:sz w:val="24"/>
        </w:rPr>
        <w:t xml:space="preserve"> </w:t>
      </w:r>
      <w:r w:rsidRPr="006E258E">
        <w:rPr>
          <w:rFonts w:asciiTheme="majorBidi" w:hAnsiTheme="majorBidi" w:cstheme="majorBidi"/>
          <w:sz w:val="24"/>
        </w:rPr>
        <w:t>majority,</w:t>
      </w:r>
      <w:r w:rsidRPr="006E258E">
        <w:rPr>
          <w:rFonts w:asciiTheme="majorBidi" w:hAnsiTheme="majorBidi" w:cstheme="majorBidi"/>
          <w:spacing w:val="-4"/>
          <w:sz w:val="24"/>
        </w:rPr>
        <w:t xml:space="preserve"> </w:t>
      </w:r>
      <w:r w:rsidRPr="006E258E">
        <w:rPr>
          <w:rFonts w:asciiTheme="majorBidi" w:hAnsiTheme="majorBidi" w:cstheme="majorBidi"/>
          <w:sz w:val="24"/>
        </w:rPr>
        <w:t>members</w:t>
      </w:r>
      <w:r w:rsidRPr="006E258E">
        <w:rPr>
          <w:rFonts w:asciiTheme="majorBidi" w:hAnsiTheme="majorBidi" w:cstheme="majorBidi"/>
          <w:spacing w:val="-4"/>
          <w:sz w:val="24"/>
        </w:rPr>
        <w:t xml:space="preserve"> </w:t>
      </w:r>
      <w:r w:rsidRPr="006E258E">
        <w:rPr>
          <w:rFonts w:asciiTheme="majorBidi" w:hAnsiTheme="majorBidi" w:cstheme="majorBidi"/>
          <w:sz w:val="24"/>
        </w:rPr>
        <w:t>who</w:t>
      </w:r>
      <w:r w:rsidRPr="006E258E">
        <w:rPr>
          <w:rFonts w:asciiTheme="majorBidi" w:hAnsiTheme="majorBidi" w:cstheme="majorBidi"/>
          <w:spacing w:val="-4"/>
          <w:sz w:val="24"/>
        </w:rPr>
        <w:t xml:space="preserve"> </w:t>
      </w:r>
      <w:r w:rsidRPr="006E258E">
        <w:rPr>
          <w:rFonts w:asciiTheme="majorBidi" w:hAnsiTheme="majorBidi" w:cstheme="majorBidi"/>
          <w:sz w:val="24"/>
        </w:rPr>
        <w:t>meet</w:t>
      </w:r>
      <w:r w:rsidRPr="006E258E">
        <w:rPr>
          <w:rFonts w:asciiTheme="majorBidi" w:hAnsiTheme="majorBidi" w:cstheme="majorBidi"/>
          <w:spacing w:val="-4"/>
          <w:sz w:val="24"/>
        </w:rPr>
        <w:t xml:space="preserve"> </w:t>
      </w:r>
      <w:r w:rsidRPr="006E258E">
        <w:rPr>
          <w:rFonts w:asciiTheme="majorBidi" w:hAnsiTheme="majorBidi" w:cstheme="majorBidi"/>
          <w:sz w:val="24"/>
        </w:rPr>
        <w:t xml:space="preserve">the requirements listed in Article </w:t>
      </w:r>
      <w:r>
        <w:rPr>
          <w:rFonts w:asciiTheme="majorBidi" w:hAnsiTheme="majorBidi" w:cstheme="majorBidi"/>
          <w:sz w:val="24"/>
        </w:rPr>
        <w:t>III</w:t>
      </w:r>
      <w:r w:rsidRPr="006E258E">
        <w:rPr>
          <w:rFonts w:asciiTheme="majorBidi" w:hAnsiTheme="majorBidi" w:cstheme="majorBidi"/>
          <w:sz w:val="24"/>
        </w:rPr>
        <w:t>,</w:t>
      </w:r>
      <w:r w:rsidRPr="006E258E">
        <w:rPr>
          <w:rFonts w:asciiTheme="majorBidi" w:hAnsiTheme="majorBidi" w:cstheme="majorBidi"/>
          <w:spacing w:val="-3"/>
          <w:sz w:val="24"/>
        </w:rPr>
        <w:t xml:space="preserve"> </w:t>
      </w:r>
      <w:r w:rsidRPr="006E258E">
        <w:rPr>
          <w:rFonts w:asciiTheme="majorBidi" w:hAnsiTheme="majorBidi" w:cstheme="majorBidi"/>
          <w:sz w:val="24"/>
        </w:rPr>
        <w:t>Section</w:t>
      </w:r>
      <w:r w:rsidRPr="006E258E">
        <w:rPr>
          <w:rFonts w:asciiTheme="majorBidi" w:hAnsiTheme="majorBidi" w:cstheme="majorBidi"/>
          <w:spacing w:val="-3"/>
          <w:sz w:val="24"/>
        </w:rPr>
        <w:t xml:space="preserve"> </w:t>
      </w:r>
      <w:r>
        <w:rPr>
          <w:rFonts w:asciiTheme="majorBidi" w:hAnsiTheme="majorBidi" w:cstheme="majorBidi"/>
          <w:sz w:val="24"/>
        </w:rPr>
        <w:t>III</w:t>
      </w:r>
      <w:r w:rsidRPr="006E258E">
        <w:rPr>
          <w:rFonts w:asciiTheme="majorBidi" w:hAnsiTheme="majorBidi" w:cstheme="majorBidi"/>
          <w:spacing w:val="-3"/>
          <w:sz w:val="24"/>
        </w:rPr>
        <w:t xml:space="preserve"> </w:t>
      </w:r>
      <w:r w:rsidRPr="006E258E">
        <w:rPr>
          <w:rFonts w:asciiTheme="majorBidi" w:hAnsiTheme="majorBidi" w:cstheme="majorBidi"/>
          <w:sz w:val="24"/>
        </w:rPr>
        <w:t>to</w:t>
      </w:r>
      <w:r w:rsidRPr="006E258E">
        <w:rPr>
          <w:rFonts w:asciiTheme="majorBidi" w:hAnsiTheme="majorBidi" w:cstheme="majorBidi"/>
          <w:spacing w:val="-3"/>
          <w:sz w:val="24"/>
        </w:rPr>
        <w:t xml:space="preserve"> </w:t>
      </w:r>
      <w:r w:rsidRPr="006E258E">
        <w:rPr>
          <w:rFonts w:asciiTheme="majorBidi" w:hAnsiTheme="majorBidi" w:cstheme="majorBidi"/>
          <w:sz w:val="24"/>
        </w:rPr>
        <w:t>fill</w:t>
      </w:r>
      <w:r w:rsidRPr="006E258E">
        <w:rPr>
          <w:rFonts w:asciiTheme="majorBidi" w:hAnsiTheme="majorBidi" w:cstheme="majorBidi"/>
          <w:spacing w:val="-3"/>
          <w:sz w:val="24"/>
        </w:rPr>
        <w:t xml:space="preserve"> </w:t>
      </w:r>
      <w:r w:rsidRPr="006E258E">
        <w:rPr>
          <w:rFonts w:asciiTheme="majorBidi" w:hAnsiTheme="majorBidi" w:cstheme="majorBidi"/>
          <w:sz w:val="24"/>
        </w:rPr>
        <w:t>the</w:t>
      </w:r>
      <w:r w:rsidRPr="006E258E">
        <w:rPr>
          <w:rFonts w:asciiTheme="majorBidi" w:hAnsiTheme="majorBidi" w:cstheme="majorBidi"/>
          <w:spacing w:val="-3"/>
          <w:sz w:val="24"/>
        </w:rPr>
        <w:t xml:space="preserve"> </w:t>
      </w:r>
      <w:r w:rsidRPr="006E258E">
        <w:rPr>
          <w:rFonts w:asciiTheme="majorBidi" w:hAnsiTheme="majorBidi" w:cstheme="majorBidi"/>
          <w:sz w:val="24"/>
        </w:rPr>
        <w:t>vacant</w:t>
      </w:r>
      <w:r w:rsidRPr="006E258E">
        <w:rPr>
          <w:rFonts w:asciiTheme="majorBidi" w:hAnsiTheme="majorBidi" w:cstheme="majorBidi"/>
          <w:spacing w:val="-3"/>
          <w:sz w:val="24"/>
        </w:rPr>
        <w:t xml:space="preserve"> </w:t>
      </w:r>
      <w:r w:rsidRPr="006E258E">
        <w:rPr>
          <w:rFonts w:asciiTheme="majorBidi" w:hAnsiTheme="majorBidi" w:cstheme="majorBidi"/>
          <w:sz w:val="24"/>
        </w:rPr>
        <w:t>offices.</w:t>
      </w:r>
      <w:r w:rsidRPr="006E258E">
        <w:rPr>
          <w:rFonts w:asciiTheme="majorBidi" w:hAnsiTheme="majorBidi" w:cstheme="majorBidi"/>
          <w:spacing w:val="40"/>
          <w:sz w:val="24"/>
        </w:rPr>
        <w:t xml:space="preserve"> </w:t>
      </w:r>
      <w:r w:rsidRPr="006E258E">
        <w:rPr>
          <w:rFonts w:asciiTheme="majorBidi" w:hAnsiTheme="majorBidi" w:cstheme="majorBidi"/>
          <w:sz w:val="24"/>
        </w:rPr>
        <w:t>In</w:t>
      </w:r>
      <w:r w:rsidRPr="006E258E">
        <w:rPr>
          <w:rFonts w:asciiTheme="majorBidi" w:hAnsiTheme="majorBidi" w:cstheme="majorBidi"/>
          <w:spacing w:val="-3"/>
          <w:sz w:val="24"/>
        </w:rPr>
        <w:t xml:space="preserve"> </w:t>
      </w:r>
      <w:r w:rsidRPr="006E258E">
        <w:rPr>
          <w:rFonts w:asciiTheme="majorBidi" w:hAnsiTheme="majorBidi" w:cstheme="majorBidi"/>
          <w:sz w:val="24"/>
        </w:rPr>
        <w:t>the case of a tie, the President shall have the weight of two votes.</w:t>
      </w:r>
    </w:p>
    <w:p w14:paraId="774D7BA8" w14:textId="01B8CFBE" w:rsidR="006E258E" w:rsidRPr="006E258E" w:rsidRDefault="006E258E" w:rsidP="006E258E">
      <w:pPr>
        <w:pStyle w:val="ListParagraph"/>
        <w:widowControl w:val="0"/>
        <w:numPr>
          <w:ilvl w:val="1"/>
          <w:numId w:val="9"/>
        </w:numPr>
        <w:tabs>
          <w:tab w:val="left" w:pos="1540"/>
        </w:tabs>
        <w:autoSpaceDE w:val="0"/>
        <w:autoSpaceDN w:val="0"/>
        <w:spacing w:before="2" w:after="0" w:line="244" w:lineRule="auto"/>
        <w:ind w:right="98"/>
        <w:contextualSpacing w:val="0"/>
        <w:jc w:val="both"/>
        <w:rPr>
          <w:rFonts w:asciiTheme="majorBidi" w:hAnsiTheme="majorBidi" w:cstheme="majorBidi"/>
          <w:sz w:val="24"/>
        </w:rPr>
      </w:pPr>
      <w:r w:rsidRPr="006E258E">
        <w:rPr>
          <w:rFonts w:asciiTheme="majorBidi" w:hAnsiTheme="majorBidi" w:cstheme="majorBidi"/>
          <w:sz w:val="24"/>
        </w:rPr>
        <w:t>Such appointments shall be effective until</w:t>
      </w:r>
      <w:r w:rsidRPr="006E258E">
        <w:rPr>
          <w:rFonts w:asciiTheme="majorBidi" w:hAnsiTheme="majorBidi" w:cstheme="majorBidi"/>
          <w:spacing w:val="-4"/>
          <w:sz w:val="24"/>
        </w:rPr>
        <w:t xml:space="preserve"> </w:t>
      </w:r>
      <w:r w:rsidRPr="006E258E">
        <w:rPr>
          <w:rFonts w:asciiTheme="majorBidi" w:hAnsiTheme="majorBidi" w:cstheme="majorBidi"/>
          <w:sz w:val="24"/>
        </w:rPr>
        <w:t>the</w:t>
      </w:r>
      <w:r w:rsidRPr="006E258E">
        <w:rPr>
          <w:rFonts w:asciiTheme="majorBidi" w:hAnsiTheme="majorBidi" w:cstheme="majorBidi"/>
          <w:spacing w:val="-4"/>
          <w:sz w:val="24"/>
        </w:rPr>
        <w:t xml:space="preserve"> </w:t>
      </w:r>
      <w:r w:rsidRPr="006E258E">
        <w:rPr>
          <w:rFonts w:asciiTheme="majorBidi" w:hAnsiTheme="majorBidi" w:cstheme="majorBidi"/>
          <w:sz w:val="24"/>
        </w:rPr>
        <w:t>next</w:t>
      </w:r>
      <w:r w:rsidRPr="006E258E">
        <w:rPr>
          <w:rFonts w:asciiTheme="majorBidi" w:hAnsiTheme="majorBidi" w:cstheme="majorBidi"/>
          <w:spacing w:val="-4"/>
          <w:sz w:val="24"/>
        </w:rPr>
        <w:t xml:space="preserve"> </w:t>
      </w:r>
      <w:r w:rsidRPr="006E258E">
        <w:rPr>
          <w:rFonts w:asciiTheme="majorBidi" w:hAnsiTheme="majorBidi" w:cstheme="majorBidi"/>
          <w:sz w:val="24"/>
        </w:rPr>
        <w:t>scheduled</w:t>
      </w:r>
      <w:r w:rsidRPr="006E258E">
        <w:rPr>
          <w:rFonts w:asciiTheme="majorBidi" w:hAnsiTheme="majorBidi" w:cstheme="majorBidi"/>
          <w:spacing w:val="-4"/>
          <w:sz w:val="24"/>
        </w:rPr>
        <w:t xml:space="preserve"> </w:t>
      </w:r>
      <w:r w:rsidRPr="006E258E">
        <w:rPr>
          <w:rFonts w:asciiTheme="majorBidi" w:hAnsiTheme="majorBidi" w:cstheme="majorBidi"/>
          <w:sz w:val="24"/>
        </w:rPr>
        <w:t>election</w:t>
      </w:r>
      <w:r w:rsidRPr="006E258E">
        <w:rPr>
          <w:rFonts w:asciiTheme="majorBidi" w:hAnsiTheme="majorBidi" w:cstheme="majorBidi"/>
          <w:spacing w:val="-4"/>
          <w:sz w:val="24"/>
        </w:rPr>
        <w:t xml:space="preserve"> </w:t>
      </w:r>
      <w:r w:rsidRPr="006E258E">
        <w:rPr>
          <w:rFonts w:asciiTheme="majorBidi" w:hAnsiTheme="majorBidi" w:cstheme="majorBidi"/>
          <w:sz w:val="24"/>
        </w:rPr>
        <w:t xml:space="preserve">date. On such an election date, the </w:t>
      </w:r>
      <w:r>
        <w:rPr>
          <w:rFonts w:asciiTheme="majorBidi" w:hAnsiTheme="majorBidi" w:cstheme="majorBidi"/>
          <w:sz w:val="24"/>
        </w:rPr>
        <w:t>consistent members</w:t>
      </w:r>
      <w:r w:rsidRPr="006E258E">
        <w:rPr>
          <w:rFonts w:asciiTheme="majorBidi" w:hAnsiTheme="majorBidi" w:cstheme="majorBidi"/>
          <w:spacing w:val="-3"/>
          <w:sz w:val="24"/>
        </w:rPr>
        <w:t xml:space="preserve"> </w:t>
      </w:r>
      <w:r w:rsidRPr="006E258E">
        <w:rPr>
          <w:rFonts w:asciiTheme="majorBidi" w:hAnsiTheme="majorBidi" w:cstheme="majorBidi"/>
          <w:sz w:val="24"/>
        </w:rPr>
        <w:t>shall</w:t>
      </w:r>
      <w:r w:rsidRPr="006E258E">
        <w:rPr>
          <w:rFonts w:asciiTheme="majorBidi" w:hAnsiTheme="majorBidi" w:cstheme="majorBidi"/>
          <w:spacing w:val="-3"/>
          <w:sz w:val="24"/>
        </w:rPr>
        <w:t xml:space="preserve"> </w:t>
      </w:r>
      <w:r w:rsidRPr="006E258E">
        <w:rPr>
          <w:rFonts w:asciiTheme="majorBidi" w:hAnsiTheme="majorBidi" w:cstheme="majorBidi"/>
          <w:sz w:val="24"/>
        </w:rPr>
        <w:t>elect</w:t>
      </w:r>
      <w:r w:rsidRPr="006E258E">
        <w:rPr>
          <w:rFonts w:asciiTheme="majorBidi" w:hAnsiTheme="majorBidi" w:cstheme="majorBidi"/>
          <w:spacing w:val="-3"/>
          <w:sz w:val="24"/>
        </w:rPr>
        <w:t xml:space="preserve"> </w:t>
      </w:r>
      <w:r w:rsidRPr="006E258E">
        <w:rPr>
          <w:rFonts w:asciiTheme="majorBidi" w:hAnsiTheme="majorBidi" w:cstheme="majorBidi"/>
          <w:sz w:val="24"/>
        </w:rPr>
        <w:t>new</w:t>
      </w:r>
      <w:r w:rsidRPr="006E258E">
        <w:rPr>
          <w:rFonts w:asciiTheme="majorBidi" w:hAnsiTheme="majorBidi" w:cstheme="majorBidi"/>
          <w:spacing w:val="-3"/>
          <w:sz w:val="24"/>
        </w:rPr>
        <w:t xml:space="preserve"> </w:t>
      </w:r>
      <w:r w:rsidRPr="006E258E">
        <w:rPr>
          <w:rFonts w:asciiTheme="majorBidi" w:hAnsiTheme="majorBidi" w:cstheme="majorBidi"/>
          <w:sz w:val="24"/>
        </w:rPr>
        <w:t>officers</w:t>
      </w:r>
      <w:r w:rsidRPr="006E258E">
        <w:rPr>
          <w:rFonts w:asciiTheme="majorBidi" w:hAnsiTheme="majorBidi" w:cstheme="majorBidi"/>
          <w:spacing w:val="-3"/>
          <w:sz w:val="24"/>
        </w:rPr>
        <w:t xml:space="preserve"> </w:t>
      </w:r>
      <w:r w:rsidRPr="006E258E">
        <w:rPr>
          <w:rFonts w:asciiTheme="majorBidi" w:hAnsiTheme="majorBidi" w:cstheme="majorBidi"/>
          <w:sz w:val="24"/>
        </w:rPr>
        <w:t>to</w:t>
      </w:r>
      <w:r w:rsidRPr="006E258E">
        <w:rPr>
          <w:rFonts w:asciiTheme="majorBidi" w:hAnsiTheme="majorBidi" w:cstheme="majorBidi"/>
          <w:spacing w:val="-3"/>
          <w:sz w:val="24"/>
        </w:rPr>
        <w:t xml:space="preserve"> </w:t>
      </w:r>
      <w:r w:rsidRPr="006E258E">
        <w:rPr>
          <w:rFonts w:asciiTheme="majorBidi" w:hAnsiTheme="majorBidi" w:cstheme="majorBidi"/>
          <w:sz w:val="24"/>
        </w:rPr>
        <w:t>fill</w:t>
      </w:r>
      <w:r w:rsidRPr="006E258E">
        <w:rPr>
          <w:rFonts w:asciiTheme="majorBidi" w:hAnsiTheme="majorBidi" w:cstheme="majorBidi"/>
          <w:spacing w:val="-3"/>
          <w:sz w:val="24"/>
        </w:rPr>
        <w:t xml:space="preserve"> </w:t>
      </w:r>
      <w:r w:rsidRPr="006E258E">
        <w:rPr>
          <w:rFonts w:asciiTheme="majorBidi" w:hAnsiTheme="majorBidi" w:cstheme="majorBidi"/>
          <w:sz w:val="24"/>
        </w:rPr>
        <w:t xml:space="preserve">the vacant office along with the rest of the offices of the </w:t>
      </w:r>
      <w:r>
        <w:rPr>
          <w:rFonts w:asciiTheme="majorBidi" w:hAnsiTheme="majorBidi" w:cstheme="majorBidi"/>
          <w:sz w:val="24"/>
        </w:rPr>
        <w:t>leadership team</w:t>
      </w:r>
      <w:r w:rsidRPr="006E258E">
        <w:rPr>
          <w:rFonts w:asciiTheme="majorBidi" w:hAnsiTheme="majorBidi" w:cstheme="majorBidi"/>
          <w:sz w:val="24"/>
        </w:rPr>
        <w:t>.</w:t>
      </w:r>
    </w:p>
    <w:p w14:paraId="728DD56A" w14:textId="1F21C364" w:rsidR="006E258E" w:rsidRPr="006E258E" w:rsidRDefault="006E258E" w:rsidP="006E258E">
      <w:pPr>
        <w:pStyle w:val="ListParagraph"/>
        <w:widowControl w:val="0"/>
        <w:numPr>
          <w:ilvl w:val="1"/>
          <w:numId w:val="9"/>
        </w:numPr>
        <w:tabs>
          <w:tab w:val="left" w:pos="1540"/>
        </w:tabs>
        <w:autoSpaceDE w:val="0"/>
        <w:autoSpaceDN w:val="0"/>
        <w:spacing w:before="2" w:after="0" w:line="244" w:lineRule="auto"/>
        <w:ind w:right="104"/>
        <w:contextualSpacing w:val="0"/>
        <w:jc w:val="both"/>
        <w:rPr>
          <w:rFonts w:asciiTheme="majorBidi" w:hAnsiTheme="majorBidi" w:cstheme="majorBidi"/>
          <w:sz w:val="24"/>
        </w:rPr>
      </w:pPr>
      <w:r w:rsidRPr="006E258E">
        <w:rPr>
          <w:rFonts w:asciiTheme="majorBidi" w:hAnsiTheme="majorBidi" w:cstheme="majorBidi"/>
          <w:sz w:val="24"/>
        </w:rPr>
        <w:t xml:space="preserve">In case of the resignation, departure, or dismissal of the President, the remaining </w:t>
      </w:r>
      <w:r>
        <w:rPr>
          <w:rFonts w:asciiTheme="majorBidi" w:hAnsiTheme="majorBidi" w:cstheme="majorBidi"/>
          <w:sz w:val="24"/>
        </w:rPr>
        <w:t>leadership team</w:t>
      </w:r>
      <w:r w:rsidRPr="006E258E">
        <w:rPr>
          <w:rFonts w:asciiTheme="majorBidi" w:hAnsiTheme="majorBidi" w:cstheme="majorBidi"/>
          <w:sz w:val="24"/>
        </w:rPr>
        <w:t xml:space="preserve"> shall elect a new president from the remaining members of the </w:t>
      </w:r>
      <w:r>
        <w:rPr>
          <w:rFonts w:asciiTheme="majorBidi" w:hAnsiTheme="majorBidi" w:cstheme="majorBidi"/>
          <w:sz w:val="24"/>
        </w:rPr>
        <w:t>consistent members</w:t>
      </w:r>
      <w:r w:rsidRPr="006E258E">
        <w:rPr>
          <w:rFonts w:asciiTheme="majorBidi" w:hAnsiTheme="majorBidi" w:cstheme="majorBidi"/>
          <w:sz w:val="24"/>
        </w:rPr>
        <w:t>.</w:t>
      </w:r>
      <w:r w:rsidRPr="006E258E">
        <w:rPr>
          <w:rFonts w:asciiTheme="majorBidi" w:hAnsiTheme="majorBidi" w:cstheme="majorBidi"/>
          <w:spacing w:val="40"/>
          <w:sz w:val="24"/>
        </w:rPr>
        <w:t xml:space="preserve"> </w:t>
      </w:r>
      <w:r w:rsidRPr="006E258E">
        <w:rPr>
          <w:rFonts w:asciiTheme="majorBidi" w:hAnsiTheme="majorBidi" w:cstheme="majorBidi"/>
          <w:sz w:val="24"/>
        </w:rPr>
        <w:t xml:space="preserve">The </w:t>
      </w:r>
      <w:r>
        <w:rPr>
          <w:rFonts w:asciiTheme="majorBidi" w:hAnsiTheme="majorBidi" w:cstheme="majorBidi"/>
          <w:sz w:val="24"/>
        </w:rPr>
        <w:t>leadership team</w:t>
      </w:r>
      <w:r w:rsidRPr="006E258E">
        <w:rPr>
          <w:rFonts w:asciiTheme="majorBidi" w:hAnsiTheme="majorBidi" w:cstheme="majorBidi"/>
          <w:spacing w:val="-3"/>
          <w:sz w:val="24"/>
        </w:rPr>
        <w:t xml:space="preserve"> </w:t>
      </w:r>
      <w:r w:rsidRPr="006E258E">
        <w:rPr>
          <w:rFonts w:asciiTheme="majorBidi" w:hAnsiTheme="majorBidi" w:cstheme="majorBidi"/>
          <w:sz w:val="24"/>
        </w:rPr>
        <w:t>shall</w:t>
      </w:r>
      <w:r w:rsidRPr="006E258E">
        <w:rPr>
          <w:rFonts w:asciiTheme="majorBidi" w:hAnsiTheme="majorBidi" w:cstheme="majorBidi"/>
          <w:spacing w:val="-3"/>
          <w:sz w:val="24"/>
        </w:rPr>
        <w:t xml:space="preserve"> </w:t>
      </w:r>
      <w:r w:rsidRPr="006E258E">
        <w:rPr>
          <w:rFonts w:asciiTheme="majorBidi" w:hAnsiTheme="majorBidi" w:cstheme="majorBidi"/>
          <w:sz w:val="24"/>
        </w:rPr>
        <w:t>then</w:t>
      </w:r>
      <w:r w:rsidRPr="006E258E">
        <w:rPr>
          <w:rFonts w:asciiTheme="majorBidi" w:hAnsiTheme="majorBidi" w:cstheme="majorBidi"/>
          <w:spacing w:val="-3"/>
          <w:sz w:val="24"/>
        </w:rPr>
        <w:t xml:space="preserve"> </w:t>
      </w:r>
      <w:r w:rsidRPr="006E258E">
        <w:rPr>
          <w:rFonts w:asciiTheme="majorBidi" w:hAnsiTheme="majorBidi" w:cstheme="majorBidi"/>
          <w:sz w:val="24"/>
        </w:rPr>
        <w:t>appoint</w:t>
      </w:r>
      <w:r w:rsidRPr="006E258E">
        <w:rPr>
          <w:rFonts w:asciiTheme="majorBidi" w:hAnsiTheme="majorBidi" w:cstheme="majorBidi"/>
          <w:spacing w:val="-3"/>
          <w:sz w:val="24"/>
        </w:rPr>
        <w:t xml:space="preserve"> </w:t>
      </w:r>
      <w:r w:rsidRPr="006E258E">
        <w:rPr>
          <w:rFonts w:asciiTheme="majorBidi" w:hAnsiTheme="majorBidi" w:cstheme="majorBidi"/>
          <w:sz w:val="24"/>
        </w:rPr>
        <w:t>a</w:t>
      </w:r>
      <w:r w:rsidRPr="006E258E">
        <w:rPr>
          <w:rFonts w:asciiTheme="majorBidi" w:hAnsiTheme="majorBidi" w:cstheme="majorBidi"/>
          <w:spacing w:val="-3"/>
          <w:sz w:val="24"/>
        </w:rPr>
        <w:t xml:space="preserve"> </w:t>
      </w:r>
      <w:r w:rsidRPr="006E258E">
        <w:rPr>
          <w:rFonts w:asciiTheme="majorBidi" w:hAnsiTheme="majorBidi" w:cstheme="majorBidi"/>
          <w:sz w:val="24"/>
        </w:rPr>
        <w:t>registered</w:t>
      </w:r>
      <w:r w:rsidRPr="006E258E">
        <w:rPr>
          <w:rFonts w:asciiTheme="majorBidi" w:hAnsiTheme="majorBidi" w:cstheme="majorBidi"/>
          <w:spacing w:val="-3"/>
          <w:sz w:val="24"/>
        </w:rPr>
        <w:t xml:space="preserve"> </w:t>
      </w:r>
      <w:r w:rsidRPr="006E258E">
        <w:rPr>
          <w:rFonts w:asciiTheme="majorBidi" w:hAnsiTheme="majorBidi" w:cstheme="majorBidi"/>
          <w:sz w:val="24"/>
        </w:rPr>
        <w:t>member</w:t>
      </w:r>
      <w:r w:rsidRPr="006E258E">
        <w:rPr>
          <w:rFonts w:asciiTheme="majorBidi" w:hAnsiTheme="majorBidi" w:cstheme="majorBidi"/>
          <w:spacing w:val="-3"/>
          <w:sz w:val="24"/>
        </w:rPr>
        <w:t xml:space="preserve"> </w:t>
      </w:r>
      <w:r w:rsidRPr="006E258E">
        <w:rPr>
          <w:rFonts w:asciiTheme="majorBidi" w:hAnsiTheme="majorBidi" w:cstheme="majorBidi"/>
          <w:sz w:val="24"/>
        </w:rPr>
        <w:t>to</w:t>
      </w:r>
      <w:r w:rsidRPr="006E258E">
        <w:rPr>
          <w:rFonts w:asciiTheme="majorBidi" w:hAnsiTheme="majorBidi" w:cstheme="majorBidi"/>
          <w:spacing w:val="-3"/>
          <w:sz w:val="24"/>
        </w:rPr>
        <w:t xml:space="preserve"> </w:t>
      </w:r>
      <w:r w:rsidRPr="006E258E">
        <w:rPr>
          <w:rFonts w:asciiTheme="majorBidi" w:hAnsiTheme="majorBidi" w:cstheme="majorBidi"/>
          <w:sz w:val="24"/>
        </w:rPr>
        <w:t>take</w:t>
      </w:r>
      <w:r w:rsidRPr="006E258E">
        <w:rPr>
          <w:rFonts w:asciiTheme="majorBidi" w:hAnsiTheme="majorBidi" w:cstheme="majorBidi"/>
          <w:spacing w:val="-3"/>
          <w:sz w:val="24"/>
        </w:rPr>
        <w:t xml:space="preserve"> </w:t>
      </w:r>
      <w:r w:rsidRPr="006E258E">
        <w:rPr>
          <w:rFonts w:asciiTheme="majorBidi" w:hAnsiTheme="majorBidi" w:cstheme="majorBidi"/>
          <w:sz w:val="24"/>
        </w:rPr>
        <w:t>the</w:t>
      </w:r>
      <w:r w:rsidRPr="006E258E">
        <w:rPr>
          <w:rFonts w:asciiTheme="majorBidi" w:hAnsiTheme="majorBidi" w:cstheme="majorBidi"/>
          <w:spacing w:val="-3"/>
          <w:sz w:val="24"/>
        </w:rPr>
        <w:t xml:space="preserve"> </w:t>
      </w:r>
      <w:r w:rsidRPr="006E258E">
        <w:rPr>
          <w:rFonts w:asciiTheme="majorBidi" w:hAnsiTheme="majorBidi" w:cstheme="majorBidi"/>
          <w:sz w:val="24"/>
        </w:rPr>
        <w:t>place</w:t>
      </w:r>
      <w:r w:rsidRPr="006E258E">
        <w:rPr>
          <w:rFonts w:asciiTheme="majorBidi" w:hAnsiTheme="majorBidi" w:cstheme="majorBidi"/>
          <w:spacing w:val="-3"/>
          <w:sz w:val="24"/>
        </w:rPr>
        <w:t xml:space="preserve"> </w:t>
      </w:r>
      <w:r w:rsidRPr="006E258E">
        <w:rPr>
          <w:rFonts w:asciiTheme="majorBidi" w:hAnsiTheme="majorBidi" w:cstheme="majorBidi"/>
          <w:sz w:val="24"/>
        </w:rPr>
        <w:t>of</w:t>
      </w:r>
      <w:r w:rsidRPr="006E258E">
        <w:rPr>
          <w:rFonts w:asciiTheme="majorBidi" w:hAnsiTheme="majorBidi" w:cstheme="majorBidi"/>
          <w:spacing w:val="-3"/>
          <w:sz w:val="24"/>
        </w:rPr>
        <w:t xml:space="preserve"> </w:t>
      </w:r>
      <w:r w:rsidRPr="006E258E">
        <w:rPr>
          <w:rFonts w:asciiTheme="majorBidi" w:hAnsiTheme="majorBidi" w:cstheme="majorBidi"/>
          <w:sz w:val="24"/>
        </w:rPr>
        <w:t>the vacated office.</w:t>
      </w:r>
    </w:p>
    <w:p w14:paraId="4641273D" w14:textId="143CD4CB" w:rsidR="006E258E" w:rsidRPr="006E258E" w:rsidRDefault="006E258E" w:rsidP="006E258E">
      <w:pPr>
        <w:pStyle w:val="ListParagraph"/>
        <w:widowControl w:val="0"/>
        <w:numPr>
          <w:ilvl w:val="1"/>
          <w:numId w:val="9"/>
        </w:numPr>
        <w:tabs>
          <w:tab w:val="left" w:pos="1540"/>
        </w:tabs>
        <w:autoSpaceDE w:val="0"/>
        <w:autoSpaceDN w:val="0"/>
        <w:spacing w:before="4" w:after="0" w:line="244" w:lineRule="auto"/>
        <w:ind w:right="106"/>
        <w:contextualSpacing w:val="0"/>
        <w:jc w:val="both"/>
        <w:rPr>
          <w:rFonts w:asciiTheme="majorBidi" w:hAnsiTheme="majorBidi" w:cstheme="majorBidi"/>
          <w:sz w:val="24"/>
        </w:rPr>
      </w:pPr>
      <w:r w:rsidRPr="006E258E">
        <w:rPr>
          <w:rFonts w:asciiTheme="majorBidi" w:hAnsiTheme="majorBidi" w:cstheme="majorBidi"/>
          <w:sz w:val="24"/>
        </w:rPr>
        <w:t xml:space="preserve">No more than one-half of the </w:t>
      </w:r>
      <w:r>
        <w:rPr>
          <w:rFonts w:asciiTheme="majorBidi" w:hAnsiTheme="majorBidi" w:cstheme="majorBidi"/>
          <w:sz w:val="24"/>
        </w:rPr>
        <w:t>leadership team</w:t>
      </w:r>
      <w:r w:rsidRPr="006E258E">
        <w:rPr>
          <w:rFonts w:asciiTheme="majorBidi" w:hAnsiTheme="majorBidi" w:cstheme="majorBidi"/>
          <w:sz w:val="24"/>
        </w:rPr>
        <w:t xml:space="preserve"> can be filled by </w:t>
      </w:r>
      <w:r w:rsidRPr="006E258E">
        <w:rPr>
          <w:rFonts w:asciiTheme="majorBidi" w:hAnsiTheme="majorBidi" w:cstheme="majorBidi"/>
          <w:spacing w:val="-2"/>
          <w:sz w:val="24"/>
        </w:rPr>
        <w:t>appointment.</w:t>
      </w:r>
    </w:p>
    <w:p w14:paraId="66517FE5" w14:textId="13D29831" w:rsidR="006E258E" w:rsidRPr="006579B3" w:rsidRDefault="006E258E" w:rsidP="006579B3">
      <w:pPr>
        <w:pStyle w:val="ListParagraph"/>
        <w:widowControl w:val="0"/>
        <w:numPr>
          <w:ilvl w:val="1"/>
          <w:numId w:val="9"/>
        </w:numPr>
        <w:tabs>
          <w:tab w:val="left" w:pos="1540"/>
        </w:tabs>
        <w:autoSpaceDE w:val="0"/>
        <w:autoSpaceDN w:val="0"/>
        <w:spacing w:before="1" w:after="0" w:line="244" w:lineRule="auto"/>
        <w:ind w:right="99"/>
        <w:contextualSpacing w:val="0"/>
        <w:jc w:val="both"/>
        <w:rPr>
          <w:rFonts w:asciiTheme="majorBidi" w:hAnsiTheme="majorBidi" w:cstheme="majorBidi"/>
          <w:sz w:val="24"/>
        </w:rPr>
      </w:pPr>
      <w:r w:rsidRPr="006E258E">
        <w:rPr>
          <w:rFonts w:asciiTheme="majorBidi" w:hAnsiTheme="majorBidi" w:cstheme="majorBidi"/>
          <w:sz w:val="24"/>
        </w:rPr>
        <w:t>If one-half</w:t>
      </w:r>
      <w:r w:rsidRPr="006E258E">
        <w:rPr>
          <w:rFonts w:asciiTheme="majorBidi" w:hAnsiTheme="majorBidi" w:cstheme="majorBidi"/>
          <w:spacing w:val="-3"/>
          <w:sz w:val="24"/>
        </w:rPr>
        <w:t xml:space="preserve"> </w:t>
      </w:r>
      <w:r w:rsidRPr="006E258E">
        <w:rPr>
          <w:rFonts w:asciiTheme="majorBidi" w:hAnsiTheme="majorBidi" w:cstheme="majorBidi"/>
          <w:sz w:val="24"/>
        </w:rPr>
        <w:t>or</w:t>
      </w:r>
      <w:r w:rsidRPr="006E258E">
        <w:rPr>
          <w:rFonts w:asciiTheme="majorBidi" w:hAnsiTheme="majorBidi" w:cstheme="majorBidi"/>
          <w:spacing w:val="-3"/>
          <w:sz w:val="24"/>
        </w:rPr>
        <w:t xml:space="preserve"> </w:t>
      </w:r>
      <w:r w:rsidRPr="006E258E">
        <w:rPr>
          <w:rFonts w:asciiTheme="majorBidi" w:hAnsiTheme="majorBidi" w:cstheme="majorBidi"/>
          <w:sz w:val="24"/>
        </w:rPr>
        <w:t>more</w:t>
      </w:r>
      <w:r w:rsidRPr="006E258E">
        <w:rPr>
          <w:rFonts w:asciiTheme="majorBidi" w:hAnsiTheme="majorBidi" w:cstheme="majorBidi"/>
          <w:spacing w:val="-3"/>
          <w:sz w:val="24"/>
        </w:rPr>
        <w:t xml:space="preserve"> </w:t>
      </w:r>
      <w:r w:rsidRPr="006E258E">
        <w:rPr>
          <w:rFonts w:asciiTheme="majorBidi" w:hAnsiTheme="majorBidi" w:cstheme="majorBidi"/>
          <w:sz w:val="24"/>
        </w:rPr>
        <w:t>of</w:t>
      </w:r>
      <w:r w:rsidRPr="006E258E">
        <w:rPr>
          <w:rFonts w:asciiTheme="majorBidi" w:hAnsiTheme="majorBidi" w:cstheme="majorBidi"/>
          <w:spacing w:val="-3"/>
          <w:sz w:val="24"/>
        </w:rPr>
        <w:t xml:space="preserve"> </w:t>
      </w:r>
      <w:r>
        <w:rPr>
          <w:rFonts w:asciiTheme="majorBidi" w:hAnsiTheme="majorBidi" w:cstheme="majorBidi"/>
          <w:sz w:val="24"/>
        </w:rPr>
        <w:t>leaderships</w:t>
      </w:r>
      <w:r w:rsidRPr="006E258E">
        <w:rPr>
          <w:rFonts w:asciiTheme="majorBidi" w:hAnsiTheme="majorBidi" w:cstheme="majorBidi"/>
          <w:spacing w:val="-3"/>
          <w:sz w:val="24"/>
        </w:rPr>
        <w:t xml:space="preserve"> </w:t>
      </w:r>
      <w:r w:rsidRPr="006E258E">
        <w:rPr>
          <w:rFonts w:asciiTheme="majorBidi" w:hAnsiTheme="majorBidi" w:cstheme="majorBidi"/>
          <w:sz w:val="24"/>
        </w:rPr>
        <w:t>positions</w:t>
      </w:r>
      <w:r w:rsidRPr="006E258E">
        <w:rPr>
          <w:rFonts w:asciiTheme="majorBidi" w:hAnsiTheme="majorBidi" w:cstheme="majorBidi"/>
          <w:spacing w:val="-3"/>
          <w:sz w:val="24"/>
        </w:rPr>
        <w:t xml:space="preserve"> </w:t>
      </w:r>
      <w:r w:rsidRPr="006E258E">
        <w:rPr>
          <w:rFonts w:asciiTheme="majorBidi" w:hAnsiTheme="majorBidi" w:cstheme="majorBidi"/>
          <w:sz w:val="24"/>
        </w:rPr>
        <w:t>become</w:t>
      </w:r>
      <w:r w:rsidRPr="006E258E">
        <w:rPr>
          <w:rFonts w:asciiTheme="majorBidi" w:hAnsiTheme="majorBidi" w:cstheme="majorBidi"/>
          <w:spacing w:val="-3"/>
          <w:sz w:val="24"/>
        </w:rPr>
        <w:t xml:space="preserve"> </w:t>
      </w:r>
      <w:r w:rsidRPr="006E258E">
        <w:rPr>
          <w:rFonts w:asciiTheme="majorBidi" w:hAnsiTheme="majorBidi" w:cstheme="majorBidi"/>
          <w:sz w:val="24"/>
        </w:rPr>
        <w:t>vacant</w:t>
      </w:r>
      <w:r w:rsidRPr="006E258E">
        <w:rPr>
          <w:rFonts w:asciiTheme="majorBidi" w:hAnsiTheme="majorBidi" w:cstheme="majorBidi"/>
          <w:spacing w:val="-3"/>
          <w:sz w:val="24"/>
        </w:rPr>
        <w:t xml:space="preserve"> </w:t>
      </w:r>
      <w:r w:rsidRPr="006E258E">
        <w:rPr>
          <w:rFonts w:asciiTheme="majorBidi" w:hAnsiTheme="majorBidi" w:cstheme="majorBidi"/>
          <w:sz w:val="24"/>
        </w:rPr>
        <w:t xml:space="preserve">during a term, (singularly or cumulatively), the </w:t>
      </w:r>
      <w:r>
        <w:rPr>
          <w:rFonts w:asciiTheme="majorBidi" w:hAnsiTheme="majorBidi" w:cstheme="majorBidi"/>
          <w:sz w:val="24"/>
        </w:rPr>
        <w:t>leadership team</w:t>
      </w:r>
      <w:r w:rsidRPr="006E258E">
        <w:rPr>
          <w:rFonts w:asciiTheme="majorBidi" w:hAnsiTheme="majorBidi" w:cstheme="majorBidi"/>
          <w:sz w:val="24"/>
        </w:rPr>
        <w:t xml:space="preserve"> will function as a “</w:t>
      </w:r>
      <w:proofErr w:type="gramStart"/>
      <w:r w:rsidRPr="006E258E">
        <w:rPr>
          <w:rFonts w:asciiTheme="majorBidi" w:hAnsiTheme="majorBidi" w:cstheme="majorBidi"/>
          <w:sz w:val="24"/>
        </w:rPr>
        <w:t>Care-Taker</w:t>
      </w:r>
      <w:proofErr w:type="gramEnd"/>
      <w:r w:rsidRPr="006E258E">
        <w:rPr>
          <w:rFonts w:asciiTheme="majorBidi" w:hAnsiTheme="majorBidi" w:cstheme="majorBidi"/>
          <w:sz w:val="24"/>
        </w:rPr>
        <w:t>” board until an emergency election is held to fill the vacant positions within 60 days from the date of the last vacancy.</w:t>
      </w:r>
    </w:p>
    <w:p w14:paraId="4203E485" w14:textId="77777777" w:rsidR="006579B3" w:rsidRPr="006E258E" w:rsidRDefault="006579B3" w:rsidP="006579B3">
      <w:pPr>
        <w:pStyle w:val="ListParagraph"/>
        <w:widowControl w:val="0"/>
        <w:numPr>
          <w:ilvl w:val="1"/>
          <w:numId w:val="9"/>
        </w:numPr>
        <w:tabs>
          <w:tab w:val="left" w:pos="1540"/>
        </w:tabs>
        <w:autoSpaceDE w:val="0"/>
        <w:autoSpaceDN w:val="0"/>
        <w:spacing w:before="76" w:after="0" w:line="244" w:lineRule="auto"/>
        <w:ind w:right="99"/>
        <w:contextualSpacing w:val="0"/>
        <w:jc w:val="both"/>
        <w:rPr>
          <w:rFonts w:asciiTheme="majorBidi" w:hAnsiTheme="majorBidi" w:cstheme="majorBidi"/>
          <w:sz w:val="24"/>
        </w:rPr>
      </w:pPr>
      <w:r w:rsidRPr="006E258E">
        <w:rPr>
          <w:rFonts w:asciiTheme="majorBidi" w:hAnsiTheme="majorBidi" w:cstheme="majorBidi"/>
          <w:sz w:val="24"/>
        </w:rPr>
        <w:t xml:space="preserve">These emergency elections will be conducted in the same manner as standard elections, except in relation to their </w:t>
      </w:r>
      <w:r w:rsidRPr="006E258E">
        <w:rPr>
          <w:rFonts w:asciiTheme="majorBidi" w:hAnsiTheme="majorBidi" w:cstheme="majorBidi"/>
          <w:spacing w:val="-2"/>
          <w:sz w:val="24"/>
        </w:rPr>
        <w:t>timeframe.</w:t>
      </w:r>
    </w:p>
    <w:p w14:paraId="2A629F74" w14:textId="77777777" w:rsidR="006579B3" w:rsidRDefault="006579B3" w:rsidP="006579B3">
      <w:pPr>
        <w:pStyle w:val="ListParagraph"/>
        <w:widowControl w:val="0"/>
        <w:numPr>
          <w:ilvl w:val="1"/>
          <w:numId w:val="9"/>
        </w:numPr>
        <w:tabs>
          <w:tab w:val="left" w:pos="1540"/>
        </w:tabs>
        <w:autoSpaceDE w:val="0"/>
        <w:autoSpaceDN w:val="0"/>
        <w:spacing w:before="2" w:after="0" w:line="244" w:lineRule="auto"/>
        <w:ind w:right="103"/>
        <w:contextualSpacing w:val="0"/>
        <w:jc w:val="both"/>
        <w:rPr>
          <w:rFonts w:asciiTheme="majorBidi" w:hAnsiTheme="majorBidi" w:cstheme="majorBidi"/>
          <w:sz w:val="24"/>
        </w:rPr>
      </w:pPr>
      <w:r w:rsidRPr="006E258E">
        <w:rPr>
          <w:rFonts w:asciiTheme="majorBidi" w:hAnsiTheme="majorBidi" w:cstheme="majorBidi"/>
          <w:sz w:val="24"/>
        </w:rPr>
        <w:t>A “</w:t>
      </w:r>
      <w:proofErr w:type="gramStart"/>
      <w:r w:rsidRPr="006E258E">
        <w:rPr>
          <w:rFonts w:asciiTheme="majorBidi" w:hAnsiTheme="majorBidi" w:cstheme="majorBidi"/>
          <w:sz w:val="24"/>
        </w:rPr>
        <w:t>Care-Taker</w:t>
      </w:r>
      <w:proofErr w:type="gramEnd"/>
      <w:r w:rsidRPr="006E258E">
        <w:rPr>
          <w:rFonts w:asciiTheme="majorBidi" w:hAnsiTheme="majorBidi" w:cstheme="majorBidi"/>
          <w:sz w:val="24"/>
        </w:rPr>
        <w:t>” Board</w:t>
      </w:r>
      <w:r w:rsidRPr="006E258E">
        <w:rPr>
          <w:rFonts w:asciiTheme="majorBidi" w:hAnsiTheme="majorBidi" w:cstheme="majorBidi"/>
          <w:spacing w:val="-4"/>
          <w:sz w:val="24"/>
        </w:rPr>
        <w:t xml:space="preserve"> </w:t>
      </w:r>
      <w:r w:rsidRPr="006E258E">
        <w:rPr>
          <w:rFonts w:asciiTheme="majorBidi" w:hAnsiTheme="majorBidi" w:cstheme="majorBidi"/>
          <w:sz w:val="24"/>
        </w:rPr>
        <w:t>shall</w:t>
      </w:r>
      <w:r w:rsidRPr="006E258E">
        <w:rPr>
          <w:rFonts w:asciiTheme="majorBidi" w:hAnsiTheme="majorBidi" w:cstheme="majorBidi"/>
          <w:spacing w:val="-4"/>
          <w:sz w:val="24"/>
        </w:rPr>
        <w:t xml:space="preserve"> </w:t>
      </w:r>
      <w:r w:rsidRPr="006E258E">
        <w:rPr>
          <w:rFonts w:asciiTheme="majorBidi" w:hAnsiTheme="majorBidi" w:cstheme="majorBidi"/>
          <w:sz w:val="24"/>
        </w:rPr>
        <w:t>retain</w:t>
      </w:r>
      <w:r w:rsidRPr="006E258E">
        <w:rPr>
          <w:rFonts w:asciiTheme="majorBidi" w:hAnsiTheme="majorBidi" w:cstheme="majorBidi"/>
          <w:spacing w:val="-4"/>
          <w:sz w:val="24"/>
        </w:rPr>
        <w:t xml:space="preserve"> </w:t>
      </w:r>
      <w:r w:rsidRPr="006E258E">
        <w:rPr>
          <w:rFonts w:asciiTheme="majorBidi" w:hAnsiTheme="majorBidi" w:cstheme="majorBidi"/>
          <w:sz w:val="24"/>
        </w:rPr>
        <w:t>the</w:t>
      </w:r>
      <w:r w:rsidRPr="006E258E">
        <w:rPr>
          <w:rFonts w:asciiTheme="majorBidi" w:hAnsiTheme="majorBidi" w:cstheme="majorBidi"/>
          <w:spacing w:val="-4"/>
          <w:sz w:val="24"/>
        </w:rPr>
        <w:t xml:space="preserve"> </w:t>
      </w:r>
      <w:r w:rsidRPr="006E258E">
        <w:rPr>
          <w:rFonts w:asciiTheme="majorBidi" w:hAnsiTheme="majorBidi" w:cstheme="majorBidi"/>
          <w:sz w:val="24"/>
        </w:rPr>
        <w:t>normal</w:t>
      </w:r>
      <w:r w:rsidRPr="006E258E">
        <w:rPr>
          <w:rFonts w:asciiTheme="majorBidi" w:hAnsiTheme="majorBidi" w:cstheme="majorBidi"/>
          <w:spacing w:val="-4"/>
          <w:sz w:val="24"/>
        </w:rPr>
        <w:t xml:space="preserve"> </w:t>
      </w:r>
      <w:r w:rsidRPr="006E258E">
        <w:rPr>
          <w:rFonts w:asciiTheme="majorBidi" w:hAnsiTheme="majorBidi" w:cstheme="majorBidi"/>
          <w:sz w:val="24"/>
        </w:rPr>
        <w:t>authority</w:t>
      </w:r>
      <w:r w:rsidRPr="006E258E">
        <w:rPr>
          <w:rFonts w:asciiTheme="majorBidi" w:hAnsiTheme="majorBidi" w:cstheme="majorBidi"/>
          <w:spacing w:val="-4"/>
          <w:sz w:val="24"/>
        </w:rPr>
        <w:t xml:space="preserve"> </w:t>
      </w:r>
      <w:r w:rsidRPr="006E258E">
        <w:rPr>
          <w:rFonts w:asciiTheme="majorBidi" w:hAnsiTheme="majorBidi" w:cstheme="majorBidi"/>
          <w:sz w:val="24"/>
        </w:rPr>
        <w:t>for the 60 days it is in place.</w:t>
      </w:r>
    </w:p>
    <w:p w14:paraId="248BF684" w14:textId="77777777" w:rsidR="006579B3" w:rsidRDefault="006579B3" w:rsidP="006579B3">
      <w:pPr>
        <w:widowControl w:val="0"/>
        <w:tabs>
          <w:tab w:val="left" w:pos="1540"/>
        </w:tabs>
        <w:autoSpaceDE w:val="0"/>
        <w:autoSpaceDN w:val="0"/>
        <w:spacing w:before="2" w:after="0" w:line="244" w:lineRule="auto"/>
        <w:ind w:right="103"/>
        <w:jc w:val="both"/>
        <w:rPr>
          <w:rFonts w:asciiTheme="majorBidi" w:hAnsiTheme="majorBidi" w:cstheme="majorBidi"/>
          <w:sz w:val="30"/>
          <w:szCs w:val="30"/>
          <w:u w:val="single"/>
        </w:rPr>
      </w:pPr>
      <w:r>
        <w:rPr>
          <w:rFonts w:asciiTheme="majorBidi" w:hAnsiTheme="majorBidi" w:cstheme="majorBidi"/>
          <w:sz w:val="30"/>
          <w:szCs w:val="30"/>
          <w:u w:val="single"/>
        </w:rPr>
        <w:t>Article VII: Assets</w:t>
      </w:r>
    </w:p>
    <w:p w14:paraId="287CE379" w14:textId="77777777" w:rsidR="006579B3" w:rsidRDefault="006579B3" w:rsidP="006579B3">
      <w:pPr>
        <w:widowControl w:val="0"/>
        <w:tabs>
          <w:tab w:val="left" w:pos="1540"/>
        </w:tabs>
        <w:autoSpaceDE w:val="0"/>
        <w:autoSpaceDN w:val="0"/>
        <w:spacing w:before="2" w:after="0" w:line="244" w:lineRule="auto"/>
        <w:ind w:right="103"/>
        <w:jc w:val="both"/>
        <w:rPr>
          <w:rFonts w:asciiTheme="majorBidi" w:hAnsiTheme="majorBidi" w:cstheme="majorBidi"/>
          <w:sz w:val="24"/>
          <w:szCs w:val="24"/>
        </w:rPr>
      </w:pPr>
      <w:r>
        <w:rPr>
          <w:rFonts w:asciiTheme="majorBidi" w:hAnsiTheme="majorBidi" w:cstheme="majorBidi"/>
          <w:b/>
          <w:bCs/>
          <w:sz w:val="24"/>
          <w:szCs w:val="24"/>
          <w:u w:val="single"/>
        </w:rPr>
        <w:t xml:space="preserve">Section 1: </w:t>
      </w:r>
      <w:r>
        <w:rPr>
          <w:rFonts w:asciiTheme="majorBidi" w:hAnsiTheme="majorBidi" w:cstheme="majorBidi"/>
          <w:sz w:val="24"/>
          <w:szCs w:val="24"/>
        </w:rPr>
        <w:t>Any assets purchased or donated to the BOUNC shall be titled or registered to the BOUNC club.</w:t>
      </w:r>
    </w:p>
    <w:p w14:paraId="5A2F514D" w14:textId="77777777" w:rsidR="006579B3" w:rsidRPr="00506F7A" w:rsidRDefault="006579B3" w:rsidP="006579B3">
      <w:pPr>
        <w:widowControl w:val="0"/>
        <w:tabs>
          <w:tab w:val="left" w:pos="1540"/>
        </w:tabs>
        <w:autoSpaceDE w:val="0"/>
        <w:autoSpaceDN w:val="0"/>
        <w:spacing w:before="2" w:after="0" w:line="244" w:lineRule="auto"/>
        <w:ind w:right="103"/>
        <w:jc w:val="both"/>
        <w:rPr>
          <w:rFonts w:asciiTheme="majorBidi" w:hAnsiTheme="majorBidi" w:cstheme="majorBidi"/>
          <w:sz w:val="24"/>
          <w:szCs w:val="24"/>
        </w:rPr>
      </w:pPr>
      <w:r>
        <w:rPr>
          <w:rFonts w:asciiTheme="majorBidi" w:hAnsiTheme="majorBidi" w:cstheme="majorBidi"/>
          <w:b/>
          <w:bCs/>
          <w:sz w:val="24"/>
          <w:szCs w:val="24"/>
          <w:u w:val="single"/>
        </w:rPr>
        <w:t xml:space="preserve">Section 2: </w:t>
      </w:r>
      <w:r>
        <w:rPr>
          <w:rFonts w:asciiTheme="majorBidi" w:hAnsiTheme="majorBidi" w:cstheme="majorBidi"/>
          <w:sz w:val="24"/>
          <w:szCs w:val="24"/>
        </w:rPr>
        <w:t>Restricted funds collected for a specific cause or purpose shall not be used for any other purpose without the explicit consent and approval of the original donor or designee.</w:t>
      </w:r>
    </w:p>
    <w:p w14:paraId="644EE797" w14:textId="77777777" w:rsidR="006579B3" w:rsidRDefault="006579B3" w:rsidP="006579B3">
      <w:pPr>
        <w:rPr>
          <w:rFonts w:asciiTheme="majorBidi" w:hAnsiTheme="majorBidi" w:cstheme="majorBidi"/>
          <w:b/>
          <w:bCs/>
          <w:sz w:val="24"/>
          <w:szCs w:val="24"/>
        </w:rPr>
      </w:pPr>
    </w:p>
    <w:p w14:paraId="421765EB" w14:textId="77777777" w:rsidR="006579B3" w:rsidRDefault="006579B3" w:rsidP="006579B3">
      <w:pPr>
        <w:rPr>
          <w:rFonts w:asciiTheme="majorBidi" w:hAnsiTheme="majorBidi" w:cstheme="majorBidi"/>
          <w:sz w:val="30"/>
          <w:szCs w:val="30"/>
          <w:u w:val="single"/>
        </w:rPr>
      </w:pPr>
      <w:r>
        <w:rPr>
          <w:rFonts w:asciiTheme="majorBidi" w:hAnsiTheme="majorBidi" w:cstheme="majorBidi"/>
          <w:sz w:val="30"/>
          <w:szCs w:val="30"/>
          <w:u w:val="single"/>
        </w:rPr>
        <w:t>Article VIII: Amendments</w:t>
      </w:r>
    </w:p>
    <w:p w14:paraId="16ADCEF3" w14:textId="77777777" w:rsidR="006579B3" w:rsidRDefault="006579B3" w:rsidP="006579B3">
      <w:pPr>
        <w:rPr>
          <w:rFonts w:asciiTheme="majorBidi" w:hAnsiTheme="majorBidi" w:cstheme="majorBidi"/>
          <w:sz w:val="24"/>
          <w:szCs w:val="24"/>
        </w:rPr>
      </w:pPr>
      <w:r>
        <w:rPr>
          <w:rFonts w:asciiTheme="majorBidi" w:hAnsiTheme="majorBidi" w:cstheme="majorBidi"/>
          <w:b/>
          <w:bCs/>
          <w:sz w:val="24"/>
          <w:szCs w:val="24"/>
          <w:u w:val="single"/>
        </w:rPr>
        <w:t xml:space="preserve">Section 1: </w:t>
      </w:r>
      <w:r w:rsidRPr="00D932D1">
        <w:rPr>
          <w:rFonts w:asciiTheme="majorBidi" w:hAnsiTheme="majorBidi" w:cstheme="majorBidi"/>
          <w:sz w:val="24"/>
          <w:szCs w:val="24"/>
          <w:highlight w:val="yellow"/>
        </w:rPr>
        <w:t>The constitution may be amended at any regular business meeting of the organization by a two-thirds vote of active membership, provided the amendment has been submitted to members in writing at least one week prior to the business meeting.</w:t>
      </w:r>
    </w:p>
    <w:p w14:paraId="24E90D4E" w14:textId="77777777" w:rsidR="006579B3" w:rsidRDefault="006579B3" w:rsidP="006579B3">
      <w:pPr>
        <w:rPr>
          <w:rFonts w:asciiTheme="majorBidi" w:hAnsiTheme="majorBidi" w:cstheme="majorBidi"/>
          <w:sz w:val="24"/>
          <w:szCs w:val="24"/>
        </w:rPr>
      </w:pPr>
      <w:r>
        <w:rPr>
          <w:rFonts w:asciiTheme="majorBidi" w:hAnsiTheme="majorBidi" w:cstheme="majorBidi"/>
          <w:b/>
          <w:bCs/>
          <w:sz w:val="24"/>
          <w:szCs w:val="24"/>
          <w:u w:val="single"/>
        </w:rPr>
        <w:lastRenderedPageBreak/>
        <w:t xml:space="preserve">Section 2: </w:t>
      </w:r>
      <w:r>
        <w:rPr>
          <w:rFonts w:asciiTheme="majorBidi" w:hAnsiTheme="majorBidi" w:cstheme="majorBidi"/>
          <w:sz w:val="24"/>
          <w:szCs w:val="24"/>
        </w:rPr>
        <w:t xml:space="preserve">The leadership </w:t>
      </w:r>
      <w:r w:rsidRPr="00254D7B">
        <w:rPr>
          <w:rFonts w:asciiTheme="majorBidi" w:hAnsiTheme="majorBidi" w:cstheme="majorBidi"/>
          <w:sz w:val="24"/>
          <w:szCs w:val="24"/>
        </w:rPr>
        <w:t xml:space="preserve">team may present its own proposed amendments to the constitution or By-laws of </w:t>
      </w:r>
      <w:r w:rsidRPr="00DB6CCF">
        <w:rPr>
          <w:rFonts w:asciiTheme="majorBidi" w:hAnsiTheme="majorBidi" w:cstheme="majorBidi"/>
          <w:sz w:val="24"/>
          <w:szCs w:val="24"/>
        </w:rPr>
        <w:t>the Bowlers and Batters</w:t>
      </w:r>
      <w:r>
        <w:t xml:space="preserve"> </w:t>
      </w:r>
      <w:r w:rsidRPr="00254D7B">
        <w:rPr>
          <w:rFonts w:asciiTheme="majorBidi" w:hAnsiTheme="majorBidi" w:cstheme="majorBidi"/>
          <w:sz w:val="24"/>
          <w:szCs w:val="24"/>
        </w:rPr>
        <w:t>at UNC-Chapel Hill to the General</w:t>
      </w:r>
      <w:r>
        <w:rPr>
          <w:rFonts w:asciiTheme="majorBidi" w:hAnsiTheme="majorBidi" w:cstheme="majorBidi"/>
          <w:sz w:val="24"/>
          <w:szCs w:val="24"/>
        </w:rPr>
        <w:t xml:space="preserve"> body.</w:t>
      </w:r>
    </w:p>
    <w:p w14:paraId="1BB038B0" w14:textId="77777777" w:rsidR="006579B3" w:rsidRDefault="006579B3" w:rsidP="006579B3">
      <w:pPr>
        <w:pStyle w:val="BodyText"/>
        <w:spacing w:line="244" w:lineRule="auto"/>
        <w:ind w:left="0" w:right="102"/>
        <w:jc w:val="both"/>
        <w:rPr>
          <w:sz w:val="30"/>
          <w:szCs w:val="30"/>
          <w:u w:val="single"/>
        </w:rPr>
      </w:pPr>
      <w:r>
        <w:rPr>
          <w:sz w:val="30"/>
          <w:szCs w:val="30"/>
          <w:u w:val="single"/>
        </w:rPr>
        <w:t>Article IX: Celebrations of world cups</w:t>
      </w:r>
    </w:p>
    <w:p w14:paraId="527B7920" w14:textId="77777777" w:rsidR="006579B3" w:rsidRDefault="006579B3" w:rsidP="006579B3">
      <w:pPr>
        <w:pStyle w:val="BodyText"/>
        <w:spacing w:line="244" w:lineRule="auto"/>
        <w:ind w:left="100" w:right="102"/>
        <w:jc w:val="both"/>
      </w:pPr>
      <w:r>
        <w:rPr>
          <w:b/>
          <w:bCs/>
          <w:u w:val="single"/>
        </w:rPr>
        <w:t xml:space="preserve">Section 1: </w:t>
      </w:r>
      <w:r>
        <w:t>During the world cup season, if the world cup occurs during the normal Fall and/or Spring semesters, then there will be a “chill meeting” every week to watch, discuss, and analyze, and enjoy world cup cricket.</w:t>
      </w:r>
    </w:p>
    <w:p w14:paraId="65E29B83" w14:textId="77777777" w:rsidR="006579B3" w:rsidRDefault="006579B3" w:rsidP="006579B3">
      <w:pPr>
        <w:pStyle w:val="BodyText"/>
        <w:spacing w:line="244" w:lineRule="auto"/>
        <w:ind w:left="100" w:right="102"/>
        <w:jc w:val="both"/>
      </w:pPr>
    </w:p>
    <w:p w14:paraId="4174D718" w14:textId="77777777" w:rsidR="006579B3" w:rsidRDefault="006579B3" w:rsidP="006579B3">
      <w:pPr>
        <w:rPr>
          <w:rFonts w:asciiTheme="majorBidi" w:hAnsiTheme="majorBidi" w:cstheme="majorBidi"/>
          <w:sz w:val="30"/>
          <w:szCs w:val="30"/>
          <w:u w:val="single"/>
        </w:rPr>
      </w:pPr>
      <w:r>
        <w:rPr>
          <w:rFonts w:asciiTheme="majorBidi" w:hAnsiTheme="majorBidi" w:cstheme="majorBidi"/>
          <w:sz w:val="30"/>
          <w:szCs w:val="30"/>
          <w:u w:val="single"/>
        </w:rPr>
        <w:t>Article X: Injuries</w:t>
      </w:r>
    </w:p>
    <w:p w14:paraId="3A6C79C7" w14:textId="77777777" w:rsidR="006579B3" w:rsidRDefault="006579B3" w:rsidP="006579B3">
      <w:r>
        <w:rPr>
          <w:rFonts w:asciiTheme="majorBidi" w:hAnsiTheme="majorBidi" w:cstheme="majorBidi"/>
          <w:b/>
          <w:bCs/>
          <w:sz w:val="24"/>
          <w:szCs w:val="24"/>
          <w:u w:val="single"/>
        </w:rPr>
        <w:t xml:space="preserve">Section 1: </w:t>
      </w:r>
      <w:r w:rsidRPr="00254D7B">
        <w:rPr>
          <w:rFonts w:asciiTheme="majorBidi" w:hAnsiTheme="majorBidi" w:cstheme="majorBidi"/>
          <w:sz w:val="24"/>
          <w:szCs w:val="24"/>
        </w:rPr>
        <w:t xml:space="preserve">The </w:t>
      </w:r>
      <w:r w:rsidRPr="00DB6CCF">
        <w:rPr>
          <w:rFonts w:asciiTheme="majorBidi" w:hAnsiTheme="majorBidi" w:cstheme="majorBidi"/>
          <w:sz w:val="24"/>
          <w:szCs w:val="24"/>
        </w:rPr>
        <w:t>Bowlers and Batters</w:t>
      </w:r>
      <w:r>
        <w:t xml:space="preserve"> </w:t>
      </w:r>
      <w:r w:rsidRPr="00254D7B">
        <w:rPr>
          <w:rFonts w:asciiTheme="majorBidi" w:hAnsiTheme="majorBidi" w:cstheme="majorBidi"/>
          <w:sz w:val="24"/>
          <w:szCs w:val="24"/>
        </w:rPr>
        <w:t>at UNC-Chapel Hill club hereby</w:t>
      </w:r>
      <w:r w:rsidRPr="00145AD8">
        <w:rPr>
          <w:rFonts w:asciiTheme="majorBidi" w:hAnsiTheme="majorBidi" w:cstheme="majorBidi"/>
          <w:sz w:val="24"/>
          <w:szCs w:val="24"/>
        </w:rPr>
        <w:t xml:space="preserve"> disclaims liability for any damages resulting from injuries incurred during club </w:t>
      </w:r>
      <w:r>
        <w:rPr>
          <w:rFonts w:asciiTheme="majorBidi" w:hAnsiTheme="majorBidi" w:cstheme="majorBidi"/>
          <w:sz w:val="24"/>
          <w:szCs w:val="24"/>
        </w:rPr>
        <w:t>cricket games.</w:t>
      </w:r>
    </w:p>
    <w:p w14:paraId="1057C632" w14:textId="77777777" w:rsidR="006579B3" w:rsidRPr="006E258E" w:rsidRDefault="006579B3" w:rsidP="006E258E">
      <w:pPr>
        <w:spacing w:line="244" w:lineRule="auto"/>
        <w:rPr>
          <w:rFonts w:asciiTheme="majorBidi" w:hAnsiTheme="majorBidi" w:cstheme="majorBidi"/>
          <w:sz w:val="24"/>
        </w:rPr>
        <w:sectPr w:rsidR="006579B3" w:rsidRPr="006E258E" w:rsidSect="005C211B">
          <w:footerReference w:type="default" r:id="rId7"/>
          <w:pgSz w:w="12240" w:h="15840"/>
          <w:pgMar w:top="1380" w:right="1700" w:bottom="1300" w:left="1700" w:header="0" w:footer="1109" w:gutter="0"/>
          <w:cols w:space="720"/>
        </w:sectPr>
      </w:pPr>
    </w:p>
    <w:p w14:paraId="2DDB53FB" w14:textId="3630D80B" w:rsidR="00281088" w:rsidRPr="0089364A" w:rsidRDefault="00281088" w:rsidP="00281088">
      <w:pPr>
        <w:pStyle w:val="BodyText"/>
        <w:spacing w:line="244" w:lineRule="auto"/>
        <w:ind w:left="100" w:right="102"/>
        <w:jc w:val="center"/>
        <w:rPr>
          <w:b/>
          <w:bCs/>
          <w:sz w:val="40"/>
          <w:szCs w:val="40"/>
        </w:rPr>
      </w:pPr>
      <w:r w:rsidRPr="0089364A">
        <w:rPr>
          <w:b/>
          <w:bCs/>
          <w:sz w:val="40"/>
          <w:szCs w:val="40"/>
        </w:rPr>
        <w:lastRenderedPageBreak/>
        <w:t>By-Laws</w:t>
      </w:r>
    </w:p>
    <w:p w14:paraId="392EFF44" w14:textId="0E5B25C4" w:rsidR="00281088" w:rsidRDefault="0089364A" w:rsidP="0025205B">
      <w:pPr>
        <w:pStyle w:val="BodyText"/>
        <w:spacing w:line="244" w:lineRule="auto"/>
        <w:ind w:left="100" w:right="102"/>
        <w:jc w:val="both"/>
        <w:rPr>
          <w:sz w:val="30"/>
          <w:szCs w:val="30"/>
          <w:u w:val="single"/>
        </w:rPr>
      </w:pPr>
      <w:r>
        <w:rPr>
          <w:sz w:val="30"/>
          <w:szCs w:val="30"/>
          <w:u w:val="single"/>
        </w:rPr>
        <w:t>Article I: Members</w:t>
      </w:r>
    </w:p>
    <w:p w14:paraId="4D94867A" w14:textId="0A155E01" w:rsidR="00EE1E41" w:rsidRDefault="00EE1E41" w:rsidP="0025205B">
      <w:pPr>
        <w:pStyle w:val="BodyText"/>
        <w:spacing w:line="244" w:lineRule="auto"/>
        <w:ind w:left="100" w:right="102"/>
        <w:jc w:val="both"/>
      </w:pPr>
      <w:r w:rsidRPr="00EE1E41">
        <w:rPr>
          <w:b/>
          <w:bCs/>
          <w:u w:val="single"/>
        </w:rPr>
        <w:t xml:space="preserve">Section 1: </w:t>
      </w:r>
      <w:r w:rsidR="00262A46">
        <w:t xml:space="preserve">The </w:t>
      </w:r>
      <w:r w:rsidR="00DB6CCF" w:rsidRPr="00DB6CCF">
        <w:rPr>
          <w:rFonts w:asciiTheme="majorBidi" w:hAnsiTheme="majorBidi" w:cstheme="majorBidi"/>
        </w:rPr>
        <w:t>Bowlers and Batters</w:t>
      </w:r>
      <w:r w:rsidR="00DB6CCF">
        <w:t xml:space="preserve"> </w:t>
      </w:r>
      <w:r w:rsidR="002A2B1B" w:rsidRPr="00050A7E">
        <w:rPr>
          <w:rFonts w:asciiTheme="majorBidi" w:hAnsiTheme="majorBidi" w:cstheme="majorBidi"/>
        </w:rPr>
        <w:t xml:space="preserve">at UNC-Chapel Hill </w:t>
      </w:r>
      <w:r w:rsidR="002A2B1B">
        <w:rPr>
          <w:rFonts w:asciiTheme="majorBidi" w:hAnsiTheme="majorBidi" w:cstheme="majorBidi"/>
        </w:rPr>
        <w:t xml:space="preserve">club </w:t>
      </w:r>
      <w:r w:rsidR="00262A46">
        <w:t xml:space="preserve">and </w:t>
      </w:r>
      <w:proofErr w:type="spellStart"/>
      <w:proofErr w:type="gramStart"/>
      <w:r w:rsidR="00262A46">
        <w:t>it’s</w:t>
      </w:r>
      <w:proofErr w:type="spellEnd"/>
      <w:proofErr w:type="gramEnd"/>
      <w:r w:rsidR="00262A46">
        <w:t xml:space="preserve"> members, both consistent and </w:t>
      </w:r>
      <w:r w:rsidR="00C8567C">
        <w:t xml:space="preserve">otherwise, shall follow, respect, and abide by the constitution and By-laws of the </w:t>
      </w:r>
      <w:r w:rsidR="00DB6CCF" w:rsidRPr="00DB6CCF">
        <w:rPr>
          <w:rFonts w:asciiTheme="majorBidi" w:hAnsiTheme="majorBidi" w:cstheme="majorBidi"/>
        </w:rPr>
        <w:t>Bowlers and Batters</w:t>
      </w:r>
      <w:r w:rsidR="00DB6CCF">
        <w:t xml:space="preserve"> </w:t>
      </w:r>
      <w:r w:rsidR="00254D7B">
        <w:t>at UNC-Chapel Hill club</w:t>
      </w:r>
      <w:r w:rsidR="00C8567C">
        <w:t>.</w:t>
      </w:r>
    </w:p>
    <w:p w14:paraId="42C6E13E" w14:textId="61CEF48D" w:rsidR="00F42D06" w:rsidRDefault="00F42D06" w:rsidP="00F42D06">
      <w:pPr>
        <w:pStyle w:val="BodyText"/>
        <w:numPr>
          <w:ilvl w:val="0"/>
          <w:numId w:val="14"/>
        </w:numPr>
        <w:spacing w:line="244" w:lineRule="auto"/>
        <w:ind w:right="103"/>
        <w:jc w:val="both"/>
      </w:pPr>
      <w:r>
        <w:t>Consistent members are those who participate in more than three cricket games a semester and will be given privileges such as the rights to vote for leadership positions, and those who participate in more than five games a semester for two semesters will be given the opportunity to run for leadership positions.</w:t>
      </w:r>
    </w:p>
    <w:p w14:paraId="21240290" w14:textId="2FAA3D7B" w:rsidR="00E33A5F" w:rsidRDefault="00740B49" w:rsidP="00E33A5F">
      <w:pPr>
        <w:pStyle w:val="BodyText"/>
        <w:numPr>
          <w:ilvl w:val="0"/>
          <w:numId w:val="14"/>
        </w:numPr>
        <w:spacing w:line="244" w:lineRule="auto"/>
        <w:ind w:right="103"/>
        <w:jc w:val="both"/>
      </w:pPr>
      <w:r>
        <w:t>Non-Consistent members shall be anyone who wishes to participate in</w:t>
      </w:r>
      <w:r w:rsidR="00554B22">
        <w:t xml:space="preserve"> less than three games a </w:t>
      </w:r>
      <w:r w:rsidR="00E33A5F">
        <w:t>semester and</w:t>
      </w:r>
      <w:r w:rsidR="00554B22">
        <w:t xml:space="preserve"> are allowed the same freedoms that normal consistent members are except for </w:t>
      </w:r>
      <w:r w:rsidR="00B74D03">
        <w:t>rights to vote for leadership positions, or the right to run for such positions.</w:t>
      </w:r>
    </w:p>
    <w:p w14:paraId="2916FBF6" w14:textId="77777777" w:rsidR="00792054" w:rsidRDefault="00792054" w:rsidP="00792054">
      <w:pPr>
        <w:pStyle w:val="BodyText"/>
        <w:spacing w:line="244" w:lineRule="auto"/>
        <w:ind w:left="0" w:right="103"/>
        <w:jc w:val="both"/>
      </w:pPr>
    </w:p>
    <w:p w14:paraId="28DCB189" w14:textId="272D5F13" w:rsidR="00B74D03" w:rsidRDefault="00792054" w:rsidP="00792054">
      <w:pPr>
        <w:pStyle w:val="BodyText"/>
        <w:spacing w:line="244" w:lineRule="auto"/>
        <w:ind w:left="100" w:right="103"/>
        <w:jc w:val="both"/>
        <w:rPr>
          <w:sz w:val="30"/>
          <w:szCs w:val="30"/>
          <w:u w:val="single"/>
        </w:rPr>
      </w:pPr>
      <w:r>
        <w:rPr>
          <w:sz w:val="30"/>
          <w:szCs w:val="30"/>
          <w:u w:val="single"/>
        </w:rPr>
        <w:t>Article II: Governance</w:t>
      </w:r>
      <w:r w:rsidR="00F27B6F">
        <w:rPr>
          <w:sz w:val="30"/>
          <w:szCs w:val="30"/>
          <w:u w:val="single"/>
        </w:rPr>
        <w:t xml:space="preserve"> and Officers</w:t>
      </w:r>
    </w:p>
    <w:p w14:paraId="077C782E" w14:textId="15AFDF98" w:rsidR="00792054" w:rsidRPr="00792054" w:rsidRDefault="00792054" w:rsidP="00792054">
      <w:pPr>
        <w:pStyle w:val="BodyText"/>
        <w:spacing w:line="244" w:lineRule="auto"/>
        <w:ind w:left="100" w:right="103"/>
        <w:jc w:val="both"/>
      </w:pPr>
      <w:r>
        <w:rPr>
          <w:b/>
          <w:bCs/>
          <w:u w:val="single"/>
        </w:rPr>
        <w:t xml:space="preserve">Section 1: </w:t>
      </w:r>
      <w:r w:rsidR="00F27B6F" w:rsidRPr="00F27B6F">
        <w:rPr>
          <w:highlight w:val="yellow"/>
        </w:rPr>
        <w:t xml:space="preserve">All major officers of the organization must be full-time, registered students </w:t>
      </w:r>
      <w:proofErr w:type="gramStart"/>
      <w:r w:rsidR="00F27B6F" w:rsidRPr="00F27B6F">
        <w:rPr>
          <w:highlight w:val="yellow"/>
        </w:rPr>
        <w:t>of</w:t>
      </w:r>
      <w:proofErr w:type="gramEnd"/>
      <w:r w:rsidR="00F27B6F" w:rsidRPr="00F27B6F">
        <w:rPr>
          <w:highlight w:val="yellow"/>
        </w:rPr>
        <w:t xml:space="preserve"> The University of North Carolina at Chapel Hill with a minimum of a 2.5 cumulative GPA. For graduate students, you must be a full-time, student activity fee paying student who is in good academic standing.</w:t>
      </w:r>
    </w:p>
    <w:p w14:paraId="35903167" w14:textId="194DDF8C" w:rsidR="00281088" w:rsidRDefault="00F27B6F" w:rsidP="0025205B">
      <w:pPr>
        <w:pStyle w:val="BodyText"/>
        <w:spacing w:line="244" w:lineRule="auto"/>
        <w:ind w:left="100" w:right="102"/>
        <w:jc w:val="both"/>
      </w:pPr>
      <w:r>
        <w:rPr>
          <w:b/>
          <w:bCs/>
          <w:u w:val="single"/>
        </w:rPr>
        <w:t xml:space="preserve">Section 2: </w:t>
      </w:r>
      <w:r>
        <w:t xml:space="preserve">The leadership team shall: </w:t>
      </w:r>
    </w:p>
    <w:p w14:paraId="32168BBE" w14:textId="2960369C" w:rsidR="00F27B6F" w:rsidRPr="00D85489" w:rsidRDefault="00D85489" w:rsidP="00F27B6F">
      <w:pPr>
        <w:pStyle w:val="BodyText"/>
        <w:numPr>
          <w:ilvl w:val="0"/>
          <w:numId w:val="16"/>
        </w:numPr>
        <w:spacing w:line="244" w:lineRule="auto"/>
        <w:ind w:right="102"/>
        <w:jc w:val="both"/>
        <w:rPr>
          <w:b/>
          <w:bCs/>
          <w:u w:val="single"/>
        </w:rPr>
      </w:pPr>
      <w:r>
        <w:t xml:space="preserve">Manage, direct, and coordinate all activities of the </w:t>
      </w:r>
      <w:r w:rsidR="00DB6CCF" w:rsidRPr="00DB6CCF">
        <w:rPr>
          <w:rFonts w:asciiTheme="majorBidi" w:hAnsiTheme="majorBidi" w:cstheme="majorBidi"/>
        </w:rPr>
        <w:t>Bowlers and Batters</w:t>
      </w:r>
      <w:r w:rsidR="00DB6CCF">
        <w:t xml:space="preserve"> </w:t>
      </w:r>
      <w:r w:rsidR="00050A7E">
        <w:t>at UNC-Chapel Hill club</w:t>
      </w:r>
      <w:r>
        <w:t>.</w:t>
      </w:r>
    </w:p>
    <w:p w14:paraId="6716EE8F" w14:textId="79286AE8" w:rsidR="00D85489" w:rsidRPr="00D85489" w:rsidRDefault="00D85489" w:rsidP="00F27B6F">
      <w:pPr>
        <w:pStyle w:val="BodyText"/>
        <w:numPr>
          <w:ilvl w:val="0"/>
          <w:numId w:val="16"/>
        </w:numPr>
        <w:spacing w:line="244" w:lineRule="auto"/>
        <w:ind w:right="102"/>
        <w:jc w:val="both"/>
        <w:rPr>
          <w:b/>
          <w:bCs/>
          <w:u w:val="single"/>
        </w:rPr>
      </w:pPr>
      <w:r>
        <w:t>Form Ad-Hoc committees.</w:t>
      </w:r>
    </w:p>
    <w:p w14:paraId="1F69768D" w14:textId="024A4078" w:rsidR="00D85489" w:rsidRPr="00D85489" w:rsidRDefault="00D85489" w:rsidP="00F27B6F">
      <w:pPr>
        <w:pStyle w:val="BodyText"/>
        <w:numPr>
          <w:ilvl w:val="0"/>
          <w:numId w:val="16"/>
        </w:numPr>
        <w:spacing w:line="244" w:lineRule="auto"/>
        <w:ind w:right="102"/>
        <w:jc w:val="both"/>
        <w:rPr>
          <w:b/>
          <w:bCs/>
          <w:u w:val="single"/>
        </w:rPr>
      </w:pPr>
      <w:r>
        <w:t>Mange funds, expenses, and functions of the club and report them to the general body.</w:t>
      </w:r>
    </w:p>
    <w:p w14:paraId="61D22AAB" w14:textId="647AB496" w:rsidR="00D85489" w:rsidRPr="00DB6504" w:rsidRDefault="00D85489" w:rsidP="00F27B6F">
      <w:pPr>
        <w:pStyle w:val="BodyText"/>
        <w:numPr>
          <w:ilvl w:val="0"/>
          <w:numId w:val="16"/>
        </w:numPr>
        <w:spacing w:line="244" w:lineRule="auto"/>
        <w:ind w:right="102"/>
        <w:jc w:val="both"/>
        <w:rPr>
          <w:b/>
          <w:bCs/>
          <w:u w:val="single"/>
        </w:rPr>
      </w:pPr>
      <w:r>
        <w:t xml:space="preserve">Establish and maintain through active </w:t>
      </w:r>
      <w:r w:rsidR="00DB6504">
        <w:t xml:space="preserve">involvement an efficient link between the </w:t>
      </w:r>
      <w:r w:rsidR="00DB6CCF" w:rsidRPr="00DB6CCF">
        <w:rPr>
          <w:rFonts w:asciiTheme="majorBidi" w:hAnsiTheme="majorBidi" w:cstheme="majorBidi"/>
        </w:rPr>
        <w:t>Bowlers and Batters</w:t>
      </w:r>
      <w:r w:rsidR="00D84ED4" w:rsidRPr="00050A7E">
        <w:rPr>
          <w:rFonts w:asciiTheme="majorBidi" w:hAnsiTheme="majorBidi" w:cstheme="majorBidi"/>
        </w:rPr>
        <w:t xml:space="preserve"> at UNC-Chapel Hill </w:t>
      </w:r>
      <w:r w:rsidR="00D84ED4">
        <w:rPr>
          <w:rFonts w:asciiTheme="majorBidi" w:hAnsiTheme="majorBidi" w:cstheme="majorBidi"/>
        </w:rPr>
        <w:t xml:space="preserve">club </w:t>
      </w:r>
      <w:r w:rsidR="00DB6504">
        <w:t>and other organizations with similar goals within Chapel hill or wherever possible.</w:t>
      </w:r>
    </w:p>
    <w:p w14:paraId="66C4EB59" w14:textId="66A0E35B" w:rsidR="00DB6504" w:rsidRPr="00DB6504" w:rsidRDefault="00DB6504" w:rsidP="00F27B6F">
      <w:pPr>
        <w:pStyle w:val="BodyText"/>
        <w:numPr>
          <w:ilvl w:val="0"/>
          <w:numId w:val="16"/>
        </w:numPr>
        <w:spacing w:line="244" w:lineRule="auto"/>
        <w:ind w:right="102"/>
        <w:jc w:val="both"/>
        <w:rPr>
          <w:b/>
          <w:bCs/>
          <w:u w:val="single"/>
        </w:rPr>
      </w:pPr>
      <w:r>
        <w:t>Preserve and maintain the cricketing culture here at UNC-Chapel Hill.</w:t>
      </w:r>
    </w:p>
    <w:p w14:paraId="714AF7CA" w14:textId="1EC9B084" w:rsidR="00F20266" w:rsidRDefault="000513A1" w:rsidP="00F20266">
      <w:pPr>
        <w:pStyle w:val="BodyText"/>
        <w:numPr>
          <w:ilvl w:val="0"/>
          <w:numId w:val="16"/>
        </w:numPr>
        <w:spacing w:line="244" w:lineRule="auto"/>
        <w:ind w:right="102"/>
        <w:jc w:val="both"/>
        <w:rPr>
          <w:b/>
          <w:bCs/>
          <w:u w:val="single"/>
        </w:rPr>
      </w:pPr>
      <w:r>
        <w:t>Select a faculty advisor for the club among the faculty at UNC-CH.</w:t>
      </w:r>
      <w:r w:rsidR="00F20266">
        <w:rPr>
          <w:b/>
          <w:bCs/>
          <w:u w:val="single"/>
        </w:rPr>
        <w:t xml:space="preserve"> </w:t>
      </w:r>
    </w:p>
    <w:p w14:paraId="2817BAC1" w14:textId="56F432BA" w:rsidR="00F20266" w:rsidRPr="00F20266" w:rsidRDefault="00F20266" w:rsidP="00F20266">
      <w:pPr>
        <w:pStyle w:val="BodyText"/>
        <w:numPr>
          <w:ilvl w:val="1"/>
          <w:numId w:val="16"/>
        </w:numPr>
        <w:spacing w:line="244" w:lineRule="auto"/>
        <w:ind w:right="102"/>
        <w:jc w:val="both"/>
        <w:rPr>
          <w:b/>
          <w:bCs/>
          <w:highlight w:val="yellow"/>
          <w:u w:val="single"/>
        </w:rPr>
      </w:pPr>
      <w:r w:rsidRPr="00F20266">
        <w:rPr>
          <w:highlight w:val="yellow"/>
        </w:rPr>
        <w:t xml:space="preserve">The advisor must be a full-time faculty or staff member of UNC-Chapel Hill, UNC Hospitals, or an affiliated department; an emeritus UNC-Chapel Hill faculty or staff member; a UNC-CH retiree with affiliate status; or a campus minister. The advisor does not have the right to vote. </w:t>
      </w:r>
    </w:p>
    <w:p w14:paraId="0DAAFB8A" w14:textId="09125308" w:rsidR="00B53A3C" w:rsidRDefault="00B53A3C" w:rsidP="00454DEA">
      <w:pPr>
        <w:rPr>
          <w:rFonts w:asciiTheme="majorBidi" w:hAnsiTheme="majorBidi" w:cstheme="majorBidi"/>
          <w:sz w:val="24"/>
          <w:szCs w:val="24"/>
        </w:rPr>
      </w:pPr>
    </w:p>
    <w:p w14:paraId="59C14D08" w14:textId="49585BFF" w:rsidR="00F20266" w:rsidRDefault="008B4AD2" w:rsidP="00454DEA">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u w:val="single"/>
        </w:rPr>
        <w:t xml:space="preserve">Section 3: </w:t>
      </w:r>
      <w:r w:rsidR="00E5130B">
        <w:rPr>
          <w:rFonts w:asciiTheme="majorBidi" w:hAnsiTheme="majorBidi" w:cstheme="majorBidi"/>
          <w:sz w:val="24"/>
          <w:szCs w:val="24"/>
        </w:rPr>
        <w:t xml:space="preserve">Responsibilities of the President of </w:t>
      </w:r>
      <w:r w:rsidR="00E5130B" w:rsidRPr="00050A7E">
        <w:rPr>
          <w:rFonts w:asciiTheme="majorBidi" w:hAnsiTheme="majorBidi" w:cstheme="majorBidi"/>
          <w:sz w:val="24"/>
          <w:szCs w:val="24"/>
        </w:rPr>
        <w:t xml:space="preserve">the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 xml:space="preserve">at UNC-Chapel Hill </w:t>
      </w:r>
      <w:r w:rsidR="00E5130B" w:rsidRPr="00050A7E">
        <w:rPr>
          <w:rFonts w:asciiTheme="majorBidi" w:hAnsiTheme="majorBidi" w:cstheme="majorBidi"/>
          <w:sz w:val="24"/>
          <w:szCs w:val="24"/>
        </w:rPr>
        <w:t>shall</w:t>
      </w:r>
      <w:r w:rsidR="00E5130B">
        <w:rPr>
          <w:rFonts w:asciiTheme="majorBidi" w:hAnsiTheme="majorBidi" w:cstheme="majorBidi"/>
          <w:sz w:val="24"/>
          <w:szCs w:val="24"/>
        </w:rPr>
        <w:t xml:space="preserve"> be to: </w:t>
      </w:r>
    </w:p>
    <w:p w14:paraId="11EB7281" w14:textId="497D4744" w:rsidR="00E5130B" w:rsidRPr="00050A7E" w:rsidRDefault="00E74024" w:rsidP="00E5130B">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Oversee and </w:t>
      </w:r>
      <w:r w:rsidR="007A4EB0">
        <w:rPr>
          <w:rFonts w:asciiTheme="majorBidi" w:hAnsiTheme="majorBidi" w:cstheme="majorBidi"/>
          <w:sz w:val="24"/>
          <w:szCs w:val="24"/>
        </w:rPr>
        <w:t>coordinate</w:t>
      </w:r>
      <w:r>
        <w:rPr>
          <w:rFonts w:asciiTheme="majorBidi" w:hAnsiTheme="majorBidi" w:cstheme="majorBidi"/>
          <w:sz w:val="24"/>
          <w:szCs w:val="24"/>
        </w:rPr>
        <w:t xml:space="preserve"> t</w:t>
      </w:r>
      <w:r w:rsidR="007A4EB0">
        <w:rPr>
          <w:rFonts w:asciiTheme="majorBidi" w:hAnsiTheme="majorBidi" w:cstheme="majorBidi"/>
          <w:sz w:val="24"/>
          <w:szCs w:val="24"/>
        </w:rPr>
        <w:t xml:space="preserve">he various events and games of </w:t>
      </w:r>
      <w:r w:rsidR="007A4EB0" w:rsidRPr="00050A7E">
        <w:rPr>
          <w:rFonts w:asciiTheme="majorBidi" w:hAnsiTheme="majorBidi" w:cstheme="majorBidi"/>
          <w:sz w:val="24"/>
          <w:szCs w:val="24"/>
        </w:rPr>
        <w:t xml:space="preserve">the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at UNC-Chapel Hill</w:t>
      </w:r>
      <w:r w:rsidR="007A4EB0" w:rsidRPr="00050A7E">
        <w:rPr>
          <w:rFonts w:asciiTheme="majorBidi" w:hAnsiTheme="majorBidi" w:cstheme="majorBidi"/>
          <w:sz w:val="24"/>
          <w:szCs w:val="24"/>
        </w:rPr>
        <w:t>.</w:t>
      </w:r>
    </w:p>
    <w:p w14:paraId="18AF87A3" w14:textId="101FE105" w:rsidR="007A4EB0" w:rsidRDefault="007A4EB0" w:rsidP="00E5130B">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Maintain open communication by evaluating member fee</w:t>
      </w:r>
      <w:r w:rsidR="00EF5FEB">
        <w:rPr>
          <w:rFonts w:asciiTheme="majorBidi" w:hAnsiTheme="majorBidi" w:cstheme="majorBidi"/>
          <w:sz w:val="24"/>
          <w:szCs w:val="24"/>
        </w:rPr>
        <w:t>dback (suggestions and concerns) and assessing overall progress towards goals and vision of the organization through regular updates at weekly meetings.</w:t>
      </w:r>
    </w:p>
    <w:p w14:paraId="02F193BA" w14:textId="7C9666DA" w:rsidR="00EF5FEB" w:rsidRDefault="00BC5EF4" w:rsidP="00E5130B">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lastRenderedPageBreak/>
        <w:t>Represent, correspond, and speak on behalf of the organization in a professional and effective manner.</w:t>
      </w:r>
    </w:p>
    <w:p w14:paraId="354E88D6" w14:textId="1A637DEC" w:rsidR="00BC5EF4" w:rsidRDefault="00BC5EF4" w:rsidP="00E5130B">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Call for removal of an individual from leadership if they are not performing their duties </w:t>
      </w:r>
      <w:r w:rsidR="00345BAE">
        <w:rPr>
          <w:rFonts w:asciiTheme="majorBidi" w:hAnsiTheme="majorBidi" w:cstheme="majorBidi"/>
          <w:sz w:val="24"/>
          <w:szCs w:val="24"/>
        </w:rPr>
        <w:t>adequately</w:t>
      </w:r>
      <w:r>
        <w:rPr>
          <w:rFonts w:asciiTheme="majorBidi" w:hAnsiTheme="majorBidi" w:cstheme="majorBidi"/>
          <w:sz w:val="24"/>
          <w:szCs w:val="24"/>
        </w:rPr>
        <w:t>.</w:t>
      </w:r>
      <w:r w:rsidR="005773BF">
        <w:rPr>
          <w:rFonts w:asciiTheme="majorBidi" w:hAnsiTheme="majorBidi" w:cstheme="majorBidi"/>
          <w:sz w:val="24"/>
          <w:szCs w:val="24"/>
        </w:rPr>
        <w:t xml:space="preserve"> In this </w:t>
      </w:r>
      <w:r w:rsidR="00345BAE">
        <w:rPr>
          <w:rFonts w:asciiTheme="majorBidi" w:hAnsiTheme="majorBidi" w:cstheme="majorBidi"/>
          <w:sz w:val="24"/>
          <w:szCs w:val="24"/>
        </w:rPr>
        <w:t>case</w:t>
      </w:r>
      <w:r w:rsidR="005773BF">
        <w:rPr>
          <w:rFonts w:asciiTheme="majorBidi" w:hAnsiTheme="majorBidi" w:cstheme="majorBidi"/>
          <w:sz w:val="24"/>
          <w:szCs w:val="24"/>
        </w:rPr>
        <w:t>, the consistent members will decide by majority vote</w:t>
      </w:r>
      <w:r w:rsidR="00345BAE">
        <w:rPr>
          <w:rFonts w:asciiTheme="majorBidi" w:hAnsiTheme="majorBidi" w:cstheme="majorBidi"/>
          <w:sz w:val="24"/>
          <w:szCs w:val="24"/>
        </w:rPr>
        <w:t xml:space="preserve"> if resignation should be effective immediately.</w:t>
      </w:r>
    </w:p>
    <w:p w14:paraId="2F6277C5" w14:textId="171E8672" w:rsidR="00054B51" w:rsidRDefault="00054B51" w:rsidP="00E5130B">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 xml:space="preserve">Call for the removal of leadership team </w:t>
      </w:r>
      <w:r w:rsidR="0030023A">
        <w:rPr>
          <w:rFonts w:asciiTheme="majorBidi" w:hAnsiTheme="majorBidi" w:cstheme="majorBidi"/>
          <w:sz w:val="24"/>
          <w:szCs w:val="24"/>
        </w:rPr>
        <w:t>members</w:t>
      </w:r>
      <w:r>
        <w:rPr>
          <w:rFonts w:asciiTheme="majorBidi" w:hAnsiTheme="majorBidi" w:cstheme="majorBidi"/>
          <w:sz w:val="24"/>
          <w:szCs w:val="24"/>
        </w:rPr>
        <w:t xml:space="preserve"> if not present for more than five weekly meetings consistently.</w:t>
      </w:r>
    </w:p>
    <w:p w14:paraId="63A7C22F" w14:textId="4A071135" w:rsidR="00F343F7" w:rsidRDefault="0030023A" w:rsidP="0030023A">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b/>
          <w:bCs/>
          <w:sz w:val="24"/>
          <w:szCs w:val="24"/>
          <w:u w:val="single"/>
        </w:rPr>
        <w:t xml:space="preserve">Section 4: </w:t>
      </w:r>
      <w:r>
        <w:rPr>
          <w:rFonts w:asciiTheme="majorBidi" w:hAnsiTheme="majorBidi" w:cstheme="majorBidi"/>
          <w:sz w:val="24"/>
          <w:szCs w:val="24"/>
        </w:rPr>
        <w:t xml:space="preserve">Responsibilities of the Treasurer shall be to: </w:t>
      </w:r>
    </w:p>
    <w:p w14:paraId="0C4154C2" w14:textId="076DCB0D" w:rsidR="0030023A" w:rsidRDefault="00613789" w:rsidP="0030023A">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Maintain all records of all financial </w:t>
      </w:r>
      <w:r w:rsidR="00625601">
        <w:rPr>
          <w:rFonts w:asciiTheme="majorBidi" w:hAnsiTheme="majorBidi" w:cstheme="majorBidi"/>
          <w:sz w:val="24"/>
          <w:szCs w:val="24"/>
        </w:rPr>
        <w:t>transactions</w:t>
      </w:r>
      <w:r>
        <w:rPr>
          <w:rFonts w:asciiTheme="majorBidi" w:hAnsiTheme="majorBidi" w:cstheme="majorBidi"/>
          <w:sz w:val="24"/>
          <w:szCs w:val="24"/>
        </w:rPr>
        <w:t xml:space="preserve"> of </w:t>
      </w:r>
      <w:r w:rsidRPr="00050A7E">
        <w:rPr>
          <w:rFonts w:asciiTheme="majorBidi" w:hAnsiTheme="majorBidi" w:cstheme="majorBidi"/>
          <w:sz w:val="24"/>
          <w:szCs w:val="24"/>
        </w:rPr>
        <w:t xml:space="preserve">the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 xml:space="preserve">at UNC-Chapel Hill </w:t>
      </w:r>
      <w:r w:rsidR="00050A7E">
        <w:rPr>
          <w:rFonts w:asciiTheme="majorBidi" w:hAnsiTheme="majorBidi" w:cstheme="majorBidi"/>
          <w:sz w:val="24"/>
          <w:szCs w:val="24"/>
        </w:rPr>
        <w:t xml:space="preserve">club </w:t>
      </w:r>
      <w:r w:rsidRPr="00050A7E">
        <w:rPr>
          <w:rFonts w:asciiTheme="majorBidi" w:hAnsiTheme="majorBidi" w:cstheme="majorBidi"/>
          <w:sz w:val="24"/>
          <w:szCs w:val="24"/>
        </w:rPr>
        <w:t>and prepare statements about their disburse</w:t>
      </w:r>
      <w:r>
        <w:rPr>
          <w:rFonts w:asciiTheme="majorBidi" w:hAnsiTheme="majorBidi" w:cstheme="majorBidi"/>
          <w:sz w:val="24"/>
          <w:szCs w:val="24"/>
        </w:rPr>
        <w:t>ments and release of funds to be presented to Consistent members.</w:t>
      </w:r>
    </w:p>
    <w:p w14:paraId="4CB21862" w14:textId="424271D8" w:rsidR="00613789" w:rsidRDefault="00625601" w:rsidP="0030023A">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Report the status of financial affairs before the leadership team and consistent members. </w:t>
      </w:r>
    </w:p>
    <w:p w14:paraId="10FB1591" w14:textId="7654993B" w:rsidR="00625601" w:rsidRDefault="00625601" w:rsidP="0030023A">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 xml:space="preserve">Coordinate expenditure of funds of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 xml:space="preserve">at UNC-Chapel Hill </w:t>
      </w:r>
      <w:r w:rsidR="00050A7E">
        <w:rPr>
          <w:rFonts w:asciiTheme="majorBidi" w:hAnsiTheme="majorBidi" w:cstheme="majorBidi"/>
          <w:sz w:val="24"/>
          <w:szCs w:val="24"/>
        </w:rPr>
        <w:t xml:space="preserve">club </w:t>
      </w:r>
      <w:r>
        <w:rPr>
          <w:rFonts w:asciiTheme="majorBidi" w:hAnsiTheme="majorBidi" w:cstheme="majorBidi"/>
          <w:sz w:val="24"/>
          <w:szCs w:val="24"/>
        </w:rPr>
        <w:t>with the leadership team.</w:t>
      </w:r>
    </w:p>
    <w:p w14:paraId="47FB9169" w14:textId="78757373" w:rsidR="008D2450" w:rsidRDefault="008D2450" w:rsidP="0030023A">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Present a financial report to the consistent members and leadership team at the beginning of each semester via email.</w:t>
      </w:r>
    </w:p>
    <w:p w14:paraId="64BF38D8" w14:textId="4965D469" w:rsidR="0012366C" w:rsidRPr="00F040C5" w:rsidRDefault="0012366C" w:rsidP="0012366C">
      <w:pPr>
        <w:rPr>
          <w:rFonts w:asciiTheme="majorBidi" w:hAnsiTheme="majorBidi" w:cstheme="majorBidi"/>
          <w:sz w:val="30"/>
          <w:szCs w:val="30"/>
          <w:u w:val="single"/>
        </w:rPr>
      </w:pPr>
      <w:r w:rsidRPr="00F040C5">
        <w:rPr>
          <w:rFonts w:asciiTheme="majorBidi" w:hAnsiTheme="majorBidi" w:cstheme="majorBidi"/>
          <w:sz w:val="30"/>
          <w:szCs w:val="30"/>
          <w:u w:val="single"/>
        </w:rPr>
        <w:t>Article III: Meetings</w:t>
      </w:r>
    </w:p>
    <w:p w14:paraId="3004495F" w14:textId="2D78E117" w:rsidR="0012366C" w:rsidRDefault="0012366C" w:rsidP="0012366C">
      <w:pPr>
        <w:rPr>
          <w:rFonts w:asciiTheme="majorBidi" w:hAnsiTheme="majorBidi" w:cstheme="majorBidi"/>
          <w:sz w:val="24"/>
          <w:szCs w:val="24"/>
        </w:rPr>
      </w:pPr>
      <w:r>
        <w:rPr>
          <w:rFonts w:asciiTheme="majorBidi" w:hAnsiTheme="majorBidi" w:cstheme="majorBidi"/>
          <w:b/>
          <w:bCs/>
          <w:sz w:val="24"/>
          <w:szCs w:val="24"/>
          <w:u w:val="single"/>
        </w:rPr>
        <w:t xml:space="preserve">Section 1: </w:t>
      </w:r>
    </w:p>
    <w:p w14:paraId="2A596B57" w14:textId="30D8E392" w:rsidR="0012366C" w:rsidRDefault="0012366C" w:rsidP="0012366C">
      <w:pPr>
        <w:rPr>
          <w:rFonts w:asciiTheme="majorBidi" w:hAnsiTheme="majorBidi" w:cstheme="majorBidi"/>
          <w:sz w:val="24"/>
          <w:szCs w:val="24"/>
        </w:rPr>
      </w:pPr>
      <w:r>
        <w:rPr>
          <w:rFonts w:asciiTheme="majorBidi" w:hAnsiTheme="majorBidi" w:cstheme="majorBidi"/>
          <w:sz w:val="24"/>
          <w:szCs w:val="24"/>
        </w:rPr>
        <w:t xml:space="preserve">Meeting code of the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 xml:space="preserve">at UNC-Chapel Hill </w:t>
      </w:r>
      <w:r w:rsidR="00050A7E">
        <w:rPr>
          <w:rFonts w:asciiTheme="majorBidi" w:hAnsiTheme="majorBidi" w:cstheme="majorBidi"/>
          <w:sz w:val="24"/>
          <w:szCs w:val="24"/>
        </w:rPr>
        <w:t>club</w:t>
      </w:r>
      <w:r>
        <w:rPr>
          <w:rFonts w:asciiTheme="majorBidi" w:hAnsiTheme="majorBidi" w:cstheme="majorBidi"/>
          <w:sz w:val="24"/>
          <w:szCs w:val="24"/>
        </w:rPr>
        <w:t xml:space="preserve">: </w:t>
      </w:r>
    </w:p>
    <w:p w14:paraId="30752F50" w14:textId="1F4D40F9" w:rsidR="0012366C" w:rsidRDefault="00384AC2" w:rsidP="00384AC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 xml:space="preserve">General Body meetings should be held according to the guidelines stated in </w:t>
      </w:r>
      <w:r w:rsidR="00A578CD">
        <w:rPr>
          <w:rFonts w:asciiTheme="majorBidi" w:hAnsiTheme="majorBidi" w:cstheme="majorBidi"/>
          <w:sz w:val="24"/>
          <w:szCs w:val="24"/>
        </w:rPr>
        <w:t xml:space="preserve">Article V section 1 (Part A and B). </w:t>
      </w:r>
    </w:p>
    <w:p w14:paraId="48584F98" w14:textId="148DE22A" w:rsidR="00A578CD" w:rsidRDefault="000153CD" w:rsidP="00384AC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Cricket games shall occur at least two times a month, and ten times a semester.</w:t>
      </w:r>
      <w:r w:rsidR="00210474">
        <w:rPr>
          <w:rFonts w:asciiTheme="majorBidi" w:hAnsiTheme="majorBidi" w:cstheme="majorBidi"/>
          <w:sz w:val="24"/>
          <w:szCs w:val="24"/>
        </w:rPr>
        <w:t xml:space="preserve"> </w:t>
      </w:r>
    </w:p>
    <w:p w14:paraId="453D07DF" w14:textId="3F59823C" w:rsidR="00210474" w:rsidRDefault="00210474" w:rsidP="00384AC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Leadership team meetings shall be held at least six times a year. The leadership team may schedule additional meetings as necessary.</w:t>
      </w:r>
    </w:p>
    <w:p w14:paraId="01A6BBBA" w14:textId="74B6BD01" w:rsidR="00210474" w:rsidRDefault="004D110C" w:rsidP="00384AC2">
      <w:pPr>
        <w:pStyle w:val="ListParagraph"/>
        <w:numPr>
          <w:ilvl w:val="0"/>
          <w:numId w:val="19"/>
        </w:numPr>
        <w:rPr>
          <w:rFonts w:asciiTheme="majorBidi" w:hAnsiTheme="majorBidi" w:cstheme="majorBidi"/>
          <w:sz w:val="24"/>
          <w:szCs w:val="24"/>
        </w:rPr>
      </w:pPr>
      <w:r>
        <w:rPr>
          <w:rFonts w:asciiTheme="majorBidi" w:hAnsiTheme="majorBidi" w:cstheme="majorBidi"/>
          <w:sz w:val="24"/>
          <w:szCs w:val="24"/>
        </w:rPr>
        <w:t xml:space="preserve">All meetings of </w:t>
      </w:r>
      <w:r w:rsidR="00F040C5">
        <w:rPr>
          <w:rFonts w:asciiTheme="majorBidi" w:hAnsiTheme="majorBidi" w:cstheme="majorBidi"/>
          <w:sz w:val="24"/>
          <w:szCs w:val="24"/>
        </w:rPr>
        <w:t>the General</w:t>
      </w:r>
      <w:r>
        <w:rPr>
          <w:rFonts w:asciiTheme="majorBidi" w:hAnsiTheme="majorBidi" w:cstheme="majorBidi"/>
          <w:sz w:val="24"/>
          <w:szCs w:val="24"/>
        </w:rPr>
        <w:t xml:space="preserve"> body and the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 xml:space="preserve">at UNC-Chapel Hill </w:t>
      </w:r>
      <w:r w:rsidR="00050A7E">
        <w:rPr>
          <w:rFonts w:asciiTheme="majorBidi" w:hAnsiTheme="majorBidi" w:cstheme="majorBidi"/>
          <w:sz w:val="24"/>
          <w:szCs w:val="24"/>
        </w:rPr>
        <w:t xml:space="preserve">club </w:t>
      </w:r>
      <w:r>
        <w:rPr>
          <w:rFonts w:asciiTheme="majorBidi" w:hAnsiTheme="majorBidi" w:cstheme="majorBidi"/>
          <w:sz w:val="24"/>
          <w:szCs w:val="24"/>
        </w:rPr>
        <w:t xml:space="preserve">are open to all consistent members </w:t>
      </w:r>
      <w:r w:rsidR="00F040C5">
        <w:rPr>
          <w:rFonts w:asciiTheme="majorBidi" w:hAnsiTheme="majorBidi" w:cstheme="majorBidi"/>
          <w:sz w:val="24"/>
          <w:szCs w:val="24"/>
        </w:rPr>
        <w:t>or</w:t>
      </w:r>
      <w:r>
        <w:rPr>
          <w:rFonts w:asciiTheme="majorBidi" w:hAnsiTheme="majorBidi" w:cstheme="majorBidi"/>
          <w:sz w:val="24"/>
          <w:szCs w:val="24"/>
        </w:rPr>
        <w:t xml:space="preserve"> otherwise.</w:t>
      </w:r>
    </w:p>
    <w:p w14:paraId="724140AC" w14:textId="5D5BA0A7" w:rsidR="00F040C5" w:rsidRDefault="00F040C5" w:rsidP="00F040C5">
      <w:pPr>
        <w:rPr>
          <w:rFonts w:asciiTheme="majorBidi" w:hAnsiTheme="majorBidi" w:cstheme="majorBidi"/>
          <w:sz w:val="30"/>
          <w:szCs w:val="30"/>
          <w:u w:val="single"/>
        </w:rPr>
      </w:pPr>
      <w:r>
        <w:rPr>
          <w:rFonts w:asciiTheme="majorBidi" w:hAnsiTheme="majorBidi" w:cstheme="majorBidi"/>
          <w:sz w:val="30"/>
          <w:szCs w:val="30"/>
          <w:u w:val="single"/>
        </w:rPr>
        <w:t>Article IV: Finance</w:t>
      </w:r>
    </w:p>
    <w:p w14:paraId="69BD46B0" w14:textId="3B612BFE" w:rsidR="00F040C5" w:rsidRDefault="00F040C5" w:rsidP="00F040C5">
      <w:pPr>
        <w:rPr>
          <w:rFonts w:asciiTheme="majorBidi" w:hAnsiTheme="majorBidi" w:cstheme="majorBidi"/>
          <w:sz w:val="24"/>
          <w:szCs w:val="24"/>
        </w:rPr>
      </w:pPr>
      <w:r>
        <w:rPr>
          <w:rFonts w:asciiTheme="majorBidi" w:hAnsiTheme="majorBidi" w:cstheme="majorBidi"/>
          <w:b/>
          <w:bCs/>
          <w:sz w:val="24"/>
          <w:szCs w:val="24"/>
          <w:u w:val="single"/>
        </w:rPr>
        <w:t xml:space="preserve">Section 1: </w:t>
      </w:r>
    </w:p>
    <w:p w14:paraId="75845A9D" w14:textId="6F8002CD" w:rsidR="00280A01" w:rsidRDefault="00280A01" w:rsidP="00280A0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 xml:space="preserve">All checks withdrawn on </w:t>
      </w:r>
      <w:r w:rsidR="00DB6CCF" w:rsidRPr="00DB6CCF">
        <w:rPr>
          <w:rFonts w:asciiTheme="majorBidi" w:hAnsiTheme="majorBidi" w:cstheme="majorBidi"/>
          <w:sz w:val="24"/>
          <w:szCs w:val="24"/>
        </w:rPr>
        <w:t>Bowlers and Batters</w:t>
      </w:r>
      <w:r w:rsidR="00DB6CCF">
        <w:t xml:space="preserve"> </w:t>
      </w:r>
      <w:r w:rsidR="00050A7E" w:rsidRPr="00050A7E">
        <w:rPr>
          <w:rFonts w:asciiTheme="majorBidi" w:hAnsiTheme="majorBidi" w:cstheme="majorBidi"/>
          <w:sz w:val="24"/>
          <w:szCs w:val="24"/>
        </w:rPr>
        <w:t xml:space="preserve">at UNC-Chapel Hill </w:t>
      </w:r>
      <w:r w:rsidR="00050A7E">
        <w:rPr>
          <w:rFonts w:asciiTheme="majorBidi" w:hAnsiTheme="majorBidi" w:cstheme="majorBidi"/>
          <w:sz w:val="24"/>
          <w:szCs w:val="24"/>
        </w:rPr>
        <w:t xml:space="preserve">club </w:t>
      </w:r>
      <w:r>
        <w:rPr>
          <w:rFonts w:asciiTheme="majorBidi" w:hAnsiTheme="majorBidi" w:cstheme="majorBidi"/>
          <w:sz w:val="24"/>
          <w:szCs w:val="24"/>
        </w:rPr>
        <w:t>financial accounts must be signed by either the president or the treasure of the leadership team.</w:t>
      </w:r>
    </w:p>
    <w:p w14:paraId="125F8751" w14:textId="311447B8" w:rsidR="00280A01" w:rsidRDefault="00280A01" w:rsidP="00280A0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Expenses may be authorized</w:t>
      </w:r>
      <w:r w:rsidR="005765B7">
        <w:rPr>
          <w:rFonts w:asciiTheme="majorBidi" w:hAnsiTheme="majorBidi" w:cstheme="majorBidi"/>
          <w:sz w:val="24"/>
          <w:szCs w:val="24"/>
        </w:rPr>
        <w:t xml:space="preserve"> by the appropriate member of the leadership team and signed by either the president or treasurer of the Leadership team.</w:t>
      </w:r>
    </w:p>
    <w:p w14:paraId="718019E7" w14:textId="2716ABA9" w:rsidR="005765B7" w:rsidRDefault="005765B7" w:rsidP="00280A01">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Expenses above 50$ must be approved by the leadership team.</w:t>
      </w:r>
    </w:p>
    <w:p w14:paraId="38BA32BB" w14:textId="77777777" w:rsidR="00145AD8" w:rsidRDefault="00145AD8" w:rsidP="00145AD8">
      <w:pPr>
        <w:rPr>
          <w:rFonts w:asciiTheme="majorBidi" w:hAnsiTheme="majorBidi" w:cstheme="majorBidi"/>
          <w:sz w:val="24"/>
          <w:szCs w:val="24"/>
        </w:rPr>
      </w:pPr>
    </w:p>
    <w:p w14:paraId="1FD43AB5" w14:textId="395412B5" w:rsidR="00905698" w:rsidRPr="00905698" w:rsidRDefault="00D11D4B" w:rsidP="00905698">
      <w:pPr>
        <w:spacing w:before="76" w:line="244" w:lineRule="auto"/>
        <w:ind w:left="100" w:right="103"/>
        <w:jc w:val="both"/>
        <w:rPr>
          <w:rFonts w:asciiTheme="majorBidi" w:hAnsiTheme="majorBidi" w:cstheme="majorBidi"/>
          <w:i/>
          <w:sz w:val="24"/>
        </w:rPr>
      </w:pPr>
      <w:r w:rsidRPr="003C52DB">
        <w:rPr>
          <w:rFonts w:asciiTheme="majorBidi" w:hAnsiTheme="majorBidi" w:cstheme="majorBidi"/>
          <w:i/>
          <w:sz w:val="24"/>
        </w:rPr>
        <w:t xml:space="preserve">We, the undersigned, acting as official representatives of the </w:t>
      </w:r>
      <w:r w:rsidR="003C52DB">
        <w:rPr>
          <w:rFonts w:asciiTheme="majorBidi" w:hAnsiTheme="majorBidi" w:cstheme="majorBidi"/>
          <w:i/>
          <w:sz w:val="24"/>
        </w:rPr>
        <w:t>Cricket</w:t>
      </w:r>
      <w:r w:rsidRPr="003C52DB">
        <w:rPr>
          <w:rFonts w:asciiTheme="majorBidi" w:hAnsiTheme="majorBidi" w:cstheme="majorBidi"/>
          <w:i/>
          <w:sz w:val="24"/>
        </w:rPr>
        <w:t xml:space="preserve"> Community of the </w:t>
      </w:r>
      <w:r w:rsidRPr="00DB6CCF">
        <w:rPr>
          <w:rFonts w:asciiTheme="majorBidi" w:hAnsiTheme="majorBidi" w:cstheme="majorBidi"/>
          <w:i/>
          <w:sz w:val="24"/>
        </w:rPr>
        <w:t>University</w:t>
      </w:r>
      <w:r w:rsidRPr="00DB6CCF">
        <w:rPr>
          <w:rFonts w:asciiTheme="majorBidi" w:hAnsiTheme="majorBidi" w:cstheme="majorBidi"/>
          <w:i/>
          <w:spacing w:val="29"/>
          <w:sz w:val="24"/>
        </w:rPr>
        <w:t xml:space="preserve"> </w:t>
      </w:r>
      <w:r w:rsidRPr="00DB6CCF">
        <w:rPr>
          <w:rFonts w:asciiTheme="majorBidi" w:hAnsiTheme="majorBidi" w:cstheme="majorBidi"/>
          <w:i/>
          <w:sz w:val="24"/>
        </w:rPr>
        <w:t>of</w:t>
      </w:r>
      <w:r w:rsidRPr="00DB6CCF">
        <w:rPr>
          <w:rFonts w:asciiTheme="majorBidi" w:hAnsiTheme="majorBidi" w:cstheme="majorBidi"/>
          <w:i/>
          <w:spacing w:val="14"/>
          <w:sz w:val="24"/>
        </w:rPr>
        <w:t xml:space="preserve"> </w:t>
      </w:r>
      <w:r w:rsidRPr="00DB6CCF">
        <w:rPr>
          <w:rFonts w:asciiTheme="majorBidi" w:hAnsiTheme="majorBidi" w:cstheme="majorBidi"/>
          <w:i/>
          <w:sz w:val="24"/>
        </w:rPr>
        <w:t>North</w:t>
      </w:r>
      <w:r w:rsidRPr="00DB6CCF">
        <w:rPr>
          <w:rFonts w:asciiTheme="majorBidi" w:hAnsiTheme="majorBidi" w:cstheme="majorBidi"/>
          <w:i/>
          <w:spacing w:val="14"/>
          <w:sz w:val="24"/>
        </w:rPr>
        <w:t xml:space="preserve"> </w:t>
      </w:r>
      <w:r w:rsidRPr="00DB6CCF">
        <w:rPr>
          <w:rFonts w:asciiTheme="majorBidi" w:hAnsiTheme="majorBidi" w:cstheme="majorBidi"/>
          <w:i/>
          <w:sz w:val="24"/>
        </w:rPr>
        <w:t>Carolina</w:t>
      </w:r>
      <w:r w:rsidRPr="00DB6CCF">
        <w:rPr>
          <w:rFonts w:asciiTheme="majorBidi" w:hAnsiTheme="majorBidi" w:cstheme="majorBidi"/>
          <w:i/>
          <w:spacing w:val="14"/>
          <w:sz w:val="24"/>
        </w:rPr>
        <w:t xml:space="preserve"> </w:t>
      </w:r>
      <w:r w:rsidRPr="00DB6CCF">
        <w:rPr>
          <w:rFonts w:asciiTheme="majorBidi" w:hAnsiTheme="majorBidi" w:cstheme="majorBidi"/>
          <w:i/>
          <w:sz w:val="24"/>
        </w:rPr>
        <w:t>at</w:t>
      </w:r>
      <w:r w:rsidRPr="00DB6CCF">
        <w:rPr>
          <w:rFonts w:asciiTheme="majorBidi" w:hAnsiTheme="majorBidi" w:cstheme="majorBidi"/>
          <w:i/>
          <w:spacing w:val="15"/>
          <w:sz w:val="24"/>
        </w:rPr>
        <w:t xml:space="preserve"> </w:t>
      </w:r>
      <w:r w:rsidRPr="00DB6CCF">
        <w:rPr>
          <w:rFonts w:asciiTheme="majorBidi" w:hAnsiTheme="majorBidi" w:cstheme="majorBidi"/>
          <w:i/>
          <w:sz w:val="24"/>
        </w:rPr>
        <w:t>Chapel</w:t>
      </w:r>
      <w:r w:rsidRPr="00DB6CCF">
        <w:rPr>
          <w:rFonts w:asciiTheme="majorBidi" w:hAnsiTheme="majorBidi" w:cstheme="majorBidi"/>
          <w:i/>
          <w:spacing w:val="14"/>
          <w:sz w:val="24"/>
        </w:rPr>
        <w:t xml:space="preserve"> </w:t>
      </w:r>
      <w:r w:rsidRPr="00DB6CCF">
        <w:rPr>
          <w:rFonts w:asciiTheme="majorBidi" w:hAnsiTheme="majorBidi" w:cstheme="majorBidi"/>
          <w:i/>
          <w:sz w:val="24"/>
        </w:rPr>
        <w:t>Hill,</w:t>
      </w:r>
      <w:r w:rsidRPr="00DB6CCF">
        <w:rPr>
          <w:rFonts w:asciiTheme="majorBidi" w:hAnsiTheme="majorBidi" w:cstheme="majorBidi"/>
          <w:i/>
          <w:spacing w:val="14"/>
          <w:sz w:val="24"/>
        </w:rPr>
        <w:t xml:space="preserve"> </w:t>
      </w:r>
      <w:r w:rsidRPr="00DB6CCF">
        <w:rPr>
          <w:rFonts w:asciiTheme="majorBidi" w:hAnsiTheme="majorBidi" w:cstheme="majorBidi"/>
          <w:i/>
          <w:sz w:val="24"/>
        </w:rPr>
        <w:t>hereby</w:t>
      </w:r>
      <w:r w:rsidRPr="00DB6CCF">
        <w:rPr>
          <w:rFonts w:asciiTheme="majorBidi" w:hAnsiTheme="majorBidi" w:cstheme="majorBidi"/>
          <w:i/>
          <w:spacing w:val="15"/>
          <w:sz w:val="24"/>
        </w:rPr>
        <w:t xml:space="preserve"> </w:t>
      </w:r>
      <w:r w:rsidRPr="00DB6CCF">
        <w:rPr>
          <w:rFonts w:asciiTheme="majorBidi" w:hAnsiTheme="majorBidi" w:cstheme="majorBidi"/>
          <w:i/>
          <w:sz w:val="24"/>
        </w:rPr>
        <w:t>declare</w:t>
      </w:r>
      <w:r w:rsidRPr="00DB6CCF">
        <w:rPr>
          <w:rFonts w:asciiTheme="majorBidi" w:hAnsiTheme="majorBidi" w:cstheme="majorBidi"/>
          <w:i/>
          <w:spacing w:val="14"/>
          <w:sz w:val="24"/>
        </w:rPr>
        <w:t xml:space="preserve"> </w:t>
      </w:r>
      <w:r w:rsidRPr="00DB6CCF">
        <w:rPr>
          <w:rFonts w:asciiTheme="majorBidi" w:hAnsiTheme="majorBidi" w:cstheme="majorBidi"/>
          <w:i/>
          <w:sz w:val="24"/>
        </w:rPr>
        <w:t>that</w:t>
      </w:r>
      <w:r w:rsidRPr="00DB6CCF">
        <w:rPr>
          <w:rFonts w:asciiTheme="majorBidi" w:hAnsiTheme="majorBidi" w:cstheme="majorBidi"/>
          <w:i/>
          <w:spacing w:val="14"/>
          <w:sz w:val="24"/>
        </w:rPr>
        <w:t xml:space="preserve"> </w:t>
      </w:r>
      <w:r w:rsidRPr="00DB6CCF">
        <w:rPr>
          <w:rFonts w:asciiTheme="majorBidi" w:hAnsiTheme="majorBidi" w:cstheme="majorBidi"/>
          <w:i/>
          <w:sz w:val="24"/>
        </w:rPr>
        <w:t>on</w:t>
      </w:r>
      <w:r w:rsidRPr="00DB6CCF">
        <w:rPr>
          <w:rFonts w:asciiTheme="majorBidi" w:hAnsiTheme="majorBidi" w:cstheme="majorBidi"/>
          <w:i/>
          <w:spacing w:val="14"/>
          <w:sz w:val="24"/>
        </w:rPr>
        <w:t xml:space="preserve"> </w:t>
      </w:r>
      <w:r w:rsidRPr="00DB6CCF">
        <w:rPr>
          <w:rFonts w:asciiTheme="majorBidi" w:hAnsiTheme="majorBidi" w:cstheme="majorBidi"/>
          <w:i/>
          <w:sz w:val="24"/>
        </w:rPr>
        <w:t>this</w:t>
      </w:r>
      <w:r w:rsidRPr="00DB6CCF">
        <w:rPr>
          <w:rFonts w:asciiTheme="majorBidi" w:hAnsiTheme="majorBidi" w:cstheme="majorBidi"/>
          <w:i/>
          <w:spacing w:val="15"/>
          <w:sz w:val="24"/>
        </w:rPr>
        <w:t xml:space="preserve"> </w:t>
      </w:r>
      <w:r w:rsidRPr="00DB6CCF">
        <w:rPr>
          <w:rFonts w:asciiTheme="majorBidi" w:hAnsiTheme="majorBidi" w:cstheme="majorBidi"/>
          <w:i/>
          <w:sz w:val="24"/>
        </w:rPr>
        <w:t>day,</w:t>
      </w:r>
      <w:r w:rsidRPr="00DB6CCF">
        <w:rPr>
          <w:rFonts w:asciiTheme="majorBidi" w:hAnsiTheme="majorBidi" w:cstheme="majorBidi"/>
          <w:i/>
          <w:spacing w:val="14"/>
          <w:sz w:val="24"/>
        </w:rPr>
        <w:t xml:space="preserve"> </w:t>
      </w:r>
      <w:r w:rsidRPr="00DB6CCF">
        <w:rPr>
          <w:rFonts w:asciiTheme="majorBidi" w:hAnsiTheme="majorBidi" w:cstheme="majorBidi"/>
          <w:i/>
          <w:sz w:val="24"/>
        </w:rPr>
        <w:t>the</w:t>
      </w:r>
      <w:r w:rsidRPr="00DB6CCF">
        <w:rPr>
          <w:rFonts w:asciiTheme="majorBidi" w:hAnsiTheme="majorBidi" w:cstheme="majorBidi"/>
          <w:i/>
          <w:spacing w:val="14"/>
          <w:sz w:val="24"/>
        </w:rPr>
        <w:t xml:space="preserve"> </w:t>
      </w:r>
      <w:proofErr w:type="gramStart"/>
      <w:r w:rsidR="00050A7E" w:rsidRPr="00DB6CCF">
        <w:rPr>
          <w:rFonts w:asciiTheme="majorBidi" w:hAnsiTheme="majorBidi" w:cstheme="majorBidi"/>
          <w:i/>
          <w:sz w:val="24"/>
        </w:rPr>
        <w:t>22</w:t>
      </w:r>
      <w:r w:rsidR="00050A7E" w:rsidRPr="00DB6CCF">
        <w:rPr>
          <w:rFonts w:asciiTheme="majorBidi" w:hAnsiTheme="majorBidi" w:cstheme="majorBidi"/>
          <w:i/>
          <w:sz w:val="24"/>
          <w:vertAlign w:val="superscript"/>
        </w:rPr>
        <w:t>nd</w:t>
      </w:r>
      <w:proofErr w:type="gramEnd"/>
      <w:r w:rsidR="00050A7E" w:rsidRPr="00DB6CCF">
        <w:rPr>
          <w:rFonts w:asciiTheme="majorBidi" w:hAnsiTheme="majorBidi" w:cstheme="majorBidi"/>
          <w:i/>
          <w:sz w:val="24"/>
        </w:rPr>
        <w:t xml:space="preserve"> March</w:t>
      </w:r>
      <w:r w:rsidR="003C52DB" w:rsidRPr="00DB6CCF">
        <w:rPr>
          <w:rFonts w:asciiTheme="majorBidi" w:hAnsiTheme="majorBidi" w:cstheme="majorBidi"/>
          <w:i/>
          <w:sz w:val="24"/>
        </w:rPr>
        <w:t xml:space="preserve">, </w:t>
      </w:r>
      <w:r w:rsidR="003C52DB" w:rsidRPr="00DB6CCF">
        <w:rPr>
          <w:rFonts w:asciiTheme="majorBidi" w:hAnsiTheme="majorBidi" w:cstheme="majorBidi"/>
          <w:i/>
          <w:sz w:val="24"/>
        </w:rPr>
        <w:lastRenderedPageBreak/>
        <w:t>2024,</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this</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document</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sets</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forth</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the</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formal</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organizational</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structure</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and</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Charter</w:t>
      </w:r>
      <w:r w:rsidR="003C52DB" w:rsidRPr="00DB6CCF">
        <w:rPr>
          <w:rFonts w:asciiTheme="majorBidi" w:hAnsiTheme="majorBidi" w:cstheme="majorBidi"/>
          <w:i/>
          <w:spacing w:val="-3"/>
          <w:sz w:val="24"/>
        </w:rPr>
        <w:t xml:space="preserve"> </w:t>
      </w:r>
      <w:r w:rsidR="003C52DB" w:rsidRPr="00DB6CCF">
        <w:rPr>
          <w:rFonts w:asciiTheme="majorBidi" w:hAnsiTheme="majorBidi" w:cstheme="majorBidi"/>
          <w:i/>
          <w:sz w:val="24"/>
        </w:rPr>
        <w:t xml:space="preserve">of the </w:t>
      </w:r>
      <w:r w:rsidR="00DB6CCF" w:rsidRPr="00DB6CCF">
        <w:rPr>
          <w:rFonts w:asciiTheme="majorBidi" w:hAnsiTheme="majorBidi" w:cstheme="majorBidi"/>
          <w:i/>
          <w:sz w:val="24"/>
          <w:szCs w:val="24"/>
        </w:rPr>
        <w:t>Bowlers and Batters</w:t>
      </w:r>
      <w:r w:rsidR="00050A7E" w:rsidRPr="00DB6CCF">
        <w:rPr>
          <w:rFonts w:asciiTheme="majorBidi" w:hAnsiTheme="majorBidi" w:cstheme="majorBidi"/>
          <w:i/>
          <w:sz w:val="24"/>
          <w:szCs w:val="24"/>
        </w:rPr>
        <w:t xml:space="preserve"> at UNC-Chapel Hill club</w:t>
      </w:r>
      <w:r w:rsidR="00050A7E" w:rsidRPr="00DB6CCF">
        <w:rPr>
          <w:rFonts w:asciiTheme="majorBidi" w:hAnsiTheme="majorBidi" w:cstheme="majorBidi"/>
          <w:i/>
          <w:sz w:val="24"/>
        </w:rPr>
        <w:t xml:space="preserve"> (BOUNC)</w:t>
      </w:r>
      <w:r w:rsidR="003C52DB" w:rsidRPr="00DB6CCF">
        <w:rPr>
          <w:rFonts w:asciiTheme="majorBidi" w:hAnsiTheme="majorBidi" w:cstheme="majorBidi"/>
          <w:i/>
          <w:sz w:val="24"/>
        </w:rPr>
        <w:t xml:space="preserve"> and shall hence be considered the governing law of the CC of UNC</w:t>
      </w:r>
      <w:r w:rsidR="003C52DB" w:rsidRPr="00DB6CCF">
        <w:rPr>
          <w:rFonts w:asciiTheme="majorBidi" w:hAnsiTheme="majorBidi" w:cstheme="majorBidi"/>
          <w:i/>
          <w:sz w:val="24"/>
        </w:rPr>
        <w:softHyphen/>
        <w:t>CH.</w:t>
      </w:r>
    </w:p>
    <w:sectPr w:rsidR="00905698" w:rsidRPr="00905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51414" w14:textId="77777777" w:rsidR="00B247EC" w:rsidRDefault="00B247EC" w:rsidP="00527F37">
      <w:pPr>
        <w:spacing w:after="0" w:line="240" w:lineRule="auto"/>
      </w:pPr>
      <w:r>
        <w:separator/>
      </w:r>
    </w:p>
  </w:endnote>
  <w:endnote w:type="continuationSeparator" w:id="0">
    <w:p w14:paraId="0D5B4332" w14:textId="77777777" w:rsidR="00B247EC" w:rsidRDefault="00B247EC" w:rsidP="0052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D0F43" w14:textId="20459387" w:rsidR="00D16CB8" w:rsidRDefault="00D16CB8">
    <w:pPr>
      <w:pStyle w:val="Footer"/>
      <w:rPr>
        <w:noProof/>
      </w:rPr>
    </w:pPr>
    <w:r>
      <w:rPr>
        <w:noProof/>
      </w:rPr>
      <w:drawing>
        <wp:anchor distT="0" distB="0" distL="114300" distR="114300" simplePos="0" relativeHeight="251658240" behindDoc="0" locked="0" layoutInCell="1" allowOverlap="1" wp14:anchorId="77A71727" wp14:editId="1BCE8A26">
          <wp:simplePos x="0" y="0"/>
          <wp:positionH relativeFrom="margin">
            <wp:posOffset>2560320</wp:posOffset>
          </wp:positionH>
          <wp:positionV relativeFrom="paragraph">
            <wp:posOffset>6985</wp:posOffset>
          </wp:positionV>
          <wp:extent cx="601980" cy="903004"/>
          <wp:effectExtent l="0" t="0" r="7620" b="0"/>
          <wp:wrapNone/>
          <wp:docPr id="1074679141" name="Picture 1" descr="A log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79141" name="Picture 1" descr="A logo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1980" cy="903004"/>
                  </a:xfrm>
                  <a:prstGeom prst="rect">
                    <a:avLst/>
                  </a:prstGeom>
                </pic:spPr>
              </pic:pic>
            </a:graphicData>
          </a:graphic>
          <wp14:sizeRelH relativeFrom="margin">
            <wp14:pctWidth>0</wp14:pctWidth>
          </wp14:sizeRelH>
          <wp14:sizeRelV relativeFrom="margin">
            <wp14:pctHeight>0</wp14:pctHeight>
          </wp14:sizeRelV>
        </wp:anchor>
      </w:drawing>
    </w:r>
  </w:p>
  <w:p w14:paraId="546E184E" w14:textId="413EC62D" w:rsidR="00D16CB8" w:rsidRDefault="00D16CB8">
    <w:pPr>
      <w:pStyle w:val="Footer"/>
      <w:rPr>
        <w:noProof/>
      </w:rPr>
    </w:pPr>
  </w:p>
  <w:p w14:paraId="1532752E" w14:textId="69A4C172" w:rsidR="00D16CB8" w:rsidRDefault="00D16CB8">
    <w:pPr>
      <w:pStyle w:val="Footer"/>
    </w:pPr>
  </w:p>
  <w:p w14:paraId="39BD5948" w14:textId="187CF1EF" w:rsidR="00D16CB8" w:rsidRDefault="00D16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62DBC" w14:textId="77777777" w:rsidR="00B247EC" w:rsidRDefault="00B247EC" w:rsidP="00527F37">
      <w:pPr>
        <w:spacing w:after="0" w:line="240" w:lineRule="auto"/>
      </w:pPr>
      <w:r>
        <w:separator/>
      </w:r>
    </w:p>
  </w:footnote>
  <w:footnote w:type="continuationSeparator" w:id="0">
    <w:p w14:paraId="3BDDD1A2" w14:textId="77777777" w:rsidR="00B247EC" w:rsidRDefault="00B247EC" w:rsidP="00527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373F"/>
    <w:multiLevelType w:val="hybridMultilevel"/>
    <w:tmpl w:val="85CEA2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63EDB"/>
    <w:multiLevelType w:val="hybridMultilevel"/>
    <w:tmpl w:val="77349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3E6A"/>
    <w:multiLevelType w:val="hybridMultilevel"/>
    <w:tmpl w:val="48A2BB1A"/>
    <w:lvl w:ilvl="0" w:tplc="7F86C398">
      <w:start w:val="1"/>
      <w:numFmt w:val="decimal"/>
      <w:lvlText w:val="%1)"/>
      <w:lvlJc w:val="left"/>
      <w:pPr>
        <w:ind w:left="460" w:hanging="360"/>
      </w:pPr>
      <w:rPr>
        <w:rFonts w:hint="default"/>
        <w:b/>
        <w:u w:val="single"/>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219B7643"/>
    <w:multiLevelType w:val="hybridMultilevel"/>
    <w:tmpl w:val="7F405288"/>
    <w:lvl w:ilvl="0" w:tplc="BC2ED91C">
      <w:start w:val="1"/>
      <w:numFmt w:val="upperLetter"/>
      <w:lvlText w:val="%1."/>
      <w:lvlJc w:val="left"/>
      <w:pPr>
        <w:ind w:left="820" w:hanging="720"/>
      </w:pPr>
      <w:rPr>
        <w:rFonts w:ascii="Times New Roman" w:eastAsia="Times New Roman" w:hAnsi="Times New Roman" w:cs="Times New Roman" w:hint="default"/>
        <w:b w:val="0"/>
        <w:bCs w:val="0"/>
        <w:i w:val="0"/>
        <w:iCs w:val="0"/>
        <w:spacing w:val="-1"/>
        <w:w w:val="100"/>
        <w:sz w:val="20"/>
        <w:szCs w:val="20"/>
        <w:lang w:val="en-US" w:eastAsia="en-US" w:bidi="ar-SA"/>
      </w:rPr>
    </w:lvl>
    <w:lvl w:ilvl="1" w:tplc="9E500224">
      <w:start w:val="1"/>
      <w:numFmt w:val="decimal"/>
      <w:lvlText w:val="%2."/>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tplc="7E7C030A">
      <w:numFmt w:val="bullet"/>
      <w:lvlText w:val="•"/>
      <w:lvlJc w:val="left"/>
      <w:pPr>
        <w:ind w:left="2351" w:hanging="720"/>
      </w:pPr>
      <w:rPr>
        <w:lang w:val="en-US" w:eastAsia="en-US" w:bidi="ar-SA"/>
      </w:rPr>
    </w:lvl>
    <w:lvl w:ilvl="3" w:tplc="E6B41E70">
      <w:numFmt w:val="bullet"/>
      <w:lvlText w:val="•"/>
      <w:lvlJc w:val="left"/>
      <w:pPr>
        <w:ind w:left="3162" w:hanging="720"/>
      </w:pPr>
      <w:rPr>
        <w:lang w:val="en-US" w:eastAsia="en-US" w:bidi="ar-SA"/>
      </w:rPr>
    </w:lvl>
    <w:lvl w:ilvl="4" w:tplc="091E3A6C">
      <w:numFmt w:val="bullet"/>
      <w:lvlText w:val="•"/>
      <w:lvlJc w:val="left"/>
      <w:pPr>
        <w:ind w:left="3973" w:hanging="720"/>
      </w:pPr>
      <w:rPr>
        <w:lang w:val="en-US" w:eastAsia="en-US" w:bidi="ar-SA"/>
      </w:rPr>
    </w:lvl>
    <w:lvl w:ilvl="5" w:tplc="C6C2B4AE">
      <w:numFmt w:val="bullet"/>
      <w:lvlText w:val="•"/>
      <w:lvlJc w:val="left"/>
      <w:pPr>
        <w:ind w:left="4784" w:hanging="720"/>
      </w:pPr>
      <w:rPr>
        <w:lang w:val="en-US" w:eastAsia="en-US" w:bidi="ar-SA"/>
      </w:rPr>
    </w:lvl>
    <w:lvl w:ilvl="6" w:tplc="EB46635A">
      <w:numFmt w:val="bullet"/>
      <w:lvlText w:val="•"/>
      <w:lvlJc w:val="left"/>
      <w:pPr>
        <w:ind w:left="5595" w:hanging="720"/>
      </w:pPr>
      <w:rPr>
        <w:lang w:val="en-US" w:eastAsia="en-US" w:bidi="ar-SA"/>
      </w:rPr>
    </w:lvl>
    <w:lvl w:ilvl="7" w:tplc="0402F9A8">
      <w:numFmt w:val="bullet"/>
      <w:lvlText w:val="•"/>
      <w:lvlJc w:val="left"/>
      <w:pPr>
        <w:ind w:left="6406" w:hanging="720"/>
      </w:pPr>
      <w:rPr>
        <w:lang w:val="en-US" w:eastAsia="en-US" w:bidi="ar-SA"/>
      </w:rPr>
    </w:lvl>
    <w:lvl w:ilvl="8" w:tplc="49C45D24">
      <w:numFmt w:val="bullet"/>
      <w:lvlText w:val="•"/>
      <w:lvlJc w:val="left"/>
      <w:pPr>
        <w:ind w:left="7217" w:hanging="720"/>
      </w:pPr>
      <w:rPr>
        <w:lang w:val="en-US" w:eastAsia="en-US" w:bidi="ar-SA"/>
      </w:rPr>
    </w:lvl>
  </w:abstractNum>
  <w:abstractNum w:abstractNumId="4" w15:restartNumberingAfterBreak="0">
    <w:nsid w:val="259A4072"/>
    <w:multiLevelType w:val="hybridMultilevel"/>
    <w:tmpl w:val="1F16DC6A"/>
    <w:lvl w:ilvl="0" w:tplc="10E22776">
      <w:start w:val="1"/>
      <w:numFmt w:val="upperLetter"/>
      <w:lvlText w:val="%1."/>
      <w:lvlJc w:val="left"/>
      <w:pPr>
        <w:ind w:left="460" w:hanging="360"/>
      </w:pPr>
      <w:rPr>
        <w:rFonts w:hint="default"/>
        <w:b/>
        <w:u w:val="single"/>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2D9B61D4"/>
    <w:multiLevelType w:val="hybridMultilevel"/>
    <w:tmpl w:val="A60A3684"/>
    <w:lvl w:ilvl="0" w:tplc="2604F39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64251"/>
    <w:multiLevelType w:val="hybridMultilevel"/>
    <w:tmpl w:val="E264AF34"/>
    <w:lvl w:ilvl="0" w:tplc="4F6098DA">
      <w:start w:val="1"/>
      <w:numFmt w:val="decimal"/>
      <w:lvlText w:val="%1)"/>
      <w:lvlJc w:val="left"/>
      <w:pPr>
        <w:ind w:left="560" w:hanging="360"/>
      </w:pPr>
      <w:rPr>
        <w:rFonts w:hint="default"/>
        <w:b/>
        <w:u w:val="single"/>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15:restartNumberingAfterBreak="0">
    <w:nsid w:val="49E51B95"/>
    <w:multiLevelType w:val="hybridMultilevel"/>
    <w:tmpl w:val="784EC1DE"/>
    <w:lvl w:ilvl="0" w:tplc="28000F70">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41D99"/>
    <w:multiLevelType w:val="hybridMultilevel"/>
    <w:tmpl w:val="F34A1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7132A"/>
    <w:multiLevelType w:val="hybridMultilevel"/>
    <w:tmpl w:val="E8F24DFA"/>
    <w:lvl w:ilvl="0" w:tplc="4F6098DA">
      <w:start w:val="1"/>
      <w:numFmt w:val="decimal"/>
      <w:lvlText w:val="%1)"/>
      <w:lvlJc w:val="left"/>
      <w:pPr>
        <w:ind w:left="46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330BF"/>
    <w:multiLevelType w:val="hybridMultilevel"/>
    <w:tmpl w:val="6164C4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443B2"/>
    <w:multiLevelType w:val="hybridMultilevel"/>
    <w:tmpl w:val="010C92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61814"/>
    <w:multiLevelType w:val="hybridMultilevel"/>
    <w:tmpl w:val="073CD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E7217"/>
    <w:multiLevelType w:val="hybridMultilevel"/>
    <w:tmpl w:val="66E4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B71FC"/>
    <w:multiLevelType w:val="hybridMultilevel"/>
    <w:tmpl w:val="0388B8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E3BA6"/>
    <w:multiLevelType w:val="hybridMultilevel"/>
    <w:tmpl w:val="9E605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813FD"/>
    <w:multiLevelType w:val="hybridMultilevel"/>
    <w:tmpl w:val="7520DD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7347D"/>
    <w:multiLevelType w:val="hybridMultilevel"/>
    <w:tmpl w:val="2B3CF22C"/>
    <w:lvl w:ilvl="0" w:tplc="9BEE8928">
      <w:start w:val="1"/>
      <w:numFmt w:val="upperLetter"/>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11A04"/>
    <w:multiLevelType w:val="hybridMultilevel"/>
    <w:tmpl w:val="CA361222"/>
    <w:lvl w:ilvl="0" w:tplc="32ECF746">
      <w:start w:val="1"/>
      <w:numFmt w:val="upperLetter"/>
      <w:lvlText w:val="%1."/>
      <w:lvlJc w:val="left"/>
      <w:pPr>
        <w:ind w:left="460" w:hanging="360"/>
      </w:pPr>
      <w:rPr>
        <w:rFonts w:hint="default"/>
        <w:b/>
        <w:u w:val="single"/>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78297CAF"/>
    <w:multiLevelType w:val="hybridMultilevel"/>
    <w:tmpl w:val="2C507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D330B"/>
    <w:multiLevelType w:val="hybridMultilevel"/>
    <w:tmpl w:val="490814E0"/>
    <w:lvl w:ilvl="0" w:tplc="42344D0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7F745304"/>
    <w:multiLevelType w:val="hybridMultilevel"/>
    <w:tmpl w:val="4FD2AB9A"/>
    <w:lvl w:ilvl="0" w:tplc="4F6098DA">
      <w:start w:val="1"/>
      <w:numFmt w:val="decimal"/>
      <w:lvlText w:val="%1)"/>
      <w:lvlJc w:val="left"/>
      <w:pPr>
        <w:ind w:left="460" w:hanging="360"/>
      </w:pPr>
      <w:rPr>
        <w:rFonts w:hint="default"/>
        <w:b/>
        <w:u w:val="single"/>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90336886">
    <w:abstractNumId w:val="21"/>
  </w:num>
  <w:num w:numId="2" w16cid:durableId="1750619850">
    <w:abstractNumId w:val="6"/>
  </w:num>
  <w:num w:numId="3" w16cid:durableId="564685562">
    <w:abstractNumId w:val="9"/>
  </w:num>
  <w:num w:numId="4" w16cid:durableId="1712994926">
    <w:abstractNumId w:val="13"/>
  </w:num>
  <w:num w:numId="5" w16cid:durableId="1933006526">
    <w:abstractNumId w:val="4"/>
  </w:num>
  <w:num w:numId="6" w16cid:durableId="223222359">
    <w:abstractNumId w:val="1"/>
  </w:num>
  <w:num w:numId="7" w16cid:durableId="884368844">
    <w:abstractNumId w:val="5"/>
  </w:num>
  <w:num w:numId="8" w16cid:durableId="37244474">
    <w:abstractNumId w:val="15"/>
  </w:num>
  <w:num w:numId="9" w16cid:durableId="1013533176">
    <w:abstractNumId w:val="14"/>
  </w:num>
  <w:num w:numId="10" w16cid:durableId="1715424729">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1214459901">
    <w:abstractNumId w:val="2"/>
  </w:num>
  <w:num w:numId="12" w16cid:durableId="843323990">
    <w:abstractNumId w:val="7"/>
  </w:num>
  <w:num w:numId="13" w16cid:durableId="1604263238">
    <w:abstractNumId w:val="16"/>
  </w:num>
  <w:num w:numId="14" w16cid:durableId="1244755766">
    <w:abstractNumId w:val="20"/>
  </w:num>
  <w:num w:numId="15" w16cid:durableId="33239917">
    <w:abstractNumId w:val="18"/>
  </w:num>
  <w:num w:numId="16" w16cid:durableId="2111580897">
    <w:abstractNumId w:val="10"/>
  </w:num>
  <w:num w:numId="17" w16cid:durableId="546842886">
    <w:abstractNumId w:val="8"/>
  </w:num>
  <w:num w:numId="18" w16cid:durableId="1068453896">
    <w:abstractNumId w:val="11"/>
  </w:num>
  <w:num w:numId="19" w16cid:durableId="400103732">
    <w:abstractNumId w:val="12"/>
  </w:num>
  <w:num w:numId="20" w16cid:durableId="2004354022">
    <w:abstractNumId w:val="0"/>
  </w:num>
  <w:num w:numId="21" w16cid:durableId="1282803165">
    <w:abstractNumId w:val="19"/>
  </w:num>
  <w:num w:numId="22" w16cid:durableId="548684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18"/>
    <w:rsid w:val="000153CD"/>
    <w:rsid w:val="00050A7E"/>
    <w:rsid w:val="000513A1"/>
    <w:rsid w:val="00054B51"/>
    <w:rsid w:val="00057FCD"/>
    <w:rsid w:val="000625DD"/>
    <w:rsid w:val="000661BC"/>
    <w:rsid w:val="00076C36"/>
    <w:rsid w:val="00087924"/>
    <w:rsid w:val="000C339E"/>
    <w:rsid w:val="000D4658"/>
    <w:rsid w:val="000E0E8E"/>
    <w:rsid w:val="0012366C"/>
    <w:rsid w:val="001334DB"/>
    <w:rsid w:val="00145AD8"/>
    <w:rsid w:val="00152618"/>
    <w:rsid w:val="001526B8"/>
    <w:rsid w:val="00161E9E"/>
    <w:rsid w:val="00171D1C"/>
    <w:rsid w:val="00191B7D"/>
    <w:rsid w:val="001955A0"/>
    <w:rsid w:val="00195C7C"/>
    <w:rsid w:val="001E773E"/>
    <w:rsid w:val="001E7F2B"/>
    <w:rsid w:val="001F202F"/>
    <w:rsid w:val="00210474"/>
    <w:rsid w:val="00212DC9"/>
    <w:rsid w:val="002467BA"/>
    <w:rsid w:val="0025205B"/>
    <w:rsid w:val="00254D7B"/>
    <w:rsid w:val="00262A46"/>
    <w:rsid w:val="00271DF1"/>
    <w:rsid w:val="00280A01"/>
    <w:rsid w:val="00281088"/>
    <w:rsid w:val="002940D4"/>
    <w:rsid w:val="002A2B1B"/>
    <w:rsid w:val="002B76BF"/>
    <w:rsid w:val="002E0805"/>
    <w:rsid w:val="002F7A41"/>
    <w:rsid w:val="0030023A"/>
    <w:rsid w:val="003044D5"/>
    <w:rsid w:val="0030674C"/>
    <w:rsid w:val="00312A4F"/>
    <w:rsid w:val="0032564F"/>
    <w:rsid w:val="00345BAE"/>
    <w:rsid w:val="00377924"/>
    <w:rsid w:val="003803DF"/>
    <w:rsid w:val="00380838"/>
    <w:rsid w:val="00384AC2"/>
    <w:rsid w:val="003B5E10"/>
    <w:rsid w:val="003C52DB"/>
    <w:rsid w:val="003C5A29"/>
    <w:rsid w:val="003D4ABB"/>
    <w:rsid w:val="003E0EF5"/>
    <w:rsid w:val="003F022B"/>
    <w:rsid w:val="00405DD9"/>
    <w:rsid w:val="004065CC"/>
    <w:rsid w:val="00421809"/>
    <w:rsid w:val="004246B5"/>
    <w:rsid w:val="004418A0"/>
    <w:rsid w:val="00445ED5"/>
    <w:rsid w:val="00454DEA"/>
    <w:rsid w:val="00485197"/>
    <w:rsid w:val="004A1CD8"/>
    <w:rsid w:val="004C2A6F"/>
    <w:rsid w:val="004D110C"/>
    <w:rsid w:val="004E196C"/>
    <w:rsid w:val="004F69E1"/>
    <w:rsid w:val="004F77B9"/>
    <w:rsid w:val="004F7AEC"/>
    <w:rsid w:val="00506F7A"/>
    <w:rsid w:val="00515248"/>
    <w:rsid w:val="00527F37"/>
    <w:rsid w:val="005375CC"/>
    <w:rsid w:val="00545BB7"/>
    <w:rsid w:val="00554B22"/>
    <w:rsid w:val="00566EF1"/>
    <w:rsid w:val="00572F09"/>
    <w:rsid w:val="00575D86"/>
    <w:rsid w:val="005765B7"/>
    <w:rsid w:val="005773BF"/>
    <w:rsid w:val="005C211B"/>
    <w:rsid w:val="00613789"/>
    <w:rsid w:val="00624596"/>
    <w:rsid w:val="00625601"/>
    <w:rsid w:val="006579B3"/>
    <w:rsid w:val="006A227B"/>
    <w:rsid w:val="006A4260"/>
    <w:rsid w:val="006C6A4B"/>
    <w:rsid w:val="006E258E"/>
    <w:rsid w:val="006F0D90"/>
    <w:rsid w:val="00703AB3"/>
    <w:rsid w:val="007074B6"/>
    <w:rsid w:val="00721E74"/>
    <w:rsid w:val="00740B49"/>
    <w:rsid w:val="00743D80"/>
    <w:rsid w:val="007543BE"/>
    <w:rsid w:val="00766762"/>
    <w:rsid w:val="00773117"/>
    <w:rsid w:val="00792054"/>
    <w:rsid w:val="00795B0F"/>
    <w:rsid w:val="007A4EB0"/>
    <w:rsid w:val="007A5304"/>
    <w:rsid w:val="007B77BF"/>
    <w:rsid w:val="007C760A"/>
    <w:rsid w:val="0080511F"/>
    <w:rsid w:val="00853626"/>
    <w:rsid w:val="00864E23"/>
    <w:rsid w:val="0089364A"/>
    <w:rsid w:val="008B3B6A"/>
    <w:rsid w:val="008B4AD2"/>
    <w:rsid w:val="008D2450"/>
    <w:rsid w:val="00905698"/>
    <w:rsid w:val="009161DC"/>
    <w:rsid w:val="009328A0"/>
    <w:rsid w:val="00946DE3"/>
    <w:rsid w:val="009749F6"/>
    <w:rsid w:val="00982B79"/>
    <w:rsid w:val="0099022B"/>
    <w:rsid w:val="00995B5C"/>
    <w:rsid w:val="009D3013"/>
    <w:rsid w:val="009D78DF"/>
    <w:rsid w:val="009E4B10"/>
    <w:rsid w:val="009E6B7A"/>
    <w:rsid w:val="00A176C4"/>
    <w:rsid w:val="00A27114"/>
    <w:rsid w:val="00A46F5B"/>
    <w:rsid w:val="00A578CD"/>
    <w:rsid w:val="00A871C0"/>
    <w:rsid w:val="00A9213B"/>
    <w:rsid w:val="00AC6602"/>
    <w:rsid w:val="00AE2C4E"/>
    <w:rsid w:val="00AE515E"/>
    <w:rsid w:val="00AE7F83"/>
    <w:rsid w:val="00B014BA"/>
    <w:rsid w:val="00B0696F"/>
    <w:rsid w:val="00B15543"/>
    <w:rsid w:val="00B247EC"/>
    <w:rsid w:val="00B24DF0"/>
    <w:rsid w:val="00B53A3C"/>
    <w:rsid w:val="00B72C6C"/>
    <w:rsid w:val="00B74D03"/>
    <w:rsid w:val="00B964BC"/>
    <w:rsid w:val="00BC5EF4"/>
    <w:rsid w:val="00BD1786"/>
    <w:rsid w:val="00C80D19"/>
    <w:rsid w:val="00C8393B"/>
    <w:rsid w:val="00C8567C"/>
    <w:rsid w:val="00CA116C"/>
    <w:rsid w:val="00CE2435"/>
    <w:rsid w:val="00D06B20"/>
    <w:rsid w:val="00D103CD"/>
    <w:rsid w:val="00D11D4B"/>
    <w:rsid w:val="00D16CB8"/>
    <w:rsid w:val="00D37447"/>
    <w:rsid w:val="00D42ECC"/>
    <w:rsid w:val="00D6599B"/>
    <w:rsid w:val="00D84ED4"/>
    <w:rsid w:val="00D85489"/>
    <w:rsid w:val="00D932D1"/>
    <w:rsid w:val="00DB513C"/>
    <w:rsid w:val="00DB6504"/>
    <w:rsid w:val="00DB6CCF"/>
    <w:rsid w:val="00DD1202"/>
    <w:rsid w:val="00E33A5F"/>
    <w:rsid w:val="00E503B6"/>
    <w:rsid w:val="00E5130B"/>
    <w:rsid w:val="00E74024"/>
    <w:rsid w:val="00E75667"/>
    <w:rsid w:val="00EB5BF9"/>
    <w:rsid w:val="00ED5A74"/>
    <w:rsid w:val="00EE1E41"/>
    <w:rsid w:val="00EF2FF3"/>
    <w:rsid w:val="00EF5FEB"/>
    <w:rsid w:val="00EF6856"/>
    <w:rsid w:val="00EF737D"/>
    <w:rsid w:val="00F040C5"/>
    <w:rsid w:val="00F20266"/>
    <w:rsid w:val="00F23D62"/>
    <w:rsid w:val="00F27B6F"/>
    <w:rsid w:val="00F343F7"/>
    <w:rsid w:val="00F3480C"/>
    <w:rsid w:val="00F42D06"/>
    <w:rsid w:val="00F645D8"/>
    <w:rsid w:val="00F77F5C"/>
    <w:rsid w:val="00F802F6"/>
    <w:rsid w:val="00FF1D68"/>
    <w:rsid w:val="00FF7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4F0DB"/>
  <w15:chartTrackingRefBased/>
  <w15:docId w15:val="{42A68830-89F4-4046-AE69-4E424B59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61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5261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261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5261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5261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2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1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526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5261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5261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5261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52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618"/>
    <w:rPr>
      <w:rFonts w:eastAsiaTheme="majorEastAsia" w:cstheme="majorBidi"/>
      <w:color w:val="272727" w:themeColor="text1" w:themeTint="D8"/>
    </w:rPr>
  </w:style>
  <w:style w:type="paragraph" w:styleId="Title">
    <w:name w:val="Title"/>
    <w:basedOn w:val="Normal"/>
    <w:next w:val="Normal"/>
    <w:link w:val="TitleChar"/>
    <w:uiPriority w:val="10"/>
    <w:qFormat/>
    <w:rsid w:val="00152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618"/>
    <w:pPr>
      <w:spacing w:before="160"/>
      <w:jc w:val="center"/>
    </w:pPr>
    <w:rPr>
      <w:i/>
      <w:iCs/>
      <w:color w:val="404040" w:themeColor="text1" w:themeTint="BF"/>
    </w:rPr>
  </w:style>
  <w:style w:type="character" w:customStyle="1" w:styleId="QuoteChar">
    <w:name w:val="Quote Char"/>
    <w:basedOn w:val="DefaultParagraphFont"/>
    <w:link w:val="Quote"/>
    <w:uiPriority w:val="29"/>
    <w:rsid w:val="00152618"/>
    <w:rPr>
      <w:i/>
      <w:iCs/>
      <w:color w:val="404040" w:themeColor="text1" w:themeTint="BF"/>
    </w:rPr>
  </w:style>
  <w:style w:type="paragraph" w:styleId="ListParagraph">
    <w:name w:val="List Paragraph"/>
    <w:basedOn w:val="Normal"/>
    <w:uiPriority w:val="1"/>
    <w:qFormat/>
    <w:rsid w:val="00152618"/>
    <w:pPr>
      <w:ind w:left="720"/>
      <w:contextualSpacing/>
    </w:pPr>
  </w:style>
  <w:style w:type="character" w:styleId="IntenseEmphasis">
    <w:name w:val="Intense Emphasis"/>
    <w:basedOn w:val="DefaultParagraphFont"/>
    <w:uiPriority w:val="21"/>
    <w:qFormat/>
    <w:rsid w:val="00152618"/>
    <w:rPr>
      <w:i/>
      <w:iCs/>
      <w:color w:val="2E74B5" w:themeColor="accent1" w:themeShade="BF"/>
    </w:rPr>
  </w:style>
  <w:style w:type="paragraph" w:styleId="IntenseQuote">
    <w:name w:val="Intense Quote"/>
    <w:basedOn w:val="Normal"/>
    <w:next w:val="Normal"/>
    <w:link w:val="IntenseQuoteChar"/>
    <w:uiPriority w:val="30"/>
    <w:qFormat/>
    <w:rsid w:val="0015261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52618"/>
    <w:rPr>
      <w:i/>
      <w:iCs/>
      <w:color w:val="2E74B5" w:themeColor="accent1" w:themeShade="BF"/>
    </w:rPr>
  </w:style>
  <w:style w:type="character" w:styleId="IntenseReference">
    <w:name w:val="Intense Reference"/>
    <w:basedOn w:val="DefaultParagraphFont"/>
    <w:uiPriority w:val="32"/>
    <w:qFormat/>
    <w:rsid w:val="00152618"/>
    <w:rPr>
      <w:b/>
      <w:bCs/>
      <w:smallCaps/>
      <w:color w:val="2E74B5" w:themeColor="accent1" w:themeShade="BF"/>
      <w:spacing w:val="5"/>
    </w:rPr>
  </w:style>
  <w:style w:type="paragraph" w:styleId="Header">
    <w:name w:val="header"/>
    <w:basedOn w:val="Normal"/>
    <w:link w:val="HeaderChar"/>
    <w:uiPriority w:val="99"/>
    <w:unhideWhenUsed/>
    <w:rsid w:val="00527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F37"/>
  </w:style>
  <w:style w:type="paragraph" w:styleId="Footer">
    <w:name w:val="footer"/>
    <w:basedOn w:val="Normal"/>
    <w:link w:val="FooterChar"/>
    <w:uiPriority w:val="99"/>
    <w:unhideWhenUsed/>
    <w:rsid w:val="00527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F37"/>
  </w:style>
  <w:style w:type="paragraph" w:styleId="BodyText">
    <w:name w:val="Body Text"/>
    <w:basedOn w:val="Normal"/>
    <w:link w:val="BodyTextChar"/>
    <w:uiPriority w:val="1"/>
    <w:unhideWhenUsed/>
    <w:qFormat/>
    <w:rsid w:val="00795B0F"/>
    <w:pPr>
      <w:widowControl w:val="0"/>
      <w:autoSpaceDE w:val="0"/>
      <w:autoSpaceDN w:val="0"/>
      <w:spacing w:before="9" w:after="0" w:line="240" w:lineRule="auto"/>
      <w:ind w:left="820"/>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795B0F"/>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598">
      <w:bodyDiv w:val="1"/>
      <w:marLeft w:val="0"/>
      <w:marRight w:val="0"/>
      <w:marTop w:val="0"/>
      <w:marBottom w:val="0"/>
      <w:divBdr>
        <w:top w:val="none" w:sz="0" w:space="0" w:color="auto"/>
        <w:left w:val="none" w:sz="0" w:space="0" w:color="auto"/>
        <w:bottom w:val="none" w:sz="0" w:space="0" w:color="auto"/>
        <w:right w:val="none" w:sz="0" w:space="0" w:color="auto"/>
      </w:divBdr>
    </w:div>
    <w:div w:id="458375943">
      <w:bodyDiv w:val="1"/>
      <w:marLeft w:val="0"/>
      <w:marRight w:val="0"/>
      <w:marTop w:val="0"/>
      <w:marBottom w:val="0"/>
      <w:divBdr>
        <w:top w:val="none" w:sz="0" w:space="0" w:color="auto"/>
        <w:left w:val="none" w:sz="0" w:space="0" w:color="auto"/>
        <w:bottom w:val="none" w:sz="0" w:space="0" w:color="auto"/>
        <w:right w:val="none" w:sz="0" w:space="0" w:color="auto"/>
      </w:divBdr>
    </w:div>
    <w:div w:id="462888492">
      <w:bodyDiv w:val="1"/>
      <w:marLeft w:val="0"/>
      <w:marRight w:val="0"/>
      <w:marTop w:val="0"/>
      <w:marBottom w:val="0"/>
      <w:divBdr>
        <w:top w:val="none" w:sz="0" w:space="0" w:color="auto"/>
        <w:left w:val="none" w:sz="0" w:space="0" w:color="auto"/>
        <w:bottom w:val="none" w:sz="0" w:space="0" w:color="auto"/>
        <w:right w:val="none" w:sz="0" w:space="0" w:color="auto"/>
      </w:divBdr>
    </w:div>
    <w:div w:id="506987282">
      <w:bodyDiv w:val="1"/>
      <w:marLeft w:val="0"/>
      <w:marRight w:val="0"/>
      <w:marTop w:val="0"/>
      <w:marBottom w:val="0"/>
      <w:divBdr>
        <w:top w:val="none" w:sz="0" w:space="0" w:color="auto"/>
        <w:left w:val="none" w:sz="0" w:space="0" w:color="auto"/>
        <w:bottom w:val="none" w:sz="0" w:space="0" w:color="auto"/>
        <w:right w:val="none" w:sz="0" w:space="0" w:color="auto"/>
      </w:divBdr>
    </w:div>
    <w:div w:id="901871027">
      <w:bodyDiv w:val="1"/>
      <w:marLeft w:val="0"/>
      <w:marRight w:val="0"/>
      <w:marTop w:val="0"/>
      <w:marBottom w:val="0"/>
      <w:divBdr>
        <w:top w:val="none" w:sz="0" w:space="0" w:color="auto"/>
        <w:left w:val="none" w:sz="0" w:space="0" w:color="auto"/>
        <w:bottom w:val="none" w:sz="0" w:space="0" w:color="auto"/>
        <w:right w:val="none" w:sz="0" w:space="0" w:color="auto"/>
      </w:divBdr>
    </w:div>
    <w:div w:id="1262763427">
      <w:bodyDiv w:val="1"/>
      <w:marLeft w:val="0"/>
      <w:marRight w:val="0"/>
      <w:marTop w:val="0"/>
      <w:marBottom w:val="0"/>
      <w:divBdr>
        <w:top w:val="none" w:sz="0" w:space="0" w:color="auto"/>
        <w:left w:val="none" w:sz="0" w:space="0" w:color="auto"/>
        <w:bottom w:val="none" w:sz="0" w:space="0" w:color="auto"/>
        <w:right w:val="none" w:sz="0" w:space="0" w:color="auto"/>
      </w:divBdr>
    </w:div>
    <w:div w:id="1290014744">
      <w:bodyDiv w:val="1"/>
      <w:marLeft w:val="0"/>
      <w:marRight w:val="0"/>
      <w:marTop w:val="0"/>
      <w:marBottom w:val="0"/>
      <w:divBdr>
        <w:top w:val="none" w:sz="0" w:space="0" w:color="auto"/>
        <w:left w:val="none" w:sz="0" w:space="0" w:color="auto"/>
        <w:bottom w:val="none" w:sz="0" w:space="0" w:color="auto"/>
        <w:right w:val="none" w:sz="0" w:space="0" w:color="auto"/>
      </w:divBdr>
    </w:div>
    <w:div w:id="1349871239">
      <w:bodyDiv w:val="1"/>
      <w:marLeft w:val="0"/>
      <w:marRight w:val="0"/>
      <w:marTop w:val="0"/>
      <w:marBottom w:val="0"/>
      <w:divBdr>
        <w:top w:val="none" w:sz="0" w:space="0" w:color="auto"/>
        <w:left w:val="none" w:sz="0" w:space="0" w:color="auto"/>
        <w:bottom w:val="none" w:sz="0" w:space="0" w:color="auto"/>
        <w:right w:val="none" w:sz="0" w:space="0" w:color="auto"/>
      </w:divBdr>
    </w:div>
    <w:div w:id="15125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2458</Words>
  <Characters>12738</Characters>
  <Application>Microsoft Office Word</Application>
  <DocSecurity>0</DocSecurity>
  <Lines>243</Lines>
  <Paragraphs>109</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Khan</dc:creator>
  <cp:keywords/>
  <dc:description/>
  <cp:lastModifiedBy>Ishan Joshi</cp:lastModifiedBy>
  <cp:revision>2</cp:revision>
  <dcterms:created xsi:type="dcterms:W3CDTF">2024-08-22T01:53:00Z</dcterms:created>
  <dcterms:modified xsi:type="dcterms:W3CDTF">2024-08-22T01:53:00Z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59260cc15ea5b73df9c9fb1a26752b0cddea8d6bce014985c00d4227e584268d</vt:lpwstr>
  </property>
</Properties>
</file>