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3A25B" w14:textId="32EA4B2A" w:rsidR="00BF1FBE" w:rsidRPr="00BF1FBE" w:rsidRDefault="00BF1FBE" w:rsidP="00BF1FBE">
      <w:pPr>
        <w:pStyle w:val="BodyText"/>
        <w:spacing w:after="0" w:line="240" w:lineRule="auto"/>
        <w:jc w:val="right"/>
        <w:rPr>
          <w:rStyle w:val="StrongEmphasis"/>
          <w:rFonts w:ascii="CMU Sans Serif" w:hAnsi="CMU Sans Serif"/>
          <w:b w:val="0"/>
        </w:rPr>
      </w:pPr>
      <w:r w:rsidRPr="00BF1FBE">
        <w:rPr>
          <w:rStyle w:val="StrongEmphasis"/>
          <w:rFonts w:ascii="CMU Sans Serif" w:hAnsi="CMU Sans Serif"/>
          <w:b w:val="0"/>
        </w:rPr>
        <w:t>Aidan Johnson</w:t>
      </w:r>
    </w:p>
    <w:p w14:paraId="53886728" w14:textId="2EFC9A18" w:rsidR="00BF1FBE" w:rsidRPr="00BF1FBE" w:rsidRDefault="00BF1FBE" w:rsidP="00BF1FBE">
      <w:pPr>
        <w:pStyle w:val="BodyText"/>
        <w:spacing w:after="0" w:line="240" w:lineRule="auto"/>
        <w:jc w:val="right"/>
        <w:rPr>
          <w:rStyle w:val="StrongEmphasis"/>
          <w:rFonts w:ascii="CMU Sans Serif" w:hAnsi="CMU Sans Serif"/>
          <w:b w:val="0"/>
        </w:rPr>
      </w:pPr>
      <w:r w:rsidRPr="00BF1FBE">
        <w:rPr>
          <w:rStyle w:val="StrongEmphasis"/>
          <w:rFonts w:ascii="CMU Sans Serif" w:hAnsi="CMU Sans Serif"/>
          <w:b w:val="0"/>
        </w:rPr>
        <w:t>EE 440</w:t>
      </w:r>
    </w:p>
    <w:p w14:paraId="615257BB" w14:textId="6EFBA624" w:rsidR="00BF1FBE" w:rsidRPr="00BF1FBE" w:rsidRDefault="00BF1FBE" w:rsidP="00BF1FBE">
      <w:pPr>
        <w:pStyle w:val="BodyText"/>
        <w:spacing w:after="0" w:line="240" w:lineRule="auto"/>
        <w:jc w:val="right"/>
        <w:rPr>
          <w:rStyle w:val="StrongEmphasis"/>
          <w:rFonts w:ascii="CMU Sans Serif" w:hAnsi="CMU Sans Serif"/>
          <w:b w:val="0"/>
        </w:rPr>
      </w:pPr>
      <w:r w:rsidRPr="00BF1FBE">
        <w:rPr>
          <w:rStyle w:val="StrongEmphasis"/>
          <w:rFonts w:ascii="CMU Sans Serif" w:hAnsi="CMU Sans Serif"/>
          <w:b w:val="0"/>
        </w:rPr>
        <w:t>29 November 2017</w:t>
      </w:r>
    </w:p>
    <w:p w14:paraId="36D04534" w14:textId="4AD35F9F" w:rsidR="00BF1FBE" w:rsidRDefault="007F28D3" w:rsidP="00BF1FBE">
      <w:pPr>
        <w:pStyle w:val="BodyText"/>
        <w:spacing w:after="0" w:line="240" w:lineRule="auto"/>
        <w:jc w:val="right"/>
        <w:rPr>
          <w:rStyle w:val="StrongEmphasis"/>
          <w:rFonts w:ascii="CMU Sans Serif" w:hAnsi="CMU Sans Serif"/>
        </w:rPr>
      </w:pPr>
      <w:r>
        <w:rPr>
          <w:rStyle w:val="StrongEmphasis"/>
          <w:rFonts w:ascii="CMU Sans Serif" w:hAnsi="CMU Sans Serif"/>
        </w:rPr>
        <w:t>Final Project Progress</w:t>
      </w:r>
    </w:p>
    <w:p w14:paraId="4721B381" w14:textId="77777777" w:rsidR="00BF1FBE" w:rsidRDefault="00BF1FBE" w:rsidP="007B29FB">
      <w:pPr>
        <w:pStyle w:val="BodyText"/>
        <w:spacing w:after="0" w:line="240" w:lineRule="auto"/>
        <w:rPr>
          <w:rStyle w:val="StrongEmphasis"/>
          <w:rFonts w:ascii="CMU Sans Serif" w:hAnsi="CMU Sans Serif"/>
        </w:rPr>
      </w:pPr>
    </w:p>
    <w:p w14:paraId="123994F7" w14:textId="53528558" w:rsidR="00EC40E2" w:rsidRPr="003B542C" w:rsidRDefault="000841C3" w:rsidP="007B29FB">
      <w:pPr>
        <w:pStyle w:val="BodyText"/>
        <w:spacing w:after="0" w:line="240" w:lineRule="auto"/>
        <w:rPr>
          <w:rFonts w:ascii="CMU Sans Serif" w:hAnsi="CMU Sans Serif"/>
          <w:b/>
          <w:bCs/>
        </w:rPr>
      </w:pPr>
      <w:r>
        <w:rPr>
          <w:rStyle w:val="StrongEmphasis"/>
          <w:rFonts w:ascii="CMU Sans Serif" w:hAnsi="CMU Sans Serif"/>
        </w:rPr>
        <w:t>1)</w:t>
      </w:r>
      <w:r w:rsidR="006E4335">
        <w:rPr>
          <w:rStyle w:val="StrongEmphasis"/>
          <w:rFonts w:ascii="CMU Sans Serif" w:hAnsi="CMU Sans Serif"/>
        </w:rPr>
        <w:t xml:space="preserve"> What artistic effect do you want to achieve in your final project?</w:t>
      </w:r>
    </w:p>
    <w:p w14:paraId="26A15021" w14:textId="77777777" w:rsidR="00280CD3" w:rsidRDefault="00280CD3" w:rsidP="007B29FB">
      <w:pPr>
        <w:pStyle w:val="BodyText"/>
        <w:spacing w:after="0" w:line="240" w:lineRule="auto"/>
        <w:rPr>
          <w:rFonts w:ascii="CMU Sans Serif Medium" w:hAnsi="CMU Sans Serif Medium"/>
        </w:rPr>
      </w:pPr>
    </w:p>
    <w:p w14:paraId="346B89B4" w14:textId="3FD8167D" w:rsidR="00900695" w:rsidRDefault="00900695" w:rsidP="007B29FB">
      <w:pPr>
        <w:pStyle w:val="BodyText"/>
        <w:spacing w:after="0" w:line="240" w:lineRule="auto"/>
        <w:rPr>
          <w:rFonts w:ascii="CMU Sans Serif Medium" w:hAnsi="CMU Sans Serif Medium"/>
        </w:rPr>
      </w:pPr>
      <w:r>
        <w:rPr>
          <w:rFonts w:ascii="CMU Sans Serif Medium" w:hAnsi="CMU Sans Serif Medium"/>
        </w:rPr>
        <w:t xml:space="preserve">For my final project, I want to achieve the brush stroke-based oil painting (or painterly) effect. </w:t>
      </w:r>
      <w:r w:rsidR="000E6BAF">
        <w:rPr>
          <w:rFonts w:ascii="CMU Sans Serif Medium" w:hAnsi="CMU Sans Serif Medium"/>
        </w:rPr>
        <w:t xml:space="preserve">Since </w:t>
      </w:r>
      <w:r w:rsidR="007872D8">
        <w:rPr>
          <w:rFonts w:ascii="CMU Sans Serif Medium" w:hAnsi="CMU Sans Serif Medium"/>
        </w:rPr>
        <w:t xml:space="preserve">I am particularly fond of the </w:t>
      </w:r>
      <w:r w:rsidR="000E6BAF">
        <w:rPr>
          <w:rFonts w:ascii="CMU Sans Serif Medium" w:hAnsi="CMU Sans Serif Medium"/>
        </w:rPr>
        <w:t xml:space="preserve">Impressionist master Claude Monet and </w:t>
      </w:r>
      <w:r w:rsidR="007872D8">
        <w:rPr>
          <w:rFonts w:ascii="CMU Sans Serif Medium" w:hAnsi="CMU Sans Serif Medium"/>
        </w:rPr>
        <w:t xml:space="preserve">his </w:t>
      </w:r>
      <w:r w:rsidR="007872D8">
        <w:rPr>
          <w:rFonts w:ascii="CMU Sans Serif Medium" w:hAnsi="CMU Sans Serif Medium"/>
          <w:i/>
        </w:rPr>
        <w:t>Water Lilies</w:t>
      </w:r>
      <w:r w:rsidR="007872D8">
        <w:rPr>
          <w:rFonts w:ascii="CMU Sans Serif Medium" w:hAnsi="CMU Sans Serif Medium"/>
        </w:rPr>
        <w:t xml:space="preserve"> (</w:t>
      </w:r>
      <w:r w:rsidR="007872D8" w:rsidRPr="007872D8">
        <w:rPr>
          <w:rFonts w:ascii="CMU Sans Serif Medium" w:hAnsi="CMU Sans Serif Medium"/>
          <w:i/>
        </w:rPr>
        <w:t>Nymphéas</w:t>
      </w:r>
      <w:r w:rsidR="007872D8">
        <w:rPr>
          <w:rFonts w:ascii="CMU Sans Serif Medium" w:hAnsi="CMU Sans Serif Medium"/>
        </w:rPr>
        <w:t>) series</w:t>
      </w:r>
      <w:r w:rsidR="000E6BAF">
        <w:rPr>
          <w:rFonts w:ascii="CMU Sans Serif Medium" w:hAnsi="CMU Sans Serif Medium"/>
        </w:rPr>
        <w:t>, I like the concept of stylising images as impressionist-esque</w:t>
      </w:r>
      <w:r w:rsidR="007872D8">
        <w:rPr>
          <w:rFonts w:ascii="CMU Sans Serif Medium" w:hAnsi="CMU Sans Serif Medium"/>
        </w:rPr>
        <w:t>. (A</w:t>
      </w:r>
      <w:r w:rsidR="000E6BAF">
        <w:rPr>
          <w:rFonts w:ascii="CMU Sans Serif Medium" w:hAnsi="CMU Sans Serif Medium"/>
        </w:rPr>
        <w:t>s a side note, I</w:t>
      </w:r>
      <w:r w:rsidR="007872D8">
        <w:rPr>
          <w:rFonts w:ascii="CMU Sans Serif Medium" w:hAnsi="CMU Sans Serif Medium"/>
        </w:rPr>
        <w:t xml:space="preserve"> highly recommend visiting the </w:t>
      </w:r>
      <w:r w:rsidR="007872D8" w:rsidRPr="007872D8">
        <w:rPr>
          <w:rFonts w:ascii="CMU Sans Serif Medium" w:hAnsi="CMU Sans Serif Medium"/>
        </w:rPr>
        <w:t>Musée de l'Orangerie</w:t>
      </w:r>
      <w:r w:rsidR="007872D8">
        <w:rPr>
          <w:rFonts w:ascii="CMU Sans Serif Medium" w:hAnsi="CMU Sans Serif Medium"/>
        </w:rPr>
        <w:t xml:space="preserve"> </w:t>
      </w:r>
      <w:r w:rsidR="00D84E94">
        <w:rPr>
          <w:rFonts w:ascii="CMU Sans Serif Medium" w:hAnsi="CMU Sans Serif Medium"/>
        </w:rPr>
        <w:t>in Paris.)</w:t>
      </w:r>
    </w:p>
    <w:p w14:paraId="6F019674" w14:textId="77777777" w:rsidR="00EC40E2" w:rsidRDefault="00EC40E2" w:rsidP="007B29FB">
      <w:pPr>
        <w:pStyle w:val="BodyText"/>
        <w:spacing w:after="0" w:line="240" w:lineRule="auto"/>
        <w:rPr>
          <w:rFonts w:ascii="CMU Sans Serif Medium" w:hAnsi="CMU Sans Serif Medium"/>
        </w:rPr>
      </w:pPr>
    </w:p>
    <w:p w14:paraId="158BD5C3" w14:textId="77777777" w:rsidR="00280CD3" w:rsidRPr="007872D8" w:rsidRDefault="00280CD3" w:rsidP="007B29FB">
      <w:pPr>
        <w:pStyle w:val="BodyText"/>
        <w:spacing w:after="0" w:line="240" w:lineRule="auto"/>
        <w:rPr>
          <w:rFonts w:ascii="CMU Sans Serif Medium" w:hAnsi="CMU Sans Serif Medium"/>
        </w:rPr>
      </w:pPr>
    </w:p>
    <w:p w14:paraId="3D07CAF3" w14:textId="1FD2539E" w:rsidR="00EC40E2" w:rsidRPr="003B542C" w:rsidRDefault="000841C3" w:rsidP="007B29FB">
      <w:pPr>
        <w:pStyle w:val="BodyText"/>
        <w:spacing w:after="0" w:line="240" w:lineRule="auto"/>
      </w:pPr>
      <w:r>
        <w:rPr>
          <w:rStyle w:val="StrongEmphasis"/>
          <w:rFonts w:ascii="CMU Sans Serif" w:hAnsi="CMU Sans Serif"/>
        </w:rPr>
        <w:t>2)</w:t>
      </w:r>
      <w:r w:rsidR="006E4335" w:rsidRPr="006E4335">
        <w:rPr>
          <w:rStyle w:val="StrongEmphasis"/>
          <w:rFonts w:ascii="CMU Sans Serif" w:hAnsi="CMU Sans Serif"/>
        </w:rPr>
        <w:t xml:space="preserve"> What method do you plan to use to achieve the goal?</w:t>
      </w:r>
    </w:p>
    <w:p w14:paraId="3094502A" w14:textId="77777777" w:rsidR="00280CD3" w:rsidRDefault="00280CD3" w:rsidP="007B29FB">
      <w:pPr>
        <w:pStyle w:val="BodyText"/>
        <w:spacing w:after="0" w:line="240" w:lineRule="auto"/>
        <w:rPr>
          <w:rFonts w:ascii="CMU Sans Serif Medium" w:hAnsi="CMU Sans Serif Medium"/>
        </w:rPr>
      </w:pPr>
    </w:p>
    <w:p w14:paraId="6F22F39F" w14:textId="290DA1A4" w:rsidR="003B542C" w:rsidRDefault="00D84E94" w:rsidP="007B29FB">
      <w:pPr>
        <w:pStyle w:val="BodyText"/>
        <w:spacing w:after="0" w:line="240" w:lineRule="auto"/>
        <w:rPr>
          <w:rFonts w:ascii="CMU Sans Serif Medium" w:hAnsi="CMU Sans Serif Medium"/>
        </w:rPr>
      </w:pPr>
      <w:r>
        <w:rPr>
          <w:rFonts w:ascii="CMU Sans Serif Medium" w:hAnsi="CMU Sans Serif Medium"/>
        </w:rPr>
        <w:t>To achieve this effect</w:t>
      </w:r>
      <w:r>
        <w:rPr>
          <w:rFonts w:ascii="CMU Sans Serif Medium" w:hAnsi="CMU Sans Serif Medium"/>
        </w:rPr>
        <w:t xml:space="preserve">, I will </w:t>
      </w:r>
      <w:r w:rsidR="001D00DD">
        <w:rPr>
          <w:rFonts w:ascii="CMU Sans Serif Medium" w:hAnsi="CMU Sans Serif Medium"/>
        </w:rPr>
        <w:t>implement</w:t>
      </w:r>
      <w:r>
        <w:rPr>
          <w:rFonts w:ascii="CMU Sans Serif Medium" w:hAnsi="CMU Sans Serif Medium"/>
        </w:rPr>
        <w:t xml:space="preserve"> the method detailed in Hertzmann’s 1998 paper </w:t>
      </w:r>
      <w:r w:rsidR="007B4550">
        <w:rPr>
          <w:rFonts w:ascii="CMU Sans Serif Medium" w:hAnsi="CMU Sans Serif Medium"/>
        </w:rPr>
        <w:t>[1]</w:t>
      </w:r>
      <w:r w:rsidR="0066525B">
        <w:rPr>
          <w:rFonts w:ascii="CMU Sans Serif Medium" w:hAnsi="CMU Sans Serif Medium"/>
        </w:rPr>
        <w:t>. In general, t</w:t>
      </w:r>
      <w:r>
        <w:rPr>
          <w:rFonts w:ascii="CMU Sans Serif Medium" w:hAnsi="CMU Sans Serif Medium"/>
        </w:rPr>
        <w:t xml:space="preserve">he method applies curved brush strokes at </w:t>
      </w:r>
      <w:r w:rsidR="00C8061A">
        <w:rPr>
          <w:rFonts w:ascii="CMU Sans Serif Medium" w:hAnsi="CMU Sans Serif Medium"/>
        </w:rPr>
        <w:t>decreasing</w:t>
      </w:r>
      <w:r>
        <w:rPr>
          <w:rFonts w:ascii="CMU Sans Serif Medium" w:hAnsi="CMU Sans Serif Medium"/>
        </w:rPr>
        <w:t xml:space="preserve"> brush radii (i.e. brush coarseness). </w:t>
      </w:r>
      <w:r w:rsidR="0066525B">
        <w:rPr>
          <w:rFonts w:ascii="CMU Sans Serif Medium" w:hAnsi="CMU Sans Serif Medium"/>
        </w:rPr>
        <w:t xml:space="preserve">The three painting layers are then superimposed. </w:t>
      </w:r>
      <w:r w:rsidR="000841C3">
        <w:rPr>
          <w:rFonts w:ascii="CMU Sans Serif Medium" w:hAnsi="CMU Sans Serif Medium"/>
        </w:rPr>
        <w:t>In Hertzmann’s method, t</w:t>
      </w:r>
      <w:r w:rsidR="00EE1D0A">
        <w:rPr>
          <w:rFonts w:ascii="CMU Sans Serif Medium" w:hAnsi="CMU Sans Serif Medium"/>
        </w:rPr>
        <w:t xml:space="preserve">he brush strokes are aligned to the </w:t>
      </w:r>
      <w:r w:rsidR="00EE1D0A">
        <w:rPr>
          <w:rFonts w:ascii="CMU Sans Serif Medium" w:hAnsi="CMU Sans Serif Medium"/>
        </w:rPr>
        <w:t xml:space="preserve">local </w:t>
      </w:r>
      <w:r w:rsidR="00EE1D0A">
        <w:rPr>
          <w:rFonts w:ascii="CMU Sans Serif Medium" w:hAnsi="CMU Sans Serif Medium"/>
        </w:rPr>
        <w:t xml:space="preserve">gradient of the input image. </w:t>
      </w:r>
      <w:r w:rsidR="00EE1D0A">
        <w:rPr>
          <w:rFonts w:ascii="CMU Sans Serif Medium" w:hAnsi="CMU Sans Serif Medium"/>
        </w:rPr>
        <w:t>Moreover, t</w:t>
      </w:r>
      <w:r w:rsidR="0066525B">
        <w:rPr>
          <w:rFonts w:ascii="CMU Sans Serif Medium" w:hAnsi="CMU Sans Serif Medium"/>
        </w:rPr>
        <w:t xml:space="preserve">he brush strokes </w:t>
      </w:r>
      <w:r w:rsidR="00C8061A">
        <w:rPr>
          <w:rFonts w:ascii="CMU Sans Serif Medium" w:hAnsi="CMU Sans Serif Medium"/>
        </w:rPr>
        <w:t xml:space="preserve">only paint regions </w:t>
      </w:r>
      <w:r w:rsidR="0066525B">
        <w:rPr>
          <w:rFonts w:ascii="CMU Sans Serif Medium" w:hAnsi="CMU Sans Serif Medium"/>
        </w:rPr>
        <w:t xml:space="preserve">of the rough sketch </w:t>
      </w:r>
      <w:r w:rsidR="00C8061A">
        <w:rPr>
          <w:rFonts w:ascii="CMU Sans Serif Medium" w:hAnsi="CMU Sans Serif Medium"/>
        </w:rPr>
        <w:t xml:space="preserve">that </w:t>
      </w:r>
      <w:r w:rsidR="0066525B">
        <w:rPr>
          <w:rFonts w:ascii="CMU Sans Serif Medium" w:hAnsi="CMU Sans Serif Medium"/>
        </w:rPr>
        <w:t>differ from the original, blurred</w:t>
      </w:r>
      <w:r w:rsidR="00C8061A">
        <w:rPr>
          <w:rFonts w:ascii="CMU Sans Serif Medium" w:hAnsi="CMU Sans Serif Medium"/>
        </w:rPr>
        <w:t xml:space="preserve"> </w:t>
      </w:r>
      <w:r w:rsidR="0066525B">
        <w:rPr>
          <w:rFonts w:ascii="CMU Sans Serif Medium" w:hAnsi="CMU Sans Serif Medium"/>
        </w:rPr>
        <w:t>image</w:t>
      </w:r>
      <w:r w:rsidR="00C8061A">
        <w:rPr>
          <w:rFonts w:ascii="CMU Sans Serif Medium" w:hAnsi="CMU Sans Serif Medium"/>
        </w:rPr>
        <w:t xml:space="preserve">. </w:t>
      </w:r>
      <w:r w:rsidR="001D00DD">
        <w:rPr>
          <w:rFonts w:ascii="CMU Sans Serif Medium" w:hAnsi="CMU Sans Serif Medium"/>
        </w:rPr>
        <w:t>The painting rendering can also be controlled by the user with style parameters such as ‘Impressionist’ and ‘</w:t>
      </w:r>
      <w:r w:rsidR="000841C3">
        <w:rPr>
          <w:rFonts w:ascii="CMU Sans Serif Medium" w:hAnsi="CMU Sans Serif Medium"/>
        </w:rPr>
        <w:t>Pointillist</w:t>
      </w:r>
      <w:r w:rsidR="001D00DD">
        <w:rPr>
          <w:rFonts w:ascii="CMU Sans Serif Medium" w:hAnsi="CMU Sans Serif Medium"/>
        </w:rPr>
        <w:t>’. For example, these style parameters control the brush size, blur factor, opacity, and colour (hue, saturation, value, red, green, and blue) jitter.</w:t>
      </w:r>
      <w:r w:rsidR="007B4550">
        <w:rPr>
          <w:rFonts w:ascii="CMU Sans Serif Medium" w:hAnsi="CMU Sans Serif Medium"/>
        </w:rPr>
        <w:t xml:space="preserve"> </w:t>
      </w:r>
    </w:p>
    <w:p w14:paraId="48D6A8D8" w14:textId="77777777" w:rsidR="003B542C" w:rsidRDefault="003B542C" w:rsidP="007B29FB">
      <w:pPr>
        <w:pStyle w:val="BodyText"/>
        <w:spacing w:after="0" w:line="240" w:lineRule="auto"/>
        <w:rPr>
          <w:rFonts w:ascii="CMU Sans Serif Medium" w:hAnsi="CMU Sans Serif Medium"/>
        </w:rPr>
      </w:pPr>
    </w:p>
    <w:p w14:paraId="3CC93F20" w14:textId="6E601477" w:rsidR="007B29FB" w:rsidRDefault="007B4550" w:rsidP="007B29FB">
      <w:pPr>
        <w:pStyle w:val="BodyText"/>
        <w:spacing w:after="0" w:line="240" w:lineRule="auto"/>
        <w:rPr>
          <w:rFonts w:ascii="CMU Sans Serif Medium" w:hAnsi="CMU Sans Serif Medium"/>
        </w:rPr>
      </w:pPr>
      <w:r>
        <w:rPr>
          <w:rFonts w:ascii="CMU Sans Serif Medium" w:hAnsi="CMU Sans Serif Medium"/>
        </w:rPr>
        <w:t>Hertzmann’s method is expa</w:t>
      </w:r>
      <w:r w:rsidR="00EE1D0A">
        <w:rPr>
          <w:rFonts w:ascii="CMU Sans Serif Medium" w:hAnsi="CMU Sans Serif Medium"/>
        </w:rPr>
        <w:t>nded upon by Hays and Essa</w:t>
      </w:r>
      <w:r w:rsidR="000841C3">
        <w:rPr>
          <w:rFonts w:ascii="CMU Sans Serif Medium" w:hAnsi="CMU Sans Serif Medium"/>
        </w:rPr>
        <w:t>’s 2004 paper. H</w:t>
      </w:r>
      <w:r w:rsidR="00EE1D0A">
        <w:rPr>
          <w:rFonts w:ascii="CMU Sans Serif Medium" w:hAnsi="CMU Sans Serif Medium"/>
        </w:rPr>
        <w:t>owever</w:t>
      </w:r>
      <w:r w:rsidR="000841C3">
        <w:rPr>
          <w:rFonts w:ascii="CMU Sans Serif Medium" w:hAnsi="CMU Sans Serif Medium"/>
        </w:rPr>
        <w:t>,</w:t>
      </w:r>
      <w:r w:rsidR="00EE1D0A">
        <w:rPr>
          <w:rFonts w:ascii="CMU Sans Serif Medium" w:hAnsi="CMU Sans Serif Medium"/>
        </w:rPr>
        <w:t xml:space="preserve"> they orient the brush strokes to the globally interpolated strongest gradients </w:t>
      </w:r>
      <w:r w:rsidR="0066525B">
        <w:rPr>
          <w:rFonts w:ascii="CMU Sans Serif Medium" w:hAnsi="CMU Sans Serif Medium"/>
        </w:rPr>
        <w:t>to achieve</w:t>
      </w:r>
      <w:r w:rsidR="00EC40E2">
        <w:rPr>
          <w:rFonts w:ascii="CMU Sans Serif Medium" w:hAnsi="CMU Sans Serif Medium"/>
        </w:rPr>
        <w:t xml:space="preserve"> a higher quality painting </w:t>
      </w:r>
      <w:r w:rsidR="00EE1D0A">
        <w:rPr>
          <w:rFonts w:ascii="CMU Sans Serif Medium" w:hAnsi="CMU Sans Serif Medium"/>
        </w:rPr>
        <w:t>[2]. I am curious to see the difference in results between these variant methods. I plan to allow the user to select which variant they wish to use.</w:t>
      </w:r>
      <w:r w:rsidR="005043D5">
        <w:rPr>
          <w:rFonts w:ascii="CMU Sans Serif Medium" w:hAnsi="CMU Sans Serif Medium"/>
        </w:rPr>
        <w:t xml:space="preserve"> </w:t>
      </w:r>
      <w:r w:rsidR="00EC40E2">
        <w:rPr>
          <w:rFonts w:ascii="CMU Sans Serif Medium" w:hAnsi="CMU Sans Serif Medium"/>
        </w:rPr>
        <w:t>(If time</w:t>
      </w:r>
      <w:r w:rsidR="000841C3">
        <w:rPr>
          <w:rFonts w:ascii="CMU Sans Serif Medium" w:hAnsi="CMU Sans Serif Medium"/>
        </w:rPr>
        <w:t xml:space="preserve"> allows, as a third variant I would hope to implement the method proposed by </w:t>
      </w:r>
      <w:r w:rsidR="005656BE">
        <w:rPr>
          <w:rFonts w:ascii="CMU Sans Serif Medium" w:hAnsi="CMU Sans Serif Medium"/>
        </w:rPr>
        <w:t>Kagaya et al. [3]</w:t>
      </w:r>
      <w:r w:rsidR="000841C3">
        <w:rPr>
          <w:rFonts w:ascii="CMU Sans Serif Medium" w:hAnsi="CMU Sans Serif Medium"/>
        </w:rPr>
        <w:t xml:space="preserve"> in 2011. Compared to the other methods, this variant </w:t>
      </w:r>
      <w:r w:rsidR="005656BE">
        <w:rPr>
          <w:rFonts w:ascii="CMU Sans Serif Medium" w:hAnsi="CMU Sans Serif Medium"/>
        </w:rPr>
        <w:t>applies segmentation so different regions of the image can be</w:t>
      </w:r>
      <w:r w:rsidR="000841C3">
        <w:rPr>
          <w:rFonts w:ascii="CMU Sans Serif Medium" w:hAnsi="CMU Sans Serif Medium"/>
        </w:rPr>
        <w:t xml:space="preserve"> </w:t>
      </w:r>
      <w:r w:rsidR="00BF1FBE">
        <w:rPr>
          <w:rFonts w:ascii="CMU Sans Serif Medium" w:hAnsi="CMU Sans Serif Medium"/>
        </w:rPr>
        <w:t xml:space="preserve">painted with </w:t>
      </w:r>
      <w:r w:rsidR="000841C3">
        <w:rPr>
          <w:rFonts w:ascii="CMU Sans Serif Medium" w:hAnsi="CMU Sans Serif Medium"/>
        </w:rPr>
        <w:t>different style parameters.</w:t>
      </w:r>
      <w:r w:rsidR="00EC40E2">
        <w:rPr>
          <w:rFonts w:ascii="CMU Sans Serif Medium" w:hAnsi="CMU Sans Serif Medium"/>
        </w:rPr>
        <w:t>)</w:t>
      </w:r>
      <w:r w:rsidR="000841C3">
        <w:rPr>
          <w:rFonts w:ascii="CMU Sans Serif Medium" w:hAnsi="CMU Sans Serif Medium"/>
        </w:rPr>
        <w:t xml:space="preserve"> </w:t>
      </w:r>
    </w:p>
    <w:p w14:paraId="2890EDE4" w14:textId="77777777" w:rsidR="00280CD3" w:rsidRPr="003B542C" w:rsidRDefault="00280CD3" w:rsidP="007B29FB">
      <w:pPr>
        <w:pStyle w:val="BodyText"/>
        <w:spacing w:after="0" w:line="240" w:lineRule="auto"/>
        <w:rPr>
          <w:rFonts w:ascii="CMU Sans Serif Medium" w:hAnsi="CMU Sans Serif Medium"/>
        </w:rPr>
      </w:pPr>
    </w:p>
    <w:p w14:paraId="34A9AD5B" w14:textId="77777777" w:rsidR="00EC40E2" w:rsidRDefault="00EC40E2" w:rsidP="007B29FB">
      <w:pPr>
        <w:pStyle w:val="BodyText"/>
        <w:spacing w:after="0" w:line="240" w:lineRule="auto"/>
      </w:pPr>
    </w:p>
    <w:p w14:paraId="2AF5D99A" w14:textId="62DE9549" w:rsidR="00EC40E2" w:rsidRPr="003B542C" w:rsidRDefault="000841C3" w:rsidP="00EC40E2">
      <w:pPr>
        <w:pStyle w:val="BodyText"/>
        <w:spacing w:after="0" w:line="240" w:lineRule="auto"/>
      </w:pPr>
      <w:r>
        <w:rPr>
          <w:rStyle w:val="StrongEmphasis"/>
          <w:rFonts w:ascii="CMU Sans Serif" w:hAnsi="CMU Sans Serif"/>
        </w:rPr>
        <w:t>3)</w:t>
      </w:r>
      <w:r w:rsidR="006E4335">
        <w:rPr>
          <w:rStyle w:val="StrongEmphasis"/>
          <w:rFonts w:ascii="CMU Sans Serif" w:hAnsi="CMU Sans Serif"/>
        </w:rPr>
        <w:t xml:space="preserve"> What's your current progress?</w:t>
      </w:r>
    </w:p>
    <w:p w14:paraId="44D4292F" w14:textId="77777777" w:rsidR="00280CD3" w:rsidRDefault="00280CD3" w:rsidP="00EC40E2">
      <w:pPr>
        <w:pStyle w:val="BodyText"/>
        <w:spacing w:after="0" w:line="240" w:lineRule="auto"/>
        <w:rPr>
          <w:rFonts w:ascii="CMU Sans Serif" w:hAnsi="CMU Sans Serif"/>
        </w:rPr>
      </w:pPr>
    </w:p>
    <w:p w14:paraId="1A3CC652" w14:textId="7F5120AB" w:rsidR="00280CD3" w:rsidRPr="00C379D6" w:rsidRDefault="00533228" w:rsidP="00C379D6">
      <w:pPr>
        <w:pStyle w:val="BodyText"/>
        <w:spacing w:after="0" w:line="240" w:lineRule="auto"/>
        <w:rPr>
          <w:rFonts w:ascii="CMU Sans Serif Medium" w:hAnsi="CMU Sans Serif Medium"/>
        </w:rPr>
      </w:pPr>
      <w:r>
        <w:rPr>
          <w:rFonts w:ascii="CMU Sans Serif" w:hAnsi="CMU Sans Serif"/>
        </w:rPr>
        <w:t xml:space="preserve">On </w:t>
      </w:r>
      <w:r w:rsidR="007F28D3">
        <w:rPr>
          <w:rFonts w:ascii="CMU Sans Serif" w:hAnsi="CMU Sans Serif"/>
        </w:rPr>
        <w:t>Monday 27</w:t>
      </w:r>
      <w:bookmarkStart w:id="0" w:name="_GoBack"/>
      <w:bookmarkEnd w:id="0"/>
      <w:r>
        <w:rPr>
          <w:rFonts w:ascii="CMU Sans Serif" w:hAnsi="CMU Sans Serif"/>
        </w:rPr>
        <w:t xml:space="preserve"> November, I bega</w:t>
      </w:r>
      <w:r w:rsidR="000841C3">
        <w:rPr>
          <w:rFonts w:ascii="CMU Sans Serif" w:hAnsi="CMU Sans Serif"/>
        </w:rPr>
        <w:t xml:space="preserve">n implementing the method </w:t>
      </w:r>
      <w:r w:rsidR="00B144C4">
        <w:rPr>
          <w:rFonts w:ascii="CMU Sans Serif" w:hAnsi="CMU Sans Serif"/>
        </w:rPr>
        <w:t xml:space="preserve">I </w:t>
      </w:r>
      <w:r w:rsidR="000841C3">
        <w:rPr>
          <w:rFonts w:ascii="CMU Sans Serif" w:hAnsi="CMU Sans Serif"/>
        </w:rPr>
        <w:t xml:space="preserve">described in 2). </w:t>
      </w:r>
      <w:r w:rsidR="00B144C4">
        <w:rPr>
          <w:rFonts w:ascii="CMU Sans Serif" w:hAnsi="CMU Sans Serif"/>
        </w:rPr>
        <w:t>While I</w:t>
      </w:r>
      <w:r w:rsidR="000841C3">
        <w:rPr>
          <w:rFonts w:ascii="CMU Sans Serif" w:hAnsi="CMU Sans Serif"/>
        </w:rPr>
        <w:t xml:space="preserve"> am still collecting all potentially helpful resources (e.g. papers and lecture notes) before beginning to</w:t>
      </w:r>
      <w:r w:rsidR="00B144C4">
        <w:rPr>
          <w:rFonts w:ascii="CMU Sans Serif" w:hAnsi="CMU Sans Serif"/>
        </w:rPr>
        <w:t xml:space="preserve"> heavily</w:t>
      </w:r>
      <w:r w:rsidR="000841C3">
        <w:rPr>
          <w:rFonts w:ascii="CMU Sans Serif" w:hAnsi="CMU Sans Serif"/>
        </w:rPr>
        <w:t xml:space="preserve"> write code</w:t>
      </w:r>
      <w:r w:rsidR="00B144C4">
        <w:rPr>
          <w:rFonts w:ascii="CMU Sans Serif" w:hAnsi="CMU Sans Serif"/>
        </w:rPr>
        <w:t>, I have general</w:t>
      </w:r>
      <w:r w:rsidR="00666D57">
        <w:rPr>
          <w:rFonts w:ascii="CMU Sans Serif" w:hAnsi="CMU Sans Serif"/>
        </w:rPr>
        <w:t xml:space="preserve"> algorithmic</w:t>
      </w:r>
      <w:r w:rsidR="00B144C4">
        <w:rPr>
          <w:rFonts w:ascii="CMU Sans Serif" w:hAnsi="CMU Sans Serif"/>
        </w:rPr>
        <w:t xml:space="preserve"> idea on how to implement the method</w:t>
      </w:r>
      <w:r w:rsidR="000841C3">
        <w:rPr>
          <w:rFonts w:ascii="CMU Sans Serif" w:hAnsi="CMU Sans Serif"/>
        </w:rPr>
        <w:t xml:space="preserve">. </w:t>
      </w:r>
      <w:r w:rsidR="00EC40E2">
        <w:rPr>
          <w:rFonts w:ascii="CMU Sans Serif Medium" w:hAnsi="CMU Sans Serif Medium"/>
        </w:rPr>
        <w:t>Presently, I am lean</w:t>
      </w:r>
      <w:r w:rsidR="00BF1FBE">
        <w:rPr>
          <w:rFonts w:ascii="CMU Sans Serif Medium" w:hAnsi="CMU Sans Serif Medium"/>
        </w:rPr>
        <w:t xml:space="preserve">ing on coding </w:t>
      </w:r>
      <w:r w:rsidR="00EC40E2">
        <w:rPr>
          <w:rFonts w:ascii="CMU Sans Serif Medium" w:hAnsi="CMU Sans Serif Medium"/>
        </w:rPr>
        <w:t xml:space="preserve">in MATLAB </w:t>
      </w:r>
      <w:r w:rsidR="00C379D6">
        <w:rPr>
          <w:rFonts w:ascii="CMU Sans Serif Medium" w:hAnsi="CMU Sans Serif Medium"/>
        </w:rPr>
        <w:t>because</w:t>
      </w:r>
      <w:r w:rsidR="00EC40E2">
        <w:rPr>
          <w:rFonts w:ascii="CMU Sans Serif Medium" w:hAnsi="CMU Sans Serif Medium"/>
        </w:rPr>
        <w:t xml:space="preserve"> the GUI creator is easier to use. </w:t>
      </w:r>
    </w:p>
    <w:p w14:paraId="2CFA6C1C" w14:textId="1011F6E7" w:rsidR="007B29FB" w:rsidRPr="00C8061A" w:rsidRDefault="00C8061A" w:rsidP="007B29FB">
      <w:pPr>
        <w:rPr>
          <w:rFonts w:ascii="CMU Sans Serif" w:hAnsi="CMU Sans Serif"/>
          <w:b/>
        </w:rPr>
      </w:pPr>
      <w:r>
        <w:rPr>
          <w:rFonts w:ascii="CMU Sans Serif" w:hAnsi="CMU Sans Serif"/>
          <w:b/>
        </w:rPr>
        <w:lastRenderedPageBreak/>
        <w:t>Reference</w:t>
      </w:r>
      <w:r w:rsidR="007B29FB">
        <w:rPr>
          <w:rFonts w:ascii="CMU Sans Serif" w:hAnsi="CMU Sans Serif"/>
          <w:b/>
        </w:rPr>
        <w:t>s</w:t>
      </w:r>
    </w:p>
    <w:p w14:paraId="5B02FCD9" w14:textId="77777777" w:rsidR="00280CD3" w:rsidRDefault="00280CD3" w:rsidP="007B29FB">
      <w:pPr>
        <w:rPr>
          <w:rFonts w:ascii="CMU Sans Serif" w:hAnsi="CMU Sans Serif"/>
        </w:rPr>
      </w:pPr>
    </w:p>
    <w:p w14:paraId="3C9A23EF" w14:textId="79322429" w:rsidR="00C8061A" w:rsidRDefault="007B4550" w:rsidP="007B29FB">
      <w:pPr>
        <w:rPr>
          <w:rFonts w:ascii="CMU Sans Serif" w:hAnsi="CMU Sans Serif"/>
        </w:rPr>
      </w:pPr>
      <w:r>
        <w:rPr>
          <w:rFonts w:ascii="CMU Sans Serif" w:hAnsi="CMU Sans Serif"/>
        </w:rPr>
        <w:t xml:space="preserve">[1] </w:t>
      </w:r>
      <w:r w:rsidR="00C8061A" w:rsidRPr="00C8061A">
        <w:rPr>
          <w:rFonts w:ascii="CMU Sans Serif" w:hAnsi="CMU Sans Serif"/>
        </w:rPr>
        <w:t xml:space="preserve">Aaron Hertzmann. 1998. Painterly rendering with curved brush strokes of multiple sizes. In </w:t>
      </w:r>
      <w:r w:rsidR="00C8061A" w:rsidRPr="00C8061A">
        <w:rPr>
          <w:rFonts w:ascii="CMU Sans Serif" w:hAnsi="CMU Sans Serif"/>
          <w:i/>
          <w:iCs/>
        </w:rPr>
        <w:t>Proceedings of the 25th annual conference on Computer graphics and interactive techniques</w:t>
      </w:r>
      <w:r w:rsidR="00C8061A" w:rsidRPr="00C8061A">
        <w:rPr>
          <w:rFonts w:ascii="CMU Sans Serif" w:hAnsi="CMU Sans Serif"/>
        </w:rPr>
        <w:t xml:space="preserve"> (SIGGRAPH '98). ACM, New York, NY, USA, 453-460. DOI: </w:t>
      </w:r>
      <w:hyperlink r:id="rId6" w:history="1">
        <w:r w:rsidRPr="0061328A">
          <w:rPr>
            <w:rStyle w:val="Hyperlink"/>
            <w:rFonts w:ascii="CMU Sans Serif" w:hAnsi="CMU Sans Serif"/>
          </w:rPr>
          <w:t>http://dx.doi.org/10.1145/280814.280951</w:t>
        </w:r>
      </w:hyperlink>
      <w:r w:rsidR="00C8061A" w:rsidRPr="00C8061A">
        <w:rPr>
          <w:rFonts w:ascii="CMU Sans Serif" w:hAnsi="CMU Sans Serif"/>
        </w:rPr>
        <w:t xml:space="preserve"> </w:t>
      </w:r>
    </w:p>
    <w:p w14:paraId="63A97CE7" w14:textId="77777777" w:rsidR="007B4550" w:rsidRDefault="007B4550" w:rsidP="007B29FB">
      <w:pPr>
        <w:rPr>
          <w:rFonts w:ascii="CMU Sans Serif" w:hAnsi="CMU Sans Serif"/>
        </w:rPr>
      </w:pPr>
    </w:p>
    <w:p w14:paraId="4284E510" w14:textId="13A22D1D" w:rsidR="007B4550" w:rsidRDefault="007B4550" w:rsidP="007B29FB">
      <w:pPr>
        <w:rPr>
          <w:rFonts w:ascii="CMU Sans Serif" w:hAnsi="CMU Sans Serif"/>
        </w:rPr>
      </w:pPr>
      <w:r>
        <w:rPr>
          <w:rFonts w:ascii="CMU Sans Serif" w:hAnsi="CMU Sans Serif"/>
        </w:rPr>
        <w:t xml:space="preserve">[2] </w:t>
      </w:r>
      <w:r w:rsidRPr="007B4550">
        <w:rPr>
          <w:rFonts w:ascii="CMU Sans Serif" w:hAnsi="CMU Sans Serif"/>
        </w:rPr>
        <w:t xml:space="preserve">James Hays and Irfan Essa. 2004. Image and video based painterly animation. In </w:t>
      </w:r>
      <w:r w:rsidRPr="007B4550">
        <w:rPr>
          <w:rFonts w:ascii="CMU Sans Serif" w:hAnsi="CMU Sans Serif"/>
          <w:i/>
          <w:iCs/>
        </w:rPr>
        <w:t>Proceedings of the 3rd international symposium on Non-photorealistic animation and rendering</w:t>
      </w:r>
      <w:r w:rsidRPr="007B4550">
        <w:rPr>
          <w:rFonts w:ascii="CMU Sans Serif" w:hAnsi="CMU Sans Serif"/>
        </w:rPr>
        <w:t xml:space="preserve"> (NPAR '04), Stephen N. Spencer (Ed.). ACM, New York,</w:t>
      </w:r>
      <w:r>
        <w:rPr>
          <w:rFonts w:ascii="CMU Sans Serif" w:hAnsi="CMU Sans Serif"/>
        </w:rPr>
        <w:t xml:space="preserve"> NY, USA, 113-120. DOI: </w:t>
      </w:r>
      <w:hyperlink r:id="rId7" w:history="1">
        <w:r w:rsidRPr="0061328A">
          <w:rPr>
            <w:rStyle w:val="Hyperlink"/>
            <w:rFonts w:ascii="CMU Sans Serif" w:hAnsi="CMU Sans Serif"/>
          </w:rPr>
          <w:t>http://dx.doi.org/10.1145/987657.987676</w:t>
        </w:r>
      </w:hyperlink>
      <w:r w:rsidRPr="007B4550">
        <w:rPr>
          <w:rFonts w:ascii="CMU Sans Serif" w:hAnsi="CMU Sans Serif"/>
        </w:rPr>
        <w:t xml:space="preserve"> </w:t>
      </w:r>
    </w:p>
    <w:p w14:paraId="2D87DAB5" w14:textId="77777777" w:rsidR="005656BE" w:rsidRDefault="005656BE" w:rsidP="007B29FB">
      <w:pPr>
        <w:rPr>
          <w:rFonts w:ascii="CMU Sans Serif" w:hAnsi="CMU Sans Serif"/>
        </w:rPr>
      </w:pPr>
    </w:p>
    <w:p w14:paraId="430E8244" w14:textId="01B24BE2" w:rsidR="005656BE" w:rsidRDefault="005656BE" w:rsidP="005656BE">
      <w:pPr>
        <w:rPr>
          <w:rFonts w:ascii="CMU Sans Serif" w:hAnsi="CMU Sans Serif"/>
        </w:rPr>
      </w:pPr>
      <w:r>
        <w:rPr>
          <w:rFonts w:ascii="CMU Sans Serif" w:hAnsi="CMU Sans Serif"/>
        </w:rPr>
        <w:t xml:space="preserve">[3] </w:t>
      </w:r>
      <w:r w:rsidRPr="005656BE">
        <w:rPr>
          <w:rFonts w:ascii="CMU Sans Serif" w:hAnsi="CMU Sans Serif"/>
        </w:rPr>
        <w:t xml:space="preserve">Mizuki Kagaya, William Brendel, Qingqing Deng, Todd Kesterson, Sinisa Todorovic, Patrick J. Neill, and Eugene Zhang. 2011. Video Painting with Space-Time-Varying Style Parameters. </w:t>
      </w:r>
      <w:r w:rsidRPr="005656BE">
        <w:rPr>
          <w:rFonts w:ascii="CMU Sans Serif" w:hAnsi="CMU Sans Serif"/>
          <w:i/>
          <w:iCs/>
        </w:rPr>
        <w:t>IEEE Transactions on Visualization and Computer Graphics</w:t>
      </w:r>
      <w:r w:rsidRPr="005656BE">
        <w:rPr>
          <w:rFonts w:ascii="CMU Sans Serif" w:hAnsi="CMU Sans Serif"/>
        </w:rPr>
        <w:t xml:space="preserve"> 1</w:t>
      </w:r>
      <w:r>
        <w:rPr>
          <w:rFonts w:ascii="CMU Sans Serif" w:hAnsi="CMU Sans Serif"/>
        </w:rPr>
        <w:t xml:space="preserve">7, 1 (January 2011), 74-87. DOI: </w:t>
      </w:r>
      <w:hyperlink r:id="rId8" w:history="1">
        <w:r w:rsidRPr="0061328A">
          <w:rPr>
            <w:rStyle w:val="Hyperlink"/>
            <w:rFonts w:ascii="CMU Sans Serif" w:hAnsi="CMU Sans Serif"/>
          </w:rPr>
          <w:t>http://dx.doi.org/10.1109/TVCG.2010.25</w:t>
        </w:r>
      </w:hyperlink>
      <w:r w:rsidRPr="005656BE">
        <w:rPr>
          <w:rFonts w:ascii="CMU Sans Serif" w:hAnsi="CMU Sans Serif"/>
        </w:rPr>
        <w:t xml:space="preserve"> </w:t>
      </w:r>
    </w:p>
    <w:p w14:paraId="385CC5E6" w14:textId="77777777" w:rsidR="007B4550" w:rsidRPr="007B4550" w:rsidRDefault="007B4550" w:rsidP="007B29FB">
      <w:pPr>
        <w:rPr>
          <w:rFonts w:ascii="CMU Sans Serif" w:hAnsi="CMU Sans Serif"/>
        </w:rPr>
      </w:pPr>
    </w:p>
    <w:p w14:paraId="5B9742DF" w14:textId="77777777" w:rsidR="007B4550" w:rsidRPr="00C8061A" w:rsidRDefault="007B4550" w:rsidP="007B29FB">
      <w:pPr>
        <w:rPr>
          <w:rFonts w:ascii="CMU Sans Serif" w:hAnsi="CMU Sans Serif"/>
        </w:rPr>
      </w:pPr>
    </w:p>
    <w:p w14:paraId="390C40D3" w14:textId="77777777" w:rsidR="00C8061A" w:rsidRDefault="00C8061A" w:rsidP="007B29FB">
      <w:pPr>
        <w:rPr>
          <w:rFonts w:ascii="CMU Sans Serif" w:hAnsi="CMU Sans Serif"/>
        </w:rPr>
      </w:pPr>
    </w:p>
    <w:sectPr w:rsidR="00C8061A" w:rsidSect="0080505E">
      <w:footerReference w:type="even" r:id="rId9"/>
      <w:footerReference w:type="default" r:id="rId10"/>
      <w:pgSz w:w="11906" w:h="16838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CAEAE" w14:textId="77777777" w:rsidR="00055082" w:rsidRDefault="00055082" w:rsidP="0080505E">
      <w:r>
        <w:separator/>
      </w:r>
    </w:p>
  </w:endnote>
  <w:endnote w:type="continuationSeparator" w:id="0">
    <w:p w14:paraId="0A3AA3BF" w14:textId="77777777" w:rsidR="00055082" w:rsidRDefault="00055082" w:rsidP="0080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MU Sans Serif">
    <w:charset w:val="00"/>
    <w:family w:val="auto"/>
    <w:pitch w:val="variable"/>
    <w:sig w:usb0="E10002FF" w:usb1="5201E9EB" w:usb2="00000004" w:usb3="00000000" w:csb0="0000011F" w:csb1="00000000"/>
  </w:font>
  <w:font w:name="CMU Sans Serif Medium">
    <w:panose1 w:val="02000603000000000000"/>
    <w:charset w:val="00"/>
    <w:family w:val="auto"/>
    <w:pitch w:val="variable"/>
    <w:sig w:usb0="E10002FF" w:usb1="5201E9EB" w:usb2="00000004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93096" w14:textId="77777777" w:rsidR="0080505E" w:rsidRDefault="0080505E" w:rsidP="006132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75521" w14:textId="77777777" w:rsidR="0080505E" w:rsidRDefault="0080505E" w:rsidP="008050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991FA" w14:textId="77777777" w:rsidR="0080505E" w:rsidRPr="0080505E" w:rsidRDefault="0080505E" w:rsidP="0061328A">
    <w:pPr>
      <w:pStyle w:val="Footer"/>
      <w:framePr w:wrap="none" w:vAnchor="text" w:hAnchor="margin" w:xAlign="right" w:y="1"/>
      <w:rPr>
        <w:rStyle w:val="PageNumber"/>
        <w:rFonts w:ascii="CMU Sans Serif Medium" w:hAnsi="CMU Sans Serif Medium"/>
      </w:rPr>
    </w:pPr>
    <w:r w:rsidRPr="0080505E">
      <w:rPr>
        <w:rStyle w:val="PageNumber"/>
        <w:rFonts w:ascii="CMU Sans Serif Medium" w:hAnsi="CMU Sans Serif Medium"/>
      </w:rPr>
      <w:fldChar w:fldCharType="begin"/>
    </w:r>
    <w:r w:rsidRPr="0080505E">
      <w:rPr>
        <w:rStyle w:val="PageNumber"/>
        <w:rFonts w:ascii="CMU Sans Serif Medium" w:hAnsi="CMU Sans Serif Medium"/>
      </w:rPr>
      <w:instrText xml:space="preserve">PAGE  </w:instrText>
    </w:r>
    <w:r w:rsidRPr="0080505E">
      <w:rPr>
        <w:rStyle w:val="PageNumber"/>
        <w:rFonts w:ascii="CMU Sans Serif Medium" w:hAnsi="CMU Sans Serif Medium"/>
      </w:rPr>
      <w:fldChar w:fldCharType="separate"/>
    </w:r>
    <w:r w:rsidR="007F28D3">
      <w:rPr>
        <w:rStyle w:val="PageNumber"/>
        <w:rFonts w:ascii="CMU Sans Serif Medium" w:hAnsi="CMU Sans Serif Medium"/>
        <w:noProof/>
      </w:rPr>
      <w:t>1</w:t>
    </w:r>
    <w:r w:rsidRPr="0080505E">
      <w:rPr>
        <w:rStyle w:val="PageNumber"/>
        <w:rFonts w:ascii="CMU Sans Serif Medium" w:hAnsi="CMU Sans Serif Medium"/>
      </w:rPr>
      <w:fldChar w:fldCharType="end"/>
    </w:r>
  </w:p>
  <w:p w14:paraId="1C78BD6C" w14:textId="77777777" w:rsidR="0080505E" w:rsidRPr="0080505E" w:rsidRDefault="0080505E" w:rsidP="0080505E">
    <w:pPr>
      <w:pStyle w:val="Footer"/>
      <w:ind w:right="360"/>
      <w:jc w:val="right"/>
      <w:rPr>
        <w:rFonts w:ascii="CMU Sans Serif Medium" w:hAnsi="CMU Sans Serif Medium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87416" w14:textId="77777777" w:rsidR="00055082" w:rsidRDefault="00055082" w:rsidP="0080505E">
      <w:r>
        <w:separator/>
      </w:r>
    </w:p>
  </w:footnote>
  <w:footnote w:type="continuationSeparator" w:id="0">
    <w:p w14:paraId="41B905EE" w14:textId="77777777" w:rsidR="00055082" w:rsidRDefault="00055082" w:rsidP="00805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1B3B"/>
    <w:rsid w:val="00034010"/>
    <w:rsid w:val="00055082"/>
    <w:rsid w:val="000841C3"/>
    <w:rsid w:val="000E6BAF"/>
    <w:rsid w:val="001D00DD"/>
    <w:rsid w:val="00280CD3"/>
    <w:rsid w:val="003B542C"/>
    <w:rsid w:val="004569CB"/>
    <w:rsid w:val="004B2F91"/>
    <w:rsid w:val="00501B3B"/>
    <w:rsid w:val="005043D5"/>
    <w:rsid w:val="00533228"/>
    <w:rsid w:val="005656BE"/>
    <w:rsid w:val="0066525B"/>
    <w:rsid w:val="00666D57"/>
    <w:rsid w:val="006C4494"/>
    <w:rsid w:val="006E4335"/>
    <w:rsid w:val="007872D8"/>
    <w:rsid w:val="007B29FB"/>
    <w:rsid w:val="007B4550"/>
    <w:rsid w:val="007F28D3"/>
    <w:rsid w:val="0080505E"/>
    <w:rsid w:val="00900695"/>
    <w:rsid w:val="009960A3"/>
    <w:rsid w:val="00B144C4"/>
    <w:rsid w:val="00BF1FBE"/>
    <w:rsid w:val="00C01016"/>
    <w:rsid w:val="00C379D6"/>
    <w:rsid w:val="00C8061A"/>
    <w:rsid w:val="00C96A7E"/>
    <w:rsid w:val="00D84E94"/>
    <w:rsid w:val="00DE1276"/>
    <w:rsid w:val="00EC40E2"/>
    <w:rsid w:val="00E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24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7B45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05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505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505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505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80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dx.doi.org/10.1145/280814.280951" TargetMode="External"/><Relationship Id="rId7" Type="http://schemas.openxmlformats.org/officeDocument/2006/relationships/hyperlink" Target="http://dx.doi.org/10.1145/987657.987676" TargetMode="External"/><Relationship Id="rId8" Type="http://schemas.openxmlformats.org/officeDocument/2006/relationships/hyperlink" Target="http://dx.doi.org/10.1109/TVCG.2010.25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 Aidan Johnson</cp:lastModifiedBy>
  <cp:revision>19</cp:revision>
  <dcterms:created xsi:type="dcterms:W3CDTF">2017-11-27T09:48:00Z</dcterms:created>
  <dcterms:modified xsi:type="dcterms:W3CDTF">2017-11-28T07:49:00Z</dcterms:modified>
  <dc:language>en-GB</dc:language>
</cp:coreProperties>
</file>