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C3AD6" w14:textId="58A78B8D" w:rsidR="004C553C" w:rsidRPr="004C553C" w:rsidRDefault="004C553C">
      <w:pPr>
        <w:rPr>
          <w:rFonts w:ascii="Cambria" w:hAnsi="Cambria"/>
          <w:b/>
          <w:bCs/>
          <w:sz w:val="40"/>
          <w:szCs w:val="40"/>
          <w:lang w:val="en-US"/>
        </w:rPr>
      </w:pPr>
      <w:r w:rsidRPr="004C553C">
        <w:rPr>
          <w:rFonts w:ascii="Cambria" w:hAnsi="Cambria"/>
          <w:b/>
          <w:bCs/>
          <w:sz w:val="40"/>
          <w:szCs w:val="40"/>
          <w:lang w:val="en-US"/>
        </w:rPr>
        <w:t>COMP1312 (Sem1 CW): Banking System in C</w:t>
      </w:r>
    </w:p>
    <w:p w14:paraId="7727FBEC" w14:textId="77777777" w:rsidR="004C553C" w:rsidRDefault="004C553C" w:rsidP="004C553C">
      <w:pPr>
        <w:spacing w:after="0"/>
        <w:rPr>
          <w:rFonts w:ascii="Cambria" w:hAnsi="Cambria"/>
          <w:b/>
          <w:bCs/>
          <w:lang w:val="en-US"/>
        </w:rPr>
      </w:pPr>
    </w:p>
    <w:p w14:paraId="4FFD92D7" w14:textId="1BB7D9B7" w:rsidR="00690300" w:rsidRPr="00535E81" w:rsidRDefault="00535E81" w:rsidP="004C553C">
      <w:pPr>
        <w:spacing w:after="0"/>
        <w:rPr>
          <w:rFonts w:ascii="Cambria" w:hAnsi="Cambria"/>
          <w:b/>
          <w:bCs/>
          <w:lang w:val="en-US"/>
        </w:rPr>
      </w:pPr>
      <w:r w:rsidRPr="00535E81">
        <w:rPr>
          <w:rFonts w:ascii="Cambria" w:hAnsi="Cambria"/>
          <w:b/>
          <w:bCs/>
          <w:lang w:val="en-US"/>
        </w:rPr>
        <w:t>Installation Guide</w:t>
      </w:r>
    </w:p>
    <w:p w14:paraId="3B3BFAEC" w14:textId="0EDB4005" w:rsidR="00535E81" w:rsidRDefault="00AC5F1B" w:rsidP="00AC5F1B">
      <w:pPr>
        <w:pStyle w:val="ListParagraph"/>
        <w:numPr>
          <w:ilvl w:val="0"/>
          <w:numId w:val="2"/>
        </w:numPr>
        <w:rPr>
          <w:rFonts w:ascii="Cambria" w:hAnsi="Cambria"/>
          <w:lang w:val="en-US"/>
        </w:rPr>
      </w:pPr>
      <w:bookmarkStart w:id="0" w:name="OLE_LINK1"/>
      <w:r>
        <w:rPr>
          <w:rFonts w:ascii="Cambria" w:hAnsi="Cambria"/>
          <w:lang w:val="en-US"/>
        </w:rPr>
        <w:t>Install ‘banking_system_azck1e25.zip’</w:t>
      </w:r>
    </w:p>
    <w:p w14:paraId="7EE7F846" w14:textId="4A470422" w:rsidR="004C399A" w:rsidRDefault="00AC5F1B" w:rsidP="00793311">
      <w:pPr>
        <w:pStyle w:val="ListParagraph"/>
        <w:numPr>
          <w:ilvl w:val="0"/>
          <w:numId w:val="2"/>
        </w:num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Unzip the file</w:t>
      </w:r>
      <w:r w:rsidR="004C399A">
        <w:rPr>
          <w:rFonts w:ascii="Cambria" w:hAnsi="Cambria"/>
          <w:lang w:val="en-US"/>
        </w:rPr>
        <w:t xml:space="preserve"> into an accessible </w:t>
      </w:r>
      <w:r w:rsidR="00793311">
        <w:rPr>
          <w:rFonts w:ascii="Cambria" w:hAnsi="Cambria"/>
          <w:lang w:val="en-US"/>
        </w:rPr>
        <w:t>directory</w:t>
      </w:r>
      <w:r w:rsidR="004C399A">
        <w:rPr>
          <w:rFonts w:ascii="Cambria" w:hAnsi="Cambria"/>
          <w:lang w:val="en-US"/>
        </w:rPr>
        <w:t xml:space="preserve"> in your computer.</w:t>
      </w:r>
    </w:p>
    <w:p w14:paraId="57F303AF" w14:textId="708D687D" w:rsidR="00793311" w:rsidRDefault="00793311" w:rsidP="00793311">
      <w:pPr>
        <w:pStyle w:val="ListParagraph"/>
        <w:numPr>
          <w:ilvl w:val="0"/>
          <w:numId w:val="2"/>
        </w:num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Leave all files within the unzipped ‘</w:t>
      </w:r>
      <w:r>
        <w:rPr>
          <w:rFonts w:ascii="Cambria" w:hAnsi="Cambria"/>
          <w:lang w:val="en-US"/>
        </w:rPr>
        <w:t>banking_system_azck1e25</w:t>
      </w:r>
      <w:r>
        <w:rPr>
          <w:rFonts w:ascii="Cambria" w:hAnsi="Cambria"/>
          <w:lang w:val="en-US"/>
        </w:rPr>
        <w:t>’ directory.</w:t>
      </w:r>
    </w:p>
    <w:p w14:paraId="2B122D37" w14:textId="21311516" w:rsidR="003909D5" w:rsidRDefault="003909D5" w:rsidP="00793311">
      <w:pPr>
        <w:pStyle w:val="ListParagraph"/>
        <w:numPr>
          <w:ilvl w:val="0"/>
          <w:numId w:val="2"/>
        </w:num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Within the ‘src’ directory, you should see ‘main.c’</w:t>
      </w:r>
    </w:p>
    <w:p w14:paraId="261AEE55" w14:textId="686BA330" w:rsidR="00D43760" w:rsidRPr="00D43760" w:rsidRDefault="00D43760" w:rsidP="00D43760">
      <w:pPr>
        <w:pStyle w:val="ListParagraph"/>
        <w:numPr>
          <w:ilvl w:val="0"/>
          <w:numId w:val="2"/>
        </w:num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Compile ‘main.c’ using a C compiler and store the executable file inside ‘src’.</w:t>
      </w:r>
    </w:p>
    <w:p w14:paraId="04311E58" w14:textId="3D3C07BC" w:rsidR="00793311" w:rsidRPr="00793311" w:rsidRDefault="003D2E93" w:rsidP="00793311">
      <w:pPr>
        <w:pStyle w:val="ListParagraph"/>
        <w:numPr>
          <w:ilvl w:val="0"/>
          <w:numId w:val="2"/>
        </w:num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Run ‘main.exe’.</w:t>
      </w:r>
    </w:p>
    <w:bookmarkEnd w:id="0"/>
    <w:p w14:paraId="4888DDFA" w14:textId="77777777" w:rsidR="00535E81" w:rsidRDefault="00535E81">
      <w:pPr>
        <w:rPr>
          <w:rFonts w:ascii="Cambria" w:hAnsi="Cambria"/>
          <w:lang w:val="en-US"/>
        </w:rPr>
      </w:pPr>
    </w:p>
    <w:p w14:paraId="747152F3" w14:textId="03A8DF21" w:rsidR="00535E81" w:rsidRPr="00535E81" w:rsidRDefault="00AC5F1B" w:rsidP="004C553C">
      <w:pPr>
        <w:spacing w:after="0"/>
        <w:rPr>
          <w:rFonts w:ascii="Cambria" w:hAnsi="Cambria"/>
          <w:b/>
          <w:bCs/>
          <w:lang w:val="en-US"/>
        </w:rPr>
      </w:pPr>
      <w:r>
        <w:rPr>
          <w:rFonts w:ascii="Cambria" w:hAnsi="Cambria"/>
          <w:b/>
          <w:bCs/>
          <w:lang w:val="en-US"/>
        </w:rPr>
        <w:t>Usage Instructions</w:t>
      </w:r>
    </w:p>
    <w:p w14:paraId="13B14765" w14:textId="444C5966" w:rsidR="00535E81" w:rsidRPr="00535E81" w:rsidRDefault="004C553C">
      <w:pPr>
        <w:rPr>
          <w:rFonts w:ascii="Cambria" w:hAnsi="Cambria"/>
          <w:lang w:val="en-US"/>
        </w:rPr>
      </w:pPr>
      <w:r>
        <w:rPr>
          <w:rFonts w:ascii="Cambria" w:hAnsi="Cambria"/>
          <w:lang w:val="en-US"/>
        </w:rPr>
        <w:t>A</w:t>
      </w:r>
    </w:p>
    <w:sectPr w:rsidR="00535E81" w:rsidRPr="00535E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608CA"/>
    <w:multiLevelType w:val="hybridMultilevel"/>
    <w:tmpl w:val="3D20831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3A1514"/>
    <w:multiLevelType w:val="hybridMultilevel"/>
    <w:tmpl w:val="45AE8D00"/>
    <w:lvl w:ilvl="0" w:tplc="E9E82768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121439">
    <w:abstractNumId w:val="1"/>
  </w:num>
  <w:num w:numId="2" w16cid:durableId="174998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D78"/>
    <w:rsid w:val="0000021A"/>
    <w:rsid w:val="00102DE8"/>
    <w:rsid w:val="002034A1"/>
    <w:rsid w:val="003909D5"/>
    <w:rsid w:val="003D2E93"/>
    <w:rsid w:val="004C0F49"/>
    <w:rsid w:val="004C399A"/>
    <w:rsid w:val="004C553C"/>
    <w:rsid w:val="00535E81"/>
    <w:rsid w:val="00690300"/>
    <w:rsid w:val="00793311"/>
    <w:rsid w:val="007C1DB9"/>
    <w:rsid w:val="009C2D78"/>
    <w:rsid w:val="00AC5F1B"/>
    <w:rsid w:val="00D43760"/>
    <w:rsid w:val="00DA3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EF5DDA"/>
  <w15:chartTrackingRefBased/>
  <w15:docId w15:val="{8FE73042-F06D-D546-B387-C678DE31E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2D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2D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2D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2D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2D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2D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2D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2D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2D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2D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2D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2D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2D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2D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2D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2D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2D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2D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2D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2D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2D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2D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2D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2D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2D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2D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2D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2D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2D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60</Words>
  <Characters>343</Characters>
  <Application>Microsoft Office Word</Application>
  <DocSecurity>0</DocSecurity>
  <Lines>6</Lines>
  <Paragraphs>1</Paragraphs>
  <ScaleCrop>false</ScaleCrop>
  <Company/>
  <LinksUpToDate>false</LinksUpToDate>
  <CharactersWithSpaces>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 Kow (azck1e25)</dc:creator>
  <cp:keywords/>
  <dc:description/>
  <cp:lastModifiedBy>Aidan Kow (azck1e25)</cp:lastModifiedBy>
  <cp:revision>10</cp:revision>
  <dcterms:created xsi:type="dcterms:W3CDTF">2025-11-29T10:01:00Z</dcterms:created>
  <dcterms:modified xsi:type="dcterms:W3CDTF">2025-11-29T11:12:00Z</dcterms:modified>
</cp:coreProperties>
</file>