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A4B078A" wp14:editId="1B6CF022">
            <wp:simplePos x="0" y="0"/>
            <wp:positionH relativeFrom="margin">
              <wp:posOffset>-992952</wp:posOffset>
            </wp:positionH>
            <wp:positionV relativeFrom="page">
              <wp:posOffset>0</wp:posOffset>
            </wp:positionV>
            <wp:extent cx="8027428" cy="1795992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8027428" cy="1795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CC483F" w14:textId="77777777" w:rsidR="00BD64E7" w:rsidRDefault="00BD64E7">
      <w:pPr>
        <w:pStyle w:val="Body"/>
      </w:pPr>
    </w:p>
    <w:p w14:paraId="3FFC5907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D450844" wp14:editId="1C5AF039">
            <wp:simplePos x="0" y="0"/>
            <wp:positionH relativeFrom="margin">
              <wp:posOffset>-759697</wp:posOffset>
            </wp:positionH>
            <wp:positionV relativeFrom="line">
              <wp:posOffset>434322</wp:posOffset>
            </wp:positionV>
            <wp:extent cx="7662828" cy="17144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62828" cy="171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EF0279A" w14:textId="77777777" w:rsidR="00BD64E7" w:rsidRDefault="00BD64E7">
      <w:pPr>
        <w:pStyle w:val="Body"/>
      </w:pPr>
    </w:p>
    <w:p w14:paraId="6E2C126A" w14:textId="77777777" w:rsidR="00BD64E7" w:rsidRDefault="00BD64E7">
      <w:pPr>
        <w:pStyle w:val="Body"/>
      </w:pPr>
    </w:p>
    <w:p w14:paraId="2BCB53B0" w14:textId="77777777" w:rsidR="00BD64E7" w:rsidRDefault="00BD64E7">
      <w:pPr>
        <w:pStyle w:val="Body"/>
      </w:pPr>
    </w:p>
    <w:p w14:paraId="32563F0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4384" behindDoc="0" locked="0" layoutInCell="1" allowOverlap="1" wp14:anchorId="67BE742D" wp14:editId="107BC867">
            <wp:simplePos x="0" y="0"/>
            <wp:positionH relativeFrom="margin">
              <wp:posOffset>-738328</wp:posOffset>
            </wp:positionH>
            <wp:positionV relativeFrom="line">
              <wp:posOffset>428537</wp:posOffset>
            </wp:positionV>
            <wp:extent cx="7601599" cy="170072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01599" cy="1700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6ECE1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0E61556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77C3DA07" wp14:editId="2F902ABE">
            <wp:simplePos x="0" y="0"/>
            <wp:positionH relativeFrom="margin">
              <wp:posOffset>-765743</wp:posOffset>
            </wp:positionH>
            <wp:positionV relativeFrom="line">
              <wp:posOffset>446094</wp:posOffset>
            </wp:positionV>
            <wp:extent cx="7628350" cy="1706706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28350" cy="1706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77B9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16412FF7" w:rsidR="00BD64E7" w:rsidRPr="00B51851" w:rsidRDefault="00B51851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2FD90731" wp14:editId="11EF54F1">
            <wp:simplePos x="0" y="0"/>
            <wp:positionH relativeFrom="margin">
              <wp:align>center</wp:align>
            </wp:positionH>
            <wp:positionV relativeFrom="line">
              <wp:posOffset>1106170</wp:posOffset>
            </wp:positionV>
            <wp:extent cx="7628255" cy="5145405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514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5DD9D944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7777777" w:rsidR="00BD64E7" w:rsidRPr="00B51851" w:rsidRDefault="00A45EFA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Student’s Agreement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7777777" w:rsidR="00BD64E7" w:rsidRPr="00B51851" w:rsidRDefault="00A45EFA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Student’s Agreement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5F3B3BF1" w14:textId="77777777" w:rsidR="00BD64E7" w:rsidRPr="00B51851" w:rsidRDefault="00A45EFA">
      <w:pPr>
        <w:pStyle w:val="Title"/>
        <w:rPr>
          <w:rFonts w:ascii="Avenir LT Std 45 Book" w:hAnsi="Avenir LT Std 45 Book"/>
          <w:sz w:val="40"/>
          <w:szCs w:val="40"/>
        </w:rPr>
      </w:pPr>
      <w:r w:rsidRPr="00B51851">
        <w:rPr>
          <w:rFonts w:ascii="Avenir LT Std 45 Book" w:hAnsi="Avenir LT Std 45 Book"/>
          <w:sz w:val="40"/>
          <w:szCs w:val="40"/>
        </w:rPr>
        <w:lastRenderedPageBreak/>
        <w:t>Contents</w:t>
      </w:r>
    </w:p>
    <w:p w14:paraId="7E777D2A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begin"/>
      </w:r>
      <w:r w:rsidRPr="00B51851">
        <w:rPr>
          <w:rFonts w:ascii="Avenir LT Std 45 Book" w:hAnsi="Avenir LT Std 45 Book"/>
        </w:rPr>
        <w:instrText xml:space="preserve"> TOC \t "Heading, 1"</w:instrText>
      </w:r>
      <w:r w:rsidRPr="00B51851">
        <w:rPr>
          <w:rFonts w:ascii="Avenir LT Std 45 Book" w:hAnsi="Avenir LT Std 45 Book"/>
        </w:rPr>
        <w:fldChar w:fldCharType="separate"/>
      </w:r>
    </w:p>
    <w:p w14:paraId="4909B4AF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3.1 - Dates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465844E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 xml:space="preserve">3.2 - Authenticity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_Toc1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59158F0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 xml:space="preserve">3.3 - Bibliography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_Toc2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040DB64C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hAnsi="Avenir LT Std 45 Book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3.4 - Project Brief Work Log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_Toc3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D17438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end"/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0" w:name="_Toc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>3.1 - Dates</w:t>
      </w:r>
      <w:bookmarkEnd w:id="0"/>
    </w:p>
    <w:p w14:paraId="7BBE4E0B" w14:textId="2EB3C896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Below are the dates by which the following stages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must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be signed off as complete, in order for a candidate to be </w:t>
      </w:r>
      <w:r w:rsidRPr="00B51851">
        <w:rPr>
          <w:rFonts w:ascii="Avenir LT Std 45 Book" w:hAnsi="Avenir LT Std 45 Book"/>
          <w:lang w:val="en-US"/>
        </w:rPr>
        <w:t>considered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for an A or B grade pass. This means that all submissions and resubmissions have been completed by these dates.</w:t>
      </w:r>
    </w:p>
    <w:p w14:paraId="4EC4EC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tbl>
      <w:tblPr>
        <w:tblW w:w="420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738"/>
        <w:gridCol w:w="1467"/>
      </w:tblGrid>
      <w:tr w:rsidR="00BD64E7" w:rsidRPr="00B51851" w14:paraId="33925F19" w14:textId="77777777">
        <w:trPr>
          <w:trHeight w:val="279"/>
          <w:tblHeader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4DDF2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Stage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39330" w14:textId="77777777" w:rsidR="00BD64E7" w:rsidRPr="00B51851" w:rsidRDefault="00A45EFA">
            <w:pPr>
              <w:pStyle w:val="TableStyle1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Cut-off date</w:t>
            </w:r>
          </w:p>
        </w:tc>
      </w:tr>
      <w:tr w:rsidR="00BD64E7" w:rsidRPr="00B51851" w14:paraId="7985BB1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70093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 Report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DCD9C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22/1/17</w:t>
            </w:r>
          </w:p>
        </w:tc>
      </w:tr>
      <w:tr w:rsidR="00BD64E7" w:rsidRPr="00B51851" w14:paraId="101F998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66CD3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Planning: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FCC2" w14:textId="77777777" w:rsidR="00BD64E7" w:rsidRPr="00B51851" w:rsidRDefault="00BD64E7">
            <w:pPr>
              <w:rPr>
                <w:rFonts w:ascii="Avenir LT Std 45 Book" w:hAnsi="Avenir LT Std 45 Book"/>
              </w:rPr>
            </w:pPr>
          </w:p>
        </w:tc>
      </w:tr>
      <w:tr w:rsidR="00BD64E7" w:rsidRPr="00B51851" w14:paraId="45287ACA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0F3F5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>Analysis &amp;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BCEC6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26/2/17</w:t>
            </w:r>
          </w:p>
        </w:tc>
      </w:tr>
      <w:tr w:rsidR="00BD64E7" w:rsidRPr="00B51851" w14:paraId="6C71A26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B70B3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Code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F4A49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25/3/17</w:t>
            </w:r>
          </w:p>
        </w:tc>
      </w:tr>
      <w:tr w:rsidR="00BD64E7" w:rsidRPr="00B51851" w14:paraId="6C3EAE4C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FC84B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 xml:space="preserve">Implementation 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3C9BB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1/6/17</w:t>
            </w:r>
          </w:p>
        </w:tc>
      </w:tr>
      <w:tr w:rsidR="00BD64E7" w:rsidRPr="00B51851" w14:paraId="115A2C0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8FA0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Evaluation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FAF70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8/6/17</w:t>
            </w:r>
          </w:p>
        </w:tc>
      </w:tr>
    </w:tbl>
    <w:p w14:paraId="4B573E2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CF7B6C1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62AF57C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1" w:name="_Toc1"/>
      <w:r w:rsidRPr="00B51851">
        <w:rPr>
          <w:rFonts w:ascii="Avenir LT Std 45 Book" w:eastAsia="Arial Unicode MS" w:hAnsi="Avenir LT Std 45 Book" w:cs="Arial Unicode MS"/>
          <w:lang w:val="en-US"/>
        </w:rPr>
        <w:t xml:space="preserve">3.2 - Authenticity </w:t>
      </w:r>
      <w:bookmarkEnd w:id="1"/>
    </w:p>
    <w:p w14:paraId="69187B1F" w14:textId="3FDCC3FD" w:rsidR="00BD64E7" w:rsidRPr="00B51851" w:rsidRDefault="00A45EFA">
      <w:pPr>
        <w:pStyle w:val="Body"/>
        <w:rPr>
          <w:rFonts w:ascii="Avenir LT Std 45 Book" w:eastAsia="Times New Roman" w:hAnsi="Avenir LT Std 45 Book" w:cs="Times New Roman"/>
          <w:sz w:val="36"/>
          <w:szCs w:val="36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>Candidates should be aware that assessors are required to ensure the authenticity of the candidate</w:t>
      </w:r>
      <w:r w:rsidRPr="00B51851">
        <w:rPr>
          <w:rFonts w:ascii="Avenir LT Std 45 Book" w:eastAsia="Arial Unicode MS" w:hAnsi="Avenir LT Std 45 Book" w:cs="Arial Unicode MS"/>
          <w:lang w:val="fr-FR"/>
        </w:rPr>
        <w:t>’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s work.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This will be done by having regular progress meetings between the candidate and the assessor.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Also,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the candidate may be required to participate in a walkthrough of his/her material.</w:t>
      </w:r>
    </w:p>
    <w:p w14:paraId="6B3855C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t> </w:t>
      </w:r>
    </w:p>
    <w:p w14:paraId="6B40E892" w14:textId="020D858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If a candidate is found to have cheated the assessor has the authority to deem that the candidate has failed the assessment.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Plagiarism is a major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issue,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so it is necessary for a candidate to provide references in the form of footnotes and/or bibliography for any materials used and/or accessed which is not their own. </w:t>
      </w:r>
    </w:p>
    <w:p w14:paraId="34272B5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DB67DA6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762487CE" wp14:editId="727AEFA8">
                <wp:simplePos x="0" y="0"/>
                <wp:positionH relativeFrom="margin">
                  <wp:posOffset>623325</wp:posOffset>
                </wp:positionH>
                <wp:positionV relativeFrom="line">
                  <wp:posOffset>222909</wp:posOffset>
                </wp:positionV>
                <wp:extent cx="4678299" cy="162560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299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6328670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I have read, understood and agree with the above conditions:</w:t>
                            </w:r>
                          </w:p>
                          <w:p w14:paraId="5B5C2524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909C797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Name: __________________________________________</w:t>
                            </w:r>
                          </w:p>
                          <w:p w14:paraId="073AF32E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B8FE0FB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59B70301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 xml:space="preserve">Signed: </w:t>
                            </w: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</w:rPr>
                              <w:t>__________________________________________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487CE" id="_x0000_s1027" type="#_x0000_t202" style="position:absolute;left:0;text-align:left;margin-left:49.1pt;margin-top:17.55pt;width:368.35pt;height:128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" filled="f" strokeweight="1pt">
                <v:stroke miterlimit="4"/>
                <v:textbox inset="4pt,4pt,4pt,4pt">
                  <w:txbxContent>
                    <w:p w14:paraId="06328670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I have read, understood and agree with the above conditions:</w:t>
                      </w:r>
                    </w:p>
                    <w:p w14:paraId="5B5C2524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909C797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Name: __________________________________________</w:t>
                      </w:r>
                    </w:p>
                    <w:p w14:paraId="073AF32E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B8FE0FB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59B70301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 xml:space="preserve">Signed: </w:t>
                      </w:r>
                      <w:r w:rsidRPr="00B51851">
                        <w:rPr>
                          <w:rFonts w:ascii="Avenir LT Std 45 Book" w:eastAsia="Arial Unicode MS" w:hAnsi="Avenir LT Std 45 Book" w:cs="Arial Unicode MS"/>
                        </w:rPr>
                        <w:t>__________________________________________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3CFF295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2" w:name="_Toc2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 xml:space="preserve">3.3 - Bibliography </w:t>
      </w:r>
      <w:bookmarkEnd w:id="2"/>
    </w:p>
    <w:p w14:paraId="23E2A962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The above document has been reformatted but the content is identical to the content in the link below. No wording has been altered and all is accurate. </w:t>
      </w:r>
    </w:p>
    <w:p w14:paraId="4988CAD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FDAD428" w14:textId="2BC3C84B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City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of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Glasgow College (2017) Integrative Unit [online]. Available from the World Wide Web: </w:t>
      </w:r>
      <w:hyperlink r:id="rId8" w:history="1">
        <w:r w:rsidRPr="00B51851">
          <w:rPr>
            <w:rStyle w:val="Hyperlink0"/>
            <w:rFonts w:ascii="Avenir LT Std 45 Book" w:eastAsia="Arial Unicode MS" w:hAnsi="Avenir LT Std 45 Book" w:cs="Arial Unicode MS"/>
            <w:lang w:val="en-US"/>
          </w:rPr>
          <w:t>https://my.cityofglasgowcollege.ac.uk/courses/pluginfile.php/21765/mod_resource/content/2/Graded%20Unit%202_StudentBooklet_presentation_2016.doc</w:t>
        </w:r>
      </w:hyperlink>
      <w:r w:rsidRPr="00B51851">
        <w:rPr>
          <w:rFonts w:ascii="Avenir LT Std 45 Book" w:eastAsia="Arial Unicode MS" w:hAnsi="Avenir LT Std 45 Book" w:cs="Arial Unicode MS"/>
          <w:lang w:val="en-US"/>
        </w:rPr>
        <w:t xml:space="preserve"> [accessed 7 October, 2017]</w:t>
      </w:r>
    </w:p>
    <w:p w14:paraId="2909B68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4AC5B7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3" w:name="_Toc3"/>
      <w:r w:rsidRPr="00B51851">
        <w:rPr>
          <w:rFonts w:ascii="Avenir LT Std 45 Book" w:eastAsia="Arial Unicode MS" w:hAnsi="Avenir LT Std 45 Book" w:cs="Arial Unicode MS"/>
          <w:lang w:val="en-US"/>
        </w:rPr>
        <w:t>3.4 - Project Brief Work Log</w:t>
      </w:r>
      <w:bookmarkEnd w:id="3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Copied the agreement from college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 xml:space="preserve">Completed the Bibliography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7A2D2B95" w:rsidR="00B51851" w:rsidRPr="00B51851" w:rsidRDefault="00A45EFA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38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563C8" w14:textId="77777777" w:rsidR="00252E26" w:rsidRDefault="00252E26">
      <w:r>
        <w:separator/>
      </w:r>
    </w:p>
  </w:endnote>
  <w:endnote w:type="continuationSeparator" w:id="0">
    <w:p w14:paraId="243CB689" w14:textId="77777777" w:rsidR="00252E26" w:rsidRDefault="00252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1FE6" w14:textId="77777777" w:rsidR="00722905" w:rsidRDefault="007229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5CEAEC0F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 xml:space="preserve">Copyright © </w:t>
    </w:r>
    <w:r w:rsidRPr="00B51851">
      <w:rPr>
        <w:rFonts w:ascii="Avenir LT Std 45 Book" w:hAnsi="Avenir LT Std 45 Book"/>
      </w:rPr>
      <w:t>201</w:t>
    </w:r>
    <w:r w:rsidR="00722905">
      <w:rPr>
        <w:rFonts w:ascii="Avenir LT Std 45 Book" w:hAnsi="Avenir LT Std 45 Book"/>
      </w:rPr>
      <w:t>8</w:t>
    </w:r>
    <w:bookmarkStart w:id="4" w:name="_GoBack"/>
    <w:bookmarkEnd w:id="4"/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92EEC" w14:textId="77777777" w:rsidR="00722905" w:rsidRDefault="007229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B6656" w14:textId="77777777" w:rsidR="00252E26" w:rsidRDefault="00252E26">
      <w:r>
        <w:separator/>
      </w:r>
    </w:p>
  </w:footnote>
  <w:footnote w:type="continuationSeparator" w:id="0">
    <w:p w14:paraId="3BEE8258" w14:textId="77777777" w:rsidR="00252E26" w:rsidRDefault="00252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E8A10" w14:textId="77777777" w:rsidR="00722905" w:rsidRDefault="007229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C7CF9" w14:textId="77777777" w:rsidR="00722905" w:rsidRDefault="007229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77500" w14:textId="77777777" w:rsidR="00722905" w:rsidRDefault="007229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252E26"/>
    <w:rsid w:val="003D4700"/>
    <w:rsid w:val="003E0A0E"/>
    <w:rsid w:val="00722905"/>
    <w:rsid w:val="00A45EFA"/>
    <w:rsid w:val="00B51851"/>
    <w:rsid w:val="00BD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cityofglasgowcollege.ac.uk/courses/pluginfile.php/21765/mod_resource/content/2/Graded%20Unit%202_StudentBooklet_presentation_2016.doc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74B2E-0170-4CAF-8E75-1E1BB1DFC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5</cp:revision>
  <dcterms:created xsi:type="dcterms:W3CDTF">2018-03-14T21:35:00Z</dcterms:created>
  <dcterms:modified xsi:type="dcterms:W3CDTF">2018-03-21T14:56:00Z</dcterms:modified>
</cp:coreProperties>
</file>