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F6D5" w14:textId="77777777" w:rsidR="00AD74A7" w:rsidRPr="00EB32F2" w:rsidRDefault="00DF4482">
      <w:pPr>
        <w:pStyle w:val="Body"/>
      </w:pPr>
      <w:r w:rsidRPr="00EB32F2">
        <w:rPr>
          <w:noProof/>
        </w:rPr>
        <w:drawing>
          <wp:anchor distT="152400" distB="152400" distL="152400" distR="152400" simplePos="0" relativeHeight="251660288" behindDoc="0" locked="0" layoutInCell="1" allowOverlap="1" wp14:anchorId="3F1AC48C" wp14:editId="00F3173D">
            <wp:simplePos x="0" y="0"/>
            <wp:positionH relativeFrom="margin">
              <wp:posOffset>-50862842</wp:posOffset>
            </wp:positionH>
            <wp:positionV relativeFrom="page">
              <wp:posOffset>0</wp:posOffset>
            </wp:positionV>
            <wp:extent cx="107833022" cy="636370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inter_Landscap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24994" b="91147"/>
                    <a:stretch>
                      <a:fillRect/>
                    </a:stretch>
                  </pic:blipFill>
                  <pic:spPr>
                    <a:xfrm>
                      <a:off x="0" y="0"/>
                      <a:ext cx="107833022" cy="6363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0704F95" w14:textId="77777777" w:rsidR="00AD74A7" w:rsidRPr="00EB32F2" w:rsidRDefault="00AD74A7">
      <w:pPr>
        <w:pStyle w:val="Body"/>
      </w:pPr>
    </w:p>
    <w:p w14:paraId="3FA9B775" w14:textId="77777777" w:rsidR="00AD74A7" w:rsidRPr="00EB32F2" w:rsidRDefault="00AD74A7">
      <w:pPr>
        <w:pStyle w:val="Body"/>
      </w:pPr>
    </w:p>
    <w:p w14:paraId="6CEFE369" w14:textId="77777777" w:rsidR="00AD74A7" w:rsidRPr="00EB32F2" w:rsidRDefault="00AD74A7">
      <w:pPr>
        <w:pStyle w:val="Body"/>
      </w:pPr>
    </w:p>
    <w:p w14:paraId="49F4202A" w14:textId="77777777" w:rsidR="00AD74A7" w:rsidRPr="00EB32F2" w:rsidRDefault="00AD74A7">
      <w:pPr>
        <w:pStyle w:val="Body"/>
      </w:pPr>
    </w:p>
    <w:p w14:paraId="3582D030" w14:textId="77777777" w:rsidR="00AD74A7" w:rsidRPr="00EB32F2" w:rsidRDefault="00AD74A7">
      <w:pPr>
        <w:pStyle w:val="Body"/>
      </w:pPr>
    </w:p>
    <w:p w14:paraId="76798E9C" w14:textId="77777777" w:rsidR="00AD74A7" w:rsidRPr="00EB32F2" w:rsidRDefault="00AD74A7">
      <w:pPr>
        <w:pStyle w:val="Body"/>
      </w:pPr>
    </w:p>
    <w:p w14:paraId="3060FA52" w14:textId="77777777" w:rsidR="00AD74A7" w:rsidRPr="00EB32F2" w:rsidRDefault="00AD74A7">
      <w:pPr>
        <w:pStyle w:val="Body"/>
      </w:pPr>
    </w:p>
    <w:p w14:paraId="136FFB2D" w14:textId="77777777" w:rsidR="00AD74A7" w:rsidRPr="00EB32F2" w:rsidRDefault="00AD74A7">
      <w:pPr>
        <w:pStyle w:val="Body"/>
      </w:pPr>
    </w:p>
    <w:p w14:paraId="4A03A997" w14:textId="77777777" w:rsidR="00AD74A7" w:rsidRPr="00EB32F2" w:rsidRDefault="00AD74A7">
      <w:pPr>
        <w:pStyle w:val="Body"/>
      </w:pPr>
    </w:p>
    <w:p w14:paraId="098DE132" w14:textId="77777777" w:rsidR="00AD74A7" w:rsidRPr="00EB32F2" w:rsidRDefault="00AD74A7">
      <w:pPr>
        <w:pStyle w:val="Body"/>
      </w:pPr>
    </w:p>
    <w:p w14:paraId="2304FEC0" w14:textId="77777777" w:rsidR="00AD74A7" w:rsidRPr="00EB32F2" w:rsidRDefault="00AD74A7">
      <w:pPr>
        <w:pStyle w:val="Body"/>
      </w:pPr>
    </w:p>
    <w:p w14:paraId="11ADDF73" w14:textId="77777777" w:rsidR="00AD74A7" w:rsidRPr="00EB32F2" w:rsidRDefault="00AD74A7">
      <w:pPr>
        <w:pStyle w:val="Body"/>
      </w:pPr>
    </w:p>
    <w:p w14:paraId="5661EE22" w14:textId="77777777" w:rsidR="00AD74A7" w:rsidRPr="00EB32F2" w:rsidRDefault="00AD74A7">
      <w:pPr>
        <w:pStyle w:val="Body"/>
      </w:pPr>
    </w:p>
    <w:p w14:paraId="05F96067" w14:textId="77777777" w:rsidR="00AD74A7" w:rsidRPr="00EB32F2" w:rsidRDefault="00AD74A7">
      <w:pPr>
        <w:pStyle w:val="Body"/>
      </w:pPr>
    </w:p>
    <w:p w14:paraId="4AF3FEEC" w14:textId="77777777" w:rsidR="00AD74A7" w:rsidRPr="00EB32F2" w:rsidRDefault="00AD74A7">
      <w:pPr>
        <w:pStyle w:val="Body"/>
      </w:pPr>
    </w:p>
    <w:p w14:paraId="53B43967" w14:textId="7A78639D" w:rsidR="007F568D" w:rsidRPr="007F568D" w:rsidRDefault="00EB32F2">
      <w:pPr>
        <w:pStyle w:val="Body"/>
      </w:pPr>
      <w:r w:rsidRPr="00EB32F2">
        <w:rPr>
          <w:noProof/>
        </w:rPr>
        <w:drawing>
          <wp:anchor distT="152400" distB="152400" distL="152400" distR="152400" simplePos="0" relativeHeight="251659264" behindDoc="0" locked="0" layoutInCell="1" allowOverlap="1" wp14:anchorId="491611EF" wp14:editId="651BB788">
            <wp:simplePos x="0" y="0"/>
            <wp:positionH relativeFrom="margin">
              <wp:posOffset>-828675</wp:posOffset>
            </wp:positionH>
            <wp:positionV relativeFrom="line">
              <wp:posOffset>2199640</wp:posOffset>
            </wp:positionV>
            <wp:extent cx="7765415" cy="4317365"/>
            <wp:effectExtent l="0" t="0" r="6985" b="6985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inter_Landscap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t="3869" r="13555"/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4317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F4482" w:rsidRPr="00EB32F2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8CF339D" wp14:editId="437B5452">
                <wp:simplePos x="0" y="0"/>
                <wp:positionH relativeFrom="margin">
                  <wp:posOffset>-41616</wp:posOffset>
                </wp:positionH>
                <wp:positionV relativeFrom="line">
                  <wp:posOffset>375046</wp:posOffset>
                </wp:positionV>
                <wp:extent cx="6301496" cy="200714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496" cy="20071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73D835" w14:textId="5B349339" w:rsidR="00AD74A7" w:rsidRPr="00EB32F2" w:rsidRDefault="005571EC">
                            <w:pPr>
                              <w:pStyle w:val="Title"/>
                              <w:rPr>
                                <w:rFonts w:ascii="Avenir LT Std 45 Book" w:hAnsi="Avenir LT Std 45 Book"/>
                              </w:rPr>
                            </w:pPr>
                            <w:r>
                              <w:rPr>
                                <w:rFonts w:ascii="Avenir LT Std 45 Book" w:hAnsi="Avenir LT Std 45 Book"/>
                              </w:rPr>
                              <w:t>Test Plan</w:t>
                            </w:r>
                          </w:p>
                          <w:p w14:paraId="4A3A5C1E" w14:textId="77777777" w:rsidR="00AD74A7" w:rsidRPr="00EB32F2" w:rsidRDefault="00DF4482">
                            <w:pPr>
                              <w:pStyle w:val="Subtitle"/>
                              <w:rPr>
                                <w:rFonts w:ascii="Avenir LT Std 45 Book" w:hAnsi="Avenir LT Std 45 Book"/>
                              </w:rPr>
                            </w:pPr>
                            <w:r w:rsidRPr="00EB32F2">
                              <w:rPr>
                                <w:rFonts w:ascii="Avenir LT Std 45 Book" w:hAnsi="Avenir LT Std 45 Book"/>
                              </w:rPr>
                              <w:t>ReadySetResource.com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F339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3.3pt;margin-top:29.55pt;width:496.2pt;height:158.0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6F73D835" w14:textId="5B349339" w:rsidR="00AD74A7" w:rsidRPr="00EB32F2" w:rsidRDefault="005571EC">
                      <w:pPr>
                        <w:pStyle w:val="Title"/>
                        <w:rPr>
                          <w:rFonts w:ascii="Avenir LT Std 45 Book" w:hAnsi="Avenir LT Std 45 Book"/>
                        </w:rPr>
                      </w:pPr>
                      <w:r>
                        <w:rPr>
                          <w:rFonts w:ascii="Avenir LT Std 45 Book" w:hAnsi="Avenir LT Std 45 Book"/>
                        </w:rPr>
                        <w:t>Test Plan</w:t>
                      </w:r>
                    </w:p>
                    <w:p w14:paraId="4A3A5C1E" w14:textId="77777777" w:rsidR="00AD74A7" w:rsidRPr="00EB32F2" w:rsidRDefault="00DF4482">
                      <w:pPr>
                        <w:pStyle w:val="Subtitle"/>
                        <w:rPr>
                          <w:rFonts w:ascii="Avenir LT Std 45 Book" w:hAnsi="Avenir LT Std 45 Book"/>
                        </w:rPr>
                      </w:pPr>
                      <w:r w:rsidRPr="00EB32F2">
                        <w:rPr>
                          <w:rFonts w:ascii="Avenir LT Std 45 Book" w:hAnsi="Avenir LT Std 45 Book"/>
                        </w:rPr>
                        <w:t>ReadySetResource.com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DF4482" w:rsidRPr="00EB32F2"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GB"/>
        </w:rPr>
        <w:id w:val="2013564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0B0899" w14:textId="03FD1D90" w:rsidR="007F568D" w:rsidRPr="007F568D" w:rsidRDefault="007F568D">
          <w:pPr>
            <w:pStyle w:val="TOCHeading"/>
            <w:rPr>
              <w:rFonts w:ascii="Avenir LT Std 45 Book" w:hAnsi="Avenir LT Std 45 Book"/>
              <w:color w:val="000000" w:themeColor="text1"/>
              <w:sz w:val="40"/>
            </w:rPr>
          </w:pPr>
          <w:r w:rsidRPr="007F568D">
            <w:rPr>
              <w:rFonts w:ascii="Avenir LT Std 45 Book" w:hAnsi="Avenir LT Std 45 Book"/>
              <w:color w:val="000000" w:themeColor="text1"/>
              <w:sz w:val="40"/>
            </w:rPr>
            <w:t>Contents</w:t>
          </w:r>
        </w:p>
        <w:p w14:paraId="4216D9CB" w14:textId="5892352E" w:rsidR="007F568D" w:rsidRPr="007F568D" w:rsidRDefault="007F568D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07209" w:history="1">
            <w:r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27.1 - Scope of Testing</w:t>
            </w:r>
            <w:r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_Toc509407209 \h </w:instrText>
            </w:r>
            <w:r w:rsidRPr="007F568D">
              <w:rPr>
                <w:rFonts w:ascii="Avenir LT Std 45 Book" w:hAnsi="Avenir LT Std 45 Book"/>
                <w:noProof/>
                <w:webHidden/>
              </w:rPr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01AE236E" w14:textId="3B43D9D2" w:rsidR="007F568D" w:rsidRPr="007F568D" w:rsidRDefault="00731D78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0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27.2 - Schedule of Testing Activities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_Toc509407210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1091EEE8" w14:textId="01C15A88" w:rsidR="007F568D" w:rsidRPr="007F568D" w:rsidRDefault="00731D78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1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27.3 - Exclusions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_Toc509407211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4986F9BF" w14:textId="2FEE59D5" w:rsidR="007F568D" w:rsidRPr="007F568D" w:rsidRDefault="00731D78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2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27.4 - Test Tools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_Toc509407212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5A27FF75" w14:textId="7A62144D" w:rsidR="007F568D" w:rsidRPr="007F568D" w:rsidRDefault="00731D78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3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27.5 - Alfa Test Plan Work Log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_Toc509407213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4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7655A9CC" w14:textId="1FB1D31F" w:rsidR="007F568D" w:rsidRDefault="007F568D">
          <w:r>
            <w:rPr>
              <w:b/>
              <w:bCs/>
              <w:noProof/>
            </w:rPr>
            <w:fldChar w:fldCharType="end"/>
          </w:r>
        </w:p>
      </w:sdtContent>
    </w:sdt>
    <w:p w14:paraId="6B6FB511" w14:textId="50B53B64" w:rsidR="00AD74A7" w:rsidRPr="00EB32F2" w:rsidRDefault="00DF4482">
      <w:pPr>
        <w:pStyle w:val="Body"/>
        <w:rPr>
          <w:rFonts w:ascii="Avenir LT Std 45 Book" w:hAnsi="Avenir LT Std 45 Book"/>
        </w:rPr>
      </w:pPr>
      <w:r w:rsidRPr="00EB32F2">
        <w:rPr>
          <w:rFonts w:ascii="Avenir LT Std 45 Book" w:eastAsia="Arial Unicode MS" w:hAnsi="Avenir LT Std 45 Book" w:cs="Arial Unicode MS"/>
        </w:rPr>
        <w:br w:type="page"/>
      </w:r>
    </w:p>
    <w:p w14:paraId="6FE7AF7C" w14:textId="4AFFA9C8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0" w:name="_Toc509407209"/>
      <w:bookmarkStart w:id="1" w:name="_Toc1"/>
      <w:r>
        <w:rPr>
          <w:rFonts w:ascii="Avenir LT Std 45 Book" w:eastAsia="Arial Unicode MS" w:hAnsi="Avenir LT Std 45 Book" w:cs="Arial Unicode MS"/>
        </w:rPr>
        <w:lastRenderedPageBreak/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1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Scope of Testing</w:t>
      </w:r>
      <w:bookmarkEnd w:id="0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1"/>
    </w:p>
    <w:p w14:paraId="264424A8" w14:textId="0EC40743" w:rsidR="00AD74A7" w:rsidRDefault="005571EC">
      <w:pPr>
        <w:pStyle w:val="Body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For the </w:t>
      </w:r>
      <w:r w:rsidR="00A12C5F">
        <w:rPr>
          <w:rFonts w:ascii="Avenir LT Std 45 Book" w:hAnsi="Avenir LT Std 45 Book"/>
        </w:rPr>
        <w:t>high-level</w:t>
      </w:r>
      <w:r>
        <w:rPr>
          <w:rFonts w:ascii="Avenir LT Std 45 Book" w:hAnsi="Avenir LT Std 45 Book"/>
        </w:rPr>
        <w:t xml:space="preserve"> testing, I have decided to concentrate on the </w:t>
      </w:r>
      <w:r w:rsidR="00414451">
        <w:rPr>
          <w:rFonts w:ascii="Avenir LT Std 45 Book" w:hAnsi="Avenir LT Std 45 Book"/>
        </w:rPr>
        <w:t xml:space="preserve">functional requirements that are set in </w:t>
      </w:r>
      <w:r w:rsidR="00414451" w:rsidRPr="00414451">
        <w:rPr>
          <w:rFonts w:ascii="Avenir LT Std 45 Book" w:hAnsi="Avenir LT Std 45 Book"/>
        </w:rPr>
        <w:t>2.11 - General System Requirements</w:t>
      </w:r>
      <w:r w:rsidR="00414451">
        <w:rPr>
          <w:rFonts w:ascii="Avenir LT Std 45 Book" w:hAnsi="Avenir LT Std 45 Book"/>
        </w:rPr>
        <w:t xml:space="preserve"> in </w:t>
      </w:r>
      <w:hyperlink r:id="rId9" w:history="1">
        <w:r w:rsidR="00414451" w:rsidRPr="00414451">
          <w:rPr>
            <w:rStyle w:val="Hyperlink"/>
            <w:rFonts w:ascii="Avenir LT Std 45 Book" w:hAnsi="Avenir LT Std 45 Book"/>
          </w:rPr>
          <w:t>2 - Planning Report</w:t>
        </w:r>
      </w:hyperlink>
      <w:r w:rsidR="00414451">
        <w:rPr>
          <w:rFonts w:ascii="Avenir LT Std 45 Book" w:hAnsi="Avenir LT Std 45 Book"/>
        </w:rPr>
        <w:t>. This means that the focus of the testing will be on the requirements and ensuring that the application will meet said requirements. The program will not be concentrating on</w:t>
      </w:r>
      <w:r w:rsidR="00A12C5F">
        <w:rPr>
          <w:rFonts w:ascii="Avenir LT Std 45 Book" w:hAnsi="Avenir LT Std 45 Book"/>
        </w:rPr>
        <w:t xml:space="preserve"> any design issues or errors in the system as these testing activities will take place in the low-level testing process which looks at the application in depth and tests all functionality.</w:t>
      </w:r>
      <w:r w:rsidR="00414451">
        <w:rPr>
          <w:rFonts w:ascii="Avenir LT Std 45 Book" w:hAnsi="Avenir LT Std 45 Book"/>
        </w:rPr>
        <w:t xml:space="preserve">  </w:t>
      </w:r>
    </w:p>
    <w:p w14:paraId="2FFF9A35" w14:textId="77777777" w:rsidR="005571EC" w:rsidRPr="00EB32F2" w:rsidRDefault="005571EC">
      <w:pPr>
        <w:pStyle w:val="Body"/>
        <w:rPr>
          <w:rFonts w:ascii="Avenir LT Std 45 Book" w:hAnsi="Avenir LT Std 45 Book"/>
        </w:rPr>
      </w:pPr>
    </w:p>
    <w:p w14:paraId="1F3EF735" w14:textId="0F354AFC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2" w:name="_Toc509407210"/>
      <w:bookmarkStart w:id="3" w:name="_Toc2"/>
      <w:r>
        <w:rPr>
          <w:rFonts w:ascii="Avenir LT Std 45 Book" w:eastAsia="Arial Unicode MS" w:hAnsi="Avenir LT Std 45 Book" w:cs="Arial Unicode MS"/>
        </w:rPr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2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Schedule of Testing Activities</w:t>
      </w:r>
      <w:bookmarkEnd w:id="2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3"/>
    </w:p>
    <w:p w14:paraId="45192A37" w14:textId="71B53788" w:rsidR="005571EC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27 -</w:t>
      </w:r>
      <w:r w:rsidR="00A12C5F">
        <w:rPr>
          <w:rFonts w:ascii="Avenir LT Std 45 Book" w:eastAsia="Arial Unicode MS" w:hAnsi="Avenir LT Std 45 Book" w:cs="Arial Unicode MS"/>
        </w:rPr>
        <w:t xml:space="preserve"> High-Level </w:t>
      </w:r>
      <w:r w:rsidR="00414451">
        <w:rPr>
          <w:rFonts w:ascii="Avenir LT Std 45 Book" w:eastAsia="Arial Unicode MS" w:hAnsi="Avenir LT Std 45 Book" w:cs="Arial Unicode MS"/>
        </w:rPr>
        <w:t>Test Plan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  <w:t>This document focuses on the planning for the testing procedure (current document)</w:t>
      </w:r>
    </w:p>
    <w:p w14:paraId="383AAC86" w14:textId="07A88EDD" w:rsidR="00414451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28 -</w:t>
      </w:r>
      <w:r w:rsidR="00A12C5F">
        <w:rPr>
          <w:rFonts w:ascii="Avenir LT Std 45 Book" w:eastAsia="Arial Unicode MS" w:hAnsi="Avenir LT Std 45 Book" w:cs="Arial Unicode MS"/>
        </w:rPr>
        <w:t xml:space="preserve"> High-Level </w:t>
      </w:r>
      <w:r w:rsidR="00414451">
        <w:rPr>
          <w:rFonts w:ascii="Avenir LT Std 45 Book" w:eastAsia="Arial Unicode MS" w:hAnsi="Avenir LT Std 45 Book" w:cs="Arial Unicode MS"/>
        </w:rPr>
        <w:t xml:space="preserve">Test </w:t>
      </w:r>
      <w:r>
        <w:rPr>
          <w:rFonts w:ascii="Avenir LT Std 45 Book" w:eastAsia="Arial Unicode MS" w:hAnsi="Avenir LT Std 45 Book" w:cs="Arial Unicode MS"/>
        </w:rPr>
        <w:t xml:space="preserve">Environments </w:t>
      </w:r>
      <w:r>
        <w:rPr>
          <w:rFonts w:ascii="Avenir LT Std 45 Book" w:eastAsia="Arial Unicode MS" w:hAnsi="Avenir LT Std 45 Book" w:cs="Arial Unicode MS"/>
        </w:rPr>
        <w:tab/>
      </w:r>
      <w:r w:rsidR="00A12C5F">
        <w:rPr>
          <w:rFonts w:ascii="Avenir LT Std 45 Book" w:eastAsia="Arial Unicode MS" w:hAnsi="Avenir LT Std 45 Book" w:cs="Arial Unicode MS"/>
        </w:rPr>
        <w:t>This document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>contains a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description of different environments that will be used</w:t>
      </w:r>
      <w:r w:rsidR="00A12C5F">
        <w:rPr>
          <w:rFonts w:ascii="Avenir LT Std 45 Book" w:eastAsia="Arial Unicode MS" w:hAnsi="Avenir LT Std 45 Book" w:cs="Arial Unicode MS"/>
        </w:rPr>
        <w:t xml:space="preserve"> in the testing process</w:t>
      </w:r>
      <w:r w:rsidR="00A12C5F" w:rsidRPr="00A12C5F">
        <w:rPr>
          <w:rFonts w:ascii="Avenir LT Std 45 Book" w:eastAsia="Arial Unicode MS" w:hAnsi="Avenir LT Std 45 Book" w:cs="Arial Unicode MS"/>
        </w:rPr>
        <w:t>.</w:t>
      </w:r>
    </w:p>
    <w:p w14:paraId="38796789" w14:textId="5E11D8A0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29 -</w:t>
      </w:r>
      <w:r w:rsidR="00A12C5F">
        <w:rPr>
          <w:rFonts w:ascii="Avenir LT Std 45 Book" w:eastAsia="Arial Unicode MS" w:hAnsi="Avenir LT Std 45 Book" w:cs="Arial Unicode MS"/>
        </w:rPr>
        <w:t xml:space="preserve"> High-Level </w:t>
      </w:r>
      <w:r w:rsidR="00414451">
        <w:rPr>
          <w:rFonts w:ascii="Avenir LT Std 45 Book" w:eastAsia="Arial Unicode MS" w:hAnsi="Avenir LT Std 45 Book" w:cs="Arial Unicode MS"/>
        </w:rPr>
        <w:t>Test Procedure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</w:r>
      <w:r>
        <w:rPr>
          <w:rFonts w:ascii="Avenir LT Std 45 Book" w:eastAsia="Arial Unicode MS" w:hAnsi="Avenir LT Std 45 Book" w:cs="Arial Unicode MS"/>
        </w:rPr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output.</w:t>
      </w:r>
    </w:p>
    <w:p w14:paraId="7EF69611" w14:textId="35FDF19B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30 -</w:t>
      </w:r>
      <w:r w:rsidR="00A12C5F">
        <w:rPr>
          <w:rFonts w:ascii="Avenir LT Std 45 Book" w:eastAsia="Arial Unicode MS" w:hAnsi="Avenir LT Std 45 Book" w:cs="Arial Unicode MS"/>
        </w:rPr>
        <w:t xml:space="preserve"> High-Level </w:t>
      </w:r>
      <w:r w:rsidR="00414451">
        <w:rPr>
          <w:rFonts w:ascii="Avenir LT Std 45 Book" w:eastAsia="Arial Unicode MS" w:hAnsi="Avenir LT Std 45 Book" w:cs="Arial Unicode MS"/>
        </w:rPr>
        <w:t>Test Cases</w:t>
      </w:r>
      <w:r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ab/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</w:t>
      </w:r>
      <w:r>
        <w:rPr>
          <w:rFonts w:ascii="Avenir LT Std 45 Book" w:eastAsia="Arial Unicode MS" w:hAnsi="Avenir LT Std 45 Book" w:cs="Arial Unicode MS"/>
        </w:rPr>
        <w:t xml:space="preserve"> and actual outputs</w:t>
      </w:r>
      <w:r w:rsidRPr="00507824">
        <w:rPr>
          <w:rFonts w:ascii="Avenir LT Std 45 Book" w:eastAsia="Arial Unicode MS" w:hAnsi="Avenir LT Std 45 Book" w:cs="Arial Unicode MS"/>
        </w:rPr>
        <w:t>.</w:t>
      </w:r>
    </w:p>
    <w:p w14:paraId="67156AFE" w14:textId="77777777" w:rsidR="00A12C5F" w:rsidRDefault="00A12C5F">
      <w:pPr>
        <w:pStyle w:val="Body"/>
        <w:rPr>
          <w:rFonts w:ascii="Avenir LT Std 45 Book" w:eastAsia="Arial Unicode MS" w:hAnsi="Avenir LT Std 45 Book" w:cs="Arial Unicode MS"/>
        </w:rPr>
      </w:pPr>
    </w:p>
    <w:p w14:paraId="71756522" w14:textId="7783587D" w:rsidR="005571EC" w:rsidRPr="00EB32F2" w:rsidRDefault="005571EC" w:rsidP="005571EC">
      <w:pPr>
        <w:pStyle w:val="Heading"/>
        <w:rPr>
          <w:rFonts w:ascii="Avenir LT Std 45 Book" w:hAnsi="Avenir LT Std 45 Book"/>
        </w:rPr>
      </w:pPr>
      <w:bookmarkStart w:id="4" w:name="_Toc509407211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3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Exclusions</w:t>
      </w:r>
      <w:bookmarkEnd w:id="4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15092BC9" w14:textId="45985E32" w:rsidR="00507824" w:rsidRP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</w:t>
      </w:r>
      <w:r>
        <w:rPr>
          <w:rFonts w:ascii="Avenir LT Std 45 Book" w:hAnsi="Avenir LT Std 45 Book"/>
        </w:rPr>
        <w:t>ny design issues</w:t>
      </w:r>
    </w:p>
    <w:p w14:paraId="377E9253" w14:textId="1039D945" w:rsidR="005571EC" w:rsidRP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hAnsi="Avenir LT Std 45 Book"/>
        </w:rPr>
        <w:t>Errors in the system (e.g. Hyperlinks or Input Validation)</w:t>
      </w:r>
    </w:p>
    <w:p w14:paraId="0CB20C22" w14:textId="5254072C" w:rsid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Malicious intent such as:</w:t>
      </w:r>
    </w:p>
    <w:p w14:paraId="7CA3FB2C" w14:textId="7B83996F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Cross Site Hacking</w:t>
      </w:r>
    </w:p>
    <w:p w14:paraId="02A22DF1" w14:textId="08058AF5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SQL Injections</w:t>
      </w:r>
    </w:p>
    <w:p w14:paraId="362B54AD" w14:textId="4FFD1746" w:rsidR="00507824" w:rsidRP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 xml:space="preserve">Denial of Service Attacks (DoS) </w:t>
      </w:r>
    </w:p>
    <w:p w14:paraId="7DFF7CCC" w14:textId="77777777" w:rsidR="00507824" w:rsidRDefault="00507824">
      <w:pPr>
        <w:pStyle w:val="Body"/>
        <w:rPr>
          <w:rFonts w:ascii="Avenir LT Std 45 Book" w:eastAsia="Arial Unicode MS" w:hAnsi="Avenir LT Std 45 Book" w:cs="Arial Unicode MS"/>
        </w:rPr>
      </w:pPr>
    </w:p>
    <w:p w14:paraId="2B501B7F" w14:textId="1F8B768C" w:rsidR="005571EC" w:rsidRPr="005571EC" w:rsidRDefault="005571EC" w:rsidP="005571EC">
      <w:pPr>
        <w:pStyle w:val="Heading"/>
        <w:rPr>
          <w:rFonts w:ascii="Avenir LT Std 45 Book" w:eastAsia="Arial Unicode MS" w:hAnsi="Avenir LT Std 45 Book" w:cs="Arial Unicode MS"/>
        </w:rPr>
      </w:pPr>
      <w:bookmarkStart w:id="5" w:name="_Toc509407212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4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Test Tools</w:t>
      </w:r>
      <w:bookmarkEnd w:id="5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22AB93C1" w14:textId="3545B935" w:rsidR="005571EC" w:rsidRDefault="007F568D">
      <w:pPr>
        <w:pStyle w:val="Body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As I will be using Visual Studio</w:t>
      </w:r>
      <w:r w:rsidR="00874E29">
        <w:rPr>
          <w:rFonts w:ascii="Avenir LT Std 45 Book" w:eastAsia="Arial Unicode MS" w:hAnsi="Avenir LT Std 45 Book" w:cs="Arial Unicode MS"/>
        </w:rPr>
        <w:t xml:space="preserve"> 2017</w:t>
      </w:r>
      <w:r>
        <w:rPr>
          <w:rFonts w:ascii="Avenir LT Std 45 Book" w:eastAsia="Arial Unicode MS" w:hAnsi="Avenir LT Std 45 Book" w:cs="Arial Unicode MS"/>
        </w:rPr>
        <w:t xml:space="preserve"> as my Integrated Development Environment, I will be using the inbuilt debugger for my testing along with </w:t>
      </w:r>
      <w:r w:rsidR="00874E29">
        <w:rPr>
          <w:rFonts w:ascii="Avenir LT Std 45 Book" w:eastAsia="Arial Unicode MS" w:hAnsi="Avenir LT Std 45 Book" w:cs="Arial Unicode MS"/>
        </w:rPr>
        <w:t>Chrome to be able test all my requirements.</w:t>
      </w:r>
    </w:p>
    <w:p w14:paraId="72D2BAE3" w14:textId="77777777" w:rsidR="005571EC" w:rsidRDefault="005571EC">
      <w:pPr>
        <w:rPr>
          <w:rFonts w:ascii="Avenir LT Std 45 Book" w:hAnsi="Avenir LT Std 45 Book" w:cs="Arial Unicode MS"/>
          <w:color w:val="000000"/>
          <w:sz w:val="40"/>
          <w:szCs w:val="40"/>
          <w:lang w:eastAsia="en-GB"/>
        </w:rPr>
      </w:pPr>
      <w:r>
        <w:rPr>
          <w:rFonts w:ascii="Avenir LT Std 45 Book" w:hAnsi="Avenir LT Std 45 Book" w:cs="Arial Unicode MS"/>
        </w:rPr>
        <w:br w:type="page"/>
      </w:r>
    </w:p>
    <w:p w14:paraId="7B432880" w14:textId="2415692B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6" w:name="_Toc509407213"/>
      <w:r>
        <w:rPr>
          <w:rFonts w:ascii="Avenir LT Std 45 Book" w:eastAsia="Arial Unicode MS" w:hAnsi="Avenir LT Std 45 Book" w:cs="Arial Unicode MS"/>
        </w:rPr>
        <w:lastRenderedPageBreak/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5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bookmarkStart w:id="7" w:name="_GoBack"/>
      <w:bookmarkEnd w:id="7"/>
      <w:r>
        <w:rPr>
          <w:rFonts w:ascii="Avenir LT Std 45 Book" w:eastAsia="Arial Unicode MS" w:hAnsi="Avenir LT Std 45 Book" w:cs="Arial Unicode MS"/>
        </w:rPr>
        <w:t>Test Plan Work Log</w:t>
      </w:r>
      <w:bookmarkEnd w:id="6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72"/>
        <w:gridCol w:w="4621"/>
        <w:gridCol w:w="1760"/>
        <w:gridCol w:w="1165"/>
        <w:gridCol w:w="1343"/>
      </w:tblGrid>
      <w:tr w:rsidR="00AD74A7" w:rsidRPr="00EB32F2" w14:paraId="5C104668" w14:textId="77777777" w:rsidTr="00507824">
        <w:trPr>
          <w:trHeight w:val="293"/>
          <w:tblHeader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B23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Entry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70E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Description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F2A2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Person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0AFE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Date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07974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Mins Spent</w:t>
            </w:r>
          </w:p>
        </w:tc>
      </w:tr>
      <w:tr w:rsidR="00AD74A7" w:rsidRPr="00EB32F2" w14:paraId="4C15BD22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F9DD" w14:textId="77777777" w:rsidR="00AD74A7" w:rsidRPr="00EB32F2" w:rsidRDefault="00DF4482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9DAE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Formatted the document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4E292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C405" w14:textId="6584709A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0CA82" w14:textId="496722C0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13</w:t>
            </w:r>
          </w:p>
        </w:tc>
      </w:tr>
      <w:tr w:rsidR="00507824" w:rsidRPr="00EB32F2" w14:paraId="5EAE25D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AE5E" w14:textId="77777777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575D" w14:textId="42A5E204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scope of testing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7783" w14:textId="77777777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7F36" w14:textId="3865E8AF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EAF2" w14:textId="61632391" w:rsidR="00507824" w:rsidRPr="00507824" w:rsidRDefault="00507824" w:rsidP="00507824">
            <w:pPr>
              <w:jc w:val="right"/>
              <w:rPr>
                <w:rFonts w:ascii="Avenir LT Std 45 Book" w:hAnsi="Avenir LT Std 45 Book"/>
                <w:sz w:val="20"/>
                <w:szCs w:val="20"/>
              </w:rPr>
            </w:pPr>
            <w:r w:rsidRPr="00507824">
              <w:rPr>
                <w:rFonts w:ascii="Avenir LT Std 45 Book" w:hAnsi="Avenir LT Std 45 Book"/>
                <w:sz w:val="20"/>
                <w:szCs w:val="20"/>
              </w:rPr>
              <w:t>14</w:t>
            </w:r>
          </w:p>
        </w:tc>
      </w:tr>
      <w:tr w:rsidR="007F568D" w:rsidRPr="00EB32F2" w14:paraId="2176BE9B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D64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798E" w14:textId="7C6DB9B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Described the schedule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02C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70728" w14:textId="06F33812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421A" w14:textId="0906AF60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22</w:t>
            </w:r>
          </w:p>
        </w:tc>
      </w:tr>
      <w:tr w:rsidR="007F568D" w:rsidRPr="00EB32F2" w14:paraId="7C1733A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0E02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4A6E" w14:textId="51CD795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exclusions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206C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AD7F" w14:textId="117D8625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1BEF3" w14:textId="306F33E9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8</w:t>
            </w:r>
          </w:p>
        </w:tc>
      </w:tr>
      <w:tr w:rsidR="007F568D" w:rsidRPr="00EB32F2" w14:paraId="70D82593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D95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CD62" w14:textId="2DFF8E55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test tools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E11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A5447" w14:textId="523AAF98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FD341" w14:textId="4004309D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6</w:t>
            </w:r>
          </w:p>
        </w:tc>
      </w:tr>
      <w:tr w:rsidR="00AD74A7" w:rsidRPr="00EB32F2" w14:paraId="18B2BA7D" w14:textId="77777777">
        <w:tblPrEx>
          <w:shd w:val="clear" w:color="auto" w:fill="auto"/>
        </w:tblPrEx>
        <w:trPr>
          <w:trHeight w:val="29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703A0" w14:textId="005A25D1" w:rsidR="00AD74A7" w:rsidRPr="00EB32F2" w:rsidRDefault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63</w:t>
            </w:r>
          </w:p>
        </w:tc>
      </w:tr>
    </w:tbl>
    <w:p w14:paraId="1BA90B14" w14:textId="20DC149C" w:rsidR="00EB32F2" w:rsidRPr="00EB32F2" w:rsidRDefault="00EB32F2">
      <w:pPr>
        <w:pStyle w:val="Body"/>
        <w:rPr>
          <w:rFonts w:ascii="Avenir LT Std 45 Book" w:hAnsi="Avenir LT Std 45 Book"/>
        </w:rPr>
      </w:pPr>
    </w:p>
    <w:p w14:paraId="066419FC" w14:textId="77777777" w:rsidR="00EB32F2" w:rsidRPr="00EB32F2" w:rsidRDefault="00EB32F2" w:rsidP="00EB32F2">
      <w:pPr>
        <w:rPr>
          <w:lang w:eastAsia="en-GB"/>
        </w:rPr>
      </w:pPr>
    </w:p>
    <w:p w14:paraId="0D33472E" w14:textId="77777777" w:rsidR="00EB32F2" w:rsidRPr="00EB32F2" w:rsidRDefault="00EB32F2" w:rsidP="00EB32F2">
      <w:pPr>
        <w:rPr>
          <w:lang w:eastAsia="en-GB"/>
        </w:rPr>
      </w:pPr>
    </w:p>
    <w:p w14:paraId="0E165B98" w14:textId="77777777" w:rsidR="00EB32F2" w:rsidRPr="00EB32F2" w:rsidRDefault="00EB32F2" w:rsidP="00EB32F2">
      <w:pPr>
        <w:rPr>
          <w:lang w:eastAsia="en-GB"/>
        </w:rPr>
      </w:pPr>
    </w:p>
    <w:p w14:paraId="2ECCB265" w14:textId="77777777" w:rsidR="00EB32F2" w:rsidRPr="00EB32F2" w:rsidRDefault="00EB32F2" w:rsidP="00EB32F2">
      <w:pPr>
        <w:rPr>
          <w:lang w:eastAsia="en-GB"/>
        </w:rPr>
      </w:pPr>
    </w:p>
    <w:p w14:paraId="464BB2CC" w14:textId="77777777" w:rsidR="00EB32F2" w:rsidRPr="00EB32F2" w:rsidRDefault="00EB32F2" w:rsidP="00EB32F2">
      <w:pPr>
        <w:rPr>
          <w:lang w:eastAsia="en-GB"/>
        </w:rPr>
      </w:pPr>
    </w:p>
    <w:p w14:paraId="4C02B059" w14:textId="77777777" w:rsidR="00EB32F2" w:rsidRPr="00EB32F2" w:rsidRDefault="00EB32F2" w:rsidP="00EB32F2">
      <w:pPr>
        <w:rPr>
          <w:lang w:eastAsia="en-GB"/>
        </w:rPr>
      </w:pPr>
    </w:p>
    <w:p w14:paraId="515882EE" w14:textId="77777777" w:rsidR="00EB32F2" w:rsidRPr="00EB32F2" w:rsidRDefault="00EB32F2" w:rsidP="00EB32F2">
      <w:pPr>
        <w:rPr>
          <w:lang w:eastAsia="en-GB"/>
        </w:rPr>
      </w:pPr>
    </w:p>
    <w:p w14:paraId="66188700" w14:textId="77777777" w:rsidR="00EB32F2" w:rsidRPr="00EB32F2" w:rsidRDefault="00EB32F2" w:rsidP="00EB32F2">
      <w:pPr>
        <w:rPr>
          <w:lang w:eastAsia="en-GB"/>
        </w:rPr>
      </w:pPr>
    </w:p>
    <w:p w14:paraId="59EBA4DF" w14:textId="77777777" w:rsidR="00EB32F2" w:rsidRPr="00EB32F2" w:rsidRDefault="00EB32F2" w:rsidP="00EB32F2">
      <w:pPr>
        <w:rPr>
          <w:lang w:eastAsia="en-GB"/>
        </w:rPr>
      </w:pPr>
    </w:p>
    <w:p w14:paraId="4B538504" w14:textId="77777777" w:rsidR="00EB32F2" w:rsidRPr="00EB32F2" w:rsidRDefault="00EB32F2" w:rsidP="00EB32F2">
      <w:pPr>
        <w:rPr>
          <w:lang w:eastAsia="en-GB"/>
        </w:rPr>
      </w:pPr>
    </w:p>
    <w:p w14:paraId="7835B2E1" w14:textId="77777777" w:rsidR="00EB32F2" w:rsidRPr="00EB32F2" w:rsidRDefault="00EB32F2" w:rsidP="00EB32F2">
      <w:pPr>
        <w:rPr>
          <w:lang w:eastAsia="en-GB"/>
        </w:rPr>
      </w:pPr>
    </w:p>
    <w:p w14:paraId="3CFD8249" w14:textId="77777777" w:rsidR="00EB32F2" w:rsidRPr="00EB32F2" w:rsidRDefault="00EB32F2" w:rsidP="00EB32F2">
      <w:pPr>
        <w:rPr>
          <w:lang w:eastAsia="en-GB"/>
        </w:rPr>
      </w:pPr>
    </w:p>
    <w:p w14:paraId="017B94BB" w14:textId="77777777" w:rsidR="00EB32F2" w:rsidRPr="00EB32F2" w:rsidRDefault="00EB32F2" w:rsidP="00EB32F2">
      <w:pPr>
        <w:rPr>
          <w:lang w:eastAsia="en-GB"/>
        </w:rPr>
      </w:pPr>
    </w:p>
    <w:p w14:paraId="58160664" w14:textId="77777777" w:rsidR="00EB32F2" w:rsidRPr="00EB32F2" w:rsidRDefault="00EB32F2" w:rsidP="00EB32F2">
      <w:pPr>
        <w:rPr>
          <w:lang w:eastAsia="en-GB"/>
        </w:rPr>
      </w:pPr>
    </w:p>
    <w:p w14:paraId="7F670C5A" w14:textId="77777777" w:rsidR="00EB32F2" w:rsidRPr="00EB32F2" w:rsidRDefault="00EB32F2" w:rsidP="00EB32F2">
      <w:pPr>
        <w:rPr>
          <w:lang w:eastAsia="en-GB"/>
        </w:rPr>
      </w:pPr>
    </w:p>
    <w:p w14:paraId="73D7EBD5" w14:textId="77777777" w:rsidR="00EB32F2" w:rsidRPr="00EB32F2" w:rsidRDefault="00EB32F2" w:rsidP="00EB32F2">
      <w:pPr>
        <w:rPr>
          <w:lang w:eastAsia="en-GB"/>
        </w:rPr>
      </w:pPr>
    </w:p>
    <w:p w14:paraId="538E93A4" w14:textId="77777777" w:rsidR="00EB32F2" w:rsidRPr="00EB32F2" w:rsidRDefault="00EB32F2" w:rsidP="00EB32F2">
      <w:pPr>
        <w:rPr>
          <w:lang w:eastAsia="en-GB"/>
        </w:rPr>
      </w:pPr>
    </w:p>
    <w:p w14:paraId="12AEE3C7" w14:textId="77777777" w:rsidR="00EB32F2" w:rsidRPr="00EB32F2" w:rsidRDefault="00EB32F2" w:rsidP="00EB32F2">
      <w:pPr>
        <w:rPr>
          <w:lang w:eastAsia="en-GB"/>
        </w:rPr>
      </w:pPr>
    </w:p>
    <w:p w14:paraId="6DD4D3A9" w14:textId="77777777" w:rsidR="00EB32F2" w:rsidRPr="00EB32F2" w:rsidRDefault="00EB32F2" w:rsidP="00EB32F2">
      <w:pPr>
        <w:rPr>
          <w:lang w:eastAsia="en-GB"/>
        </w:rPr>
      </w:pPr>
    </w:p>
    <w:p w14:paraId="6F2349D8" w14:textId="77777777" w:rsidR="00EB32F2" w:rsidRPr="00EB32F2" w:rsidRDefault="00EB32F2" w:rsidP="00EB32F2">
      <w:pPr>
        <w:rPr>
          <w:lang w:eastAsia="en-GB"/>
        </w:rPr>
      </w:pPr>
    </w:p>
    <w:p w14:paraId="7B324632" w14:textId="77777777" w:rsidR="00EB32F2" w:rsidRPr="00EB32F2" w:rsidRDefault="00EB32F2" w:rsidP="00EB32F2">
      <w:pPr>
        <w:rPr>
          <w:lang w:eastAsia="en-GB"/>
        </w:rPr>
      </w:pPr>
    </w:p>
    <w:p w14:paraId="0AC16E01" w14:textId="77777777" w:rsidR="00EB32F2" w:rsidRPr="00EB32F2" w:rsidRDefault="00EB32F2" w:rsidP="00EB32F2">
      <w:pPr>
        <w:rPr>
          <w:lang w:eastAsia="en-GB"/>
        </w:rPr>
      </w:pPr>
    </w:p>
    <w:p w14:paraId="2AA74B52" w14:textId="77777777" w:rsidR="00EB32F2" w:rsidRPr="00EB32F2" w:rsidRDefault="00EB32F2" w:rsidP="00EB32F2">
      <w:pPr>
        <w:rPr>
          <w:lang w:eastAsia="en-GB"/>
        </w:rPr>
      </w:pPr>
    </w:p>
    <w:p w14:paraId="203D8E2D" w14:textId="77777777" w:rsidR="00EB32F2" w:rsidRPr="00EB32F2" w:rsidRDefault="00EB32F2" w:rsidP="00EB32F2">
      <w:pPr>
        <w:rPr>
          <w:lang w:eastAsia="en-GB"/>
        </w:rPr>
      </w:pPr>
    </w:p>
    <w:p w14:paraId="09916B4B" w14:textId="77777777" w:rsidR="00EB32F2" w:rsidRPr="00EB32F2" w:rsidRDefault="00EB32F2" w:rsidP="00EB32F2">
      <w:pPr>
        <w:rPr>
          <w:lang w:eastAsia="en-GB"/>
        </w:rPr>
      </w:pPr>
    </w:p>
    <w:p w14:paraId="32C3D39B" w14:textId="77777777" w:rsidR="00EB32F2" w:rsidRPr="00EB32F2" w:rsidRDefault="00EB32F2" w:rsidP="00EB32F2">
      <w:pPr>
        <w:rPr>
          <w:lang w:eastAsia="en-GB"/>
        </w:rPr>
      </w:pPr>
    </w:p>
    <w:p w14:paraId="2DE13026" w14:textId="77777777" w:rsidR="00EB32F2" w:rsidRPr="00EB32F2" w:rsidRDefault="00EB32F2" w:rsidP="00EB32F2">
      <w:pPr>
        <w:rPr>
          <w:lang w:eastAsia="en-GB"/>
        </w:rPr>
      </w:pPr>
    </w:p>
    <w:p w14:paraId="481336FE" w14:textId="77777777" w:rsidR="00EB32F2" w:rsidRPr="00EB32F2" w:rsidRDefault="00EB32F2" w:rsidP="00EB32F2">
      <w:pPr>
        <w:rPr>
          <w:lang w:eastAsia="en-GB"/>
        </w:rPr>
      </w:pPr>
    </w:p>
    <w:p w14:paraId="1B22D381" w14:textId="77777777" w:rsidR="00EB32F2" w:rsidRPr="00EB32F2" w:rsidRDefault="00EB32F2" w:rsidP="00EB32F2">
      <w:pPr>
        <w:rPr>
          <w:lang w:eastAsia="en-GB"/>
        </w:rPr>
      </w:pPr>
    </w:p>
    <w:p w14:paraId="28676A24" w14:textId="77777777" w:rsidR="00EB32F2" w:rsidRPr="00EB32F2" w:rsidRDefault="00EB32F2" w:rsidP="00EB32F2">
      <w:pPr>
        <w:rPr>
          <w:lang w:eastAsia="en-GB"/>
        </w:rPr>
      </w:pPr>
    </w:p>
    <w:p w14:paraId="4BE3A6CA" w14:textId="77777777" w:rsidR="00EB32F2" w:rsidRPr="00EB32F2" w:rsidRDefault="00EB32F2" w:rsidP="00EB32F2">
      <w:pPr>
        <w:rPr>
          <w:lang w:eastAsia="en-GB"/>
        </w:rPr>
      </w:pPr>
    </w:p>
    <w:p w14:paraId="5FE4898D" w14:textId="77777777" w:rsidR="00EB32F2" w:rsidRPr="00EB32F2" w:rsidRDefault="00EB32F2" w:rsidP="00EB32F2">
      <w:pPr>
        <w:rPr>
          <w:lang w:eastAsia="en-GB"/>
        </w:rPr>
      </w:pPr>
    </w:p>
    <w:p w14:paraId="408DC5D3" w14:textId="77777777" w:rsidR="00EB32F2" w:rsidRPr="00EB32F2" w:rsidRDefault="00EB32F2" w:rsidP="00EB32F2">
      <w:pPr>
        <w:rPr>
          <w:lang w:eastAsia="en-GB"/>
        </w:rPr>
      </w:pPr>
    </w:p>
    <w:p w14:paraId="6756C9C6" w14:textId="77777777" w:rsidR="00EB32F2" w:rsidRPr="00EB32F2" w:rsidRDefault="00EB32F2" w:rsidP="00EB32F2">
      <w:pPr>
        <w:rPr>
          <w:lang w:eastAsia="en-GB"/>
        </w:rPr>
      </w:pPr>
    </w:p>
    <w:p w14:paraId="7816DFE3" w14:textId="77777777" w:rsidR="00EB32F2" w:rsidRPr="00EB32F2" w:rsidRDefault="00EB32F2" w:rsidP="00EB32F2">
      <w:pPr>
        <w:rPr>
          <w:lang w:eastAsia="en-GB"/>
        </w:rPr>
      </w:pPr>
    </w:p>
    <w:p w14:paraId="03094145" w14:textId="77777777" w:rsidR="00EB32F2" w:rsidRPr="00EB32F2" w:rsidRDefault="00EB32F2" w:rsidP="00EB32F2">
      <w:pPr>
        <w:rPr>
          <w:lang w:eastAsia="en-GB"/>
        </w:rPr>
      </w:pPr>
    </w:p>
    <w:p w14:paraId="4A035BAD" w14:textId="1D6977FA" w:rsidR="00AD74A7" w:rsidRPr="00EB32F2" w:rsidRDefault="00AD74A7" w:rsidP="00EB32F2">
      <w:pPr>
        <w:tabs>
          <w:tab w:val="left" w:pos="2085"/>
        </w:tabs>
        <w:rPr>
          <w:lang w:eastAsia="en-GB"/>
        </w:rPr>
      </w:pPr>
    </w:p>
    <w:sectPr w:rsidR="00AD74A7" w:rsidRPr="00EB32F2"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358EA" w14:textId="77777777" w:rsidR="00731D78" w:rsidRDefault="00731D78">
      <w:r>
        <w:separator/>
      </w:r>
    </w:p>
  </w:endnote>
  <w:endnote w:type="continuationSeparator" w:id="0">
    <w:p w14:paraId="414B3682" w14:textId="77777777" w:rsidR="00731D78" w:rsidRDefault="0073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venir Heavy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Avenir Light">
    <w:altName w:val="Cambria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C21C5" w14:textId="43B2416E" w:rsidR="00AD74A7" w:rsidRPr="00EB32F2" w:rsidRDefault="00DF4482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Avenir LT Std 45 Book" w:hAnsi="Avenir LT Std 45 Book"/>
      </w:rPr>
    </w:pPr>
    <w:r w:rsidRPr="00EB32F2">
      <w:rPr>
        <w:rFonts w:ascii="Avenir LT Std 45 Book" w:hAnsi="Avenir LT Std 45 Book"/>
      </w:rPr>
      <w:t>Copyright © 201</w:t>
    </w:r>
    <w:r w:rsidR="002158AF">
      <w:rPr>
        <w:rFonts w:ascii="Avenir LT Std 45 Book" w:hAnsi="Avenir LT Std 45 Book"/>
      </w:rPr>
      <w:t>8</w:t>
    </w:r>
    <w:r w:rsidRPr="00EB32F2">
      <w:rPr>
        <w:rFonts w:ascii="Avenir LT Std 45 Book" w:hAnsi="Avenir LT Std 45 Book"/>
      </w:rPr>
      <w:t xml:space="preserve"> By Aidan Marshall</w:t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hAnsi="Avenir LT Std 45 Book"/>
      </w:rPr>
      <w:t xml:space="preserve">Page </w:t>
    </w:r>
    <w:r w:rsidRPr="00EB32F2">
      <w:rPr>
        <w:rFonts w:ascii="Avenir LT Std 45 Book" w:eastAsia="Avenir Light" w:hAnsi="Avenir LT Std 45 Book" w:cs="Avenir Light"/>
      </w:rPr>
      <w:fldChar w:fldCharType="begin"/>
    </w:r>
    <w:r w:rsidRPr="00EB32F2">
      <w:rPr>
        <w:rFonts w:ascii="Avenir LT Std 45 Book" w:eastAsia="Avenir Light" w:hAnsi="Avenir LT Std 45 Book" w:cs="Avenir Light"/>
      </w:rPr>
      <w:instrText xml:space="preserve"> PAGE </w:instrText>
    </w:r>
    <w:r w:rsidRPr="00EB32F2">
      <w:rPr>
        <w:rFonts w:ascii="Avenir LT Std 45 Book" w:eastAsia="Avenir Light" w:hAnsi="Avenir LT Std 45 Book" w:cs="Avenir Light"/>
      </w:rPr>
      <w:fldChar w:fldCharType="separate"/>
    </w:r>
    <w:r w:rsidRPr="00EB32F2">
      <w:rPr>
        <w:rFonts w:ascii="Avenir LT Std 45 Book" w:eastAsia="Avenir Light" w:hAnsi="Avenir LT Std 45 Book" w:cs="Avenir Light"/>
      </w:rPr>
      <w:t>3</w:t>
    </w:r>
    <w:r w:rsidRPr="00EB32F2">
      <w:rPr>
        <w:rFonts w:ascii="Avenir LT Std 45 Book" w:eastAsia="Avenir Light" w:hAnsi="Avenir LT Std 45 Book" w:cs="Avenir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4DBBD" w14:textId="77777777" w:rsidR="00731D78" w:rsidRDefault="00731D78">
      <w:r>
        <w:separator/>
      </w:r>
    </w:p>
  </w:footnote>
  <w:footnote w:type="continuationSeparator" w:id="0">
    <w:p w14:paraId="67CC6125" w14:textId="77777777" w:rsidR="00731D78" w:rsidRDefault="0073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5372"/>
    <w:multiLevelType w:val="hybridMultilevel"/>
    <w:tmpl w:val="0516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2472"/>
    <w:multiLevelType w:val="hybridMultilevel"/>
    <w:tmpl w:val="941A1826"/>
    <w:numStyleLink w:val="Bullet"/>
  </w:abstractNum>
  <w:abstractNum w:abstractNumId="2" w15:restartNumberingAfterBreak="0">
    <w:nsid w:val="76375C6F"/>
    <w:multiLevelType w:val="hybridMultilevel"/>
    <w:tmpl w:val="941A1826"/>
    <w:styleLink w:val="Bullet"/>
    <w:lvl w:ilvl="0" w:tplc="E414725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A68C5A8">
      <w:start w:val="1"/>
      <w:numFmt w:val="bullet"/>
      <w:lvlText w:val="•"/>
      <w:lvlJc w:val="left"/>
      <w:pPr>
        <w:ind w:left="3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13E0E2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190853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12241A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74F72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DC6109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CB8822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6B265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A7"/>
    <w:rsid w:val="00141CBD"/>
    <w:rsid w:val="002158AF"/>
    <w:rsid w:val="00331BDE"/>
    <w:rsid w:val="00414451"/>
    <w:rsid w:val="00507824"/>
    <w:rsid w:val="005571EC"/>
    <w:rsid w:val="00731D78"/>
    <w:rsid w:val="007F568D"/>
    <w:rsid w:val="00853388"/>
    <w:rsid w:val="00874E29"/>
    <w:rsid w:val="00A12C5F"/>
    <w:rsid w:val="00AD74A7"/>
    <w:rsid w:val="00CB0E22"/>
    <w:rsid w:val="00DF4482"/>
    <w:rsid w:val="00E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57"/>
  <w15:docId w15:val="{3DBA3218-3A4D-42D1-9B90-5771D438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line="288" w:lineRule="auto"/>
      <w:jc w:val="both"/>
    </w:pPr>
    <w:rPr>
      <w:rFonts w:ascii="Avenir Light" w:eastAsia="Avenir Light" w:hAnsi="Avenir Light" w:cs="Avenir Light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Avenir Heavy" w:hAnsi="Avenir Heavy" w:cs="Arial Unicode MS"/>
      <w:color w:val="000000"/>
      <w:sz w:val="80"/>
      <w:szCs w:val="80"/>
      <w:lang w:val="en-US"/>
    </w:rPr>
  </w:style>
  <w:style w:type="paragraph" w:styleId="Subtitle">
    <w:name w:val="Subtitle"/>
    <w:next w:val="Body"/>
    <w:pPr>
      <w:keepNext/>
    </w:pPr>
    <w:rPr>
      <w:rFonts w:ascii="Avenir Book" w:hAnsi="Avenir Book" w:cs="Arial Unicode MS"/>
      <w:color w:val="000000"/>
      <w:sz w:val="40"/>
      <w:szCs w:val="40"/>
      <w:lang w:val="en-US"/>
    </w:rPr>
  </w:style>
  <w:style w:type="paragraph" w:styleId="TOC1">
    <w:name w:val="toc 1"/>
    <w:uiPriority w:val="39"/>
    <w:pPr>
      <w:tabs>
        <w:tab w:val="right" w:pos="8928"/>
      </w:tabs>
      <w:spacing w:after="12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spacing w:line="288" w:lineRule="auto"/>
      <w:outlineLvl w:val="0"/>
    </w:pPr>
    <w:rPr>
      <w:rFonts w:ascii="Avenir Heavy" w:eastAsia="Avenir Heavy" w:hAnsi="Avenir Heavy" w:cs="Avenir Heavy"/>
      <w:color w:val="000000"/>
      <w:sz w:val="40"/>
      <w:szCs w:val="40"/>
    </w:rPr>
  </w:style>
  <w:style w:type="paragraph" w:styleId="TOC2">
    <w:name w:val="toc 2"/>
    <w:pPr>
      <w:tabs>
        <w:tab w:val="right" w:pos="8928"/>
      </w:tabs>
      <w:spacing w:after="120"/>
      <w:ind w:firstLine="36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Subheading">
    <w:name w:val="Subheading"/>
    <w:next w:val="Body"/>
    <w:pPr>
      <w:keepNext/>
      <w:spacing w:line="288" w:lineRule="auto"/>
      <w:outlineLvl w:val="1"/>
    </w:pPr>
    <w:rPr>
      <w:rFonts w:ascii="Avenir Heavy" w:eastAsia="Avenir Heavy" w:hAnsi="Avenir Heavy" w:cs="Avenir Heavy"/>
      <w:color w:val="000000"/>
      <w:sz w:val="32"/>
      <w:szCs w:val="3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2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2F2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3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2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F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2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2F2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445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F568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5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Setup%20&amp;%20Analysis/Planning%20Report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BBFDD-70DE-45FA-B6F3-E804A26A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Marshall</cp:lastModifiedBy>
  <cp:revision>7</cp:revision>
  <dcterms:created xsi:type="dcterms:W3CDTF">2018-03-14T23:23:00Z</dcterms:created>
  <dcterms:modified xsi:type="dcterms:W3CDTF">2018-05-17T18:11:00Z</dcterms:modified>
</cp:coreProperties>
</file>