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D5FB9" w14:textId="41AEBE9F" w:rsidR="00D67126" w:rsidRPr="00A45823" w:rsidRDefault="00E608C9">
      <w:pPr>
        <w:pStyle w:val="Title"/>
        <w:jc w:val="right"/>
      </w:pPr>
      <w:r>
        <w:t>Project 1: Minesweeper</w:t>
      </w:r>
    </w:p>
    <w:p w14:paraId="5ACE1F90" w14:textId="77777777" w:rsidR="00D67126" w:rsidRPr="00A45823" w:rsidRDefault="00CE44AF">
      <w:pPr>
        <w:pStyle w:val="Title"/>
        <w:jc w:val="right"/>
      </w:pPr>
      <w:fldSimple w:instr=" TITLE  \* MERGEFORMAT ">
        <w:r>
          <w:t>Software Architecture Document</w:t>
        </w:r>
      </w:fldSimple>
    </w:p>
    <w:p w14:paraId="309DABC2" w14:textId="77777777" w:rsidR="00D67126" w:rsidRPr="00A45823" w:rsidRDefault="00D67126">
      <w:pPr>
        <w:pStyle w:val="Title"/>
        <w:jc w:val="right"/>
      </w:pPr>
    </w:p>
    <w:p w14:paraId="2BD30027" w14:textId="3B044483" w:rsidR="00D67126" w:rsidRPr="00A45823" w:rsidRDefault="00D67126">
      <w:pPr>
        <w:pStyle w:val="Title"/>
        <w:jc w:val="right"/>
        <w:rPr>
          <w:sz w:val="28"/>
        </w:rPr>
      </w:pPr>
      <w:r w:rsidRPr="00A45823">
        <w:rPr>
          <w:sz w:val="28"/>
        </w:rPr>
        <w:t xml:space="preserve">Version </w:t>
      </w:r>
      <w:r w:rsidR="00E608C9">
        <w:rPr>
          <w:sz w:val="28"/>
        </w:rPr>
        <w:t>1</w:t>
      </w:r>
      <w:r w:rsidR="00096F61">
        <w:rPr>
          <w:sz w:val="28"/>
        </w:rPr>
        <w:t>.1</w:t>
      </w:r>
    </w:p>
    <w:p w14:paraId="58B9A75E" w14:textId="77777777" w:rsidR="00D67126" w:rsidRPr="00A45823" w:rsidRDefault="00D67126">
      <w:pPr>
        <w:pStyle w:val="InfoBlue"/>
      </w:pPr>
    </w:p>
    <w:p w14:paraId="0A95F9F0" w14:textId="77777777" w:rsidR="00D67126" w:rsidRPr="00A45823" w:rsidRDefault="00D67126">
      <w:pPr>
        <w:pStyle w:val="Title"/>
        <w:rPr>
          <w:sz w:val="28"/>
        </w:rPr>
      </w:pPr>
    </w:p>
    <w:p w14:paraId="36A21C24" w14:textId="77777777" w:rsidR="00D67126" w:rsidRPr="00A45823" w:rsidRDefault="00D67126">
      <w:pPr>
        <w:sectPr w:rsidR="00D67126" w:rsidRPr="00A45823">
          <w:headerReference w:type="default" r:id="rId8"/>
          <w:footerReference w:type="even" r:id="rId9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</w:p>
    <w:p w14:paraId="041E7483" w14:textId="77777777" w:rsidR="00D67126" w:rsidRPr="00A45823" w:rsidRDefault="00D67126">
      <w:pPr>
        <w:pStyle w:val="Title"/>
      </w:pPr>
      <w:r w:rsidRPr="00A45823">
        <w:lastRenderedPageBreak/>
        <w:t>Revision History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D67126" w:rsidRPr="00A45823" w14:paraId="0DE4F8AA" w14:textId="77777777">
        <w:tc>
          <w:tcPr>
            <w:tcW w:w="2304" w:type="dxa"/>
          </w:tcPr>
          <w:p w14:paraId="1F687A7E" w14:textId="77777777" w:rsidR="00D67126" w:rsidRPr="00A45823" w:rsidRDefault="00D67126">
            <w:pPr>
              <w:pStyle w:val="Tabletext"/>
              <w:jc w:val="center"/>
              <w:rPr>
                <w:b/>
              </w:rPr>
            </w:pPr>
            <w:r w:rsidRPr="00A45823">
              <w:rPr>
                <w:b/>
              </w:rPr>
              <w:t>Date</w:t>
            </w:r>
          </w:p>
        </w:tc>
        <w:tc>
          <w:tcPr>
            <w:tcW w:w="1152" w:type="dxa"/>
          </w:tcPr>
          <w:p w14:paraId="062FF065" w14:textId="77777777" w:rsidR="00D67126" w:rsidRPr="00A45823" w:rsidRDefault="00D67126">
            <w:pPr>
              <w:pStyle w:val="Tabletext"/>
              <w:jc w:val="center"/>
              <w:rPr>
                <w:b/>
              </w:rPr>
            </w:pPr>
            <w:r w:rsidRPr="00A45823">
              <w:rPr>
                <w:b/>
              </w:rPr>
              <w:t>Version</w:t>
            </w:r>
          </w:p>
        </w:tc>
        <w:tc>
          <w:tcPr>
            <w:tcW w:w="3744" w:type="dxa"/>
          </w:tcPr>
          <w:p w14:paraId="78260424" w14:textId="77777777" w:rsidR="00D67126" w:rsidRPr="00A45823" w:rsidRDefault="00D67126">
            <w:pPr>
              <w:pStyle w:val="Tabletext"/>
              <w:jc w:val="center"/>
              <w:rPr>
                <w:b/>
              </w:rPr>
            </w:pPr>
            <w:r w:rsidRPr="00A45823">
              <w:rPr>
                <w:b/>
              </w:rPr>
              <w:t>Description</w:t>
            </w:r>
          </w:p>
        </w:tc>
        <w:tc>
          <w:tcPr>
            <w:tcW w:w="2304" w:type="dxa"/>
          </w:tcPr>
          <w:p w14:paraId="6579D4C8" w14:textId="77777777" w:rsidR="00D67126" w:rsidRPr="00A45823" w:rsidRDefault="00D67126">
            <w:pPr>
              <w:pStyle w:val="Tabletext"/>
              <w:jc w:val="center"/>
              <w:rPr>
                <w:b/>
              </w:rPr>
            </w:pPr>
            <w:r w:rsidRPr="00A45823">
              <w:rPr>
                <w:b/>
              </w:rPr>
              <w:t>Author</w:t>
            </w:r>
          </w:p>
        </w:tc>
      </w:tr>
      <w:tr w:rsidR="00D67126" w:rsidRPr="00A45823" w14:paraId="4734F9EB" w14:textId="77777777" w:rsidTr="00750F1D">
        <w:tc>
          <w:tcPr>
            <w:tcW w:w="2304" w:type="dxa"/>
          </w:tcPr>
          <w:p w14:paraId="24245CD7" w14:textId="7E5262A2" w:rsidR="00D67126" w:rsidRPr="00A45823" w:rsidRDefault="00750F1D">
            <w:pPr>
              <w:pStyle w:val="Tabletext"/>
            </w:pPr>
            <w:r>
              <w:t>17/SEP/26</w:t>
            </w:r>
          </w:p>
        </w:tc>
        <w:tc>
          <w:tcPr>
            <w:tcW w:w="1152" w:type="dxa"/>
          </w:tcPr>
          <w:p w14:paraId="220A57BC" w14:textId="02854BF2" w:rsidR="00D67126" w:rsidRPr="00A45823" w:rsidRDefault="00E608C9">
            <w:pPr>
              <w:pStyle w:val="Tabletext"/>
            </w:pPr>
            <w:r>
              <w:t>1.</w:t>
            </w:r>
            <w:r w:rsidR="00096F61">
              <w:t>0</w:t>
            </w:r>
          </w:p>
        </w:tc>
        <w:tc>
          <w:tcPr>
            <w:tcW w:w="3744" w:type="dxa"/>
          </w:tcPr>
          <w:p w14:paraId="01D4808C" w14:textId="0C2936AE" w:rsidR="00D67126" w:rsidRPr="00A45823" w:rsidRDefault="00E608C9">
            <w:pPr>
              <w:pStyle w:val="Tabletext"/>
            </w:pPr>
            <w:r>
              <w:t>Creat</w:t>
            </w:r>
            <w:r w:rsidR="004824F3">
              <w:t>ed</w:t>
            </w:r>
            <w:r>
              <w:t xml:space="preserve"> Document</w:t>
            </w:r>
          </w:p>
        </w:tc>
        <w:tc>
          <w:tcPr>
            <w:tcW w:w="2304" w:type="dxa"/>
          </w:tcPr>
          <w:p w14:paraId="505425A5" w14:textId="6104EA89" w:rsidR="00D67126" w:rsidRPr="00A45823" w:rsidRDefault="00E608C9">
            <w:pPr>
              <w:pStyle w:val="Tabletext"/>
            </w:pPr>
            <w:r>
              <w:t>Hannah Prosch</w:t>
            </w:r>
          </w:p>
        </w:tc>
      </w:tr>
      <w:tr w:rsidR="00D67126" w:rsidRPr="00A45823" w14:paraId="31DAA303" w14:textId="77777777">
        <w:tc>
          <w:tcPr>
            <w:tcW w:w="2304" w:type="dxa"/>
          </w:tcPr>
          <w:p w14:paraId="56648815" w14:textId="3DC060EE" w:rsidR="00D67126" w:rsidRPr="00A45823" w:rsidRDefault="00096F61">
            <w:pPr>
              <w:pStyle w:val="Tabletext"/>
            </w:pPr>
            <w:r>
              <w:t>18/SEP/26</w:t>
            </w:r>
          </w:p>
        </w:tc>
        <w:tc>
          <w:tcPr>
            <w:tcW w:w="1152" w:type="dxa"/>
          </w:tcPr>
          <w:p w14:paraId="69C5740E" w14:textId="5A4E1D18" w:rsidR="00D67126" w:rsidRPr="00A45823" w:rsidRDefault="00096F61">
            <w:pPr>
              <w:pStyle w:val="Tabletext"/>
            </w:pPr>
            <w:r>
              <w:t>1.1</w:t>
            </w:r>
          </w:p>
        </w:tc>
        <w:tc>
          <w:tcPr>
            <w:tcW w:w="3744" w:type="dxa"/>
          </w:tcPr>
          <w:p w14:paraId="5702228A" w14:textId="5F1AA033" w:rsidR="00D67126" w:rsidRPr="00A45823" w:rsidRDefault="00096F61">
            <w:pPr>
              <w:pStyle w:val="Tabletext"/>
            </w:pPr>
            <w:r>
              <w:t>Editing to add the</w:t>
            </w:r>
            <w:r w:rsidR="00D82F96">
              <w:t xml:space="preserve"> </w:t>
            </w:r>
            <w:proofErr w:type="spellStart"/>
            <w:r w:rsidR="00D82F96">
              <w:t>addRestartButton</w:t>
            </w:r>
            <w:proofErr w:type="spellEnd"/>
            <w:r w:rsidR="00D82F96">
              <w:t xml:space="preserve"> function within the ui.js</w:t>
            </w:r>
          </w:p>
        </w:tc>
        <w:tc>
          <w:tcPr>
            <w:tcW w:w="2304" w:type="dxa"/>
          </w:tcPr>
          <w:p w14:paraId="07F3DFBA" w14:textId="05489513" w:rsidR="00D67126" w:rsidRPr="00A45823" w:rsidRDefault="00D82F96">
            <w:pPr>
              <w:pStyle w:val="Tabletext"/>
            </w:pPr>
            <w:r>
              <w:t>Hannah Prosch</w:t>
            </w:r>
          </w:p>
        </w:tc>
      </w:tr>
      <w:tr w:rsidR="00D67126" w:rsidRPr="00A45823" w14:paraId="002CE4EF" w14:textId="77777777">
        <w:tc>
          <w:tcPr>
            <w:tcW w:w="2304" w:type="dxa"/>
          </w:tcPr>
          <w:p w14:paraId="2BAC65A9" w14:textId="77777777" w:rsidR="00D67126" w:rsidRPr="00A45823" w:rsidRDefault="00D67126">
            <w:pPr>
              <w:pStyle w:val="Tabletext"/>
            </w:pPr>
          </w:p>
        </w:tc>
        <w:tc>
          <w:tcPr>
            <w:tcW w:w="1152" w:type="dxa"/>
          </w:tcPr>
          <w:p w14:paraId="0FC4C762" w14:textId="77777777" w:rsidR="00D67126" w:rsidRPr="00A45823" w:rsidRDefault="00D67126">
            <w:pPr>
              <w:pStyle w:val="Tabletext"/>
            </w:pPr>
          </w:p>
        </w:tc>
        <w:tc>
          <w:tcPr>
            <w:tcW w:w="3744" w:type="dxa"/>
          </w:tcPr>
          <w:p w14:paraId="0B21BCEB" w14:textId="77777777" w:rsidR="00D67126" w:rsidRPr="00A45823" w:rsidRDefault="00D67126">
            <w:pPr>
              <w:pStyle w:val="Tabletext"/>
            </w:pPr>
          </w:p>
        </w:tc>
        <w:tc>
          <w:tcPr>
            <w:tcW w:w="2304" w:type="dxa"/>
          </w:tcPr>
          <w:p w14:paraId="28592D55" w14:textId="77777777" w:rsidR="00D67126" w:rsidRPr="00A45823" w:rsidRDefault="00D67126">
            <w:pPr>
              <w:pStyle w:val="Tabletext"/>
            </w:pPr>
          </w:p>
        </w:tc>
      </w:tr>
      <w:tr w:rsidR="00D67126" w:rsidRPr="00A45823" w14:paraId="295ACAD4" w14:textId="77777777">
        <w:tc>
          <w:tcPr>
            <w:tcW w:w="2304" w:type="dxa"/>
          </w:tcPr>
          <w:p w14:paraId="55574A23" w14:textId="77777777" w:rsidR="00D67126" w:rsidRPr="00A45823" w:rsidRDefault="00D67126">
            <w:pPr>
              <w:pStyle w:val="Tabletext"/>
            </w:pPr>
          </w:p>
        </w:tc>
        <w:tc>
          <w:tcPr>
            <w:tcW w:w="1152" w:type="dxa"/>
          </w:tcPr>
          <w:p w14:paraId="10C40C17" w14:textId="77777777" w:rsidR="00D67126" w:rsidRPr="00A45823" w:rsidRDefault="00D67126">
            <w:pPr>
              <w:pStyle w:val="Tabletext"/>
            </w:pPr>
          </w:p>
        </w:tc>
        <w:tc>
          <w:tcPr>
            <w:tcW w:w="3744" w:type="dxa"/>
          </w:tcPr>
          <w:p w14:paraId="4C109B62" w14:textId="77777777" w:rsidR="00D67126" w:rsidRPr="00A45823" w:rsidRDefault="00D67126">
            <w:pPr>
              <w:pStyle w:val="Tabletext"/>
            </w:pPr>
          </w:p>
        </w:tc>
        <w:tc>
          <w:tcPr>
            <w:tcW w:w="2304" w:type="dxa"/>
          </w:tcPr>
          <w:p w14:paraId="3425CDF4" w14:textId="77777777" w:rsidR="00D67126" w:rsidRPr="00A45823" w:rsidRDefault="00D67126">
            <w:pPr>
              <w:pStyle w:val="Tabletext"/>
            </w:pPr>
          </w:p>
        </w:tc>
      </w:tr>
    </w:tbl>
    <w:p w14:paraId="1B2401E8" w14:textId="77777777" w:rsidR="00D67126" w:rsidRPr="00A45823" w:rsidRDefault="00D67126"/>
    <w:p w14:paraId="4F69E16B" w14:textId="77777777" w:rsidR="00D67126" w:rsidRPr="00A45823" w:rsidRDefault="00D67126">
      <w:pPr>
        <w:pStyle w:val="Title"/>
      </w:pPr>
      <w:r w:rsidRPr="00A45823">
        <w:br w:type="page"/>
      </w:r>
      <w:r w:rsidRPr="00A45823">
        <w:lastRenderedPageBreak/>
        <w:t>Table of Contents</w:t>
      </w:r>
    </w:p>
    <w:p w14:paraId="2BF9B24B" w14:textId="77777777" w:rsidR="00D67126" w:rsidRPr="00A45823" w:rsidRDefault="00D67126">
      <w:pPr>
        <w:pStyle w:val="TOC1"/>
        <w:tabs>
          <w:tab w:val="left" w:pos="432"/>
        </w:tabs>
        <w:rPr>
          <w:sz w:val="24"/>
          <w:szCs w:val="24"/>
        </w:rPr>
      </w:pPr>
      <w:r w:rsidRPr="00A45823">
        <w:fldChar w:fldCharType="begin"/>
      </w:r>
      <w:r w:rsidRPr="00A45823">
        <w:instrText xml:space="preserve"> TOC \o "1-3" </w:instrText>
      </w:r>
      <w:r w:rsidRPr="00A45823">
        <w:fldChar w:fldCharType="separate"/>
      </w:r>
      <w:r w:rsidRPr="00A45823">
        <w:t>1.</w:t>
      </w:r>
      <w:r w:rsidRPr="00A45823">
        <w:rPr>
          <w:sz w:val="24"/>
          <w:szCs w:val="24"/>
        </w:rPr>
        <w:tab/>
      </w:r>
      <w:r w:rsidRPr="00A45823">
        <w:t>Introduction</w:t>
      </w:r>
      <w:r w:rsidRPr="00A45823">
        <w:tab/>
      </w:r>
      <w:r w:rsidRPr="00A45823">
        <w:fldChar w:fldCharType="begin"/>
      </w:r>
      <w:r w:rsidRPr="00A45823">
        <w:instrText xml:space="preserve"> PAGEREF _Toc6187927 \h </w:instrText>
      </w:r>
      <w:r w:rsidRPr="00A45823">
        <w:fldChar w:fldCharType="separate"/>
      </w:r>
      <w:r w:rsidR="00A45823">
        <w:rPr>
          <w:noProof/>
        </w:rPr>
        <w:t>4</w:t>
      </w:r>
      <w:r w:rsidRPr="00A45823">
        <w:fldChar w:fldCharType="end"/>
      </w:r>
    </w:p>
    <w:p w14:paraId="2539BAB8" w14:textId="77777777" w:rsidR="00D67126" w:rsidRPr="00A45823" w:rsidRDefault="00D67126">
      <w:pPr>
        <w:pStyle w:val="TOC2"/>
        <w:tabs>
          <w:tab w:val="left" w:pos="1000"/>
        </w:tabs>
        <w:rPr>
          <w:sz w:val="24"/>
          <w:szCs w:val="24"/>
        </w:rPr>
      </w:pPr>
      <w:r w:rsidRPr="00A45823">
        <w:t>1.1</w:t>
      </w:r>
      <w:r w:rsidRPr="00A45823">
        <w:rPr>
          <w:sz w:val="24"/>
          <w:szCs w:val="24"/>
        </w:rPr>
        <w:tab/>
      </w:r>
      <w:r w:rsidRPr="00A45823">
        <w:t>Purpose</w:t>
      </w:r>
      <w:r w:rsidRPr="00A45823">
        <w:tab/>
      </w:r>
      <w:r w:rsidRPr="00A45823">
        <w:fldChar w:fldCharType="begin"/>
      </w:r>
      <w:r w:rsidRPr="00A45823">
        <w:instrText xml:space="preserve"> PAGEREF _Toc6187928 \h </w:instrText>
      </w:r>
      <w:r w:rsidRPr="00A45823">
        <w:fldChar w:fldCharType="separate"/>
      </w:r>
      <w:r w:rsidR="00A45823">
        <w:rPr>
          <w:noProof/>
        </w:rPr>
        <w:t>4</w:t>
      </w:r>
      <w:r w:rsidRPr="00A45823">
        <w:fldChar w:fldCharType="end"/>
      </w:r>
    </w:p>
    <w:p w14:paraId="32BCE5A8" w14:textId="77777777" w:rsidR="00D67126" w:rsidRPr="00A45823" w:rsidRDefault="00D67126">
      <w:pPr>
        <w:pStyle w:val="TOC2"/>
        <w:tabs>
          <w:tab w:val="left" w:pos="1000"/>
        </w:tabs>
        <w:rPr>
          <w:sz w:val="24"/>
          <w:szCs w:val="24"/>
        </w:rPr>
      </w:pPr>
      <w:r w:rsidRPr="00A45823">
        <w:t>1.2</w:t>
      </w:r>
      <w:r w:rsidRPr="00A45823">
        <w:rPr>
          <w:sz w:val="24"/>
          <w:szCs w:val="24"/>
        </w:rPr>
        <w:tab/>
      </w:r>
      <w:r w:rsidRPr="00A45823">
        <w:t>Scope</w:t>
      </w:r>
      <w:r w:rsidRPr="00A45823">
        <w:tab/>
      </w:r>
      <w:r w:rsidRPr="00A45823">
        <w:fldChar w:fldCharType="begin"/>
      </w:r>
      <w:r w:rsidRPr="00A45823">
        <w:instrText xml:space="preserve"> PAGEREF _Toc6187929 \h </w:instrText>
      </w:r>
      <w:r w:rsidRPr="00A45823">
        <w:fldChar w:fldCharType="separate"/>
      </w:r>
      <w:r w:rsidR="00A45823">
        <w:rPr>
          <w:noProof/>
        </w:rPr>
        <w:t>4</w:t>
      </w:r>
      <w:r w:rsidRPr="00A45823">
        <w:fldChar w:fldCharType="end"/>
      </w:r>
    </w:p>
    <w:p w14:paraId="13C33C72" w14:textId="77777777" w:rsidR="00D67126" w:rsidRPr="00A45823" w:rsidRDefault="00D67126">
      <w:pPr>
        <w:pStyle w:val="TOC2"/>
        <w:tabs>
          <w:tab w:val="left" w:pos="1000"/>
        </w:tabs>
        <w:rPr>
          <w:sz w:val="24"/>
          <w:szCs w:val="24"/>
        </w:rPr>
      </w:pPr>
      <w:r w:rsidRPr="00A45823">
        <w:t>1.3</w:t>
      </w:r>
      <w:r w:rsidRPr="00A45823">
        <w:rPr>
          <w:sz w:val="24"/>
          <w:szCs w:val="24"/>
        </w:rPr>
        <w:tab/>
      </w:r>
      <w:r w:rsidRPr="00A45823">
        <w:t>Definitions, Acronyms, and Abbreviations</w:t>
      </w:r>
      <w:r w:rsidRPr="00A45823">
        <w:tab/>
      </w:r>
      <w:r w:rsidRPr="00A45823">
        <w:fldChar w:fldCharType="begin"/>
      </w:r>
      <w:r w:rsidRPr="00A45823">
        <w:instrText xml:space="preserve"> PAGEREF _Toc6187930 \h </w:instrText>
      </w:r>
      <w:r w:rsidRPr="00A45823">
        <w:fldChar w:fldCharType="separate"/>
      </w:r>
      <w:r w:rsidR="00A45823">
        <w:rPr>
          <w:noProof/>
        </w:rPr>
        <w:t>4</w:t>
      </w:r>
      <w:r w:rsidRPr="00A45823">
        <w:fldChar w:fldCharType="end"/>
      </w:r>
    </w:p>
    <w:p w14:paraId="43F28FCB" w14:textId="77777777" w:rsidR="00D67126" w:rsidRPr="00A45823" w:rsidRDefault="00D67126">
      <w:pPr>
        <w:pStyle w:val="TOC2"/>
        <w:tabs>
          <w:tab w:val="left" w:pos="1000"/>
        </w:tabs>
        <w:rPr>
          <w:sz w:val="24"/>
          <w:szCs w:val="24"/>
        </w:rPr>
      </w:pPr>
      <w:r w:rsidRPr="00A45823">
        <w:t>1.4</w:t>
      </w:r>
      <w:r w:rsidRPr="00A45823">
        <w:rPr>
          <w:sz w:val="24"/>
          <w:szCs w:val="24"/>
        </w:rPr>
        <w:tab/>
      </w:r>
      <w:r w:rsidRPr="00A45823">
        <w:t>References</w:t>
      </w:r>
      <w:r w:rsidRPr="00A45823">
        <w:tab/>
      </w:r>
      <w:r w:rsidRPr="00A45823">
        <w:fldChar w:fldCharType="begin"/>
      </w:r>
      <w:r w:rsidRPr="00A45823">
        <w:instrText xml:space="preserve"> PAGEREF _Toc6187931 \h </w:instrText>
      </w:r>
      <w:r w:rsidRPr="00A45823">
        <w:fldChar w:fldCharType="separate"/>
      </w:r>
      <w:r w:rsidR="00A45823">
        <w:rPr>
          <w:noProof/>
        </w:rPr>
        <w:t>4</w:t>
      </w:r>
      <w:r w:rsidRPr="00A45823">
        <w:fldChar w:fldCharType="end"/>
      </w:r>
    </w:p>
    <w:p w14:paraId="4B83494B" w14:textId="77777777" w:rsidR="00D67126" w:rsidRPr="00A45823" w:rsidRDefault="00D67126">
      <w:pPr>
        <w:pStyle w:val="TOC2"/>
        <w:tabs>
          <w:tab w:val="left" w:pos="1000"/>
        </w:tabs>
        <w:rPr>
          <w:sz w:val="24"/>
          <w:szCs w:val="24"/>
        </w:rPr>
      </w:pPr>
      <w:r w:rsidRPr="00A45823">
        <w:t>1.5</w:t>
      </w:r>
      <w:r w:rsidRPr="00A45823">
        <w:rPr>
          <w:sz w:val="24"/>
          <w:szCs w:val="24"/>
        </w:rPr>
        <w:tab/>
      </w:r>
      <w:r w:rsidRPr="00A45823">
        <w:t>Overview</w:t>
      </w:r>
      <w:r w:rsidRPr="00A45823">
        <w:tab/>
      </w:r>
      <w:r w:rsidRPr="00A45823">
        <w:fldChar w:fldCharType="begin"/>
      </w:r>
      <w:r w:rsidRPr="00A45823">
        <w:instrText xml:space="preserve"> PAGEREF _Toc6187932 \h </w:instrText>
      </w:r>
      <w:r w:rsidRPr="00A45823">
        <w:fldChar w:fldCharType="separate"/>
      </w:r>
      <w:r w:rsidR="00A45823">
        <w:rPr>
          <w:noProof/>
        </w:rPr>
        <w:t>4</w:t>
      </w:r>
      <w:r w:rsidRPr="00A45823">
        <w:fldChar w:fldCharType="end"/>
      </w:r>
    </w:p>
    <w:p w14:paraId="069FA754" w14:textId="77777777" w:rsidR="00D67126" w:rsidRPr="00A45823" w:rsidRDefault="00D67126">
      <w:pPr>
        <w:pStyle w:val="TOC1"/>
        <w:tabs>
          <w:tab w:val="left" w:pos="432"/>
        </w:tabs>
        <w:rPr>
          <w:sz w:val="24"/>
          <w:szCs w:val="24"/>
        </w:rPr>
      </w:pPr>
      <w:r w:rsidRPr="00A45823">
        <w:t>2.</w:t>
      </w:r>
      <w:r w:rsidRPr="00A45823">
        <w:rPr>
          <w:sz w:val="24"/>
          <w:szCs w:val="24"/>
        </w:rPr>
        <w:tab/>
      </w:r>
      <w:r w:rsidRPr="00A45823">
        <w:t>Architectural Representation</w:t>
      </w:r>
      <w:r w:rsidRPr="00A45823">
        <w:tab/>
      </w:r>
      <w:r w:rsidRPr="00A45823">
        <w:fldChar w:fldCharType="begin"/>
      </w:r>
      <w:r w:rsidRPr="00A45823">
        <w:instrText xml:space="preserve"> PAGEREF _Toc6187933 \h </w:instrText>
      </w:r>
      <w:r w:rsidRPr="00A45823">
        <w:fldChar w:fldCharType="separate"/>
      </w:r>
      <w:r w:rsidR="00A45823">
        <w:rPr>
          <w:noProof/>
        </w:rPr>
        <w:t>4</w:t>
      </w:r>
      <w:r w:rsidRPr="00A45823">
        <w:fldChar w:fldCharType="end"/>
      </w:r>
    </w:p>
    <w:p w14:paraId="35E2F644" w14:textId="654ED3F2" w:rsidR="00D67126" w:rsidRPr="00A45823" w:rsidRDefault="00D67126">
      <w:pPr>
        <w:pStyle w:val="TOC1"/>
        <w:tabs>
          <w:tab w:val="left" w:pos="432"/>
        </w:tabs>
        <w:rPr>
          <w:sz w:val="24"/>
          <w:szCs w:val="24"/>
        </w:rPr>
      </w:pPr>
      <w:r w:rsidRPr="00A45823">
        <w:t>3.</w:t>
      </w:r>
      <w:r w:rsidRPr="00A45823">
        <w:rPr>
          <w:sz w:val="24"/>
          <w:szCs w:val="24"/>
        </w:rPr>
        <w:tab/>
      </w:r>
      <w:r w:rsidRPr="00A45823">
        <w:t>Architectural Goals and Constraints</w:t>
      </w:r>
      <w:r w:rsidRPr="00A45823">
        <w:tab/>
      </w:r>
      <w:r w:rsidR="00394D0E">
        <w:t>6</w:t>
      </w:r>
    </w:p>
    <w:p w14:paraId="5F0E63BF" w14:textId="76A3042B" w:rsidR="00D67126" w:rsidRPr="00A45823" w:rsidRDefault="00D67126">
      <w:pPr>
        <w:pStyle w:val="TOC1"/>
        <w:tabs>
          <w:tab w:val="left" w:pos="432"/>
        </w:tabs>
        <w:rPr>
          <w:sz w:val="24"/>
          <w:szCs w:val="24"/>
        </w:rPr>
      </w:pPr>
      <w:r w:rsidRPr="00A45823">
        <w:t>4.</w:t>
      </w:r>
      <w:r w:rsidRPr="00A45823">
        <w:rPr>
          <w:sz w:val="24"/>
          <w:szCs w:val="24"/>
        </w:rPr>
        <w:tab/>
      </w:r>
      <w:r w:rsidRPr="00A45823">
        <w:t>Use-Case View</w:t>
      </w:r>
      <w:r w:rsidRPr="00A45823">
        <w:tab/>
      </w:r>
      <w:r w:rsidR="00394D0E">
        <w:t>6</w:t>
      </w:r>
    </w:p>
    <w:p w14:paraId="46157672" w14:textId="4F3F8979" w:rsidR="00D67126" w:rsidRPr="00A45823" w:rsidRDefault="00D67126">
      <w:pPr>
        <w:pStyle w:val="TOC2"/>
        <w:tabs>
          <w:tab w:val="left" w:pos="1000"/>
        </w:tabs>
        <w:rPr>
          <w:sz w:val="24"/>
          <w:szCs w:val="24"/>
        </w:rPr>
      </w:pPr>
      <w:r w:rsidRPr="00A45823">
        <w:t>4.1</w:t>
      </w:r>
      <w:r w:rsidRPr="00A45823">
        <w:rPr>
          <w:sz w:val="24"/>
          <w:szCs w:val="24"/>
        </w:rPr>
        <w:tab/>
      </w:r>
      <w:r w:rsidRPr="00A45823">
        <w:t>Use-Case Realizations</w:t>
      </w:r>
      <w:r w:rsidRPr="00A45823">
        <w:tab/>
      </w:r>
      <w:r w:rsidR="00394D0E">
        <w:t>7</w:t>
      </w:r>
    </w:p>
    <w:p w14:paraId="406DC802" w14:textId="6CCF7CB1" w:rsidR="00D67126" w:rsidRPr="00A45823" w:rsidRDefault="00D67126">
      <w:pPr>
        <w:pStyle w:val="TOC1"/>
        <w:tabs>
          <w:tab w:val="left" w:pos="432"/>
        </w:tabs>
        <w:rPr>
          <w:sz w:val="24"/>
          <w:szCs w:val="24"/>
        </w:rPr>
      </w:pPr>
      <w:r w:rsidRPr="00A45823">
        <w:t>5.</w:t>
      </w:r>
      <w:r w:rsidRPr="00A45823">
        <w:rPr>
          <w:sz w:val="24"/>
          <w:szCs w:val="24"/>
        </w:rPr>
        <w:tab/>
      </w:r>
      <w:r w:rsidRPr="00A45823">
        <w:t>Logical View</w:t>
      </w:r>
      <w:r w:rsidRPr="00A45823">
        <w:tab/>
      </w:r>
      <w:r w:rsidR="00821BF2">
        <w:t>8</w:t>
      </w:r>
    </w:p>
    <w:p w14:paraId="4E9ED156" w14:textId="10E35BA0" w:rsidR="00D67126" w:rsidRPr="00A45823" w:rsidRDefault="00D67126">
      <w:pPr>
        <w:pStyle w:val="TOC2"/>
        <w:tabs>
          <w:tab w:val="left" w:pos="1000"/>
        </w:tabs>
        <w:rPr>
          <w:sz w:val="24"/>
          <w:szCs w:val="24"/>
        </w:rPr>
      </w:pPr>
      <w:r w:rsidRPr="00A45823">
        <w:t>5.1</w:t>
      </w:r>
      <w:r w:rsidRPr="00A45823">
        <w:rPr>
          <w:sz w:val="24"/>
          <w:szCs w:val="24"/>
        </w:rPr>
        <w:tab/>
      </w:r>
      <w:r w:rsidRPr="00A45823">
        <w:t>Overview</w:t>
      </w:r>
      <w:r w:rsidRPr="00A45823">
        <w:tab/>
      </w:r>
      <w:r w:rsidR="00821BF2">
        <w:t>8</w:t>
      </w:r>
    </w:p>
    <w:p w14:paraId="3DD1BD90" w14:textId="151207E6" w:rsidR="00D67126" w:rsidRPr="00A45823" w:rsidRDefault="00D67126">
      <w:pPr>
        <w:pStyle w:val="TOC2"/>
        <w:tabs>
          <w:tab w:val="left" w:pos="1000"/>
        </w:tabs>
        <w:rPr>
          <w:sz w:val="24"/>
          <w:szCs w:val="24"/>
        </w:rPr>
      </w:pPr>
      <w:r w:rsidRPr="00A45823">
        <w:t>5.2</w:t>
      </w:r>
      <w:r w:rsidRPr="00A45823">
        <w:rPr>
          <w:sz w:val="24"/>
          <w:szCs w:val="24"/>
        </w:rPr>
        <w:tab/>
      </w:r>
      <w:r w:rsidRPr="00A45823">
        <w:t>Architecturally Significant Design Packages</w:t>
      </w:r>
      <w:r w:rsidRPr="00A45823">
        <w:tab/>
      </w:r>
      <w:r w:rsidR="00821BF2">
        <w:t>8</w:t>
      </w:r>
    </w:p>
    <w:p w14:paraId="326217AD" w14:textId="16C5C537" w:rsidR="00D67126" w:rsidRPr="00A45823" w:rsidRDefault="00D67126">
      <w:pPr>
        <w:pStyle w:val="TOC1"/>
        <w:tabs>
          <w:tab w:val="left" w:pos="432"/>
        </w:tabs>
        <w:rPr>
          <w:sz w:val="24"/>
          <w:szCs w:val="24"/>
        </w:rPr>
      </w:pPr>
      <w:r w:rsidRPr="00A45823">
        <w:t>6.</w:t>
      </w:r>
      <w:r w:rsidRPr="00A45823">
        <w:rPr>
          <w:sz w:val="24"/>
          <w:szCs w:val="24"/>
        </w:rPr>
        <w:tab/>
      </w:r>
      <w:r w:rsidRPr="00A45823">
        <w:t>Interface Description</w:t>
      </w:r>
      <w:r w:rsidRPr="00A45823">
        <w:tab/>
      </w:r>
      <w:r w:rsidR="00821BF2">
        <w:t>10</w:t>
      </w:r>
    </w:p>
    <w:p w14:paraId="783323EE" w14:textId="72DCA6AB" w:rsidR="00D67126" w:rsidRPr="00A45823" w:rsidRDefault="00D67126">
      <w:pPr>
        <w:pStyle w:val="TOC1"/>
        <w:tabs>
          <w:tab w:val="left" w:pos="432"/>
        </w:tabs>
        <w:rPr>
          <w:sz w:val="24"/>
          <w:szCs w:val="24"/>
        </w:rPr>
      </w:pPr>
      <w:r w:rsidRPr="00A45823">
        <w:t>7.</w:t>
      </w:r>
      <w:r w:rsidRPr="00A45823">
        <w:rPr>
          <w:sz w:val="24"/>
          <w:szCs w:val="24"/>
        </w:rPr>
        <w:tab/>
      </w:r>
      <w:r w:rsidR="00821BF2">
        <w:t>Quality</w:t>
      </w:r>
      <w:r w:rsidRPr="00A45823">
        <w:tab/>
      </w:r>
      <w:r w:rsidR="00821BF2">
        <w:t>11</w:t>
      </w:r>
    </w:p>
    <w:p w14:paraId="5CF66ABA" w14:textId="7E0D84FC" w:rsidR="00D67126" w:rsidRPr="00A45823" w:rsidRDefault="00D67126">
      <w:pPr>
        <w:pStyle w:val="TOC1"/>
        <w:tabs>
          <w:tab w:val="left" w:pos="432"/>
        </w:tabs>
        <w:rPr>
          <w:sz w:val="24"/>
          <w:szCs w:val="24"/>
        </w:rPr>
      </w:pPr>
      <w:r w:rsidRPr="00A45823">
        <w:tab/>
      </w:r>
    </w:p>
    <w:p w14:paraId="746958C7" w14:textId="77777777" w:rsidR="00D67126" w:rsidRPr="00A45823" w:rsidRDefault="00D67126">
      <w:pPr>
        <w:pStyle w:val="Title"/>
      </w:pPr>
      <w:r w:rsidRPr="00A45823">
        <w:fldChar w:fldCharType="end"/>
      </w:r>
      <w:r w:rsidRPr="00A45823">
        <w:br w:type="page"/>
      </w:r>
      <w:fldSimple w:instr=" TITLE  \* MERGEFORMAT ">
        <w:r w:rsidR="00CE44AF">
          <w:t>Software Architecture Document</w:t>
        </w:r>
      </w:fldSimple>
      <w:r w:rsidRPr="00A45823">
        <w:t xml:space="preserve"> </w:t>
      </w:r>
    </w:p>
    <w:p w14:paraId="087FCA20" w14:textId="77777777" w:rsidR="00D67126" w:rsidRPr="00A45823" w:rsidRDefault="00D67126">
      <w:pPr>
        <w:pStyle w:val="Heading1"/>
      </w:pPr>
      <w:bookmarkStart w:id="0" w:name="_Toc456598586"/>
      <w:bookmarkStart w:id="1" w:name="_Toc6187927"/>
      <w:r w:rsidRPr="00A45823">
        <w:t>Introduction</w:t>
      </w:r>
      <w:bookmarkEnd w:id="0"/>
      <w:bookmarkEnd w:id="1"/>
    </w:p>
    <w:p w14:paraId="42FB0D2A" w14:textId="779C38C1" w:rsidR="006A5CE0" w:rsidRPr="006A5CE0" w:rsidRDefault="00B804AB" w:rsidP="006A5CE0">
      <w:pPr>
        <w:pStyle w:val="BodyText"/>
      </w:pPr>
      <w:r>
        <w:t>This document provides a look into how the Project 1: Minesweeper game was designed and develope</w:t>
      </w:r>
      <w:r w:rsidR="008A67FA">
        <w:t>d by our team</w:t>
      </w:r>
      <w:r w:rsidR="00675697">
        <w:t>, Group 25</w:t>
      </w:r>
      <w:r w:rsidR="008A67FA">
        <w:t xml:space="preserve">.  Here, we will provide descriptions and diagrams to help the reader better understand </w:t>
      </w:r>
      <w:r w:rsidR="005E6AA6">
        <w:t>this program, how it works, and how the user will interact with it.</w:t>
      </w:r>
      <w:r w:rsidR="00790A98">
        <w:t xml:space="preserve">  In this first section, we will define the purpose and scope of the project, as well as </w:t>
      </w:r>
      <w:r w:rsidR="00B41B9D">
        <w:t>defining terms</w:t>
      </w:r>
      <w:r w:rsidR="00790A98">
        <w:t xml:space="preserve"> that will be used throughout this project.</w:t>
      </w:r>
    </w:p>
    <w:p w14:paraId="4310FBE0" w14:textId="77777777" w:rsidR="00D67126" w:rsidRPr="00A45823" w:rsidRDefault="00D67126">
      <w:pPr>
        <w:pStyle w:val="Heading2"/>
      </w:pPr>
      <w:bookmarkStart w:id="2" w:name="_Toc456598587"/>
      <w:bookmarkStart w:id="3" w:name="_Toc6187928"/>
      <w:r w:rsidRPr="00A45823">
        <w:t>Purpose</w:t>
      </w:r>
      <w:bookmarkEnd w:id="2"/>
      <w:bookmarkEnd w:id="3"/>
    </w:p>
    <w:p w14:paraId="4C60047D" w14:textId="6003379E" w:rsidR="00A61B57" w:rsidRPr="00A61B57" w:rsidRDefault="00A61B57" w:rsidP="00A61B57">
      <w:pPr>
        <w:pStyle w:val="BodyText"/>
      </w:pPr>
      <w:bookmarkStart w:id="4" w:name="_Toc456598588"/>
      <w:r>
        <w:t>The purpose of the Software Architecture Document is to provide</w:t>
      </w:r>
      <w:r w:rsidR="00BE3260">
        <w:t xml:space="preserve"> information on how this project is structured</w:t>
      </w:r>
      <w:r w:rsidR="0009212D">
        <w:t>,</w:t>
      </w:r>
      <w:r w:rsidR="00135428">
        <w:t xml:space="preserve"> and to highlight specific aspects of the system</w:t>
      </w:r>
      <w:r w:rsidR="00BE3260">
        <w:t>.  The</w:t>
      </w:r>
      <w:r w:rsidR="001B1E0C">
        <w:t xml:space="preserve"> </w:t>
      </w:r>
      <w:r w:rsidR="00352B9F">
        <w:t xml:space="preserve">intended </w:t>
      </w:r>
      <w:r w:rsidR="001B1E0C">
        <w:t xml:space="preserve">audience </w:t>
      </w:r>
      <w:r w:rsidR="00352B9F">
        <w:t xml:space="preserve">of this document </w:t>
      </w:r>
      <w:r w:rsidR="001B1E0C">
        <w:t>is for members of the team who are currently developing the program</w:t>
      </w:r>
      <w:r w:rsidR="00540D26">
        <w:t xml:space="preserve"> to use as a reference</w:t>
      </w:r>
      <w:r w:rsidR="001B1E0C">
        <w:t xml:space="preserve">, </w:t>
      </w:r>
      <w:r w:rsidR="00352B9F">
        <w:t>and</w:t>
      </w:r>
      <w:r w:rsidR="001B1E0C">
        <w:t xml:space="preserve"> for future teams who may be </w:t>
      </w:r>
      <w:r w:rsidR="00352B9F">
        <w:t>building upon it</w:t>
      </w:r>
      <w:r w:rsidR="001B1E0C">
        <w:t xml:space="preserve"> </w:t>
      </w:r>
      <w:r w:rsidR="00540D26">
        <w:t xml:space="preserve">by adding new features, </w:t>
      </w:r>
      <w:r w:rsidR="001B1E0C">
        <w:t xml:space="preserve">or </w:t>
      </w:r>
      <w:r w:rsidR="00540D26">
        <w:t>to those who may be providing routine</w:t>
      </w:r>
      <w:r w:rsidR="001B1E0C">
        <w:t xml:space="preserve"> maintenance</w:t>
      </w:r>
      <w:r w:rsidR="00987159">
        <w:t xml:space="preserve">.  </w:t>
      </w:r>
    </w:p>
    <w:p w14:paraId="6634C3B0" w14:textId="77777777" w:rsidR="00D67126" w:rsidRPr="00A45823" w:rsidRDefault="00D67126">
      <w:pPr>
        <w:pStyle w:val="Heading2"/>
      </w:pPr>
      <w:bookmarkStart w:id="5" w:name="_Toc6187929"/>
      <w:r w:rsidRPr="00A45823">
        <w:t>Scope</w:t>
      </w:r>
      <w:bookmarkEnd w:id="4"/>
      <w:bookmarkEnd w:id="5"/>
    </w:p>
    <w:p w14:paraId="51DB5476" w14:textId="2D1F1DE6" w:rsidR="00A270B5" w:rsidRPr="00A270B5" w:rsidRDefault="00A270B5" w:rsidP="00A270B5">
      <w:pPr>
        <w:pStyle w:val="BodyText"/>
      </w:pPr>
      <w:bookmarkStart w:id="6" w:name="_Toc456598589"/>
      <w:r>
        <w:t xml:space="preserve">This document applies to the </w:t>
      </w:r>
      <w:r w:rsidR="0043361F">
        <w:t xml:space="preserve">overall architecture of </w:t>
      </w:r>
      <w:proofErr w:type="gramStart"/>
      <w:r w:rsidR="0043361F">
        <w:t>the Project</w:t>
      </w:r>
      <w:proofErr w:type="gramEnd"/>
      <w:r w:rsidR="0043361F">
        <w:t xml:space="preserve"> 1: Minesweeper game, including </w:t>
      </w:r>
      <w:r>
        <w:t xml:space="preserve">User Interface, </w:t>
      </w:r>
      <w:r w:rsidR="001633CC">
        <w:t>G</w:t>
      </w:r>
      <w:r>
        <w:t xml:space="preserve">ameplay </w:t>
      </w:r>
      <w:r w:rsidR="001633CC">
        <w:t>L</w:t>
      </w:r>
      <w:r>
        <w:t>ogic</w:t>
      </w:r>
      <w:r w:rsidR="001633CC">
        <w:t xml:space="preserve">, </w:t>
      </w:r>
      <w:r w:rsidR="00432DB9">
        <w:t xml:space="preserve">2-D grid </w:t>
      </w:r>
      <w:r w:rsidR="00CA32B4">
        <w:t>generation, board</w:t>
      </w:r>
      <w:r w:rsidR="00432DB9">
        <w:t xml:space="preserve"> set up, and the </w:t>
      </w:r>
      <w:r w:rsidR="000A1E3D">
        <w:t>remaining supporting HTML, CSS, and JavaScript components.  The aim is to illustrate how these pieces are organized and how they interact to produc</w:t>
      </w:r>
      <w:r w:rsidR="00CA32B4">
        <w:t>e the game’s functionality.</w:t>
      </w:r>
      <w:r w:rsidR="0050274F">
        <w:t xml:space="preserve"> </w:t>
      </w:r>
    </w:p>
    <w:p w14:paraId="7CBA2326" w14:textId="77777777" w:rsidR="00D67126" w:rsidRPr="00A45823" w:rsidRDefault="00D67126">
      <w:pPr>
        <w:pStyle w:val="Heading2"/>
      </w:pPr>
      <w:bookmarkStart w:id="7" w:name="_Toc6187930"/>
      <w:r w:rsidRPr="00A45823">
        <w:t>Definitions, Acronyms, and Abbreviations</w:t>
      </w:r>
      <w:bookmarkEnd w:id="6"/>
      <w:bookmarkEnd w:id="7"/>
    </w:p>
    <w:p w14:paraId="191AB3F6" w14:textId="3ECED4DC" w:rsidR="00E50033" w:rsidRDefault="00F7097A" w:rsidP="003F27A9">
      <w:pPr>
        <w:pStyle w:val="BodyText"/>
      </w:pPr>
      <w:r>
        <w:t xml:space="preserve">In this document, and within the code, the use of the word “bomb” and “mine” may be used interchangeably to indicate a </w:t>
      </w:r>
      <w:r w:rsidR="00E50033">
        <w:t xml:space="preserve">tile </w:t>
      </w:r>
      <w:r>
        <w:t>space that contains</w:t>
      </w:r>
      <w:r w:rsidR="00E50033">
        <w:t xml:space="preserve"> logic to cause the game to end when selected.</w:t>
      </w:r>
    </w:p>
    <w:p w14:paraId="53FEE4DC" w14:textId="1DC70CB8" w:rsidR="00E50033" w:rsidRDefault="00E50033" w:rsidP="003E79CF">
      <w:pPr>
        <w:pStyle w:val="BodyText"/>
      </w:pPr>
      <w:r>
        <w:t xml:space="preserve">The word “tile” </w:t>
      </w:r>
      <w:r w:rsidR="00CA4C4E">
        <w:t xml:space="preserve">is used to indicate an individual object on the 2-D grid </w:t>
      </w:r>
      <w:r w:rsidR="0050274F">
        <w:t xml:space="preserve">game board </w:t>
      </w:r>
      <w:r w:rsidR="00CA4C4E">
        <w:t xml:space="preserve">that the user </w:t>
      </w:r>
      <w:proofErr w:type="gramStart"/>
      <w:r w:rsidR="00CA4C4E">
        <w:t>is able to</w:t>
      </w:r>
      <w:proofErr w:type="gramEnd"/>
      <w:r w:rsidR="00CA4C4E">
        <w:t xml:space="preserve"> place a flag onto, or click to flip or uncover it, revealing either an empty tile, or one with a bomb or mine.</w:t>
      </w:r>
    </w:p>
    <w:p w14:paraId="6EF4134C" w14:textId="745E21A0" w:rsidR="004938D6" w:rsidRPr="003E79CF" w:rsidRDefault="004938D6" w:rsidP="003E79CF">
      <w:pPr>
        <w:pStyle w:val="BodyText"/>
      </w:pPr>
      <w:r>
        <w:t>“Uncover” and “flipped” may be used interchangeably to mean that a ti</w:t>
      </w:r>
      <w:r w:rsidR="00DF7E7D">
        <w:t xml:space="preserve">le that has not yet displayed what lies beneath it (either a bomb, or perhaps a number indicating the quantity of surrounding </w:t>
      </w:r>
      <w:r w:rsidR="00A41244">
        <w:t>bombs</w:t>
      </w:r>
      <w:r w:rsidR="00DF7E7D">
        <w:t>).</w:t>
      </w:r>
    </w:p>
    <w:p w14:paraId="2E62C1EC" w14:textId="77777777" w:rsidR="00D67126" w:rsidRPr="00A45823" w:rsidRDefault="00D67126">
      <w:pPr>
        <w:pStyle w:val="Heading2"/>
      </w:pPr>
      <w:bookmarkStart w:id="8" w:name="_Toc456598590"/>
      <w:bookmarkStart w:id="9" w:name="_Toc6187931"/>
      <w:r w:rsidRPr="00A45823">
        <w:t>References</w:t>
      </w:r>
      <w:bookmarkEnd w:id="8"/>
      <w:bookmarkEnd w:id="9"/>
    </w:p>
    <w:p w14:paraId="4CE74770" w14:textId="45C3ABCA" w:rsidR="003E79CF" w:rsidRPr="003E79CF" w:rsidRDefault="00F70553" w:rsidP="003E79CF">
      <w:pPr>
        <w:pStyle w:val="BodyText"/>
      </w:pPr>
      <w:r>
        <w:t>N/A</w:t>
      </w:r>
    </w:p>
    <w:p w14:paraId="762804F6" w14:textId="77777777" w:rsidR="00D67126" w:rsidRPr="00A45823" w:rsidRDefault="00D67126">
      <w:pPr>
        <w:pStyle w:val="Heading2"/>
      </w:pPr>
      <w:bookmarkStart w:id="10" w:name="_Toc456598591"/>
      <w:bookmarkStart w:id="11" w:name="_Toc6187932"/>
      <w:r w:rsidRPr="00A45823">
        <w:t>Overview</w:t>
      </w:r>
      <w:bookmarkEnd w:id="10"/>
      <w:bookmarkEnd w:id="11"/>
    </w:p>
    <w:p w14:paraId="6CAC578C" w14:textId="27945423" w:rsidR="00B26BAF" w:rsidRPr="00F90D08" w:rsidRDefault="00F90D08" w:rsidP="00424AF6">
      <w:pPr>
        <w:pStyle w:val="BodyText"/>
      </w:pPr>
      <w:r>
        <w:t xml:space="preserve">The following portions of this document will lay out </w:t>
      </w:r>
      <w:r w:rsidR="00937CFB">
        <w:t>the program’s architecture</w:t>
      </w:r>
      <w:r w:rsidR="00463E63">
        <w:t xml:space="preserve">, </w:t>
      </w:r>
      <w:r w:rsidR="00937CFB">
        <w:t xml:space="preserve">and detail </w:t>
      </w:r>
      <w:r w:rsidR="00F30E03">
        <w:t>how each of the main components work together</w:t>
      </w:r>
      <w:r w:rsidR="00CB280E">
        <w:t>.</w:t>
      </w:r>
      <w:r w:rsidR="00CD6C46">
        <w:t xml:space="preserve">  Diagrams have been provided whe</w:t>
      </w:r>
      <w:r w:rsidR="00424AF6">
        <w:t>n</w:t>
      </w:r>
      <w:r w:rsidR="00CD6C46">
        <w:t xml:space="preserve"> helpful, to aid in the reader’s understanding.  The main architecture will be explored first, followed by</w:t>
      </w:r>
      <w:r w:rsidR="00C02E18">
        <w:t xml:space="preserve"> </w:t>
      </w:r>
      <w:r w:rsidR="0023379F">
        <w:t xml:space="preserve">the </w:t>
      </w:r>
      <w:r w:rsidR="00C02E18">
        <w:t>use case view</w:t>
      </w:r>
      <w:r w:rsidR="0023379F">
        <w:t xml:space="preserve">, and the </w:t>
      </w:r>
      <w:r w:rsidR="00C02E18">
        <w:t>logical view</w:t>
      </w:r>
      <w:r w:rsidR="0023379F">
        <w:t>.  Finally, the interface description and quality will be touched upon.</w:t>
      </w:r>
    </w:p>
    <w:p w14:paraId="2CC99E1B" w14:textId="77777777" w:rsidR="00D67126" w:rsidRPr="00A45823" w:rsidRDefault="00D67126">
      <w:pPr>
        <w:pStyle w:val="Heading1"/>
      </w:pPr>
      <w:bookmarkStart w:id="12" w:name="_Toc6187933"/>
      <w:r w:rsidRPr="00A45823">
        <w:t>Architectural Representation</w:t>
      </w:r>
      <w:bookmarkEnd w:id="12"/>
      <w:r w:rsidRPr="00A45823">
        <w:t xml:space="preserve"> </w:t>
      </w:r>
    </w:p>
    <w:p w14:paraId="369CE922" w14:textId="0D07B477" w:rsidR="00901911" w:rsidRDefault="00901911" w:rsidP="00901911">
      <w:pPr>
        <w:pStyle w:val="BodyText"/>
      </w:pPr>
      <w:r>
        <w:t>This</w:t>
      </w:r>
      <w:r w:rsidR="00AF548B">
        <w:t xml:space="preserve"> project was written with HTML, CSS, and JavaScript</w:t>
      </w:r>
      <w:r w:rsidR="00CE45D5">
        <w:t>, with the main logic and code being written in JavaScript.</w:t>
      </w:r>
      <w:r w:rsidR="00C71E68">
        <w:t xml:space="preserve">  </w:t>
      </w:r>
      <w:r w:rsidR="00A2011C">
        <w:t>The following figure shows an overview of these components, and how they work together.</w:t>
      </w:r>
    </w:p>
    <w:p w14:paraId="23A32266" w14:textId="4C627C50" w:rsidR="00CD6A54" w:rsidRDefault="00CD6A54" w:rsidP="00CD6A54">
      <w:pPr>
        <w:pStyle w:val="BodyText"/>
        <w:jc w:val="center"/>
      </w:pPr>
      <w:r w:rsidRPr="00CD6A54">
        <w:lastRenderedPageBreak/>
        <w:fldChar w:fldCharType="begin"/>
      </w:r>
      <w:r w:rsidRPr="00CD6A54">
        <w:instrText xml:space="preserve"> INCLUDEPICTURE "C:\\Users\\petma\\Downloads\\Select Number of Bombs (4).png" \* MERGEFORMATINET </w:instrText>
      </w:r>
      <w:r w:rsidRPr="00CD6A54">
        <w:fldChar w:fldCharType="separate"/>
      </w:r>
      <w:r w:rsidR="00000000">
        <w:fldChar w:fldCharType="begin"/>
      </w:r>
      <w:r w:rsidR="00000000">
        <w:instrText xml:space="preserve"> INCLUDEPICTURE  "C:\\Users\\petma\\Downloads\\Select Number of Bombs (4).png" \* MERGEFORMATINET </w:instrText>
      </w:r>
      <w:r w:rsidR="00000000">
        <w:fldChar w:fldCharType="separate"/>
      </w:r>
      <w:r w:rsidR="00000000">
        <w:pict w14:anchorId="11A28A5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199.5pt;height:307.5pt">
            <v:imagedata r:id="rId10" r:href="rId11"/>
          </v:shape>
        </w:pict>
      </w:r>
      <w:r w:rsidR="00000000">
        <w:fldChar w:fldCharType="end"/>
      </w:r>
      <w:r w:rsidRPr="00CD6A54">
        <w:fldChar w:fldCharType="end"/>
      </w:r>
    </w:p>
    <w:p w14:paraId="54B356C8" w14:textId="291559C1" w:rsidR="00CD6A54" w:rsidRPr="00CD6A54" w:rsidRDefault="00CD6A54" w:rsidP="00CD6A54">
      <w:pPr>
        <w:pStyle w:val="BodyText"/>
        <w:jc w:val="center"/>
        <w:rPr>
          <w:i/>
          <w:iCs/>
        </w:rPr>
      </w:pPr>
      <w:r>
        <w:rPr>
          <w:i/>
          <w:iCs/>
        </w:rPr>
        <w:t>Fig. 1: High level overview of project file components.</w:t>
      </w:r>
    </w:p>
    <w:p w14:paraId="295809B9" w14:textId="77777777" w:rsidR="002B068F" w:rsidRDefault="002B068F" w:rsidP="004479BD">
      <w:pPr>
        <w:pStyle w:val="BodyText"/>
        <w:ind w:left="0"/>
      </w:pPr>
    </w:p>
    <w:p w14:paraId="2335A827" w14:textId="0F5A1481" w:rsidR="002B068F" w:rsidRDefault="002B068F" w:rsidP="002B068F">
      <w:pPr>
        <w:pStyle w:val="BodyText"/>
      </w:pPr>
      <w:r>
        <w:t xml:space="preserve">From </w:t>
      </w:r>
      <w:r w:rsidR="00E076B3">
        <w:t>a data flow perspective, these components work together to bring in the input from the user,</w:t>
      </w:r>
      <w:r w:rsidR="004944F4">
        <w:t xml:space="preserve"> process that input, and return the appropriate output, according to the game play coded rules.</w:t>
      </w:r>
    </w:p>
    <w:p w14:paraId="4D873D46" w14:textId="77777777" w:rsidR="002B068F" w:rsidRDefault="002B068F" w:rsidP="00E37447">
      <w:pPr>
        <w:pStyle w:val="BodyText"/>
        <w:jc w:val="center"/>
      </w:pPr>
    </w:p>
    <w:p w14:paraId="12A8CEEC" w14:textId="5C80A001" w:rsidR="00E37447" w:rsidRDefault="00E37447" w:rsidP="00E37447">
      <w:pPr>
        <w:pStyle w:val="BodyText"/>
        <w:jc w:val="center"/>
      </w:pPr>
      <w:r w:rsidRPr="00E37447">
        <w:fldChar w:fldCharType="begin"/>
      </w:r>
      <w:r w:rsidRPr="00E37447">
        <w:instrText xml:space="preserve"> INCLUDEPICTURE "C:\\Users\\petma\\Downloads\\Select Number of Bombs (3).png" \* MERGEFORMATINET </w:instrText>
      </w:r>
      <w:r w:rsidRPr="00E37447">
        <w:fldChar w:fldCharType="separate"/>
      </w:r>
      <w:r w:rsidR="00000000">
        <w:fldChar w:fldCharType="begin"/>
      </w:r>
      <w:r w:rsidR="00000000">
        <w:instrText xml:space="preserve"> INCLUDEPICTURE  "C:\\Users\\petma\\Downloads\\Select Number of Bombs (3).png" \* MERGEFORMATINET </w:instrText>
      </w:r>
      <w:r w:rsidR="00000000">
        <w:fldChar w:fldCharType="separate"/>
      </w:r>
      <w:r w:rsidR="00000000">
        <w:pict w14:anchorId="17FAFC2B">
          <v:shape id="_x0000_i1026" type="#_x0000_t75" alt="" style="width:301.5pt;height:205.5pt">
            <v:imagedata r:id="rId12" r:href="rId13"/>
          </v:shape>
        </w:pict>
      </w:r>
      <w:r w:rsidR="00000000">
        <w:fldChar w:fldCharType="end"/>
      </w:r>
      <w:r w:rsidRPr="00E37447">
        <w:fldChar w:fldCharType="end"/>
      </w:r>
    </w:p>
    <w:p w14:paraId="05B6BED1" w14:textId="1D30F513" w:rsidR="00E37447" w:rsidRPr="00E37447" w:rsidRDefault="00E37447" w:rsidP="00E37447">
      <w:pPr>
        <w:pStyle w:val="BodyText"/>
        <w:jc w:val="center"/>
        <w:rPr>
          <w:i/>
          <w:iCs/>
        </w:rPr>
      </w:pPr>
      <w:r>
        <w:rPr>
          <w:i/>
          <w:iCs/>
        </w:rPr>
        <w:t>Fig</w:t>
      </w:r>
      <w:r w:rsidR="00017331">
        <w:rPr>
          <w:i/>
          <w:iCs/>
        </w:rPr>
        <w:t>.</w:t>
      </w:r>
      <w:r>
        <w:rPr>
          <w:i/>
          <w:iCs/>
        </w:rPr>
        <w:t xml:space="preserve"> </w:t>
      </w:r>
      <w:r w:rsidR="00A96DF6">
        <w:rPr>
          <w:i/>
          <w:iCs/>
        </w:rPr>
        <w:t>2</w:t>
      </w:r>
      <w:r>
        <w:rPr>
          <w:i/>
          <w:iCs/>
        </w:rPr>
        <w:t xml:space="preserve">: </w:t>
      </w:r>
      <w:r w:rsidR="00017331">
        <w:rPr>
          <w:i/>
          <w:iCs/>
        </w:rPr>
        <w:t xml:space="preserve">High level overview </w:t>
      </w:r>
      <w:r w:rsidR="004944F4">
        <w:rPr>
          <w:i/>
          <w:iCs/>
        </w:rPr>
        <w:t>of data flow</w:t>
      </w:r>
      <w:r w:rsidR="00017331">
        <w:rPr>
          <w:i/>
          <w:iCs/>
        </w:rPr>
        <w:t>.</w:t>
      </w:r>
    </w:p>
    <w:p w14:paraId="7376F646" w14:textId="715A7CD9" w:rsidR="00E37447" w:rsidRPr="00901911" w:rsidRDefault="00252CC5" w:rsidP="00901911">
      <w:pPr>
        <w:pStyle w:val="BodyText"/>
      </w:pPr>
      <w:r>
        <w:lastRenderedPageBreak/>
        <w:t>As demonstrated</w:t>
      </w:r>
      <w:r w:rsidR="005A0887">
        <w:t xml:space="preserve"> in the above diagrams</w:t>
      </w:r>
      <w:r>
        <w:t xml:space="preserve">, the </w:t>
      </w:r>
      <w:r w:rsidR="001A6037">
        <w:t>user-facing interface</w:t>
      </w:r>
      <w:r>
        <w:t xml:space="preserve"> is the</w:t>
      </w:r>
      <w:r w:rsidR="004944F4">
        <w:t xml:space="preserve"> </w:t>
      </w:r>
      <w:r>
        <w:t>HTML page</w:t>
      </w:r>
      <w:r w:rsidR="004944F4">
        <w:t xml:space="preserve"> via a web browser</w:t>
      </w:r>
      <w:r>
        <w:t xml:space="preserve">, and the way they connect to the gameplay logic is through JavaScript.  JavaScript uses event listeners to wait for input from the HTML page from the </w:t>
      </w:r>
      <w:r w:rsidR="005A0887">
        <w:t>user and</w:t>
      </w:r>
      <w:r>
        <w:t xml:space="preserve"> will trigger specific functions to run</w:t>
      </w:r>
      <w:r w:rsidR="003E01BB">
        <w:t xml:space="preserve"> based upon that input</w:t>
      </w:r>
      <w:r>
        <w:t>.</w:t>
      </w:r>
      <w:r w:rsidR="003E01BB">
        <w:t xml:space="preserve">  CSS is used to add styling to the HTML </w:t>
      </w:r>
      <w:r w:rsidR="005A0887">
        <w:t>page and</w:t>
      </w:r>
      <w:r w:rsidR="003E01BB">
        <w:t xml:space="preserve"> enhance the</w:t>
      </w:r>
      <w:r w:rsidR="00BE3649">
        <w:t xml:space="preserve"> visual appeal of the game.  </w:t>
      </w:r>
      <w:r w:rsidR="002E4F31">
        <w:t xml:space="preserve">It also </w:t>
      </w:r>
      <w:r w:rsidR="00953766">
        <w:t xml:space="preserve">is used to indicate </w:t>
      </w:r>
      <w:r w:rsidR="00F30E03">
        <w:t>whether</w:t>
      </w:r>
      <w:r w:rsidR="00953766">
        <w:t xml:space="preserve"> a tile has been flipped</w:t>
      </w:r>
      <w:r w:rsidR="00C06991">
        <w:t xml:space="preserve">, by changing the </w:t>
      </w:r>
      <w:r w:rsidR="004944F4">
        <w:t>tile color after it has been flipped.</w:t>
      </w:r>
    </w:p>
    <w:p w14:paraId="53D323AC" w14:textId="77777777" w:rsidR="00D67126" w:rsidRPr="00A45823" w:rsidRDefault="00D67126">
      <w:pPr>
        <w:pStyle w:val="Heading1"/>
      </w:pPr>
      <w:bookmarkStart w:id="13" w:name="_Toc6187934"/>
      <w:r w:rsidRPr="00A45823">
        <w:t>Architectural Goals and Constraints</w:t>
      </w:r>
      <w:bookmarkEnd w:id="13"/>
      <w:r w:rsidRPr="00A45823">
        <w:t xml:space="preserve"> </w:t>
      </w:r>
    </w:p>
    <w:p w14:paraId="48A6F984" w14:textId="77777777" w:rsidR="00DE1243" w:rsidRDefault="001B391E" w:rsidP="0097488A">
      <w:pPr>
        <w:pStyle w:val="BodyText"/>
      </w:pPr>
      <w:r>
        <w:t>One of the main a</w:t>
      </w:r>
      <w:r w:rsidR="0097488A">
        <w:t>rchitectural goals that w</w:t>
      </w:r>
      <w:r>
        <w:t>as</w:t>
      </w:r>
      <w:r w:rsidR="0097488A">
        <w:t xml:space="preserve"> </w:t>
      </w:r>
      <w:r>
        <w:t>utilized for this project</w:t>
      </w:r>
      <w:r w:rsidR="009624BD">
        <w:t xml:space="preserve"> </w:t>
      </w:r>
      <w:r>
        <w:t>was</w:t>
      </w:r>
      <w:r w:rsidR="00D10A39">
        <w:t xml:space="preserve"> efficiency</w:t>
      </w:r>
      <w:r w:rsidR="00000CAE">
        <w:t xml:space="preserve">: by combining the familiar programming components of HTML, CSS, and JavaScript, </w:t>
      </w:r>
      <w:r w:rsidR="00FC3BC8">
        <w:t>our team was able to build upon pre-existing skills and knowledge to build</w:t>
      </w:r>
      <w:r w:rsidR="00371D6C">
        <w:t xml:space="preserve"> a project fitting the provided specifications.</w:t>
      </w:r>
      <w:r>
        <w:t xml:space="preserve">  </w:t>
      </w:r>
      <w:r w:rsidR="003522BF">
        <w:t xml:space="preserve">JavaScript </w:t>
      </w:r>
      <w:r w:rsidR="00671351">
        <w:t>can</w:t>
      </w:r>
      <w:r w:rsidR="003522BF">
        <w:t xml:space="preserve"> easily connect to an HTML page to provide the interactivity needed for this project</w:t>
      </w:r>
      <w:r w:rsidR="00671351">
        <w:t xml:space="preserve"> without massive amounts of overhead</w:t>
      </w:r>
      <w:r w:rsidR="00D25E44">
        <w:t>.</w:t>
      </w:r>
      <w:r w:rsidR="00C04F06">
        <w:t xml:space="preserve">  </w:t>
      </w:r>
    </w:p>
    <w:p w14:paraId="14F04F1E" w14:textId="0F3246DA" w:rsidR="0097488A" w:rsidRDefault="00C04F06" w:rsidP="0097488A">
      <w:pPr>
        <w:pStyle w:val="BodyText"/>
      </w:pPr>
      <w:r>
        <w:t>Another architectural goal</w:t>
      </w:r>
      <w:r w:rsidR="00DE1243">
        <w:t xml:space="preserve"> our project embodies is portability.  Because this project utilizes a simple web browser, </w:t>
      </w:r>
      <w:r w:rsidR="00434801">
        <w:t xml:space="preserve">once hosted, it would not require the user to download any software </w:t>
      </w:r>
      <w:proofErr w:type="gramStart"/>
      <w:r w:rsidR="00434801">
        <w:t>in order to</w:t>
      </w:r>
      <w:proofErr w:type="gramEnd"/>
      <w:r w:rsidR="00434801">
        <w:t xml:space="preserve"> play the game.</w:t>
      </w:r>
    </w:p>
    <w:p w14:paraId="210186DF" w14:textId="5BFF3DFF" w:rsidR="009E4CDF" w:rsidRPr="0097488A" w:rsidRDefault="009E4CDF" w:rsidP="0097488A">
      <w:pPr>
        <w:pStyle w:val="BodyText"/>
      </w:pPr>
      <w:r>
        <w:t>Some architectural constraints that we</w:t>
      </w:r>
      <w:r w:rsidR="004153A1">
        <w:t xml:space="preserve"> chose to work within was to implement this project with just HTML, CSS, and JavaScript—no other components were needed.</w:t>
      </w:r>
      <w:r w:rsidR="00D0427D">
        <w:t xml:space="preserve">  </w:t>
      </w:r>
      <w:r w:rsidR="00C956B0">
        <w:t xml:space="preserve">The team </w:t>
      </w:r>
      <w:r w:rsidR="00C3207F">
        <w:t>decided</w:t>
      </w:r>
      <w:r w:rsidR="00C956B0">
        <w:t xml:space="preserve"> this because several of our members had prior experience coding with JavaScript</w:t>
      </w:r>
      <w:r w:rsidR="00C3207F">
        <w:t xml:space="preserve">.  </w:t>
      </w:r>
      <w:r w:rsidR="00D0427D">
        <w:t xml:space="preserve">Another constraint is that the Minesweeper game runs on a web browser, as opposed to a command line or </w:t>
      </w:r>
      <w:r w:rsidR="008C5C9B">
        <w:t>an</w:t>
      </w:r>
      <w:r w:rsidR="00D0427D">
        <w:t>other GUI.</w:t>
      </w:r>
    </w:p>
    <w:p w14:paraId="030E965D" w14:textId="77777777" w:rsidR="00D67126" w:rsidRPr="008D4411" w:rsidRDefault="00D67126">
      <w:pPr>
        <w:pStyle w:val="Heading1"/>
      </w:pPr>
      <w:bookmarkStart w:id="14" w:name="_Toc6187935"/>
      <w:r w:rsidRPr="008D4411">
        <w:t>Use-Case View</w:t>
      </w:r>
      <w:bookmarkEnd w:id="14"/>
      <w:r w:rsidRPr="008D4411">
        <w:t xml:space="preserve"> </w:t>
      </w:r>
    </w:p>
    <w:p w14:paraId="46517ADF" w14:textId="0F42A0CF" w:rsidR="001D06AE" w:rsidRDefault="005E6AA6" w:rsidP="005E6AA6">
      <w:pPr>
        <w:pStyle w:val="BodyText"/>
      </w:pPr>
      <w:r>
        <w:t>T</w:t>
      </w:r>
      <w:r w:rsidR="008C5C9B">
        <w:t>o</w:t>
      </w:r>
      <w:r>
        <w:t xml:space="preserve"> </w:t>
      </w:r>
      <w:r w:rsidR="0014656D">
        <w:t>play our Minesweeper game, the user will first visit</w:t>
      </w:r>
      <w:r w:rsidR="002A78DF">
        <w:t xml:space="preserve"> the webpage.  Upon viewing, the game will prompt the user to specify the number of bombs they would like to use, between </w:t>
      </w:r>
      <w:r w:rsidR="003B5066">
        <w:t>10 – 20</w:t>
      </w:r>
      <w:r w:rsidR="004B0512">
        <w:t>,</w:t>
      </w:r>
      <w:r w:rsidR="003B5066">
        <w:t xml:space="preserve"> inclusive.  </w:t>
      </w:r>
      <w:r w:rsidR="001D06AE">
        <w:t>Next, the user will select the tile they want to flip by clicking on it.</w:t>
      </w:r>
    </w:p>
    <w:p w14:paraId="3D7ACB38" w14:textId="3891A8E3" w:rsidR="001D06AE" w:rsidRDefault="001D06AE" w:rsidP="00DA37CC">
      <w:pPr>
        <w:pStyle w:val="BodyText"/>
      </w:pPr>
      <w:r>
        <w:t xml:space="preserve">The first tile flipped is guaranteed to be bomb-free.  The program will </w:t>
      </w:r>
      <w:r w:rsidR="002A716A">
        <w:t>recursively uncover all adjacent bomb-free tiles.  For each of these flipped tiles, if they have at least one bomb in the 8 spaces surrounding it, will display a number</w:t>
      </w:r>
      <w:r w:rsidR="00DA37CC">
        <w:t>.  This number symbolizes the number of bombs residing in those 8 surrounding spaces.</w:t>
      </w:r>
    </w:p>
    <w:p w14:paraId="60D13162" w14:textId="63DC4461" w:rsidR="005E6AA6" w:rsidRPr="005E6AA6" w:rsidRDefault="003B5066" w:rsidP="005E6AA6">
      <w:pPr>
        <w:pStyle w:val="BodyText"/>
      </w:pPr>
      <w:r>
        <w:t>Next, the user will either select a</w:t>
      </w:r>
      <w:r w:rsidR="00DA37CC">
        <w:t>nother</w:t>
      </w:r>
      <w:r>
        <w:t xml:space="preserve"> tile to flip, or to place flag</w:t>
      </w:r>
      <w:r w:rsidR="00DA37CC">
        <w:t>(s)</w:t>
      </w:r>
      <w:r>
        <w:t xml:space="preserve"> on </w:t>
      </w:r>
      <w:r w:rsidR="00DA37CC">
        <w:t xml:space="preserve">any </w:t>
      </w:r>
      <w:r>
        <w:t>tile.</w:t>
      </w:r>
      <w:r w:rsidR="00DA37CC">
        <w:t xml:space="preserve">  If at any point the user clicks on a space that contains a bomb, the game ends.  </w:t>
      </w:r>
      <w:r w:rsidR="00890310">
        <w:t xml:space="preserve">If a bomb has not been clicked, and there are remaining bomb-free tiles that have yet to be flipped, the </w:t>
      </w:r>
      <w:r w:rsidR="00966114">
        <w:t>game</w:t>
      </w:r>
      <w:r w:rsidR="00890310">
        <w:t xml:space="preserve"> will continue.  The winning game condition is when all bomb-free tiles have been flipped, leaving only the bomb tiles un-flipped on the board.</w:t>
      </w:r>
    </w:p>
    <w:p w14:paraId="2C4728FD" w14:textId="1D10700A" w:rsidR="00F4496C" w:rsidRDefault="00000000" w:rsidP="00017331">
      <w:pPr>
        <w:pStyle w:val="BodyText"/>
        <w:jc w:val="center"/>
        <w:rPr>
          <w:noProof/>
        </w:rPr>
      </w:pPr>
      <w:r>
        <w:rPr>
          <w:noProof/>
        </w:rPr>
        <w:lastRenderedPageBreak/>
        <w:pict w14:anchorId="30E0D437">
          <v:shape id="Picture 1" o:spid="_x0000_i1027" type="#_x0000_t75" style="width:371pt;height:478.5pt;visibility:visible;mso-wrap-style:square">
            <v:imagedata r:id="rId14" o:title=""/>
          </v:shape>
        </w:pict>
      </w:r>
    </w:p>
    <w:p w14:paraId="4BBD376A" w14:textId="5061A9F6" w:rsidR="00890310" w:rsidRDefault="00890310" w:rsidP="00017331">
      <w:pPr>
        <w:pStyle w:val="BodyText"/>
        <w:jc w:val="center"/>
        <w:rPr>
          <w:i/>
          <w:iCs/>
          <w:noProof/>
        </w:rPr>
      </w:pPr>
      <w:r>
        <w:rPr>
          <w:i/>
          <w:iCs/>
          <w:noProof/>
        </w:rPr>
        <w:t xml:space="preserve">Fig. </w:t>
      </w:r>
      <w:r w:rsidR="00A96DF6">
        <w:rPr>
          <w:i/>
          <w:iCs/>
          <w:noProof/>
        </w:rPr>
        <w:t>3</w:t>
      </w:r>
      <w:r>
        <w:rPr>
          <w:i/>
          <w:iCs/>
          <w:noProof/>
        </w:rPr>
        <w:t xml:space="preserve">: </w:t>
      </w:r>
      <w:r w:rsidR="00623878">
        <w:rPr>
          <w:i/>
          <w:iCs/>
          <w:noProof/>
        </w:rPr>
        <w:t>Diagram featuring user view of game play.</w:t>
      </w:r>
    </w:p>
    <w:p w14:paraId="49A7629A" w14:textId="7EC04733" w:rsidR="009C158A" w:rsidRPr="009C158A" w:rsidRDefault="009C158A" w:rsidP="00F4496C">
      <w:pPr>
        <w:pStyle w:val="BodyText"/>
      </w:pPr>
      <w:r>
        <w:rPr>
          <w:noProof/>
        </w:rPr>
        <w:t>In the following section, we will further explore a specific use-case/scenario of the game play.</w:t>
      </w:r>
    </w:p>
    <w:p w14:paraId="7AF4725C" w14:textId="77777777" w:rsidR="00D67126" w:rsidRPr="00CB2C01" w:rsidRDefault="00D67126">
      <w:pPr>
        <w:pStyle w:val="Heading2"/>
      </w:pPr>
      <w:bookmarkStart w:id="15" w:name="_Toc6187936"/>
      <w:r w:rsidRPr="00CB2C01">
        <w:t>Use-Case Realizations</w:t>
      </w:r>
      <w:bookmarkEnd w:id="15"/>
    </w:p>
    <w:p w14:paraId="0225738D" w14:textId="44214C8C" w:rsidR="00E80109" w:rsidRDefault="00C44697" w:rsidP="00E80109">
      <w:pPr>
        <w:pStyle w:val="BodyText"/>
      </w:pPr>
      <w:r>
        <w:t>Shortest Game Play is achieved when the user</w:t>
      </w:r>
      <w:r w:rsidR="00F7097A">
        <w:t xml:space="preserve"> selects their second tile flipped as one that contains a bomb.</w:t>
      </w:r>
    </w:p>
    <w:p w14:paraId="4228BAF6" w14:textId="14200920" w:rsidR="00477420" w:rsidRDefault="00477420" w:rsidP="00017331">
      <w:pPr>
        <w:pStyle w:val="BodyText"/>
        <w:jc w:val="center"/>
      </w:pPr>
      <w:r w:rsidRPr="00477420">
        <w:lastRenderedPageBreak/>
        <w:fldChar w:fldCharType="begin"/>
      </w:r>
      <w:r w:rsidRPr="00477420">
        <w:instrText xml:space="preserve"> INCLUDEPICTURE "C:\\Users\\petma\\Downloads\\Select Number of Bombs (2).png" \* MERGEFORMATINET </w:instrText>
      </w:r>
      <w:r w:rsidRPr="00477420">
        <w:fldChar w:fldCharType="separate"/>
      </w:r>
      <w:r w:rsidR="00000000">
        <w:fldChar w:fldCharType="begin"/>
      </w:r>
      <w:r w:rsidR="00000000">
        <w:instrText xml:space="preserve"> INCLUDEPICTURE  "C:\\Users\\petma\\Downloads\\Select Number of Bombs (2).png" \* MERGEFORMATINET </w:instrText>
      </w:r>
      <w:r w:rsidR="00000000">
        <w:fldChar w:fldCharType="separate"/>
      </w:r>
      <w:r w:rsidR="00000000">
        <w:pict w14:anchorId="02A9AB99">
          <v:shape id="_x0000_i1028" type="#_x0000_t75" alt="" style="width:386pt;height:301pt">
            <v:imagedata r:id="rId15" r:href="rId16"/>
          </v:shape>
        </w:pict>
      </w:r>
      <w:r w:rsidR="00000000">
        <w:fldChar w:fldCharType="end"/>
      </w:r>
      <w:r w:rsidRPr="00477420">
        <w:fldChar w:fldCharType="end"/>
      </w:r>
    </w:p>
    <w:p w14:paraId="7B5EFA59" w14:textId="2DDD2B1B" w:rsidR="00477420" w:rsidRPr="00477420" w:rsidRDefault="00477420" w:rsidP="00017331">
      <w:pPr>
        <w:pStyle w:val="BodyText"/>
        <w:jc w:val="center"/>
        <w:rPr>
          <w:i/>
          <w:iCs/>
        </w:rPr>
      </w:pPr>
      <w:r>
        <w:rPr>
          <w:i/>
          <w:iCs/>
        </w:rPr>
        <w:t>Fig</w:t>
      </w:r>
      <w:r w:rsidR="00017331">
        <w:rPr>
          <w:i/>
          <w:iCs/>
        </w:rPr>
        <w:t>.</w:t>
      </w:r>
      <w:r>
        <w:rPr>
          <w:i/>
          <w:iCs/>
        </w:rPr>
        <w:t xml:space="preserve"> </w:t>
      </w:r>
      <w:r w:rsidR="00A96DF6">
        <w:rPr>
          <w:i/>
          <w:iCs/>
        </w:rPr>
        <w:t>4</w:t>
      </w:r>
      <w:r>
        <w:rPr>
          <w:i/>
          <w:iCs/>
        </w:rPr>
        <w:t>: Shortest Gameplay</w:t>
      </w:r>
    </w:p>
    <w:p w14:paraId="7BBF4A76" w14:textId="03E153B3" w:rsidR="00D67126" w:rsidRPr="00A45823" w:rsidRDefault="0029436C" w:rsidP="0013167D">
      <w:pPr>
        <w:pStyle w:val="BodyText"/>
      </w:pPr>
      <w:r>
        <w:t xml:space="preserve">Depending upon the number of </w:t>
      </w:r>
      <w:r w:rsidR="0041048A">
        <w:t xml:space="preserve">mines </w:t>
      </w:r>
      <w:r>
        <w:t>selected by the user upon beginning to play the game</w:t>
      </w:r>
      <w:r w:rsidR="00A969FD">
        <w:t>, and which tiles are selected</w:t>
      </w:r>
      <w:r w:rsidR="0020220B">
        <w:t xml:space="preserve"> to be uncovered, there are numerous use cases that could be generated—this is simply the shortest way, and it results in </w:t>
      </w:r>
      <w:r w:rsidR="0013167D">
        <w:t xml:space="preserve">the game ending after </w:t>
      </w:r>
      <w:r w:rsidR="005463D0">
        <w:t>two</w:t>
      </w:r>
      <w:r w:rsidR="0013167D">
        <w:t xml:space="preserve"> tile</w:t>
      </w:r>
      <w:r w:rsidR="005463D0">
        <w:t>s</w:t>
      </w:r>
      <w:r w:rsidR="0013167D">
        <w:t xml:space="preserve"> </w:t>
      </w:r>
      <w:r w:rsidR="005463D0">
        <w:t>are selected to be</w:t>
      </w:r>
      <w:r w:rsidR="0013167D">
        <w:t xml:space="preserve"> uncovered.</w:t>
      </w:r>
    </w:p>
    <w:p w14:paraId="74988381" w14:textId="77777777" w:rsidR="00D67126" w:rsidRPr="00A45823" w:rsidRDefault="00D67126">
      <w:pPr>
        <w:pStyle w:val="Heading1"/>
      </w:pPr>
      <w:bookmarkStart w:id="16" w:name="_Toc6187937"/>
      <w:r w:rsidRPr="00A45823">
        <w:t>Logical View</w:t>
      </w:r>
      <w:bookmarkEnd w:id="16"/>
      <w:r w:rsidRPr="00A45823">
        <w:t xml:space="preserve"> </w:t>
      </w:r>
    </w:p>
    <w:p w14:paraId="28164137" w14:textId="4C9AFA59" w:rsidR="00DA775E" w:rsidRPr="00DA775E" w:rsidRDefault="00DA775E" w:rsidP="00DA775E">
      <w:pPr>
        <w:pStyle w:val="BodyText"/>
      </w:pPr>
      <w:r>
        <w:t>JavaScript functions</w:t>
      </w:r>
      <w:r w:rsidR="004B291D">
        <w:t xml:space="preserve"> are the heart of the logic in this project.  In this section, we will </w:t>
      </w:r>
      <w:r w:rsidR="00F036CB">
        <w:t>lay out the two JavaScript files, and what the functions within each accomplishes to provide the</w:t>
      </w:r>
      <w:r w:rsidR="00E71267">
        <w:t xml:space="preserve"> logic for the game.</w:t>
      </w:r>
      <w:r w:rsidR="00B969C9">
        <w:t xml:space="preserve">  This allows for a better understanding of how the program is organized internally.</w:t>
      </w:r>
    </w:p>
    <w:p w14:paraId="23639F9D" w14:textId="77777777" w:rsidR="00D67126" w:rsidRPr="00A45823" w:rsidRDefault="00D67126">
      <w:pPr>
        <w:pStyle w:val="Heading2"/>
      </w:pPr>
      <w:bookmarkStart w:id="17" w:name="_Toc6187938"/>
      <w:r w:rsidRPr="00A45823">
        <w:t>Overview</w:t>
      </w:r>
      <w:bookmarkEnd w:id="17"/>
    </w:p>
    <w:p w14:paraId="19234DD5" w14:textId="4A2ED40B" w:rsidR="00AB0C36" w:rsidRPr="00AB0C36" w:rsidRDefault="001F3090" w:rsidP="00AB0C36">
      <w:pPr>
        <w:pStyle w:val="BodyText"/>
      </w:pPr>
      <w:r>
        <w:t xml:space="preserve">The logic for this project is divided into two JavaScript files, </w:t>
      </w:r>
      <w:r w:rsidR="00A65DBE">
        <w:t>each with</w:t>
      </w:r>
      <w:r>
        <w:t xml:space="preserve"> functions</w:t>
      </w:r>
      <w:r w:rsidR="00A40040">
        <w:t xml:space="preserve"> that support different aspects of the user interaction and make game play possible.  The grid.js file is primarily res</w:t>
      </w:r>
      <w:r w:rsidR="00EA3E4A">
        <w:t>ponsible for the game logic, and the ui.js is primarily responsible for the user interaction.</w:t>
      </w:r>
    </w:p>
    <w:p w14:paraId="53A7C0E6" w14:textId="201334F8" w:rsidR="00D67126" w:rsidRPr="00A45823" w:rsidRDefault="00D67126">
      <w:pPr>
        <w:pStyle w:val="Heading2"/>
      </w:pPr>
      <w:bookmarkStart w:id="18" w:name="_Toc6187939"/>
      <w:r w:rsidRPr="00A45823">
        <w:t>Architecturally Significant Design</w:t>
      </w:r>
      <w:r w:rsidR="00CE44AF">
        <w:t xml:space="preserve"> Modules or</w:t>
      </w:r>
      <w:r w:rsidRPr="00A45823">
        <w:t xml:space="preserve"> Packages</w:t>
      </w:r>
      <w:bookmarkEnd w:id="18"/>
    </w:p>
    <w:p w14:paraId="2E698292" w14:textId="3BB8FA28" w:rsidR="00EA3E4A" w:rsidRPr="00EA3E4A" w:rsidRDefault="00EA3E4A" w:rsidP="00EA3E4A">
      <w:pPr>
        <w:pStyle w:val="BodyText"/>
      </w:pPr>
      <w:r>
        <w:t xml:space="preserve">The following diagram depicts the decomposition of each JavaScript file down into the primary </w:t>
      </w:r>
      <w:r w:rsidR="00FE04FE">
        <w:t xml:space="preserve">class or </w:t>
      </w:r>
      <w:r>
        <w:t xml:space="preserve">functions that each </w:t>
      </w:r>
      <w:proofErr w:type="gramStart"/>
      <w:r>
        <w:t>carries</w:t>
      </w:r>
      <w:proofErr w:type="gramEnd"/>
      <w:r>
        <w:t>.</w:t>
      </w:r>
    </w:p>
    <w:p w14:paraId="32A2359F" w14:textId="5785713E" w:rsidR="009B2552" w:rsidRPr="009B2552" w:rsidRDefault="009B2552" w:rsidP="009B2552">
      <w:pPr>
        <w:pStyle w:val="BodyText"/>
        <w:jc w:val="center"/>
      </w:pPr>
      <w:r w:rsidRPr="009B2552">
        <w:lastRenderedPageBreak/>
        <w:fldChar w:fldCharType="begin"/>
      </w:r>
      <w:r w:rsidRPr="009B2552">
        <w:instrText xml:space="preserve"> INCLUDEPICTURE "C:\\Users\\petma\\Downloads\\Select Number of Bombs (7).png" \* MERGEFORMATINET </w:instrText>
      </w:r>
      <w:r w:rsidRPr="009B2552">
        <w:fldChar w:fldCharType="separate"/>
      </w:r>
      <w:r w:rsidRPr="009B2552">
        <w:pict w14:anchorId="4E7326BE">
          <v:shape id="_x0000_i1037" type="#_x0000_t75" alt="" style="width:249.5pt;height:547.5pt">
            <v:imagedata r:id="rId17" r:href="rId18"/>
          </v:shape>
        </w:pict>
      </w:r>
      <w:r w:rsidRPr="009B2552">
        <w:fldChar w:fldCharType="end"/>
      </w:r>
    </w:p>
    <w:p w14:paraId="0CD03F69" w14:textId="17C8FDDE" w:rsidR="00B969C9" w:rsidRDefault="00B969C9" w:rsidP="00FE04FE">
      <w:pPr>
        <w:pStyle w:val="BodyText"/>
        <w:jc w:val="center"/>
      </w:pPr>
    </w:p>
    <w:p w14:paraId="0205AD4B" w14:textId="2B6CDBAE" w:rsidR="00B969C9" w:rsidRPr="00B969C9" w:rsidRDefault="00B969C9" w:rsidP="00B969C9">
      <w:pPr>
        <w:pStyle w:val="BodyText"/>
        <w:jc w:val="center"/>
        <w:rPr>
          <w:i/>
          <w:iCs/>
        </w:rPr>
      </w:pPr>
      <w:r>
        <w:rPr>
          <w:i/>
          <w:iCs/>
        </w:rPr>
        <w:t>Fig. 5:</w:t>
      </w:r>
      <w:r w:rsidR="002B6453">
        <w:rPr>
          <w:i/>
          <w:iCs/>
        </w:rPr>
        <w:t xml:space="preserve"> Architecture of the JavaScript files.</w:t>
      </w:r>
    </w:p>
    <w:p w14:paraId="001A52D0" w14:textId="77777777" w:rsidR="00B969C9" w:rsidRPr="00D61F27" w:rsidRDefault="00B969C9" w:rsidP="00B722DD">
      <w:pPr>
        <w:pStyle w:val="BodyText"/>
      </w:pPr>
    </w:p>
    <w:p w14:paraId="5F35D4B7" w14:textId="513CA90F" w:rsidR="00457832" w:rsidRDefault="000E2092" w:rsidP="00B43C23">
      <w:pPr>
        <w:pStyle w:val="BodyText"/>
      </w:pPr>
      <w:r>
        <w:lastRenderedPageBreak/>
        <w:t>Below is a quick reference</w:t>
      </w:r>
      <w:r w:rsidR="004322A8">
        <w:t>, explaining the main responsibility</w:t>
      </w:r>
      <w:r>
        <w:t xml:space="preserve"> for each of the components within the grid.js file.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19"/>
        <w:gridCol w:w="1239"/>
        <w:gridCol w:w="4698"/>
      </w:tblGrid>
      <w:tr w:rsidR="00A3634B" w14:paraId="01889BF1" w14:textId="77777777">
        <w:tc>
          <w:tcPr>
            <w:tcW w:w="8856" w:type="dxa"/>
            <w:gridSpan w:val="3"/>
            <w:shd w:val="clear" w:color="auto" w:fill="AEAAAA"/>
          </w:tcPr>
          <w:p w14:paraId="078E84C8" w14:textId="3E534E36" w:rsidR="00A3634B" w:rsidRDefault="00A3634B">
            <w:pPr>
              <w:pStyle w:val="BodyText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grid.js</w:t>
            </w:r>
          </w:p>
        </w:tc>
      </w:tr>
      <w:tr w:rsidR="004A0414" w14:paraId="45FECDD1" w14:textId="77777777">
        <w:tc>
          <w:tcPr>
            <w:tcW w:w="2919" w:type="dxa"/>
            <w:shd w:val="clear" w:color="auto" w:fill="E7E6E6"/>
          </w:tcPr>
          <w:p w14:paraId="2510BDD9" w14:textId="7F4AD7D3" w:rsidR="004A0414" w:rsidRDefault="004A0414">
            <w:pPr>
              <w:pStyle w:val="BodyText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1239" w:type="dxa"/>
            <w:shd w:val="clear" w:color="auto" w:fill="E7E6E6"/>
          </w:tcPr>
          <w:p w14:paraId="0E4FF53E" w14:textId="69641EE7" w:rsidR="004A0414" w:rsidRDefault="00860112">
            <w:pPr>
              <w:pStyle w:val="BodyText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4698" w:type="dxa"/>
            <w:shd w:val="clear" w:color="auto" w:fill="E7E6E6"/>
          </w:tcPr>
          <w:p w14:paraId="2C8002F9" w14:textId="7477126A" w:rsidR="004A0414" w:rsidRDefault="004A0414">
            <w:pPr>
              <w:pStyle w:val="BodyText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Responsibility</w:t>
            </w:r>
          </w:p>
        </w:tc>
      </w:tr>
      <w:tr w:rsidR="004A0414" w14:paraId="5E4AE20B" w14:textId="77777777">
        <w:tc>
          <w:tcPr>
            <w:tcW w:w="2919" w:type="dxa"/>
          </w:tcPr>
          <w:p w14:paraId="5B2AB014" w14:textId="32304202" w:rsidR="004A0414" w:rsidRDefault="00860112">
            <w:pPr>
              <w:pStyle w:val="BodyText"/>
              <w:ind w:left="0"/>
            </w:pPr>
            <w:r>
              <w:t>Tile</w:t>
            </w:r>
          </w:p>
        </w:tc>
        <w:tc>
          <w:tcPr>
            <w:tcW w:w="1239" w:type="dxa"/>
          </w:tcPr>
          <w:p w14:paraId="0FB1D15A" w14:textId="256F66F4" w:rsidR="004A0414" w:rsidRDefault="00860112">
            <w:pPr>
              <w:pStyle w:val="BodyText"/>
              <w:ind w:left="0"/>
            </w:pPr>
            <w:r>
              <w:t>Class</w:t>
            </w:r>
          </w:p>
        </w:tc>
        <w:tc>
          <w:tcPr>
            <w:tcW w:w="4698" w:type="dxa"/>
          </w:tcPr>
          <w:p w14:paraId="33B91441" w14:textId="0957AA5D" w:rsidR="004A0414" w:rsidRDefault="009906FF">
            <w:pPr>
              <w:pStyle w:val="BodyText"/>
              <w:ind w:left="0"/>
            </w:pPr>
            <w:r>
              <w:t>Create Tile Object</w:t>
            </w:r>
          </w:p>
        </w:tc>
      </w:tr>
      <w:tr w:rsidR="009906FF" w14:paraId="5320BBF2" w14:textId="77777777">
        <w:tc>
          <w:tcPr>
            <w:tcW w:w="2919" w:type="dxa"/>
          </w:tcPr>
          <w:p w14:paraId="4D9F0791" w14:textId="5C25BA77" w:rsidR="009906FF" w:rsidRDefault="009906FF">
            <w:pPr>
              <w:pStyle w:val="BodyText"/>
              <w:ind w:left="0"/>
            </w:pPr>
            <w:proofErr w:type="spellStart"/>
            <w:r>
              <w:t>buildGrid</w:t>
            </w:r>
            <w:proofErr w:type="spellEnd"/>
          </w:p>
        </w:tc>
        <w:tc>
          <w:tcPr>
            <w:tcW w:w="1239" w:type="dxa"/>
          </w:tcPr>
          <w:p w14:paraId="68F23684" w14:textId="250DCB15" w:rsidR="009906FF" w:rsidRDefault="009906FF">
            <w:pPr>
              <w:pStyle w:val="BodyText"/>
              <w:ind w:left="0"/>
            </w:pPr>
            <w:r>
              <w:t>Function</w:t>
            </w:r>
          </w:p>
        </w:tc>
        <w:tc>
          <w:tcPr>
            <w:tcW w:w="4698" w:type="dxa"/>
          </w:tcPr>
          <w:p w14:paraId="2F2254EC" w14:textId="21398466" w:rsidR="009906FF" w:rsidRDefault="00E171EB">
            <w:pPr>
              <w:pStyle w:val="BodyText"/>
              <w:ind w:left="0"/>
            </w:pPr>
            <w:r>
              <w:t>Sets up Grid</w:t>
            </w:r>
          </w:p>
        </w:tc>
      </w:tr>
      <w:tr w:rsidR="00E171EB" w14:paraId="01F6AAEE" w14:textId="77777777">
        <w:tc>
          <w:tcPr>
            <w:tcW w:w="2919" w:type="dxa"/>
          </w:tcPr>
          <w:p w14:paraId="4637A977" w14:textId="3E56EDD9" w:rsidR="00E171EB" w:rsidRDefault="00E171EB">
            <w:pPr>
              <w:pStyle w:val="BodyText"/>
              <w:ind w:left="0"/>
            </w:pPr>
            <w:proofErr w:type="spellStart"/>
            <w:r>
              <w:t>populateBombs</w:t>
            </w:r>
            <w:proofErr w:type="spellEnd"/>
          </w:p>
        </w:tc>
        <w:tc>
          <w:tcPr>
            <w:tcW w:w="1239" w:type="dxa"/>
          </w:tcPr>
          <w:p w14:paraId="606D0D7A" w14:textId="21CCD426" w:rsidR="00E171EB" w:rsidRDefault="00E171EB">
            <w:pPr>
              <w:pStyle w:val="BodyText"/>
              <w:ind w:left="0"/>
            </w:pPr>
            <w:r>
              <w:t>Function</w:t>
            </w:r>
          </w:p>
        </w:tc>
        <w:tc>
          <w:tcPr>
            <w:tcW w:w="4698" w:type="dxa"/>
          </w:tcPr>
          <w:p w14:paraId="52AAEA98" w14:textId="479B56CC" w:rsidR="00E171EB" w:rsidRDefault="00E171EB">
            <w:pPr>
              <w:pStyle w:val="BodyText"/>
              <w:ind w:left="0"/>
            </w:pPr>
            <w:r>
              <w:t xml:space="preserve">Randomly </w:t>
            </w:r>
            <w:proofErr w:type="gramStart"/>
            <w:r w:rsidR="00452865">
              <w:t>places</w:t>
            </w:r>
            <w:proofErr w:type="gramEnd"/>
            <w:r w:rsidR="00452865">
              <w:t xml:space="preserve"> bombs on the board</w:t>
            </w:r>
          </w:p>
        </w:tc>
      </w:tr>
      <w:tr w:rsidR="00E171EB" w14:paraId="02330584" w14:textId="77777777">
        <w:tc>
          <w:tcPr>
            <w:tcW w:w="2919" w:type="dxa"/>
          </w:tcPr>
          <w:p w14:paraId="4202EB9F" w14:textId="339FD802" w:rsidR="00E171EB" w:rsidRDefault="007E0E2D">
            <w:pPr>
              <w:pStyle w:val="BodyText"/>
              <w:ind w:left="0"/>
            </w:pPr>
            <w:proofErr w:type="spellStart"/>
            <w:r>
              <w:t>setTileNeighboringBombCounts</w:t>
            </w:r>
            <w:proofErr w:type="spellEnd"/>
          </w:p>
        </w:tc>
        <w:tc>
          <w:tcPr>
            <w:tcW w:w="1239" w:type="dxa"/>
          </w:tcPr>
          <w:p w14:paraId="051613A6" w14:textId="04E20B52" w:rsidR="00E171EB" w:rsidRDefault="007E0E2D">
            <w:pPr>
              <w:pStyle w:val="BodyText"/>
              <w:ind w:left="0"/>
            </w:pPr>
            <w:r>
              <w:t>Function</w:t>
            </w:r>
          </w:p>
        </w:tc>
        <w:tc>
          <w:tcPr>
            <w:tcW w:w="4698" w:type="dxa"/>
          </w:tcPr>
          <w:p w14:paraId="3AFC7576" w14:textId="5F016EF8" w:rsidR="00E171EB" w:rsidRDefault="007E0E2D">
            <w:pPr>
              <w:pStyle w:val="BodyText"/>
              <w:ind w:left="0"/>
            </w:pPr>
            <w:proofErr w:type="gramStart"/>
            <w:r>
              <w:t xml:space="preserve">Sums </w:t>
            </w:r>
            <w:proofErr w:type="gramEnd"/>
            <w:r>
              <w:t>number of bombs surrounding tile</w:t>
            </w:r>
          </w:p>
        </w:tc>
      </w:tr>
      <w:tr w:rsidR="007E0E2D" w14:paraId="0291BE51" w14:textId="77777777">
        <w:tc>
          <w:tcPr>
            <w:tcW w:w="2919" w:type="dxa"/>
          </w:tcPr>
          <w:p w14:paraId="6DE1265F" w14:textId="55F57004" w:rsidR="007E0E2D" w:rsidRDefault="007E0E2D">
            <w:pPr>
              <w:pStyle w:val="BodyText"/>
              <w:ind w:left="0"/>
            </w:pPr>
            <w:proofErr w:type="spellStart"/>
            <w:r>
              <w:t>checkTile</w:t>
            </w:r>
            <w:proofErr w:type="spellEnd"/>
          </w:p>
        </w:tc>
        <w:tc>
          <w:tcPr>
            <w:tcW w:w="1239" w:type="dxa"/>
          </w:tcPr>
          <w:p w14:paraId="718A076A" w14:textId="40539207" w:rsidR="007E0E2D" w:rsidRDefault="007E0E2D">
            <w:pPr>
              <w:pStyle w:val="BodyText"/>
              <w:ind w:left="0"/>
            </w:pPr>
            <w:r>
              <w:t>Function</w:t>
            </w:r>
          </w:p>
        </w:tc>
        <w:tc>
          <w:tcPr>
            <w:tcW w:w="4698" w:type="dxa"/>
          </w:tcPr>
          <w:p w14:paraId="574B65EB" w14:textId="21753925" w:rsidR="007E0E2D" w:rsidRDefault="009207CE">
            <w:pPr>
              <w:pStyle w:val="BodyText"/>
              <w:ind w:left="0"/>
            </w:pPr>
            <w:proofErr w:type="gramStart"/>
            <w:r>
              <w:t>Checks</w:t>
            </w:r>
            <w:proofErr w:type="gramEnd"/>
            <w:r>
              <w:t xml:space="preserve"> if there is a bomb under a tile</w:t>
            </w:r>
          </w:p>
        </w:tc>
      </w:tr>
      <w:tr w:rsidR="009207CE" w14:paraId="6AC01703" w14:textId="77777777">
        <w:tc>
          <w:tcPr>
            <w:tcW w:w="2919" w:type="dxa"/>
          </w:tcPr>
          <w:p w14:paraId="2AC19805" w14:textId="73C211DA" w:rsidR="009207CE" w:rsidRDefault="009207CE">
            <w:pPr>
              <w:pStyle w:val="BodyText"/>
              <w:ind w:left="0"/>
            </w:pPr>
            <w:proofErr w:type="spellStart"/>
            <w:r>
              <w:t>printGrid</w:t>
            </w:r>
            <w:proofErr w:type="spellEnd"/>
          </w:p>
        </w:tc>
        <w:tc>
          <w:tcPr>
            <w:tcW w:w="1239" w:type="dxa"/>
          </w:tcPr>
          <w:p w14:paraId="5FF1D22E" w14:textId="14296CD4" w:rsidR="009207CE" w:rsidRDefault="009207CE">
            <w:pPr>
              <w:pStyle w:val="BodyText"/>
              <w:ind w:left="0"/>
            </w:pPr>
            <w:r>
              <w:t>Function</w:t>
            </w:r>
          </w:p>
        </w:tc>
        <w:tc>
          <w:tcPr>
            <w:tcW w:w="4698" w:type="dxa"/>
          </w:tcPr>
          <w:p w14:paraId="5B190ACC" w14:textId="7CB4C432" w:rsidR="009207CE" w:rsidRDefault="009207CE">
            <w:pPr>
              <w:pStyle w:val="BodyText"/>
              <w:ind w:left="0"/>
            </w:pPr>
            <w:r>
              <w:t>Used for printing/testing grid generation</w:t>
            </w:r>
          </w:p>
        </w:tc>
      </w:tr>
      <w:tr w:rsidR="009207CE" w14:paraId="6FFDA577" w14:textId="77777777">
        <w:tc>
          <w:tcPr>
            <w:tcW w:w="2919" w:type="dxa"/>
          </w:tcPr>
          <w:p w14:paraId="2BB44533" w14:textId="225D5C60" w:rsidR="009207CE" w:rsidRDefault="009207CE">
            <w:pPr>
              <w:pStyle w:val="BodyText"/>
              <w:ind w:left="0"/>
            </w:pPr>
            <w:proofErr w:type="spellStart"/>
            <w:r>
              <w:t>revealTile</w:t>
            </w:r>
            <w:proofErr w:type="spellEnd"/>
          </w:p>
        </w:tc>
        <w:tc>
          <w:tcPr>
            <w:tcW w:w="1239" w:type="dxa"/>
          </w:tcPr>
          <w:p w14:paraId="3DCF81CE" w14:textId="1DBC6D3D" w:rsidR="009207CE" w:rsidRDefault="009207CE">
            <w:pPr>
              <w:pStyle w:val="BodyText"/>
              <w:ind w:left="0"/>
            </w:pPr>
            <w:r>
              <w:t>Function</w:t>
            </w:r>
          </w:p>
        </w:tc>
        <w:tc>
          <w:tcPr>
            <w:tcW w:w="4698" w:type="dxa"/>
          </w:tcPr>
          <w:p w14:paraId="5CB3923A" w14:textId="1F630B9D" w:rsidR="009207CE" w:rsidRDefault="009427C1">
            <w:pPr>
              <w:pStyle w:val="BodyText"/>
              <w:ind w:left="0"/>
            </w:pPr>
            <w:r>
              <w:t>Used for uncovering a tile</w:t>
            </w:r>
          </w:p>
        </w:tc>
      </w:tr>
      <w:tr w:rsidR="009427C1" w14:paraId="49790979" w14:textId="77777777">
        <w:tc>
          <w:tcPr>
            <w:tcW w:w="2919" w:type="dxa"/>
          </w:tcPr>
          <w:p w14:paraId="2D1F06AE" w14:textId="19823360" w:rsidR="009427C1" w:rsidRDefault="009427C1">
            <w:pPr>
              <w:pStyle w:val="BodyText"/>
              <w:ind w:left="0"/>
            </w:pPr>
            <w:proofErr w:type="spellStart"/>
            <w:r>
              <w:t>flagTile</w:t>
            </w:r>
            <w:proofErr w:type="spellEnd"/>
          </w:p>
        </w:tc>
        <w:tc>
          <w:tcPr>
            <w:tcW w:w="1239" w:type="dxa"/>
          </w:tcPr>
          <w:p w14:paraId="1A501D86" w14:textId="5C5C4E2A" w:rsidR="009427C1" w:rsidRDefault="009427C1">
            <w:pPr>
              <w:pStyle w:val="BodyText"/>
              <w:ind w:left="0"/>
            </w:pPr>
            <w:r>
              <w:t>Function</w:t>
            </w:r>
          </w:p>
        </w:tc>
        <w:tc>
          <w:tcPr>
            <w:tcW w:w="4698" w:type="dxa"/>
          </w:tcPr>
          <w:p w14:paraId="0E896F21" w14:textId="1779DED2" w:rsidR="009427C1" w:rsidRDefault="006A1036">
            <w:pPr>
              <w:pStyle w:val="BodyText"/>
              <w:ind w:left="0"/>
            </w:pPr>
            <w:r>
              <w:t>Sets or removes a flag on a tile</w:t>
            </w:r>
          </w:p>
        </w:tc>
      </w:tr>
      <w:tr w:rsidR="006A1036" w14:paraId="2D888892" w14:textId="77777777">
        <w:tc>
          <w:tcPr>
            <w:tcW w:w="2919" w:type="dxa"/>
          </w:tcPr>
          <w:p w14:paraId="6A1729E2" w14:textId="34D6991D" w:rsidR="006A1036" w:rsidRDefault="006A1036">
            <w:pPr>
              <w:pStyle w:val="BodyText"/>
              <w:ind w:left="0"/>
            </w:pPr>
            <w:proofErr w:type="spellStart"/>
            <w:r>
              <w:t>recReveal</w:t>
            </w:r>
            <w:proofErr w:type="spellEnd"/>
          </w:p>
        </w:tc>
        <w:tc>
          <w:tcPr>
            <w:tcW w:w="1239" w:type="dxa"/>
          </w:tcPr>
          <w:p w14:paraId="15AEAC88" w14:textId="685BE3F9" w:rsidR="006A1036" w:rsidRDefault="006A1036">
            <w:pPr>
              <w:pStyle w:val="BodyText"/>
              <w:ind w:left="0"/>
            </w:pPr>
            <w:r>
              <w:t>Function</w:t>
            </w:r>
          </w:p>
        </w:tc>
        <w:tc>
          <w:tcPr>
            <w:tcW w:w="4698" w:type="dxa"/>
          </w:tcPr>
          <w:p w14:paraId="691D8BC9" w14:textId="50F4F515" w:rsidR="006A1036" w:rsidRDefault="006A1036">
            <w:pPr>
              <w:pStyle w:val="BodyText"/>
              <w:ind w:left="0"/>
            </w:pPr>
            <w:r>
              <w:t>Recursively reveals</w:t>
            </w:r>
            <w:r w:rsidR="00DA327B">
              <w:t xml:space="preserve"> bomb-free tiles, ignoring those already flipped or flagged</w:t>
            </w:r>
          </w:p>
        </w:tc>
      </w:tr>
    </w:tbl>
    <w:p w14:paraId="00AADCC1" w14:textId="77777777" w:rsidR="004322A8" w:rsidRDefault="004322A8" w:rsidP="00753390">
      <w:pPr>
        <w:pStyle w:val="BodyText"/>
        <w:ind w:left="0"/>
      </w:pPr>
    </w:p>
    <w:p w14:paraId="06222644" w14:textId="0A2D4C64" w:rsidR="004322A8" w:rsidRDefault="004322A8" w:rsidP="004322A8">
      <w:pPr>
        <w:pStyle w:val="BodyText"/>
        <w:ind w:left="0"/>
      </w:pPr>
      <w:r>
        <w:tab/>
      </w:r>
      <w:r w:rsidR="00804F1C">
        <w:t>A quick reference table for the components of the ui.js file follows: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19"/>
        <w:gridCol w:w="1239"/>
        <w:gridCol w:w="4698"/>
      </w:tblGrid>
      <w:tr w:rsidR="00804F1C" w14:paraId="460BAFA7" w14:textId="77777777">
        <w:tc>
          <w:tcPr>
            <w:tcW w:w="8856" w:type="dxa"/>
            <w:gridSpan w:val="3"/>
            <w:shd w:val="clear" w:color="auto" w:fill="AEAAAA"/>
          </w:tcPr>
          <w:p w14:paraId="02FD2F49" w14:textId="01E247FE" w:rsidR="00804F1C" w:rsidRDefault="00804F1C">
            <w:pPr>
              <w:pStyle w:val="BodyText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ui.js</w:t>
            </w:r>
          </w:p>
        </w:tc>
      </w:tr>
      <w:tr w:rsidR="00804F1C" w14:paraId="02C3D828" w14:textId="77777777">
        <w:tc>
          <w:tcPr>
            <w:tcW w:w="2919" w:type="dxa"/>
            <w:shd w:val="clear" w:color="auto" w:fill="E7E6E6"/>
          </w:tcPr>
          <w:p w14:paraId="495E72FC" w14:textId="77777777" w:rsidR="00804F1C" w:rsidRDefault="00804F1C">
            <w:pPr>
              <w:pStyle w:val="BodyText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1239" w:type="dxa"/>
            <w:shd w:val="clear" w:color="auto" w:fill="E7E6E6"/>
          </w:tcPr>
          <w:p w14:paraId="476E0BCE" w14:textId="77777777" w:rsidR="00804F1C" w:rsidRDefault="00804F1C">
            <w:pPr>
              <w:pStyle w:val="BodyText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4698" w:type="dxa"/>
            <w:shd w:val="clear" w:color="auto" w:fill="E7E6E6"/>
          </w:tcPr>
          <w:p w14:paraId="63C7CB01" w14:textId="77777777" w:rsidR="00804F1C" w:rsidRDefault="00804F1C">
            <w:pPr>
              <w:pStyle w:val="BodyText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Responsibility</w:t>
            </w:r>
          </w:p>
        </w:tc>
      </w:tr>
      <w:tr w:rsidR="00804F1C" w14:paraId="273BF253" w14:textId="77777777">
        <w:tc>
          <w:tcPr>
            <w:tcW w:w="2919" w:type="dxa"/>
          </w:tcPr>
          <w:p w14:paraId="2E483480" w14:textId="107A2FF2" w:rsidR="00804F1C" w:rsidRDefault="001B3207">
            <w:pPr>
              <w:pStyle w:val="BodyText"/>
              <w:ind w:left="0"/>
            </w:pPr>
            <w:proofErr w:type="spellStart"/>
            <w:r>
              <w:t>win_loss_continue</w:t>
            </w:r>
            <w:proofErr w:type="spellEnd"/>
          </w:p>
        </w:tc>
        <w:tc>
          <w:tcPr>
            <w:tcW w:w="1239" w:type="dxa"/>
          </w:tcPr>
          <w:p w14:paraId="2312CE4C" w14:textId="07FF5375" w:rsidR="00804F1C" w:rsidRDefault="00804F1C">
            <w:pPr>
              <w:pStyle w:val="BodyText"/>
              <w:ind w:left="0"/>
            </w:pPr>
            <w:r>
              <w:t>Function</w:t>
            </w:r>
          </w:p>
        </w:tc>
        <w:tc>
          <w:tcPr>
            <w:tcW w:w="4698" w:type="dxa"/>
          </w:tcPr>
          <w:p w14:paraId="23810224" w14:textId="5FF63B00" w:rsidR="00804F1C" w:rsidRDefault="001B3207">
            <w:pPr>
              <w:pStyle w:val="BodyText"/>
              <w:ind w:left="0"/>
            </w:pPr>
            <w:r>
              <w:t xml:space="preserve">Used to communicate </w:t>
            </w:r>
            <w:r w:rsidR="0026203C">
              <w:t>g</w:t>
            </w:r>
            <w:r>
              <w:t xml:space="preserve">ameplay </w:t>
            </w:r>
            <w:r w:rsidR="0026203C">
              <w:t>s</w:t>
            </w:r>
            <w:r>
              <w:t>tatus to user</w:t>
            </w:r>
          </w:p>
        </w:tc>
      </w:tr>
      <w:tr w:rsidR="001B3207" w14:paraId="52C8D8F3" w14:textId="77777777">
        <w:tc>
          <w:tcPr>
            <w:tcW w:w="2919" w:type="dxa"/>
          </w:tcPr>
          <w:p w14:paraId="6029D029" w14:textId="7348AACD" w:rsidR="001B3207" w:rsidRDefault="001B3207">
            <w:pPr>
              <w:pStyle w:val="BodyText"/>
              <w:ind w:left="0"/>
            </w:pPr>
            <w:r>
              <w:t>lose</w:t>
            </w:r>
          </w:p>
        </w:tc>
        <w:tc>
          <w:tcPr>
            <w:tcW w:w="1239" w:type="dxa"/>
          </w:tcPr>
          <w:p w14:paraId="3F23A716" w14:textId="380B8BB7" w:rsidR="001B3207" w:rsidRDefault="00753390">
            <w:pPr>
              <w:pStyle w:val="BodyText"/>
              <w:ind w:left="0"/>
            </w:pPr>
            <w:r>
              <w:t>Function</w:t>
            </w:r>
          </w:p>
        </w:tc>
        <w:tc>
          <w:tcPr>
            <w:tcW w:w="4698" w:type="dxa"/>
          </w:tcPr>
          <w:p w14:paraId="55CDC9F0" w14:textId="2C8407F5" w:rsidR="001B3207" w:rsidRDefault="00252626">
            <w:pPr>
              <w:pStyle w:val="BodyText"/>
              <w:ind w:left="0"/>
            </w:pPr>
            <w:r>
              <w:t>Notify</w:t>
            </w:r>
            <w:r w:rsidR="00753390">
              <w:t xml:space="preserve"> the user that they lost the game</w:t>
            </w:r>
          </w:p>
        </w:tc>
      </w:tr>
      <w:tr w:rsidR="00753390" w14:paraId="6C5DA300" w14:textId="77777777">
        <w:tc>
          <w:tcPr>
            <w:tcW w:w="2919" w:type="dxa"/>
          </w:tcPr>
          <w:p w14:paraId="04C0415E" w14:textId="3865B5DC" w:rsidR="00753390" w:rsidRDefault="00753390">
            <w:pPr>
              <w:pStyle w:val="BodyText"/>
              <w:ind w:left="0"/>
            </w:pPr>
            <w:r>
              <w:t>win</w:t>
            </w:r>
          </w:p>
        </w:tc>
        <w:tc>
          <w:tcPr>
            <w:tcW w:w="1239" w:type="dxa"/>
          </w:tcPr>
          <w:p w14:paraId="5E985FF2" w14:textId="4E342803" w:rsidR="00753390" w:rsidRDefault="00753390">
            <w:pPr>
              <w:pStyle w:val="BodyText"/>
              <w:ind w:left="0"/>
            </w:pPr>
            <w:r>
              <w:t>Function</w:t>
            </w:r>
          </w:p>
        </w:tc>
        <w:tc>
          <w:tcPr>
            <w:tcW w:w="4698" w:type="dxa"/>
          </w:tcPr>
          <w:p w14:paraId="16A5A953" w14:textId="7AAB5E6F" w:rsidR="00753390" w:rsidRDefault="00252626">
            <w:pPr>
              <w:pStyle w:val="BodyText"/>
              <w:ind w:left="0"/>
            </w:pPr>
            <w:r>
              <w:t>Notify</w:t>
            </w:r>
            <w:r w:rsidR="00753390">
              <w:t xml:space="preserve"> the user that they won the game</w:t>
            </w:r>
          </w:p>
        </w:tc>
      </w:tr>
      <w:tr w:rsidR="009B2552" w14:paraId="4DBE4157" w14:textId="77777777">
        <w:tc>
          <w:tcPr>
            <w:tcW w:w="2919" w:type="dxa"/>
          </w:tcPr>
          <w:p w14:paraId="2E7E88A1" w14:textId="06579191" w:rsidR="009B2552" w:rsidRDefault="00181F9C">
            <w:pPr>
              <w:pStyle w:val="BodyText"/>
              <w:ind w:left="0"/>
            </w:pPr>
            <w:proofErr w:type="spellStart"/>
            <w:r>
              <w:t>addRestartButton</w:t>
            </w:r>
            <w:proofErr w:type="spellEnd"/>
          </w:p>
        </w:tc>
        <w:tc>
          <w:tcPr>
            <w:tcW w:w="1239" w:type="dxa"/>
          </w:tcPr>
          <w:p w14:paraId="474C609B" w14:textId="308C7BB1" w:rsidR="009B2552" w:rsidRDefault="00181F9C">
            <w:pPr>
              <w:pStyle w:val="BodyText"/>
              <w:ind w:left="0"/>
            </w:pPr>
            <w:r>
              <w:t>Function</w:t>
            </w:r>
          </w:p>
        </w:tc>
        <w:tc>
          <w:tcPr>
            <w:tcW w:w="4698" w:type="dxa"/>
          </w:tcPr>
          <w:p w14:paraId="5822E529" w14:textId="4CBAE9C3" w:rsidR="009B2552" w:rsidRDefault="00181F9C">
            <w:pPr>
              <w:pStyle w:val="BodyText"/>
              <w:ind w:left="0"/>
            </w:pPr>
            <w:r>
              <w:t>Allow</w:t>
            </w:r>
            <w:r w:rsidR="00664C56">
              <w:t>s</w:t>
            </w:r>
            <w:r>
              <w:t xml:space="preserve"> user to restart the game to play again</w:t>
            </w:r>
          </w:p>
        </w:tc>
      </w:tr>
      <w:tr w:rsidR="00753390" w14:paraId="3F28E913" w14:textId="77777777">
        <w:tc>
          <w:tcPr>
            <w:tcW w:w="2919" w:type="dxa"/>
          </w:tcPr>
          <w:p w14:paraId="43DDF08C" w14:textId="1C715B71" w:rsidR="00753390" w:rsidRDefault="00753390">
            <w:pPr>
              <w:pStyle w:val="BodyText"/>
              <w:ind w:left="0"/>
            </w:pPr>
            <w:proofErr w:type="spellStart"/>
            <w:r>
              <w:t>resetScreen</w:t>
            </w:r>
            <w:proofErr w:type="spellEnd"/>
          </w:p>
        </w:tc>
        <w:tc>
          <w:tcPr>
            <w:tcW w:w="1239" w:type="dxa"/>
          </w:tcPr>
          <w:p w14:paraId="34620440" w14:textId="6F139A2D" w:rsidR="00753390" w:rsidRDefault="00753390">
            <w:pPr>
              <w:pStyle w:val="BodyText"/>
              <w:ind w:left="0"/>
            </w:pPr>
            <w:r>
              <w:t>Function</w:t>
            </w:r>
          </w:p>
        </w:tc>
        <w:tc>
          <w:tcPr>
            <w:tcW w:w="4698" w:type="dxa"/>
          </w:tcPr>
          <w:p w14:paraId="2F49D97A" w14:textId="64C785DA" w:rsidR="00753390" w:rsidRDefault="00360921">
            <w:pPr>
              <w:pStyle w:val="BodyText"/>
              <w:ind w:left="0"/>
            </w:pPr>
            <w:r>
              <w:t>Resets the screen for the user</w:t>
            </w:r>
          </w:p>
        </w:tc>
      </w:tr>
      <w:tr w:rsidR="00360921" w14:paraId="223F79D2" w14:textId="77777777">
        <w:tc>
          <w:tcPr>
            <w:tcW w:w="2919" w:type="dxa"/>
          </w:tcPr>
          <w:p w14:paraId="13187ED5" w14:textId="29433621" w:rsidR="00360921" w:rsidRDefault="00360921">
            <w:pPr>
              <w:pStyle w:val="BodyText"/>
              <w:ind w:left="0"/>
            </w:pPr>
            <w:r>
              <w:t>startup</w:t>
            </w:r>
          </w:p>
        </w:tc>
        <w:tc>
          <w:tcPr>
            <w:tcW w:w="1239" w:type="dxa"/>
          </w:tcPr>
          <w:p w14:paraId="2DC65B44" w14:textId="499369A2" w:rsidR="00360921" w:rsidRDefault="00360921">
            <w:pPr>
              <w:pStyle w:val="BodyText"/>
              <w:ind w:left="0"/>
            </w:pPr>
            <w:r>
              <w:t>Function</w:t>
            </w:r>
          </w:p>
        </w:tc>
        <w:tc>
          <w:tcPr>
            <w:tcW w:w="4698" w:type="dxa"/>
          </w:tcPr>
          <w:p w14:paraId="2DA807C9" w14:textId="61327C39" w:rsidR="00360921" w:rsidRDefault="00360921">
            <w:pPr>
              <w:pStyle w:val="BodyText"/>
              <w:ind w:left="0"/>
            </w:pPr>
            <w:r>
              <w:t>Calls functions within gri</w:t>
            </w:r>
            <w:r w:rsidR="007D31B5">
              <w:t>d.js to create the game board</w:t>
            </w:r>
          </w:p>
        </w:tc>
      </w:tr>
      <w:tr w:rsidR="007D31B5" w14:paraId="66CB7B5C" w14:textId="77777777">
        <w:tc>
          <w:tcPr>
            <w:tcW w:w="2919" w:type="dxa"/>
          </w:tcPr>
          <w:p w14:paraId="22C9347E" w14:textId="7E95048E" w:rsidR="007D31B5" w:rsidRDefault="007D31B5">
            <w:pPr>
              <w:pStyle w:val="BodyText"/>
              <w:ind w:left="0"/>
            </w:pPr>
            <w:proofErr w:type="spellStart"/>
            <w:r>
              <w:t>numtoletter</w:t>
            </w:r>
            <w:proofErr w:type="spellEnd"/>
          </w:p>
        </w:tc>
        <w:tc>
          <w:tcPr>
            <w:tcW w:w="1239" w:type="dxa"/>
          </w:tcPr>
          <w:p w14:paraId="1BEF9AAB" w14:textId="23749F40" w:rsidR="007D31B5" w:rsidRDefault="007D31B5">
            <w:pPr>
              <w:pStyle w:val="BodyText"/>
              <w:ind w:left="0"/>
            </w:pPr>
            <w:r>
              <w:t>Function</w:t>
            </w:r>
          </w:p>
        </w:tc>
        <w:tc>
          <w:tcPr>
            <w:tcW w:w="4698" w:type="dxa"/>
          </w:tcPr>
          <w:p w14:paraId="520D643E" w14:textId="0A4294C5" w:rsidR="007D31B5" w:rsidRDefault="007D31B5">
            <w:pPr>
              <w:pStyle w:val="BodyText"/>
              <w:ind w:left="0"/>
            </w:pPr>
            <w:r>
              <w:t xml:space="preserve">Used to help label the columns and rows </w:t>
            </w:r>
            <w:r w:rsidR="00AE3629">
              <w:t>for the user</w:t>
            </w:r>
          </w:p>
        </w:tc>
      </w:tr>
      <w:tr w:rsidR="00AE3629" w14:paraId="7E111196" w14:textId="77777777">
        <w:tc>
          <w:tcPr>
            <w:tcW w:w="2919" w:type="dxa"/>
          </w:tcPr>
          <w:p w14:paraId="27167F1A" w14:textId="205A3D81" w:rsidR="00AE3629" w:rsidRDefault="00AE3629">
            <w:pPr>
              <w:pStyle w:val="BodyText"/>
              <w:ind w:left="0"/>
            </w:pPr>
            <w:r>
              <w:t>render</w:t>
            </w:r>
          </w:p>
        </w:tc>
        <w:tc>
          <w:tcPr>
            <w:tcW w:w="1239" w:type="dxa"/>
          </w:tcPr>
          <w:p w14:paraId="2516D70C" w14:textId="03260255" w:rsidR="00AE3629" w:rsidRDefault="00AE3629">
            <w:pPr>
              <w:pStyle w:val="BodyText"/>
              <w:ind w:left="0"/>
            </w:pPr>
            <w:r>
              <w:t>Function</w:t>
            </w:r>
          </w:p>
        </w:tc>
        <w:tc>
          <w:tcPr>
            <w:tcW w:w="4698" w:type="dxa"/>
          </w:tcPr>
          <w:p w14:paraId="7844AF96" w14:textId="71A844B0" w:rsidR="00AE3629" w:rsidRDefault="00846177">
            <w:pPr>
              <w:pStyle w:val="BodyText"/>
              <w:ind w:left="0"/>
            </w:pPr>
            <w:r>
              <w:t>Renders the game board, and communicates with grid.js to allow the user to set flags</w:t>
            </w:r>
            <w:r w:rsidR="00750F1D">
              <w:t xml:space="preserve">, flip tiles, </w:t>
            </w:r>
            <w:proofErr w:type="spellStart"/>
            <w:r w:rsidR="00750F1D">
              <w:t>etc</w:t>
            </w:r>
            <w:proofErr w:type="spellEnd"/>
          </w:p>
        </w:tc>
      </w:tr>
    </w:tbl>
    <w:p w14:paraId="52C8E354" w14:textId="77777777" w:rsidR="00484F93" w:rsidRPr="00B43C23" w:rsidRDefault="00484F93" w:rsidP="00750F1D">
      <w:pPr>
        <w:pStyle w:val="BodyText"/>
        <w:ind w:left="0"/>
      </w:pPr>
    </w:p>
    <w:p w14:paraId="16B32205" w14:textId="77777777" w:rsidR="00D67126" w:rsidRPr="00A45823" w:rsidRDefault="00D67126">
      <w:pPr>
        <w:pStyle w:val="Heading1"/>
      </w:pPr>
      <w:bookmarkStart w:id="19" w:name="_Toc6187940"/>
      <w:r w:rsidRPr="00A45823">
        <w:t>Interface Description</w:t>
      </w:r>
      <w:bookmarkEnd w:id="19"/>
    </w:p>
    <w:p w14:paraId="01B9C061" w14:textId="61E9DD68" w:rsidR="006D4839" w:rsidRDefault="00C54852" w:rsidP="006D4839">
      <w:pPr>
        <w:pStyle w:val="BodyText"/>
      </w:pPr>
      <w:r>
        <w:t>The screen format for this project is a standard HTML web page</w:t>
      </w:r>
      <w:r w:rsidR="00DA775E">
        <w:t xml:space="preserve"> accessed through a web browser</w:t>
      </w:r>
      <w:r>
        <w:t xml:space="preserve">.  The user interacts with the program through valid inputs, which include indicating the number of bombs they want in gameplay, and selecting which tiles they want to </w:t>
      </w:r>
      <w:r w:rsidR="009C3B88">
        <w:t xml:space="preserve">place a flag on, or flip.  </w:t>
      </w:r>
    </w:p>
    <w:p w14:paraId="002EC570" w14:textId="289C2B4E" w:rsidR="00411251" w:rsidRDefault="003456A3" w:rsidP="004458D1">
      <w:pPr>
        <w:pStyle w:val="BodyText"/>
      </w:pPr>
      <w:r>
        <w:t xml:space="preserve">The input of indicating the number of bombs for gameplay will output a 2-D grid gameboard with the specified number of bombs hidden.  </w:t>
      </w:r>
    </w:p>
    <w:p w14:paraId="360DF9B1" w14:textId="3273139A" w:rsidR="00411251" w:rsidRDefault="00411251" w:rsidP="0068304E">
      <w:pPr>
        <w:pStyle w:val="BodyText"/>
      </w:pPr>
      <w:r>
        <w:t>The input of selecting a tile to flag will output a toggle on the flagging action.  If the tile is previously unflagged, a flag will be placed on that tile.  If the tile is currently flagged, the flag will be removed.</w:t>
      </w:r>
    </w:p>
    <w:p w14:paraId="7B1CB9FE" w14:textId="77777777" w:rsidR="0068304E" w:rsidRDefault="0068304E" w:rsidP="0068304E">
      <w:pPr>
        <w:pStyle w:val="BodyText"/>
      </w:pPr>
    </w:p>
    <w:p w14:paraId="598A5675" w14:textId="268F2463" w:rsidR="00411251" w:rsidRDefault="00BA4927" w:rsidP="006D4839">
      <w:pPr>
        <w:pStyle w:val="BodyText"/>
      </w:pPr>
      <w:r>
        <w:t xml:space="preserve">The input of selecting a tile to uncover can produce </w:t>
      </w:r>
      <w:r w:rsidR="0068304E">
        <w:t xml:space="preserve">any of the following outputs, depending on the </w:t>
      </w:r>
      <w:r w:rsidR="00727CC7">
        <w:t>randomized board and the tile selected</w:t>
      </w:r>
      <w:r>
        <w:t>:</w:t>
      </w:r>
    </w:p>
    <w:p w14:paraId="18455FD7" w14:textId="6F21A637" w:rsidR="00BA4927" w:rsidRDefault="00BA4927" w:rsidP="00BA4927">
      <w:pPr>
        <w:pStyle w:val="BodyText"/>
        <w:numPr>
          <w:ilvl w:val="0"/>
          <w:numId w:val="23"/>
        </w:numPr>
      </w:pPr>
      <w:r>
        <w:t>If a bomb is uncovered, the game ends</w:t>
      </w:r>
      <w:r w:rsidR="00727CC7">
        <w:t>—a loss message is output to the user</w:t>
      </w:r>
      <w:r>
        <w:t>.</w:t>
      </w:r>
    </w:p>
    <w:p w14:paraId="6D7347C3" w14:textId="62F1C109" w:rsidR="00CB40BF" w:rsidRDefault="00CB40BF" w:rsidP="00BA4927">
      <w:pPr>
        <w:pStyle w:val="BodyText"/>
        <w:numPr>
          <w:ilvl w:val="0"/>
          <w:numId w:val="23"/>
        </w:numPr>
      </w:pPr>
      <w:r>
        <w:t>If a tile without a bomb is uncovered, there are three potential outcomes</w:t>
      </w:r>
    </w:p>
    <w:p w14:paraId="4E25A332" w14:textId="225ADFAA" w:rsidR="00BA4927" w:rsidRDefault="00482DBB" w:rsidP="00CB40BF">
      <w:pPr>
        <w:pStyle w:val="BodyText"/>
        <w:numPr>
          <w:ilvl w:val="1"/>
          <w:numId w:val="23"/>
        </w:numPr>
      </w:pPr>
      <w:r>
        <w:t xml:space="preserve">If </w:t>
      </w:r>
      <w:r w:rsidR="00CB40BF">
        <w:t xml:space="preserve">the tile uncovered </w:t>
      </w:r>
      <w:r>
        <w:t>has no adjacent spaces that are also bomb free, only that tile will be uncovered.  A number appears on the tile, indicating how many bombs reside w</w:t>
      </w:r>
      <w:r w:rsidR="00BF2FDC">
        <w:t>ithin the 8 immediate tiles surrounding it.</w:t>
      </w:r>
    </w:p>
    <w:p w14:paraId="65BD21C2" w14:textId="203F4868" w:rsidR="00293BC6" w:rsidRDefault="00293BC6" w:rsidP="00CB40BF">
      <w:pPr>
        <w:pStyle w:val="BodyText"/>
        <w:numPr>
          <w:ilvl w:val="1"/>
          <w:numId w:val="23"/>
        </w:numPr>
      </w:pPr>
      <w:r>
        <w:t>If the tile uncovered has adjacent spaces that are bomb free, those</w:t>
      </w:r>
      <w:r w:rsidR="00D4573E">
        <w:t xml:space="preserve"> adjacent spaces are also uncovered</w:t>
      </w:r>
      <w:r w:rsidR="00D0117E">
        <w:t xml:space="preserve"> (done recursively, to also uncover thei</w:t>
      </w:r>
      <w:r w:rsidR="0068304E">
        <w:t>r bomb-free adjacent spaces)</w:t>
      </w:r>
      <w:r w:rsidR="00D4573E">
        <w:t xml:space="preserve">.  </w:t>
      </w:r>
      <w:r w:rsidR="00D0117E">
        <w:t>If the uncovered spaces do not have any adjacent bombs, they are left blank.  If the uncovered spaces do have adjacent bombs, a number appears on their tile, indicating how many bombs reside within the 8 immediate tiles surrounding it.</w:t>
      </w:r>
    </w:p>
    <w:p w14:paraId="14712051" w14:textId="2D211C3A" w:rsidR="00CB40BF" w:rsidRDefault="00293BC6" w:rsidP="00CB40BF">
      <w:pPr>
        <w:pStyle w:val="BodyText"/>
        <w:numPr>
          <w:ilvl w:val="1"/>
          <w:numId w:val="23"/>
        </w:numPr>
      </w:pPr>
      <w:r>
        <w:t>If the tile uncovered is the last remaining bomb-free tile to be uncovered, then the user wins the game, indicated with an output victory message.</w:t>
      </w:r>
    </w:p>
    <w:p w14:paraId="494E83DB" w14:textId="783783D0" w:rsidR="00D67126" w:rsidRDefault="00D67126" w:rsidP="002D12CB">
      <w:pPr>
        <w:pStyle w:val="Heading1"/>
      </w:pPr>
      <w:bookmarkStart w:id="20" w:name="_Toc6187942"/>
      <w:r w:rsidRPr="00A45823">
        <w:t>Quality</w:t>
      </w:r>
      <w:bookmarkEnd w:id="20"/>
      <w:r w:rsidRPr="00A45823">
        <w:t xml:space="preserve"> </w:t>
      </w:r>
    </w:p>
    <w:p w14:paraId="4D2EED1B" w14:textId="72F6819E" w:rsidR="002E5653" w:rsidRDefault="002E5653" w:rsidP="002E5653">
      <w:pPr>
        <w:pStyle w:val="BodyText"/>
      </w:pPr>
      <w:r>
        <w:t xml:space="preserve">Whenever possible, </w:t>
      </w:r>
      <w:r w:rsidR="007A7408">
        <w:t xml:space="preserve">exact values were not hard-coded, leaving them easier to </w:t>
      </w:r>
      <w:proofErr w:type="gramStart"/>
      <w:r w:rsidR="007A7408">
        <w:t>adjust</w:t>
      </w:r>
      <w:proofErr w:type="gramEnd"/>
      <w:r w:rsidR="007A7408">
        <w:t xml:space="preserve"> in future work.  One example of this is the size of the 2-D grid.  Instead of hard coding it in as a 10x10 grid, </w:t>
      </w:r>
      <w:r w:rsidR="00A34522">
        <w:t>parameters c</w:t>
      </w:r>
      <w:r w:rsidR="0029659F">
        <w:t>ould</w:t>
      </w:r>
      <w:r w:rsidR="00A34522">
        <w:t xml:space="preserve"> be passed in </w:t>
      </w:r>
      <w:r w:rsidR="00762B83">
        <w:t>by</w:t>
      </w:r>
      <w:r w:rsidR="00573958">
        <w:t xml:space="preserve"> the user </w:t>
      </w:r>
      <w:r w:rsidR="00A34522">
        <w:t>to specify the size of the board.</w:t>
      </w:r>
      <w:r w:rsidR="00394D0E">
        <w:t xml:space="preserve">  </w:t>
      </w:r>
      <w:r w:rsidR="007E1E75">
        <w:t xml:space="preserve">The game could </w:t>
      </w:r>
      <w:r w:rsidR="00573958">
        <w:t xml:space="preserve">also be </w:t>
      </w:r>
      <w:r w:rsidR="007E1E75">
        <w:t>easily updated to prompt the user for more than 10-20 mines, to make the gameplay more challenging.</w:t>
      </w:r>
      <w:r w:rsidR="00C4528B">
        <w:t xml:space="preserve">  All of these</w:t>
      </w:r>
      <w:r w:rsidR="00F11D5C">
        <w:t xml:space="preserve"> </w:t>
      </w:r>
      <w:r w:rsidR="00573958">
        <w:t>will help</w:t>
      </w:r>
      <w:r w:rsidR="00F11D5C">
        <w:t xml:space="preserve"> the </w:t>
      </w:r>
      <w:r w:rsidR="00C4528B">
        <w:t>Minesweeper game</w:t>
      </w:r>
      <w:r w:rsidR="00F11D5C">
        <w:t xml:space="preserve"> be extensible in the future.</w:t>
      </w:r>
    </w:p>
    <w:p w14:paraId="0ED70212" w14:textId="2EE52088" w:rsidR="00F11D5C" w:rsidRDefault="00F11D5C" w:rsidP="002E5653">
      <w:pPr>
        <w:pStyle w:val="BodyText"/>
      </w:pPr>
      <w:r>
        <w:t>Given that this</w:t>
      </w:r>
      <w:r w:rsidR="00331D71">
        <w:t xml:space="preserve"> program is run on a web browser, once it is publicly hosted, it will easily be portable to us</w:t>
      </w:r>
      <w:r w:rsidR="00AD21AD">
        <w:t>e.</w:t>
      </w:r>
    </w:p>
    <w:p w14:paraId="3DB5A88F" w14:textId="4355534B" w:rsidR="00AD21AD" w:rsidRPr="002E5653" w:rsidRDefault="00AD21AD" w:rsidP="002E5653">
      <w:pPr>
        <w:pStyle w:val="BodyText"/>
      </w:pPr>
      <w:r>
        <w:t xml:space="preserve">Our program is also designed to be easy to maintain, with the separate files </w:t>
      </w:r>
      <w:r w:rsidR="002D12CB">
        <w:t xml:space="preserve">with their own responsibilities </w:t>
      </w:r>
      <w:r>
        <w:t>for UI, gameplay, HTML, and CSS</w:t>
      </w:r>
      <w:r w:rsidR="002D12CB">
        <w:t>.</w:t>
      </w:r>
    </w:p>
    <w:sectPr w:rsidR="00AD21AD" w:rsidRPr="002E5653">
      <w:headerReference w:type="default" r:id="rId19"/>
      <w:footerReference w:type="default" r:id="rId20"/>
      <w:headerReference w:type="first" r:id="rId21"/>
      <w:footerReference w:type="first" r:id="rId22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8AFCE" w14:textId="77777777" w:rsidR="00DA5380" w:rsidRDefault="00DA5380">
      <w:pPr>
        <w:spacing w:line="240" w:lineRule="auto"/>
      </w:pPr>
      <w:r>
        <w:separator/>
      </w:r>
    </w:p>
  </w:endnote>
  <w:endnote w:type="continuationSeparator" w:id="0">
    <w:p w14:paraId="73CBADD0" w14:textId="77777777" w:rsidR="00DA5380" w:rsidRDefault="00DA538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7198D" w14:textId="77777777" w:rsidR="00D67126" w:rsidRDefault="00D6712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98C2052" w14:textId="77777777" w:rsidR="00D67126" w:rsidRDefault="00D6712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D67126" w14:paraId="4A56A6DC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164E9E92" w14:textId="77777777" w:rsidR="00D67126" w:rsidRDefault="00D67126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125FFC2" w14:textId="4649554A" w:rsidR="00D67126" w:rsidRDefault="00D67126">
          <w:pPr>
            <w:jc w:val="center"/>
          </w:pPr>
          <w:r>
            <w:sym w:font="Symbol" w:char="F0D3"/>
          </w:r>
          <w:r w:rsidR="00213C21">
            <w:t>Group 25</w:t>
          </w:r>
          <w:r>
            <w:t xml:space="preserve">, </w:t>
          </w:r>
          <w:r>
            <w:fldChar w:fldCharType="begin"/>
          </w:r>
          <w:r>
            <w:instrText xml:space="preserve"> DATE \@ "yyyy" </w:instrText>
          </w:r>
          <w:r>
            <w:fldChar w:fldCharType="separate"/>
          </w:r>
          <w:r w:rsidR="00A41244">
            <w:rPr>
              <w:noProof/>
            </w:rPr>
            <w:t>2026</w:t>
          </w:r>
          <w: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9D1A293" w14:textId="77777777" w:rsidR="00D67126" w:rsidRDefault="00D67126">
          <w:pPr>
            <w:jc w:val="right"/>
          </w:pPr>
          <w:r>
            <w:t xml:space="preserve">Page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 w:rsidR="00A45823">
            <w:rPr>
              <w:rStyle w:val="PageNumber"/>
              <w:noProof/>
            </w:rPr>
            <w:t>5</w:t>
          </w:r>
          <w:r>
            <w:rPr>
              <w:rStyle w:val="PageNumber"/>
            </w:rPr>
            <w:fldChar w:fldCharType="end"/>
          </w:r>
          <w:r>
            <w:rPr>
              <w:rStyle w:val="PageNumber"/>
            </w:rPr>
            <w:t xml:space="preserve"> of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 \* MERGEFORMAT </w:instrText>
          </w:r>
          <w:r>
            <w:rPr>
              <w:rStyle w:val="PageNumber"/>
            </w:rPr>
            <w:fldChar w:fldCharType="separate"/>
          </w:r>
          <w:r w:rsidR="00A45823">
            <w:rPr>
              <w:rStyle w:val="PageNumber"/>
              <w:noProof/>
            </w:rPr>
            <w:t>5</w:t>
          </w:r>
          <w:r>
            <w:rPr>
              <w:rStyle w:val="PageNumber"/>
            </w:rPr>
            <w:fldChar w:fldCharType="end"/>
          </w:r>
        </w:p>
      </w:tc>
    </w:tr>
  </w:tbl>
  <w:p w14:paraId="794C2E5E" w14:textId="77777777" w:rsidR="00D67126" w:rsidRDefault="00D6712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F089C" w14:textId="77777777" w:rsidR="00D67126" w:rsidRDefault="00D671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C9E5B" w14:textId="77777777" w:rsidR="00DA5380" w:rsidRDefault="00DA5380">
      <w:pPr>
        <w:spacing w:line="240" w:lineRule="auto"/>
      </w:pPr>
      <w:r>
        <w:separator/>
      </w:r>
    </w:p>
  </w:footnote>
  <w:footnote w:type="continuationSeparator" w:id="0">
    <w:p w14:paraId="61CBFB6D" w14:textId="77777777" w:rsidR="00DA5380" w:rsidRDefault="00DA538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DFC55" w14:textId="77777777" w:rsidR="00D67126" w:rsidRDefault="00D67126">
    <w:pPr>
      <w:rPr>
        <w:sz w:val="24"/>
      </w:rPr>
    </w:pPr>
  </w:p>
  <w:p w14:paraId="43161CF3" w14:textId="77777777" w:rsidR="00D67126" w:rsidRDefault="00D67126">
    <w:pPr>
      <w:pBdr>
        <w:top w:val="single" w:sz="6" w:space="1" w:color="auto"/>
      </w:pBdr>
      <w:rPr>
        <w:sz w:val="24"/>
      </w:rPr>
    </w:pPr>
  </w:p>
  <w:p w14:paraId="42616879" w14:textId="77528C2A" w:rsidR="00D67126" w:rsidRDefault="00E54F9E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r>
      <w:rPr>
        <w:rFonts w:ascii="Arial" w:hAnsi="Arial"/>
        <w:b/>
        <w:sz w:val="36"/>
      </w:rPr>
      <w:t>Group 25</w:t>
    </w:r>
  </w:p>
  <w:p w14:paraId="2DF1CDC3" w14:textId="77777777" w:rsidR="00D67126" w:rsidRDefault="00D67126">
    <w:pPr>
      <w:pBdr>
        <w:bottom w:val="single" w:sz="6" w:space="1" w:color="auto"/>
      </w:pBdr>
      <w:jc w:val="right"/>
      <w:rPr>
        <w:sz w:val="24"/>
      </w:rPr>
    </w:pPr>
  </w:p>
  <w:p w14:paraId="306F8995" w14:textId="77777777" w:rsidR="00D67126" w:rsidRDefault="00D6712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D67126" w14:paraId="3E802A93" w14:textId="77777777">
      <w:tc>
        <w:tcPr>
          <w:tcW w:w="6379" w:type="dxa"/>
        </w:tcPr>
        <w:p w14:paraId="5248BBB6" w14:textId="572724D2" w:rsidR="00D67126" w:rsidRDefault="00E608C9">
          <w:r>
            <w:t>Project 1: Minesweeper</w:t>
          </w:r>
        </w:p>
      </w:tc>
      <w:tc>
        <w:tcPr>
          <w:tcW w:w="3179" w:type="dxa"/>
        </w:tcPr>
        <w:p w14:paraId="4B560810" w14:textId="3049B9DF" w:rsidR="00D67126" w:rsidRDefault="00D67126">
          <w:pPr>
            <w:tabs>
              <w:tab w:val="left" w:pos="1135"/>
            </w:tabs>
            <w:spacing w:before="40"/>
            <w:ind w:right="68"/>
          </w:pPr>
          <w:r>
            <w:t xml:space="preserve">  Version:           </w:t>
          </w:r>
          <w:r w:rsidR="00E608C9">
            <w:t>1.</w:t>
          </w:r>
          <w:r w:rsidR="00096F61">
            <w:t>1</w:t>
          </w:r>
        </w:p>
      </w:tc>
    </w:tr>
    <w:tr w:rsidR="00D67126" w14:paraId="30EDB1C5" w14:textId="77777777">
      <w:tc>
        <w:tcPr>
          <w:tcW w:w="6379" w:type="dxa"/>
        </w:tcPr>
        <w:p w14:paraId="55EE1E4C" w14:textId="77777777" w:rsidR="00D67126" w:rsidRDefault="00CE44AF">
          <w:fldSimple w:instr=" TITLE  \* MERGEFORMAT ">
            <w:r>
              <w:t>Software Architecture Document</w:t>
            </w:r>
          </w:fldSimple>
        </w:p>
      </w:tc>
      <w:tc>
        <w:tcPr>
          <w:tcW w:w="3179" w:type="dxa"/>
        </w:tcPr>
        <w:p w14:paraId="2B0D1BBB" w14:textId="617C0DB3" w:rsidR="00D67126" w:rsidRDefault="00D67126">
          <w:r>
            <w:t xml:space="preserve">  Date</w:t>
          </w:r>
          <w:proofErr w:type="gramStart"/>
          <w:r>
            <w:t xml:space="preserve">:  </w:t>
          </w:r>
          <w:r w:rsidR="00750F1D">
            <w:t>1</w:t>
          </w:r>
          <w:r w:rsidR="00096F61">
            <w:t>8</w:t>
          </w:r>
          <w:proofErr w:type="gramEnd"/>
          <w:r w:rsidR="00750F1D">
            <w:t>/SEP/26</w:t>
          </w:r>
        </w:p>
      </w:tc>
    </w:tr>
    <w:tr w:rsidR="00D67126" w14:paraId="39357FF6" w14:textId="77777777">
      <w:tc>
        <w:tcPr>
          <w:tcW w:w="9558" w:type="dxa"/>
          <w:gridSpan w:val="2"/>
        </w:tcPr>
        <w:p w14:paraId="29C9AE6E" w14:textId="2580EDC0" w:rsidR="00D67126" w:rsidRDefault="00E608C9">
          <w:r>
            <w:t>1</w:t>
          </w:r>
        </w:p>
      </w:tc>
    </w:tr>
  </w:tbl>
  <w:p w14:paraId="547ADD94" w14:textId="77777777" w:rsidR="00D67126" w:rsidRDefault="00D6712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C1CBC" w14:textId="77777777" w:rsidR="00D67126" w:rsidRDefault="00D6712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22475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A11709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7CB6D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22443A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2D4B6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31DD2C4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32982B5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375481C"/>
    <w:multiLevelType w:val="single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69D547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42B97F7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46C817DD"/>
    <w:multiLevelType w:val="multilevel"/>
    <w:tmpl w:val="81004EF8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49E170D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4F64732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52DF7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61594CCB"/>
    <w:multiLevelType w:val="hybridMultilevel"/>
    <w:tmpl w:val="24E4C1FC"/>
    <w:lvl w:ilvl="0" w:tplc="66125AD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D2F7D4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71F21F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743601F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756150C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7BE434D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2541645">
    <w:abstractNumId w:val="0"/>
  </w:num>
  <w:num w:numId="2" w16cid:durableId="1018235884">
    <w:abstractNumId w:val="9"/>
  </w:num>
  <w:num w:numId="3" w16cid:durableId="2127961893">
    <w:abstractNumId w:val="21"/>
  </w:num>
  <w:num w:numId="4" w16cid:durableId="1976328774">
    <w:abstractNumId w:val="15"/>
  </w:num>
  <w:num w:numId="5" w16cid:durableId="1575972744">
    <w:abstractNumId w:val="14"/>
  </w:num>
  <w:num w:numId="6" w16cid:durableId="152109888">
    <w:abstractNumId w:val="1"/>
    <w:lvlOverride w:ilvl="0">
      <w:lvl w:ilvl="0"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7" w16cid:durableId="1775704577">
    <w:abstractNumId w:val="2"/>
  </w:num>
  <w:num w:numId="8" w16cid:durableId="1457212300">
    <w:abstractNumId w:val="20"/>
  </w:num>
  <w:num w:numId="9" w16cid:durableId="2020042611">
    <w:abstractNumId w:val="3"/>
  </w:num>
  <w:num w:numId="10" w16cid:durableId="2144229941">
    <w:abstractNumId w:val="10"/>
  </w:num>
  <w:num w:numId="11" w16cid:durableId="1825392636">
    <w:abstractNumId w:val="8"/>
  </w:num>
  <w:num w:numId="12" w16cid:durableId="1373772660">
    <w:abstractNumId w:val="19"/>
  </w:num>
  <w:num w:numId="13" w16cid:durableId="1937903031">
    <w:abstractNumId w:val="7"/>
  </w:num>
  <w:num w:numId="14" w16cid:durableId="1752383342">
    <w:abstractNumId w:val="4"/>
  </w:num>
  <w:num w:numId="15" w16cid:durableId="349988167">
    <w:abstractNumId w:val="18"/>
  </w:num>
  <w:num w:numId="16" w16cid:durableId="664280071">
    <w:abstractNumId w:val="13"/>
  </w:num>
  <w:num w:numId="17" w16cid:durableId="1752314264">
    <w:abstractNumId w:val="5"/>
  </w:num>
  <w:num w:numId="18" w16cid:durableId="1069495068">
    <w:abstractNumId w:val="11"/>
  </w:num>
  <w:num w:numId="19" w16cid:durableId="1985427359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20" w16cid:durableId="37556462">
    <w:abstractNumId w:val="6"/>
  </w:num>
  <w:num w:numId="21" w16cid:durableId="938172042">
    <w:abstractNumId w:val="17"/>
  </w:num>
  <w:num w:numId="22" w16cid:durableId="2035424021">
    <w:abstractNumId w:val="12"/>
  </w:num>
  <w:num w:numId="23" w16cid:durableId="65302508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E44AF"/>
    <w:rsid w:val="00000CAE"/>
    <w:rsid w:val="00003BA2"/>
    <w:rsid w:val="00017331"/>
    <w:rsid w:val="0009212D"/>
    <w:rsid w:val="00096F61"/>
    <w:rsid w:val="000A1E3D"/>
    <w:rsid w:val="000D25A4"/>
    <w:rsid w:val="000D2B33"/>
    <w:rsid w:val="000E0D0D"/>
    <w:rsid w:val="000E2092"/>
    <w:rsid w:val="00102D43"/>
    <w:rsid w:val="0013167D"/>
    <w:rsid w:val="00135428"/>
    <w:rsid w:val="0014656D"/>
    <w:rsid w:val="001633CC"/>
    <w:rsid w:val="001754C8"/>
    <w:rsid w:val="00181F9C"/>
    <w:rsid w:val="001A6037"/>
    <w:rsid w:val="001B1E0C"/>
    <w:rsid w:val="001B3207"/>
    <w:rsid w:val="001B391E"/>
    <w:rsid w:val="001D06AE"/>
    <w:rsid w:val="001E7E7F"/>
    <w:rsid w:val="001F3090"/>
    <w:rsid w:val="0020220B"/>
    <w:rsid w:val="00213C21"/>
    <w:rsid w:val="0023379F"/>
    <w:rsid w:val="00252626"/>
    <w:rsid w:val="00252CC5"/>
    <w:rsid w:val="002612A7"/>
    <w:rsid w:val="0026203C"/>
    <w:rsid w:val="00293BC6"/>
    <w:rsid w:val="0029436C"/>
    <w:rsid w:val="0029659F"/>
    <w:rsid w:val="002A716A"/>
    <w:rsid w:val="002A78DF"/>
    <w:rsid w:val="002B068F"/>
    <w:rsid w:val="002B6453"/>
    <w:rsid w:val="002D12CB"/>
    <w:rsid w:val="002E4F31"/>
    <w:rsid w:val="002E5653"/>
    <w:rsid w:val="00331D71"/>
    <w:rsid w:val="003456A3"/>
    <w:rsid w:val="003522BF"/>
    <w:rsid w:val="00352B9F"/>
    <w:rsid w:val="00360921"/>
    <w:rsid w:val="00371D6C"/>
    <w:rsid w:val="00394D0E"/>
    <w:rsid w:val="003B5066"/>
    <w:rsid w:val="003C7ED4"/>
    <w:rsid w:val="003E01BB"/>
    <w:rsid w:val="003E79CF"/>
    <w:rsid w:val="003F27A9"/>
    <w:rsid w:val="0041048A"/>
    <w:rsid w:val="00411251"/>
    <w:rsid w:val="00411890"/>
    <w:rsid w:val="004153A1"/>
    <w:rsid w:val="00424AF6"/>
    <w:rsid w:val="004322A8"/>
    <w:rsid w:val="00432DB9"/>
    <w:rsid w:val="0043361F"/>
    <w:rsid w:val="00434801"/>
    <w:rsid w:val="004458D1"/>
    <w:rsid w:val="004479BD"/>
    <w:rsid w:val="00452865"/>
    <w:rsid w:val="00457832"/>
    <w:rsid w:val="00463E63"/>
    <w:rsid w:val="00477420"/>
    <w:rsid w:val="004824F3"/>
    <w:rsid w:val="00482DBB"/>
    <w:rsid w:val="00484F93"/>
    <w:rsid w:val="004938D6"/>
    <w:rsid w:val="004944F4"/>
    <w:rsid w:val="004A0414"/>
    <w:rsid w:val="004B04A6"/>
    <w:rsid w:val="004B0512"/>
    <w:rsid w:val="004B291D"/>
    <w:rsid w:val="0050274F"/>
    <w:rsid w:val="00540D26"/>
    <w:rsid w:val="005463D0"/>
    <w:rsid w:val="00550A86"/>
    <w:rsid w:val="0055453E"/>
    <w:rsid w:val="00562178"/>
    <w:rsid w:val="00573958"/>
    <w:rsid w:val="005A0887"/>
    <w:rsid w:val="005C4B69"/>
    <w:rsid w:val="005E6AA6"/>
    <w:rsid w:val="00617E06"/>
    <w:rsid w:val="006208F1"/>
    <w:rsid w:val="00623878"/>
    <w:rsid w:val="00664C56"/>
    <w:rsid w:val="00671351"/>
    <w:rsid w:val="00675697"/>
    <w:rsid w:val="0068304E"/>
    <w:rsid w:val="006A1036"/>
    <w:rsid w:val="006A5CE0"/>
    <w:rsid w:val="006D4839"/>
    <w:rsid w:val="007036C9"/>
    <w:rsid w:val="00727CC7"/>
    <w:rsid w:val="00750F1D"/>
    <w:rsid w:val="00753390"/>
    <w:rsid w:val="00762B83"/>
    <w:rsid w:val="00784754"/>
    <w:rsid w:val="00790A98"/>
    <w:rsid w:val="007A7408"/>
    <w:rsid w:val="007D31B5"/>
    <w:rsid w:val="007E0E2D"/>
    <w:rsid w:val="007E1E75"/>
    <w:rsid w:val="00804F1C"/>
    <w:rsid w:val="00821BF2"/>
    <w:rsid w:val="00846177"/>
    <w:rsid w:val="00860112"/>
    <w:rsid w:val="00890310"/>
    <w:rsid w:val="008A67FA"/>
    <w:rsid w:val="008C5C9B"/>
    <w:rsid w:val="008D4411"/>
    <w:rsid w:val="008F4FFC"/>
    <w:rsid w:val="00901911"/>
    <w:rsid w:val="009207CE"/>
    <w:rsid w:val="00937CFB"/>
    <w:rsid w:val="009427C1"/>
    <w:rsid w:val="00953766"/>
    <w:rsid w:val="009624BD"/>
    <w:rsid w:val="00966114"/>
    <w:rsid w:val="0097488A"/>
    <w:rsid w:val="00987159"/>
    <w:rsid w:val="009906FF"/>
    <w:rsid w:val="009A1EF5"/>
    <w:rsid w:val="009B2552"/>
    <w:rsid w:val="009C158A"/>
    <w:rsid w:val="009C3B88"/>
    <w:rsid w:val="009E4CDF"/>
    <w:rsid w:val="00A2011C"/>
    <w:rsid w:val="00A270B5"/>
    <w:rsid w:val="00A34522"/>
    <w:rsid w:val="00A3634B"/>
    <w:rsid w:val="00A40040"/>
    <w:rsid w:val="00A41244"/>
    <w:rsid w:val="00A45823"/>
    <w:rsid w:val="00A61B57"/>
    <w:rsid w:val="00A65DBE"/>
    <w:rsid w:val="00A969FD"/>
    <w:rsid w:val="00A96DF6"/>
    <w:rsid w:val="00AB0C36"/>
    <w:rsid w:val="00AD21AD"/>
    <w:rsid w:val="00AE3629"/>
    <w:rsid w:val="00AF548B"/>
    <w:rsid w:val="00B26BAF"/>
    <w:rsid w:val="00B41B9D"/>
    <w:rsid w:val="00B43C23"/>
    <w:rsid w:val="00B722DD"/>
    <w:rsid w:val="00B804AB"/>
    <w:rsid w:val="00B969C9"/>
    <w:rsid w:val="00BA4927"/>
    <w:rsid w:val="00BD42D2"/>
    <w:rsid w:val="00BE3260"/>
    <w:rsid w:val="00BE3649"/>
    <w:rsid w:val="00BF2FDC"/>
    <w:rsid w:val="00C02E18"/>
    <w:rsid w:val="00C04F06"/>
    <w:rsid w:val="00C06991"/>
    <w:rsid w:val="00C3207F"/>
    <w:rsid w:val="00C44697"/>
    <w:rsid w:val="00C4528B"/>
    <w:rsid w:val="00C54852"/>
    <w:rsid w:val="00C71E68"/>
    <w:rsid w:val="00C956B0"/>
    <w:rsid w:val="00CA32B4"/>
    <w:rsid w:val="00CA4C4E"/>
    <w:rsid w:val="00CB280E"/>
    <w:rsid w:val="00CB2C01"/>
    <w:rsid w:val="00CB40BF"/>
    <w:rsid w:val="00CD6A54"/>
    <w:rsid w:val="00CD6C46"/>
    <w:rsid w:val="00CE44AF"/>
    <w:rsid w:val="00CE45D5"/>
    <w:rsid w:val="00CF27E8"/>
    <w:rsid w:val="00D0117E"/>
    <w:rsid w:val="00D0427D"/>
    <w:rsid w:val="00D106ED"/>
    <w:rsid w:val="00D10A39"/>
    <w:rsid w:val="00D25E44"/>
    <w:rsid w:val="00D4573E"/>
    <w:rsid w:val="00D61F27"/>
    <w:rsid w:val="00D67126"/>
    <w:rsid w:val="00D82F96"/>
    <w:rsid w:val="00DA327B"/>
    <w:rsid w:val="00DA37CC"/>
    <w:rsid w:val="00DA5380"/>
    <w:rsid w:val="00DA58C7"/>
    <w:rsid w:val="00DA5DEF"/>
    <w:rsid w:val="00DA775E"/>
    <w:rsid w:val="00DE1243"/>
    <w:rsid w:val="00DF7E7D"/>
    <w:rsid w:val="00E076B3"/>
    <w:rsid w:val="00E07749"/>
    <w:rsid w:val="00E171EB"/>
    <w:rsid w:val="00E277A1"/>
    <w:rsid w:val="00E37447"/>
    <w:rsid w:val="00E4620A"/>
    <w:rsid w:val="00E50033"/>
    <w:rsid w:val="00E54F9E"/>
    <w:rsid w:val="00E608C9"/>
    <w:rsid w:val="00E71267"/>
    <w:rsid w:val="00E80109"/>
    <w:rsid w:val="00EA3E4A"/>
    <w:rsid w:val="00EA7257"/>
    <w:rsid w:val="00F036CB"/>
    <w:rsid w:val="00F11D5C"/>
    <w:rsid w:val="00F30E03"/>
    <w:rsid w:val="00F4496C"/>
    <w:rsid w:val="00F70553"/>
    <w:rsid w:val="00F7097A"/>
    <w:rsid w:val="00F90D08"/>
    <w:rsid w:val="00FC3BC8"/>
    <w:rsid w:val="00FE0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315022"/>
  <w15:chartTrackingRefBased/>
  <w15:docId w15:val="{8581D79D-F7C7-4CCE-80EC-4A02B0CEA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line="240" w:lineRule="atLeast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qFormat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pPr>
      <w:ind w:left="900" w:hanging="900"/>
    </w:pPr>
  </w:style>
  <w:style w:type="paragraph" w:styleId="TO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link w:val="BodyTextChar"/>
    <w:pPr>
      <w:keepLines/>
      <w:spacing w:after="120"/>
      <w:ind w:left="720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FootnoteReference">
    <w:name w:val="footnote reference"/>
    <w:semiHidden/>
    <w:rPr>
      <w:sz w:val="20"/>
      <w:vertAlign w:val="superscript"/>
    </w:rPr>
  </w:style>
  <w:style w:type="paragraph" w:styleId="FootnoteText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paragraph" w:styleId="BodyText2">
    <w:name w:val="Body Text 2"/>
    <w:basedOn w:val="Normal"/>
    <w:rPr>
      <w:i/>
      <w:color w:val="0000FF"/>
    </w:rPr>
  </w:style>
  <w:style w:type="paragraph" w:styleId="BodyTextIndent">
    <w:name w:val="Body Text Indent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22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BodyText"/>
    <w:autoRedefine/>
    <w:pPr>
      <w:spacing w:after="120"/>
      <w:ind w:left="720"/>
    </w:pPr>
    <w:rPr>
      <w:i/>
      <w:color w:val="0000FF"/>
    </w:rPr>
  </w:style>
  <w:style w:type="character" w:styleId="Hyperlink">
    <w:name w:val="Hyperlink"/>
    <w:rPr>
      <w:color w:val="0000FF"/>
      <w:u w:val="single"/>
    </w:rPr>
  </w:style>
  <w:style w:type="character" w:styleId="Strong">
    <w:name w:val="Strong"/>
    <w:qFormat/>
    <w:rPr>
      <w:b/>
    </w:rPr>
  </w:style>
  <w:style w:type="character" w:styleId="FollowedHyperlink">
    <w:name w:val="FollowedHyperlink"/>
    <w:rPr>
      <w:color w:val="800080"/>
      <w:u w:val="single"/>
    </w:rPr>
  </w:style>
  <w:style w:type="character" w:customStyle="1" w:styleId="BodyTextChar">
    <w:name w:val="Body Text Char"/>
    <w:basedOn w:val="DefaultParagraphFont"/>
    <w:link w:val="BodyText"/>
    <w:rsid w:val="00B43C23"/>
  </w:style>
  <w:style w:type="table" w:styleId="TableGrid">
    <w:name w:val="Table Grid"/>
    <w:basedOn w:val="TableNormal"/>
    <w:uiPriority w:val="39"/>
    <w:rsid w:val="004A04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204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8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file:///C:\Users\petma\Downloads\Select%20Number%20of%20Bombs%20(3).png" TargetMode="External"/><Relationship Id="rId18" Type="http://schemas.openxmlformats.org/officeDocument/2006/relationships/image" Target="file:///C:\Users\petma\Downloads\Select%20Number%20of%20Bombs%20(7).png" TargetMode="Externa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file:///C:\Users\petma\Downloads\Select%20Number%20of%20Bombs%20(2).png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file:///C:\Users\petma\Downloads\Select%20Number%20of%20Bombs%20(4).png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ossai\Desktop\upedu_sa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093BF4-48AD-4609-A17B-6B3F374888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upedu_sad.dot</Template>
  <TotalTime>2885</TotalTime>
  <Pages>11</Pages>
  <Words>1843</Words>
  <Characters>10507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Software Architecture Document</vt:lpstr>
    </vt:vector>
  </TitlesOfParts>
  <Company>&lt;Company Name&gt;</Company>
  <LinksUpToDate>false</LinksUpToDate>
  <CharactersWithSpaces>12326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Architecture Document</dc:title>
  <dc:subject>&lt;Project Name&gt;</dc:subject>
  <dc:creator>hossai</dc:creator>
  <cp:keywords/>
  <dc:description/>
  <cp:lastModifiedBy>Hannah Prosch</cp:lastModifiedBy>
  <cp:revision>208</cp:revision>
  <cp:lastPrinted>1900-01-01T06:00:00Z</cp:lastPrinted>
  <dcterms:created xsi:type="dcterms:W3CDTF">2023-10-29T18:38:00Z</dcterms:created>
  <dcterms:modified xsi:type="dcterms:W3CDTF">2026-09-18T23:23:00Z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 Name" linkTarget="_Toc430444386">
    <vt:lpwstr>Objectives</vt:lpwstr>
  </property>
</Properties>
</file>