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4o3tu80ygyo" w:id="0"/>
      <w:bookmarkEnd w:id="0"/>
      <w:r w:rsidDel="00000000" w:rsidR="00000000" w:rsidRPr="00000000">
        <w:rPr>
          <w:rtl w:val="0"/>
        </w:rPr>
        <w:t xml:space="preserve">Cyclistic Analysis</w:t>
      </w:r>
    </w:p>
    <w:p w:rsidR="00000000" w:rsidDel="00000000" w:rsidP="00000000" w:rsidRDefault="00000000" w:rsidRPr="00000000" w14:paraId="00000002">
      <w:pPr>
        <w:pStyle w:val="Subtitle"/>
        <w:jc w:val="center"/>
        <w:rPr/>
      </w:pPr>
      <w:bookmarkStart w:colFirst="0" w:colLast="0" w:name="_wwvfrucyo47f" w:id="1"/>
      <w:bookmarkEnd w:id="1"/>
      <w:r w:rsidDel="00000000" w:rsidR="00000000" w:rsidRPr="00000000">
        <w:rPr>
          <w:rtl w:val="0"/>
        </w:rPr>
        <w:t xml:space="preserve">Key Question: “How do annual members and casual riders use Cyclistic bikes differently?”</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Ask</w:t>
      </w:r>
    </w:p>
    <w:p w:rsidR="00000000" w:rsidDel="00000000" w:rsidP="00000000" w:rsidRDefault="00000000" w:rsidRPr="00000000" w14:paraId="00000004">
      <w:pPr>
        <w:numPr>
          <w:ilvl w:val="0"/>
          <w:numId w:val="2"/>
        </w:numPr>
        <w:ind w:left="720" w:hanging="360"/>
        <w:jc w:val="left"/>
        <w:rPr>
          <w:sz w:val="24"/>
          <w:szCs w:val="24"/>
          <w:u w:val="none"/>
        </w:rPr>
      </w:pPr>
      <w:r w:rsidDel="00000000" w:rsidR="00000000" w:rsidRPr="00000000">
        <w:rPr>
          <w:sz w:val="24"/>
          <w:szCs w:val="24"/>
          <w:rtl w:val="0"/>
        </w:rPr>
        <w:t xml:space="preserve">Business Task: To find trends that show how annual members and casual riders us Cyclistic differently. Use these trends to give recommendations for the marketing team to turn casual riders into members.</w:t>
      </w:r>
    </w:p>
    <w:p w:rsidR="00000000" w:rsidDel="00000000" w:rsidP="00000000" w:rsidRDefault="00000000" w:rsidRPr="00000000" w14:paraId="00000005">
      <w:pPr>
        <w:numPr>
          <w:ilvl w:val="0"/>
          <w:numId w:val="2"/>
        </w:numPr>
        <w:ind w:left="720" w:hanging="360"/>
        <w:jc w:val="left"/>
        <w:rPr>
          <w:sz w:val="24"/>
          <w:szCs w:val="24"/>
          <w:u w:val="none"/>
        </w:rPr>
      </w:pPr>
      <w:r w:rsidDel="00000000" w:rsidR="00000000" w:rsidRPr="00000000">
        <w:rPr>
          <w:sz w:val="24"/>
          <w:szCs w:val="24"/>
          <w:rtl w:val="0"/>
        </w:rPr>
        <w:t xml:space="preserve">Shareholders: Marketing team and Executive team</w:t>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ind w:left="0" w:firstLine="0"/>
        <w:jc w:val="center"/>
        <w:rPr>
          <w:b w:val="1"/>
          <w:sz w:val="24"/>
          <w:szCs w:val="24"/>
        </w:rPr>
      </w:pPr>
      <w:r w:rsidDel="00000000" w:rsidR="00000000" w:rsidRPr="00000000">
        <w:rPr>
          <w:b w:val="1"/>
          <w:sz w:val="24"/>
          <w:szCs w:val="24"/>
          <w:rtl w:val="0"/>
        </w:rPr>
        <w:t xml:space="preserve">Prepare</w:t>
      </w:r>
    </w:p>
    <w:p w:rsidR="00000000" w:rsidDel="00000000" w:rsidP="00000000" w:rsidRDefault="00000000" w:rsidRPr="00000000" w14:paraId="00000008">
      <w:pPr>
        <w:numPr>
          <w:ilvl w:val="0"/>
          <w:numId w:val="6"/>
        </w:numPr>
        <w:ind w:left="720" w:hanging="360"/>
        <w:jc w:val="left"/>
        <w:rPr>
          <w:sz w:val="24"/>
          <w:szCs w:val="24"/>
          <w:u w:val="none"/>
        </w:rPr>
      </w:pPr>
      <w:r w:rsidDel="00000000" w:rsidR="00000000" w:rsidRPr="00000000">
        <w:rPr>
          <w:sz w:val="24"/>
          <w:szCs w:val="24"/>
          <w:rtl w:val="0"/>
        </w:rPr>
        <w:t xml:space="preserve">Data is stored in .csv files</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Pros: </w:t>
      </w:r>
    </w:p>
    <w:p w:rsidR="00000000" w:rsidDel="00000000" w:rsidP="00000000" w:rsidRDefault="00000000" w:rsidRPr="00000000" w14:paraId="0000000A">
      <w:pPr>
        <w:numPr>
          <w:ilvl w:val="1"/>
          <w:numId w:val="6"/>
        </w:numPr>
        <w:ind w:left="1440" w:hanging="360"/>
        <w:rPr>
          <w:sz w:val="24"/>
          <w:szCs w:val="24"/>
        </w:rPr>
      </w:pPr>
      <w:r w:rsidDel="00000000" w:rsidR="00000000" w:rsidRPr="00000000">
        <w:rPr>
          <w:sz w:val="24"/>
          <w:szCs w:val="24"/>
          <w:rtl w:val="0"/>
        </w:rPr>
        <w:t xml:space="preserve">Data is from the company itself so it should be quite reliable. </w:t>
      </w:r>
    </w:p>
    <w:p w:rsidR="00000000" w:rsidDel="00000000" w:rsidP="00000000" w:rsidRDefault="00000000" w:rsidRPr="00000000" w14:paraId="0000000B">
      <w:pPr>
        <w:numPr>
          <w:ilvl w:val="0"/>
          <w:numId w:val="6"/>
        </w:numPr>
        <w:ind w:left="720" w:hanging="360"/>
        <w:jc w:val="left"/>
        <w:rPr>
          <w:sz w:val="24"/>
          <w:szCs w:val="24"/>
          <w:u w:val="none"/>
        </w:rPr>
      </w:pPr>
      <w:r w:rsidDel="00000000" w:rsidR="00000000" w:rsidRPr="00000000">
        <w:rPr>
          <w:sz w:val="24"/>
          <w:szCs w:val="24"/>
          <w:rtl w:val="0"/>
        </w:rPr>
        <w:t xml:space="preserve">Issues: </w:t>
      </w:r>
    </w:p>
    <w:p w:rsidR="00000000" w:rsidDel="00000000" w:rsidP="00000000" w:rsidRDefault="00000000" w:rsidRPr="00000000" w14:paraId="0000000C">
      <w:pPr>
        <w:numPr>
          <w:ilvl w:val="1"/>
          <w:numId w:val="6"/>
        </w:numPr>
        <w:ind w:left="1440" w:hanging="360"/>
        <w:jc w:val="left"/>
        <w:rPr>
          <w:sz w:val="24"/>
          <w:szCs w:val="24"/>
          <w:u w:val="none"/>
        </w:rPr>
      </w:pPr>
      <w:r w:rsidDel="00000000" w:rsidR="00000000" w:rsidRPr="00000000">
        <w:rPr>
          <w:sz w:val="24"/>
          <w:szCs w:val="24"/>
          <w:rtl w:val="0"/>
        </w:rPr>
        <w:t xml:space="preserve">Data is too big to fit in an Excel spreadsheet (~1,600,000 rows per sheet)</w:t>
      </w:r>
    </w:p>
    <w:p w:rsidR="00000000" w:rsidDel="00000000" w:rsidP="00000000" w:rsidRDefault="00000000" w:rsidRPr="00000000" w14:paraId="0000000D">
      <w:pPr>
        <w:numPr>
          <w:ilvl w:val="1"/>
          <w:numId w:val="6"/>
        </w:numPr>
        <w:ind w:left="1440" w:hanging="360"/>
        <w:jc w:val="left"/>
        <w:rPr>
          <w:sz w:val="24"/>
          <w:szCs w:val="24"/>
          <w:u w:val="none"/>
        </w:rPr>
      </w:pPr>
      <w:r w:rsidDel="00000000" w:rsidR="00000000" w:rsidRPr="00000000">
        <w:rPr>
          <w:sz w:val="24"/>
          <w:szCs w:val="24"/>
          <w:rtl w:val="0"/>
        </w:rPr>
        <w:t xml:space="preserve">Column names are inconsistent</w:t>
      </w:r>
    </w:p>
    <w:p w:rsidR="00000000" w:rsidDel="00000000" w:rsidP="00000000" w:rsidRDefault="00000000" w:rsidRPr="00000000" w14:paraId="0000000E">
      <w:pPr>
        <w:numPr>
          <w:ilvl w:val="1"/>
          <w:numId w:val="6"/>
        </w:numPr>
        <w:ind w:left="1440" w:hanging="360"/>
        <w:jc w:val="left"/>
        <w:rPr>
          <w:sz w:val="24"/>
          <w:szCs w:val="24"/>
          <w:u w:val="none"/>
        </w:rPr>
      </w:pPr>
      <w:r w:rsidDel="00000000" w:rsidR="00000000" w:rsidRPr="00000000">
        <w:rPr>
          <w:sz w:val="24"/>
          <w:szCs w:val="24"/>
          <w:rtl w:val="0"/>
        </w:rPr>
        <w:t xml:space="preserve">Data have inconsistent standards. Some sheets use “Customer” and “Subscriber” while some use “Member” and “Casual”</w:t>
      </w:r>
    </w:p>
    <w:p w:rsidR="00000000" w:rsidDel="00000000" w:rsidP="00000000" w:rsidRDefault="00000000" w:rsidRPr="00000000" w14:paraId="0000000F">
      <w:pPr>
        <w:numPr>
          <w:ilvl w:val="1"/>
          <w:numId w:val="6"/>
        </w:numPr>
        <w:ind w:left="1440" w:hanging="360"/>
        <w:jc w:val="left"/>
        <w:rPr>
          <w:sz w:val="24"/>
          <w:szCs w:val="24"/>
          <w:u w:val="none"/>
        </w:rPr>
      </w:pPr>
      <w:r w:rsidDel="00000000" w:rsidR="00000000" w:rsidRPr="00000000">
        <w:rPr>
          <w:sz w:val="24"/>
          <w:szCs w:val="24"/>
          <w:rtl w:val="0"/>
        </w:rPr>
        <w:t xml:space="preserve">Some have more columns than others</w:t>
      </w:r>
    </w:p>
    <w:p w:rsidR="00000000" w:rsidDel="00000000" w:rsidP="00000000" w:rsidRDefault="00000000" w:rsidRPr="00000000" w14:paraId="00000010">
      <w:pPr>
        <w:numPr>
          <w:ilvl w:val="1"/>
          <w:numId w:val="6"/>
        </w:numPr>
        <w:ind w:left="1440" w:hanging="360"/>
        <w:jc w:val="left"/>
        <w:rPr>
          <w:sz w:val="24"/>
          <w:szCs w:val="24"/>
          <w:u w:val="none"/>
        </w:rPr>
      </w:pPr>
      <w:r w:rsidDel="00000000" w:rsidR="00000000" w:rsidRPr="00000000">
        <w:rPr>
          <w:sz w:val="24"/>
          <w:szCs w:val="24"/>
          <w:rtl w:val="0"/>
        </w:rPr>
        <w:t xml:space="preserve">A decent amount of missing data, bike rides with no station starting name, or with no trip duration</w:t>
      </w:r>
    </w:p>
    <w:p w:rsidR="00000000" w:rsidDel="00000000" w:rsidP="00000000" w:rsidRDefault="00000000" w:rsidRPr="00000000" w14:paraId="00000011">
      <w:pPr>
        <w:numPr>
          <w:ilvl w:val="0"/>
          <w:numId w:val="6"/>
        </w:numPr>
        <w:ind w:left="720" w:hanging="360"/>
        <w:jc w:val="left"/>
        <w:rPr>
          <w:sz w:val="24"/>
          <w:szCs w:val="24"/>
          <w:u w:val="none"/>
        </w:rPr>
      </w:pPr>
      <w:r w:rsidDel="00000000" w:rsidR="00000000" w:rsidRPr="00000000">
        <w:rPr>
          <w:sz w:val="24"/>
          <w:szCs w:val="24"/>
          <w:rtl w:val="0"/>
        </w:rPr>
        <w:t xml:space="preserve">Steps Moving Forward: </w:t>
      </w:r>
    </w:p>
    <w:p w:rsidR="00000000" w:rsidDel="00000000" w:rsidP="00000000" w:rsidRDefault="00000000" w:rsidRPr="00000000" w14:paraId="00000012">
      <w:pPr>
        <w:numPr>
          <w:ilvl w:val="1"/>
          <w:numId w:val="6"/>
        </w:numPr>
        <w:ind w:left="1440" w:hanging="360"/>
        <w:jc w:val="left"/>
        <w:rPr>
          <w:sz w:val="24"/>
          <w:szCs w:val="24"/>
          <w:u w:val="none"/>
        </w:rPr>
      </w:pPr>
      <w:r w:rsidDel="00000000" w:rsidR="00000000" w:rsidRPr="00000000">
        <w:rPr>
          <w:sz w:val="24"/>
          <w:szCs w:val="24"/>
          <w:rtl w:val="0"/>
        </w:rPr>
        <w:t xml:space="preserve">Bring Data into an SQL database and into R to make it fit</w:t>
      </w:r>
    </w:p>
    <w:p w:rsidR="00000000" w:rsidDel="00000000" w:rsidP="00000000" w:rsidRDefault="00000000" w:rsidRPr="00000000" w14:paraId="00000013">
      <w:pPr>
        <w:numPr>
          <w:ilvl w:val="1"/>
          <w:numId w:val="6"/>
        </w:numPr>
        <w:ind w:left="1440" w:hanging="360"/>
        <w:jc w:val="left"/>
        <w:rPr>
          <w:sz w:val="24"/>
          <w:szCs w:val="24"/>
          <w:u w:val="none"/>
        </w:rPr>
      </w:pPr>
      <w:r w:rsidDel="00000000" w:rsidR="00000000" w:rsidRPr="00000000">
        <w:rPr>
          <w:sz w:val="24"/>
          <w:szCs w:val="24"/>
          <w:rtl w:val="0"/>
        </w:rPr>
        <w:t xml:space="preserve">Make the column names consistent</w:t>
      </w:r>
    </w:p>
    <w:p w:rsidR="00000000" w:rsidDel="00000000" w:rsidP="00000000" w:rsidRDefault="00000000" w:rsidRPr="00000000" w14:paraId="00000014">
      <w:pPr>
        <w:numPr>
          <w:ilvl w:val="1"/>
          <w:numId w:val="6"/>
        </w:numPr>
        <w:ind w:left="1440" w:hanging="360"/>
        <w:jc w:val="left"/>
        <w:rPr>
          <w:sz w:val="24"/>
          <w:szCs w:val="24"/>
          <w:u w:val="none"/>
        </w:rPr>
      </w:pPr>
      <w:r w:rsidDel="00000000" w:rsidR="00000000" w:rsidRPr="00000000">
        <w:rPr>
          <w:sz w:val="24"/>
          <w:szCs w:val="24"/>
          <w:rtl w:val="0"/>
        </w:rPr>
        <w:t xml:space="preserve">Make all member types use “Member” and “Casual”</w:t>
      </w:r>
    </w:p>
    <w:p w:rsidR="00000000" w:rsidDel="00000000" w:rsidP="00000000" w:rsidRDefault="00000000" w:rsidRPr="00000000" w14:paraId="00000015">
      <w:pPr>
        <w:numPr>
          <w:ilvl w:val="1"/>
          <w:numId w:val="6"/>
        </w:numPr>
        <w:ind w:left="1440" w:hanging="360"/>
        <w:jc w:val="left"/>
        <w:rPr>
          <w:sz w:val="24"/>
          <w:szCs w:val="24"/>
          <w:u w:val="none"/>
        </w:rPr>
      </w:pPr>
      <w:r w:rsidDel="00000000" w:rsidR="00000000" w:rsidRPr="00000000">
        <w:rPr>
          <w:sz w:val="24"/>
          <w:szCs w:val="24"/>
          <w:rtl w:val="0"/>
        </w:rPr>
        <w:t xml:space="preserve">Use only the most essential columns when loading them into a database</w:t>
      </w:r>
    </w:p>
    <w:p w:rsidR="00000000" w:rsidDel="00000000" w:rsidP="00000000" w:rsidRDefault="00000000" w:rsidRPr="00000000" w14:paraId="00000016">
      <w:pPr>
        <w:numPr>
          <w:ilvl w:val="1"/>
          <w:numId w:val="6"/>
        </w:numPr>
        <w:ind w:left="1440" w:hanging="360"/>
        <w:jc w:val="left"/>
        <w:rPr>
          <w:sz w:val="24"/>
          <w:szCs w:val="24"/>
          <w:u w:val="none"/>
        </w:rPr>
      </w:pPr>
      <w:r w:rsidDel="00000000" w:rsidR="00000000" w:rsidRPr="00000000">
        <w:rPr>
          <w:sz w:val="24"/>
          <w:szCs w:val="24"/>
          <w:rtl w:val="0"/>
        </w:rPr>
        <w:t xml:space="preserve">Make note of empty data but proceed on as there is still ample data available. Also use numbers.Abs() to convert any negative trip durations to positive</w:t>
      </w:r>
    </w:p>
    <w:p w:rsidR="00000000" w:rsidDel="00000000" w:rsidP="00000000" w:rsidRDefault="00000000" w:rsidRPr="00000000" w14:paraId="00000017">
      <w:pPr>
        <w:numPr>
          <w:ilvl w:val="1"/>
          <w:numId w:val="6"/>
        </w:numPr>
        <w:ind w:left="1440" w:hanging="360"/>
        <w:jc w:val="left"/>
        <w:rPr>
          <w:sz w:val="24"/>
          <w:szCs w:val="24"/>
          <w:u w:val="none"/>
        </w:rPr>
      </w:pPr>
      <w:r w:rsidDel="00000000" w:rsidR="00000000" w:rsidRPr="00000000">
        <w:rPr>
          <w:sz w:val="24"/>
          <w:szCs w:val="24"/>
          <w:rtl w:val="0"/>
        </w:rPr>
        <w:t xml:space="preserve">Transform data in excel to get down to the essential columns and data for SQL</w:t>
      </w:r>
    </w:p>
    <w:p w:rsidR="00000000" w:rsidDel="00000000" w:rsidP="00000000" w:rsidRDefault="00000000" w:rsidRPr="00000000" w14:paraId="00000018">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0" w:firstLine="0"/>
        <w:jc w:val="cente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1A">
      <w:pPr>
        <w:numPr>
          <w:ilvl w:val="0"/>
          <w:numId w:val="4"/>
        </w:numPr>
        <w:ind w:left="720" w:hanging="360"/>
        <w:jc w:val="left"/>
        <w:rPr>
          <w:sz w:val="24"/>
          <w:szCs w:val="24"/>
          <w:u w:val="none"/>
        </w:rPr>
      </w:pPr>
      <w:r w:rsidDel="00000000" w:rsidR="00000000" w:rsidRPr="00000000">
        <w:rPr>
          <w:sz w:val="24"/>
          <w:szCs w:val="24"/>
          <w:rtl w:val="0"/>
        </w:rPr>
        <w:t xml:space="preserve">Tools:</w:t>
      </w:r>
    </w:p>
    <w:p w:rsidR="00000000" w:rsidDel="00000000" w:rsidP="00000000" w:rsidRDefault="00000000" w:rsidRPr="00000000" w14:paraId="0000001B">
      <w:pPr>
        <w:numPr>
          <w:ilvl w:val="1"/>
          <w:numId w:val="4"/>
        </w:numPr>
        <w:ind w:left="1440" w:hanging="360"/>
        <w:jc w:val="left"/>
        <w:rPr>
          <w:sz w:val="24"/>
          <w:szCs w:val="24"/>
          <w:u w:val="none"/>
        </w:rPr>
      </w:pPr>
      <w:r w:rsidDel="00000000" w:rsidR="00000000" w:rsidRPr="00000000">
        <w:rPr>
          <w:sz w:val="24"/>
          <w:szCs w:val="24"/>
          <w:rtl w:val="0"/>
        </w:rPr>
        <w:t xml:space="preserve">Microsoft Power Query for preliminary analysis and data cleaning. Take the cleaned data from here and use it in SQL and R. Use pivot tables to find some trends among the data.</w:t>
      </w:r>
    </w:p>
    <w:p w:rsidR="00000000" w:rsidDel="00000000" w:rsidP="00000000" w:rsidRDefault="00000000" w:rsidRPr="00000000" w14:paraId="0000001C">
      <w:pPr>
        <w:numPr>
          <w:ilvl w:val="1"/>
          <w:numId w:val="4"/>
        </w:numPr>
        <w:ind w:left="1440" w:hanging="360"/>
        <w:jc w:val="left"/>
        <w:rPr>
          <w:sz w:val="24"/>
          <w:szCs w:val="24"/>
          <w:u w:val="none"/>
        </w:rPr>
      </w:pPr>
      <w:r w:rsidDel="00000000" w:rsidR="00000000" w:rsidRPr="00000000">
        <w:rPr>
          <w:sz w:val="24"/>
          <w:szCs w:val="24"/>
          <w:rtl w:val="0"/>
        </w:rPr>
        <w:t xml:space="preserve">SQL for main analysis, can handle all of the data properly. Create a PostgreSQL table to hold all of the data for the year. Upload all data and list its quarter.</w:t>
      </w:r>
    </w:p>
    <w:p w:rsidR="00000000" w:rsidDel="00000000" w:rsidP="00000000" w:rsidRDefault="00000000" w:rsidRPr="00000000" w14:paraId="0000001D">
      <w:pPr>
        <w:numPr>
          <w:ilvl w:val="1"/>
          <w:numId w:val="4"/>
        </w:numPr>
        <w:ind w:left="1440" w:hanging="360"/>
        <w:jc w:val="left"/>
        <w:rPr>
          <w:sz w:val="24"/>
          <w:szCs w:val="24"/>
          <w:u w:val="none"/>
        </w:rPr>
      </w:pPr>
      <w:r w:rsidDel="00000000" w:rsidR="00000000" w:rsidRPr="00000000">
        <w:rPr>
          <w:sz w:val="24"/>
          <w:szCs w:val="24"/>
          <w:rtl w:val="0"/>
        </w:rPr>
        <w:t xml:space="preserve">R for some extra analysis. See if there are any trends that went unnoticed with R.</w:t>
      </w:r>
    </w:p>
    <w:p w:rsidR="00000000" w:rsidDel="00000000" w:rsidP="00000000" w:rsidRDefault="00000000" w:rsidRPr="00000000" w14:paraId="0000001E">
      <w:pPr>
        <w:numPr>
          <w:ilvl w:val="0"/>
          <w:numId w:val="4"/>
        </w:numPr>
        <w:ind w:left="720" w:hanging="360"/>
        <w:jc w:val="left"/>
        <w:rPr>
          <w:sz w:val="24"/>
          <w:szCs w:val="24"/>
          <w:u w:val="none"/>
        </w:rPr>
      </w:pPr>
      <w:r w:rsidDel="00000000" w:rsidR="00000000" w:rsidRPr="00000000">
        <w:rPr>
          <w:sz w:val="24"/>
          <w:szCs w:val="24"/>
          <w:rtl w:val="0"/>
        </w:rPr>
        <w:t xml:space="preserve">Cleaning Process:</w:t>
      </w:r>
    </w:p>
    <w:p w:rsidR="00000000" w:rsidDel="00000000" w:rsidP="00000000" w:rsidRDefault="00000000" w:rsidRPr="00000000" w14:paraId="0000001F">
      <w:pPr>
        <w:numPr>
          <w:ilvl w:val="1"/>
          <w:numId w:val="4"/>
        </w:numPr>
        <w:ind w:left="1440" w:hanging="360"/>
        <w:jc w:val="left"/>
        <w:rPr>
          <w:sz w:val="24"/>
          <w:szCs w:val="24"/>
          <w:u w:val="none"/>
        </w:rPr>
      </w:pPr>
      <w:r w:rsidDel="00000000" w:rsidR="00000000" w:rsidRPr="00000000">
        <w:rPr>
          <w:sz w:val="24"/>
          <w:szCs w:val="24"/>
          <w:rtl w:val="0"/>
        </w:rPr>
        <w:t xml:space="preserve">EXCEL</w:t>
      </w:r>
    </w:p>
    <w:p w:rsidR="00000000" w:rsidDel="00000000" w:rsidP="00000000" w:rsidRDefault="00000000" w:rsidRPr="00000000" w14:paraId="00000020">
      <w:pPr>
        <w:numPr>
          <w:ilvl w:val="2"/>
          <w:numId w:val="4"/>
        </w:numPr>
        <w:ind w:left="2160" w:hanging="360"/>
        <w:rPr>
          <w:sz w:val="24"/>
          <w:szCs w:val="24"/>
        </w:rPr>
      </w:pPr>
      <w:r w:rsidDel="00000000" w:rsidR="00000000" w:rsidRPr="00000000">
        <w:rPr>
          <w:sz w:val="24"/>
          <w:szCs w:val="24"/>
          <w:rtl w:val="0"/>
        </w:rPr>
        <w:t xml:space="preserve">Used Power Query to load in and transform all 5+ million rows</w:t>
      </w:r>
    </w:p>
    <w:p w:rsidR="00000000" w:rsidDel="00000000" w:rsidP="00000000" w:rsidRDefault="00000000" w:rsidRPr="00000000" w14:paraId="00000021">
      <w:pPr>
        <w:numPr>
          <w:ilvl w:val="2"/>
          <w:numId w:val="4"/>
        </w:numPr>
        <w:ind w:left="2160" w:hanging="360"/>
        <w:jc w:val="left"/>
        <w:rPr>
          <w:sz w:val="24"/>
          <w:szCs w:val="24"/>
          <w:u w:val="none"/>
        </w:rPr>
      </w:pPr>
      <w:r w:rsidDel="00000000" w:rsidR="00000000" w:rsidRPr="00000000">
        <w:rPr>
          <w:sz w:val="24"/>
          <w:szCs w:val="24"/>
          <w:rtl w:val="0"/>
        </w:rPr>
        <w:t xml:space="preserve">Most Important Columns: Ride_id, Start_Time, End_time, Start_Station_ID, Start_Station_Name, End_Station_ID, End_Station_Name, Member_Type</w:t>
      </w:r>
    </w:p>
    <w:p w:rsidR="00000000" w:rsidDel="00000000" w:rsidP="00000000" w:rsidRDefault="00000000" w:rsidRPr="00000000" w14:paraId="00000022">
      <w:pPr>
        <w:numPr>
          <w:ilvl w:val="2"/>
          <w:numId w:val="4"/>
        </w:numPr>
        <w:ind w:left="2160" w:hanging="360"/>
        <w:jc w:val="left"/>
        <w:rPr>
          <w:sz w:val="24"/>
          <w:szCs w:val="24"/>
          <w:u w:val="none"/>
        </w:rPr>
      </w:pPr>
      <w:r w:rsidDel="00000000" w:rsidR="00000000" w:rsidRPr="00000000">
        <w:rPr>
          <w:sz w:val="24"/>
          <w:szCs w:val="24"/>
          <w:rtl w:val="0"/>
        </w:rPr>
        <w:t xml:space="preserve">Add Rows: For Ride_Duration, Day_of_Week</w:t>
      </w:r>
    </w:p>
    <w:p w:rsidR="00000000" w:rsidDel="00000000" w:rsidP="00000000" w:rsidRDefault="00000000" w:rsidRPr="00000000" w14:paraId="00000023">
      <w:pPr>
        <w:numPr>
          <w:ilvl w:val="2"/>
          <w:numId w:val="4"/>
        </w:numPr>
        <w:ind w:left="2160" w:hanging="360"/>
        <w:jc w:val="left"/>
        <w:rPr>
          <w:sz w:val="24"/>
          <w:szCs w:val="24"/>
          <w:u w:val="none"/>
        </w:rPr>
      </w:pPr>
      <w:r w:rsidDel="00000000" w:rsidR="00000000" w:rsidRPr="00000000">
        <w:rPr>
          <w:sz w:val="24"/>
          <w:szCs w:val="24"/>
          <w:rtl w:val="0"/>
        </w:rPr>
        <w:t xml:space="preserve">Delete any other columns</w:t>
      </w:r>
    </w:p>
    <w:p w:rsidR="00000000" w:rsidDel="00000000" w:rsidP="00000000" w:rsidRDefault="00000000" w:rsidRPr="00000000" w14:paraId="00000024">
      <w:pPr>
        <w:numPr>
          <w:ilvl w:val="2"/>
          <w:numId w:val="4"/>
        </w:numPr>
        <w:ind w:left="2160" w:hanging="360"/>
        <w:jc w:val="left"/>
        <w:rPr>
          <w:sz w:val="24"/>
          <w:szCs w:val="24"/>
          <w:u w:val="none"/>
        </w:rPr>
      </w:pPr>
      <w:r w:rsidDel="00000000" w:rsidR="00000000" w:rsidRPr="00000000">
        <w:rPr>
          <w:sz w:val="24"/>
          <w:szCs w:val="24"/>
          <w:rtl w:val="0"/>
        </w:rPr>
        <w:t xml:space="preserve">Make all the dates into date types</w:t>
      </w:r>
    </w:p>
    <w:p w:rsidR="00000000" w:rsidDel="00000000" w:rsidP="00000000" w:rsidRDefault="00000000" w:rsidRPr="00000000" w14:paraId="00000025">
      <w:pPr>
        <w:numPr>
          <w:ilvl w:val="2"/>
          <w:numId w:val="4"/>
        </w:numPr>
        <w:ind w:left="2160" w:hanging="360"/>
        <w:jc w:val="left"/>
        <w:rPr>
          <w:sz w:val="24"/>
          <w:szCs w:val="24"/>
          <w:u w:val="none"/>
        </w:rPr>
      </w:pPr>
      <w:r w:rsidDel="00000000" w:rsidR="00000000" w:rsidRPr="00000000">
        <w:rPr>
          <w:sz w:val="24"/>
          <w:szCs w:val="24"/>
          <w:rtl w:val="0"/>
        </w:rPr>
        <w:t xml:space="preserve">Delete rows whose end time is before their start time</w:t>
      </w:r>
    </w:p>
    <w:p w:rsidR="00000000" w:rsidDel="00000000" w:rsidP="00000000" w:rsidRDefault="00000000" w:rsidRPr="00000000" w14:paraId="00000026">
      <w:pPr>
        <w:numPr>
          <w:ilvl w:val="2"/>
          <w:numId w:val="4"/>
        </w:numPr>
        <w:ind w:left="2160" w:hanging="360"/>
        <w:jc w:val="left"/>
        <w:rPr>
          <w:sz w:val="24"/>
          <w:szCs w:val="24"/>
          <w:u w:val="none"/>
        </w:rPr>
      </w:pPr>
      <w:r w:rsidDel="00000000" w:rsidR="00000000" w:rsidRPr="00000000">
        <w:rPr>
          <w:sz w:val="24"/>
          <w:szCs w:val="24"/>
          <w:rtl w:val="0"/>
        </w:rPr>
        <w:t xml:space="preserve">Make sure all data in Member_Type is either “casual” or “member”</w:t>
      </w:r>
    </w:p>
    <w:p w:rsidR="00000000" w:rsidDel="00000000" w:rsidP="00000000" w:rsidRDefault="00000000" w:rsidRPr="00000000" w14:paraId="00000027">
      <w:pPr>
        <w:numPr>
          <w:ilvl w:val="1"/>
          <w:numId w:val="4"/>
        </w:numPr>
        <w:ind w:left="1440" w:hanging="360"/>
        <w:jc w:val="left"/>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28">
      <w:pPr>
        <w:numPr>
          <w:ilvl w:val="2"/>
          <w:numId w:val="4"/>
        </w:numPr>
        <w:ind w:left="2160" w:hanging="360"/>
        <w:jc w:val="left"/>
        <w:rPr>
          <w:sz w:val="24"/>
          <w:szCs w:val="24"/>
          <w:u w:val="none"/>
        </w:rPr>
      </w:pPr>
      <w:r w:rsidDel="00000000" w:rsidR="00000000" w:rsidRPr="00000000">
        <w:rPr>
          <w:sz w:val="24"/>
          <w:szCs w:val="24"/>
          <w:rtl w:val="0"/>
        </w:rPr>
        <w:t xml:space="preserve">Add the quarter of the year to each row</w:t>
      </w:r>
    </w:p>
    <w:p w:rsidR="00000000" w:rsidDel="00000000" w:rsidP="00000000" w:rsidRDefault="00000000" w:rsidRPr="00000000" w14:paraId="00000029">
      <w:pPr>
        <w:ind w:left="0" w:firstLine="0"/>
        <w:jc w:val="left"/>
        <w:rPr>
          <w:sz w:val="24"/>
          <w:szCs w:val="24"/>
        </w:rPr>
      </w:pPr>
      <w:r w:rsidDel="00000000" w:rsidR="00000000" w:rsidRPr="00000000">
        <w:rPr>
          <w:rtl w:val="0"/>
        </w:rPr>
      </w:r>
    </w:p>
    <w:p w:rsidR="00000000" w:rsidDel="00000000" w:rsidP="00000000" w:rsidRDefault="00000000" w:rsidRPr="00000000" w14:paraId="0000002A">
      <w:pPr>
        <w:ind w:left="0" w:firstLine="0"/>
        <w:jc w:val="center"/>
        <w:rPr>
          <w:b w:val="1"/>
          <w:sz w:val="24"/>
          <w:szCs w:val="24"/>
        </w:rPr>
      </w:pPr>
      <w:r w:rsidDel="00000000" w:rsidR="00000000" w:rsidRPr="00000000">
        <w:rPr>
          <w:b w:val="1"/>
          <w:sz w:val="24"/>
          <w:szCs w:val="24"/>
          <w:rtl w:val="0"/>
        </w:rPr>
        <w:t xml:space="preserve">Analyze</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Average of ride length by quarter and user type w/ time &lt; 24 hours</w:t>
      </w:r>
    </w:p>
    <w:p w:rsidR="00000000" w:rsidDel="00000000" w:rsidP="00000000" w:rsidRDefault="00000000" w:rsidRPr="00000000" w14:paraId="0000002D">
      <w:pPr>
        <w:ind w:left="1440" w:firstLine="0"/>
        <w:rPr>
          <w:sz w:val="24"/>
          <w:szCs w:val="24"/>
        </w:rPr>
      </w:pPr>
      <w:r w:rsidDel="00000000" w:rsidR="00000000" w:rsidRPr="00000000">
        <w:rPr>
          <w:sz w:val="24"/>
          <w:szCs w:val="24"/>
        </w:rPr>
        <w:drawing>
          <wp:inline distB="114300" distT="114300" distL="114300" distR="114300">
            <wp:extent cx="5019675" cy="2886075"/>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019675" cy="28860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 xml:space="preserve">Average of ride length by user type w/ time &lt; 24 hours</w:t>
      </w:r>
    </w:p>
    <w:p w:rsidR="00000000" w:rsidDel="00000000" w:rsidP="00000000" w:rsidRDefault="00000000" w:rsidRPr="00000000" w14:paraId="0000002F">
      <w:pPr>
        <w:ind w:left="1440" w:firstLine="0"/>
        <w:rPr>
          <w:sz w:val="24"/>
          <w:szCs w:val="24"/>
        </w:rPr>
      </w:pPr>
      <w:r w:rsidDel="00000000" w:rsidR="00000000" w:rsidRPr="00000000">
        <w:rPr>
          <w:sz w:val="24"/>
          <w:szCs w:val="24"/>
        </w:rPr>
        <w:drawing>
          <wp:inline distB="114300" distT="114300" distL="114300" distR="114300">
            <wp:extent cx="3886200" cy="1038225"/>
            <wp:effectExtent b="0" l="0" r="0" t="0"/>
            <wp:docPr id="5"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38862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Find counts of rides</w:t>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Member and Casual</w:t>
      </w:r>
    </w:p>
    <w:p w:rsidR="00000000" w:rsidDel="00000000" w:rsidP="00000000" w:rsidRDefault="00000000" w:rsidRPr="00000000" w14:paraId="00000032">
      <w:pPr>
        <w:ind w:left="1440" w:firstLine="0"/>
        <w:rPr>
          <w:sz w:val="24"/>
          <w:szCs w:val="24"/>
        </w:rPr>
      </w:pPr>
      <w:r w:rsidDel="00000000" w:rsidR="00000000" w:rsidRPr="00000000">
        <w:rPr>
          <w:sz w:val="24"/>
          <w:szCs w:val="24"/>
        </w:rPr>
        <w:drawing>
          <wp:inline distB="114300" distT="114300" distL="114300" distR="114300">
            <wp:extent cx="3562350" cy="1085850"/>
            <wp:effectExtent b="0" l="0" r="0" t="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62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Member and Casual per quarter (quarter 3 is when casual riders are at peak, probably want to throw out the most marketing efforts in quarters 2 &amp; 3)</w:t>
      </w:r>
    </w:p>
    <w:p w:rsidR="00000000" w:rsidDel="00000000" w:rsidP="00000000" w:rsidRDefault="00000000" w:rsidRPr="00000000" w14:paraId="00000034">
      <w:pPr>
        <w:ind w:left="1440" w:firstLine="0"/>
        <w:rPr>
          <w:sz w:val="24"/>
          <w:szCs w:val="24"/>
        </w:rPr>
      </w:pPr>
      <w:r w:rsidDel="00000000" w:rsidR="00000000" w:rsidRPr="00000000">
        <w:rPr>
          <w:sz w:val="24"/>
          <w:szCs w:val="24"/>
        </w:rPr>
        <w:drawing>
          <wp:inline distB="114300" distT="114300" distL="114300" distR="114300">
            <wp:extent cx="4733925" cy="28956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339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ind w:left="1440" w:firstLine="0"/>
        <w:rPr>
          <w:sz w:val="24"/>
          <w:szCs w:val="24"/>
        </w:rPr>
      </w:pPr>
      <w:r w:rsidDel="00000000" w:rsidR="00000000" w:rsidRPr="00000000">
        <w:rPr>
          <w:sz w:val="24"/>
          <w:szCs w:val="24"/>
        </w:rPr>
        <w:drawing>
          <wp:inline distB="114300" distT="114300" distL="114300" distR="114300">
            <wp:extent cx="5943600" cy="4102100"/>
            <wp:effectExtent b="0" l="0" r="0" t="0"/>
            <wp:docPr id="2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ind w:left="1440" w:firstLine="0"/>
        <w:rPr>
          <w:sz w:val="24"/>
          <w:szCs w:val="24"/>
        </w:rPr>
      </w:pPr>
      <w:r w:rsidDel="00000000" w:rsidR="00000000" w:rsidRPr="00000000">
        <w:rPr>
          <w:sz w:val="24"/>
          <w:szCs w:val="24"/>
          <w:rtl w:val="0"/>
        </w:rPr>
        <w:t xml:space="preserve">All members, highest number in July</w:t>
      </w:r>
    </w:p>
    <w:p w:rsidR="00000000" w:rsidDel="00000000" w:rsidP="00000000" w:rsidRDefault="00000000" w:rsidRPr="00000000" w14:paraId="00000039">
      <w:pPr>
        <w:ind w:left="1440" w:firstLine="0"/>
        <w:rPr>
          <w:sz w:val="24"/>
          <w:szCs w:val="24"/>
        </w:rPr>
      </w:pPr>
      <w:r w:rsidDel="00000000" w:rsidR="00000000" w:rsidRPr="00000000">
        <w:rPr>
          <w:sz w:val="24"/>
          <w:szCs w:val="24"/>
        </w:rPr>
        <w:drawing>
          <wp:inline distB="114300" distT="114300" distL="114300" distR="114300">
            <wp:extent cx="1828800" cy="4000500"/>
            <wp:effectExtent b="0" l="0" r="0" t="0"/>
            <wp:docPr id="1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18288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sz w:val="24"/>
          <w:szCs w:val="24"/>
        </w:rPr>
      </w:pPr>
      <w:r w:rsidDel="00000000" w:rsidR="00000000" w:rsidRPr="00000000">
        <w:rPr>
          <w:sz w:val="24"/>
          <w:szCs w:val="24"/>
        </w:rPr>
        <w:drawing>
          <wp:inline distB="114300" distT="114300" distL="114300" distR="114300">
            <wp:extent cx="5943600" cy="35814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sz w:val="24"/>
          <w:szCs w:val="24"/>
        </w:rPr>
      </w:pPr>
      <w:r w:rsidDel="00000000" w:rsidR="00000000" w:rsidRPr="00000000">
        <w:rPr>
          <w:sz w:val="24"/>
          <w:szCs w:val="24"/>
        </w:rPr>
        <w:drawing>
          <wp:inline distB="114300" distT="114300" distL="114300" distR="114300">
            <wp:extent cx="5943600" cy="3581400"/>
            <wp:effectExtent b="0" l="0" r="0" t="0"/>
            <wp:docPr id="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1440" w:firstLine="0"/>
        <w:rPr>
          <w:sz w:val="24"/>
          <w:szCs w:val="24"/>
        </w:rPr>
      </w:pPr>
      <w:r w:rsidDel="00000000" w:rsidR="00000000" w:rsidRPr="00000000">
        <w:rPr>
          <w:sz w:val="24"/>
          <w:szCs w:val="24"/>
          <w:rtl w:val="0"/>
        </w:rPr>
        <w:t xml:space="preserve">Only Casual members, highest number still in July</w:t>
      </w:r>
    </w:p>
    <w:p w:rsidR="00000000" w:rsidDel="00000000" w:rsidP="00000000" w:rsidRDefault="00000000" w:rsidRPr="00000000" w14:paraId="0000003D">
      <w:pPr>
        <w:ind w:left="1440" w:firstLine="0"/>
        <w:rPr>
          <w:sz w:val="24"/>
          <w:szCs w:val="24"/>
        </w:rPr>
      </w:pPr>
      <w:r w:rsidDel="00000000" w:rsidR="00000000" w:rsidRPr="00000000">
        <w:rPr>
          <w:sz w:val="24"/>
          <w:szCs w:val="24"/>
        </w:rPr>
        <w:drawing>
          <wp:inline distB="114300" distT="114300" distL="114300" distR="114300">
            <wp:extent cx="1876425" cy="4029075"/>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764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1"/>
        </w:numPr>
        <w:ind w:left="1440" w:hanging="360"/>
        <w:rPr>
          <w:sz w:val="24"/>
          <w:szCs w:val="24"/>
          <w:u w:val="none"/>
        </w:rPr>
      </w:pPr>
      <w:r w:rsidDel="00000000" w:rsidR="00000000" w:rsidRPr="00000000">
        <w:rPr>
          <w:sz w:val="24"/>
          <w:szCs w:val="24"/>
          <w:rtl w:val="0"/>
        </w:rPr>
        <w:t xml:space="preserve">Find count of rides per day</w:t>
      </w:r>
    </w:p>
    <w:p w:rsidR="00000000" w:rsidDel="00000000" w:rsidP="00000000" w:rsidRDefault="00000000" w:rsidRPr="00000000" w14:paraId="0000003F">
      <w:pPr>
        <w:ind w:left="1440" w:firstLine="0"/>
        <w:rPr>
          <w:sz w:val="24"/>
          <w:szCs w:val="24"/>
        </w:rPr>
      </w:pPr>
      <w:r w:rsidDel="00000000" w:rsidR="00000000" w:rsidRPr="00000000">
        <w:rPr>
          <w:sz w:val="24"/>
          <w:szCs w:val="24"/>
          <w:rtl w:val="0"/>
        </w:rPr>
        <w:t xml:space="preserve">Count of rides grouped by day and user type (casual riders ride the most on 6 &amp; 7 (Saturday &amp; Sunday) while members ride most during the weekday</w:t>
      </w:r>
    </w:p>
    <w:p w:rsidR="00000000" w:rsidDel="00000000" w:rsidP="00000000" w:rsidRDefault="00000000" w:rsidRPr="00000000" w14:paraId="00000040">
      <w:pPr>
        <w:ind w:left="1440" w:firstLine="0"/>
        <w:rPr>
          <w:sz w:val="24"/>
          <w:szCs w:val="24"/>
        </w:rPr>
      </w:pPr>
      <w:r w:rsidDel="00000000" w:rsidR="00000000" w:rsidRPr="00000000">
        <w:rPr>
          <w:sz w:val="24"/>
          <w:szCs w:val="24"/>
        </w:rPr>
        <w:drawing>
          <wp:inline distB="114300" distT="114300" distL="114300" distR="114300">
            <wp:extent cx="4686300" cy="4657725"/>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863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1"/>
        </w:numPr>
        <w:ind w:left="1440" w:hanging="360"/>
        <w:rPr>
          <w:sz w:val="24"/>
          <w:szCs w:val="24"/>
          <w:u w:val="none"/>
        </w:rPr>
      </w:pPr>
      <w:r w:rsidDel="00000000" w:rsidR="00000000" w:rsidRPr="00000000">
        <w:rPr>
          <w:sz w:val="24"/>
          <w:szCs w:val="24"/>
          <w:rtl w:val="0"/>
        </w:rPr>
        <w:t xml:space="preserve">Most popular locations grouped by user type (4 of the top 5 locations grouped by user type are casual riders, should try to target these locations)</w:t>
      </w:r>
    </w:p>
    <w:p w:rsidR="00000000" w:rsidDel="00000000" w:rsidP="00000000" w:rsidRDefault="00000000" w:rsidRPr="00000000" w14:paraId="00000042">
      <w:pPr>
        <w:ind w:left="1440" w:firstLine="0"/>
        <w:rPr>
          <w:sz w:val="24"/>
          <w:szCs w:val="24"/>
        </w:rPr>
      </w:pPr>
      <w:r w:rsidDel="00000000" w:rsidR="00000000" w:rsidRPr="00000000">
        <w:rPr>
          <w:sz w:val="24"/>
          <w:szCs w:val="24"/>
        </w:rPr>
        <w:drawing>
          <wp:inline distB="114300" distT="114300" distL="114300" distR="114300">
            <wp:extent cx="5943600" cy="1803400"/>
            <wp:effectExtent b="0" l="0" r="0" t="0"/>
            <wp:docPr id="2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R</w:t>
      </w:r>
    </w:p>
    <w:p w:rsidR="00000000" w:rsidDel="00000000" w:rsidP="00000000" w:rsidRDefault="00000000" w:rsidRPr="00000000" w14:paraId="00000044">
      <w:pPr>
        <w:numPr>
          <w:ilvl w:val="1"/>
          <w:numId w:val="1"/>
        </w:numPr>
        <w:ind w:left="1440" w:hanging="360"/>
        <w:rPr>
          <w:sz w:val="24"/>
          <w:szCs w:val="24"/>
          <w:u w:val="none"/>
        </w:rPr>
      </w:pPr>
      <w:r w:rsidDel="00000000" w:rsidR="00000000" w:rsidRPr="00000000">
        <w:rPr>
          <w:sz w:val="24"/>
          <w:szCs w:val="24"/>
          <w:rtl w:val="0"/>
        </w:rPr>
        <w:t xml:space="preserve">Create a column in the data for what day of the week a ride is (easier to do in R than in SQL)</w:t>
      </w:r>
    </w:p>
    <w:p w:rsidR="00000000" w:rsidDel="00000000" w:rsidP="00000000" w:rsidRDefault="00000000" w:rsidRPr="00000000" w14:paraId="00000045">
      <w:pPr>
        <w:ind w:left="1440" w:firstLine="0"/>
        <w:rPr>
          <w:sz w:val="24"/>
          <w:szCs w:val="24"/>
        </w:rPr>
      </w:pPr>
      <w:r w:rsidDel="00000000" w:rsidR="00000000" w:rsidRPr="00000000">
        <w:rPr>
          <w:rtl w:val="0"/>
        </w:rPr>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ab/>
        <w:tab/>
        <w:t xml:space="preserve">Show mean, median, max, and min for casual and members. Casual members take longer rides in all regards</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943600" cy="2540000"/>
            <wp:effectExtent b="0" l="0" r="0" t="0"/>
            <wp:docPr id="2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ab/>
        <w:tab/>
        <w:t xml:space="preserve">Shows the number of rides and average duration of rides per day of week grouped by user type</w:t>
      </w:r>
    </w:p>
    <w:p w:rsidR="00000000" w:rsidDel="00000000" w:rsidP="00000000" w:rsidRDefault="00000000" w:rsidRPr="00000000" w14:paraId="0000004A">
      <w:pPr>
        <w:ind w:left="720" w:firstLine="0"/>
        <w:rPr>
          <w:sz w:val="24"/>
          <w:szCs w:val="24"/>
        </w:rPr>
      </w:pPr>
      <w:r w:rsidDel="00000000" w:rsidR="00000000" w:rsidRPr="00000000">
        <w:rPr>
          <w:sz w:val="24"/>
          <w:szCs w:val="24"/>
        </w:rPr>
        <w:drawing>
          <wp:inline distB="114300" distT="114300" distL="114300" distR="114300">
            <wp:extent cx="5133975" cy="249555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339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Pr>
        <w:drawing>
          <wp:inline distB="114300" distT="114300" distL="114300" distR="114300">
            <wp:extent cx="5943600" cy="3860800"/>
            <wp:effectExtent b="0" l="0" r="0" t="0"/>
            <wp:docPr id="27"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Pr>
        <w:drawing>
          <wp:inline distB="114300" distT="114300" distL="114300" distR="114300">
            <wp:extent cx="5943600" cy="3860800"/>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Excel</w:t>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Files are too big to use Excel but get a feel for the data in EXCEL</w:t>
      </w:r>
    </w:p>
    <w:p w:rsidR="00000000" w:rsidDel="00000000" w:rsidP="00000000" w:rsidRDefault="00000000" w:rsidRPr="00000000" w14:paraId="0000005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Streeter Dr &amp; Grand Ave is the most popular starting station overall (75k) and among casuals (58k) but only 11th for members. </w:t>
      </w:r>
      <w:r w:rsidDel="00000000" w:rsidR="00000000" w:rsidRPr="00000000">
        <w:rPr>
          <w:sz w:val="24"/>
          <w:szCs w:val="24"/>
          <w:u w:val="single"/>
          <w:rtl w:val="0"/>
        </w:rPr>
        <w:t xml:space="preserve">Advertise to this location in particular</w:t>
      </w:r>
      <w:r w:rsidDel="00000000" w:rsidR="00000000" w:rsidRPr="00000000">
        <w:rPr>
          <w:sz w:val="24"/>
          <w:szCs w:val="24"/>
          <w:rtl w:val="0"/>
        </w:rPr>
        <w:t xml:space="preserve">. DuSable Lake Shore Dr &amp; Monroe St is another one to target. The most popular locations are more started by casuals than members. In the future try to keep data more consistent for station names since many were blank and analysis could be better w/o NULL values</w:t>
      </w:r>
    </w:p>
    <w:p w:rsidR="00000000" w:rsidDel="00000000" w:rsidP="00000000" w:rsidRDefault="00000000" w:rsidRPr="00000000" w14:paraId="00000053">
      <w:pPr>
        <w:ind w:left="720" w:firstLine="0"/>
        <w:rPr>
          <w:sz w:val="24"/>
          <w:szCs w:val="24"/>
        </w:rPr>
      </w:pPr>
      <w:r w:rsidDel="00000000" w:rsidR="00000000" w:rsidRPr="00000000">
        <w:rPr>
          <w:sz w:val="24"/>
          <w:szCs w:val="24"/>
        </w:rPr>
        <w:drawing>
          <wp:inline distB="114300" distT="114300" distL="114300" distR="114300">
            <wp:extent cx="5943600" cy="4216400"/>
            <wp:effectExtent b="0" l="0" r="0" t="0"/>
            <wp:docPr id="25"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Share</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Rides at each hour (members use them more at commuting times than casuals who use them more in the afternoon, market to casuals that they can commute)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5943600" cy="3378200"/>
            <wp:effectExtent b="0" l="0" r="0" t="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5943600" cy="3378200"/>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5943600" cy="3378200"/>
            <wp:effectExtent b="0" l="0" r="0" t="0"/>
            <wp:docPr id="22"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Rides on each day (members ride more during the week, possibly commuting, casuals ride more on the weekend. Another reason to market to casuals to start commuting)</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5943600" cy="3378200"/>
            <wp:effectExtent b="0" l="0" r="0" t="0"/>
            <wp:docPr id="1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3378200"/>
                    </a:xfrm>
                    <a:prstGeom prst="rect"/>
                    <a:ln/>
                  </pic:spPr>
                </pic:pic>
              </a:graphicData>
            </a:graphic>
          </wp:inline>
        </w:drawing>
      </w:r>
      <w:r w:rsidDel="00000000" w:rsidR="00000000" w:rsidRPr="00000000">
        <w:rPr>
          <w:sz w:val="24"/>
          <w:szCs w:val="24"/>
        </w:rPr>
        <w:drawing>
          <wp:inline distB="114300" distT="114300" distL="114300" distR="114300">
            <wp:extent cx="5943600" cy="3378200"/>
            <wp:effectExtent b="0" l="0" r="0" t="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3378200"/>
                    </a:xfrm>
                    <a:prstGeom prst="rect"/>
                    <a:ln/>
                  </pic:spPr>
                </pic:pic>
              </a:graphicData>
            </a:graphic>
          </wp:inline>
        </w:drawing>
      </w:r>
      <w:r w:rsidDel="00000000" w:rsidR="00000000" w:rsidRPr="00000000">
        <w:rPr>
          <w:sz w:val="24"/>
          <w:szCs w:val="24"/>
        </w:rPr>
        <w:drawing>
          <wp:inline distB="114300" distT="114300" distL="114300" distR="114300">
            <wp:extent cx="5943600" cy="3378200"/>
            <wp:effectExtent b="0" l="0" r="0" 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943600" cy="3378200"/>
            <wp:effectExtent b="0" l="0" r="0" t="0"/>
            <wp:docPr id="2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Average Ride duration by day of week (members take longer rides on the weekend likely for recreation, market to take weekend rides)</w:t>
      </w:r>
    </w:p>
    <w:p w:rsidR="00000000" w:rsidDel="00000000" w:rsidP="00000000" w:rsidRDefault="00000000" w:rsidRPr="00000000" w14:paraId="00000066">
      <w:pPr>
        <w:rPr>
          <w:sz w:val="24"/>
          <w:szCs w:val="24"/>
        </w:rPr>
      </w:pPr>
      <w:r w:rsidDel="00000000" w:rsidR="00000000" w:rsidRPr="00000000">
        <w:rPr>
          <w:sz w:val="24"/>
          <w:szCs w:val="24"/>
        </w:rPr>
        <w:drawing>
          <wp:inline distB="114300" distT="114300" distL="114300" distR="114300">
            <wp:extent cx="5943600" cy="2819400"/>
            <wp:effectExtent b="0" l="0" r="0" t="0"/>
            <wp:docPr id="7"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5943600" cy="2794000"/>
            <wp:effectExtent b="0" l="0" r="0" t="0"/>
            <wp:docPr id="16"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Casual vs Member</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5562600" cy="5400675"/>
            <wp:effectExtent b="0" l="0" r="0" t="0"/>
            <wp:docPr id="15"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56260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Bike Type Distribution</w:t>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6512690" cy="3600766"/>
            <wp:effectExtent b="0" l="0" r="0" t="0"/>
            <wp:docPr id="1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6512690" cy="360076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Act</w:t>
      </w:r>
    </w:p>
    <w:p w:rsidR="00000000" w:rsidDel="00000000" w:rsidP="00000000" w:rsidRDefault="00000000" w:rsidRPr="00000000" w14:paraId="00000071">
      <w:pPr>
        <w:rPr>
          <w:sz w:val="24"/>
          <w:szCs w:val="24"/>
        </w:rPr>
      </w:pPr>
      <w:r w:rsidDel="00000000" w:rsidR="00000000" w:rsidRPr="00000000">
        <w:rPr>
          <w:sz w:val="24"/>
          <w:szCs w:val="24"/>
          <w:rtl w:val="0"/>
        </w:rPr>
        <w:t xml:space="preserve">Recommendations</w:t>
      </w:r>
    </w:p>
    <w:p w:rsidR="00000000" w:rsidDel="00000000" w:rsidP="00000000" w:rsidRDefault="00000000" w:rsidRPr="00000000" w14:paraId="00000072">
      <w:pPr>
        <w:numPr>
          <w:ilvl w:val="0"/>
          <w:numId w:val="3"/>
        </w:numPr>
        <w:ind w:left="720" w:hanging="360"/>
        <w:rPr>
          <w:sz w:val="24"/>
          <w:szCs w:val="24"/>
          <w:u w:val="none"/>
        </w:rPr>
      </w:pPr>
      <w:r w:rsidDel="00000000" w:rsidR="00000000" w:rsidRPr="00000000">
        <w:rPr>
          <w:sz w:val="24"/>
          <w:szCs w:val="24"/>
          <w:rtl w:val="0"/>
        </w:rPr>
        <w:t xml:space="preserve">Make advertisements to show casual riders that they can use Cyclistic to commute during the week and not just for recreation.</w:t>
      </w:r>
    </w:p>
    <w:p w:rsidR="00000000" w:rsidDel="00000000" w:rsidP="00000000" w:rsidRDefault="00000000" w:rsidRPr="00000000" w14:paraId="00000073">
      <w:pPr>
        <w:numPr>
          <w:ilvl w:val="0"/>
          <w:numId w:val="3"/>
        </w:numPr>
        <w:ind w:left="720" w:hanging="360"/>
        <w:rPr>
          <w:sz w:val="24"/>
          <w:szCs w:val="24"/>
          <w:u w:val="none"/>
        </w:rPr>
      </w:pPr>
      <w:r w:rsidDel="00000000" w:rsidR="00000000" w:rsidRPr="00000000">
        <w:rPr>
          <w:sz w:val="24"/>
          <w:szCs w:val="24"/>
          <w:rtl w:val="0"/>
        </w:rPr>
        <w:t xml:space="preserve">Target ads during quarter 3 of the year. Especially in July.</w:t>
      </w:r>
    </w:p>
    <w:p w:rsidR="00000000" w:rsidDel="00000000" w:rsidP="00000000" w:rsidRDefault="00000000" w:rsidRPr="00000000" w14:paraId="00000074">
      <w:pPr>
        <w:numPr>
          <w:ilvl w:val="0"/>
          <w:numId w:val="3"/>
        </w:numPr>
        <w:ind w:left="720" w:hanging="360"/>
        <w:rPr>
          <w:sz w:val="24"/>
          <w:szCs w:val="24"/>
          <w:u w:val="none"/>
        </w:rPr>
      </w:pPr>
      <w:r w:rsidDel="00000000" w:rsidR="00000000" w:rsidRPr="00000000">
        <w:rPr>
          <w:sz w:val="24"/>
          <w:szCs w:val="24"/>
          <w:rtl w:val="0"/>
        </w:rPr>
        <w:t xml:space="preserve">Target ads in the locations where casual members ride the most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Extras</w:t>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Elevator pitch: “I used data from a bike-sharing service to find out how to turn casual customers into repeat members. I developed an action plan based on those findings to bring in more annual members.”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image" Target="media/image8.png"/><Relationship Id="rId28" Type="http://schemas.openxmlformats.org/officeDocument/2006/relationships/image" Target="media/image15.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4.png"/><Relationship Id="rId7" Type="http://schemas.openxmlformats.org/officeDocument/2006/relationships/image" Target="media/image27.png"/><Relationship Id="rId8" Type="http://schemas.openxmlformats.org/officeDocument/2006/relationships/image" Target="media/image6.png"/><Relationship Id="rId31" Type="http://schemas.openxmlformats.org/officeDocument/2006/relationships/image" Target="media/image17.png"/><Relationship Id="rId30" Type="http://schemas.openxmlformats.org/officeDocument/2006/relationships/image" Target="media/image18.png"/><Relationship Id="rId11" Type="http://schemas.openxmlformats.org/officeDocument/2006/relationships/image" Target="media/image26.png"/><Relationship Id="rId10" Type="http://schemas.openxmlformats.org/officeDocument/2006/relationships/image" Target="media/image19.png"/><Relationship Id="rId32" Type="http://schemas.openxmlformats.org/officeDocument/2006/relationships/image" Target="media/image9.png"/><Relationship Id="rId13" Type="http://schemas.openxmlformats.org/officeDocument/2006/relationships/image" Target="media/image21.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22.png"/><Relationship Id="rId16" Type="http://schemas.openxmlformats.org/officeDocument/2006/relationships/image" Target="media/image24.png"/><Relationship Id="rId19" Type="http://schemas.openxmlformats.org/officeDocument/2006/relationships/image" Target="media/image2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