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AC" w:rsidRDefault="00271D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Bash Shell Scripts Assignment</w:t>
      </w:r>
    </w:p>
    <w:p w:rsidR="005056AC" w:rsidRDefault="00271D31">
      <w:pPr>
        <w:spacing w:after="0" w:line="24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There are several very nice shell scripting resources on the web that contain many example scripts.  Here are a couple of them:</w:t>
      </w:r>
    </w:p>
    <w:p w:rsidR="005056AC" w:rsidRDefault="005056AC">
      <w:pPr>
        <w:spacing w:after="0" w:line="240" w:lineRule="auto"/>
        <w:rPr>
          <w:sz w:val="24"/>
          <w:szCs w:val="28"/>
          <w:lang w:val="en-US"/>
        </w:rPr>
      </w:pPr>
    </w:p>
    <w:p w:rsidR="005056AC" w:rsidRPr="00271D31" w:rsidRDefault="00271D31">
      <w:pPr>
        <w:spacing w:after="0" w:line="240" w:lineRule="auto"/>
        <w:rPr>
          <w:lang w:val="en-US"/>
        </w:rPr>
      </w:pPr>
      <w:hyperlink r:id="rId5">
        <w:r>
          <w:rPr>
            <w:rStyle w:val="InternetLink"/>
            <w:sz w:val="24"/>
            <w:szCs w:val="28"/>
            <w:lang w:val="en-US"/>
          </w:rPr>
          <w:t>https://www.shellscript.sh/</w:t>
        </w:r>
      </w:hyperlink>
    </w:p>
    <w:p w:rsidR="005056AC" w:rsidRPr="00271D31" w:rsidRDefault="00271D31">
      <w:pPr>
        <w:spacing w:after="0" w:line="240" w:lineRule="auto"/>
        <w:rPr>
          <w:lang w:val="en-US"/>
        </w:rPr>
      </w:pPr>
      <w:hyperlink r:id="rId6">
        <w:r>
          <w:rPr>
            <w:rStyle w:val="InternetLink"/>
            <w:sz w:val="24"/>
            <w:szCs w:val="28"/>
            <w:lang w:val="en-US"/>
          </w:rPr>
          <w:t>http://www.freeos.com/guides/lsst/</w:t>
        </w:r>
      </w:hyperlink>
    </w:p>
    <w:p w:rsidR="005056AC" w:rsidRPr="00271D31" w:rsidRDefault="00271D31">
      <w:pPr>
        <w:spacing w:after="0" w:line="240" w:lineRule="auto"/>
        <w:rPr>
          <w:lang w:val="en-US"/>
        </w:rPr>
      </w:pPr>
      <w:hyperlink r:id="rId7">
        <w:r>
          <w:rPr>
            <w:rStyle w:val="InternetLink"/>
            <w:sz w:val="24"/>
            <w:szCs w:val="28"/>
            <w:lang w:val="en-US"/>
          </w:rPr>
          <w:t>http://www.tldp.org/LDP/abs/html/</w:t>
        </w:r>
      </w:hyperlink>
    </w:p>
    <w:p w:rsidR="005056AC" w:rsidRDefault="005056AC">
      <w:pPr>
        <w:spacing w:after="0" w:line="240" w:lineRule="auto"/>
        <w:rPr>
          <w:sz w:val="24"/>
          <w:szCs w:val="28"/>
          <w:lang w:val="en-US"/>
        </w:rPr>
      </w:pPr>
    </w:p>
    <w:p w:rsidR="005056AC" w:rsidRPr="00271D31" w:rsidRDefault="00271D31">
      <w:pPr>
        <w:spacing w:line="240" w:lineRule="auto"/>
        <w:jc w:val="both"/>
        <w:rPr>
          <w:lang w:val="en-US"/>
        </w:rPr>
      </w:pPr>
      <w:r>
        <w:rPr>
          <w:sz w:val="24"/>
          <w:szCs w:val="28"/>
          <w:lang w:val="en-US"/>
        </w:rPr>
        <w:t>In the third resource, there are several exercises (in section O), and we have se</w:t>
      </w:r>
      <w:r>
        <w:rPr>
          <w:sz w:val="24"/>
          <w:szCs w:val="28"/>
          <w:lang w:val="en-US"/>
        </w:rPr>
        <w:t xml:space="preserve">lected a few of them for you to try, so they are copied here, leaving in the links back into the tutorial.  We have added a few notes/extensions.  </w:t>
      </w:r>
    </w:p>
    <w:p w:rsidR="005056AC" w:rsidRDefault="00271D31">
      <w:pPr>
        <w:spacing w:line="24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During Lab today, work with a partner and try to do as many of these tasks as you can.  Do them in any order</w:t>
      </w:r>
      <w:r>
        <w:rPr>
          <w:sz w:val="24"/>
          <w:szCs w:val="28"/>
          <w:lang w:val="en-US"/>
        </w:rPr>
        <w:t xml:space="preserve"> that you want.  </w:t>
      </w:r>
    </w:p>
    <w:p w:rsidR="005056AC" w:rsidRDefault="00271D31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Analyzing Scripts</w:t>
      </w:r>
    </w:p>
    <w:p w:rsidR="005056AC" w:rsidRDefault="00271D31">
      <w:pPr>
        <w:pStyle w:val="ListParagraph"/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 the following script. Run it, and then explain what it does. Annotate the script and rewrite it in a more compact and elegant manner.</w:t>
      </w: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>
        <w:tc>
          <w:tcPr>
            <w:tcW w:w="10466" w:type="dxa"/>
            <w:shd w:val="clear" w:color="auto" w:fill="E0E0E0"/>
            <w:vAlign w:val="center"/>
          </w:tcPr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#!/bin/bash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MAX=10000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for((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=1;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&lt;$MAX;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++))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do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"t1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%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5"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"$t1" -ne 3 ]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"t2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% 7"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"$t2" -ne 4 ]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"t3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% 9"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"$t3" -ne 5 ]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# What happens when you comment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 this line? Why?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done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echo "Number = $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</w:t>
            </w:r>
          </w:p>
        </w:tc>
      </w:tr>
    </w:tbl>
    <w:p w:rsidR="00271D31" w:rsidRPr="00271D31" w:rsidRDefault="00271D31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71D31" w:rsidRPr="00271D31" w:rsidRDefault="00271D31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71D31" w:rsidRPr="00271D31" w:rsidRDefault="00271D31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056AC" w:rsidRDefault="00271D31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xplain what the following script does. It is really just a parameterized command-line pipe.  Rewrite the script to accept command line arguments for its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variables.</w:t>
      </w:r>
    </w:p>
    <w:p w:rsidR="005056AC" w:rsidRDefault="005056AC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>
        <w:tc>
          <w:tcPr>
            <w:tcW w:w="10466" w:type="dxa"/>
            <w:shd w:val="clear" w:color="auto" w:fill="E0E0E0"/>
            <w:vAlign w:val="center"/>
          </w:tcPr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#!/bin/bash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DIRNAME=/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/bin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FILETYPE="shell script"</w:t>
            </w: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LOGFILE=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logfile</w:t>
            </w:r>
            <w:proofErr w:type="spellEnd"/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 "$DIRNAME"/* |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fgrep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"$FILETYPE" | tee $LOGFILE |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-l</w:t>
            </w:r>
          </w:p>
          <w:p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</w:t>
            </w:r>
          </w:p>
        </w:tc>
      </w:tr>
    </w:tbl>
    <w:p w:rsidR="005056AC" w:rsidRDefault="005056AC">
      <w:pPr>
        <w:pStyle w:val="NormalWeb"/>
        <w:shd w:val="clear" w:color="auto" w:fill="FFFFFF"/>
        <w:rPr>
          <w:color w:val="000000"/>
          <w:szCs w:val="27"/>
          <w:lang w:val="en-US"/>
        </w:rPr>
      </w:pPr>
    </w:p>
    <w:p w:rsidR="005056AC" w:rsidRDefault="00271D31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Analyze the following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Quote1"/>
          <w:color w:val="000000"/>
          <w:szCs w:val="27"/>
          <w:lang w:val="en-US"/>
        </w:rPr>
        <w:t>"one-liner"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(here split into two lines for clarity) contributed by Rory Winston:</w:t>
      </w: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 w:rsidRPr="00271D31">
        <w:tc>
          <w:tcPr>
            <w:tcW w:w="10466" w:type="dxa"/>
            <w:shd w:val="clear" w:color="auto" w:fill="E0E0E0"/>
            <w:vAlign w:val="center"/>
          </w:tcPr>
          <w:p w:rsidR="005056AC" w:rsidRDefault="00271D31">
            <w:pPr>
              <w:pStyle w:val="HTMLPreformatted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export SUM=0; for f in </w:t>
            </w:r>
            <w:r>
              <w:rPr>
                <w:color w:val="000000"/>
                <w:lang w:val="en-US"/>
              </w:rPr>
              <w:t xml:space="preserve">$(find </w:t>
            </w:r>
            <w:proofErr w:type="spellStart"/>
            <w:r>
              <w:rPr>
                <w:color w:val="000000"/>
                <w:lang w:val="en-US"/>
              </w:rPr>
              <w:t>src</w:t>
            </w:r>
            <w:proofErr w:type="spellEnd"/>
            <w:r>
              <w:rPr>
                <w:color w:val="000000"/>
                <w:lang w:val="en-US"/>
              </w:rPr>
              <w:t xml:space="preserve"> -name "*.java");</w:t>
            </w:r>
          </w:p>
          <w:p w:rsidR="005056AC" w:rsidRDefault="00271D31">
            <w:pPr>
              <w:pStyle w:val="HTMLPreformatted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 export SUM=$(($SUM + $(</w:t>
            </w:r>
            <w:proofErr w:type="spellStart"/>
            <w:r>
              <w:rPr>
                <w:color w:val="000000"/>
                <w:lang w:val="en-US"/>
              </w:rPr>
              <w:t>wc</w:t>
            </w:r>
            <w:proofErr w:type="spellEnd"/>
            <w:r>
              <w:rPr>
                <w:color w:val="000000"/>
                <w:lang w:val="en-US"/>
              </w:rPr>
              <w:t xml:space="preserve"> -l $f | </w:t>
            </w:r>
            <w:proofErr w:type="spellStart"/>
            <w:r>
              <w:rPr>
                <w:color w:val="000000"/>
                <w:lang w:val="en-US"/>
              </w:rPr>
              <w:t>awk</w:t>
            </w:r>
            <w:proofErr w:type="spellEnd"/>
            <w:r>
              <w:rPr>
                <w:color w:val="000000"/>
                <w:lang w:val="en-US"/>
              </w:rPr>
              <w:t xml:space="preserve"> '{ print $1 }'))); done; echo $SUM</w:t>
            </w:r>
          </w:p>
        </w:tc>
      </w:tr>
    </w:tbl>
    <w:p w:rsidR="005056AC" w:rsidRDefault="005056AC">
      <w:pPr>
        <w:pStyle w:val="NormalWeb"/>
        <w:shd w:val="clear" w:color="auto" w:fill="FFFFFF"/>
        <w:rPr>
          <w:color w:val="000000"/>
          <w:szCs w:val="27"/>
          <w:lang w:val="en-US"/>
        </w:rPr>
      </w:pPr>
    </w:p>
    <w:p w:rsidR="005056AC" w:rsidRPr="00271D31" w:rsidRDefault="00271D31">
      <w:pPr>
        <w:pStyle w:val="NormalWeb"/>
        <w:shd w:val="clear" w:color="auto" w:fill="FFFFFF"/>
        <w:rPr>
          <w:lang w:val="en-US"/>
        </w:rPr>
      </w:pPr>
      <w:r>
        <w:rPr>
          <w:color w:val="000000"/>
          <w:szCs w:val="27"/>
          <w:lang w:val="en-US"/>
        </w:rPr>
        <w:t>Hint: First, break the script up into bite-sized sections. Then, carefully examine its use of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8">
        <w:r>
          <w:rPr>
            <w:rStyle w:val="InternetLink"/>
            <w:szCs w:val="27"/>
            <w:lang w:val="en-US"/>
          </w:rPr>
          <w:t>double-parentheses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arithmetic,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9" w:anchor="EXPORTREF" w:history="1">
        <w:r>
          <w:rPr>
            <w:rStyle w:val="InternetLink"/>
            <w:szCs w:val="27"/>
            <w:lang w:val="en-US"/>
          </w:rPr>
          <w:t>export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0" w:anchor="FINDREF" w:history="1">
        <w:r>
          <w:rPr>
            <w:rStyle w:val="InternetLink"/>
            <w:szCs w:val="27"/>
            <w:lang w:val="en-US"/>
          </w:rPr>
          <w:t>find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1" w:anchor="WCREF" w:history="1">
        <w:proofErr w:type="spellStart"/>
        <w:proofErr w:type="gramStart"/>
        <w:r>
          <w:rPr>
            <w:rStyle w:val="InternetLink"/>
            <w:szCs w:val="27"/>
            <w:lang w:val="en-US"/>
          </w:rPr>
          <w:t>wc</w:t>
        </w:r>
        <w:proofErr w:type="spellEnd"/>
        <w:proofErr w:type="gramEnd"/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and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fldChar w:fldCharType="begin"/>
      </w:r>
      <w:r w:rsidRPr="00271D31">
        <w:rPr>
          <w:lang w:val="en-US"/>
        </w:rPr>
        <w:instrText>HYPERLINK "http://www.tldp.org/LDP/abs/html/awk.html" \l "AWKREF"</w:instrText>
      </w:r>
      <w:r>
        <w:fldChar w:fldCharType="separate"/>
      </w:r>
      <w:r>
        <w:rPr>
          <w:rStyle w:val="InternetLink"/>
          <w:szCs w:val="27"/>
          <w:lang w:val="en-US"/>
        </w:rPr>
        <w:t>awk</w:t>
      </w:r>
      <w:proofErr w:type="spellEnd"/>
      <w:r>
        <w:fldChar w:fldCharType="end"/>
      </w:r>
      <w:r>
        <w:rPr>
          <w:color w:val="000000"/>
          <w:szCs w:val="27"/>
          <w:lang w:val="en-US"/>
        </w:rPr>
        <w:t>.</w:t>
      </w:r>
    </w:p>
    <w:p w:rsidR="005056AC" w:rsidRDefault="00271D31">
      <w:pPr>
        <w:pStyle w:val="NormalWeb"/>
        <w:shd w:val="clear" w:color="auto" w:fill="FFFFFF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Writing Scripts</w:t>
      </w:r>
    </w:p>
    <w:p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Self-reproducing Script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backs itself up, that is, copies itself to a file named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HTMLTypewriter"/>
          <w:color w:val="000000"/>
          <w:sz w:val="18"/>
          <w:lang w:val="en-US"/>
        </w:rPr>
        <w:t>ba</w:t>
      </w:r>
      <w:r>
        <w:rPr>
          <w:rStyle w:val="HTMLTypewriter"/>
          <w:color w:val="000000"/>
          <w:sz w:val="18"/>
          <w:lang w:val="en-US"/>
        </w:rPr>
        <w:t>ckup.sh</w:t>
      </w:r>
      <w:r>
        <w:rPr>
          <w:color w:val="000000"/>
          <w:szCs w:val="27"/>
          <w:lang w:val="en-US"/>
        </w:rPr>
        <w:t>.</w:t>
      </w:r>
    </w:p>
    <w:p w:rsidR="005056AC" w:rsidRPr="00271D31" w:rsidRDefault="00271D31">
      <w:pPr>
        <w:pStyle w:val="NormalWeb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Hint: Use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2" w:anchor="CATREF" w:history="1">
        <w:r>
          <w:rPr>
            <w:rStyle w:val="InternetLink"/>
            <w:szCs w:val="27"/>
            <w:lang w:val="en-US"/>
          </w:rPr>
          <w:t>cat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 and the appropriate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3" w:anchor="SCRNAMEPARAM" w:history="1">
        <w:r>
          <w:rPr>
            <w:rStyle w:val="InternetLink"/>
            <w:szCs w:val="27"/>
            <w:lang w:val="en-US"/>
          </w:rPr>
          <w:t>positional parameter</w:t>
        </w:r>
      </w:hyperlink>
      <w:r>
        <w:rPr>
          <w:color w:val="000000"/>
          <w:szCs w:val="27"/>
          <w:lang w:val="en-US"/>
        </w:rPr>
        <w:t xml:space="preserve"> (command-line argument).</w:t>
      </w:r>
    </w:p>
    <w:p w:rsidR="005056AC" w:rsidRDefault="00271D31">
      <w:pPr>
        <w:pStyle w:val="NormalWeb"/>
        <w:shd w:val="clear" w:color="auto" w:fill="FFFFFF"/>
        <w:ind w:left="708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Next, create a more general version of this: there may be any number of filename arguments.  Back up each file specified (including the script itself) into a new file named by appending “.backup” to the original filename.</w:t>
      </w:r>
    </w:p>
    <w:p w:rsidR="005056AC" w:rsidRPr="00271D31" w:rsidRDefault="00271D31">
      <w:pPr>
        <w:shd w:val="clear" w:color="auto" w:fill="FFFFFF"/>
        <w:rPr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Converting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4" w:anchor="FORLOOPREF1" w:history="1">
        <w:r>
          <w:rPr>
            <w:rStyle w:val="InternetLink"/>
            <w:b/>
            <w:bCs/>
            <w:sz w:val="24"/>
            <w:szCs w:val="27"/>
            <w:lang w:val="en-US"/>
          </w:rPr>
          <w:t>for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loops to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5" w:anchor="WHILELOOPREF" w:history="1">
        <w:r>
          <w:rPr>
            <w:rStyle w:val="InternetLink"/>
            <w:b/>
            <w:bCs/>
            <w:sz w:val="24"/>
            <w:szCs w:val="27"/>
            <w:lang w:val="en-US"/>
          </w:rPr>
          <w:t>while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and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6" w:anchor="UNTILLOOPREF" w:history="1">
        <w:r>
          <w:rPr>
            <w:rStyle w:val="InternetLink"/>
            <w:b/>
            <w:bCs/>
            <w:sz w:val="24"/>
            <w:szCs w:val="27"/>
            <w:lang w:val="en-US"/>
          </w:rPr>
          <w:t>until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loops</w:t>
      </w:r>
    </w:p>
    <w:p w:rsidR="005056AC" w:rsidRPr="00271D31" w:rsidRDefault="00271D31">
      <w:pPr>
        <w:pStyle w:val="NormalWeb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Convert the</w:t>
      </w:r>
      <w:proofErr w:type="gramStart"/>
      <w:r>
        <w:rPr>
          <w:rStyle w:val="apple-converted-space"/>
          <w:color w:val="000000"/>
          <w:szCs w:val="27"/>
          <w:lang w:val="en-US"/>
        </w:rPr>
        <w:t xml:space="preserve">  </w:t>
      </w:r>
      <w:r>
        <w:rPr>
          <w:i/>
          <w:iCs/>
          <w:color w:val="000000"/>
          <w:szCs w:val="27"/>
          <w:lang w:val="en-US"/>
        </w:rPr>
        <w:t>f</w:t>
      </w:r>
      <w:r>
        <w:rPr>
          <w:i/>
          <w:iCs/>
          <w:color w:val="000000"/>
          <w:szCs w:val="27"/>
          <w:lang w:val="en-US"/>
        </w:rPr>
        <w:t>or</w:t>
      </w:r>
      <w:proofErr w:type="gramEnd"/>
      <w:r>
        <w:rPr>
          <w:i/>
          <w:iCs/>
          <w:color w:val="000000"/>
          <w:szCs w:val="27"/>
          <w:lang w:val="en-US"/>
        </w:rPr>
        <w:t xml:space="preserve"> loops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in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7" w:anchor="EX22" w:history="1">
        <w:r>
          <w:rPr>
            <w:rStyle w:val="InternetLink"/>
            <w:szCs w:val="27"/>
            <w:lang w:val="en-US"/>
          </w:rPr>
          <w:t>Example 11-1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i/>
          <w:iCs/>
          <w:color w:val="000000"/>
          <w:szCs w:val="27"/>
          <w:lang w:val="en-US"/>
        </w:rPr>
        <w:t>while loops</w:t>
      </w:r>
      <w:r>
        <w:rPr>
          <w:color w:val="000000"/>
          <w:szCs w:val="27"/>
          <w:lang w:val="en-US"/>
        </w:rPr>
        <w:t>. Hint: store the data in an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8" w:anchor="ARRAYREF" w:history="1">
        <w:r>
          <w:rPr>
            <w:rStyle w:val="InternetLink"/>
            <w:szCs w:val="27"/>
            <w:lang w:val="en-US"/>
          </w:rPr>
          <w:t>array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and step through the array elements.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Hav</w:t>
      </w:r>
      <w:r>
        <w:rPr>
          <w:color w:val="000000"/>
          <w:szCs w:val="27"/>
          <w:lang w:val="en-US"/>
        </w:rPr>
        <w:t>ing already done the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Quote1"/>
          <w:color w:val="000000"/>
          <w:szCs w:val="27"/>
          <w:lang w:val="en-US"/>
        </w:rPr>
        <w:t>"heavy lifting,"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now convert the loops in the example 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i/>
          <w:iCs/>
          <w:color w:val="000000"/>
          <w:szCs w:val="27"/>
          <w:lang w:val="en-US"/>
        </w:rPr>
        <w:t>until loops</w:t>
      </w:r>
      <w:r>
        <w:rPr>
          <w:color w:val="000000"/>
          <w:szCs w:val="27"/>
          <w:lang w:val="en-US"/>
        </w:rPr>
        <w:t>.</w:t>
      </w:r>
    </w:p>
    <w:p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Changing the line spacing of a text file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reads each line of a target file, then writes the line back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Typewriter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 xml:space="preserve">, but with an extra blank line </w:t>
      </w:r>
      <w:r>
        <w:rPr>
          <w:color w:val="000000"/>
          <w:szCs w:val="27"/>
          <w:lang w:val="en-US"/>
        </w:rPr>
        <w:t>following. This has the effect of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Emphasis"/>
          <w:color w:val="000000"/>
          <w:szCs w:val="27"/>
          <w:lang w:val="en-US"/>
        </w:rPr>
        <w:t>double-spacing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the file.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Include all necessary code to check whether the script gets the necessary command-line argument (a filename), and whether the specified file exists.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When the script runs correctly, modify it 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Emphasis"/>
          <w:color w:val="000000"/>
          <w:szCs w:val="27"/>
          <w:lang w:val="en-US"/>
        </w:rPr>
        <w:t>tri</w:t>
      </w:r>
      <w:r>
        <w:rPr>
          <w:rStyle w:val="Emphasis"/>
          <w:color w:val="000000"/>
          <w:szCs w:val="27"/>
          <w:lang w:val="en-US"/>
        </w:rPr>
        <w:t>ple-space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the target file.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Finally, write a script to remove all blank lines from the target file,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Emphasis"/>
          <w:color w:val="000000"/>
          <w:szCs w:val="27"/>
          <w:lang w:val="en-US"/>
        </w:rPr>
        <w:t>single-spacing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it.</w:t>
      </w:r>
    </w:p>
    <w:p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lastRenderedPageBreak/>
        <w:t>Backwards Listing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echoes itself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Typewriter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>, but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Emphasis"/>
          <w:color w:val="000000"/>
          <w:szCs w:val="27"/>
          <w:lang w:val="en-US"/>
        </w:rPr>
        <w:t>backwards</w:t>
      </w:r>
      <w:r>
        <w:rPr>
          <w:color w:val="000000"/>
          <w:szCs w:val="27"/>
          <w:lang w:val="en-US"/>
        </w:rPr>
        <w:t>.</w:t>
      </w:r>
    </w:p>
    <w:p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Checking whether a process is still running</w:t>
      </w:r>
    </w:p>
    <w:p w:rsidR="005056AC" w:rsidRPr="00271D31" w:rsidRDefault="00271D31">
      <w:pPr>
        <w:pStyle w:val="NormalWeb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Given a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9" w:anchor="PROCESSIDREF" w:history="1">
        <w:r>
          <w:rPr>
            <w:rStyle w:val="InternetLink"/>
            <w:szCs w:val="27"/>
            <w:lang w:val="en-US"/>
          </w:rPr>
          <w:t>process ID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(</w:t>
      </w:r>
      <w:r>
        <w:rPr>
          <w:i/>
          <w:iCs/>
          <w:color w:val="000000"/>
          <w:szCs w:val="27"/>
          <w:lang w:val="en-US"/>
        </w:rPr>
        <w:t>PID</w:t>
      </w:r>
      <w:r>
        <w:rPr>
          <w:color w:val="000000"/>
          <w:szCs w:val="27"/>
          <w:lang w:val="en-US"/>
        </w:rPr>
        <w:t>) as an argument, this script will check, at user-specified intervals, whether the given process is still running. You may use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0" w:anchor="PPSSREF" w:history="1">
        <w:proofErr w:type="spellStart"/>
        <w:r>
          <w:rPr>
            <w:rStyle w:val="InternetLink"/>
            <w:szCs w:val="27"/>
            <w:lang w:val="en-US"/>
          </w:rPr>
          <w:t>ps</w:t>
        </w:r>
        <w:proofErr w:type="spellEnd"/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and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1" w:anchor="SLEEPREF" w:history="1">
        <w:r>
          <w:rPr>
            <w:rStyle w:val="InternetLink"/>
            <w:szCs w:val="27"/>
            <w:lang w:val="en-US"/>
          </w:rPr>
          <w:t>sleep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commands.</w:t>
      </w:r>
    </w:p>
    <w:p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Lottery Numbers</w:t>
      </w:r>
    </w:p>
    <w:p w:rsidR="005056AC" w:rsidRDefault="00271D31">
      <w:pPr>
        <w:pStyle w:val="NormalWeb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 xml:space="preserve">One type of lottery involves picking five different numbers, in the range of 1 - </w:t>
      </w:r>
      <w:r>
        <w:rPr>
          <w:color w:val="000000"/>
          <w:szCs w:val="27"/>
          <w:lang w:val="en-US"/>
        </w:rPr>
        <w:t>50. Write a script that generates five pseudorandom numbers in this range,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Emphasis"/>
          <w:color w:val="000000"/>
          <w:szCs w:val="27"/>
          <w:lang w:val="en-US"/>
        </w:rPr>
        <w:t>with no duplicates</w:t>
      </w:r>
      <w:r>
        <w:rPr>
          <w:color w:val="000000"/>
          <w:szCs w:val="27"/>
          <w:lang w:val="en-US"/>
        </w:rPr>
        <w:t>. The script will give the option of echoing the numbers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Typewriter"/>
          <w:color w:val="000000"/>
          <w:sz w:val="18"/>
          <w:lang w:val="en-US"/>
        </w:rPr>
        <w:t>stdout</w:t>
      </w:r>
      <w:proofErr w:type="spellEnd"/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 xml:space="preserve">or saving them to a file, along with the date and time the particular number set </w:t>
      </w:r>
      <w:proofErr w:type="gramStart"/>
      <w:r>
        <w:rPr>
          <w:color w:val="000000"/>
          <w:szCs w:val="27"/>
          <w:lang w:val="en-US"/>
        </w:rPr>
        <w:t>was generated</w:t>
      </w:r>
      <w:proofErr w:type="gramEnd"/>
      <w:r>
        <w:rPr>
          <w:color w:val="000000"/>
          <w:szCs w:val="27"/>
          <w:lang w:val="en-US"/>
        </w:rPr>
        <w:t xml:space="preserve">. </w:t>
      </w:r>
      <w:r>
        <w:rPr>
          <w:color w:val="000000"/>
          <w:szCs w:val="27"/>
          <w:lang w:val="en-US"/>
        </w:rPr>
        <w:t>(If your script consistently generates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Emphasis"/>
          <w:color w:val="000000"/>
          <w:szCs w:val="27"/>
          <w:lang w:val="en-US"/>
        </w:rPr>
        <w:t>winning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lottery numbers, then you can retire on the proceeds and leave shell scripting to those of us who have to work for a living.)</w:t>
      </w:r>
    </w:p>
    <w:p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Primes</w:t>
      </w:r>
    </w:p>
    <w:p w:rsidR="005056AC" w:rsidRPr="00271D31" w:rsidRDefault="00271D31">
      <w:pPr>
        <w:pStyle w:val="NormalWeb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Print (to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Typewriter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 xml:space="preserve">) all prime numbers between 60000 and 63000. The output </w:t>
      </w:r>
      <w:proofErr w:type="gramStart"/>
      <w:r>
        <w:rPr>
          <w:color w:val="000000"/>
          <w:szCs w:val="27"/>
          <w:lang w:val="en-US"/>
        </w:rPr>
        <w:t>shou</w:t>
      </w:r>
      <w:r>
        <w:rPr>
          <w:color w:val="000000"/>
          <w:szCs w:val="27"/>
          <w:lang w:val="en-US"/>
        </w:rPr>
        <w:t>ld be nicely formatted</w:t>
      </w:r>
      <w:proofErr w:type="gramEnd"/>
      <w:r>
        <w:rPr>
          <w:color w:val="000000"/>
          <w:szCs w:val="27"/>
          <w:lang w:val="en-US"/>
        </w:rPr>
        <w:t xml:space="preserve"> in columns (hint: use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fldChar w:fldCharType="begin"/>
      </w:r>
      <w:r w:rsidRPr="00271D31">
        <w:rPr>
          <w:lang w:val="en-US"/>
        </w:rPr>
        <w:instrText>HYPERLINK "http://www.tldp.org/LDP/abs/html/internal.html" \l "PRINTFREF"</w:instrText>
      </w:r>
      <w:r>
        <w:fldChar w:fldCharType="separate"/>
      </w:r>
      <w:r>
        <w:rPr>
          <w:rStyle w:val="InternetLink"/>
          <w:szCs w:val="27"/>
          <w:lang w:val="en-US"/>
        </w:rPr>
        <w:t>printf</w:t>
      </w:r>
      <w:proofErr w:type="spellEnd"/>
      <w:r>
        <w:fldChar w:fldCharType="end"/>
      </w:r>
      <w:r>
        <w:rPr>
          <w:color w:val="000000"/>
          <w:szCs w:val="27"/>
          <w:lang w:val="en-US"/>
        </w:rPr>
        <w:t>).</w:t>
      </w:r>
    </w:p>
    <w:p w:rsidR="005056AC" w:rsidRPr="00271D31" w:rsidRDefault="005056AC">
      <w:pPr>
        <w:shd w:val="clear" w:color="auto" w:fill="FFFFFF"/>
        <w:spacing w:after="280"/>
        <w:ind w:left="1428"/>
        <w:rPr>
          <w:lang w:val="en-US"/>
        </w:rPr>
      </w:pPr>
    </w:p>
    <w:sectPr w:rsidR="005056AC" w:rsidRPr="00271D3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2702"/>
    <w:multiLevelType w:val="multilevel"/>
    <w:tmpl w:val="5E9AD0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AD0835"/>
    <w:multiLevelType w:val="multilevel"/>
    <w:tmpl w:val="F78E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56AC"/>
    <w:rsid w:val="00271D31"/>
    <w:rsid w:val="0050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B17B8-75DE-4FFD-AF8D-F8B1C38D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85C15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85C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qFormat/>
    <w:rsid w:val="00685C15"/>
  </w:style>
  <w:style w:type="character" w:customStyle="1" w:styleId="Quote1">
    <w:name w:val="Quote1"/>
    <w:basedOn w:val="DefaultParagraphFont"/>
    <w:qFormat/>
    <w:rsid w:val="00685C15"/>
  </w:style>
  <w:style w:type="character" w:styleId="FollowedHyperlink">
    <w:name w:val="FollowedHyperlink"/>
    <w:basedOn w:val="DefaultParagraphFont"/>
    <w:uiPriority w:val="99"/>
    <w:semiHidden/>
    <w:unhideWhenUsed/>
    <w:qFormat/>
    <w:rsid w:val="00E5641F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564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641F"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85C15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8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5E4A37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abs/html/dblparens.html" TargetMode="External"/><Relationship Id="rId13" Type="http://schemas.openxmlformats.org/officeDocument/2006/relationships/hyperlink" Target="http://www.tldp.org/LDP/abs/html/othertypesv.html" TargetMode="External"/><Relationship Id="rId18" Type="http://schemas.openxmlformats.org/officeDocument/2006/relationships/hyperlink" Target="http://www.tldp.org/LDP/abs/html/array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ldp.org/LDP/abs/html/timedate.html" TargetMode="External"/><Relationship Id="rId7" Type="http://schemas.openxmlformats.org/officeDocument/2006/relationships/hyperlink" Target="http://www.tldp.org/LDP/abs/html/" TargetMode="External"/><Relationship Id="rId12" Type="http://schemas.openxmlformats.org/officeDocument/2006/relationships/hyperlink" Target="http://www.tldp.org/LDP/abs/html/basic.html" TargetMode="External"/><Relationship Id="rId17" Type="http://schemas.openxmlformats.org/officeDocument/2006/relationships/hyperlink" Target="http://www.tldp.org/LDP/abs/html/loops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ldp.org/LDP/abs/html/loops1.html" TargetMode="External"/><Relationship Id="rId20" Type="http://schemas.openxmlformats.org/officeDocument/2006/relationships/hyperlink" Target="http://www.tldp.org/LDP/abs/html/syste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reeos.com/guides/lsst/" TargetMode="External"/><Relationship Id="rId11" Type="http://schemas.openxmlformats.org/officeDocument/2006/relationships/hyperlink" Target="http://www.tldp.org/LDP/abs/html/textproc.html" TargetMode="External"/><Relationship Id="rId5" Type="http://schemas.openxmlformats.org/officeDocument/2006/relationships/hyperlink" Target="http://www.freeos.com/guides/lsst/" TargetMode="External"/><Relationship Id="rId15" Type="http://schemas.openxmlformats.org/officeDocument/2006/relationships/hyperlink" Target="http://www.tldp.org/LDP/abs/html/loops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ldp.org/LDP/abs/html/moreadv.html" TargetMode="External"/><Relationship Id="rId19" Type="http://schemas.openxmlformats.org/officeDocument/2006/relationships/hyperlink" Target="http://www.tldp.org/LDP/abs/html/special-cha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ldp.org/LDP/abs/html/internal.html" TargetMode="External"/><Relationship Id="rId14" Type="http://schemas.openxmlformats.org/officeDocument/2006/relationships/hyperlink" Target="http://www.tldp.org/LDP/abs/html/loops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7</cp:revision>
  <cp:lastPrinted>2015-01-22T09:24:00Z</cp:lastPrinted>
  <dcterms:created xsi:type="dcterms:W3CDTF">2015-01-21T11:01:00Z</dcterms:created>
  <dcterms:modified xsi:type="dcterms:W3CDTF">2018-01-17T04:48:00Z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