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</w:p>
    <w:p>
      <w:pPr>
        <w:pStyle w:val="Heading1"/>
      </w:pPr>
      <w:r>
        <w:rPr>
          <w:rFonts w:ascii="Arial" w:hAnsi="Arial"/>
          <w:b/>
          <w:sz w:val="38"/>
        </w:rPr>
        <w:t>Хооп Антон Петрович</w:t>
      </w:r>
    </w:p>
    <w:p>
      <w:pPr>
        <w:pStyle w:val="Heading1"/>
      </w:pPr>
      <w:r>
        <w:rPr>
          <w:rFonts w:ascii="Arial" w:hAnsi="Arial"/>
          <w:b/>
          <w:sz w:val="38"/>
        </w:rPr>
        <w:t>26 лет</w:t>
      </w:r>
    </w:p>
    <w:p>
      <w:pPr>
        <w:pStyle w:val="Heading1"/>
      </w:pPr>
      <w:r>
        <w:rPr>
          <w:rFonts w:ascii="Arial" w:hAnsi="Arial"/>
          <w:b/>
          <w:sz w:val="38"/>
        </w:rPr>
        <w:t>Родился в п. Сопотно Лядского р-на Ленинградской обл.</w:t>
      </w:r>
    </w:p>
    <w:p>
      <w:pPr>
        <w:pStyle w:val="Heading1"/>
      </w:pPr>
      <w:r>
        <w:rPr>
          <w:rFonts w:ascii="Arial" w:hAnsi="Arial"/>
          <w:b/>
          <w:sz w:val="38"/>
        </w:rPr>
        <w:t>зав. Вагошской мельницей</w:t>
      </w:r>
    </w:p>
    <w:p>
      <w:pPr>
        <w:pStyle w:val="Heading1"/>
      </w:pPr>
      <w:r>
        <w:rPr>
          <w:rFonts w:ascii="Arial" w:hAnsi="Arial"/>
          <w:b/>
          <w:sz w:val="38"/>
        </w:rPr>
        <w:t>Расстрелян 08 июля 1938 в г. Ленинград</w:t>
      </w:r>
    </w:p>
    <w:p>
      <w:r>
        <w:br w:type="page"/>
      </w:r>
    </w:p>
    <w:p>
      <w:pPr>
        <w:spacing w:line="240" w:lineRule="auto" w:after="0"/>
      </w:pPr>
    </w:p>
    <w:p>
      <w:pPr>
        <w:pStyle w:val="Heading1"/>
      </w:pPr>
      <w:r>
        <w:rPr>
          <w:rFonts w:ascii="Arial" w:hAnsi="Arial"/>
          <w:b/>
          <w:sz w:val="38"/>
        </w:rPr>
        <w:t>Худяков Кузьма Авдеевич</w:t>
      </w:r>
    </w:p>
    <w:p>
      <w:pPr>
        <w:pStyle w:val="Heading1"/>
      </w:pPr>
      <w:r>
        <w:rPr>
          <w:rFonts w:ascii="Arial" w:hAnsi="Arial"/>
          <w:b/>
          <w:sz w:val="38"/>
        </w:rPr>
        <w:t>48 лет</w:t>
      </w:r>
    </w:p>
    <w:p>
      <w:pPr>
        <w:pStyle w:val="Heading1"/>
      </w:pPr>
      <w:r>
        <w:rPr>
          <w:rFonts w:ascii="Arial" w:hAnsi="Arial"/>
          <w:b/>
          <w:sz w:val="38"/>
        </w:rPr>
        <w:t>Родился в Томская обл., Чаинский р-н, дер. Красноярка</w:t>
      </w:r>
    </w:p>
    <w:p>
      <w:pPr>
        <w:pStyle w:val="Heading1"/>
      </w:pPr>
      <w:r>
        <w:rPr>
          <w:rFonts w:ascii="Arial" w:hAnsi="Arial"/>
          <w:b/>
          <w:sz w:val="38"/>
        </w:rPr>
        <w:t>единоличник</w:t>
      </w:r>
    </w:p>
    <w:p>
      <w:pPr>
        <w:pStyle w:val="Heading1"/>
      </w:pPr>
      <w:r>
        <w:rPr>
          <w:rFonts w:ascii="Arial" w:hAnsi="Arial"/>
          <w:b/>
          <w:sz w:val="38"/>
        </w:rPr>
        <w:t>Расстрелян 31 марта 1938 в неизвестно</w:t>
      </w:r>
    </w:p>
    <w:p>
      <w:r>
        <w:br w:type="page"/>
      </w:r>
    </w:p>
    <w:p>
      <w:pPr>
        <w:spacing w:line="240" w:lineRule="auto" w:after="0"/>
      </w:pPr>
    </w:p>
    <w:p>
      <w:pPr>
        <w:pStyle w:val="Heading1"/>
      </w:pPr>
      <w:r>
        <w:rPr>
          <w:rFonts w:ascii="Arial" w:hAnsi="Arial"/>
          <w:b/>
          <w:sz w:val="38"/>
        </w:rPr>
        <w:t>Чекулаев Михаил Васильевич</w:t>
      </w:r>
    </w:p>
    <w:p>
      <w:pPr>
        <w:pStyle w:val="Heading1"/>
      </w:pPr>
      <w:r>
        <w:rPr>
          <w:rFonts w:ascii="Arial" w:hAnsi="Arial"/>
          <w:b/>
          <w:sz w:val="38"/>
        </w:rPr>
        <w:t>41 лет</w:t>
      </w:r>
    </w:p>
    <w:p>
      <w:pPr>
        <w:pStyle w:val="Heading1"/>
      </w:pPr>
      <w:r>
        <w:rPr>
          <w:rFonts w:ascii="Arial" w:hAnsi="Arial"/>
          <w:b/>
          <w:sz w:val="38"/>
        </w:rPr>
        <w:t>Родился в с. Брусяны</w:t>
      </w:r>
    </w:p>
    <w:p>
      <w:pPr>
        <w:pStyle w:val="Heading1"/>
      </w:pPr>
      <w:r>
        <w:rPr>
          <w:rFonts w:ascii="Arial" w:hAnsi="Arial"/>
          <w:b/>
          <w:sz w:val="38"/>
        </w:rPr>
        <w:t>колхозник</w:t>
      </w:r>
    </w:p>
    <w:p>
      <w:pPr>
        <w:pStyle w:val="Heading1"/>
      </w:pPr>
      <w:r>
        <w:rPr>
          <w:rFonts w:ascii="Arial" w:hAnsi="Arial"/>
          <w:b/>
          <w:sz w:val="38"/>
        </w:rPr>
        <w:t>Расстрелян 11 мая 1938 в Куйбышев</w:t>
      </w:r>
    </w:p>
    <w:p>
      <w:r>
        <w:br w:type="page"/>
      </w:r>
    </w:p>
    <w:p>
      <w:pPr>
        <w:spacing w:line="240" w:lineRule="auto" w:after="0"/>
      </w:pPr>
    </w:p>
    <w:p>
      <w:pPr>
        <w:pStyle w:val="Heading1"/>
      </w:pPr>
      <w:r>
        <w:rPr>
          <w:rFonts w:ascii="Arial" w:hAnsi="Arial"/>
          <w:b/>
          <w:sz w:val="38"/>
        </w:rPr>
        <w:t>Шестериков Николай Васильевич</w:t>
      </w:r>
    </w:p>
    <w:p>
      <w:pPr>
        <w:pStyle w:val="Heading1"/>
      </w:pPr>
      <w:r>
        <w:rPr>
          <w:rFonts w:ascii="Arial" w:hAnsi="Arial"/>
          <w:b/>
          <w:sz w:val="38"/>
        </w:rPr>
        <w:t>25 лет</w:t>
      </w:r>
    </w:p>
    <w:p>
      <w:pPr>
        <w:pStyle w:val="Heading1"/>
      </w:pPr>
      <w:r>
        <w:rPr>
          <w:rFonts w:ascii="Arial" w:hAnsi="Arial"/>
          <w:b/>
          <w:sz w:val="38"/>
        </w:rPr>
        <w:t>Родился в в с. Ставрополье.</w:t>
      </w:r>
    </w:p>
    <w:p>
      <w:pPr>
        <w:pStyle w:val="Heading1"/>
      </w:pPr>
      <w:r>
        <w:rPr>
          <w:rFonts w:ascii="Arial" w:hAnsi="Arial"/>
          <w:b/>
          <w:sz w:val="38"/>
        </w:rPr>
        <w:t>радист.</w:t>
      </w:r>
    </w:p>
    <w:p>
      <w:pPr>
        <w:pStyle w:val="Heading1"/>
      </w:pPr>
      <w:r>
        <w:rPr>
          <w:rFonts w:ascii="Arial" w:hAnsi="Arial"/>
          <w:b/>
          <w:sz w:val="38"/>
        </w:rPr>
        <w:t>Расстрелян 12 декабря 1941 в в Куйбышеве.</w:t>
      </w:r>
    </w:p>
    <w:p>
      <w:r>
        <w:br w:type="page"/>
      </w:r>
    </w:p>
    <w:p>
      <w:pPr>
        <w:spacing w:line="240" w:lineRule="auto" w:after="0"/>
      </w:pPr>
    </w:p>
    <w:p>
      <w:pPr>
        <w:pStyle w:val="Heading1"/>
      </w:pPr>
      <w:r>
        <w:rPr>
          <w:rFonts w:ascii="Arial" w:hAnsi="Arial"/>
          <w:b/>
          <w:sz w:val="38"/>
        </w:rPr>
        <w:t>Шишкова Михалина Иосифовна</w:t>
      </w:r>
    </w:p>
    <w:p>
      <w:pPr>
        <w:pStyle w:val="Heading1"/>
      </w:pPr>
      <w:r>
        <w:rPr>
          <w:rFonts w:ascii="Arial" w:hAnsi="Arial"/>
          <w:b/>
          <w:sz w:val="38"/>
        </w:rPr>
        <w:t>54 лет</w:t>
      </w:r>
    </w:p>
    <w:p>
      <w:pPr>
        <w:pStyle w:val="Heading1"/>
      </w:pPr>
      <w:r>
        <w:rPr>
          <w:rFonts w:ascii="Arial" w:hAnsi="Arial"/>
          <w:b/>
          <w:sz w:val="38"/>
        </w:rPr>
        <w:t>Родилась в дер. Залесье Ошмянского уезд Виленской губ.</w:t>
      </w:r>
    </w:p>
    <w:p>
      <w:pPr>
        <w:pStyle w:val="Heading1"/>
      </w:pPr>
      <w:r>
        <w:rPr>
          <w:rFonts w:ascii="Arial" w:hAnsi="Arial"/>
          <w:b/>
          <w:sz w:val="38"/>
        </w:rPr>
        <w:t>Домохозяйка</w:t>
      </w:r>
    </w:p>
    <w:p>
      <w:pPr>
        <w:pStyle w:val="Heading1"/>
      </w:pPr>
      <w:r>
        <w:rPr>
          <w:rFonts w:ascii="Arial" w:hAnsi="Arial"/>
          <w:b/>
          <w:sz w:val="38"/>
        </w:rPr>
        <w:t>Расстреляна 15 января 1938 в г. Ленинград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