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7FF" w:rsidRPr="00B817FF" w:rsidRDefault="00B817FF" w:rsidP="00B817FF">
      <w:pPr>
        <w:shd w:val="clear" w:color="auto" w:fill="FFFFFF"/>
        <w:spacing w:before="60" w:after="240" w:line="240" w:lineRule="auto"/>
        <w:textAlignment w:val="baseline"/>
        <w:outlineLvl w:val="1"/>
        <w:rPr>
          <w:rFonts w:ascii="Arial" w:eastAsia="Times New Roman" w:hAnsi="Arial" w:cs="Arial"/>
          <w:color w:val="000000"/>
          <w:sz w:val="30"/>
          <w:szCs w:val="30"/>
        </w:rPr>
      </w:pPr>
      <w:r w:rsidRPr="00B817FF">
        <w:rPr>
          <w:rFonts w:ascii="Arial" w:eastAsia="Times New Roman" w:hAnsi="Arial" w:cs="Arial"/>
          <w:color w:val="000000"/>
          <w:sz w:val="30"/>
          <w:szCs w:val="30"/>
        </w:rPr>
        <w:t>Context</w:t>
      </w:r>
    </w:p>
    <w:p w:rsidR="00B817FF" w:rsidRDefault="00B817FF" w:rsidP="00B817FF">
      <w:pPr>
        <w:shd w:val="clear" w:color="auto" w:fill="FFFFFF"/>
        <w:spacing w:before="158" w:after="158" w:line="240" w:lineRule="auto"/>
        <w:textAlignment w:val="baseline"/>
        <w:rPr>
          <w:rFonts w:ascii="Arial" w:eastAsia="Times New Roman" w:hAnsi="Arial" w:cs="Arial"/>
          <w:sz w:val="21"/>
          <w:szCs w:val="21"/>
        </w:rPr>
      </w:pPr>
      <w:r w:rsidRPr="00B817FF">
        <w:rPr>
          <w:rFonts w:ascii="Arial" w:eastAsia="Times New Roman" w:hAnsi="Arial" w:cs="Arial"/>
          <w:sz w:val="21"/>
          <w:szCs w:val="21"/>
        </w:rPr>
        <w:t>It is important that credit card companies are able to recognize fraudulent credit card transactions so that customers are not charged for items that they did not purchase.</w:t>
      </w:r>
    </w:p>
    <w:p w:rsidR="00B817FF" w:rsidRPr="00B817FF" w:rsidRDefault="00B817FF" w:rsidP="00B817FF">
      <w:pPr>
        <w:pStyle w:val="NormalWeb"/>
        <w:shd w:val="clear" w:color="auto" w:fill="FFFFFF"/>
        <w:spacing w:before="0" w:beforeAutospacing="0"/>
        <w:rPr>
          <w:rFonts w:ascii="Arial" w:hAnsi="Arial" w:cs="Arial"/>
          <w:color w:val="10293F"/>
          <w:sz w:val="22"/>
          <w:szCs w:val="22"/>
        </w:rPr>
      </w:pPr>
      <w:r w:rsidRPr="00B817FF">
        <w:rPr>
          <w:rFonts w:ascii="Arial" w:hAnsi="Arial" w:cs="Arial"/>
          <w:color w:val="10293F"/>
          <w:sz w:val="22"/>
          <w:szCs w:val="22"/>
        </w:rPr>
        <w:t>From the moment the payment systems came to existence, there have always been people who will find new ways to access someone’s finances illegally. This has become a major problem in the modern era, as all transactions can easily be completed online by only entering your credit card information. Even in the 2010s, many American retail website users were the victims of online transaction fraud right before two-step verification was used for shopping online. Organizations, consumers, banks, and merchants are put at risk when a data breach leads to monetary theft and ultimately the loss of customers’ loyalty along with the company’s reputation.</w:t>
      </w:r>
    </w:p>
    <w:p w:rsidR="00B817FF" w:rsidRDefault="00B817FF" w:rsidP="00B817FF">
      <w:pPr>
        <w:pStyle w:val="Heading2"/>
        <w:shd w:val="clear" w:color="auto" w:fill="FFFFFF"/>
        <w:spacing w:before="0" w:beforeAutospacing="0" w:after="0" w:afterAutospacing="0"/>
        <w:rPr>
          <w:rFonts w:ascii="Gilroy-Bold" w:hAnsi="Gilroy-Bold"/>
          <w:b w:val="0"/>
          <w:bCs w:val="0"/>
          <w:color w:val="10293F"/>
          <w:sz w:val="28"/>
          <w:szCs w:val="28"/>
        </w:rPr>
      </w:pPr>
      <w:r w:rsidRPr="00B817FF">
        <w:rPr>
          <w:rFonts w:ascii="Gilroy-Bold" w:hAnsi="Gilroy-Bold"/>
          <w:b w:val="0"/>
          <w:bCs w:val="0"/>
          <w:color w:val="10293F"/>
          <w:sz w:val="28"/>
          <w:szCs w:val="28"/>
        </w:rPr>
        <w:t>What is the difference between ML Credit Card Fraud Detection and Conventional Fraud Detection?</w:t>
      </w:r>
    </w:p>
    <w:p w:rsidR="00B817FF" w:rsidRPr="00B817FF" w:rsidRDefault="00B817FF" w:rsidP="00B817FF">
      <w:pPr>
        <w:pStyle w:val="Heading2"/>
        <w:shd w:val="clear" w:color="auto" w:fill="FFFFFF"/>
        <w:spacing w:before="0" w:beforeAutospacing="0" w:after="0" w:afterAutospacing="0"/>
        <w:rPr>
          <w:rFonts w:ascii="Gilroy-Bold" w:hAnsi="Gilroy-Bold"/>
          <w:b w:val="0"/>
          <w:bCs w:val="0"/>
          <w:color w:val="10293F"/>
          <w:sz w:val="28"/>
          <w:szCs w:val="28"/>
        </w:rPr>
      </w:pPr>
    </w:p>
    <w:p w:rsidR="00B817FF" w:rsidRDefault="00B817FF" w:rsidP="00B817FF">
      <w:pPr>
        <w:pStyle w:val="NormalWeb"/>
        <w:shd w:val="clear" w:color="auto" w:fill="FFFFFF"/>
        <w:spacing w:before="0" w:beforeAutospacing="0"/>
        <w:rPr>
          <w:rFonts w:ascii="Gilroy-Light" w:hAnsi="Gilroy-Light"/>
          <w:color w:val="10293F"/>
          <w:sz w:val="30"/>
          <w:szCs w:val="30"/>
        </w:rPr>
      </w:pPr>
      <w:r>
        <w:rPr>
          <w:rFonts w:ascii="Gilroy-Light" w:hAnsi="Gilroy-Light"/>
          <w:color w:val="10293F"/>
          <w:sz w:val="30"/>
          <w:szCs w:val="30"/>
        </w:rPr>
        <w:t>Machine Learning-based Fraud Detection:</w:t>
      </w:r>
    </w:p>
    <w:p w:rsidR="00B817FF" w:rsidRDefault="00B817FF" w:rsidP="00B817FF">
      <w:pPr>
        <w:numPr>
          <w:ilvl w:val="0"/>
          <w:numId w:val="1"/>
        </w:numPr>
        <w:shd w:val="clear" w:color="auto" w:fill="FFFFFF"/>
        <w:spacing w:before="100" w:beforeAutospacing="1" w:after="100" w:afterAutospacing="1" w:line="240" w:lineRule="auto"/>
        <w:rPr>
          <w:rFonts w:ascii="Gilroy-Light" w:hAnsi="Gilroy-Light"/>
          <w:color w:val="10293F"/>
          <w:sz w:val="30"/>
          <w:szCs w:val="30"/>
        </w:rPr>
      </w:pPr>
      <w:r>
        <w:rPr>
          <w:rFonts w:ascii="Gilroy-Light" w:hAnsi="Gilroy-Light"/>
          <w:color w:val="10293F"/>
          <w:sz w:val="30"/>
          <w:szCs w:val="30"/>
        </w:rPr>
        <w:t>Detecting fraud automatically</w:t>
      </w:r>
    </w:p>
    <w:p w:rsidR="00B817FF" w:rsidRDefault="00B817FF" w:rsidP="00B817FF">
      <w:pPr>
        <w:numPr>
          <w:ilvl w:val="0"/>
          <w:numId w:val="1"/>
        </w:numPr>
        <w:shd w:val="clear" w:color="auto" w:fill="FFFFFF"/>
        <w:spacing w:before="100" w:beforeAutospacing="1" w:after="100" w:afterAutospacing="1" w:line="240" w:lineRule="auto"/>
        <w:rPr>
          <w:rFonts w:ascii="Gilroy-Light" w:hAnsi="Gilroy-Light"/>
          <w:color w:val="10293F"/>
          <w:sz w:val="30"/>
          <w:szCs w:val="30"/>
        </w:rPr>
      </w:pPr>
      <w:r>
        <w:rPr>
          <w:rFonts w:ascii="Gilroy-Light" w:hAnsi="Gilroy-Light"/>
          <w:color w:val="10293F"/>
          <w:sz w:val="30"/>
          <w:szCs w:val="30"/>
        </w:rPr>
        <w:t>Streaming and the ability to detect online fraud in real-time</w:t>
      </w:r>
    </w:p>
    <w:p w:rsidR="00B817FF" w:rsidRDefault="00B817FF" w:rsidP="00B817FF">
      <w:pPr>
        <w:numPr>
          <w:ilvl w:val="0"/>
          <w:numId w:val="1"/>
        </w:numPr>
        <w:shd w:val="clear" w:color="auto" w:fill="FFFFFF"/>
        <w:spacing w:before="100" w:beforeAutospacing="1" w:after="100" w:afterAutospacing="1" w:line="240" w:lineRule="auto"/>
        <w:rPr>
          <w:rFonts w:ascii="Gilroy-Light" w:hAnsi="Gilroy-Light"/>
          <w:color w:val="10293F"/>
          <w:sz w:val="30"/>
          <w:szCs w:val="30"/>
        </w:rPr>
      </w:pPr>
      <w:r>
        <w:rPr>
          <w:rFonts w:ascii="Gilroy-Light" w:hAnsi="Gilroy-Light"/>
          <w:color w:val="10293F"/>
          <w:sz w:val="30"/>
          <w:szCs w:val="30"/>
        </w:rPr>
        <w:t>Less time needed for verification methods</w:t>
      </w:r>
    </w:p>
    <w:p w:rsidR="00B817FF" w:rsidRDefault="00B817FF" w:rsidP="00B817FF">
      <w:pPr>
        <w:numPr>
          <w:ilvl w:val="0"/>
          <w:numId w:val="1"/>
        </w:numPr>
        <w:shd w:val="clear" w:color="auto" w:fill="FFFFFF"/>
        <w:spacing w:before="100" w:beforeAutospacing="1" w:after="100" w:afterAutospacing="1" w:line="240" w:lineRule="auto"/>
        <w:rPr>
          <w:rFonts w:ascii="Gilroy-Light" w:hAnsi="Gilroy-Light"/>
          <w:color w:val="10293F"/>
          <w:sz w:val="30"/>
          <w:szCs w:val="30"/>
        </w:rPr>
      </w:pPr>
      <w:r>
        <w:rPr>
          <w:rFonts w:ascii="Gilroy-Light" w:hAnsi="Gilroy-Light"/>
          <w:color w:val="10293F"/>
          <w:sz w:val="30"/>
          <w:szCs w:val="30"/>
        </w:rPr>
        <w:t>Identifying hidden correlations in data</w:t>
      </w:r>
    </w:p>
    <w:p w:rsidR="00B817FF" w:rsidRDefault="00B817FF" w:rsidP="00B817FF">
      <w:pPr>
        <w:pStyle w:val="NormalWeb"/>
        <w:shd w:val="clear" w:color="auto" w:fill="FFFFFF"/>
        <w:spacing w:before="0" w:beforeAutospacing="0"/>
        <w:rPr>
          <w:rFonts w:ascii="Gilroy-Light" w:hAnsi="Gilroy-Light"/>
          <w:color w:val="10293F"/>
          <w:sz w:val="30"/>
          <w:szCs w:val="30"/>
        </w:rPr>
      </w:pPr>
      <w:r>
        <w:rPr>
          <w:rFonts w:ascii="Gilroy-Light" w:hAnsi="Gilroy-Light"/>
          <w:color w:val="10293F"/>
          <w:sz w:val="30"/>
          <w:szCs w:val="30"/>
        </w:rPr>
        <w:t>Conventional Fraud Detection:</w:t>
      </w:r>
    </w:p>
    <w:p w:rsidR="00B817FF" w:rsidRDefault="00B817FF" w:rsidP="00B817FF">
      <w:pPr>
        <w:numPr>
          <w:ilvl w:val="0"/>
          <w:numId w:val="2"/>
        </w:numPr>
        <w:shd w:val="clear" w:color="auto" w:fill="FFFFFF"/>
        <w:spacing w:before="100" w:beforeAutospacing="1" w:after="100" w:afterAutospacing="1" w:line="240" w:lineRule="auto"/>
        <w:rPr>
          <w:rFonts w:ascii="Gilroy-Light" w:hAnsi="Gilroy-Light"/>
          <w:color w:val="10293F"/>
          <w:sz w:val="30"/>
          <w:szCs w:val="30"/>
        </w:rPr>
      </w:pPr>
      <w:r>
        <w:rPr>
          <w:rFonts w:ascii="Gilroy-Light" w:hAnsi="Gilroy-Light"/>
          <w:color w:val="10293F"/>
          <w:sz w:val="30"/>
          <w:szCs w:val="30"/>
        </w:rPr>
        <w:t>The rules of making a decision on determining schemes should be set manually.</w:t>
      </w:r>
    </w:p>
    <w:p w:rsidR="00B817FF" w:rsidRDefault="00B817FF" w:rsidP="00B817FF">
      <w:pPr>
        <w:numPr>
          <w:ilvl w:val="0"/>
          <w:numId w:val="2"/>
        </w:numPr>
        <w:shd w:val="clear" w:color="auto" w:fill="FFFFFF"/>
        <w:spacing w:before="100" w:beforeAutospacing="1" w:after="100" w:afterAutospacing="1" w:line="240" w:lineRule="auto"/>
        <w:rPr>
          <w:rFonts w:ascii="Gilroy-Light" w:hAnsi="Gilroy-Light"/>
          <w:color w:val="10293F"/>
          <w:sz w:val="30"/>
          <w:szCs w:val="30"/>
        </w:rPr>
      </w:pPr>
      <w:r>
        <w:rPr>
          <w:rFonts w:ascii="Gilroy-Light" w:hAnsi="Gilroy-Light"/>
          <w:color w:val="10293F"/>
          <w:sz w:val="30"/>
          <w:szCs w:val="30"/>
        </w:rPr>
        <w:t>Takes an enormous amount of time</w:t>
      </w:r>
    </w:p>
    <w:p w:rsidR="00B817FF" w:rsidRDefault="00B817FF" w:rsidP="00B817FF">
      <w:pPr>
        <w:numPr>
          <w:ilvl w:val="0"/>
          <w:numId w:val="2"/>
        </w:numPr>
        <w:shd w:val="clear" w:color="auto" w:fill="FFFFFF"/>
        <w:spacing w:before="100" w:beforeAutospacing="1" w:after="100" w:afterAutospacing="1" w:line="240" w:lineRule="auto"/>
        <w:rPr>
          <w:rFonts w:ascii="Gilroy-Light" w:hAnsi="Gilroy-Light"/>
          <w:color w:val="10293F"/>
          <w:sz w:val="30"/>
          <w:szCs w:val="30"/>
        </w:rPr>
      </w:pPr>
      <w:r>
        <w:rPr>
          <w:rFonts w:ascii="Gilroy-Light" w:hAnsi="Gilroy-Light"/>
          <w:color w:val="10293F"/>
          <w:sz w:val="30"/>
          <w:szCs w:val="30"/>
        </w:rPr>
        <w:t>Multiple verification methods are needed; thus, inconvenient for the user</w:t>
      </w:r>
    </w:p>
    <w:p w:rsidR="00B817FF" w:rsidRDefault="00B817FF" w:rsidP="00B817FF">
      <w:pPr>
        <w:numPr>
          <w:ilvl w:val="0"/>
          <w:numId w:val="2"/>
        </w:numPr>
        <w:shd w:val="clear" w:color="auto" w:fill="FFFFFF"/>
        <w:spacing w:before="100" w:beforeAutospacing="1" w:after="100" w:afterAutospacing="1" w:line="240" w:lineRule="auto"/>
        <w:rPr>
          <w:rFonts w:ascii="Gilroy-Light" w:hAnsi="Gilroy-Light"/>
          <w:color w:val="10293F"/>
          <w:sz w:val="30"/>
          <w:szCs w:val="30"/>
        </w:rPr>
      </w:pPr>
      <w:r>
        <w:rPr>
          <w:rFonts w:ascii="Gilroy-Light" w:hAnsi="Gilroy-Light"/>
          <w:color w:val="10293F"/>
          <w:sz w:val="30"/>
          <w:szCs w:val="30"/>
        </w:rPr>
        <w:t>Finds only obvious fraud activities</w:t>
      </w:r>
    </w:p>
    <w:p w:rsidR="00B817FF" w:rsidRDefault="00B817FF" w:rsidP="00B817FF">
      <w:pPr>
        <w:pStyle w:val="NormalWeb"/>
        <w:shd w:val="clear" w:color="auto" w:fill="FFFFFF"/>
        <w:spacing w:before="0" w:beforeAutospacing="0"/>
        <w:rPr>
          <w:rFonts w:ascii="Gilroy-Light" w:hAnsi="Gilroy-Light"/>
          <w:color w:val="10293F"/>
          <w:sz w:val="30"/>
          <w:szCs w:val="30"/>
        </w:rPr>
      </w:pPr>
      <w:r>
        <w:rPr>
          <w:rFonts w:ascii="Gilroy-Light" w:hAnsi="Gilroy-Light"/>
          <w:noProof/>
          <w:color w:val="10293F"/>
          <w:sz w:val="30"/>
          <w:szCs w:val="30"/>
        </w:rPr>
        <w:lastRenderedPageBreak/>
        <w:drawing>
          <wp:inline distT="0" distB="0" distL="0" distR="0">
            <wp:extent cx="6665505" cy="2817628"/>
            <wp:effectExtent l="0" t="0" r="2540" b="1905"/>
            <wp:docPr id="1" name="Picture 1" descr="Credit Card Fraud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it Card Fraud Statis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6464" cy="2822261"/>
                    </a:xfrm>
                    <a:prstGeom prst="rect">
                      <a:avLst/>
                    </a:prstGeom>
                    <a:noFill/>
                    <a:ln>
                      <a:noFill/>
                    </a:ln>
                  </pic:spPr>
                </pic:pic>
              </a:graphicData>
            </a:graphic>
          </wp:inline>
        </w:drawing>
      </w:r>
    </w:p>
    <w:p w:rsidR="00B817FF" w:rsidRDefault="00B817FF" w:rsidP="00B817FF">
      <w:pPr>
        <w:pStyle w:val="Heading2"/>
        <w:shd w:val="clear" w:color="auto" w:fill="FFFFFF"/>
        <w:spacing w:before="0" w:beforeAutospacing="0" w:after="0" w:afterAutospacing="0"/>
        <w:rPr>
          <w:rFonts w:ascii="Gilroy-Bold" w:hAnsi="Gilroy-Bold"/>
          <w:b w:val="0"/>
          <w:bCs w:val="0"/>
          <w:color w:val="10293F"/>
          <w:sz w:val="28"/>
          <w:szCs w:val="28"/>
        </w:rPr>
      </w:pPr>
      <w:r w:rsidRPr="00B817FF">
        <w:rPr>
          <w:rFonts w:ascii="Gilroy-Bold" w:hAnsi="Gilroy-Bold"/>
          <w:b w:val="0"/>
          <w:bCs w:val="0"/>
          <w:color w:val="10293F"/>
          <w:sz w:val="28"/>
          <w:szCs w:val="28"/>
        </w:rPr>
        <w:t>What is Credit Card Fraud Detection and Prevention?</w:t>
      </w:r>
    </w:p>
    <w:p w:rsidR="00B817FF" w:rsidRDefault="00B817FF" w:rsidP="00B817FF">
      <w:pPr>
        <w:pStyle w:val="Heading2"/>
        <w:shd w:val="clear" w:color="auto" w:fill="FFFFFF"/>
        <w:spacing w:before="0" w:beforeAutospacing="0" w:after="0" w:afterAutospacing="0"/>
        <w:rPr>
          <w:rFonts w:ascii="Gilroy-Bold" w:hAnsi="Gilroy-Bold"/>
          <w:b w:val="0"/>
          <w:bCs w:val="0"/>
          <w:color w:val="10293F"/>
          <w:sz w:val="28"/>
          <w:szCs w:val="28"/>
        </w:rPr>
      </w:pPr>
    </w:p>
    <w:p w:rsidR="00B817FF" w:rsidRPr="00B817FF" w:rsidRDefault="00B817FF" w:rsidP="00B817FF">
      <w:pPr>
        <w:pStyle w:val="Heading2"/>
        <w:shd w:val="clear" w:color="auto" w:fill="FFFFFF"/>
        <w:spacing w:before="0" w:beforeAutospacing="0" w:after="0" w:afterAutospacing="0"/>
        <w:rPr>
          <w:rFonts w:ascii="Gilroy-Bold" w:hAnsi="Gilroy-Bold"/>
          <w:b w:val="0"/>
          <w:bCs w:val="0"/>
          <w:color w:val="10293F"/>
          <w:sz w:val="28"/>
          <w:szCs w:val="28"/>
        </w:rPr>
      </w:pPr>
    </w:p>
    <w:p w:rsidR="00B817FF" w:rsidRPr="00B817FF" w:rsidRDefault="00B817FF" w:rsidP="00B817FF">
      <w:pPr>
        <w:pStyle w:val="NormalWeb"/>
        <w:shd w:val="clear" w:color="auto" w:fill="FFFFFF"/>
        <w:spacing w:before="0" w:beforeAutospacing="0"/>
        <w:rPr>
          <w:rFonts w:ascii="Gilroy-Light" w:hAnsi="Gilroy-Light"/>
          <w:color w:val="10293F"/>
          <w:sz w:val="28"/>
          <w:szCs w:val="28"/>
        </w:rPr>
      </w:pPr>
      <w:r w:rsidRPr="00B817FF">
        <w:rPr>
          <w:rFonts w:ascii="Gilroy-Light" w:hAnsi="Gilroy-Light"/>
          <w:color w:val="10293F"/>
          <w:sz w:val="28"/>
          <w:szCs w:val="28"/>
        </w:rPr>
        <w:t>“Fraud detection is a set of activities that are taken to prevent money or property from being obtained through false pretenses.”</w:t>
      </w:r>
    </w:p>
    <w:p w:rsidR="00B817FF" w:rsidRPr="00B817FF" w:rsidRDefault="00B817FF" w:rsidP="00B817FF">
      <w:pPr>
        <w:pStyle w:val="NormalWeb"/>
        <w:shd w:val="clear" w:color="auto" w:fill="FFFFFF"/>
        <w:spacing w:before="0" w:beforeAutospacing="0"/>
        <w:rPr>
          <w:rFonts w:ascii="Gilroy-Light" w:hAnsi="Gilroy-Light"/>
          <w:color w:val="10293F"/>
          <w:sz w:val="28"/>
          <w:szCs w:val="28"/>
        </w:rPr>
      </w:pPr>
      <w:r w:rsidRPr="00B817FF">
        <w:rPr>
          <w:rFonts w:ascii="Gilroy-Light" w:hAnsi="Gilroy-Light"/>
          <w:color w:val="10293F"/>
          <w:sz w:val="28"/>
          <w:szCs w:val="28"/>
        </w:rPr>
        <w:t>Fraud can be committed in different ways and in many industries. The majority of detection methods combine a variety of fraud detection datasets to form a connected overview of both valid and non-valid payment data to make a decision. This decision must consider IP address, geolocation, device identification, “BIN” data, global latitude/longitude, historic transaction patterns, and the actual transaction information. In practice, this means that merchants and issuers deploy analytically based responses that use internal and external data to apply a set of business rules or analytical algorithms to detect fraud.</w:t>
      </w:r>
    </w:p>
    <w:p w:rsidR="00B817FF" w:rsidRDefault="00B817FF" w:rsidP="00B817FF">
      <w:pPr>
        <w:pStyle w:val="NormalWeb"/>
        <w:shd w:val="clear" w:color="auto" w:fill="FFFFFF"/>
        <w:spacing w:before="0" w:beforeAutospacing="0"/>
        <w:rPr>
          <w:rFonts w:ascii="Gilroy-Light" w:hAnsi="Gilroy-Light"/>
          <w:color w:val="10293F"/>
          <w:sz w:val="28"/>
          <w:szCs w:val="28"/>
        </w:rPr>
      </w:pPr>
      <w:r w:rsidRPr="00B817FF">
        <w:rPr>
          <w:rStyle w:val="Strong"/>
          <w:rFonts w:ascii="Gilroy-Light" w:hAnsi="Gilroy-Light"/>
          <w:color w:val="10293F"/>
          <w:sz w:val="28"/>
          <w:szCs w:val="28"/>
        </w:rPr>
        <w:t>Credit Card Fraud Detection with Machine Learning</w:t>
      </w:r>
      <w:r w:rsidRPr="00B817FF">
        <w:rPr>
          <w:rFonts w:ascii="Gilroy-Light" w:hAnsi="Gilroy-Light"/>
          <w:color w:val="10293F"/>
          <w:sz w:val="28"/>
          <w:szCs w:val="28"/>
        </w:rPr>
        <w:t> is a process of data investigation by a Data Science team and the development of a model that will provide the best results in revealing and preventing fraudulent transactions. This is achieved through bringing together all meaningful features of card users’ transactions, such as Date, User Zone, Product Category, Amount, Provider, Client’s Behavioral Patterns, etc. The information is then run through a subtly trained model that finds patterns and rules so that it can classify whether a transaction is fraudulent or is legitimate. Now you know what is fraud protection, let’s look at the most common types of threats.</w:t>
      </w:r>
    </w:p>
    <w:p w:rsidR="00B817FF" w:rsidRDefault="00B817FF" w:rsidP="00B817FF">
      <w:pPr>
        <w:pStyle w:val="Heading2"/>
        <w:shd w:val="clear" w:color="auto" w:fill="FFFFFF"/>
        <w:spacing w:before="0" w:beforeAutospacing="0" w:after="0" w:afterAutospacing="0"/>
        <w:rPr>
          <w:rFonts w:ascii="Gilroy-Bold" w:hAnsi="Gilroy-Bold"/>
          <w:b w:val="0"/>
          <w:bCs w:val="0"/>
          <w:color w:val="10293F"/>
          <w:sz w:val="28"/>
          <w:szCs w:val="28"/>
        </w:rPr>
      </w:pPr>
      <w:r w:rsidRPr="00B817FF">
        <w:rPr>
          <w:rFonts w:ascii="Gilroy-Bold" w:hAnsi="Gilroy-Bold"/>
          <w:b w:val="0"/>
          <w:bCs w:val="0"/>
          <w:color w:val="10293F"/>
          <w:sz w:val="28"/>
          <w:szCs w:val="28"/>
        </w:rPr>
        <w:lastRenderedPageBreak/>
        <w:t>The Major Types of Credit Card Frau</w:t>
      </w:r>
      <w:r>
        <w:rPr>
          <w:rFonts w:ascii="Gilroy-Bold" w:hAnsi="Gilroy-Bold"/>
          <w:b w:val="0"/>
          <w:bCs w:val="0"/>
          <w:color w:val="10293F"/>
          <w:sz w:val="28"/>
          <w:szCs w:val="28"/>
        </w:rPr>
        <w:t>d</w:t>
      </w:r>
    </w:p>
    <w:p w:rsidR="00B817FF" w:rsidRDefault="00B817FF" w:rsidP="00B817FF">
      <w:pPr>
        <w:pStyle w:val="Heading2"/>
        <w:shd w:val="clear" w:color="auto" w:fill="FFFFFF"/>
        <w:spacing w:before="0" w:beforeAutospacing="0" w:after="0" w:afterAutospacing="0"/>
        <w:rPr>
          <w:rFonts w:ascii="Gilroy-Bold" w:hAnsi="Gilroy-Bold"/>
          <w:b w:val="0"/>
          <w:bCs w:val="0"/>
          <w:color w:val="10293F"/>
          <w:sz w:val="28"/>
          <w:szCs w:val="28"/>
        </w:rPr>
      </w:pPr>
    </w:p>
    <w:p w:rsidR="00B817FF" w:rsidRPr="00B817FF" w:rsidRDefault="00B817FF" w:rsidP="00B817FF">
      <w:pPr>
        <w:pStyle w:val="Heading3"/>
        <w:shd w:val="clear" w:color="auto" w:fill="FFFFFF"/>
        <w:spacing w:before="0"/>
        <w:rPr>
          <w:b/>
          <w:color w:val="10293F"/>
          <w:sz w:val="28"/>
          <w:szCs w:val="28"/>
        </w:rPr>
      </w:pPr>
      <w:r w:rsidRPr="00B817FF">
        <w:rPr>
          <w:b/>
          <w:color w:val="10293F"/>
          <w:sz w:val="28"/>
          <w:szCs w:val="28"/>
        </w:rPr>
        <w:t>Clone transactions.</w:t>
      </w:r>
    </w:p>
    <w:p w:rsidR="00B817FF" w:rsidRDefault="00B817FF" w:rsidP="00B817FF">
      <w:pPr>
        <w:pStyle w:val="NormalWeb"/>
        <w:shd w:val="clear" w:color="auto" w:fill="FFFFFF"/>
        <w:spacing w:before="0" w:beforeAutospacing="0"/>
        <w:rPr>
          <w:rFonts w:ascii="Gilroy-Light" w:hAnsi="Gilroy-Light"/>
          <w:color w:val="10293F"/>
          <w:sz w:val="30"/>
          <w:szCs w:val="30"/>
        </w:rPr>
      </w:pPr>
      <w:r>
        <w:rPr>
          <w:rFonts w:ascii="Gilroy-Light" w:hAnsi="Gilroy-Light"/>
          <w:color w:val="10293F"/>
          <w:sz w:val="30"/>
          <w:szCs w:val="30"/>
        </w:rPr>
        <w:t>Clone transactions are popular among the different types of credit card frauds. It simply means making transactions similar to an original one or duplicating a transaction. This can happen when an organization tries to get payment from a partner multiple times by sending the same invoice to different departments.</w:t>
      </w:r>
    </w:p>
    <w:p w:rsidR="00B817FF" w:rsidRDefault="00B817FF" w:rsidP="00B817FF">
      <w:pPr>
        <w:pStyle w:val="NormalWeb"/>
        <w:shd w:val="clear" w:color="auto" w:fill="FFFFFF"/>
        <w:spacing w:before="0" w:beforeAutospacing="0"/>
        <w:rPr>
          <w:rFonts w:ascii="Gilroy-Light" w:hAnsi="Gilroy-Light"/>
          <w:color w:val="10293F"/>
          <w:sz w:val="30"/>
          <w:szCs w:val="30"/>
        </w:rPr>
      </w:pPr>
      <w:r>
        <w:rPr>
          <w:rFonts w:ascii="Gilroy-Light" w:hAnsi="Gilroy-Light"/>
          <w:color w:val="10293F"/>
          <w:sz w:val="30"/>
          <w:szCs w:val="30"/>
        </w:rPr>
        <w:t>The conventional method of rule-based fraud detection algorithm does not work well to distinguish a fraudulent transaction from irregular or mistaken transactions. For instance, a user could click the submission button two times by accident or order the same product twice.</w:t>
      </w:r>
      <w:r>
        <w:rPr>
          <w:rFonts w:ascii="Gilroy-Light" w:hAnsi="Gilroy-Light"/>
          <w:color w:val="10293F"/>
          <w:sz w:val="30"/>
          <w:szCs w:val="30"/>
        </w:rPr>
        <w:br/>
        <w:t>The better option is if a system is capable of differentiating a fraudulent transaction from one made in error. Here, Machine Learning fraud detection methods would be more potent in differentiating clone transactions caused by human error and real fraud.</w:t>
      </w:r>
    </w:p>
    <w:p w:rsidR="00B817FF" w:rsidRDefault="00B817FF" w:rsidP="00B817FF">
      <w:pPr>
        <w:pStyle w:val="Heading3"/>
        <w:shd w:val="clear" w:color="auto" w:fill="FFFFFF"/>
        <w:spacing w:before="0"/>
        <w:rPr>
          <w:b/>
          <w:color w:val="10293F"/>
          <w:sz w:val="28"/>
          <w:szCs w:val="28"/>
        </w:rPr>
      </w:pPr>
      <w:r w:rsidRPr="00B817FF">
        <w:rPr>
          <w:b/>
          <w:color w:val="10293F"/>
          <w:sz w:val="28"/>
          <w:szCs w:val="28"/>
        </w:rPr>
        <w:t>Account theft and suspicious transactions.</w:t>
      </w:r>
    </w:p>
    <w:p w:rsidR="00B817FF" w:rsidRPr="00B817FF" w:rsidRDefault="00B817FF" w:rsidP="00B817FF"/>
    <w:p w:rsidR="00B817FF" w:rsidRDefault="00B817FF" w:rsidP="00B817FF">
      <w:pPr>
        <w:pStyle w:val="NormalWeb"/>
        <w:shd w:val="clear" w:color="auto" w:fill="FFFFFF"/>
        <w:spacing w:before="0" w:beforeAutospacing="0"/>
        <w:rPr>
          <w:rFonts w:ascii="Gilroy-Light" w:hAnsi="Gilroy-Light"/>
          <w:color w:val="10293F"/>
          <w:sz w:val="30"/>
          <w:szCs w:val="30"/>
        </w:rPr>
      </w:pPr>
      <w:r>
        <w:rPr>
          <w:rFonts w:ascii="Gilroy-Light" w:hAnsi="Gilroy-Light"/>
          <w:color w:val="10293F"/>
          <w:sz w:val="30"/>
          <w:szCs w:val="30"/>
        </w:rPr>
        <w:t>When an individual’s personal information such as a Social Security number, a secret question answer, or date of birth is stolen by criminals, they can use this information to perform financial operations. A lot of fraud transactions are linked to identity theft, so financial fraud detection systems should pay the most attention to creating an analysis of a user’s behavior.</w:t>
      </w:r>
    </w:p>
    <w:p w:rsidR="00B817FF" w:rsidRDefault="00B817FF" w:rsidP="00B817FF">
      <w:pPr>
        <w:pStyle w:val="NormalWeb"/>
        <w:shd w:val="clear" w:color="auto" w:fill="FFFFFF"/>
        <w:spacing w:before="0" w:beforeAutospacing="0"/>
        <w:rPr>
          <w:rFonts w:ascii="Gilroy-Light" w:hAnsi="Gilroy-Light"/>
          <w:color w:val="10293F"/>
          <w:sz w:val="30"/>
          <w:szCs w:val="30"/>
        </w:rPr>
      </w:pPr>
      <w:r>
        <w:rPr>
          <w:rFonts w:ascii="Gilroy-Light" w:hAnsi="Gilroy-Light"/>
          <w:color w:val="10293F"/>
          <w:sz w:val="30"/>
          <w:szCs w:val="30"/>
        </w:rPr>
        <w:t>If there is a certain regularity in the way a client makes his payments, e. g. someone visits a certain bar once a week at the same time and always spends about $40 to $60. If the same account is used to make a payment at a bar located in another part of town and for a sum of more than $60, this behavior would be considered irregular. The next move would be to send a verification request to the card number owner in order to validate that he or she made the transaction.</w:t>
      </w:r>
    </w:p>
    <w:p w:rsidR="00B817FF" w:rsidRDefault="00B817FF" w:rsidP="00B817FF">
      <w:pPr>
        <w:pStyle w:val="NormalWeb"/>
        <w:shd w:val="clear" w:color="auto" w:fill="FFFFFF"/>
        <w:spacing w:before="0" w:beforeAutospacing="0"/>
        <w:rPr>
          <w:rFonts w:ascii="Gilroy-Light" w:hAnsi="Gilroy-Light"/>
          <w:color w:val="10293F"/>
          <w:sz w:val="30"/>
          <w:szCs w:val="30"/>
        </w:rPr>
      </w:pPr>
      <w:r>
        <w:rPr>
          <w:rFonts w:ascii="Gilroy-Light" w:hAnsi="Gilroy-Light"/>
          <w:color w:val="10293F"/>
          <w:sz w:val="30"/>
          <w:szCs w:val="30"/>
        </w:rPr>
        <w:t xml:space="preserve">Metrics such as standard deviation, averages, and high/low values are the most useful to spot irregular behavior. Separate payments are compared with personal benchmarks to identify transactions with a high standard deviation. </w:t>
      </w:r>
    </w:p>
    <w:p w:rsidR="00B817FF" w:rsidRDefault="00B817FF" w:rsidP="00B817FF">
      <w:pPr>
        <w:pStyle w:val="NormalWeb"/>
        <w:shd w:val="clear" w:color="auto" w:fill="FFFFFF"/>
        <w:spacing w:before="0" w:beforeAutospacing="0"/>
        <w:rPr>
          <w:rFonts w:ascii="Gilroy-Light" w:hAnsi="Gilroy-Light"/>
          <w:color w:val="10293F"/>
          <w:sz w:val="30"/>
          <w:szCs w:val="30"/>
        </w:rPr>
      </w:pPr>
      <w:r>
        <w:rPr>
          <w:rFonts w:ascii="Gilroy-Light" w:hAnsi="Gilroy-Light"/>
          <w:color w:val="10293F"/>
          <w:sz w:val="30"/>
          <w:szCs w:val="30"/>
        </w:rPr>
        <w:lastRenderedPageBreak/>
        <w:t>Then, the best choice is</w:t>
      </w:r>
      <w:r>
        <w:rPr>
          <w:rFonts w:ascii="Gilroy-Light" w:hAnsi="Gilroy-Light"/>
          <w:color w:val="10293F"/>
          <w:sz w:val="30"/>
          <w:szCs w:val="30"/>
        </w:rPr>
        <w:t xml:space="preserve"> to validate the account holder i</w:t>
      </w:r>
      <w:r>
        <w:rPr>
          <w:rFonts w:ascii="Gilroy-Light" w:hAnsi="Gilroy-Light"/>
          <w:color w:val="10293F"/>
          <w:sz w:val="30"/>
          <w:szCs w:val="30"/>
        </w:rPr>
        <w:t>f such a deviation occurs.</w:t>
      </w:r>
    </w:p>
    <w:p w:rsidR="00B817FF" w:rsidRPr="00B817FF" w:rsidRDefault="00B817FF" w:rsidP="00B817FF">
      <w:pPr>
        <w:pStyle w:val="Heading3"/>
        <w:shd w:val="clear" w:color="auto" w:fill="FFFFFF"/>
        <w:spacing w:before="0"/>
        <w:rPr>
          <w:b/>
          <w:color w:val="10293F"/>
          <w:sz w:val="28"/>
          <w:szCs w:val="28"/>
        </w:rPr>
      </w:pPr>
      <w:r w:rsidRPr="00B817FF">
        <w:rPr>
          <w:b/>
          <w:color w:val="10293F"/>
          <w:sz w:val="28"/>
          <w:szCs w:val="28"/>
        </w:rPr>
        <w:t>False application fraud.</w:t>
      </w:r>
    </w:p>
    <w:p w:rsidR="00B817FF" w:rsidRDefault="00B817FF" w:rsidP="00B817FF">
      <w:pPr>
        <w:pStyle w:val="NormalWeb"/>
        <w:shd w:val="clear" w:color="auto" w:fill="FFFFFF"/>
        <w:spacing w:before="0" w:beforeAutospacing="0"/>
        <w:rPr>
          <w:rFonts w:ascii="Gilroy-Light" w:hAnsi="Gilroy-Light"/>
          <w:color w:val="10293F"/>
          <w:sz w:val="30"/>
          <w:szCs w:val="30"/>
        </w:rPr>
      </w:pPr>
      <w:r>
        <w:rPr>
          <w:rFonts w:ascii="Gilroy-Light" w:hAnsi="Gilroy-Light"/>
          <w:color w:val="10293F"/>
          <w:sz w:val="30"/>
          <w:szCs w:val="30"/>
        </w:rPr>
        <w:t>Credit card application fraud is often accompanied by account/identity/credit card theft. It means that someone applies for a new credit account or credit card in another person’s name. First, criminals steal the documents which will serve as supporting evidence for their fake application.</w:t>
      </w:r>
    </w:p>
    <w:p w:rsidR="00B817FF" w:rsidRDefault="00B817FF" w:rsidP="00B817FF">
      <w:pPr>
        <w:pStyle w:val="NormalWeb"/>
        <w:shd w:val="clear" w:color="auto" w:fill="FFFFFF"/>
        <w:spacing w:before="0" w:beforeAutospacing="0"/>
        <w:rPr>
          <w:rFonts w:ascii="Gilroy-Light" w:hAnsi="Gilroy-Light"/>
          <w:color w:val="10293F"/>
          <w:sz w:val="30"/>
          <w:szCs w:val="30"/>
        </w:rPr>
      </w:pPr>
      <w:r>
        <w:rPr>
          <w:rFonts w:ascii="Gilroy-Light" w:hAnsi="Gilroy-Light"/>
          <w:color w:val="10293F"/>
          <w:sz w:val="30"/>
          <w:szCs w:val="30"/>
        </w:rPr>
        <w:t>Anomaly detection helps to identify whether a transaction has any unusual patterns, such as date and time or the number of goods. If the algorithm spots such unusual behavior, the owner of the bank account will be protected by a few verification methods. This is a great method for credit fraud prevention.</w:t>
      </w:r>
    </w:p>
    <w:p w:rsidR="00B817FF" w:rsidRPr="00B817FF" w:rsidRDefault="00B817FF" w:rsidP="00B817FF">
      <w:pPr>
        <w:pStyle w:val="Heading3"/>
        <w:shd w:val="clear" w:color="auto" w:fill="FFFFFF"/>
        <w:spacing w:before="0"/>
        <w:rPr>
          <w:rFonts w:ascii="Times New Roman" w:hAnsi="Times New Roman"/>
          <w:b/>
          <w:color w:val="10293F"/>
          <w:sz w:val="28"/>
          <w:szCs w:val="28"/>
        </w:rPr>
      </w:pPr>
      <w:r w:rsidRPr="00B817FF">
        <w:rPr>
          <w:b/>
          <w:color w:val="10293F"/>
          <w:sz w:val="28"/>
          <w:szCs w:val="28"/>
        </w:rPr>
        <w:t>Credit Card Skimming (electronic or manual).</w:t>
      </w:r>
    </w:p>
    <w:p w:rsidR="00B817FF" w:rsidRDefault="00B817FF" w:rsidP="00B817FF">
      <w:pPr>
        <w:pStyle w:val="NormalWeb"/>
        <w:shd w:val="clear" w:color="auto" w:fill="FFFFFF"/>
        <w:spacing w:before="0" w:beforeAutospacing="0"/>
        <w:rPr>
          <w:rFonts w:ascii="Gilroy-Light" w:hAnsi="Gilroy-Light"/>
          <w:color w:val="10293F"/>
          <w:sz w:val="30"/>
          <w:szCs w:val="30"/>
        </w:rPr>
      </w:pPr>
      <w:r>
        <w:rPr>
          <w:rFonts w:ascii="Gilroy-Light" w:hAnsi="Gilroy-Light"/>
          <w:color w:val="10293F"/>
          <w:sz w:val="30"/>
          <w:szCs w:val="30"/>
        </w:rPr>
        <w:t>Credit card skimming or credit card forgery means making an illegal copy of a credit or bank card with a device that reads and duplicates information from the original card. Credit card scammers use machines named “skimmers” to extract card numbers and other credit card information, save it, and resell to criminals.</w:t>
      </w:r>
    </w:p>
    <w:p w:rsidR="00B817FF" w:rsidRDefault="00B817FF" w:rsidP="00B817FF">
      <w:pPr>
        <w:pStyle w:val="NormalWeb"/>
        <w:shd w:val="clear" w:color="auto" w:fill="FFFFFF"/>
        <w:spacing w:before="0" w:beforeAutospacing="0"/>
        <w:rPr>
          <w:rFonts w:ascii="Gilroy-Light" w:hAnsi="Gilroy-Light"/>
          <w:color w:val="10293F"/>
          <w:sz w:val="30"/>
          <w:szCs w:val="30"/>
        </w:rPr>
      </w:pPr>
      <w:r>
        <w:rPr>
          <w:rFonts w:ascii="Gilroy-Light" w:hAnsi="Gilroy-Light"/>
          <w:color w:val="10293F"/>
          <w:sz w:val="30"/>
          <w:szCs w:val="30"/>
        </w:rPr>
        <w:t>As in the case of identity theft, suspicious transactions made from a copy of an electronic or manual card will be revealed because of the information on the transaction. Classification techniques can define whether a transaction is fraudulent based on hardware, geolocation, and information about a client’s behavior patterns.</w:t>
      </w:r>
    </w:p>
    <w:p w:rsidR="00B817FF" w:rsidRPr="00B817FF" w:rsidRDefault="00B817FF" w:rsidP="00B817FF">
      <w:pPr>
        <w:pStyle w:val="Heading3"/>
        <w:shd w:val="clear" w:color="auto" w:fill="FFFFFF"/>
        <w:spacing w:before="0"/>
        <w:rPr>
          <w:b/>
          <w:color w:val="10293F"/>
          <w:sz w:val="28"/>
          <w:szCs w:val="28"/>
        </w:rPr>
      </w:pPr>
      <w:r w:rsidRPr="00B817FF">
        <w:rPr>
          <w:b/>
          <w:color w:val="10293F"/>
          <w:sz w:val="28"/>
          <w:szCs w:val="28"/>
        </w:rPr>
        <w:t>Account takeover.</w:t>
      </w:r>
    </w:p>
    <w:p w:rsidR="00B817FF" w:rsidRDefault="00B817FF" w:rsidP="00B817FF">
      <w:pPr>
        <w:pStyle w:val="NormalWeb"/>
        <w:shd w:val="clear" w:color="auto" w:fill="FFFFFF"/>
        <w:spacing w:before="0" w:beforeAutospacing="0"/>
        <w:rPr>
          <w:rFonts w:ascii="Gilroy-Light" w:hAnsi="Gilroy-Light"/>
          <w:color w:val="10293F"/>
          <w:sz w:val="30"/>
          <w:szCs w:val="30"/>
        </w:rPr>
      </w:pPr>
      <w:r>
        <w:rPr>
          <w:rFonts w:ascii="Gilroy-Light" w:hAnsi="Gilroy-Light"/>
          <w:color w:val="10293F"/>
          <w:sz w:val="30"/>
          <w:szCs w:val="30"/>
        </w:rPr>
        <w:t>Last but not least, among types of credit card fraud is account takeover. Fraudsters can send deceptive emails to cardholders. The messages look pretty legitimate (e.g. very similar bank URLs and trustworthy logos), as if they were sent by the bank. In reality, such a message can be used to steal someone’s personal information, bank account numbers, and online passwords. If you click the wrong link or provide valuable information in response to a message from a fake bank website, within a couple of hours your bank account will be drained by the criminals into an account they hold.</w:t>
      </w:r>
    </w:p>
    <w:p w:rsidR="00B817FF" w:rsidRDefault="00B817FF" w:rsidP="00B817FF">
      <w:pPr>
        <w:pStyle w:val="NormalWeb"/>
        <w:shd w:val="clear" w:color="auto" w:fill="FFFFFF"/>
        <w:spacing w:before="0" w:beforeAutospacing="0"/>
        <w:rPr>
          <w:rFonts w:ascii="Gilroy-Light" w:hAnsi="Gilroy-Light"/>
          <w:color w:val="10293F"/>
          <w:sz w:val="30"/>
          <w:szCs w:val="30"/>
        </w:rPr>
      </w:pPr>
      <w:r>
        <w:rPr>
          <w:rFonts w:ascii="Gilroy-Light" w:hAnsi="Gilroy-Light"/>
          <w:color w:val="10293F"/>
          <w:sz w:val="30"/>
          <w:szCs w:val="30"/>
        </w:rPr>
        <w:lastRenderedPageBreak/>
        <w:t>To avoid this, AI-driven solutions rely on neural networks or pattern recognition. Neural networks can learn suspicious-looking patterns as well as to detect classes and clusters to use these patterns for fraud detection.</w:t>
      </w:r>
    </w:p>
    <w:p w:rsidR="00B817FF" w:rsidRDefault="00B817FF" w:rsidP="00B817FF">
      <w:pPr>
        <w:shd w:val="clear" w:color="auto" w:fill="FFFFFF"/>
        <w:spacing w:after="0" w:line="240" w:lineRule="auto"/>
        <w:outlineLvl w:val="1"/>
        <w:rPr>
          <w:rFonts w:ascii="Gilroy-Bold" w:eastAsia="Times New Roman" w:hAnsi="Gilroy-Bold" w:cs="Times New Roman"/>
          <w:color w:val="10293F"/>
          <w:sz w:val="57"/>
          <w:szCs w:val="57"/>
        </w:rPr>
      </w:pPr>
      <w:r w:rsidRPr="00B817FF">
        <w:rPr>
          <w:rFonts w:ascii="Gilroy-Bold" w:eastAsia="Times New Roman" w:hAnsi="Gilroy-Bold" w:cs="Times New Roman"/>
          <w:color w:val="10293F"/>
          <w:sz w:val="57"/>
          <w:szCs w:val="57"/>
        </w:rPr>
        <w:t>How Does Credit Card Fraud Happen?</w:t>
      </w:r>
    </w:p>
    <w:p w:rsidR="00B817FF" w:rsidRPr="00B817FF" w:rsidRDefault="00B817FF" w:rsidP="00B817FF">
      <w:pPr>
        <w:shd w:val="clear" w:color="auto" w:fill="FFFFFF"/>
        <w:spacing w:after="0" w:line="240" w:lineRule="auto"/>
        <w:outlineLvl w:val="1"/>
        <w:rPr>
          <w:rFonts w:ascii="Gilroy-Bold" w:eastAsia="Times New Roman" w:hAnsi="Gilroy-Bold" w:cs="Times New Roman"/>
          <w:color w:val="10293F"/>
          <w:sz w:val="57"/>
          <w:szCs w:val="57"/>
        </w:rPr>
      </w:pPr>
    </w:p>
    <w:p w:rsidR="00B817FF" w:rsidRPr="00B817FF" w:rsidRDefault="00B817FF" w:rsidP="00B817FF">
      <w:pPr>
        <w:shd w:val="clear" w:color="auto" w:fill="FFFFFF"/>
        <w:spacing w:after="100" w:afterAutospacing="1" w:line="240" w:lineRule="auto"/>
        <w:rPr>
          <w:rFonts w:ascii="Gilroy-Light" w:eastAsia="Times New Roman" w:hAnsi="Gilroy-Light" w:cs="Times New Roman"/>
          <w:color w:val="10293F"/>
          <w:sz w:val="30"/>
          <w:szCs w:val="30"/>
        </w:rPr>
      </w:pPr>
      <w:r w:rsidRPr="00B817FF">
        <w:rPr>
          <w:rFonts w:ascii="Gilroy-Light" w:eastAsia="Times New Roman" w:hAnsi="Gilroy-Light" w:cs="Times New Roman"/>
          <w:color w:val="10293F"/>
          <w:sz w:val="30"/>
          <w:szCs w:val="30"/>
        </w:rPr>
        <w:t>Credit card fraud is usually caused either by card owner’s negligence with his data or by a breach in a website’s security. Here are some examples:</w:t>
      </w:r>
    </w:p>
    <w:p w:rsidR="00B817FF" w:rsidRPr="00B817FF" w:rsidRDefault="00B817FF" w:rsidP="00B817FF">
      <w:pPr>
        <w:numPr>
          <w:ilvl w:val="0"/>
          <w:numId w:val="3"/>
        </w:numPr>
        <w:shd w:val="clear" w:color="auto" w:fill="FFFFFF"/>
        <w:spacing w:before="100" w:beforeAutospacing="1" w:after="100" w:afterAutospacing="1" w:line="240" w:lineRule="auto"/>
        <w:rPr>
          <w:rFonts w:ascii="Gilroy-Light" w:eastAsia="Times New Roman" w:hAnsi="Gilroy-Light" w:cs="Times New Roman"/>
          <w:color w:val="10293F"/>
          <w:sz w:val="30"/>
          <w:szCs w:val="30"/>
        </w:rPr>
      </w:pPr>
      <w:r w:rsidRPr="00B817FF">
        <w:rPr>
          <w:rFonts w:ascii="Gilroy-Light" w:eastAsia="Times New Roman" w:hAnsi="Gilroy-Light" w:cs="Times New Roman"/>
          <w:color w:val="10293F"/>
          <w:sz w:val="30"/>
          <w:szCs w:val="30"/>
        </w:rPr>
        <w:t>A consumer reveals his credit card number to unfamiliar individuals.</w:t>
      </w:r>
    </w:p>
    <w:p w:rsidR="00B817FF" w:rsidRPr="00B817FF" w:rsidRDefault="00B817FF" w:rsidP="00B817FF">
      <w:pPr>
        <w:numPr>
          <w:ilvl w:val="0"/>
          <w:numId w:val="3"/>
        </w:numPr>
        <w:shd w:val="clear" w:color="auto" w:fill="FFFFFF"/>
        <w:spacing w:before="100" w:beforeAutospacing="1" w:after="100" w:afterAutospacing="1" w:line="240" w:lineRule="auto"/>
        <w:rPr>
          <w:rFonts w:ascii="Gilroy-Light" w:eastAsia="Times New Roman" w:hAnsi="Gilroy-Light" w:cs="Times New Roman"/>
          <w:color w:val="10293F"/>
          <w:sz w:val="30"/>
          <w:szCs w:val="30"/>
        </w:rPr>
      </w:pPr>
      <w:r w:rsidRPr="00B817FF">
        <w:rPr>
          <w:rFonts w:ascii="Gilroy-Light" w:eastAsia="Times New Roman" w:hAnsi="Gilroy-Light" w:cs="Times New Roman"/>
          <w:color w:val="10293F"/>
          <w:sz w:val="30"/>
          <w:szCs w:val="30"/>
        </w:rPr>
        <w:t>A card is lost or stolen and someone else uses it.</w:t>
      </w:r>
    </w:p>
    <w:p w:rsidR="00B817FF" w:rsidRPr="00B817FF" w:rsidRDefault="00B817FF" w:rsidP="00B817FF">
      <w:pPr>
        <w:numPr>
          <w:ilvl w:val="0"/>
          <w:numId w:val="3"/>
        </w:numPr>
        <w:shd w:val="clear" w:color="auto" w:fill="FFFFFF"/>
        <w:spacing w:before="100" w:beforeAutospacing="1" w:after="100" w:afterAutospacing="1" w:line="240" w:lineRule="auto"/>
        <w:rPr>
          <w:rFonts w:ascii="Gilroy-Light" w:eastAsia="Times New Roman" w:hAnsi="Gilroy-Light" w:cs="Times New Roman"/>
          <w:color w:val="10293F"/>
          <w:sz w:val="30"/>
          <w:szCs w:val="30"/>
        </w:rPr>
      </w:pPr>
      <w:r w:rsidRPr="00B817FF">
        <w:rPr>
          <w:rFonts w:ascii="Gilroy-Light" w:eastAsia="Times New Roman" w:hAnsi="Gilroy-Light" w:cs="Times New Roman"/>
          <w:color w:val="10293F"/>
          <w:sz w:val="30"/>
          <w:szCs w:val="30"/>
        </w:rPr>
        <w:t>Mail is stolen from the intended recipient and used by criminals.</w:t>
      </w:r>
    </w:p>
    <w:p w:rsidR="00B817FF" w:rsidRPr="00B817FF" w:rsidRDefault="00B817FF" w:rsidP="00B817FF">
      <w:pPr>
        <w:numPr>
          <w:ilvl w:val="0"/>
          <w:numId w:val="3"/>
        </w:numPr>
        <w:shd w:val="clear" w:color="auto" w:fill="FFFFFF"/>
        <w:spacing w:before="100" w:beforeAutospacing="1" w:after="100" w:afterAutospacing="1" w:line="240" w:lineRule="auto"/>
        <w:rPr>
          <w:rFonts w:ascii="Gilroy-Light" w:eastAsia="Times New Roman" w:hAnsi="Gilroy-Light" w:cs="Times New Roman"/>
          <w:color w:val="10293F"/>
          <w:sz w:val="30"/>
          <w:szCs w:val="30"/>
        </w:rPr>
      </w:pPr>
      <w:r w:rsidRPr="00B817FF">
        <w:rPr>
          <w:rFonts w:ascii="Gilroy-Light" w:eastAsia="Times New Roman" w:hAnsi="Gilroy-Light" w:cs="Times New Roman"/>
          <w:color w:val="10293F"/>
          <w:sz w:val="30"/>
          <w:szCs w:val="30"/>
        </w:rPr>
        <w:t>Business employees copy cards or card numbers of its owner.</w:t>
      </w:r>
    </w:p>
    <w:p w:rsidR="00B817FF" w:rsidRPr="00B817FF" w:rsidRDefault="00B817FF" w:rsidP="00B817FF">
      <w:pPr>
        <w:numPr>
          <w:ilvl w:val="0"/>
          <w:numId w:val="3"/>
        </w:numPr>
        <w:shd w:val="clear" w:color="auto" w:fill="FFFFFF"/>
        <w:spacing w:before="100" w:beforeAutospacing="1" w:after="100" w:afterAutospacing="1" w:line="240" w:lineRule="auto"/>
        <w:rPr>
          <w:rFonts w:ascii="Gilroy-Light" w:eastAsia="Times New Roman" w:hAnsi="Gilroy-Light" w:cs="Times New Roman"/>
          <w:color w:val="10293F"/>
          <w:sz w:val="30"/>
          <w:szCs w:val="30"/>
        </w:rPr>
      </w:pPr>
      <w:r w:rsidRPr="00B817FF">
        <w:rPr>
          <w:rFonts w:ascii="Gilroy-Light" w:eastAsia="Times New Roman" w:hAnsi="Gilroy-Light" w:cs="Times New Roman"/>
          <w:color w:val="10293F"/>
          <w:sz w:val="30"/>
          <w:szCs w:val="30"/>
        </w:rPr>
        <w:t>Making counterfeit credit cards.</w:t>
      </w:r>
    </w:p>
    <w:p w:rsidR="00B817FF" w:rsidRPr="00B817FF" w:rsidRDefault="00B817FF" w:rsidP="00B817FF">
      <w:pPr>
        <w:shd w:val="clear" w:color="auto" w:fill="FFFFFF"/>
        <w:spacing w:after="100" w:afterAutospacing="1" w:line="240" w:lineRule="auto"/>
        <w:rPr>
          <w:rFonts w:ascii="Gilroy-Light" w:eastAsia="Times New Roman" w:hAnsi="Gilroy-Light" w:cs="Times New Roman"/>
          <w:color w:val="10293F"/>
          <w:sz w:val="30"/>
          <w:szCs w:val="30"/>
        </w:rPr>
      </w:pPr>
    </w:p>
    <w:p w:rsidR="00B817FF" w:rsidRDefault="00B817FF" w:rsidP="00B817FF">
      <w:pPr>
        <w:shd w:val="clear" w:color="auto" w:fill="FFFFFF"/>
        <w:spacing w:after="100" w:afterAutospacing="1" w:line="240" w:lineRule="auto"/>
        <w:rPr>
          <w:rFonts w:ascii="Gilroy-Light" w:eastAsia="Times New Roman" w:hAnsi="Gilroy-Light" w:cs="Times New Roman"/>
          <w:color w:val="10293F"/>
          <w:sz w:val="30"/>
          <w:szCs w:val="30"/>
        </w:rPr>
      </w:pPr>
      <w:r w:rsidRPr="00B817FF">
        <w:rPr>
          <w:rFonts w:ascii="Gilroy-Light" w:eastAsia="Times New Roman" w:hAnsi="Gilroy-Light" w:cs="Times New Roman"/>
          <w:color w:val="10293F"/>
          <w:sz w:val="30"/>
          <w:szCs w:val="30"/>
        </w:rPr>
        <w:t>When your card is lost or stolen, an unauthorized charge can happen; in other words, the person who finds it uses it for a purchase. Criminals can also forge your name and use the card or order some goods through a mobile phone or computer. Also, there is the problem of using a counterfeit credit card – a fake card that has the real account information that was stolen from holders. That is especially dangerous because the victims have their real cards, but do not know that someone has copied their card. Such fraudulent cards look quite legitimate and have the logos and encoded magnetic strips of the original one. Fraudulent credit cards are usually destroyed by the criminals after several successful payments, just before a victim realizes the problem and reports it.</w:t>
      </w:r>
    </w:p>
    <w:p w:rsidR="00B817FF" w:rsidRPr="00B817FF" w:rsidRDefault="00B817FF" w:rsidP="00B817FF">
      <w:pPr>
        <w:shd w:val="clear" w:color="auto" w:fill="FFFFFF"/>
        <w:spacing w:after="100" w:afterAutospacing="1" w:line="240" w:lineRule="auto"/>
        <w:rPr>
          <w:rFonts w:ascii="Gilroy-Light" w:eastAsia="Times New Roman" w:hAnsi="Gilroy-Light" w:cs="Times New Roman"/>
          <w:b/>
          <w:color w:val="10293F"/>
          <w:sz w:val="30"/>
          <w:szCs w:val="30"/>
        </w:rPr>
      </w:pPr>
      <w:r w:rsidRPr="00B817FF">
        <w:rPr>
          <w:rFonts w:ascii="Gilroy-Light" w:eastAsia="Times New Roman" w:hAnsi="Gilroy-Light" w:cs="Times New Roman"/>
          <w:b/>
          <w:color w:val="10293F"/>
          <w:sz w:val="30"/>
          <w:szCs w:val="30"/>
        </w:rPr>
        <w:t>MODEL IMPLEMENATION:</w:t>
      </w:r>
    </w:p>
    <w:p w:rsidR="00B817FF" w:rsidRDefault="00B817FF" w:rsidP="00B817FF">
      <w:pPr>
        <w:pStyle w:val="Heading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Gather Sense of Our Data:</w:t>
      </w:r>
    </w:p>
    <w:p w:rsidR="00B817FF" w:rsidRDefault="00B817FF" w:rsidP="00B817FF">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The first thing we must do is gather a </w:t>
      </w:r>
      <w:r>
        <w:rPr>
          <w:rFonts w:ascii="Arial" w:hAnsi="Arial" w:cs="Arial"/>
          <w:b/>
          <w:bCs/>
          <w:color w:val="212121"/>
        </w:rPr>
        <w:t>basic sense </w:t>
      </w:r>
      <w:r>
        <w:rPr>
          <w:rFonts w:ascii="Arial" w:hAnsi="Arial" w:cs="Arial"/>
          <w:color w:val="212121"/>
        </w:rPr>
        <w:t>of our data. Remember, except for the </w:t>
      </w:r>
      <w:r>
        <w:rPr>
          <w:rFonts w:ascii="Arial" w:hAnsi="Arial" w:cs="Arial"/>
          <w:b/>
          <w:bCs/>
          <w:color w:val="212121"/>
        </w:rPr>
        <w:t>transaction</w:t>
      </w:r>
      <w:r>
        <w:rPr>
          <w:rFonts w:ascii="Arial" w:hAnsi="Arial" w:cs="Arial"/>
          <w:color w:val="212121"/>
        </w:rPr>
        <w:t> and </w:t>
      </w:r>
      <w:r>
        <w:rPr>
          <w:rFonts w:ascii="Arial" w:hAnsi="Arial" w:cs="Arial"/>
          <w:b/>
          <w:bCs/>
          <w:color w:val="212121"/>
        </w:rPr>
        <w:t>amount</w:t>
      </w:r>
      <w:r>
        <w:rPr>
          <w:rFonts w:ascii="Arial" w:hAnsi="Arial" w:cs="Arial"/>
          <w:color w:val="212121"/>
        </w:rPr>
        <w:t xml:space="preserve"> we </w:t>
      </w:r>
      <w:proofErr w:type="spellStart"/>
      <w:r>
        <w:rPr>
          <w:rFonts w:ascii="Arial" w:hAnsi="Arial" w:cs="Arial"/>
          <w:color w:val="212121"/>
        </w:rPr>
        <w:t>dont</w:t>
      </w:r>
      <w:proofErr w:type="spellEnd"/>
      <w:r>
        <w:rPr>
          <w:rFonts w:ascii="Arial" w:hAnsi="Arial" w:cs="Arial"/>
          <w:color w:val="212121"/>
        </w:rPr>
        <w:t xml:space="preserve"> know what the other columns are (due to privacy reasons). The only thing we know, is that those columns that are unknown have been scaled already.</w:t>
      </w:r>
    </w:p>
    <w:p w:rsidR="00B817FF" w:rsidRDefault="00B817FF" w:rsidP="00B817FF">
      <w:pPr>
        <w:pStyle w:val="Heading3"/>
        <w:shd w:val="clear" w:color="auto" w:fill="FFFFFF"/>
        <w:spacing w:before="120" w:after="120"/>
        <w:rPr>
          <w:rFonts w:ascii="Arial" w:hAnsi="Arial" w:cs="Arial"/>
          <w:color w:val="212121"/>
          <w:sz w:val="30"/>
          <w:szCs w:val="30"/>
        </w:rPr>
      </w:pPr>
      <w:r>
        <w:rPr>
          <w:rFonts w:ascii="Arial" w:hAnsi="Arial" w:cs="Arial"/>
          <w:b/>
          <w:bCs/>
          <w:color w:val="212121"/>
          <w:sz w:val="30"/>
          <w:szCs w:val="30"/>
        </w:rPr>
        <w:lastRenderedPageBreak/>
        <w:t>Summary:</w:t>
      </w:r>
    </w:p>
    <w:p w:rsidR="00B817FF" w:rsidRDefault="00B817FF" w:rsidP="00B817FF">
      <w:pPr>
        <w:numPr>
          <w:ilvl w:val="0"/>
          <w:numId w:val="4"/>
        </w:numPr>
        <w:shd w:val="clear" w:color="auto" w:fill="FFFFFF"/>
        <w:spacing w:before="100" w:beforeAutospacing="1" w:after="100" w:afterAutospacing="1" w:line="240" w:lineRule="auto"/>
        <w:rPr>
          <w:rFonts w:ascii="Arial" w:hAnsi="Arial" w:cs="Arial"/>
          <w:color w:val="212121"/>
          <w:sz w:val="24"/>
          <w:szCs w:val="24"/>
        </w:rPr>
      </w:pPr>
      <w:r>
        <w:rPr>
          <w:rFonts w:ascii="Arial" w:hAnsi="Arial" w:cs="Arial"/>
          <w:color w:val="212121"/>
        </w:rPr>
        <w:t>The transaction amount is relatively </w:t>
      </w:r>
      <w:r>
        <w:rPr>
          <w:rFonts w:ascii="Arial" w:hAnsi="Arial" w:cs="Arial"/>
          <w:b/>
          <w:bCs/>
          <w:color w:val="212121"/>
        </w:rPr>
        <w:t>small</w:t>
      </w:r>
      <w:r>
        <w:rPr>
          <w:rFonts w:ascii="Arial" w:hAnsi="Arial" w:cs="Arial"/>
          <w:color w:val="212121"/>
        </w:rPr>
        <w:t>. The mean of all the mounts made is approximately USD 88.</w:t>
      </w:r>
    </w:p>
    <w:p w:rsidR="00B817FF" w:rsidRDefault="00B817FF" w:rsidP="00B817FF">
      <w:pPr>
        <w:numPr>
          <w:ilvl w:val="0"/>
          <w:numId w:val="4"/>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There are no </w:t>
      </w:r>
      <w:r>
        <w:rPr>
          <w:rFonts w:ascii="Arial" w:hAnsi="Arial" w:cs="Arial"/>
          <w:b/>
          <w:bCs/>
          <w:color w:val="212121"/>
        </w:rPr>
        <w:t>"Null"</w:t>
      </w:r>
      <w:r>
        <w:rPr>
          <w:rFonts w:ascii="Arial" w:hAnsi="Arial" w:cs="Arial"/>
          <w:color w:val="212121"/>
        </w:rPr>
        <w:t> values, so we don't have to work on ways to replace values.</w:t>
      </w:r>
    </w:p>
    <w:p w:rsidR="00B817FF" w:rsidRDefault="00B817FF" w:rsidP="00B817FF">
      <w:pPr>
        <w:numPr>
          <w:ilvl w:val="0"/>
          <w:numId w:val="4"/>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Most of the transactions were </w:t>
      </w:r>
      <w:r>
        <w:rPr>
          <w:rFonts w:ascii="Arial" w:hAnsi="Arial" w:cs="Arial"/>
          <w:b/>
          <w:bCs/>
          <w:color w:val="212121"/>
        </w:rPr>
        <w:t>Non-Fraud</w:t>
      </w:r>
      <w:r>
        <w:rPr>
          <w:rFonts w:ascii="Arial" w:hAnsi="Arial" w:cs="Arial"/>
          <w:color w:val="212121"/>
        </w:rPr>
        <w:t> (99.83%) of the time, while </w:t>
      </w:r>
      <w:r>
        <w:rPr>
          <w:rFonts w:ascii="Arial" w:hAnsi="Arial" w:cs="Arial"/>
          <w:b/>
          <w:bCs/>
          <w:color w:val="212121"/>
        </w:rPr>
        <w:t>Fraud</w:t>
      </w:r>
      <w:r>
        <w:rPr>
          <w:rFonts w:ascii="Arial" w:hAnsi="Arial" w:cs="Arial"/>
          <w:color w:val="212121"/>
        </w:rPr>
        <w:t xml:space="preserve"> transactions occurs (017%) of the time in the </w:t>
      </w:r>
      <w:proofErr w:type="spellStart"/>
      <w:r>
        <w:rPr>
          <w:rFonts w:ascii="Arial" w:hAnsi="Arial" w:cs="Arial"/>
          <w:color w:val="212121"/>
        </w:rPr>
        <w:t>dataframe</w:t>
      </w:r>
      <w:proofErr w:type="spellEnd"/>
      <w:r>
        <w:rPr>
          <w:rFonts w:ascii="Arial" w:hAnsi="Arial" w:cs="Arial"/>
          <w:color w:val="212121"/>
        </w:rPr>
        <w:t>.</w:t>
      </w:r>
    </w:p>
    <w:p w:rsidR="00B817FF" w:rsidRDefault="00B817FF" w:rsidP="00B817FF">
      <w:pPr>
        <w:pStyle w:val="Heading3"/>
        <w:shd w:val="clear" w:color="auto" w:fill="FFFFFF"/>
        <w:spacing w:before="120" w:after="120"/>
        <w:rPr>
          <w:rFonts w:ascii="Arial" w:hAnsi="Arial" w:cs="Arial"/>
          <w:color w:val="212121"/>
          <w:sz w:val="30"/>
          <w:szCs w:val="30"/>
        </w:rPr>
      </w:pPr>
      <w:r>
        <w:rPr>
          <w:rFonts w:ascii="Arial" w:hAnsi="Arial" w:cs="Arial"/>
          <w:b/>
          <w:bCs/>
          <w:color w:val="212121"/>
          <w:sz w:val="30"/>
          <w:szCs w:val="30"/>
        </w:rPr>
        <w:t>Feature Technicalities:</w:t>
      </w:r>
    </w:p>
    <w:p w:rsidR="00B817FF" w:rsidRDefault="00B817FF" w:rsidP="00B817FF">
      <w:pPr>
        <w:numPr>
          <w:ilvl w:val="0"/>
          <w:numId w:val="5"/>
        </w:numPr>
        <w:shd w:val="clear" w:color="auto" w:fill="FFFFFF"/>
        <w:spacing w:before="100" w:beforeAutospacing="1" w:after="100" w:afterAutospacing="1" w:line="240" w:lineRule="auto"/>
        <w:rPr>
          <w:rFonts w:ascii="Arial" w:hAnsi="Arial" w:cs="Arial"/>
          <w:color w:val="212121"/>
          <w:sz w:val="24"/>
          <w:szCs w:val="24"/>
        </w:rPr>
      </w:pPr>
      <w:r>
        <w:rPr>
          <w:rFonts w:ascii="Arial" w:hAnsi="Arial" w:cs="Arial"/>
          <w:b/>
          <w:bCs/>
          <w:color w:val="212121"/>
        </w:rPr>
        <w:t>PCA Transformation: </w:t>
      </w:r>
      <w:r>
        <w:rPr>
          <w:rFonts w:ascii="Arial" w:hAnsi="Arial" w:cs="Arial"/>
          <w:color w:val="212121"/>
        </w:rPr>
        <w:t>The description of the data says that all the features went through a PCA transformation (Dimensionality Reduction technique) (Except for time and amount).</w:t>
      </w:r>
    </w:p>
    <w:p w:rsidR="00B817FF" w:rsidRDefault="00B817FF" w:rsidP="00B817FF">
      <w:pPr>
        <w:numPr>
          <w:ilvl w:val="0"/>
          <w:numId w:val="5"/>
        </w:numPr>
        <w:shd w:val="clear" w:color="auto" w:fill="FFFFFF"/>
        <w:spacing w:before="100" w:beforeAutospacing="1" w:after="100" w:afterAutospacing="1" w:line="240" w:lineRule="auto"/>
        <w:rPr>
          <w:rFonts w:ascii="Arial" w:hAnsi="Arial" w:cs="Arial"/>
          <w:color w:val="212121"/>
        </w:rPr>
      </w:pPr>
      <w:r>
        <w:rPr>
          <w:rFonts w:ascii="Arial" w:hAnsi="Arial" w:cs="Arial"/>
          <w:b/>
          <w:bCs/>
          <w:color w:val="212121"/>
        </w:rPr>
        <w:t>Scaling:</w:t>
      </w:r>
      <w:r>
        <w:rPr>
          <w:rFonts w:ascii="Arial" w:hAnsi="Arial" w:cs="Arial"/>
          <w:color w:val="212121"/>
        </w:rPr>
        <w:t> Keep in mind that in order to implement a PCA transformation features need to be previously scaled. (In this case, all the V features have been scaled or at least that is what we are assuming the people that develop the dataset did.)</w:t>
      </w:r>
    </w:p>
    <w:p w:rsidR="00B817FF" w:rsidRPr="00B817FF" w:rsidRDefault="00B817FF" w:rsidP="00B817FF">
      <w:pPr>
        <w:shd w:val="clear" w:color="auto" w:fill="FFFFFF"/>
        <w:spacing w:after="100" w:afterAutospacing="1" w:line="240" w:lineRule="auto"/>
        <w:rPr>
          <w:rFonts w:ascii="Gilroy-Light" w:eastAsia="Times New Roman" w:hAnsi="Gilroy-Light" w:cs="Times New Roman"/>
          <w:color w:val="10293F"/>
          <w:sz w:val="30"/>
          <w:szCs w:val="30"/>
        </w:rPr>
      </w:pPr>
    </w:p>
    <w:p w:rsidR="00B817FF" w:rsidRDefault="00B817FF" w:rsidP="00B817FF">
      <w:pPr>
        <w:pStyle w:val="Heading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Scaling and Distributing</w:t>
      </w:r>
    </w:p>
    <w:p w:rsidR="00B817FF" w:rsidRDefault="00B817FF" w:rsidP="00B817FF">
      <w:pPr>
        <w:rPr>
          <w:rFonts w:ascii="Times New Roman" w:hAnsi="Times New Roman" w:cs="Times New Roman"/>
          <w:sz w:val="24"/>
          <w:szCs w:val="24"/>
        </w:rPr>
      </w:pPr>
      <w:r>
        <w:rPr>
          <w:rFonts w:ascii="Arial" w:hAnsi="Arial" w:cs="Arial"/>
          <w:color w:val="212121"/>
          <w:sz w:val="21"/>
          <w:szCs w:val="21"/>
          <w:shd w:val="clear" w:color="auto" w:fill="FFFFFF"/>
        </w:rPr>
        <w:t>In this phase of our kernel, we will first scale the columns comprise of </w:t>
      </w:r>
      <w:r>
        <w:rPr>
          <w:rFonts w:ascii="Arial" w:hAnsi="Arial" w:cs="Arial"/>
          <w:b/>
          <w:bCs/>
          <w:color w:val="212121"/>
          <w:sz w:val="21"/>
          <w:szCs w:val="21"/>
          <w:shd w:val="clear" w:color="auto" w:fill="FFFFFF"/>
        </w:rPr>
        <w:t>Time</w:t>
      </w:r>
      <w:r>
        <w:rPr>
          <w:rFonts w:ascii="Arial" w:hAnsi="Arial" w:cs="Arial"/>
          <w:color w:val="212121"/>
          <w:sz w:val="21"/>
          <w:szCs w:val="21"/>
          <w:shd w:val="clear" w:color="auto" w:fill="FFFFFF"/>
        </w:rPr>
        <w:t> and </w:t>
      </w:r>
      <w:r>
        <w:rPr>
          <w:rFonts w:ascii="Arial" w:hAnsi="Arial" w:cs="Arial"/>
          <w:b/>
          <w:bCs/>
          <w:color w:val="212121"/>
          <w:sz w:val="21"/>
          <w:szCs w:val="21"/>
          <w:shd w:val="clear" w:color="auto" w:fill="FFFFFF"/>
        </w:rPr>
        <w:t>Amount </w:t>
      </w:r>
      <w:r>
        <w:rPr>
          <w:rFonts w:ascii="Arial" w:hAnsi="Arial" w:cs="Arial"/>
          <w:color w:val="212121"/>
          <w:sz w:val="21"/>
          <w:szCs w:val="21"/>
          <w:shd w:val="clear" w:color="auto" w:fill="FFFFFF"/>
        </w:rPr>
        <w:t xml:space="preserve">. Time and amount should be scaled as the other columns. On the other hand, we need to also create a sub sample of the </w:t>
      </w:r>
      <w:proofErr w:type="spellStart"/>
      <w:r>
        <w:rPr>
          <w:rFonts w:ascii="Arial" w:hAnsi="Arial" w:cs="Arial"/>
          <w:color w:val="212121"/>
          <w:sz w:val="21"/>
          <w:szCs w:val="21"/>
          <w:shd w:val="clear" w:color="auto" w:fill="FFFFFF"/>
        </w:rPr>
        <w:t>dataframe</w:t>
      </w:r>
      <w:proofErr w:type="spellEnd"/>
      <w:r>
        <w:rPr>
          <w:rFonts w:ascii="Arial" w:hAnsi="Arial" w:cs="Arial"/>
          <w:color w:val="212121"/>
          <w:sz w:val="21"/>
          <w:szCs w:val="21"/>
          <w:shd w:val="clear" w:color="auto" w:fill="FFFFFF"/>
        </w:rPr>
        <w:t xml:space="preserve"> in order to have an equal amount of Fraud and Non-Fraud cases, helping our algorithms better understand patterns that determines whether a transaction is a fraud or not.</w:t>
      </w:r>
    </w:p>
    <w:p w:rsidR="00B817FF" w:rsidRDefault="00B817FF" w:rsidP="00B817FF">
      <w:pPr>
        <w:pStyle w:val="Heading3"/>
        <w:shd w:val="clear" w:color="auto" w:fill="FFFFFF"/>
        <w:spacing w:before="120" w:after="120"/>
        <w:rPr>
          <w:rFonts w:ascii="Arial" w:hAnsi="Arial" w:cs="Arial"/>
          <w:color w:val="212121"/>
          <w:sz w:val="30"/>
          <w:szCs w:val="30"/>
        </w:rPr>
      </w:pPr>
      <w:r>
        <w:rPr>
          <w:rFonts w:ascii="Arial" w:hAnsi="Arial" w:cs="Arial"/>
          <w:b/>
          <w:bCs/>
          <w:color w:val="212121"/>
          <w:sz w:val="30"/>
          <w:szCs w:val="30"/>
        </w:rPr>
        <w:t>What is a sub-Sample?</w:t>
      </w:r>
    </w:p>
    <w:p w:rsidR="00B817FF" w:rsidRDefault="00B817FF" w:rsidP="00B817FF">
      <w:pPr>
        <w:rPr>
          <w:rFonts w:ascii="Times New Roman" w:hAnsi="Times New Roman" w:cs="Times New Roman"/>
          <w:sz w:val="24"/>
          <w:szCs w:val="24"/>
        </w:rPr>
      </w:pPr>
      <w:r>
        <w:rPr>
          <w:rFonts w:ascii="Arial" w:hAnsi="Arial" w:cs="Arial"/>
          <w:color w:val="212121"/>
          <w:sz w:val="21"/>
          <w:szCs w:val="21"/>
          <w:shd w:val="clear" w:color="auto" w:fill="FFFFFF"/>
        </w:rPr>
        <w:t xml:space="preserve">In this scenario, our subsample will be a </w:t>
      </w:r>
      <w:proofErr w:type="spellStart"/>
      <w:r>
        <w:rPr>
          <w:rFonts w:ascii="Arial" w:hAnsi="Arial" w:cs="Arial"/>
          <w:color w:val="212121"/>
          <w:sz w:val="21"/>
          <w:szCs w:val="21"/>
          <w:shd w:val="clear" w:color="auto" w:fill="FFFFFF"/>
        </w:rPr>
        <w:t>dataframe</w:t>
      </w:r>
      <w:proofErr w:type="spellEnd"/>
      <w:r>
        <w:rPr>
          <w:rFonts w:ascii="Arial" w:hAnsi="Arial" w:cs="Arial"/>
          <w:color w:val="212121"/>
          <w:sz w:val="21"/>
          <w:szCs w:val="21"/>
          <w:shd w:val="clear" w:color="auto" w:fill="FFFFFF"/>
        </w:rPr>
        <w:t xml:space="preserve"> with a 50/50 ratio of fraud and non-fraud transactions. Meaning our sub-sample will have the same amount of fraud and </w:t>
      </w:r>
      <w:proofErr w:type="spellStart"/>
      <w:r>
        <w:rPr>
          <w:rFonts w:ascii="Arial" w:hAnsi="Arial" w:cs="Arial"/>
          <w:color w:val="212121"/>
          <w:sz w:val="21"/>
          <w:szCs w:val="21"/>
          <w:shd w:val="clear" w:color="auto" w:fill="FFFFFF"/>
        </w:rPr>
        <w:t>non fraud</w:t>
      </w:r>
      <w:proofErr w:type="spellEnd"/>
      <w:r>
        <w:rPr>
          <w:rFonts w:ascii="Arial" w:hAnsi="Arial" w:cs="Arial"/>
          <w:color w:val="212121"/>
          <w:sz w:val="21"/>
          <w:szCs w:val="21"/>
          <w:shd w:val="clear" w:color="auto" w:fill="FFFFFF"/>
        </w:rPr>
        <w:t xml:space="preserve"> transactions.</w:t>
      </w:r>
    </w:p>
    <w:p w:rsidR="00B817FF" w:rsidRDefault="00B817FF" w:rsidP="00B817FF">
      <w:pPr>
        <w:pStyle w:val="Heading3"/>
        <w:shd w:val="clear" w:color="auto" w:fill="FFFFFF"/>
        <w:spacing w:before="120" w:after="120"/>
        <w:rPr>
          <w:rFonts w:ascii="Arial" w:hAnsi="Arial" w:cs="Arial"/>
          <w:color w:val="212121"/>
          <w:sz w:val="30"/>
          <w:szCs w:val="30"/>
        </w:rPr>
      </w:pPr>
      <w:r>
        <w:rPr>
          <w:rFonts w:ascii="Arial" w:hAnsi="Arial" w:cs="Arial"/>
          <w:b/>
          <w:bCs/>
          <w:color w:val="212121"/>
          <w:sz w:val="30"/>
          <w:szCs w:val="30"/>
        </w:rPr>
        <w:t>Why do we create a sub-Sample?</w:t>
      </w:r>
    </w:p>
    <w:p w:rsidR="00B817FF" w:rsidRDefault="00B817FF" w:rsidP="00B817FF">
      <w:pPr>
        <w:rPr>
          <w:rFonts w:ascii="Times New Roman" w:hAnsi="Times New Roman" w:cs="Times New Roman"/>
          <w:sz w:val="24"/>
          <w:szCs w:val="24"/>
        </w:rPr>
      </w:pPr>
      <w:r>
        <w:rPr>
          <w:rFonts w:ascii="Arial" w:hAnsi="Arial" w:cs="Arial"/>
          <w:color w:val="212121"/>
          <w:sz w:val="21"/>
          <w:szCs w:val="21"/>
          <w:shd w:val="clear" w:color="auto" w:fill="FFFFFF"/>
        </w:rPr>
        <w:t xml:space="preserve">In the beginning of this notebook we saw that the original </w:t>
      </w:r>
      <w:proofErr w:type="spellStart"/>
      <w:r>
        <w:rPr>
          <w:rFonts w:ascii="Arial" w:hAnsi="Arial" w:cs="Arial"/>
          <w:color w:val="212121"/>
          <w:sz w:val="21"/>
          <w:szCs w:val="21"/>
          <w:shd w:val="clear" w:color="auto" w:fill="FFFFFF"/>
        </w:rPr>
        <w:t>dataframe</w:t>
      </w:r>
      <w:proofErr w:type="spellEnd"/>
      <w:r>
        <w:rPr>
          <w:rFonts w:ascii="Arial" w:hAnsi="Arial" w:cs="Arial"/>
          <w:color w:val="212121"/>
          <w:sz w:val="21"/>
          <w:szCs w:val="21"/>
          <w:shd w:val="clear" w:color="auto" w:fill="FFFFFF"/>
        </w:rPr>
        <w:t xml:space="preserve"> was heavily imbalanced! Using the original </w:t>
      </w:r>
      <w:proofErr w:type="spellStart"/>
      <w:r>
        <w:rPr>
          <w:rFonts w:ascii="Arial" w:hAnsi="Arial" w:cs="Arial"/>
          <w:color w:val="212121"/>
          <w:sz w:val="21"/>
          <w:szCs w:val="21"/>
          <w:shd w:val="clear" w:color="auto" w:fill="FFFFFF"/>
        </w:rPr>
        <w:t>dataframe</w:t>
      </w:r>
      <w:proofErr w:type="spellEnd"/>
      <w:r>
        <w:rPr>
          <w:rFonts w:ascii="Arial" w:hAnsi="Arial" w:cs="Arial"/>
          <w:color w:val="212121"/>
          <w:sz w:val="21"/>
          <w:szCs w:val="21"/>
          <w:shd w:val="clear" w:color="auto" w:fill="FFFFFF"/>
        </w:rPr>
        <w:t xml:space="preserve"> will cause the following issues:</w:t>
      </w:r>
    </w:p>
    <w:p w:rsidR="00B817FF" w:rsidRDefault="00B817FF" w:rsidP="00B817FF">
      <w:pPr>
        <w:numPr>
          <w:ilvl w:val="0"/>
          <w:numId w:val="6"/>
        </w:numPr>
        <w:shd w:val="clear" w:color="auto" w:fill="FFFFFF"/>
        <w:spacing w:before="100" w:beforeAutospacing="1" w:after="100" w:afterAutospacing="1" w:line="240" w:lineRule="auto"/>
        <w:rPr>
          <w:rFonts w:ascii="Arial" w:hAnsi="Arial" w:cs="Arial"/>
          <w:color w:val="212121"/>
        </w:rPr>
      </w:pPr>
      <w:r>
        <w:rPr>
          <w:rFonts w:ascii="Arial" w:hAnsi="Arial" w:cs="Arial"/>
          <w:b/>
          <w:bCs/>
          <w:color w:val="212121"/>
        </w:rPr>
        <w:t>Overfitting: </w:t>
      </w:r>
      <w:r>
        <w:rPr>
          <w:rFonts w:ascii="Arial" w:hAnsi="Arial" w:cs="Arial"/>
          <w:color w:val="212121"/>
        </w:rPr>
        <w:t>Our classification models will assume that in most cases there are no frauds! What we want for our model is to be certain when a fraud occurs.</w:t>
      </w:r>
    </w:p>
    <w:p w:rsidR="00B817FF" w:rsidRDefault="00B817FF" w:rsidP="00B817FF">
      <w:pPr>
        <w:numPr>
          <w:ilvl w:val="0"/>
          <w:numId w:val="6"/>
        </w:numPr>
        <w:shd w:val="clear" w:color="auto" w:fill="FFFFFF"/>
        <w:spacing w:before="100" w:beforeAutospacing="1" w:after="100" w:afterAutospacing="1" w:line="240" w:lineRule="auto"/>
        <w:rPr>
          <w:rFonts w:ascii="Arial" w:hAnsi="Arial" w:cs="Arial"/>
          <w:color w:val="212121"/>
        </w:rPr>
      </w:pPr>
      <w:r>
        <w:rPr>
          <w:rFonts w:ascii="Arial" w:hAnsi="Arial" w:cs="Arial"/>
          <w:b/>
          <w:bCs/>
          <w:color w:val="212121"/>
        </w:rPr>
        <w:t>Wrong Correlations:</w:t>
      </w:r>
      <w:r>
        <w:rPr>
          <w:rFonts w:ascii="Arial" w:hAnsi="Arial" w:cs="Arial"/>
          <w:color w:val="212121"/>
        </w:rPr>
        <w:t xml:space="preserve"> Although we don't know what the "V" features stand for, it will be useful to understand how each of this features influence the result (Fraud or No Fraud) by having an imbalance </w:t>
      </w:r>
      <w:proofErr w:type="spellStart"/>
      <w:r>
        <w:rPr>
          <w:rFonts w:ascii="Arial" w:hAnsi="Arial" w:cs="Arial"/>
          <w:color w:val="212121"/>
        </w:rPr>
        <w:t>dataframe</w:t>
      </w:r>
      <w:proofErr w:type="spellEnd"/>
      <w:r>
        <w:rPr>
          <w:rFonts w:ascii="Arial" w:hAnsi="Arial" w:cs="Arial"/>
          <w:color w:val="212121"/>
        </w:rPr>
        <w:t xml:space="preserve"> we are not able to see the true correlations between the class and features.</w:t>
      </w:r>
    </w:p>
    <w:p w:rsidR="00B817FF" w:rsidRDefault="00B817FF" w:rsidP="00B817FF">
      <w:pPr>
        <w:pStyle w:val="Heading3"/>
        <w:shd w:val="clear" w:color="auto" w:fill="FFFFFF"/>
        <w:spacing w:before="120" w:after="120"/>
        <w:rPr>
          <w:rFonts w:ascii="Arial" w:hAnsi="Arial" w:cs="Arial"/>
          <w:color w:val="212121"/>
          <w:sz w:val="30"/>
          <w:szCs w:val="30"/>
        </w:rPr>
      </w:pPr>
      <w:r>
        <w:rPr>
          <w:rFonts w:ascii="Arial" w:hAnsi="Arial" w:cs="Arial"/>
          <w:b/>
          <w:bCs/>
          <w:color w:val="212121"/>
          <w:sz w:val="30"/>
          <w:szCs w:val="30"/>
        </w:rPr>
        <w:t>Summary:</w:t>
      </w:r>
    </w:p>
    <w:p w:rsidR="00B817FF" w:rsidRDefault="00B817FF" w:rsidP="00B817FF">
      <w:pPr>
        <w:numPr>
          <w:ilvl w:val="0"/>
          <w:numId w:val="7"/>
        </w:numPr>
        <w:shd w:val="clear" w:color="auto" w:fill="FFFFFF"/>
        <w:spacing w:before="100" w:beforeAutospacing="1" w:after="100" w:afterAutospacing="1" w:line="240" w:lineRule="auto"/>
        <w:rPr>
          <w:rFonts w:ascii="Arial" w:hAnsi="Arial" w:cs="Arial"/>
          <w:color w:val="212121"/>
          <w:sz w:val="24"/>
          <w:szCs w:val="24"/>
        </w:rPr>
      </w:pPr>
      <w:r>
        <w:rPr>
          <w:rFonts w:ascii="Arial" w:hAnsi="Arial" w:cs="Arial"/>
          <w:b/>
          <w:bCs/>
          <w:color w:val="212121"/>
        </w:rPr>
        <w:t>Scaled amount </w:t>
      </w:r>
      <w:r>
        <w:rPr>
          <w:rFonts w:ascii="Arial" w:hAnsi="Arial" w:cs="Arial"/>
          <w:color w:val="212121"/>
        </w:rPr>
        <w:t>and </w:t>
      </w:r>
      <w:r>
        <w:rPr>
          <w:rFonts w:ascii="Arial" w:hAnsi="Arial" w:cs="Arial"/>
          <w:b/>
          <w:bCs/>
          <w:color w:val="212121"/>
        </w:rPr>
        <w:t>scaled time </w:t>
      </w:r>
      <w:r>
        <w:rPr>
          <w:rFonts w:ascii="Arial" w:hAnsi="Arial" w:cs="Arial"/>
          <w:color w:val="212121"/>
        </w:rPr>
        <w:t>are the columns with scaled values.</w:t>
      </w:r>
    </w:p>
    <w:p w:rsidR="00B817FF" w:rsidRDefault="00B817FF" w:rsidP="00B817FF">
      <w:pPr>
        <w:numPr>
          <w:ilvl w:val="0"/>
          <w:numId w:val="7"/>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There are </w:t>
      </w:r>
      <w:r>
        <w:rPr>
          <w:rFonts w:ascii="Arial" w:hAnsi="Arial" w:cs="Arial"/>
          <w:b/>
          <w:bCs/>
          <w:color w:val="212121"/>
        </w:rPr>
        <w:t>492 cases </w:t>
      </w:r>
      <w:r>
        <w:rPr>
          <w:rFonts w:ascii="Arial" w:hAnsi="Arial" w:cs="Arial"/>
          <w:color w:val="212121"/>
        </w:rPr>
        <w:t xml:space="preserve">of fraud in our dataset so we can randomly get 492 cases of non-fraud to create our new sub </w:t>
      </w:r>
      <w:proofErr w:type="spellStart"/>
      <w:r>
        <w:rPr>
          <w:rFonts w:ascii="Arial" w:hAnsi="Arial" w:cs="Arial"/>
          <w:color w:val="212121"/>
        </w:rPr>
        <w:t>dataframe</w:t>
      </w:r>
      <w:proofErr w:type="spellEnd"/>
      <w:r>
        <w:rPr>
          <w:rFonts w:ascii="Arial" w:hAnsi="Arial" w:cs="Arial"/>
          <w:color w:val="212121"/>
        </w:rPr>
        <w:t>.</w:t>
      </w:r>
    </w:p>
    <w:p w:rsidR="00B817FF" w:rsidRDefault="00B817FF" w:rsidP="00B817FF">
      <w:pPr>
        <w:numPr>
          <w:ilvl w:val="0"/>
          <w:numId w:val="7"/>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lastRenderedPageBreak/>
        <w:t xml:space="preserve">We </w:t>
      </w:r>
      <w:proofErr w:type="spellStart"/>
      <w:r>
        <w:rPr>
          <w:rFonts w:ascii="Arial" w:hAnsi="Arial" w:cs="Arial"/>
          <w:color w:val="212121"/>
        </w:rPr>
        <w:t>concat</w:t>
      </w:r>
      <w:proofErr w:type="spellEnd"/>
      <w:r>
        <w:rPr>
          <w:rFonts w:ascii="Arial" w:hAnsi="Arial" w:cs="Arial"/>
          <w:color w:val="212121"/>
        </w:rPr>
        <w:t xml:space="preserve"> the 492 cases of fraud and </w:t>
      </w:r>
      <w:proofErr w:type="spellStart"/>
      <w:r>
        <w:rPr>
          <w:rFonts w:ascii="Arial" w:hAnsi="Arial" w:cs="Arial"/>
          <w:color w:val="212121"/>
        </w:rPr>
        <w:t>non fraud</w:t>
      </w:r>
      <w:proofErr w:type="spellEnd"/>
      <w:r>
        <w:rPr>
          <w:rFonts w:ascii="Arial" w:hAnsi="Arial" w:cs="Arial"/>
          <w:color w:val="212121"/>
        </w:rPr>
        <w:t>, </w:t>
      </w:r>
      <w:r>
        <w:rPr>
          <w:rFonts w:ascii="Arial" w:hAnsi="Arial" w:cs="Arial"/>
          <w:b/>
          <w:bCs/>
          <w:color w:val="212121"/>
        </w:rPr>
        <w:t>creating a new sub-sample.</w:t>
      </w:r>
    </w:p>
    <w:p w:rsidR="00B817FF" w:rsidRDefault="00B817FF" w:rsidP="00B817FF">
      <w:pPr>
        <w:pStyle w:val="Heading3"/>
        <w:spacing w:before="120" w:after="120"/>
        <w:rPr>
          <w:rFonts w:ascii="var(--colab-chrome-font-family)" w:hAnsi="var(--colab-chrome-font-family)"/>
          <w:sz w:val="30"/>
          <w:szCs w:val="30"/>
        </w:rPr>
      </w:pPr>
      <w:r>
        <w:rPr>
          <w:rFonts w:ascii="var(--colab-chrome-font-family)" w:hAnsi="var(--colab-chrome-font-family)"/>
          <w:b/>
          <w:bCs/>
          <w:sz w:val="30"/>
          <w:szCs w:val="30"/>
        </w:rPr>
        <w:t xml:space="preserve">Splitting the Data (Original </w:t>
      </w:r>
      <w:proofErr w:type="spellStart"/>
      <w:r>
        <w:rPr>
          <w:rFonts w:ascii="var(--colab-chrome-font-family)" w:hAnsi="var(--colab-chrome-font-family)"/>
          <w:b/>
          <w:bCs/>
          <w:sz w:val="30"/>
          <w:szCs w:val="30"/>
        </w:rPr>
        <w:t>DataFrame</w:t>
      </w:r>
      <w:proofErr w:type="spellEnd"/>
      <w:r>
        <w:rPr>
          <w:rFonts w:ascii="var(--colab-chrome-font-family)" w:hAnsi="var(--colab-chrome-font-family)"/>
          <w:b/>
          <w:bCs/>
          <w:sz w:val="30"/>
          <w:szCs w:val="30"/>
        </w:rPr>
        <w:t>)</w:t>
      </w:r>
    </w:p>
    <w:p w:rsidR="00B817FF" w:rsidRDefault="00B817FF" w:rsidP="00B817FF">
      <w:pPr>
        <w:pStyle w:val="NormalWeb"/>
        <w:spacing w:before="120" w:beforeAutospacing="0" w:after="90" w:afterAutospacing="0"/>
      </w:pPr>
      <w:r>
        <w:t>Before proceeding with the </w:t>
      </w:r>
      <w:r>
        <w:rPr>
          <w:b/>
          <w:bCs/>
        </w:rPr>
        <w:t xml:space="preserve">Random </w:t>
      </w:r>
      <w:proofErr w:type="spellStart"/>
      <w:r>
        <w:rPr>
          <w:b/>
          <w:bCs/>
        </w:rPr>
        <w:t>UnderSampling</w:t>
      </w:r>
      <w:proofErr w:type="spellEnd"/>
      <w:r>
        <w:rPr>
          <w:b/>
          <w:bCs/>
        </w:rPr>
        <w:t xml:space="preserve"> technique</w:t>
      </w:r>
      <w:r>
        <w:t xml:space="preserve"> we have to separate the </w:t>
      </w:r>
      <w:proofErr w:type="spellStart"/>
      <w:r>
        <w:t>orginal</w:t>
      </w:r>
      <w:proofErr w:type="spellEnd"/>
      <w:r>
        <w:t xml:space="preserve"> </w:t>
      </w:r>
      <w:proofErr w:type="spellStart"/>
      <w:r>
        <w:t>dataframe</w:t>
      </w:r>
      <w:proofErr w:type="spellEnd"/>
      <w:r>
        <w:t>. </w:t>
      </w:r>
      <w:r>
        <w:rPr>
          <w:b/>
          <w:bCs/>
        </w:rPr>
        <w:t xml:space="preserve">Why? for testing purposes, remember although we are splitting the data when implementing Random </w:t>
      </w:r>
      <w:proofErr w:type="spellStart"/>
      <w:r>
        <w:rPr>
          <w:b/>
          <w:bCs/>
        </w:rPr>
        <w:t>UnderSampling</w:t>
      </w:r>
      <w:proofErr w:type="spellEnd"/>
      <w:r>
        <w:rPr>
          <w:b/>
          <w:bCs/>
        </w:rPr>
        <w:t xml:space="preserve"> or </w:t>
      </w:r>
      <w:proofErr w:type="spellStart"/>
      <w:r>
        <w:rPr>
          <w:b/>
          <w:bCs/>
        </w:rPr>
        <w:t>OverSampling</w:t>
      </w:r>
      <w:proofErr w:type="spellEnd"/>
      <w:r>
        <w:rPr>
          <w:b/>
          <w:bCs/>
        </w:rPr>
        <w:t xml:space="preserve"> techniques, we want to test our models on the original testing set not on the testing set created by either of these techniques.</w:t>
      </w:r>
      <w:r>
        <w:t xml:space="preserve"> The main goal is to fit the model either with the </w:t>
      </w:r>
      <w:proofErr w:type="spellStart"/>
      <w:r>
        <w:t>dataframes</w:t>
      </w:r>
      <w:proofErr w:type="spellEnd"/>
      <w:r>
        <w:t xml:space="preserve"> that were </w:t>
      </w:r>
      <w:proofErr w:type="spellStart"/>
      <w:r>
        <w:t>undersample</w:t>
      </w:r>
      <w:proofErr w:type="spellEnd"/>
      <w:r>
        <w:t xml:space="preserve"> and oversample (in order for our models to detect the patterns), and test it on the original testing set.</w:t>
      </w:r>
    </w:p>
    <w:p w:rsidR="00B817FF" w:rsidRDefault="00B817FF" w:rsidP="008D6D1B">
      <w:pPr>
        <w:spacing w:before="75"/>
      </w:pPr>
    </w:p>
    <w:p w:rsidR="008D6D1B" w:rsidRDefault="008D6D1B" w:rsidP="008D6D1B">
      <w:pPr>
        <w:pStyle w:val="Heading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Random Under-Sampling:</w:t>
      </w:r>
    </w:p>
    <w:p w:rsidR="008D6D1B" w:rsidRDefault="008D6D1B" w:rsidP="008D6D1B">
      <w:pPr>
        <w:rPr>
          <w:rFonts w:ascii="Times New Roman" w:hAnsi="Times New Roman" w:cs="Times New Roman"/>
          <w:sz w:val="24"/>
          <w:szCs w:val="24"/>
        </w:rPr>
      </w:pPr>
      <w:r>
        <w:rPr>
          <w:noProof/>
        </w:rPr>
        <mc:AlternateContent>
          <mc:Choice Requires="wps">
            <w:drawing>
              <wp:inline distT="0" distB="0" distL="0" distR="0">
                <wp:extent cx="308610" cy="308610"/>
                <wp:effectExtent l="0" t="0" r="0" b="0"/>
                <wp:docPr id="3" name="Rectangle 3" descr="http://contrib.scikit-learn.org/imbalanced-learn/stable/_images/sphx_glr_plot_random_under_sampler_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5F3AD" id="Rectangle 3" o:spid="_x0000_s1026" alt="http://contrib.scikit-learn.org/imbalanced-learn/stable/_images/sphx_glr_plot_random_under_sampler_001.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T2vAgMAACoGAAAOAAAAZHJzL2Uyb0RvYy54bWysVE1v2zAMvQ/YfxB0d2ynzoeNOkWbj2FA&#10;txXrdg4UW7aFyZImKXG6Yf99lJykSbvTNh9siZLJR75HXt/sW452VBsmRY7jQYQRFYUsmahz/PXL&#10;KphiZCwRJeFS0Bw/UYNvZm/fXHcqo0PZSF5SjcCJMFmnctxYq7IwNEVDW2IGUlEBh5XULbGw1XVY&#10;atKB95aHwygah53UpdKyoMaAddEf4pn3X1W0sJ+qylCLeI4Bm/Vv7d8b9w5n1ySrNVENKw4wyF+g&#10;aAkTEPTkakEsQVvNXrlqWaGlkZUdFLINZVWxgvocIJs4epHNY0MU9blAcYw6lcn8P7fFx92DRqzM&#10;8RVGgrRA0WcoGhE1pwhMJTUFlOtASyGF1WwzMAX7xmzAKdHCk8LaDeFEFLTsjSFwvuE0XLOW1NSE&#10;RjX7dc31WnFp1xr0INv1VgD3a0NaxeEbRfFAidox0imTAbBH9aBdTY26l8U3g4ScNwCM3hoFEEFt&#10;gPho0lp2DSUllCZ2LsILH25jwBvadB9kCTmSrZWer32lWxcDmEB7L4unkyzo3qICjFfRdByDeAo4&#10;OqxdBJIdf1ba2HdUtsgtcqwBnXdOdvfG9lePV1wsIVeMc7CTjIsLA/jsLRAafnVnDoQX0s80SpfT&#10;5TQJkuF4GSTRYhHcruZJMF7Fk9HiajGfL+JfLm6cZA0rSypcmKOo4+TE4rG5/qjFQ3v1cjzJ2kjO&#10;SufOQTK63sy5RjsCTbXyjy85nDxfCy9h+HpBLi9SiodJdDdMg9V4OgmSVTIK0kk0DaI4vUvHUZIm&#10;i9VlSvdM0H9PCXU5TkfDkWfpDPSL3CL/vM6NZC2zMLY4a3M8PV0imVPgUpSeWksY79dnpXDwn0sB&#10;dB+J9np1Eu3Vv5HlE8hVS5ATKA8GLCwaqX9g1MGwyrH5viWaYsTfC5B8GieJm25+k4wmQ9jo85PN&#10;+Qn0KbjKscWoX85tPxG3SrO6gUixL4yQt9AmFfMSdi3Uozo0Fwwkn8lheLqJd773t55H/Ow3AA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Cs1T2vAgMAACoGAAAOAAAAAAAAAAAAAAAAAC4CAABkcnMvZTJvRG9jLnhtbFBLAQItABQA&#10;BgAIAAAAIQCY9mwN2QAAAAMBAAAPAAAAAAAAAAAAAAAAAFwFAABkcnMvZG93bnJldi54bWxQSwUG&#10;AAAAAAQABADzAAAAYgYAAAAA&#10;" filled="f" stroked="f">
                <o:lock v:ext="edit" aspectratio="t"/>
                <w10:anchorlock/>
              </v:rect>
            </w:pict>
          </mc:Fallback>
        </mc:AlternateContent>
      </w:r>
    </w:p>
    <w:p w:rsidR="008D6D1B" w:rsidRDefault="008D6D1B" w:rsidP="008D6D1B">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In this phase of the project we will implement *"Random Under Sampling"* which basically consists of removing data in order to have a more </w:t>
      </w:r>
      <w:r>
        <w:rPr>
          <w:rFonts w:ascii="Arial" w:hAnsi="Arial" w:cs="Arial"/>
          <w:b/>
          <w:bCs/>
          <w:color w:val="212121"/>
        </w:rPr>
        <w:t>balanced dataset </w:t>
      </w:r>
      <w:r>
        <w:rPr>
          <w:rFonts w:ascii="Arial" w:hAnsi="Arial" w:cs="Arial"/>
          <w:color w:val="212121"/>
        </w:rPr>
        <w:t>and thus avoiding our models to overfitting.</w:t>
      </w:r>
    </w:p>
    <w:p w:rsidR="008D6D1B" w:rsidRDefault="008D6D1B" w:rsidP="008D6D1B">
      <w:pPr>
        <w:pStyle w:val="Heading4"/>
        <w:shd w:val="clear" w:color="auto" w:fill="FFFFFF"/>
        <w:spacing w:before="120" w:after="120"/>
        <w:rPr>
          <w:rFonts w:ascii="Arial" w:hAnsi="Arial" w:cs="Arial"/>
          <w:color w:val="212121"/>
          <w:sz w:val="27"/>
          <w:szCs w:val="27"/>
        </w:rPr>
      </w:pPr>
      <w:r>
        <w:rPr>
          <w:rFonts w:ascii="Arial" w:hAnsi="Arial" w:cs="Arial"/>
          <w:b/>
          <w:bCs/>
          <w:color w:val="212121"/>
          <w:sz w:val="27"/>
          <w:szCs w:val="27"/>
        </w:rPr>
        <w:t>Steps:</w:t>
      </w:r>
    </w:p>
    <w:p w:rsidR="008D6D1B" w:rsidRDefault="008D6D1B" w:rsidP="008D6D1B">
      <w:pPr>
        <w:numPr>
          <w:ilvl w:val="0"/>
          <w:numId w:val="8"/>
        </w:numPr>
        <w:shd w:val="clear" w:color="auto" w:fill="FFFFFF"/>
        <w:spacing w:before="100" w:beforeAutospacing="1" w:after="100" w:afterAutospacing="1" w:line="240" w:lineRule="auto"/>
        <w:rPr>
          <w:rFonts w:ascii="Arial" w:hAnsi="Arial" w:cs="Arial"/>
          <w:color w:val="212121"/>
          <w:sz w:val="24"/>
          <w:szCs w:val="24"/>
        </w:rPr>
      </w:pPr>
      <w:r>
        <w:rPr>
          <w:rFonts w:ascii="Arial" w:hAnsi="Arial" w:cs="Arial"/>
          <w:color w:val="212121"/>
        </w:rPr>
        <w:t>The first thing we have to do is determine how </w:t>
      </w:r>
      <w:r>
        <w:rPr>
          <w:rFonts w:ascii="Arial" w:hAnsi="Arial" w:cs="Arial"/>
          <w:b/>
          <w:bCs/>
          <w:color w:val="212121"/>
        </w:rPr>
        <w:t>imbalanced</w:t>
      </w:r>
      <w:r>
        <w:rPr>
          <w:rFonts w:ascii="Arial" w:hAnsi="Arial" w:cs="Arial"/>
          <w:color w:val="212121"/>
        </w:rPr>
        <w:t> is our class (use "</w:t>
      </w:r>
      <w:proofErr w:type="spellStart"/>
      <w:r>
        <w:rPr>
          <w:rFonts w:ascii="Arial" w:hAnsi="Arial" w:cs="Arial"/>
          <w:color w:val="212121"/>
        </w:rPr>
        <w:t>value_counts</w:t>
      </w:r>
      <w:proofErr w:type="spellEnd"/>
      <w:r>
        <w:rPr>
          <w:rFonts w:ascii="Arial" w:hAnsi="Arial" w:cs="Arial"/>
          <w:color w:val="212121"/>
        </w:rPr>
        <w:t>()" on the class column to determine the amount for each label)</w:t>
      </w:r>
    </w:p>
    <w:p w:rsidR="008D6D1B" w:rsidRDefault="008D6D1B" w:rsidP="008D6D1B">
      <w:pPr>
        <w:numPr>
          <w:ilvl w:val="0"/>
          <w:numId w:val="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Once we determine how many instances are considered </w:t>
      </w:r>
      <w:r>
        <w:rPr>
          <w:rFonts w:ascii="Arial" w:hAnsi="Arial" w:cs="Arial"/>
          <w:b/>
          <w:bCs/>
          <w:color w:val="212121"/>
        </w:rPr>
        <w:t>fraud transactions </w:t>
      </w:r>
      <w:r>
        <w:rPr>
          <w:rFonts w:ascii="Arial" w:hAnsi="Arial" w:cs="Arial"/>
          <w:color w:val="212121"/>
        </w:rPr>
        <w:t>(Fraud = "1") , we should bring the </w:t>
      </w:r>
      <w:r>
        <w:rPr>
          <w:rFonts w:ascii="Arial" w:hAnsi="Arial" w:cs="Arial"/>
          <w:b/>
          <w:bCs/>
          <w:color w:val="212121"/>
        </w:rPr>
        <w:t>non-fraud transactions</w:t>
      </w:r>
      <w:r>
        <w:rPr>
          <w:rFonts w:ascii="Arial" w:hAnsi="Arial" w:cs="Arial"/>
          <w:color w:val="212121"/>
        </w:rPr>
        <w:t> to the same amount as fraud transactions (assuming we want a 50/50 ratio), this will be equivalent to 492 cases of fraud and 492 cases of non-fraud transactions.</w:t>
      </w:r>
    </w:p>
    <w:p w:rsidR="008D6D1B" w:rsidRDefault="008D6D1B" w:rsidP="008D6D1B">
      <w:pPr>
        <w:numPr>
          <w:ilvl w:val="0"/>
          <w:numId w:val="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 xml:space="preserve">After implementing this technique, we have a sub-sample of our </w:t>
      </w:r>
      <w:proofErr w:type="spellStart"/>
      <w:r>
        <w:rPr>
          <w:rFonts w:ascii="Arial" w:hAnsi="Arial" w:cs="Arial"/>
          <w:color w:val="212121"/>
        </w:rPr>
        <w:t>dataframe</w:t>
      </w:r>
      <w:proofErr w:type="spellEnd"/>
      <w:r>
        <w:rPr>
          <w:rFonts w:ascii="Arial" w:hAnsi="Arial" w:cs="Arial"/>
          <w:color w:val="212121"/>
        </w:rPr>
        <w:t xml:space="preserve"> with a 50/50 ratio with regards to our classes. Then the next step we will implement is to </w:t>
      </w:r>
      <w:r>
        <w:rPr>
          <w:rFonts w:ascii="Arial" w:hAnsi="Arial" w:cs="Arial"/>
          <w:b/>
          <w:bCs/>
          <w:color w:val="212121"/>
        </w:rPr>
        <w:t>shuffle the data</w:t>
      </w:r>
      <w:r>
        <w:rPr>
          <w:rFonts w:ascii="Arial" w:hAnsi="Arial" w:cs="Arial"/>
          <w:color w:val="212121"/>
        </w:rPr>
        <w:t xml:space="preserve"> to see if our models can maintain a certain accuracy </w:t>
      </w:r>
      <w:proofErr w:type="spellStart"/>
      <w:r>
        <w:rPr>
          <w:rFonts w:ascii="Arial" w:hAnsi="Arial" w:cs="Arial"/>
          <w:color w:val="212121"/>
        </w:rPr>
        <w:t>everytime</w:t>
      </w:r>
      <w:proofErr w:type="spellEnd"/>
      <w:r>
        <w:rPr>
          <w:rFonts w:ascii="Arial" w:hAnsi="Arial" w:cs="Arial"/>
          <w:color w:val="212121"/>
        </w:rPr>
        <w:t xml:space="preserve"> we run this script.</w:t>
      </w:r>
    </w:p>
    <w:p w:rsidR="008D6D1B" w:rsidRDefault="008D6D1B" w:rsidP="008D6D1B">
      <w:pPr>
        <w:pStyle w:val="NormalWeb"/>
        <w:shd w:val="clear" w:color="auto" w:fill="FFFFFF"/>
        <w:spacing w:before="120" w:beforeAutospacing="0" w:after="90" w:afterAutospacing="0"/>
        <w:rPr>
          <w:rFonts w:ascii="Arial" w:hAnsi="Arial" w:cs="Arial"/>
          <w:color w:val="212121"/>
        </w:rPr>
      </w:pPr>
      <w:r>
        <w:rPr>
          <w:rStyle w:val="Strong"/>
          <w:rFonts w:ascii="Arial" w:eastAsiaTheme="majorEastAsia" w:hAnsi="Arial" w:cs="Arial"/>
          <w:color w:val="212121"/>
        </w:rPr>
        <w:t>Note:</w:t>
      </w:r>
      <w:r>
        <w:rPr>
          <w:rFonts w:ascii="Arial" w:hAnsi="Arial" w:cs="Arial"/>
          <w:color w:val="212121"/>
        </w:rPr>
        <w:t> The main issue with "Random Under-Sampling" is that we run the risk that our classification models will not perform as accurate as we would like to since there is a great deal of </w:t>
      </w:r>
      <w:r>
        <w:rPr>
          <w:rFonts w:ascii="Arial" w:hAnsi="Arial" w:cs="Arial"/>
          <w:b/>
          <w:bCs/>
          <w:color w:val="212121"/>
        </w:rPr>
        <w:t>information loss</w:t>
      </w:r>
      <w:r>
        <w:rPr>
          <w:rFonts w:ascii="Arial" w:hAnsi="Arial" w:cs="Arial"/>
          <w:color w:val="212121"/>
        </w:rPr>
        <w:t> (bringing 492 non-fraud transaction from 284,315 non-fraud transaction)</w:t>
      </w:r>
    </w:p>
    <w:p w:rsidR="008D6D1B" w:rsidRDefault="008D6D1B" w:rsidP="008D6D1B">
      <w:pPr>
        <w:spacing w:before="75"/>
        <w:rPr>
          <w:rFonts w:ascii="Gilroy-Bold" w:hAnsi="Gilroy-Bold"/>
          <w:color w:val="10293F"/>
          <w:sz w:val="28"/>
          <w:szCs w:val="28"/>
        </w:rPr>
      </w:pPr>
    </w:p>
    <w:p w:rsidR="008D6D1B" w:rsidRDefault="008D6D1B" w:rsidP="008D6D1B">
      <w:pPr>
        <w:pStyle w:val="Heading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Anomaly Detection:</w:t>
      </w:r>
    </w:p>
    <w:p w:rsidR="008D6D1B" w:rsidRDefault="008D6D1B" w:rsidP="008D6D1B">
      <w:pPr>
        <w:pStyle w:val="NormalWeb"/>
        <w:shd w:val="clear" w:color="auto" w:fill="FFFFFF"/>
        <w:spacing w:before="120" w:beforeAutospacing="0" w:after="90" w:afterAutospacing="0"/>
        <w:rPr>
          <w:rFonts w:ascii="Arial" w:hAnsi="Arial" w:cs="Arial"/>
          <w:color w:val="212121"/>
        </w:rPr>
      </w:pPr>
      <w:r>
        <w:rPr>
          <w:rFonts w:ascii="Arial" w:hAnsi="Arial" w:cs="Arial"/>
          <w:noProof/>
          <w:color w:val="212121"/>
        </w:rPr>
        <mc:AlternateContent>
          <mc:Choice Requires="wps">
            <w:drawing>
              <wp:inline distT="0" distB="0" distL="0" distR="0">
                <wp:extent cx="308610" cy="308610"/>
                <wp:effectExtent l="0" t="0" r="0" b="0"/>
                <wp:docPr id="4" name="Rectangle 4" descr="https://discourse-cdn-sjc1.com/business6/uploads/analyticsvidhya/original/2X/d/d11281b44c2e440b36aaf29156b5032105d2d06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C781A" id="Rectangle 4" o:spid="_x0000_s1026" alt="https://discourse-cdn-sjc1.com/business6/uploads/analyticsvidhya/original/2X/d/d11281b44c2e440b36aaf29156b5032105d2d06b.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hjEQMAADsGAAAOAAAAZHJzL2Uyb0RvYy54bWysVFFv2zYQfi+w/0DwXZGo0IolRClSOy4K&#10;ZFuxtkBfKZKyuEmkStJWvGH/fUfKdpz0pdimB4I8Unffd/fd3b59Gnq0l9Ypo2tMrjKMpOZGKL2t&#10;8ZfPm2SJkfNMC9YbLWt8kA6/vfvpze00VjI3nemFtAicaFdNY40778cqTR3v5MDclRmlhsvW2IF5&#10;ONptKiybwPvQp3mWFelkrBit4dI5sK7nS3wX/bet5P7XtnXSo77GgM3H1ca1CWt6d8uqrWVjp/gR&#10;BvsXKAamNAQ9u1ozz9DOqu9cDYpb40zrr7gZUtO2isvIAdiQ7BWbTx0bZeQCyXHjOU3u/3PLf9l/&#10;tEiJGlOMNBugRL9B0pje9hKBSUjHIV2hLA7qIpTjZmedTLjQifudk8ij2UHyoQJFuht7w4RLmWb9&#10;wSvu9kp0B5Yaq7YKbGn+NRWpICRfkoZSnktKs+a6YKzNS7IomkV2nZNsIXKRFc3VqLehRBMEB6Sf&#10;xo82JNmNj4b/4ZA2qw6Qyns3AmaQH1A4maw1UycBSjCDi/SFj3Bw4A01089GAGm28yYW8Km1Q4gB&#10;pUFPUSeHs07kk0ccjNfZsiCgJg5Xx32IwKrTz6N1/r00AwqbGltAF52z/aPz89PTkxBLm43qe7Cz&#10;qtcvDOBztkBo+DXcBRBRWX+VWfmwfFjShObFQ0Kz9Tq536xoUmzIzWJ9vV6t1uTvEJfQqlNCSB3C&#10;nFRO6I+p6Nhvsz7POnemVyK4C5Cc3Tar3qI9gy7bxC+mHG6en6UvYcR8AZdXlEhOs3d5mWyK5U1C&#10;N3SRlDfZMslI+a4sMlrS9eYlpUcQ3n+nhKYal4t8Eat0AfoVtyx+33Nj1aA8zLFeDTVenh+xKijw&#10;QYtYWs9UP+8vUhHgP6cCyn0qdNRrkOis/saIA8jVGpATKA8mLmw6Y//EaILpVWP3bcesxKj/oEHy&#10;JYG2gnEXD3Rxk8PBXt40lzdMc3BVY4/RvF35eUTuRmjbDiKRmBht7qFNWhUlHFpoRnVsLphQkclx&#10;moYReHmOr55n/t0/AA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DUmohjEQMAADsGAAAOAAAAAAAAAAAAAAAAAC4CAABkcnMvZTJv&#10;RG9jLnhtbFBLAQItABQABgAIAAAAIQCY9mwN2QAAAAMBAAAPAAAAAAAAAAAAAAAAAGsFAABkcnMv&#10;ZG93bnJldi54bWxQSwUGAAAAAAQABADzAAAAcQYAAAAA&#10;" filled="f" stroked="f">
                <o:lock v:ext="edit" aspectratio="t"/>
                <w10:anchorlock/>
              </v:rect>
            </w:pict>
          </mc:Fallback>
        </mc:AlternateContent>
      </w:r>
    </w:p>
    <w:p w:rsidR="008D6D1B" w:rsidRDefault="008D6D1B" w:rsidP="008D6D1B">
      <w:pPr>
        <w:pStyle w:val="NormalWeb"/>
        <w:shd w:val="clear" w:color="auto" w:fill="FFFFFF"/>
        <w:spacing w:before="120" w:beforeAutospacing="0" w:after="240" w:afterAutospacing="0"/>
        <w:rPr>
          <w:rFonts w:ascii="Arial" w:hAnsi="Arial" w:cs="Arial"/>
          <w:color w:val="212121"/>
        </w:rPr>
      </w:pPr>
      <w:r>
        <w:rPr>
          <w:rFonts w:ascii="Arial" w:hAnsi="Arial" w:cs="Arial"/>
          <w:color w:val="212121"/>
        </w:rPr>
        <w:t>Our main aim in this section is to remove "extreme outliers" from features that have a high correlation with our classes. This will have a positive impact on the accuracy of our models.</w:t>
      </w:r>
    </w:p>
    <w:p w:rsidR="008D6D1B" w:rsidRDefault="008D6D1B" w:rsidP="008D6D1B">
      <w:pPr>
        <w:pStyle w:val="Heading3"/>
        <w:shd w:val="clear" w:color="auto" w:fill="FFFFFF"/>
        <w:spacing w:before="120" w:after="120"/>
        <w:rPr>
          <w:rFonts w:ascii="Arial" w:hAnsi="Arial" w:cs="Arial"/>
          <w:color w:val="212121"/>
          <w:sz w:val="30"/>
          <w:szCs w:val="30"/>
        </w:rPr>
      </w:pPr>
      <w:r>
        <w:rPr>
          <w:rFonts w:ascii="Arial" w:hAnsi="Arial" w:cs="Arial"/>
          <w:b/>
          <w:bCs/>
          <w:color w:val="212121"/>
          <w:sz w:val="30"/>
          <w:szCs w:val="30"/>
        </w:rPr>
        <w:lastRenderedPageBreak/>
        <w:t>Interquartile Range Method:</w:t>
      </w:r>
    </w:p>
    <w:p w:rsidR="008D6D1B" w:rsidRDefault="008D6D1B" w:rsidP="008D6D1B">
      <w:pPr>
        <w:numPr>
          <w:ilvl w:val="0"/>
          <w:numId w:val="9"/>
        </w:numPr>
        <w:shd w:val="clear" w:color="auto" w:fill="FFFFFF"/>
        <w:spacing w:before="100" w:beforeAutospacing="1" w:after="100" w:afterAutospacing="1" w:line="240" w:lineRule="auto"/>
        <w:rPr>
          <w:rFonts w:ascii="Arial" w:hAnsi="Arial" w:cs="Arial"/>
          <w:color w:val="212121"/>
          <w:sz w:val="24"/>
          <w:szCs w:val="24"/>
        </w:rPr>
      </w:pPr>
      <w:r>
        <w:rPr>
          <w:rFonts w:ascii="Arial" w:hAnsi="Arial" w:cs="Arial"/>
          <w:b/>
          <w:bCs/>
          <w:color w:val="212121"/>
        </w:rPr>
        <w:t>Interquartile Range (IQR): </w:t>
      </w:r>
      <w:r>
        <w:rPr>
          <w:rFonts w:ascii="Arial" w:hAnsi="Arial" w:cs="Arial"/>
          <w:color w:val="212121"/>
        </w:rPr>
        <w:t>We calculate this by the difference between the 75th percentile and 25th percentile. Our aim is to create a threshold beyond the 75th and 25th percentile that in case some instance pass this threshold the instance will be deleted.</w:t>
      </w:r>
    </w:p>
    <w:p w:rsidR="008D6D1B" w:rsidRDefault="008D6D1B" w:rsidP="008D6D1B">
      <w:pPr>
        <w:numPr>
          <w:ilvl w:val="0"/>
          <w:numId w:val="9"/>
        </w:numPr>
        <w:shd w:val="clear" w:color="auto" w:fill="FFFFFF"/>
        <w:spacing w:before="100" w:beforeAutospacing="1" w:after="100" w:afterAutospacing="1" w:line="240" w:lineRule="auto"/>
        <w:rPr>
          <w:rFonts w:ascii="Arial" w:hAnsi="Arial" w:cs="Arial"/>
          <w:color w:val="212121"/>
        </w:rPr>
      </w:pPr>
      <w:r>
        <w:rPr>
          <w:rFonts w:ascii="Arial" w:hAnsi="Arial" w:cs="Arial"/>
          <w:b/>
          <w:bCs/>
          <w:color w:val="212121"/>
        </w:rPr>
        <w:t>Boxplots: </w:t>
      </w:r>
      <w:r>
        <w:rPr>
          <w:rFonts w:ascii="Arial" w:hAnsi="Arial" w:cs="Arial"/>
          <w:color w:val="212121"/>
        </w:rPr>
        <w:t>Besides easily seeing the 25th and 75th percentiles (both end of the squares) it is also easy to see extreme outliers (points beyond the lower and higher extreme).</w:t>
      </w:r>
    </w:p>
    <w:p w:rsidR="008D6D1B" w:rsidRDefault="008D6D1B" w:rsidP="008D6D1B">
      <w:pPr>
        <w:pStyle w:val="Heading3"/>
        <w:shd w:val="clear" w:color="auto" w:fill="FFFFFF"/>
        <w:spacing w:before="120" w:after="120"/>
        <w:rPr>
          <w:rFonts w:ascii="Arial" w:hAnsi="Arial" w:cs="Arial"/>
          <w:color w:val="212121"/>
          <w:sz w:val="30"/>
          <w:szCs w:val="30"/>
        </w:rPr>
      </w:pPr>
      <w:r>
        <w:rPr>
          <w:rFonts w:ascii="Arial" w:hAnsi="Arial" w:cs="Arial"/>
          <w:b/>
          <w:bCs/>
          <w:color w:val="212121"/>
          <w:sz w:val="30"/>
          <w:szCs w:val="30"/>
        </w:rPr>
        <w:t>Outlier Removal Tradeoff:</w:t>
      </w:r>
    </w:p>
    <w:p w:rsidR="008D6D1B" w:rsidRDefault="008D6D1B" w:rsidP="008D6D1B">
      <w:pPr>
        <w:pStyle w:val="NormalWeb"/>
        <w:shd w:val="clear" w:color="auto" w:fill="FFFFFF"/>
        <w:spacing w:before="120" w:beforeAutospacing="0" w:after="240" w:afterAutospacing="0"/>
        <w:rPr>
          <w:rFonts w:ascii="Arial" w:hAnsi="Arial" w:cs="Arial"/>
          <w:color w:val="212121"/>
        </w:rPr>
      </w:pPr>
      <w:r>
        <w:rPr>
          <w:rFonts w:ascii="Arial" w:hAnsi="Arial" w:cs="Arial"/>
          <w:color w:val="212121"/>
        </w:rPr>
        <w:t>We have to be careful as to how far do we want the threshold for removing outliers. We determine the threshold by multiplying a number (ex: 1.5) by the (Interquartile Range). The higher this threshold is, the less outliers will detect (multiplying by a higher number ex: 3), and the lower this threshold is the more outliers it will detect.</w:t>
      </w:r>
    </w:p>
    <w:p w:rsidR="008D6D1B" w:rsidRDefault="008D6D1B" w:rsidP="008D6D1B">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w:t>
      </w:r>
      <w:r>
        <w:rPr>
          <w:rStyle w:val="Emphasis"/>
          <w:rFonts w:ascii="Arial" w:eastAsiaTheme="majorEastAsia" w:hAnsi="Arial" w:cs="Arial"/>
          <w:color w:val="212121"/>
        </w:rPr>
        <w:t>The Tradeoff: *</w:t>
      </w:r>
      <w:r>
        <w:rPr>
          <w:rFonts w:ascii="Arial" w:hAnsi="Arial" w:cs="Arial"/>
          <w:color w:val="212121"/>
        </w:rPr>
        <w:t> The lower the threshold the more outliers it will remove however, we want to focus more on "extreme outliers" rather than just outliers. Why? because we might run the risk of information loss which will cause our models to have a lower accuracy. You can play with this threshold and see how it affects the accuracy of our classification models.</w:t>
      </w:r>
    </w:p>
    <w:p w:rsidR="008D6D1B" w:rsidRDefault="008D6D1B" w:rsidP="008D6D1B">
      <w:pPr>
        <w:pStyle w:val="Heading3"/>
        <w:shd w:val="clear" w:color="auto" w:fill="FFFFFF"/>
        <w:spacing w:before="120" w:after="120"/>
        <w:rPr>
          <w:rFonts w:ascii="Arial" w:hAnsi="Arial" w:cs="Arial"/>
          <w:color w:val="212121"/>
          <w:sz w:val="30"/>
          <w:szCs w:val="30"/>
        </w:rPr>
      </w:pPr>
      <w:r>
        <w:rPr>
          <w:rFonts w:ascii="Arial" w:hAnsi="Arial" w:cs="Arial"/>
          <w:b/>
          <w:bCs/>
          <w:color w:val="212121"/>
          <w:sz w:val="30"/>
          <w:szCs w:val="30"/>
        </w:rPr>
        <w:t>Summary:</w:t>
      </w:r>
    </w:p>
    <w:p w:rsidR="008D6D1B" w:rsidRDefault="008D6D1B" w:rsidP="008D6D1B">
      <w:pPr>
        <w:numPr>
          <w:ilvl w:val="0"/>
          <w:numId w:val="10"/>
        </w:numPr>
        <w:shd w:val="clear" w:color="auto" w:fill="FFFFFF"/>
        <w:spacing w:before="100" w:beforeAutospacing="1" w:after="100" w:afterAutospacing="1" w:line="240" w:lineRule="auto"/>
        <w:rPr>
          <w:rFonts w:ascii="Arial" w:hAnsi="Arial" w:cs="Arial"/>
          <w:color w:val="212121"/>
          <w:sz w:val="24"/>
          <w:szCs w:val="24"/>
        </w:rPr>
      </w:pPr>
      <w:r>
        <w:rPr>
          <w:rFonts w:ascii="Arial" w:hAnsi="Arial" w:cs="Arial"/>
          <w:b/>
          <w:bCs/>
          <w:color w:val="212121"/>
        </w:rPr>
        <w:t>Visualize Distributions: </w:t>
      </w:r>
      <w:r>
        <w:rPr>
          <w:rFonts w:ascii="Arial" w:hAnsi="Arial" w:cs="Arial"/>
          <w:color w:val="212121"/>
        </w:rPr>
        <w:t>We first start by visualizing the distribution of the feature we are going to use to eliminate some of the outliers. V14 is the only feature that has a Gaussian distribution compared to features V12 and V10.</w:t>
      </w:r>
    </w:p>
    <w:p w:rsidR="008D6D1B" w:rsidRDefault="008D6D1B" w:rsidP="008D6D1B">
      <w:pPr>
        <w:numPr>
          <w:ilvl w:val="0"/>
          <w:numId w:val="10"/>
        </w:numPr>
        <w:shd w:val="clear" w:color="auto" w:fill="FFFFFF"/>
        <w:spacing w:before="100" w:beforeAutospacing="1" w:after="100" w:afterAutospacing="1" w:line="240" w:lineRule="auto"/>
        <w:rPr>
          <w:rFonts w:ascii="Arial" w:hAnsi="Arial" w:cs="Arial"/>
          <w:color w:val="212121"/>
        </w:rPr>
      </w:pPr>
      <w:r>
        <w:rPr>
          <w:rFonts w:ascii="Arial" w:hAnsi="Arial" w:cs="Arial"/>
          <w:b/>
          <w:bCs/>
          <w:color w:val="212121"/>
        </w:rPr>
        <w:t>Determining the threshold: </w:t>
      </w:r>
      <w:r>
        <w:rPr>
          <w:rFonts w:ascii="Arial" w:hAnsi="Arial" w:cs="Arial"/>
          <w:color w:val="212121"/>
        </w:rPr>
        <w:t xml:space="preserve">After we decide which number we will use to multiply with the </w:t>
      </w:r>
      <w:proofErr w:type="spellStart"/>
      <w:r>
        <w:rPr>
          <w:rFonts w:ascii="Arial" w:hAnsi="Arial" w:cs="Arial"/>
          <w:color w:val="212121"/>
        </w:rPr>
        <w:t>iqr</w:t>
      </w:r>
      <w:proofErr w:type="spellEnd"/>
      <w:r>
        <w:rPr>
          <w:rFonts w:ascii="Arial" w:hAnsi="Arial" w:cs="Arial"/>
          <w:color w:val="212121"/>
        </w:rPr>
        <w:t xml:space="preserve"> (the lower more outliers removed), we will proceed in determining the upper and lower thresholds by </w:t>
      </w:r>
      <w:proofErr w:type="spellStart"/>
      <w:r>
        <w:rPr>
          <w:rFonts w:ascii="Arial" w:hAnsi="Arial" w:cs="Arial"/>
          <w:color w:val="212121"/>
        </w:rPr>
        <w:t>substrating</w:t>
      </w:r>
      <w:proofErr w:type="spellEnd"/>
      <w:r>
        <w:rPr>
          <w:rFonts w:ascii="Arial" w:hAnsi="Arial" w:cs="Arial"/>
          <w:color w:val="212121"/>
        </w:rPr>
        <w:t xml:space="preserve"> q25 - threshold (lower extreme threshold) and adding q75 + threshold (upper extreme threshold).</w:t>
      </w:r>
    </w:p>
    <w:p w:rsidR="008D6D1B" w:rsidRDefault="008D6D1B" w:rsidP="008D6D1B">
      <w:pPr>
        <w:numPr>
          <w:ilvl w:val="0"/>
          <w:numId w:val="10"/>
        </w:numPr>
        <w:shd w:val="clear" w:color="auto" w:fill="FFFFFF"/>
        <w:spacing w:before="100" w:beforeAutospacing="1" w:after="100" w:afterAutospacing="1" w:line="240" w:lineRule="auto"/>
        <w:rPr>
          <w:rFonts w:ascii="Arial" w:hAnsi="Arial" w:cs="Arial"/>
          <w:color w:val="212121"/>
        </w:rPr>
      </w:pPr>
      <w:r>
        <w:rPr>
          <w:rFonts w:ascii="Arial" w:hAnsi="Arial" w:cs="Arial"/>
          <w:b/>
          <w:bCs/>
          <w:color w:val="212121"/>
        </w:rPr>
        <w:t>Conditional Dropping: </w:t>
      </w:r>
      <w:r>
        <w:rPr>
          <w:rFonts w:ascii="Arial" w:hAnsi="Arial" w:cs="Arial"/>
          <w:color w:val="212121"/>
        </w:rPr>
        <w:t>Lastly, we create a conditional dropping stating that if the "threshold" is exceeded in both extremes, the instances will be removed.</w:t>
      </w:r>
    </w:p>
    <w:p w:rsidR="008D6D1B" w:rsidRDefault="008D6D1B" w:rsidP="008D6D1B">
      <w:pPr>
        <w:numPr>
          <w:ilvl w:val="0"/>
          <w:numId w:val="10"/>
        </w:numPr>
        <w:shd w:val="clear" w:color="auto" w:fill="FFFFFF"/>
        <w:spacing w:before="100" w:beforeAutospacing="1" w:after="100" w:afterAutospacing="1" w:line="240" w:lineRule="auto"/>
        <w:rPr>
          <w:rFonts w:ascii="Arial" w:hAnsi="Arial" w:cs="Arial"/>
          <w:color w:val="212121"/>
        </w:rPr>
      </w:pPr>
      <w:r>
        <w:rPr>
          <w:rFonts w:ascii="Arial" w:hAnsi="Arial" w:cs="Arial"/>
          <w:b/>
          <w:bCs/>
          <w:color w:val="212121"/>
        </w:rPr>
        <w:t>Boxplot Representation: </w:t>
      </w:r>
      <w:r>
        <w:rPr>
          <w:rFonts w:ascii="Arial" w:hAnsi="Arial" w:cs="Arial"/>
          <w:color w:val="212121"/>
        </w:rPr>
        <w:t>Visualize through the boxplot that the number of "extreme outliers" have been reduced to a considerable amount.</w:t>
      </w:r>
    </w:p>
    <w:p w:rsidR="008D6D1B" w:rsidRDefault="008D6D1B" w:rsidP="008D6D1B">
      <w:pPr>
        <w:pStyle w:val="NormalWeb"/>
        <w:shd w:val="clear" w:color="auto" w:fill="FFFFFF"/>
        <w:spacing w:before="120" w:beforeAutospacing="0" w:after="90" w:afterAutospacing="0"/>
        <w:rPr>
          <w:rFonts w:ascii="Arial" w:hAnsi="Arial" w:cs="Arial"/>
          <w:color w:val="212121"/>
        </w:rPr>
      </w:pPr>
      <w:r>
        <w:rPr>
          <w:rStyle w:val="Strong"/>
          <w:rFonts w:ascii="Arial" w:hAnsi="Arial" w:cs="Arial"/>
          <w:color w:val="212121"/>
        </w:rPr>
        <w:t>Note:</w:t>
      </w:r>
      <w:r>
        <w:rPr>
          <w:rFonts w:ascii="Arial" w:hAnsi="Arial" w:cs="Arial"/>
          <w:color w:val="212121"/>
        </w:rPr>
        <w:t xml:space="preserve"> After implementing outlier reduction our accuracy has been improved by over 3%! Some outliers can distort the accuracy of our models but remember, we have to avoid an extreme amount of information loss or else our model runs the risk of </w:t>
      </w:r>
      <w:proofErr w:type="spellStart"/>
      <w:r>
        <w:rPr>
          <w:rFonts w:ascii="Arial" w:hAnsi="Arial" w:cs="Arial"/>
          <w:color w:val="212121"/>
        </w:rPr>
        <w:t>underfitting</w:t>
      </w:r>
      <w:proofErr w:type="spellEnd"/>
      <w:r>
        <w:rPr>
          <w:rFonts w:ascii="Arial" w:hAnsi="Arial" w:cs="Arial"/>
          <w:color w:val="212121"/>
        </w:rPr>
        <w:t>.</w:t>
      </w:r>
    </w:p>
    <w:p w:rsidR="008D6D1B" w:rsidRDefault="008D6D1B" w:rsidP="008D6D1B">
      <w:pPr>
        <w:spacing w:before="75"/>
        <w:rPr>
          <w:rFonts w:ascii="Gilroy-Bold" w:hAnsi="Gilroy-Bold"/>
          <w:color w:val="10293F"/>
          <w:sz w:val="28"/>
          <w:szCs w:val="28"/>
        </w:rPr>
      </w:pPr>
    </w:p>
    <w:p w:rsidR="008D6D1B" w:rsidRPr="008D6D1B" w:rsidRDefault="008D6D1B" w:rsidP="008D6D1B">
      <w:pPr>
        <w:shd w:val="clear" w:color="auto" w:fill="FFFFFF"/>
        <w:spacing w:before="120" w:after="120" w:line="240" w:lineRule="auto"/>
        <w:outlineLvl w:val="1"/>
        <w:rPr>
          <w:rFonts w:ascii="Arial" w:eastAsia="Times New Roman" w:hAnsi="Arial" w:cs="Arial"/>
          <w:color w:val="212121"/>
          <w:sz w:val="35"/>
          <w:szCs w:val="35"/>
        </w:rPr>
      </w:pPr>
      <w:r w:rsidRPr="008D6D1B">
        <w:rPr>
          <w:rFonts w:ascii="Arial" w:eastAsia="Times New Roman" w:hAnsi="Arial" w:cs="Arial"/>
          <w:color w:val="212121"/>
          <w:sz w:val="35"/>
          <w:szCs w:val="35"/>
        </w:rPr>
        <w:t>Classifiers (</w:t>
      </w:r>
      <w:proofErr w:type="spellStart"/>
      <w:r w:rsidRPr="008D6D1B">
        <w:rPr>
          <w:rFonts w:ascii="Arial" w:eastAsia="Times New Roman" w:hAnsi="Arial" w:cs="Arial"/>
          <w:color w:val="212121"/>
          <w:sz w:val="35"/>
          <w:szCs w:val="35"/>
        </w:rPr>
        <w:t>UnderSampling</w:t>
      </w:r>
      <w:proofErr w:type="spellEnd"/>
      <w:r w:rsidRPr="008D6D1B">
        <w:rPr>
          <w:rFonts w:ascii="Arial" w:eastAsia="Times New Roman" w:hAnsi="Arial" w:cs="Arial"/>
          <w:color w:val="212121"/>
          <w:sz w:val="35"/>
          <w:szCs w:val="35"/>
        </w:rPr>
        <w:t>):</w:t>
      </w:r>
    </w:p>
    <w:p w:rsidR="008D6D1B" w:rsidRPr="008D6D1B" w:rsidRDefault="008D6D1B" w:rsidP="008D6D1B">
      <w:pPr>
        <w:spacing w:after="0" w:line="240" w:lineRule="auto"/>
        <w:rPr>
          <w:rFonts w:ascii="Times New Roman" w:eastAsia="Times New Roman" w:hAnsi="Times New Roman" w:cs="Times New Roman"/>
          <w:sz w:val="24"/>
          <w:szCs w:val="24"/>
        </w:rPr>
      </w:pPr>
      <w:r w:rsidRPr="008D6D1B">
        <w:rPr>
          <w:rFonts w:ascii="Arial" w:eastAsia="Times New Roman" w:hAnsi="Arial" w:cs="Arial"/>
          <w:color w:val="212121"/>
          <w:sz w:val="21"/>
          <w:szCs w:val="21"/>
          <w:shd w:val="clear" w:color="auto" w:fill="FFFFFF"/>
        </w:rPr>
        <w:t>In this section we will train four types of classifiers and decide which classifier will be more effective in detecting </w:t>
      </w:r>
      <w:r w:rsidRPr="008D6D1B">
        <w:rPr>
          <w:rFonts w:ascii="Arial" w:eastAsia="Times New Roman" w:hAnsi="Arial" w:cs="Arial"/>
          <w:b/>
          <w:bCs/>
          <w:color w:val="212121"/>
          <w:sz w:val="21"/>
          <w:szCs w:val="21"/>
          <w:shd w:val="clear" w:color="auto" w:fill="FFFFFF"/>
        </w:rPr>
        <w:t>fraud transactions</w:t>
      </w:r>
      <w:r w:rsidRPr="008D6D1B">
        <w:rPr>
          <w:rFonts w:ascii="Arial" w:eastAsia="Times New Roman" w:hAnsi="Arial" w:cs="Arial"/>
          <w:color w:val="212121"/>
          <w:sz w:val="21"/>
          <w:szCs w:val="21"/>
          <w:shd w:val="clear" w:color="auto" w:fill="FFFFFF"/>
        </w:rPr>
        <w:t>. Before we have to split our data into training and testing sets and separate the features from the labels.</w:t>
      </w:r>
    </w:p>
    <w:p w:rsidR="008D6D1B" w:rsidRPr="008D6D1B" w:rsidRDefault="008D6D1B" w:rsidP="008D6D1B">
      <w:pPr>
        <w:shd w:val="clear" w:color="auto" w:fill="FFFFFF"/>
        <w:spacing w:before="120" w:after="120" w:line="240" w:lineRule="auto"/>
        <w:outlineLvl w:val="1"/>
        <w:rPr>
          <w:rFonts w:ascii="Arial" w:eastAsia="Times New Roman" w:hAnsi="Arial" w:cs="Arial"/>
          <w:color w:val="212121"/>
          <w:sz w:val="35"/>
          <w:szCs w:val="35"/>
        </w:rPr>
      </w:pPr>
      <w:r w:rsidRPr="008D6D1B">
        <w:rPr>
          <w:rFonts w:ascii="Arial" w:eastAsia="Times New Roman" w:hAnsi="Arial" w:cs="Arial"/>
          <w:color w:val="212121"/>
          <w:sz w:val="35"/>
          <w:szCs w:val="35"/>
        </w:rPr>
        <w:t>Summary:</w:t>
      </w:r>
    </w:p>
    <w:p w:rsidR="008D6D1B" w:rsidRPr="008D6D1B" w:rsidRDefault="008D6D1B" w:rsidP="008D6D1B">
      <w:pPr>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rPr>
      </w:pPr>
      <w:r w:rsidRPr="008D6D1B">
        <w:rPr>
          <w:rFonts w:ascii="Arial" w:eastAsia="Times New Roman" w:hAnsi="Arial" w:cs="Arial"/>
          <w:b/>
          <w:bCs/>
          <w:color w:val="212121"/>
          <w:sz w:val="24"/>
          <w:szCs w:val="24"/>
        </w:rPr>
        <w:lastRenderedPageBreak/>
        <w:t>Logistic Regression </w:t>
      </w:r>
      <w:r w:rsidRPr="008D6D1B">
        <w:rPr>
          <w:rFonts w:ascii="Arial" w:eastAsia="Times New Roman" w:hAnsi="Arial" w:cs="Arial"/>
          <w:color w:val="212121"/>
          <w:sz w:val="24"/>
          <w:szCs w:val="24"/>
        </w:rPr>
        <w:t>classifier is more accurate than the other three classifiers in most cases. (We will further analyze Logistic Regression)</w:t>
      </w:r>
    </w:p>
    <w:p w:rsidR="008D6D1B" w:rsidRPr="008D6D1B" w:rsidRDefault="008D6D1B" w:rsidP="008D6D1B">
      <w:pPr>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8D6D1B">
        <w:rPr>
          <w:rFonts w:ascii="Arial" w:eastAsia="Times New Roman" w:hAnsi="Arial" w:cs="Arial"/>
          <w:b/>
          <w:bCs/>
          <w:color w:val="212121"/>
          <w:sz w:val="24"/>
          <w:szCs w:val="24"/>
        </w:rPr>
        <w:t>GridSearchCV</w:t>
      </w:r>
      <w:proofErr w:type="spellEnd"/>
      <w:r w:rsidRPr="008D6D1B">
        <w:rPr>
          <w:rFonts w:ascii="Arial" w:eastAsia="Times New Roman" w:hAnsi="Arial" w:cs="Arial"/>
          <w:b/>
          <w:bCs/>
          <w:color w:val="212121"/>
          <w:sz w:val="24"/>
          <w:szCs w:val="24"/>
        </w:rPr>
        <w:t> </w:t>
      </w:r>
      <w:r w:rsidRPr="008D6D1B">
        <w:rPr>
          <w:rFonts w:ascii="Arial" w:eastAsia="Times New Roman" w:hAnsi="Arial" w:cs="Arial"/>
          <w:color w:val="212121"/>
          <w:sz w:val="24"/>
          <w:szCs w:val="24"/>
        </w:rPr>
        <w:t xml:space="preserve">is used to determine the </w:t>
      </w:r>
      <w:proofErr w:type="spellStart"/>
      <w:r w:rsidRPr="008D6D1B">
        <w:rPr>
          <w:rFonts w:ascii="Arial" w:eastAsia="Times New Roman" w:hAnsi="Arial" w:cs="Arial"/>
          <w:color w:val="212121"/>
          <w:sz w:val="24"/>
          <w:szCs w:val="24"/>
        </w:rPr>
        <w:t>paremeters</w:t>
      </w:r>
      <w:proofErr w:type="spellEnd"/>
      <w:r w:rsidRPr="008D6D1B">
        <w:rPr>
          <w:rFonts w:ascii="Arial" w:eastAsia="Times New Roman" w:hAnsi="Arial" w:cs="Arial"/>
          <w:color w:val="212121"/>
          <w:sz w:val="24"/>
          <w:szCs w:val="24"/>
        </w:rPr>
        <w:t xml:space="preserve"> that gives the best predictive score for the classifiers.</w:t>
      </w:r>
    </w:p>
    <w:p w:rsidR="008D6D1B" w:rsidRPr="008D6D1B" w:rsidRDefault="008D6D1B" w:rsidP="008D6D1B">
      <w:pPr>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rPr>
      </w:pPr>
      <w:r w:rsidRPr="008D6D1B">
        <w:rPr>
          <w:rFonts w:ascii="Arial" w:eastAsia="Times New Roman" w:hAnsi="Arial" w:cs="Arial"/>
          <w:color w:val="212121"/>
          <w:sz w:val="24"/>
          <w:szCs w:val="24"/>
        </w:rPr>
        <w:t xml:space="preserve">Logistic Regression has the best Receiving Operating Characteristic score (ROC), meaning that </w:t>
      </w:r>
      <w:proofErr w:type="spellStart"/>
      <w:r w:rsidRPr="008D6D1B">
        <w:rPr>
          <w:rFonts w:ascii="Arial" w:eastAsia="Times New Roman" w:hAnsi="Arial" w:cs="Arial"/>
          <w:color w:val="212121"/>
          <w:sz w:val="24"/>
          <w:szCs w:val="24"/>
        </w:rPr>
        <w:t>LogisticRegression</w:t>
      </w:r>
      <w:proofErr w:type="spellEnd"/>
      <w:r w:rsidRPr="008D6D1B">
        <w:rPr>
          <w:rFonts w:ascii="Arial" w:eastAsia="Times New Roman" w:hAnsi="Arial" w:cs="Arial"/>
          <w:color w:val="212121"/>
          <w:sz w:val="24"/>
          <w:szCs w:val="24"/>
        </w:rPr>
        <w:t xml:space="preserve"> pretty accurately separates </w:t>
      </w:r>
      <w:r w:rsidRPr="008D6D1B">
        <w:rPr>
          <w:rFonts w:ascii="Arial" w:eastAsia="Times New Roman" w:hAnsi="Arial" w:cs="Arial"/>
          <w:b/>
          <w:bCs/>
          <w:color w:val="212121"/>
          <w:sz w:val="24"/>
          <w:szCs w:val="24"/>
        </w:rPr>
        <w:t>fraud </w:t>
      </w:r>
      <w:r w:rsidRPr="008D6D1B">
        <w:rPr>
          <w:rFonts w:ascii="Arial" w:eastAsia="Times New Roman" w:hAnsi="Arial" w:cs="Arial"/>
          <w:color w:val="212121"/>
          <w:sz w:val="24"/>
          <w:szCs w:val="24"/>
        </w:rPr>
        <w:t>and </w:t>
      </w:r>
      <w:r w:rsidRPr="008D6D1B">
        <w:rPr>
          <w:rFonts w:ascii="Arial" w:eastAsia="Times New Roman" w:hAnsi="Arial" w:cs="Arial"/>
          <w:b/>
          <w:bCs/>
          <w:color w:val="212121"/>
          <w:sz w:val="24"/>
          <w:szCs w:val="24"/>
        </w:rPr>
        <w:t>non-fraud </w:t>
      </w:r>
      <w:r w:rsidRPr="008D6D1B">
        <w:rPr>
          <w:rFonts w:ascii="Arial" w:eastAsia="Times New Roman" w:hAnsi="Arial" w:cs="Arial"/>
          <w:color w:val="212121"/>
          <w:sz w:val="24"/>
          <w:szCs w:val="24"/>
        </w:rPr>
        <w:t>transactions.</w:t>
      </w:r>
    </w:p>
    <w:p w:rsidR="008D6D1B" w:rsidRPr="008D6D1B" w:rsidRDefault="008D6D1B" w:rsidP="008D6D1B">
      <w:pPr>
        <w:shd w:val="clear" w:color="auto" w:fill="FFFFFF"/>
        <w:spacing w:before="120" w:after="120" w:line="240" w:lineRule="auto"/>
        <w:outlineLvl w:val="1"/>
        <w:rPr>
          <w:rFonts w:ascii="Arial" w:eastAsia="Times New Roman" w:hAnsi="Arial" w:cs="Arial"/>
          <w:color w:val="212121"/>
          <w:sz w:val="35"/>
          <w:szCs w:val="35"/>
        </w:rPr>
      </w:pPr>
      <w:r w:rsidRPr="008D6D1B">
        <w:rPr>
          <w:rFonts w:ascii="Arial" w:eastAsia="Times New Roman" w:hAnsi="Arial" w:cs="Arial"/>
          <w:color w:val="212121"/>
          <w:sz w:val="35"/>
          <w:szCs w:val="35"/>
        </w:rPr>
        <w:t>Learning Curves:</w:t>
      </w:r>
    </w:p>
    <w:p w:rsidR="008D6D1B" w:rsidRPr="008D6D1B" w:rsidRDefault="008D6D1B" w:rsidP="008D6D1B">
      <w:pPr>
        <w:numPr>
          <w:ilvl w:val="0"/>
          <w:numId w:val="12"/>
        </w:numPr>
        <w:shd w:val="clear" w:color="auto" w:fill="FFFFFF"/>
        <w:spacing w:before="100" w:beforeAutospacing="1" w:after="100" w:afterAutospacing="1" w:line="240" w:lineRule="auto"/>
        <w:rPr>
          <w:rFonts w:ascii="Arial" w:eastAsia="Times New Roman" w:hAnsi="Arial" w:cs="Arial"/>
          <w:color w:val="212121"/>
          <w:sz w:val="24"/>
          <w:szCs w:val="24"/>
        </w:rPr>
      </w:pPr>
      <w:r w:rsidRPr="008D6D1B">
        <w:rPr>
          <w:rFonts w:ascii="Arial" w:eastAsia="Times New Roman" w:hAnsi="Arial" w:cs="Arial"/>
          <w:color w:val="212121"/>
          <w:sz w:val="24"/>
          <w:szCs w:val="24"/>
        </w:rPr>
        <w:t>The </w:t>
      </w:r>
      <w:r w:rsidRPr="008D6D1B">
        <w:rPr>
          <w:rFonts w:ascii="Arial" w:eastAsia="Times New Roman" w:hAnsi="Arial" w:cs="Arial"/>
          <w:b/>
          <w:bCs/>
          <w:color w:val="212121"/>
          <w:sz w:val="24"/>
          <w:szCs w:val="24"/>
        </w:rPr>
        <w:t>wider the gap</w:t>
      </w:r>
      <w:r w:rsidRPr="008D6D1B">
        <w:rPr>
          <w:rFonts w:ascii="Arial" w:eastAsia="Times New Roman" w:hAnsi="Arial" w:cs="Arial"/>
          <w:color w:val="212121"/>
          <w:sz w:val="24"/>
          <w:szCs w:val="24"/>
        </w:rPr>
        <w:t> between the training score and the cross validation score, the more likely your model is </w:t>
      </w:r>
      <w:r w:rsidRPr="008D6D1B">
        <w:rPr>
          <w:rFonts w:ascii="Arial" w:eastAsia="Times New Roman" w:hAnsi="Arial" w:cs="Arial"/>
          <w:b/>
          <w:bCs/>
          <w:color w:val="212121"/>
          <w:sz w:val="24"/>
          <w:szCs w:val="24"/>
        </w:rPr>
        <w:t>overfitting (high variance)</w:t>
      </w:r>
      <w:r w:rsidRPr="008D6D1B">
        <w:rPr>
          <w:rFonts w:ascii="Arial" w:eastAsia="Times New Roman" w:hAnsi="Arial" w:cs="Arial"/>
          <w:color w:val="212121"/>
          <w:sz w:val="24"/>
          <w:szCs w:val="24"/>
        </w:rPr>
        <w:t>.</w:t>
      </w:r>
    </w:p>
    <w:p w:rsidR="008D6D1B" w:rsidRPr="008D6D1B" w:rsidRDefault="008D6D1B" w:rsidP="008D6D1B">
      <w:pPr>
        <w:numPr>
          <w:ilvl w:val="0"/>
          <w:numId w:val="12"/>
        </w:numPr>
        <w:shd w:val="clear" w:color="auto" w:fill="FFFFFF"/>
        <w:spacing w:before="100" w:beforeAutospacing="1" w:after="100" w:afterAutospacing="1" w:line="240" w:lineRule="auto"/>
        <w:rPr>
          <w:rFonts w:ascii="Arial" w:eastAsia="Times New Roman" w:hAnsi="Arial" w:cs="Arial"/>
          <w:color w:val="212121"/>
          <w:sz w:val="24"/>
          <w:szCs w:val="24"/>
        </w:rPr>
      </w:pPr>
      <w:r w:rsidRPr="008D6D1B">
        <w:rPr>
          <w:rFonts w:ascii="Arial" w:eastAsia="Times New Roman" w:hAnsi="Arial" w:cs="Arial"/>
          <w:color w:val="212121"/>
          <w:sz w:val="24"/>
          <w:szCs w:val="24"/>
        </w:rPr>
        <w:t>If the score is low in both training and cross-validation sets this is an indication that our model is </w:t>
      </w:r>
      <w:proofErr w:type="spellStart"/>
      <w:r w:rsidRPr="008D6D1B">
        <w:rPr>
          <w:rFonts w:ascii="Arial" w:eastAsia="Times New Roman" w:hAnsi="Arial" w:cs="Arial"/>
          <w:b/>
          <w:bCs/>
          <w:color w:val="212121"/>
          <w:sz w:val="24"/>
          <w:szCs w:val="24"/>
        </w:rPr>
        <w:t>underfitting</w:t>
      </w:r>
      <w:proofErr w:type="spellEnd"/>
      <w:r w:rsidRPr="008D6D1B">
        <w:rPr>
          <w:rFonts w:ascii="Arial" w:eastAsia="Times New Roman" w:hAnsi="Arial" w:cs="Arial"/>
          <w:b/>
          <w:bCs/>
          <w:color w:val="212121"/>
          <w:sz w:val="24"/>
          <w:szCs w:val="24"/>
        </w:rPr>
        <w:t xml:space="preserve"> (high bias)</w:t>
      </w:r>
    </w:p>
    <w:p w:rsidR="008D6D1B" w:rsidRPr="008D6D1B" w:rsidRDefault="008D6D1B" w:rsidP="008D6D1B">
      <w:pPr>
        <w:numPr>
          <w:ilvl w:val="0"/>
          <w:numId w:val="12"/>
        </w:numPr>
        <w:shd w:val="clear" w:color="auto" w:fill="FFFFFF"/>
        <w:spacing w:before="100" w:beforeAutospacing="1" w:after="100" w:afterAutospacing="1" w:line="240" w:lineRule="auto"/>
        <w:rPr>
          <w:rFonts w:ascii="Arial" w:eastAsia="Times New Roman" w:hAnsi="Arial" w:cs="Arial"/>
          <w:color w:val="212121"/>
          <w:sz w:val="24"/>
          <w:szCs w:val="24"/>
        </w:rPr>
      </w:pPr>
      <w:r w:rsidRPr="008D6D1B">
        <w:rPr>
          <w:rFonts w:ascii="Arial" w:eastAsia="Times New Roman" w:hAnsi="Arial" w:cs="Arial"/>
          <w:b/>
          <w:bCs/>
          <w:color w:val="212121"/>
          <w:sz w:val="24"/>
          <w:szCs w:val="24"/>
        </w:rPr>
        <w:t>Logistic Regression Classifier</w:t>
      </w:r>
      <w:r w:rsidRPr="008D6D1B">
        <w:rPr>
          <w:rFonts w:ascii="Arial" w:eastAsia="Times New Roman" w:hAnsi="Arial" w:cs="Arial"/>
          <w:color w:val="212121"/>
          <w:sz w:val="24"/>
          <w:szCs w:val="24"/>
        </w:rPr>
        <w:t> shows the best score in both training and cross-validating sets.</w:t>
      </w:r>
    </w:p>
    <w:p w:rsidR="008D6D1B" w:rsidRDefault="008D6D1B" w:rsidP="008D6D1B">
      <w:pPr>
        <w:pStyle w:val="Heading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 xml:space="preserve">A Deeper Look into </w:t>
      </w:r>
      <w:proofErr w:type="spellStart"/>
      <w:r>
        <w:rPr>
          <w:rFonts w:ascii="Arial" w:hAnsi="Arial" w:cs="Arial"/>
          <w:b w:val="0"/>
          <w:bCs w:val="0"/>
          <w:color w:val="212121"/>
          <w:sz w:val="35"/>
          <w:szCs w:val="35"/>
        </w:rPr>
        <w:t>LogisticRegression</w:t>
      </w:r>
      <w:proofErr w:type="spellEnd"/>
      <w:r>
        <w:rPr>
          <w:rFonts w:ascii="Arial" w:hAnsi="Arial" w:cs="Arial"/>
          <w:b w:val="0"/>
          <w:bCs w:val="0"/>
          <w:color w:val="212121"/>
          <w:sz w:val="35"/>
          <w:szCs w:val="35"/>
        </w:rPr>
        <w:t>:</w:t>
      </w:r>
    </w:p>
    <w:p w:rsidR="008D6D1B" w:rsidRDefault="008D6D1B" w:rsidP="008D6D1B">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In this section we will </w:t>
      </w:r>
      <w:proofErr w:type="spellStart"/>
      <w:r>
        <w:rPr>
          <w:rFonts w:ascii="Arial" w:hAnsi="Arial" w:cs="Arial"/>
          <w:color w:val="212121"/>
        </w:rPr>
        <w:t>ive</w:t>
      </w:r>
      <w:proofErr w:type="spellEnd"/>
      <w:r>
        <w:rPr>
          <w:rFonts w:ascii="Arial" w:hAnsi="Arial" w:cs="Arial"/>
          <w:color w:val="212121"/>
        </w:rPr>
        <w:t xml:space="preserve"> a deeper look into the </w:t>
      </w:r>
      <w:r>
        <w:rPr>
          <w:rFonts w:ascii="Arial" w:hAnsi="Arial" w:cs="Arial"/>
          <w:b/>
          <w:bCs/>
          <w:color w:val="212121"/>
        </w:rPr>
        <w:t>logistic regression classifier</w:t>
      </w:r>
      <w:r>
        <w:rPr>
          <w:rFonts w:ascii="Arial" w:hAnsi="Arial" w:cs="Arial"/>
          <w:color w:val="212121"/>
        </w:rPr>
        <w:t>.</w:t>
      </w:r>
    </w:p>
    <w:p w:rsidR="008D6D1B" w:rsidRDefault="008D6D1B" w:rsidP="008D6D1B">
      <w:pPr>
        <w:pStyle w:val="Heading3"/>
        <w:shd w:val="clear" w:color="auto" w:fill="FFFFFF"/>
        <w:spacing w:before="120" w:after="120"/>
        <w:rPr>
          <w:rFonts w:ascii="Arial" w:hAnsi="Arial" w:cs="Arial"/>
          <w:color w:val="212121"/>
          <w:sz w:val="30"/>
          <w:szCs w:val="30"/>
        </w:rPr>
      </w:pPr>
      <w:r>
        <w:rPr>
          <w:rFonts w:ascii="Arial" w:hAnsi="Arial" w:cs="Arial"/>
          <w:b/>
          <w:bCs/>
          <w:color w:val="212121"/>
          <w:sz w:val="30"/>
          <w:szCs w:val="30"/>
        </w:rPr>
        <w:t>Terms:</w:t>
      </w:r>
    </w:p>
    <w:p w:rsidR="008D6D1B" w:rsidRDefault="008D6D1B" w:rsidP="008D6D1B">
      <w:pPr>
        <w:numPr>
          <w:ilvl w:val="0"/>
          <w:numId w:val="13"/>
        </w:numPr>
        <w:shd w:val="clear" w:color="auto" w:fill="FFFFFF"/>
        <w:spacing w:before="100" w:beforeAutospacing="1" w:after="100" w:afterAutospacing="1" w:line="240" w:lineRule="auto"/>
        <w:rPr>
          <w:rFonts w:ascii="Arial" w:hAnsi="Arial" w:cs="Arial"/>
          <w:color w:val="212121"/>
          <w:sz w:val="24"/>
          <w:szCs w:val="24"/>
        </w:rPr>
      </w:pPr>
      <w:r>
        <w:rPr>
          <w:rFonts w:ascii="Arial" w:hAnsi="Arial" w:cs="Arial"/>
          <w:b/>
          <w:bCs/>
          <w:color w:val="212121"/>
        </w:rPr>
        <w:t>True Positives:</w:t>
      </w:r>
      <w:r>
        <w:rPr>
          <w:rFonts w:ascii="Arial" w:hAnsi="Arial" w:cs="Arial"/>
          <w:color w:val="212121"/>
        </w:rPr>
        <w:t> Correctly Classified Fraud Transactions</w:t>
      </w:r>
    </w:p>
    <w:p w:rsidR="008D6D1B" w:rsidRDefault="008D6D1B" w:rsidP="008D6D1B">
      <w:pPr>
        <w:numPr>
          <w:ilvl w:val="0"/>
          <w:numId w:val="13"/>
        </w:numPr>
        <w:shd w:val="clear" w:color="auto" w:fill="FFFFFF"/>
        <w:spacing w:before="100" w:beforeAutospacing="1" w:after="100" w:afterAutospacing="1" w:line="240" w:lineRule="auto"/>
        <w:rPr>
          <w:rFonts w:ascii="Arial" w:hAnsi="Arial" w:cs="Arial"/>
          <w:color w:val="212121"/>
        </w:rPr>
      </w:pPr>
      <w:r>
        <w:rPr>
          <w:rFonts w:ascii="Arial" w:hAnsi="Arial" w:cs="Arial"/>
          <w:b/>
          <w:bCs/>
          <w:color w:val="212121"/>
        </w:rPr>
        <w:t>False Positives:</w:t>
      </w:r>
      <w:r>
        <w:rPr>
          <w:rFonts w:ascii="Arial" w:hAnsi="Arial" w:cs="Arial"/>
          <w:color w:val="212121"/>
        </w:rPr>
        <w:t> Incorrectly Classified Fraud Transactions</w:t>
      </w:r>
    </w:p>
    <w:p w:rsidR="008D6D1B" w:rsidRDefault="008D6D1B" w:rsidP="008D6D1B">
      <w:pPr>
        <w:numPr>
          <w:ilvl w:val="0"/>
          <w:numId w:val="13"/>
        </w:numPr>
        <w:shd w:val="clear" w:color="auto" w:fill="FFFFFF"/>
        <w:spacing w:before="100" w:beforeAutospacing="1" w:after="100" w:afterAutospacing="1" w:line="240" w:lineRule="auto"/>
        <w:rPr>
          <w:rFonts w:ascii="Arial" w:hAnsi="Arial" w:cs="Arial"/>
          <w:color w:val="212121"/>
        </w:rPr>
      </w:pPr>
      <w:r>
        <w:rPr>
          <w:rFonts w:ascii="Arial" w:hAnsi="Arial" w:cs="Arial"/>
          <w:b/>
          <w:bCs/>
          <w:color w:val="212121"/>
        </w:rPr>
        <w:t>True Negative:</w:t>
      </w:r>
      <w:r>
        <w:rPr>
          <w:rFonts w:ascii="Arial" w:hAnsi="Arial" w:cs="Arial"/>
          <w:color w:val="212121"/>
        </w:rPr>
        <w:t> Correctly Classified Non-Fraud Transactions</w:t>
      </w:r>
    </w:p>
    <w:p w:rsidR="008D6D1B" w:rsidRDefault="008D6D1B" w:rsidP="008D6D1B">
      <w:pPr>
        <w:numPr>
          <w:ilvl w:val="0"/>
          <w:numId w:val="13"/>
        </w:numPr>
        <w:shd w:val="clear" w:color="auto" w:fill="FFFFFF"/>
        <w:spacing w:before="100" w:beforeAutospacing="1" w:after="100" w:afterAutospacing="1" w:line="240" w:lineRule="auto"/>
        <w:rPr>
          <w:rFonts w:ascii="Arial" w:hAnsi="Arial" w:cs="Arial"/>
          <w:color w:val="212121"/>
        </w:rPr>
      </w:pPr>
      <w:r>
        <w:rPr>
          <w:rFonts w:ascii="Arial" w:hAnsi="Arial" w:cs="Arial"/>
          <w:b/>
          <w:bCs/>
          <w:color w:val="212121"/>
        </w:rPr>
        <w:t>False Negative:</w:t>
      </w:r>
      <w:r>
        <w:rPr>
          <w:rFonts w:ascii="Arial" w:hAnsi="Arial" w:cs="Arial"/>
          <w:color w:val="212121"/>
        </w:rPr>
        <w:t> Incorrectly Classified Non-Fraud Transactions</w:t>
      </w:r>
    </w:p>
    <w:p w:rsidR="008D6D1B" w:rsidRDefault="008D6D1B" w:rsidP="008D6D1B">
      <w:pPr>
        <w:numPr>
          <w:ilvl w:val="0"/>
          <w:numId w:val="13"/>
        </w:numPr>
        <w:shd w:val="clear" w:color="auto" w:fill="FFFFFF"/>
        <w:spacing w:before="100" w:beforeAutospacing="1" w:after="100" w:afterAutospacing="1" w:line="240" w:lineRule="auto"/>
        <w:rPr>
          <w:rFonts w:ascii="Arial" w:hAnsi="Arial" w:cs="Arial"/>
          <w:color w:val="212121"/>
        </w:rPr>
      </w:pPr>
      <w:r>
        <w:rPr>
          <w:rFonts w:ascii="Arial" w:hAnsi="Arial" w:cs="Arial"/>
          <w:b/>
          <w:bCs/>
          <w:color w:val="212121"/>
        </w:rPr>
        <w:t>Precision: </w:t>
      </w:r>
      <w:r>
        <w:rPr>
          <w:rFonts w:ascii="Arial" w:hAnsi="Arial" w:cs="Arial"/>
          <w:color w:val="212121"/>
        </w:rPr>
        <w:t>True Positives/(True Positives + False Positives)</w:t>
      </w:r>
    </w:p>
    <w:p w:rsidR="008D6D1B" w:rsidRDefault="008D6D1B" w:rsidP="008D6D1B">
      <w:pPr>
        <w:numPr>
          <w:ilvl w:val="0"/>
          <w:numId w:val="13"/>
        </w:numPr>
        <w:shd w:val="clear" w:color="auto" w:fill="FFFFFF"/>
        <w:spacing w:before="100" w:beforeAutospacing="1" w:after="100" w:afterAutospacing="1" w:line="240" w:lineRule="auto"/>
        <w:rPr>
          <w:rFonts w:ascii="Arial" w:hAnsi="Arial" w:cs="Arial"/>
          <w:color w:val="212121"/>
        </w:rPr>
      </w:pPr>
      <w:r>
        <w:rPr>
          <w:rFonts w:ascii="Arial" w:hAnsi="Arial" w:cs="Arial"/>
          <w:b/>
          <w:bCs/>
          <w:color w:val="212121"/>
        </w:rPr>
        <w:t>Recall: </w:t>
      </w:r>
      <w:r>
        <w:rPr>
          <w:rFonts w:ascii="Arial" w:hAnsi="Arial" w:cs="Arial"/>
          <w:color w:val="212121"/>
        </w:rPr>
        <w:t>True Positives/(True Positives + False Negatives)</w:t>
      </w:r>
    </w:p>
    <w:p w:rsidR="008D6D1B" w:rsidRDefault="008D6D1B" w:rsidP="008D6D1B">
      <w:pPr>
        <w:numPr>
          <w:ilvl w:val="0"/>
          <w:numId w:val="13"/>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Precision as the name says, says how precise (how sure) is our model in detecting fraud transactions while recall is the amount of fraud cases our model is able to detect.</w:t>
      </w:r>
    </w:p>
    <w:p w:rsidR="008D6D1B" w:rsidRDefault="008D6D1B" w:rsidP="008D6D1B">
      <w:pPr>
        <w:numPr>
          <w:ilvl w:val="0"/>
          <w:numId w:val="13"/>
        </w:numPr>
        <w:shd w:val="clear" w:color="auto" w:fill="FFFFFF"/>
        <w:spacing w:before="100" w:beforeAutospacing="1" w:after="100" w:afterAutospacing="1" w:line="240" w:lineRule="auto"/>
        <w:rPr>
          <w:rFonts w:ascii="Arial" w:hAnsi="Arial" w:cs="Arial"/>
          <w:color w:val="212121"/>
        </w:rPr>
      </w:pPr>
      <w:r>
        <w:rPr>
          <w:rFonts w:ascii="Arial" w:hAnsi="Arial" w:cs="Arial"/>
          <w:b/>
          <w:bCs/>
          <w:color w:val="212121"/>
        </w:rPr>
        <w:t>Precision/Recall Tradeoff: </w:t>
      </w:r>
      <w:r>
        <w:rPr>
          <w:rFonts w:ascii="Arial" w:hAnsi="Arial" w:cs="Arial"/>
          <w:color w:val="212121"/>
        </w:rPr>
        <w:t>The more precise (selective) our model is, the less cases it will detect. Example: Assuming that our model has a precision of 95%, Let's say there are only 5 fraud cases in which the model is 95% precise or more that these are fraud cases. Then let's say there are 5 more cases that our model considers 90% to be a fraud case, if we lower the precision there are more cases that our model will be able to detect.</w:t>
      </w:r>
    </w:p>
    <w:p w:rsidR="008D6D1B" w:rsidRDefault="008D6D1B" w:rsidP="008D6D1B">
      <w:pPr>
        <w:pStyle w:val="Heading3"/>
        <w:shd w:val="clear" w:color="auto" w:fill="FFFFFF"/>
        <w:spacing w:before="120" w:after="120"/>
        <w:rPr>
          <w:rFonts w:ascii="Arial" w:hAnsi="Arial" w:cs="Arial"/>
          <w:color w:val="212121"/>
          <w:sz w:val="30"/>
          <w:szCs w:val="30"/>
        </w:rPr>
      </w:pPr>
      <w:r>
        <w:rPr>
          <w:rFonts w:ascii="Arial" w:hAnsi="Arial" w:cs="Arial"/>
          <w:b/>
          <w:bCs/>
          <w:color w:val="212121"/>
          <w:sz w:val="30"/>
          <w:szCs w:val="30"/>
        </w:rPr>
        <w:t>Summary:</w:t>
      </w:r>
    </w:p>
    <w:p w:rsidR="008D6D1B" w:rsidRDefault="008D6D1B" w:rsidP="008D6D1B">
      <w:pPr>
        <w:numPr>
          <w:ilvl w:val="0"/>
          <w:numId w:val="14"/>
        </w:numPr>
        <w:shd w:val="clear" w:color="auto" w:fill="FFFFFF"/>
        <w:spacing w:before="100" w:beforeAutospacing="1" w:after="100" w:afterAutospacing="1" w:line="240" w:lineRule="auto"/>
        <w:rPr>
          <w:rFonts w:ascii="Arial" w:hAnsi="Arial" w:cs="Arial"/>
          <w:color w:val="212121"/>
          <w:sz w:val="24"/>
          <w:szCs w:val="24"/>
        </w:rPr>
      </w:pPr>
      <w:r>
        <w:rPr>
          <w:rFonts w:ascii="Arial" w:hAnsi="Arial" w:cs="Arial"/>
          <w:b/>
          <w:bCs/>
          <w:color w:val="212121"/>
        </w:rPr>
        <w:t>Precision starts to descend</w:t>
      </w:r>
      <w:r>
        <w:rPr>
          <w:rFonts w:ascii="Arial" w:hAnsi="Arial" w:cs="Arial"/>
          <w:color w:val="212121"/>
        </w:rPr>
        <w:t xml:space="preserve"> between 0.90 and 0.92 nevertheless, our precision score is still pretty high and still we have a </w:t>
      </w:r>
      <w:proofErr w:type="spellStart"/>
      <w:r>
        <w:rPr>
          <w:rFonts w:ascii="Arial" w:hAnsi="Arial" w:cs="Arial"/>
          <w:color w:val="212121"/>
        </w:rPr>
        <w:t>descent</w:t>
      </w:r>
      <w:proofErr w:type="spellEnd"/>
      <w:r>
        <w:rPr>
          <w:rFonts w:ascii="Arial" w:hAnsi="Arial" w:cs="Arial"/>
          <w:color w:val="212121"/>
        </w:rPr>
        <w:t xml:space="preserve"> recall score.</w:t>
      </w:r>
    </w:p>
    <w:p w:rsidR="008D6D1B" w:rsidRDefault="008D6D1B" w:rsidP="008D6D1B">
      <w:pPr>
        <w:pStyle w:val="Heading1"/>
        <w:shd w:val="clear" w:color="auto" w:fill="FFFFFF"/>
        <w:spacing w:before="120" w:after="120"/>
        <w:rPr>
          <w:rFonts w:ascii="Arial" w:hAnsi="Arial" w:cs="Arial"/>
          <w:color w:val="212121"/>
          <w:sz w:val="39"/>
          <w:szCs w:val="39"/>
        </w:rPr>
      </w:pPr>
      <w:r>
        <w:rPr>
          <w:rFonts w:ascii="Arial" w:hAnsi="Arial" w:cs="Arial"/>
          <w:b/>
          <w:bCs/>
          <w:color w:val="212121"/>
          <w:sz w:val="39"/>
          <w:szCs w:val="39"/>
        </w:rPr>
        <w:t>Test Data with Logistic Regression:</w:t>
      </w:r>
    </w:p>
    <w:p w:rsidR="008D6D1B" w:rsidRDefault="008D6D1B" w:rsidP="008D6D1B">
      <w:pPr>
        <w:pStyle w:val="Heading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Confusion Matrix:</w:t>
      </w:r>
    </w:p>
    <w:p w:rsidR="008D6D1B" w:rsidRDefault="008D6D1B" w:rsidP="008D6D1B">
      <w:pPr>
        <w:pStyle w:val="NormalWeb"/>
        <w:shd w:val="clear" w:color="auto" w:fill="FFFFFF"/>
        <w:spacing w:before="120" w:beforeAutospacing="0" w:after="240" w:afterAutospacing="0"/>
        <w:rPr>
          <w:rFonts w:ascii="Arial" w:hAnsi="Arial" w:cs="Arial"/>
          <w:color w:val="212121"/>
        </w:rPr>
      </w:pPr>
      <w:r>
        <w:rPr>
          <w:rStyle w:val="Strong"/>
          <w:rFonts w:ascii="Arial" w:eastAsiaTheme="majorEastAsia" w:hAnsi="Arial" w:cs="Arial"/>
          <w:color w:val="212121"/>
        </w:rPr>
        <w:lastRenderedPageBreak/>
        <w:t>Positive/Negative:</w:t>
      </w:r>
      <w:r>
        <w:rPr>
          <w:rFonts w:ascii="Arial" w:hAnsi="Arial" w:cs="Arial"/>
          <w:color w:val="212121"/>
        </w:rPr>
        <w:t> Type of Class (label) ["No", "Yes"] </w:t>
      </w:r>
      <w:r>
        <w:rPr>
          <w:rStyle w:val="Strong"/>
          <w:rFonts w:ascii="Arial" w:eastAsiaTheme="majorEastAsia" w:hAnsi="Arial" w:cs="Arial"/>
          <w:color w:val="212121"/>
        </w:rPr>
        <w:t>True/False:</w:t>
      </w:r>
      <w:r>
        <w:rPr>
          <w:rFonts w:ascii="Arial" w:hAnsi="Arial" w:cs="Arial"/>
          <w:color w:val="212121"/>
        </w:rPr>
        <w:t> Correctly or Incorrectly classified by the model.</w:t>
      </w:r>
    </w:p>
    <w:p w:rsidR="008D6D1B" w:rsidRDefault="008D6D1B" w:rsidP="008D6D1B">
      <w:pPr>
        <w:pStyle w:val="NormalWeb"/>
        <w:shd w:val="clear" w:color="auto" w:fill="FFFFFF"/>
        <w:spacing w:before="120" w:beforeAutospacing="0" w:after="240" w:afterAutospacing="0"/>
        <w:rPr>
          <w:rFonts w:ascii="Arial" w:hAnsi="Arial" w:cs="Arial"/>
          <w:color w:val="212121"/>
        </w:rPr>
      </w:pPr>
      <w:r>
        <w:rPr>
          <w:rStyle w:val="Strong"/>
          <w:rFonts w:ascii="Arial" w:eastAsiaTheme="majorEastAsia" w:hAnsi="Arial" w:cs="Arial"/>
          <w:color w:val="212121"/>
        </w:rPr>
        <w:t>True Negatives (Top-Left Square):</w:t>
      </w:r>
      <w:r>
        <w:rPr>
          <w:rFonts w:ascii="Arial" w:hAnsi="Arial" w:cs="Arial"/>
          <w:color w:val="212121"/>
        </w:rPr>
        <w:t> This is the number of </w:t>
      </w:r>
      <w:r>
        <w:rPr>
          <w:rStyle w:val="Strong"/>
          <w:rFonts w:ascii="Arial" w:eastAsiaTheme="majorEastAsia" w:hAnsi="Arial" w:cs="Arial"/>
          <w:color w:val="212121"/>
        </w:rPr>
        <w:t>correctly</w:t>
      </w:r>
      <w:r>
        <w:rPr>
          <w:rFonts w:ascii="Arial" w:hAnsi="Arial" w:cs="Arial"/>
          <w:color w:val="212121"/>
        </w:rPr>
        <w:t> classifications of the "No" (No Fraud Detected) class.</w:t>
      </w:r>
    </w:p>
    <w:p w:rsidR="008D6D1B" w:rsidRDefault="008D6D1B" w:rsidP="008D6D1B">
      <w:pPr>
        <w:pStyle w:val="NormalWeb"/>
        <w:shd w:val="clear" w:color="auto" w:fill="FFFFFF"/>
        <w:spacing w:before="120" w:beforeAutospacing="0" w:after="240" w:afterAutospacing="0"/>
        <w:rPr>
          <w:rFonts w:ascii="Arial" w:hAnsi="Arial" w:cs="Arial"/>
          <w:color w:val="212121"/>
        </w:rPr>
      </w:pPr>
      <w:r>
        <w:rPr>
          <w:rStyle w:val="Strong"/>
          <w:rFonts w:ascii="Arial" w:eastAsiaTheme="majorEastAsia" w:hAnsi="Arial" w:cs="Arial"/>
          <w:color w:val="212121"/>
        </w:rPr>
        <w:t>False Negatives (Top-Right Square):</w:t>
      </w:r>
      <w:r>
        <w:rPr>
          <w:rFonts w:ascii="Arial" w:hAnsi="Arial" w:cs="Arial"/>
          <w:color w:val="212121"/>
        </w:rPr>
        <w:t> This is the number of </w:t>
      </w:r>
      <w:r>
        <w:rPr>
          <w:rStyle w:val="Strong"/>
          <w:rFonts w:ascii="Arial" w:eastAsiaTheme="majorEastAsia" w:hAnsi="Arial" w:cs="Arial"/>
          <w:color w:val="212121"/>
        </w:rPr>
        <w:t>incorrectly</w:t>
      </w:r>
      <w:r>
        <w:rPr>
          <w:rFonts w:ascii="Arial" w:hAnsi="Arial" w:cs="Arial"/>
          <w:color w:val="212121"/>
        </w:rPr>
        <w:t> classifications of the "No"(No Fraud Detected) class.</w:t>
      </w:r>
    </w:p>
    <w:p w:rsidR="008D6D1B" w:rsidRDefault="008D6D1B" w:rsidP="008D6D1B">
      <w:pPr>
        <w:pStyle w:val="NormalWeb"/>
        <w:shd w:val="clear" w:color="auto" w:fill="FFFFFF"/>
        <w:spacing w:before="120" w:beforeAutospacing="0" w:after="240" w:afterAutospacing="0"/>
        <w:rPr>
          <w:rFonts w:ascii="Arial" w:hAnsi="Arial" w:cs="Arial"/>
          <w:color w:val="212121"/>
        </w:rPr>
      </w:pPr>
      <w:r>
        <w:rPr>
          <w:rStyle w:val="Strong"/>
          <w:rFonts w:ascii="Arial" w:eastAsiaTheme="majorEastAsia" w:hAnsi="Arial" w:cs="Arial"/>
          <w:color w:val="212121"/>
        </w:rPr>
        <w:t>False Positives (Bottom-Left Square):</w:t>
      </w:r>
      <w:r>
        <w:rPr>
          <w:rFonts w:ascii="Arial" w:hAnsi="Arial" w:cs="Arial"/>
          <w:color w:val="212121"/>
        </w:rPr>
        <w:t> This is the number of </w:t>
      </w:r>
      <w:r>
        <w:rPr>
          <w:rStyle w:val="Strong"/>
          <w:rFonts w:ascii="Arial" w:eastAsiaTheme="majorEastAsia" w:hAnsi="Arial" w:cs="Arial"/>
          <w:color w:val="212121"/>
        </w:rPr>
        <w:t>incorrectly</w:t>
      </w:r>
      <w:r>
        <w:rPr>
          <w:rFonts w:ascii="Arial" w:hAnsi="Arial" w:cs="Arial"/>
          <w:color w:val="212121"/>
        </w:rPr>
        <w:t> classifications of the "Yes" (Fraud Detected) class</w:t>
      </w:r>
    </w:p>
    <w:p w:rsidR="008D6D1B" w:rsidRDefault="008D6D1B" w:rsidP="008D6D1B">
      <w:pPr>
        <w:pStyle w:val="NormalWeb"/>
        <w:shd w:val="clear" w:color="auto" w:fill="FFFFFF"/>
        <w:spacing w:before="120" w:beforeAutospacing="0" w:after="90" w:afterAutospacing="0"/>
        <w:rPr>
          <w:rFonts w:ascii="Arial" w:hAnsi="Arial" w:cs="Arial"/>
          <w:color w:val="212121"/>
        </w:rPr>
      </w:pPr>
      <w:r>
        <w:rPr>
          <w:rStyle w:val="Strong"/>
          <w:rFonts w:ascii="Arial" w:eastAsiaTheme="majorEastAsia" w:hAnsi="Arial" w:cs="Arial"/>
          <w:color w:val="212121"/>
        </w:rPr>
        <w:t>True Positives (Bottom-Right Square):</w:t>
      </w:r>
      <w:r>
        <w:rPr>
          <w:rFonts w:ascii="Arial" w:hAnsi="Arial" w:cs="Arial"/>
          <w:color w:val="212121"/>
        </w:rPr>
        <w:t> This is the number of </w:t>
      </w:r>
      <w:r>
        <w:rPr>
          <w:rStyle w:val="Strong"/>
          <w:rFonts w:ascii="Arial" w:eastAsiaTheme="majorEastAsia" w:hAnsi="Arial" w:cs="Arial"/>
          <w:color w:val="212121"/>
        </w:rPr>
        <w:t>correctly</w:t>
      </w:r>
      <w:r>
        <w:rPr>
          <w:rFonts w:ascii="Arial" w:hAnsi="Arial" w:cs="Arial"/>
          <w:color w:val="212121"/>
        </w:rPr>
        <w:t> classifications of the "Yes" (Fraud Detected) class.</w:t>
      </w:r>
    </w:p>
    <w:p w:rsidR="008D6D1B" w:rsidRDefault="008D6D1B" w:rsidP="008D6D1B">
      <w:pPr>
        <w:pStyle w:val="Heading3"/>
        <w:shd w:val="clear" w:color="auto" w:fill="FFFFFF"/>
        <w:spacing w:before="120" w:after="120"/>
        <w:rPr>
          <w:rFonts w:ascii="Arial" w:hAnsi="Arial" w:cs="Arial"/>
          <w:color w:val="212121"/>
          <w:sz w:val="30"/>
          <w:szCs w:val="30"/>
        </w:rPr>
      </w:pPr>
      <w:r>
        <w:rPr>
          <w:rFonts w:ascii="Arial" w:hAnsi="Arial" w:cs="Arial"/>
          <w:b/>
          <w:bCs/>
          <w:color w:val="212121"/>
          <w:sz w:val="30"/>
          <w:szCs w:val="30"/>
        </w:rPr>
        <w:t>Summary:</w:t>
      </w:r>
    </w:p>
    <w:p w:rsidR="008D6D1B" w:rsidRDefault="008D6D1B" w:rsidP="008D6D1B">
      <w:pPr>
        <w:numPr>
          <w:ilvl w:val="0"/>
          <w:numId w:val="15"/>
        </w:numPr>
        <w:shd w:val="clear" w:color="auto" w:fill="FFFFFF"/>
        <w:spacing w:before="100" w:beforeAutospacing="1" w:after="100" w:afterAutospacing="1" w:line="240" w:lineRule="auto"/>
        <w:rPr>
          <w:rFonts w:ascii="Arial" w:hAnsi="Arial" w:cs="Arial"/>
          <w:color w:val="212121"/>
          <w:sz w:val="24"/>
          <w:szCs w:val="24"/>
        </w:rPr>
      </w:pPr>
      <w:r>
        <w:rPr>
          <w:rFonts w:ascii="Arial" w:hAnsi="Arial" w:cs="Arial"/>
          <w:b/>
          <w:bCs/>
          <w:color w:val="212121"/>
        </w:rPr>
        <w:t xml:space="preserve">Random </w:t>
      </w:r>
      <w:proofErr w:type="spellStart"/>
      <w:r>
        <w:rPr>
          <w:rFonts w:ascii="Arial" w:hAnsi="Arial" w:cs="Arial"/>
          <w:b/>
          <w:bCs/>
          <w:color w:val="212121"/>
        </w:rPr>
        <w:t>UnderSampling</w:t>
      </w:r>
      <w:proofErr w:type="spellEnd"/>
      <w:r>
        <w:rPr>
          <w:rFonts w:ascii="Arial" w:hAnsi="Arial" w:cs="Arial"/>
          <w:b/>
          <w:bCs/>
          <w:color w:val="212121"/>
        </w:rPr>
        <w:t>:</w:t>
      </w:r>
      <w:r>
        <w:rPr>
          <w:rFonts w:ascii="Arial" w:hAnsi="Arial" w:cs="Arial"/>
          <w:color w:val="212121"/>
        </w:rPr>
        <w:t xml:space="preserve"> We will evaluate the final performance of the classification models in the random </w:t>
      </w:r>
      <w:proofErr w:type="spellStart"/>
      <w:r>
        <w:rPr>
          <w:rFonts w:ascii="Arial" w:hAnsi="Arial" w:cs="Arial"/>
          <w:color w:val="212121"/>
        </w:rPr>
        <w:t>undersampling</w:t>
      </w:r>
      <w:proofErr w:type="spellEnd"/>
      <w:r>
        <w:rPr>
          <w:rFonts w:ascii="Arial" w:hAnsi="Arial" w:cs="Arial"/>
          <w:color w:val="212121"/>
        </w:rPr>
        <w:t xml:space="preserve"> subset. </w:t>
      </w:r>
      <w:r>
        <w:rPr>
          <w:rFonts w:ascii="Arial" w:hAnsi="Arial" w:cs="Arial"/>
          <w:b/>
          <w:bCs/>
          <w:color w:val="212121"/>
        </w:rPr>
        <w:t xml:space="preserve">Keep in mind that this is not the data from the original </w:t>
      </w:r>
      <w:proofErr w:type="spellStart"/>
      <w:r>
        <w:rPr>
          <w:rFonts w:ascii="Arial" w:hAnsi="Arial" w:cs="Arial"/>
          <w:b/>
          <w:bCs/>
          <w:color w:val="212121"/>
        </w:rPr>
        <w:t>dataframe</w:t>
      </w:r>
      <w:proofErr w:type="spellEnd"/>
      <w:r>
        <w:rPr>
          <w:rFonts w:ascii="Arial" w:hAnsi="Arial" w:cs="Arial"/>
          <w:b/>
          <w:bCs/>
          <w:color w:val="212121"/>
        </w:rPr>
        <w:t>.</w:t>
      </w:r>
    </w:p>
    <w:p w:rsidR="008D6D1B" w:rsidRDefault="008D6D1B" w:rsidP="008D6D1B">
      <w:pPr>
        <w:numPr>
          <w:ilvl w:val="0"/>
          <w:numId w:val="15"/>
        </w:numPr>
        <w:shd w:val="clear" w:color="auto" w:fill="FFFFFF"/>
        <w:spacing w:before="100" w:beforeAutospacing="1" w:after="100" w:afterAutospacing="1" w:line="240" w:lineRule="auto"/>
        <w:rPr>
          <w:rFonts w:ascii="Arial" w:hAnsi="Arial" w:cs="Arial"/>
          <w:color w:val="212121"/>
        </w:rPr>
      </w:pPr>
      <w:r>
        <w:rPr>
          <w:rFonts w:ascii="Arial" w:hAnsi="Arial" w:cs="Arial"/>
          <w:b/>
          <w:bCs/>
          <w:color w:val="212121"/>
        </w:rPr>
        <w:t>Classification Models: </w:t>
      </w:r>
      <w:r>
        <w:rPr>
          <w:rFonts w:ascii="Arial" w:hAnsi="Arial" w:cs="Arial"/>
          <w:color w:val="212121"/>
        </w:rPr>
        <w:t>The models that performed the best were </w:t>
      </w:r>
      <w:r>
        <w:rPr>
          <w:rFonts w:ascii="Arial" w:hAnsi="Arial" w:cs="Arial"/>
          <w:b/>
          <w:bCs/>
          <w:color w:val="212121"/>
        </w:rPr>
        <w:t>logistic regression </w:t>
      </w:r>
      <w:r>
        <w:rPr>
          <w:rFonts w:ascii="Arial" w:hAnsi="Arial" w:cs="Arial"/>
          <w:color w:val="212121"/>
        </w:rPr>
        <w:t>and </w:t>
      </w:r>
      <w:r>
        <w:rPr>
          <w:rFonts w:ascii="Arial" w:hAnsi="Arial" w:cs="Arial"/>
          <w:b/>
          <w:bCs/>
          <w:color w:val="212121"/>
        </w:rPr>
        <w:t>support vector classifier (SVM)</w:t>
      </w:r>
    </w:p>
    <w:p w:rsidR="008D6D1B" w:rsidRDefault="008D6D1B" w:rsidP="008D6D1B">
      <w:pPr>
        <w:pStyle w:val="Heading2"/>
        <w:shd w:val="clear" w:color="auto" w:fill="FFFFFF"/>
        <w:spacing w:before="120" w:beforeAutospacing="0" w:after="120" w:afterAutospacing="0"/>
        <w:rPr>
          <w:rFonts w:ascii="Arial" w:hAnsi="Arial" w:cs="Arial"/>
          <w:b w:val="0"/>
          <w:bCs w:val="0"/>
          <w:color w:val="212121"/>
          <w:sz w:val="35"/>
          <w:szCs w:val="35"/>
        </w:rPr>
      </w:pPr>
      <w:r>
        <w:rPr>
          <w:rFonts w:ascii="Arial" w:hAnsi="Arial" w:cs="Arial"/>
          <w:b w:val="0"/>
          <w:bCs w:val="0"/>
          <w:color w:val="212121"/>
          <w:sz w:val="35"/>
          <w:szCs w:val="35"/>
        </w:rPr>
        <w:t xml:space="preserve">Neural Networks Testing Random </w:t>
      </w:r>
      <w:proofErr w:type="spellStart"/>
      <w:r>
        <w:rPr>
          <w:rFonts w:ascii="Arial" w:hAnsi="Arial" w:cs="Arial"/>
          <w:b w:val="0"/>
          <w:bCs w:val="0"/>
          <w:color w:val="212121"/>
          <w:sz w:val="35"/>
          <w:szCs w:val="35"/>
        </w:rPr>
        <w:t>UnderSampling</w:t>
      </w:r>
      <w:proofErr w:type="spellEnd"/>
      <w:r>
        <w:rPr>
          <w:rFonts w:ascii="Arial" w:hAnsi="Arial" w:cs="Arial"/>
          <w:b w:val="0"/>
          <w:bCs w:val="0"/>
          <w:color w:val="212121"/>
          <w:sz w:val="35"/>
          <w:szCs w:val="35"/>
        </w:rPr>
        <w:t xml:space="preserve"> Data vs </w:t>
      </w:r>
      <w:proofErr w:type="spellStart"/>
      <w:r>
        <w:rPr>
          <w:rFonts w:ascii="Arial" w:hAnsi="Arial" w:cs="Arial"/>
          <w:b w:val="0"/>
          <w:bCs w:val="0"/>
          <w:color w:val="212121"/>
          <w:sz w:val="35"/>
          <w:szCs w:val="35"/>
        </w:rPr>
        <w:t>OverSampling</w:t>
      </w:r>
      <w:proofErr w:type="spellEnd"/>
      <w:r>
        <w:rPr>
          <w:rFonts w:ascii="Arial" w:hAnsi="Arial" w:cs="Arial"/>
          <w:b w:val="0"/>
          <w:bCs w:val="0"/>
          <w:color w:val="212121"/>
          <w:sz w:val="35"/>
          <w:szCs w:val="35"/>
        </w:rPr>
        <w:t xml:space="preserve"> (SMOTE):</w:t>
      </w:r>
    </w:p>
    <w:p w:rsidR="008D6D1B" w:rsidRDefault="008D6D1B" w:rsidP="008D6D1B">
      <w:pPr>
        <w:pStyle w:val="NormalWeb"/>
        <w:shd w:val="clear" w:color="auto" w:fill="FFFFFF"/>
        <w:spacing w:before="120" w:beforeAutospacing="0" w:after="240" w:afterAutospacing="0"/>
        <w:rPr>
          <w:rFonts w:ascii="Arial" w:hAnsi="Arial" w:cs="Arial"/>
          <w:color w:val="212121"/>
        </w:rPr>
      </w:pPr>
      <w:r>
        <w:rPr>
          <w:rFonts w:ascii="Arial" w:hAnsi="Arial" w:cs="Arial"/>
          <w:color w:val="212121"/>
        </w:rPr>
        <w:t>In this section we will implement a simple Neural Network (with one hidden layer) in order to see which of the two logistic regressions models we implemented in the (</w:t>
      </w:r>
      <w:proofErr w:type="spellStart"/>
      <w:r>
        <w:rPr>
          <w:rFonts w:ascii="Arial" w:hAnsi="Arial" w:cs="Arial"/>
          <w:color w:val="212121"/>
        </w:rPr>
        <w:t>undersample</w:t>
      </w:r>
      <w:proofErr w:type="spellEnd"/>
      <w:r>
        <w:rPr>
          <w:rFonts w:ascii="Arial" w:hAnsi="Arial" w:cs="Arial"/>
          <w:color w:val="212121"/>
        </w:rPr>
        <w:t xml:space="preserve"> or oversample(SMOTE)) has a better accuracy for detecting fraud and non-fraud transactions.</w:t>
      </w:r>
    </w:p>
    <w:p w:rsidR="008D6D1B" w:rsidRDefault="008D6D1B" w:rsidP="008D6D1B">
      <w:pPr>
        <w:pStyle w:val="Heading3"/>
        <w:shd w:val="clear" w:color="auto" w:fill="FFFFFF"/>
        <w:spacing w:before="120" w:after="120"/>
        <w:rPr>
          <w:rFonts w:ascii="Arial" w:hAnsi="Arial" w:cs="Arial"/>
          <w:color w:val="212121"/>
          <w:sz w:val="30"/>
          <w:szCs w:val="30"/>
        </w:rPr>
      </w:pPr>
      <w:r>
        <w:rPr>
          <w:rFonts w:ascii="Arial" w:hAnsi="Arial" w:cs="Arial"/>
          <w:b/>
          <w:bCs/>
          <w:color w:val="212121"/>
          <w:sz w:val="30"/>
          <w:szCs w:val="30"/>
        </w:rPr>
        <w:t>Our Main Goal:</w:t>
      </w:r>
    </w:p>
    <w:p w:rsidR="008D6D1B" w:rsidRDefault="008D6D1B" w:rsidP="008D6D1B">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Our main goal is to explore how our simple neural network behaves in both the random </w:t>
      </w:r>
      <w:proofErr w:type="spellStart"/>
      <w:r>
        <w:rPr>
          <w:rFonts w:ascii="Arial" w:hAnsi="Arial" w:cs="Arial"/>
          <w:color w:val="212121"/>
        </w:rPr>
        <w:t>undersample</w:t>
      </w:r>
      <w:proofErr w:type="spellEnd"/>
      <w:r>
        <w:rPr>
          <w:rFonts w:ascii="Arial" w:hAnsi="Arial" w:cs="Arial"/>
          <w:color w:val="212121"/>
        </w:rPr>
        <w:t xml:space="preserve"> and oversample </w:t>
      </w:r>
      <w:proofErr w:type="spellStart"/>
      <w:r>
        <w:rPr>
          <w:rFonts w:ascii="Arial" w:hAnsi="Arial" w:cs="Arial"/>
          <w:color w:val="212121"/>
        </w:rPr>
        <w:t>dataframes</w:t>
      </w:r>
      <w:proofErr w:type="spellEnd"/>
      <w:r>
        <w:rPr>
          <w:rFonts w:ascii="Arial" w:hAnsi="Arial" w:cs="Arial"/>
          <w:color w:val="212121"/>
        </w:rPr>
        <w:t xml:space="preserve"> and see whether they can predict </w:t>
      </w:r>
      <w:proofErr w:type="spellStart"/>
      <w:r>
        <w:rPr>
          <w:rFonts w:ascii="Arial" w:hAnsi="Arial" w:cs="Arial"/>
          <w:color w:val="212121"/>
        </w:rPr>
        <w:t>accuractely</w:t>
      </w:r>
      <w:proofErr w:type="spellEnd"/>
      <w:r>
        <w:rPr>
          <w:rFonts w:ascii="Arial" w:hAnsi="Arial" w:cs="Arial"/>
          <w:color w:val="212121"/>
        </w:rPr>
        <w:t xml:space="preserve"> both non-fraud and fraud cases. Why not only focus on fraud? Imagine you were a cardholder and after you purchased an item your card gets blocked because the bank's algorithm thought your purchase was a fraud. That's why we shouldn't emphasize only in detecting fraud cases but we should also emphasize correctly categorizing non-fraud transactions.</w:t>
      </w:r>
    </w:p>
    <w:p w:rsidR="008D6D1B" w:rsidRDefault="008D6D1B" w:rsidP="008D6D1B">
      <w:pPr>
        <w:pStyle w:val="Heading3"/>
        <w:shd w:val="clear" w:color="auto" w:fill="FFFFFF"/>
        <w:spacing w:before="120" w:after="120"/>
        <w:rPr>
          <w:rFonts w:ascii="Arial" w:hAnsi="Arial" w:cs="Arial"/>
          <w:color w:val="212121"/>
          <w:sz w:val="30"/>
          <w:szCs w:val="30"/>
        </w:rPr>
      </w:pPr>
      <w:r>
        <w:rPr>
          <w:rFonts w:ascii="Arial" w:hAnsi="Arial" w:cs="Arial"/>
          <w:b/>
          <w:bCs/>
          <w:color w:val="212121"/>
          <w:sz w:val="30"/>
          <w:szCs w:val="30"/>
        </w:rPr>
        <w:t>The Confusion Matrix:</w:t>
      </w:r>
    </w:p>
    <w:p w:rsidR="008D6D1B" w:rsidRDefault="008D6D1B" w:rsidP="008D6D1B">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Here is again, how the confusion matrix works:</w:t>
      </w:r>
    </w:p>
    <w:p w:rsidR="008D6D1B" w:rsidRDefault="008D6D1B" w:rsidP="008D6D1B">
      <w:pPr>
        <w:numPr>
          <w:ilvl w:val="0"/>
          <w:numId w:val="16"/>
        </w:numPr>
        <w:shd w:val="clear" w:color="auto" w:fill="FFFFFF"/>
        <w:spacing w:before="100" w:beforeAutospacing="1" w:after="100" w:afterAutospacing="1" w:line="240" w:lineRule="auto"/>
        <w:rPr>
          <w:rFonts w:ascii="Arial" w:hAnsi="Arial" w:cs="Arial"/>
          <w:color w:val="212121"/>
        </w:rPr>
      </w:pPr>
      <w:r>
        <w:rPr>
          <w:rFonts w:ascii="Arial" w:hAnsi="Arial" w:cs="Arial"/>
          <w:b/>
          <w:bCs/>
          <w:color w:val="212121"/>
        </w:rPr>
        <w:t>Upper Left Square: </w:t>
      </w:r>
      <w:r>
        <w:rPr>
          <w:rFonts w:ascii="Arial" w:hAnsi="Arial" w:cs="Arial"/>
          <w:color w:val="212121"/>
        </w:rPr>
        <w:t>The amount of </w:t>
      </w:r>
      <w:r>
        <w:rPr>
          <w:rFonts w:ascii="Arial" w:hAnsi="Arial" w:cs="Arial"/>
          <w:b/>
          <w:bCs/>
          <w:color w:val="212121"/>
        </w:rPr>
        <w:t>correctly</w:t>
      </w:r>
      <w:r>
        <w:rPr>
          <w:rFonts w:ascii="Arial" w:hAnsi="Arial" w:cs="Arial"/>
          <w:color w:val="212121"/>
        </w:rPr>
        <w:t> classified by our model of no fraud transactions.</w:t>
      </w:r>
    </w:p>
    <w:p w:rsidR="008D6D1B" w:rsidRDefault="008D6D1B" w:rsidP="008D6D1B">
      <w:pPr>
        <w:numPr>
          <w:ilvl w:val="0"/>
          <w:numId w:val="16"/>
        </w:numPr>
        <w:shd w:val="clear" w:color="auto" w:fill="FFFFFF"/>
        <w:spacing w:before="100" w:beforeAutospacing="1" w:after="100" w:afterAutospacing="1" w:line="240" w:lineRule="auto"/>
        <w:rPr>
          <w:rFonts w:ascii="Arial" w:hAnsi="Arial" w:cs="Arial"/>
          <w:color w:val="212121"/>
        </w:rPr>
      </w:pPr>
      <w:r>
        <w:rPr>
          <w:rFonts w:ascii="Arial" w:hAnsi="Arial" w:cs="Arial"/>
          <w:b/>
          <w:bCs/>
          <w:color w:val="212121"/>
        </w:rPr>
        <w:t>Upper Right Square:</w:t>
      </w:r>
      <w:r>
        <w:rPr>
          <w:rFonts w:ascii="Arial" w:hAnsi="Arial" w:cs="Arial"/>
          <w:color w:val="212121"/>
        </w:rPr>
        <w:t> The amount of </w:t>
      </w:r>
      <w:r>
        <w:rPr>
          <w:rFonts w:ascii="Arial" w:hAnsi="Arial" w:cs="Arial"/>
          <w:b/>
          <w:bCs/>
          <w:color w:val="212121"/>
        </w:rPr>
        <w:t>incorrectly </w:t>
      </w:r>
      <w:r>
        <w:rPr>
          <w:rFonts w:ascii="Arial" w:hAnsi="Arial" w:cs="Arial"/>
          <w:color w:val="212121"/>
        </w:rPr>
        <w:t>classified transactions as fraud cases, but the actual label is </w:t>
      </w:r>
      <w:r>
        <w:rPr>
          <w:rFonts w:ascii="Arial" w:hAnsi="Arial" w:cs="Arial"/>
          <w:b/>
          <w:bCs/>
          <w:color w:val="212121"/>
        </w:rPr>
        <w:t>no fraud </w:t>
      </w:r>
      <w:r>
        <w:rPr>
          <w:rFonts w:ascii="Arial" w:hAnsi="Arial" w:cs="Arial"/>
          <w:color w:val="212121"/>
        </w:rPr>
        <w:t>.</w:t>
      </w:r>
    </w:p>
    <w:p w:rsidR="008D6D1B" w:rsidRDefault="008D6D1B" w:rsidP="008D6D1B">
      <w:pPr>
        <w:numPr>
          <w:ilvl w:val="0"/>
          <w:numId w:val="16"/>
        </w:numPr>
        <w:shd w:val="clear" w:color="auto" w:fill="FFFFFF"/>
        <w:spacing w:before="100" w:beforeAutospacing="1" w:after="100" w:afterAutospacing="1" w:line="240" w:lineRule="auto"/>
        <w:rPr>
          <w:rFonts w:ascii="Arial" w:hAnsi="Arial" w:cs="Arial"/>
          <w:color w:val="212121"/>
        </w:rPr>
      </w:pPr>
      <w:r>
        <w:rPr>
          <w:rFonts w:ascii="Arial" w:hAnsi="Arial" w:cs="Arial"/>
          <w:b/>
          <w:bCs/>
          <w:color w:val="212121"/>
        </w:rPr>
        <w:lastRenderedPageBreak/>
        <w:t>Lower Left Square:</w:t>
      </w:r>
      <w:r>
        <w:rPr>
          <w:rFonts w:ascii="Arial" w:hAnsi="Arial" w:cs="Arial"/>
          <w:color w:val="212121"/>
        </w:rPr>
        <w:t> The amount of </w:t>
      </w:r>
      <w:r>
        <w:rPr>
          <w:rFonts w:ascii="Arial" w:hAnsi="Arial" w:cs="Arial"/>
          <w:b/>
          <w:bCs/>
          <w:color w:val="212121"/>
        </w:rPr>
        <w:t>incorrectly </w:t>
      </w:r>
      <w:r>
        <w:rPr>
          <w:rFonts w:ascii="Arial" w:hAnsi="Arial" w:cs="Arial"/>
          <w:color w:val="212121"/>
        </w:rPr>
        <w:t>classified transactions as no fraud cases, but the actual label is </w:t>
      </w:r>
      <w:r>
        <w:rPr>
          <w:rFonts w:ascii="Arial" w:hAnsi="Arial" w:cs="Arial"/>
          <w:b/>
          <w:bCs/>
          <w:color w:val="212121"/>
        </w:rPr>
        <w:t>fraud </w:t>
      </w:r>
      <w:r>
        <w:rPr>
          <w:rFonts w:ascii="Arial" w:hAnsi="Arial" w:cs="Arial"/>
          <w:color w:val="212121"/>
        </w:rPr>
        <w:t>.</w:t>
      </w:r>
    </w:p>
    <w:p w:rsidR="008D6D1B" w:rsidRDefault="008D6D1B" w:rsidP="008D6D1B">
      <w:pPr>
        <w:numPr>
          <w:ilvl w:val="0"/>
          <w:numId w:val="16"/>
        </w:numPr>
        <w:shd w:val="clear" w:color="auto" w:fill="FFFFFF"/>
        <w:spacing w:before="100" w:beforeAutospacing="1" w:after="100" w:afterAutospacing="1" w:line="240" w:lineRule="auto"/>
        <w:rPr>
          <w:rFonts w:ascii="Arial" w:hAnsi="Arial" w:cs="Arial"/>
          <w:color w:val="212121"/>
        </w:rPr>
      </w:pPr>
      <w:r>
        <w:rPr>
          <w:rFonts w:ascii="Arial" w:hAnsi="Arial" w:cs="Arial"/>
          <w:b/>
          <w:bCs/>
          <w:color w:val="212121"/>
        </w:rPr>
        <w:t>Lower Right Square:</w:t>
      </w:r>
      <w:r>
        <w:rPr>
          <w:rFonts w:ascii="Arial" w:hAnsi="Arial" w:cs="Arial"/>
          <w:color w:val="212121"/>
        </w:rPr>
        <w:t> The amount of </w:t>
      </w:r>
      <w:r>
        <w:rPr>
          <w:rFonts w:ascii="Arial" w:hAnsi="Arial" w:cs="Arial"/>
          <w:b/>
          <w:bCs/>
          <w:color w:val="212121"/>
        </w:rPr>
        <w:t>correctly</w:t>
      </w:r>
      <w:r>
        <w:rPr>
          <w:rFonts w:ascii="Arial" w:hAnsi="Arial" w:cs="Arial"/>
          <w:color w:val="212121"/>
        </w:rPr>
        <w:t> classified by our model of fraud transactions.</w:t>
      </w:r>
    </w:p>
    <w:p w:rsidR="008D6D1B" w:rsidRDefault="008D6D1B" w:rsidP="008D6D1B">
      <w:pPr>
        <w:pStyle w:val="Heading3"/>
        <w:shd w:val="clear" w:color="auto" w:fill="FFFFFF"/>
        <w:spacing w:before="120" w:after="120"/>
        <w:rPr>
          <w:rFonts w:ascii="Arial" w:hAnsi="Arial" w:cs="Arial"/>
          <w:color w:val="212121"/>
          <w:sz w:val="30"/>
          <w:szCs w:val="30"/>
        </w:rPr>
      </w:pPr>
      <w:r>
        <w:rPr>
          <w:rFonts w:ascii="Arial" w:hAnsi="Arial" w:cs="Arial"/>
          <w:b/>
          <w:bCs/>
          <w:color w:val="212121"/>
          <w:sz w:val="30"/>
          <w:szCs w:val="30"/>
        </w:rPr>
        <w:t>Summary (</w:t>
      </w:r>
      <w:proofErr w:type="spellStart"/>
      <w:r>
        <w:rPr>
          <w:rFonts w:ascii="Arial" w:hAnsi="Arial" w:cs="Arial"/>
          <w:b/>
          <w:bCs/>
          <w:color w:val="212121"/>
          <w:sz w:val="30"/>
          <w:szCs w:val="30"/>
        </w:rPr>
        <w:t>Keras</w:t>
      </w:r>
      <w:proofErr w:type="spellEnd"/>
      <w:r>
        <w:rPr>
          <w:rFonts w:ascii="Arial" w:hAnsi="Arial" w:cs="Arial"/>
          <w:b/>
          <w:bCs/>
          <w:color w:val="212121"/>
          <w:sz w:val="30"/>
          <w:szCs w:val="30"/>
        </w:rPr>
        <w:t xml:space="preserve"> || Random </w:t>
      </w:r>
      <w:proofErr w:type="spellStart"/>
      <w:r>
        <w:rPr>
          <w:rFonts w:ascii="Arial" w:hAnsi="Arial" w:cs="Arial"/>
          <w:b/>
          <w:bCs/>
          <w:color w:val="212121"/>
          <w:sz w:val="30"/>
          <w:szCs w:val="30"/>
        </w:rPr>
        <w:t>UnderSampling</w:t>
      </w:r>
      <w:proofErr w:type="spellEnd"/>
      <w:r>
        <w:rPr>
          <w:rFonts w:ascii="Arial" w:hAnsi="Arial" w:cs="Arial"/>
          <w:b/>
          <w:bCs/>
          <w:color w:val="212121"/>
          <w:sz w:val="30"/>
          <w:szCs w:val="30"/>
        </w:rPr>
        <w:t>):</w:t>
      </w:r>
    </w:p>
    <w:p w:rsidR="008D6D1B" w:rsidRDefault="008D6D1B" w:rsidP="008D6D1B">
      <w:pPr>
        <w:numPr>
          <w:ilvl w:val="0"/>
          <w:numId w:val="17"/>
        </w:numPr>
        <w:shd w:val="clear" w:color="auto" w:fill="FFFFFF"/>
        <w:spacing w:before="100" w:beforeAutospacing="1" w:after="100" w:afterAutospacing="1" w:line="240" w:lineRule="auto"/>
        <w:rPr>
          <w:rFonts w:ascii="Arial" w:hAnsi="Arial" w:cs="Arial"/>
          <w:color w:val="212121"/>
          <w:sz w:val="24"/>
          <w:szCs w:val="24"/>
        </w:rPr>
      </w:pPr>
      <w:r>
        <w:rPr>
          <w:rFonts w:ascii="Arial" w:hAnsi="Arial" w:cs="Arial"/>
          <w:b/>
          <w:bCs/>
          <w:color w:val="212121"/>
        </w:rPr>
        <w:t>Dataset: </w:t>
      </w:r>
      <w:r>
        <w:rPr>
          <w:rFonts w:ascii="Arial" w:hAnsi="Arial" w:cs="Arial"/>
          <w:color w:val="212121"/>
        </w:rPr>
        <w:t>In this final phase of testing we will fit this model in both the </w:t>
      </w:r>
      <w:r>
        <w:rPr>
          <w:rFonts w:ascii="Arial" w:hAnsi="Arial" w:cs="Arial"/>
          <w:b/>
          <w:bCs/>
          <w:color w:val="212121"/>
        </w:rPr>
        <w:t xml:space="preserve">random </w:t>
      </w:r>
      <w:proofErr w:type="spellStart"/>
      <w:r>
        <w:rPr>
          <w:rFonts w:ascii="Arial" w:hAnsi="Arial" w:cs="Arial"/>
          <w:b/>
          <w:bCs/>
          <w:color w:val="212121"/>
        </w:rPr>
        <w:t>undersampled</w:t>
      </w:r>
      <w:proofErr w:type="spellEnd"/>
      <w:r>
        <w:rPr>
          <w:rFonts w:ascii="Arial" w:hAnsi="Arial" w:cs="Arial"/>
          <w:b/>
          <w:bCs/>
          <w:color w:val="212121"/>
        </w:rPr>
        <w:t xml:space="preserve"> subset</w:t>
      </w:r>
      <w:r>
        <w:rPr>
          <w:rFonts w:ascii="Arial" w:hAnsi="Arial" w:cs="Arial"/>
          <w:color w:val="212121"/>
        </w:rPr>
        <w:t> and </w:t>
      </w:r>
      <w:r>
        <w:rPr>
          <w:rFonts w:ascii="Arial" w:hAnsi="Arial" w:cs="Arial"/>
          <w:b/>
          <w:bCs/>
          <w:color w:val="212121"/>
        </w:rPr>
        <w:t>oversampled dataset (SMOTE) </w:t>
      </w:r>
      <w:r>
        <w:rPr>
          <w:rFonts w:ascii="Arial" w:hAnsi="Arial" w:cs="Arial"/>
          <w:color w:val="212121"/>
        </w:rPr>
        <w:t>in order to predict the final result using the </w:t>
      </w:r>
      <w:r>
        <w:rPr>
          <w:rFonts w:ascii="Arial" w:hAnsi="Arial" w:cs="Arial"/>
          <w:b/>
          <w:bCs/>
          <w:color w:val="212121"/>
        </w:rPr>
        <w:t xml:space="preserve">original </w:t>
      </w:r>
      <w:proofErr w:type="spellStart"/>
      <w:r>
        <w:rPr>
          <w:rFonts w:ascii="Arial" w:hAnsi="Arial" w:cs="Arial"/>
          <w:b/>
          <w:bCs/>
          <w:color w:val="212121"/>
        </w:rPr>
        <w:t>dataframe</w:t>
      </w:r>
      <w:proofErr w:type="spellEnd"/>
      <w:r>
        <w:rPr>
          <w:rFonts w:ascii="Arial" w:hAnsi="Arial" w:cs="Arial"/>
          <w:b/>
          <w:bCs/>
          <w:color w:val="212121"/>
        </w:rPr>
        <w:t xml:space="preserve"> testing data.</w:t>
      </w:r>
    </w:p>
    <w:p w:rsidR="008D6D1B" w:rsidRDefault="008D6D1B" w:rsidP="008D6D1B">
      <w:pPr>
        <w:numPr>
          <w:ilvl w:val="0"/>
          <w:numId w:val="17"/>
        </w:numPr>
        <w:shd w:val="clear" w:color="auto" w:fill="FFFFFF"/>
        <w:spacing w:before="100" w:beforeAutospacing="1" w:after="100" w:afterAutospacing="1" w:line="240" w:lineRule="auto"/>
        <w:rPr>
          <w:rFonts w:ascii="Arial" w:hAnsi="Arial" w:cs="Arial"/>
          <w:color w:val="212121"/>
        </w:rPr>
      </w:pPr>
      <w:r>
        <w:rPr>
          <w:rFonts w:ascii="Arial" w:hAnsi="Arial" w:cs="Arial"/>
          <w:b/>
          <w:bCs/>
          <w:color w:val="212121"/>
        </w:rPr>
        <w:t>Neural Network Structure: </w:t>
      </w:r>
      <w:r>
        <w:rPr>
          <w:rFonts w:ascii="Arial" w:hAnsi="Arial" w:cs="Arial"/>
          <w:color w:val="212121"/>
        </w:rPr>
        <w:t>As stated previously, this will be a simple model composed of one input layer (where the number of nodes equals the number of features) plus bias node, one hidden layer with 32 nodes and one output node composed of two possible results 0 or 1 (No fraud or fraud).</w:t>
      </w:r>
    </w:p>
    <w:p w:rsidR="008D6D1B" w:rsidRDefault="008D6D1B" w:rsidP="008D6D1B">
      <w:pPr>
        <w:numPr>
          <w:ilvl w:val="0"/>
          <w:numId w:val="17"/>
        </w:numPr>
        <w:shd w:val="clear" w:color="auto" w:fill="FFFFFF"/>
        <w:spacing w:before="100" w:beforeAutospacing="1" w:after="100" w:afterAutospacing="1" w:line="240" w:lineRule="auto"/>
        <w:rPr>
          <w:rFonts w:ascii="Arial" w:hAnsi="Arial" w:cs="Arial"/>
          <w:color w:val="212121"/>
        </w:rPr>
      </w:pPr>
      <w:r>
        <w:rPr>
          <w:rFonts w:ascii="Arial" w:hAnsi="Arial" w:cs="Arial"/>
          <w:b/>
          <w:bCs/>
          <w:color w:val="212121"/>
        </w:rPr>
        <w:t>Other characteristics:</w:t>
      </w:r>
      <w:r>
        <w:rPr>
          <w:rFonts w:ascii="Arial" w:hAnsi="Arial" w:cs="Arial"/>
          <w:color w:val="212121"/>
        </w:rPr>
        <w:t xml:space="preserve"> The learning rate will be 0.001, the optimizer we will use is the </w:t>
      </w:r>
      <w:proofErr w:type="spellStart"/>
      <w:r>
        <w:rPr>
          <w:rFonts w:ascii="Arial" w:hAnsi="Arial" w:cs="Arial"/>
          <w:color w:val="212121"/>
        </w:rPr>
        <w:t>AdamOptimizer</w:t>
      </w:r>
      <w:proofErr w:type="spellEnd"/>
      <w:r>
        <w:rPr>
          <w:rFonts w:ascii="Arial" w:hAnsi="Arial" w:cs="Arial"/>
          <w:color w:val="212121"/>
        </w:rPr>
        <w:t>, the activation function that is used in this scenario is "</w:t>
      </w:r>
      <w:proofErr w:type="spellStart"/>
      <w:r>
        <w:rPr>
          <w:rFonts w:ascii="Arial" w:hAnsi="Arial" w:cs="Arial"/>
          <w:color w:val="212121"/>
        </w:rPr>
        <w:t>Relu</w:t>
      </w:r>
      <w:proofErr w:type="spellEnd"/>
      <w:r>
        <w:rPr>
          <w:rFonts w:ascii="Arial" w:hAnsi="Arial" w:cs="Arial"/>
          <w:color w:val="212121"/>
        </w:rPr>
        <w:t>" and for the final outputs we will use sparse categorical cross entropy, which gives the probability whether an instance case is no fraud or fraud (The prediction will pick the highest probability between the two.)</w:t>
      </w:r>
    </w:p>
    <w:p w:rsidR="00B817FF" w:rsidRPr="00B817FF" w:rsidRDefault="008D6D1B" w:rsidP="00B817FF">
      <w:pPr>
        <w:shd w:val="clear" w:color="auto" w:fill="FFFFFF"/>
        <w:spacing w:before="480" w:after="240" w:line="240" w:lineRule="auto"/>
        <w:textAlignment w:val="baseline"/>
        <w:outlineLvl w:val="1"/>
        <w:rPr>
          <w:rFonts w:ascii="Arial" w:eastAsia="Times New Roman" w:hAnsi="Arial" w:cs="Arial"/>
          <w:color w:val="000000"/>
          <w:sz w:val="30"/>
          <w:szCs w:val="30"/>
        </w:rPr>
      </w:pPr>
      <w:bookmarkStart w:id="0" w:name="_GoBack"/>
      <w:bookmarkEnd w:id="0"/>
      <w:r>
        <w:rPr>
          <w:rFonts w:ascii="Arial" w:eastAsia="Times New Roman" w:hAnsi="Arial" w:cs="Arial"/>
          <w:color w:val="000000"/>
          <w:sz w:val="30"/>
          <w:szCs w:val="30"/>
        </w:rPr>
        <w:t>C</w:t>
      </w:r>
      <w:r w:rsidR="00B817FF" w:rsidRPr="00B817FF">
        <w:rPr>
          <w:rFonts w:ascii="Arial" w:eastAsia="Times New Roman" w:hAnsi="Arial" w:cs="Arial"/>
          <w:color w:val="000000"/>
          <w:sz w:val="30"/>
          <w:szCs w:val="30"/>
        </w:rPr>
        <w:t>ontent</w:t>
      </w:r>
    </w:p>
    <w:p w:rsidR="00B817FF" w:rsidRPr="00B817FF" w:rsidRDefault="00B817FF" w:rsidP="00B817FF">
      <w:pPr>
        <w:shd w:val="clear" w:color="auto" w:fill="FFFFFF"/>
        <w:spacing w:before="158" w:after="158" w:line="240" w:lineRule="auto"/>
        <w:textAlignment w:val="baseline"/>
        <w:rPr>
          <w:rFonts w:ascii="Arial" w:eastAsia="Times New Roman" w:hAnsi="Arial" w:cs="Arial"/>
          <w:sz w:val="21"/>
          <w:szCs w:val="21"/>
        </w:rPr>
      </w:pPr>
      <w:r w:rsidRPr="00B817FF">
        <w:rPr>
          <w:rFonts w:ascii="Arial" w:eastAsia="Times New Roman" w:hAnsi="Arial" w:cs="Arial"/>
          <w:sz w:val="21"/>
          <w:szCs w:val="21"/>
        </w:rPr>
        <w:t xml:space="preserve">The datasets contains transactions made by credit cards in September 2013 by </w:t>
      </w:r>
      <w:proofErr w:type="spellStart"/>
      <w:r w:rsidRPr="00B817FF">
        <w:rPr>
          <w:rFonts w:ascii="Arial" w:eastAsia="Times New Roman" w:hAnsi="Arial" w:cs="Arial"/>
          <w:sz w:val="21"/>
          <w:szCs w:val="21"/>
        </w:rPr>
        <w:t>european</w:t>
      </w:r>
      <w:proofErr w:type="spellEnd"/>
      <w:r w:rsidRPr="00B817FF">
        <w:rPr>
          <w:rFonts w:ascii="Arial" w:eastAsia="Times New Roman" w:hAnsi="Arial" w:cs="Arial"/>
          <w:sz w:val="21"/>
          <w:szCs w:val="21"/>
        </w:rPr>
        <w:t xml:space="preserve"> cardholders.</w:t>
      </w:r>
      <w:r w:rsidRPr="00B817FF">
        <w:rPr>
          <w:rFonts w:ascii="Arial" w:eastAsia="Times New Roman" w:hAnsi="Arial" w:cs="Arial"/>
          <w:sz w:val="21"/>
          <w:szCs w:val="21"/>
        </w:rPr>
        <w:br/>
        <w:t>This dataset presents transactions that occurred in two days, where we have 492 frauds out of 284,807 transactions. The dataset is highly unbalanced, the positive class (frauds) account for 0.172% of all transactions.</w:t>
      </w:r>
    </w:p>
    <w:p w:rsidR="00B817FF" w:rsidRPr="00B817FF" w:rsidRDefault="00B817FF" w:rsidP="00B817FF">
      <w:pPr>
        <w:shd w:val="clear" w:color="auto" w:fill="FFFFFF"/>
        <w:spacing w:before="158" w:after="158" w:line="240" w:lineRule="auto"/>
        <w:textAlignment w:val="baseline"/>
        <w:rPr>
          <w:rFonts w:ascii="Arial" w:eastAsia="Times New Roman" w:hAnsi="Arial" w:cs="Arial"/>
          <w:sz w:val="21"/>
          <w:szCs w:val="21"/>
        </w:rPr>
      </w:pPr>
      <w:r w:rsidRPr="00B817FF">
        <w:rPr>
          <w:rFonts w:ascii="Arial" w:eastAsia="Times New Roman" w:hAnsi="Arial" w:cs="Arial"/>
          <w:sz w:val="21"/>
          <w:szCs w:val="21"/>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w:t>
      </w:r>
      <w:proofErr w:type="spellStart"/>
      <w:r w:rsidRPr="00B817FF">
        <w:rPr>
          <w:rFonts w:ascii="Arial" w:eastAsia="Times New Roman" w:hAnsi="Arial" w:cs="Arial"/>
          <w:sz w:val="21"/>
          <w:szCs w:val="21"/>
        </w:rPr>
        <w:t>dependant</w:t>
      </w:r>
      <w:proofErr w:type="spellEnd"/>
      <w:r w:rsidRPr="00B817FF">
        <w:rPr>
          <w:rFonts w:ascii="Arial" w:eastAsia="Times New Roman" w:hAnsi="Arial" w:cs="Arial"/>
          <w:sz w:val="21"/>
          <w:szCs w:val="21"/>
        </w:rPr>
        <w:t xml:space="preserve"> cost-</w:t>
      </w:r>
      <w:proofErr w:type="spellStart"/>
      <w:r w:rsidRPr="00B817FF">
        <w:rPr>
          <w:rFonts w:ascii="Arial" w:eastAsia="Times New Roman" w:hAnsi="Arial" w:cs="Arial"/>
          <w:sz w:val="21"/>
          <w:szCs w:val="21"/>
        </w:rPr>
        <w:t>senstive</w:t>
      </w:r>
      <w:proofErr w:type="spellEnd"/>
      <w:r w:rsidRPr="00B817FF">
        <w:rPr>
          <w:rFonts w:ascii="Arial" w:eastAsia="Times New Roman" w:hAnsi="Arial" w:cs="Arial"/>
          <w:sz w:val="21"/>
          <w:szCs w:val="21"/>
        </w:rPr>
        <w:t xml:space="preserve"> learning. Feature 'Class' is the response variable and it takes value 1 in case of fraud and 0 otherwise.</w:t>
      </w:r>
    </w:p>
    <w:p w:rsidR="00B817FF" w:rsidRPr="00B817FF" w:rsidRDefault="00B817FF" w:rsidP="00B817FF">
      <w:pPr>
        <w:shd w:val="clear" w:color="auto" w:fill="FFFFFF"/>
        <w:spacing w:before="480" w:after="240" w:line="240" w:lineRule="auto"/>
        <w:textAlignment w:val="baseline"/>
        <w:outlineLvl w:val="1"/>
        <w:rPr>
          <w:rFonts w:ascii="Arial" w:eastAsia="Times New Roman" w:hAnsi="Arial" w:cs="Arial"/>
          <w:color w:val="000000"/>
          <w:sz w:val="30"/>
          <w:szCs w:val="30"/>
        </w:rPr>
      </w:pPr>
      <w:r w:rsidRPr="00B817FF">
        <w:rPr>
          <w:rFonts w:ascii="Arial" w:eastAsia="Times New Roman" w:hAnsi="Arial" w:cs="Arial"/>
          <w:color w:val="000000"/>
          <w:sz w:val="30"/>
          <w:szCs w:val="30"/>
        </w:rPr>
        <w:t>Inspiration</w:t>
      </w:r>
    </w:p>
    <w:p w:rsidR="00B817FF" w:rsidRPr="00B817FF" w:rsidRDefault="00B817FF" w:rsidP="00B817FF">
      <w:pPr>
        <w:shd w:val="clear" w:color="auto" w:fill="FFFFFF"/>
        <w:spacing w:before="158" w:after="158" w:line="240" w:lineRule="auto"/>
        <w:textAlignment w:val="baseline"/>
        <w:rPr>
          <w:rFonts w:ascii="Arial" w:eastAsia="Times New Roman" w:hAnsi="Arial" w:cs="Arial"/>
          <w:sz w:val="21"/>
          <w:szCs w:val="21"/>
        </w:rPr>
      </w:pPr>
      <w:r w:rsidRPr="00B817FF">
        <w:rPr>
          <w:rFonts w:ascii="Arial" w:eastAsia="Times New Roman" w:hAnsi="Arial" w:cs="Arial"/>
          <w:sz w:val="21"/>
          <w:szCs w:val="21"/>
        </w:rPr>
        <w:t>Identify fraudulent credit card transactions.</w:t>
      </w:r>
    </w:p>
    <w:p w:rsidR="00B817FF" w:rsidRPr="00B817FF" w:rsidRDefault="00B817FF" w:rsidP="00B817FF">
      <w:pPr>
        <w:shd w:val="clear" w:color="auto" w:fill="FFFFFF"/>
        <w:spacing w:before="158" w:after="158" w:line="240" w:lineRule="auto"/>
        <w:textAlignment w:val="baseline"/>
        <w:rPr>
          <w:rFonts w:ascii="Arial" w:eastAsia="Times New Roman" w:hAnsi="Arial" w:cs="Arial"/>
          <w:sz w:val="21"/>
          <w:szCs w:val="21"/>
        </w:rPr>
      </w:pPr>
      <w:r w:rsidRPr="00B817FF">
        <w:rPr>
          <w:rFonts w:ascii="Arial" w:eastAsia="Times New Roman" w:hAnsi="Arial" w:cs="Arial"/>
          <w:sz w:val="21"/>
          <w:szCs w:val="21"/>
        </w:rPr>
        <w:t>Given the class imbalance ratio, we recommend measuring the accuracy using the Area Under the Precision-Recall Curve (AUPRC). Confusion matrix accuracy is not meaningful for unbalanced classification.</w:t>
      </w:r>
    </w:p>
    <w:p w:rsidR="00B817FF" w:rsidRPr="00B817FF" w:rsidRDefault="00B817FF" w:rsidP="00B817FF">
      <w:pPr>
        <w:shd w:val="clear" w:color="auto" w:fill="FFFFFF"/>
        <w:spacing w:before="480" w:after="240" w:line="240" w:lineRule="auto"/>
        <w:textAlignment w:val="baseline"/>
        <w:outlineLvl w:val="1"/>
        <w:rPr>
          <w:rFonts w:ascii="Arial" w:eastAsia="Times New Roman" w:hAnsi="Arial" w:cs="Arial"/>
          <w:color w:val="000000"/>
          <w:sz w:val="30"/>
          <w:szCs w:val="30"/>
        </w:rPr>
      </w:pPr>
      <w:r w:rsidRPr="00B817FF">
        <w:rPr>
          <w:rFonts w:ascii="Arial" w:eastAsia="Times New Roman" w:hAnsi="Arial" w:cs="Arial"/>
          <w:color w:val="000000"/>
          <w:sz w:val="30"/>
          <w:szCs w:val="30"/>
        </w:rPr>
        <w:t>Acknowledgements</w:t>
      </w:r>
    </w:p>
    <w:p w:rsidR="00B817FF" w:rsidRPr="00B817FF" w:rsidRDefault="00B817FF" w:rsidP="00B817FF">
      <w:pPr>
        <w:shd w:val="clear" w:color="auto" w:fill="FFFFFF"/>
        <w:spacing w:after="0" w:line="240" w:lineRule="auto"/>
        <w:textAlignment w:val="baseline"/>
        <w:rPr>
          <w:rFonts w:ascii="Arial" w:eastAsia="Times New Roman" w:hAnsi="Arial" w:cs="Arial"/>
          <w:sz w:val="21"/>
          <w:szCs w:val="21"/>
        </w:rPr>
      </w:pPr>
      <w:r w:rsidRPr="00B817FF">
        <w:rPr>
          <w:rFonts w:ascii="Arial" w:eastAsia="Times New Roman" w:hAnsi="Arial" w:cs="Arial"/>
          <w:sz w:val="21"/>
          <w:szCs w:val="21"/>
        </w:rPr>
        <w:lastRenderedPageBreak/>
        <w:t xml:space="preserve">The dataset has been collected and </w:t>
      </w:r>
      <w:proofErr w:type="spellStart"/>
      <w:r w:rsidRPr="00B817FF">
        <w:rPr>
          <w:rFonts w:ascii="Arial" w:eastAsia="Times New Roman" w:hAnsi="Arial" w:cs="Arial"/>
          <w:sz w:val="21"/>
          <w:szCs w:val="21"/>
        </w:rPr>
        <w:t>analysed</w:t>
      </w:r>
      <w:proofErr w:type="spellEnd"/>
      <w:r w:rsidRPr="00B817FF">
        <w:rPr>
          <w:rFonts w:ascii="Arial" w:eastAsia="Times New Roman" w:hAnsi="Arial" w:cs="Arial"/>
          <w:sz w:val="21"/>
          <w:szCs w:val="21"/>
        </w:rPr>
        <w:t xml:space="preserve"> during a research collaboration of </w:t>
      </w:r>
      <w:proofErr w:type="spellStart"/>
      <w:r w:rsidRPr="00B817FF">
        <w:rPr>
          <w:rFonts w:ascii="Arial" w:eastAsia="Times New Roman" w:hAnsi="Arial" w:cs="Arial"/>
          <w:sz w:val="21"/>
          <w:szCs w:val="21"/>
        </w:rPr>
        <w:t>Worldline</w:t>
      </w:r>
      <w:proofErr w:type="spellEnd"/>
      <w:r w:rsidRPr="00B817FF">
        <w:rPr>
          <w:rFonts w:ascii="Arial" w:eastAsia="Times New Roman" w:hAnsi="Arial" w:cs="Arial"/>
          <w:sz w:val="21"/>
          <w:szCs w:val="21"/>
        </w:rPr>
        <w:t xml:space="preserve"> and the Machine Learning Group (</w:t>
      </w:r>
      <w:hyperlink r:id="rId6" w:tgtFrame="_blank" w:history="1">
        <w:r w:rsidRPr="00B817FF">
          <w:rPr>
            <w:rFonts w:ascii="Arial" w:eastAsia="Times New Roman" w:hAnsi="Arial" w:cs="Arial"/>
            <w:color w:val="008ABC"/>
            <w:sz w:val="21"/>
            <w:szCs w:val="21"/>
            <w:u w:val="single"/>
            <w:bdr w:val="none" w:sz="0" w:space="0" w:color="auto" w:frame="1"/>
          </w:rPr>
          <w:t>http://mlg.ulb.ac.be</w:t>
        </w:r>
      </w:hyperlink>
      <w:r w:rsidRPr="00B817FF">
        <w:rPr>
          <w:rFonts w:ascii="Arial" w:eastAsia="Times New Roman" w:hAnsi="Arial" w:cs="Arial"/>
          <w:sz w:val="21"/>
          <w:szCs w:val="21"/>
        </w:rPr>
        <w:t>) of ULB (</w:t>
      </w:r>
      <w:proofErr w:type="spellStart"/>
      <w:r w:rsidRPr="00B817FF">
        <w:rPr>
          <w:rFonts w:ascii="Arial" w:eastAsia="Times New Roman" w:hAnsi="Arial" w:cs="Arial"/>
          <w:sz w:val="21"/>
          <w:szCs w:val="21"/>
        </w:rPr>
        <w:t>Université</w:t>
      </w:r>
      <w:proofErr w:type="spellEnd"/>
      <w:r w:rsidRPr="00B817FF">
        <w:rPr>
          <w:rFonts w:ascii="Arial" w:eastAsia="Times New Roman" w:hAnsi="Arial" w:cs="Arial"/>
          <w:sz w:val="21"/>
          <w:szCs w:val="21"/>
        </w:rPr>
        <w:t xml:space="preserve"> </w:t>
      </w:r>
      <w:proofErr w:type="spellStart"/>
      <w:r w:rsidRPr="00B817FF">
        <w:rPr>
          <w:rFonts w:ascii="Arial" w:eastAsia="Times New Roman" w:hAnsi="Arial" w:cs="Arial"/>
          <w:sz w:val="21"/>
          <w:szCs w:val="21"/>
        </w:rPr>
        <w:t>Libre</w:t>
      </w:r>
      <w:proofErr w:type="spellEnd"/>
      <w:r w:rsidRPr="00B817FF">
        <w:rPr>
          <w:rFonts w:ascii="Arial" w:eastAsia="Times New Roman" w:hAnsi="Arial" w:cs="Arial"/>
          <w:sz w:val="21"/>
          <w:szCs w:val="21"/>
        </w:rPr>
        <w:t xml:space="preserve"> de </w:t>
      </w:r>
      <w:proofErr w:type="spellStart"/>
      <w:r w:rsidRPr="00B817FF">
        <w:rPr>
          <w:rFonts w:ascii="Arial" w:eastAsia="Times New Roman" w:hAnsi="Arial" w:cs="Arial"/>
          <w:sz w:val="21"/>
          <w:szCs w:val="21"/>
        </w:rPr>
        <w:t>Bruxelles</w:t>
      </w:r>
      <w:proofErr w:type="spellEnd"/>
      <w:r w:rsidRPr="00B817FF">
        <w:rPr>
          <w:rFonts w:ascii="Arial" w:eastAsia="Times New Roman" w:hAnsi="Arial" w:cs="Arial"/>
          <w:sz w:val="21"/>
          <w:szCs w:val="21"/>
        </w:rPr>
        <w:t>) on big data mining and fraud detection.</w:t>
      </w:r>
      <w:r w:rsidRPr="00B817FF">
        <w:rPr>
          <w:rFonts w:ascii="Arial" w:eastAsia="Times New Roman" w:hAnsi="Arial" w:cs="Arial"/>
          <w:sz w:val="21"/>
          <w:szCs w:val="21"/>
        </w:rPr>
        <w:br/>
        <w:t>More details on current and past projects on related topics are available on </w:t>
      </w:r>
      <w:hyperlink r:id="rId7" w:tgtFrame="_blank" w:history="1">
        <w:r w:rsidRPr="00B817FF">
          <w:rPr>
            <w:rFonts w:ascii="Arial" w:eastAsia="Times New Roman" w:hAnsi="Arial" w:cs="Arial"/>
            <w:color w:val="008ABC"/>
            <w:sz w:val="21"/>
            <w:szCs w:val="21"/>
            <w:u w:val="single"/>
            <w:bdr w:val="none" w:sz="0" w:space="0" w:color="auto" w:frame="1"/>
          </w:rPr>
          <w:t>https://www.researchgate.net/project/Fraud-detection-5</w:t>
        </w:r>
      </w:hyperlink>
      <w:r w:rsidRPr="00B817FF">
        <w:rPr>
          <w:rFonts w:ascii="Arial" w:eastAsia="Times New Roman" w:hAnsi="Arial" w:cs="Arial"/>
          <w:sz w:val="21"/>
          <w:szCs w:val="21"/>
        </w:rPr>
        <w:t> and the page of the </w:t>
      </w:r>
      <w:proofErr w:type="spellStart"/>
      <w:r w:rsidRPr="00B817FF">
        <w:rPr>
          <w:rFonts w:ascii="Arial" w:eastAsia="Times New Roman" w:hAnsi="Arial" w:cs="Arial"/>
          <w:sz w:val="21"/>
          <w:szCs w:val="21"/>
        </w:rPr>
        <w:fldChar w:fldCharType="begin"/>
      </w:r>
      <w:r w:rsidRPr="00B817FF">
        <w:rPr>
          <w:rFonts w:ascii="Arial" w:eastAsia="Times New Roman" w:hAnsi="Arial" w:cs="Arial"/>
          <w:sz w:val="21"/>
          <w:szCs w:val="21"/>
        </w:rPr>
        <w:instrText xml:space="preserve"> HYPERLINK "https://mlg.ulb.ac.be/wordpress/portfolio_page/defeatfraud-assessment-and-validation-of-deep-feature-engineering-and-learning-solutions-for-fraud-detection/" \t "_blank" </w:instrText>
      </w:r>
      <w:r w:rsidRPr="00B817FF">
        <w:rPr>
          <w:rFonts w:ascii="Arial" w:eastAsia="Times New Roman" w:hAnsi="Arial" w:cs="Arial"/>
          <w:sz w:val="21"/>
          <w:szCs w:val="21"/>
        </w:rPr>
        <w:fldChar w:fldCharType="separate"/>
      </w:r>
      <w:r w:rsidRPr="00B817FF">
        <w:rPr>
          <w:rFonts w:ascii="Arial" w:eastAsia="Times New Roman" w:hAnsi="Arial" w:cs="Arial"/>
          <w:color w:val="008ABC"/>
          <w:sz w:val="21"/>
          <w:szCs w:val="21"/>
          <w:u w:val="single"/>
          <w:bdr w:val="none" w:sz="0" w:space="0" w:color="auto" w:frame="1"/>
        </w:rPr>
        <w:t>DefeatFraud</w:t>
      </w:r>
      <w:proofErr w:type="spellEnd"/>
      <w:r w:rsidRPr="00B817FF">
        <w:rPr>
          <w:rFonts w:ascii="Arial" w:eastAsia="Times New Roman" w:hAnsi="Arial" w:cs="Arial"/>
          <w:sz w:val="21"/>
          <w:szCs w:val="21"/>
        </w:rPr>
        <w:fldChar w:fldCharType="end"/>
      </w:r>
      <w:r w:rsidRPr="00B817FF">
        <w:rPr>
          <w:rFonts w:ascii="Arial" w:eastAsia="Times New Roman" w:hAnsi="Arial" w:cs="Arial"/>
          <w:sz w:val="21"/>
          <w:szCs w:val="21"/>
        </w:rPr>
        <w:t> project</w:t>
      </w:r>
    </w:p>
    <w:p w:rsidR="00794CCD" w:rsidRDefault="00794CCD"/>
    <w:p w:rsidR="00B817FF" w:rsidRDefault="00B817FF"/>
    <w:p w:rsidR="00B817FF" w:rsidRDefault="00B817FF"/>
    <w:sectPr w:rsidR="00B81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roy-Bold">
    <w:altName w:val="Times New Roman"/>
    <w:panose1 w:val="00000000000000000000"/>
    <w:charset w:val="00"/>
    <w:family w:val="roman"/>
    <w:notTrueType/>
    <w:pitch w:val="default"/>
  </w:font>
  <w:font w:name="Gilroy-Light">
    <w:altName w:val="Times New Roman"/>
    <w:panose1 w:val="00000000000000000000"/>
    <w:charset w:val="00"/>
    <w:family w:val="roman"/>
    <w:notTrueType/>
    <w:pitch w:val="default"/>
  </w:font>
  <w:font w:name="var(--colab-chrom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7D94"/>
    <w:multiLevelType w:val="multilevel"/>
    <w:tmpl w:val="BF04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B22C2"/>
    <w:multiLevelType w:val="multilevel"/>
    <w:tmpl w:val="5BC6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20AEC"/>
    <w:multiLevelType w:val="multilevel"/>
    <w:tmpl w:val="633C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56003"/>
    <w:multiLevelType w:val="multilevel"/>
    <w:tmpl w:val="2A72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D1438"/>
    <w:multiLevelType w:val="multilevel"/>
    <w:tmpl w:val="D7B4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D0A5F"/>
    <w:multiLevelType w:val="multilevel"/>
    <w:tmpl w:val="32BA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E52E0"/>
    <w:multiLevelType w:val="multilevel"/>
    <w:tmpl w:val="3FB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C02F7"/>
    <w:multiLevelType w:val="multilevel"/>
    <w:tmpl w:val="B902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03EC0"/>
    <w:multiLevelType w:val="multilevel"/>
    <w:tmpl w:val="195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54911"/>
    <w:multiLevelType w:val="multilevel"/>
    <w:tmpl w:val="AA28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94491"/>
    <w:multiLevelType w:val="multilevel"/>
    <w:tmpl w:val="660E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3324C"/>
    <w:multiLevelType w:val="multilevel"/>
    <w:tmpl w:val="8538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CC42D2"/>
    <w:multiLevelType w:val="multilevel"/>
    <w:tmpl w:val="758A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1A2EE6"/>
    <w:multiLevelType w:val="multilevel"/>
    <w:tmpl w:val="B9E2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E6D16"/>
    <w:multiLevelType w:val="multilevel"/>
    <w:tmpl w:val="68C8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347277"/>
    <w:multiLevelType w:val="multilevel"/>
    <w:tmpl w:val="3E16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773DD"/>
    <w:multiLevelType w:val="multilevel"/>
    <w:tmpl w:val="5E82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13"/>
  </w:num>
  <w:num w:numId="4">
    <w:abstractNumId w:val="2"/>
  </w:num>
  <w:num w:numId="5">
    <w:abstractNumId w:val="0"/>
  </w:num>
  <w:num w:numId="6">
    <w:abstractNumId w:val="4"/>
  </w:num>
  <w:num w:numId="7">
    <w:abstractNumId w:val="3"/>
  </w:num>
  <w:num w:numId="8">
    <w:abstractNumId w:val="5"/>
  </w:num>
  <w:num w:numId="9">
    <w:abstractNumId w:val="10"/>
  </w:num>
  <w:num w:numId="10">
    <w:abstractNumId w:val="15"/>
  </w:num>
  <w:num w:numId="11">
    <w:abstractNumId w:val="7"/>
  </w:num>
  <w:num w:numId="12">
    <w:abstractNumId w:val="6"/>
  </w:num>
  <w:num w:numId="13">
    <w:abstractNumId w:val="1"/>
  </w:num>
  <w:num w:numId="14">
    <w:abstractNumId w:val="14"/>
  </w:num>
  <w:num w:numId="15">
    <w:abstractNumId w:val="9"/>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7FF"/>
    <w:rsid w:val="00794CCD"/>
    <w:rsid w:val="008D6D1B"/>
    <w:rsid w:val="00B81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EEA0"/>
  <w15:chartTrackingRefBased/>
  <w15:docId w15:val="{95257C42-FC70-4287-829F-927EF7B5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6D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817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817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6D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17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17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17FF"/>
    <w:rPr>
      <w:color w:val="0000FF"/>
      <w:u w:val="single"/>
    </w:rPr>
  </w:style>
  <w:style w:type="character" w:styleId="Strong">
    <w:name w:val="Strong"/>
    <w:basedOn w:val="DefaultParagraphFont"/>
    <w:uiPriority w:val="22"/>
    <w:qFormat/>
    <w:rsid w:val="00B817FF"/>
    <w:rPr>
      <w:b/>
      <w:bCs/>
    </w:rPr>
  </w:style>
  <w:style w:type="character" w:customStyle="1" w:styleId="Heading3Char">
    <w:name w:val="Heading 3 Char"/>
    <w:basedOn w:val="DefaultParagraphFont"/>
    <w:link w:val="Heading3"/>
    <w:uiPriority w:val="9"/>
    <w:semiHidden/>
    <w:rsid w:val="00B817F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817FF"/>
    <w:pPr>
      <w:ind w:left="720"/>
      <w:contextualSpacing/>
    </w:pPr>
  </w:style>
  <w:style w:type="character" w:customStyle="1" w:styleId="mtk18">
    <w:name w:val="mtk18"/>
    <w:basedOn w:val="DefaultParagraphFont"/>
    <w:rsid w:val="00B817FF"/>
  </w:style>
  <w:style w:type="character" w:customStyle="1" w:styleId="mtk1">
    <w:name w:val="mtk1"/>
    <w:basedOn w:val="DefaultParagraphFont"/>
    <w:rsid w:val="00B817FF"/>
  </w:style>
  <w:style w:type="character" w:customStyle="1" w:styleId="mtk14">
    <w:name w:val="mtk14"/>
    <w:basedOn w:val="DefaultParagraphFont"/>
    <w:rsid w:val="00B817FF"/>
  </w:style>
  <w:style w:type="character" w:customStyle="1" w:styleId="mtk26">
    <w:name w:val="mtk26"/>
    <w:basedOn w:val="DefaultParagraphFont"/>
    <w:rsid w:val="00B817FF"/>
  </w:style>
  <w:style w:type="character" w:customStyle="1" w:styleId="mtk11">
    <w:name w:val="mtk11"/>
    <w:basedOn w:val="DefaultParagraphFont"/>
    <w:rsid w:val="00B817FF"/>
  </w:style>
  <w:style w:type="character" w:customStyle="1" w:styleId="mtk6">
    <w:name w:val="mtk6"/>
    <w:basedOn w:val="DefaultParagraphFont"/>
    <w:rsid w:val="00B817FF"/>
  </w:style>
  <w:style w:type="character" w:customStyle="1" w:styleId="mtk8">
    <w:name w:val="mtk8"/>
    <w:basedOn w:val="DefaultParagraphFont"/>
    <w:rsid w:val="00B817FF"/>
  </w:style>
  <w:style w:type="character" w:customStyle="1" w:styleId="Heading4Char">
    <w:name w:val="Heading 4 Char"/>
    <w:basedOn w:val="DefaultParagraphFont"/>
    <w:link w:val="Heading4"/>
    <w:uiPriority w:val="9"/>
    <w:semiHidden/>
    <w:rsid w:val="008D6D1B"/>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8D6D1B"/>
    <w:rPr>
      <w:i/>
      <w:iCs/>
    </w:rPr>
  </w:style>
  <w:style w:type="character" w:customStyle="1" w:styleId="Heading1Char">
    <w:name w:val="Heading 1 Char"/>
    <w:basedOn w:val="DefaultParagraphFont"/>
    <w:link w:val="Heading1"/>
    <w:uiPriority w:val="9"/>
    <w:rsid w:val="008D6D1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27173">
      <w:bodyDiv w:val="1"/>
      <w:marLeft w:val="0"/>
      <w:marRight w:val="0"/>
      <w:marTop w:val="0"/>
      <w:marBottom w:val="0"/>
      <w:divBdr>
        <w:top w:val="none" w:sz="0" w:space="0" w:color="auto"/>
        <w:left w:val="none" w:sz="0" w:space="0" w:color="auto"/>
        <w:bottom w:val="none" w:sz="0" w:space="0" w:color="auto"/>
        <w:right w:val="none" w:sz="0" w:space="0" w:color="auto"/>
      </w:divBdr>
    </w:div>
    <w:div w:id="147208259">
      <w:bodyDiv w:val="1"/>
      <w:marLeft w:val="0"/>
      <w:marRight w:val="0"/>
      <w:marTop w:val="0"/>
      <w:marBottom w:val="0"/>
      <w:divBdr>
        <w:top w:val="none" w:sz="0" w:space="0" w:color="auto"/>
        <w:left w:val="none" w:sz="0" w:space="0" w:color="auto"/>
        <w:bottom w:val="none" w:sz="0" w:space="0" w:color="auto"/>
        <w:right w:val="none" w:sz="0" w:space="0" w:color="auto"/>
      </w:divBdr>
    </w:div>
    <w:div w:id="310520026">
      <w:bodyDiv w:val="1"/>
      <w:marLeft w:val="0"/>
      <w:marRight w:val="0"/>
      <w:marTop w:val="0"/>
      <w:marBottom w:val="0"/>
      <w:divBdr>
        <w:top w:val="none" w:sz="0" w:space="0" w:color="auto"/>
        <w:left w:val="none" w:sz="0" w:space="0" w:color="auto"/>
        <w:bottom w:val="none" w:sz="0" w:space="0" w:color="auto"/>
        <w:right w:val="none" w:sz="0" w:space="0" w:color="auto"/>
      </w:divBdr>
      <w:divsChild>
        <w:div w:id="1908419894">
          <w:marLeft w:val="0"/>
          <w:marRight w:val="0"/>
          <w:marTop w:val="0"/>
          <w:marBottom w:val="0"/>
          <w:divBdr>
            <w:top w:val="none" w:sz="0" w:space="0" w:color="auto"/>
            <w:left w:val="none" w:sz="0" w:space="0" w:color="auto"/>
            <w:bottom w:val="none" w:sz="0" w:space="0" w:color="auto"/>
            <w:right w:val="none" w:sz="0" w:space="0" w:color="auto"/>
          </w:divBdr>
          <w:divsChild>
            <w:div w:id="19872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80154">
      <w:bodyDiv w:val="1"/>
      <w:marLeft w:val="0"/>
      <w:marRight w:val="0"/>
      <w:marTop w:val="0"/>
      <w:marBottom w:val="0"/>
      <w:divBdr>
        <w:top w:val="none" w:sz="0" w:space="0" w:color="auto"/>
        <w:left w:val="none" w:sz="0" w:space="0" w:color="auto"/>
        <w:bottom w:val="none" w:sz="0" w:space="0" w:color="auto"/>
        <w:right w:val="none" w:sz="0" w:space="0" w:color="auto"/>
      </w:divBdr>
    </w:div>
    <w:div w:id="553198644">
      <w:bodyDiv w:val="1"/>
      <w:marLeft w:val="0"/>
      <w:marRight w:val="0"/>
      <w:marTop w:val="0"/>
      <w:marBottom w:val="0"/>
      <w:divBdr>
        <w:top w:val="none" w:sz="0" w:space="0" w:color="auto"/>
        <w:left w:val="none" w:sz="0" w:space="0" w:color="auto"/>
        <w:bottom w:val="none" w:sz="0" w:space="0" w:color="auto"/>
        <w:right w:val="none" w:sz="0" w:space="0" w:color="auto"/>
      </w:divBdr>
    </w:div>
    <w:div w:id="817385676">
      <w:bodyDiv w:val="1"/>
      <w:marLeft w:val="0"/>
      <w:marRight w:val="0"/>
      <w:marTop w:val="0"/>
      <w:marBottom w:val="0"/>
      <w:divBdr>
        <w:top w:val="none" w:sz="0" w:space="0" w:color="auto"/>
        <w:left w:val="none" w:sz="0" w:space="0" w:color="auto"/>
        <w:bottom w:val="none" w:sz="0" w:space="0" w:color="auto"/>
        <w:right w:val="none" w:sz="0" w:space="0" w:color="auto"/>
      </w:divBdr>
    </w:div>
    <w:div w:id="955678701">
      <w:bodyDiv w:val="1"/>
      <w:marLeft w:val="0"/>
      <w:marRight w:val="0"/>
      <w:marTop w:val="0"/>
      <w:marBottom w:val="0"/>
      <w:divBdr>
        <w:top w:val="none" w:sz="0" w:space="0" w:color="auto"/>
        <w:left w:val="none" w:sz="0" w:space="0" w:color="auto"/>
        <w:bottom w:val="none" w:sz="0" w:space="0" w:color="auto"/>
        <w:right w:val="none" w:sz="0" w:space="0" w:color="auto"/>
      </w:divBdr>
    </w:div>
    <w:div w:id="1056202908">
      <w:bodyDiv w:val="1"/>
      <w:marLeft w:val="0"/>
      <w:marRight w:val="0"/>
      <w:marTop w:val="0"/>
      <w:marBottom w:val="0"/>
      <w:divBdr>
        <w:top w:val="none" w:sz="0" w:space="0" w:color="auto"/>
        <w:left w:val="none" w:sz="0" w:space="0" w:color="auto"/>
        <w:bottom w:val="none" w:sz="0" w:space="0" w:color="auto"/>
        <w:right w:val="none" w:sz="0" w:space="0" w:color="auto"/>
      </w:divBdr>
      <w:divsChild>
        <w:div w:id="777257042">
          <w:marLeft w:val="0"/>
          <w:marRight w:val="0"/>
          <w:marTop w:val="0"/>
          <w:marBottom w:val="0"/>
          <w:divBdr>
            <w:top w:val="none" w:sz="0" w:space="0" w:color="auto"/>
            <w:left w:val="none" w:sz="0" w:space="0" w:color="auto"/>
            <w:bottom w:val="none" w:sz="0" w:space="0" w:color="auto"/>
            <w:right w:val="none" w:sz="0" w:space="0" w:color="auto"/>
          </w:divBdr>
          <w:divsChild>
            <w:div w:id="1188568821">
              <w:marLeft w:val="0"/>
              <w:marRight w:val="0"/>
              <w:marTop w:val="0"/>
              <w:marBottom w:val="0"/>
              <w:divBdr>
                <w:top w:val="none" w:sz="0" w:space="0" w:color="auto"/>
                <w:left w:val="none" w:sz="0" w:space="0" w:color="auto"/>
                <w:bottom w:val="none" w:sz="0" w:space="0" w:color="auto"/>
                <w:right w:val="none" w:sz="0" w:space="0" w:color="auto"/>
              </w:divBdr>
              <w:divsChild>
                <w:div w:id="629090989">
                  <w:marLeft w:val="0"/>
                  <w:marRight w:val="0"/>
                  <w:marTop w:val="0"/>
                  <w:marBottom w:val="0"/>
                  <w:divBdr>
                    <w:top w:val="none" w:sz="0" w:space="0" w:color="auto"/>
                    <w:left w:val="none" w:sz="0" w:space="0" w:color="auto"/>
                    <w:bottom w:val="none" w:sz="0" w:space="0" w:color="auto"/>
                    <w:right w:val="none" w:sz="0" w:space="0" w:color="auto"/>
                  </w:divBdr>
                  <w:divsChild>
                    <w:div w:id="1446659288">
                      <w:marLeft w:val="0"/>
                      <w:marRight w:val="0"/>
                      <w:marTop w:val="0"/>
                      <w:marBottom w:val="0"/>
                      <w:divBdr>
                        <w:top w:val="none" w:sz="0" w:space="0" w:color="auto"/>
                        <w:left w:val="none" w:sz="0" w:space="0" w:color="auto"/>
                        <w:bottom w:val="none" w:sz="0" w:space="0" w:color="auto"/>
                        <w:right w:val="none" w:sz="0" w:space="0" w:color="auto"/>
                      </w:divBdr>
                      <w:divsChild>
                        <w:div w:id="1179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1854">
              <w:marLeft w:val="0"/>
              <w:marRight w:val="0"/>
              <w:marTop w:val="0"/>
              <w:marBottom w:val="0"/>
              <w:divBdr>
                <w:top w:val="none" w:sz="0" w:space="0" w:color="auto"/>
                <w:left w:val="none" w:sz="0" w:space="0" w:color="auto"/>
                <w:bottom w:val="none" w:sz="0" w:space="0" w:color="auto"/>
                <w:right w:val="none" w:sz="0" w:space="0" w:color="auto"/>
              </w:divBdr>
            </w:div>
          </w:divsChild>
        </w:div>
        <w:div w:id="1849248434">
          <w:marLeft w:val="0"/>
          <w:marRight w:val="0"/>
          <w:marTop w:val="0"/>
          <w:marBottom w:val="0"/>
          <w:divBdr>
            <w:top w:val="none" w:sz="0" w:space="0" w:color="auto"/>
            <w:left w:val="none" w:sz="0" w:space="0" w:color="auto"/>
            <w:bottom w:val="none" w:sz="0" w:space="0" w:color="auto"/>
            <w:right w:val="none" w:sz="0" w:space="0" w:color="auto"/>
          </w:divBdr>
          <w:divsChild>
            <w:div w:id="2053530844">
              <w:marLeft w:val="0"/>
              <w:marRight w:val="0"/>
              <w:marTop w:val="0"/>
              <w:marBottom w:val="0"/>
              <w:divBdr>
                <w:top w:val="none" w:sz="0" w:space="0" w:color="auto"/>
                <w:left w:val="none" w:sz="0" w:space="0" w:color="auto"/>
                <w:bottom w:val="none" w:sz="0" w:space="0" w:color="auto"/>
                <w:right w:val="none" w:sz="0" w:space="0" w:color="auto"/>
              </w:divBdr>
              <w:divsChild>
                <w:div w:id="892808845">
                  <w:marLeft w:val="0"/>
                  <w:marRight w:val="0"/>
                  <w:marTop w:val="0"/>
                  <w:marBottom w:val="0"/>
                  <w:divBdr>
                    <w:top w:val="none" w:sz="0" w:space="0" w:color="auto"/>
                    <w:left w:val="none" w:sz="0" w:space="0" w:color="auto"/>
                    <w:bottom w:val="none" w:sz="0" w:space="0" w:color="auto"/>
                    <w:right w:val="none" w:sz="0" w:space="0" w:color="auto"/>
                  </w:divBdr>
                  <w:divsChild>
                    <w:div w:id="2055227335">
                      <w:marLeft w:val="0"/>
                      <w:marRight w:val="0"/>
                      <w:marTop w:val="0"/>
                      <w:marBottom w:val="0"/>
                      <w:divBdr>
                        <w:top w:val="none" w:sz="0" w:space="0" w:color="auto"/>
                        <w:left w:val="none" w:sz="0" w:space="0" w:color="auto"/>
                        <w:bottom w:val="none" w:sz="0" w:space="0" w:color="auto"/>
                        <w:right w:val="none" w:sz="0" w:space="0" w:color="auto"/>
                      </w:divBdr>
                      <w:divsChild>
                        <w:div w:id="229510286">
                          <w:marLeft w:val="0"/>
                          <w:marRight w:val="0"/>
                          <w:marTop w:val="0"/>
                          <w:marBottom w:val="0"/>
                          <w:divBdr>
                            <w:top w:val="none" w:sz="0" w:space="0" w:color="auto"/>
                            <w:left w:val="none" w:sz="0" w:space="0" w:color="auto"/>
                            <w:bottom w:val="none" w:sz="0" w:space="0" w:color="auto"/>
                            <w:right w:val="none" w:sz="0" w:space="0" w:color="auto"/>
                          </w:divBdr>
                          <w:divsChild>
                            <w:div w:id="151214267">
                              <w:marLeft w:val="0"/>
                              <w:marRight w:val="0"/>
                              <w:marTop w:val="0"/>
                              <w:marBottom w:val="0"/>
                              <w:divBdr>
                                <w:top w:val="none" w:sz="0" w:space="0" w:color="auto"/>
                                <w:left w:val="none" w:sz="0" w:space="0" w:color="auto"/>
                                <w:bottom w:val="none" w:sz="0" w:space="0" w:color="auto"/>
                                <w:right w:val="none" w:sz="0" w:space="0" w:color="auto"/>
                              </w:divBdr>
                              <w:divsChild>
                                <w:div w:id="682318074">
                                  <w:marLeft w:val="0"/>
                                  <w:marRight w:val="0"/>
                                  <w:marTop w:val="0"/>
                                  <w:marBottom w:val="0"/>
                                  <w:divBdr>
                                    <w:top w:val="none" w:sz="0" w:space="0" w:color="auto"/>
                                    <w:left w:val="none" w:sz="0" w:space="0" w:color="auto"/>
                                    <w:bottom w:val="none" w:sz="0" w:space="0" w:color="auto"/>
                                    <w:right w:val="none" w:sz="0" w:space="0" w:color="auto"/>
                                  </w:divBdr>
                                  <w:divsChild>
                                    <w:div w:id="11194930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47137545">
                          <w:marLeft w:val="0"/>
                          <w:marRight w:val="120"/>
                          <w:marTop w:val="150"/>
                          <w:marBottom w:val="0"/>
                          <w:divBdr>
                            <w:top w:val="none" w:sz="0" w:space="0" w:color="auto"/>
                            <w:left w:val="none" w:sz="0" w:space="0" w:color="auto"/>
                            <w:bottom w:val="none" w:sz="0" w:space="0" w:color="auto"/>
                            <w:right w:val="none" w:sz="0" w:space="0" w:color="auto"/>
                          </w:divBdr>
                          <w:divsChild>
                            <w:div w:id="1541892789">
                              <w:marLeft w:val="0"/>
                              <w:marRight w:val="0"/>
                              <w:marTop w:val="0"/>
                              <w:marBottom w:val="0"/>
                              <w:divBdr>
                                <w:top w:val="none" w:sz="0" w:space="0" w:color="auto"/>
                                <w:left w:val="none" w:sz="0" w:space="0" w:color="auto"/>
                                <w:bottom w:val="none" w:sz="0" w:space="0" w:color="auto"/>
                                <w:right w:val="none" w:sz="0" w:space="0" w:color="auto"/>
                              </w:divBdr>
                              <w:divsChild>
                                <w:div w:id="271936442">
                                  <w:marLeft w:val="0"/>
                                  <w:marRight w:val="0"/>
                                  <w:marTop w:val="0"/>
                                  <w:marBottom w:val="0"/>
                                  <w:divBdr>
                                    <w:top w:val="none" w:sz="0" w:space="0" w:color="auto"/>
                                    <w:left w:val="none" w:sz="0" w:space="0" w:color="auto"/>
                                    <w:bottom w:val="none" w:sz="0" w:space="0" w:color="auto"/>
                                    <w:right w:val="none" w:sz="0" w:space="0" w:color="auto"/>
                                  </w:divBdr>
                                  <w:divsChild>
                                    <w:div w:id="207180579">
                                      <w:marLeft w:val="0"/>
                                      <w:marRight w:val="0"/>
                                      <w:marTop w:val="0"/>
                                      <w:marBottom w:val="0"/>
                                      <w:divBdr>
                                        <w:top w:val="none" w:sz="0" w:space="0" w:color="auto"/>
                                        <w:left w:val="none" w:sz="0" w:space="0" w:color="auto"/>
                                        <w:bottom w:val="none" w:sz="0" w:space="0" w:color="auto"/>
                                        <w:right w:val="none" w:sz="0" w:space="0" w:color="auto"/>
                                      </w:divBdr>
                                      <w:divsChild>
                                        <w:div w:id="1163397381">
                                          <w:marLeft w:val="0"/>
                                          <w:marRight w:val="0"/>
                                          <w:marTop w:val="0"/>
                                          <w:marBottom w:val="0"/>
                                          <w:divBdr>
                                            <w:top w:val="none" w:sz="0" w:space="0" w:color="auto"/>
                                            <w:left w:val="none" w:sz="0" w:space="0" w:color="auto"/>
                                            <w:bottom w:val="none" w:sz="0" w:space="0" w:color="auto"/>
                                            <w:right w:val="none" w:sz="0" w:space="0" w:color="auto"/>
                                          </w:divBdr>
                                          <w:divsChild>
                                            <w:div w:id="1970088324">
                                              <w:marLeft w:val="0"/>
                                              <w:marRight w:val="0"/>
                                              <w:marTop w:val="0"/>
                                              <w:marBottom w:val="0"/>
                                              <w:divBdr>
                                                <w:top w:val="none" w:sz="0" w:space="0" w:color="auto"/>
                                                <w:left w:val="none" w:sz="0" w:space="0" w:color="auto"/>
                                                <w:bottom w:val="none" w:sz="0" w:space="0" w:color="auto"/>
                                                <w:right w:val="none" w:sz="0" w:space="0" w:color="auto"/>
                                              </w:divBdr>
                                              <w:divsChild>
                                                <w:div w:id="626400338">
                                                  <w:marLeft w:val="0"/>
                                                  <w:marRight w:val="0"/>
                                                  <w:marTop w:val="0"/>
                                                  <w:marBottom w:val="0"/>
                                                  <w:divBdr>
                                                    <w:top w:val="none" w:sz="0" w:space="0" w:color="auto"/>
                                                    <w:left w:val="none" w:sz="0" w:space="0" w:color="auto"/>
                                                    <w:bottom w:val="none" w:sz="0" w:space="0" w:color="auto"/>
                                                    <w:right w:val="none" w:sz="0" w:space="0" w:color="auto"/>
                                                  </w:divBdr>
                                                </w:div>
                                                <w:div w:id="272053808">
                                                  <w:marLeft w:val="0"/>
                                                  <w:marRight w:val="0"/>
                                                  <w:marTop w:val="0"/>
                                                  <w:marBottom w:val="0"/>
                                                  <w:divBdr>
                                                    <w:top w:val="none" w:sz="0" w:space="0" w:color="auto"/>
                                                    <w:left w:val="none" w:sz="0" w:space="0" w:color="auto"/>
                                                    <w:bottom w:val="none" w:sz="0" w:space="0" w:color="auto"/>
                                                    <w:right w:val="none" w:sz="0" w:space="0" w:color="auto"/>
                                                  </w:divBdr>
                                                </w:div>
                                                <w:div w:id="1822039904">
                                                  <w:marLeft w:val="0"/>
                                                  <w:marRight w:val="0"/>
                                                  <w:marTop w:val="0"/>
                                                  <w:marBottom w:val="0"/>
                                                  <w:divBdr>
                                                    <w:top w:val="none" w:sz="0" w:space="0" w:color="auto"/>
                                                    <w:left w:val="none" w:sz="0" w:space="0" w:color="auto"/>
                                                    <w:bottom w:val="none" w:sz="0" w:space="0" w:color="auto"/>
                                                    <w:right w:val="none" w:sz="0" w:space="0" w:color="auto"/>
                                                  </w:divBdr>
                                                </w:div>
                                                <w:div w:id="1165053065">
                                                  <w:marLeft w:val="0"/>
                                                  <w:marRight w:val="0"/>
                                                  <w:marTop w:val="0"/>
                                                  <w:marBottom w:val="0"/>
                                                  <w:divBdr>
                                                    <w:top w:val="none" w:sz="0" w:space="0" w:color="auto"/>
                                                    <w:left w:val="none" w:sz="0" w:space="0" w:color="auto"/>
                                                    <w:bottom w:val="none" w:sz="0" w:space="0" w:color="auto"/>
                                                    <w:right w:val="none" w:sz="0" w:space="0" w:color="auto"/>
                                                  </w:divBdr>
                                                </w:div>
                                                <w:div w:id="1303734140">
                                                  <w:marLeft w:val="0"/>
                                                  <w:marRight w:val="0"/>
                                                  <w:marTop w:val="0"/>
                                                  <w:marBottom w:val="0"/>
                                                  <w:divBdr>
                                                    <w:top w:val="none" w:sz="0" w:space="0" w:color="auto"/>
                                                    <w:left w:val="none" w:sz="0" w:space="0" w:color="auto"/>
                                                    <w:bottom w:val="none" w:sz="0" w:space="0" w:color="auto"/>
                                                    <w:right w:val="none" w:sz="0" w:space="0" w:color="auto"/>
                                                  </w:divBdr>
                                                </w:div>
                                                <w:div w:id="789007060">
                                                  <w:marLeft w:val="0"/>
                                                  <w:marRight w:val="0"/>
                                                  <w:marTop w:val="0"/>
                                                  <w:marBottom w:val="0"/>
                                                  <w:divBdr>
                                                    <w:top w:val="none" w:sz="0" w:space="0" w:color="auto"/>
                                                    <w:left w:val="none" w:sz="0" w:space="0" w:color="auto"/>
                                                    <w:bottom w:val="none" w:sz="0" w:space="0" w:color="auto"/>
                                                    <w:right w:val="none" w:sz="0" w:space="0" w:color="auto"/>
                                                  </w:divBdr>
                                                </w:div>
                                                <w:div w:id="853803144">
                                                  <w:marLeft w:val="0"/>
                                                  <w:marRight w:val="0"/>
                                                  <w:marTop w:val="0"/>
                                                  <w:marBottom w:val="0"/>
                                                  <w:divBdr>
                                                    <w:top w:val="none" w:sz="0" w:space="0" w:color="auto"/>
                                                    <w:left w:val="none" w:sz="0" w:space="0" w:color="auto"/>
                                                    <w:bottom w:val="none" w:sz="0" w:space="0" w:color="auto"/>
                                                    <w:right w:val="none" w:sz="0" w:space="0" w:color="auto"/>
                                                  </w:divBdr>
                                                </w:div>
                                                <w:div w:id="1994984631">
                                                  <w:marLeft w:val="0"/>
                                                  <w:marRight w:val="0"/>
                                                  <w:marTop w:val="0"/>
                                                  <w:marBottom w:val="0"/>
                                                  <w:divBdr>
                                                    <w:top w:val="none" w:sz="0" w:space="0" w:color="auto"/>
                                                    <w:left w:val="none" w:sz="0" w:space="0" w:color="auto"/>
                                                    <w:bottom w:val="none" w:sz="0" w:space="0" w:color="auto"/>
                                                    <w:right w:val="none" w:sz="0" w:space="0" w:color="auto"/>
                                                  </w:divBdr>
                                                </w:div>
                                                <w:div w:id="1625230206">
                                                  <w:marLeft w:val="0"/>
                                                  <w:marRight w:val="0"/>
                                                  <w:marTop w:val="0"/>
                                                  <w:marBottom w:val="0"/>
                                                  <w:divBdr>
                                                    <w:top w:val="none" w:sz="0" w:space="0" w:color="auto"/>
                                                    <w:left w:val="none" w:sz="0" w:space="0" w:color="auto"/>
                                                    <w:bottom w:val="none" w:sz="0" w:space="0" w:color="auto"/>
                                                    <w:right w:val="none" w:sz="0" w:space="0" w:color="auto"/>
                                                  </w:divBdr>
                                                </w:div>
                                                <w:div w:id="2129929691">
                                                  <w:marLeft w:val="0"/>
                                                  <w:marRight w:val="0"/>
                                                  <w:marTop w:val="0"/>
                                                  <w:marBottom w:val="0"/>
                                                  <w:divBdr>
                                                    <w:top w:val="none" w:sz="0" w:space="0" w:color="auto"/>
                                                    <w:left w:val="none" w:sz="0" w:space="0" w:color="auto"/>
                                                    <w:bottom w:val="none" w:sz="0" w:space="0" w:color="auto"/>
                                                    <w:right w:val="none" w:sz="0" w:space="0" w:color="auto"/>
                                                  </w:divBdr>
                                                </w:div>
                                                <w:div w:id="1727295102">
                                                  <w:marLeft w:val="0"/>
                                                  <w:marRight w:val="0"/>
                                                  <w:marTop w:val="0"/>
                                                  <w:marBottom w:val="0"/>
                                                  <w:divBdr>
                                                    <w:top w:val="none" w:sz="0" w:space="0" w:color="auto"/>
                                                    <w:left w:val="none" w:sz="0" w:space="0" w:color="auto"/>
                                                    <w:bottom w:val="none" w:sz="0" w:space="0" w:color="auto"/>
                                                    <w:right w:val="none" w:sz="0" w:space="0" w:color="auto"/>
                                                  </w:divBdr>
                                                </w:div>
                                                <w:div w:id="201407772">
                                                  <w:marLeft w:val="0"/>
                                                  <w:marRight w:val="0"/>
                                                  <w:marTop w:val="0"/>
                                                  <w:marBottom w:val="0"/>
                                                  <w:divBdr>
                                                    <w:top w:val="none" w:sz="0" w:space="0" w:color="auto"/>
                                                    <w:left w:val="none" w:sz="0" w:space="0" w:color="auto"/>
                                                    <w:bottom w:val="none" w:sz="0" w:space="0" w:color="auto"/>
                                                    <w:right w:val="none" w:sz="0" w:space="0" w:color="auto"/>
                                                  </w:divBdr>
                                                </w:div>
                                                <w:div w:id="2093626129">
                                                  <w:marLeft w:val="0"/>
                                                  <w:marRight w:val="0"/>
                                                  <w:marTop w:val="0"/>
                                                  <w:marBottom w:val="0"/>
                                                  <w:divBdr>
                                                    <w:top w:val="none" w:sz="0" w:space="0" w:color="auto"/>
                                                    <w:left w:val="none" w:sz="0" w:space="0" w:color="auto"/>
                                                    <w:bottom w:val="none" w:sz="0" w:space="0" w:color="auto"/>
                                                    <w:right w:val="none" w:sz="0" w:space="0" w:color="auto"/>
                                                  </w:divBdr>
                                                </w:div>
                                                <w:div w:id="718827027">
                                                  <w:marLeft w:val="0"/>
                                                  <w:marRight w:val="0"/>
                                                  <w:marTop w:val="0"/>
                                                  <w:marBottom w:val="0"/>
                                                  <w:divBdr>
                                                    <w:top w:val="none" w:sz="0" w:space="0" w:color="auto"/>
                                                    <w:left w:val="none" w:sz="0" w:space="0" w:color="auto"/>
                                                    <w:bottom w:val="none" w:sz="0" w:space="0" w:color="auto"/>
                                                    <w:right w:val="none" w:sz="0" w:space="0" w:color="auto"/>
                                                  </w:divBdr>
                                                </w:div>
                                                <w:div w:id="2131632693">
                                                  <w:marLeft w:val="0"/>
                                                  <w:marRight w:val="0"/>
                                                  <w:marTop w:val="0"/>
                                                  <w:marBottom w:val="0"/>
                                                  <w:divBdr>
                                                    <w:top w:val="none" w:sz="0" w:space="0" w:color="auto"/>
                                                    <w:left w:val="none" w:sz="0" w:space="0" w:color="auto"/>
                                                    <w:bottom w:val="none" w:sz="0" w:space="0" w:color="auto"/>
                                                    <w:right w:val="none" w:sz="0" w:space="0" w:color="auto"/>
                                                  </w:divBdr>
                                                </w:div>
                                                <w:div w:id="1496914032">
                                                  <w:marLeft w:val="0"/>
                                                  <w:marRight w:val="0"/>
                                                  <w:marTop w:val="0"/>
                                                  <w:marBottom w:val="0"/>
                                                  <w:divBdr>
                                                    <w:top w:val="none" w:sz="0" w:space="0" w:color="auto"/>
                                                    <w:left w:val="none" w:sz="0" w:space="0" w:color="auto"/>
                                                    <w:bottom w:val="none" w:sz="0" w:space="0" w:color="auto"/>
                                                    <w:right w:val="none" w:sz="0" w:space="0" w:color="auto"/>
                                                  </w:divBdr>
                                                </w:div>
                                                <w:div w:id="391927150">
                                                  <w:marLeft w:val="0"/>
                                                  <w:marRight w:val="0"/>
                                                  <w:marTop w:val="0"/>
                                                  <w:marBottom w:val="0"/>
                                                  <w:divBdr>
                                                    <w:top w:val="none" w:sz="0" w:space="0" w:color="auto"/>
                                                    <w:left w:val="none" w:sz="0" w:space="0" w:color="auto"/>
                                                    <w:bottom w:val="none" w:sz="0" w:space="0" w:color="auto"/>
                                                    <w:right w:val="none" w:sz="0" w:space="0" w:color="auto"/>
                                                  </w:divBdr>
                                                </w:div>
                                                <w:div w:id="165677312">
                                                  <w:marLeft w:val="0"/>
                                                  <w:marRight w:val="0"/>
                                                  <w:marTop w:val="0"/>
                                                  <w:marBottom w:val="0"/>
                                                  <w:divBdr>
                                                    <w:top w:val="none" w:sz="0" w:space="0" w:color="auto"/>
                                                    <w:left w:val="none" w:sz="0" w:space="0" w:color="auto"/>
                                                    <w:bottom w:val="none" w:sz="0" w:space="0" w:color="auto"/>
                                                    <w:right w:val="none" w:sz="0" w:space="0" w:color="auto"/>
                                                  </w:divBdr>
                                                </w:div>
                                                <w:div w:id="1177498024">
                                                  <w:marLeft w:val="0"/>
                                                  <w:marRight w:val="0"/>
                                                  <w:marTop w:val="0"/>
                                                  <w:marBottom w:val="0"/>
                                                  <w:divBdr>
                                                    <w:top w:val="none" w:sz="0" w:space="0" w:color="auto"/>
                                                    <w:left w:val="none" w:sz="0" w:space="0" w:color="auto"/>
                                                    <w:bottom w:val="none" w:sz="0" w:space="0" w:color="auto"/>
                                                    <w:right w:val="none" w:sz="0" w:space="0" w:color="auto"/>
                                                  </w:divBdr>
                                                </w:div>
                                                <w:div w:id="562985126">
                                                  <w:marLeft w:val="0"/>
                                                  <w:marRight w:val="0"/>
                                                  <w:marTop w:val="0"/>
                                                  <w:marBottom w:val="0"/>
                                                  <w:divBdr>
                                                    <w:top w:val="none" w:sz="0" w:space="0" w:color="auto"/>
                                                    <w:left w:val="none" w:sz="0" w:space="0" w:color="auto"/>
                                                    <w:bottom w:val="none" w:sz="0" w:space="0" w:color="auto"/>
                                                    <w:right w:val="none" w:sz="0" w:space="0" w:color="auto"/>
                                                  </w:divBdr>
                                                </w:div>
                                                <w:div w:id="733044931">
                                                  <w:marLeft w:val="0"/>
                                                  <w:marRight w:val="0"/>
                                                  <w:marTop w:val="0"/>
                                                  <w:marBottom w:val="0"/>
                                                  <w:divBdr>
                                                    <w:top w:val="none" w:sz="0" w:space="0" w:color="auto"/>
                                                    <w:left w:val="none" w:sz="0" w:space="0" w:color="auto"/>
                                                    <w:bottom w:val="none" w:sz="0" w:space="0" w:color="auto"/>
                                                    <w:right w:val="none" w:sz="0" w:space="0" w:color="auto"/>
                                                  </w:divBdr>
                                                </w:div>
                                                <w:div w:id="1001933328">
                                                  <w:marLeft w:val="0"/>
                                                  <w:marRight w:val="0"/>
                                                  <w:marTop w:val="0"/>
                                                  <w:marBottom w:val="0"/>
                                                  <w:divBdr>
                                                    <w:top w:val="none" w:sz="0" w:space="0" w:color="auto"/>
                                                    <w:left w:val="none" w:sz="0" w:space="0" w:color="auto"/>
                                                    <w:bottom w:val="none" w:sz="0" w:space="0" w:color="auto"/>
                                                    <w:right w:val="none" w:sz="0" w:space="0" w:color="auto"/>
                                                  </w:divBdr>
                                                </w:div>
                                                <w:div w:id="1537043154">
                                                  <w:marLeft w:val="0"/>
                                                  <w:marRight w:val="0"/>
                                                  <w:marTop w:val="0"/>
                                                  <w:marBottom w:val="0"/>
                                                  <w:divBdr>
                                                    <w:top w:val="none" w:sz="0" w:space="0" w:color="auto"/>
                                                    <w:left w:val="none" w:sz="0" w:space="0" w:color="auto"/>
                                                    <w:bottom w:val="none" w:sz="0" w:space="0" w:color="auto"/>
                                                    <w:right w:val="none" w:sz="0" w:space="0" w:color="auto"/>
                                                  </w:divBdr>
                                                </w:div>
                                                <w:div w:id="575286110">
                                                  <w:marLeft w:val="0"/>
                                                  <w:marRight w:val="0"/>
                                                  <w:marTop w:val="0"/>
                                                  <w:marBottom w:val="0"/>
                                                  <w:divBdr>
                                                    <w:top w:val="none" w:sz="0" w:space="0" w:color="auto"/>
                                                    <w:left w:val="none" w:sz="0" w:space="0" w:color="auto"/>
                                                    <w:bottom w:val="none" w:sz="0" w:space="0" w:color="auto"/>
                                                    <w:right w:val="none" w:sz="0" w:space="0" w:color="auto"/>
                                                  </w:divBdr>
                                                </w:div>
                                                <w:div w:id="1441871653">
                                                  <w:marLeft w:val="0"/>
                                                  <w:marRight w:val="0"/>
                                                  <w:marTop w:val="0"/>
                                                  <w:marBottom w:val="0"/>
                                                  <w:divBdr>
                                                    <w:top w:val="none" w:sz="0" w:space="0" w:color="auto"/>
                                                    <w:left w:val="none" w:sz="0" w:space="0" w:color="auto"/>
                                                    <w:bottom w:val="none" w:sz="0" w:space="0" w:color="auto"/>
                                                    <w:right w:val="none" w:sz="0" w:space="0" w:color="auto"/>
                                                  </w:divBdr>
                                                </w:div>
                                                <w:div w:id="687756003">
                                                  <w:marLeft w:val="0"/>
                                                  <w:marRight w:val="0"/>
                                                  <w:marTop w:val="0"/>
                                                  <w:marBottom w:val="0"/>
                                                  <w:divBdr>
                                                    <w:top w:val="none" w:sz="0" w:space="0" w:color="auto"/>
                                                    <w:left w:val="none" w:sz="0" w:space="0" w:color="auto"/>
                                                    <w:bottom w:val="none" w:sz="0" w:space="0" w:color="auto"/>
                                                    <w:right w:val="none" w:sz="0" w:space="0" w:color="auto"/>
                                                  </w:divBdr>
                                                </w:div>
                                                <w:div w:id="1871141623">
                                                  <w:marLeft w:val="0"/>
                                                  <w:marRight w:val="0"/>
                                                  <w:marTop w:val="0"/>
                                                  <w:marBottom w:val="0"/>
                                                  <w:divBdr>
                                                    <w:top w:val="none" w:sz="0" w:space="0" w:color="auto"/>
                                                    <w:left w:val="none" w:sz="0" w:space="0" w:color="auto"/>
                                                    <w:bottom w:val="none" w:sz="0" w:space="0" w:color="auto"/>
                                                    <w:right w:val="none" w:sz="0" w:space="0" w:color="auto"/>
                                                  </w:divBdr>
                                                </w:div>
                                                <w:div w:id="1797526692">
                                                  <w:marLeft w:val="0"/>
                                                  <w:marRight w:val="0"/>
                                                  <w:marTop w:val="0"/>
                                                  <w:marBottom w:val="0"/>
                                                  <w:divBdr>
                                                    <w:top w:val="none" w:sz="0" w:space="0" w:color="auto"/>
                                                    <w:left w:val="none" w:sz="0" w:space="0" w:color="auto"/>
                                                    <w:bottom w:val="none" w:sz="0" w:space="0" w:color="auto"/>
                                                    <w:right w:val="none" w:sz="0" w:space="0" w:color="auto"/>
                                                  </w:divBdr>
                                                </w:div>
                                                <w:div w:id="1562056703">
                                                  <w:marLeft w:val="0"/>
                                                  <w:marRight w:val="0"/>
                                                  <w:marTop w:val="0"/>
                                                  <w:marBottom w:val="0"/>
                                                  <w:divBdr>
                                                    <w:top w:val="none" w:sz="0" w:space="0" w:color="auto"/>
                                                    <w:left w:val="none" w:sz="0" w:space="0" w:color="auto"/>
                                                    <w:bottom w:val="none" w:sz="0" w:space="0" w:color="auto"/>
                                                    <w:right w:val="none" w:sz="0" w:space="0" w:color="auto"/>
                                                  </w:divBdr>
                                                </w:div>
                                                <w:div w:id="776289736">
                                                  <w:marLeft w:val="0"/>
                                                  <w:marRight w:val="0"/>
                                                  <w:marTop w:val="0"/>
                                                  <w:marBottom w:val="0"/>
                                                  <w:divBdr>
                                                    <w:top w:val="none" w:sz="0" w:space="0" w:color="auto"/>
                                                    <w:left w:val="none" w:sz="0" w:space="0" w:color="auto"/>
                                                    <w:bottom w:val="none" w:sz="0" w:space="0" w:color="auto"/>
                                                    <w:right w:val="none" w:sz="0" w:space="0" w:color="auto"/>
                                                  </w:divBdr>
                                                </w:div>
                                                <w:div w:id="1250192187">
                                                  <w:marLeft w:val="0"/>
                                                  <w:marRight w:val="0"/>
                                                  <w:marTop w:val="0"/>
                                                  <w:marBottom w:val="0"/>
                                                  <w:divBdr>
                                                    <w:top w:val="none" w:sz="0" w:space="0" w:color="auto"/>
                                                    <w:left w:val="none" w:sz="0" w:space="0" w:color="auto"/>
                                                    <w:bottom w:val="none" w:sz="0" w:space="0" w:color="auto"/>
                                                    <w:right w:val="none" w:sz="0" w:space="0" w:color="auto"/>
                                                  </w:divBdr>
                                                </w:div>
                                                <w:div w:id="1366755671">
                                                  <w:marLeft w:val="0"/>
                                                  <w:marRight w:val="0"/>
                                                  <w:marTop w:val="0"/>
                                                  <w:marBottom w:val="0"/>
                                                  <w:divBdr>
                                                    <w:top w:val="none" w:sz="0" w:space="0" w:color="auto"/>
                                                    <w:left w:val="none" w:sz="0" w:space="0" w:color="auto"/>
                                                    <w:bottom w:val="none" w:sz="0" w:space="0" w:color="auto"/>
                                                    <w:right w:val="none" w:sz="0" w:space="0" w:color="auto"/>
                                                  </w:divBdr>
                                                </w:div>
                                                <w:div w:id="1457866065">
                                                  <w:marLeft w:val="0"/>
                                                  <w:marRight w:val="0"/>
                                                  <w:marTop w:val="0"/>
                                                  <w:marBottom w:val="0"/>
                                                  <w:divBdr>
                                                    <w:top w:val="none" w:sz="0" w:space="0" w:color="auto"/>
                                                    <w:left w:val="none" w:sz="0" w:space="0" w:color="auto"/>
                                                    <w:bottom w:val="none" w:sz="0" w:space="0" w:color="auto"/>
                                                    <w:right w:val="none" w:sz="0" w:space="0" w:color="auto"/>
                                                  </w:divBdr>
                                                </w:div>
                                                <w:div w:id="1156604315">
                                                  <w:marLeft w:val="0"/>
                                                  <w:marRight w:val="0"/>
                                                  <w:marTop w:val="0"/>
                                                  <w:marBottom w:val="0"/>
                                                  <w:divBdr>
                                                    <w:top w:val="none" w:sz="0" w:space="0" w:color="auto"/>
                                                    <w:left w:val="none" w:sz="0" w:space="0" w:color="auto"/>
                                                    <w:bottom w:val="none" w:sz="0" w:space="0" w:color="auto"/>
                                                    <w:right w:val="none" w:sz="0" w:space="0" w:color="auto"/>
                                                  </w:divBdr>
                                                </w:div>
                                                <w:div w:id="463667793">
                                                  <w:marLeft w:val="0"/>
                                                  <w:marRight w:val="0"/>
                                                  <w:marTop w:val="0"/>
                                                  <w:marBottom w:val="0"/>
                                                  <w:divBdr>
                                                    <w:top w:val="none" w:sz="0" w:space="0" w:color="auto"/>
                                                    <w:left w:val="none" w:sz="0" w:space="0" w:color="auto"/>
                                                    <w:bottom w:val="none" w:sz="0" w:space="0" w:color="auto"/>
                                                    <w:right w:val="none" w:sz="0" w:space="0" w:color="auto"/>
                                                  </w:divBdr>
                                                </w:div>
                                                <w:div w:id="15785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5570807">
      <w:bodyDiv w:val="1"/>
      <w:marLeft w:val="0"/>
      <w:marRight w:val="0"/>
      <w:marTop w:val="0"/>
      <w:marBottom w:val="0"/>
      <w:divBdr>
        <w:top w:val="none" w:sz="0" w:space="0" w:color="auto"/>
        <w:left w:val="none" w:sz="0" w:space="0" w:color="auto"/>
        <w:bottom w:val="none" w:sz="0" w:space="0" w:color="auto"/>
        <w:right w:val="none" w:sz="0" w:space="0" w:color="auto"/>
      </w:divBdr>
    </w:div>
    <w:div w:id="1361206726">
      <w:bodyDiv w:val="1"/>
      <w:marLeft w:val="0"/>
      <w:marRight w:val="0"/>
      <w:marTop w:val="0"/>
      <w:marBottom w:val="0"/>
      <w:divBdr>
        <w:top w:val="none" w:sz="0" w:space="0" w:color="auto"/>
        <w:left w:val="none" w:sz="0" w:space="0" w:color="auto"/>
        <w:bottom w:val="none" w:sz="0" w:space="0" w:color="auto"/>
        <w:right w:val="none" w:sz="0" w:space="0" w:color="auto"/>
      </w:divBdr>
    </w:div>
    <w:div w:id="1418988550">
      <w:bodyDiv w:val="1"/>
      <w:marLeft w:val="0"/>
      <w:marRight w:val="0"/>
      <w:marTop w:val="0"/>
      <w:marBottom w:val="0"/>
      <w:divBdr>
        <w:top w:val="none" w:sz="0" w:space="0" w:color="auto"/>
        <w:left w:val="none" w:sz="0" w:space="0" w:color="auto"/>
        <w:bottom w:val="none" w:sz="0" w:space="0" w:color="auto"/>
        <w:right w:val="none" w:sz="0" w:space="0" w:color="auto"/>
      </w:divBdr>
    </w:div>
    <w:div w:id="1577323782">
      <w:bodyDiv w:val="1"/>
      <w:marLeft w:val="0"/>
      <w:marRight w:val="0"/>
      <w:marTop w:val="0"/>
      <w:marBottom w:val="0"/>
      <w:divBdr>
        <w:top w:val="none" w:sz="0" w:space="0" w:color="auto"/>
        <w:left w:val="none" w:sz="0" w:space="0" w:color="auto"/>
        <w:bottom w:val="none" w:sz="0" w:space="0" w:color="auto"/>
        <w:right w:val="none" w:sz="0" w:space="0" w:color="auto"/>
      </w:divBdr>
    </w:div>
    <w:div w:id="1675375702">
      <w:bodyDiv w:val="1"/>
      <w:marLeft w:val="0"/>
      <w:marRight w:val="0"/>
      <w:marTop w:val="0"/>
      <w:marBottom w:val="0"/>
      <w:divBdr>
        <w:top w:val="none" w:sz="0" w:space="0" w:color="auto"/>
        <w:left w:val="none" w:sz="0" w:space="0" w:color="auto"/>
        <w:bottom w:val="none" w:sz="0" w:space="0" w:color="auto"/>
        <w:right w:val="none" w:sz="0" w:space="0" w:color="auto"/>
      </w:divBdr>
    </w:div>
    <w:div w:id="1760638050">
      <w:bodyDiv w:val="1"/>
      <w:marLeft w:val="0"/>
      <w:marRight w:val="0"/>
      <w:marTop w:val="0"/>
      <w:marBottom w:val="0"/>
      <w:divBdr>
        <w:top w:val="none" w:sz="0" w:space="0" w:color="auto"/>
        <w:left w:val="none" w:sz="0" w:space="0" w:color="auto"/>
        <w:bottom w:val="none" w:sz="0" w:space="0" w:color="auto"/>
        <w:right w:val="none" w:sz="0" w:space="0" w:color="auto"/>
      </w:divBdr>
    </w:div>
    <w:div w:id="1780251347">
      <w:bodyDiv w:val="1"/>
      <w:marLeft w:val="0"/>
      <w:marRight w:val="0"/>
      <w:marTop w:val="0"/>
      <w:marBottom w:val="0"/>
      <w:divBdr>
        <w:top w:val="none" w:sz="0" w:space="0" w:color="auto"/>
        <w:left w:val="none" w:sz="0" w:space="0" w:color="auto"/>
        <w:bottom w:val="none" w:sz="0" w:space="0" w:color="auto"/>
        <w:right w:val="none" w:sz="0" w:space="0" w:color="auto"/>
      </w:divBdr>
    </w:div>
    <w:div w:id="1783501129">
      <w:bodyDiv w:val="1"/>
      <w:marLeft w:val="0"/>
      <w:marRight w:val="0"/>
      <w:marTop w:val="0"/>
      <w:marBottom w:val="0"/>
      <w:divBdr>
        <w:top w:val="none" w:sz="0" w:space="0" w:color="auto"/>
        <w:left w:val="none" w:sz="0" w:space="0" w:color="auto"/>
        <w:bottom w:val="none" w:sz="0" w:space="0" w:color="auto"/>
        <w:right w:val="none" w:sz="0" w:space="0" w:color="auto"/>
      </w:divBdr>
    </w:div>
    <w:div w:id="1798185335">
      <w:bodyDiv w:val="1"/>
      <w:marLeft w:val="0"/>
      <w:marRight w:val="0"/>
      <w:marTop w:val="0"/>
      <w:marBottom w:val="0"/>
      <w:divBdr>
        <w:top w:val="none" w:sz="0" w:space="0" w:color="auto"/>
        <w:left w:val="none" w:sz="0" w:space="0" w:color="auto"/>
        <w:bottom w:val="none" w:sz="0" w:space="0" w:color="auto"/>
        <w:right w:val="none" w:sz="0" w:space="0" w:color="auto"/>
      </w:divBdr>
    </w:div>
    <w:div w:id="1836414406">
      <w:bodyDiv w:val="1"/>
      <w:marLeft w:val="0"/>
      <w:marRight w:val="0"/>
      <w:marTop w:val="0"/>
      <w:marBottom w:val="0"/>
      <w:divBdr>
        <w:top w:val="none" w:sz="0" w:space="0" w:color="auto"/>
        <w:left w:val="none" w:sz="0" w:space="0" w:color="auto"/>
        <w:bottom w:val="none" w:sz="0" w:space="0" w:color="auto"/>
        <w:right w:val="none" w:sz="0" w:space="0" w:color="auto"/>
      </w:divBdr>
    </w:div>
    <w:div w:id="1886603505">
      <w:bodyDiv w:val="1"/>
      <w:marLeft w:val="0"/>
      <w:marRight w:val="0"/>
      <w:marTop w:val="0"/>
      <w:marBottom w:val="0"/>
      <w:divBdr>
        <w:top w:val="none" w:sz="0" w:space="0" w:color="auto"/>
        <w:left w:val="none" w:sz="0" w:space="0" w:color="auto"/>
        <w:bottom w:val="none" w:sz="0" w:space="0" w:color="auto"/>
        <w:right w:val="none" w:sz="0" w:space="0" w:color="auto"/>
      </w:divBdr>
    </w:div>
    <w:div w:id="212503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roject/Fraud-detection-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lg.ulb.ac.b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3418</Words>
  <Characters>19488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2020-10-02T11:38:00Z</dcterms:created>
  <dcterms:modified xsi:type="dcterms:W3CDTF">2020-10-02T11:54:00Z</dcterms:modified>
</cp:coreProperties>
</file>