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95" w:rsidRPr="005C0EF5" w:rsidRDefault="00067595" w:rsidP="00067595">
      <w:pPr>
        <w:tabs>
          <w:tab w:val="left" w:pos="1680"/>
        </w:tabs>
        <w:spacing w:after="4920" w:line="360" w:lineRule="auto"/>
        <w:jc w:val="center"/>
        <w:rPr>
          <w:rFonts w:cs="Times New Roman"/>
          <w:b/>
          <w:noProof/>
          <w:sz w:val="32"/>
        </w:rPr>
      </w:pPr>
      <w:r w:rsidRPr="005C0EF5">
        <w:rPr>
          <w:rFonts w:cs="Times New Roman"/>
          <w:b/>
          <w:noProof/>
          <w:sz w:val="32"/>
        </w:rPr>
        <w:t>KAUNO TECHNOLOGIJOS UNIVERSITETAS</w:t>
      </w:r>
      <w:r w:rsidRPr="005C0EF5">
        <w:rPr>
          <w:rFonts w:cs="Times New Roman"/>
          <w:b/>
          <w:noProof/>
          <w:sz w:val="32"/>
        </w:rPr>
        <w:br/>
        <w:t>INFORMATIKOS FAKULTETAS</w:t>
      </w:r>
    </w:p>
    <w:p w:rsidR="00622255" w:rsidRPr="005C0EF5" w:rsidRDefault="004A7000" w:rsidP="00622255">
      <w:pPr>
        <w:tabs>
          <w:tab w:val="left" w:pos="1680"/>
        </w:tabs>
        <w:spacing w:after="3480" w:line="360" w:lineRule="auto"/>
        <w:jc w:val="center"/>
        <w:rPr>
          <w:rFonts w:cs="Times New Roman"/>
          <w:b/>
          <w:noProof/>
          <w:sz w:val="28"/>
        </w:rPr>
      </w:pPr>
      <w:r w:rsidRPr="005C0EF5">
        <w:rPr>
          <w:rFonts w:cs="Times New Roman"/>
          <w:b/>
          <w:noProof/>
          <w:sz w:val="32"/>
        </w:rPr>
        <w:t>INTELEKTIKOS PAGRINDAI (P176B101</w:t>
      </w:r>
      <w:r w:rsidR="00FE6258" w:rsidRPr="005C0EF5">
        <w:rPr>
          <w:rFonts w:cs="Times New Roman"/>
          <w:b/>
          <w:noProof/>
          <w:sz w:val="32"/>
        </w:rPr>
        <w:t>)</w:t>
      </w:r>
      <w:r w:rsidR="00FE6258" w:rsidRPr="005C0EF5">
        <w:rPr>
          <w:rFonts w:cs="Times New Roman"/>
          <w:b/>
          <w:noProof/>
          <w:sz w:val="32"/>
        </w:rPr>
        <w:br/>
      </w:r>
      <w:r w:rsidR="00FE6258" w:rsidRPr="005C0EF5">
        <w:rPr>
          <w:rFonts w:cs="Times New Roman"/>
          <w:b/>
          <w:i/>
          <w:noProof/>
          <w:sz w:val="28"/>
        </w:rPr>
        <w:t>Laboratorinio darbo</w:t>
      </w:r>
      <w:r w:rsidR="00622255" w:rsidRPr="005C0EF5">
        <w:rPr>
          <w:rFonts w:cs="Times New Roman"/>
          <w:b/>
          <w:i/>
          <w:noProof/>
          <w:sz w:val="28"/>
        </w:rPr>
        <w:t xml:space="preserve"> nr. </w:t>
      </w:r>
      <w:r w:rsidR="00C77577" w:rsidRPr="005C0EF5">
        <w:rPr>
          <w:rFonts w:cs="Times New Roman"/>
          <w:b/>
          <w:i/>
          <w:noProof/>
          <w:sz w:val="28"/>
        </w:rPr>
        <w:t>3</w:t>
      </w:r>
      <w:r w:rsidR="00FE6258" w:rsidRPr="005C0EF5">
        <w:rPr>
          <w:rFonts w:cs="Times New Roman"/>
          <w:b/>
          <w:i/>
          <w:noProof/>
          <w:sz w:val="28"/>
        </w:rPr>
        <w:t xml:space="preserve"> ataskaita</w:t>
      </w:r>
    </w:p>
    <w:p w:rsidR="00622255" w:rsidRPr="005C0EF5" w:rsidRDefault="00622255" w:rsidP="00622255">
      <w:pPr>
        <w:tabs>
          <w:tab w:val="left" w:pos="567"/>
        </w:tabs>
        <w:spacing w:after="100" w:afterAutospacing="1" w:line="360" w:lineRule="auto"/>
        <w:ind w:left="2592" w:hanging="386"/>
        <w:jc w:val="right"/>
        <w:rPr>
          <w:rFonts w:cs="Times New Roman"/>
          <w:noProof/>
        </w:rPr>
      </w:pPr>
      <w:r w:rsidRPr="005C0EF5">
        <w:rPr>
          <w:rFonts w:cs="Times New Roman"/>
          <w:noProof/>
        </w:rPr>
        <w:t>Atliko:</w:t>
      </w:r>
      <w:r w:rsidRPr="005C0EF5">
        <w:rPr>
          <w:rFonts w:cs="Times New Roman"/>
          <w:noProof/>
        </w:rPr>
        <w:tab/>
      </w:r>
      <w:r w:rsidRPr="005C0EF5">
        <w:rPr>
          <w:rFonts w:cs="Times New Roman"/>
          <w:noProof/>
        </w:rPr>
        <w:tab/>
      </w:r>
    </w:p>
    <w:p w:rsidR="00622255" w:rsidRPr="005C0EF5" w:rsidRDefault="00622255" w:rsidP="00351153">
      <w:pPr>
        <w:tabs>
          <w:tab w:val="left" w:pos="1680"/>
        </w:tabs>
        <w:spacing w:after="100" w:afterAutospacing="1" w:line="360" w:lineRule="auto"/>
        <w:ind w:left="2592" w:hanging="384"/>
        <w:jc w:val="right"/>
        <w:rPr>
          <w:rFonts w:cs="Times New Roman"/>
          <w:noProof/>
        </w:rPr>
      </w:pPr>
      <w:r w:rsidRPr="005C0EF5">
        <w:rPr>
          <w:rFonts w:cs="Times New Roman"/>
          <w:noProof/>
        </w:rPr>
        <w:t>IF</w:t>
      </w:r>
      <w:r w:rsidR="004A7000" w:rsidRPr="005C0EF5">
        <w:rPr>
          <w:rFonts w:cs="Times New Roman"/>
          <w:noProof/>
        </w:rPr>
        <w:t>F</w:t>
      </w:r>
      <w:r w:rsidRPr="005C0EF5">
        <w:rPr>
          <w:rFonts w:cs="Times New Roman"/>
          <w:noProof/>
        </w:rPr>
        <w:t>-4/1 grupės student</w:t>
      </w:r>
      <w:r w:rsidR="007979A1" w:rsidRPr="005C0EF5">
        <w:rPr>
          <w:rFonts w:cs="Times New Roman"/>
          <w:noProof/>
        </w:rPr>
        <w:t>as</w:t>
      </w:r>
      <w:r w:rsidRPr="005C0EF5">
        <w:rPr>
          <w:rFonts w:cs="Times New Roman"/>
          <w:noProof/>
        </w:rPr>
        <w:br/>
      </w:r>
      <w:r w:rsidR="00351153" w:rsidRPr="005C0EF5">
        <w:rPr>
          <w:rFonts w:cs="Times New Roman"/>
          <w:noProof/>
        </w:rPr>
        <w:t>Aidas Balčaitis</w:t>
      </w:r>
    </w:p>
    <w:p w:rsidR="00351153" w:rsidRPr="005C0EF5" w:rsidRDefault="00351153" w:rsidP="003C279C">
      <w:pPr>
        <w:tabs>
          <w:tab w:val="left" w:pos="567"/>
        </w:tabs>
        <w:spacing w:after="100" w:afterAutospacing="1" w:line="360" w:lineRule="auto"/>
        <w:ind w:left="567"/>
        <w:jc w:val="right"/>
        <w:rPr>
          <w:rFonts w:cs="Times New Roman"/>
          <w:noProof/>
        </w:rPr>
      </w:pPr>
      <w:r w:rsidRPr="005C0EF5">
        <w:rPr>
          <w:rFonts w:cs="Times New Roman"/>
          <w:noProof/>
        </w:rPr>
        <w:t xml:space="preserve"> </w:t>
      </w:r>
      <w:r w:rsidR="00622255" w:rsidRPr="005C0EF5">
        <w:rPr>
          <w:rFonts w:cs="Times New Roman"/>
          <w:noProof/>
        </w:rPr>
        <w:t>Priėmė:</w:t>
      </w:r>
      <w:r w:rsidRPr="005C0EF5">
        <w:rPr>
          <w:rFonts w:cs="Times New Roman"/>
          <w:noProof/>
        </w:rPr>
        <w:tab/>
      </w:r>
      <w:r w:rsidRPr="005C0EF5">
        <w:rPr>
          <w:rFonts w:cs="Times New Roman"/>
          <w:noProof/>
        </w:rPr>
        <w:tab/>
      </w:r>
    </w:p>
    <w:p w:rsidR="00D869CE" w:rsidRPr="005C0EF5" w:rsidRDefault="003C279C" w:rsidP="003C279C">
      <w:pPr>
        <w:tabs>
          <w:tab w:val="left" w:pos="567"/>
        </w:tabs>
        <w:spacing w:after="100" w:afterAutospacing="1" w:line="360" w:lineRule="auto"/>
        <w:ind w:left="567"/>
        <w:jc w:val="right"/>
        <w:rPr>
          <w:rFonts w:cs="Times New Roman"/>
          <w:noProof/>
        </w:rPr>
      </w:pPr>
      <w:r w:rsidRPr="005C0EF5">
        <w:rPr>
          <w:rFonts w:cs="Times New Roman"/>
          <w:noProof/>
        </w:rPr>
        <w:t>d</w:t>
      </w:r>
      <w:r w:rsidR="004A7000" w:rsidRPr="005C0EF5">
        <w:rPr>
          <w:rFonts w:cs="Times New Roman"/>
          <w:noProof/>
        </w:rPr>
        <w:t>oc</w:t>
      </w:r>
      <w:r w:rsidRPr="005C0EF5">
        <w:rPr>
          <w:rFonts w:cs="Times New Roman"/>
          <w:noProof/>
        </w:rPr>
        <w:t>.</w:t>
      </w:r>
      <w:r w:rsidR="00DD3C63" w:rsidRPr="005C0EF5">
        <w:rPr>
          <w:rFonts w:cs="Times New Roman"/>
          <w:noProof/>
        </w:rPr>
        <w:t xml:space="preserve"> </w:t>
      </w:r>
      <w:r w:rsidR="004A7000" w:rsidRPr="005C0EF5">
        <w:rPr>
          <w:rFonts w:cs="Times New Roman"/>
          <w:noProof/>
        </w:rPr>
        <w:t>Germanas Budnikas</w:t>
      </w:r>
    </w:p>
    <w:p w:rsidR="00D869CE" w:rsidRPr="005C0EF5" w:rsidRDefault="00D869CE" w:rsidP="00D869CE">
      <w:pPr>
        <w:rPr>
          <w:rFonts w:cs="Times New Roman"/>
          <w:noProof/>
        </w:rPr>
      </w:pPr>
    </w:p>
    <w:p w:rsidR="00D869CE" w:rsidRPr="005C0EF5" w:rsidRDefault="00D869CE" w:rsidP="00D869CE">
      <w:pPr>
        <w:tabs>
          <w:tab w:val="left" w:pos="5715"/>
        </w:tabs>
        <w:rPr>
          <w:rFonts w:cs="Times New Roman"/>
          <w:noProof/>
        </w:rPr>
      </w:pPr>
      <w:r w:rsidRPr="005C0EF5">
        <w:rPr>
          <w:rFonts w:cs="Times New Roman"/>
          <w:noProof/>
        </w:rPr>
        <w:tab/>
      </w:r>
    </w:p>
    <w:sdt>
      <w:sdtPr>
        <w:rPr>
          <w:rFonts w:ascii="Times New Roman" w:eastAsiaTheme="minorHAnsi" w:hAnsi="Times New Roman" w:cs="Times New Roman"/>
          <w:noProof/>
          <w:sz w:val="22"/>
          <w:szCs w:val="22"/>
          <w:lang w:eastAsia="en-US"/>
        </w:rPr>
        <w:id w:val="-66185470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A7000" w:rsidRPr="005C0EF5" w:rsidRDefault="004A7000">
          <w:pPr>
            <w:pStyle w:val="TOCHeading"/>
            <w:rPr>
              <w:rFonts w:ascii="Times New Roman" w:hAnsi="Times New Roman" w:cs="Times New Roman"/>
              <w:noProof/>
            </w:rPr>
          </w:pPr>
          <w:r w:rsidRPr="005C0EF5">
            <w:rPr>
              <w:rFonts w:ascii="Times New Roman" w:hAnsi="Times New Roman" w:cs="Times New Roman"/>
              <w:noProof/>
            </w:rPr>
            <w:t>Turinys</w:t>
          </w:r>
        </w:p>
        <w:p w:rsidR="00FD0D2A" w:rsidRPr="005C0EF5" w:rsidRDefault="00FD0D2A" w:rsidP="00FD0D2A">
          <w:pPr>
            <w:rPr>
              <w:rFonts w:cs="Times New Roman"/>
              <w:noProof/>
              <w:lang w:eastAsia="lt-LT"/>
            </w:rPr>
          </w:pPr>
        </w:p>
        <w:p w:rsidR="005C0EF5" w:rsidRPr="005C0EF5" w:rsidRDefault="004A7000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C0EF5">
            <w:rPr>
              <w:rFonts w:cs="Times New Roman"/>
              <w:noProof/>
            </w:rPr>
            <w:fldChar w:fldCharType="begin"/>
          </w:r>
          <w:r w:rsidRPr="005C0EF5">
            <w:rPr>
              <w:rFonts w:cs="Times New Roman"/>
              <w:noProof/>
            </w:rPr>
            <w:instrText xml:space="preserve"> TOC \o "1-3" \h \z \u </w:instrText>
          </w:r>
          <w:r w:rsidRPr="005C0EF5">
            <w:rPr>
              <w:rFonts w:cs="Times New Roman"/>
              <w:noProof/>
            </w:rPr>
            <w:fldChar w:fldCharType="separate"/>
          </w:r>
          <w:hyperlink w:anchor="_Toc479288616" w:history="1">
            <w:r w:rsidR="005C0EF5" w:rsidRPr="005C0EF5">
              <w:rPr>
                <w:rStyle w:val="Hyperlink"/>
                <w:rFonts w:cs="Times New Roman"/>
                <w:noProof/>
              </w:rPr>
              <w:t>1.</w:t>
            </w:r>
            <w:r w:rsidR="005C0EF5" w:rsidRPr="005C0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0EF5" w:rsidRPr="005C0EF5">
              <w:rPr>
                <w:rStyle w:val="Hyperlink"/>
                <w:rFonts w:cs="Times New Roman"/>
                <w:noProof/>
              </w:rPr>
              <w:t>Užduotis</w:t>
            </w:r>
            <w:r w:rsidR="005C0EF5" w:rsidRPr="005C0EF5">
              <w:rPr>
                <w:noProof/>
                <w:webHidden/>
              </w:rPr>
              <w:tab/>
            </w:r>
            <w:r w:rsidR="005C0EF5" w:rsidRPr="005C0EF5">
              <w:rPr>
                <w:noProof/>
                <w:webHidden/>
              </w:rPr>
              <w:fldChar w:fldCharType="begin"/>
            </w:r>
            <w:r w:rsidR="005C0EF5" w:rsidRPr="005C0EF5">
              <w:rPr>
                <w:noProof/>
                <w:webHidden/>
              </w:rPr>
              <w:instrText xml:space="preserve"> PAGEREF _Toc479288616 \h </w:instrText>
            </w:r>
            <w:r w:rsidR="005C0EF5" w:rsidRPr="005C0EF5">
              <w:rPr>
                <w:noProof/>
                <w:webHidden/>
              </w:rPr>
            </w:r>
            <w:r w:rsidR="005C0EF5" w:rsidRPr="005C0EF5">
              <w:rPr>
                <w:noProof/>
                <w:webHidden/>
              </w:rPr>
              <w:fldChar w:fldCharType="separate"/>
            </w:r>
            <w:r w:rsidR="005C0EF5" w:rsidRPr="005C0EF5">
              <w:rPr>
                <w:noProof/>
                <w:webHidden/>
              </w:rPr>
              <w:t>3</w:t>
            </w:r>
            <w:r w:rsidR="005C0EF5" w:rsidRPr="005C0EF5">
              <w:rPr>
                <w:noProof/>
                <w:webHidden/>
              </w:rPr>
              <w:fldChar w:fldCharType="end"/>
            </w:r>
          </w:hyperlink>
        </w:p>
        <w:p w:rsidR="005C0EF5" w:rsidRPr="005C0EF5" w:rsidRDefault="005C0EF5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8617" w:history="1">
            <w:r w:rsidRPr="005C0EF5">
              <w:rPr>
                <w:rStyle w:val="Hyperlink"/>
                <w:rFonts w:cs="Times New Roman"/>
                <w:noProof/>
              </w:rPr>
              <w:t>1.1.</w:t>
            </w:r>
            <w:r w:rsidRPr="005C0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0EF5">
              <w:rPr>
                <w:rStyle w:val="Hyperlink"/>
                <w:rFonts w:cs="Times New Roman"/>
                <w:noProof/>
              </w:rPr>
              <w:t>Užduoties aprašymas</w:t>
            </w:r>
            <w:r w:rsidRPr="005C0EF5">
              <w:rPr>
                <w:noProof/>
                <w:webHidden/>
              </w:rPr>
              <w:tab/>
            </w:r>
            <w:r w:rsidRPr="005C0EF5">
              <w:rPr>
                <w:noProof/>
                <w:webHidden/>
              </w:rPr>
              <w:fldChar w:fldCharType="begin"/>
            </w:r>
            <w:r w:rsidRPr="005C0EF5">
              <w:rPr>
                <w:noProof/>
                <w:webHidden/>
              </w:rPr>
              <w:instrText xml:space="preserve"> PAGEREF _Toc479288617 \h </w:instrText>
            </w:r>
            <w:r w:rsidRPr="005C0EF5">
              <w:rPr>
                <w:noProof/>
                <w:webHidden/>
              </w:rPr>
            </w:r>
            <w:r w:rsidRPr="005C0EF5">
              <w:rPr>
                <w:noProof/>
                <w:webHidden/>
              </w:rPr>
              <w:fldChar w:fldCharType="separate"/>
            </w:r>
            <w:r w:rsidRPr="005C0EF5">
              <w:rPr>
                <w:noProof/>
                <w:webHidden/>
              </w:rPr>
              <w:t>3</w:t>
            </w:r>
            <w:r w:rsidRPr="005C0EF5">
              <w:rPr>
                <w:noProof/>
                <w:webHidden/>
              </w:rPr>
              <w:fldChar w:fldCharType="end"/>
            </w:r>
          </w:hyperlink>
        </w:p>
        <w:p w:rsidR="005C0EF5" w:rsidRPr="005C0EF5" w:rsidRDefault="005C0EF5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8618" w:history="1">
            <w:r w:rsidRPr="005C0EF5">
              <w:rPr>
                <w:rStyle w:val="Hyperlink"/>
                <w:rFonts w:cs="Times New Roman"/>
                <w:noProof/>
              </w:rPr>
              <w:t>1.2.</w:t>
            </w:r>
            <w:r w:rsidRPr="005C0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0EF5">
              <w:rPr>
                <w:rStyle w:val="Hyperlink"/>
                <w:rFonts w:cs="Times New Roman"/>
                <w:noProof/>
              </w:rPr>
              <w:t>Programos Naudojimas</w:t>
            </w:r>
            <w:r w:rsidRPr="005C0EF5">
              <w:rPr>
                <w:noProof/>
                <w:webHidden/>
              </w:rPr>
              <w:tab/>
            </w:r>
            <w:r w:rsidRPr="005C0EF5">
              <w:rPr>
                <w:noProof/>
                <w:webHidden/>
              </w:rPr>
              <w:fldChar w:fldCharType="begin"/>
            </w:r>
            <w:r w:rsidRPr="005C0EF5">
              <w:rPr>
                <w:noProof/>
                <w:webHidden/>
              </w:rPr>
              <w:instrText xml:space="preserve"> PAGEREF _Toc479288618 \h </w:instrText>
            </w:r>
            <w:r w:rsidRPr="005C0EF5">
              <w:rPr>
                <w:noProof/>
                <w:webHidden/>
              </w:rPr>
            </w:r>
            <w:r w:rsidRPr="005C0EF5">
              <w:rPr>
                <w:noProof/>
                <w:webHidden/>
              </w:rPr>
              <w:fldChar w:fldCharType="separate"/>
            </w:r>
            <w:r w:rsidRPr="005C0EF5">
              <w:rPr>
                <w:noProof/>
                <w:webHidden/>
              </w:rPr>
              <w:t>3</w:t>
            </w:r>
            <w:r w:rsidRPr="005C0EF5">
              <w:rPr>
                <w:noProof/>
                <w:webHidden/>
              </w:rPr>
              <w:fldChar w:fldCharType="end"/>
            </w:r>
          </w:hyperlink>
        </w:p>
        <w:p w:rsidR="005C0EF5" w:rsidRPr="005C0EF5" w:rsidRDefault="005C0EF5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8619" w:history="1">
            <w:r w:rsidRPr="005C0EF5">
              <w:rPr>
                <w:rStyle w:val="Hyperlink"/>
                <w:rFonts w:cs="Times New Roman"/>
                <w:noProof/>
              </w:rPr>
              <w:t>2.</w:t>
            </w:r>
            <w:r w:rsidRPr="005C0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0EF5">
              <w:rPr>
                <w:rStyle w:val="Hyperlink"/>
                <w:rFonts w:cs="Times New Roman"/>
                <w:noProof/>
              </w:rPr>
              <w:t>Tyrimas</w:t>
            </w:r>
            <w:r w:rsidRPr="005C0EF5">
              <w:rPr>
                <w:noProof/>
                <w:webHidden/>
              </w:rPr>
              <w:tab/>
            </w:r>
            <w:r w:rsidRPr="005C0EF5">
              <w:rPr>
                <w:noProof/>
                <w:webHidden/>
              </w:rPr>
              <w:fldChar w:fldCharType="begin"/>
            </w:r>
            <w:r w:rsidRPr="005C0EF5">
              <w:rPr>
                <w:noProof/>
                <w:webHidden/>
              </w:rPr>
              <w:instrText xml:space="preserve"> PAGEREF _Toc479288619 \h </w:instrText>
            </w:r>
            <w:r w:rsidRPr="005C0EF5">
              <w:rPr>
                <w:noProof/>
                <w:webHidden/>
              </w:rPr>
            </w:r>
            <w:r w:rsidRPr="005C0EF5">
              <w:rPr>
                <w:noProof/>
                <w:webHidden/>
              </w:rPr>
              <w:fldChar w:fldCharType="separate"/>
            </w:r>
            <w:r w:rsidRPr="005C0EF5">
              <w:rPr>
                <w:noProof/>
                <w:webHidden/>
              </w:rPr>
              <w:t>4</w:t>
            </w:r>
            <w:r w:rsidRPr="005C0EF5">
              <w:rPr>
                <w:noProof/>
                <w:webHidden/>
              </w:rPr>
              <w:fldChar w:fldCharType="end"/>
            </w:r>
          </w:hyperlink>
        </w:p>
        <w:p w:rsidR="005C0EF5" w:rsidRPr="005C0EF5" w:rsidRDefault="005C0EF5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8620" w:history="1">
            <w:r w:rsidRPr="005C0EF5">
              <w:rPr>
                <w:rStyle w:val="Hyperlink"/>
                <w:rFonts w:cs="Times New Roman"/>
                <w:noProof/>
              </w:rPr>
              <w:t>3.</w:t>
            </w:r>
            <w:r w:rsidRPr="005C0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0EF5">
              <w:rPr>
                <w:rStyle w:val="Hyperlink"/>
                <w:rFonts w:cs="Times New Roman"/>
                <w:noProof/>
              </w:rPr>
              <w:t>Išvados</w:t>
            </w:r>
            <w:r w:rsidRPr="005C0EF5">
              <w:rPr>
                <w:noProof/>
                <w:webHidden/>
              </w:rPr>
              <w:tab/>
            </w:r>
            <w:r w:rsidRPr="005C0EF5">
              <w:rPr>
                <w:noProof/>
                <w:webHidden/>
              </w:rPr>
              <w:fldChar w:fldCharType="begin"/>
            </w:r>
            <w:r w:rsidRPr="005C0EF5">
              <w:rPr>
                <w:noProof/>
                <w:webHidden/>
              </w:rPr>
              <w:instrText xml:space="preserve"> PAGEREF _Toc479288620 \h </w:instrText>
            </w:r>
            <w:r w:rsidRPr="005C0EF5">
              <w:rPr>
                <w:noProof/>
                <w:webHidden/>
              </w:rPr>
            </w:r>
            <w:r w:rsidRPr="005C0EF5">
              <w:rPr>
                <w:noProof/>
                <w:webHidden/>
              </w:rPr>
              <w:fldChar w:fldCharType="separate"/>
            </w:r>
            <w:r w:rsidRPr="005C0EF5">
              <w:rPr>
                <w:noProof/>
                <w:webHidden/>
              </w:rPr>
              <w:t>6</w:t>
            </w:r>
            <w:r w:rsidRPr="005C0EF5">
              <w:rPr>
                <w:noProof/>
                <w:webHidden/>
              </w:rPr>
              <w:fldChar w:fldCharType="end"/>
            </w:r>
          </w:hyperlink>
        </w:p>
        <w:p w:rsidR="004A7000" w:rsidRPr="005C0EF5" w:rsidRDefault="004A7000">
          <w:pPr>
            <w:rPr>
              <w:rFonts w:cs="Times New Roman"/>
              <w:noProof/>
            </w:rPr>
          </w:pPr>
          <w:r w:rsidRPr="005C0EF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4A7000" w:rsidRPr="005C0EF5" w:rsidRDefault="004A7000">
      <w:pPr>
        <w:rPr>
          <w:rFonts w:cs="Times New Roman"/>
          <w:b/>
          <w:noProof/>
        </w:rPr>
      </w:pPr>
      <w:r w:rsidRPr="005C0EF5">
        <w:rPr>
          <w:rFonts w:cs="Times New Roman"/>
          <w:b/>
          <w:noProof/>
        </w:rPr>
        <w:br w:type="page"/>
      </w:r>
    </w:p>
    <w:p w:rsidR="00A925A7" w:rsidRPr="005C0EF5" w:rsidRDefault="00C77577" w:rsidP="00A925A7">
      <w:pPr>
        <w:pStyle w:val="Heading1"/>
        <w:numPr>
          <w:ilvl w:val="0"/>
          <w:numId w:val="4"/>
        </w:numPr>
        <w:rPr>
          <w:rFonts w:ascii="Times New Roman" w:hAnsi="Times New Roman" w:cs="Times New Roman"/>
          <w:noProof/>
        </w:rPr>
      </w:pPr>
      <w:bookmarkStart w:id="0" w:name="_Toc479288616"/>
      <w:r w:rsidRPr="005C0EF5">
        <w:rPr>
          <w:rFonts w:ascii="Times New Roman" w:hAnsi="Times New Roman" w:cs="Times New Roman"/>
          <w:noProof/>
        </w:rPr>
        <w:lastRenderedPageBreak/>
        <w:t>U</w:t>
      </w:r>
      <w:r w:rsidR="00A925A7" w:rsidRPr="005C0EF5">
        <w:rPr>
          <w:rFonts w:ascii="Times New Roman" w:hAnsi="Times New Roman" w:cs="Times New Roman"/>
          <w:noProof/>
        </w:rPr>
        <w:t>žduotis</w:t>
      </w:r>
      <w:bookmarkEnd w:id="0"/>
    </w:p>
    <w:p w:rsidR="00A925A7" w:rsidRPr="005C0EF5" w:rsidRDefault="00A925A7" w:rsidP="00E96999">
      <w:pPr>
        <w:pStyle w:val="Heading2"/>
        <w:numPr>
          <w:ilvl w:val="1"/>
          <w:numId w:val="4"/>
        </w:numPr>
        <w:rPr>
          <w:rFonts w:ascii="Times New Roman" w:hAnsi="Times New Roman" w:cs="Times New Roman"/>
          <w:noProof/>
        </w:rPr>
      </w:pPr>
      <w:bookmarkStart w:id="1" w:name="_Toc479288617"/>
      <w:r w:rsidRPr="005C0EF5">
        <w:rPr>
          <w:rFonts w:ascii="Times New Roman" w:hAnsi="Times New Roman" w:cs="Times New Roman"/>
          <w:noProof/>
        </w:rPr>
        <w:t>Užduoties aprašymas</w:t>
      </w:r>
      <w:bookmarkEnd w:id="1"/>
    </w:p>
    <w:p w:rsidR="00351153" w:rsidRPr="005C0EF5" w:rsidRDefault="00351153" w:rsidP="00351153">
      <w:pPr>
        <w:pStyle w:val="ListParagraph"/>
        <w:ind w:left="360" w:firstLine="432"/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Sukurti programą SPAMui klasifikuoti panaudojant Bajeso teoremą. Ištirti priklausomybę tarp programoje naudojamų nustatymų ir klasifikatoriaus darbo efektyvumo (</w:t>
      </w:r>
      <w:r w:rsidRPr="005C0EF5">
        <w:rPr>
          <w:rFonts w:cs="Times New Roman"/>
          <w:i/>
          <w:noProof/>
          <w:szCs w:val="24"/>
        </w:rPr>
        <w:t>false positive</w:t>
      </w:r>
      <w:r w:rsidRPr="005C0EF5">
        <w:rPr>
          <w:rFonts w:cs="Times New Roman"/>
          <w:noProof/>
          <w:szCs w:val="24"/>
        </w:rPr>
        <w:t xml:space="preserve">, </w:t>
      </w:r>
      <w:r w:rsidRPr="005C0EF5">
        <w:rPr>
          <w:rFonts w:cs="Times New Roman"/>
          <w:i/>
          <w:noProof/>
          <w:szCs w:val="24"/>
        </w:rPr>
        <w:t>true positive</w:t>
      </w:r>
      <w:r w:rsidRPr="005C0EF5">
        <w:rPr>
          <w:rFonts w:cs="Times New Roman"/>
          <w:noProof/>
          <w:szCs w:val="24"/>
        </w:rPr>
        <w:t>).</w:t>
      </w:r>
    </w:p>
    <w:p w:rsidR="00C77577" w:rsidRPr="005C0EF5" w:rsidRDefault="00C77577" w:rsidP="00E96999">
      <w:pPr>
        <w:ind w:left="360" w:firstLine="432"/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 xml:space="preserve">Eiga: </w:t>
      </w:r>
    </w:p>
    <w:p w:rsidR="00C77577" w:rsidRPr="005C0EF5" w:rsidRDefault="00C77577" w:rsidP="00C77577">
      <w:pPr>
        <w:pStyle w:val="ListParagraph"/>
        <w:numPr>
          <w:ilvl w:val="0"/>
          <w:numId w:val="9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Sudaromi 2 failų katalogai su SPAM‘u ir NESPAM‘u (apsimokymo duomenys).</w:t>
      </w:r>
    </w:p>
    <w:p w:rsidR="00C77577" w:rsidRPr="005C0EF5" w:rsidRDefault="00C77577" w:rsidP="00C77577">
      <w:pPr>
        <w:pStyle w:val="ListParagraph"/>
        <w:numPr>
          <w:ilvl w:val="0"/>
          <w:numId w:val="9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Sudaroma duomenų struktūra (</w:t>
      </w:r>
      <w:r w:rsidR="00351153" w:rsidRPr="005C0EF5">
        <w:rPr>
          <w:rFonts w:cs="Times New Roman"/>
          <w:i/>
          <w:noProof/>
          <w:szCs w:val="24"/>
        </w:rPr>
        <w:t>dictionary</w:t>
      </w:r>
      <w:r w:rsidRPr="005C0EF5">
        <w:rPr>
          <w:rFonts w:cs="Times New Roman"/>
          <w:noProof/>
          <w:szCs w:val="24"/>
        </w:rPr>
        <w:t>), į kurią įrašomi kiekvienos leksemos pasirodymo kiekiai SPAM ir NESPAM failuose.</w:t>
      </w:r>
    </w:p>
    <w:p w:rsidR="00351153" w:rsidRPr="005C0EF5" w:rsidRDefault="00C77577" w:rsidP="00351153">
      <w:pPr>
        <w:pStyle w:val="ListParagraph"/>
        <w:numPr>
          <w:ilvl w:val="0"/>
          <w:numId w:val="9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 xml:space="preserve">Apskaičiuojama kiekvienos leksemos spamiškumo tikimybė pagal formulę: </w:t>
      </w:r>
      <w:r w:rsidRPr="005C0EF5">
        <w:rPr>
          <w:rFonts w:cs="Times New Roman"/>
          <w:noProof/>
          <w:position w:val="-24"/>
          <w:szCs w:val="24"/>
        </w:rPr>
        <w:object w:dxaOrig="26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28.5pt" o:ole="">
            <v:imagedata r:id="rId8" o:title=""/>
          </v:shape>
          <o:OLEObject Type="Embed" ProgID="Equation.3" ShapeID="_x0000_i1025" DrawAspect="Content" ObjectID="_1553030562" r:id="rId9"/>
        </w:object>
      </w:r>
    </w:p>
    <w:p w:rsidR="00351153" w:rsidRPr="005C0EF5" w:rsidRDefault="00351153" w:rsidP="00351153">
      <w:pPr>
        <w:pStyle w:val="ListParagraph"/>
        <w:numPr>
          <w:ilvl w:val="0"/>
          <w:numId w:val="9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Jei leksema nebuvo rast tarp apsimokymo duomenų, jai priskiriama numatytoji reikšmė – 0.4.</w:t>
      </w:r>
    </w:p>
    <w:p w:rsidR="00351153" w:rsidRPr="005C0EF5" w:rsidRDefault="00351153" w:rsidP="003D51E9">
      <w:pPr>
        <w:pStyle w:val="ListParagraph"/>
        <w:numPr>
          <w:ilvl w:val="0"/>
          <w:numId w:val="9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Iš analizuojamo failo arba failų pasirenkamas tam tikras leksemų skaičius (pvz. 15-20), kurių spamiškumo tikimybės yra maksimaliai nutolusi</w:t>
      </w:r>
      <w:r w:rsidR="003D51E9" w:rsidRPr="005C0EF5">
        <w:rPr>
          <w:rFonts w:cs="Times New Roman"/>
          <w:noProof/>
          <w:szCs w:val="24"/>
        </w:rPr>
        <w:t>os nuo neutralios.</w:t>
      </w:r>
    </w:p>
    <w:p w:rsidR="00C77577" w:rsidRPr="005C0EF5" w:rsidRDefault="00C77577" w:rsidP="00C77577">
      <w:pPr>
        <w:pStyle w:val="ListParagraph"/>
        <w:numPr>
          <w:ilvl w:val="0"/>
          <w:numId w:val="9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 xml:space="preserve">Apskaičiuojama testuojamo failo tikimybė pagal formulę: </w:t>
      </w:r>
      <w:r w:rsidRPr="005C0EF5">
        <w:rPr>
          <w:rFonts w:cs="Times New Roman"/>
          <w:noProof/>
          <w:position w:val="-26"/>
          <w:szCs w:val="24"/>
        </w:rPr>
        <w:object w:dxaOrig="3660" w:dyaOrig="580">
          <v:shape id="_x0000_i1026" type="#_x0000_t75" style="width:180.75pt;height:28.5pt" o:ole="">
            <v:imagedata r:id="rId10" o:title=""/>
          </v:shape>
          <o:OLEObject Type="Embed" ProgID="Equation.3" ShapeID="_x0000_i1026" DrawAspect="Content" ObjectID="_1553030563" r:id="rId11"/>
        </w:object>
      </w:r>
    </w:p>
    <w:p w:rsidR="002A53EE" w:rsidRPr="005C0EF5" w:rsidRDefault="00E96999" w:rsidP="002A53EE">
      <w:pPr>
        <w:pStyle w:val="Heading2"/>
        <w:numPr>
          <w:ilvl w:val="1"/>
          <w:numId w:val="4"/>
        </w:numPr>
        <w:rPr>
          <w:rFonts w:ascii="Times New Roman" w:hAnsi="Times New Roman" w:cs="Times New Roman"/>
          <w:noProof/>
        </w:rPr>
      </w:pPr>
      <w:bookmarkStart w:id="2" w:name="_Toc479288618"/>
      <w:r w:rsidRPr="005C0EF5">
        <w:rPr>
          <w:rFonts w:ascii="Times New Roman" w:hAnsi="Times New Roman" w:cs="Times New Roman"/>
          <w:noProof/>
        </w:rPr>
        <w:t xml:space="preserve">Programos </w:t>
      </w:r>
      <w:r w:rsidR="003D51E9" w:rsidRPr="005C0EF5">
        <w:rPr>
          <w:rFonts w:ascii="Times New Roman" w:hAnsi="Times New Roman" w:cs="Times New Roman"/>
          <w:noProof/>
        </w:rPr>
        <w:t>Naudojimas</w:t>
      </w:r>
      <w:bookmarkEnd w:id="2"/>
    </w:p>
    <w:p w:rsidR="003D51E9" w:rsidRPr="005C0EF5" w:rsidRDefault="003D51E9" w:rsidP="00680AAF">
      <w:pPr>
        <w:ind w:left="792"/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Darbui atlikti buvo sukurta grafinė vartotojo sąsaja C# kalbos pagrindu.</w:t>
      </w:r>
    </w:p>
    <w:p w:rsidR="003D51E9" w:rsidRPr="005C0EF5" w:rsidRDefault="003D51E9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Pagrindinis programos langas. Jame rašomi įvykdyti veiksmai.</w:t>
      </w:r>
    </w:p>
    <w:p w:rsidR="003D51E9" w:rsidRPr="005C0EF5" w:rsidRDefault="003D51E9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 xml:space="preserve">Mygtukas skirtas </w:t>
      </w:r>
      <w:r w:rsidR="00155E8A" w:rsidRPr="005C0EF5">
        <w:rPr>
          <w:rFonts w:cs="Times New Roman"/>
          <w:noProof/>
          <w:szCs w:val="24"/>
        </w:rPr>
        <w:t>pasirinkti</w:t>
      </w:r>
      <w:r w:rsidRPr="005C0EF5">
        <w:rPr>
          <w:rFonts w:cs="Times New Roman"/>
          <w:noProof/>
          <w:szCs w:val="24"/>
        </w:rPr>
        <w:t xml:space="preserve"> SPAM failus.</w:t>
      </w:r>
    </w:p>
    <w:p w:rsidR="003D51E9" w:rsidRPr="005C0EF5" w:rsidRDefault="003D51E9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Mygtukas skirta</w:t>
      </w:r>
      <w:r w:rsidR="009B1FC0" w:rsidRPr="005C0EF5">
        <w:rPr>
          <w:rFonts w:cs="Times New Roman"/>
          <w:noProof/>
          <w:szCs w:val="24"/>
        </w:rPr>
        <w:t>s</w:t>
      </w:r>
      <w:r w:rsidRPr="005C0EF5">
        <w:rPr>
          <w:rFonts w:cs="Times New Roman"/>
          <w:noProof/>
          <w:szCs w:val="24"/>
        </w:rPr>
        <w:t xml:space="preserve"> </w:t>
      </w:r>
      <w:r w:rsidR="00155E8A" w:rsidRPr="005C0EF5">
        <w:rPr>
          <w:rFonts w:cs="Times New Roman"/>
          <w:noProof/>
          <w:szCs w:val="24"/>
        </w:rPr>
        <w:t>pasirinkti</w:t>
      </w:r>
      <w:r w:rsidRPr="005C0EF5">
        <w:rPr>
          <w:rFonts w:cs="Times New Roman"/>
          <w:noProof/>
          <w:szCs w:val="24"/>
        </w:rPr>
        <w:t xml:space="preserve"> NE SPAM failus.</w:t>
      </w:r>
    </w:p>
    <w:p w:rsidR="003D51E9" w:rsidRPr="005C0EF5" w:rsidRDefault="003D51E9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Mygtukas apskaičiuojantis visų</w:t>
      </w:r>
      <w:r w:rsidR="00155E8A" w:rsidRPr="005C0EF5">
        <w:rPr>
          <w:rFonts w:cs="Times New Roman"/>
          <w:noProof/>
          <w:szCs w:val="24"/>
        </w:rPr>
        <w:t xml:space="preserve"> apsimokymo duomenų</w:t>
      </w:r>
      <w:r w:rsidRPr="005C0EF5">
        <w:rPr>
          <w:rFonts w:cs="Times New Roman"/>
          <w:noProof/>
          <w:szCs w:val="24"/>
        </w:rPr>
        <w:t xml:space="preserve"> leksemų tikimybes ir įrašantis jas į duomenų struktūrą (dictionary)</w:t>
      </w:r>
      <w:r w:rsidR="002A1277" w:rsidRPr="005C0EF5">
        <w:rPr>
          <w:rFonts w:cs="Times New Roman"/>
          <w:noProof/>
          <w:szCs w:val="24"/>
        </w:rPr>
        <w:t>.</w:t>
      </w:r>
    </w:p>
    <w:p w:rsidR="003D51E9" w:rsidRPr="005C0EF5" w:rsidRDefault="00155E8A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Mygtukas skirtas pasirinkti laiškus, kuriems norime nustatyti spamiškumo tikimybę.</w:t>
      </w:r>
    </w:p>
    <w:p w:rsidR="00155E8A" w:rsidRPr="005C0EF5" w:rsidRDefault="00155E8A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Įvedimo laukas, skirtas leksemų skaičiaus pasirinkimui. Šis skaičius naudojamas nustatant pasirinktų laišku spamiškumo tikimybes.</w:t>
      </w:r>
    </w:p>
    <w:p w:rsidR="00680AAF" w:rsidRPr="005C0EF5" w:rsidRDefault="00680AAF" w:rsidP="003D51E9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Mygtukas, skirtas rasti spam failų mažiausią spamiškumo tikimybę.</w:t>
      </w:r>
    </w:p>
    <w:p w:rsidR="00155E8A" w:rsidRPr="005C0EF5" w:rsidRDefault="00155E8A" w:rsidP="005C0EF5">
      <w:pPr>
        <w:pStyle w:val="ListParagraph"/>
        <w:numPr>
          <w:ilvl w:val="0"/>
          <w:numId w:val="10"/>
        </w:numPr>
        <w:rPr>
          <w:rFonts w:cs="Times New Roman"/>
          <w:noProof/>
          <w:szCs w:val="24"/>
        </w:rPr>
      </w:pPr>
      <w:r w:rsidRPr="005C0EF5">
        <w:rPr>
          <w:rFonts w:cs="Times New Roman"/>
          <w:noProof/>
          <w:szCs w:val="24"/>
        </w:rPr>
        <w:t>Mygtukas, apskaičiuojantis 5 mygtuko paspaudimu pasirinktų laišku spamiškumo tikimybes.</w:t>
      </w:r>
    </w:p>
    <w:p w:rsidR="00680AAF" w:rsidRPr="005C0EF5" w:rsidRDefault="00155E8A" w:rsidP="00680AAF">
      <w:pPr>
        <w:pStyle w:val="ListParagraph"/>
        <w:keepNext/>
        <w:ind w:left="1512"/>
        <w:rPr>
          <w:noProof/>
        </w:rPr>
      </w:pPr>
      <w:r w:rsidRPr="005C0EF5">
        <w:rPr>
          <w:rFonts w:cs="Times New Roman"/>
          <w:noProof/>
          <w:szCs w:val="24"/>
        </w:rPr>
        <w:lastRenderedPageBreak/>
        <w:drawing>
          <wp:inline distT="0" distB="0" distL="0" distR="0">
            <wp:extent cx="4448175" cy="327071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das\AppData\Local\Microsoft\Windows\INetCache\Content.Word\Vartotojo sąs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63" cy="32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8A" w:rsidRPr="005C0EF5" w:rsidRDefault="00680AAF" w:rsidP="00680AAF">
      <w:pPr>
        <w:pStyle w:val="Caption"/>
        <w:rPr>
          <w:noProof/>
        </w:rPr>
      </w:pPr>
      <w:r w:rsidRPr="005C0EF5">
        <w:rPr>
          <w:noProof/>
        </w:rPr>
        <w:t xml:space="preserve">pav.  </w:t>
      </w:r>
      <w:r w:rsidRPr="005C0EF5">
        <w:rPr>
          <w:noProof/>
        </w:rPr>
        <w:fldChar w:fldCharType="begin"/>
      </w:r>
      <w:r w:rsidRPr="005C0EF5">
        <w:rPr>
          <w:noProof/>
        </w:rPr>
        <w:instrText xml:space="preserve"> SEQ pav._ \* ARABIC </w:instrText>
      </w:r>
      <w:r w:rsidRPr="005C0EF5">
        <w:rPr>
          <w:noProof/>
        </w:rPr>
        <w:fldChar w:fldCharType="separate"/>
      </w:r>
      <w:r w:rsidRPr="005C0EF5">
        <w:rPr>
          <w:noProof/>
        </w:rPr>
        <w:t>1</w:t>
      </w:r>
      <w:r w:rsidRPr="005C0EF5">
        <w:rPr>
          <w:noProof/>
        </w:rPr>
        <w:fldChar w:fldCharType="end"/>
      </w:r>
      <w:r w:rsidRPr="005C0EF5">
        <w:rPr>
          <w:noProof/>
        </w:rPr>
        <w:t xml:space="preserve"> Vartotojo sąsaja</w:t>
      </w:r>
    </w:p>
    <w:p w:rsidR="00A925A7" w:rsidRPr="005C0EF5" w:rsidRDefault="001A30AD" w:rsidP="00A925A7">
      <w:pPr>
        <w:pStyle w:val="Heading1"/>
        <w:numPr>
          <w:ilvl w:val="0"/>
          <w:numId w:val="4"/>
        </w:numPr>
        <w:rPr>
          <w:rFonts w:ascii="Times New Roman" w:hAnsi="Times New Roman" w:cs="Times New Roman"/>
          <w:noProof/>
        </w:rPr>
      </w:pPr>
      <w:bookmarkStart w:id="3" w:name="_Toc479288619"/>
      <w:r w:rsidRPr="005C0EF5">
        <w:rPr>
          <w:rFonts w:ascii="Times New Roman" w:hAnsi="Times New Roman" w:cs="Times New Roman"/>
          <w:noProof/>
        </w:rPr>
        <w:t>Tyrimas</w:t>
      </w:r>
      <w:bookmarkEnd w:id="3"/>
    </w:p>
    <w:p w:rsidR="001A30AD" w:rsidRPr="005C0EF5" w:rsidRDefault="001A30AD" w:rsidP="001A30AD">
      <w:pPr>
        <w:rPr>
          <w:noProof/>
        </w:rPr>
      </w:pPr>
    </w:p>
    <w:p w:rsidR="001A30AD" w:rsidRPr="005C0EF5" w:rsidRDefault="000069D1" w:rsidP="001A30AD">
      <w:pPr>
        <w:rPr>
          <w:noProof/>
        </w:rPr>
      </w:pPr>
      <w:r w:rsidRPr="005C0EF5">
        <w:rPr>
          <w:noProof/>
        </w:rPr>
        <w:t xml:space="preserve">Iš viso tyrimui panaudojau 60 failų: 20 failų buvo sugeneruoti atsitiktinaim 20 failų buvo panašūs į tyrime naudojamus ne spam failus ir 20 failų buvo panašūs į tyrime naudojamus spam failus. </w:t>
      </w:r>
      <w:r w:rsidR="001A30AD" w:rsidRPr="005C0EF5">
        <w:rPr>
          <w:noProof/>
        </w:rPr>
        <w:t>Tyrimui atlikti keisime tris kintamuosius:</w:t>
      </w:r>
    </w:p>
    <w:p w:rsidR="001A30AD" w:rsidRPr="005C0EF5" w:rsidRDefault="001A30AD" w:rsidP="001A30AD">
      <w:pPr>
        <w:pStyle w:val="ListParagraph"/>
        <w:numPr>
          <w:ilvl w:val="0"/>
          <w:numId w:val="11"/>
        </w:numPr>
        <w:rPr>
          <w:noProof/>
        </w:rPr>
      </w:pPr>
      <w:r w:rsidRPr="005C0EF5">
        <w:rPr>
          <w:noProof/>
        </w:rPr>
        <w:t>a – Leksemų kiekis, pagal kurį nustatysime failo spamiškumo tikimybę. Naudosime šias reikšmes:</w:t>
      </w:r>
    </w:p>
    <w:p w:rsidR="001A30AD" w:rsidRPr="005C0EF5" w:rsidRDefault="001A30AD" w:rsidP="001A30AD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20</w:t>
      </w:r>
    </w:p>
    <w:p w:rsidR="001A30AD" w:rsidRPr="005C0EF5" w:rsidRDefault="001A30AD" w:rsidP="001A30AD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100</w:t>
      </w:r>
    </w:p>
    <w:p w:rsidR="001A30AD" w:rsidRPr="005C0EF5" w:rsidRDefault="001A30AD" w:rsidP="001A30AD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500</w:t>
      </w:r>
    </w:p>
    <w:p w:rsidR="001A30AD" w:rsidRPr="005C0EF5" w:rsidRDefault="001A30AD" w:rsidP="001A30AD">
      <w:pPr>
        <w:pStyle w:val="ListParagraph"/>
        <w:numPr>
          <w:ilvl w:val="0"/>
          <w:numId w:val="11"/>
        </w:numPr>
        <w:rPr>
          <w:noProof/>
        </w:rPr>
      </w:pPr>
      <w:r w:rsidRPr="005C0EF5">
        <w:rPr>
          <w:noProof/>
        </w:rPr>
        <w:t>b – Jei leksema pasirodo tik spame, jos spamiškumo tikimybę priskiriame 0.9, 0.99, 0.999, jei leksema pasirodo tik ne spam laiškuose, jos spamiškumo tikimybę priskiriame 0.1, 0.01, 0.001.</w:t>
      </w:r>
    </w:p>
    <w:p w:rsidR="001A30AD" w:rsidRPr="005C0EF5" w:rsidRDefault="001A30AD" w:rsidP="001A30AD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0.99, 0.01</w:t>
      </w:r>
    </w:p>
    <w:p w:rsidR="001A30AD" w:rsidRPr="005C0EF5" w:rsidRDefault="001A30AD" w:rsidP="001A30AD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0.9, 0.1</w:t>
      </w:r>
    </w:p>
    <w:p w:rsidR="001A30AD" w:rsidRPr="005C0EF5" w:rsidRDefault="001A30AD" w:rsidP="001A30AD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0.999, 0.001</w:t>
      </w:r>
    </w:p>
    <w:p w:rsidR="001A30AD" w:rsidRPr="005C0EF5" w:rsidRDefault="001A30AD" w:rsidP="001A30AD">
      <w:pPr>
        <w:pStyle w:val="ListParagraph"/>
        <w:numPr>
          <w:ilvl w:val="0"/>
          <w:numId w:val="11"/>
        </w:numPr>
        <w:rPr>
          <w:noProof/>
        </w:rPr>
      </w:pPr>
      <w:r w:rsidRPr="005C0EF5">
        <w:rPr>
          <w:noProof/>
        </w:rPr>
        <w:t xml:space="preserve">c </w:t>
      </w:r>
      <w:r w:rsidR="00F63C1F" w:rsidRPr="005C0EF5">
        <w:rPr>
          <w:noProof/>
        </w:rPr>
        <w:t>–</w:t>
      </w:r>
      <w:r w:rsidRPr="005C0EF5">
        <w:rPr>
          <w:noProof/>
        </w:rPr>
        <w:t xml:space="preserve"> </w:t>
      </w:r>
      <w:r w:rsidR="00F63C1F" w:rsidRPr="005C0EF5">
        <w:rPr>
          <w:noProof/>
        </w:rPr>
        <w:t>kintamasis, gaunamasis randant mažiausią spamiško failo tikimybę, kad jis spam failas. Tyrime keisime reikšmes pridėję, arba atėmę procentinę šio kintamojo reikšmę prie jo paties. Šio kintamojo reikšmės:</w:t>
      </w:r>
    </w:p>
    <w:p w:rsidR="00F63C1F" w:rsidRPr="005C0EF5" w:rsidRDefault="00F63C1F" w:rsidP="00F63C1F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100%</w:t>
      </w:r>
    </w:p>
    <w:p w:rsidR="00F63C1F" w:rsidRPr="005C0EF5" w:rsidRDefault="00F63C1F" w:rsidP="00F63C1F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100% + 40%</w:t>
      </w:r>
    </w:p>
    <w:p w:rsidR="00F63C1F" w:rsidRPr="005C0EF5" w:rsidRDefault="00F63C1F" w:rsidP="00F63C1F">
      <w:pPr>
        <w:pStyle w:val="ListParagraph"/>
        <w:numPr>
          <w:ilvl w:val="1"/>
          <w:numId w:val="11"/>
        </w:numPr>
        <w:rPr>
          <w:noProof/>
        </w:rPr>
      </w:pPr>
      <w:r w:rsidRPr="005C0EF5">
        <w:rPr>
          <w:noProof/>
        </w:rPr>
        <w:t>100% - 40%</w:t>
      </w:r>
    </w:p>
    <w:p w:rsidR="006B28F5" w:rsidRPr="005C0EF5" w:rsidRDefault="006B28F5" w:rsidP="006B28F5">
      <w:pPr>
        <w:rPr>
          <w:noProof/>
        </w:rPr>
      </w:pPr>
      <w:r w:rsidRPr="005C0EF5">
        <w:rPr>
          <w:noProof/>
        </w:rPr>
        <w:t>Tyrime vertinsime 2 kriterijus</w:t>
      </w:r>
      <w:r w:rsidR="00680AAF" w:rsidRPr="005C0EF5">
        <w:rPr>
          <w:noProof/>
        </w:rPr>
        <w:t>:</w:t>
      </w:r>
    </w:p>
    <w:p w:rsidR="00680AAF" w:rsidRPr="005C0EF5" w:rsidRDefault="00680AAF" w:rsidP="00680AAF">
      <w:pPr>
        <w:pStyle w:val="ListParagraph"/>
        <w:numPr>
          <w:ilvl w:val="0"/>
          <w:numId w:val="12"/>
        </w:numPr>
        <w:rPr>
          <w:noProof/>
        </w:rPr>
      </w:pPr>
      <w:r w:rsidRPr="005C0EF5">
        <w:rPr>
          <w:noProof/>
        </w:rPr>
        <w:t>True positive – spam laiškas, kuris klasifikatoriaus buvo priskirtas prie spam‘o.</w:t>
      </w:r>
    </w:p>
    <w:p w:rsidR="00680AAF" w:rsidRPr="005C0EF5" w:rsidRDefault="00680AAF" w:rsidP="00680AAF">
      <w:pPr>
        <w:pStyle w:val="ListParagraph"/>
        <w:numPr>
          <w:ilvl w:val="0"/>
          <w:numId w:val="12"/>
        </w:numPr>
        <w:rPr>
          <w:noProof/>
        </w:rPr>
      </w:pPr>
      <w:r w:rsidRPr="005C0EF5">
        <w:rPr>
          <w:noProof/>
        </w:rPr>
        <w:t>False positive – ne spam laiškas, kuris klasifikatoriaus buvo priskirtas prie spam‘o.</w:t>
      </w:r>
    </w:p>
    <w:p w:rsidR="00680AAF" w:rsidRPr="005C0EF5" w:rsidRDefault="00680AAF" w:rsidP="00680AAF">
      <w:pPr>
        <w:rPr>
          <w:noProof/>
        </w:rPr>
      </w:pPr>
      <w:r w:rsidRPr="005C0EF5">
        <w:rPr>
          <w:noProof/>
        </w:rPr>
        <w:t>Pirmasis grafikas, pav. 2, kai leksemų kiekis 20.</w:t>
      </w:r>
    </w:p>
    <w:p w:rsidR="00680AAF" w:rsidRPr="005C0EF5" w:rsidRDefault="000069D1" w:rsidP="00680AAF">
      <w:pPr>
        <w:keepNext/>
        <w:spacing w:after="0"/>
        <w:rPr>
          <w:noProof/>
        </w:rPr>
      </w:pPr>
      <w:r w:rsidRPr="005C0EF5">
        <w:rPr>
          <w:rFonts w:cs="Times New Roman"/>
          <w:noProof/>
        </w:rPr>
        <w:lastRenderedPageBreak/>
        <w:drawing>
          <wp:inline distT="0" distB="0" distL="0" distR="0" wp14:anchorId="29F2F1D1">
            <wp:extent cx="647446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5BEB" w:rsidRPr="005C0EF5" w:rsidRDefault="00680AAF" w:rsidP="00680AAF">
      <w:pPr>
        <w:pStyle w:val="Caption"/>
        <w:rPr>
          <w:rFonts w:cs="Times New Roman"/>
          <w:noProof/>
        </w:rPr>
      </w:pPr>
      <w:r w:rsidRPr="005C0EF5">
        <w:rPr>
          <w:noProof/>
        </w:rPr>
        <w:t xml:space="preserve">pav.  </w:t>
      </w:r>
      <w:r w:rsidRPr="005C0EF5">
        <w:rPr>
          <w:noProof/>
        </w:rPr>
        <w:fldChar w:fldCharType="begin"/>
      </w:r>
      <w:r w:rsidRPr="005C0EF5">
        <w:rPr>
          <w:noProof/>
        </w:rPr>
        <w:instrText xml:space="preserve"> SEQ pav._ \* ARABIC </w:instrText>
      </w:r>
      <w:r w:rsidRPr="005C0EF5">
        <w:rPr>
          <w:noProof/>
        </w:rPr>
        <w:fldChar w:fldCharType="separate"/>
      </w:r>
      <w:r w:rsidRPr="005C0EF5">
        <w:rPr>
          <w:noProof/>
        </w:rPr>
        <w:t>2</w:t>
      </w:r>
      <w:r w:rsidRPr="005C0EF5">
        <w:rPr>
          <w:noProof/>
        </w:rPr>
        <w:fldChar w:fldCharType="end"/>
      </w:r>
      <w:r w:rsidRPr="005C0EF5">
        <w:rPr>
          <w:noProof/>
        </w:rPr>
        <w:t xml:space="preserve"> Klasifikatoriaus true positive ir false positive reiškmės, kai leksemų kiekis 20.</w:t>
      </w:r>
    </w:p>
    <w:p w:rsidR="006B28F5" w:rsidRPr="005C0EF5" w:rsidRDefault="006B28F5" w:rsidP="000069D1">
      <w:pPr>
        <w:spacing w:after="0"/>
        <w:rPr>
          <w:rFonts w:cs="Times New Roman"/>
          <w:noProof/>
        </w:rPr>
      </w:pPr>
    </w:p>
    <w:p w:rsidR="006B28F5" w:rsidRPr="005C0EF5" w:rsidRDefault="006B28F5" w:rsidP="000069D1">
      <w:pPr>
        <w:spacing w:after="0"/>
        <w:rPr>
          <w:rFonts w:cs="Times New Roman"/>
          <w:noProof/>
        </w:rPr>
      </w:pPr>
    </w:p>
    <w:p w:rsidR="00567AFA" w:rsidRPr="005C0EF5" w:rsidRDefault="00567AFA" w:rsidP="00567AFA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0"/>
          <w:szCs w:val="20"/>
        </w:rPr>
      </w:pPr>
    </w:p>
    <w:p w:rsidR="00680AAF" w:rsidRPr="005C0EF5" w:rsidRDefault="00680AAF" w:rsidP="00680AAF">
      <w:pPr>
        <w:keepNext/>
        <w:autoSpaceDE w:val="0"/>
        <w:autoSpaceDN w:val="0"/>
        <w:adjustRightInd w:val="0"/>
        <w:spacing w:after="0" w:line="240" w:lineRule="auto"/>
        <w:rPr>
          <w:noProof/>
        </w:rPr>
      </w:pPr>
      <w:r w:rsidRPr="005C0EF5">
        <w:rPr>
          <w:rFonts w:cs="Times New Roman"/>
          <w:noProof/>
          <w:color w:val="000000"/>
          <w:sz w:val="20"/>
          <w:szCs w:val="20"/>
        </w:rPr>
        <w:drawing>
          <wp:inline distT="0" distB="0" distL="0" distR="0" wp14:anchorId="6FDE9D13">
            <wp:extent cx="6450330" cy="29083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7AFA" w:rsidRPr="005C0EF5" w:rsidRDefault="00680AAF" w:rsidP="00680AAF">
      <w:pPr>
        <w:pStyle w:val="Caption"/>
        <w:rPr>
          <w:rFonts w:cs="Times New Roman"/>
          <w:noProof/>
          <w:color w:val="000000"/>
          <w:sz w:val="20"/>
          <w:szCs w:val="20"/>
        </w:rPr>
      </w:pPr>
      <w:r w:rsidRPr="005C0EF5">
        <w:rPr>
          <w:noProof/>
        </w:rPr>
        <w:t xml:space="preserve">pav.  </w:t>
      </w:r>
      <w:r w:rsidRPr="005C0EF5">
        <w:rPr>
          <w:noProof/>
        </w:rPr>
        <w:fldChar w:fldCharType="begin"/>
      </w:r>
      <w:r w:rsidRPr="005C0EF5">
        <w:rPr>
          <w:noProof/>
        </w:rPr>
        <w:instrText xml:space="preserve"> SEQ pav._ \* ARABIC </w:instrText>
      </w:r>
      <w:r w:rsidRPr="005C0EF5">
        <w:rPr>
          <w:noProof/>
        </w:rPr>
        <w:fldChar w:fldCharType="separate"/>
      </w:r>
      <w:r w:rsidRPr="005C0EF5">
        <w:rPr>
          <w:noProof/>
        </w:rPr>
        <w:t>3</w:t>
      </w:r>
      <w:r w:rsidRPr="005C0EF5">
        <w:rPr>
          <w:noProof/>
        </w:rPr>
        <w:fldChar w:fldCharType="end"/>
      </w:r>
      <w:r w:rsidRPr="005C0EF5">
        <w:rPr>
          <w:noProof/>
        </w:rPr>
        <w:t xml:space="preserve"> Klasifikatoriaus true positive ir false positive reiškmės, kai leksemų kiekis 100.</w:t>
      </w:r>
    </w:p>
    <w:p w:rsidR="00680AAF" w:rsidRPr="005C0EF5" w:rsidRDefault="00680AAF" w:rsidP="00567AFA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0"/>
          <w:szCs w:val="20"/>
        </w:rPr>
      </w:pPr>
    </w:p>
    <w:p w:rsidR="00680AAF" w:rsidRPr="005C0EF5" w:rsidRDefault="00680AAF" w:rsidP="00680AAF">
      <w:pPr>
        <w:keepNext/>
        <w:autoSpaceDE w:val="0"/>
        <w:autoSpaceDN w:val="0"/>
        <w:adjustRightInd w:val="0"/>
        <w:spacing w:after="0" w:line="240" w:lineRule="auto"/>
        <w:rPr>
          <w:noProof/>
        </w:rPr>
      </w:pPr>
      <w:r w:rsidRPr="005C0EF5">
        <w:rPr>
          <w:rFonts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36556DC">
            <wp:extent cx="644398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0AAF" w:rsidRPr="005C0EF5" w:rsidRDefault="00680AAF" w:rsidP="00680AAF">
      <w:pPr>
        <w:pStyle w:val="Caption"/>
        <w:rPr>
          <w:noProof/>
        </w:rPr>
      </w:pPr>
      <w:r w:rsidRPr="005C0EF5">
        <w:rPr>
          <w:noProof/>
        </w:rPr>
        <w:t xml:space="preserve">pav.  </w:t>
      </w:r>
      <w:r w:rsidRPr="005C0EF5">
        <w:rPr>
          <w:noProof/>
        </w:rPr>
        <w:fldChar w:fldCharType="begin"/>
      </w:r>
      <w:r w:rsidRPr="005C0EF5">
        <w:rPr>
          <w:noProof/>
        </w:rPr>
        <w:instrText xml:space="preserve"> SEQ pav._ \* ARABIC </w:instrText>
      </w:r>
      <w:r w:rsidRPr="005C0EF5">
        <w:rPr>
          <w:noProof/>
        </w:rPr>
        <w:fldChar w:fldCharType="separate"/>
      </w:r>
      <w:r w:rsidRPr="005C0EF5">
        <w:rPr>
          <w:noProof/>
        </w:rPr>
        <w:t>4</w:t>
      </w:r>
      <w:r w:rsidRPr="005C0EF5">
        <w:rPr>
          <w:noProof/>
        </w:rPr>
        <w:fldChar w:fldCharType="end"/>
      </w:r>
      <w:r w:rsidRPr="005C0EF5">
        <w:rPr>
          <w:noProof/>
        </w:rPr>
        <w:t xml:space="preserve"> Klasifikatoriaus true positive ir false positive reiškmės, kai leksemų kiekis 500.</w:t>
      </w:r>
    </w:p>
    <w:p w:rsidR="005C0EF5" w:rsidRPr="005C0EF5" w:rsidRDefault="005C0EF5" w:rsidP="00765BEB">
      <w:pPr>
        <w:pStyle w:val="Heading1"/>
        <w:numPr>
          <w:ilvl w:val="0"/>
          <w:numId w:val="4"/>
        </w:numPr>
        <w:rPr>
          <w:rFonts w:ascii="Times New Roman" w:hAnsi="Times New Roman" w:cs="Times New Roman"/>
          <w:noProof/>
        </w:rPr>
      </w:pPr>
      <w:bookmarkStart w:id="4" w:name="_Toc479288620"/>
      <w:r w:rsidRPr="005C0EF5">
        <w:rPr>
          <w:rFonts w:ascii="Times New Roman" w:hAnsi="Times New Roman" w:cs="Times New Roman"/>
          <w:noProof/>
        </w:rPr>
        <w:t>Programos kodas</w:t>
      </w:r>
    </w:p>
    <w:p w:rsidR="005C0EF5" w:rsidRPr="005C0EF5" w:rsidRDefault="005C0EF5" w:rsidP="005C0EF5">
      <w:pPr>
        <w:rPr>
          <w:noProof/>
        </w:rPr>
      </w:pP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System.Collections;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System.Collections.Generic;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System.ComponentModel;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System.Data;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System.Drawing;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System.IO;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System.Linq;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System.Text;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System.Text.RegularExpressions;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System.Threading.Tasks;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using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System.Windows.Forms;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namespace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SpamClassification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partial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class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Form1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: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Form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table;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List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filesData;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List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</w:t>
      </w:r>
      <w:bookmarkStart w:id="5" w:name="_GoBack"/>
      <w:bookmarkEnd w:id="5"/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spamFilesData;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List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spamFiles;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static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defaultProbability = 0.4;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static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onlyNotInSpam = 0.01;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static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onlyInSpam = 0.99;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static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defaultLexemCount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"20"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static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lowestSpamProbability = 1;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class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fileName {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get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wordsProbabilities;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probability {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get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fileData()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wordsProbabilities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{ };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fileName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>                probability = 0.0;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addWord(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data)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(!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.wordsProbabilities.ContainsKey(word))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(data.ContainsKey(word))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.wordsProbabilities.Add(word, data.getProb(word)[2]);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.wordsProbabilities.Add(word, defaultProbability);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addWord(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(!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.wordsProbabilities.ContainsKey(word))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.wordsProbabilities.Add(word, 0.0);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updateWordsProbabilities(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data)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i = 0; i &lt; wordsProbabilities.Count; i++)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(data.ContainsKey(wordsProbabilities.ElementAt(i).Key))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.wordsProbabilities[wordsProbabilities.ElementAt(i).Key] = data.getProb(wordsProbabilities.ElementAt(i).Key)[2];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.wordsProbabilities[wordsProbabilities.ElementAt(i).Key] = defaultProbability;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countProbability(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IEnumerable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KeyValuePair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&gt;&gt; top)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p1 = 1.0,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p2 = 1.0;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item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top)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p1 *= item.Value;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p2 *= (1 - item.Value);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probability = p1 / (p1 + p2);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countProbability(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length)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p1 = 1.0,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p2 = 1.0;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(length &gt;= wordsProbabilities.Count)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item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wordsProbabilities)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p1 *= item.Value;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p2 *= (1 - item.Value);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probability = p1 / (p1 + p2);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temp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(wordsProbabilities);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i = 0; i &lt; temp.Count; i++)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temp[temp.ElementAt(i).Key] 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Math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.Abs(0.5 - temp.ElementAt(i).Value);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top = temp.OrderByDescending(pair =&gt; pair.Value).Take(length);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item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top)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p1 *= wordsProbabilities[item.Key];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p2 *= (1 - wordsProbabilities[item.Key]);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probability = p1 / (p1 + p2);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 getAllValues()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return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wordsProbabilities;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class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Data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/*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@param int[0] leksemos pasikartojimas spamo laiškuose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@param int[1] leksemos pasikartojimas ne spamo laiškuose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*/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[]&gt; table;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/*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@param double[0] leksemos tikimybė spamo laiškuose | P(W|S)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@param double[1] leksemos tikimybė ne spamo laiškuose | P(W|H)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8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@param duoble[2] P(S|W) Apsimokymo duomenų leksemos spamiškumo tikimybė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            */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[]&gt; probTable;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SpamCount {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get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} </w:t>
      </w: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// leksemų kiekis spam laiškuose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HamCount {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get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 } </w:t>
      </w: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// leksemų kiekis ne spam laiškuose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Data()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table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[]&gt; { };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probTable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[]&gt; { };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SpamCount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HamCount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CalculateProbabilities()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KeyValuePair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[]&gt; pair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.table)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 arr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[3];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arr[0] =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)pair.Value[0] / SpamCount;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arr[1] =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)pair.Value[1] / HamCount;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(pair.Value[0] == 0)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arr[2] = onlyNotInSpam;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(pair.Value[1] == 0)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arr[2] = onlyInSpam;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arr[2] = arr[0] / (arr[0] + arr[1]);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probTable.Add(pair.Key, arr);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addSpamPair(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(table.ContainsKey(word))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table[word][0] += 1;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 arr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[2];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arr[0] = 1;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arr[1]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table.Add(word, arr);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.SpamCount++;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addNotSpamPair(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(table.ContainsKey(word))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table[word][1] += 1;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 arr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[2];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arr[0]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arr[1] = 1;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table.Add(word, arr);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this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.HamCount++;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 getValue(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return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table[word];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 getProb(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return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probTable[word];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bool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ContainsKey(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word)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return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probTable.ContainsKey(word);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Dictionary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[]&gt; getAllValues()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return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table;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public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Form1()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InitializeComponent();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button1.Focus();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button2.Enabled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button3.Enabled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button4.Enabled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button5.Enabled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button6.Enabled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textBox1.Enabled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table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filesData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List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spamFilesData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List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spamFiles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List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&lt;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&gt;();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button1_Click(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try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OpenFileDialog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fop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OpenFileDialog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fop.Multiselect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fop.InitialDirectory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"D:\\STUDIJOS\\6 semestras\\Intelektikos pagrindai\\L3"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fop.Filter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"txt|*.txt"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fop.Title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"Pasirinkti ne spamo failus"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pattern = </w:t>
      </w:r>
      <w:r w:rsidRPr="005C0EF5">
        <w:rPr>
          <w:rFonts w:ascii="Consolas" w:eastAsia="Times New Roman" w:hAnsi="Consolas" w:cs="Courier New"/>
          <w:noProof/>
          <w:color w:val="800000"/>
          <w:sz w:val="20"/>
          <w:szCs w:val="20"/>
        </w:rPr>
        <w:t>@"[A-Za-z0-9$'""]+"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HamLettersCount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(fop.ShowDialog() ==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DialogResult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.OK)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filename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fop.FileNames)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FileStream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FS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FileStream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(filename,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FileMode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.Open,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FileAccess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.Read);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lines 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.ReadLines(filename);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Match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m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Regex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.Matches(line, pattern))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    table.addNotSpamPair(m.Value);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HamLettersCount++;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FS.Close();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"Iš viso nuskaityta HAM failų: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HamLettersCount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.Show(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"Ne spamo failai sėkmingai nuskaityti!"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"Information"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MessageBoxButtons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.OK,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MessageBoxIcon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.Information);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button2.Enabled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button2.Focus();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catch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Exception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ex)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.Show(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"Error: Could not read file from disk. Original error: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ex.Message);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button2_Click(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try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OpenFileDialog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fop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OpenFileDialog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fop.Multiselect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fop.InitialDirectory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"D:\\STUDIJOS\\6 semestras\\Intelektikos pagrindai\\L3"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fop.Filter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"txt|*.txt"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fop.Title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"Pasirinkti spamo failus"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pattern = </w:t>
      </w:r>
      <w:r w:rsidRPr="005C0EF5">
        <w:rPr>
          <w:rFonts w:ascii="Consolas" w:eastAsia="Times New Roman" w:hAnsi="Consolas" w:cs="Courier New"/>
          <w:noProof/>
          <w:color w:val="800000"/>
          <w:sz w:val="20"/>
          <w:szCs w:val="20"/>
        </w:rPr>
        <w:t>@"[A-Za-z0-9$'""]+"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spamLettersCount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(fop.ShowDialog() ==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DialogResult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.OK)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filename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fop.FileNames)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temp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temp.fileName = filename;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FileStream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FS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FileStream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(filename,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FileMode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.Open,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FileAccess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.Read);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lines 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.ReadLines(filename);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Match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m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Regex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.Matches(line, pattern))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    table.addSpamPair(m.Value);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    temp.addWord(m.Value);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spamLettersCount++;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spamFiles.Add(filename);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spamFilesData.Add(temp);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FS.Close();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.Show(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"Spamo failai sėkmingai nuskaityti!"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"Information"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MessageBoxButtons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.OK,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MessageBoxIcon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.Information);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"Iš viso nuskaityta SPAM failų: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spamLettersCount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button3.Enabled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button3.Focus();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catch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Exception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ex)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.Show(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"Error: Could not read file from disk. Original error: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ex.Message);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openFileDialog1_FileOk(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CancelEventArgs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button3_Click(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table.CalculateProbabilities();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[] arr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double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[3];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arr = table.getProb(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"is"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Console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.WriteLine(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"Is tikimybės: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arr[0]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",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arr[1]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",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arr[2]);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button4.Enabled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button4.Focus();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button4_Click(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try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OpenFileDialog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fop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OpenFileDialog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fop.Multiselect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fop.InitialDirectory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"D:\\STUDIJOS\\6 semestras\\Intelektikos pagrindai\\L3"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fop.Filter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"txt|*.txt"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fop.Title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"Pasirinkti laiškus tikrinimui"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pattern = </w:t>
      </w:r>
      <w:r w:rsidRPr="005C0EF5">
        <w:rPr>
          <w:rFonts w:ascii="Consolas" w:eastAsia="Times New Roman" w:hAnsi="Consolas" w:cs="Courier New"/>
          <w:noProof/>
          <w:color w:val="800000"/>
          <w:sz w:val="20"/>
          <w:szCs w:val="20"/>
        </w:rPr>
        <w:t>@"[A-Za-z0-9$'""]+"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lettersCount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(fop.ShowDialog() ==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DialogResult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.OK)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filename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fop.FileNames)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temp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temp.fileName = filename;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FileStream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FS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new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FileStream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(filename,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FileMode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.Open,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FileAccess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.Read);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lines 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.ReadLines(filename);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lines)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Match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m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Regex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.Matches(line, pattern))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    temp.addWord(m.Value, table);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lettersCount++;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FS.Close();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filesData.Add(temp);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"Pasirinktų testuoti laiškų kiekis: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lettersCount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.Show(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"Failai tikrinimui nuskaityti!"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"Information"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MessageBoxButtons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.OK,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MessageBoxIcon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.Information);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textBox1.Enabled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textBox1.Text = defaultLexemCount;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catch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Exception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ex)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MessageBox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.Show(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"Error: Could not read file from disk. Original error: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ex.Message);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textBox1_TextChanged(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button5.Enabled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(!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Regex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.IsMatch(textBox1.Text, </w:t>
      </w:r>
      <w:r w:rsidRPr="005C0EF5">
        <w:rPr>
          <w:rFonts w:ascii="Consolas" w:eastAsia="Times New Roman" w:hAnsi="Consolas" w:cs="Courier New"/>
          <w:noProof/>
          <w:color w:val="800000"/>
          <w:sz w:val="20"/>
          <w:szCs w:val="20"/>
        </w:rPr>
        <w:t>@"^\d+$"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textBox1.Text 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"Įveskite natūralų skaičių!"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textBox1.SelectAll();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textBox1.Focus(); </w:t>
      </w: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//you need to call this to show selection if it doesn't has focus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button6.Enabled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false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(textBox1.Enabled) button6.Enabled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button5_Click(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"\n-----------------------------------------------------------------\n"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richTextBox1.Text += 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"Kai leksemų skaičius: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textBox1.Text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false_positive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true_positive = 0;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var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filesData)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string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name =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Path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.GetFileName(file.fileName);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file.countProbability(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.Parse(textBox1.Text));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lastRenderedPageBreak/>
        <w:t>    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"Tikimybė, kad failas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file.fileName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 yra SPAM: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file.probability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(file.probability &gt;= lowestSpamProbability)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"Failas yra SPAM\n"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Regex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.IsMatch(name, </w:t>
      </w:r>
      <w:r w:rsidRPr="005C0EF5">
        <w:rPr>
          <w:rFonts w:ascii="Consolas" w:eastAsia="Times New Roman" w:hAnsi="Consolas" w:cs="Courier New"/>
          <w:noProof/>
          <w:color w:val="800000"/>
          <w:sz w:val="20"/>
          <w:szCs w:val="20"/>
        </w:rPr>
        <w:t>@"ne"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))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    false_positive++;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true_positive++;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else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"Failas yra NE SPAM\n"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"true_positive =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+ true_positive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"false_positive =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false_positive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 xml:space="preserve"> 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private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void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button6_Click(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object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sender, 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EventArgs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e)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spamFilesData)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file.updateWordsProbabilities(table);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spamFilesData)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file.countProbability(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int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.Parse(textBox1.Text));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foreach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</w:t>
      </w:r>
      <w:r w:rsidRPr="005C0EF5">
        <w:rPr>
          <w:rFonts w:ascii="Consolas" w:eastAsia="Times New Roman" w:hAnsi="Consolas" w:cs="Courier New"/>
          <w:noProof/>
          <w:color w:val="2B91AF"/>
          <w:sz w:val="20"/>
          <w:szCs w:val="20"/>
        </w:rPr>
        <w:t>fileData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file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in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spamFilesData)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{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if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(file.probability &lt; lowestSpamProbability)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        lowestSpamProbability = file.probability;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</w:t>
      </w:r>
      <w:r w:rsidRPr="005C0EF5">
        <w:rPr>
          <w:rFonts w:ascii="Consolas" w:eastAsia="Times New Roman" w:hAnsi="Consolas" w:cs="Courier New"/>
          <w:noProof/>
          <w:color w:val="008000"/>
          <w:sz w:val="20"/>
          <w:szCs w:val="20"/>
        </w:rPr>
        <w:t>//lowestSpamProbability += lowestSpamProbability * 0.4;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richTextBox1.Text +=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"lowestSpamProbability: 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+ lowestSpamProbability + </w:t>
      </w:r>
      <w:r w:rsidRPr="005C0EF5">
        <w:rPr>
          <w:rFonts w:ascii="Consolas" w:eastAsia="Times New Roman" w:hAnsi="Consolas" w:cs="Courier New"/>
          <w:noProof/>
          <w:color w:val="A31515"/>
          <w:sz w:val="20"/>
          <w:szCs w:val="20"/>
        </w:rPr>
        <w:t>"\n"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    button5.Enabled = </w:t>
      </w:r>
      <w:r w:rsidRPr="005C0EF5">
        <w:rPr>
          <w:rFonts w:ascii="Consolas" w:eastAsia="Times New Roman" w:hAnsi="Consolas" w:cs="Courier New"/>
          <w:noProof/>
          <w:color w:val="0000FF"/>
          <w:sz w:val="20"/>
          <w:szCs w:val="20"/>
        </w:rPr>
        <w:t>true</w:t>
      </w: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;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    }</w:t>
      </w:r>
    </w:p>
    <w:p w:rsidR="005C0EF5" w:rsidRPr="005C0EF5" w:rsidRDefault="005C0EF5" w:rsidP="005C0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</w:rPr>
      </w:pPr>
      <w:r w:rsidRPr="005C0EF5">
        <w:rPr>
          <w:rFonts w:ascii="Consolas" w:eastAsia="Times New Roman" w:hAnsi="Consolas" w:cs="Courier New"/>
          <w:noProof/>
          <w:color w:val="000000"/>
          <w:sz w:val="20"/>
          <w:szCs w:val="20"/>
        </w:rPr>
        <w:t>}</w:t>
      </w:r>
    </w:p>
    <w:p w:rsidR="005C0EF5" w:rsidRPr="005C0EF5" w:rsidRDefault="005C0EF5" w:rsidP="005C0EF5">
      <w:pPr>
        <w:rPr>
          <w:rFonts w:ascii="Courier New" w:hAnsi="Courier New" w:cs="Courier New"/>
          <w:noProof/>
          <w:sz w:val="18"/>
          <w:szCs w:val="18"/>
        </w:rPr>
      </w:pPr>
    </w:p>
    <w:p w:rsidR="005C0EF5" w:rsidRPr="005C0EF5" w:rsidRDefault="005C0EF5" w:rsidP="005C0EF5">
      <w:pPr>
        <w:rPr>
          <w:noProof/>
        </w:rPr>
      </w:pPr>
    </w:p>
    <w:p w:rsidR="00567AFA" w:rsidRPr="005C0EF5" w:rsidRDefault="00765BEB" w:rsidP="00765BEB">
      <w:pPr>
        <w:pStyle w:val="Heading1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5C0EF5">
        <w:rPr>
          <w:rFonts w:ascii="Times New Roman" w:hAnsi="Times New Roman" w:cs="Times New Roman"/>
          <w:noProof/>
        </w:rPr>
        <w:t>Išvados</w:t>
      </w:r>
      <w:bookmarkEnd w:id="4"/>
    </w:p>
    <w:p w:rsidR="00765BEB" w:rsidRPr="005C0EF5" w:rsidRDefault="00765BEB" w:rsidP="00567AFA">
      <w:pPr>
        <w:keepNext/>
        <w:rPr>
          <w:rFonts w:cs="Times New Roman"/>
          <w:noProof/>
        </w:rPr>
      </w:pPr>
    </w:p>
    <w:p w:rsidR="00680AAF" w:rsidRPr="005C0EF5" w:rsidRDefault="00680AAF" w:rsidP="00567AFA">
      <w:pPr>
        <w:keepNext/>
        <w:rPr>
          <w:rFonts w:cs="Times New Roman"/>
          <w:noProof/>
        </w:rPr>
      </w:pPr>
      <w:r w:rsidRPr="005C0EF5">
        <w:rPr>
          <w:rFonts w:cs="Times New Roman"/>
          <w:noProof/>
        </w:rPr>
        <w:t xml:space="preserve">Kurdamas programą susipažinau su bajeso teorimą, išmokau ją taikyti laiškų filtravimui. Tyrimo metu </w:t>
      </w:r>
      <w:r w:rsidR="005C0EF5" w:rsidRPr="005C0EF5">
        <w:rPr>
          <w:rFonts w:cs="Times New Roman"/>
          <w:noProof/>
        </w:rPr>
        <w:t>klasifikatorius geriausiai pasirodė su tokiais kintamaisiais:</w:t>
      </w:r>
    </w:p>
    <w:p w:rsidR="005C0EF5" w:rsidRPr="005C0EF5" w:rsidRDefault="005C0EF5" w:rsidP="005C0EF5">
      <w:pPr>
        <w:pStyle w:val="ListParagraph"/>
        <w:keepNext/>
        <w:numPr>
          <w:ilvl w:val="0"/>
          <w:numId w:val="13"/>
        </w:numPr>
        <w:rPr>
          <w:rFonts w:cs="Times New Roman"/>
          <w:noProof/>
        </w:rPr>
      </w:pPr>
      <w:r w:rsidRPr="005C0EF5">
        <w:rPr>
          <w:rFonts w:cs="Times New Roman"/>
          <w:noProof/>
        </w:rPr>
        <w:t>a = 500</w:t>
      </w:r>
    </w:p>
    <w:p w:rsidR="005C0EF5" w:rsidRPr="005C0EF5" w:rsidRDefault="005C0EF5" w:rsidP="005C0EF5">
      <w:pPr>
        <w:pStyle w:val="ListParagraph"/>
        <w:keepNext/>
        <w:numPr>
          <w:ilvl w:val="0"/>
          <w:numId w:val="13"/>
        </w:numPr>
        <w:rPr>
          <w:rFonts w:cs="Times New Roman"/>
          <w:noProof/>
        </w:rPr>
      </w:pPr>
      <w:r w:rsidRPr="005C0EF5">
        <w:rPr>
          <w:rFonts w:cs="Times New Roman"/>
          <w:noProof/>
        </w:rPr>
        <w:t>b = 0.99, 0.01</w:t>
      </w:r>
    </w:p>
    <w:p w:rsidR="00765BEB" w:rsidRPr="005C0EF5" w:rsidRDefault="005C0EF5" w:rsidP="00567AFA">
      <w:pPr>
        <w:pStyle w:val="ListParagraph"/>
        <w:keepNext/>
        <w:numPr>
          <w:ilvl w:val="0"/>
          <w:numId w:val="13"/>
        </w:numPr>
        <w:rPr>
          <w:rFonts w:cs="Times New Roman"/>
          <w:noProof/>
        </w:rPr>
      </w:pPr>
      <w:r w:rsidRPr="005C0EF5">
        <w:rPr>
          <w:rFonts w:cs="Times New Roman"/>
          <w:noProof/>
        </w:rPr>
        <w:t>c = 100% - 40%</w:t>
      </w:r>
    </w:p>
    <w:sectPr w:rsidR="00765BEB" w:rsidRPr="005C0EF5" w:rsidSect="00574B8C">
      <w:footerReference w:type="default" r:id="rId16"/>
      <w:footerReference w:type="first" r:id="rId17"/>
      <w:pgSz w:w="11906" w:h="16838"/>
      <w:pgMar w:top="851" w:right="851" w:bottom="1134" w:left="851" w:header="567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D8" w:rsidRDefault="008418D8" w:rsidP="00067595">
      <w:pPr>
        <w:spacing w:after="0" w:line="240" w:lineRule="auto"/>
      </w:pPr>
      <w:r>
        <w:separator/>
      </w:r>
    </w:p>
  </w:endnote>
  <w:endnote w:type="continuationSeparator" w:id="0">
    <w:p w:rsidR="008418D8" w:rsidRDefault="008418D8" w:rsidP="000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77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D86" w:rsidRDefault="00FC2D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E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C2D86" w:rsidRDefault="00FC2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Pr="00FF50BC" w:rsidRDefault="00FC2D86" w:rsidP="00D869CE">
    <w:pPr>
      <w:pStyle w:val="Footer"/>
      <w:jc w:val="center"/>
      <w:rPr>
        <w:b/>
        <w:sz w:val="32"/>
      </w:rPr>
    </w:pPr>
    <w:r w:rsidRPr="00FF50BC">
      <w:rPr>
        <w:b/>
        <w:sz w:val="32"/>
      </w:rPr>
      <w:t>KAUNAS 2016</w:t>
    </w:r>
  </w:p>
  <w:p w:rsidR="00FC2D86" w:rsidRDefault="00FC2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D8" w:rsidRDefault="008418D8" w:rsidP="00067595">
      <w:pPr>
        <w:spacing w:after="0" w:line="240" w:lineRule="auto"/>
      </w:pPr>
      <w:r>
        <w:separator/>
      </w:r>
    </w:p>
  </w:footnote>
  <w:footnote w:type="continuationSeparator" w:id="0">
    <w:p w:rsidR="008418D8" w:rsidRDefault="008418D8" w:rsidP="0006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32F"/>
    <w:multiLevelType w:val="hybridMultilevel"/>
    <w:tmpl w:val="2E4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F69"/>
    <w:multiLevelType w:val="hybridMultilevel"/>
    <w:tmpl w:val="09A2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0F0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65966"/>
    <w:multiLevelType w:val="hybridMultilevel"/>
    <w:tmpl w:val="7EB8D3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00540"/>
    <w:multiLevelType w:val="hybridMultilevel"/>
    <w:tmpl w:val="0FB4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61DED"/>
    <w:multiLevelType w:val="multilevel"/>
    <w:tmpl w:val="ABC0722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00807A8"/>
    <w:multiLevelType w:val="hybridMultilevel"/>
    <w:tmpl w:val="E6FAC40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508CC"/>
    <w:multiLevelType w:val="hybridMultilevel"/>
    <w:tmpl w:val="72244484"/>
    <w:lvl w:ilvl="0" w:tplc="042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88E0EA4"/>
    <w:multiLevelType w:val="hybridMultilevel"/>
    <w:tmpl w:val="D7A6A83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65AD615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B3286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2F7C43"/>
    <w:multiLevelType w:val="hybridMultilevel"/>
    <w:tmpl w:val="6CA0AEF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9"/>
    <w:lvlOverride w:ilvl="0">
      <w:startOverride w:val="2"/>
    </w:lvlOverride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E"/>
    <w:rsid w:val="000069D1"/>
    <w:rsid w:val="0001667F"/>
    <w:rsid w:val="000406E3"/>
    <w:rsid w:val="00043DCF"/>
    <w:rsid w:val="00046228"/>
    <w:rsid w:val="00050DCD"/>
    <w:rsid w:val="00060F5F"/>
    <w:rsid w:val="00067595"/>
    <w:rsid w:val="00067A07"/>
    <w:rsid w:val="00067D57"/>
    <w:rsid w:val="00067D5A"/>
    <w:rsid w:val="00070BDF"/>
    <w:rsid w:val="00072EE9"/>
    <w:rsid w:val="00082565"/>
    <w:rsid w:val="00087689"/>
    <w:rsid w:val="00093544"/>
    <w:rsid w:val="000A313E"/>
    <w:rsid w:val="000B4954"/>
    <w:rsid w:val="000C288C"/>
    <w:rsid w:val="000C781A"/>
    <w:rsid w:val="000D05DE"/>
    <w:rsid w:val="00114AAD"/>
    <w:rsid w:val="0012671B"/>
    <w:rsid w:val="00134583"/>
    <w:rsid w:val="001376A7"/>
    <w:rsid w:val="00143FFC"/>
    <w:rsid w:val="00145919"/>
    <w:rsid w:val="00154A30"/>
    <w:rsid w:val="00155E8A"/>
    <w:rsid w:val="00163004"/>
    <w:rsid w:val="00180E1E"/>
    <w:rsid w:val="001817D9"/>
    <w:rsid w:val="001909D6"/>
    <w:rsid w:val="001945D0"/>
    <w:rsid w:val="001A30AD"/>
    <w:rsid w:val="001B5181"/>
    <w:rsid w:val="001C6A18"/>
    <w:rsid w:val="001C7A90"/>
    <w:rsid w:val="001D0F26"/>
    <w:rsid w:val="001E75A8"/>
    <w:rsid w:val="001F7821"/>
    <w:rsid w:val="00215132"/>
    <w:rsid w:val="00237E76"/>
    <w:rsid w:val="00250837"/>
    <w:rsid w:val="00265010"/>
    <w:rsid w:val="00270C25"/>
    <w:rsid w:val="002825C2"/>
    <w:rsid w:val="002914F9"/>
    <w:rsid w:val="002922D1"/>
    <w:rsid w:val="0029745C"/>
    <w:rsid w:val="002A098A"/>
    <w:rsid w:val="002A1277"/>
    <w:rsid w:val="002A487A"/>
    <w:rsid w:val="002A53EE"/>
    <w:rsid w:val="002B435B"/>
    <w:rsid w:val="002C0C56"/>
    <w:rsid w:val="002C16F0"/>
    <w:rsid w:val="002D5531"/>
    <w:rsid w:val="002D7CF4"/>
    <w:rsid w:val="002F06BD"/>
    <w:rsid w:val="002F6E0B"/>
    <w:rsid w:val="003101FC"/>
    <w:rsid w:val="003139BE"/>
    <w:rsid w:val="00327A75"/>
    <w:rsid w:val="00351153"/>
    <w:rsid w:val="003544C6"/>
    <w:rsid w:val="003620B9"/>
    <w:rsid w:val="00362290"/>
    <w:rsid w:val="0036366E"/>
    <w:rsid w:val="0037256C"/>
    <w:rsid w:val="00384140"/>
    <w:rsid w:val="00391DD0"/>
    <w:rsid w:val="00396F3E"/>
    <w:rsid w:val="003A18B4"/>
    <w:rsid w:val="003A4E44"/>
    <w:rsid w:val="003B0A0C"/>
    <w:rsid w:val="003B0E4E"/>
    <w:rsid w:val="003B5270"/>
    <w:rsid w:val="003C279C"/>
    <w:rsid w:val="003C6683"/>
    <w:rsid w:val="003D51E9"/>
    <w:rsid w:val="003D7776"/>
    <w:rsid w:val="003E0E40"/>
    <w:rsid w:val="003E0F32"/>
    <w:rsid w:val="003E705E"/>
    <w:rsid w:val="00426771"/>
    <w:rsid w:val="00432A16"/>
    <w:rsid w:val="00434E85"/>
    <w:rsid w:val="00447464"/>
    <w:rsid w:val="00455CD1"/>
    <w:rsid w:val="00461625"/>
    <w:rsid w:val="004A68B3"/>
    <w:rsid w:val="004A7000"/>
    <w:rsid w:val="004C5FD1"/>
    <w:rsid w:val="004C7424"/>
    <w:rsid w:val="004D2634"/>
    <w:rsid w:val="004E4380"/>
    <w:rsid w:val="00501026"/>
    <w:rsid w:val="00522FEC"/>
    <w:rsid w:val="0053094B"/>
    <w:rsid w:val="005340FB"/>
    <w:rsid w:val="00540212"/>
    <w:rsid w:val="00545099"/>
    <w:rsid w:val="00565D10"/>
    <w:rsid w:val="00567AFA"/>
    <w:rsid w:val="00574B8C"/>
    <w:rsid w:val="005805B1"/>
    <w:rsid w:val="00584D82"/>
    <w:rsid w:val="005A5E43"/>
    <w:rsid w:val="005C0EF5"/>
    <w:rsid w:val="005C1BC3"/>
    <w:rsid w:val="006048F1"/>
    <w:rsid w:val="00622255"/>
    <w:rsid w:val="0064149A"/>
    <w:rsid w:val="0064346C"/>
    <w:rsid w:val="006442FA"/>
    <w:rsid w:val="00657417"/>
    <w:rsid w:val="00664164"/>
    <w:rsid w:val="00666E91"/>
    <w:rsid w:val="00670058"/>
    <w:rsid w:val="00680AAF"/>
    <w:rsid w:val="0068553E"/>
    <w:rsid w:val="00691B46"/>
    <w:rsid w:val="006B28F5"/>
    <w:rsid w:val="006C691B"/>
    <w:rsid w:val="006D22A0"/>
    <w:rsid w:val="006E4789"/>
    <w:rsid w:val="006E6DEC"/>
    <w:rsid w:val="00726DD5"/>
    <w:rsid w:val="00765BEB"/>
    <w:rsid w:val="00776DDA"/>
    <w:rsid w:val="0079415E"/>
    <w:rsid w:val="007979A1"/>
    <w:rsid w:val="007A2487"/>
    <w:rsid w:val="007B3F66"/>
    <w:rsid w:val="007B6CA4"/>
    <w:rsid w:val="007D4DAF"/>
    <w:rsid w:val="007D7C48"/>
    <w:rsid w:val="007E6C64"/>
    <w:rsid w:val="007F6327"/>
    <w:rsid w:val="00800CAA"/>
    <w:rsid w:val="00815DEB"/>
    <w:rsid w:val="00821939"/>
    <w:rsid w:val="0082343A"/>
    <w:rsid w:val="0083073B"/>
    <w:rsid w:val="00830E4B"/>
    <w:rsid w:val="008356FA"/>
    <w:rsid w:val="008418D8"/>
    <w:rsid w:val="00843A69"/>
    <w:rsid w:val="00846FB7"/>
    <w:rsid w:val="0085470C"/>
    <w:rsid w:val="00880A61"/>
    <w:rsid w:val="00884A97"/>
    <w:rsid w:val="00887EBE"/>
    <w:rsid w:val="008A3C7B"/>
    <w:rsid w:val="008B056B"/>
    <w:rsid w:val="008D2A93"/>
    <w:rsid w:val="008D76BE"/>
    <w:rsid w:val="00915F7A"/>
    <w:rsid w:val="0091640F"/>
    <w:rsid w:val="00924611"/>
    <w:rsid w:val="009325D4"/>
    <w:rsid w:val="00932CD6"/>
    <w:rsid w:val="00944D12"/>
    <w:rsid w:val="00946953"/>
    <w:rsid w:val="0095293E"/>
    <w:rsid w:val="009702F5"/>
    <w:rsid w:val="00977582"/>
    <w:rsid w:val="00982903"/>
    <w:rsid w:val="009B1FC0"/>
    <w:rsid w:val="009B3B6E"/>
    <w:rsid w:val="009B3CDF"/>
    <w:rsid w:val="009B6B5E"/>
    <w:rsid w:val="009C6365"/>
    <w:rsid w:val="009D2DAD"/>
    <w:rsid w:val="009D33DE"/>
    <w:rsid w:val="009D5468"/>
    <w:rsid w:val="009D72BE"/>
    <w:rsid w:val="009E57BF"/>
    <w:rsid w:val="009F4DC4"/>
    <w:rsid w:val="00A00E3D"/>
    <w:rsid w:val="00A13939"/>
    <w:rsid w:val="00A248B0"/>
    <w:rsid w:val="00A465CB"/>
    <w:rsid w:val="00A701AA"/>
    <w:rsid w:val="00A738D1"/>
    <w:rsid w:val="00A80F30"/>
    <w:rsid w:val="00A84810"/>
    <w:rsid w:val="00A86695"/>
    <w:rsid w:val="00A925A7"/>
    <w:rsid w:val="00AC4770"/>
    <w:rsid w:val="00AC6379"/>
    <w:rsid w:val="00AC66B2"/>
    <w:rsid w:val="00AD423B"/>
    <w:rsid w:val="00AE771D"/>
    <w:rsid w:val="00B02C0D"/>
    <w:rsid w:val="00B03C4B"/>
    <w:rsid w:val="00B04462"/>
    <w:rsid w:val="00B3559A"/>
    <w:rsid w:val="00B35AD5"/>
    <w:rsid w:val="00B41D44"/>
    <w:rsid w:val="00B42D02"/>
    <w:rsid w:val="00B4585B"/>
    <w:rsid w:val="00B471D9"/>
    <w:rsid w:val="00B525F4"/>
    <w:rsid w:val="00B54504"/>
    <w:rsid w:val="00B77164"/>
    <w:rsid w:val="00B824AA"/>
    <w:rsid w:val="00B942FF"/>
    <w:rsid w:val="00BB1D49"/>
    <w:rsid w:val="00C05E2D"/>
    <w:rsid w:val="00C1546B"/>
    <w:rsid w:val="00C41299"/>
    <w:rsid w:val="00C43F2E"/>
    <w:rsid w:val="00C45A49"/>
    <w:rsid w:val="00C725A0"/>
    <w:rsid w:val="00C77577"/>
    <w:rsid w:val="00C86270"/>
    <w:rsid w:val="00C95EDC"/>
    <w:rsid w:val="00C972E6"/>
    <w:rsid w:val="00CB57C0"/>
    <w:rsid w:val="00CC5503"/>
    <w:rsid w:val="00CE2CA5"/>
    <w:rsid w:val="00CF58FE"/>
    <w:rsid w:val="00D04D76"/>
    <w:rsid w:val="00D13CB7"/>
    <w:rsid w:val="00D14A8A"/>
    <w:rsid w:val="00D14D07"/>
    <w:rsid w:val="00D17D50"/>
    <w:rsid w:val="00D22A95"/>
    <w:rsid w:val="00D24F54"/>
    <w:rsid w:val="00D27DAF"/>
    <w:rsid w:val="00D529AC"/>
    <w:rsid w:val="00D553E8"/>
    <w:rsid w:val="00D65F50"/>
    <w:rsid w:val="00D708BB"/>
    <w:rsid w:val="00D869CE"/>
    <w:rsid w:val="00D934FD"/>
    <w:rsid w:val="00DA6868"/>
    <w:rsid w:val="00DB34F8"/>
    <w:rsid w:val="00DD32AA"/>
    <w:rsid w:val="00DD3C63"/>
    <w:rsid w:val="00DD6571"/>
    <w:rsid w:val="00DE0CC0"/>
    <w:rsid w:val="00DF5DE2"/>
    <w:rsid w:val="00E039B1"/>
    <w:rsid w:val="00E52AD0"/>
    <w:rsid w:val="00E54783"/>
    <w:rsid w:val="00E55B40"/>
    <w:rsid w:val="00E8341F"/>
    <w:rsid w:val="00E96999"/>
    <w:rsid w:val="00E97CE6"/>
    <w:rsid w:val="00EA4CDB"/>
    <w:rsid w:val="00EA5ED6"/>
    <w:rsid w:val="00EC417D"/>
    <w:rsid w:val="00ED29EF"/>
    <w:rsid w:val="00F00F30"/>
    <w:rsid w:val="00F03651"/>
    <w:rsid w:val="00F27D3F"/>
    <w:rsid w:val="00F31A0E"/>
    <w:rsid w:val="00F32341"/>
    <w:rsid w:val="00F47443"/>
    <w:rsid w:val="00F6164D"/>
    <w:rsid w:val="00F63C1F"/>
    <w:rsid w:val="00F65DF0"/>
    <w:rsid w:val="00F72E67"/>
    <w:rsid w:val="00FC2D86"/>
    <w:rsid w:val="00FD0D2A"/>
    <w:rsid w:val="00FE151D"/>
    <w:rsid w:val="00FE6258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37FE"/>
  <w15:docId w15:val="{3E4EF6E4-296F-406D-94BF-C22AA19D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51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00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A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595"/>
  </w:style>
  <w:style w:type="paragraph" w:styleId="Footer">
    <w:name w:val="footer"/>
    <w:basedOn w:val="Normal"/>
    <w:link w:val="FooterChar"/>
    <w:uiPriority w:val="99"/>
    <w:unhideWhenUsed/>
    <w:rsid w:val="00067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595"/>
  </w:style>
  <w:style w:type="paragraph" w:styleId="ListParagraph">
    <w:name w:val="List Paragraph"/>
    <w:basedOn w:val="Normal"/>
    <w:uiPriority w:val="34"/>
    <w:qFormat/>
    <w:rsid w:val="00D869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40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0AAF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7000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000"/>
    <w:pPr>
      <w:spacing w:line="259" w:lineRule="auto"/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4A70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0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25A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A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0D2A"/>
    <w:pPr>
      <w:spacing w:after="100"/>
      <w:ind w:left="220"/>
    </w:pPr>
  </w:style>
  <w:style w:type="paragraph" w:customStyle="1" w:styleId="Default">
    <w:name w:val="Default"/>
    <w:rsid w:val="00FC2D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7AF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77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783B8-A0E0-4191-A6E2-8EE19A65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3016</Words>
  <Characters>17196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Aidas Balčaitis</dc:creator>
  <cp:lastModifiedBy>Aidas</cp:lastModifiedBy>
  <cp:revision>8</cp:revision>
  <cp:lastPrinted>2016-04-06T15:36:00Z</cp:lastPrinted>
  <dcterms:created xsi:type="dcterms:W3CDTF">2017-03-30T11:41:00Z</dcterms:created>
  <dcterms:modified xsi:type="dcterms:W3CDTF">2017-04-06T21:36:00Z</dcterms:modified>
</cp:coreProperties>
</file>