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物品材料与工具总表定稿-2026-10-21-1718"/>
    <w:p>
      <w:pPr>
        <w:pStyle w:val="Heading1"/>
      </w:pPr>
      <w:r>
        <w:t xml:space="preserve">物品、材料与工具总表（定稿 2026-10-21 17:18）</w:t>
      </w:r>
    </w:p>
    <w:p>
      <w:pPr>
        <w:pStyle w:val="FirstParagraph"/>
      </w:pPr>
      <w:r>
        <w:t xml:space="preserve">本文件是物品体系唯一总账，已合并 16:27～17:18 的讨论，只保留现行规则；旧草案已删除。后续新增直接改这里。</w:t>
      </w:r>
      <w:r>
        <w:t xml:space="preserve"> </w:t>
      </w:r>
      <w:r>
        <w:t xml:space="preserve">标准：配方极短，一眼就懂（最多 3 种材料，用户指定的组合除外）。</w:t>
      </w:r>
      <w:r>
        <w:t xml:space="preserve"> </w:t>
      </w:r>
      <w:r>
        <w:t xml:space="preserve">门槛：原料→基础材料→基础工具 只要等级；高级/精密/仪器 要图纸+等级+对应员工。熔炉、窑只在岛上。兵器护甲算兵种升级，箭无限。</w:t>
      </w:r>
      <w:r>
        <w:t xml:space="preserve"> </w:t>
      </w:r>
      <w:r>
        <w:rPr>
          <w:b/>
          <w:bCs/>
        </w:rPr>
        <w:t xml:space="preserve">自动合成（用户 17:10 定）</w:t>
      </w:r>
      <w:r>
        <w:t xml:space="preserve">：缺中间材料时，配方旁出现“自动合成”按钮，按原料一路自动做完，不用一个个合。缺设施或员工的环节按钮变灰并写明原因。</w:t>
      </w:r>
      <w:r>
        <w:t xml:space="preserve"> </w:t>
      </w:r>
      <w:r>
        <w:t xml:space="preserve">燃料不写进配方：窑、熔炉烧木炭，高炉、炼油炉、发动机烧燃油。</w:t>
      </w:r>
    </w:p>
    <w:bookmarkStart w:id="20" w:name="一原料"/>
    <w:p>
      <w:pPr>
        <w:pStyle w:val="Heading2"/>
      </w:pPr>
      <w:r>
        <w:t xml:space="preserve">一、原料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原料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漂流木、布、塑料、废铁、废铜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漂浮物、箱子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岛上用斧头砍树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石头、黏土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岛上用镐挖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石油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抽油机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鱼、电鳗、灯笼鱼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钓鱼、捕鱼笼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种子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漂浮物、箱子、商人（不可打造）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银币、金币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箱子、沉船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铁钉、少量铁锭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浅海漂浮物、箱子（没岛时的来源）</w:t>
            </w:r>
          </w:p>
        </w:tc>
      </w:tr>
    </w:tbl>
    <w:bookmarkEnd w:id="20"/>
    <w:bookmarkStart w:id="21" w:name="二基础材料"/>
    <w:p>
      <w:pPr>
        <w:pStyle w:val="Heading2"/>
      </w:pPr>
      <w:r>
        <w:t xml:space="preserve">二、基础材料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木板×2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漂流木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木板×4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木棍×2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细绳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粗绳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细绳×3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淡水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海水过滤器（自动）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木炭窑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黏土×2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木炭窑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废铁×3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废铜×3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铁钉×5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铁钉×3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废铁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工作台（10-22 用户定：铁钉工作台能做，不用熔炉）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燃油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石油×2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炼油炉</w:t>
            </w:r>
          </w:p>
        </w:tc>
      </w:tr>
    </w:tbl>
    <w:bookmarkEnd w:id="21"/>
    <w:bookmarkStart w:id="22" w:name="三高级精密材料图纸等级员工"/>
    <w:p>
      <w:pPr>
        <w:pStyle w:val="Heading2"/>
      </w:pPr>
      <w:r>
        <w:t xml:space="preserve">三、高级/精密材料（图纸+等级+员工）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设施/员工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铁锭×3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高炉/铁匠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银币×200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高炉/铁匠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金币×200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高炉/铁匠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铜锭+塑料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机械工坊/机械师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铜锭×2+塑料×2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机械工坊/机械师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齿轮×2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钢材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机械工坊/机械师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钢材+粗绳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机械工坊/机械师</w:t>
            </w:r>
          </w:p>
        </w:tc>
      </w:tr>
    </w:tbl>
    <w:bookmarkEnd w:id="22"/>
    <w:bookmarkStart w:id="23" w:name="四不可打造"/>
    <w:p>
      <w:pPr>
        <w:pStyle w:val="Heading2"/>
      </w:pPr>
      <w:r>
        <w:t xml:space="preserve">四、不可打造</w:t>
      </w:r>
    </w:p>
    <w:p>
      <w:pPr>
        <w:pStyle w:val="FirstParagraph"/>
      </w:pPr>
      <w:r>
        <w:t xml:space="preserve">开锁工具（普通/精制/高级）、发电机、发动机、图纸（基础/高级/珍稀）、种子、宝石、古董、保护卡、加速卡、沉船信息。</w:t>
      </w:r>
    </w:p>
    <w:bookmarkEnd w:id="23"/>
    <w:bookmarkStart w:id="24" w:name="五食物"/>
    <w:p>
      <w:pPr>
        <w:pStyle w:val="Heading2"/>
      </w:pPr>
      <w:r>
        <w:t xml:space="preserve">五、食物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食物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烤鱼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烤架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鱼汤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鱼+淡水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灶台+炒锅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烤土豆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土豆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烤架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小麦×2+淡水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灶台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炒菜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白菜+鱼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灶台+炒锅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鱼饵×3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</w:tr>
    </w:tbl>
    <w:p>
      <w:pPr>
        <w:pStyle w:val="BodyText"/>
      </w:pPr>
      <w:r>
        <w:t xml:space="preserve">种子：土豆、白菜（种植箱、农田都能种）；小麦、西瓜（只在岛上农田）。作物不浇水。</w:t>
      </w:r>
      <w:r>
        <w:t xml:space="preserve"> </w:t>
      </w:r>
      <w:r>
        <w:t xml:space="preserve">- 【已定】（10-22 22:42）</w:t>
      </w:r>
      <w:r>
        <w:rPr>
          <w:b/>
          <w:bCs/>
        </w:rPr>
        <w:t xml:space="preserve">大米（水稻）、高粱、小麦</w:t>
      </w:r>
      <w:r>
        <w:t xml:space="preserve">等粮食可以种，也可以从商人那里买；</w:t>
      </w:r>
      <w:r>
        <w:t xml:space="preserve"> </w:t>
      </w:r>
      <w:r>
        <w:t xml:space="preserve">- 【已定】（10-22 22:43）西红柿、辣椒等常见果蔬都要有；默认饭用当下能做的、成本最低的一种；冰箱和保鲜箱都留（保鲜箱配方待补）。</w:t>
      </w:r>
      <w:r>
        <w:t xml:space="preserve"> </w:t>
      </w:r>
      <w:r>
        <w:t xml:space="preserve">- 【建议】水稻、高粱和小麦一样只在岛上农田种；大米饭 = 大米 ×1 + 淡水（灶台）；大米、高粱原价 20 / 回收 10（同小麦）。</w:t>
      </w:r>
      <w:r>
        <w:t xml:space="preserve"> </w:t>
      </w:r>
      <w:r>
        <w:t xml:space="preserve">- 【待定】用户提到“面粉”，现有面包直接用小麦，是否要加“小麦→面粉”这一步。</w:t>
      </w:r>
    </w:p>
    <w:bookmarkEnd w:id="24"/>
    <w:bookmarkStart w:id="25" w:name="X01126ebd95560ba406f88c09cf3acf767187764"/>
    <w:p>
      <w:pPr>
        <w:pStyle w:val="Heading2"/>
      </w:pPr>
      <w:r>
        <w:t xml:space="preserve">六、手上工具（全在工作台做，筏上就能做，避免“没铁锭做不了镐、没镐挖不了石头造不了熔炉”的死循环）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抓钩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铁钉+细绳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打捞起步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多爪钩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抓钩+铁锭×2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一次抓多件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打捞网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粗绳×5+帆布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水上大范围打捞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捕捞网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打捞网+铁锭×2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水下捕鱼（网拖）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鱼竿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木棍+细绳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钓鱼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没发动机时划船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锤子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木棍+废铁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建造/拆除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斧头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木棍+废铁×2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砍树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木棍+废铁×3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挖石头、黏土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铲子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木棍+废铁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改地形、埋宝挖宝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锄头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木棍×2+废铁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开农田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塑料×2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炒锅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铁锭×2（岛）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油桶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铁锭×3（岛）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装燃油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潜水服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帆布×2+塑料×2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派员工潜水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高级潜水服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潜水服+钢材+电池（高级）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潜得更深更久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诱鱼灯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灯笼鱼+木棍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钓到好鱼几率高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水下探照灯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灯笼鱼×2+铁锭（高级）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做水下探寻装置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望远镜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铜锭×2+塑料（高级）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看岛和野人船，不帮找沉船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烟雾罐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木炭+布×2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攻防投掷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燃油+布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攻防投掷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钩的绳子决定承重：细绳/粗绳/钢缆三档。</w:t>
      </w:r>
    </w:p>
    <w:bookmarkEnd w:id="25"/>
    <w:bookmarkStart w:id="26" w:name="七箱子与锁"/>
    <w:p>
      <w:pPr>
        <w:pStyle w:val="Heading2"/>
      </w:pPr>
      <w:r>
        <w:t xml:space="preserve">七、箱子与锁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木板×4+铁钉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基础（筏/岛）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铜锭×4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基础（岛）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铁锭×4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基础（岛）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小锁柜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任意箱子+一把锁（装上即成）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砖×20+木板×20，可升级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基础（岛）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铁锭×2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铜锭×2+齿轮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银锭+齿轮×2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金锭+齿轮×3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仪器</w:t>
            </w:r>
          </w:p>
        </w:tc>
      </w:tr>
    </w:tbl>
    <w:bookmarkEnd w:id="26"/>
    <w:bookmarkStart w:id="27" w:name="八筏上设施"/>
    <w:p>
      <w:pPr>
        <w:pStyle w:val="Heading2"/>
      </w:pPr>
      <w:r>
        <w:t xml:space="preserve">八、筏上设施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设施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筏块（扩筏）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木板×2+塑料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货舱（扩容）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木板×6+铁钉×2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锯台（工作台附件）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木板×2+废铁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研究台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木板×4+布×2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烤架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废铁×2+木棍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简易海水过滤器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塑料×2+布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电动海水过滤器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简易过滤器+电线（高级，耗电）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雨水收集器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帆布+木棍×2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储水罐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塑料×4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种植箱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吊床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帆布+粗绳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冰箱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铁箱+电线（高级，耗电）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养鱼箱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塑料×4+木板×2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捕鱼笼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木棍×4+细绳×2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木板×4+木棍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废铁×5+粗绳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帆布×3+木棍×2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海图桌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木板×4+布</w:t>
            </w:r>
          </w:p>
        </w:tc>
      </w:tr>
    </w:tbl>
    <w:bookmarkEnd w:id="27"/>
    <w:bookmarkStart w:id="28" w:name="九岛上建筑"/>
    <w:p>
      <w:pPr>
        <w:pStyle w:val="Heading2"/>
      </w:pPr>
      <w:r>
        <w:t xml:space="preserve">九、岛上建筑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建筑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灶台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石头×5+黏土×5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木炭窑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石头×10+黏土×10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熔炉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砖×10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砧台（工作台附件）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铁锭×5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炼油炉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砖×10+铁锭×5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熔炉+砖×20（升级）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锁匠铺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木板×10+铁锭×5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机械工坊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砖×20+钢材×5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潜水工坊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木板×10+帆布×5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农田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用锄头开地，不耗材料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厨房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木板×10+灶台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兵营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木板×20+砖×10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勘测杆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木棍×3+布（占岛前用）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箭塔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木板×10+木棍×10（占岛送一座）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投石机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木板×10+粗绳×2+石头×10（制造所可升级、可原地升级或回收）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升高地形（每格）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石头×2，用铲子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</w:tr>
    </w:tbl>
    <w:bookmarkEnd w:id="28"/>
    <w:bookmarkStart w:id="29" w:name="十电力石油与大型设备"/>
    <w:p>
      <w:pPr>
        <w:pStyle w:val="Heading2"/>
      </w:pPr>
      <w:r>
        <w:t xml:space="preserve">十、电力、石油与大型设备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抽油机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钢材×4+齿轮×2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太阳能板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电线×2+塑料×4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鳗鱼发电机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电鳗×2+发电机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绞盘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铁锭×4+齿轮×2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弓弩车（自带弩）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木板×6+齿轮×4+钢缆×2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自动打捞装置（水上）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绞盘+钢缆+打捞网+发动机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自动捕捞装置（水下）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绞盘+钢缆+捕捞网+发动机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水下探寻装置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木板+钢缆+潜水服+水下探照灯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发动机、发电机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不可打造，岛上装筏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9"/>
    <w:bookmarkStart w:id="30" w:name="十一已删除"/>
    <w:p>
      <w:pPr>
        <w:pStyle w:val="Heading2"/>
      </w:pPr>
      <w:r>
        <w:t xml:space="preserve">十一、已删除</w:t>
      </w:r>
    </w:p>
    <w:p>
      <w:pPr>
        <w:pStyle w:val="FirstParagraph"/>
      </w:pPr>
      <w:r>
        <w:t xml:space="preserve">稻草人、尖刺陷阱、捕兽夹、大门（作为可造物）、登船钩、绳梯、蓄电池组、配电箱、撬棍、氧气瓶、水下推进器、洒水壶、单独的弩、箭、兵器护甲物品、筏上熔炉、木梁、保鲜箱（冰箱取代）。</w:t>
      </w:r>
    </w:p>
    <w:bookmarkEnd w:id="30"/>
    <w:bookmarkStart w:id="31" w:name="十二物品体系已定规则"/>
    <w:p>
      <w:pPr>
        <w:pStyle w:val="Heading2"/>
      </w:pPr>
      <w:r>
        <w:t xml:space="preserve">十二、物品体系已定规则</w:t>
      </w:r>
    </w:p>
    <w:p>
      <w:pPr>
        <w:pStyle w:val="Compact"/>
        <w:numPr>
          <w:ilvl w:val="0"/>
          <w:numId w:val="1002"/>
        </w:numPr>
      </w:pPr>
      <w:r>
        <w:t xml:space="preserve">基础物资是打造高级工具的材料；很多东西不能打造（如开锁工具、发电机、发动机）。</w:t>
      </w:r>
    </w:p>
    <w:p>
      <w:pPr>
        <w:pStyle w:val="Compact"/>
        <w:numPr>
          <w:ilvl w:val="0"/>
          <w:numId w:val="1002"/>
        </w:numPr>
      </w:pPr>
      <w:r>
        <w:t xml:space="preserve">物品分可打造 / 不可打造；可打造按 原料→基础材料→基础工具→高级→精密→仪器 分层。</w:t>
      </w:r>
    </w:p>
    <w:p>
      <w:pPr>
        <w:pStyle w:val="Compact"/>
        <w:numPr>
          <w:ilvl w:val="0"/>
          <w:numId w:val="1002"/>
        </w:numPr>
      </w:pPr>
      <w:r>
        <w:t xml:space="preserve">原料→基础材料→基础工具 只要等级；高级、精密、仪器要图纸+等级+对应员工；建设施本身不要工匠。</w:t>
      </w:r>
    </w:p>
    <w:p>
      <w:pPr>
        <w:pStyle w:val="Compact"/>
        <w:numPr>
          <w:ilvl w:val="0"/>
          <w:numId w:val="1002"/>
        </w:numPr>
      </w:pPr>
      <w:r>
        <w:t xml:space="preserve">熔炉、窑只能放岛上；木筏只处理木、布、绳。大件在岛上做好再装到筏上。</w:t>
      </w:r>
    </w:p>
    <w:p>
      <w:pPr>
        <w:pStyle w:val="Compact"/>
        <w:numPr>
          <w:ilvl w:val="0"/>
          <w:numId w:val="1002"/>
        </w:numPr>
      </w:pPr>
      <w:r>
        <w:t xml:space="preserve">研究台：第一次捞到新原料放上去研究，解锁相关基础配方。</w:t>
      </w:r>
    </w:p>
    <w:p>
      <w:pPr>
        <w:pStyle w:val="Compact"/>
        <w:numPr>
          <w:ilvl w:val="0"/>
          <w:numId w:val="1002"/>
        </w:numPr>
      </w:pPr>
      <w:r>
        <w:t xml:space="preserve">原型制：基础工具第一次在岛上设施旁做出来后，筏上工作台也能做。</w:t>
      </w:r>
    </w:p>
    <w:p>
      <w:pPr>
        <w:pStyle w:val="Compact"/>
        <w:numPr>
          <w:ilvl w:val="0"/>
          <w:numId w:val="1002"/>
        </w:numPr>
      </w:pPr>
      <w:r>
        <w:t xml:space="preserve">工作台加附件（锯台、砧台）升级，高级配方要附件齐全。</w:t>
      </w:r>
    </w:p>
    <w:p>
      <w:pPr>
        <w:pStyle w:val="Compact"/>
        <w:numPr>
          <w:ilvl w:val="0"/>
          <w:numId w:val="1002"/>
        </w:numPr>
      </w:pPr>
      <w:r>
        <w:t xml:space="preserve">发动机烧燃油、要装舵；筏越大要的发动机越多，不够就变慢；有发动机才能替代人划船。</w:t>
      </w:r>
    </w:p>
    <w:p>
      <w:pPr>
        <w:pStyle w:val="Compact"/>
        <w:numPr>
          <w:ilvl w:val="0"/>
          <w:numId w:val="1002"/>
        </w:numPr>
      </w:pPr>
      <w:r>
        <w:rPr>
          <w:strike/>
        </w:rPr>
        <w:t xml:space="preserve">海水过滤器两级：简易版烧燃料，电动版耗电。</w:t>
      </w:r>
      <w:r>
        <w:t xml:space="preserve"> </w:t>
      </w:r>
      <w:r>
        <w:t xml:space="preserve">【修正 10-23】以 10-22 新定为准：简易过滤器不耗燃料、高级过滤器烧燃料、电动耗电（见本表末尾）。</w:t>
      </w:r>
    </w:p>
    <w:p>
      <w:pPr>
        <w:pStyle w:val="Compact"/>
        <w:numPr>
          <w:ilvl w:val="0"/>
          <w:numId w:val="1002"/>
        </w:numPr>
      </w:pPr>
      <w:r>
        <w:t xml:space="preserve">金属（废铁、废铜、锭）用加速卡、一键入库无效，必须开船运回。</w:t>
      </w:r>
    </w:p>
    <w:p>
      <w:pPr>
        <w:pStyle w:val="Compact"/>
        <w:numPr>
          <w:ilvl w:val="0"/>
          <w:numId w:val="1002"/>
        </w:numPr>
      </w:pPr>
      <w:r>
        <w:t xml:space="preserve">兵器护甲不做物品，造兵时算在兵种升级里；弓箭和弩的箭无限；弓弩车自带弩。</w:t>
      </w:r>
    </w:p>
    <w:p>
      <w:pPr>
        <w:pStyle w:val="Compact"/>
        <w:numPr>
          <w:ilvl w:val="0"/>
          <w:numId w:val="1002"/>
        </w:numPr>
      </w:pPr>
      <w:r>
        <w:t xml:space="preserve">缺中间材料时提供“自动合成”按钮。</w:t>
      </w:r>
    </w:p>
    <w:p>
      <w:pPr>
        <w:pStyle w:val="Compact"/>
        <w:numPr>
          <w:ilvl w:val="0"/>
          <w:numId w:val="1002"/>
        </w:numPr>
      </w:pPr>
      <w:r>
        <w:t xml:space="preserve">浅海无岛阶段，铁钉和少量铁锭要能从漂浮物、箱子捞到。</w:t>
      </w:r>
    </w:p>
    <w:bookmarkEnd w:id="31"/>
    <w:bookmarkStart w:id="41" w:name="X0d6a8c3e9bfdb4479fe3c4af3df243e1dc44394"/>
    <w:p>
      <w:pPr>
        <w:pStyle w:val="Heading2"/>
      </w:pPr>
      <w:r>
        <w:t xml:space="preserve">十三、价格（2026-10-21 17:20 重算；10-22 14:22 用户定：先暂定这套数值，后续再调平衡；古币改名、金锭/粗绳降价建议未采纳，维持原样）</w:t>
      </w:r>
    </w:p>
    <w:p>
      <w:pPr>
        <w:pStyle w:val="Compact"/>
        <w:numPr>
          <w:ilvl w:val="0"/>
          <w:numId w:val="1003"/>
        </w:numPr>
      </w:pPr>
      <w:r>
        <w:t xml:space="preserve">原价=商人卖价；回收价=商人收购价=原价×50%。各地商人在此基础上 ±30% 浮动。</w:t>
      </w:r>
    </w:p>
    <w:p>
      <w:pPr>
        <w:pStyle w:val="Compact"/>
        <w:numPr>
          <w:ilvl w:val="0"/>
          <w:numId w:val="1003"/>
        </w:numPr>
      </w:pPr>
      <w:r>
        <w:t xml:space="preserve">可打造物原价=材料原价之和×1.2÷产出数量（每道工序加 20% 工费）。</w:t>
      </w:r>
    </w:p>
    <w:p>
      <w:pPr>
        <w:pStyle w:val="Compact"/>
        <w:numPr>
          <w:ilvl w:val="0"/>
          <w:numId w:val="1003"/>
        </w:numPr>
      </w:pPr>
      <w:r>
        <w:t xml:space="preserve">品阶按原价落档：白 &lt;100 / 绿 100–499 / 蓝 500–2999 / 紫 3000–19999 / 金 ≥20000（金阶全服播报）。</w:t>
      </w:r>
    </w:p>
    <w:p>
      <w:pPr>
        <w:pStyle w:val="Compact"/>
        <w:numPr>
          <w:ilvl w:val="0"/>
          <w:numId w:val="1003"/>
        </w:numPr>
      </w:pPr>
      <w:r>
        <w:t xml:space="preserve">品质（粗糙/普通/精良 ×0.7/×1/×1.5）只用于打造的工具和熟食；损坏物品价值 0。</w:t>
      </w:r>
    </w:p>
    <w:p>
      <w:pPr>
        <w:pStyle w:val="Compact"/>
        <w:numPr>
          <w:ilvl w:val="0"/>
          <w:numId w:val="1003"/>
        </w:numPr>
      </w:pPr>
      <w:r>
        <w:t xml:space="preserve">箱子、沉船里的钱币改名“古银币、古金币”，避免和游戏货币“金币”混淆（建议，待确认）；200 枚熔一锭。</w:t>
      </w:r>
    </w:p>
    <w:p>
      <w:pPr>
        <w:pStyle w:val="Compact"/>
        <w:numPr>
          <w:ilvl w:val="0"/>
          <w:numId w:val="1003"/>
        </w:numPr>
      </w:pPr>
      <w:r>
        <w:t xml:space="preserve">岛上建筑不能买卖，不定价。</w:t>
      </w:r>
    </w:p>
    <w:bookmarkStart w:id="32" w:name="原料"/>
    <w:p>
      <w:pPr>
        <w:pStyle w:val="Heading3"/>
      </w:pPr>
      <w:r>
        <w:t xml:space="preserve">原料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漂流木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塑料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废铁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废铜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石头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黏土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石油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灯笼鱼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古银币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古金币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土豆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</w:tbl>
    <w:bookmarkEnd w:id="32"/>
    <w:bookmarkStart w:id="33" w:name="基础材料"/>
    <w:p>
      <w:pPr>
        <w:pStyle w:val="Heading3"/>
      </w:pPr>
      <w:r>
        <w:t xml:space="preserve">基础材料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细绳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粗绳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淡水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燃油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</w:tbl>
    <w:bookmarkEnd w:id="33"/>
    <w:bookmarkStart w:id="34" w:name="高级精密材料"/>
    <w:p>
      <w:pPr>
        <w:pStyle w:val="Heading3"/>
      </w:pPr>
      <w:r>
        <w:t xml:space="preserve">高级/精密材料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齿轮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</w:tbl>
    <w:bookmarkEnd w:id="34"/>
    <w:bookmarkStart w:id="35" w:name="食物"/>
    <w:p>
      <w:pPr>
        <w:pStyle w:val="Heading3"/>
      </w:pPr>
      <w:r>
        <w:t xml:space="preserve">食物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烤鱼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鱼汤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烤土豆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炒菜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鱼饵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</w:tbl>
    <w:bookmarkEnd w:id="35"/>
    <w:bookmarkStart w:id="36" w:name="工具"/>
    <w:p>
      <w:pPr>
        <w:pStyle w:val="Heading3"/>
      </w:pPr>
      <w:r>
        <w:t xml:space="preserve">工具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抓钩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多爪钩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打捞网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捕捞网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鱼竿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锤子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铲子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斧头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锄头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炒锅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油桶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潜水服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高级潜水服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诱鱼灯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水下探照灯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望远镜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烟雾罐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</w:tbl>
    <w:bookmarkEnd w:id="36"/>
    <w:bookmarkStart w:id="37" w:name="箱子与锁"/>
    <w:p>
      <w:pPr>
        <w:pStyle w:val="Heading3"/>
      </w:pPr>
      <w:r>
        <w:t xml:space="preserve">箱子与锁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木箱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</w:t>
            </w:r>
          </w:p>
        </w:tc>
      </w:tr>
    </w:tbl>
    <w:bookmarkEnd w:id="37"/>
    <w:bookmarkStart w:id="38" w:name="筏上设施"/>
    <w:p>
      <w:pPr>
        <w:pStyle w:val="Heading3"/>
      </w:pPr>
      <w:r>
        <w:t xml:space="preserve">筏上设施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筏块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研究台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烤架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简易海水过滤器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电动海水过滤器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雨水收集器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储水罐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种植箱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吊床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冰箱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养鱼箱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捕鱼笼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海图桌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</w:tbl>
    <w:bookmarkEnd w:id="38"/>
    <w:bookmarkStart w:id="39" w:name="大型设备"/>
    <w:p>
      <w:pPr>
        <w:pStyle w:val="Heading3"/>
      </w:pPr>
      <w:r>
        <w:t xml:space="preserve">大型设备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抽油机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太阳能板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鳗鱼发电机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绞盘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弓弩车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自动打捞装置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自动捕捞装置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水下探寻装置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</w:tbl>
    <w:bookmarkEnd w:id="39"/>
    <w:bookmarkStart w:id="40" w:name="不可打造"/>
    <w:p>
      <w:pPr>
        <w:pStyle w:val="Heading3"/>
      </w:pPr>
      <w:r>
        <w:t xml:space="preserve">不可打造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西瓜种子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普通开锁工具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基础图纸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精制开锁工具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宝石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发电机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高级开锁工具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发动机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高级图纸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古董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珍稀图纸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保护卡、加速卡、沉船信息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见商人规则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特殊</w:t>
            </w:r>
          </w:p>
        </w:tc>
      </w:tr>
    </w:tbl>
    <w:bookmarkEnd w:id="40"/>
    <w:bookmarkEnd w:id="41"/>
    <w:bookmarkStart w:id="42" w:name="十四箱子内容待审"/>
    <w:p>
      <w:pPr>
        <w:pStyle w:val="Heading2"/>
      </w:pPr>
      <w:r>
        <w:t xml:space="preserve">十四、箱子内容（待审）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箱子的锁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不上锁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 70% / 绿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铁锁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 35% / 绿 50% / 蓝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铜锁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 35% / 蓝 50% / 紫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银锁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 35% / 紫 50% / 金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 60% / 金 40%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内容以原料、基础材料、珍宝、种子、图纸为主；可打造成品最多占 10%；开锁工具按已定掉落表另算；锁开下来也算一件。</w:t>
      </w:r>
    </w:p>
    <w:bookmarkEnd w:id="42"/>
    <w:bookmarkStart w:id="44" w:name="十五每日一海"/>
    <w:p>
      <w:pPr>
        <w:pStyle w:val="Heading2"/>
      </w:pPr>
      <w:r>
        <w:t xml:space="preserve">十五、每日一海</w:t>
      </w:r>
    </w:p>
    <w:bookmarkStart w:id="43" w:name="已定用户"/>
    <w:p>
      <w:pPr>
        <w:pStyle w:val="Heading3"/>
      </w:pPr>
      <w:r>
        <w:t xml:space="preserve">已定（用户）</w:t>
      </w:r>
    </w:p>
    <w:p>
      <w:pPr>
        <w:pStyle w:val="Compact"/>
        <w:numPr>
          <w:ilvl w:val="0"/>
          <w:numId w:val="1005"/>
        </w:numPr>
      </w:pPr>
      <w:r>
        <w:t xml:space="preserve">3 分钟内捞宝箱+开锁，比谁捞的价值高；宝箱=全部箱子（木/铜/铁 × 不上锁/铁/铜/银/金 任意组合）。前 10 有奖，在活动板块。</w:t>
      </w:r>
      <w:r>
        <w:t xml:space="preserve"> </w:t>
      </w:r>
      <w:r>
        <w:t xml:space="preserve">### 具体玩法（10-22 13:46 按用户意见改定；标“建议”的待审）</w:t>
      </w:r>
    </w:p>
    <w:p>
      <w:pPr>
        <w:pStyle w:val="Compact"/>
        <w:numPr>
          <w:ilvl w:val="0"/>
          <w:numId w:val="1006"/>
        </w:numPr>
      </w:pPr>
      <w:r>
        <w:t xml:space="preserve">时间（用户定）：每天 20:00–21:00（北京时间）开放，每人只能进一次，一次 3 分钟。只算联网成绩。21:00 后不能再进，21:05 结算排名（给最后进场的人打完）。</w:t>
      </w:r>
    </w:p>
    <w:p>
      <w:pPr>
        <w:pStyle w:val="Compact"/>
        <w:numPr>
          <w:ilvl w:val="0"/>
          <w:numId w:val="1006"/>
        </w:numPr>
      </w:pPr>
      <w:r>
        <w:t xml:space="preserve">同一片海（用户 10-22 14:17 已定）：全服同一个随机种子，箱子顺序、位置人人一样，只比手艺、装备和取舍。</w:t>
      </w:r>
    </w:p>
    <w:p>
      <w:pPr>
        <w:pStyle w:val="Compact"/>
        <w:numPr>
          <w:ilvl w:val="0"/>
          <w:numId w:val="1006"/>
        </w:numPr>
      </w:pPr>
      <w:r>
        <w:t xml:space="preserve">操作：长按蓄力出钩，用玩家自己的抓钩和绳子（用户定）。捞上的箱子放甲板；不上锁的直接打开；上锁的用自己的开锁工具开（用户定），用一次断一根；活动里上锁的箱子（含木箱）不能砸，只能开锁（用户 13:46 第 6 条，取代 10:02 的“上锁木箱可砸”）。开锁时间算在 3 分钟内；时间到甲板上没开的箱子直接消失（14:19 用户同意）。</w:t>
      </w:r>
    </w:p>
    <w:p>
      <w:pPr>
        <w:pStyle w:val="Compact"/>
        <w:numPr>
          <w:ilvl w:val="0"/>
          <w:numId w:val="1006"/>
        </w:numPr>
      </w:pPr>
      <w:r>
        <w:t xml:space="preserve">带走规则（用户定）：只有打开的箱子，东西才能带走；解不开锁的箱子带不走，活动结束即消失、不计分。</w:t>
      </w:r>
    </w:p>
    <w:p>
      <w:pPr>
        <w:pStyle w:val="Compact"/>
        <w:numPr>
          <w:ilvl w:val="0"/>
          <w:numId w:val="1006"/>
        </w:numPr>
      </w:pPr>
      <w:r>
        <w:t xml:space="preserve">箱子大小（用户定，拉力表 14:19 用户同意）：箱子分小/中/大/巨，越大越重，通常锁也越好。抓到超过能力的箱子，拉到半路会脱钩，白白耗时，促使玩家升级。</w:t>
      </w:r>
      <w:r>
        <w:t xml:space="preserve"> </w:t>
      </w:r>
      <w:r>
        <w:t xml:space="preserve">| 装备组合 | 能拉住 |</w:t>
      </w:r>
      <w:r>
        <w:t xml:space="preserve"> </w:t>
      </w:r>
      <w:r>
        <w:t xml:space="preserve">|—|—|</w:t>
      </w:r>
      <w:r>
        <w:t xml:space="preserve"> </w:t>
      </w:r>
      <w:r>
        <w:t xml:space="preserve">| 抓钩+细绳 | 小 |</w:t>
      </w:r>
      <w:r>
        <w:t xml:space="preserve"> </w:t>
      </w:r>
      <w:r>
        <w:t xml:space="preserve">| 抓钩+粗绳 | 中及以下 |</w:t>
      </w:r>
      <w:r>
        <w:t xml:space="preserve"> </w:t>
      </w:r>
      <w:r>
        <w:t xml:space="preserve">| 多爪钩+粗绳 | 大及以下 |</w:t>
      </w:r>
      <w:r>
        <w:t xml:space="preserve"> </w:t>
      </w:r>
      <w:r>
        <w:t xml:space="preserve">| 多爪钩+钢缆 | 巨及以下 |</w:t>
      </w:r>
    </w:p>
    <w:p>
      <w:pPr>
        <w:pStyle w:val="Compact"/>
        <w:numPr>
          <w:ilvl w:val="0"/>
          <w:numId w:val="1006"/>
        </w:numPr>
      </w:pPr>
      <w:r>
        <w:t xml:space="preserve">出箱：每钩必中一个箱子（14:19 用户同意）；锁档 不上锁 50% / 铁 25% / 铜 15% / 银 9.8% / 金 0.2%（金锁 0.2% 用户定）；材质比例沿用已定表。</w:t>
      </w:r>
    </w:p>
    <w:p>
      <w:pPr>
        <w:pStyle w:val="Compact"/>
        <w:numPr>
          <w:ilvl w:val="0"/>
          <w:numId w:val="1006"/>
        </w:numPr>
      </w:pPr>
      <w:r>
        <w:t xml:space="preserve">箱内物品（用户定）：随机，但比同档沉船箱差一些；活动金锁箱珍稀度再降，定为 蓝 30% / 紫 60% / 金 10%（14:19 用户同意；平时金锁箱 紫 60% / 金 40%）。</w:t>
      </w:r>
    </w:p>
    <w:p>
      <w:pPr>
        <w:pStyle w:val="Compact"/>
        <w:numPr>
          <w:ilvl w:val="0"/>
          <w:numId w:val="1006"/>
        </w:numPr>
      </w:pPr>
      <w:r>
        <w:t xml:space="preserve">计分（用户定按总价值）：打开的箱子本身原价 + 带走物品原价；卸下的锁不计分。同分先完成者在前。</w:t>
      </w:r>
    </w:p>
    <w:p>
      <w:pPr>
        <w:pStyle w:val="Compact"/>
        <w:numPr>
          <w:ilvl w:val="0"/>
          <w:numId w:val="1006"/>
        </w:numPr>
      </w:pPr>
      <w:r>
        <w:t xml:space="preserve">归属（用户定）：打开的箱子和里面东西玩家全部带走，另加排名奖励。</w:t>
      </w:r>
    </w:p>
    <w:p>
      <w:pPr>
        <w:pStyle w:val="Compact"/>
        <w:numPr>
          <w:ilvl w:val="0"/>
          <w:numId w:val="1006"/>
        </w:numPr>
      </w:pPr>
      <w:r>
        <w:t xml:space="preserve">奖励（21:05 结算；本省前10、全服前10 各发一套，14:19 用户同意；具体奖品待审）：第 1 名 紫×1+蓝×2（10% 机会紫换金）；第 2–3 名 紫×1+蓝×1；第 4–10 名 蓝×1–2；不含保护卡、加速卡、沉船信息。</w:t>
      </w:r>
    </w:p>
    <w:p>
      <w:pPr>
        <w:pStyle w:val="Compact"/>
        <w:numPr>
          <w:ilvl w:val="0"/>
          <w:numId w:val="1006"/>
        </w:numPr>
      </w:pPr>
      <w:r>
        <w:t xml:space="preserve">防作弊（建议）：服务端发种子，客户端上传操作记录，服务端复算分数。</w:t>
      </w:r>
    </w:p>
    <w:bookmarkEnd w:id="43"/>
    <w:bookmarkEnd w:id="44"/>
    <w:bookmarkStart w:id="45" w:name="十六待确认"/>
    <w:p>
      <w:pPr>
        <w:pStyle w:val="Heading2"/>
      </w:pPr>
      <w:r>
        <w:t xml:space="preserve">十六、待确认</w:t>
      </w:r>
    </w:p>
    <w:p>
      <w:pPr>
        <w:numPr>
          <w:ilvl w:val="0"/>
          <w:numId w:val="1007"/>
        </w:numPr>
      </w:pPr>
      <w:r>
        <w:t xml:space="preserve">大门是岛上自带固定建筑、不可建造，</w:t>
      </w:r>
      <w:r>
        <w:t xml:space="preserve">“</w:t>
      </w:r>
      <w:r>
        <w:t xml:space="preserve">进门即胜利</w:t>
      </w:r>
      <w:r>
        <w:t xml:space="preserve">”</w:t>
      </w:r>
      <w:r>
        <w:t xml:space="preserve">不变（Hark 理解）。</w:t>
      </w:r>
    </w:p>
    <w:p>
      <w:pPr>
        <w:numPr>
          <w:ilvl w:val="0"/>
          <w:numId w:val="1007"/>
        </w:numPr>
      </w:pPr>
      <w:r>
        <w:t xml:space="preserve">沙子→玻璃、树脂类粘合剂要不要加（Hark 提议，用户未答）。</w:t>
      </w:r>
    </w:p>
    <w:p>
      <w:pPr>
        <w:numPr>
          <w:ilvl w:val="0"/>
          <w:numId w:val="1007"/>
        </w:numPr>
      </w:pPr>
      <w:r>
        <w:t xml:space="preserve">【已定】（10-22 22:45）取消电工和电工房，电线、电池由机械师在机械工坊做。</w:t>
      </w:r>
    </w:p>
    <w:p>
      <w:pPr>
        <w:numPr>
          <w:ilvl w:val="0"/>
          <w:numId w:val="1007"/>
        </w:numPr>
      </w:pPr>
      <w:r>
        <w:t xml:space="preserve">【已定】（10-22）删除木墙 / 石墙（7-6 不加墙）；新增投石机（7-5）；净水三种：简易过滤器不耗燃料、高级过滤器烧燃料（木炭更好，配方待补）、电力净水器耗电（6-3）。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2026-10-23T01:21:46Z</dcterms:created>
  <dcterms:modified xsi:type="dcterms:W3CDTF">2026-10-23T01:21:46Z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