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CB7" w:rsidRPr="00234703" w:rsidRDefault="00EE6CB7" w:rsidP="00EE6CB7">
      <w:pPr>
        <w:jc w:val="center"/>
        <w:rPr>
          <w:b/>
          <w:bCs/>
          <w:sz w:val="26"/>
          <w:szCs w:val="26"/>
        </w:rPr>
      </w:pPr>
      <w:r w:rsidRPr="00234703">
        <w:rPr>
          <w:b/>
          <w:bCs/>
          <w:sz w:val="26"/>
          <w:szCs w:val="26"/>
        </w:rPr>
        <w:t>Software Requirements</w:t>
      </w:r>
    </w:p>
    <w:p w:rsidR="001B0CAE" w:rsidRDefault="001B0CAE" w:rsidP="00EE6CB7">
      <w:pPr>
        <w:rPr>
          <w:i/>
          <w:iCs/>
        </w:rPr>
      </w:pPr>
      <w:r>
        <w:rPr>
          <w:i/>
          <w:iCs/>
        </w:rPr>
        <w:t>Dr. Pennington</w:t>
      </w:r>
      <w:r w:rsidR="0040508F">
        <w:rPr>
          <w:i/>
          <w:iCs/>
        </w:rPr>
        <w:t xml:space="preserve"> Interview</w:t>
      </w:r>
    </w:p>
    <w:p w:rsidR="00234703" w:rsidRDefault="00234703" w:rsidP="00234703">
      <w:r>
        <w:t>The system shall allow all anomalies to be received as alerts on cell phones. [Page 9]</w:t>
      </w:r>
    </w:p>
    <w:p w:rsidR="001B0CAE" w:rsidRDefault="00234703" w:rsidP="00234703">
      <w:r>
        <w:t>The system shall allow th</w:t>
      </w:r>
      <w:r w:rsidR="001B0CAE">
        <w:t>e registere</w:t>
      </w:r>
      <w:r>
        <w:t>d user (scientist)</w:t>
      </w:r>
      <w:r w:rsidR="001B0CAE">
        <w:t xml:space="preserve"> to display the information that states what error was caused when a problem or anomaly arises using a mobile phone.</w:t>
      </w:r>
      <w:r>
        <w:t xml:space="preserve"> [Page 9]</w:t>
      </w:r>
    </w:p>
    <w:p w:rsidR="00DD0429" w:rsidRDefault="00234703" w:rsidP="00234703">
      <w:r>
        <w:t>The system shall allow th</w:t>
      </w:r>
      <w:r w:rsidR="00DD0429">
        <w:t>e registere</w:t>
      </w:r>
      <w:r>
        <w:t>d user (scientist)</w:t>
      </w:r>
      <w:r w:rsidR="00DD0429">
        <w:t xml:space="preserve"> to display the description of the property of an error caused when a problem or anomaly arises using a mobile phone.</w:t>
      </w:r>
      <w:r>
        <w:t xml:space="preserve"> [Page 9]</w:t>
      </w:r>
    </w:p>
    <w:p w:rsidR="00DD0429" w:rsidRDefault="00234703" w:rsidP="00234703">
      <w:r>
        <w:t>The system shall allow the reg</w:t>
      </w:r>
      <w:r w:rsidR="00DD0429">
        <w:t>istered user (scientist) to display the information that states the data that it’s being generated by the sensor related to an error caused when a problem or anomaly arises using a mobile phone.</w:t>
      </w:r>
      <w:r>
        <w:t xml:space="preserve"> [Page 9]</w:t>
      </w:r>
    </w:p>
    <w:p w:rsidR="00BA7243" w:rsidRDefault="00234703" w:rsidP="00234703">
      <w:r>
        <w:t>The system shall allow</w:t>
      </w:r>
      <w:r w:rsidR="00EB5317">
        <w:t xml:space="preserve"> th</w:t>
      </w:r>
      <w:r w:rsidR="000C0004">
        <w:t>e registere</w:t>
      </w:r>
      <w:r>
        <w:t xml:space="preserve">d user (scientist) </w:t>
      </w:r>
      <w:r w:rsidR="000C0004">
        <w:t>to display the information that states what error was caused, the description of the data property, and the data that it’s being generated by the sensor related to an error caused when a problem or anomaly arises using a mobile phone. The display mode should be using a graph tool.</w:t>
      </w:r>
      <w:r>
        <w:t xml:space="preserve"> [Page 9]</w:t>
      </w:r>
      <w:r w:rsidR="000C0004">
        <w:t xml:space="preserve"> </w:t>
      </w:r>
    </w:p>
    <w:p w:rsidR="00BA7243" w:rsidRDefault="00234703" w:rsidP="00234703">
      <w:r>
        <w:t>The system shall allow t</w:t>
      </w:r>
      <w:r w:rsidR="00BA7243">
        <w:t>he registere</w:t>
      </w:r>
      <w:r>
        <w:t xml:space="preserve">d user (scientist) </w:t>
      </w:r>
      <w:r w:rsidR="00BA7243">
        <w:t>to display a view of the map with the locations of all sensors or a particular one.  The data that is being collected at that particular location or the data shall also be allowed. This shall occur at the site or on the mobile device.</w:t>
      </w:r>
      <w:r>
        <w:t xml:space="preserve"> [Page 9]</w:t>
      </w:r>
    </w:p>
    <w:p w:rsidR="00234703" w:rsidRDefault="00234703" w:rsidP="00234703">
      <w:r>
        <w:t>The system shall be web-based. [Page 9]</w:t>
      </w:r>
    </w:p>
    <w:p w:rsidR="009B5EDB" w:rsidRDefault="00EB5317" w:rsidP="00234703">
      <w:pPr>
        <w:rPr>
          <w:i/>
          <w:iCs/>
        </w:rPr>
      </w:pPr>
      <w:r>
        <w:t>The system shall allow the registered user (scientist) to define and modify properties. [Page 10]</w:t>
      </w:r>
    </w:p>
    <w:p w:rsidR="0040508F" w:rsidRDefault="0040508F" w:rsidP="00234703">
      <w:pPr>
        <w:rPr>
          <w:i/>
          <w:iCs/>
        </w:rPr>
      </w:pPr>
    </w:p>
    <w:p w:rsidR="0040508F" w:rsidRDefault="0040508F" w:rsidP="00234703">
      <w:pPr>
        <w:rPr>
          <w:i/>
          <w:iCs/>
        </w:rPr>
      </w:pPr>
      <w:r>
        <w:rPr>
          <w:i/>
          <w:iCs/>
        </w:rPr>
        <w:t xml:space="preserve">Dr. </w:t>
      </w:r>
      <w:proofErr w:type="spellStart"/>
      <w:r>
        <w:rPr>
          <w:i/>
          <w:iCs/>
        </w:rPr>
        <w:t>Salahma</w:t>
      </w:r>
      <w:proofErr w:type="spellEnd"/>
      <w:r>
        <w:rPr>
          <w:i/>
          <w:iCs/>
        </w:rPr>
        <w:t xml:space="preserve"> Interview</w:t>
      </w:r>
    </w:p>
    <w:p w:rsidR="00EE3834" w:rsidRDefault="00EE3834" w:rsidP="00EE3834">
      <w:r>
        <w:t>The system shall allow for the response relationship of several sensors. [Page 5]</w:t>
      </w:r>
    </w:p>
    <w:p w:rsidR="00EE3834" w:rsidRDefault="00EE3834" w:rsidP="00EE3834">
      <w:r>
        <w:t>The system shall allow the registered user (scientist) to collect data as desired. Desired covers the domain of time such as: by hour, by minute or second etc. [Page 6]</w:t>
      </w:r>
    </w:p>
    <w:p w:rsidR="00EE3834" w:rsidRDefault="00EE3834" w:rsidP="00EE3834">
      <w:r>
        <w:t xml:space="preserve">The system shall provide a visualization of the data properties captured in a graphical approach. </w:t>
      </w:r>
      <w:r w:rsidR="00D7323E">
        <w:t>[Page 6]</w:t>
      </w:r>
    </w:p>
    <w:p w:rsidR="00EE3834" w:rsidRDefault="00D7323E" w:rsidP="00EE3834">
      <w:r>
        <w:t>The system shall provide details on any alert generated by an anomaly. [Page 6]</w:t>
      </w:r>
    </w:p>
    <w:p w:rsidR="00EE6CB7" w:rsidRDefault="00EE6CB7" w:rsidP="00EE6CB7"/>
    <w:sectPr w:rsidR="00EE6CB7" w:rsidSect="0017316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52BC" w:rsidRDefault="00B352BC" w:rsidP="00234703">
      <w:pPr>
        <w:spacing w:after="0" w:line="240" w:lineRule="auto"/>
      </w:pPr>
      <w:r>
        <w:separator/>
      </w:r>
    </w:p>
  </w:endnote>
  <w:endnote w:type="continuationSeparator" w:id="0">
    <w:p w:rsidR="00B352BC" w:rsidRDefault="00B352BC" w:rsidP="002347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52BC" w:rsidRDefault="00B352BC" w:rsidP="00234703">
      <w:pPr>
        <w:spacing w:after="0" w:line="240" w:lineRule="auto"/>
      </w:pPr>
      <w:r>
        <w:separator/>
      </w:r>
    </w:p>
  </w:footnote>
  <w:footnote w:type="continuationSeparator" w:id="0">
    <w:p w:rsidR="00B352BC" w:rsidRDefault="00B352BC" w:rsidP="0023470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E6CB7"/>
    <w:rsid w:val="000121C2"/>
    <w:rsid w:val="000C0004"/>
    <w:rsid w:val="00173161"/>
    <w:rsid w:val="001B0CAE"/>
    <w:rsid w:val="00234703"/>
    <w:rsid w:val="00305AEB"/>
    <w:rsid w:val="0040508F"/>
    <w:rsid w:val="00524281"/>
    <w:rsid w:val="006A0C44"/>
    <w:rsid w:val="009B5EDB"/>
    <w:rsid w:val="00A53465"/>
    <w:rsid w:val="00B352BC"/>
    <w:rsid w:val="00B75723"/>
    <w:rsid w:val="00BA7243"/>
    <w:rsid w:val="00D7323E"/>
    <w:rsid w:val="00D86F63"/>
    <w:rsid w:val="00DD0429"/>
    <w:rsid w:val="00EB5317"/>
    <w:rsid w:val="00EE3834"/>
    <w:rsid w:val="00EE6CB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1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347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4703"/>
  </w:style>
  <w:style w:type="paragraph" w:styleId="Footer">
    <w:name w:val="footer"/>
    <w:basedOn w:val="Normal"/>
    <w:link w:val="FooterChar"/>
    <w:uiPriority w:val="99"/>
    <w:semiHidden/>
    <w:unhideWhenUsed/>
    <w:rsid w:val="002347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34703"/>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854</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Tabares</dc:creator>
  <cp:lastModifiedBy>Tabares</cp:lastModifiedBy>
  <cp:revision>6</cp:revision>
  <dcterms:created xsi:type="dcterms:W3CDTF">2013-04-16T15:32:00Z</dcterms:created>
  <dcterms:modified xsi:type="dcterms:W3CDTF">2013-04-17T05:46:00Z</dcterms:modified>
</cp:coreProperties>
</file>