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F0467F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F0467F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F0467F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F0467F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F0467F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F0467F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F0467F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pPr>
        <w:rPr>
          <w:rFonts w:hint="eastAsia"/>
        </w:rPr>
      </w:pPr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>
      <w:pPr>
        <w:rPr>
          <w:rFonts w:hint="eastAsia"/>
        </w:rPr>
      </w:pPr>
    </w:p>
    <w:p w:rsidR="00917D76" w:rsidRPr="00917D76" w:rsidRDefault="00917D76" w:rsidP="0062436D">
      <w:pPr>
        <w:rPr>
          <w:rFonts w:hint="eastAsia"/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>
      <w:pPr>
        <w:rPr>
          <w:rFonts w:hint="eastAsia"/>
        </w:rPr>
      </w:pPr>
    </w:p>
    <w:p w:rsidR="00922F27" w:rsidRPr="003F1D15" w:rsidRDefault="003F1D15" w:rsidP="0062436D">
      <w:pPr>
        <w:rPr>
          <w:rFonts w:hint="eastAsia"/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동일하게 </w:t>
      </w:r>
      <w:r>
        <w:rPr>
          <w:rFonts w:hint="eastAsia"/>
        </w:rPr>
        <w:t>executeUpdate를 사용한다.</w:t>
      </w:r>
    </w:p>
    <w:p w:rsidR="00C46427" w:rsidRPr="009A7317" w:rsidRDefault="00C46427" w:rsidP="0062436D">
      <w:pPr>
        <w:rPr>
          <w:rFonts w:hint="eastAsia"/>
        </w:rPr>
      </w:pPr>
    </w:p>
    <w:p w:rsidR="003F1D15" w:rsidRDefault="008B4966" w:rsidP="0062436D">
      <w:pPr>
        <w:rPr>
          <w:rFonts w:hint="eastAsia"/>
        </w:rPr>
      </w:pPr>
      <w:r>
        <w:rPr>
          <w:rFonts w:hint="eastAsia"/>
        </w:rPr>
        <w:t>-하이버네이트는 INSERT 벌크 연산도 지원한다.</w:t>
      </w:r>
    </w:p>
    <w:p w:rsidR="00BE62D4" w:rsidRDefault="00BE62D4" w:rsidP="0062436D">
      <w:pPr>
        <w:rPr>
          <w:rFonts w:hint="eastAsia"/>
        </w:rPr>
      </w:pPr>
    </w:p>
    <w:p w:rsidR="00BE62D4" w:rsidRPr="00BE62D4" w:rsidRDefault="00BE62D4" w:rsidP="0062436D">
      <w:pPr>
        <w:rPr>
          <w:rFonts w:hint="eastAsia"/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pPr>
        <w:rPr>
          <w:rFonts w:hint="eastAsia"/>
        </w:rPr>
      </w:pPr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Pr="002E08A0" w:rsidRDefault="002E08A0" w:rsidP="0062436D">
      <w:pPr>
        <w:rPr>
          <w:rFonts w:hint="eastAsia"/>
        </w:rPr>
      </w:pPr>
      <w:r>
        <w:sym w:font="Wingdings" w:char="F0E8"/>
      </w:r>
      <w:bookmarkStart w:id="0" w:name="_GoBack"/>
      <w:bookmarkEnd w:id="0"/>
    </w:p>
    <w:p w:rsidR="006513DA" w:rsidRDefault="006513DA" w:rsidP="0062436D">
      <w:pPr>
        <w:rPr>
          <w:rFonts w:hint="eastAsia"/>
        </w:rPr>
      </w:pPr>
    </w:p>
    <w:p w:rsidR="00BE62D4" w:rsidRDefault="00BE62D4" w:rsidP="0062436D"/>
    <w:p w:rsidR="00AD52CA" w:rsidRDefault="00AD52CA" w:rsidP="0062436D"/>
    <w:p w:rsidR="00187D28" w:rsidRPr="0075338C" w:rsidRDefault="00187D28" w:rsidP="0062436D"/>
    <w:p w:rsidR="00D90B72" w:rsidRDefault="00D90B72" w:rsidP="0062436D"/>
    <w:p w:rsidR="00A14BB6" w:rsidRDefault="00A14BB6" w:rsidP="0062436D"/>
    <w:p w:rsidR="009F1EC6" w:rsidRDefault="009F1EC6" w:rsidP="0062436D"/>
    <w:p w:rsidR="00A06CEB" w:rsidRPr="00A06CEB" w:rsidRDefault="00A06CEB" w:rsidP="0062436D"/>
    <w:sectPr w:rsidR="00A06CEB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08A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30C5"/>
    <w:rsid w:val="009C4E1C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4E9ED-E0DF-4F8D-8A7F-BA72CC6C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3553</TotalTime>
  <Pages>107</Pages>
  <Words>13720</Words>
  <Characters>78210</Characters>
  <Application>Microsoft Office Word</Application>
  <DocSecurity>0</DocSecurity>
  <Lines>651</Lines>
  <Paragraphs>183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4016</cp:revision>
  <dcterms:created xsi:type="dcterms:W3CDTF">2019-06-10T11:11:00Z</dcterms:created>
  <dcterms:modified xsi:type="dcterms:W3CDTF">2019-07-12T14:23:00Z</dcterms:modified>
</cp:coreProperties>
</file>