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29638C" w:rsidRDefault="00C16DD4" w:rsidP="00FE03CA">
      <w:pPr>
        <w:pStyle w:val="1"/>
      </w:pPr>
      <w:r>
        <w:t>Weekly goal</w:t>
      </w:r>
    </w:p>
    <w:p w:rsidR="00C16DD4" w:rsidRDefault="00C16DD4">
      <w:r>
        <w:rPr>
          <w:rFonts w:hint="eastAsia"/>
        </w:rPr>
        <w:t>1</w:t>
      </w:r>
      <w:r>
        <w:t>Fix the md5 problem on the server client.</w:t>
      </w:r>
    </w:p>
    <w:p w:rsidR="008B5D10" w:rsidRDefault="00C16DD4">
      <w:pPr>
        <w:rPr>
          <w:rFonts w:hint="eastAsia"/>
        </w:rPr>
      </w:pPr>
      <w:r>
        <w:rPr>
          <w:rFonts w:hint="eastAsia"/>
        </w:rPr>
        <w:t>2</w:t>
      </w:r>
      <w:r w:rsidR="009F5A29">
        <w:t>Implement</w:t>
      </w:r>
      <w:r>
        <w:t xml:space="preserve"> the encryption method.</w:t>
      </w:r>
      <w:r w:rsidR="00E95D56">
        <w:t xml:space="preserve"> </w:t>
      </w:r>
    </w:p>
    <w:p w:rsidR="007C7CED" w:rsidRDefault="007C7CED" w:rsidP="00E209FA">
      <w:pPr>
        <w:pStyle w:val="2"/>
      </w:pPr>
      <w:r>
        <w:rPr>
          <w:rFonts w:hint="eastAsia"/>
        </w:rPr>
        <w:t>1</w:t>
      </w:r>
      <w:r>
        <w:t>.Successfully implement the encryption method</w:t>
      </w:r>
    </w:p>
    <w:p w:rsidR="003078C7" w:rsidRPr="003078C7" w:rsidRDefault="003078C7">
      <w:pPr>
        <w:rPr>
          <w:rFonts w:hint="eastAsia"/>
        </w:rPr>
      </w:pPr>
      <w:r>
        <w:rPr>
          <w:rFonts w:hint="eastAsia"/>
        </w:rPr>
        <w:t>T</w:t>
      </w:r>
      <w:r>
        <w:t>he encryption algorithm is AES in CTR mode.</w:t>
      </w:r>
    </w:p>
    <w:p w:rsidR="00874AEC" w:rsidRDefault="00304F0B">
      <w:r>
        <w:rPr>
          <w:noProof/>
        </w:rPr>
        <w:drawing>
          <wp:inline distT="0" distB="0" distL="0" distR="0">
            <wp:extent cx="5274310" cy="622300"/>
            <wp:effectExtent l="0" t="0" r="2540" b="6350"/>
            <wp:docPr id="4" name="图片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" name="BA0A0C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14" w:rsidRDefault="004D0714">
      <w:pPr>
        <w:rPr>
          <w:rFonts w:hint="eastAsia"/>
        </w:rPr>
      </w:pP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……………………………………</w:t>
      </w:r>
      <w:proofErr w:type="gramEnd"/>
    </w:p>
    <w:p w:rsidR="003078C7" w:rsidRDefault="00304F0B">
      <w:r>
        <w:rPr>
          <w:noProof/>
        </w:rPr>
        <w:drawing>
          <wp:inline distT="0" distB="0" distL="0" distR="0">
            <wp:extent cx="5274310" cy="1357630"/>
            <wp:effectExtent l="0" t="0" r="2540" b="0"/>
            <wp:docPr id="5" name="图片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" name="BA0B1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03" w:rsidRDefault="00D44D03">
      <w:r>
        <w:t>By disabling the decryption method when download, we will get a file encrypted by AES.</w:t>
      </w:r>
    </w:p>
    <w:p w:rsidR="00D44D03" w:rsidRDefault="00D44D03">
      <w:pPr>
        <w:rPr>
          <w:rFonts w:hint="eastAsia"/>
        </w:rPr>
      </w:pPr>
      <w:r>
        <w:rPr>
          <w:rFonts w:hint="eastAsia"/>
        </w:rPr>
        <w:t>T</w:t>
      </w:r>
      <w:r>
        <w:t xml:space="preserve">hen enabling the decryption method, we will get a file as the same as the original one. </w:t>
      </w:r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it means the encryption method has been successfully implemented in this program.</w:t>
      </w:r>
    </w:p>
    <w:p w:rsidR="001F4815" w:rsidRDefault="00E209FA" w:rsidP="00BA14B0">
      <w:pPr>
        <w:pStyle w:val="2"/>
      </w:pPr>
      <w:r>
        <w:rPr>
          <w:rFonts w:hint="eastAsia"/>
        </w:rPr>
        <w:t>2</w:t>
      </w:r>
      <w:r>
        <w:t>.Fix the md5 mismatch problem</w:t>
      </w:r>
    </w:p>
    <w:p w:rsidR="0035332D" w:rsidRDefault="000854C7" w:rsidP="000854C7">
      <w:r>
        <w:t xml:space="preserve">The md5 problem is caused by wrong calculating order. </w:t>
      </w:r>
      <w:r w:rsidR="0035332D">
        <w:t>The client compared the md5 of plaintext to the md5 of cipher text, which leaded the mismatch problem.</w:t>
      </w:r>
    </w:p>
    <w:p w:rsidR="000854C7" w:rsidRDefault="00CF5A78" w:rsidP="000854C7">
      <w:r>
        <w:t xml:space="preserve">At first, </w:t>
      </w:r>
      <w:r w:rsidR="00D91AA7">
        <w:t xml:space="preserve">I </w:t>
      </w:r>
      <w:r w:rsidR="006600CF">
        <w:t>tried</w:t>
      </w:r>
      <w:r w:rsidR="00D91AA7">
        <w:t xml:space="preserve"> to solve the problem by calculating the md5 first then executing encryption code. </w:t>
      </w:r>
      <w:proofErr w:type="gramStart"/>
      <w:r w:rsidR="00D91AA7">
        <w:t>So</w:t>
      </w:r>
      <w:proofErr w:type="gramEnd"/>
      <w:r w:rsidR="00D91AA7">
        <w:t xml:space="preserve"> the md5 will be the hash of cipher text. However, this will raise another problem. The server will check the md5 and compare it to the </w:t>
      </w:r>
      <w:r w:rsidR="006600CF">
        <w:t>file in storage node. Certainly</w:t>
      </w:r>
      <w:r w:rsidR="00C26FF6">
        <w:t xml:space="preserve">, </w:t>
      </w:r>
      <w:r w:rsidR="006600CF">
        <w:t>they are not equal, for the file in storage is already encrypted.</w:t>
      </w:r>
    </w:p>
    <w:p w:rsidR="000854C7" w:rsidRDefault="006600CF" w:rsidP="000854C7">
      <w:r>
        <w:rPr>
          <w:noProof/>
        </w:rPr>
        <w:drawing>
          <wp:inline distT="0" distB="0" distL="0" distR="0">
            <wp:extent cx="5274310" cy="1506220"/>
            <wp:effectExtent l="0" t="0" r="2540" b="0"/>
            <wp:docPr id="7" name="图片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" name="BA09F1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CF" w:rsidRDefault="006600CF" w:rsidP="000854C7">
      <w:pPr>
        <w:rPr>
          <w:rFonts w:hint="eastAsia"/>
        </w:rPr>
      </w:pPr>
      <w:proofErr w:type="gramStart"/>
      <w:r>
        <w:rPr>
          <w:rFonts w:hint="eastAsia"/>
        </w:rPr>
        <w:lastRenderedPageBreak/>
        <w:t>S</w:t>
      </w:r>
      <w:r>
        <w:t>o</w:t>
      </w:r>
      <w:proofErr w:type="gramEnd"/>
      <w:r>
        <w:t xml:space="preserve"> at last I managed to solve it by calculating two md5 in uploading process. </w:t>
      </w:r>
      <w:r w:rsidR="00AB5508">
        <w:t xml:space="preserve">The code will send back the plaintext md5 to the client as </w:t>
      </w:r>
      <w:r w:rsidR="00F24F31">
        <w:t xml:space="preserve">a </w:t>
      </w:r>
      <w:r w:rsidR="00AB5508">
        <w:t>response</w:t>
      </w:r>
      <w:r w:rsidR="00F24F31">
        <w:t xml:space="preserve">, </w:t>
      </w:r>
      <w:r w:rsidR="00AB5508">
        <w:t>then save the ciphertext md5 in metadata in storage node, which solves two problems in one time.</w:t>
      </w:r>
    </w:p>
    <w:p w:rsidR="001F4815" w:rsidRDefault="004C5295" w:rsidP="000854C7">
      <w:pPr>
        <w:pStyle w:val="2"/>
        <w:rPr>
          <w:rFonts w:hint="eastAsia"/>
        </w:rPr>
      </w:pPr>
      <w:r>
        <w:rPr>
          <w:rFonts w:hint="eastAsia"/>
        </w:rPr>
        <w:t>N</w:t>
      </w:r>
      <w:r>
        <w:t>ext step</w:t>
      </w:r>
    </w:p>
    <w:p w:rsidR="003078C7" w:rsidRDefault="003078C7">
      <w:r>
        <w:t xml:space="preserve">For now, the IV and KEY I use is initialized in script. </w:t>
      </w:r>
      <w:proofErr w:type="gramStart"/>
      <w:r>
        <w:t>So</w:t>
      </w:r>
      <w:proofErr w:type="gramEnd"/>
      <w:r>
        <w:t xml:space="preserve"> the next question is how to transform the IV</w:t>
      </w:r>
      <w:r w:rsidR="0069378F">
        <w:t xml:space="preserve"> </w:t>
      </w:r>
      <w:r w:rsidR="00643F6A">
        <w:t>(in plaintext?)</w:t>
      </w:r>
      <w:r w:rsidR="00D1558D">
        <w:t xml:space="preserve"> </w:t>
      </w:r>
      <w:r w:rsidR="0069378F">
        <w:t>and</w:t>
      </w:r>
      <w:r>
        <w:t xml:space="preserve"> where to store the KEY. (Maybe they should be stored in a database?)</w:t>
      </w:r>
    </w:p>
    <w:p w:rsidR="00E80A97" w:rsidRDefault="00E80A97">
      <w:pPr>
        <w:rPr>
          <w:rFonts w:hint="eastAsia"/>
        </w:rPr>
      </w:pPr>
    </w:p>
    <w:p w:rsidR="003078C7" w:rsidRDefault="003078C7">
      <w:r>
        <w:rPr>
          <w:rFonts w:hint="eastAsia"/>
          <w:noProof/>
        </w:rPr>
        <w:drawing>
          <wp:inline distT="0" distB="0" distL="0" distR="0">
            <wp:extent cx="5274310" cy="650875"/>
            <wp:effectExtent l="0" t="0" r="2540" b="0"/>
            <wp:docPr id="3" name="图片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BA0D6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A97" w:rsidRDefault="00E80A97">
      <w:pPr>
        <w:rPr>
          <w:rFonts w:hint="eastAsia"/>
        </w:rPr>
      </w:pPr>
    </w:p>
    <w:p w:rsidR="004D3CC2" w:rsidRDefault="0081674F">
      <w:r>
        <w:rPr>
          <w:rFonts w:hint="eastAsia"/>
        </w:rPr>
        <w:t>I</w:t>
      </w:r>
      <w:r>
        <w:t xml:space="preserve"> think we can write the “IV” in the metadata list of a file</w:t>
      </w:r>
      <w:r w:rsidR="00E368D7">
        <w:t xml:space="preserve"> like “metadata[‘IV</w:t>
      </w:r>
      <w:proofErr w:type="gramStart"/>
      <w:r w:rsidR="00E368D7">
        <w:t>’]=</w:t>
      </w:r>
      <w:proofErr w:type="gramEnd"/>
      <w:r w:rsidR="00E368D7">
        <w:t>’</w:t>
      </w:r>
      <w:proofErr w:type="spellStart"/>
      <w:r w:rsidR="00E368D7">
        <w:t>xxxx</w:t>
      </w:r>
      <w:proofErr w:type="spellEnd"/>
      <w:r w:rsidR="00E368D7">
        <w:t xml:space="preserve">’”. </w:t>
      </w:r>
      <w:proofErr w:type="gramStart"/>
      <w:r w:rsidR="00972426">
        <w:t>So</w:t>
      </w:r>
      <w:proofErr w:type="gramEnd"/>
      <w:r w:rsidR="00972426">
        <w:t xml:space="preserve"> when first time upload the file, </w:t>
      </w:r>
      <w:r w:rsidR="00A3569E">
        <w:t>the file</w:t>
      </w:r>
      <w:r w:rsidR="00972426">
        <w:t xml:space="preserve"> will bring the IV with it all the time.</w:t>
      </w:r>
    </w:p>
    <w:p w:rsidR="0081674F" w:rsidRDefault="004D3CC2">
      <w:pPr>
        <w:rPr>
          <w:rFonts w:hint="eastAsia"/>
        </w:rPr>
      </w:pPr>
      <w:r>
        <w:rPr>
          <w:rFonts w:hint="eastAsia"/>
        </w:rPr>
        <w:t>A</w:t>
      </w:r>
      <w:r>
        <w:t>s for KEY storage, if using database, we can easily divide files into groups, and each group can have a key to it</w:t>
      </w:r>
      <w:r w:rsidR="00D66C3B">
        <w:t>.</w:t>
      </w:r>
      <w:r>
        <w:t xml:space="preserve"> </w:t>
      </w:r>
      <w:r w:rsidR="00DC2294">
        <w:t xml:space="preserve">But </w:t>
      </w:r>
      <w:r w:rsidR="0060070B">
        <w:t xml:space="preserve">a new problem may raise. How to </w:t>
      </w:r>
      <w:r w:rsidR="00C26F49">
        <w:t>insure the security of the database?</w:t>
      </w:r>
    </w:p>
    <w:p w:rsidR="00893513" w:rsidRDefault="00893513" w:rsidP="00893513">
      <w:pPr>
        <w:pStyle w:val="2"/>
      </w:pPr>
      <w:r>
        <w:rPr>
          <w:rFonts w:hint="eastAsia"/>
        </w:rPr>
        <w:t>P</w:t>
      </w:r>
      <w:r>
        <w:t>roblem needed to be fixed</w:t>
      </w:r>
    </w:p>
    <w:p w:rsidR="00B43DB8" w:rsidRDefault="00F22FE4">
      <w:r>
        <w:t>Decryption error when downloading big-size file</w:t>
      </w:r>
    </w:p>
    <w:p w:rsidR="00E91B24" w:rsidRDefault="00893513">
      <w:r>
        <w:t>I</w:t>
      </w:r>
      <w:r w:rsidR="003C2B4D">
        <w:t>n upload process the file is transforming in chunks</w:t>
      </w:r>
      <w:r w:rsidR="006E028F">
        <w:t xml:space="preserve"> </w:t>
      </w:r>
      <w:r w:rsidR="003C2B4D">
        <w:t>(</w:t>
      </w:r>
      <w:r w:rsidR="001171A7">
        <w:t>on</w:t>
      </w:r>
      <w:r w:rsidR="00DC6E6F">
        <w:t>e</w:t>
      </w:r>
      <w:r w:rsidR="001171A7">
        <w:t xml:space="preserve"> chunk is </w:t>
      </w:r>
      <w:r w:rsidR="003C2B4D">
        <w:t>65536 bytes</w:t>
      </w:r>
      <w:r w:rsidR="00EE1099">
        <w:t xml:space="preserve"> at most</w:t>
      </w:r>
      <w:r w:rsidR="003C2B4D">
        <w:t xml:space="preserve">). </w:t>
      </w:r>
      <w:proofErr w:type="gramStart"/>
      <w:r w:rsidR="003C2B4D">
        <w:t>So</w:t>
      </w:r>
      <w:proofErr w:type="gramEnd"/>
      <w:r w:rsidR="003C2B4D">
        <w:t xml:space="preserve"> a file is encrypted chunk by chunk</w:t>
      </w:r>
      <w:r w:rsidR="006E028F">
        <w:t>.</w:t>
      </w:r>
      <w:r w:rsidR="00E91B24">
        <w:t xml:space="preserve"> </w:t>
      </w:r>
      <w:r w:rsidR="00E91B24">
        <w:rPr>
          <w:rFonts w:hint="eastAsia"/>
        </w:rPr>
        <w:t>B</w:t>
      </w:r>
      <w:r w:rsidR="00E91B24">
        <w:t xml:space="preserve">ut in download process, the server sends the file as a whole rather than by chunk. </w:t>
      </w:r>
      <w:r w:rsidR="00C5208B">
        <w:t>W</w:t>
      </w:r>
      <w:r w:rsidR="00E91B24">
        <w:t>hen download</w:t>
      </w:r>
      <w:r w:rsidR="00C5208B">
        <w:t>ed</w:t>
      </w:r>
      <w:r w:rsidR="00E91B24">
        <w:t>, the file is decrypted in whole, which will cause problems when downloading file bigger than 65536 bytes</w:t>
      </w:r>
      <w:r w:rsidR="0067376A">
        <w:t>(64K)</w:t>
      </w:r>
      <w:r w:rsidR="00E91B24">
        <w:t>.</w:t>
      </w:r>
    </w:p>
    <w:p w:rsidR="00CF1D5A" w:rsidRDefault="00CF1D5A">
      <w:pPr>
        <w:rPr>
          <w:rFonts w:hint="eastAsia"/>
        </w:rPr>
      </w:pPr>
      <w:r>
        <w:rPr>
          <w:rFonts w:hint="eastAsia"/>
        </w:rPr>
        <w:t>I</w:t>
      </w:r>
      <w:r>
        <w:t>t’s a bit wired for this problem to occur…. For as far as I know, the AES will handle a block of 256</w:t>
      </w:r>
      <w:proofErr w:type="gramStart"/>
      <w:r>
        <w:t>b</w:t>
      </w:r>
      <w:r w:rsidR="000312B1">
        <w:t>it</w:t>
      </w:r>
      <w:r>
        <w:t>s(</w:t>
      </w:r>
      <w:proofErr w:type="gramEnd"/>
      <w:r>
        <w:t xml:space="preserve">or 128) </w:t>
      </w:r>
      <w:r w:rsidR="00DA5EED">
        <w:t xml:space="preserve">as a block </w:t>
      </w:r>
      <w:r>
        <w:t>in one time</w:t>
      </w:r>
      <w:r w:rsidR="00640498">
        <w:t xml:space="preserve">. </w:t>
      </w:r>
      <w:r w:rsidR="00640498">
        <w:rPr>
          <w:rFonts w:hint="eastAsia"/>
        </w:rPr>
        <w:t>No</w:t>
      </w:r>
      <w:r w:rsidR="00640498">
        <w:t xml:space="preserve"> matter 128 or 256</w:t>
      </w:r>
      <w:r w:rsidR="004D2900">
        <w:t>b</w:t>
      </w:r>
      <w:r w:rsidR="00640498">
        <w:t>, they are divisors of 65536</w:t>
      </w:r>
      <w:proofErr w:type="gramStart"/>
      <w:r w:rsidR="00DE4F81">
        <w:t>B</w:t>
      </w:r>
      <w:r w:rsidR="00640498">
        <w:t>(</w:t>
      </w:r>
      <w:proofErr w:type="gramEnd"/>
      <w:r w:rsidR="00640498">
        <w:t xml:space="preserve">a chunk size),so I am not sure how the problem occurs. Maybe this AES algorithm </w:t>
      </w:r>
      <w:r w:rsidR="00846A4E">
        <w:t xml:space="preserve">I </w:t>
      </w:r>
      <w:r w:rsidR="00300ADA">
        <w:t xml:space="preserve">am </w:t>
      </w:r>
      <w:r w:rsidR="00846A4E">
        <w:t>us</w:t>
      </w:r>
      <w:r w:rsidR="00300ADA">
        <w:t>ing</w:t>
      </w:r>
      <w:r w:rsidR="00846A4E">
        <w:t xml:space="preserve"> </w:t>
      </w:r>
      <w:r w:rsidR="001F343F">
        <w:t>is</w:t>
      </w:r>
      <w:r w:rsidR="00640498">
        <w:t xml:space="preserve"> adjusted like changing the order of </w:t>
      </w:r>
      <w:r w:rsidR="00DA5EED">
        <w:t>blocks</w:t>
      </w:r>
      <w:r w:rsidR="00640498">
        <w:t>?</w:t>
      </w:r>
    </w:p>
    <w:p w:rsidR="00CF1D5A" w:rsidRDefault="00CF1D5A">
      <w:pPr>
        <w:rPr>
          <w:rFonts w:hint="eastAsia"/>
        </w:rPr>
      </w:pPr>
    </w:p>
    <w:p w:rsidR="009029E4" w:rsidRDefault="009029E4">
      <w:pPr>
        <w:rPr>
          <w:rFonts w:hint="eastAsia"/>
        </w:rPr>
      </w:pPr>
      <w:r>
        <w:rPr>
          <w:rFonts w:hint="eastAsia"/>
        </w:rPr>
        <w:t>P</w:t>
      </w:r>
      <w:r>
        <w:t>ossible solution:</w:t>
      </w:r>
    </w:p>
    <w:p w:rsidR="00FE03CA" w:rsidRDefault="00C5208B">
      <w:pPr>
        <w:rPr>
          <w:rFonts w:hint="eastAsia"/>
        </w:rPr>
      </w:pPr>
      <w:r>
        <w:rPr>
          <w:rFonts w:hint="eastAsia"/>
        </w:rPr>
        <w:t>B</w:t>
      </w:r>
      <w:r>
        <w:t xml:space="preserve">ecause in write method, swift limit the </w:t>
      </w:r>
      <w:proofErr w:type="spellStart"/>
      <w:r>
        <w:t>chunk_size</w:t>
      </w:r>
      <w:proofErr w:type="spellEnd"/>
      <w:r>
        <w:t xml:space="preserve"> to at most 65536 bytes, so it’s hard to solve the problem </w:t>
      </w:r>
      <w:r w:rsidR="00534A86">
        <w:t>in upload process. Maybe it’s possible if we cut the file into chunks</w:t>
      </w:r>
      <w:r w:rsidR="005865FA">
        <w:t>(65536B)</w:t>
      </w:r>
      <w:r w:rsidR="00534A86">
        <w:t xml:space="preserve"> when downloaded as well and decrypted chunk by </w:t>
      </w:r>
      <w:proofErr w:type="gramStart"/>
      <w:r w:rsidR="00534A86">
        <w:t>chunk.</w:t>
      </w:r>
      <w:r w:rsidR="00DB4956">
        <w:rPr>
          <w:rFonts w:hint="eastAsia"/>
        </w:rPr>
        <w:t>(</w:t>
      </w:r>
      <w:proofErr w:type="gramEnd"/>
      <w:r w:rsidR="00DB4956">
        <w:t>But we can’t be sure the chunk is 65536 bytes…)</w:t>
      </w:r>
    </w:p>
    <w:p w:rsidR="00B43DB8" w:rsidRDefault="00FE03CA" w:rsidP="00477D7A">
      <w:pPr>
        <w:pStyle w:val="2"/>
      </w:pPr>
      <w:r>
        <w:rPr>
          <w:rFonts w:hint="eastAsia"/>
        </w:rPr>
        <w:t>A</w:t>
      </w:r>
      <w:r>
        <w:t xml:space="preserve"> bug found</w:t>
      </w:r>
    </w:p>
    <w:p w:rsidR="00FE03CA" w:rsidRPr="00FE03CA" w:rsidRDefault="00FE03CA">
      <w:pPr>
        <w:rPr>
          <w:rFonts w:hint="eastAsia"/>
        </w:rPr>
      </w:pPr>
      <w:r>
        <w:t>If the uploaded file’s md5 not equal to the original one, the upload process won’t be revoked and the wrong file will exist in cloud storage.</w:t>
      </w:r>
      <w:r w:rsidR="003511D9">
        <w:t xml:space="preserve"> And if a new file shares the same name as the original one, after uploading, the previous file will be deleted without warning.</w:t>
      </w:r>
    </w:p>
    <w:sectPr w:rsidR="00FE03CA" w:rsidRPr="00FE03CA">
      <w:pgSz w:w="595.30pt" w:h="841.90pt"/>
      <w:pgMar w:top="72pt" w:right="90pt" w:bottom="72pt" w:left="90pt" w:header="42.55pt" w:footer="49.60pt" w:gutter="0pt"/>
      <w:cols w:space="21.25pt"/>
      <w:docGrid w:type="lines" w:linePitch="312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doNotDisplayPageBoundaries/>
  <w:bordersDoNotSurroundHeader/>
  <w:bordersDoNotSurroundFooter/>
  <w:proofState w:spelling="clean" w:grammar="clean"/>
  <w:defaultTabStop w:val="21pt"/>
  <w:drawingGridVerticalSpacing w:val="7.80pt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8C"/>
    <w:rsid w:val="000312B1"/>
    <w:rsid w:val="00081409"/>
    <w:rsid w:val="000854C7"/>
    <w:rsid w:val="000920B2"/>
    <w:rsid w:val="001171A7"/>
    <w:rsid w:val="001F343F"/>
    <w:rsid w:val="001F4815"/>
    <w:rsid w:val="0029638C"/>
    <w:rsid w:val="002A2A75"/>
    <w:rsid w:val="00300ADA"/>
    <w:rsid w:val="00304F0B"/>
    <w:rsid w:val="003078C7"/>
    <w:rsid w:val="003511D9"/>
    <w:rsid w:val="0035332D"/>
    <w:rsid w:val="003C2B4D"/>
    <w:rsid w:val="004011E1"/>
    <w:rsid w:val="00477D7A"/>
    <w:rsid w:val="004C5295"/>
    <w:rsid w:val="004D0714"/>
    <w:rsid w:val="004D2900"/>
    <w:rsid w:val="004D3CC2"/>
    <w:rsid w:val="004E4356"/>
    <w:rsid w:val="00534A86"/>
    <w:rsid w:val="005865FA"/>
    <w:rsid w:val="0060070B"/>
    <w:rsid w:val="00640498"/>
    <w:rsid w:val="00643F6A"/>
    <w:rsid w:val="006600CF"/>
    <w:rsid w:val="00661575"/>
    <w:rsid w:val="0067376A"/>
    <w:rsid w:val="0069378F"/>
    <w:rsid w:val="00697853"/>
    <w:rsid w:val="006E028F"/>
    <w:rsid w:val="006F0D48"/>
    <w:rsid w:val="007C7CED"/>
    <w:rsid w:val="007E4704"/>
    <w:rsid w:val="0081674F"/>
    <w:rsid w:val="00846A4E"/>
    <w:rsid w:val="00874AEC"/>
    <w:rsid w:val="00881692"/>
    <w:rsid w:val="00893513"/>
    <w:rsid w:val="008B5D10"/>
    <w:rsid w:val="008D3C30"/>
    <w:rsid w:val="008F685C"/>
    <w:rsid w:val="009029E4"/>
    <w:rsid w:val="00933F6B"/>
    <w:rsid w:val="00972426"/>
    <w:rsid w:val="009F4ABE"/>
    <w:rsid w:val="009F5A29"/>
    <w:rsid w:val="00A3569E"/>
    <w:rsid w:val="00AB5508"/>
    <w:rsid w:val="00B22DA2"/>
    <w:rsid w:val="00B43DB8"/>
    <w:rsid w:val="00B949EE"/>
    <w:rsid w:val="00BA14B0"/>
    <w:rsid w:val="00BD0EBB"/>
    <w:rsid w:val="00C16DD4"/>
    <w:rsid w:val="00C26F49"/>
    <w:rsid w:val="00C26FF6"/>
    <w:rsid w:val="00C42867"/>
    <w:rsid w:val="00C479C4"/>
    <w:rsid w:val="00C5208B"/>
    <w:rsid w:val="00CF1D5A"/>
    <w:rsid w:val="00CF5A78"/>
    <w:rsid w:val="00CF5B0F"/>
    <w:rsid w:val="00D1558D"/>
    <w:rsid w:val="00D44D03"/>
    <w:rsid w:val="00D66C3B"/>
    <w:rsid w:val="00D91AA7"/>
    <w:rsid w:val="00DA5EED"/>
    <w:rsid w:val="00DB4956"/>
    <w:rsid w:val="00DB4A93"/>
    <w:rsid w:val="00DC2294"/>
    <w:rsid w:val="00DC6E6F"/>
    <w:rsid w:val="00DE4F81"/>
    <w:rsid w:val="00E209FA"/>
    <w:rsid w:val="00E27F6A"/>
    <w:rsid w:val="00E368D7"/>
    <w:rsid w:val="00E80A97"/>
    <w:rsid w:val="00E91B24"/>
    <w:rsid w:val="00E95D56"/>
    <w:rsid w:val="00EE1099"/>
    <w:rsid w:val="00F22FE4"/>
    <w:rsid w:val="00F24F31"/>
    <w:rsid w:val="00F85813"/>
    <w:rsid w:val="00FC3ECE"/>
    <w:rsid w:val="00FE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31458"/>
  <w15:chartTrackingRefBased/>
  <w15:docId w15:val="{7647079A-AF81-4C05-A9F1-97AFF520066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03CA"/>
    <w:pPr>
      <w:keepNext/>
      <w:keepLines/>
      <w:spacing w:before="17pt" w:after="16.50pt" w:line="28.90pt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09FA"/>
    <w:pPr>
      <w:keepNext/>
      <w:keepLines/>
      <w:spacing w:before="13pt" w:after="13pt" w:line="20.80pt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209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E03C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image" Target="media/image4.tmp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3.tmp"/><Relationship Id="rId5" Type="http://purl.oclc.org/ooxml/officeDocument/relationships/image" Target="media/image2.tmp"/><Relationship Id="rId4" Type="http://purl.oclc.org/ooxml/officeDocument/relationships/image" Target="media/image1.tmp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1310</TotalTime>
  <Pages>2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Cheng</dc:creator>
  <cp:keywords/>
  <dc:description/>
  <cp:lastModifiedBy>Aiden Cheng</cp:lastModifiedBy>
  <cp:revision>80</cp:revision>
  <dcterms:created xsi:type="dcterms:W3CDTF">2018-08-09T16:24:00Z</dcterms:created>
  <dcterms:modified xsi:type="dcterms:W3CDTF">2018-08-15T21:02:00Z</dcterms:modified>
</cp:coreProperties>
</file>