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10A1" w14:textId="77777777" w:rsidR="000F06F8" w:rsidRPr="000F06F8" w:rsidRDefault="000F06F8" w:rsidP="000C1907">
      <w:pPr>
        <w:spacing w:line="276" w:lineRule="auto"/>
        <w:jc w:val="center"/>
        <w:rPr>
          <w:rFonts w:ascii="Times New Roman" w:hAnsi="Times New Roman" w:cs="Times New Roman"/>
          <w:b/>
          <w:bCs/>
          <w:sz w:val="36"/>
          <w:szCs w:val="36"/>
          <w:u w:val="single"/>
        </w:rPr>
      </w:pPr>
      <w:r w:rsidRPr="000F06F8">
        <w:rPr>
          <w:rFonts w:ascii="Times New Roman" w:hAnsi="Times New Roman" w:cs="Times New Roman"/>
          <w:b/>
          <w:bCs/>
          <w:sz w:val="36"/>
          <w:szCs w:val="36"/>
          <w:u w:val="single"/>
        </w:rPr>
        <w:t>An Analysis Report about Predicting Star Type</w:t>
      </w:r>
    </w:p>
    <w:p w14:paraId="79EEAE86" w14:textId="454D3C17" w:rsidR="000F06F8" w:rsidRDefault="000F06F8" w:rsidP="000C1907">
      <w:pPr>
        <w:spacing w:line="276" w:lineRule="auto"/>
        <w:jc w:val="center"/>
        <w:rPr>
          <w:rFonts w:ascii="Times New Roman" w:hAnsi="Times New Roman" w:cs="Times New Roman"/>
        </w:rPr>
      </w:pPr>
      <w:r w:rsidRPr="000F06F8">
        <w:rPr>
          <w:rFonts w:ascii="Times New Roman" w:hAnsi="Times New Roman" w:cs="Times New Roman"/>
          <w:b/>
          <w:bCs/>
        </w:rPr>
        <w:t>CSCI 3360 Group 18:</w:t>
      </w:r>
      <w:r w:rsidRPr="000F06F8">
        <w:rPr>
          <w:rFonts w:ascii="Times New Roman" w:hAnsi="Times New Roman" w:cs="Times New Roman"/>
        </w:rPr>
        <w:t xml:space="preserve"> Aiden Hammond, Sneha Kummarapurugu, Juan Hernandez</w:t>
      </w:r>
    </w:p>
    <w:p w14:paraId="75540A04" w14:textId="77777777" w:rsidR="004F56DA" w:rsidRDefault="004F56DA" w:rsidP="000C1907">
      <w:pPr>
        <w:spacing w:line="276" w:lineRule="auto"/>
        <w:jc w:val="center"/>
        <w:rPr>
          <w:rFonts w:ascii="Times New Roman" w:hAnsi="Times New Roman" w:cs="Times New Roman"/>
        </w:rPr>
      </w:pPr>
    </w:p>
    <w:p w14:paraId="126CE1C0" w14:textId="52A71C79" w:rsidR="004F56DA" w:rsidRPr="004F56DA" w:rsidRDefault="004F56DA" w:rsidP="004F56DA">
      <w:pPr>
        <w:spacing w:line="276" w:lineRule="auto"/>
        <w:jc w:val="center"/>
        <w:rPr>
          <w:rFonts w:ascii="Times New Roman" w:hAnsi="Times New Roman" w:cs="Times New Roman"/>
          <w:b/>
          <w:bCs/>
          <w:color w:val="EE0000"/>
          <w:sz w:val="28"/>
          <w:szCs w:val="28"/>
        </w:rPr>
      </w:pPr>
      <w:r w:rsidRPr="004F56DA">
        <w:rPr>
          <w:rFonts w:ascii="Times New Roman" w:hAnsi="Times New Roman" w:cs="Times New Roman"/>
          <w:b/>
          <w:bCs/>
          <w:color w:val="EE0000"/>
          <w:sz w:val="28"/>
          <w:szCs w:val="28"/>
        </w:rPr>
        <w:t xml:space="preserve">Needed info: </w:t>
      </w:r>
      <w:r w:rsidRPr="004F56DA">
        <w:rPr>
          <w:rFonts w:ascii="Times New Roman" w:hAnsi="Times New Roman" w:cs="Times New Roman"/>
          <w:b/>
          <w:bCs/>
          <w:color w:val="EE0000"/>
          <w:sz w:val="28"/>
          <w:szCs w:val="28"/>
        </w:rPr>
        <w:t>The report should provide details of the entire</w:t>
      </w:r>
      <w:r>
        <w:rPr>
          <w:rFonts w:ascii="Times New Roman" w:hAnsi="Times New Roman" w:cs="Times New Roman"/>
          <w:b/>
          <w:bCs/>
          <w:color w:val="EE0000"/>
          <w:sz w:val="28"/>
          <w:szCs w:val="28"/>
        </w:rPr>
        <w:t xml:space="preserve"> </w:t>
      </w:r>
      <w:r w:rsidRPr="004F56DA">
        <w:rPr>
          <w:rFonts w:ascii="Times New Roman" w:hAnsi="Times New Roman" w:cs="Times New Roman"/>
          <w:b/>
          <w:bCs/>
          <w:color w:val="EE0000"/>
          <w:sz w:val="28"/>
          <w:szCs w:val="28"/>
        </w:rPr>
        <w:t>process of data analysis with supporting figures, results, interpretations, what you learned,</w:t>
      </w:r>
      <w:r w:rsidRPr="004F56DA">
        <w:rPr>
          <w:rFonts w:ascii="Times New Roman" w:hAnsi="Times New Roman" w:cs="Times New Roman"/>
          <w:b/>
          <w:bCs/>
          <w:color w:val="EE0000"/>
          <w:sz w:val="28"/>
          <w:szCs w:val="28"/>
        </w:rPr>
        <w:t xml:space="preserve"> </w:t>
      </w:r>
      <w:proofErr w:type="spellStart"/>
      <w:r w:rsidRPr="004F56DA">
        <w:rPr>
          <w:rFonts w:ascii="Times New Roman" w:hAnsi="Times New Roman" w:cs="Times New Roman"/>
          <w:b/>
          <w:bCs/>
          <w:color w:val="EE0000"/>
          <w:sz w:val="28"/>
          <w:szCs w:val="28"/>
        </w:rPr>
        <w:t>etc</w:t>
      </w:r>
      <w:proofErr w:type="spellEnd"/>
    </w:p>
    <w:p w14:paraId="1BB004DA" w14:textId="28AE6D87" w:rsidR="005B4F8D" w:rsidRDefault="005B4F8D" w:rsidP="000C1907">
      <w:pPr>
        <w:spacing w:line="276" w:lineRule="auto"/>
        <w:jc w:val="center"/>
        <w:rPr>
          <w:rFonts w:ascii="Times New Roman" w:hAnsi="Times New Roman" w:cs="Times New Roman"/>
        </w:rPr>
      </w:pPr>
    </w:p>
    <w:p w14:paraId="0E489E90" w14:textId="77777777" w:rsidR="001832CC" w:rsidRDefault="001832CC" w:rsidP="000C1907">
      <w:pPr>
        <w:spacing w:line="276" w:lineRule="auto"/>
        <w:rPr>
          <w:rFonts w:ascii="Times New Roman" w:hAnsi="Times New Roman" w:cs="Times New Roman"/>
          <w:b/>
          <w:bCs/>
          <w:u w:val="single"/>
        </w:rPr>
        <w:sectPr w:rsidR="001832CC">
          <w:pgSz w:w="12240" w:h="15840"/>
          <w:pgMar w:top="1440" w:right="1440" w:bottom="1440" w:left="1440" w:header="720" w:footer="720" w:gutter="0"/>
          <w:cols w:space="720"/>
          <w:docGrid w:linePitch="360"/>
        </w:sectPr>
      </w:pPr>
    </w:p>
    <w:p w14:paraId="62F65F91" w14:textId="49FDD82D" w:rsidR="005B4F8D" w:rsidRPr="004F56DA" w:rsidRDefault="005B4F8D" w:rsidP="000C1907">
      <w:pPr>
        <w:spacing w:line="276" w:lineRule="auto"/>
        <w:rPr>
          <w:rFonts w:ascii="Times New Roman" w:hAnsi="Times New Roman" w:cs="Times New Roman"/>
          <w:b/>
          <w:bCs/>
          <w:sz w:val="28"/>
          <w:szCs w:val="28"/>
          <w:u w:val="single"/>
        </w:rPr>
      </w:pPr>
      <w:r w:rsidRPr="004F56DA">
        <w:rPr>
          <w:rFonts w:ascii="Times New Roman" w:hAnsi="Times New Roman" w:cs="Times New Roman"/>
          <w:b/>
          <w:bCs/>
          <w:sz w:val="28"/>
          <w:szCs w:val="28"/>
          <w:u w:val="single"/>
        </w:rPr>
        <w:t>Introduction:</w:t>
      </w:r>
    </w:p>
    <w:p w14:paraId="0872F2E5" w14:textId="78B76E58" w:rsidR="000F06F8" w:rsidRDefault="000F06F8" w:rsidP="000C1907">
      <w:pPr>
        <w:spacing w:line="276" w:lineRule="auto"/>
        <w:rPr>
          <w:rFonts w:ascii="Times New Roman" w:hAnsi="Times New Roman" w:cs="Times New Roman"/>
          <w:color w:val="000000" w:themeColor="text1"/>
        </w:rPr>
      </w:pPr>
      <w:r w:rsidRPr="005B4F8D">
        <w:rPr>
          <w:rFonts w:ascii="Times New Roman" w:hAnsi="Times New Roman" w:cs="Times New Roman"/>
          <w:color w:val="000000" w:themeColor="text1"/>
        </w:rPr>
        <w:t xml:space="preserve">The objective of this course project was to apply the machine learning algorithms and models utilized in class onto a real-world application. It was necessary to select a real-world dataset with actual </w:t>
      </w:r>
      <w:r w:rsidR="005B4F8D" w:rsidRPr="005B4F8D">
        <w:rPr>
          <w:rFonts w:ascii="Times New Roman" w:hAnsi="Times New Roman" w:cs="Times New Roman"/>
          <w:color w:val="000000" w:themeColor="text1"/>
        </w:rPr>
        <w:t xml:space="preserve">measurements and values instead of a dummy dataset. Looking at many datasets published online from various sources such as Kaggle, the one that interested us the most was the “Star dataset to predict star types”. </w:t>
      </w:r>
      <w:r w:rsidR="005B4F8D" w:rsidRPr="005B4F8D">
        <w:rPr>
          <w:rFonts w:ascii="Times New Roman" w:hAnsi="Times New Roman" w:cs="Times New Roman"/>
          <w:color w:val="000000" w:themeColor="text1"/>
        </w:rPr>
        <w:t xml:space="preserve">This dataset includes 6 features for 240 stars, mostly collected from the web: temperature, luminosity, radius, absolute magnitude, star color, and spectral class. </w:t>
      </w:r>
      <w:r w:rsidR="001832CC">
        <w:rPr>
          <w:rFonts w:ascii="Times New Roman" w:hAnsi="Times New Roman" w:cs="Times New Roman"/>
          <w:color w:val="000000" w:themeColor="text1"/>
        </w:rPr>
        <w:t>This data was used to plot the Hertzsprung-Russell diagram</w:t>
      </w:r>
      <w:r w:rsidR="00EC0C56">
        <w:rPr>
          <w:rFonts w:ascii="Times New Roman" w:hAnsi="Times New Roman" w:cs="Times New Roman"/>
          <w:color w:val="000000" w:themeColor="text1"/>
        </w:rPr>
        <w:t xml:space="preserve"> illustrate how star types could be predicted based on its features. Hence,</w:t>
      </w:r>
      <w:r w:rsidR="001832CC">
        <w:rPr>
          <w:rFonts w:ascii="Times New Roman" w:hAnsi="Times New Roman" w:cs="Times New Roman"/>
          <w:color w:val="000000" w:themeColor="text1"/>
        </w:rPr>
        <w:t xml:space="preserve"> </w:t>
      </w:r>
      <w:r w:rsidR="005B4F8D" w:rsidRPr="005B4F8D">
        <w:rPr>
          <w:rFonts w:ascii="Times New Roman" w:hAnsi="Times New Roman" w:cs="Times New Roman"/>
          <w:color w:val="000000" w:themeColor="text1"/>
        </w:rPr>
        <w:t>t</w:t>
      </w:r>
      <w:r w:rsidR="005B4F8D" w:rsidRPr="005B4F8D">
        <w:rPr>
          <w:rFonts w:ascii="Times New Roman" w:hAnsi="Times New Roman" w:cs="Times New Roman"/>
          <w:color w:val="000000" w:themeColor="text1"/>
        </w:rPr>
        <w:t xml:space="preserve">he goal of this project </w:t>
      </w:r>
      <w:r w:rsidR="005B4F8D" w:rsidRPr="005B4F8D">
        <w:rPr>
          <w:rFonts w:ascii="Times New Roman" w:hAnsi="Times New Roman" w:cs="Times New Roman"/>
          <w:color w:val="000000" w:themeColor="text1"/>
        </w:rPr>
        <w:t>was</w:t>
      </w:r>
      <w:r w:rsidR="005B4F8D" w:rsidRPr="005B4F8D">
        <w:rPr>
          <w:rFonts w:ascii="Times New Roman" w:hAnsi="Times New Roman" w:cs="Times New Roman"/>
          <w:color w:val="000000" w:themeColor="text1"/>
        </w:rPr>
        <w:t xml:space="preserve"> to use the key stellar features to build and evaluate classification models that predict a star's type into one of the target labels. The target labels for prediction are: Red Dwarf, Brown Dwarf, White Dwarf, Main Sequence, Supergiants, and Hypergiants.</w:t>
      </w:r>
      <w:r w:rsidR="005B4F8D">
        <w:rPr>
          <w:rFonts w:ascii="Times New Roman" w:hAnsi="Times New Roman" w:cs="Times New Roman"/>
          <w:color w:val="000000" w:themeColor="text1"/>
        </w:rPr>
        <w:t xml:space="preserve"> We developed 3 different models to predict the target variable: Decision Trees, K-Nearest Neighbors (KNN)</w:t>
      </w:r>
      <w:r w:rsidR="001832CC">
        <w:rPr>
          <w:rFonts w:ascii="Times New Roman" w:hAnsi="Times New Roman" w:cs="Times New Roman"/>
          <w:color w:val="000000" w:themeColor="text1"/>
        </w:rPr>
        <w:t>, and OPTICS.</w:t>
      </w:r>
    </w:p>
    <w:p w14:paraId="127B17B7" w14:textId="7C7F50E2" w:rsidR="001832CC" w:rsidRDefault="001832CC" w:rsidP="000C1907">
      <w:pPr>
        <w:spacing w:line="276" w:lineRule="auto"/>
        <w:rPr>
          <w:rFonts w:ascii="Times New Roman" w:hAnsi="Times New Roman" w:cs="Times New Roman"/>
          <w:color w:val="000000" w:themeColor="text1"/>
        </w:rPr>
      </w:pPr>
    </w:p>
    <w:p w14:paraId="3CAA5603"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756BDF6C"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0062C04D"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7FB9282A"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21A1023D"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77414516"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271968B1"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59304EBB"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6BB7E913" w14:textId="77777777" w:rsidR="004F56DA" w:rsidRDefault="004F56DA" w:rsidP="000C1907">
      <w:pPr>
        <w:spacing w:line="276" w:lineRule="auto"/>
        <w:rPr>
          <w:rFonts w:ascii="Times New Roman" w:hAnsi="Times New Roman" w:cs="Times New Roman"/>
          <w:b/>
          <w:bCs/>
          <w:color w:val="000000" w:themeColor="text1"/>
          <w:sz w:val="28"/>
          <w:szCs w:val="28"/>
          <w:u w:val="single"/>
        </w:rPr>
      </w:pPr>
    </w:p>
    <w:p w14:paraId="60DD024A" w14:textId="2D492FB4" w:rsidR="002141BC" w:rsidRPr="004F56DA" w:rsidRDefault="008E36B9" w:rsidP="000C1907">
      <w:pPr>
        <w:spacing w:line="276" w:lineRule="auto"/>
        <w:rPr>
          <w:rFonts w:ascii="Times New Roman" w:hAnsi="Times New Roman" w:cs="Times New Roman"/>
          <w:b/>
          <w:bCs/>
          <w:color w:val="000000" w:themeColor="text1"/>
          <w:sz w:val="28"/>
          <w:szCs w:val="28"/>
          <w:u w:val="single"/>
        </w:rPr>
      </w:pPr>
      <w:r w:rsidRPr="004F56DA">
        <w:rPr>
          <w:rFonts w:ascii="Times New Roman" w:hAnsi="Times New Roman" w:cs="Times New Roman"/>
          <w:b/>
          <w:bCs/>
          <w:color w:val="000000" w:themeColor="text1"/>
          <w:sz w:val="28"/>
          <w:szCs w:val="28"/>
          <w:u w:val="single"/>
        </w:rPr>
        <w:lastRenderedPageBreak/>
        <w:t>Exploratory Analysis</w:t>
      </w:r>
      <w:r w:rsidR="00EC0C56" w:rsidRPr="004F56DA">
        <w:rPr>
          <w:rFonts w:ascii="Times New Roman" w:hAnsi="Times New Roman" w:cs="Times New Roman"/>
          <w:b/>
          <w:bCs/>
          <w:color w:val="000000" w:themeColor="text1"/>
          <w:sz w:val="28"/>
          <w:szCs w:val="28"/>
          <w:u w:val="single"/>
        </w:rPr>
        <w:t>:</w:t>
      </w:r>
    </w:p>
    <w:p w14:paraId="315D4592" w14:textId="033FB0BE" w:rsidR="008E36B9" w:rsidRPr="008E36B9" w:rsidRDefault="00AE6487" w:rsidP="000C1907">
      <w:pPr>
        <w:spacing w:line="276" w:lineRule="auto"/>
        <w:rPr>
          <w:rFonts w:ascii="Times New Roman" w:hAnsi="Times New Roman" w:cs="Times New Roman"/>
        </w:rPr>
      </w:pPr>
      <w:r>
        <w:rPr>
          <w:noProof/>
        </w:rPr>
        <w:drawing>
          <wp:anchor distT="0" distB="0" distL="114300" distR="114300" simplePos="0" relativeHeight="251658240" behindDoc="0" locked="0" layoutInCell="1" allowOverlap="1" wp14:anchorId="7265CE14" wp14:editId="753B26F1">
            <wp:simplePos x="0" y="0"/>
            <wp:positionH relativeFrom="column">
              <wp:posOffset>137602</wp:posOffset>
            </wp:positionH>
            <wp:positionV relativeFrom="paragraph">
              <wp:posOffset>781050</wp:posOffset>
            </wp:positionV>
            <wp:extent cx="2301875" cy="2293620"/>
            <wp:effectExtent l="25400" t="25400" r="22225" b="30480"/>
            <wp:wrapTopAndBottom/>
            <wp:docPr id="1104277604" name="Picture 1" descr="Hertzsprung-Russel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tzsprung-Russel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1875" cy="229362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5C077B5" wp14:editId="293B0394">
            <wp:simplePos x="0" y="0"/>
            <wp:positionH relativeFrom="column">
              <wp:posOffset>2755657</wp:posOffset>
            </wp:positionH>
            <wp:positionV relativeFrom="paragraph">
              <wp:posOffset>781864</wp:posOffset>
            </wp:positionV>
            <wp:extent cx="3035300" cy="2251710"/>
            <wp:effectExtent l="25400" t="25400" r="25400" b="21590"/>
            <wp:wrapTopAndBottom/>
            <wp:docPr id="1200704692" name="Picture 2" descr="A diagram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04692" name="Picture 2" descr="A diagram showing different colored do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35300" cy="225171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2141BC" w:rsidRPr="008E36B9">
        <w:rPr>
          <w:rFonts w:ascii="Times New Roman" w:hAnsi="Times New Roman" w:cs="Times New Roman"/>
        </w:rPr>
        <w:t>First</w:t>
      </w:r>
      <w:r w:rsidR="002141BC" w:rsidRPr="008E36B9">
        <w:rPr>
          <w:rFonts w:ascii="Times New Roman" w:hAnsi="Times New Roman" w:cs="Times New Roman"/>
        </w:rPr>
        <w:t>, we construct</w:t>
      </w:r>
      <w:r w:rsidR="002141BC" w:rsidRPr="008E36B9">
        <w:rPr>
          <w:rFonts w:ascii="Times New Roman" w:hAnsi="Times New Roman" w:cs="Times New Roman"/>
        </w:rPr>
        <w:t>ed</w:t>
      </w:r>
      <w:r w:rsidR="002141BC" w:rsidRPr="008E36B9">
        <w:rPr>
          <w:rFonts w:ascii="Times New Roman" w:hAnsi="Times New Roman" w:cs="Times New Roman"/>
        </w:rPr>
        <w:t xml:space="preserve"> </w:t>
      </w:r>
      <w:r w:rsidR="002141BC" w:rsidRPr="008E36B9">
        <w:rPr>
          <w:rFonts w:ascii="Times New Roman" w:hAnsi="Times New Roman" w:cs="Times New Roman"/>
        </w:rPr>
        <w:t>the</w:t>
      </w:r>
      <w:r w:rsidR="002141BC" w:rsidRPr="008E36B9">
        <w:rPr>
          <w:rFonts w:ascii="Times New Roman" w:hAnsi="Times New Roman" w:cs="Times New Roman"/>
        </w:rPr>
        <w:t xml:space="preserve"> Hertzsprung–Russell diagram by plotting </w:t>
      </w:r>
      <w:r w:rsidR="002141BC" w:rsidRPr="008E36B9">
        <w:rPr>
          <w:rFonts w:ascii="Times New Roman" w:hAnsi="Times New Roman" w:cs="Times New Roman"/>
        </w:rPr>
        <w:t>Temperature (K)</w:t>
      </w:r>
      <w:r w:rsidR="002141BC" w:rsidRPr="008E36B9">
        <w:rPr>
          <w:rFonts w:ascii="Times New Roman" w:hAnsi="Times New Roman" w:cs="Times New Roman"/>
        </w:rPr>
        <w:t xml:space="preserve"> against </w:t>
      </w:r>
      <w:r w:rsidR="002141BC" w:rsidRPr="008E36B9">
        <w:rPr>
          <w:rFonts w:ascii="Times New Roman" w:hAnsi="Times New Roman" w:cs="Times New Roman"/>
        </w:rPr>
        <w:t xml:space="preserve">Luminosity (L/Lo) </w:t>
      </w:r>
      <w:r w:rsidR="002141BC" w:rsidRPr="008E36B9">
        <w:rPr>
          <w:rFonts w:ascii="Times New Roman" w:hAnsi="Times New Roman" w:cs="Times New Roman"/>
        </w:rPr>
        <w:t xml:space="preserve">and labeling </w:t>
      </w:r>
      <w:r w:rsidR="008E36B9" w:rsidRPr="008E36B9">
        <w:rPr>
          <w:rFonts w:ascii="Times New Roman" w:hAnsi="Times New Roman" w:cs="Times New Roman"/>
        </w:rPr>
        <w:t xml:space="preserve">the </w:t>
      </w:r>
      <w:r w:rsidR="002141BC" w:rsidRPr="008E36B9">
        <w:rPr>
          <w:rFonts w:ascii="Times New Roman" w:hAnsi="Times New Roman" w:cs="Times New Roman"/>
        </w:rPr>
        <w:t>star types. We then compare</w:t>
      </w:r>
      <w:r w:rsidR="008E36B9" w:rsidRPr="008E36B9">
        <w:rPr>
          <w:rFonts w:ascii="Times New Roman" w:hAnsi="Times New Roman" w:cs="Times New Roman"/>
        </w:rPr>
        <w:t>d</w:t>
      </w:r>
      <w:r w:rsidR="002141BC" w:rsidRPr="008E36B9">
        <w:rPr>
          <w:rFonts w:ascii="Times New Roman" w:hAnsi="Times New Roman" w:cs="Times New Roman"/>
        </w:rPr>
        <w:t xml:space="preserve"> the diagram’s structure with the </w:t>
      </w:r>
      <w:r w:rsidR="008E36B9" w:rsidRPr="008E36B9">
        <w:rPr>
          <w:rFonts w:ascii="Times New Roman" w:hAnsi="Times New Roman" w:cs="Times New Roman"/>
        </w:rPr>
        <w:t xml:space="preserve">scatterplot </w:t>
      </w:r>
      <w:r w:rsidR="002141BC" w:rsidRPr="008E36B9">
        <w:rPr>
          <w:rFonts w:ascii="Times New Roman" w:hAnsi="Times New Roman" w:cs="Times New Roman"/>
        </w:rPr>
        <w:t>to see how well th</w:t>
      </w:r>
      <w:r w:rsidR="008E36B9" w:rsidRPr="008E36B9">
        <w:rPr>
          <w:rFonts w:ascii="Times New Roman" w:hAnsi="Times New Roman" w:cs="Times New Roman"/>
        </w:rPr>
        <w:t>ey matched</w:t>
      </w:r>
      <w:r w:rsidR="002141BC" w:rsidRPr="008E36B9">
        <w:rPr>
          <w:rFonts w:ascii="Times New Roman" w:hAnsi="Times New Roman" w:cs="Times New Roman"/>
        </w:rPr>
        <w:t xml:space="preserve">. </w:t>
      </w:r>
    </w:p>
    <w:p w14:paraId="25A84422" w14:textId="44FAD278" w:rsidR="000C1907" w:rsidRDefault="004F56DA" w:rsidP="000C1907">
      <w:pPr>
        <w:spacing w:line="276" w:lineRule="auto"/>
        <w:rPr>
          <w:rFonts w:ascii="Times New Roman" w:hAnsi="Times New Roman" w:cs="Times New Roman"/>
        </w:rPr>
      </w:pPr>
      <w:r>
        <w:rPr>
          <w:noProof/>
        </w:rPr>
        <w:drawing>
          <wp:anchor distT="0" distB="0" distL="114300" distR="114300" simplePos="0" relativeHeight="251660288" behindDoc="0" locked="0" layoutInCell="1" allowOverlap="1" wp14:anchorId="2222F662" wp14:editId="4B753C4D">
            <wp:simplePos x="0" y="0"/>
            <wp:positionH relativeFrom="column">
              <wp:posOffset>565785</wp:posOffset>
            </wp:positionH>
            <wp:positionV relativeFrom="paragraph">
              <wp:posOffset>3328150</wp:posOffset>
            </wp:positionV>
            <wp:extent cx="4657090" cy="3087370"/>
            <wp:effectExtent l="25400" t="25400" r="29210" b="24130"/>
            <wp:wrapTopAndBottom/>
            <wp:docPr id="656031234" name="Picture 3"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1234" name="Picture 3" descr="A graph of different types of data&#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7090" cy="308737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8E36B9" w:rsidRPr="008E36B9">
        <w:rPr>
          <w:rFonts w:ascii="Times New Roman" w:hAnsi="Times New Roman" w:cs="Times New Roman"/>
        </w:rPr>
        <w:t>We also created a</w:t>
      </w:r>
      <w:r w:rsidR="002141BC" w:rsidRPr="008E36B9">
        <w:rPr>
          <w:rFonts w:ascii="Times New Roman" w:hAnsi="Times New Roman" w:cs="Times New Roman"/>
        </w:rPr>
        <w:t>dditional visualization</w:t>
      </w:r>
      <w:r w:rsidR="00AE6487">
        <w:rPr>
          <w:rFonts w:ascii="Times New Roman" w:hAnsi="Times New Roman" w:cs="Times New Roman"/>
        </w:rPr>
        <w:t xml:space="preserve">s </w:t>
      </w:r>
      <w:r w:rsidR="002141BC" w:rsidRPr="008E36B9">
        <w:rPr>
          <w:rFonts w:ascii="Times New Roman" w:hAnsi="Times New Roman" w:cs="Times New Roman"/>
        </w:rPr>
        <w:t xml:space="preserve">such as bar charts, scatterplots, and line </w:t>
      </w:r>
      <w:r w:rsidR="00AE6487" w:rsidRPr="008E36B9">
        <w:rPr>
          <w:rFonts w:ascii="Times New Roman" w:hAnsi="Times New Roman" w:cs="Times New Roman"/>
        </w:rPr>
        <w:t xml:space="preserve">graphs </w:t>
      </w:r>
      <w:r w:rsidR="00AE6487">
        <w:rPr>
          <w:rFonts w:ascii="Times New Roman" w:hAnsi="Times New Roman" w:cs="Times New Roman"/>
        </w:rPr>
        <w:t xml:space="preserve">to </w:t>
      </w:r>
      <w:r w:rsidR="00AE6487" w:rsidRPr="008E36B9">
        <w:rPr>
          <w:rFonts w:ascii="Times New Roman" w:hAnsi="Times New Roman" w:cs="Times New Roman"/>
        </w:rPr>
        <w:t>show</w:t>
      </w:r>
      <w:r w:rsidR="002141BC" w:rsidRPr="008E36B9">
        <w:rPr>
          <w:rFonts w:ascii="Times New Roman" w:hAnsi="Times New Roman" w:cs="Times New Roman"/>
        </w:rPr>
        <w:t xml:space="preserve"> feature distributions and possible variable relationships.</w:t>
      </w:r>
      <w:r w:rsidR="00AE6487">
        <w:rPr>
          <w:rFonts w:ascii="Times New Roman" w:hAnsi="Times New Roman" w:cs="Times New Roman"/>
        </w:rPr>
        <w:t xml:space="preserve"> </w:t>
      </w:r>
      <w:r w:rsidR="008E36B9">
        <w:rPr>
          <w:rFonts w:ascii="Times New Roman" w:hAnsi="Times New Roman" w:cs="Times New Roman"/>
        </w:rPr>
        <w:t>The next four histograms</w:t>
      </w:r>
      <w:r w:rsidR="000C1907">
        <w:rPr>
          <w:rFonts w:ascii="Times New Roman" w:hAnsi="Times New Roman" w:cs="Times New Roman"/>
        </w:rPr>
        <w:t xml:space="preserve"> show the distributions for the numerical features. It illustrates the skewness of each variable, the spread of the data, and any peaks or dips within the distribution.</w:t>
      </w:r>
    </w:p>
    <w:p w14:paraId="4EBCC81A" w14:textId="1CD8318F" w:rsidR="000C1907" w:rsidRDefault="000C1907" w:rsidP="000C1907">
      <w:pPr>
        <w:spacing w:line="276" w:lineRule="auto"/>
        <w:rPr>
          <w:rFonts w:ascii="Times New Roman" w:hAnsi="Times New Roman" w:cs="Times New Roman"/>
        </w:rPr>
      </w:pPr>
      <w:r>
        <w:rPr>
          <w:rFonts w:ascii="Times New Roman" w:hAnsi="Times New Roman" w:cs="Times New Roman"/>
        </w:rPr>
        <w:t>The top left histogram is the distribution for Temperature (K) among the 240 stars in the dataset. It is heavily right skewed with about half of the stars having a temperature less than 5000 Kelvin.</w:t>
      </w:r>
    </w:p>
    <w:p w14:paraId="2997243E" w14:textId="678719EF" w:rsidR="000C1907" w:rsidRDefault="000C1907" w:rsidP="000C1907">
      <w:pPr>
        <w:spacing w:line="276" w:lineRule="auto"/>
        <w:rPr>
          <w:rFonts w:ascii="Times New Roman" w:hAnsi="Times New Roman" w:cs="Times New Roman"/>
        </w:rPr>
      </w:pPr>
      <w:r>
        <w:rPr>
          <w:rFonts w:ascii="Times New Roman" w:hAnsi="Times New Roman" w:cs="Times New Roman"/>
        </w:rPr>
        <w:lastRenderedPageBreak/>
        <w:t xml:space="preserve">The top right is the distribution for </w:t>
      </w:r>
      <w:r w:rsidR="00DD45FA">
        <w:rPr>
          <w:rFonts w:ascii="Times New Roman" w:hAnsi="Times New Roman" w:cs="Times New Roman"/>
        </w:rPr>
        <w:t>Luminosity (L/Lo). It is heavily right skewed with more than 150 stars hugging on the leftmost value.</w:t>
      </w:r>
    </w:p>
    <w:p w14:paraId="12082BD5" w14:textId="60CC6586" w:rsidR="00DD45FA" w:rsidRDefault="00DD45FA" w:rsidP="000C1907">
      <w:pPr>
        <w:spacing w:line="276" w:lineRule="auto"/>
        <w:rPr>
          <w:rFonts w:ascii="Times New Roman" w:hAnsi="Times New Roman" w:cs="Times New Roman"/>
        </w:rPr>
      </w:pPr>
      <w:r>
        <w:rPr>
          <w:rFonts w:ascii="Times New Roman" w:hAnsi="Times New Roman" w:cs="Times New Roman"/>
        </w:rPr>
        <w:t xml:space="preserve">The bottom left is the distribution for Radius (R/Ro). It is </w:t>
      </w:r>
      <w:r w:rsidR="00AE6487">
        <w:rPr>
          <w:rFonts w:ascii="Times New Roman" w:hAnsi="Times New Roman" w:cs="Times New Roman"/>
        </w:rPr>
        <w:t>heavily right skewed with most having a radius less than 250.</w:t>
      </w:r>
    </w:p>
    <w:p w14:paraId="2081718E" w14:textId="1C5FBF4A" w:rsidR="00AE6487" w:rsidRDefault="00AE6487" w:rsidP="000C1907">
      <w:pPr>
        <w:spacing w:line="276" w:lineRule="auto"/>
        <w:rPr>
          <w:rFonts w:ascii="Times New Roman" w:hAnsi="Times New Roman" w:cs="Times New Roman"/>
        </w:rPr>
      </w:pPr>
      <w:r>
        <w:rPr>
          <w:noProof/>
        </w:rPr>
        <w:drawing>
          <wp:anchor distT="0" distB="0" distL="114300" distR="114300" simplePos="0" relativeHeight="251661312" behindDoc="0" locked="0" layoutInCell="1" allowOverlap="1" wp14:anchorId="0E2D0018" wp14:editId="3ED9E41B">
            <wp:simplePos x="0" y="0"/>
            <wp:positionH relativeFrom="column">
              <wp:posOffset>1057380</wp:posOffset>
            </wp:positionH>
            <wp:positionV relativeFrom="paragraph">
              <wp:posOffset>439862</wp:posOffset>
            </wp:positionV>
            <wp:extent cx="4000481" cy="2650733"/>
            <wp:effectExtent l="25400" t="25400" r="26035" b="29210"/>
            <wp:wrapTopAndBottom/>
            <wp:docPr id="1886586927" name="Picture 4"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86927" name="Picture 4" descr="A group of graphs showing different colo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6269" cy="2654568"/>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The bottom right is the distribution for Absolute Magnitude (Mv). It seems to have two groupings with one on the left and one on the right.</w:t>
      </w:r>
    </w:p>
    <w:p w14:paraId="58AD7D8D" w14:textId="55F05D99" w:rsidR="00AE6487" w:rsidRDefault="00AE6487" w:rsidP="000C1907">
      <w:pPr>
        <w:spacing w:line="276" w:lineRule="auto"/>
        <w:rPr>
          <w:rFonts w:ascii="Times New Roman" w:hAnsi="Times New Roman" w:cs="Times New Roman"/>
        </w:rPr>
      </w:pPr>
      <w:r>
        <w:rPr>
          <w:rFonts w:ascii="Times New Roman" w:hAnsi="Times New Roman" w:cs="Times New Roman"/>
        </w:rPr>
        <w:t>Box and whisker plot</w:t>
      </w:r>
    </w:p>
    <w:p w14:paraId="172DE920" w14:textId="77777777" w:rsidR="00AE6487" w:rsidRDefault="00AE6487" w:rsidP="000C1907">
      <w:pPr>
        <w:spacing w:line="276" w:lineRule="auto"/>
        <w:rPr>
          <w:rFonts w:ascii="Times New Roman" w:hAnsi="Times New Roman" w:cs="Times New Roman"/>
        </w:rPr>
      </w:pPr>
    </w:p>
    <w:p w14:paraId="787F14CE" w14:textId="173A7777" w:rsidR="00AE6487" w:rsidRDefault="00AE6487" w:rsidP="000C1907">
      <w:pPr>
        <w:spacing w:line="276" w:lineRule="auto"/>
        <w:rPr>
          <w:rFonts w:ascii="Times New Roman" w:hAnsi="Times New Roman" w:cs="Times New Roman"/>
        </w:rPr>
      </w:pPr>
      <w:r>
        <w:lastRenderedPageBreak/>
        <w:t> </w:t>
      </w:r>
      <w:r>
        <w:rPr>
          <w:noProof/>
        </w:rPr>
        <w:drawing>
          <wp:anchor distT="0" distB="0" distL="114300" distR="114300" simplePos="0" relativeHeight="251662336" behindDoc="0" locked="0" layoutInCell="1" allowOverlap="1" wp14:anchorId="685EC0E0" wp14:editId="3C540F3A">
            <wp:simplePos x="0" y="0"/>
            <wp:positionH relativeFrom="column">
              <wp:posOffset>55880</wp:posOffset>
            </wp:positionH>
            <wp:positionV relativeFrom="paragraph">
              <wp:posOffset>25400</wp:posOffset>
            </wp:positionV>
            <wp:extent cx="3698875" cy="3431540"/>
            <wp:effectExtent l="25400" t="25400" r="22225" b="22860"/>
            <wp:wrapTopAndBottom/>
            <wp:docPr id="616807215" name="Picture 5" descr="A graph of different types of luminescent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07215" name="Picture 5" descr="A graph of different types of luminescent ligh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8875" cy="343154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64441110" w14:textId="451A0038" w:rsidR="00AE6487" w:rsidRDefault="00AE6487" w:rsidP="000C1907">
      <w:pPr>
        <w:spacing w:line="276" w:lineRule="auto"/>
      </w:pPr>
      <w:r>
        <w:t> </w:t>
      </w:r>
      <w:r w:rsidR="004F56DA">
        <w:t xml:space="preserve">Features graphed to one </w:t>
      </w:r>
      <w:proofErr w:type="spellStart"/>
      <w:r w:rsidR="004F56DA">
        <w:t>anther</w:t>
      </w:r>
      <w:proofErr w:type="spellEnd"/>
      <w:r w:rsidR="004F56DA">
        <w:t>: relationships and description of chart</w:t>
      </w:r>
    </w:p>
    <w:p w14:paraId="0D91756E" w14:textId="2FACEE87" w:rsidR="004F56DA" w:rsidRDefault="004F56DA" w:rsidP="000C1907">
      <w:pPr>
        <w:spacing w:line="276" w:lineRule="auto"/>
        <w:rPr>
          <w:noProof/>
        </w:rPr>
      </w:pPr>
      <w:r>
        <w:t> </w:t>
      </w:r>
      <w:r>
        <w:rPr>
          <w:noProof/>
        </w:rPr>
        <w:drawing>
          <wp:anchor distT="0" distB="0" distL="114300" distR="114300" simplePos="0" relativeHeight="251663360" behindDoc="0" locked="0" layoutInCell="1" allowOverlap="1" wp14:anchorId="3DC7DE98" wp14:editId="449D1C21">
            <wp:simplePos x="0" y="0"/>
            <wp:positionH relativeFrom="column">
              <wp:posOffset>25400</wp:posOffset>
            </wp:positionH>
            <wp:positionV relativeFrom="paragraph">
              <wp:posOffset>240030</wp:posOffset>
            </wp:positionV>
            <wp:extent cx="5943600" cy="2084705"/>
            <wp:effectExtent l="25400" t="25400" r="25400" b="23495"/>
            <wp:wrapTopAndBottom/>
            <wp:docPr id="872142412" name="Picture 6"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2412" name="Picture 6" descr="A graph with green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8470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2BAF7C69" w14:textId="1E5E54ED" w:rsidR="004F56DA" w:rsidRDefault="004F56DA" w:rsidP="004F56DA">
      <w:pPr>
        <w:rPr>
          <w:rFonts w:ascii="Times New Roman" w:hAnsi="Times New Roman" w:cs="Times New Roman"/>
        </w:rPr>
      </w:pPr>
      <w:r>
        <w:rPr>
          <w:rFonts w:ascii="Times New Roman" w:hAnsi="Times New Roman" w:cs="Times New Roman"/>
        </w:rPr>
        <w:t>Distribution of categorical features: color and spectral class</w:t>
      </w:r>
    </w:p>
    <w:p w14:paraId="4E8B298D" w14:textId="6B688375" w:rsidR="004F56DA" w:rsidRDefault="004F56DA" w:rsidP="004F56DA">
      <w:r>
        <w:lastRenderedPageBreak/>
        <w:t> </w:t>
      </w:r>
      <w:r>
        <w:rPr>
          <w:noProof/>
        </w:rPr>
        <w:drawing>
          <wp:anchor distT="0" distB="0" distL="114300" distR="114300" simplePos="0" relativeHeight="251664384" behindDoc="0" locked="0" layoutInCell="1" allowOverlap="1" wp14:anchorId="4F46B3A6" wp14:editId="1372ED30">
            <wp:simplePos x="0" y="0"/>
            <wp:positionH relativeFrom="column">
              <wp:posOffset>30480</wp:posOffset>
            </wp:positionH>
            <wp:positionV relativeFrom="paragraph">
              <wp:posOffset>0</wp:posOffset>
            </wp:positionV>
            <wp:extent cx="3811905" cy="3431540"/>
            <wp:effectExtent l="25400" t="25400" r="23495" b="22860"/>
            <wp:wrapTopAndBottom/>
            <wp:docPr id="1243732024" name="Picture 7" descr="A diagram of a variety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32024" name="Picture 7" descr="A diagram of a variety of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1905" cy="343154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t>Feature correlation matrix: talk about relationships and features</w:t>
      </w:r>
    </w:p>
    <w:p w14:paraId="384C3378" w14:textId="77777777" w:rsidR="004F56DA" w:rsidRDefault="004F56DA" w:rsidP="004F56DA"/>
    <w:p w14:paraId="07732DA7" w14:textId="2E4F3597" w:rsidR="004F56DA" w:rsidRPr="004F56DA" w:rsidRDefault="004F56DA" w:rsidP="004F56DA">
      <w:pPr>
        <w:rPr>
          <w:rFonts w:ascii="Times New Roman" w:hAnsi="Times New Roman" w:cs="Times New Roman"/>
          <w:b/>
          <w:bCs/>
          <w:sz w:val="28"/>
          <w:szCs w:val="28"/>
          <w:u w:val="single"/>
        </w:rPr>
      </w:pPr>
      <w:r w:rsidRPr="004F56DA">
        <w:rPr>
          <w:rFonts w:ascii="Times New Roman" w:hAnsi="Times New Roman" w:cs="Times New Roman"/>
          <w:b/>
          <w:bCs/>
          <w:sz w:val="28"/>
          <w:szCs w:val="28"/>
          <w:u w:val="single"/>
        </w:rPr>
        <w:t>Predicting Star Types using Decision Trees:</w:t>
      </w:r>
    </w:p>
    <w:p w14:paraId="182E5EBE" w14:textId="0630AF7C" w:rsidR="004F56DA" w:rsidRDefault="004F56DA" w:rsidP="004F56DA">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xxxa</w:t>
      </w:r>
      <w:proofErr w:type="spellEnd"/>
    </w:p>
    <w:p w14:paraId="64111A4D" w14:textId="5A5074FD" w:rsidR="004F56DA" w:rsidRPr="004F56DA" w:rsidRDefault="004F56DA" w:rsidP="004F56DA">
      <w:pPr>
        <w:rPr>
          <w:rFonts w:ascii="Times New Roman" w:hAnsi="Times New Roman" w:cs="Times New Roman"/>
          <w:b/>
          <w:bCs/>
          <w:sz w:val="28"/>
          <w:szCs w:val="28"/>
          <w:u w:val="single"/>
        </w:rPr>
      </w:pPr>
      <w:r w:rsidRPr="004F56DA">
        <w:rPr>
          <w:rFonts w:ascii="Times New Roman" w:hAnsi="Times New Roman" w:cs="Times New Roman"/>
          <w:b/>
          <w:bCs/>
          <w:sz w:val="28"/>
          <w:szCs w:val="28"/>
          <w:u w:val="single"/>
        </w:rPr>
        <w:t>Predicting Star Types using K-Nearest Neighbors (KNN):</w:t>
      </w:r>
    </w:p>
    <w:p w14:paraId="64FEAD02" w14:textId="7DBD8955" w:rsidR="004F56DA" w:rsidRDefault="00054DFA" w:rsidP="004F56DA">
      <w:pPr>
        <w:rPr>
          <w:rFonts w:ascii="Times New Roman" w:hAnsi="Times New Roman" w:cs="Times New Roman"/>
        </w:rPr>
      </w:pPr>
      <w:r>
        <w:rPr>
          <w:rFonts w:ascii="Times New Roman" w:hAnsi="Times New Roman" w:cs="Times New Roman"/>
        </w:rPr>
        <w:t xml:space="preserve">To implement the K-Nearest Neighbors (KNN) algorithm onto the star dataset, </w:t>
      </w:r>
      <w:r w:rsidR="002C744A">
        <w:rPr>
          <w:rFonts w:ascii="Times New Roman" w:hAnsi="Times New Roman" w:cs="Times New Roman"/>
        </w:rPr>
        <w:t>it was important to infer back into our classroom notes. Although the notebook example is not exact, the steps taking the dataset splitting it into training and testing data along with the features and target variables is similar. However, a major point to state is that since not all our features were numerical in property (star color and spectral class), I decided to ignore these features. Whether it had significant impact or not onto the model’s learning with or without has not been tested but, the impact can be considered negligible when we discuss about the results.</w:t>
      </w:r>
    </w:p>
    <w:p w14:paraId="2567460D" w14:textId="377AB55E" w:rsidR="002C744A" w:rsidRDefault="002C744A" w:rsidP="004F56DA">
      <w:pPr>
        <w:rPr>
          <w:rFonts w:ascii="Times New Roman" w:hAnsi="Times New Roman" w:cs="Times New Roman"/>
        </w:rPr>
      </w:pPr>
      <w:r>
        <w:rPr>
          <w:rFonts w:ascii="Times New Roman" w:hAnsi="Times New Roman" w:cs="Times New Roman"/>
        </w:rPr>
        <w:t xml:space="preserve">Before using the remaining features, it is necessary to standardize all the values, especially since they are using very different metrics with large and small values. This standardization was implemented using </w:t>
      </w:r>
      <w:proofErr w:type="gramStart"/>
      <w:r>
        <w:rPr>
          <w:rFonts w:ascii="Times New Roman" w:hAnsi="Times New Roman" w:cs="Times New Roman"/>
        </w:rPr>
        <w:t>StandardScaler(</w:t>
      </w:r>
      <w:proofErr w:type="gramEnd"/>
      <w:r>
        <w:rPr>
          <w:rFonts w:ascii="Times New Roman" w:hAnsi="Times New Roman" w:cs="Times New Roman"/>
        </w:rPr>
        <w:t xml:space="preserve">) library and ensured that our </w:t>
      </w:r>
      <w:r w:rsidR="00FB08FE">
        <w:rPr>
          <w:rFonts w:ascii="Times New Roman" w:hAnsi="Times New Roman" w:cs="Times New Roman"/>
        </w:rPr>
        <w:t>distance-based</w:t>
      </w:r>
      <w:r>
        <w:rPr>
          <w:rFonts w:ascii="Times New Roman" w:hAnsi="Times New Roman" w:cs="Times New Roman"/>
        </w:rPr>
        <w:t xml:space="preserve"> algorithm can function properly. Our</w:t>
      </w:r>
      <w:r w:rsidR="00FB08FE">
        <w:rPr>
          <w:rFonts w:ascii="Times New Roman" w:hAnsi="Times New Roman" w:cs="Times New Roman"/>
        </w:rPr>
        <w:t xml:space="preserve"> training and testing data was derived from </w:t>
      </w:r>
      <w:proofErr w:type="gramStart"/>
      <w:r w:rsidR="00FB08FE">
        <w:rPr>
          <w:rFonts w:ascii="Times New Roman" w:hAnsi="Times New Roman" w:cs="Times New Roman"/>
        </w:rPr>
        <w:t>a</w:t>
      </w:r>
      <w:proofErr w:type="gramEnd"/>
      <w:r w:rsidR="00FB08FE">
        <w:rPr>
          <w:rFonts w:ascii="Times New Roman" w:hAnsi="Times New Roman" w:cs="Times New Roman"/>
        </w:rPr>
        <w:t xml:space="preserve"> 80/20 split.</w:t>
      </w:r>
    </w:p>
    <w:p w14:paraId="49D429B4" w14:textId="1A4E7D37" w:rsidR="00FB08FE" w:rsidRPr="00FB08FE" w:rsidRDefault="00FB08FE" w:rsidP="004F56DA">
      <w:pPr>
        <w:rPr>
          <w:rFonts w:ascii="Times New Roman" w:hAnsi="Times New Roman" w:cs="Times New Roman"/>
        </w:rPr>
      </w:pPr>
      <w:r>
        <w:rPr>
          <w:rFonts w:ascii="Times New Roman" w:hAnsi="Times New Roman" w:cs="Times New Roman"/>
        </w:rPr>
        <w:t xml:space="preserve">An initial experiment of K=5 was </w:t>
      </w:r>
      <w:proofErr w:type="gramStart"/>
      <w:r>
        <w:rPr>
          <w:rFonts w:ascii="Times New Roman" w:hAnsi="Times New Roman" w:cs="Times New Roman"/>
        </w:rPr>
        <w:t>ran</w:t>
      </w:r>
      <w:proofErr w:type="gramEnd"/>
      <w:r>
        <w:rPr>
          <w:rFonts w:ascii="Times New Roman" w:hAnsi="Times New Roman" w:cs="Times New Roman"/>
        </w:rPr>
        <w:t xml:space="preserve"> with the following results from our training and testing set. As we can see in left confusion matrix, the training set almost predicted all the star types with perfect classification. It seems to only misclassify 1 star predicting it to be a Main </w:t>
      </w:r>
      <w:proofErr w:type="gramStart"/>
      <w:r>
        <w:rPr>
          <w:rFonts w:ascii="Times New Roman" w:hAnsi="Times New Roman" w:cs="Times New Roman"/>
        </w:rPr>
        <w:t>Sequence</w:t>
      </w:r>
      <w:proofErr w:type="gramEnd"/>
      <w:r>
        <w:rPr>
          <w:rFonts w:ascii="Times New Roman" w:hAnsi="Times New Roman" w:cs="Times New Roman"/>
        </w:rPr>
        <w:t xml:space="preserve"> but </w:t>
      </w:r>
      <w:r>
        <w:rPr>
          <w:rFonts w:ascii="Times New Roman" w:hAnsi="Times New Roman" w:cs="Times New Roman"/>
        </w:rPr>
        <w:lastRenderedPageBreak/>
        <w:t xml:space="preserve">it is a Supergiant. Although close to a perfect score, it is important to do the next step of evaluating our model testing it onto unseen data to acknowledge, if any possible overfitting </w:t>
      </w:r>
      <w:r>
        <w:rPr>
          <w:noProof/>
        </w:rPr>
        <w:drawing>
          <wp:anchor distT="0" distB="0" distL="114300" distR="114300" simplePos="0" relativeHeight="251665408" behindDoc="0" locked="0" layoutInCell="1" allowOverlap="1" wp14:anchorId="581B60A1" wp14:editId="729B96F1">
            <wp:simplePos x="0" y="0"/>
            <wp:positionH relativeFrom="column">
              <wp:posOffset>3210560</wp:posOffset>
            </wp:positionH>
            <wp:positionV relativeFrom="paragraph">
              <wp:posOffset>706120</wp:posOffset>
            </wp:positionV>
            <wp:extent cx="2919730" cy="1958975"/>
            <wp:effectExtent l="0" t="0" r="1270" b="0"/>
            <wp:wrapTopAndBottom/>
            <wp:docPr id="1600122236"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iagram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9730"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8EE41F2" wp14:editId="4EE3F06D">
            <wp:simplePos x="0" y="0"/>
            <wp:positionH relativeFrom="column">
              <wp:posOffset>31115</wp:posOffset>
            </wp:positionH>
            <wp:positionV relativeFrom="paragraph">
              <wp:posOffset>706120</wp:posOffset>
            </wp:positionV>
            <wp:extent cx="2913380" cy="1958975"/>
            <wp:effectExtent l="0" t="0" r="0" b="0"/>
            <wp:wrapTopAndBottom/>
            <wp:docPr id="98294737" name="Picture 8"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3380"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may </w:t>
      </w:r>
      <w:r w:rsidRPr="00FB08FE">
        <w:rPr>
          <w:rFonts w:ascii="Times New Roman" w:hAnsi="Times New Roman" w:cs="Times New Roman"/>
        </w:rPr>
        <w:t>have occurred with a K-value so low.</w:t>
      </w:r>
    </w:p>
    <w:p w14:paraId="364196E9" w14:textId="50699DC8" w:rsidR="00743457" w:rsidRPr="00FB08FE" w:rsidRDefault="00743457" w:rsidP="004F56DA">
      <w:pPr>
        <w:rPr>
          <w:rFonts w:ascii="Times New Roman" w:hAnsi="Times New Roman" w:cs="Times New Roman"/>
        </w:rPr>
      </w:pPr>
      <w:r>
        <w:rPr>
          <w:noProof/>
        </w:rPr>
        <w:drawing>
          <wp:anchor distT="0" distB="0" distL="114300" distR="114300" simplePos="0" relativeHeight="251667456" behindDoc="0" locked="0" layoutInCell="1" allowOverlap="1" wp14:anchorId="1EE7F3C5" wp14:editId="7ED6E083">
            <wp:simplePos x="0" y="0"/>
            <wp:positionH relativeFrom="column">
              <wp:posOffset>1045793</wp:posOffset>
            </wp:positionH>
            <wp:positionV relativeFrom="paragraph">
              <wp:posOffset>3692525</wp:posOffset>
            </wp:positionV>
            <wp:extent cx="4123055" cy="2669540"/>
            <wp:effectExtent l="0" t="0" r="4445" b="0"/>
            <wp:wrapTopAndBottom/>
            <wp:docPr id="1435406648" name="Picture 1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 with blue and orange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3055" cy="2669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B08FE">
        <w:rPr>
          <w:rFonts w:ascii="Times New Roman" w:hAnsi="Times New Roman" w:cs="Times New Roman"/>
        </w:rPr>
        <w:t xml:space="preserve">The confusion matrix on the right is the model’s performance on the testing set. </w:t>
      </w:r>
      <w:r>
        <w:rPr>
          <w:rFonts w:ascii="Times New Roman" w:hAnsi="Times New Roman" w:cs="Times New Roman"/>
        </w:rPr>
        <w:t>It performed a little worse than the training set, but it is to be expected and is a good sign. Our model did not overfit on the training and was capable on predicting unseen data. It had an overall accuracy of 95.83%, a similar result from the Decision Tree model. It also shows that our implementation of KNN onto this dataset is a very good fit for classifying and predicting star types. But this is only one iteration with a K=5, I was interested in seeing how in performed on however many K’s from 1 to however much the program could handle. Hence, many different experimentations of differing Ks with train and test accur</w:t>
      </w:r>
      <w:r>
        <w:t>a</w:t>
      </w:r>
      <w:r>
        <w:rPr>
          <w:rFonts w:ascii="Times New Roman" w:hAnsi="Times New Roman" w:cs="Times New Roman"/>
        </w:rPr>
        <w:t>cy presented in the line graph below.</w:t>
      </w:r>
    </w:p>
    <w:p w14:paraId="58081F85" w14:textId="78320F34" w:rsidR="00FB08FE" w:rsidRPr="009D09E2" w:rsidRDefault="00FB08FE" w:rsidP="004F56DA">
      <w:pPr>
        <w:rPr>
          <w:rFonts w:ascii="Times New Roman" w:hAnsi="Times New Roman" w:cs="Times New Roman"/>
        </w:rPr>
      </w:pPr>
      <w:r w:rsidRPr="00FB08FE">
        <w:rPr>
          <w:rFonts w:ascii="Times New Roman" w:hAnsi="Times New Roman" w:cs="Times New Roman"/>
        </w:rPr>
        <w:t> </w:t>
      </w:r>
      <w:r w:rsidR="009D09E2">
        <w:rPr>
          <w:rFonts w:ascii="Times New Roman" w:hAnsi="Times New Roman" w:cs="Times New Roman"/>
        </w:rPr>
        <w:t xml:space="preserve">At a K=1, the model had a perfect accuracy of 100% for both the training and testing set. </w:t>
      </w:r>
    </w:p>
    <w:p w14:paraId="78CF146C" w14:textId="52E903A1" w:rsidR="004F56DA" w:rsidRPr="00FB08FE" w:rsidRDefault="004F56DA" w:rsidP="004F56DA">
      <w:pPr>
        <w:rPr>
          <w:rFonts w:ascii="Times New Roman" w:hAnsi="Times New Roman" w:cs="Times New Roman"/>
          <w:b/>
          <w:bCs/>
          <w:sz w:val="28"/>
          <w:szCs w:val="28"/>
          <w:u w:val="single"/>
        </w:rPr>
      </w:pPr>
      <w:r w:rsidRPr="00FB08FE">
        <w:rPr>
          <w:rFonts w:ascii="Times New Roman" w:hAnsi="Times New Roman" w:cs="Times New Roman"/>
          <w:b/>
          <w:bCs/>
          <w:sz w:val="28"/>
          <w:szCs w:val="28"/>
          <w:u w:val="single"/>
        </w:rPr>
        <w:t>Predicting Star Types using OPTICS:</w:t>
      </w:r>
    </w:p>
    <w:p w14:paraId="75D12060" w14:textId="6C793AB7" w:rsidR="004F56DA" w:rsidRPr="00FB08FE" w:rsidRDefault="004F56DA" w:rsidP="004F56DA">
      <w:pPr>
        <w:rPr>
          <w:rFonts w:ascii="Times New Roman" w:hAnsi="Times New Roman" w:cs="Times New Roman"/>
        </w:rPr>
      </w:pPr>
      <w:r w:rsidRPr="00FB08FE">
        <w:rPr>
          <w:rFonts w:ascii="Times New Roman" w:hAnsi="Times New Roman" w:cs="Times New Roman"/>
        </w:rPr>
        <w:t>*****xxx</w:t>
      </w:r>
    </w:p>
    <w:sectPr w:rsidR="004F56DA" w:rsidRPr="00FB08FE" w:rsidSect="00AE648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0CE"/>
    <w:multiLevelType w:val="hybridMultilevel"/>
    <w:tmpl w:val="2050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187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17"/>
    <w:rsid w:val="00054DFA"/>
    <w:rsid w:val="000C1907"/>
    <w:rsid w:val="000F06F8"/>
    <w:rsid w:val="001832CC"/>
    <w:rsid w:val="001D28C7"/>
    <w:rsid w:val="002141BC"/>
    <w:rsid w:val="002655BA"/>
    <w:rsid w:val="002C744A"/>
    <w:rsid w:val="00380DE4"/>
    <w:rsid w:val="00390642"/>
    <w:rsid w:val="00425906"/>
    <w:rsid w:val="004F56DA"/>
    <w:rsid w:val="0051173E"/>
    <w:rsid w:val="005B4F8D"/>
    <w:rsid w:val="00743457"/>
    <w:rsid w:val="008E36B9"/>
    <w:rsid w:val="009D09E2"/>
    <w:rsid w:val="00AE6487"/>
    <w:rsid w:val="00B52568"/>
    <w:rsid w:val="00C172B2"/>
    <w:rsid w:val="00C90E5D"/>
    <w:rsid w:val="00D77C7C"/>
    <w:rsid w:val="00DD45FA"/>
    <w:rsid w:val="00EC0C56"/>
    <w:rsid w:val="00ED7317"/>
    <w:rsid w:val="00FB08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7FA8"/>
  <w15:chartTrackingRefBased/>
  <w15:docId w15:val="{E3A14341-220F-AE46-A5BB-0018BE3E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17"/>
    <w:rPr>
      <w:rFonts w:eastAsiaTheme="majorEastAsia" w:cstheme="majorBidi"/>
      <w:color w:val="272727" w:themeColor="text1" w:themeTint="D8"/>
    </w:rPr>
  </w:style>
  <w:style w:type="paragraph" w:styleId="Title">
    <w:name w:val="Title"/>
    <w:basedOn w:val="Normal"/>
    <w:next w:val="Normal"/>
    <w:link w:val="TitleChar"/>
    <w:uiPriority w:val="10"/>
    <w:qFormat/>
    <w:rsid w:val="00ED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17"/>
    <w:pPr>
      <w:spacing w:before="160"/>
      <w:jc w:val="center"/>
    </w:pPr>
    <w:rPr>
      <w:i/>
      <w:iCs/>
      <w:color w:val="404040" w:themeColor="text1" w:themeTint="BF"/>
    </w:rPr>
  </w:style>
  <w:style w:type="character" w:customStyle="1" w:styleId="QuoteChar">
    <w:name w:val="Quote Char"/>
    <w:basedOn w:val="DefaultParagraphFont"/>
    <w:link w:val="Quote"/>
    <w:uiPriority w:val="29"/>
    <w:rsid w:val="00ED7317"/>
    <w:rPr>
      <w:i/>
      <w:iCs/>
      <w:color w:val="404040" w:themeColor="text1" w:themeTint="BF"/>
    </w:rPr>
  </w:style>
  <w:style w:type="paragraph" w:styleId="ListParagraph">
    <w:name w:val="List Paragraph"/>
    <w:basedOn w:val="Normal"/>
    <w:uiPriority w:val="34"/>
    <w:qFormat/>
    <w:rsid w:val="00ED7317"/>
    <w:pPr>
      <w:ind w:left="720"/>
      <w:contextualSpacing/>
    </w:pPr>
  </w:style>
  <w:style w:type="character" w:styleId="IntenseEmphasis">
    <w:name w:val="Intense Emphasis"/>
    <w:basedOn w:val="DefaultParagraphFont"/>
    <w:uiPriority w:val="21"/>
    <w:qFormat/>
    <w:rsid w:val="00ED7317"/>
    <w:rPr>
      <w:i/>
      <w:iCs/>
      <w:color w:val="0F4761" w:themeColor="accent1" w:themeShade="BF"/>
    </w:rPr>
  </w:style>
  <w:style w:type="paragraph" w:styleId="IntenseQuote">
    <w:name w:val="Intense Quote"/>
    <w:basedOn w:val="Normal"/>
    <w:next w:val="Normal"/>
    <w:link w:val="IntenseQuoteChar"/>
    <w:uiPriority w:val="30"/>
    <w:qFormat/>
    <w:rsid w:val="00ED7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17"/>
    <w:rPr>
      <w:i/>
      <w:iCs/>
      <w:color w:val="0F4761" w:themeColor="accent1" w:themeShade="BF"/>
    </w:rPr>
  </w:style>
  <w:style w:type="character" w:styleId="IntenseReference">
    <w:name w:val="Intense Reference"/>
    <w:basedOn w:val="DefaultParagraphFont"/>
    <w:uiPriority w:val="32"/>
    <w:qFormat/>
    <w:rsid w:val="00ED7317"/>
    <w:rPr>
      <w:b/>
      <w:bCs/>
      <w:smallCaps/>
      <w:color w:val="0F4761" w:themeColor="accent1" w:themeShade="BF"/>
      <w:spacing w:val="5"/>
    </w:rPr>
  </w:style>
  <w:style w:type="paragraph" w:styleId="NormalWeb">
    <w:name w:val="Normal (Web)"/>
    <w:basedOn w:val="Normal"/>
    <w:uiPriority w:val="99"/>
    <w:semiHidden/>
    <w:unhideWhenUsed/>
    <w:rsid w:val="002141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Hernandez</dc:creator>
  <cp:keywords/>
  <dc:description/>
  <cp:lastModifiedBy>Juan Hernandez</cp:lastModifiedBy>
  <cp:revision>2</cp:revision>
  <dcterms:created xsi:type="dcterms:W3CDTF">2025-11-20T19:48:00Z</dcterms:created>
  <dcterms:modified xsi:type="dcterms:W3CDTF">2025-11-20T19:48:00Z</dcterms:modified>
</cp:coreProperties>
</file>