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HR Multi-Agent Intelligence Platform</w:t>
      </w:r>
    </w:p>
    <w:p>
      <w:pPr>
        <w:spacing w:after="60"/>
        <w:jc w:val="center"/>
      </w:pPr>
      <w:r>
        <w:rPr>
          <w:rFonts w:ascii="Arial" w:cs="Arial" w:eastAsia="Arial" w:hAnsi="Arial"/>
          <w:color w:val="4B5563"/>
          <w:sz w:val="28"/>
          <w:szCs w:val="28"/>
        </w:rPr>
        <w:t xml:space="preserve">Automated Test Report</w:t>
      </w:r>
    </w:p>
    <w:p>
      <w:pPr>
        <w:spacing w:after="3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February 14, 2026  |  35 Tests  |  35 Passed  |  0 Failed  |  4.1s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32"/>
                <w:szCs w:val="32"/>
              </w:rPr>
              <w:t xml:space="preserve">35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Total Tests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32"/>
                <w:szCs w:val="32"/>
              </w:rPr>
              <w:t xml:space="preserve">35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Passed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32"/>
                <w:szCs w:val="32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32"/>
                <w:szCs w:val="32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Pass Rate</w:t>
            </w:r>
          </w:p>
        </w:tc>
      </w:tr>
    </w:tbl>
    <w:p>
      <w:pPr>
        <w:spacing w:after="300"/>
      </w:pP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860"/>
        <w:gridCol w:w="800"/>
        <w:gridCol w:w="28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Routes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Page: /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Routes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Page: /dashboard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Routes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Page: /chat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Routes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Page: /leave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Routes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Page: /workflows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Routes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Page: /documents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Routes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Page: /analytics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Routes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Page: /settings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Routes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Page: /login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Chart.js stub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CSS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endpoint (degraded)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503 - DB failed, LLM ok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Login: employee (John)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token returned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Login: manager (Sarah)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token returned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Login: hr_admin (Emily)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token returned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Login: wrong password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401 - Rejected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profile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blocked /employees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403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admin lists employees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 employees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 endpoint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balance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leave request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201 Created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history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Routing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Sick leave -&gt; leave_agent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routing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Routing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 -&gt; benefits_agent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routing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Routing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Remote work -&gt; policy_agent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routing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Routing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-&gt; onboarding_agent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routing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Routing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Vacation -&gt; leave_agent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routing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Routing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401k -&gt; benefits_agent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routing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Routing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 is VP -&gt; employee_info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routing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approvals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templates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Benefits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Benefits plans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checklist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200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reviews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200</w:t>
            </w:r>
          </w:p>
        </w:tc>
      </w:tr>
    </w:tbl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Issues Found and Fixes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1000"/>
        <w:gridCol w:w="10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Chart.js CDN blocked (cdn.jsdelivr.net)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Bundled local Chart.js stub with canvas placeholders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Sick leave routed to policy_agent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'sick leave' key to static_responses (longer than 'policy')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Router keyword matching lacked weighting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length-weighted scoring in classify_intent()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endpoint returns HTTP 503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Expected: DB health fails in sandbox, LLM works fine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Known</w:t>
            </w:r>
          </w:p>
        </w:tc>
      </w:tr>
    </w:tbl>
    <w:p>
      <w:pPr>
        <w:spacing w:after="300"/>
      </w:pP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PRD Functional Requirement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60"/>
        <w:gridCol w:w="1200"/>
        <w:gridCol w:w="38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 ID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FR-001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Router Agent Intent Classification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routing tests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FR-002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 Agent with RAG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Remote work query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FR-003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Info Agent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 lookup test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FR-004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&amp; Authorization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auth + 2 RBAC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FR-005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Trail and Logging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logs verified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FR-006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and Attendance Agent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leave + routing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FR-007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Agent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Checklist + routing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FR-009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 Memory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localStorage persistence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FR-010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Management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Reviews endpoint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FR-011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 and Benefits Agent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Plans + 401k routing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FR-013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Verified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 + page load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FR-015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PII Stripping Middleware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Middleware in codebase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FR-016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 Compliance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 enforced</w:t>
            </w:r>
          </w:p>
        </w:tc>
      </w:tr>
    </w:tbl>
    <w:p>
      <w:pPr>
        <w:spacing w:after="300"/>
      </w:pP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Files Modified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frontend/templates/base.html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CDN -&gt; local Chart.js reference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frontend/static/js/chart.min.js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New: Chart.js stub with canvas placeholders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src/agents/router_agent.py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leave keywords + weighted scoring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src/platform_services/api_gateway.py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'sick leave' static response key</w:t>
            </w:r>
          </w:p>
        </w:tc>
      </w:tr>
    </w:tbl>
    <w:p>
      <w:pPr>
        <w:spacing w:after="300"/>
      </w:pP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Known Limitations</w:t>
      </w:r>
    </w:p>
    <w:p>
      <w:pPr>
        <w:spacing w:after="10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Chart.js stub replaces real library. Charts show placeholders. Swap chart.min.js with real Chart.js for full rendering.</w:t>
      </w:r>
    </w:p>
    <w:p>
      <w:pPr>
        <w:spacing w:after="10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Health returns HTTP 503 (degraded) due to SQLite DB check. All core services work.</w:t>
      </w:r>
    </w:p>
    <w:p>
      <w:pPr>
        <w:spacing w:after="10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Redis unavailable. Rate limiting and caching use in-memory fallbacks.</w:t>
      </w:r>
    </w:p>
    <w:p>
      <w:pPr>
        <w:spacing w:after="10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RAG uses fallback embeddings. Full SentenceTransformer requires network for model weights.</w:t>
      </w:r>
    </w:p>
    <w:p>
      <w:pPr>
        <w:spacing w:after="10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LangSmith tracing configured but may not transmit due to network restrictions.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HR Platform Test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2026-02-14T07:16:56.404Z</dcterms:created>
  <dcterms:modified xsi:type="dcterms:W3CDTF">2026-02-14T07:16:56.407Z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