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58E52" w14:textId="77777777" w:rsidR="00BE54A2" w:rsidRPr="00BE54A2" w:rsidRDefault="00BE54A2" w:rsidP="00BE54A2">
      <w:pPr>
        <w:widowControl/>
        <w:spacing w:before="100" w:beforeAutospacing="1" w:after="100" w:afterAutospacing="1" w:line="240" w:lineRule="auto"/>
        <w:outlineLvl w:val="2"/>
        <w:rPr>
          <w:rFonts w:ascii="Times New Roman" w:eastAsia="新細明體" w:hAnsi="Times New Roman" w:cs="Times New Roman"/>
          <w:b/>
          <w:bCs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b/>
          <w:bCs/>
          <w:kern w:val="0"/>
          <w14:ligatures w14:val="none"/>
        </w:rPr>
        <w:t>Page 0: Introduction</w:t>
      </w:r>
    </w:p>
    <w:p w14:paraId="6D91D6C6" w14:textId="77777777" w:rsidR="00BE54A2" w:rsidRPr="00BE54A2" w:rsidRDefault="00BE54A2" w:rsidP="00BE54A2">
      <w:pPr>
        <w:widowControl/>
        <w:numPr>
          <w:ilvl w:val="0"/>
          <w:numId w:val="1"/>
        </w:numPr>
        <w:spacing w:after="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b/>
          <w:bCs/>
          <w:kern w:val="0"/>
          <w14:ligatures w14:val="none"/>
        </w:rPr>
        <w:t>Purpose</w:t>
      </w:r>
      <w:r w:rsidRPr="00BE54A2">
        <w:rPr>
          <w:rFonts w:ascii="Times New Roman" w:eastAsia="新細明體" w:hAnsi="Times New Roman" w:cs="Times New Roman"/>
          <w:kern w:val="0"/>
          <w14:ligatures w14:val="none"/>
        </w:rPr>
        <w:t>: Introduce the Upstander Program and its goals.</w:t>
      </w:r>
    </w:p>
    <w:p w14:paraId="0EE96052" w14:textId="77777777" w:rsidR="00BE54A2" w:rsidRPr="00BE54A2" w:rsidRDefault="00BE54A2" w:rsidP="00BE54A2">
      <w:pPr>
        <w:widowControl/>
        <w:numPr>
          <w:ilvl w:val="0"/>
          <w:numId w:val="1"/>
        </w:numPr>
        <w:spacing w:after="6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b/>
          <w:bCs/>
          <w:kern w:val="0"/>
          <w14:ligatures w14:val="none"/>
        </w:rPr>
        <w:t>Content</w:t>
      </w:r>
      <w:r w:rsidRPr="00BE54A2">
        <w:rPr>
          <w:rFonts w:ascii="Times New Roman" w:eastAsia="新細明體" w:hAnsi="Times New Roman" w:cs="Times New Roman"/>
          <w:kern w:val="0"/>
          <w14:ligatures w14:val="none"/>
        </w:rPr>
        <w:t>:</w:t>
      </w:r>
    </w:p>
    <w:p w14:paraId="2A20DCF7" w14:textId="77777777" w:rsidR="00BE54A2" w:rsidRPr="00BE54A2" w:rsidRDefault="00BE54A2" w:rsidP="00BE54A2">
      <w:pPr>
        <w:widowControl/>
        <w:numPr>
          <w:ilvl w:val="1"/>
          <w:numId w:val="1"/>
        </w:numPr>
        <w:spacing w:after="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kern w:val="0"/>
          <w14:ligatures w14:val="none"/>
        </w:rPr>
        <w:t>A brief overview of what it means to be an upstander.</w:t>
      </w:r>
    </w:p>
    <w:p w14:paraId="49C9CBE4" w14:textId="77777777" w:rsidR="00BE54A2" w:rsidRPr="00BE54A2" w:rsidRDefault="00BE54A2" w:rsidP="00BE54A2">
      <w:pPr>
        <w:widowControl/>
        <w:numPr>
          <w:ilvl w:val="1"/>
          <w:numId w:val="1"/>
        </w:numPr>
        <w:spacing w:after="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kern w:val="0"/>
          <w14:ligatures w14:val="none"/>
        </w:rPr>
        <w:t>A call-to-action encouraging users to explore the app.</w:t>
      </w:r>
    </w:p>
    <w:p w14:paraId="5D9FD3B3" w14:textId="77777777" w:rsidR="00BE54A2" w:rsidRPr="00BE54A2" w:rsidRDefault="00BE54A2" w:rsidP="00BE54A2">
      <w:pPr>
        <w:widowControl/>
        <w:numPr>
          <w:ilvl w:val="0"/>
          <w:numId w:val="1"/>
        </w:numPr>
        <w:spacing w:after="6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b/>
          <w:bCs/>
          <w:kern w:val="0"/>
          <w14:ligatures w14:val="none"/>
        </w:rPr>
        <w:t>Features</w:t>
      </w:r>
      <w:r w:rsidRPr="00BE54A2">
        <w:rPr>
          <w:rFonts w:ascii="Times New Roman" w:eastAsia="新細明體" w:hAnsi="Times New Roman" w:cs="Times New Roman"/>
          <w:kern w:val="0"/>
          <w14:ligatures w14:val="none"/>
        </w:rPr>
        <w:t>:</w:t>
      </w:r>
    </w:p>
    <w:p w14:paraId="57896D1E" w14:textId="77777777" w:rsidR="00BE54A2" w:rsidRPr="00BE54A2" w:rsidRDefault="00BE54A2" w:rsidP="00BE54A2">
      <w:pPr>
        <w:widowControl/>
        <w:numPr>
          <w:ilvl w:val="1"/>
          <w:numId w:val="1"/>
        </w:numPr>
        <w:spacing w:after="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kern w:val="0"/>
          <w14:ligatures w14:val="none"/>
        </w:rPr>
        <w:t>A visually appealing banner or video introducing the concept of upstanding.</w:t>
      </w:r>
    </w:p>
    <w:p w14:paraId="4E2BF1BD" w14:textId="77777777" w:rsidR="00BE54A2" w:rsidRPr="00BE54A2" w:rsidRDefault="00BE54A2" w:rsidP="00BE54A2">
      <w:pPr>
        <w:widowControl/>
        <w:numPr>
          <w:ilvl w:val="1"/>
          <w:numId w:val="1"/>
        </w:numPr>
        <w:spacing w:after="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kern w:val="0"/>
          <w14:ligatures w14:val="none"/>
        </w:rPr>
        <w:t>Buttons to navigate to other pages (e.g., "Learn More," "Take a Quiz," "Share Your Story").</w:t>
      </w:r>
    </w:p>
    <w:p w14:paraId="06E5B156" w14:textId="77777777" w:rsidR="00BE54A2" w:rsidRPr="00BE54A2" w:rsidRDefault="006E132A" w:rsidP="00BE54A2">
      <w:pPr>
        <w:widowControl/>
        <w:spacing w:after="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6E132A">
        <w:rPr>
          <w:rFonts w:ascii="Times New Roman" w:eastAsia="新細明體" w:hAnsi="Times New Roman" w:cs="Times New Roman"/>
          <w:noProof/>
          <w:kern w:val="0"/>
        </w:rPr>
        <w:pict w14:anchorId="0BE00878">
          <v:rect id="_x0000_i1030" alt="" style="width:415.3pt;height:.05pt;mso-width-percent:0;mso-height-percent:0;mso-width-percent:0;mso-height-percent:0" o:hralign="center" o:hrstd="t" o:hrnoshade="t" o:hr="t" fillcolor="#f8faff" stroked="f"/>
        </w:pict>
      </w:r>
    </w:p>
    <w:p w14:paraId="34D0E345" w14:textId="77777777" w:rsidR="00BE54A2" w:rsidRPr="00BE54A2" w:rsidRDefault="00BE54A2" w:rsidP="00BE54A2">
      <w:pPr>
        <w:widowControl/>
        <w:spacing w:before="100" w:beforeAutospacing="1" w:after="100" w:afterAutospacing="1" w:line="240" w:lineRule="auto"/>
        <w:outlineLvl w:val="2"/>
        <w:rPr>
          <w:rFonts w:ascii="Times New Roman" w:eastAsia="新細明體" w:hAnsi="Times New Roman" w:cs="Times New Roman"/>
          <w:b/>
          <w:bCs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b/>
          <w:bCs/>
          <w:kern w:val="0"/>
          <w14:ligatures w14:val="none"/>
        </w:rPr>
        <w:t>Page 1: Upstander Project from Human Rights Background</w:t>
      </w:r>
    </w:p>
    <w:p w14:paraId="4CAB9C4B" w14:textId="77777777" w:rsidR="00BE54A2" w:rsidRPr="00BE54A2" w:rsidRDefault="00BE54A2" w:rsidP="00BE54A2">
      <w:pPr>
        <w:widowControl/>
        <w:numPr>
          <w:ilvl w:val="0"/>
          <w:numId w:val="2"/>
        </w:numPr>
        <w:spacing w:after="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b/>
          <w:bCs/>
          <w:kern w:val="0"/>
          <w14:ligatures w14:val="none"/>
        </w:rPr>
        <w:t>Purpose</w:t>
      </w:r>
      <w:r w:rsidRPr="00BE54A2">
        <w:rPr>
          <w:rFonts w:ascii="Times New Roman" w:eastAsia="新細明體" w:hAnsi="Times New Roman" w:cs="Times New Roman"/>
          <w:kern w:val="0"/>
          <w14:ligatures w14:val="none"/>
        </w:rPr>
        <w:t>: Educate users about the history and importance of upstanders.</w:t>
      </w:r>
    </w:p>
    <w:p w14:paraId="6E97B4FF" w14:textId="77777777" w:rsidR="00BE54A2" w:rsidRPr="00BE54A2" w:rsidRDefault="00BE54A2" w:rsidP="00BE54A2">
      <w:pPr>
        <w:widowControl/>
        <w:numPr>
          <w:ilvl w:val="0"/>
          <w:numId w:val="2"/>
        </w:numPr>
        <w:spacing w:after="6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b/>
          <w:bCs/>
          <w:kern w:val="0"/>
          <w14:ligatures w14:val="none"/>
        </w:rPr>
        <w:t>Content</w:t>
      </w:r>
      <w:r w:rsidRPr="00BE54A2">
        <w:rPr>
          <w:rFonts w:ascii="Times New Roman" w:eastAsia="新細明體" w:hAnsi="Times New Roman" w:cs="Times New Roman"/>
          <w:kern w:val="0"/>
          <w14:ligatures w14:val="none"/>
        </w:rPr>
        <w:t>:</w:t>
      </w:r>
    </w:p>
    <w:p w14:paraId="4D078CFA" w14:textId="77777777" w:rsidR="00BE54A2" w:rsidRPr="00BE54A2" w:rsidRDefault="00BE54A2" w:rsidP="00BE54A2">
      <w:pPr>
        <w:widowControl/>
        <w:numPr>
          <w:ilvl w:val="1"/>
          <w:numId w:val="2"/>
        </w:numPr>
        <w:spacing w:after="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kern w:val="0"/>
          <w14:ligatures w14:val="none"/>
        </w:rPr>
        <w:t>Historical context of upstanders in human rights movements.</w:t>
      </w:r>
    </w:p>
    <w:p w14:paraId="35B833B4" w14:textId="77777777" w:rsidR="00BE54A2" w:rsidRPr="00BE54A2" w:rsidRDefault="00BE54A2" w:rsidP="00BE54A2">
      <w:pPr>
        <w:widowControl/>
        <w:numPr>
          <w:ilvl w:val="1"/>
          <w:numId w:val="2"/>
        </w:numPr>
        <w:spacing w:after="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kern w:val="0"/>
          <w14:ligatures w14:val="none"/>
        </w:rPr>
        <w:t>Examples of famous upstanders (e.g., Rosa Parks, Malala Yousafzai).</w:t>
      </w:r>
    </w:p>
    <w:p w14:paraId="76A454E8" w14:textId="77777777" w:rsidR="00BE54A2" w:rsidRPr="00BE54A2" w:rsidRDefault="00BE54A2" w:rsidP="00BE54A2">
      <w:pPr>
        <w:widowControl/>
        <w:numPr>
          <w:ilvl w:val="0"/>
          <w:numId w:val="2"/>
        </w:numPr>
        <w:spacing w:after="6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b/>
          <w:bCs/>
          <w:kern w:val="0"/>
          <w14:ligatures w14:val="none"/>
        </w:rPr>
        <w:t>Features</w:t>
      </w:r>
      <w:r w:rsidRPr="00BE54A2">
        <w:rPr>
          <w:rFonts w:ascii="Times New Roman" w:eastAsia="新細明體" w:hAnsi="Times New Roman" w:cs="Times New Roman"/>
          <w:kern w:val="0"/>
          <w14:ligatures w14:val="none"/>
        </w:rPr>
        <w:t>:</w:t>
      </w:r>
    </w:p>
    <w:p w14:paraId="195A444A" w14:textId="77777777" w:rsidR="00BE54A2" w:rsidRPr="00BE54A2" w:rsidRDefault="00BE54A2" w:rsidP="00BE54A2">
      <w:pPr>
        <w:widowControl/>
        <w:numPr>
          <w:ilvl w:val="1"/>
          <w:numId w:val="2"/>
        </w:numPr>
        <w:spacing w:after="6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b/>
          <w:bCs/>
          <w:kern w:val="0"/>
          <w14:ligatures w14:val="none"/>
        </w:rPr>
        <w:t>Interactive Games/Quizzes</w:t>
      </w:r>
      <w:r w:rsidRPr="00BE54A2">
        <w:rPr>
          <w:rFonts w:ascii="Times New Roman" w:eastAsia="新細明體" w:hAnsi="Times New Roman" w:cs="Times New Roman"/>
          <w:kern w:val="0"/>
          <w14:ligatures w14:val="none"/>
        </w:rPr>
        <w:t>:</w:t>
      </w:r>
    </w:p>
    <w:p w14:paraId="36FA9609" w14:textId="77777777" w:rsidR="00BE54A2" w:rsidRPr="00BE54A2" w:rsidRDefault="00BE54A2" w:rsidP="00BE54A2">
      <w:pPr>
        <w:widowControl/>
        <w:numPr>
          <w:ilvl w:val="2"/>
          <w:numId w:val="2"/>
        </w:numPr>
        <w:spacing w:after="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kern w:val="0"/>
          <w14:ligatures w14:val="none"/>
        </w:rPr>
        <w:t>A quiz to test users' knowledge of upstanders.</w:t>
      </w:r>
    </w:p>
    <w:p w14:paraId="465AB83A" w14:textId="77777777" w:rsidR="00BE54A2" w:rsidRPr="00BE54A2" w:rsidRDefault="00BE54A2" w:rsidP="00BE54A2">
      <w:pPr>
        <w:widowControl/>
        <w:numPr>
          <w:ilvl w:val="2"/>
          <w:numId w:val="2"/>
        </w:numPr>
        <w:spacing w:after="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kern w:val="0"/>
          <w14:ligatures w14:val="none"/>
        </w:rPr>
        <w:t>A game where users make choices in hypothetical scenarios (e.g., "What would you do if you saw someone being bullied?").</w:t>
      </w:r>
    </w:p>
    <w:p w14:paraId="215A648F" w14:textId="77777777" w:rsidR="00BE54A2" w:rsidRPr="00BE54A2" w:rsidRDefault="00BE54A2" w:rsidP="00BE54A2">
      <w:pPr>
        <w:widowControl/>
        <w:numPr>
          <w:ilvl w:val="1"/>
          <w:numId w:val="2"/>
        </w:numPr>
        <w:spacing w:after="6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b/>
          <w:bCs/>
          <w:kern w:val="0"/>
          <w14:ligatures w14:val="none"/>
        </w:rPr>
        <w:t>Multimedia</w:t>
      </w:r>
      <w:r w:rsidRPr="00BE54A2">
        <w:rPr>
          <w:rFonts w:ascii="Times New Roman" w:eastAsia="新細明體" w:hAnsi="Times New Roman" w:cs="Times New Roman"/>
          <w:kern w:val="0"/>
          <w14:ligatures w14:val="none"/>
        </w:rPr>
        <w:t>:</w:t>
      </w:r>
    </w:p>
    <w:p w14:paraId="23D09379" w14:textId="77777777" w:rsidR="00BE54A2" w:rsidRPr="00BE54A2" w:rsidRDefault="00BE54A2" w:rsidP="00BE54A2">
      <w:pPr>
        <w:widowControl/>
        <w:numPr>
          <w:ilvl w:val="2"/>
          <w:numId w:val="2"/>
        </w:numPr>
        <w:spacing w:after="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kern w:val="0"/>
          <w14:ligatures w14:val="none"/>
        </w:rPr>
        <w:t>Videos or infographics explaining key concepts.</w:t>
      </w:r>
    </w:p>
    <w:p w14:paraId="13B6546A" w14:textId="77777777" w:rsidR="00BE54A2" w:rsidRPr="00BE54A2" w:rsidRDefault="00BE54A2" w:rsidP="00BE54A2">
      <w:pPr>
        <w:widowControl/>
        <w:numPr>
          <w:ilvl w:val="1"/>
          <w:numId w:val="2"/>
        </w:numPr>
        <w:spacing w:after="6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b/>
          <w:bCs/>
          <w:kern w:val="0"/>
          <w14:ligatures w14:val="none"/>
        </w:rPr>
        <w:t>Call-to-Action</w:t>
      </w:r>
      <w:r w:rsidRPr="00BE54A2">
        <w:rPr>
          <w:rFonts w:ascii="Times New Roman" w:eastAsia="新細明體" w:hAnsi="Times New Roman" w:cs="Times New Roman"/>
          <w:kern w:val="0"/>
          <w14:ligatures w14:val="none"/>
        </w:rPr>
        <w:t>:</w:t>
      </w:r>
    </w:p>
    <w:p w14:paraId="54D1169C" w14:textId="77777777" w:rsidR="00BE54A2" w:rsidRPr="00BE54A2" w:rsidRDefault="00BE54A2" w:rsidP="00BE54A2">
      <w:pPr>
        <w:widowControl/>
        <w:numPr>
          <w:ilvl w:val="2"/>
          <w:numId w:val="2"/>
        </w:numPr>
        <w:spacing w:after="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kern w:val="0"/>
          <w14:ligatures w14:val="none"/>
        </w:rPr>
        <w:t>Encourage users to reflect on how they can be upstanders in their own lives.</w:t>
      </w:r>
    </w:p>
    <w:p w14:paraId="745D5009" w14:textId="77777777" w:rsidR="00BE54A2" w:rsidRPr="00BE54A2" w:rsidRDefault="006E132A" w:rsidP="00BE54A2">
      <w:pPr>
        <w:widowControl/>
        <w:spacing w:after="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6E132A">
        <w:rPr>
          <w:rFonts w:ascii="Times New Roman" w:eastAsia="新細明體" w:hAnsi="Times New Roman" w:cs="Times New Roman"/>
          <w:noProof/>
          <w:kern w:val="0"/>
        </w:rPr>
        <w:pict w14:anchorId="2CB19DD1">
          <v:rect id="_x0000_i1029" alt="" style="width:415.3pt;height:.05pt;mso-width-percent:0;mso-height-percent:0;mso-width-percent:0;mso-height-percent:0" o:hralign="center" o:hrstd="t" o:hrnoshade="t" o:hr="t" fillcolor="#f8faff" stroked="f"/>
        </w:pict>
      </w:r>
    </w:p>
    <w:p w14:paraId="3AD462A7" w14:textId="77777777" w:rsidR="00BE54A2" w:rsidRPr="00BE54A2" w:rsidRDefault="00BE54A2" w:rsidP="00BE54A2">
      <w:pPr>
        <w:widowControl/>
        <w:spacing w:before="100" w:beforeAutospacing="1" w:after="100" w:afterAutospacing="1" w:line="240" w:lineRule="auto"/>
        <w:outlineLvl w:val="2"/>
        <w:rPr>
          <w:rFonts w:ascii="Times New Roman" w:eastAsia="新細明體" w:hAnsi="Times New Roman" w:cs="Times New Roman"/>
          <w:b/>
          <w:bCs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b/>
          <w:bCs/>
          <w:kern w:val="0"/>
          <w14:ligatures w14:val="none"/>
        </w:rPr>
        <w:t>Page 2: Real Story Sharing</w:t>
      </w:r>
    </w:p>
    <w:p w14:paraId="00D98467" w14:textId="77777777" w:rsidR="00BE54A2" w:rsidRPr="00BE54A2" w:rsidRDefault="00BE54A2" w:rsidP="00BE54A2">
      <w:pPr>
        <w:widowControl/>
        <w:numPr>
          <w:ilvl w:val="0"/>
          <w:numId w:val="3"/>
        </w:numPr>
        <w:spacing w:after="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b/>
          <w:bCs/>
          <w:kern w:val="0"/>
          <w14:ligatures w14:val="none"/>
        </w:rPr>
        <w:t>Purpose</w:t>
      </w:r>
      <w:r w:rsidRPr="00BE54A2">
        <w:rPr>
          <w:rFonts w:ascii="Times New Roman" w:eastAsia="新細明體" w:hAnsi="Times New Roman" w:cs="Times New Roman"/>
          <w:kern w:val="0"/>
          <w14:ligatures w14:val="none"/>
        </w:rPr>
        <w:t>: Share real stories from the Human Rights Museum and highlight the strengths of the main characters.</w:t>
      </w:r>
    </w:p>
    <w:p w14:paraId="33B90DD4" w14:textId="77777777" w:rsidR="00BE54A2" w:rsidRPr="00BE54A2" w:rsidRDefault="00BE54A2" w:rsidP="00BE54A2">
      <w:pPr>
        <w:widowControl/>
        <w:numPr>
          <w:ilvl w:val="0"/>
          <w:numId w:val="3"/>
        </w:numPr>
        <w:spacing w:after="6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b/>
          <w:bCs/>
          <w:kern w:val="0"/>
          <w14:ligatures w14:val="none"/>
        </w:rPr>
        <w:t>Content</w:t>
      </w:r>
      <w:r w:rsidRPr="00BE54A2">
        <w:rPr>
          <w:rFonts w:ascii="Times New Roman" w:eastAsia="新細明體" w:hAnsi="Times New Roman" w:cs="Times New Roman"/>
          <w:kern w:val="0"/>
          <w14:ligatures w14:val="none"/>
        </w:rPr>
        <w:t>:</w:t>
      </w:r>
    </w:p>
    <w:p w14:paraId="5D545083" w14:textId="77777777" w:rsidR="00BE54A2" w:rsidRPr="00BE54A2" w:rsidRDefault="00BE54A2" w:rsidP="00BE54A2">
      <w:pPr>
        <w:widowControl/>
        <w:numPr>
          <w:ilvl w:val="1"/>
          <w:numId w:val="3"/>
        </w:numPr>
        <w:spacing w:after="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kern w:val="0"/>
          <w14:ligatures w14:val="none"/>
        </w:rPr>
        <w:t>Curated stories of upstanders provided by the museum.</w:t>
      </w:r>
    </w:p>
    <w:p w14:paraId="06A19669" w14:textId="77777777" w:rsidR="00BE54A2" w:rsidRPr="00BE54A2" w:rsidRDefault="00BE54A2" w:rsidP="00BE54A2">
      <w:pPr>
        <w:widowControl/>
        <w:numPr>
          <w:ilvl w:val="1"/>
          <w:numId w:val="3"/>
        </w:numPr>
        <w:spacing w:after="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kern w:val="0"/>
          <w14:ligatures w14:val="none"/>
        </w:rPr>
        <w:lastRenderedPageBreak/>
        <w:t>Analysis of the strengths demonstrated in each story (e.g., courage, empathy, leadership).</w:t>
      </w:r>
    </w:p>
    <w:p w14:paraId="0013E9BA" w14:textId="77777777" w:rsidR="00BE54A2" w:rsidRPr="00BE54A2" w:rsidRDefault="00BE54A2" w:rsidP="00BE54A2">
      <w:pPr>
        <w:widowControl/>
        <w:numPr>
          <w:ilvl w:val="0"/>
          <w:numId w:val="3"/>
        </w:numPr>
        <w:spacing w:after="6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b/>
          <w:bCs/>
          <w:kern w:val="0"/>
          <w14:ligatures w14:val="none"/>
        </w:rPr>
        <w:t>Features</w:t>
      </w:r>
      <w:r w:rsidRPr="00BE54A2">
        <w:rPr>
          <w:rFonts w:ascii="Times New Roman" w:eastAsia="新細明體" w:hAnsi="Times New Roman" w:cs="Times New Roman"/>
          <w:kern w:val="0"/>
          <w14:ligatures w14:val="none"/>
        </w:rPr>
        <w:t>:</w:t>
      </w:r>
    </w:p>
    <w:p w14:paraId="16FA4529" w14:textId="77777777" w:rsidR="00BE54A2" w:rsidRPr="00BE54A2" w:rsidRDefault="00BE54A2" w:rsidP="00BE54A2">
      <w:pPr>
        <w:widowControl/>
        <w:numPr>
          <w:ilvl w:val="1"/>
          <w:numId w:val="3"/>
        </w:numPr>
        <w:spacing w:after="6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b/>
          <w:bCs/>
          <w:kern w:val="0"/>
          <w14:ligatures w14:val="none"/>
        </w:rPr>
        <w:t>Story Cards</w:t>
      </w:r>
      <w:r w:rsidRPr="00BE54A2">
        <w:rPr>
          <w:rFonts w:ascii="Times New Roman" w:eastAsia="新細明體" w:hAnsi="Times New Roman" w:cs="Times New Roman"/>
          <w:kern w:val="0"/>
          <w14:ligatures w14:val="none"/>
        </w:rPr>
        <w:t>:</w:t>
      </w:r>
    </w:p>
    <w:p w14:paraId="1A3BFF67" w14:textId="77777777" w:rsidR="00BE54A2" w:rsidRPr="00BE54A2" w:rsidRDefault="00BE54A2" w:rsidP="00BE54A2">
      <w:pPr>
        <w:widowControl/>
        <w:numPr>
          <w:ilvl w:val="2"/>
          <w:numId w:val="3"/>
        </w:numPr>
        <w:spacing w:after="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kern w:val="0"/>
          <w14:ligatures w14:val="none"/>
        </w:rPr>
        <w:t>Each story is displayed in a card format with a title, summary, and "Read More" button.</w:t>
      </w:r>
    </w:p>
    <w:p w14:paraId="0AC1DAD2" w14:textId="77777777" w:rsidR="00BE54A2" w:rsidRPr="00BE54A2" w:rsidRDefault="00BE54A2" w:rsidP="00BE54A2">
      <w:pPr>
        <w:widowControl/>
        <w:numPr>
          <w:ilvl w:val="1"/>
          <w:numId w:val="3"/>
        </w:numPr>
        <w:spacing w:after="6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b/>
          <w:bCs/>
          <w:kern w:val="0"/>
          <w14:ligatures w14:val="none"/>
        </w:rPr>
        <w:t>Strength Recognition</w:t>
      </w:r>
      <w:r w:rsidRPr="00BE54A2">
        <w:rPr>
          <w:rFonts w:ascii="Times New Roman" w:eastAsia="新細明體" w:hAnsi="Times New Roman" w:cs="Times New Roman"/>
          <w:kern w:val="0"/>
          <w14:ligatures w14:val="none"/>
        </w:rPr>
        <w:t>:</w:t>
      </w:r>
    </w:p>
    <w:p w14:paraId="49F467C0" w14:textId="77777777" w:rsidR="00BE54A2" w:rsidRPr="00BE54A2" w:rsidRDefault="00BE54A2" w:rsidP="00BE54A2">
      <w:pPr>
        <w:widowControl/>
        <w:numPr>
          <w:ilvl w:val="2"/>
          <w:numId w:val="3"/>
        </w:numPr>
        <w:spacing w:after="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kern w:val="0"/>
          <w14:ligatures w14:val="none"/>
        </w:rPr>
        <w:t>After each story, ask users to identify the strengths they noticed (e.g., "What strengths did the main character show?").</w:t>
      </w:r>
    </w:p>
    <w:p w14:paraId="403D00A5" w14:textId="77777777" w:rsidR="00BE54A2" w:rsidRPr="00BE54A2" w:rsidRDefault="00BE54A2" w:rsidP="00BE54A2">
      <w:pPr>
        <w:widowControl/>
        <w:numPr>
          <w:ilvl w:val="1"/>
          <w:numId w:val="3"/>
        </w:numPr>
        <w:spacing w:after="6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b/>
          <w:bCs/>
          <w:kern w:val="0"/>
          <w14:ligatures w14:val="none"/>
        </w:rPr>
        <w:t>Discussion Prompt</w:t>
      </w:r>
      <w:r w:rsidRPr="00BE54A2">
        <w:rPr>
          <w:rFonts w:ascii="Times New Roman" w:eastAsia="新細明體" w:hAnsi="Times New Roman" w:cs="Times New Roman"/>
          <w:kern w:val="0"/>
          <w14:ligatures w14:val="none"/>
        </w:rPr>
        <w:t>:</w:t>
      </w:r>
    </w:p>
    <w:p w14:paraId="7F4E7DAC" w14:textId="77777777" w:rsidR="00BE54A2" w:rsidRPr="00BE54A2" w:rsidRDefault="00BE54A2" w:rsidP="00BE54A2">
      <w:pPr>
        <w:widowControl/>
        <w:numPr>
          <w:ilvl w:val="2"/>
          <w:numId w:val="3"/>
        </w:numPr>
        <w:spacing w:after="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kern w:val="0"/>
          <w14:ligatures w14:val="none"/>
        </w:rPr>
        <w:t>Encourage users to share their thoughts in a comments section or forum.</w:t>
      </w:r>
    </w:p>
    <w:p w14:paraId="0138377C" w14:textId="77777777" w:rsidR="00BE54A2" w:rsidRPr="00BE54A2" w:rsidRDefault="006E132A" w:rsidP="00BE54A2">
      <w:pPr>
        <w:widowControl/>
        <w:spacing w:after="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6E132A">
        <w:rPr>
          <w:rFonts w:ascii="Times New Roman" w:eastAsia="新細明體" w:hAnsi="Times New Roman" w:cs="Times New Roman"/>
          <w:noProof/>
          <w:kern w:val="0"/>
        </w:rPr>
        <w:pict w14:anchorId="35001393">
          <v:rect id="_x0000_i1028" alt="" style="width:415.3pt;height:.05pt;mso-width-percent:0;mso-height-percent:0;mso-width-percent:0;mso-height-percent:0" o:hralign="center" o:hrstd="t" o:hrnoshade="t" o:hr="t" fillcolor="#f8faff" stroked="f"/>
        </w:pict>
      </w:r>
    </w:p>
    <w:p w14:paraId="64B5373C" w14:textId="77777777" w:rsidR="00BE54A2" w:rsidRPr="00BE54A2" w:rsidRDefault="00BE54A2" w:rsidP="00BE54A2">
      <w:pPr>
        <w:widowControl/>
        <w:spacing w:before="100" w:beforeAutospacing="1" w:after="100" w:afterAutospacing="1" w:line="240" w:lineRule="auto"/>
        <w:outlineLvl w:val="2"/>
        <w:rPr>
          <w:rFonts w:ascii="Times New Roman" w:eastAsia="新細明體" w:hAnsi="Times New Roman" w:cs="Times New Roman"/>
          <w:b/>
          <w:bCs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b/>
          <w:bCs/>
          <w:kern w:val="0"/>
          <w14:ligatures w14:val="none"/>
        </w:rPr>
        <w:t>Page 3: Personal Strength Survey</w:t>
      </w:r>
    </w:p>
    <w:p w14:paraId="1714D291" w14:textId="77777777" w:rsidR="00BE54A2" w:rsidRPr="00BE54A2" w:rsidRDefault="00BE54A2" w:rsidP="00BE54A2">
      <w:pPr>
        <w:widowControl/>
        <w:numPr>
          <w:ilvl w:val="0"/>
          <w:numId w:val="4"/>
        </w:numPr>
        <w:spacing w:after="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b/>
          <w:bCs/>
          <w:kern w:val="0"/>
          <w14:ligatures w14:val="none"/>
        </w:rPr>
        <w:t>Purpose</w:t>
      </w:r>
      <w:r w:rsidRPr="00BE54A2">
        <w:rPr>
          <w:rFonts w:ascii="Times New Roman" w:eastAsia="新細明體" w:hAnsi="Times New Roman" w:cs="Times New Roman"/>
          <w:kern w:val="0"/>
          <w14:ligatures w14:val="none"/>
        </w:rPr>
        <w:t>: Help users identify their personal strengths and how they can use them to be upstanders.</w:t>
      </w:r>
    </w:p>
    <w:p w14:paraId="14DEB47C" w14:textId="77777777" w:rsidR="00BE54A2" w:rsidRPr="00BE54A2" w:rsidRDefault="00BE54A2" w:rsidP="00BE54A2">
      <w:pPr>
        <w:widowControl/>
        <w:numPr>
          <w:ilvl w:val="0"/>
          <w:numId w:val="4"/>
        </w:numPr>
        <w:spacing w:after="6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b/>
          <w:bCs/>
          <w:kern w:val="0"/>
          <w14:ligatures w14:val="none"/>
        </w:rPr>
        <w:t>Content</w:t>
      </w:r>
      <w:r w:rsidRPr="00BE54A2">
        <w:rPr>
          <w:rFonts w:ascii="Times New Roman" w:eastAsia="新細明體" w:hAnsi="Times New Roman" w:cs="Times New Roman"/>
          <w:kern w:val="0"/>
          <w14:ligatures w14:val="none"/>
        </w:rPr>
        <w:t>:</w:t>
      </w:r>
    </w:p>
    <w:p w14:paraId="3EBEA82D" w14:textId="77777777" w:rsidR="00BE54A2" w:rsidRPr="00BE54A2" w:rsidRDefault="00BE54A2" w:rsidP="00BE54A2">
      <w:pPr>
        <w:widowControl/>
        <w:numPr>
          <w:ilvl w:val="1"/>
          <w:numId w:val="4"/>
        </w:numPr>
        <w:spacing w:after="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kern w:val="0"/>
          <w14:ligatures w14:val="none"/>
        </w:rPr>
        <w:t>A survey with questions designed to uncover users' strengths (e.g., "How do you react in stressful situations?").</w:t>
      </w:r>
    </w:p>
    <w:p w14:paraId="3346A9DB" w14:textId="77777777" w:rsidR="00BE54A2" w:rsidRPr="00BE54A2" w:rsidRDefault="00BE54A2" w:rsidP="00BE54A2">
      <w:pPr>
        <w:widowControl/>
        <w:numPr>
          <w:ilvl w:val="0"/>
          <w:numId w:val="4"/>
        </w:numPr>
        <w:spacing w:after="6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b/>
          <w:bCs/>
          <w:kern w:val="0"/>
          <w14:ligatures w14:val="none"/>
        </w:rPr>
        <w:t>Features</w:t>
      </w:r>
      <w:r w:rsidRPr="00BE54A2">
        <w:rPr>
          <w:rFonts w:ascii="Times New Roman" w:eastAsia="新細明體" w:hAnsi="Times New Roman" w:cs="Times New Roman"/>
          <w:kern w:val="0"/>
          <w14:ligatures w14:val="none"/>
        </w:rPr>
        <w:t>:</w:t>
      </w:r>
    </w:p>
    <w:p w14:paraId="38EEF26D" w14:textId="77777777" w:rsidR="00BE54A2" w:rsidRPr="00BE54A2" w:rsidRDefault="00BE54A2" w:rsidP="00BE54A2">
      <w:pPr>
        <w:widowControl/>
        <w:numPr>
          <w:ilvl w:val="1"/>
          <w:numId w:val="4"/>
        </w:numPr>
        <w:spacing w:after="6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b/>
          <w:bCs/>
          <w:kern w:val="0"/>
          <w14:ligatures w14:val="none"/>
        </w:rPr>
        <w:t>Interactive Survey</w:t>
      </w:r>
      <w:r w:rsidRPr="00BE54A2">
        <w:rPr>
          <w:rFonts w:ascii="Times New Roman" w:eastAsia="新細明體" w:hAnsi="Times New Roman" w:cs="Times New Roman"/>
          <w:kern w:val="0"/>
          <w14:ligatures w14:val="none"/>
        </w:rPr>
        <w:t>:</w:t>
      </w:r>
    </w:p>
    <w:p w14:paraId="41D71E75" w14:textId="77777777" w:rsidR="00BE54A2" w:rsidRPr="00BE54A2" w:rsidRDefault="00BE54A2" w:rsidP="00BE54A2">
      <w:pPr>
        <w:widowControl/>
        <w:numPr>
          <w:ilvl w:val="2"/>
          <w:numId w:val="4"/>
        </w:numPr>
        <w:spacing w:after="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kern w:val="0"/>
          <w14:ligatures w14:val="none"/>
        </w:rPr>
        <w:t>Use a mix of multiple-choice, Likert scale, and open-ended questions.</w:t>
      </w:r>
    </w:p>
    <w:p w14:paraId="74B846B1" w14:textId="77777777" w:rsidR="00BE54A2" w:rsidRPr="00BE54A2" w:rsidRDefault="00BE54A2" w:rsidP="00BE54A2">
      <w:pPr>
        <w:widowControl/>
        <w:numPr>
          <w:ilvl w:val="1"/>
          <w:numId w:val="4"/>
        </w:numPr>
        <w:spacing w:after="6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b/>
          <w:bCs/>
          <w:kern w:val="0"/>
          <w14:ligatures w14:val="none"/>
        </w:rPr>
        <w:t>Strength Analysis</w:t>
      </w:r>
      <w:r w:rsidRPr="00BE54A2">
        <w:rPr>
          <w:rFonts w:ascii="Times New Roman" w:eastAsia="新細明體" w:hAnsi="Times New Roman" w:cs="Times New Roman"/>
          <w:kern w:val="0"/>
          <w14:ligatures w14:val="none"/>
        </w:rPr>
        <w:t>:</w:t>
      </w:r>
    </w:p>
    <w:p w14:paraId="5C7CEC7C" w14:textId="77777777" w:rsidR="00BE54A2" w:rsidRPr="00BE54A2" w:rsidRDefault="00BE54A2" w:rsidP="00BE54A2">
      <w:pPr>
        <w:widowControl/>
        <w:numPr>
          <w:ilvl w:val="2"/>
          <w:numId w:val="4"/>
        </w:numPr>
        <w:spacing w:after="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kern w:val="0"/>
          <w14:ligatures w14:val="none"/>
        </w:rPr>
        <w:t>After the survey, provide users with a summary of their strengths (e.g., "Your top strength is empathy!").</w:t>
      </w:r>
    </w:p>
    <w:p w14:paraId="3F893860" w14:textId="77777777" w:rsidR="00BE54A2" w:rsidRPr="00BE54A2" w:rsidRDefault="00BE54A2" w:rsidP="00BE54A2">
      <w:pPr>
        <w:widowControl/>
        <w:numPr>
          <w:ilvl w:val="1"/>
          <w:numId w:val="4"/>
        </w:numPr>
        <w:spacing w:after="6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b/>
          <w:bCs/>
          <w:kern w:val="0"/>
          <w14:ligatures w14:val="none"/>
        </w:rPr>
        <w:t>Actionable Advice</w:t>
      </w:r>
      <w:r w:rsidRPr="00BE54A2">
        <w:rPr>
          <w:rFonts w:ascii="Times New Roman" w:eastAsia="新細明體" w:hAnsi="Times New Roman" w:cs="Times New Roman"/>
          <w:kern w:val="0"/>
          <w14:ligatures w14:val="none"/>
        </w:rPr>
        <w:t>:</w:t>
      </w:r>
    </w:p>
    <w:p w14:paraId="0E4480DD" w14:textId="77777777" w:rsidR="00BE54A2" w:rsidRPr="00BE54A2" w:rsidRDefault="00BE54A2" w:rsidP="00BE54A2">
      <w:pPr>
        <w:widowControl/>
        <w:numPr>
          <w:ilvl w:val="2"/>
          <w:numId w:val="4"/>
        </w:numPr>
        <w:spacing w:after="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kern w:val="0"/>
          <w14:ligatures w14:val="none"/>
        </w:rPr>
        <w:t>Suggest ways users can apply their strengths in real-life situations (e.g., "Use your empathy to support a friend in need.").</w:t>
      </w:r>
    </w:p>
    <w:p w14:paraId="7510446C" w14:textId="77777777" w:rsidR="00BE54A2" w:rsidRPr="00BE54A2" w:rsidRDefault="006E132A" w:rsidP="00BE54A2">
      <w:pPr>
        <w:widowControl/>
        <w:spacing w:after="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6E132A">
        <w:rPr>
          <w:rFonts w:ascii="Times New Roman" w:eastAsia="新細明體" w:hAnsi="Times New Roman" w:cs="Times New Roman"/>
          <w:noProof/>
          <w:kern w:val="0"/>
        </w:rPr>
        <w:pict w14:anchorId="5EFBAE2A">
          <v:rect id="_x0000_i1027" alt="" style="width:415.3pt;height:.05pt;mso-width-percent:0;mso-height-percent:0;mso-width-percent:0;mso-height-percent:0" o:hralign="center" o:hrstd="t" o:hrnoshade="t" o:hr="t" fillcolor="#f8faff" stroked="f"/>
        </w:pict>
      </w:r>
    </w:p>
    <w:p w14:paraId="0C1DCE89" w14:textId="77777777" w:rsidR="00BE54A2" w:rsidRPr="00BE54A2" w:rsidRDefault="00BE54A2" w:rsidP="00BE54A2">
      <w:pPr>
        <w:widowControl/>
        <w:spacing w:before="100" w:beforeAutospacing="1" w:after="100" w:afterAutospacing="1" w:line="240" w:lineRule="auto"/>
        <w:outlineLvl w:val="2"/>
        <w:rPr>
          <w:rFonts w:ascii="Times New Roman" w:eastAsia="新細明體" w:hAnsi="Times New Roman" w:cs="Times New Roman"/>
          <w:b/>
          <w:bCs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b/>
          <w:bCs/>
          <w:kern w:val="0"/>
          <w14:ligatures w14:val="none"/>
        </w:rPr>
        <w:t>Page 4: Personal Memories</w:t>
      </w:r>
    </w:p>
    <w:p w14:paraId="6E891570" w14:textId="77777777" w:rsidR="00BE54A2" w:rsidRPr="00BE54A2" w:rsidRDefault="00BE54A2" w:rsidP="00BE54A2">
      <w:pPr>
        <w:widowControl/>
        <w:numPr>
          <w:ilvl w:val="0"/>
          <w:numId w:val="5"/>
        </w:numPr>
        <w:spacing w:after="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b/>
          <w:bCs/>
          <w:kern w:val="0"/>
          <w14:ligatures w14:val="none"/>
        </w:rPr>
        <w:t>Purpose</w:t>
      </w:r>
      <w:r w:rsidRPr="00BE54A2">
        <w:rPr>
          <w:rFonts w:ascii="Times New Roman" w:eastAsia="新細明體" w:hAnsi="Times New Roman" w:cs="Times New Roman"/>
          <w:kern w:val="0"/>
          <w14:ligatures w14:val="none"/>
        </w:rPr>
        <w:t>: Encourage users to reflect on their own experiences and share their stories.</w:t>
      </w:r>
    </w:p>
    <w:p w14:paraId="1C086852" w14:textId="77777777" w:rsidR="00BE54A2" w:rsidRPr="00BE54A2" w:rsidRDefault="00BE54A2" w:rsidP="00BE54A2">
      <w:pPr>
        <w:widowControl/>
        <w:numPr>
          <w:ilvl w:val="0"/>
          <w:numId w:val="5"/>
        </w:numPr>
        <w:spacing w:after="6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b/>
          <w:bCs/>
          <w:kern w:val="0"/>
          <w14:ligatures w14:val="none"/>
        </w:rPr>
        <w:lastRenderedPageBreak/>
        <w:t>Content</w:t>
      </w:r>
      <w:r w:rsidRPr="00BE54A2">
        <w:rPr>
          <w:rFonts w:ascii="Times New Roman" w:eastAsia="新細明體" w:hAnsi="Times New Roman" w:cs="Times New Roman"/>
          <w:kern w:val="0"/>
          <w14:ligatures w14:val="none"/>
        </w:rPr>
        <w:t>:</w:t>
      </w:r>
    </w:p>
    <w:p w14:paraId="0996C438" w14:textId="77777777" w:rsidR="00BE54A2" w:rsidRPr="00BE54A2" w:rsidRDefault="00BE54A2" w:rsidP="00BE54A2">
      <w:pPr>
        <w:widowControl/>
        <w:numPr>
          <w:ilvl w:val="1"/>
          <w:numId w:val="5"/>
        </w:numPr>
        <w:spacing w:after="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kern w:val="0"/>
          <w14:ligatures w14:val="none"/>
        </w:rPr>
        <w:t>Prompts to help users recall personal stories (e.g., "Have you ever stood up for someone?").</w:t>
      </w:r>
    </w:p>
    <w:p w14:paraId="77F2552F" w14:textId="77777777" w:rsidR="00BE54A2" w:rsidRPr="00BE54A2" w:rsidRDefault="00BE54A2" w:rsidP="00BE54A2">
      <w:pPr>
        <w:widowControl/>
        <w:numPr>
          <w:ilvl w:val="0"/>
          <w:numId w:val="5"/>
        </w:numPr>
        <w:spacing w:after="6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b/>
          <w:bCs/>
          <w:kern w:val="0"/>
          <w14:ligatures w14:val="none"/>
        </w:rPr>
        <w:t>Features</w:t>
      </w:r>
      <w:r w:rsidRPr="00BE54A2">
        <w:rPr>
          <w:rFonts w:ascii="Times New Roman" w:eastAsia="新細明體" w:hAnsi="Times New Roman" w:cs="Times New Roman"/>
          <w:kern w:val="0"/>
          <w14:ligatures w14:val="none"/>
        </w:rPr>
        <w:t>:</w:t>
      </w:r>
    </w:p>
    <w:p w14:paraId="26BAD8CC" w14:textId="77777777" w:rsidR="00BE54A2" w:rsidRPr="00BE54A2" w:rsidRDefault="00BE54A2" w:rsidP="00BE54A2">
      <w:pPr>
        <w:widowControl/>
        <w:numPr>
          <w:ilvl w:val="1"/>
          <w:numId w:val="5"/>
        </w:numPr>
        <w:spacing w:after="6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b/>
          <w:bCs/>
          <w:kern w:val="0"/>
          <w14:ligatures w14:val="none"/>
        </w:rPr>
        <w:t>Story Sharing</w:t>
      </w:r>
      <w:r w:rsidRPr="00BE54A2">
        <w:rPr>
          <w:rFonts w:ascii="Times New Roman" w:eastAsia="新細明體" w:hAnsi="Times New Roman" w:cs="Times New Roman"/>
          <w:kern w:val="0"/>
          <w14:ligatures w14:val="none"/>
        </w:rPr>
        <w:t>:</w:t>
      </w:r>
    </w:p>
    <w:p w14:paraId="691BD32A" w14:textId="77777777" w:rsidR="00BE54A2" w:rsidRPr="00BE54A2" w:rsidRDefault="00BE54A2" w:rsidP="00BE54A2">
      <w:pPr>
        <w:widowControl/>
        <w:numPr>
          <w:ilvl w:val="2"/>
          <w:numId w:val="5"/>
        </w:numPr>
        <w:spacing w:after="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kern w:val="0"/>
          <w14:ligatures w14:val="none"/>
        </w:rPr>
        <w:t>A form where users can share their stories (optional).</w:t>
      </w:r>
    </w:p>
    <w:p w14:paraId="6B80CFEA" w14:textId="77777777" w:rsidR="00BE54A2" w:rsidRPr="00BE54A2" w:rsidRDefault="00BE54A2" w:rsidP="00BE54A2">
      <w:pPr>
        <w:widowControl/>
        <w:numPr>
          <w:ilvl w:val="1"/>
          <w:numId w:val="5"/>
        </w:numPr>
        <w:spacing w:after="6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b/>
          <w:bCs/>
          <w:kern w:val="0"/>
          <w14:ligatures w14:val="none"/>
        </w:rPr>
        <w:t>Community Feature</w:t>
      </w:r>
      <w:r w:rsidRPr="00BE54A2">
        <w:rPr>
          <w:rFonts w:ascii="Times New Roman" w:eastAsia="新細明體" w:hAnsi="Times New Roman" w:cs="Times New Roman"/>
          <w:kern w:val="0"/>
          <w14:ligatures w14:val="none"/>
        </w:rPr>
        <w:t>:</w:t>
      </w:r>
    </w:p>
    <w:p w14:paraId="47B54628" w14:textId="77777777" w:rsidR="00BE54A2" w:rsidRPr="00BE54A2" w:rsidRDefault="00BE54A2" w:rsidP="00BE54A2">
      <w:pPr>
        <w:widowControl/>
        <w:numPr>
          <w:ilvl w:val="2"/>
          <w:numId w:val="5"/>
        </w:numPr>
        <w:spacing w:after="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kern w:val="0"/>
          <w14:ligatures w14:val="none"/>
        </w:rPr>
        <w:t>A feed where users can read and comment on others' stories.</w:t>
      </w:r>
    </w:p>
    <w:p w14:paraId="10515A01" w14:textId="77777777" w:rsidR="00BE54A2" w:rsidRPr="00BE54A2" w:rsidRDefault="00BE54A2" w:rsidP="00BE54A2">
      <w:pPr>
        <w:widowControl/>
        <w:numPr>
          <w:ilvl w:val="1"/>
          <w:numId w:val="5"/>
        </w:numPr>
        <w:spacing w:after="6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b/>
          <w:bCs/>
          <w:kern w:val="0"/>
          <w14:ligatures w14:val="none"/>
        </w:rPr>
        <w:t>Privacy Options</w:t>
      </w:r>
      <w:r w:rsidRPr="00BE54A2">
        <w:rPr>
          <w:rFonts w:ascii="Times New Roman" w:eastAsia="新細明體" w:hAnsi="Times New Roman" w:cs="Times New Roman"/>
          <w:kern w:val="0"/>
          <w14:ligatures w14:val="none"/>
        </w:rPr>
        <w:t>:</w:t>
      </w:r>
    </w:p>
    <w:p w14:paraId="1BF69A4D" w14:textId="77777777" w:rsidR="00BE54A2" w:rsidRPr="00BE54A2" w:rsidRDefault="00BE54A2" w:rsidP="00BE54A2">
      <w:pPr>
        <w:widowControl/>
        <w:numPr>
          <w:ilvl w:val="2"/>
          <w:numId w:val="5"/>
        </w:numPr>
        <w:spacing w:after="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kern w:val="0"/>
          <w14:ligatures w14:val="none"/>
        </w:rPr>
        <w:t>Allow users to share anonymously or keep their stories private.</w:t>
      </w:r>
    </w:p>
    <w:p w14:paraId="5E8A4FD1" w14:textId="77777777" w:rsidR="00BE54A2" w:rsidRPr="00BE54A2" w:rsidRDefault="006E132A" w:rsidP="00BE54A2">
      <w:pPr>
        <w:widowControl/>
        <w:spacing w:after="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6E132A">
        <w:rPr>
          <w:rFonts w:ascii="Times New Roman" w:eastAsia="新細明體" w:hAnsi="Times New Roman" w:cs="Times New Roman"/>
          <w:noProof/>
          <w:kern w:val="0"/>
        </w:rPr>
        <w:pict w14:anchorId="78557133">
          <v:rect id="_x0000_i1026" alt="" style="width:415.3pt;height:.05pt;mso-width-percent:0;mso-height-percent:0;mso-width-percent:0;mso-height-percent:0" o:hralign="center" o:hrstd="t" o:hrnoshade="t" o:hr="t" fillcolor="#f8faff" stroked="f"/>
        </w:pict>
      </w:r>
    </w:p>
    <w:p w14:paraId="7B24E894" w14:textId="77777777" w:rsidR="00BE54A2" w:rsidRPr="00BE54A2" w:rsidRDefault="00BE54A2" w:rsidP="00BE54A2">
      <w:pPr>
        <w:widowControl/>
        <w:spacing w:before="100" w:beforeAutospacing="1" w:after="100" w:afterAutospacing="1" w:line="240" w:lineRule="auto"/>
        <w:outlineLvl w:val="2"/>
        <w:rPr>
          <w:rFonts w:ascii="Times New Roman" w:eastAsia="新細明體" w:hAnsi="Times New Roman" w:cs="Times New Roman"/>
          <w:b/>
          <w:bCs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b/>
          <w:bCs/>
          <w:kern w:val="0"/>
          <w14:ligatures w14:val="none"/>
        </w:rPr>
        <w:t>Page 5: Scenario Generation</w:t>
      </w:r>
    </w:p>
    <w:p w14:paraId="51FB65EF" w14:textId="77777777" w:rsidR="00BE54A2" w:rsidRPr="00BE54A2" w:rsidRDefault="00BE54A2" w:rsidP="00BE54A2">
      <w:pPr>
        <w:widowControl/>
        <w:numPr>
          <w:ilvl w:val="0"/>
          <w:numId w:val="6"/>
        </w:numPr>
        <w:spacing w:after="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b/>
          <w:bCs/>
          <w:kern w:val="0"/>
          <w14:ligatures w14:val="none"/>
        </w:rPr>
        <w:t>Purpose</w:t>
      </w:r>
      <w:r w:rsidRPr="00BE54A2">
        <w:rPr>
          <w:rFonts w:ascii="Times New Roman" w:eastAsia="新細明體" w:hAnsi="Times New Roman" w:cs="Times New Roman"/>
          <w:kern w:val="0"/>
          <w14:ligatures w14:val="none"/>
        </w:rPr>
        <w:t>: Provide users with actionable steps to handle specific situations.</w:t>
      </w:r>
    </w:p>
    <w:p w14:paraId="34825884" w14:textId="77777777" w:rsidR="00BE54A2" w:rsidRPr="00BE54A2" w:rsidRDefault="00BE54A2" w:rsidP="00BE54A2">
      <w:pPr>
        <w:widowControl/>
        <w:numPr>
          <w:ilvl w:val="0"/>
          <w:numId w:val="6"/>
        </w:numPr>
        <w:spacing w:after="6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b/>
          <w:bCs/>
          <w:kern w:val="0"/>
          <w14:ligatures w14:val="none"/>
        </w:rPr>
        <w:t>Content</w:t>
      </w:r>
      <w:r w:rsidRPr="00BE54A2">
        <w:rPr>
          <w:rFonts w:ascii="Times New Roman" w:eastAsia="新細明體" w:hAnsi="Times New Roman" w:cs="Times New Roman"/>
          <w:kern w:val="0"/>
          <w14:ligatures w14:val="none"/>
        </w:rPr>
        <w:t>:</w:t>
      </w:r>
    </w:p>
    <w:p w14:paraId="078A9FDD" w14:textId="77777777" w:rsidR="00BE54A2" w:rsidRPr="00BE54A2" w:rsidRDefault="00BE54A2" w:rsidP="00BE54A2">
      <w:pPr>
        <w:widowControl/>
        <w:numPr>
          <w:ilvl w:val="1"/>
          <w:numId w:val="6"/>
        </w:numPr>
        <w:spacing w:after="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kern w:val="0"/>
          <w14:ligatures w14:val="none"/>
        </w:rPr>
        <w:t>AI-generated scenarios and advice (e.g., "How to start a conversation with a colleague about workplace harassment").</w:t>
      </w:r>
    </w:p>
    <w:p w14:paraId="6C23A7F1" w14:textId="77777777" w:rsidR="00BE54A2" w:rsidRPr="00BE54A2" w:rsidRDefault="00BE54A2" w:rsidP="00BE54A2">
      <w:pPr>
        <w:widowControl/>
        <w:numPr>
          <w:ilvl w:val="0"/>
          <w:numId w:val="6"/>
        </w:numPr>
        <w:spacing w:after="6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b/>
          <w:bCs/>
          <w:kern w:val="0"/>
          <w14:ligatures w14:val="none"/>
        </w:rPr>
        <w:t>Features</w:t>
      </w:r>
      <w:r w:rsidRPr="00BE54A2">
        <w:rPr>
          <w:rFonts w:ascii="Times New Roman" w:eastAsia="新細明體" w:hAnsi="Times New Roman" w:cs="Times New Roman"/>
          <w:kern w:val="0"/>
          <w14:ligatures w14:val="none"/>
        </w:rPr>
        <w:t>:</w:t>
      </w:r>
    </w:p>
    <w:p w14:paraId="2EEEAD68" w14:textId="77777777" w:rsidR="00BE54A2" w:rsidRPr="00BE54A2" w:rsidRDefault="00BE54A2" w:rsidP="00BE54A2">
      <w:pPr>
        <w:widowControl/>
        <w:numPr>
          <w:ilvl w:val="1"/>
          <w:numId w:val="6"/>
        </w:numPr>
        <w:spacing w:after="6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b/>
          <w:bCs/>
          <w:kern w:val="0"/>
          <w14:ligatures w14:val="none"/>
        </w:rPr>
        <w:t>Scenario Selection</w:t>
      </w:r>
      <w:r w:rsidRPr="00BE54A2">
        <w:rPr>
          <w:rFonts w:ascii="Times New Roman" w:eastAsia="新細明體" w:hAnsi="Times New Roman" w:cs="Times New Roman"/>
          <w:kern w:val="0"/>
          <w14:ligatures w14:val="none"/>
        </w:rPr>
        <w:t>:</w:t>
      </w:r>
    </w:p>
    <w:p w14:paraId="157F34FE" w14:textId="77777777" w:rsidR="00BE54A2" w:rsidRPr="00BE54A2" w:rsidRDefault="00BE54A2" w:rsidP="00BE54A2">
      <w:pPr>
        <w:widowControl/>
        <w:numPr>
          <w:ilvl w:val="2"/>
          <w:numId w:val="6"/>
        </w:numPr>
        <w:spacing w:after="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kern w:val="0"/>
          <w14:ligatures w14:val="none"/>
        </w:rPr>
        <w:t>Users can choose from a list of common situations (e.g., bullying, discrimination).</w:t>
      </w:r>
    </w:p>
    <w:p w14:paraId="4C20AF51" w14:textId="77777777" w:rsidR="00BE54A2" w:rsidRPr="00BE54A2" w:rsidRDefault="00BE54A2" w:rsidP="00BE54A2">
      <w:pPr>
        <w:widowControl/>
        <w:numPr>
          <w:ilvl w:val="1"/>
          <w:numId w:val="6"/>
        </w:numPr>
        <w:spacing w:after="6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b/>
          <w:bCs/>
          <w:kern w:val="0"/>
          <w14:ligatures w14:val="none"/>
        </w:rPr>
        <w:t>AI-Generated Advice</w:t>
      </w:r>
      <w:r w:rsidRPr="00BE54A2">
        <w:rPr>
          <w:rFonts w:ascii="Times New Roman" w:eastAsia="新細明體" w:hAnsi="Times New Roman" w:cs="Times New Roman"/>
          <w:kern w:val="0"/>
          <w14:ligatures w14:val="none"/>
        </w:rPr>
        <w:t>:</w:t>
      </w:r>
    </w:p>
    <w:p w14:paraId="1CF2955D" w14:textId="77777777" w:rsidR="00BE54A2" w:rsidRPr="00BE54A2" w:rsidRDefault="00BE54A2" w:rsidP="00BE54A2">
      <w:pPr>
        <w:widowControl/>
        <w:numPr>
          <w:ilvl w:val="2"/>
          <w:numId w:val="6"/>
        </w:numPr>
        <w:spacing w:after="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kern w:val="0"/>
          <w14:ligatures w14:val="none"/>
        </w:rPr>
        <w:t>Use the Hugging Face API to generate tailored advice for each scenario.</w:t>
      </w:r>
    </w:p>
    <w:p w14:paraId="2158C995" w14:textId="77777777" w:rsidR="00BE54A2" w:rsidRPr="00BE54A2" w:rsidRDefault="00BE54A2" w:rsidP="00BE54A2">
      <w:pPr>
        <w:widowControl/>
        <w:numPr>
          <w:ilvl w:val="1"/>
          <w:numId w:val="6"/>
        </w:numPr>
        <w:spacing w:after="6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b/>
          <w:bCs/>
          <w:kern w:val="0"/>
          <w14:ligatures w14:val="none"/>
        </w:rPr>
        <w:t>Role-Playing</w:t>
      </w:r>
      <w:r w:rsidRPr="00BE54A2">
        <w:rPr>
          <w:rFonts w:ascii="Times New Roman" w:eastAsia="新細明體" w:hAnsi="Times New Roman" w:cs="Times New Roman"/>
          <w:kern w:val="0"/>
          <w14:ligatures w14:val="none"/>
        </w:rPr>
        <w:t>:</w:t>
      </w:r>
    </w:p>
    <w:p w14:paraId="663A26D4" w14:textId="77777777" w:rsidR="00BE54A2" w:rsidRPr="00BE54A2" w:rsidRDefault="00BE54A2" w:rsidP="00BE54A2">
      <w:pPr>
        <w:widowControl/>
        <w:numPr>
          <w:ilvl w:val="2"/>
          <w:numId w:val="6"/>
        </w:numPr>
        <w:spacing w:after="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kern w:val="0"/>
          <w14:ligatures w14:val="none"/>
        </w:rPr>
        <w:t>Allow users to practice their responses in a simulated environment.</w:t>
      </w:r>
    </w:p>
    <w:p w14:paraId="5FF07AB7" w14:textId="77777777" w:rsidR="00BE54A2" w:rsidRPr="00BE54A2" w:rsidRDefault="006E132A" w:rsidP="00BE54A2">
      <w:pPr>
        <w:widowControl/>
        <w:spacing w:after="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6E132A">
        <w:rPr>
          <w:rFonts w:ascii="Times New Roman" w:eastAsia="新細明體" w:hAnsi="Times New Roman" w:cs="Times New Roman"/>
          <w:noProof/>
          <w:kern w:val="0"/>
        </w:rPr>
        <w:pict w14:anchorId="00E4999B">
          <v:rect id="_x0000_i1025" alt="" style="width:415.3pt;height:.05pt;mso-width-percent:0;mso-height-percent:0;mso-width-percent:0;mso-height-percent:0" o:hralign="center" o:hrstd="t" o:hrnoshade="t" o:hr="t" fillcolor="#f8faff" stroked="f"/>
        </w:pict>
      </w:r>
    </w:p>
    <w:p w14:paraId="27A0A74F" w14:textId="77777777" w:rsidR="00BE54A2" w:rsidRPr="00BE54A2" w:rsidRDefault="00BE54A2" w:rsidP="00BE54A2">
      <w:pPr>
        <w:widowControl/>
        <w:spacing w:before="100" w:beforeAutospacing="1" w:after="100" w:afterAutospacing="1" w:line="240" w:lineRule="auto"/>
        <w:outlineLvl w:val="2"/>
        <w:rPr>
          <w:rFonts w:ascii="Times New Roman" w:eastAsia="新細明體" w:hAnsi="Times New Roman" w:cs="Times New Roman"/>
          <w:b/>
          <w:bCs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b/>
          <w:bCs/>
          <w:kern w:val="0"/>
          <w14:ligatures w14:val="none"/>
        </w:rPr>
        <w:t>Page 6: Event Promotion / Pathway / Emotional Support and Resources</w:t>
      </w:r>
    </w:p>
    <w:p w14:paraId="593F3998" w14:textId="77777777" w:rsidR="00BE54A2" w:rsidRPr="00BE54A2" w:rsidRDefault="00BE54A2" w:rsidP="00BE54A2">
      <w:pPr>
        <w:widowControl/>
        <w:numPr>
          <w:ilvl w:val="0"/>
          <w:numId w:val="7"/>
        </w:numPr>
        <w:spacing w:after="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b/>
          <w:bCs/>
          <w:kern w:val="0"/>
          <w14:ligatures w14:val="none"/>
        </w:rPr>
        <w:t>Purpose</w:t>
      </w:r>
      <w:r w:rsidRPr="00BE54A2">
        <w:rPr>
          <w:rFonts w:ascii="Times New Roman" w:eastAsia="新細明體" w:hAnsi="Times New Roman" w:cs="Times New Roman"/>
          <w:kern w:val="0"/>
          <w14:ligatures w14:val="none"/>
        </w:rPr>
        <w:t>: Provide resources and promote events to support users in becoming upstanders.</w:t>
      </w:r>
    </w:p>
    <w:p w14:paraId="69916963" w14:textId="77777777" w:rsidR="00BE54A2" w:rsidRPr="00BE54A2" w:rsidRDefault="00BE54A2" w:rsidP="00BE54A2">
      <w:pPr>
        <w:widowControl/>
        <w:numPr>
          <w:ilvl w:val="0"/>
          <w:numId w:val="7"/>
        </w:numPr>
        <w:spacing w:after="6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b/>
          <w:bCs/>
          <w:kern w:val="0"/>
          <w14:ligatures w14:val="none"/>
        </w:rPr>
        <w:t>Content</w:t>
      </w:r>
      <w:r w:rsidRPr="00BE54A2">
        <w:rPr>
          <w:rFonts w:ascii="Times New Roman" w:eastAsia="新細明體" w:hAnsi="Times New Roman" w:cs="Times New Roman"/>
          <w:kern w:val="0"/>
          <w14:ligatures w14:val="none"/>
        </w:rPr>
        <w:t>:</w:t>
      </w:r>
    </w:p>
    <w:p w14:paraId="0A84EDC2" w14:textId="77777777" w:rsidR="00BE54A2" w:rsidRPr="00BE54A2" w:rsidRDefault="00BE54A2" w:rsidP="00BE54A2">
      <w:pPr>
        <w:widowControl/>
        <w:numPr>
          <w:ilvl w:val="1"/>
          <w:numId w:val="7"/>
        </w:numPr>
        <w:spacing w:after="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kern w:val="0"/>
          <w14:ligatures w14:val="none"/>
        </w:rPr>
        <w:t>Information about upcoming upstander events (e.g., workshops, seminars).</w:t>
      </w:r>
    </w:p>
    <w:p w14:paraId="28A1E972" w14:textId="77777777" w:rsidR="00BE54A2" w:rsidRPr="00BE54A2" w:rsidRDefault="00BE54A2" w:rsidP="00BE54A2">
      <w:pPr>
        <w:widowControl/>
        <w:numPr>
          <w:ilvl w:val="1"/>
          <w:numId w:val="7"/>
        </w:numPr>
        <w:spacing w:after="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kern w:val="0"/>
          <w14:ligatures w14:val="none"/>
        </w:rPr>
        <w:lastRenderedPageBreak/>
        <w:t>Links to emotional support resources (e.g., mental health hotlines, anti-bullying organizations).</w:t>
      </w:r>
    </w:p>
    <w:p w14:paraId="66857634" w14:textId="77777777" w:rsidR="00BE54A2" w:rsidRPr="00BE54A2" w:rsidRDefault="00BE54A2" w:rsidP="00BE54A2">
      <w:pPr>
        <w:widowControl/>
        <w:numPr>
          <w:ilvl w:val="0"/>
          <w:numId w:val="7"/>
        </w:numPr>
        <w:spacing w:after="6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b/>
          <w:bCs/>
          <w:kern w:val="0"/>
          <w14:ligatures w14:val="none"/>
        </w:rPr>
        <w:t>Features</w:t>
      </w:r>
      <w:r w:rsidRPr="00BE54A2">
        <w:rPr>
          <w:rFonts w:ascii="Times New Roman" w:eastAsia="新細明體" w:hAnsi="Times New Roman" w:cs="Times New Roman"/>
          <w:kern w:val="0"/>
          <w14:ligatures w14:val="none"/>
        </w:rPr>
        <w:t>:</w:t>
      </w:r>
    </w:p>
    <w:p w14:paraId="2914A726" w14:textId="77777777" w:rsidR="00BE54A2" w:rsidRPr="00BE54A2" w:rsidRDefault="00BE54A2" w:rsidP="00BE54A2">
      <w:pPr>
        <w:widowControl/>
        <w:numPr>
          <w:ilvl w:val="1"/>
          <w:numId w:val="7"/>
        </w:numPr>
        <w:spacing w:after="6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b/>
          <w:bCs/>
          <w:kern w:val="0"/>
          <w14:ligatures w14:val="none"/>
        </w:rPr>
        <w:t>Event Calendar</w:t>
      </w:r>
      <w:r w:rsidRPr="00BE54A2">
        <w:rPr>
          <w:rFonts w:ascii="Times New Roman" w:eastAsia="新細明體" w:hAnsi="Times New Roman" w:cs="Times New Roman"/>
          <w:kern w:val="0"/>
          <w14:ligatures w14:val="none"/>
        </w:rPr>
        <w:t>:</w:t>
      </w:r>
    </w:p>
    <w:p w14:paraId="185D12C1" w14:textId="77777777" w:rsidR="00BE54A2" w:rsidRPr="00BE54A2" w:rsidRDefault="00BE54A2" w:rsidP="00BE54A2">
      <w:pPr>
        <w:widowControl/>
        <w:numPr>
          <w:ilvl w:val="2"/>
          <w:numId w:val="7"/>
        </w:numPr>
        <w:spacing w:after="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kern w:val="0"/>
          <w14:ligatures w14:val="none"/>
        </w:rPr>
        <w:t>A calendar displaying upcoming events with details and registration links.</w:t>
      </w:r>
    </w:p>
    <w:p w14:paraId="45A5478F" w14:textId="77777777" w:rsidR="00BE54A2" w:rsidRPr="00BE54A2" w:rsidRDefault="00BE54A2" w:rsidP="00BE54A2">
      <w:pPr>
        <w:widowControl/>
        <w:numPr>
          <w:ilvl w:val="1"/>
          <w:numId w:val="7"/>
        </w:numPr>
        <w:spacing w:after="6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b/>
          <w:bCs/>
          <w:kern w:val="0"/>
          <w14:ligatures w14:val="none"/>
        </w:rPr>
        <w:t>Resource Library</w:t>
      </w:r>
      <w:r w:rsidRPr="00BE54A2">
        <w:rPr>
          <w:rFonts w:ascii="Times New Roman" w:eastAsia="新細明體" w:hAnsi="Times New Roman" w:cs="Times New Roman"/>
          <w:kern w:val="0"/>
          <w14:ligatures w14:val="none"/>
        </w:rPr>
        <w:t>:</w:t>
      </w:r>
    </w:p>
    <w:p w14:paraId="70B723CB" w14:textId="77777777" w:rsidR="00BE54A2" w:rsidRPr="00BE54A2" w:rsidRDefault="00BE54A2" w:rsidP="00BE54A2">
      <w:pPr>
        <w:widowControl/>
        <w:numPr>
          <w:ilvl w:val="2"/>
          <w:numId w:val="7"/>
        </w:numPr>
        <w:spacing w:after="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kern w:val="0"/>
          <w14:ligatures w14:val="none"/>
        </w:rPr>
        <w:t>A collection of articles, videos, and guides on topics like conflict resolution and empathy.</w:t>
      </w:r>
    </w:p>
    <w:p w14:paraId="3CE523B3" w14:textId="77777777" w:rsidR="00BE54A2" w:rsidRPr="00BE54A2" w:rsidRDefault="00BE54A2" w:rsidP="00BE54A2">
      <w:pPr>
        <w:widowControl/>
        <w:numPr>
          <w:ilvl w:val="1"/>
          <w:numId w:val="7"/>
        </w:numPr>
        <w:spacing w:after="6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b/>
          <w:bCs/>
          <w:kern w:val="0"/>
          <w14:ligatures w14:val="none"/>
        </w:rPr>
        <w:t>Universal Access Point</w:t>
      </w:r>
      <w:r w:rsidRPr="00BE54A2">
        <w:rPr>
          <w:rFonts w:ascii="Times New Roman" w:eastAsia="新細明體" w:hAnsi="Times New Roman" w:cs="Times New Roman"/>
          <w:kern w:val="0"/>
          <w14:ligatures w14:val="none"/>
        </w:rPr>
        <w:t>:</w:t>
      </w:r>
    </w:p>
    <w:p w14:paraId="3D9754BB" w14:textId="77777777" w:rsidR="00BE54A2" w:rsidRPr="00BE54A2" w:rsidRDefault="00BE54A2" w:rsidP="00BE54A2">
      <w:pPr>
        <w:widowControl/>
        <w:numPr>
          <w:ilvl w:val="2"/>
          <w:numId w:val="7"/>
        </w:numPr>
        <w:spacing w:after="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  <w:r w:rsidRPr="00BE54A2">
        <w:rPr>
          <w:rFonts w:ascii="Times New Roman" w:eastAsia="新細明體" w:hAnsi="Times New Roman" w:cs="Times New Roman"/>
          <w:kern w:val="0"/>
          <w14:ligatures w14:val="none"/>
        </w:rPr>
        <w:t>A directory of local and national support services.</w:t>
      </w:r>
    </w:p>
    <w:p w14:paraId="701DC91C" w14:textId="77777777" w:rsidR="007C1ED2" w:rsidRPr="00BE54A2" w:rsidRDefault="007C1ED2">
      <w:pPr>
        <w:rPr>
          <w:rFonts w:ascii="Times New Roman" w:hAnsi="Times New Roman" w:cs="Times New Roman"/>
        </w:rPr>
      </w:pPr>
    </w:p>
    <w:sectPr w:rsidR="007C1ED2" w:rsidRPr="00BE54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05E8E"/>
    <w:multiLevelType w:val="multilevel"/>
    <w:tmpl w:val="5CB04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1351A"/>
    <w:multiLevelType w:val="multilevel"/>
    <w:tmpl w:val="C262C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0015F"/>
    <w:multiLevelType w:val="multilevel"/>
    <w:tmpl w:val="759E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ED504A"/>
    <w:multiLevelType w:val="multilevel"/>
    <w:tmpl w:val="F452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1449CB"/>
    <w:multiLevelType w:val="multilevel"/>
    <w:tmpl w:val="53FC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E27FC8"/>
    <w:multiLevelType w:val="multilevel"/>
    <w:tmpl w:val="D8C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C63693"/>
    <w:multiLevelType w:val="multilevel"/>
    <w:tmpl w:val="C272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8363700">
    <w:abstractNumId w:val="6"/>
  </w:num>
  <w:num w:numId="2" w16cid:durableId="104155294">
    <w:abstractNumId w:val="5"/>
  </w:num>
  <w:num w:numId="3" w16cid:durableId="220989188">
    <w:abstractNumId w:val="0"/>
  </w:num>
  <w:num w:numId="4" w16cid:durableId="2074692894">
    <w:abstractNumId w:val="4"/>
  </w:num>
  <w:num w:numId="5" w16cid:durableId="288634223">
    <w:abstractNumId w:val="1"/>
  </w:num>
  <w:num w:numId="6" w16cid:durableId="1026441624">
    <w:abstractNumId w:val="2"/>
  </w:num>
  <w:num w:numId="7" w16cid:durableId="6124378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4A2"/>
    <w:rsid w:val="00535840"/>
    <w:rsid w:val="006E132A"/>
    <w:rsid w:val="007C1ED2"/>
    <w:rsid w:val="00926BD3"/>
    <w:rsid w:val="00BE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1267"/>
  <w15:chartTrackingRefBased/>
  <w15:docId w15:val="{BC8D9937-B0FB-EC4C-AC23-03804589F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54A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5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BE54A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54A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54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54A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54A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54A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54A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E54A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E54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BE54A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E54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E54A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E54A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E54A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E54A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E54A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54A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E5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54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E54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5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E54A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54A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54A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54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E54A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54A2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BE54A2"/>
    <w:rPr>
      <w:b/>
      <w:bCs/>
    </w:rPr>
  </w:style>
  <w:style w:type="paragraph" w:styleId="Web">
    <w:name w:val="Normal (Web)"/>
    <w:basedOn w:val="a"/>
    <w:uiPriority w:val="99"/>
    <w:semiHidden/>
    <w:unhideWhenUsed/>
    <w:rsid w:val="00BE54A2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 Wei Mak</dc:creator>
  <cp:keywords/>
  <dc:description/>
  <cp:lastModifiedBy>Chin Wei Mak</cp:lastModifiedBy>
  <cp:revision>1</cp:revision>
  <dcterms:created xsi:type="dcterms:W3CDTF">2025-02-27T10:21:00Z</dcterms:created>
  <dcterms:modified xsi:type="dcterms:W3CDTF">2025-02-27T15:43:00Z</dcterms:modified>
</cp:coreProperties>
</file>