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83CB0" w14:textId="77777777" w:rsidR="00352DCA" w:rsidRPr="00361294" w:rsidRDefault="00352DCA" w:rsidP="00352DCA">
      <w:pPr>
        <w:tabs>
          <w:tab w:val="right" w:pos="90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361294">
        <w:rPr>
          <w:rFonts w:ascii="Times New Roman" w:hAnsi="Times New Roman" w:cs="Times New Roman"/>
          <w:color w:val="000000"/>
          <w:kern w:val="0"/>
        </w:rPr>
        <w:t>Aeriel Denmark</w:t>
      </w:r>
    </w:p>
    <w:p w14:paraId="42DD05ED" w14:textId="47D7DA31" w:rsidR="00352DCA" w:rsidRPr="00361294" w:rsidRDefault="00352DCA" w:rsidP="00352DCA">
      <w:pPr>
        <w:tabs>
          <w:tab w:val="right" w:pos="90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361294">
        <w:rPr>
          <w:rFonts w:ascii="Times New Roman" w:hAnsi="Times New Roman" w:cs="Times New Roman"/>
          <w:color w:val="000000"/>
          <w:kern w:val="0"/>
        </w:rPr>
        <w:t>CS 3</w:t>
      </w:r>
      <w:r w:rsidR="0055294E" w:rsidRPr="00361294">
        <w:rPr>
          <w:rFonts w:ascii="Times New Roman" w:hAnsi="Times New Roman" w:cs="Times New Roman"/>
          <w:color w:val="000000"/>
          <w:kern w:val="0"/>
        </w:rPr>
        <w:t>30</w:t>
      </w:r>
      <w:r w:rsidRPr="00361294">
        <w:rPr>
          <w:rFonts w:ascii="Times New Roman" w:hAnsi="Times New Roman" w:cs="Times New Roman"/>
          <w:color w:val="000000"/>
          <w:kern w:val="0"/>
        </w:rPr>
        <w:t xml:space="preserve"> </w:t>
      </w:r>
      <w:r w:rsidR="0055294E" w:rsidRPr="00361294">
        <w:rPr>
          <w:rFonts w:ascii="Times New Roman" w:hAnsi="Times New Roman" w:cs="Times New Roman"/>
          <w:color w:val="000000"/>
          <w:kern w:val="0"/>
        </w:rPr>
        <w:t>–</w:t>
      </w:r>
      <w:r w:rsidRPr="00361294">
        <w:rPr>
          <w:rFonts w:ascii="Times New Roman" w:hAnsi="Times New Roman" w:cs="Times New Roman"/>
          <w:color w:val="000000"/>
          <w:kern w:val="0"/>
        </w:rPr>
        <w:t xml:space="preserve"> </w:t>
      </w:r>
      <w:r w:rsidR="0055294E" w:rsidRPr="00361294">
        <w:rPr>
          <w:rFonts w:ascii="Times New Roman" w:hAnsi="Times New Roman" w:cs="Times New Roman"/>
          <w:color w:val="000000"/>
          <w:kern w:val="0"/>
        </w:rPr>
        <w:t>Computer Graphics and Visualization</w:t>
      </w:r>
    </w:p>
    <w:p w14:paraId="343934B5" w14:textId="70E54A57" w:rsidR="00352DCA" w:rsidRPr="00361294" w:rsidRDefault="0055294E" w:rsidP="00352DCA">
      <w:pPr>
        <w:tabs>
          <w:tab w:val="right" w:pos="90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361294">
        <w:rPr>
          <w:rFonts w:ascii="Times New Roman" w:hAnsi="Times New Roman" w:cs="Times New Roman"/>
          <w:color w:val="000000"/>
          <w:kern w:val="0"/>
        </w:rPr>
        <w:t>Shaykhian</w:t>
      </w:r>
      <w:proofErr w:type="spellEnd"/>
      <w:r w:rsidR="00352DCA" w:rsidRPr="00361294">
        <w:rPr>
          <w:rFonts w:ascii="Times New Roman" w:hAnsi="Times New Roman" w:cs="Times New Roman"/>
          <w:color w:val="000000"/>
          <w:kern w:val="0"/>
        </w:rPr>
        <w:t xml:space="preserve"> </w:t>
      </w:r>
      <w:r w:rsidRPr="00361294">
        <w:rPr>
          <w:rFonts w:ascii="Times New Roman" w:hAnsi="Times New Roman" w:cs="Times New Roman"/>
          <w:color w:val="000000"/>
          <w:kern w:val="0"/>
        </w:rPr>
        <w:t>–</w:t>
      </w:r>
      <w:r w:rsidR="00352DCA" w:rsidRPr="00361294">
        <w:rPr>
          <w:rFonts w:ascii="Times New Roman" w:hAnsi="Times New Roman" w:cs="Times New Roman"/>
          <w:color w:val="000000"/>
          <w:kern w:val="0"/>
        </w:rPr>
        <w:t xml:space="preserve"> </w:t>
      </w:r>
      <w:r w:rsidRPr="00361294">
        <w:rPr>
          <w:rFonts w:ascii="Times New Roman" w:hAnsi="Times New Roman" w:cs="Times New Roman"/>
          <w:color w:val="000000"/>
          <w:kern w:val="0"/>
        </w:rPr>
        <w:t>Final Project</w:t>
      </w:r>
    </w:p>
    <w:p w14:paraId="680C34F2" w14:textId="138A4890" w:rsidR="00352DCA" w:rsidRPr="00361294" w:rsidRDefault="00352DCA" w:rsidP="00352DCA">
      <w:pPr>
        <w:spacing w:line="480" w:lineRule="auto"/>
        <w:rPr>
          <w:rFonts w:ascii="Times New Roman" w:hAnsi="Times New Roman" w:cs="Times New Roman"/>
          <w:color w:val="000000"/>
          <w:kern w:val="0"/>
        </w:rPr>
      </w:pPr>
      <w:r w:rsidRPr="00361294">
        <w:rPr>
          <w:rFonts w:ascii="Times New Roman" w:hAnsi="Times New Roman" w:cs="Times New Roman"/>
          <w:color w:val="000000"/>
          <w:kern w:val="0"/>
        </w:rPr>
        <w:t>*</w:t>
      </w:r>
      <w:proofErr w:type="gramStart"/>
      <w:r w:rsidRPr="00361294">
        <w:rPr>
          <w:rFonts w:ascii="Times New Roman" w:hAnsi="Times New Roman" w:cs="Times New Roman"/>
          <w:b/>
          <w:bCs/>
          <w:color w:val="000000"/>
          <w:kern w:val="0"/>
        </w:rPr>
        <w:t>due</w:t>
      </w:r>
      <w:proofErr w:type="gramEnd"/>
      <w:r w:rsidRPr="00361294">
        <w:rPr>
          <w:rFonts w:ascii="Times New Roman" w:hAnsi="Times New Roman" w:cs="Times New Roman"/>
          <w:b/>
          <w:bCs/>
          <w:color w:val="000000"/>
          <w:kern w:val="0"/>
        </w:rPr>
        <w:t xml:space="preserve"> Sun 2/</w:t>
      </w:r>
      <w:r w:rsidR="0055294E" w:rsidRPr="00361294">
        <w:rPr>
          <w:rFonts w:ascii="Times New Roman" w:hAnsi="Times New Roman" w:cs="Times New Roman"/>
          <w:b/>
          <w:bCs/>
          <w:color w:val="000000"/>
          <w:kern w:val="0"/>
        </w:rPr>
        <w:t>23/</w:t>
      </w:r>
      <w:r w:rsidRPr="00361294">
        <w:rPr>
          <w:rFonts w:ascii="Times New Roman" w:hAnsi="Times New Roman" w:cs="Times New Roman"/>
          <w:b/>
          <w:bCs/>
          <w:color w:val="000000"/>
          <w:kern w:val="0"/>
        </w:rPr>
        <w:t>25</w:t>
      </w:r>
      <w:r w:rsidRPr="00361294">
        <w:rPr>
          <w:rFonts w:ascii="Times New Roman" w:hAnsi="Times New Roman" w:cs="Times New Roman"/>
          <w:color w:val="000000"/>
          <w:kern w:val="0"/>
        </w:rPr>
        <w:t>*</w:t>
      </w:r>
    </w:p>
    <w:p w14:paraId="239955D6" w14:textId="77777777" w:rsidR="00361294" w:rsidRPr="00361294" w:rsidRDefault="0055294E" w:rsidP="00361294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kern w:val="0"/>
        </w:rPr>
      </w:pPr>
      <w:r w:rsidRPr="00361294">
        <w:rPr>
          <w:rFonts w:ascii="Times New Roman" w:hAnsi="Times New Roman" w:cs="Times New Roman"/>
          <w:b/>
          <w:bCs/>
          <w:color w:val="000000"/>
          <w:kern w:val="0"/>
        </w:rPr>
        <w:t>Design Decisions</w:t>
      </w:r>
    </w:p>
    <w:p w14:paraId="11777399" w14:textId="272D7796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</w:rPr>
      </w:pPr>
      <w:r w:rsidRPr="00361294">
        <w:rPr>
          <w:rFonts w:ascii="Times New Roman" w:hAnsi="Times New Roman" w:cs="Times New Roman"/>
        </w:rPr>
        <w:t xml:space="preserve">For my 3D scene, I created a desk setup that includes a table surface, a computer monitor with a stand, a keyboard, and a mug. My goal was to make the scene simple but visually appealing while meeting all the project requirements. I used basic shapes to build the objects in the scene. The table was represented using a large plane mesh, and I applied a wood texture to give it a natural look. The monitor was created with a box mesh, and I used a cylinder and a box to construct the stand. I kept the monitor </w:t>
      </w:r>
      <w:r>
        <w:rPr>
          <w:rFonts w:ascii="Times New Roman" w:hAnsi="Times New Roman" w:cs="Times New Roman"/>
        </w:rPr>
        <w:t xml:space="preserve">a </w:t>
      </w:r>
      <w:r w:rsidRPr="00361294">
        <w:rPr>
          <w:rFonts w:ascii="Times New Roman" w:hAnsi="Times New Roman" w:cs="Times New Roman"/>
        </w:rPr>
        <w:t xml:space="preserve">light </w:t>
      </w:r>
      <w:r>
        <w:rPr>
          <w:rFonts w:ascii="Times New Roman" w:hAnsi="Times New Roman" w:cs="Times New Roman"/>
        </w:rPr>
        <w:t>color</w:t>
      </w:r>
      <w:r w:rsidRPr="00361294">
        <w:rPr>
          <w:rFonts w:ascii="Times New Roman" w:hAnsi="Times New Roman" w:cs="Times New Roman"/>
        </w:rPr>
        <w:t xml:space="preserve"> to resemble an actual screen. For the keyboard, I used a thin, wide box mesh and colored it </w:t>
      </w:r>
      <w:r>
        <w:rPr>
          <w:rFonts w:ascii="Times New Roman" w:hAnsi="Times New Roman" w:cs="Times New Roman"/>
        </w:rPr>
        <w:t xml:space="preserve">a dark color </w:t>
      </w:r>
      <w:r w:rsidRPr="00361294">
        <w:rPr>
          <w:rFonts w:ascii="Times New Roman" w:hAnsi="Times New Roman" w:cs="Times New Roman"/>
        </w:rPr>
        <w:t>to contrast with the table and monitor. The mug was made with a cylinder for the body and a torus for the handle. I applied a ceramic texture to the mug to give it a smooth finish and added a coffee logo texture to the handle for extra detail.</w:t>
      </w:r>
    </w:p>
    <w:p w14:paraId="6D385965" w14:textId="77777777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</w:rPr>
      </w:pPr>
      <w:r w:rsidRPr="00361294">
        <w:rPr>
          <w:rFonts w:ascii="Times New Roman" w:hAnsi="Times New Roman" w:cs="Times New Roman"/>
        </w:rPr>
        <w:t>Lighting played a key role in making the scene look realistic. I used two types of lights: a directional light and a point light. The directional light simulates overhead lighting and casts soft shadows, while the point light adds brightness to the objects on the table. I adjusted the ambient, diffuse, and specular settings to ensure the lighting was balanced. The table has a lower shininess value to reflect its wooden material, and the mug and monitor have higher shininess values to show their smoother surfaces.</w:t>
      </w:r>
    </w:p>
    <w:p w14:paraId="5DC54829" w14:textId="77777777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</w:rPr>
      </w:pPr>
      <w:r w:rsidRPr="00361294">
        <w:rPr>
          <w:rFonts w:ascii="Times New Roman" w:hAnsi="Times New Roman" w:cs="Times New Roman"/>
        </w:rPr>
        <w:lastRenderedPageBreak/>
        <w:t>For navigation, I added the ability to switch between perspective and orthographic projection modes using the “P” key. The perspective view provides a realistic 3D look with depth, while the orthographic view is helpful for checking object alignment without distortion. This feature adds interactivity and meets the requirement for different viewing options.</w:t>
      </w:r>
    </w:p>
    <w:p w14:paraId="1CD78397" w14:textId="66C73B5D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</w:rPr>
      </w:pPr>
      <w:r w:rsidRPr="00361294">
        <w:rPr>
          <w:rFonts w:ascii="Times New Roman" w:hAnsi="Times New Roman" w:cs="Times New Roman"/>
        </w:rPr>
        <w:t xml:space="preserve">I kept my code organized by </w:t>
      </w:r>
      <w:r>
        <w:rPr>
          <w:rFonts w:ascii="Times New Roman" w:hAnsi="Times New Roman" w:cs="Times New Roman"/>
        </w:rPr>
        <w:t xml:space="preserve">including descriptive comment lines to </w:t>
      </w:r>
      <w:r w:rsidRPr="00361294">
        <w:rPr>
          <w:rFonts w:ascii="Times New Roman" w:hAnsi="Times New Roman" w:cs="Times New Roman"/>
        </w:rPr>
        <w:t>make it easier to read. I created functions to handle object drawing with either textures or colors, which helped when I added new objects. The lighting setup and projection toggle were also placed in separate functions to keep the main code clean.</w:t>
      </w:r>
    </w:p>
    <w:p w14:paraId="2DD42C0A" w14:textId="767C7F4A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</w:rPr>
      </w:pPr>
      <w:r w:rsidRPr="00361294">
        <w:rPr>
          <w:rFonts w:ascii="Times New Roman" w:hAnsi="Times New Roman" w:cs="Times New Roman"/>
        </w:rPr>
        <w:t xml:space="preserve">One challenge I faced was positioning the objects </w:t>
      </w:r>
      <w:r w:rsidRPr="00361294">
        <w:rPr>
          <w:rFonts w:ascii="Times New Roman" w:hAnsi="Times New Roman" w:cs="Times New Roman"/>
        </w:rPr>
        <w:t>correctly</w:t>
      </w:r>
      <w:r>
        <w:rPr>
          <w:rFonts w:ascii="Times New Roman" w:hAnsi="Times New Roman" w:cs="Times New Roman"/>
        </w:rPr>
        <w:t xml:space="preserve"> for them to</w:t>
      </w:r>
      <w:r w:rsidRPr="00361294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361294">
        <w:rPr>
          <w:rFonts w:ascii="Times New Roman" w:hAnsi="Times New Roman" w:cs="Times New Roman"/>
        </w:rPr>
        <w:t>t on the table surface. I had to adjust the Y-axis values to avoid objects floating above or sinking into the table. Another challenge was getting the textures to scale properly, which I fixed by using a 1024x1024 resolution texture and adjusting the UV mapping. Finding the right lighting balance also took some trial and error.</w:t>
      </w:r>
    </w:p>
    <w:p w14:paraId="3D85CDC4" w14:textId="2D1AFC4A" w:rsidR="00361294" w:rsidRPr="00361294" w:rsidRDefault="00361294" w:rsidP="00361294">
      <w:pPr>
        <w:spacing w:line="480" w:lineRule="auto"/>
        <w:ind w:firstLine="720"/>
        <w:rPr>
          <w:rFonts w:ascii="Times New Roman" w:hAnsi="Times New Roman" w:cs="Times New Roman"/>
          <w:b/>
          <w:bCs/>
          <w:color w:val="000000"/>
          <w:kern w:val="0"/>
        </w:rPr>
      </w:pPr>
      <w:r w:rsidRPr="00361294">
        <w:rPr>
          <w:rFonts w:ascii="Times New Roman" w:hAnsi="Times New Roman" w:cs="Times New Roman"/>
        </w:rPr>
        <w:t xml:space="preserve">Overall, I learned how small details, like lighting and textures, can make a big difference in making a 3D scene look realistic. I also gained experience in organizing code and working with projection modes. I am </w:t>
      </w:r>
      <w:r>
        <w:rPr>
          <w:rFonts w:ascii="Times New Roman" w:hAnsi="Times New Roman" w:cs="Times New Roman"/>
        </w:rPr>
        <w:t>satisfied</w:t>
      </w:r>
      <w:r w:rsidRPr="00361294">
        <w:rPr>
          <w:rFonts w:ascii="Times New Roman" w:hAnsi="Times New Roman" w:cs="Times New Roman"/>
        </w:rPr>
        <w:t xml:space="preserve"> with how the </w:t>
      </w:r>
      <w:r>
        <w:rPr>
          <w:rFonts w:ascii="Times New Roman" w:hAnsi="Times New Roman" w:cs="Times New Roman"/>
        </w:rPr>
        <w:t>result of the scene</w:t>
      </w:r>
      <w:r w:rsidRPr="00361294">
        <w:rPr>
          <w:rFonts w:ascii="Times New Roman" w:hAnsi="Times New Roman" w:cs="Times New Roman"/>
        </w:rPr>
        <w:t xml:space="preserve"> and feel like I accomplished my goal of creating a simple</w:t>
      </w:r>
      <w:r>
        <w:rPr>
          <w:rFonts w:ascii="Times New Roman" w:hAnsi="Times New Roman" w:cs="Times New Roman"/>
        </w:rPr>
        <w:t xml:space="preserve"> </w:t>
      </w:r>
      <w:r w:rsidRPr="00361294">
        <w:rPr>
          <w:rFonts w:ascii="Times New Roman" w:hAnsi="Times New Roman" w:cs="Times New Roman"/>
        </w:rPr>
        <w:t>desk setup.</w:t>
      </w:r>
    </w:p>
    <w:p w14:paraId="7C352350" w14:textId="77777777" w:rsidR="00A24270" w:rsidRPr="00361294" w:rsidRDefault="00A24270" w:rsidP="00A24270">
      <w:pPr>
        <w:spacing w:line="480" w:lineRule="auto"/>
        <w:rPr>
          <w:rFonts w:ascii="Times New Roman" w:hAnsi="Times New Roman" w:cs="Times New Roman"/>
        </w:rPr>
      </w:pPr>
    </w:p>
    <w:p w14:paraId="07427B21" w14:textId="77777777" w:rsidR="00A24270" w:rsidRPr="00361294" w:rsidRDefault="00A24270" w:rsidP="00A24270">
      <w:pPr>
        <w:spacing w:line="480" w:lineRule="auto"/>
        <w:rPr>
          <w:rFonts w:ascii="Times New Roman" w:hAnsi="Times New Roman" w:cs="Times New Roman"/>
        </w:rPr>
      </w:pPr>
    </w:p>
    <w:p w14:paraId="4EF1CC3E" w14:textId="31F5AC89" w:rsidR="00A24270" w:rsidRPr="00361294" w:rsidRDefault="00A24270" w:rsidP="00A24270">
      <w:pPr>
        <w:spacing w:line="48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F78C4B3" w14:textId="77777777" w:rsidR="001311A4" w:rsidRDefault="001311A4" w:rsidP="001311A4">
      <w:pPr>
        <w:spacing w:line="48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5BE1955" w14:textId="77777777" w:rsidR="001311A4" w:rsidRPr="001311A4" w:rsidRDefault="007164C8" w:rsidP="001311A4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1311A4">
        <w:rPr>
          <w:rFonts w:ascii="Times New Roman" w:hAnsi="Times New Roman" w:cs="Times New Roman"/>
          <w:b/>
          <w:bCs/>
          <w:color w:val="000000"/>
        </w:rPr>
        <w:lastRenderedPageBreak/>
        <w:t>References</w:t>
      </w:r>
    </w:p>
    <w:p w14:paraId="686F63DA" w14:textId="77777777" w:rsidR="001311A4" w:rsidRPr="001311A4" w:rsidRDefault="001311A4" w:rsidP="001311A4">
      <w:pPr>
        <w:spacing w:line="480" w:lineRule="auto"/>
        <w:rPr>
          <w:rFonts w:ascii="Times New Roman" w:hAnsi="Times New Roman" w:cs="Times New Roman"/>
        </w:rPr>
      </w:pPr>
      <w:proofErr w:type="spellStart"/>
      <w:r w:rsidRPr="001311A4">
        <w:rPr>
          <w:rFonts w:ascii="Times New Roman" w:hAnsi="Times New Roman" w:cs="Times New Roman"/>
        </w:rPr>
        <w:t>LearnOpenGL</w:t>
      </w:r>
      <w:proofErr w:type="spellEnd"/>
      <w:r w:rsidRPr="001311A4">
        <w:rPr>
          <w:rFonts w:ascii="Times New Roman" w:hAnsi="Times New Roman" w:cs="Times New Roman"/>
        </w:rPr>
        <w:t xml:space="preserve">. (n.d.). </w:t>
      </w:r>
      <w:r w:rsidRPr="001311A4">
        <w:rPr>
          <w:rFonts w:ascii="Times New Roman" w:hAnsi="Times New Roman" w:cs="Times New Roman"/>
          <w:i/>
          <w:iCs/>
        </w:rPr>
        <w:t>Getting started: Textures</w:t>
      </w:r>
      <w:r w:rsidRPr="001311A4">
        <w:rPr>
          <w:rFonts w:ascii="Times New Roman" w:hAnsi="Times New Roman" w:cs="Times New Roman"/>
        </w:rPr>
        <w:t xml:space="preserve">. </w:t>
      </w:r>
      <w:hyperlink r:id="rId6" w:history="1">
        <w:r w:rsidRPr="001311A4">
          <w:rPr>
            <w:rStyle w:val="Hyperlink"/>
            <w:rFonts w:ascii="Times New Roman" w:hAnsi="Times New Roman" w:cs="Times New Roman"/>
            <w:color w:val="0070C0"/>
          </w:rPr>
          <w:t>https://learnopengl.com/Getting-started/Textures</w:t>
        </w:r>
      </w:hyperlink>
    </w:p>
    <w:p w14:paraId="73B81DD1" w14:textId="77777777" w:rsidR="001311A4" w:rsidRDefault="001311A4" w:rsidP="001311A4">
      <w:pPr>
        <w:spacing w:line="480" w:lineRule="auto"/>
        <w:rPr>
          <w:rFonts w:ascii="Times New Roman" w:hAnsi="Times New Roman" w:cs="Times New Roman"/>
        </w:rPr>
      </w:pPr>
      <w:r w:rsidRPr="001311A4">
        <w:rPr>
          <w:rFonts w:ascii="Times New Roman" w:hAnsi="Times New Roman" w:cs="Times New Roman"/>
        </w:rPr>
        <w:t xml:space="preserve">Southern New Hampshire University. (2025). </w:t>
      </w:r>
      <w:r w:rsidRPr="001311A4">
        <w:rPr>
          <w:rFonts w:ascii="Times New Roman" w:hAnsi="Times New Roman" w:cs="Times New Roman"/>
          <w:i/>
          <w:iCs/>
        </w:rPr>
        <w:t>CS 330 applying lighting to a 3D scene</w:t>
      </w:r>
      <w:r w:rsidRPr="001311A4">
        <w:rPr>
          <w:rFonts w:ascii="Times New Roman" w:hAnsi="Times New Roman" w:cs="Times New Roman"/>
        </w:rPr>
        <w:t>.</w:t>
      </w:r>
    </w:p>
    <w:p w14:paraId="030EC47F" w14:textId="27C51E30" w:rsidR="001311A4" w:rsidRPr="001311A4" w:rsidRDefault="001311A4" w:rsidP="001311A4">
      <w:pPr>
        <w:spacing w:line="480" w:lineRule="auto"/>
        <w:ind w:left="720"/>
        <w:rPr>
          <w:rFonts w:ascii="Times New Roman" w:hAnsi="Times New Roman" w:cs="Times New Roman"/>
          <w:color w:val="0070C0"/>
        </w:rPr>
      </w:pPr>
      <w:hyperlink r:id="rId7" w:history="1">
        <w:r w:rsidRPr="001311A4">
          <w:rPr>
            <w:rStyle w:val="Hyperlink"/>
            <w:rFonts w:ascii="Times New Roman" w:hAnsi="Times New Roman" w:cs="Times New Roman"/>
            <w:color w:val="0070C0"/>
          </w:rPr>
          <w:t>https://learn.snhu.edu/content/enforced/1798876-CS-330-15802.202511-1/course_documents/CS%20330%20Applying%20Lighting%20to%20a%203D%20Scene.pdf</w:t>
        </w:r>
      </w:hyperlink>
    </w:p>
    <w:p w14:paraId="08693861" w14:textId="77777777" w:rsidR="001311A4" w:rsidRDefault="001311A4" w:rsidP="001311A4">
      <w:pPr>
        <w:spacing w:line="480" w:lineRule="auto"/>
        <w:rPr>
          <w:rFonts w:ascii="Times New Roman" w:hAnsi="Times New Roman" w:cs="Times New Roman"/>
        </w:rPr>
      </w:pPr>
      <w:r w:rsidRPr="001311A4">
        <w:rPr>
          <w:rFonts w:ascii="Times New Roman" w:hAnsi="Times New Roman" w:cs="Times New Roman"/>
        </w:rPr>
        <w:t xml:space="preserve">Southern New Hampshire University. (2025). </w:t>
      </w:r>
      <w:r w:rsidRPr="001311A4">
        <w:rPr>
          <w:rFonts w:ascii="Times New Roman" w:hAnsi="Times New Roman" w:cs="Times New Roman"/>
          <w:i/>
          <w:iCs/>
        </w:rPr>
        <w:t>CS 330 applying textures to 3D shapes</w:t>
      </w:r>
      <w:r w:rsidRPr="001311A4">
        <w:rPr>
          <w:rFonts w:ascii="Times New Roman" w:hAnsi="Times New Roman" w:cs="Times New Roman"/>
        </w:rPr>
        <w:t>.</w:t>
      </w:r>
    </w:p>
    <w:p w14:paraId="43544EFA" w14:textId="4BF72E72" w:rsidR="001311A4" w:rsidRPr="001311A4" w:rsidRDefault="001311A4" w:rsidP="001311A4">
      <w:pPr>
        <w:spacing w:line="480" w:lineRule="auto"/>
        <w:ind w:left="720"/>
        <w:rPr>
          <w:rFonts w:ascii="Times New Roman" w:hAnsi="Times New Roman" w:cs="Times New Roman"/>
          <w:color w:val="0070C0"/>
        </w:rPr>
      </w:pPr>
      <w:hyperlink r:id="rId8" w:history="1">
        <w:r w:rsidRPr="001311A4">
          <w:rPr>
            <w:rStyle w:val="Hyperlink"/>
            <w:rFonts w:ascii="Times New Roman" w:hAnsi="Times New Roman" w:cs="Times New Roman"/>
            <w:color w:val="0070C0"/>
          </w:rPr>
          <w:t>https://learn.snhu.edu/content/enforced/1798876-CS-330-15802.202511-1/course_documents/CS%20330%20Applying%20Textures%20to%203D%20Shapes.pdf</w:t>
        </w:r>
      </w:hyperlink>
    </w:p>
    <w:p w14:paraId="2FCB3988" w14:textId="77777777" w:rsidR="001311A4" w:rsidRDefault="001311A4" w:rsidP="001311A4">
      <w:pPr>
        <w:spacing w:line="480" w:lineRule="auto"/>
        <w:rPr>
          <w:rFonts w:ascii="Times New Roman" w:hAnsi="Times New Roman" w:cs="Times New Roman"/>
        </w:rPr>
      </w:pPr>
      <w:r w:rsidRPr="001311A4">
        <w:rPr>
          <w:rFonts w:ascii="Times New Roman" w:hAnsi="Times New Roman" w:cs="Times New Roman"/>
        </w:rPr>
        <w:t xml:space="preserve">Southern New Hampshire University. (2025). </w:t>
      </w:r>
      <w:r w:rsidRPr="001311A4">
        <w:rPr>
          <w:rFonts w:ascii="Times New Roman" w:hAnsi="Times New Roman" w:cs="Times New Roman"/>
          <w:i/>
          <w:iCs/>
        </w:rPr>
        <w:t>CS 330 interaction with a 3D scene</w:t>
      </w:r>
      <w:r w:rsidRPr="001311A4">
        <w:rPr>
          <w:rFonts w:ascii="Times New Roman" w:hAnsi="Times New Roman" w:cs="Times New Roman"/>
        </w:rPr>
        <w:t>.</w:t>
      </w:r>
    </w:p>
    <w:p w14:paraId="53F24995" w14:textId="7FD9A097" w:rsidR="001311A4" w:rsidRPr="00F12950" w:rsidRDefault="001311A4" w:rsidP="001311A4">
      <w:pPr>
        <w:spacing w:line="480" w:lineRule="auto"/>
        <w:ind w:left="720"/>
        <w:rPr>
          <w:rFonts w:ascii="Times New Roman" w:hAnsi="Times New Roman" w:cs="Times New Roman"/>
          <w:color w:val="0070C0"/>
        </w:rPr>
      </w:pPr>
      <w:hyperlink r:id="rId9" w:history="1">
        <w:r w:rsidRPr="00F12950">
          <w:rPr>
            <w:rStyle w:val="Hyperlink"/>
            <w:rFonts w:ascii="Times New Roman" w:hAnsi="Times New Roman" w:cs="Times New Roman"/>
            <w:color w:val="0070C0"/>
          </w:rPr>
          <w:t>https://learn.snhu.edu/content/enforced/1798876-CS-330-15802.202511-1/course_documents/CS%20330%20Interaction%20With%20a%203D%20Scene.pdf</w:t>
        </w:r>
      </w:hyperlink>
    </w:p>
    <w:p w14:paraId="396F6499" w14:textId="77777777" w:rsidR="001311A4" w:rsidRPr="001311A4" w:rsidRDefault="001311A4" w:rsidP="001311A4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0401F423" w14:textId="77777777" w:rsidR="007164C8" w:rsidRPr="00361294" w:rsidRDefault="007164C8" w:rsidP="007164C8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713D708A" w14:textId="77777777" w:rsidR="007164C8" w:rsidRPr="00361294" w:rsidRDefault="007164C8" w:rsidP="007164C8">
      <w:pPr>
        <w:spacing w:line="480" w:lineRule="auto"/>
        <w:rPr>
          <w:rFonts w:ascii="Times New Roman" w:hAnsi="Times New Roman" w:cs="Times New Roman"/>
          <w:color w:val="000000"/>
          <w:kern w:val="0"/>
        </w:rPr>
      </w:pPr>
    </w:p>
    <w:p w14:paraId="00C403B2" w14:textId="77777777" w:rsidR="00352DCA" w:rsidRPr="00361294" w:rsidRDefault="00352DCA" w:rsidP="00352DCA">
      <w:pPr>
        <w:spacing w:line="480" w:lineRule="auto"/>
        <w:rPr>
          <w:rFonts w:ascii="Times New Roman" w:hAnsi="Times New Roman" w:cs="Times New Roman"/>
          <w:color w:val="000000"/>
          <w:kern w:val="0"/>
        </w:rPr>
      </w:pPr>
    </w:p>
    <w:p w14:paraId="0A10D08E" w14:textId="77777777" w:rsidR="00E036FC" w:rsidRPr="00361294" w:rsidRDefault="00E036FC">
      <w:pPr>
        <w:rPr>
          <w:rFonts w:ascii="Times New Roman" w:hAnsi="Times New Roman" w:cs="Times New Roman"/>
        </w:rPr>
      </w:pPr>
    </w:p>
    <w:sectPr w:rsidR="00E036FC" w:rsidRPr="00361294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9E1E6" w14:textId="77777777" w:rsidR="00C56340" w:rsidRDefault="00C56340" w:rsidP="00352DCA">
      <w:pPr>
        <w:spacing w:after="0" w:line="240" w:lineRule="auto"/>
      </w:pPr>
      <w:r>
        <w:separator/>
      </w:r>
    </w:p>
  </w:endnote>
  <w:endnote w:type="continuationSeparator" w:id="0">
    <w:p w14:paraId="7CB73C14" w14:textId="77777777" w:rsidR="00C56340" w:rsidRDefault="00C56340" w:rsidP="0035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77E7D" w14:textId="77777777" w:rsidR="00C56340" w:rsidRDefault="00C56340" w:rsidP="00352DCA">
      <w:pPr>
        <w:spacing w:after="0" w:line="240" w:lineRule="auto"/>
      </w:pPr>
      <w:r>
        <w:separator/>
      </w:r>
    </w:p>
  </w:footnote>
  <w:footnote w:type="continuationSeparator" w:id="0">
    <w:p w14:paraId="6C18B936" w14:textId="77777777" w:rsidR="00C56340" w:rsidRDefault="00C56340" w:rsidP="0035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457024"/>
      <w:docPartObj>
        <w:docPartGallery w:val="Page Numbers (Top of Page)"/>
        <w:docPartUnique/>
      </w:docPartObj>
    </w:sdtPr>
    <w:sdtContent>
      <w:p w14:paraId="3C542CA6" w14:textId="696B2A4C" w:rsidR="00352DCA" w:rsidRDefault="00352DCA" w:rsidP="00C577A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5E237" w14:textId="77777777" w:rsidR="00352DCA" w:rsidRDefault="00352DCA" w:rsidP="00352DC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1677839974"/>
      <w:docPartObj>
        <w:docPartGallery w:val="Page Numbers (Top of Page)"/>
        <w:docPartUnique/>
      </w:docPartObj>
    </w:sdtPr>
    <w:sdtContent>
      <w:p w14:paraId="03075442" w14:textId="0BAC0C8B" w:rsidR="00352DCA" w:rsidRPr="00352DCA" w:rsidRDefault="00352DCA" w:rsidP="00C577A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352DCA">
          <w:rPr>
            <w:rStyle w:val="PageNumber"/>
            <w:rFonts w:ascii="Times New Roman" w:hAnsi="Times New Roman" w:cs="Times New Roman"/>
          </w:rPr>
          <w:t xml:space="preserve">Denmark </w:t>
        </w:r>
        <w:r w:rsidRPr="00352DCA">
          <w:rPr>
            <w:rStyle w:val="PageNumber"/>
            <w:rFonts w:ascii="Times New Roman" w:hAnsi="Times New Roman" w:cs="Times New Roman"/>
          </w:rPr>
          <w:fldChar w:fldCharType="begin"/>
        </w:r>
        <w:r w:rsidRPr="00352DC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52DCA">
          <w:rPr>
            <w:rStyle w:val="PageNumber"/>
            <w:rFonts w:ascii="Times New Roman" w:hAnsi="Times New Roman" w:cs="Times New Roman"/>
          </w:rPr>
          <w:fldChar w:fldCharType="separate"/>
        </w:r>
        <w:r w:rsidRPr="00352DCA">
          <w:rPr>
            <w:rStyle w:val="PageNumber"/>
            <w:rFonts w:ascii="Times New Roman" w:hAnsi="Times New Roman" w:cs="Times New Roman"/>
            <w:noProof/>
          </w:rPr>
          <w:t>1</w:t>
        </w:r>
        <w:r w:rsidRPr="00352DC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F7CD515" w14:textId="77777777" w:rsidR="00352DCA" w:rsidRDefault="00352DCA" w:rsidP="00352DC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CA"/>
    <w:rsid w:val="001311A4"/>
    <w:rsid w:val="00133BC2"/>
    <w:rsid w:val="00352DCA"/>
    <w:rsid w:val="00361294"/>
    <w:rsid w:val="0055294E"/>
    <w:rsid w:val="006110A5"/>
    <w:rsid w:val="007164C8"/>
    <w:rsid w:val="0075014F"/>
    <w:rsid w:val="007548B3"/>
    <w:rsid w:val="00762CC7"/>
    <w:rsid w:val="00822E63"/>
    <w:rsid w:val="008D5933"/>
    <w:rsid w:val="0098161A"/>
    <w:rsid w:val="009B0C8D"/>
    <w:rsid w:val="009B6EF0"/>
    <w:rsid w:val="00A24270"/>
    <w:rsid w:val="00AB091A"/>
    <w:rsid w:val="00BA41F6"/>
    <w:rsid w:val="00C56340"/>
    <w:rsid w:val="00CC5C00"/>
    <w:rsid w:val="00E036FC"/>
    <w:rsid w:val="00F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F529"/>
  <w15:chartTrackingRefBased/>
  <w15:docId w15:val="{E4806163-B472-4842-8420-A5C73273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DCA"/>
  </w:style>
  <w:style w:type="paragraph" w:styleId="Heading1">
    <w:name w:val="heading 1"/>
    <w:basedOn w:val="Normal"/>
    <w:next w:val="Normal"/>
    <w:link w:val="Heading1Char"/>
    <w:uiPriority w:val="9"/>
    <w:qFormat/>
    <w:rsid w:val="0035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DCA"/>
  </w:style>
  <w:style w:type="character" w:styleId="PageNumber">
    <w:name w:val="page number"/>
    <w:basedOn w:val="DefaultParagraphFont"/>
    <w:uiPriority w:val="99"/>
    <w:semiHidden/>
    <w:unhideWhenUsed/>
    <w:rsid w:val="00352DCA"/>
  </w:style>
  <w:style w:type="paragraph" w:styleId="Footer">
    <w:name w:val="footer"/>
    <w:basedOn w:val="Normal"/>
    <w:link w:val="FooterChar"/>
    <w:uiPriority w:val="99"/>
    <w:unhideWhenUsed/>
    <w:rsid w:val="00352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CA"/>
  </w:style>
  <w:style w:type="paragraph" w:styleId="NormalWeb">
    <w:name w:val="Normal (Web)"/>
    <w:basedOn w:val="Normal"/>
    <w:uiPriority w:val="99"/>
    <w:semiHidden/>
    <w:unhideWhenUsed/>
    <w:rsid w:val="0035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164C8"/>
  </w:style>
  <w:style w:type="character" w:styleId="Emphasis">
    <w:name w:val="Emphasis"/>
    <w:basedOn w:val="DefaultParagraphFont"/>
    <w:uiPriority w:val="20"/>
    <w:qFormat/>
    <w:rsid w:val="007164C8"/>
    <w:rPr>
      <w:i/>
      <w:iCs/>
    </w:rPr>
  </w:style>
  <w:style w:type="character" w:styleId="Hyperlink">
    <w:name w:val="Hyperlink"/>
    <w:basedOn w:val="DefaultParagraphFont"/>
    <w:uiPriority w:val="99"/>
    <w:unhideWhenUsed/>
    <w:rsid w:val="00716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4C8"/>
    <w:rPr>
      <w:color w:val="96607D" w:themeColor="followedHyperlink"/>
      <w:u w:val="single"/>
    </w:rPr>
  </w:style>
  <w:style w:type="paragraph" w:customStyle="1" w:styleId="p1">
    <w:name w:val="p1"/>
    <w:basedOn w:val="Normal"/>
    <w:rsid w:val="00A2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24270"/>
  </w:style>
  <w:style w:type="paragraph" w:customStyle="1" w:styleId="p2">
    <w:name w:val="p2"/>
    <w:basedOn w:val="Normal"/>
    <w:rsid w:val="00A2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3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nhu.edu/content/enforced/1798876-CS-330-15802.202511-1/course_documents/CS%20330%20Applying%20Textures%20to%203D%20Shapes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snhu.edu/content/enforced/1798876-CS-330-15802.202511-1/course_documents/CS%20330%20Applying%20Lighting%20to%20a%203D%20Scene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opengl.com/Getting-started/Texture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arn.snhu.edu/content/enforced/1798876-CS-330-15802.202511-1/course_documents/CS%20330%20Interaction%20With%20a%203D%20Sce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Denmark, Aeriel</dc:creator>
  <cp:keywords/>
  <dc:description/>
  <cp:lastModifiedBy>Denmark, Aeriel</cp:lastModifiedBy>
  <cp:revision>13</cp:revision>
  <dcterms:created xsi:type="dcterms:W3CDTF">2025-02-02T22:05:00Z</dcterms:created>
  <dcterms:modified xsi:type="dcterms:W3CDTF">2025-02-23T19:14:00Z</dcterms:modified>
</cp:coreProperties>
</file>