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045C" w14:textId="77777777" w:rsidR="00D6445C" w:rsidRDefault="00D6445C" w:rsidP="00D6445C">
      <w:r>
        <w:t>Background: {{Background}}</w:t>
      </w:r>
    </w:p>
    <w:p w14:paraId="4BA7F6AB" w14:textId="77777777" w:rsidR="00D6445C" w:rsidRDefault="00D6445C" w:rsidP="00D6445C">
      <w:r>
        <w:t>Objectives: {{Objectives}}</w:t>
      </w:r>
    </w:p>
    <w:p w14:paraId="05AECF46" w14:textId="77777777" w:rsidR="00D6445C" w:rsidRDefault="00D6445C" w:rsidP="00D6445C">
      <w:r>
        <w:t>Deliverables: {{Deliverables}}</w:t>
      </w:r>
    </w:p>
    <w:p w14:paraId="34037884" w14:textId="1E52590B" w:rsidR="00AB53B6" w:rsidRDefault="00D6445C" w:rsidP="00D6445C">
      <w:r>
        <w:t>Fees &amp; Timing: {{</w:t>
      </w:r>
      <w:proofErr w:type="spellStart"/>
      <w:r>
        <w:t>FeesTiming</w:t>
      </w:r>
      <w:proofErr w:type="spellEnd"/>
      <w:r>
        <w:t>}}</w:t>
      </w:r>
    </w:p>
    <w:sectPr w:rsidR="00AB5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5C"/>
    <w:rsid w:val="00047ECC"/>
    <w:rsid w:val="00085A0E"/>
    <w:rsid w:val="00AB53B6"/>
    <w:rsid w:val="00C213C1"/>
    <w:rsid w:val="00D6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9F6D"/>
  <w15:chartTrackingRefBased/>
  <w15:docId w15:val="{00B0090E-D5CE-470A-9A09-9E2E8276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Binula</dc:creator>
  <cp:keywords/>
  <dc:description/>
  <cp:lastModifiedBy>Binula</cp:lastModifiedBy>
  <cp:revision>1</cp:revision>
  <dcterms:created xsi:type="dcterms:W3CDTF">2025-08-28T08:32:00Z</dcterms:created>
  <dcterms:modified xsi:type="dcterms:W3CDTF">2025-08-28T08:32:00Z</dcterms:modified>
</cp:coreProperties>
</file>