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DA19E">
      <w:pPr>
        <w:rPr>
          <w:szCs w:val="21"/>
        </w:rPr>
      </w:pPr>
      <w:r>
        <w:rPr>
          <w:szCs w:val="21"/>
        </w:rPr>
        <w:t xml:space="preserve">  </w:t>
      </w:r>
    </w:p>
    <w:p w14:paraId="220E714E">
      <w:pPr>
        <w:rPr>
          <w:szCs w:val="21"/>
        </w:rPr>
      </w:pPr>
      <w:r>
        <w:rPr>
          <w:rFonts w:hint="eastAsia"/>
          <w:szCs w:val="21"/>
        </w:rPr>
        <w:t xml:space="preserve">  </w:t>
      </w:r>
    </w:p>
    <w:p w14:paraId="255C4DEB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附件一：高级语言程序设计大作业实验报告样例</w:t>
      </w:r>
    </w:p>
    <w:p w14:paraId="6125FA06"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1599565</wp:posOffset>
                </wp:positionH>
                <wp:positionV relativeFrom="paragraph">
                  <wp:posOffset>5546090</wp:posOffset>
                </wp:positionV>
                <wp:extent cx="2265045" cy="1584960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035F4">
                            <w:pPr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南开大学 计算机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学院</w:t>
                            </w:r>
                          </w:p>
                          <w:p w14:paraId="7022AE40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bookmarkStart w:id="20" w:name="_Date#327175886"/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张爱迪</w:t>
                            </w:r>
                          </w:p>
                          <w:p w14:paraId="7D83D192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2512558</w:t>
                            </w:r>
                          </w:p>
                          <w:p w14:paraId="450BC5D9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班级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伯苓班</w:t>
                            </w:r>
                          </w:p>
                          <w:p w14:paraId="6FB200C1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instrText xml:space="preserve">Time \@ "yyyy年M月d日"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2026年5月14日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end"/>
                            </w:r>
                            <w:bookmarkEnd w:id="20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125.95pt;margin-top:436.7pt;height:124.8pt;width:178.35pt;mso-position-horizontal-relative:margin;z-index:251660288;v-text-anchor:bottom;mso-width-relative:page;mso-height-relative:page;" filled="f" stroked="f" coordsize="21600,21600" o:gfxdata="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smEki2gAAAAwBAAAPAAAA&#10;AAAAAAEAIAAAACIAAABkcnMvZG93bnJldi54bWxQSwECFAAUAAAACACHTuJAfRHg5doBAACnAwAA&#10;DgAAAAAAAAABACAAAAApAQAAZHJzL2Uyb0RvYy54bWxQSwUGAAAAAAYABgBZAQAAdQUAAAAA&#10;">
                <v:fill on="f" focussize="0,0"/>
                <v:stroke on="f"/>
                <v:imagedata o:title=""/>
                <o:lock v:ext="edit" aspectratio="f"/>
                <v:textbox inset="0mm,1.27mm,2.54mm,1.27mm">
                  <w:txbxContent>
                    <w:p w14:paraId="310035F4">
                      <w:pPr>
                        <w:snapToGrid w:val="0"/>
                        <w:jc w:val="center"/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南开大学 计算机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学院</w:t>
                      </w:r>
                    </w:p>
                    <w:p w14:paraId="7022AE40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bookmarkStart w:id="20" w:name="_Date#327175886"/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姓名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张爱迪</w:t>
                      </w:r>
                    </w:p>
                    <w:p w14:paraId="7D83D192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学号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2512558</w:t>
                      </w:r>
                    </w:p>
                    <w:p w14:paraId="450BC5D9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班级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伯苓班</w:t>
                      </w:r>
                    </w:p>
                    <w:p w14:paraId="6FB200C1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instrText xml:space="preserve">Time \@ "yyyy年M月d日"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2026年5月14日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end"/>
                      </w:r>
                      <w:bookmarkEnd w:id="20"/>
                    </w:p>
                  </w:txbxContent>
                </v:textbox>
              </v:rect>
            </w:pict>
          </mc:Fallback>
        </mc:AlternateContent>
      </w:r>
      <w:r>
        <w:rPr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1812290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60624">
                            <w:pPr>
                              <w:pStyle w:val="20"/>
                              <w:jc w:val="center"/>
                              <w:rPr>
                                <w:rFonts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2A677EF">
                            <w:pPr>
                              <w:pStyle w:val="20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7" o:spid="_x0000_s1026" o:spt="1" style="position:absolute;left:0pt;margin-top:142.7pt;height:69.6pt;width:407.2pt;mso-position-horizontal:center;mso-position-horizontal-relative:margin;z-index:251659264;mso-width-relative:page;mso-height-relative:page;" fillcolor="#FFFFFF" filled="t" stroked="f" coordsize="21600,21600" o:gfxdata="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8W92a2AAAAAgBAAAPAAAAAAAAAAEAIAAAACIA&#10;AABkcnMvZG93bnJldi54bWxQSwECFAAUAAAACACHTuJAykJ7fNABAACU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A860624">
                      <w:pPr>
                        <w:pStyle w:val="20"/>
                        <w:jc w:val="center"/>
                        <w:rPr>
                          <w:rFonts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2A677EF">
                      <w:pPr>
                        <w:pStyle w:val="20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</v:rect>
            </w:pict>
          </mc:Fallback>
        </mc:AlternateContent>
      </w: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81724"/>
        <w15:color w:val="DBDBDB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06B8976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8"/>
              <w:szCs w:val="28"/>
            </w:rPr>
          </w:pPr>
          <w:r>
            <w:rPr>
              <w:rFonts w:ascii="宋体" w:hAnsi="宋体" w:eastAsia="宋体"/>
              <w:sz w:val="28"/>
              <w:szCs w:val="28"/>
            </w:rPr>
            <w:t>目录</w:t>
          </w:r>
        </w:p>
        <w:p w14:paraId="7C3BB40C">
          <w:pPr>
            <w:pStyle w:val="8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TOC \o "1-2" \h \u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_Toc5648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8"/>
              <w:szCs w:val="28"/>
              <w:shd w:val="clear" w:color="auto" w:fill="FFFFFF"/>
            </w:rPr>
            <w:t>高级语言</w:t>
          </w:r>
          <w:r>
            <w:rPr>
              <w:rFonts w:ascii="微软雅黑" w:hAnsi="微软雅黑" w:eastAsia="微软雅黑" w:cs="微软雅黑"/>
              <w:sz w:val="28"/>
              <w:szCs w:val="28"/>
              <w:shd w:val="clear" w:color="auto" w:fill="FFFFFF"/>
            </w:rPr>
            <w:t>程序设计</w:t>
          </w:r>
          <w:r>
            <w:rPr>
              <w:rFonts w:hint="eastAsia" w:ascii="微软雅黑" w:hAnsi="微软雅黑" w:eastAsia="微软雅黑" w:cs="微软雅黑"/>
              <w:sz w:val="28"/>
              <w:szCs w:val="28"/>
              <w:shd w:val="clear" w:color="auto" w:fill="FFFFFF"/>
            </w:rPr>
            <w:t>大作业实验报告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_Toc5648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5BC3BD54">
          <w:pPr>
            <w:pStyle w:val="8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_Toc8314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 xml:space="preserve">一. </w:t>
          </w:r>
          <w:r>
            <w:rPr>
              <w:rFonts w:hint="eastAsia"/>
              <w:sz w:val="28"/>
              <w:szCs w:val="28"/>
            </w:rPr>
            <w:t>作业题目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_Toc8314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769C0BC1">
          <w:pPr>
            <w:pStyle w:val="8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_Toc29078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 xml:space="preserve">二. </w:t>
          </w:r>
          <w:r>
            <w:rPr>
              <w:rFonts w:hint="eastAsia"/>
              <w:sz w:val="28"/>
              <w:szCs w:val="28"/>
            </w:rPr>
            <w:t>开发软件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_Toc29078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2CC7B950">
          <w:pPr>
            <w:pStyle w:val="8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_Toc10089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 xml:space="preserve">三. </w:t>
          </w:r>
          <w:r>
            <w:rPr>
              <w:rFonts w:hint="eastAsia"/>
              <w:sz w:val="28"/>
              <w:szCs w:val="28"/>
            </w:rPr>
            <w:t>课题要求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_Toc10089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24BA927D">
          <w:pPr>
            <w:pStyle w:val="8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_Toc23534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 xml:space="preserve">四. </w:t>
          </w:r>
          <w:r>
            <w:rPr>
              <w:rFonts w:hint="eastAsia"/>
              <w:sz w:val="28"/>
              <w:szCs w:val="28"/>
            </w:rPr>
            <w:t>主要流程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_Toc23534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0114FB8D">
          <w:pPr>
            <w:pStyle w:val="9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_Toc2065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</w:rPr>
            <w:t>1． 整体流程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_Toc2065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5FB2330A">
          <w:pPr>
            <w:pStyle w:val="9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_Toc899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/>
              <w:sz w:val="28"/>
              <w:szCs w:val="28"/>
              <w:lang w:val="en-US" w:eastAsia="zh-CN"/>
            </w:rPr>
            <w:t xml:space="preserve">1） </w:t>
          </w:r>
          <w:r>
            <w:rPr>
              <w:rFonts w:hint="eastAsia"/>
              <w:sz w:val="28"/>
              <w:szCs w:val="28"/>
              <w:lang w:val="en-US" w:eastAsia="zh-CN"/>
            </w:rPr>
            <w:t>系统整体设计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_Toc899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61B88A2A">
          <w:pPr>
            <w:pStyle w:val="9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_Toc15059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</w:rPr>
            <w:t xml:space="preserve">2． </w:t>
          </w:r>
          <w:r>
            <w:rPr>
              <w:rFonts w:hint="eastAsia"/>
              <w:sz w:val="28"/>
              <w:szCs w:val="28"/>
              <w:lang w:val="en-US" w:eastAsia="zh-CN"/>
            </w:rPr>
            <w:t>核心算法与功能实现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_Toc15059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7358F179">
          <w:pPr>
            <w:pStyle w:val="9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_Toc23648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</w:rPr>
            <w:t xml:space="preserve">（1） </w:t>
          </w:r>
          <w:r>
            <w:rPr>
              <w:rFonts w:hint="eastAsia"/>
              <w:sz w:val="28"/>
              <w:szCs w:val="28"/>
              <w:lang w:val="en-US" w:eastAsia="zh-CN"/>
            </w:rPr>
            <w:t>游戏管理状态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_Toc23648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439D0D95">
          <w:pPr>
            <w:pStyle w:val="9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_Toc5106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</w:rPr>
            <w:t xml:space="preserve">（2） </w:t>
          </w:r>
          <w:r>
            <w:rPr>
              <w:rFonts w:hint="eastAsia"/>
              <w:sz w:val="28"/>
              <w:szCs w:val="28"/>
              <w:lang w:val="en-US" w:eastAsia="zh-CN"/>
            </w:rPr>
            <w:t>角色跳跃与重力系统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_Toc5106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52B43EEC">
          <w:pPr>
            <w:pStyle w:val="9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_Toc127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</w:rPr>
            <w:t xml:space="preserve">（3） </w:t>
          </w:r>
          <w:r>
            <w:rPr>
              <w:rFonts w:hint="eastAsia"/>
              <w:sz w:val="28"/>
              <w:szCs w:val="28"/>
              <w:lang w:val="en-US" w:eastAsia="zh-CN"/>
            </w:rPr>
            <w:t>碰撞检测算法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_Toc127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3FB33518">
          <w:pPr>
            <w:pStyle w:val="9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_Toc2364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</w:rPr>
            <w:t xml:space="preserve">（4） </w:t>
          </w:r>
          <w:r>
            <w:rPr>
              <w:rFonts w:hint="eastAsia"/>
              <w:sz w:val="28"/>
              <w:szCs w:val="28"/>
              <w:lang w:val="en-US" w:eastAsia="zh-CN"/>
            </w:rPr>
            <w:t>食物收集系统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_Toc2364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4914CE44">
          <w:pPr>
            <w:pStyle w:val="9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_Toc11083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</w:rPr>
            <w:t>（5） 第六模式 Flying Gift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_Toc11083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43EE7538">
          <w:pPr>
            <w:pStyle w:val="9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_Toc23034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</w:rPr>
            <w:t xml:space="preserve">3． </w:t>
          </w:r>
          <w:r>
            <w:rPr>
              <w:rFonts w:hint="eastAsia"/>
              <w:sz w:val="28"/>
              <w:szCs w:val="28"/>
              <w:lang w:val="en-US" w:eastAsia="zh-CN"/>
            </w:rPr>
            <w:t>主要函数说明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_Toc23034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46E7015F">
          <w:pPr>
            <w:pStyle w:val="8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_Toc29258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 xml:space="preserve">五. </w:t>
          </w:r>
          <w:r>
            <w:rPr>
              <w:rFonts w:hint="eastAsia"/>
              <w:sz w:val="28"/>
              <w:szCs w:val="28"/>
            </w:rPr>
            <w:t>单元测试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_Toc29258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1CE95994">
          <w:pPr>
            <w:pStyle w:val="8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_Toc21364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28"/>
            </w:rPr>
            <w:t xml:space="preserve">六. </w:t>
          </w:r>
          <w:r>
            <w:rPr>
              <w:rFonts w:hint="eastAsia"/>
              <w:sz w:val="28"/>
              <w:szCs w:val="28"/>
            </w:rPr>
            <w:t>收获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_Toc21364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9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328FBB84">
          <w:pPr>
            <w:pStyle w:val="9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_Toc11283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</w:rPr>
            <w:t>1. 面向对象程序设计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_Toc11283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9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5FD4E21D">
          <w:pPr>
            <w:pStyle w:val="9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_Toc32400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</w:rPr>
            <w:t>2. 图形界面开发能力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_Toc32400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9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351663FF">
          <w:pPr>
            <w:pStyle w:val="9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_Toc16379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val="en-US" w:eastAsia="zh-CN"/>
            </w:rPr>
            <w:t>3.透明图片绘制函数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_Toc16379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9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5A0DE8F0">
          <w:pPr>
            <w:rPr>
              <w:sz w:val="24"/>
              <w:szCs w:val="24"/>
            </w:rPr>
          </w:pPr>
          <w:r>
            <w:rPr>
              <w:sz w:val="28"/>
              <w:szCs w:val="28"/>
            </w:rPr>
            <w:fldChar w:fldCharType="end"/>
          </w:r>
        </w:p>
      </w:sdtContent>
    </w:sdt>
    <w:p w14:paraId="3FED0AE5">
      <w:pPr>
        <w:rPr>
          <w:sz w:val="24"/>
          <w:szCs w:val="24"/>
        </w:rPr>
      </w:pPr>
    </w:p>
    <w:p w14:paraId="1D57BF8D">
      <w:pPr>
        <w:rPr>
          <w:sz w:val="24"/>
          <w:szCs w:val="24"/>
        </w:rPr>
      </w:pPr>
    </w:p>
    <w:p w14:paraId="61CD2F34"/>
    <w:p w14:paraId="748096E5">
      <w:pPr>
        <w:ind w:firstLine="1200" w:firstLineChars="300"/>
        <w:jc w:val="both"/>
        <w:outlineLvl w:val="0"/>
        <w:rPr>
          <w:b/>
          <w:sz w:val="36"/>
          <w:szCs w:val="36"/>
        </w:rPr>
      </w:pPr>
      <w:bookmarkStart w:id="0" w:name="_Toc5648"/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大作业实验报告</w:t>
      </w:r>
      <w:bookmarkEnd w:id="0"/>
    </w:p>
    <w:p w14:paraId="0429CDC0">
      <w:pPr>
        <w:jc w:val="right"/>
        <w:rPr>
          <w:szCs w:val="21"/>
        </w:rPr>
      </w:pPr>
    </w:p>
    <w:p w14:paraId="52C6F8AB">
      <w:pPr>
        <w:jc w:val="center"/>
        <w:rPr>
          <w:szCs w:val="21"/>
        </w:rPr>
      </w:pPr>
    </w:p>
    <w:p w14:paraId="363EA19F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1" w:name="_Toc8314"/>
      <w:r>
        <w:rPr>
          <w:rFonts w:hint="eastAsia"/>
          <w:b/>
          <w:sz w:val="30"/>
          <w:szCs w:val="30"/>
        </w:rPr>
        <w:t>作业题目</w:t>
      </w:r>
      <w:bookmarkEnd w:id="1"/>
      <w:bookmarkStart w:id="21" w:name="_GoBack"/>
      <w:bookmarkEnd w:id="21"/>
    </w:p>
    <w:p w14:paraId="1BCB2103">
      <w:pPr>
        <w:ind w:firstLine="420"/>
        <w:rPr>
          <w:rFonts w:hint="default" w:eastAsiaTheme="minorEastAsia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Wishdoll跑酷闯关游戏</w:t>
      </w:r>
    </w:p>
    <w:p w14:paraId="5ABE382B">
      <w:pPr>
        <w:ind w:firstLine="420"/>
        <w:rPr>
          <w:bCs/>
          <w:sz w:val="24"/>
        </w:rPr>
      </w:pPr>
    </w:p>
    <w:p w14:paraId="4E7DBFC8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2" w:name="_Toc29078"/>
      <w:r>
        <w:rPr>
          <w:rFonts w:hint="eastAsia"/>
          <w:b/>
          <w:sz w:val="30"/>
          <w:szCs w:val="30"/>
        </w:rPr>
        <w:t>开发软件</w:t>
      </w:r>
      <w:bookmarkEnd w:id="2"/>
    </w:p>
    <w:p w14:paraId="493346A7">
      <w:pPr>
        <w:ind w:firstLine="420"/>
        <w:rPr>
          <w:rFonts w:hint="default" w:eastAsiaTheme="minorEastAsia"/>
          <w:bCs/>
          <w:sz w:val="24"/>
          <w:lang w:val="en-US" w:eastAsia="zh-CN"/>
        </w:rPr>
      </w:pPr>
      <w:r>
        <w:rPr>
          <w:rFonts w:hint="eastAsia"/>
          <w:bCs/>
          <w:sz w:val="24"/>
          <w:szCs w:val="24"/>
        </w:rPr>
        <w:t>Visual Studio 20</w:t>
      </w:r>
      <w:r>
        <w:rPr>
          <w:rFonts w:hint="eastAsia"/>
          <w:bCs/>
          <w:sz w:val="24"/>
          <w:szCs w:val="24"/>
          <w:lang w:val="en-US" w:eastAsia="zh-CN"/>
        </w:rPr>
        <w:t>22</w:t>
      </w:r>
    </w:p>
    <w:p w14:paraId="4F2A5D31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3" w:name="_Toc10089"/>
      <w:r>
        <w:rPr>
          <w:rFonts w:hint="eastAsia"/>
          <w:b/>
          <w:sz w:val="30"/>
          <w:szCs w:val="30"/>
        </w:rPr>
        <w:t>课题要求</w:t>
      </w:r>
      <w:bookmarkEnd w:id="3"/>
    </w:p>
    <w:p w14:paraId="2746098D">
      <w:pPr>
        <w:numPr>
          <w:ilvl w:val="0"/>
          <w:numId w:val="2"/>
        </w:numPr>
        <w:spacing w:line="300" w:lineRule="auto"/>
        <w:ind w:left="845"/>
        <w:rPr>
          <w:sz w:val="24"/>
        </w:rPr>
      </w:pPr>
      <w:r>
        <w:rPr>
          <w:rFonts w:hint="eastAsia"/>
          <w:sz w:val="24"/>
          <w:lang w:val="en-US" w:eastAsia="zh-CN"/>
        </w:rPr>
        <w:t>使用C++完成图形化程序设计。</w:t>
      </w:r>
    </w:p>
    <w:p w14:paraId="44E93D84">
      <w:pPr>
        <w:numPr>
          <w:ilvl w:val="0"/>
          <w:numId w:val="2"/>
        </w:numPr>
        <w:spacing w:line="300" w:lineRule="auto"/>
        <w:ind w:left="845"/>
        <w:rPr>
          <w:sz w:val="24"/>
        </w:rPr>
      </w:pPr>
      <w:r>
        <w:rPr>
          <w:rFonts w:hint="eastAsia"/>
          <w:sz w:val="24"/>
          <w:lang w:val="en-US" w:eastAsia="zh-CN"/>
        </w:rPr>
        <w:t>实现游戏界面与用户交互。</w:t>
      </w:r>
    </w:p>
    <w:p w14:paraId="42E9BBE2">
      <w:pPr>
        <w:numPr>
          <w:ilvl w:val="0"/>
          <w:numId w:val="2"/>
        </w:numPr>
        <w:spacing w:line="300" w:lineRule="auto"/>
        <w:ind w:left="845"/>
        <w:rPr>
          <w:sz w:val="24"/>
        </w:rPr>
      </w:pPr>
      <w:r>
        <w:rPr>
          <w:rFonts w:hint="eastAsia"/>
          <w:sz w:val="24"/>
          <w:lang w:val="en-US" w:eastAsia="zh-CN"/>
        </w:rPr>
        <w:t>具有完整的游戏逻辑。</w:t>
      </w:r>
    </w:p>
    <w:p w14:paraId="1BD99928">
      <w:pPr>
        <w:numPr>
          <w:ilvl w:val="0"/>
          <w:numId w:val="2"/>
        </w:numPr>
        <w:spacing w:line="300" w:lineRule="auto"/>
        <w:ind w:left="845"/>
        <w:rPr>
          <w:sz w:val="24"/>
        </w:rPr>
      </w:pPr>
      <w:r>
        <w:rPr>
          <w:rFonts w:hint="eastAsia"/>
          <w:sz w:val="24"/>
          <w:lang w:val="en-US" w:eastAsia="zh-CN"/>
        </w:rPr>
        <w:t>使用面向对象思想进行程序设计。</w:t>
      </w:r>
    </w:p>
    <w:p w14:paraId="43444FD0">
      <w:pPr>
        <w:numPr>
          <w:ilvl w:val="0"/>
          <w:numId w:val="2"/>
        </w:numPr>
        <w:spacing w:line="300" w:lineRule="auto"/>
        <w:ind w:left="845"/>
        <w:rPr>
          <w:sz w:val="24"/>
        </w:rPr>
      </w:pPr>
      <w:r>
        <w:rPr>
          <w:rFonts w:hint="eastAsia"/>
          <w:sz w:val="24"/>
          <w:lang w:val="en-US" w:eastAsia="zh-CN"/>
        </w:rPr>
        <w:t>完成单元测试与功能测试。</w:t>
      </w:r>
    </w:p>
    <w:p w14:paraId="05D55506">
      <w:pPr>
        <w:rPr>
          <w:szCs w:val="21"/>
        </w:rPr>
      </w:pPr>
    </w:p>
    <w:p w14:paraId="642B7136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4" w:name="_Toc23534"/>
      <w:r>
        <w:rPr>
          <w:rFonts w:hint="eastAsia"/>
          <w:b/>
          <w:sz w:val="30"/>
          <w:szCs w:val="30"/>
        </w:rPr>
        <w:t>主要流程</w:t>
      </w:r>
      <w:bookmarkEnd w:id="4"/>
    </w:p>
    <w:p w14:paraId="71A320FF">
      <w:pPr>
        <w:numPr>
          <w:ilvl w:val="1"/>
          <w:numId w:val="1"/>
        </w:numPr>
        <w:outlineLvl w:val="1"/>
        <w:rPr>
          <w:b/>
          <w:sz w:val="28"/>
          <w:szCs w:val="28"/>
        </w:rPr>
      </w:pPr>
      <w:bookmarkStart w:id="5" w:name="_Toc2065"/>
      <w:r>
        <w:rPr>
          <w:rFonts w:hint="eastAsia"/>
          <w:b/>
          <w:sz w:val="28"/>
          <w:szCs w:val="28"/>
        </w:rPr>
        <w:t>整体流程</w:t>
      </w:r>
      <w:bookmarkEnd w:id="5"/>
    </w:p>
    <w:p w14:paraId="3EBDAAE4">
      <w:pPr>
        <w:numPr>
          <w:ilvl w:val="0"/>
          <w:numId w:val="3"/>
        </w:numPr>
        <w:tabs>
          <w:tab w:val="left" w:pos="312"/>
        </w:tabs>
        <w:outlineLvl w:val="1"/>
        <w:rPr>
          <w:rFonts w:hint="default"/>
          <w:b/>
          <w:sz w:val="28"/>
          <w:szCs w:val="28"/>
          <w:lang w:val="en-US" w:eastAsia="zh-CN"/>
        </w:rPr>
      </w:pPr>
      <w:bookmarkStart w:id="6" w:name="_Toc899"/>
      <w:r>
        <w:rPr>
          <w:rFonts w:hint="eastAsia"/>
          <w:b/>
          <w:sz w:val="28"/>
          <w:szCs w:val="28"/>
          <w:lang w:val="en-US" w:eastAsia="zh-CN"/>
        </w:rPr>
        <w:t>系统整体设计</w:t>
      </w:r>
      <w:bookmarkEnd w:id="6"/>
    </w:p>
    <w:p w14:paraId="1A35C48F">
      <w:pPr>
        <w:spacing w:line="300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本游戏整体采用状态机方式管理页面，通过GameState控制不同界面的切换。</w:t>
      </w:r>
    </w:p>
    <w:p w14:paraId="2D0D101B">
      <w:pPr>
        <w:spacing w:line="300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程序主要分为以下几个模块：</w:t>
      </w:r>
    </w:p>
    <w:p w14:paraId="67CC3BDD">
      <w:pPr>
        <w:spacing w:line="300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首页介绍（HOME）、游戏模块介绍（INTRO）、角色模块介绍（MENU）、游戏准备模块（READY）、游戏运行模块（PLAYING）、暂停模块（PAUSED）、游戏结束模块（GAME_OVER）</w:t>
      </w:r>
    </w:p>
    <w:p w14:paraId="7E02BAB9">
      <w:pPr>
        <w:spacing w:line="300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程序启动后首先进入首页，玩家可选择进入角色界面或游戏介绍界面。选择角色后进入游戏，点击start按钮后正式开始跑酷。游戏过程中，玩家需要通过空格键控制角色跳跃躲避障碍物并收集空中食物。达到目标分数后可解锁下一关。</w:t>
      </w:r>
    </w:p>
    <w:p w14:paraId="50E88A99">
      <w:pPr>
        <w:numPr>
          <w:ilvl w:val="0"/>
          <w:numId w:val="3"/>
        </w:numPr>
        <w:spacing w:line="300" w:lineRule="auto"/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程序整体流程图</w:t>
      </w:r>
    </w:p>
    <w:p w14:paraId="7B643A99">
      <w:pPr>
        <w:numPr>
          <w:numId w:val="0"/>
        </w:numPr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程序启动</w:t>
      </w:r>
    </w:p>
    <w:p w14:paraId="6979672C">
      <w:pPr>
        <w:numPr>
          <w:numId w:val="0"/>
        </w:numPr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↓</w:t>
      </w:r>
    </w:p>
    <w:p w14:paraId="2208974E">
      <w:pPr>
        <w:numPr>
          <w:numId w:val="0"/>
        </w:numPr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进入首页 HOME</w:t>
      </w:r>
    </w:p>
    <w:p w14:paraId="1A29CDA9">
      <w:pPr>
        <w:numPr>
          <w:numId w:val="0"/>
        </w:numPr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↓</w:t>
      </w:r>
    </w:p>
    <w:p w14:paraId="5CCF694D">
      <w:pPr>
        <w:numPr>
          <w:numId w:val="0"/>
        </w:numPr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选择 Character 或 How to Play</w:t>
      </w:r>
    </w:p>
    <w:p w14:paraId="2C5A6BF3">
      <w:pPr>
        <w:numPr>
          <w:numId w:val="0"/>
        </w:numPr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↓</w:t>
      </w:r>
    </w:p>
    <w:p w14:paraId="65EC082E">
      <w:pPr>
        <w:numPr>
          <w:numId w:val="0"/>
        </w:numPr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进入 MENU / INTRO</w:t>
      </w:r>
    </w:p>
    <w:p w14:paraId="6E1A0226">
      <w:pPr>
        <w:numPr>
          <w:numId w:val="0"/>
        </w:numPr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↓</w:t>
      </w:r>
    </w:p>
    <w:p w14:paraId="422DE874">
      <w:pPr>
        <w:numPr>
          <w:numId w:val="0"/>
        </w:numPr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选择角色模式</w:t>
      </w:r>
    </w:p>
    <w:p w14:paraId="78624401">
      <w:pPr>
        <w:numPr>
          <w:numId w:val="0"/>
        </w:numPr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↓</w:t>
      </w:r>
    </w:p>
    <w:p w14:paraId="38A76987">
      <w:pPr>
        <w:numPr>
          <w:numId w:val="0"/>
        </w:numPr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进入 READY 页面</w:t>
      </w:r>
    </w:p>
    <w:p w14:paraId="31655456">
      <w:pPr>
        <w:numPr>
          <w:numId w:val="0"/>
        </w:numPr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↓</w:t>
      </w:r>
    </w:p>
    <w:p w14:paraId="274CA781">
      <w:pPr>
        <w:numPr>
          <w:numId w:val="0"/>
        </w:numPr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点击 Start</w:t>
      </w:r>
    </w:p>
    <w:p w14:paraId="60EFDA6A">
      <w:pPr>
        <w:numPr>
          <w:numId w:val="0"/>
        </w:numPr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↓</w:t>
      </w:r>
    </w:p>
    <w:p w14:paraId="44777ADE">
      <w:pPr>
        <w:numPr>
          <w:numId w:val="0"/>
        </w:numPr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进入 PLAYING</w:t>
      </w:r>
    </w:p>
    <w:p w14:paraId="25B6CDBA">
      <w:pPr>
        <w:numPr>
          <w:numId w:val="0"/>
        </w:numPr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↓</w:t>
      </w:r>
    </w:p>
    <w:p w14:paraId="26614F3F">
      <w:pPr>
        <w:numPr>
          <w:numId w:val="0"/>
        </w:numPr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跳跃、收集食物、躲避障碍</w:t>
      </w:r>
    </w:p>
    <w:p w14:paraId="77FC2041">
      <w:pPr>
        <w:numPr>
          <w:numId w:val="0"/>
        </w:numPr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↓</w:t>
      </w:r>
    </w:p>
    <w:p w14:paraId="7827511F">
      <w:pPr>
        <w:numPr>
          <w:numId w:val="0"/>
        </w:numPr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碰撞后进入 GAME OVER</w:t>
      </w:r>
    </w:p>
    <w:p w14:paraId="1FAF11B0">
      <w:pPr>
        <w:numPr>
          <w:numId w:val="0"/>
        </w:numPr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↓</w:t>
      </w:r>
    </w:p>
    <w:p w14:paraId="1852E575">
      <w:pPr>
        <w:numPr>
          <w:numId w:val="0"/>
        </w:numPr>
        <w:spacing w:line="300" w:lineRule="auto"/>
        <w:ind w:leftChars="0"/>
        <w:rPr>
          <w:sz w:val="24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Restart / Home / Menu / Nex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t</w:t>
      </w:r>
    </w:p>
    <w:p w14:paraId="1A4A3D05">
      <w:pPr>
        <w:numPr>
          <w:ilvl w:val="1"/>
          <w:numId w:val="1"/>
        </w:numPr>
        <w:outlineLvl w:val="1"/>
        <w:rPr>
          <w:sz w:val="24"/>
        </w:rPr>
      </w:pPr>
      <w:bookmarkStart w:id="7" w:name="_Toc15059"/>
      <w:r>
        <w:rPr>
          <w:rFonts w:hint="eastAsia"/>
          <w:b/>
          <w:sz w:val="28"/>
          <w:szCs w:val="28"/>
          <w:lang w:val="en-US" w:eastAsia="zh-CN"/>
        </w:rPr>
        <w:t>核心算法与功能实现</w:t>
      </w:r>
      <w:bookmarkEnd w:id="7"/>
    </w:p>
    <w:p w14:paraId="2D13AF40">
      <w:pPr>
        <w:numPr>
          <w:ilvl w:val="2"/>
          <w:numId w:val="1"/>
        </w:numPr>
        <w:outlineLvl w:val="1"/>
        <w:rPr>
          <w:b/>
          <w:sz w:val="28"/>
          <w:szCs w:val="28"/>
        </w:rPr>
      </w:pPr>
      <w:bookmarkStart w:id="8" w:name="_Toc23648"/>
      <w:r>
        <w:rPr>
          <w:rFonts w:hint="eastAsia"/>
          <w:b/>
          <w:sz w:val="28"/>
          <w:szCs w:val="28"/>
          <w:lang w:val="en-US" w:eastAsia="zh-CN"/>
        </w:rPr>
        <w:t>游戏管理状态</w:t>
      </w:r>
      <w:bookmarkEnd w:id="8"/>
    </w:p>
    <w:p w14:paraId="6736FA32">
      <w:pPr>
        <w:spacing w:line="300" w:lineRule="auto"/>
        <w:ind w:firstLine="420" w:firstLineChars="175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程序通过枚举变量GameState管理不同界面：</w:t>
      </w:r>
    </w:p>
    <w:p w14:paraId="77BE6C36">
      <w:pPr>
        <w:spacing w:line="300" w:lineRule="auto"/>
        <w:ind w:firstLine="420" w:firstLineChars="175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enum GameState</w:t>
      </w:r>
    </w:p>
    <w:p w14:paraId="3737AF11">
      <w:pPr>
        <w:spacing w:line="300" w:lineRule="auto"/>
        <w:ind w:firstLine="420" w:firstLineChars="175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{</w:t>
      </w:r>
    </w:p>
    <w:p w14:paraId="79F0654B">
      <w:pPr>
        <w:spacing w:line="300" w:lineRule="auto"/>
        <w:ind w:firstLine="420" w:firstLineChars="175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    HOME,</w:t>
      </w:r>
    </w:p>
    <w:p w14:paraId="5D76EBD2">
      <w:pPr>
        <w:spacing w:line="300" w:lineRule="auto"/>
        <w:ind w:firstLine="420" w:firstLineChars="175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    MENU,</w:t>
      </w:r>
    </w:p>
    <w:p w14:paraId="5C33F20E">
      <w:pPr>
        <w:spacing w:line="300" w:lineRule="auto"/>
        <w:ind w:firstLine="420" w:firstLineChars="175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    INTRO,</w:t>
      </w:r>
    </w:p>
    <w:p w14:paraId="3B370590">
      <w:pPr>
        <w:spacing w:line="300" w:lineRule="auto"/>
        <w:ind w:firstLine="420" w:firstLineChars="175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    READY,</w:t>
      </w:r>
    </w:p>
    <w:p w14:paraId="2763E02E">
      <w:pPr>
        <w:spacing w:line="300" w:lineRule="auto"/>
        <w:ind w:firstLine="420" w:firstLineChars="175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    PLAYING,</w:t>
      </w:r>
    </w:p>
    <w:p w14:paraId="1F795A05">
      <w:pPr>
        <w:spacing w:line="300" w:lineRule="auto"/>
        <w:ind w:firstLine="420" w:firstLineChars="175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    PAUSED,</w:t>
      </w:r>
    </w:p>
    <w:p w14:paraId="73D04E52">
      <w:pPr>
        <w:spacing w:line="300" w:lineRule="auto"/>
        <w:ind w:firstLine="420" w:firstLineChars="175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    GAME_OVER</w:t>
      </w:r>
    </w:p>
    <w:p w14:paraId="3F17B14B">
      <w:pPr>
        <w:spacing w:line="300" w:lineRule="auto"/>
        <w:ind w:firstLine="420" w:firstLineChars="175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};</w:t>
      </w:r>
    </w:p>
    <w:p w14:paraId="43294919">
      <w:pPr>
        <w:spacing w:line="300" w:lineRule="auto"/>
        <w:ind w:firstLine="420" w:firstLineChars="175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不同状态下会调用不同绘制函数与逻辑更新函数，从而实现页面切换。</w:t>
      </w:r>
    </w:p>
    <w:p w14:paraId="21E6245E">
      <w:pPr>
        <w:numPr>
          <w:ilvl w:val="2"/>
          <w:numId w:val="1"/>
        </w:numPr>
        <w:outlineLvl w:val="1"/>
        <w:rPr>
          <w:b/>
          <w:sz w:val="28"/>
          <w:szCs w:val="28"/>
        </w:rPr>
      </w:pPr>
      <w:bookmarkStart w:id="9" w:name="_Toc5106"/>
      <w:r>
        <w:rPr>
          <w:rFonts w:hint="eastAsia"/>
          <w:b/>
          <w:sz w:val="28"/>
          <w:szCs w:val="28"/>
          <w:lang w:val="en-US" w:eastAsia="zh-CN"/>
        </w:rPr>
        <w:t>角色跳跃与重力系统</w:t>
      </w:r>
      <w:bookmarkEnd w:id="9"/>
    </w:p>
    <w:p w14:paraId="150DED4A">
      <w:pPr>
        <w:spacing w:line="300" w:lineRule="auto"/>
        <w:ind w:firstLine="420" w:firstLineChars="175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游戏中角色通过空格键进行跳跃。</w:t>
      </w:r>
    </w:p>
    <w:p w14:paraId="3FD0795E">
      <w:pPr>
        <w:spacing w:line="300" w:lineRule="auto"/>
        <w:ind w:firstLine="420" w:firstLineChars="175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核心变量：</w:t>
      </w:r>
    </w:p>
    <w:p w14:paraId="0FBE1657">
      <w:pPr>
        <w:spacing w:line="300" w:lineRule="auto"/>
        <w:ind w:firstLine="420" w:firstLineChars="175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velocityY</w:t>
      </w:r>
    </w:p>
    <w:p w14:paraId="2201AD4B">
      <w:pPr>
        <w:spacing w:line="300" w:lineRule="auto"/>
        <w:ind w:firstLine="420" w:firstLineChars="175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gravity</w:t>
      </w:r>
    </w:p>
    <w:p w14:paraId="45CA5443">
      <w:pPr>
        <w:spacing w:line="300" w:lineRule="auto"/>
        <w:ind w:firstLine="420" w:firstLineChars="175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isJumping</w:t>
      </w:r>
    </w:p>
    <w:p w14:paraId="59DE86B2">
      <w:pPr>
        <w:spacing w:line="300" w:lineRule="auto"/>
        <w:ind w:firstLine="420" w:firstLineChars="175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实现思路：按下空格后给予角色一个向上的初速度，每一帧叠加重力gravity，当角色落回地面时停止跳跃</w:t>
      </w:r>
    </w:p>
    <w:p w14:paraId="493D8D6E">
      <w:pPr>
        <w:spacing w:line="300" w:lineRule="auto"/>
        <w:ind w:firstLine="420" w:firstLineChars="175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核心代码：</w:t>
      </w:r>
    </w:p>
    <w:p w14:paraId="3A4C748D">
      <w:pPr>
        <w:spacing w:line="300" w:lineRule="auto"/>
        <w:ind w:firstLine="420" w:firstLineChars="175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velocityY += gravity;</w:t>
      </w:r>
    </w:p>
    <w:p w14:paraId="7881860C">
      <w:pPr>
        <w:spacing w:line="300" w:lineRule="auto"/>
        <w:ind w:firstLine="420" w:firstLineChars="175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playerY += velocityY;</w:t>
      </w:r>
    </w:p>
    <w:p w14:paraId="5254D9C4">
      <w:pPr>
        <w:spacing w:line="300" w:lineRule="auto"/>
        <w:ind w:firstLine="420" w:firstLineChars="175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该方式实现了基础物理跳跃效果</w:t>
      </w:r>
    </w:p>
    <w:p w14:paraId="1C3322A6">
      <w:pPr>
        <w:numPr>
          <w:ilvl w:val="2"/>
          <w:numId w:val="1"/>
        </w:numPr>
        <w:outlineLvl w:val="1"/>
        <w:rPr>
          <w:b/>
          <w:sz w:val="28"/>
          <w:szCs w:val="28"/>
        </w:rPr>
      </w:pPr>
      <w:bookmarkStart w:id="10" w:name="_Toc127"/>
      <w:r>
        <w:rPr>
          <w:rFonts w:hint="eastAsia"/>
          <w:b/>
          <w:sz w:val="28"/>
          <w:szCs w:val="28"/>
          <w:lang w:val="en-US" w:eastAsia="zh-CN"/>
        </w:rPr>
        <w:t>碰撞检测算法</w:t>
      </w:r>
      <w:bookmarkEnd w:id="10"/>
    </w:p>
    <w:p w14:paraId="70C50A1A">
      <w:pPr>
        <w:spacing w:line="300" w:lineRule="auto"/>
        <w:ind w:firstLine="420" w:firstLineChars="175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游戏采用矩形碰撞检测方式。通过判断角色矩形与障碍物矩形是否发生重叠，实现碰撞检测。</w:t>
      </w:r>
    </w:p>
    <w:p w14:paraId="4F38CDBC">
      <w:pPr>
        <w:spacing w:line="300" w:lineRule="auto"/>
        <w:ind w:firstLine="420" w:firstLineChars="175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核心函数：checkCollisionOne()</w:t>
      </w:r>
    </w:p>
    <w:p w14:paraId="2C7186E7">
      <w:pPr>
        <w:spacing w:line="300" w:lineRule="auto"/>
        <w:ind w:firstLine="420" w:firstLineChars="175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判断逻辑：</w:t>
      </w:r>
    </w:p>
    <w:p w14:paraId="58F8ABD5">
      <w:pPr>
        <w:spacing w:line="300" w:lineRule="auto"/>
        <w:ind w:firstLine="420" w:firstLineChars="175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if (playerX &lt; ox + ow &amp;&amp;</w:t>
      </w:r>
    </w:p>
    <w:p w14:paraId="093452C9">
      <w:pPr>
        <w:spacing w:line="300" w:lineRule="auto"/>
        <w:ind w:firstLine="420" w:firstLineChars="175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    playerX + playerW &gt; ox &amp;&amp;</w:t>
      </w:r>
    </w:p>
    <w:p w14:paraId="515EF526">
      <w:pPr>
        <w:spacing w:line="300" w:lineRule="auto"/>
        <w:ind w:firstLine="420" w:firstLineChars="175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    playerY &lt; oy + oh &amp;&amp;</w:t>
      </w:r>
    </w:p>
    <w:p w14:paraId="019E4A9E">
      <w:pPr>
        <w:spacing w:line="300" w:lineRule="auto"/>
        <w:ind w:firstLine="420" w:firstLineChars="175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    playerY + playerH &gt; oy)</w:t>
      </w:r>
    </w:p>
    <w:p w14:paraId="52217271">
      <w:pPr>
        <w:spacing w:line="300" w:lineRule="auto"/>
        <w:ind w:firstLine="420" w:firstLineChars="175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如果条件成立，则说明角色与障碍物发生碰撞。</w:t>
      </w:r>
    </w:p>
    <w:p w14:paraId="68304193">
      <w:pPr>
        <w:numPr>
          <w:ilvl w:val="2"/>
          <w:numId w:val="1"/>
        </w:numPr>
        <w:outlineLvl w:val="1"/>
        <w:rPr>
          <w:b/>
          <w:sz w:val="28"/>
          <w:szCs w:val="28"/>
        </w:rPr>
      </w:pPr>
      <w:bookmarkStart w:id="11" w:name="_Toc2364"/>
      <w:r>
        <w:rPr>
          <w:rFonts w:hint="eastAsia"/>
          <w:b/>
          <w:sz w:val="28"/>
          <w:szCs w:val="28"/>
          <w:lang w:val="en-US" w:eastAsia="zh-CN"/>
        </w:rPr>
        <w:t>食物收集系统</w:t>
      </w:r>
      <w:bookmarkEnd w:id="11"/>
    </w:p>
    <w:p w14:paraId="1E508D28">
      <w:pPr>
        <w:spacing w:line="300" w:lineRule="auto"/>
        <w:ind w:firstLine="420" w:firstLineChars="175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游戏中空中会生成弧线排列的食物。</w:t>
      </w:r>
    </w:p>
    <w:p w14:paraId="47A2B50C">
      <w:pPr>
        <w:spacing w:line="300" w:lineRule="auto"/>
        <w:ind w:firstLine="420" w:firstLineChars="175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主要函数：resetFoods()：生成一组弧线排列食物</w:t>
      </w:r>
    </w:p>
    <w:p w14:paraId="52CA2945">
      <w:pPr>
        <w:spacing w:line="300" w:lineRule="auto"/>
        <w:ind w:firstLine="420" w:firstLineChars="175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checkFoodCollision()：检测角色是否吃到食物</w:t>
      </w:r>
    </w:p>
    <w:p w14:paraId="2C34B7D7">
      <w:pPr>
        <w:spacing w:line="300" w:lineRule="auto"/>
        <w:ind w:firstLine="420" w:firstLineChars="175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drawTransparentImage()：绘制食物图片</w:t>
      </w:r>
    </w:p>
    <w:p w14:paraId="040ED2EA">
      <w:pPr>
        <w:spacing w:line="300" w:lineRule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角色碰到食物后，食物消失，分数增加，左上角食物计数增加</w:t>
      </w:r>
    </w:p>
    <w:p w14:paraId="1343E876">
      <w:pPr>
        <w:spacing w:line="300" w:lineRule="auto"/>
        <w:ind w:firstLine="420" w:firstLineChars="175"/>
        <w:rPr>
          <w:sz w:val="24"/>
        </w:rPr>
      </w:pPr>
      <w:r>
        <w:rPr>
          <w:sz w:val="24"/>
          <w:szCs w:val="24"/>
        </w:rPr>
        <w:object>
          <v:shape id="_x0000_i1032" o:spt="75" type="#_x0000_t75" style="height:16pt;width:40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3" ShapeID="_x0000_i1032" DrawAspect="Content" ObjectID="_1468075725" r:id="rId5">
            <o:LockedField>false</o:LockedField>
          </o:OLEObject>
        </w:object>
      </w:r>
    </w:p>
    <w:p w14:paraId="2F39C1CC">
      <w:pPr>
        <w:numPr>
          <w:ilvl w:val="2"/>
          <w:numId w:val="1"/>
        </w:numPr>
        <w:outlineLvl w:val="1"/>
        <w:rPr>
          <w:b/>
          <w:sz w:val="28"/>
          <w:szCs w:val="28"/>
        </w:rPr>
      </w:pPr>
      <w:bookmarkStart w:id="12" w:name="_Toc11083"/>
      <w:r>
        <w:rPr>
          <w:rFonts w:hint="eastAsia"/>
          <w:b/>
          <w:sz w:val="28"/>
          <w:szCs w:val="28"/>
        </w:rPr>
        <w:t>第六模式 Flying Gift</w:t>
      </w:r>
      <w:bookmarkEnd w:id="12"/>
    </w:p>
    <w:p w14:paraId="30CD3FBB">
      <w:pPr>
        <w:spacing w:line="300" w:lineRule="auto"/>
        <w:ind w:firstLine="420" w:firstLineChars="175"/>
        <w:rPr>
          <w:rFonts w:hint="eastAsia" w:eastAsiaTheme="minorEastAsia"/>
          <w:sz w:val="24"/>
          <w:lang w:val="en-US" w:eastAsia="zh-CN"/>
        </w:rPr>
      </w:pPr>
      <w:r>
        <w:rPr>
          <w:rFonts w:hint="eastAsia"/>
          <w:sz w:val="24"/>
        </w:rPr>
        <w:t>第六模式加入特殊飞行机制。玩家吃到礼物后可获得约 3 秒飞行时间。</w:t>
      </w:r>
    </w:p>
    <w:p w14:paraId="55CC7B29">
      <w:pPr>
        <w:spacing w:line="300" w:lineRule="auto"/>
        <w:ind w:firstLine="420" w:firstLineChars="175"/>
        <w:rPr>
          <w:rFonts w:hint="eastAsia"/>
          <w:sz w:val="24"/>
        </w:rPr>
      </w:pPr>
      <w:r>
        <w:rPr>
          <w:rFonts w:hint="eastAsia"/>
          <w:sz w:val="24"/>
        </w:rPr>
        <w:t>主要变量：</w:t>
      </w:r>
    </w:p>
    <w:p w14:paraId="44BAB25A">
      <w:pPr>
        <w:spacing w:line="300" w:lineRule="auto"/>
        <w:ind w:firstLine="420" w:firstLineChars="175"/>
        <w:rPr>
          <w:rFonts w:hint="eastAsia"/>
          <w:sz w:val="24"/>
        </w:rPr>
      </w:pPr>
      <w:r>
        <w:rPr>
          <w:rFonts w:hint="eastAsia"/>
          <w:sz w:val="24"/>
        </w:rPr>
        <w:t>bool flying</w:t>
      </w:r>
    </w:p>
    <w:p w14:paraId="273A8901">
      <w:pPr>
        <w:spacing w:line="300" w:lineRule="auto"/>
        <w:ind w:firstLine="420" w:firstLineChars="175"/>
        <w:rPr>
          <w:rFonts w:hint="eastAsia"/>
          <w:sz w:val="24"/>
        </w:rPr>
      </w:pPr>
      <w:r>
        <w:rPr>
          <w:rFonts w:hint="eastAsia"/>
          <w:sz w:val="24"/>
        </w:rPr>
        <w:t>int flyingTimer</w:t>
      </w:r>
    </w:p>
    <w:p w14:paraId="70A201BC">
      <w:pPr>
        <w:spacing w:line="300" w:lineRule="auto"/>
        <w:ind w:firstLine="420" w:firstLineChars="175"/>
        <w:rPr>
          <w:rFonts w:hint="eastAsia"/>
          <w:sz w:val="24"/>
        </w:rPr>
      </w:pPr>
      <w:r>
        <w:rPr>
          <w:rFonts w:hint="eastAsia"/>
          <w:sz w:val="24"/>
        </w:rPr>
        <w:t>实现方式：吃到礼物后 flying = true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>倒计时</w:t>
      </w:r>
      <w:r>
        <w:rPr>
          <w:rFonts w:hint="eastAsia"/>
          <w:sz w:val="24"/>
          <w:lang w:val="en-US" w:eastAsia="zh-CN"/>
        </w:rPr>
        <w:t>开始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>飞行期间按空格持续上升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>时间结束恢复正常重力。</w:t>
      </w:r>
    </w:p>
    <w:p w14:paraId="76040B51">
      <w:pPr>
        <w:numPr>
          <w:ilvl w:val="2"/>
          <w:numId w:val="1"/>
        </w:numPr>
        <w:spacing w:line="300" w:lineRule="auto"/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暂停系统</w:t>
      </w:r>
    </w:p>
    <w:p w14:paraId="06E93880">
      <w:pPr>
        <w:numPr>
          <w:numId w:val="0"/>
        </w:numPr>
        <w:tabs>
          <w:tab w:val="left" w:pos="312"/>
        </w:tabs>
        <w:spacing w:line="300" w:lineRule="auto"/>
        <w:ind w:left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 游戏运行过程中按 P 键可暂停游戏。</w:t>
      </w:r>
    </w:p>
    <w:p w14:paraId="6F937044">
      <w:pPr>
        <w:numPr>
          <w:numId w:val="0"/>
        </w:numPr>
        <w:tabs>
          <w:tab w:val="left" w:pos="312"/>
        </w:tabs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暂停状态下，游戏逻辑停止更新，障碍物停止移动，音乐暂停，显示 PAUSED 界面，再次按 P 可恢复游戏。</w:t>
      </w:r>
    </w:p>
    <w:p w14:paraId="479D157A">
      <w:pPr>
        <w:numPr>
          <w:ilvl w:val="2"/>
          <w:numId w:val="1"/>
        </w:numPr>
        <w:spacing w:line="300" w:lineRule="auto"/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闯关解锁系统</w:t>
      </w:r>
    </w:p>
    <w:p w14:paraId="6B17E48E">
      <w:pPr>
        <w:numPr>
          <w:numId w:val="0"/>
        </w:numPr>
        <w:tabs>
          <w:tab w:val="left" w:pos="312"/>
        </w:tabs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游戏采用逐关解锁机制。</w:t>
      </w:r>
    </w:p>
    <w:p w14:paraId="0ADA2F69">
      <w:pPr>
        <w:numPr>
          <w:numId w:val="0"/>
        </w:numPr>
        <w:tabs>
          <w:tab w:val="left" w:pos="312"/>
        </w:tabs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系统使用：</w:t>
      </w:r>
    </w:p>
    <w:p w14:paraId="1C361D76">
      <w:pPr>
        <w:numPr>
          <w:numId w:val="0"/>
        </w:numPr>
        <w:tabs>
          <w:tab w:val="left" w:pos="312"/>
        </w:tabs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modeUnlocked[6]</w:t>
      </w:r>
    </w:p>
    <w:p w14:paraId="3E333533">
      <w:pPr>
        <w:numPr>
          <w:numId w:val="0"/>
        </w:numPr>
        <w:tabs>
          <w:tab w:val="left" w:pos="312"/>
        </w:tabs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unlockScore[6]</w:t>
      </w:r>
    </w:p>
    <w:p w14:paraId="58C57011">
      <w:pPr>
        <w:numPr>
          <w:numId w:val="0"/>
        </w:numPr>
        <w:tabs>
          <w:tab w:val="left" w:pos="312"/>
        </w:tabs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记录每个模式是否已解锁以及解锁所需分数。</w:t>
      </w:r>
    </w:p>
    <w:p w14:paraId="7DCDB40F">
      <w:pPr>
        <w:numPr>
          <w:numId w:val="0"/>
        </w:numPr>
        <w:tabs>
          <w:tab w:val="left" w:pos="312"/>
        </w:tabs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实现效果：初始只有第一个模式可用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达到目标分数后自动解锁下一模式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未解锁角色显示黑白效果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解锁后可直接点击进入</w:t>
      </w:r>
    </w:p>
    <w:p w14:paraId="43689853">
      <w:pPr>
        <w:numPr>
          <w:ilvl w:val="2"/>
          <w:numId w:val="1"/>
        </w:numPr>
        <w:spacing w:line="300" w:lineRule="auto"/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鼠标交互系统</w:t>
      </w:r>
    </w:p>
    <w:p w14:paraId="25147192">
      <w:pPr>
        <w:numPr>
          <w:numId w:val="0"/>
        </w:numPr>
        <w:tabs>
          <w:tab w:val="left" w:pos="312"/>
        </w:tabs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游戏加入了大量鼠标交互。</w:t>
      </w:r>
    </w:p>
    <w:p w14:paraId="4615B338">
      <w:pPr>
        <w:numPr>
          <w:numId w:val="0"/>
        </w:numPr>
        <w:tabs>
          <w:tab w:val="left" w:pos="312"/>
        </w:tabs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包括：首页按钮点击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角色点击选择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  <w:t>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Game Over 按钮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Pause Back 按钮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滚动条拖动</w:t>
      </w:r>
    </w:p>
    <w:p w14:paraId="1B34E24F">
      <w:pPr>
        <w:numPr>
          <w:numId w:val="0"/>
        </w:numPr>
        <w:tabs>
          <w:tab w:val="left" w:pos="312"/>
        </w:tabs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主要函数：</w:t>
      </w:r>
    </w:p>
    <w:p w14:paraId="6FA2E97B">
      <w:pPr>
        <w:numPr>
          <w:numId w:val="0"/>
        </w:numPr>
        <w:tabs>
          <w:tab w:val="left" w:pos="312"/>
        </w:tabs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isMouseInRect()</w:t>
      </w:r>
    </w:p>
    <w:p w14:paraId="5F443B46">
      <w:pPr>
        <w:numPr>
          <w:numId w:val="0"/>
        </w:numPr>
        <w:tabs>
          <w:tab w:val="left" w:pos="312"/>
        </w:tabs>
        <w:spacing w:line="300" w:lineRule="auto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用于判断鼠标是否点击指定区域。</w:t>
      </w:r>
    </w:p>
    <w:p w14:paraId="5E385EC9">
      <w:pPr>
        <w:numPr>
          <w:ilvl w:val="1"/>
          <w:numId w:val="1"/>
        </w:numPr>
        <w:outlineLvl w:val="1"/>
        <w:rPr>
          <w:b/>
          <w:sz w:val="28"/>
          <w:szCs w:val="28"/>
        </w:rPr>
      </w:pPr>
      <w:bookmarkStart w:id="13" w:name="_Toc23034"/>
      <w:r>
        <w:rPr>
          <w:rFonts w:hint="eastAsia"/>
          <w:b/>
          <w:sz w:val="28"/>
          <w:szCs w:val="28"/>
          <w:lang w:val="en-US" w:eastAsia="zh-CN"/>
        </w:rPr>
        <w:t>主要函数说明</w:t>
      </w:r>
      <w:bookmarkEnd w:id="13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50"/>
        <w:gridCol w:w="4146"/>
      </w:tblGrid>
      <w:tr w14:paraId="137B7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53" w:type="dxa"/>
          </w:tcPr>
          <w:p w14:paraId="3EF31B2F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函数名</w:t>
            </w:r>
          </w:p>
        </w:tc>
        <w:tc>
          <w:tcPr>
            <w:tcW w:w="4153" w:type="dxa"/>
          </w:tcPr>
          <w:p w14:paraId="2A2AED1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作用</w:t>
            </w:r>
          </w:p>
        </w:tc>
      </w:tr>
      <w:tr w14:paraId="11B72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53" w:type="dxa"/>
          </w:tcPr>
          <w:p w14:paraId="6CAE4DE2">
            <w:pPr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loadRoleImages()</w:t>
            </w:r>
          </w:p>
        </w:tc>
        <w:tc>
          <w:tcPr>
            <w:tcW w:w="4153" w:type="dxa"/>
          </w:tcPr>
          <w:p w14:paraId="2F68916E">
            <w:pPr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加载角色、背景、障碍物等图片资源</w:t>
            </w:r>
          </w:p>
        </w:tc>
      </w:tr>
      <w:tr w14:paraId="50EFD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53" w:type="dxa"/>
          </w:tcPr>
          <w:p w14:paraId="3037E903">
            <w:pPr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drawTransparentImage()</w:t>
            </w:r>
          </w:p>
        </w:tc>
        <w:tc>
          <w:tcPr>
            <w:tcW w:w="4153" w:type="dxa"/>
          </w:tcPr>
          <w:p w14:paraId="710C250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绘制透明图片</w:t>
            </w:r>
          </w:p>
        </w:tc>
      </w:tr>
      <w:tr w14:paraId="309AD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53" w:type="dxa"/>
          </w:tcPr>
          <w:p w14:paraId="160090B7">
            <w:pPr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drawGrayImage()</w:t>
            </w:r>
          </w:p>
        </w:tc>
        <w:tc>
          <w:tcPr>
            <w:tcW w:w="4153" w:type="dxa"/>
          </w:tcPr>
          <w:p w14:paraId="65D36F8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绘制黑白图片</w:t>
            </w:r>
          </w:p>
        </w:tc>
      </w:tr>
      <w:tr w14:paraId="269DC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53" w:type="dxa"/>
          </w:tcPr>
          <w:p w14:paraId="58728CE9">
            <w:pPr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drawHome()</w:t>
            </w:r>
          </w:p>
        </w:tc>
        <w:tc>
          <w:tcPr>
            <w:tcW w:w="4153" w:type="dxa"/>
          </w:tcPr>
          <w:p w14:paraId="0CDF5A9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绘制首页</w:t>
            </w:r>
          </w:p>
        </w:tc>
      </w:tr>
      <w:tr w14:paraId="206E9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53" w:type="dxa"/>
          </w:tcPr>
          <w:p w14:paraId="71E57CD8">
            <w:pPr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drawIntro()</w:t>
            </w:r>
          </w:p>
        </w:tc>
        <w:tc>
          <w:tcPr>
            <w:tcW w:w="4153" w:type="dxa"/>
          </w:tcPr>
          <w:p w14:paraId="157379E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绘制游戏介绍界面</w:t>
            </w:r>
          </w:p>
        </w:tc>
      </w:tr>
      <w:tr w14:paraId="71B64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53" w:type="dxa"/>
          </w:tcPr>
          <w:p w14:paraId="4ED60FA1">
            <w:pPr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drawMenu()</w:t>
            </w:r>
          </w:p>
        </w:tc>
        <w:tc>
          <w:tcPr>
            <w:tcW w:w="4153" w:type="dxa"/>
          </w:tcPr>
          <w:p w14:paraId="458B07F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绘制角色选择界面</w:t>
            </w:r>
          </w:p>
        </w:tc>
      </w:tr>
      <w:tr w14:paraId="3A92F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53" w:type="dxa"/>
          </w:tcPr>
          <w:p w14:paraId="03F70BC6">
            <w:pPr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drawGame()</w:t>
            </w:r>
          </w:p>
        </w:tc>
        <w:tc>
          <w:tcPr>
            <w:tcW w:w="4153" w:type="dxa"/>
          </w:tcPr>
          <w:p w14:paraId="48D494B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绘制游戏主界面</w:t>
            </w:r>
          </w:p>
        </w:tc>
      </w:tr>
      <w:tr w14:paraId="3325D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53" w:type="dxa"/>
          </w:tcPr>
          <w:p w14:paraId="366BC016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updateGame()</w:t>
            </w:r>
          </w:p>
        </w:tc>
        <w:tc>
          <w:tcPr>
            <w:tcW w:w="4153" w:type="dxa"/>
          </w:tcPr>
          <w:p w14:paraId="37E075E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更新游戏逻辑 </w:t>
            </w:r>
          </w:p>
        </w:tc>
      </w:tr>
      <w:tr w14:paraId="0AEF5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53" w:type="dxa"/>
          </w:tcPr>
          <w:p w14:paraId="0846075C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handleInput()</w:t>
            </w:r>
          </w:p>
        </w:tc>
        <w:tc>
          <w:tcPr>
            <w:tcW w:w="4153" w:type="dxa"/>
          </w:tcPr>
          <w:p w14:paraId="5D66294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处理键盘与鼠标输入</w:t>
            </w:r>
          </w:p>
        </w:tc>
      </w:tr>
      <w:tr w14:paraId="7D210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53" w:type="dxa"/>
          </w:tcPr>
          <w:p w14:paraId="18889618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resetGame()</w:t>
            </w:r>
          </w:p>
        </w:tc>
        <w:tc>
          <w:tcPr>
            <w:tcW w:w="4153" w:type="dxa"/>
          </w:tcPr>
          <w:p w14:paraId="3923FA3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重置游戏数据</w:t>
            </w:r>
          </w:p>
        </w:tc>
      </w:tr>
      <w:tr w14:paraId="5272F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53" w:type="dxa"/>
          </w:tcPr>
          <w:p w14:paraId="7D949DBE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applyMode()</w:t>
            </w:r>
          </w:p>
        </w:tc>
        <w:tc>
          <w:tcPr>
            <w:tcW w:w="4153" w:type="dxa"/>
          </w:tcPr>
          <w:p w14:paraId="124A031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设置不同模式参数</w:t>
            </w:r>
          </w:p>
        </w:tc>
      </w:tr>
      <w:tr w14:paraId="2F6DA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53" w:type="dxa"/>
          </w:tcPr>
          <w:p w14:paraId="7BCD3876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checkCollisionOne()</w:t>
            </w:r>
          </w:p>
        </w:tc>
        <w:tc>
          <w:tcPr>
            <w:tcW w:w="4153" w:type="dxa"/>
          </w:tcPr>
          <w:p w14:paraId="1069EDA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检测障碍物碰撞</w:t>
            </w:r>
          </w:p>
        </w:tc>
      </w:tr>
      <w:tr w14:paraId="78A34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53" w:type="dxa"/>
          </w:tcPr>
          <w:p w14:paraId="2E5E3EE3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handleCollision()</w:t>
            </w:r>
          </w:p>
        </w:tc>
        <w:tc>
          <w:tcPr>
            <w:tcW w:w="4153" w:type="dxa"/>
          </w:tcPr>
          <w:p w14:paraId="15E021F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处理碰撞结果</w:t>
            </w:r>
          </w:p>
        </w:tc>
      </w:tr>
      <w:tr w14:paraId="70E69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53" w:type="dxa"/>
          </w:tcPr>
          <w:p w14:paraId="023DEC22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resetFoods()</w:t>
            </w:r>
          </w:p>
        </w:tc>
        <w:tc>
          <w:tcPr>
            <w:tcW w:w="4153" w:type="dxa"/>
          </w:tcPr>
          <w:p w14:paraId="1310078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生成食物</w:t>
            </w:r>
          </w:p>
        </w:tc>
      </w:tr>
      <w:tr w14:paraId="1242D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53" w:type="dxa"/>
          </w:tcPr>
          <w:p w14:paraId="1200B9F5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checkFoodCollision()</w:t>
            </w:r>
          </w:p>
        </w:tc>
        <w:tc>
          <w:tcPr>
            <w:tcW w:w="4153" w:type="dxa"/>
          </w:tcPr>
          <w:p w14:paraId="4DAD573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检测食物碰撞</w:t>
            </w:r>
          </w:p>
        </w:tc>
      </w:tr>
      <w:tr w14:paraId="071BE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53" w:type="dxa"/>
          </w:tcPr>
          <w:p w14:paraId="2A509E56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checkGiftCollision()</w:t>
            </w:r>
          </w:p>
        </w:tc>
        <w:tc>
          <w:tcPr>
            <w:tcW w:w="4153" w:type="dxa"/>
          </w:tcPr>
          <w:p w14:paraId="224AEDF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检测礼物碰撞</w:t>
            </w:r>
          </w:p>
        </w:tc>
      </w:tr>
      <w:tr w14:paraId="6D3B2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53" w:type="dxa"/>
          </w:tcPr>
          <w:p w14:paraId="3977F633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checkUnlockMode()</w:t>
            </w:r>
          </w:p>
        </w:tc>
        <w:tc>
          <w:tcPr>
            <w:tcW w:w="4153" w:type="dxa"/>
          </w:tcPr>
          <w:p w14:paraId="621B6C5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解锁下一模式</w:t>
            </w:r>
          </w:p>
        </w:tc>
      </w:tr>
      <w:tr w14:paraId="3BA80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53" w:type="dxa"/>
          </w:tcPr>
          <w:p w14:paraId="0215F973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playBGMByState()</w:t>
            </w:r>
          </w:p>
        </w:tc>
        <w:tc>
          <w:tcPr>
            <w:tcW w:w="4153" w:type="dxa"/>
          </w:tcPr>
          <w:p w14:paraId="1577BCF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根据状态切换音乐</w:t>
            </w:r>
          </w:p>
        </w:tc>
      </w:tr>
      <w:tr w14:paraId="21D2F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53" w:type="dxa"/>
          </w:tcPr>
          <w:p w14:paraId="06A38AD1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stopAllBGM()</w:t>
            </w:r>
          </w:p>
        </w:tc>
        <w:tc>
          <w:tcPr>
            <w:tcW w:w="4153" w:type="dxa"/>
          </w:tcPr>
          <w:p w14:paraId="3AA4F72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停止背景音乐</w:t>
            </w:r>
          </w:p>
        </w:tc>
      </w:tr>
      <w:tr w14:paraId="5AD9A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53" w:type="dxa"/>
          </w:tcPr>
          <w:p w14:paraId="028A9CC1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checkBGMLoop()</w:t>
            </w:r>
          </w:p>
        </w:tc>
        <w:tc>
          <w:tcPr>
            <w:tcW w:w="4153" w:type="dxa"/>
          </w:tcPr>
          <w:p w14:paraId="59D9621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实现音乐循环</w:t>
            </w:r>
          </w:p>
        </w:tc>
      </w:tr>
    </w:tbl>
    <w:p w14:paraId="1CFA6AC5">
      <w:pPr>
        <w:jc w:val="center"/>
      </w:pPr>
    </w:p>
    <w:p w14:paraId="0F66BB8F"/>
    <w:p w14:paraId="720383ED">
      <w:pPr>
        <w:numPr>
          <w:ilvl w:val="0"/>
          <w:numId w:val="1"/>
        </w:numPr>
        <w:spacing w:before="156" w:beforeLines="50" w:after="156" w:afterLines="50"/>
        <w:outlineLvl w:val="0"/>
        <w:rPr>
          <w:rFonts w:eastAsia="宋体"/>
        </w:rPr>
      </w:pPr>
      <w:bookmarkStart w:id="14" w:name="_Toc29258"/>
      <w:r>
        <w:rPr>
          <w:rFonts w:hint="eastAsia"/>
          <w:b/>
          <w:sz w:val="30"/>
          <w:szCs w:val="30"/>
        </w:rPr>
        <w:t>单元测试</w:t>
      </w:r>
      <w:bookmarkEnd w:id="14"/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5"/>
        <w:gridCol w:w="4347"/>
      </w:tblGrid>
      <w:tr w14:paraId="1E549D3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5" w:type="dxa"/>
            <w:shd w:val="clear" w:color="auto" w:fill="BEBEBE" w:themeFill="background1" w:themeFillShade="BF"/>
          </w:tcPr>
          <w:p w14:paraId="05A44EE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1"/>
                <w:lang w:val="en-US" w:eastAsia="zh-CN"/>
              </w:rPr>
              <w:t>测试项目</w:t>
            </w:r>
          </w:p>
        </w:tc>
        <w:tc>
          <w:tcPr>
            <w:tcW w:w="4347" w:type="dxa"/>
            <w:shd w:val="clear" w:color="auto" w:fill="BEBEBE" w:themeFill="background1" w:themeFillShade="BF"/>
          </w:tcPr>
          <w:p w14:paraId="0B74E3D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0"/>
                <w:szCs w:val="21"/>
                <w:lang w:val="en-US" w:eastAsia="zh-CN"/>
              </w:rPr>
              <w:t>测试内容</w:t>
            </w:r>
          </w:p>
        </w:tc>
      </w:tr>
      <w:tr w14:paraId="122D81D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5" w:type="dxa"/>
          </w:tcPr>
          <w:p w14:paraId="20EBCB69"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  <w:t>跳跃测试</w:t>
            </w:r>
          </w:p>
        </w:tc>
        <w:tc>
          <w:tcPr>
            <w:tcW w:w="4347" w:type="dxa"/>
          </w:tcPr>
          <w:p w14:paraId="10E73D76"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  <w:t>空格键是否能够正常跳跃</w:t>
            </w:r>
          </w:p>
        </w:tc>
      </w:tr>
      <w:tr w14:paraId="6F8270A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5" w:type="dxa"/>
          </w:tcPr>
          <w:p w14:paraId="57CE616B">
            <w:pP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  <w:t>碰撞测试</w:t>
            </w:r>
          </w:p>
        </w:tc>
        <w:tc>
          <w:tcPr>
            <w:tcW w:w="4347" w:type="dxa"/>
          </w:tcPr>
          <w:p w14:paraId="237C3824"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  <w:t>是否能够正确检测障碍物碰撞</w:t>
            </w:r>
          </w:p>
        </w:tc>
      </w:tr>
      <w:tr w14:paraId="31CB4DD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5" w:type="dxa"/>
          </w:tcPr>
          <w:p w14:paraId="42C575C2">
            <w:pPr>
              <w:jc w:val="left"/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  <w:t>食物测试</w:t>
            </w:r>
          </w:p>
        </w:tc>
        <w:tc>
          <w:tcPr>
            <w:tcW w:w="4347" w:type="dxa"/>
          </w:tcPr>
          <w:p w14:paraId="2C436D78"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  <w:t>吃到食物后是否增加分数</w:t>
            </w:r>
          </w:p>
        </w:tc>
      </w:tr>
      <w:tr w14:paraId="01D37DE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5" w:type="dxa"/>
          </w:tcPr>
          <w:p w14:paraId="4AEA2ACE"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  <w:t>飞行测试</w:t>
            </w:r>
          </w:p>
        </w:tc>
        <w:tc>
          <w:tcPr>
            <w:tcW w:w="4347" w:type="dxa"/>
          </w:tcPr>
          <w:p w14:paraId="14790578"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  <w:t>第六模式飞行时间是否正确</w:t>
            </w:r>
          </w:p>
        </w:tc>
      </w:tr>
      <w:tr w14:paraId="160D93C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5" w:type="dxa"/>
          </w:tcPr>
          <w:p w14:paraId="35012DFD">
            <w:pPr>
              <w:rPr>
                <w:rFonts w:hint="default" w:ascii="新宋体" w:hAnsi="新宋体" w:eastAsia="新宋体" w:cs="Times New Roman"/>
                <w:color w:val="000000"/>
                <w:kern w:val="0"/>
                <w:sz w:val="19"/>
                <w:szCs w:val="20"/>
                <w:lang w:val="en-US" w:eastAsia="zh-CN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  <w:lang w:val="en-US" w:eastAsia="zh-CN"/>
              </w:rPr>
              <w:t>解锁测试</w:t>
            </w:r>
          </w:p>
        </w:tc>
        <w:tc>
          <w:tcPr>
            <w:tcW w:w="4347" w:type="dxa"/>
          </w:tcPr>
          <w:p w14:paraId="094E25D2"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  <w:t>是否达到分数后正确解锁模式</w:t>
            </w:r>
          </w:p>
        </w:tc>
      </w:tr>
      <w:tr w14:paraId="2457CA5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5" w:type="dxa"/>
          </w:tcPr>
          <w:p w14:paraId="197803F4">
            <w:pPr>
              <w:rPr>
                <w:rFonts w:hint="default" w:ascii="新宋体" w:hAnsi="新宋体" w:eastAsia="新宋体" w:cs="Times New Roman"/>
                <w:color w:val="000000"/>
                <w:kern w:val="0"/>
                <w:sz w:val="19"/>
                <w:szCs w:val="20"/>
                <w:lang w:val="en-US" w:eastAsia="zh-CN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  <w:lang w:val="en-US" w:eastAsia="zh-CN"/>
              </w:rPr>
              <w:t>暂停测试</w:t>
            </w:r>
          </w:p>
        </w:tc>
        <w:tc>
          <w:tcPr>
            <w:tcW w:w="4347" w:type="dxa"/>
          </w:tcPr>
          <w:p w14:paraId="2C3C6768"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  <w:t>P键是否能够暂停与恢复</w:t>
            </w:r>
          </w:p>
        </w:tc>
      </w:tr>
      <w:tr w14:paraId="2C1E89E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5" w:type="dxa"/>
          </w:tcPr>
          <w:p w14:paraId="688D157C">
            <w:pPr>
              <w:rPr>
                <w:rFonts w:hint="default" w:ascii="新宋体" w:hAnsi="新宋体" w:eastAsia="新宋体" w:cs="Times New Roman"/>
                <w:color w:val="000000"/>
                <w:kern w:val="0"/>
                <w:sz w:val="19"/>
                <w:szCs w:val="20"/>
                <w:lang w:val="en-US" w:eastAsia="zh-CN"/>
              </w:rPr>
            </w:pPr>
            <w:bookmarkStart w:id="15" w:name="_Toc15356"/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  <w:lang w:val="en-US" w:eastAsia="zh-CN"/>
              </w:rPr>
              <w:t>鼠标测试</w:t>
            </w:r>
          </w:p>
        </w:tc>
        <w:tc>
          <w:tcPr>
            <w:tcW w:w="4347" w:type="dxa"/>
          </w:tcPr>
          <w:p w14:paraId="2D3375BF"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  <w:t>按钮点击是否正常</w:t>
            </w:r>
          </w:p>
        </w:tc>
      </w:tr>
      <w:tr w14:paraId="3E24FA6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5" w:type="dxa"/>
          </w:tcPr>
          <w:p w14:paraId="6E13892A">
            <w:pPr>
              <w:rPr>
                <w:rFonts w:hint="default" w:ascii="新宋体" w:hAnsi="新宋体" w:eastAsia="新宋体" w:cs="Times New Roman"/>
                <w:color w:val="000000"/>
                <w:kern w:val="0"/>
                <w:sz w:val="19"/>
                <w:szCs w:val="20"/>
                <w:lang w:val="en-US" w:eastAsia="zh-CN"/>
              </w:rPr>
            </w:pPr>
            <w:r>
              <w:rPr>
                <w:rFonts w:hint="eastAsia" w:ascii="新宋体" w:hAnsi="新宋体" w:eastAsia="新宋体" w:cs="Times New Roman"/>
                <w:color w:val="000000"/>
                <w:kern w:val="0"/>
                <w:sz w:val="19"/>
                <w:szCs w:val="20"/>
                <w:lang w:val="en-US" w:eastAsia="zh-CN"/>
              </w:rPr>
              <w:t>音乐测试</w:t>
            </w:r>
          </w:p>
        </w:tc>
        <w:tc>
          <w:tcPr>
            <w:tcW w:w="4347" w:type="dxa"/>
          </w:tcPr>
          <w:p w14:paraId="04F9060B"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1"/>
                <w:lang w:val="en-US" w:eastAsia="zh-CN"/>
              </w:rPr>
              <w:t>不同界面音乐是否正确切换</w:t>
            </w:r>
          </w:p>
        </w:tc>
      </w:tr>
    </w:tbl>
    <w:p w14:paraId="687E07F3">
      <w:pPr>
        <w:pStyle w:val="3"/>
        <w:spacing w:line="413" w:lineRule="auto"/>
        <w:rPr>
          <w:rFonts w:hint="eastAsia"/>
          <w:sz w:val="28"/>
          <w:szCs w:val="22"/>
        </w:rPr>
      </w:pPr>
      <w:r>
        <w:rPr>
          <w:rFonts w:hint="eastAsia"/>
          <w:sz w:val="28"/>
          <w:szCs w:val="22"/>
        </w:rPr>
        <w:t>测试结果</w:t>
      </w:r>
      <w:bookmarkEnd w:id="15"/>
    </w:p>
    <w:p w14:paraId="146B913A">
      <w:pPr>
        <w:rPr>
          <w:rFonts w:hint="eastAsia"/>
        </w:rPr>
      </w:pPr>
      <w:r>
        <w:rPr>
          <w:rFonts w:hint="eastAsia"/>
        </w:rPr>
        <w:t>经过测试，游戏各模块均能够正常运行。</w:t>
      </w:r>
    </w:p>
    <w:p w14:paraId="281A7E94">
      <w:pPr>
        <w:rPr>
          <w:rFonts w:hint="eastAsia"/>
        </w:rPr>
      </w:pPr>
      <w:r>
        <w:rPr>
          <w:rFonts w:hint="eastAsia"/>
        </w:rPr>
        <w:t>测试过程中曾出现以下问题：音乐无法循环播放</w:t>
      </w:r>
      <w:r>
        <w:rPr>
          <w:rFonts w:hint="eastAsia"/>
          <w:lang w:eastAsia="zh-CN"/>
        </w:rPr>
        <w:t>，</w:t>
      </w:r>
      <w:r>
        <w:rPr>
          <w:rFonts w:hint="eastAsia"/>
        </w:rPr>
        <w:t>m4a 音频格式无法正常读取</w:t>
      </w:r>
      <w:r>
        <w:rPr>
          <w:rFonts w:hint="eastAsia"/>
          <w:lang w:eastAsia="zh-CN"/>
        </w:rPr>
        <w:t>，</w:t>
      </w:r>
      <w:r>
        <w:rPr>
          <w:rFonts w:hint="eastAsia"/>
        </w:rPr>
        <w:t>滚动页面超出显示范围</w:t>
      </w:r>
      <w:r>
        <w:rPr>
          <w:rFonts w:hint="eastAsia"/>
          <w:lang w:eastAsia="zh-CN"/>
        </w:rPr>
        <w:t>，</w:t>
      </w:r>
      <w:r>
        <w:rPr>
          <w:rFonts w:hint="eastAsia"/>
        </w:rPr>
        <w:t>解锁模式后 Next 按钮未正确显示</w:t>
      </w:r>
    </w:p>
    <w:p w14:paraId="4A5DD99A">
      <w:pPr>
        <w:rPr>
          <w:rFonts w:hint="eastAsia"/>
        </w:rPr>
      </w:pPr>
    </w:p>
    <w:p w14:paraId="114C9DB8">
      <w:r>
        <w:rPr>
          <w:rFonts w:hint="eastAsia"/>
        </w:rPr>
        <w:t>通过修改音频格式、增加滚动边界判断以及调整解锁逻辑后，问题均得到解决。</w:t>
      </w:r>
    </w:p>
    <w:p w14:paraId="4950D823"/>
    <w:p w14:paraId="080DBCB6">
      <w:pPr>
        <w:rPr>
          <w:szCs w:val="21"/>
        </w:rPr>
      </w:pPr>
    </w:p>
    <w:p w14:paraId="1FA44761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28"/>
          <w:szCs w:val="28"/>
        </w:rPr>
      </w:pPr>
      <w:bookmarkStart w:id="16" w:name="_Toc21364"/>
      <w:r>
        <w:rPr>
          <w:rFonts w:hint="eastAsia"/>
          <w:b/>
          <w:sz w:val="30"/>
          <w:szCs w:val="30"/>
        </w:rPr>
        <w:t>收获</w:t>
      </w:r>
      <w:bookmarkEnd w:id="16"/>
    </w:p>
    <w:p w14:paraId="4E88511A">
      <w:pPr>
        <w:numPr>
          <w:numId w:val="0"/>
        </w:num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bookmarkStart w:id="17" w:name="_Toc11283"/>
      <w:r>
        <w:rPr>
          <w:rFonts w:hint="eastAsia"/>
          <w:b/>
          <w:sz w:val="28"/>
          <w:szCs w:val="28"/>
        </w:rPr>
        <w:t>1. 面向对象程序设计</w:t>
      </w:r>
      <w:bookmarkEnd w:id="17"/>
    </w:p>
    <w:p w14:paraId="1E5571DF">
      <w:pPr>
        <w:numPr>
          <w:numId w:val="0"/>
        </w:num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bookmarkStart w:id="18" w:name="_Toc32400"/>
      <w:r>
        <w:rPr>
          <w:rFonts w:hint="eastAsia"/>
          <w:b/>
          <w:sz w:val="28"/>
          <w:szCs w:val="28"/>
        </w:rPr>
        <w:t>2. 图形界面开发能力</w:t>
      </w:r>
      <w:bookmarkEnd w:id="18"/>
    </w:p>
    <w:p w14:paraId="1BAFCE22">
      <w:pPr>
        <w:numPr>
          <w:numId w:val="0"/>
        </w:numPr>
        <w:tabs>
          <w:tab w:val="left" w:pos="312"/>
        </w:tabs>
        <w:ind w:leftChars="0"/>
        <w:outlineLvl w:val="1"/>
        <w:rPr>
          <w:b/>
          <w:sz w:val="28"/>
          <w:szCs w:val="28"/>
        </w:rPr>
      </w:pPr>
      <w:bookmarkStart w:id="19" w:name="_Toc16379"/>
      <w:r>
        <w:rPr>
          <w:rFonts w:hint="eastAsia"/>
          <w:b/>
          <w:sz w:val="28"/>
          <w:szCs w:val="28"/>
          <w:lang w:val="en-US" w:eastAsia="zh-CN"/>
        </w:rPr>
        <w:t>3.透明图片绘制函数</w:t>
      </w:r>
      <w:bookmarkEnd w:id="19"/>
    </w:p>
    <w:p w14:paraId="53A2C9B2">
      <w:pPr>
        <w:rPr>
          <w:rFonts w:hint="eastAsia"/>
          <w:szCs w:val="21"/>
        </w:rPr>
      </w:pPr>
      <w:r>
        <w:rPr>
          <w:rFonts w:hint="eastAsia"/>
          <w:szCs w:val="21"/>
        </w:rPr>
        <w:t>在本项目中，由于角色、障碍物和食物图片原本带有背景色，如果直接绘制会出现明显色块，因此我设计了 drawTransparentImage() 函数，将图片中的亮粉色背景作为透明色处理</w:t>
      </w:r>
    </w:p>
    <w:p w14:paraId="00A0398A">
      <w:pPr>
        <w:rPr>
          <w:rFonts w:hint="eastAsia"/>
          <w:szCs w:val="21"/>
        </w:rPr>
      </w:pPr>
    </w:p>
    <w:p w14:paraId="741F4C97">
      <w:pPr>
        <w:rPr>
          <w:rFonts w:hint="eastAsia"/>
          <w:szCs w:val="21"/>
        </w:rPr>
      </w:pPr>
      <w:r>
        <w:rPr>
          <w:rFonts w:hint="eastAsia"/>
          <w:szCs w:val="21"/>
        </w:rPr>
        <w:t>void drawTransparentImage(int x, int y, IMAGE* img)</w:t>
      </w:r>
    </w:p>
    <w:p w14:paraId="2E658B56">
      <w:pPr>
        <w:rPr>
          <w:rFonts w:hint="eastAsia"/>
          <w:szCs w:val="21"/>
        </w:rPr>
      </w:pPr>
      <w:r>
        <w:rPr>
          <w:rFonts w:hint="eastAsia"/>
          <w:szCs w:val="21"/>
        </w:rPr>
        <w:t>{</w:t>
      </w:r>
    </w:p>
    <w:p w14:paraId="68C96603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DWORD* dst = GetImageBuffer();</w:t>
      </w:r>
    </w:p>
    <w:p w14:paraId="6394EF37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DWORD* src = GetImageBuffer(img);</w:t>
      </w:r>
    </w:p>
    <w:p w14:paraId="0402D5CC">
      <w:pPr>
        <w:rPr>
          <w:rFonts w:hint="eastAsia"/>
          <w:szCs w:val="21"/>
        </w:rPr>
      </w:pPr>
    </w:p>
    <w:p w14:paraId="698687F2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int imgW = img-&gt;getwidth();</w:t>
      </w:r>
    </w:p>
    <w:p w14:paraId="2B9F3D29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int imgH = img-&gt;getheight();</w:t>
      </w:r>
    </w:p>
    <w:p w14:paraId="6C1603AD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int winW = getwidth();</w:t>
      </w:r>
    </w:p>
    <w:p w14:paraId="3217289E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int winH = getheight();</w:t>
      </w:r>
    </w:p>
    <w:p w14:paraId="480D7A9D">
      <w:pPr>
        <w:rPr>
          <w:rFonts w:hint="eastAsia"/>
          <w:szCs w:val="21"/>
        </w:rPr>
      </w:pPr>
    </w:p>
    <w:p w14:paraId="450E43DF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for (int iy = 0; iy &lt; imgH; iy++)</w:t>
      </w:r>
    </w:p>
    <w:p w14:paraId="55A5279F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{</w:t>
      </w:r>
    </w:p>
    <w:p w14:paraId="779BE48B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for (int ix = 0; ix &lt; imgW; ix++)</w:t>
      </w:r>
    </w:p>
    <w:p w14:paraId="3CD92B1C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{</w:t>
      </w:r>
    </w:p>
    <w:p w14:paraId="2B7FD52F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int drawX = x + ix;</w:t>
      </w:r>
    </w:p>
    <w:p w14:paraId="3C033767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int drawY = y + iy;</w:t>
      </w:r>
    </w:p>
    <w:p w14:paraId="722878CF">
      <w:pPr>
        <w:rPr>
          <w:rFonts w:hint="eastAsia"/>
          <w:szCs w:val="21"/>
        </w:rPr>
      </w:pPr>
    </w:p>
    <w:p w14:paraId="3EE88331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if (drawX &lt; 0 || drawX &gt;= winW || drawY &lt; 0 || drawY &gt;= winH)</w:t>
      </w:r>
    </w:p>
    <w:p w14:paraId="394186F2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{</w:t>
      </w:r>
    </w:p>
    <w:p w14:paraId="45FE472F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continue;</w:t>
      </w:r>
    </w:p>
    <w:p w14:paraId="2277CC3B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}</w:t>
      </w:r>
    </w:p>
    <w:p w14:paraId="2C9A33DD">
      <w:pPr>
        <w:rPr>
          <w:rFonts w:hint="eastAsia"/>
          <w:szCs w:val="21"/>
        </w:rPr>
      </w:pPr>
    </w:p>
    <w:p w14:paraId="6BC47729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DWORD color = src[iy * imgW + ix];</w:t>
      </w:r>
    </w:p>
    <w:p w14:paraId="2CF8878E">
      <w:pPr>
        <w:rPr>
          <w:rFonts w:hint="eastAsia"/>
          <w:szCs w:val="21"/>
        </w:rPr>
      </w:pPr>
    </w:p>
    <w:p w14:paraId="008859C5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int blue = color &amp; 0xff;</w:t>
      </w:r>
    </w:p>
    <w:p w14:paraId="7C0EA833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int green = (color &gt;&gt; 8) &amp; 0xff;</w:t>
      </w:r>
    </w:p>
    <w:p w14:paraId="1418C201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int red = (color &gt;&gt; 16) &amp; 0xff;</w:t>
      </w:r>
    </w:p>
    <w:p w14:paraId="44B287CD">
      <w:pPr>
        <w:rPr>
          <w:rFonts w:hint="eastAsia"/>
          <w:szCs w:val="21"/>
        </w:rPr>
      </w:pPr>
    </w:p>
    <w:p w14:paraId="7722CF07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if (red &gt; 180 &amp;&amp; green &lt; 100 &amp;&amp; blue &gt; 180)</w:t>
      </w:r>
    </w:p>
    <w:p w14:paraId="1F89399C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{</w:t>
      </w:r>
    </w:p>
    <w:p w14:paraId="3F2AE91D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continue;</w:t>
      </w:r>
    </w:p>
    <w:p w14:paraId="3F87D93A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}</w:t>
      </w:r>
    </w:p>
    <w:p w14:paraId="778B5C7C">
      <w:pPr>
        <w:rPr>
          <w:rFonts w:hint="eastAsia"/>
          <w:szCs w:val="21"/>
        </w:rPr>
      </w:pPr>
    </w:p>
    <w:p w14:paraId="5DFA2E09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dst[drawY * winW + drawX] = color;</w:t>
      </w:r>
    </w:p>
    <w:p w14:paraId="6993B607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}</w:t>
      </w:r>
    </w:p>
    <w:p w14:paraId="2E451F38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}</w:t>
      </w:r>
    </w:p>
    <w:p w14:paraId="25FFF9C5">
      <w:pPr>
        <w:rPr>
          <w:rFonts w:hint="eastAsia"/>
          <w:szCs w:val="21"/>
        </w:rPr>
      </w:pPr>
      <w:r>
        <w:rPr>
          <w:rFonts w:hint="eastAsia"/>
          <w:szCs w:val="21"/>
        </w:rPr>
        <w:t>}</w:t>
      </w:r>
    </w:p>
    <w:p w14:paraId="1A00CFB0">
      <w:pPr>
        <w:rPr>
          <w:rFonts w:hint="eastAsia"/>
          <w:szCs w:val="21"/>
        </w:rPr>
      </w:pPr>
      <w:r>
        <w:rPr>
          <w:rFonts w:hint="eastAsia"/>
          <w:szCs w:val="21"/>
        </w:rPr>
        <w:t>该函数首先获取窗口和图片的像素缓冲区，然后逐像素读取图片颜色。如果当前像素接近亮粉色，就跳过不绘制，从而达到透明效果；如果不是粉色，就将该像素复制到窗口中。通过这个函数，角色、障碍物、食物和礼物都能够自然显示在不同背景上，避免出现白底或粉底色块</w:t>
      </w:r>
    </w:p>
    <w:p w14:paraId="2720A282">
      <w:pPr>
        <w:rPr>
          <w:szCs w:val="21"/>
        </w:rPr>
      </w:pPr>
    </w:p>
    <w:p w14:paraId="2A071DD5">
      <w:pPr>
        <w:numPr>
          <w:numId w:val="0"/>
        </w:num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七、AI工具使用说明</w:t>
      </w:r>
    </w:p>
    <w:p w14:paraId="0E32AEE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本项目开发过程中使用了 AI 工具辅助完成部分内容。</w:t>
      </w:r>
    </w:p>
    <w:p w14:paraId="65CECB1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使用工具：ChatGPT（GPT-5.5）</w:t>
      </w:r>
    </w:p>
    <w:p w14:paraId="7FA5DBD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主要用途：</w:t>
      </w:r>
    </w:p>
    <w:p w14:paraId="5DC0132A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EasyX 图形界面实现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游戏逻辑优化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背景音乐系统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飞行模式实现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闯关解锁系统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，图片的生成</w:t>
      </w:r>
    </w:p>
    <w:p w14:paraId="02E60A85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BE5A03D">
      <w:pPr>
        <w:numPr>
          <w:numId w:val="0"/>
        </w:numPr>
        <w:tabs>
          <w:tab w:val="left" w:pos="312"/>
        </w:tabs>
        <w:ind w:leftChars="0"/>
        <w:outlineLvl w:val="1"/>
        <w:rPr>
          <w:rFonts w:hint="default"/>
          <w:b w:val="0"/>
          <w:bCs w:val="0"/>
          <w:sz w:val="24"/>
          <w:szCs w:val="24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9A2C5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Dl4i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8OXiI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0801FF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003A49"/>
    <w:multiLevelType w:val="singleLevel"/>
    <w:tmpl w:val="E6003A49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38AF5E7E"/>
    <w:multiLevelType w:val="multilevel"/>
    <w:tmpl w:val="38AF5E7E"/>
    <w:lvl w:ilvl="0" w:tentative="0">
      <w:start w:val="1"/>
      <w:numFmt w:val="chineseCounting"/>
      <w:lvlText w:val="%1. "/>
      <w:lvlJc w:val="left"/>
      <w:pPr>
        <w:tabs>
          <w:tab w:val="left" w:pos="312"/>
        </w:tabs>
      </w:pPr>
      <w:rPr>
        <w:rFonts w:hint="eastAsia" w:ascii="宋体" w:hAnsi="宋体" w:eastAsia="宋体" w:cs="宋体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2">
    <w:nsid w:val="5B27D06D"/>
    <w:multiLevelType w:val="singleLevel"/>
    <w:tmpl w:val="5B27D06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A20"/>
    <w:rsid w:val="00087A8B"/>
    <w:rsid w:val="000E6769"/>
    <w:rsid w:val="00127DF6"/>
    <w:rsid w:val="00143F8F"/>
    <w:rsid w:val="001808C1"/>
    <w:rsid w:val="002365C0"/>
    <w:rsid w:val="00240715"/>
    <w:rsid w:val="00275134"/>
    <w:rsid w:val="00276A20"/>
    <w:rsid w:val="002A2F8F"/>
    <w:rsid w:val="0030519D"/>
    <w:rsid w:val="003305A3"/>
    <w:rsid w:val="003C7E3B"/>
    <w:rsid w:val="00406068"/>
    <w:rsid w:val="004A15DA"/>
    <w:rsid w:val="00520CFA"/>
    <w:rsid w:val="00546FA3"/>
    <w:rsid w:val="00595FA4"/>
    <w:rsid w:val="005A3FD9"/>
    <w:rsid w:val="005A7604"/>
    <w:rsid w:val="005E36F9"/>
    <w:rsid w:val="0060275E"/>
    <w:rsid w:val="006E6D9E"/>
    <w:rsid w:val="006F5F99"/>
    <w:rsid w:val="0072737C"/>
    <w:rsid w:val="00744928"/>
    <w:rsid w:val="00754D25"/>
    <w:rsid w:val="00784BBB"/>
    <w:rsid w:val="007A5EF3"/>
    <w:rsid w:val="007C03AB"/>
    <w:rsid w:val="00816EF6"/>
    <w:rsid w:val="00825181"/>
    <w:rsid w:val="0083561D"/>
    <w:rsid w:val="00891145"/>
    <w:rsid w:val="00A0617A"/>
    <w:rsid w:val="00A47E97"/>
    <w:rsid w:val="00B15C6C"/>
    <w:rsid w:val="00B73613"/>
    <w:rsid w:val="00BD7A9B"/>
    <w:rsid w:val="00BF2021"/>
    <w:rsid w:val="00C132E8"/>
    <w:rsid w:val="00CD48FA"/>
    <w:rsid w:val="00D10B1F"/>
    <w:rsid w:val="00D10F63"/>
    <w:rsid w:val="00D15C97"/>
    <w:rsid w:val="00D8543E"/>
    <w:rsid w:val="00DE0599"/>
    <w:rsid w:val="00E905C7"/>
    <w:rsid w:val="00EB001F"/>
    <w:rsid w:val="00EF1E7A"/>
    <w:rsid w:val="00F30B45"/>
    <w:rsid w:val="00FF37BA"/>
    <w:rsid w:val="0E82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0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 w:cs="Times New Roman"/>
      <w:sz w:val="20"/>
      <w:szCs w:val="24"/>
    </w:rPr>
  </w:style>
  <w:style w:type="paragraph" w:styleId="5">
    <w:name w:val="Balloon Text"/>
    <w:basedOn w:val="1"/>
    <w:link w:val="24"/>
    <w:semiHidden/>
    <w:unhideWhenUsed/>
    <w:uiPriority w:val="99"/>
    <w:rPr>
      <w:sz w:val="18"/>
      <w:szCs w:val="18"/>
    </w:rPr>
  </w:style>
  <w:style w:type="paragraph" w:styleId="6">
    <w:name w:val="footer"/>
    <w:basedOn w:val="1"/>
    <w:link w:val="19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9">
    <w:name w:val="toc 2"/>
    <w:basedOn w:val="1"/>
    <w:next w:val="1"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paragraph" w:styleId="1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标题 1 字符"/>
    <w:basedOn w:val="13"/>
    <w:link w:val="2"/>
    <w:uiPriority w:val="9"/>
    <w:rPr>
      <w:b/>
      <w:bCs/>
      <w:kern w:val="44"/>
      <w:sz w:val="44"/>
      <w:szCs w:val="4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未处理的提及1"/>
    <w:basedOn w:val="13"/>
    <w:semiHidden/>
    <w:unhideWhenUsed/>
    <w:uiPriority w:val="99"/>
    <w:rPr>
      <w:color w:val="605E5C"/>
      <w:shd w:val="clear" w:color="auto" w:fill="E1DFDD"/>
    </w:rPr>
  </w:style>
  <w:style w:type="character" w:customStyle="1" w:styleId="18">
    <w:name w:val="页眉 字符"/>
    <w:basedOn w:val="13"/>
    <w:link w:val="7"/>
    <w:uiPriority w:val="99"/>
    <w:rPr>
      <w:sz w:val="18"/>
      <w:szCs w:val="18"/>
    </w:rPr>
  </w:style>
  <w:style w:type="character" w:customStyle="1" w:styleId="19">
    <w:name w:val="页脚 字符"/>
    <w:basedOn w:val="13"/>
    <w:link w:val="6"/>
    <w:uiPriority w:val="99"/>
    <w:rPr>
      <w:sz w:val="18"/>
      <w:szCs w:val="18"/>
    </w:rPr>
  </w:style>
  <w:style w:type="paragraph" w:customStyle="1" w:styleId="20">
    <w:name w:val="无间隔1"/>
    <w:link w:val="21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  <w:style w:type="character" w:customStyle="1" w:styleId="21">
    <w:name w:val="无间隔 Char"/>
    <w:link w:val="20"/>
    <w:qFormat/>
    <w:uiPriority w:val="0"/>
    <w:rPr>
      <w:rFonts w:ascii="Times New Roman" w:hAnsi="Times New Roman" w:eastAsia="宋体" w:cs="Times New Roman"/>
      <w:kern w:val="0"/>
      <w:sz w:val="22"/>
      <w:szCs w:val="20"/>
    </w:rPr>
  </w:style>
  <w:style w:type="character" w:customStyle="1" w:styleId="22">
    <w:name w:val="标题 3 字符"/>
    <w:basedOn w:val="13"/>
    <w:link w:val="3"/>
    <w:semiHidden/>
    <w:uiPriority w:val="9"/>
    <w:rPr>
      <w:b/>
      <w:bCs/>
      <w:sz w:val="32"/>
      <w:szCs w:val="32"/>
    </w:rPr>
  </w:style>
  <w:style w:type="character" w:customStyle="1" w:styleId="23">
    <w:name w:val="未处理的提及2"/>
    <w:basedOn w:val="13"/>
    <w:semiHidden/>
    <w:unhideWhenUsed/>
    <w:uiPriority w:val="99"/>
    <w:rPr>
      <w:color w:val="605E5C"/>
      <w:shd w:val="clear" w:color="auto" w:fill="E1DFDD"/>
    </w:rPr>
  </w:style>
  <w:style w:type="character" w:customStyle="1" w:styleId="24">
    <w:name w:val="批注框文本 字符"/>
    <w:basedOn w:val="13"/>
    <w:link w:val="5"/>
    <w:semiHidden/>
    <w:uiPriority w:val="99"/>
    <w:rPr>
      <w:sz w:val="18"/>
      <w:szCs w:val="18"/>
    </w:rPr>
  </w:style>
  <w:style w:type="character" w:customStyle="1" w:styleId="25">
    <w:name w:val="Unresolved Mention"/>
    <w:basedOn w:val="1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2740</Words>
  <Characters>3477</Characters>
  <Lines>36</Lines>
  <Paragraphs>10</Paragraphs>
  <TotalTime>128</TotalTime>
  <ScaleCrop>false</ScaleCrop>
  <LinksUpToDate>false</LinksUpToDate>
  <CharactersWithSpaces>3695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2026-03-03T10:35:00Z</dcterms:created>
  <dc:creator>Song</dc:creator>
  <cp:lastModifiedBy>WPS_1661610958</cp:lastModifiedBy>
  <dcterms:modified xsi:type="dcterms:W3CDTF">2026-05-14T12:31:32Z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eyJoZGlkIjoiNzQ1OGRkOGJiYTc0YWE2ZmI1OTQ4ZDZlYTY2YWM2MGMiLCJ1c2VySWQiOiIxNDA0MDA3NTU2In0=</vt:lpwstr>
  </property>
  <property fmtid="{D5CDD505-2E9C-101B-9397-08002B2CF9AE}" pid="3" name="KSOProductBuildVer">
    <vt:lpwstr>2052-12.1.0.25865</vt:lpwstr>
  </property>
  <property fmtid="{D5CDD505-2E9C-101B-9397-08002B2CF9AE}" pid="4" name="ICV">
    <vt:lpwstr>3F646841BD614A7D94C1C6829CCCBB66_13</vt:lpwstr>
  </property>
</Properties>
</file>