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398" w:rsidRPr="00B34B3D" w:rsidRDefault="00F80398" w:rsidP="00F80398">
      <w:pPr>
        <w:numPr>
          <w:ilvl w:val="0"/>
          <w:numId w:val="1"/>
        </w:numPr>
        <w:spacing w:after="0" w:line="240" w:lineRule="auto"/>
        <w:ind w:left="540" w:hanging="270"/>
        <w:jc w:val="both"/>
        <w:rPr>
          <w:b/>
          <w:u w:val="single"/>
          <w:lang w:val="sv-SE"/>
        </w:rPr>
      </w:pPr>
      <w:r w:rsidRPr="00B34B3D">
        <w:rPr>
          <w:b/>
          <w:u w:val="single"/>
          <w:lang w:val="sv-SE"/>
        </w:rPr>
        <w:t>Choose one of the most correct answers by giving an X on the answer sheet</w:t>
      </w:r>
    </w:p>
    <w:p w:rsidR="00F80398" w:rsidRPr="004F232E" w:rsidRDefault="00F80398" w:rsidP="00F80398">
      <w:pPr>
        <w:spacing w:after="0" w:line="240" w:lineRule="auto"/>
        <w:ind w:left="720"/>
        <w:jc w:val="both"/>
        <w:rPr>
          <w:b/>
          <w:lang w:val="sv-SE"/>
        </w:rPr>
      </w:pPr>
    </w:p>
    <w:p w:rsidR="00F80398" w:rsidRDefault="00F80398" w:rsidP="00F80398">
      <w:pPr>
        <w:numPr>
          <w:ilvl w:val="0"/>
          <w:numId w:val="33"/>
        </w:numPr>
        <w:tabs>
          <w:tab w:val="left" w:pos="900"/>
        </w:tabs>
        <w:spacing w:after="0" w:line="240" w:lineRule="auto"/>
        <w:jc w:val="both"/>
        <w:rPr>
          <w:rFonts w:ascii="Tahoma" w:hAnsi="Tahoma" w:cs="Tahoma"/>
          <w:sz w:val="20"/>
          <w:szCs w:val="20"/>
        </w:rPr>
      </w:pPr>
      <w:r w:rsidRPr="00B34B3D">
        <w:rPr>
          <w:rFonts w:ascii="Tahoma" w:hAnsi="Tahoma" w:cs="Tahoma"/>
          <w:sz w:val="20"/>
          <w:szCs w:val="20"/>
          <w:lang w:val="id-ID"/>
        </w:rPr>
        <w:t>Achievement of organizational goals set in advance through individual or team contributions and using existing organizational resources is interpreted as</w:t>
      </w:r>
      <w:r>
        <w:rPr>
          <w:rFonts w:ascii="Tahoma" w:hAnsi="Tahoma" w:cs="Tahoma"/>
          <w:sz w:val="20"/>
          <w:szCs w:val="20"/>
        </w:rPr>
        <w:t xml:space="preserve"> </w:t>
      </w:r>
      <w:r w:rsidRPr="00B34B3D">
        <w:rPr>
          <w:rFonts w:ascii="Tahoma" w:hAnsi="Tahoma" w:cs="Tahoma"/>
          <w:sz w:val="20"/>
          <w:szCs w:val="20"/>
          <w:lang w:val="id-ID"/>
        </w:rPr>
        <w:t xml:space="preserve">: </w:t>
      </w:r>
    </w:p>
    <w:p w:rsidR="00F80398" w:rsidRPr="004A6510" w:rsidRDefault="00F80398" w:rsidP="00F80398">
      <w:pPr>
        <w:tabs>
          <w:tab w:val="left" w:pos="900"/>
        </w:tabs>
        <w:spacing w:after="0" w:line="240" w:lineRule="auto"/>
        <w:ind w:left="1080"/>
        <w:jc w:val="both"/>
        <w:rPr>
          <w:rFonts w:ascii="Tahoma" w:hAnsi="Tahoma" w:cs="Tahoma"/>
          <w:sz w:val="20"/>
          <w:szCs w:val="20"/>
        </w:rPr>
      </w:pPr>
      <w:r>
        <w:rPr>
          <w:rFonts w:ascii="Tahoma" w:hAnsi="Tahoma" w:cs="Tahoma"/>
          <w:sz w:val="20"/>
          <w:szCs w:val="20"/>
        </w:rPr>
        <w:t>a</w:t>
      </w:r>
      <w:r w:rsidRPr="00B34B3D">
        <w:rPr>
          <w:rFonts w:ascii="Tahoma" w:hAnsi="Tahoma" w:cs="Tahoma"/>
          <w:sz w:val="20"/>
          <w:szCs w:val="20"/>
          <w:lang w:val="id-ID"/>
        </w:rPr>
        <w:t>.</w:t>
      </w:r>
      <w:r w:rsidRPr="00B34B3D">
        <w:rPr>
          <w:rFonts w:ascii="Tahoma" w:hAnsi="Tahoma" w:cs="Tahoma"/>
          <w:sz w:val="20"/>
          <w:szCs w:val="20"/>
          <w:lang w:val="id-ID"/>
        </w:rPr>
        <w:tab/>
        <w:t>Work</w:t>
      </w:r>
      <w:r w:rsidRPr="004A6510">
        <w:rPr>
          <w:rFonts w:ascii="Tahoma" w:hAnsi="Tahoma" w:cs="Tahoma"/>
          <w:sz w:val="20"/>
          <w:szCs w:val="20"/>
        </w:rPr>
        <w:tab/>
      </w:r>
      <w:r w:rsidRPr="004A6510">
        <w:rPr>
          <w:rFonts w:ascii="Tahoma" w:hAnsi="Tahoma" w:cs="Tahoma"/>
          <w:sz w:val="20"/>
          <w:szCs w:val="20"/>
        </w:rPr>
        <w:tab/>
      </w:r>
      <w:r w:rsidRPr="004A6510">
        <w:rPr>
          <w:rFonts w:ascii="Tahoma" w:hAnsi="Tahoma" w:cs="Tahoma"/>
          <w:sz w:val="20"/>
          <w:szCs w:val="20"/>
        </w:rPr>
        <w:tab/>
      </w:r>
      <w:r w:rsidRPr="004A6510">
        <w:rPr>
          <w:rFonts w:ascii="Tahoma" w:hAnsi="Tahoma" w:cs="Tahoma"/>
          <w:sz w:val="20"/>
          <w:szCs w:val="20"/>
        </w:rPr>
        <w:tab/>
      </w:r>
      <w:r w:rsidRPr="00967215">
        <w:rPr>
          <w:rFonts w:ascii="Tahoma" w:hAnsi="Tahoma" w:cs="Tahoma"/>
          <w:b/>
          <w:bCs/>
          <w:color w:val="FF0000"/>
          <w:sz w:val="20"/>
          <w:szCs w:val="20"/>
          <w:u w:val="single"/>
        </w:rPr>
        <w:t xml:space="preserve">c. </w:t>
      </w:r>
      <w:r w:rsidRPr="00967215">
        <w:rPr>
          <w:rFonts w:ascii="Tahoma" w:hAnsi="Tahoma" w:cs="Tahoma"/>
          <w:b/>
          <w:bCs/>
          <w:color w:val="FF0000"/>
          <w:sz w:val="20"/>
          <w:szCs w:val="20"/>
          <w:u w:val="single"/>
          <w:lang w:val="id-ID"/>
        </w:rPr>
        <w:t>Performance</w:t>
      </w:r>
    </w:p>
    <w:p w:rsidR="00F80398" w:rsidRPr="004A6510" w:rsidRDefault="00F80398" w:rsidP="00F80398">
      <w:pPr>
        <w:numPr>
          <w:ilvl w:val="0"/>
          <w:numId w:val="34"/>
        </w:numPr>
        <w:spacing w:after="0" w:line="240" w:lineRule="auto"/>
        <w:jc w:val="both"/>
        <w:rPr>
          <w:rFonts w:ascii="Tahoma" w:hAnsi="Tahoma" w:cs="Tahoma"/>
          <w:sz w:val="20"/>
          <w:szCs w:val="20"/>
        </w:rPr>
      </w:pPr>
      <w:r w:rsidRPr="00B34B3D">
        <w:rPr>
          <w:rFonts w:ascii="Tahoma" w:hAnsi="Tahoma" w:cs="Tahoma"/>
          <w:sz w:val="20"/>
          <w:szCs w:val="20"/>
          <w:lang w:val="id-ID"/>
        </w:rPr>
        <w:t>Achievements</w:t>
      </w:r>
      <w:r w:rsidRPr="00B34B3D">
        <w:rPr>
          <w:rFonts w:ascii="Tahoma" w:hAnsi="Tahoma" w:cs="Tahoma"/>
          <w:sz w:val="20"/>
          <w:szCs w:val="20"/>
          <w:lang w:val="id-ID"/>
        </w:rPr>
        <w:tab/>
      </w:r>
      <w:r>
        <w:rPr>
          <w:rFonts w:ascii="Tahoma" w:hAnsi="Tahoma" w:cs="Tahoma"/>
          <w:sz w:val="20"/>
          <w:szCs w:val="20"/>
        </w:rPr>
        <w:tab/>
      </w:r>
      <w:r>
        <w:rPr>
          <w:rFonts w:ascii="Tahoma" w:hAnsi="Tahoma" w:cs="Tahoma"/>
          <w:sz w:val="20"/>
          <w:szCs w:val="20"/>
        </w:rPr>
        <w:tab/>
      </w:r>
      <w:r w:rsidRPr="004A6510">
        <w:rPr>
          <w:rFonts w:ascii="Tahoma" w:hAnsi="Tahoma" w:cs="Tahoma"/>
          <w:sz w:val="20"/>
          <w:szCs w:val="20"/>
        </w:rPr>
        <w:t xml:space="preserve">d. </w:t>
      </w:r>
      <w:r w:rsidRPr="00B34B3D">
        <w:rPr>
          <w:rFonts w:ascii="Tahoma" w:hAnsi="Tahoma" w:cs="Tahoma"/>
          <w:sz w:val="20"/>
          <w:szCs w:val="20"/>
          <w:lang w:val="id-ID"/>
        </w:rPr>
        <w:t>a,b,c everything is right</w:t>
      </w:r>
    </w:p>
    <w:p w:rsidR="00F80398" w:rsidRPr="00B34B3D" w:rsidRDefault="00F80398" w:rsidP="00F80398">
      <w:pPr>
        <w:numPr>
          <w:ilvl w:val="0"/>
          <w:numId w:val="33"/>
        </w:numPr>
        <w:spacing w:after="0" w:line="240" w:lineRule="auto"/>
        <w:jc w:val="both"/>
        <w:rPr>
          <w:rFonts w:ascii="Tahoma" w:hAnsi="Tahoma" w:cs="Tahoma"/>
          <w:sz w:val="20"/>
          <w:szCs w:val="20"/>
          <w:lang w:val="fi-FI"/>
        </w:rPr>
      </w:pPr>
      <w:r>
        <w:rPr>
          <w:rFonts w:ascii="Tahoma" w:hAnsi="Tahoma" w:cs="Tahoma"/>
          <w:sz w:val="20"/>
          <w:szCs w:val="20"/>
        </w:rPr>
        <w:t xml:space="preserve">   </w:t>
      </w:r>
      <w:r w:rsidRPr="00B34B3D">
        <w:rPr>
          <w:rFonts w:ascii="Tahoma" w:hAnsi="Tahoma" w:cs="Tahoma"/>
          <w:sz w:val="20"/>
          <w:szCs w:val="20"/>
          <w:lang w:val="id-ID"/>
        </w:rPr>
        <w:t>Public service Performance Standards include</w:t>
      </w:r>
      <w:r>
        <w:rPr>
          <w:rFonts w:ascii="Tahoma" w:hAnsi="Tahoma" w:cs="Tahoma"/>
          <w:sz w:val="20"/>
          <w:szCs w:val="20"/>
        </w:rPr>
        <w:t xml:space="preserve"> </w:t>
      </w:r>
      <w:r w:rsidRPr="00B34B3D">
        <w:rPr>
          <w:rFonts w:ascii="Tahoma" w:hAnsi="Tahoma" w:cs="Tahoma"/>
          <w:sz w:val="20"/>
          <w:szCs w:val="20"/>
          <w:lang w:val="id-ID"/>
        </w:rPr>
        <w:t>:</w:t>
      </w:r>
    </w:p>
    <w:p w:rsidR="00F80398" w:rsidRPr="004A6510" w:rsidRDefault="00F80398" w:rsidP="00F80398">
      <w:pPr>
        <w:numPr>
          <w:ilvl w:val="1"/>
          <w:numId w:val="33"/>
        </w:numPr>
        <w:spacing w:after="0" w:line="240" w:lineRule="auto"/>
        <w:ind w:hanging="540"/>
        <w:jc w:val="both"/>
        <w:rPr>
          <w:rFonts w:ascii="Tahoma" w:hAnsi="Tahoma" w:cs="Tahoma"/>
          <w:sz w:val="20"/>
          <w:szCs w:val="20"/>
          <w:lang w:val="fi-FI"/>
        </w:rPr>
      </w:pPr>
      <w:r w:rsidRPr="0013726A">
        <w:rPr>
          <w:rFonts w:ascii="Tahoma" w:hAnsi="Tahoma" w:cs="Tahoma"/>
          <w:sz w:val="20"/>
          <w:szCs w:val="20"/>
          <w:lang w:val="id-ID"/>
        </w:rPr>
        <w:t>Quality and quantity of performance</w:t>
      </w:r>
      <w:r w:rsidRPr="004A6510">
        <w:rPr>
          <w:rFonts w:ascii="Tahoma" w:hAnsi="Tahoma" w:cs="Tahoma"/>
          <w:sz w:val="20"/>
          <w:szCs w:val="20"/>
          <w:lang w:val="fi-FI"/>
        </w:rPr>
        <w:tab/>
      </w:r>
      <w:r w:rsidRPr="004A6510">
        <w:rPr>
          <w:rFonts w:ascii="Tahoma" w:hAnsi="Tahoma" w:cs="Tahoma"/>
          <w:sz w:val="20"/>
          <w:szCs w:val="20"/>
          <w:lang w:val="fi-FI"/>
        </w:rPr>
        <w:tab/>
      </w:r>
    </w:p>
    <w:p w:rsidR="00F80398" w:rsidRPr="00967215" w:rsidRDefault="00F80398" w:rsidP="00F80398">
      <w:pPr>
        <w:numPr>
          <w:ilvl w:val="1"/>
          <w:numId w:val="33"/>
        </w:numPr>
        <w:spacing w:after="0" w:line="240" w:lineRule="auto"/>
        <w:ind w:left="1440"/>
        <w:jc w:val="both"/>
        <w:rPr>
          <w:rFonts w:ascii="Tahoma" w:hAnsi="Tahoma" w:cs="Tahoma"/>
          <w:color w:val="FF0000"/>
          <w:sz w:val="20"/>
          <w:szCs w:val="20"/>
          <w:u w:val="single"/>
          <w:lang w:val="fi-FI"/>
        </w:rPr>
      </w:pPr>
      <w:r w:rsidRPr="00967215">
        <w:rPr>
          <w:rFonts w:ascii="Tahoma" w:hAnsi="Tahoma" w:cs="Tahoma"/>
          <w:b/>
          <w:bCs/>
          <w:color w:val="FF0000"/>
          <w:sz w:val="20"/>
          <w:szCs w:val="20"/>
          <w:u w:val="single"/>
          <w:lang w:val="id-ID"/>
        </w:rPr>
        <w:t>Input, process, output and outcome components</w:t>
      </w:r>
    </w:p>
    <w:p w:rsidR="00F80398" w:rsidRPr="0013726A" w:rsidRDefault="00F80398" w:rsidP="00F80398">
      <w:pPr>
        <w:numPr>
          <w:ilvl w:val="1"/>
          <w:numId w:val="33"/>
        </w:numPr>
        <w:spacing w:after="0" w:line="240" w:lineRule="auto"/>
        <w:ind w:hanging="540"/>
        <w:jc w:val="both"/>
        <w:rPr>
          <w:rFonts w:ascii="Tahoma" w:hAnsi="Tahoma" w:cs="Tahoma"/>
          <w:sz w:val="20"/>
          <w:szCs w:val="20"/>
          <w:lang w:val="sv-SE"/>
        </w:rPr>
      </w:pPr>
      <w:r w:rsidRPr="0013726A">
        <w:rPr>
          <w:rFonts w:ascii="Tahoma" w:hAnsi="Tahoma" w:cs="Tahoma"/>
          <w:sz w:val="20"/>
          <w:szCs w:val="20"/>
          <w:lang w:val="id-ID"/>
        </w:rPr>
        <w:t>Punctuality and cost effectiveness</w:t>
      </w:r>
    </w:p>
    <w:p w:rsidR="00F80398" w:rsidRPr="004A6510" w:rsidRDefault="00F80398" w:rsidP="00F80398">
      <w:pPr>
        <w:numPr>
          <w:ilvl w:val="1"/>
          <w:numId w:val="33"/>
        </w:numPr>
        <w:spacing w:after="0" w:line="240" w:lineRule="auto"/>
        <w:ind w:hanging="540"/>
        <w:jc w:val="both"/>
        <w:rPr>
          <w:rFonts w:ascii="Tahoma" w:hAnsi="Tahoma" w:cs="Tahoma"/>
          <w:sz w:val="20"/>
          <w:szCs w:val="20"/>
          <w:lang w:val="sv-SE"/>
        </w:rPr>
      </w:pPr>
      <w:r w:rsidRPr="004A6510">
        <w:rPr>
          <w:rFonts w:ascii="Tahoma" w:hAnsi="Tahoma" w:cs="Tahoma"/>
          <w:sz w:val="20"/>
          <w:szCs w:val="20"/>
          <w:lang w:val="id-ID"/>
        </w:rPr>
        <w:t xml:space="preserve">a dan c </w:t>
      </w:r>
      <w:r w:rsidRPr="00B34B3D">
        <w:rPr>
          <w:rFonts w:ascii="Tahoma" w:hAnsi="Tahoma" w:cs="Tahoma"/>
          <w:sz w:val="20"/>
          <w:szCs w:val="20"/>
          <w:lang w:val="id-ID"/>
        </w:rPr>
        <w:t>everything is right</w:t>
      </w:r>
    </w:p>
    <w:p w:rsidR="00F80398" w:rsidRPr="004A6510" w:rsidRDefault="00F80398" w:rsidP="00F80398">
      <w:pPr>
        <w:numPr>
          <w:ilvl w:val="0"/>
          <w:numId w:val="33"/>
        </w:numPr>
        <w:tabs>
          <w:tab w:val="left" w:pos="900"/>
        </w:tabs>
        <w:spacing w:after="0" w:line="240" w:lineRule="auto"/>
        <w:jc w:val="both"/>
        <w:rPr>
          <w:rFonts w:ascii="Tahoma" w:hAnsi="Tahoma" w:cs="Tahoma"/>
          <w:sz w:val="20"/>
          <w:szCs w:val="20"/>
          <w:lang w:val="sv-SE"/>
        </w:rPr>
      </w:pPr>
      <w:r w:rsidRPr="0013726A">
        <w:rPr>
          <w:rFonts w:ascii="Tahoma" w:hAnsi="Tahoma" w:cs="Tahoma"/>
          <w:sz w:val="20"/>
          <w:szCs w:val="20"/>
          <w:lang w:val="id-ID"/>
        </w:rPr>
        <w:t>Statement of ability to carry out servants in accordance with service standards and willing to accept sanctions or provide compensation if not provide services if not in accordance with standards is a stage of</w:t>
      </w:r>
      <w:r>
        <w:rPr>
          <w:rFonts w:ascii="Tahoma" w:hAnsi="Tahoma" w:cs="Tahoma"/>
          <w:sz w:val="20"/>
          <w:szCs w:val="20"/>
        </w:rPr>
        <w:t xml:space="preserve"> </w:t>
      </w:r>
      <w:r w:rsidRPr="0013726A">
        <w:rPr>
          <w:rFonts w:ascii="Tahoma" w:hAnsi="Tahoma" w:cs="Tahoma"/>
          <w:sz w:val="20"/>
          <w:szCs w:val="20"/>
          <w:lang w:val="id-ID"/>
        </w:rPr>
        <w:t>:</w:t>
      </w:r>
    </w:p>
    <w:p w:rsidR="00F80398" w:rsidRPr="004A6510" w:rsidRDefault="00F80398" w:rsidP="00F80398">
      <w:pPr>
        <w:numPr>
          <w:ilvl w:val="1"/>
          <w:numId w:val="33"/>
        </w:numPr>
        <w:spacing w:after="0" w:line="240" w:lineRule="auto"/>
        <w:jc w:val="both"/>
        <w:rPr>
          <w:rFonts w:ascii="Tahoma" w:hAnsi="Tahoma" w:cs="Tahoma"/>
          <w:sz w:val="20"/>
          <w:szCs w:val="20"/>
          <w:lang w:val="fi-FI"/>
        </w:rPr>
      </w:pPr>
      <w:r>
        <w:rPr>
          <w:rFonts w:ascii="Tahoma" w:hAnsi="Tahoma" w:cs="Tahoma"/>
          <w:sz w:val="20"/>
          <w:szCs w:val="20"/>
        </w:rPr>
        <w:t xml:space="preserve"> </w:t>
      </w:r>
      <w:r w:rsidRPr="0013726A">
        <w:rPr>
          <w:rFonts w:ascii="Tahoma" w:hAnsi="Tahoma" w:cs="Tahoma"/>
          <w:sz w:val="20"/>
          <w:szCs w:val="20"/>
          <w:lang w:val="id-ID"/>
        </w:rPr>
        <w:t xml:space="preserve">Service Commitment                  </w:t>
      </w:r>
      <w:r w:rsidRPr="004A6510">
        <w:rPr>
          <w:rFonts w:ascii="Tahoma" w:hAnsi="Tahoma" w:cs="Tahoma"/>
          <w:sz w:val="20"/>
          <w:szCs w:val="20"/>
          <w:lang w:val="fi-FI"/>
        </w:rPr>
        <w:t xml:space="preserve">c. </w:t>
      </w:r>
      <w:r>
        <w:rPr>
          <w:rFonts w:ascii="Tahoma" w:hAnsi="Tahoma" w:cs="Tahoma"/>
          <w:sz w:val="20"/>
          <w:szCs w:val="20"/>
          <w:lang w:val="fi-FI"/>
        </w:rPr>
        <w:t xml:space="preserve"> </w:t>
      </w:r>
      <w:r w:rsidRPr="0013726A">
        <w:rPr>
          <w:rFonts w:ascii="Tahoma" w:hAnsi="Tahoma" w:cs="Tahoma"/>
          <w:sz w:val="20"/>
          <w:szCs w:val="20"/>
          <w:lang w:val="id-ID"/>
        </w:rPr>
        <w:t xml:space="preserve">Statement Letter                         </w:t>
      </w:r>
    </w:p>
    <w:p w:rsidR="00F80398" w:rsidRDefault="00F80398" w:rsidP="00F80398">
      <w:pPr>
        <w:numPr>
          <w:ilvl w:val="1"/>
          <w:numId w:val="33"/>
        </w:numPr>
        <w:spacing w:after="0" w:line="240" w:lineRule="auto"/>
        <w:jc w:val="both"/>
        <w:rPr>
          <w:rFonts w:ascii="Tahoma" w:hAnsi="Tahoma" w:cs="Tahoma"/>
          <w:sz w:val="20"/>
          <w:szCs w:val="20"/>
        </w:rPr>
      </w:pPr>
      <w:r>
        <w:rPr>
          <w:rFonts w:ascii="Tahoma" w:hAnsi="Tahoma" w:cs="Tahoma"/>
          <w:b/>
          <w:bCs/>
          <w:color w:val="FF0000"/>
          <w:sz w:val="20"/>
          <w:szCs w:val="20"/>
        </w:rPr>
        <w:t xml:space="preserve"> </w:t>
      </w:r>
      <w:r w:rsidRPr="00967215">
        <w:rPr>
          <w:rFonts w:ascii="Tahoma" w:hAnsi="Tahoma" w:cs="Tahoma"/>
          <w:b/>
          <w:bCs/>
          <w:color w:val="FF0000"/>
          <w:sz w:val="20"/>
          <w:szCs w:val="20"/>
          <w:u w:val="single"/>
          <w:lang w:val="id-ID"/>
        </w:rPr>
        <w:t>Service Information</w:t>
      </w:r>
      <w:r w:rsidRPr="0013726A">
        <w:rPr>
          <w:rFonts w:ascii="Tahoma" w:hAnsi="Tahoma" w:cs="Tahoma"/>
          <w:b/>
          <w:bCs/>
          <w:color w:val="FF0000"/>
          <w:sz w:val="20"/>
          <w:szCs w:val="20"/>
          <w:lang w:val="id-ID"/>
        </w:rPr>
        <w:t xml:space="preserve">               </w:t>
      </w:r>
      <w:r w:rsidRPr="004A6510">
        <w:rPr>
          <w:rFonts w:ascii="Tahoma" w:hAnsi="Tahoma" w:cs="Tahoma"/>
          <w:sz w:val="20"/>
          <w:szCs w:val="20"/>
        </w:rPr>
        <w:t xml:space="preserve">d. </w:t>
      </w:r>
      <w:r>
        <w:rPr>
          <w:rFonts w:ascii="Tahoma" w:hAnsi="Tahoma" w:cs="Tahoma"/>
          <w:sz w:val="20"/>
          <w:szCs w:val="20"/>
        </w:rPr>
        <w:t xml:space="preserve"> </w:t>
      </w:r>
      <w:r w:rsidRPr="006519AF">
        <w:rPr>
          <w:rFonts w:ascii="Tahoma" w:hAnsi="Tahoma" w:cs="Tahoma"/>
          <w:sz w:val="20"/>
          <w:szCs w:val="20"/>
          <w:lang w:val="id-ID"/>
        </w:rPr>
        <w:t xml:space="preserve">Service Announcement                         </w:t>
      </w:r>
    </w:p>
    <w:p w:rsidR="00F80398" w:rsidRPr="004A6510" w:rsidRDefault="00F80398" w:rsidP="00F80398">
      <w:pPr>
        <w:numPr>
          <w:ilvl w:val="0"/>
          <w:numId w:val="33"/>
        </w:numPr>
        <w:tabs>
          <w:tab w:val="left" w:pos="900"/>
        </w:tabs>
        <w:spacing w:after="0" w:line="240" w:lineRule="auto"/>
        <w:jc w:val="both"/>
        <w:rPr>
          <w:rFonts w:ascii="Tahoma" w:hAnsi="Tahoma" w:cs="Tahoma"/>
          <w:sz w:val="20"/>
          <w:szCs w:val="20"/>
          <w:lang w:val="sv-SE"/>
        </w:rPr>
      </w:pPr>
      <w:r w:rsidRPr="005E3A8D">
        <w:rPr>
          <w:rFonts w:ascii="Tahoma" w:hAnsi="Tahoma" w:cs="Tahoma"/>
          <w:sz w:val="20"/>
          <w:szCs w:val="20"/>
          <w:lang w:val="id-ID"/>
        </w:rPr>
        <w:t xml:space="preserve">The community satisfaction survey stage is:                         </w:t>
      </w:r>
    </w:p>
    <w:p w:rsidR="00F80398" w:rsidRPr="00967215" w:rsidRDefault="00F80398" w:rsidP="00F80398">
      <w:pPr>
        <w:numPr>
          <w:ilvl w:val="1"/>
          <w:numId w:val="33"/>
        </w:numPr>
        <w:spacing w:after="0" w:line="240" w:lineRule="auto"/>
        <w:ind w:left="1440"/>
        <w:jc w:val="both"/>
        <w:rPr>
          <w:rFonts w:ascii="Tahoma" w:hAnsi="Tahoma" w:cs="Tahoma"/>
          <w:b/>
          <w:bCs/>
          <w:color w:val="FF0000"/>
          <w:sz w:val="20"/>
          <w:szCs w:val="20"/>
          <w:u w:val="single"/>
          <w:lang w:val="sv-SE"/>
        </w:rPr>
      </w:pPr>
      <w:r w:rsidRPr="00967215">
        <w:rPr>
          <w:rFonts w:ascii="Tahoma" w:hAnsi="Tahoma" w:cs="Tahoma"/>
          <w:b/>
          <w:bCs/>
          <w:color w:val="FF0000"/>
          <w:sz w:val="20"/>
          <w:szCs w:val="20"/>
          <w:u w:val="single"/>
          <w:lang w:val="id-ID"/>
        </w:rPr>
        <w:t>Preparation, Data collection, Data processing, Analysis of Evaluation Results, Reporting and Publication</w:t>
      </w:r>
    </w:p>
    <w:p w:rsidR="00F80398" w:rsidRPr="005E3A8D" w:rsidRDefault="00F80398" w:rsidP="00F80398">
      <w:pPr>
        <w:numPr>
          <w:ilvl w:val="1"/>
          <w:numId w:val="33"/>
        </w:numPr>
        <w:spacing w:after="0" w:line="240" w:lineRule="auto"/>
        <w:ind w:hanging="540"/>
        <w:jc w:val="both"/>
        <w:rPr>
          <w:rFonts w:ascii="Tahoma" w:hAnsi="Tahoma" w:cs="Tahoma"/>
          <w:sz w:val="20"/>
          <w:szCs w:val="20"/>
          <w:lang w:val="sv-SE"/>
        </w:rPr>
      </w:pPr>
      <w:r w:rsidRPr="005E3A8D">
        <w:rPr>
          <w:rFonts w:ascii="Tahoma" w:hAnsi="Tahoma" w:cs="Tahoma"/>
          <w:sz w:val="20"/>
          <w:szCs w:val="20"/>
          <w:lang w:val="id-ID"/>
        </w:rPr>
        <w:t xml:space="preserve">Data collection, data processing, Evaluation Result Analysis, Reporting                       </w:t>
      </w:r>
    </w:p>
    <w:p w:rsidR="00F80398" w:rsidRDefault="00F80398" w:rsidP="00F80398">
      <w:pPr>
        <w:numPr>
          <w:ilvl w:val="1"/>
          <w:numId w:val="33"/>
        </w:numPr>
        <w:spacing w:after="0" w:line="240" w:lineRule="auto"/>
        <w:ind w:left="1440"/>
        <w:jc w:val="both"/>
        <w:rPr>
          <w:rFonts w:ascii="Tahoma" w:hAnsi="Tahoma" w:cs="Tahoma"/>
          <w:sz w:val="20"/>
          <w:szCs w:val="20"/>
        </w:rPr>
      </w:pPr>
      <w:r w:rsidRPr="005E3A8D">
        <w:rPr>
          <w:rFonts w:ascii="Tahoma" w:hAnsi="Tahoma" w:cs="Tahoma"/>
          <w:sz w:val="20"/>
          <w:szCs w:val="20"/>
          <w:lang w:val="id-ID"/>
        </w:rPr>
        <w:t>Location Planning, Respondent Target, preparation of community survey instruments, consolidation of survey results</w:t>
      </w:r>
      <w:r>
        <w:rPr>
          <w:rFonts w:ascii="Tahoma" w:hAnsi="Tahoma" w:cs="Tahoma"/>
          <w:sz w:val="20"/>
          <w:szCs w:val="20"/>
        </w:rPr>
        <w:t>.</w:t>
      </w:r>
    </w:p>
    <w:p w:rsidR="00F80398" w:rsidRDefault="00F80398" w:rsidP="00F80398">
      <w:pPr>
        <w:numPr>
          <w:ilvl w:val="1"/>
          <w:numId w:val="33"/>
        </w:numPr>
        <w:spacing w:after="0" w:line="240" w:lineRule="auto"/>
        <w:ind w:left="1350" w:hanging="270"/>
        <w:jc w:val="both"/>
        <w:rPr>
          <w:rFonts w:ascii="Tahoma" w:hAnsi="Tahoma" w:cs="Tahoma"/>
          <w:sz w:val="20"/>
          <w:szCs w:val="20"/>
        </w:rPr>
      </w:pPr>
      <w:r>
        <w:rPr>
          <w:rFonts w:ascii="Tahoma" w:hAnsi="Tahoma" w:cs="Tahoma"/>
          <w:sz w:val="20"/>
          <w:szCs w:val="20"/>
          <w:lang w:val="id-ID"/>
        </w:rPr>
        <w:t xml:space="preserve"> </w:t>
      </w:r>
      <w:r w:rsidRPr="00B34B3D">
        <w:rPr>
          <w:rFonts w:ascii="Tahoma" w:hAnsi="Tahoma" w:cs="Tahoma"/>
          <w:sz w:val="20"/>
          <w:szCs w:val="20"/>
          <w:lang w:val="id-ID"/>
        </w:rPr>
        <w:t>a,b,c everything is right</w:t>
      </w:r>
    </w:p>
    <w:p w:rsidR="00F80398" w:rsidRPr="004A6510" w:rsidRDefault="00F80398" w:rsidP="00F80398">
      <w:pPr>
        <w:numPr>
          <w:ilvl w:val="0"/>
          <w:numId w:val="33"/>
        </w:numPr>
        <w:tabs>
          <w:tab w:val="left" w:pos="900"/>
        </w:tabs>
        <w:spacing w:after="0" w:line="240" w:lineRule="auto"/>
        <w:jc w:val="both"/>
        <w:rPr>
          <w:rFonts w:ascii="Tahoma" w:hAnsi="Tahoma" w:cs="Tahoma"/>
          <w:sz w:val="20"/>
          <w:szCs w:val="20"/>
          <w:lang w:val="sv-SE"/>
        </w:rPr>
      </w:pPr>
      <w:r w:rsidRPr="00A1048A">
        <w:rPr>
          <w:rFonts w:ascii="Tahoma" w:hAnsi="Tahoma" w:cs="Tahoma"/>
          <w:sz w:val="20"/>
          <w:szCs w:val="20"/>
          <w:lang w:val="id-ID"/>
        </w:rPr>
        <w:t>Performance Quality means</w:t>
      </w:r>
      <w:r>
        <w:rPr>
          <w:rFonts w:ascii="Tahoma" w:hAnsi="Tahoma" w:cs="Tahoma"/>
          <w:sz w:val="20"/>
          <w:szCs w:val="20"/>
        </w:rPr>
        <w:t xml:space="preserve"> </w:t>
      </w:r>
      <w:r w:rsidRPr="00A1048A">
        <w:rPr>
          <w:rFonts w:ascii="Tahoma" w:hAnsi="Tahoma" w:cs="Tahoma"/>
          <w:sz w:val="20"/>
          <w:szCs w:val="20"/>
          <w:lang w:val="id-ID"/>
        </w:rPr>
        <w:t xml:space="preserve">:                  </w:t>
      </w:r>
    </w:p>
    <w:p w:rsidR="00F80398" w:rsidRPr="00F35D7C" w:rsidRDefault="00F80398" w:rsidP="00F80398">
      <w:pPr>
        <w:numPr>
          <w:ilvl w:val="1"/>
          <w:numId w:val="33"/>
        </w:numPr>
        <w:spacing w:after="0" w:line="240" w:lineRule="auto"/>
        <w:ind w:left="1440"/>
        <w:jc w:val="both"/>
        <w:rPr>
          <w:rFonts w:ascii="Tahoma" w:hAnsi="Tahoma" w:cs="Tahoma"/>
          <w:sz w:val="20"/>
          <w:szCs w:val="20"/>
          <w:lang w:val="sv-SE"/>
        </w:rPr>
      </w:pPr>
      <w:r w:rsidRPr="00F35D7C">
        <w:rPr>
          <w:rFonts w:ascii="Tahoma" w:hAnsi="Tahoma" w:cs="Tahoma"/>
          <w:sz w:val="20"/>
          <w:szCs w:val="20"/>
          <w:lang w:val="id-ID"/>
        </w:rPr>
        <w:t>How well the work should be done</w:t>
      </w:r>
      <w:r>
        <w:rPr>
          <w:rFonts w:ascii="Tahoma" w:hAnsi="Tahoma" w:cs="Tahoma"/>
          <w:sz w:val="20"/>
          <w:szCs w:val="20"/>
        </w:rPr>
        <w:t>.</w:t>
      </w:r>
      <w:r w:rsidRPr="00F35D7C">
        <w:rPr>
          <w:rFonts w:ascii="Tahoma" w:hAnsi="Tahoma" w:cs="Tahoma"/>
          <w:sz w:val="20"/>
          <w:szCs w:val="20"/>
          <w:lang w:val="id-ID"/>
        </w:rPr>
        <w:t xml:space="preserve">                     </w:t>
      </w:r>
    </w:p>
    <w:p w:rsidR="00F80398" w:rsidRDefault="00F80398" w:rsidP="00F80398">
      <w:pPr>
        <w:numPr>
          <w:ilvl w:val="1"/>
          <w:numId w:val="33"/>
        </w:numPr>
        <w:spacing w:after="0" w:line="240" w:lineRule="auto"/>
        <w:ind w:left="1440"/>
        <w:jc w:val="both"/>
        <w:rPr>
          <w:rFonts w:ascii="Tahoma" w:hAnsi="Tahoma" w:cs="Tahoma"/>
          <w:sz w:val="20"/>
          <w:szCs w:val="20"/>
        </w:rPr>
      </w:pPr>
      <w:r w:rsidRPr="00F35D7C">
        <w:rPr>
          <w:rFonts w:ascii="Tahoma" w:hAnsi="Tahoma" w:cs="Tahoma"/>
          <w:sz w:val="20"/>
          <w:szCs w:val="20"/>
          <w:lang w:val="id-ID"/>
        </w:rPr>
        <w:t>How effectively these activities give birth to organizational products</w:t>
      </w:r>
      <w:r>
        <w:rPr>
          <w:rFonts w:ascii="Tahoma" w:hAnsi="Tahoma" w:cs="Tahoma"/>
          <w:sz w:val="20"/>
          <w:szCs w:val="20"/>
        </w:rPr>
        <w:t>.</w:t>
      </w:r>
    </w:p>
    <w:p w:rsidR="00F80398" w:rsidRDefault="00F80398" w:rsidP="00F80398">
      <w:pPr>
        <w:numPr>
          <w:ilvl w:val="1"/>
          <w:numId w:val="33"/>
        </w:numPr>
        <w:spacing w:after="0" w:line="240" w:lineRule="auto"/>
        <w:ind w:left="1440"/>
        <w:jc w:val="both"/>
        <w:rPr>
          <w:rFonts w:ascii="Tahoma" w:hAnsi="Tahoma" w:cs="Tahoma"/>
          <w:b/>
          <w:bCs/>
          <w:color w:val="FF0000"/>
          <w:sz w:val="20"/>
          <w:szCs w:val="20"/>
        </w:rPr>
      </w:pPr>
      <w:r w:rsidRPr="00F35D7C">
        <w:rPr>
          <w:rFonts w:ascii="Tahoma" w:hAnsi="Tahoma" w:cs="Tahoma"/>
          <w:sz w:val="20"/>
          <w:szCs w:val="20"/>
          <w:lang w:val="id-ID"/>
        </w:rPr>
        <w:t>Related to accuracy, appearance, usefulness and effectiveness</w:t>
      </w:r>
    </w:p>
    <w:p w:rsidR="00F80398" w:rsidRPr="001A445C" w:rsidRDefault="00F80398" w:rsidP="00F80398">
      <w:pPr>
        <w:numPr>
          <w:ilvl w:val="1"/>
          <w:numId w:val="33"/>
        </w:numPr>
        <w:spacing w:after="0" w:line="240" w:lineRule="auto"/>
        <w:ind w:left="1440"/>
        <w:jc w:val="both"/>
        <w:rPr>
          <w:rFonts w:ascii="Tahoma" w:hAnsi="Tahoma" w:cs="Tahoma"/>
          <w:b/>
          <w:bCs/>
          <w:color w:val="FF0000"/>
          <w:sz w:val="20"/>
          <w:szCs w:val="20"/>
          <w:u w:val="single"/>
        </w:rPr>
      </w:pPr>
      <w:r w:rsidRPr="00967215">
        <w:rPr>
          <w:rFonts w:ascii="Tahoma" w:hAnsi="Tahoma" w:cs="Tahoma"/>
          <w:b/>
          <w:color w:val="FF0000"/>
          <w:sz w:val="20"/>
          <w:szCs w:val="20"/>
          <w:u w:val="single"/>
          <w:lang w:val="id-ID"/>
        </w:rPr>
        <w:t>a,b,c everything is right</w:t>
      </w:r>
      <w:r w:rsidRPr="00967215">
        <w:rPr>
          <w:rFonts w:ascii="Tahoma" w:hAnsi="Tahoma" w:cs="Tahoma"/>
          <w:b/>
          <w:color w:val="FF0000"/>
          <w:sz w:val="20"/>
          <w:szCs w:val="20"/>
          <w:u w:val="single"/>
        </w:rPr>
        <w:t>.</w:t>
      </w:r>
    </w:p>
    <w:p w:rsidR="00F80398" w:rsidRPr="004A6510" w:rsidRDefault="00F80398" w:rsidP="00F80398">
      <w:pPr>
        <w:pStyle w:val="ListParagraph"/>
        <w:numPr>
          <w:ilvl w:val="0"/>
          <w:numId w:val="33"/>
        </w:numPr>
        <w:tabs>
          <w:tab w:val="left" w:pos="900"/>
        </w:tabs>
        <w:spacing w:after="160" w:line="240" w:lineRule="auto"/>
        <w:rPr>
          <w:rFonts w:ascii="Tahoma" w:hAnsi="Tahoma" w:cs="Tahoma"/>
          <w:bCs/>
          <w:sz w:val="20"/>
          <w:szCs w:val="20"/>
        </w:rPr>
      </w:pPr>
      <w:r w:rsidRPr="0007073E">
        <w:rPr>
          <w:rFonts w:ascii="Tahoma" w:hAnsi="Tahoma" w:cs="Tahoma"/>
          <w:bCs/>
          <w:sz w:val="20"/>
          <w:szCs w:val="20"/>
        </w:rPr>
        <w:t>Change is certain and has clear objectives, such is the goal of change management in the public sector. The objectives of Change Management in the Public Sector are:</w:t>
      </w:r>
    </w:p>
    <w:p w:rsidR="00F80398" w:rsidRDefault="00F80398" w:rsidP="00F80398">
      <w:pPr>
        <w:pStyle w:val="ListParagraph"/>
        <w:numPr>
          <w:ilvl w:val="0"/>
          <w:numId w:val="4"/>
        </w:numPr>
        <w:spacing w:after="160" w:line="240" w:lineRule="auto"/>
        <w:rPr>
          <w:rFonts w:ascii="Tahoma" w:hAnsi="Tahoma" w:cs="Tahoma"/>
          <w:sz w:val="20"/>
          <w:szCs w:val="20"/>
        </w:rPr>
      </w:pPr>
      <w:r w:rsidRPr="0007073E">
        <w:rPr>
          <w:rFonts w:ascii="Tahoma" w:hAnsi="Tahoma" w:cs="Tahoma"/>
          <w:sz w:val="20"/>
          <w:szCs w:val="20"/>
        </w:rPr>
        <w:t>Creating organizational governance and business processes that are more effective, productive, efficient, creative, systematic and performing</w:t>
      </w:r>
      <w:r>
        <w:rPr>
          <w:rFonts w:ascii="Tahoma" w:hAnsi="Tahoma" w:cs="Tahoma"/>
          <w:sz w:val="20"/>
          <w:szCs w:val="20"/>
        </w:rPr>
        <w:t>.</w:t>
      </w:r>
    </w:p>
    <w:p w:rsidR="00F80398" w:rsidRPr="0007073E" w:rsidRDefault="00F80398" w:rsidP="00F80398">
      <w:pPr>
        <w:pStyle w:val="ListParagraph"/>
        <w:numPr>
          <w:ilvl w:val="0"/>
          <w:numId w:val="4"/>
        </w:numPr>
        <w:spacing w:after="160" w:line="240" w:lineRule="auto"/>
        <w:rPr>
          <w:rFonts w:ascii="Tahoma" w:hAnsi="Tahoma" w:cs="Tahoma"/>
          <w:color w:val="FF0000"/>
          <w:sz w:val="20"/>
          <w:szCs w:val="20"/>
        </w:rPr>
      </w:pPr>
      <w:r w:rsidRPr="0007073E">
        <w:rPr>
          <w:rFonts w:ascii="Tahoma" w:hAnsi="Tahoma" w:cs="Tahoma"/>
          <w:sz w:val="20"/>
          <w:szCs w:val="20"/>
        </w:rPr>
        <w:t>Increase competitiveness and increase profits.</w:t>
      </w:r>
    </w:p>
    <w:p w:rsidR="00F80398" w:rsidRPr="00967215" w:rsidRDefault="00F80398" w:rsidP="00F80398">
      <w:pPr>
        <w:pStyle w:val="ListParagraph"/>
        <w:numPr>
          <w:ilvl w:val="0"/>
          <w:numId w:val="4"/>
        </w:numPr>
        <w:spacing w:after="160" w:line="240" w:lineRule="auto"/>
        <w:rPr>
          <w:rFonts w:ascii="Tahoma" w:hAnsi="Tahoma" w:cs="Tahoma"/>
          <w:sz w:val="20"/>
          <w:szCs w:val="20"/>
          <w:u w:val="single"/>
        </w:rPr>
      </w:pPr>
      <w:r w:rsidRPr="00967215">
        <w:rPr>
          <w:rFonts w:ascii="Tahoma" w:hAnsi="Tahoma" w:cs="Tahoma"/>
          <w:color w:val="FF0000"/>
          <w:sz w:val="20"/>
          <w:szCs w:val="20"/>
          <w:u w:val="single"/>
        </w:rPr>
        <w:t>Improving the quality of public services (excellent service) and other tasks (development and government).</w:t>
      </w:r>
    </w:p>
    <w:p w:rsidR="00F80398" w:rsidRDefault="00F80398" w:rsidP="00F80398">
      <w:pPr>
        <w:pStyle w:val="ListParagraph"/>
        <w:numPr>
          <w:ilvl w:val="0"/>
          <w:numId w:val="4"/>
        </w:numPr>
        <w:spacing w:line="240" w:lineRule="auto"/>
        <w:rPr>
          <w:rFonts w:ascii="Tahoma" w:hAnsi="Tahoma" w:cs="Tahoma"/>
          <w:sz w:val="20"/>
          <w:szCs w:val="20"/>
        </w:rPr>
      </w:pPr>
      <w:r w:rsidRPr="0007073E">
        <w:rPr>
          <w:rFonts w:ascii="Tahoma" w:hAnsi="Tahoma" w:cs="Tahoma"/>
          <w:sz w:val="20"/>
          <w:szCs w:val="20"/>
        </w:rPr>
        <w:t>Improve organizational performance.</w:t>
      </w:r>
    </w:p>
    <w:p w:rsidR="00F80398" w:rsidRPr="004A6510" w:rsidRDefault="00F80398" w:rsidP="00F80398">
      <w:pPr>
        <w:pStyle w:val="ListParagraph"/>
        <w:numPr>
          <w:ilvl w:val="0"/>
          <w:numId w:val="33"/>
        </w:numPr>
        <w:tabs>
          <w:tab w:val="left" w:pos="900"/>
        </w:tabs>
        <w:spacing w:after="160" w:line="240" w:lineRule="auto"/>
        <w:rPr>
          <w:rFonts w:ascii="Tahoma" w:hAnsi="Tahoma" w:cs="Tahoma"/>
          <w:bCs/>
          <w:sz w:val="20"/>
          <w:szCs w:val="20"/>
        </w:rPr>
      </w:pPr>
      <w:r w:rsidRPr="0007073E">
        <w:rPr>
          <w:rFonts w:ascii="Tahoma" w:hAnsi="Tahoma" w:cs="Tahoma"/>
          <w:bCs/>
          <w:sz w:val="20"/>
          <w:szCs w:val="20"/>
        </w:rPr>
        <w:t>The following stages of Change Management based on PermenPAN and RB No. 10 of 2011 are:</w:t>
      </w:r>
    </w:p>
    <w:p w:rsidR="00F80398" w:rsidRPr="009D6344" w:rsidRDefault="00F80398" w:rsidP="00F80398">
      <w:pPr>
        <w:pStyle w:val="ListParagraph"/>
        <w:numPr>
          <w:ilvl w:val="0"/>
          <w:numId w:val="5"/>
        </w:numPr>
        <w:spacing w:after="160" w:line="240" w:lineRule="auto"/>
        <w:ind w:left="1530" w:hanging="450"/>
        <w:rPr>
          <w:rFonts w:ascii="Tahoma" w:hAnsi="Tahoma" w:cs="Tahoma"/>
          <w:sz w:val="20"/>
          <w:szCs w:val="20"/>
        </w:rPr>
      </w:pPr>
      <w:r w:rsidRPr="00967215">
        <w:rPr>
          <w:rFonts w:ascii="Tahoma" w:hAnsi="Tahoma" w:cs="Tahoma"/>
          <w:color w:val="FF0000"/>
          <w:sz w:val="20"/>
          <w:szCs w:val="20"/>
          <w:u w:val="single"/>
        </w:rPr>
        <w:t>Formulating a change management plan, managing changes, strengthening the results of changes</w:t>
      </w:r>
      <w:r w:rsidRPr="009D6344">
        <w:rPr>
          <w:rFonts w:ascii="Tahoma" w:hAnsi="Tahoma" w:cs="Tahoma"/>
          <w:color w:val="FF0000"/>
          <w:sz w:val="20"/>
          <w:szCs w:val="20"/>
        </w:rPr>
        <w:t>.</w:t>
      </w:r>
    </w:p>
    <w:p w:rsidR="00F80398" w:rsidRDefault="00F80398" w:rsidP="00F80398">
      <w:pPr>
        <w:pStyle w:val="ListParagraph"/>
        <w:numPr>
          <w:ilvl w:val="0"/>
          <w:numId w:val="5"/>
        </w:numPr>
        <w:spacing w:after="160" w:line="240" w:lineRule="auto"/>
        <w:ind w:left="1440"/>
        <w:rPr>
          <w:rFonts w:ascii="Tahoma" w:hAnsi="Tahoma" w:cs="Tahoma"/>
          <w:sz w:val="20"/>
          <w:szCs w:val="20"/>
        </w:rPr>
      </w:pPr>
      <w:r w:rsidRPr="009D6344">
        <w:rPr>
          <w:rFonts w:ascii="Tahoma" w:hAnsi="Tahoma" w:cs="Tahoma"/>
          <w:sz w:val="20"/>
          <w:szCs w:val="20"/>
        </w:rPr>
        <w:t>Identify problems and needs of change, plan for change, implement changes including controlling change.</w:t>
      </w:r>
    </w:p>
    <w:p w:rsidR="00F80398" w:rsidRDefault="00F80398" w:rsidP="00F80398">
      <w:pPr>
        <w:pStyle w:val="ListParagraph"/>
        <w:numPr>
          <w:ilvl w:val="0"/>
          <w:numId w:val="5"/>
        </w:numPr>
        <w:spacing w:after="160" w:line="240" w:lineRule="auto"/>
        <w:ind w:left="1440"/>
        <w:rPr>
          <w:rFonts w:ascii="Tahoma" w:hAnsi="Tahoma" w:cs="Tahoma"/>
          <w:sz w:val="20"/>
          <w:szCs w:val="20"/>
        </w:rPr>
      </w:pPr>
      <w:r w:rsidRPr="009D6344">
        <w:rPr>
          <w:rFonts w:ascii="Tahoma" w:hAnsi="Tahoma" w:cs="Tahoma"/>
          <w:sz w:val="20"/>
          <w:szCs w:val="20"/>
        </w:rPr>
        <w:t>Understand problem problems, plan for change, implement changes including controlling changes and evaluating the results of implementation of change plans.</w:t>
      </w:r>
    </w:p>
    <w:p w:rsidR="00F80398" w:rsidRPr="009D6344" w:rsidRDefault="00F80398" w:rsidP="00F80398">
      <w:pPr>
        <w:pStyle w:val="ListParagraph"/>
        <w:numPr>
          <w:ilvl w:val="0"/>
          <w:numId w:val="5"/>
        </w:numPr>
        <w:spacing w:after="160" w:line="240" w:lineRule="auto"/>
        <w:ind w:left="1440"/>
        <w:rPr>
          <w:rFonts w:ascii="Tahoma" w:hAnsi="Tahoma" w:cs="Tahoma"/>
          <w:sz w:val="20"/>
          <w:szCs w:val="20"/>
        </w:rPr>
      </w:pPr>
      <w:r w:rsidRPr="009D6344">
        <w:rPr>
          <w:rFonts w:ascii="Tahoma" w:hAnsi="Tahoma" w:cs="Tahoma"/>
          <w:sz w:val="20"/>
          <w:szCs w:val="20"/>
        </w:rPr>
        <w:t>Identify the problems and needs of change, plan for change, implement changes and evaluate the results of the implementation of the change plan.</w:t>
      </w:r>
    </w:p>
    <w:p w:rsidR="00F80398" w:rsidRPr="004A6510" w:rsidRDefault="00F80398" w:rsidP="00F80398">
      <w:pPr>
        <w:pStyle w:val="ListParagraph"/>
        <w:numPr>
          <w:ilvl w:val="0"/>
          <w:numId w:val="33"/>
        </w:numPr>
        <w:tabs>
          <w:tab w:val="left" w:pos="900"/>
        </w:tabs>
        <w:spacing w:after="160" w:line="240" w:lineRule="auto"/>
        <w:rPr>
          <w:rFonts w:ascii="Tahoma" w:hAnsi="Tahoma" w:cs="Tahoma"/>
          <w:sz w:val="20"/>
          <w:szCs w:val="20"/>
        </w:rPr>
      </w:pPr>
      <w:r w:rsidRPr="009D6344">
        <w:rPr>
          <w:rFonts w:ascii="Tahoma" w:hAnsi="Tahoma" w:cs="Tahoma"/>
          <w:sz w:val="20"/>
          <w:szCs w:val="20"/>
        </w:rPr>
        <w:t>Your first steps as an organizational unit leader to make innovative change management are</w:t>
      </w:r>
      <w:r>
        <w:rPr>
          <w:rFonts w:ascii="Tahoma" w:hAnsi="Tahoma" w:cs="Tahoma"/>
          <w:sz w:val="20"/>
          <w:szCs w:val="20"/>
        </w:rPr>
        <w:t xml:space="preserve"> </w:t>
      </w:r>
      <w:r w:rsidRPr="009D6344">
        <w:rPr>
          <w:rFonts w:ascii="Tahoma" w:hAnsi="Tahoma" w:cs="Tahoma"/>
          <w:sz w:val="20"/>
          <w:szCs w:val="20"/>
        </w:rPr>
        <w:t>:</w:t>
      </w:r>
    </w:p>
    <w:p w:rsidR="00F80398" w:rsidRPr="009D6344" w:rsidRDefault="00F80398" w:rsidP="00F80398">
      <w:pPr>
        <w:pStyle w:val="ListParagraph"/>
        <w:numPr>
          <w:ilvl w:val="0"/>
          <w:numId w:val="6"/>
        </w:numPr>
        <w:spacing w:after="160" w:line="240" w:lineRule="auto"/>
        <w:rPr>
          <w:rFonts w:ascii="Tahoma" w:hAnsi="Tahoma" w:cs="Tahoma"/>
          <w:color w:val="FF0000"/>
          <w:sz w:val="20"/>
          <w:szCs w:val="20"/>
        </w:rPr>
      </w:pPr>
      <w:r w:rsidRPr="009D6344">
        <w:rPr>
          <w:rFonts w:ascii="Tahoma" w:hAnsi="Tahoma" w:cs="Tahoma"/>
          <w:sz w:val="20"/>
          <w:szCs w:val="20"/>
        </w:rPr>
        <w:t>Identify the problem.</w:t>
      </w:r>
    </w:p>
    <w:p w:rsidR="00F80398" w:rsidRPr="004A6510" w:rsidRDefault="00F80398" w:rsidP="00F80398">
      <w:pPr>
        <w:pStyle w:val="ListParagraph"/>
        <w:numPr>
          <w:ilvl w:val="0"/>
          <w:numId w:val="6"/>
        </w:numPr>
        <w:spacing w:after="160" w:line="240" w:lineRule="auto"/>
        <w:rPr>
          <w:rFonts w:ascii="Tahoma" w:hAnsi="Tahoma" w:cs="Tahoma"/>
          <w:color w:val="FF0000"/>
          <w:sz w:val="20"/>
          <w:szCs w:val="20"/>
        </w:rPr>
      </w:pPr>
      <w:r>
        <w:rPr>
          <w:rFonts w:ascii="Tahoma" w:hAnsi="Tahoma" w:cs="Tahoma"/>
          <w:color w:val="FF0000"/>
          <w:sz w:val="20"/>
          <w:szCs w:val="20"/>
        </w:rPr>
        <w:t xml:space="preserve"> </w:t>
      </w:r>
      <w:r w:rsidRPr="00967215">
        <w:rPr>
          <w:rFonts w:ascii="Tahoma" w:hAnsi="Tahoma" w:cs="Tahoma"/>
          <w:color w:val="FF0000"/>
          <w:sz w:val="20"/>
          <w:szCs w:val="20"/>
          <w:u w:val="single"/>
        </w:rPr>
        <w:t>Diagnosing Organizational Needs</w:t>
      </w:r>
      <w:r>
        <w:rPr>
          <w:rFonts w:ascii="Tahoma" w:hAnsi="Tahoma" w:cs="Tahoma"/>
          <w:color w:val="FF0000"/>
          <w:sz w:val="20"/>
          <w:szCs w:val="20"/>
        </w:rPr>
        <w:t>.</w:t>
      </w:r>
    </w:p>
    <w:p w:rsidR="00F80398" w:rsidRDefault="00F80398" w:rsidP="00F80398">
      <w:pPr>
        <w:pStyle w:val="ListParagraph"/>
        <w:numPr>
          <w:ilvl w:val="0"/>
          <w:numId w:val="6"/>
        </w:numPr>
        <w:spacing w:after="160" w:line="240" w:lineRule="auto"/>
        <w:rPr>
          <w:rFonts w:ascii="Tahoma" w:hAnsi="Tahoma" w:cs="Tahoma"/>
          <w:sz w:val="20"/>
          <w:szCs w:val="20"/>
        </w:rPr>
      </w:pPr>
      <w:r w:rsidRPr="009D6344">
        <w:rPr>
          <w:rFonts w:ascii="Tahoma" w:hAnsi="Tahoma" w:cs="Tahoma"/>
          <w:sz w:val="20"/>
          <w:szCs w:val="20"/>
        </w:rPr>
        <w:t>Planning changes.</w:t>
      </w:r>
    </w:p>
    <w:p w:rsidR="00F80398" w:rsidRDefault="00F80398" w:rsidP="00F80398">
      <w:pPr>
        <w:pStyle w:val="ListParagraph"/>
        <w:numPr>
          <w:ilvl w:val="0"/>
          <w:numId w:val="6"/>
        </w:numPr>
        <w:spacing w:after="160" w:line="240" w:lineRule="auto"/>
        <w:rPr>
          <w:rFonts w:ascii="Tahoma" w:hAnsi="Tahoma" w:cs="Tahoma"/>
          <w:sz w:val="20"/>
          <w:szCs w:val="20"/>
        </w:rPr>
      </w:pPr>
      <w:r w:rsidRPr="009D6344">
        <w:rPr>
          <w:rFonts w:ascii="Tahoma" w:hAnsi="Tahoma" w:cs="Tahoma"/>
          <w:sz w:val="20"/>
          <w:szCs w:val="20"/>
        </w:rPr>
        <w:t>Implementation of Changes.</w:t>
      </w:r>
    </w:p>
    <w:p w:rsidR="00F80398" w:rsidRPr="00294ACB" w:rsidRDefault="00F80398" w:rsidP="00F80398">
      <w:pPr>
        <w:pStyle w:val="ListParagraph"/>
        <w:numPr>
          <w:ilvl w:val="0"/>
          <w:numId w:val="33"/>
        </w:numPr>
        <w:tabs>
          <w:tab w:val="left" w:pos="990"/>
        </w:tabs>
        <w:spacing w:after="160" w:line="240" w:lineRule="auto"/>
        <w:ind w:left="990" w:hanging="450"/>
        <w:rPr>
          <w:rFonts w:ascii="Tahoma" w:hAnsi="Tahoma" w:cs="Tahoma"/>
          <w:color w:val="FF0000"/>
          <w:sz w:val="20"/>
          <w:szCs w:val="20"/>
        </w:rPr>
      </w:pPr>
      <w:r w:rsidRPr="00F62F96">
        <w:rPr>
          <w:rFonts w:ascii="Tahoma" w:hAnsi="Tahoma" w:cs="Tahoma"/>
          <w:sz w:val="20"/>
          <w:szCs w:val="20"/>
        </w:rPr>
        <w:t>Raising the issue of stategis is very necessary in conducting organizational siagnosis. Strategic issues have 4 main requirements, namely</w:t>
      </w:r>
      <w:r>
        <w:rPr>
          <w:rFonts w:ascii="Tahoma" w:hAnsi="Tahoma" w:cs="Tahoma"/>
          <w:sz w:val="20"/>
          <w:szCs w:val="20"/>
        </w:rPr>
        <w:t xml:space="preserve"> </w:t>
      </w:r>
      <w:r w:rsidRPr="00F62F96">
        <w:rPr>
          <w:rFonts w:ascii="Tahoma" w:hAnsi="Tahoma" w:cs="Tahoma"/>
          <w:sz w:val="20"/>
          <w:szCs w:val="20"/>
        </w:rPr>
        <w:t>:</w:t>
      </w:r>
    </w:p>
    <w:p w:rsidR="00F80398" w:rsidRDefault="00F80398" w:rsidP="00F80398">
      <w:pPr>
        <w:pStyle w:val="ListParagraph"/>
        <w:numPr>
          <w:ilvl w:val="1"/>
          <w:numId w:val="33"/>
        </w:numPr>
        <w:spacing w:after="160" w:line="240" w:lineRule="auto"/>
        <w:ind w:left="1800"/>
        <w:rPr>
          <w:rFonts w:ascii="Tahoma" w:hAnsi="Tahoma" w:cs="Tahoma"/>
          <w:color w:val="FF0000"/>
          <w:sz w:val="20"/>
          <w:szCs w:val="20"/>
        </w:rPr>
      </w:pPr>
      <w:r w:rsidRPr="00967215">
        <w:rPr>
          <w:rFonts w:ascii="Tahoma" w:hAnsi="Tahoma" w:cs="Tahoma"/>
          <w:color w:val="FF0000"/>
          <w:sz w:val="20"/>
          <w:szCs w:val="20"/>
          <w:u w:val="single"/>
        </w:rPr>
        <w:t>Actual, problematic, delusional, feasibility</w:t>
      </w:r>
      <w:r w:rsidRPr="002D0062">
        <w:rPr>
          <w:rFonts w:ascii="Tahoma" w:hAnsi="Tahoma" w:cs="Tahoma"/>
          <w:color w:val="FF0000"/>
          <w:sz w:val="20"/>
          <w:szCs w:val="20"/>
        </w:rPr>
        <w:t>.</w:t>
      </w:r>
    </w:p>
    <w:p w:rsidR="00F80398" w:rsidRPr="002D0062" w:rsidRDefault="00F80398" w:rsidP="00F80398">
      <w:pPr>
        <w:pStyle w:val="ListParagraph"/>
        <w:numPr>
          <w:ilvl w:val="1"/>
          <w:numId w:val="33"/>
        </w:numPr>
        <w:spacing w:after="160" w:line="240" w:lineRule="auto"/>
        <w:ind w:left="1800"/>
        <w:rPr>
          <w:rFonts w:ascii="Tahoma" w:hAnsi="Tahoma" w:cs="Tahoma"/>
          <w:color w:val="FF0000"/>
          <w:sz w:val="20"/>
          <w:szCs w:val="20"/>
        </w:rPr>
      </w:pPr>
      <w:r w:rsidRPr="002D0062">
        <w:rPr>
          <w:rFonts w:ascii="Tahoma" w:hAnsi="Tahoma" w:cs="Tahoma"/>
          <w:sz w:val="20"/>
          <w:szCs w:val="20"/>
        </w:rPr>
        <w:t>Specific, Realistic, Feasibility, actual.</w:t>
      </w:r>
    </w:p>
    <w:p w:rsidR="00F80398" w:rsidRPr="00294ACB" w:rsidRDefault="00F80398" w:rsidP="00F80398">
      <w:pPr>
        <w:pStyle w:val="ListParagraph"/>
        <w:numPr>
          <w:ilvl w:val="1"/>
          <w:numId w:val="33"/>
        </w:numPr>
        <w:spacing w:after="160" w:line="240" w:lineRule="auto"/>
        <w:ind w:left="1800"/>
        <w:rPr>
          <w:rFonts w:ascii="Tahoma" w:hAnsi="Tahoma" w:cs="Tahoma"/>
          <w:color w:val="FF0000"/>
          <w:sz w:val="20"/>
          <w:szCs w:val="20"/>
        </w:rPr>
      </w:pPr>
      <w:r w:rsidRPr="00294ACB">
        <w:rPr>
          <w:rFonts w:ascii="Tahoma" w:hAnsi="Tahoma" w:cs="Tahoma"/>
          <w:sz w:val="20"/>
          <w:szCs w:val="20"/>
        </w:rPr>
        <w:lastRenderedPageBreak/>
        <w:t>Aktual, spesifik, dapat diaplikasikan dan problematic.</w:t>
      </w:r>
    </w:p>
    <w:p w:rsidR="00F80398" w:rsidRPr="00294ACB" w:rsidRDefault="00F80398" w:rsidP="00F80398">
      <w:pPr>
        <w:pStyle w:val="ListParagraph"/>
        <w:numPr>
          <w:ilvl w:val="1"/>
          <w:numId w:val="33"/>
        </w:numPr>
        <w:spacing w:after="160" w:line="240" w:lineRule="auto"/>
        <w:ind w:left="1800"/>
        <w:rPr>
          <w:rFonts w:ascii="Tahoma" w:hAnsi="Tahoma" w:cs="Tahoma"/>
          <w:color w:val="FF0000"/>
          <w:sz w:val="20"/>
          <w:szCs w:val="20"/>
        </w:rPr>
      </w:pPr>
      <w:r w:rsidRPr="00294ACB">
        <w:rPr>
          <w:rFonts w:ascii="Tahoma" w:hAnsi="Tahoma" w:cs="Tahoma"/>
          <w:sz w:val="20"/>
          <w:szCs w:val="20"/>
        </w:rPr>
        <w:t>Aktual, problematic, novatif, kelayakan</w:t>
      </w:r>
      <w:r>
        <w:rPr>
          <w:rFonts w:ascii="Tahoma" w:hAnsi="Tahoma" w:cs="Tahoma"/>
          <w:sz w:val="20"/>
          <w:szCs w:val="20"/>
        </w:rPr>
        <w:t>.</w:t>
      </w:r>
    </w:p>
    <w:p w:rsidR="00F80398" w:rsidRPr="00E60681" w:rsidRDefault="00F80398" w:rsidP="00F80398">
      <w:pPr>
        <w:pStyle w:val="ListParagraph"/>
        <w:numPr>
          <w:ilvl w:val="0"/>
          <w:numId w:val="33"/>
        </w:numPr>
        <w:spacing w:after="160" w:line="240" w:lineRule="auto"/>
        <w:rPr>
          <w:rFonts w:ascii="Tahoma" w:hAnsi="Tahoma" w:cs="Tahoma"/>
          <w:bCs/>
          <w:sz w:val="20"/>
          <w:szCs w:val="20"/>
        </w:rPr>
      </w:pPr>
      <w:r w:rsidRPr="009055D8">
        <w:rPr>
          <w:rFonts w:ascii="Tahoma" w:hAnsi="Tahoma" w:cs="Tahoma"/>
          <w:bCs/>
          <w:sz w:val="20"/>
          <w:szCs w:val="20"/>
        </w:rPr>
        <w:t>The High Performance Organisation (OBT) demands leaders make innovative changes. Understanding Innovative Changes in this sense are:</w:t>
      </w:r>
    </w:p>
    <w:p w:rsidR="00F80398" w:rsidRDefault="00F80398" w:rsidP="00F80398">
      <w:pPr>
        <w:pStyle w:val="ListParagraph"/>
        <w:numPr>
          <w:ilvl w:val="0"/>
          <w:numId w:val="2"/>
        </w:numPr>
        <w:spacing w:after="160" w:line="240" w:lineRule="auto"/>
        <w:ind w:left="1530" w:hanging="402"/>
        <w:jc w:val="both"/>
        <w:rPr>
          <w:rFonts w:ascii="Tahoma" w:hAnsi="Tahoma" w:cs="Tahoma"/>
          <w:sz w:val="20"/>
          <w:szCs w:val="20"/>
        </w:rPr>
      </w:pPr>
      <w:r>
        <w:rPr>
          <w:rFonts w:ascii="Tahoma" w:hAnsi="Tahoma" w:cs="Tahoma"/>
          <w:sz w:val="20"/>
          <w:szCs w:val="20"/>
        </w:rPr>
        <w:t xml:space="preserve"> </w:t>
      </w:r>
      <w:r w:rsidRPr="009055D8">
        <w:rPr>
          <w:rFonts w:ascii="Tahoma" w:hAnsi="Tahoma" w:cs="Tahoma"/>
          <w:sz w:val="20"/>
          <w:szCs w:val="20"/>
        </w:rPr>
        <w:t>Something new, which originally did not exist either in the form of ideas, thoughts, ways, processes, work equipment, transportation tools, and so on.</w:t>
      </w:r>
    </w:p>
    <w:p w:rsidR="00F80398" w:rsidRPr="009055D8" w:rsidRDefault="00F80398" w:rsidP="00F80398">
      <w:pPr>
        <w:pStyle w:val="ListParagraph"/>
        <w:numPr>
          <w:ilvl w:val="0"/>
          <w:numId w:val="2"/>
        </w:numPr>
        <w:spacing w:after="160" w:line="240" w:lineRule="auto"/>
        <w:ind w:left="1530" w:hanging="402"/>
        <w:jc w:val="both"/>
        <w:rPr>
          <w:rFonts w:ascii="Tahoma" w:hAnsi="Tahoma" w:cs="Tahoma"/>
          <w:color w:val="FF0000"/>
          <w:sz w:val="20"/>
          <w:szCs w:val="20"/>
        </w:rPr>
      </w:pPr>
      <w:r>
        <w:rPr>
          <w:rFonts w:ascii="Tahoma" w:hAnsi="Tahoma" w:cs="Tahoma"/>
          <w:sz w:val="20"/>
          <w:szCs w:val="20"/>
        </w:rPr>
        <w:t xml:space="preserve"> </w:t>
      </w:r>
      <w:r w:rsidRPr="009055D8">
        <w:rPr>
          <w:rFonts w:ascii="Tahoma" w:hAnsi="Tahoma" w:cs="Tahoma"/>
          <w:sz w:val="20"/>
          <w:szCs w:val="20"/>
        </w:rPr>
        <w:t>Do or introduce something new, or make changes to produce something new</w:t>
      </w:r>
      <w:r>
        <w:rPr>
          <w:rFonts w:ascii="Tahoma" w:hAnsi="Tahoma" w:cs="Tahoma"/>
          <w:sz w:val="20"/>
          <w:szCs w:val="20"/>
        </w:rPr>
        <w:t>.</w:t>
      </w:r>
    </w:p>
    <w:p w:rsidR="00F80398" w:rsidRPr="009055D8" w:rsidRDefault="00F80398" w:rsidP="00F80398">
      <w:pPr>
        <w:pStyle w:val="ListParagraph"/>
        <w:numPr>
          <w:ilvl w:val="0"/>
          <w:numId w:val="2"/>
        </w:numPr>
        <w:spacing w:after="160" w:line="240" w:lineRule="auto"/>
        <w:jc w:val="both"/>
        <w:rPr>
          <w:rFonts w:ascii="Tahoma" w:hAnsi="Tahoma" w:cs="Tahoma"/>
          <w:sz w:val="20"/>
          <w:szCs w:val="20"/>
        </w:rPr>
      </w:pPr>
      <w:r w:rsidRPr="009055D8">
        <w:rPr>
          <w:rFonts w:ascii="Tahoma" w:hAnsi="Tahoma" w:cs="Tahoma"/>
          <w:sz w:val="20"/>
          <w:szCs w:val="20"/>
        </w:rPr>
        <w:t xml:space="preserve"> </w:t>
      </w:r>
      <w:r w:rsidRPr="00967215">
        <w:rPr>
          <w:rFonts w:ascii="Tahoma" w:hAnsi="Tahoma" w:cs="Tahoma"/>
          <w:color w:val="FF0000"/>
          <w:sz w:val="20"/>
          <w:szCs w:val="20"/>
          <w:u w:val="single"/>
        </w:rPr>
        <w:t>Changes that are novelty, contain something new or novelty, which previously did not exist in the agency, are groundbreaking and can improve performance</w:t>
      </w:r>
      <w:r w:rsidRPr="009055D8">
        <w:rPr>
          <w:rFonts w:ascii="Tahoma" w:hAnsi="Tahoma" w:cs="Tahoma"/>
          <w:color w:val="FF0000"/>
          <w:sz w:val="20"/>
          <w:szCs w:val="20"/>
        </w:rPr>
        <w:t>.</w:t>
      </w:r>
    </w:p>
    <w:p w:rsidR="00F80398" w:rsidRPr="009055D8" w:rsidRDefault="00F80398" w:rsidP="00F80398">
      <w:pPr>
        <w:pStyle w:val="ListParagraph"/>
        <w:numPr>
          <w:ilvl w:val="0"/>
          <w:numId w:val="2"/>
        </w:numPr>
        <w:spacing w:after="160" w:line="240" w:lineRule="auto"/>
        <w:jc w:val="both"/>
        <w:rPr>
          <w:rFonts w:ascii="Tahoma" w:hAnsi="Tahoma" w:cs="Tahoma"/>
          <w:sz w:val="20"/>
          <w:szCs w:val="20"/>
        </w:rPr>
      </w:pPr>
      <w:r>
        <w:rPr>
          <w:rFonts w:ascii="Tahoma" w:hAnsi="Tahoma" w:cs="Tahoma"/>
          <w:sz w:val="20"/>
          <w:szCs w:val="20"/>
        </w:rPr>
        <w:t xml:space="preserve"> </w:t>
      </w:r>
      <w:r w:rsidRPr="009055D8">
        <w:rPr>
          <w:rFonts w:ascii="Tahoma" w:hAnsi="Tahoma" w:cs="Tahoma"/>
          <w:sz w:val="20"/>
          <w:szCs w:val="20"/>
        </w:rPr>
        <w:t>The thought process, the implementation of something new and useful.</w:t>
      </w:r>
    </w:p>
    <w:p w:rsidR="00F80398" w:rsidRPr="00E60681" w:rsidRDefault="00F80398" w:rsidP="00F80398">
      <w:pPr>
        <w:pStyle w:val="ListParagraph"/>
        <w:numPr>
          <w:ilvl w:val="0"/>
          <w:numId w:val="33"/>
        </w:numPr>
        <w:spacing w:after="160" w:line="240" w:lineRule="auto"/>
        <w:rPr>
          <w:rFonts w:ascii="Tahoma" w:hAnsi="Tahoma" w:cs="Tahoma"/>
          <w:bCs/>
          <w:sz w:val="20"/>
          <w:szCs w:val="20"/>
        </w:rPr>
      </w:pPr>
      <w:r w:rsidRPr="009055D8">
        <w:rPr>
          <w:rFonts w:ascii="Tahoma" w:hAnsi="Tahoma" w:cs="Tahoma"/>
          <w:bCs/>
          <w:sz w:val="20"/>
          <w:szCs w:val="20"/>
        </w:rPr>
        <w:t>Every innovation is definitely a change, but not all changes are innovations. The following are the definitions of Innovation according to Steven P. Robbins and Timoty are:</w:t>
      </w:r>
      <w:r w:rsidRPr="00E60681">
        <w:rPr>
          <w:rFonts w:ascii="Tahoma" w:hAnsi="Tahoma" w:cs="Tahoma"/>
          <w:bCs/>
          <w:sz w:val="20"/>
          <w:szCs w:val="20"/>
        </w:rPr>
        <w:t xml:space="preserve"> </w:t>
      </w:r>
    </w:p>
    <w:p w:rsidR="00F80398" w:rsidRPr="009055D8" w:rsidRDefault="00F80398" w:rsidP="00F80398">
      <w:pPr>
        <w:pStyle w:val="ListParagraph"/>
        <w:numPr>
          <w:ilvl w:val="0"/>
          <w:numId w:val="3"/>
        </w:numPr>
        <w:spacing w:after="160" w:line="240" w:lineRule="auto"/>
        <w:ind w:left="1530"/>
        <w:jc w:val="both"/>
        <w:rPr>
          <w:rFonts w:ascii="Tahoma" w:hAnsi="Tahoma" w:cs="Tahoma"/>
          <w:sz w:val="20"/>
          <w:szCs w:val="20"/>
        </w:rPr>
      </w:pPr>
      <w:r>
        <w:rPr>
          <w:rFonts w:ascii="Tahoma" w:hAnsi="Tahoma" w:cs="Tahoma"/>
          <w:color w:val="FF0000"/>
          <w:sz w:val="20"/>
          <w:szCs w:val="20"/>
        </w:rPr>
        <w:t xml:space="preserve">  </w:t>
      </w:r>
      <w:r w:rsidRPr="00967215">
        <w:rPr>
          <w:rFonts w:ascii="Tahoma" w:hAnsi="Tahoma" w:cs="Tahoma"/>
          <w:color w:val="FF0000"/>
          <w:sz w:val="20"/>
          <w:szCs w:val="20"/>
          <w:u w:val="single"/>
        </w:rPr>
        <w:t>A new idea is implemented to initiate or improve a product, process or service</w:t>
      </w:r>
      <w:r w:rsidRPr="009055D8">
        <w:rPr>
          <w:rFonts w:ascii="Tahoma" w:hAnsi="Tahoma" w:cs="Tahoma"/>
          <w:color w:val="FF0000"/>
          <w:sz w:val="20"/>
          <w:szCs w:val="20"/>
        </w:rPr>
        <w:t>.</w:t>
      </w:r>
    </w:p>
    <w:p w:rsidR="00F80398" w:rsidRDefault="00F80398" w:rsidP="00F80398">
      <w:pPr>
        <w:pStyle w:val="ListParagraph"/>
        <w:numPr>
          <w:ilvl w:val="0"/>
          <w:numId w:val="3"/>
        </w:numPr>
        <w:spacing w:after="160" w:line="240" w:lineRule="auto"/>
        <w:ind w:left="1530"/>
        <w:jc w:val="both"/>
        <w:rPr>
          <w:rFonts w:ascii="Tahoma" w:hAnsi="Tahoma" w:cs="Tahoma"/>
          <w:sz w:val="20"/>
          <w:szCs w:val="20"/>
        </w:rPr>
      </w:pPr>
      <w:r>
        <w:rPr>
          <w:rFonts w:ascii="Tahoma" w:hAnsi="Tahoma" w:cs="Tahoma"/>
          <w:sz w:val="20"/>
          <w:szCs w:val="20"/>
        </w:rPr>
        <w:t xml:space="preserve">  </w:t>
      </w:r>
      <w:r w:rsidRPr="009055D8">
        <w:rPr>
          <w:rFonts w:ascii="Tahoma" w:hAnsi="Tahoma" w:cs="Tahoma"/>
          <w:sz w:val="20"/>
          <w:szCs w:val="20"/>
        </w:rPr>
        <w:t>The process of turning creative ideas into useful products or working methods.</w:t>
      </w:r>
    </w:p>
    <w:p w:rsidR="00F80398" w:rsidRDefault="00F80398" w:rsidP="00F80398">
      <w:pPr>
        <w:pStyle w:val="ListParagraph"/>
        <w:numPr>
          <w:ilvl w:val="0"/>
          <w:numId w:val="3"/>
        </w:numPr>
        <w:spacing w:after="160" w:line="240" w:lineRule="auto"/>
        <w:ind w:left="1530"/>
        <w:jc w:val="both"/>
        <w:rPr>
          <w:rFonts w:ascii="Tahoma" w:hAnsi="Tahoma" w:cs="Tahoma"/>
          <w:sz w:val="20"/>
          <w:szCs w:val="20"/>
        </w:rPr>
      </w:pPr>
      <w:r>
        <w:rPr>
          <w:rFonts w:ascii="Tahoma" w:hAnsi="Tahoma" w:cs="Tahoma"/>
          <w:sz w:val="20"/>
          <w:szCs w:val="20"/>
        </w:rPr>
        <w:t xml:space="preserve">  </w:t>
      </w:r>
      <w:r w:rsidRPr="009055D8">
        <w:rPr>
          <w:rFonts w:ascii="Tahoma" w:hAnsi="Tahoma" w:cs="Tahoma"/>
          <w:sz w:val="20"/>
          <w:szCs w:val="20"/>
        </w:rPr>
        <w:t>A process by which organizations use skills and resources to develop and operate systems so as to serve customer needs.</w:t>
      </w:r>
    </w:p>
    <w:p w:rsidR="00F80398" w:rsidRDefault="00F80398" w:rsidP="00F80398">
      <w:pPr>
        <w:pStyle w:val="ListParagraph"/>
        <w:numPr>
          <w:ilvl w:val="0"/>
          <w:numId w:val="3"/>
        </w:numPr>
        <w:spacing w:after="160" w:line="240" w:lineRule="auto"/>
        <w:ind w:left="1530"/>
        <w:jc w:val="both"/>
        <w:rPr>
          <w:rFonts w:ascii="Tahoma" w:hAnsi="Tahoma" w:cs="Tahoma"/>
          <w:sz w:val="20"/>
          <w:szCs w:val="20"/>
        </w:rPr>
      </w:pPr>
      <w:r>
        <w:rPr>
          <w:rFonts w:ascii="Tahoma" w:hAnsi="Tahoma" w:cs="Tahoma"/>
          <w:sz w:val="20"/>
          <w:szCs w:val="20"/>
        </w:rPr>
        <w:t xml:space="preserve">  </w:t>
      </w:r>
      <w:r w:rsidRPr="009055D8">
        <w:rPr>
          <w:rFonts w:ascii="Tahoma" w:hAnsi="Tahoma" w:cs="Tahoma"/>
          <w:sz w:val="20"/>
          <w:szCs w:val="20"/>
        </w:rPr>
        <w:t>The introduction of new ways or new combinations of old ways of transforming inputs into outputs resulted in major changes.</w:t>
      </w:r>
    </w:p>
    <w:p w:rsidR="00F80398" w:rsidRDefault="00F80398" w:rsidP="00F80398">
      <w:pPr>
        <w:pStyle w:val="ListParagraph"/>
        <w:numPr>
          <w:ilvl w:val="0"/>
          <w:numId w:val="33"/>
        </w:numPr>
        <w:spacing w:after="160" w:line="240" w:lineRule="auto"/>
        <w:rPr>
          <w:rFonts w:ascii="Tahoma" w:hAnsi="Tahoma" w:cs="Tahoma"/>
          <w:bCs/>
          <w:sz w:val="20"/>
          <w:szCs w:val="20"/>
        </w:rPr>
      </w:pPr>
      <w:r w:rsidRPr="009055D8">
        <w:rPr>
          <w:rFonts w:ascii="Tahoma" w:hAnsi="Tahoma" w:cs="Tahoma"/>
          <w:bCs/>
          <w:sz w:val="20"/>
          <w:szCs w:val="20"/>
        </w:rPr>
        <w:t>The main step in making innovative changes is to perform organizational diacosis. The following are the objectives of diacosis needs of the organization are:</w:t>
      </w:r>
    </w:p>
    <w:p w:rsidR="00F80398" w:rsidRPr="00713A08" w:rsidRDefault="00F80398" w:rsidP="00F80398">
      <w:pPr>
        <w:pStyle w:val="ListParagraph"/>
        <w:numPr>
          <w:ilvl w:val="0"/>
          <w:numId w:val="7"/>
        </w:numPr>
        <w:spacing w:after="160" w:line="240" w:lineRule="auto"/>
        <w:rPr>
          <w:rFonts w:ascii="Tahoma" w:hAnsi="Tahoma" w:cs="Tahoma"/>
          <w:sz w:val="18"/>
          <w:szCs w:val="18"/>
        </w:rPr>
      </w:pPr>
      <w:r w:rsidRPr="00713A08">
        <w:rPr>
          <w:rFonts w:ascii="Tahoma" w:hAnsi="Tahoma" w:cs="Tahoma"/>
          <w:sz w:val="18"/>
          <w:szCs w:val="18"/>
        </w:rPr>
        <w:t xml:space="preserve"> Find strategic issues that exist within the organization.</w:t>
      </w:r>
    </w:p>
    <w:p w:rsidR="00F80398" w:rsidRPr="00713A08" w:rsidRDefault="00F80398" w:rsidP="00F80398">
      <w:pPr>
        <w:pStyle w:val="ListParagraph"/>
        <w:numPr>
          <w:ilvl w:val="0"/>
          <w:numId w:val="7"/>
        </w:numPr>
        <w:spacing w:after="160" w:line="240" w:lineRule="auto"/>
        <w:rPr>
          <w:rFonts w:ascii="Tahoma" w:hAnsi="Tahoma" w:cs="Tahoma"/>
          <w:sz w:val="18"/>
          <w:szCs w:val="18"/>
        </w:rPr>
      </w:pPr>
      <w:r w:rsidRPr="00713A08">
        <w:rPr>
          <w:rFonts w:ascii="Tahoma" w:hAnsi="Tahoma" w:cs="Tahoma"/>
          <w:sz w:val="18"/>
          <w:szCs w:val="18"/>
        </w:rPr>
        <w:t xml:space="preserve"> Finding Strategic Issues Organizational institutions.</w:t>
      </w:r>
    </w:p>
    <w:p w:rsidR="00F80398" w:rsidRPr="00713A08" w:rsidRDefault="00F80398" w:rsidP="00F80398">
      <w:pPr>
        <w:pStyle w:val="ListParagraph"/>
        <w:numPr>
          <w:ilvl w:val="0"/>
          <w:numId w:val="7"/>
        </w:numPr>
        <w:spacing w:after="160" w:line="240" w:lineRule="auto"/>
        <w:rPr>
          <w:rFonts w:ascii="Tahoma" w:hAnsi="Tahoma" w:cs="Tahoma"/>
          <w:sz w:val="18"/>
          <w:szCs w:val="18"/>
        </w:rPr>
      </w:pPr>
      <w:r w:rsidRPr="00713A08">
        <w:rPr>
          <w:rFonts w:ascii="Tahoma" w:hAnsi="Tahoma" w:cs="Tahoma"/>
          <w:sz w:val="18"/>
          <w:szCs w:val="18"/>
        </w:rPr>
        <w:t xml:space="preserve"> View the existing discreteness in the organization by disposing of the problem.</w:t>
      </w:r>
    </w:p>
    <w:p w:rsidR="00F80398" w:rsidRPr="00713A08" w:rsidRDefault="00F80398" w:rsidP="00F80398">
      <w:pPr>
        <w:pStyle w:val="ListParagraph"/>
        <w:numPr>
          <w:ilvl w:val="0"/>
          <w:numId w:val="7"/>
        </w:numPr>
        <w:spacing w:after="160" w:line="240" w:lineRule="auto"/>
        <w:rPr>
          <w:rFonts w:ascii="Tahoma" w:hAnsi="Tahoma" w:cs="Tahoma"/>
          <w:sz w:val="18"/>
          <w:szCs w:val="18"/>
        </w:rPr>
      </w:pPr>
      <w:r w:rsidRPr="00713A08">
        <w:rPr>
          <w:rFonts w:ascii="Tahoma" w:hAnsi="Tahoma" w:cs="Tahoma"/>
          <w:color w:val="FF0000"/>
          <w:sz w:val="18"/>
          <w:szCs w:val="18"/>
        </w:rPr>
        <w:t xml:space="preserve"> </w:t>
      </w:r>
      <w:r w:rsidRPr="00967215">
        <w:rPr>
          <w:rFonts w:ascii="Tahoma" w:hAnsi="Tahoma" w:cs="Tahoma"/>
          <w:color w:val="FF0000"/>
          <w:sz w:val="18"/>
          <w:szCs w:val="18"/>
          <w:u w:val="single"/>
        </w:rPr>
        <w:t>Finding out exactly the problems in the organization including knowing the factors that cause the problem</w:t>
      </w:r>
      <w:r w:rsidRPr="00713A08">
        <w:rPr>
          <w:rFonts w:ascii="Tahoma" w:hAnsi="Tahoma" w:cs="Tahoma"/>
          <w:color w:val="FF0000"/>
          <w:sz w:val="18"/>
          <w:szCs w:val="18"/>
        </w:rPr>
        <w:t>.</w:t>
      </w:r>
    </w:p>
    <w:p w:rsidR="00F80398" w:rsidRPr="004A6510" w:rsidRDefault="00F80398" w:rsidP="00F80398">
      <w:pPr>
        <w:pStyle w:val="ListParagraph"/>
        <w:numPr>
          <w:ilvl w:val="0"/>
          <w:numId w:val="33"/>
        </w:numPr>
        <w:spacing w:after="160" w:line="240" w:lineRule="auto"/>
        <w:rPr>
          <w:rFonts w:ascii="Tahoma" w:hAnsi="Tahoma" w:cs="Tahoma"/>
          <w:sz w:val="20"/>
          <w:szCs w:val="20"/>
        </w:rPr>
      </w:pPr>
      <w:r w:rsidRPr="00A47594">
        <w:rPr>
          <w:rFonts w:ascii="Tahoma" w:hAnsi="Tahoma" w:cs="Tahoma"/>
          <w:sz w:val="20"/>
          <w:szCs w:val="20"/>
        </w:rPr>
        <w:t>High-performance organizations always innovate. Innovation is a creation, development and implementation of a new product, process or service with the aim of improving efficiency, effectiveness or competitive advantage. The following characteristics of innovation are:</w:t>
      </w:r>
    </w:p>
    <w:p w:rsidR="00F80398" w:rsidRPr="00967215" w:rsidRDefault="00F80398" w:rsidP="00F80398">
      <w:pPr>
        <w:pStyle w:val="ListParagraph"/>
        <w:numPr>
          <w:ilvl w:val="0"/>
          <w:numId w:val="8"/>
        </w:numPr>
        <w:spacing w:after="160" w:line="240" w:lineRule="auto"/>
        <w:ind w:left="1530"/>
        <w:rPr>
          <w:rFonts w:ascii="Tahoma" w:hAnsi="Tahoma" w:cs="Tahoma"/>
          <w:iCs/>
          <w:color w:val="FF0000"/>
          <w:sz w:val="20"/>
          <w:szCs w:val="20"/>
          <w:u w:val="single"/>
        </w:rPr>
      </w:pPr>
      <w:r w:rsidRPr="00967215">
        <w:rPr>
          <w:rFonts w:ascii="Tahoma" w:hAnsi="Tahoma" w:cs="Tahoma"/>
          <w:iCs/>
          <w:color w:val="FF0000"/>
          <w:sz w:val="20"/>
          <w:szCs w:val="20"/>
          <w:u w:val="single"/>
        </w:rPr>
        <w:t>Relative Advantages, Compatibility, Complexity, Triability,  Observability.</w:t>
      </w:r>
    </w:p>
    <w:p w:rsidR="00F80398" w:rsidRPr="004A6510" w:rsidRDefault="00F80398" w:rsidP="00F80398">
      <w:pPr>
        <w:pStyle w:val="ListParagraph"/>
        <w:numPr>
          <w:ilvl w:val="0"/>
          <w:numId w:val="8"/>
        </w:numPr>
        <w:spacing w:after="160" w:line="240" w:lineRule="auto"/>
        <w:ind w:left="1530"/>
        <w:rPr>
          <w:rFonts w:ascii="Tahoma" w:hAnsi="Tahoma" w:cs="Tahoma"/>
          <w:i/>
          <w:iCs/>
          <w:sz w:val="20"/>
          <w:szCs w:val="20"/>
        </w:rPr>
      </w:pPr>
      <w:r w:rsidRPr="00A47594">
        <w:rPr>
          <w:rFonts w:ascii="Tahoma" w:hAnsi="Tahoma" w:cs="Tahoma"/>
          <w:sz w:val="20"/>
          <w:szCs w:val="20"/>
        </w:rPr>
        <w:t>Renewable, useful, innovative, problem-appropriate, sustainable</w:t>
      </w:r>
      <w:r>
        <w:rPr>
          <w:rFonts w:ascii="Tahoma" w:hAnsi="Tahoma" w:cs="Tahoma"/>
          <w:sz w:val="20"/>
          <w:szCs w:val="20"/>
        </w:rPr>
        <w:t>.</w:t>
      </w:r>
    </w:p>
    <w:p w:rsidR="00F80398" w:rsidRPr="00A47594" w:rsidRDefault="00F80398" w:rsidP="00F80398">
      <w:pPr>
        <w:pStyle w:val="ListParagraph"/>
        <w:numPr>
          <w:ilvl w:val="0"/>
          <w:numId w:val="8"/>
        </w:numPr>
        <w:spacing w:after="160" w:line="240" w:lineRule="auto"/>
        <w:ind w:left="1530"/>
        <w:rPr>
          <w:rFonts w:ascii="Tahoma" w:hAnsi="Tahoma" w:cs="Tahoma"/>
          <w:i/>
          <w:iCs/>
          <w:sz w:val="20"/>
          <w:szCs w:val="20"/>
        </w:rPr>
      </w:pPr>
      <w:r w:rsidRPr="00A47594">
        <w:rPr>
          <w:rFonts w:ascii="Tahoma" w:hAnsi="Tahoma" w:cs="Tahoma"/>
          <w:sz w:val="20"/>
          <w:szCs w:val="20"/>
        </w:rPr>
        <w:t>Relative advantages, compatible with the system, principle of benefits, new, sustainable.</w:t>
      </w:r>
    </w:p>
    <w:p w:rsidR="00F80398" w:rsidRPr="00606AD0" w:rsidRDefault="00F80398" w:rsidP="00F80398">
      <w:pPr>
        <w:pStyle w:val="ListParagraph"/>
        <w:numPr>
          <w:ilvl w:val="0"/>
          <w:numId w:val="8"/>
        </w:numPr>
        <w:spacing w:after="160" w:line="240" w:lineRule="auto"/>
        <w:ind w:left="1530"/>
        <w:rPr>
          <w:rFonts w:ascii="Tahoma" w:hAnsi="Tahoma" w:cs="Tahoma"/>
          <w:i/>
          <w:iCs/>
          <w:sz w:val="20"/>
          <w:szCs w:val="20"/>
        </w:rPr>
      </w:pPr>
      <w:r w:rsidRPr="00A47594">
        <w:rPr>
          <w:rFonts w:ascii="Tahoma" w:hAnsi="Tahoma" w:cs="Tahoma"/>
          <w:sz w:val="20"/>
          <w:szCs w:val="20"/>
        </w:rPr>
        <w:t>Benefits, testable, innovative, according to development, recognized.</w:t>
      </w:r>
    </w:p>
    <w:p w:rsidR="00F80398" w:rsidRPr="004A6510" w:rsidRDefault="00F80398" w:rsidP="00F80398">
      <w:pPr>
        <w:pStyle w:val="ListParagraph"/>
        <w:numPr>
          <w:ilvl w:val="0"/>
          <w:numId w:val="33"/>
        </w:numPr>
        <w:spacing w:after="160" w:line="240" w:lineRule="auto"/>
        <w:jc w:val="both"/>
        <w:rPr>
          <w:rFonts w:ascii="Tahoma" w:hAnsi="Tahoma" w:cs="Tahoma"/>
          <w:sz w:val="20"/>
          <w:szCs w:val="20"/>
        </w:rPr>
      </w:pPr>
      <w:r w:rsidRPr="00A47594">
        <w:rPr>
          <w:rFonts w:ascii="Tahoma" w:hAnsi="Tahoma" w:cs="Tahoma"/>
          <w:sz w:val="20"/>
          <w:szCs w:val="20"/>
        </w:rPr>
        <w:t>Innovative changes in the organization are often faced with the resistances that must be faced. The problem is, how to overcome it or even utilize the resistance appropriately so that it turns into support for the process of change. Here's how to deal with resistance according to Kurt Lewin is:</w:t>
      </w:r>
    </w:p>
    <w:p w:rsidR="00F80398" w:rsidRPr="00A47594" w:rsidRDefault="00F80398" w:rsidP="00F80398">
      <w:pPr>
        <w:pStyle w:val="ListParagraph"/>
        <w:numPr>
          <w:ilvl w:val="0"/>
          <w:numId w:val="9"/>
        </w:numPr>
        <w:spacing w:after="160" w:line="240" w:lineRule="auto"/>
        <w:ind w:left="1440" w:hanging="374"/>
        <w:rPr>
          <w:rFonts w:ascii="Tahoma" w:hAnsi="Tahoma" w:cs="Tahoma"/>
          <w:iCs/>
          <w:sz w:val="20"/>
          <w:szCs w:val="20"/>
        </w:rPr>
      </w:pPr>
      <w:r w:rsidRPr="00A47594">
        <w:rPr>
          <w:rFonts w:ascii="Tahoma" w:hAnsi="Tahoma" w:cs="Tahoma"/>
          <w:iCs/>
          <w:sz w:val="20"/>
          <w:szCs w:val="20"/>
        </w:rPr>
        <w:t>Forming, norming, performing</w:t>
      </w:r>
    </w:p>
    <w:p w:rsidR="00F80398" w:rsidRPr="004A6510" w:rsidRDefault="00F80398" w:rsidP="00F80398">
      <w:pPr>
        <w:pStyle w:val="ListParagraph"/>
        <w:numPr>
          <w:ilvl w:val="0"/>
          <w:numId w:val="9"/>
        </w:numPr>
        <w:spacing w:after="160" w:line="240" w:lineRule="auto"/>
        <w:ind w:left="1440" w:hanging="374"/>
        <w:rPr>
          <w:rFonts w:ascii="Tahoma" w:hAnsi="Tahoma" w:cs="Tahoma"/>
          <w:sz w:val="20"/>
          <w:szCs w:val="20"/>
        </w:rPr>
      </w:pPr>
      <w:r w:rsidRPr="00A47594">
        <w:rPr>
          <w:rFonts w:ascii="Tahoma" w:hAnsi="Tahoma" w:cs="Tahoma"/>
          <w:sz w:val="20"/>
          <w:szCs w:val="20"/>
        </w:rPr>
        <w:t>Education and communication, participation and engagement, facilitation and support</w:t>
      </w:r>
      <w:r>
        <w:rPr>
          <w:rFonts w:ascii="Tahoma" w:hAnsi="Tahoma" w:cs="Tahoma"/>
          <w:sz w:val="20"/>
          <w:szCs w:val="20"/>
        </w:rPr>
        <w:t>.</w:t>
      </w:r>
    </w:p>
    <w:p w:rsidR="00F80398" w:rsidRPr="004A6510" w:rsidRDefault="00F80398" w:rsidP="00F80398">
      <w:pPr>
        <w:pStyle w:val="ListParagraph"/>
        <w:numPr>
          <w:ilvl w:val="0"/>
          <w:numId w:val="9"/>
        </w:numPr>
        <w:spacing w:after="160" w:line="240" w:lineRule="auto"/>
        <w:ind w:left="1440" w:hanging="374"/>
        <w:rPr>
          <w:rFonts w:ascii="Tahoma" w:hAnsi="Tahoma" w:cs="Tahoma"/>
          <w:sz w:val="20"/>
          <w:szCs w:val="20"/>
        </w:rPr>
      </w:pPr>
      <w:r w:rsidRPr="004A6510">
        <w:rPr>
          <w:rFonts w:ascii="Tahoma" w:hAnsi="Tahoma" w:cs="Tahoma"/>
          <w:sz w:val="20"/>
          <w:szCs w:val="20"/>
        </w:rPr>
        <w:t xml:space="preserve">Negosiasi dan kesepakatan. </w:t>
      </w:r>
      <w:r w:rsidRPr="004A6510">
        <w:rPr>
          <w:rFonts w:ascii="Tahoma" w:hAnsi="Tahoma" w:cs="Tahoma"/>
          <w:i/>
          <w:iCs/>
          <w:sz w:val="20"/>
          <w:szCs w:val="20"/>
        </w:rPr>
        <w:t>manipulation</w:t>
      </w:r>
      <w:r w:rsidRPr="004A6510">
        <w:rPr>
          <w:rFonts w:ascii="Tahoma" w:hAnsi="Tahoma" w:cs="Tahoma"/>
          <w:sz w:val="20"/>
          <w:szCs w:val="20"/>
        </w:rPr>
        <w:t xml:space="preserve"> dan </w:t>
      </w:r>
      <w:r w:rsidRPr="004A6510">
        <w:rPr>
          <w:rFonts w:ascii="Tahoma" w:hAnsi="Tahoma" w:cs="Tahoma"/>
          <w:i/>
          <w:iCs/>
          <w:sz w:val="20"/>
          <w:szCs w:val="20"/>
        </w:rPr>
        <w:t>cooptation</w:t>
      </w:r>
      <w:r w:rsidRPr="004A6510">
        <w:rPr>
          <w:rFonts w:ascii="Tahoma" w:hAnsi="Tahoma" w:cs="Tahoma"/>
          <w:sz w:val="20"/>
          <w:szCs w:val="20"/>
        </w:rPr>
        <w:t xml:space="preserve"> , pemaksaan eksplisit dan implisit</w:t>
      </w:r>
    </w:p>
    <w:p w:rsidR="00F80398" w:rsidRPr="00967215" w:rsidRDefault="00F80398" w:rsidP="00F80398">
      <w:pPr>
        <w:pStyle w:val="ListParagraph"/>
        <w:numPr>
          <w:ilvl w:val="0"/>
          <w:numId w:val="9"/>
        </w:numPr>
        <w:spacing w:after="160" w:line="240" w:lineRule="auto"/>
        <w:ind w:left="1440" w:hanging="374"/>
        <w:rPr>
          <w:rFonts w:ascii="Tahoma" w:hAnsi="Tahoma" w:cs="Tahoma"/>
          <w:color w:val="FF0000"/>
          <w:sz w:val="20"/>
          <w:szCs w:val="20"/>
          <w:u w:val="single"/>
        </w:rPr>
      </w:pPr>
      <w:r w:rsidRPr="00967215">
        <w:rPr>
          <w:rFonts w:ascii="Tahoma" w:hAnsi="Tahoma" w:cs="Tahoma"/>
          <w:iCs/>
          <w:color w:val="FF0000"/>
          <w:sz w:val="20"/>
          <w:szCs w:val="20"/>
          <w:u w:val="single"/>
        </w:rPr>
        <w:t>Unfreezing</w:t>
      </w:r>
      <w:r w:rsidRPr="00967215">
        <w:rPr>
          <w:rFonts w:ascii="Tahoma" w:hAnsi="Tahoma" w:cs="Tahoma"/>
          <w:color w:val="FF0000"/>
          <w:sz w:val="20"/>
          <w:szCs w:val="20"/>
          <w:u w:val="single"/>
        </w:rPr>
        <w:t xml:space="preserve"> (mencairkan), </w:t>
      </w:r>
      <w:r w:rsidRPr="00967215">
        <w:rPr>
          <w:rFonts w:ascii="Tahoma" w:hAnsi="Tahoma" w:cs="Tahoma"/>
          <w:iCs/>
          <w:color w:val="FF0000"/>
          <w:sz w:val="20"/>
          <w:szCs w:val="20"/>
          <w:u w:val="single"/>
        </w:rPr>
        <w:t>movement (Change), efreezing</w:t>
      </w:r>
    </w:p>
    <w:p w:rsidR="00F80398" w:rsidRDefault="00F80398" w:rsidP="00F80398">
      <w:pPr>
        <w:pStyle w:val="ListParagraph"/>
        <w:spacing w:line="240" w:lineRule="auto"/>
        <w:ind w:left="993"/>
        <w:rPr>
          <w:rFonts w:ascii="Tahoma" w:hAnsi="Tahoma" w:cs="Tahoma"/>
          <w:sz w:val="20"/>
          <w:szCs w:val="20"/>
        </w:rPr>
      </w:pPr>
    </w:p>
    <w:p w:rsidR="00F80398" w:rsidRPr="00E60681" w:rsidRDefault="00F80398" w:rsidP="00F80398">
      <w:pPr>
        <w:pStyle w:val="ListParagraph"/>
        <w:numPr>
          <w:ilvl w:val="0"/>
          <w:numId w:val="33"/>
        </w:numPr>
        <w:spacing w:after="160" w:line="240" w:lineRule="auto"/>
        <w:jc w:val="both"/>
        <w:rPr>
          <w:rFonts w:ascii="Tahoma" w:hAnsi="Tahoma" w:cs="Tahoma"/>
          <w:bCs/>
          <w:sz w:val="20"/>
          <w:szCs w:val="20"/>
        </w:rPr>
      </w:pPr>
      <w:r w:rsidRPr="00A47594">
        <w:rPr>
          <w:rFonts w:ascii="Tahoma" w:hAnsi="Tahoma" w:cs="Tahoma"/>
          <w:bCs/>
          <w:sz w:val="20"/>
          <w:szCs w:val="20"/>
        </w:rPr>
        <w:t>The role of leaders in moving innovation is very dominant. One leadership style that can boost innovation is transformational leadership. According to James MacGregor Burns, the meaning of transforasional leadership is:</w:t>
      </w:r>
    </w:p>
    <w:p w:rsidR="00F80398" w:rsidRPr="00A47594" w:rsidRDefault="00F80398" w:rsidP="00F80398">
      <w:pPr>
        <w:pStyle w:val="ListParagraph"/>
        <w:numPr>
          <w:ilvl w:val="0"/>
          <w:numId w:val="10"/>
        </w:numPr>
        <w:spacing w:after="160" w:line="240" w:lineRule="auto"/>
        <w:jc w:val="both"/>
        <w:rPr>
          <w:rFonts w:ascii="Tahoma" w:hAnsi="Tahoma" w:cs="Tahoma"/>
          <w:color w:val="FF0000"/>
          <w:sz w:val="20"/>
          <w:szCs w:val="20"/>
        </w:rPr>
      </w:pPr>
      <w:r w:rsidRPr="00A47594">
        <w:rPr>
          <w:rFonts w:ascii="Tahoma" w:hAnsi="Tahoma" w:cs="Tahoma"/>
          <w:sz w:val="20"/>
          <w:szCs w:val="20"/>
        </w:rPr>
        <w:t>A leader's ability to work with and or through others to optimally transform organizational resources in order to achieve meaningful goals in accordance with the set achievement targets.</w:t>
      </w:r>
    </w:p>
    <w:p w:rsidR="00F80398" w:rsidRPr="00A47594" w:rsidRDefault="00F80398" w:rsidP="00F80398">
      <w:pPr>
        <w:pStyle w:val="ListParagraph"/>
        <w:numPr>
          <w:ilvl w:val="0"/>
          <w:numId w:val="10"/>
        </w:numPr>
        <w:spacing w:after="160" w:line="240" w:lineRule="auto"/>
        <w:jc w:val="both"/>
        <w:rPr>
          <w:rFonts w:ascii="Tahoma" w:hAnsi="Tahoma" w:cs="Tahoma"/>
          <w:sz w:val="20"/>
          <w:szCs w:val="20"/>
        </w:rPr>
      </w:pPr>
      <w:r w:rsidRPr="00967215">
        <w:rPr>
          <w:rFonts w:ascii="Tahoma" w:hAnsi="Tahoma" w:cs="Tahoma"/>
          <w:color w:val="FF0000"/>
          <w:sz w:val="20"/>
          <w:szCs w:val="20"/>
          <w:u w:val="single"/>
        </w:rPr>
        <w:t>Transformational leadership as a process that basically leaders and followers elevate each other to a higher level of morality and motivation</w:t>
      </w:r>
      <w:r w:rsidRPr="00A47594">
        <w:rPr>
          <w:rFonts w:ascii="Tahoma" w:hAnsi="Tahoma" w:cs="Tahoma"/>
          <w:color w:val="FF0000"/>
          <w:sz w:val="20"/>
          <w:szCs w:val="20"/>
        </w:rPr>
        <w:t>.</w:t>
      </w:r>
    </w:p>
    <w:p w:rsidR="00F80398" w:rsidRDefault="00F80398" w:rsidP="00F80398">
      <w:pPr>
        <w:pStyle w:val="ListParagraph"/>
        <w:numPr>
          <w:ilvl w:val="0"/>
          <w:numId w:val="10"/>
        </w:numPr>
        <w:spacing w:after="160" w:line="240" w:lineRule="auto"/>
        <w:jc w:val="both"/>
        <w:rPr>
          <w:rFonts w:ascii="Tahoma" w:hAnsi="Tahoma" w:cs="Tahoma"/>
          <w:sz w:val="20"/>
          <w:szCs w:val="20"/>
        </w:rPr>
      </w:pPr>
      <w:r w:rsidRPr="00A47594">
        <w:rPr>
          <w:rFonts w:ascii="Tahoma" w:hAnsi="Tahoma" w:cs="Tahoma"/>
          <w:sz w:val="20"/>
          <w:szCs w:val="20"/>
        </w:rPr>
        <w:t>Is a leader who has insights into the future and always strives to improve and develop the organization, not only for now but until the future.</w:t>
      </w:r>
    </w:p>
    <w:p w:rsidR="00F80398" w:rsidRPr="00DF2C39" w:rsidRDefault="00F80398" w:rsidP="00F80398">
      <w:pPr>
        <w:pStyle w:val="ListParagraph"/>
        <w:numPr>
          <w:ilvl w:val="0"/>
          <w:numId w:val="10"/>
        </w:numPr>
        <w:spacing w:after="160" w:line="240" w:lineRule="auto"/>
        <w:jc w:val="both"/>
        <w:rPr>
          <w:rFonts w:ascii="Tahoma" w:hAnsi="Tahoma" w:cs="Tahoma"/>
          <w:sz w:val="20"/>
          <w:szCs w:val="20"/>
        </w:rPr>
      </w:pPr>
      <w:r w:rsidRPr="00AE1388">
        <w:rPr>
          <w:rFonts w:ascii="Tahoma" w:hAnsi="Tahoma" w:cs="Tahoma"/>
          <w:sz w:val="20"/>
          <w:szCs w:val="20"/>
        </w:rPr>
        <w:t>A leader who bases himself on future ideals, regardless of whether his vision is recognized as a great and fundamental vision</w:t>
      </w:r>
      <w:r>
        <w:rPr>
          <w:rFonts w:ascii="Tahoma" w:hAnsi="Tahoma" w:cs="Tahoma"/>
          <w:sz w:val="20"/>
          <w:szCs w:val="20"/>
        </w:rPr>
        <w:t>.</w:t>
      </w:r>
    </w:p>
    <w:p w:rsidR="00F80398" w:rsidRPr="00AE1388" w:rsidRDefault="00F80398" w:rsidP="00F80398">
      <w:pPr>
        <w:pStyle w:val="ListParagraph"/>
        <w:numPr>
          <w:ilvl w:val="0"/>
          <w:numId w:val="33"/>
        </w:numPr>
        <w:spacing w:after="0" w:line="240" w:lineRule="auto"/>
        <w:rPr>
          <w:rFonts w:ascii="Tahoma" w:hAnsi="Tahoma" w:cs="Tahoma"/>
          <w:color w:val="FF0000"/>
          <w:sz w:val="20"/>
          <w:szCs w:val="20"/>
        </w:rPr>
      </w:pPr>
      <w:r w:rsidRPr="00AE1388">
        <w:rPr>
          <w:rFonts w:ascii="Tahoma" w:hAnsi="Tahoma" w:cs="Tahoma"/>
          <w:sz w:val="20"/>
          <w:szCs w:val="20"/>
        </w:rPr>
        <w:lastRenderedPageBreak/>
        <w:t>What is Panca Sila Leadership?</w:t>
      </w:r>
    </w:p>
    <w:p w:rsidR="00F80398" w:rsidRDefault="00F80398" w:rsidP="00F80398">
      <w:pPr>
        <w:pStyle w:val="ListParagraph"/>
        <w:numPr>
          <w:ilvl w:val="1"/>
          <w:numId w:val="33"/>
        </w:numPr>
        <w:spacing w:after="0" w:line="240" w:lineRule="auto"/>
        <w:rPr>
          <w:rFonts w:ascii="Tahoma" w:hAnsi="Tahoma" w:cs="Tahoma"/>
          <w:color w:val="FF0000"/>
          <w:sz w:val="20"/>
          <w:szCs w:val="20"/>
        </w:rPr>
      </w:pPr>
      <w:r>
        <w:rPr>
          <w:rFonts w:ascii="Tahoma" w:hAnsi="Tahoma" w:cs="Tahoma"/>
          <w:color w:val="FF0000"/>
          <w:sz w:val="20"/>
          <w:szCs w:val="20"/>
        </w:rPr>
        <w:t xml:space="preserve"> </w:t>
      </w:r>
      <w:r w:rsidRPr="00967215">
        <w:rPr>
          <w:rFonts w:ascii="Tahoma" w:hAnsi="Tahoma" w:cs="Tahoma"/>
          <w:color w:val="FF0000"/>
          <w:sz w:val="20"/>
          <w:szCs w:val="20"/>
          <w:u w:val="single"/>
        </w:rPr>
        <w:t>Leadership based on the values of Pancasila</w:t>
      </w:r>
      <w:r w:rsidRPr="00AE1388">
        <w:rPr>
          <w:rFonts w:ascii="Tahoma" w:hAnsi="Tahoma" w:cs="Tahoma"/>
          <w:color w:val="FF0000"/>
          <w:sz w:val="20"/>
          <w:szCs w:val="20"/>
        </w:rPr>
        <w:t>.</w:t>
      </w:r>
    </w:p>
    <w:p w:rsidR="00F80398" w:rsidRDefault="00F80398" w:rsidP="00F80398">
      <w:pPr>
        <w:pStyle w:val="ListParagraph"/>
        <w:numPr>
          <w:ilvl w:val="1"/>
          <w:numId w:val="33"/>
        </w:numPr>
        <w:spacing w:after="0" w:line="240" w:lineRule="auto"/>
        <w:rPr>
          <w:rFonts w:ascii="Tahoma" w:hAnsi="Tahoma" w:cs="Tahoma"/>
          <w:color w:val="FF0000"/>
          <w:sz w:val="20"/>
          <w:szCs w:val="20"/>
        </w:rPr>
      </w:pPr>
      <w:r w:rsidRPr="00AE1388">
        <w:rPr>
          <w:rFonts w:ascii="Tahoma" w:hAnsi="Tahoma" w:cs="Tahoma"/>
          <w:color w:val="000000"/>
          <w:sz w:val="20"/>
          <w:szCs w:val="20"/>
        </w:rPr>
        <w:t>Leadership based on, among other things, the value of Humanity</w:t>
      </w:r>
      <w:r>
        <w:rPr>
          <w:rFonts w:ascii="Tahoma" w:hAnsi="Tahoma" w:cs="Tahoma"/>
          <w:color w:val="000000"/>
          <w:sz w:val="20"/>
          <w:szCs w:val="20"/>
        </w:rPr>
        <w:t>.</w:t>
      </w:r>
    </w:p>
    <w:p w:rsidR="00F80398" w:rsidRPr="00AE1388" w:rsidRDefault="00F80398" w:rsidP="00F80398">
      <w:pPr>
        <w:pStyle w:val="ListParagraph"/>
        <w:numPr>
          <w:ilvl w:val="1"/>
          <w:numId w:val="33"/>
        </w:numPr>
        <w:spacing w:after="0" w:line="240" w:lineRule="auto"/>
        <w:rPr>
          <w:rFonts w:ascii="Tahoma" w:hAnsi="Tahoma" w:cs="Tahoma"/>
          <w:color w:val="FF0000"/>
          <w:sz w:val="20"/>
          <w:szCs w:val="20"/>
        </w:rPr>
      </w:pPr>
      <w:r w:rsidRPr="00AE1388">
        <w:rPr>
          <w:rFonts w:ascii="Tahoma" w:hAnsi="Tahoma" w:cs="Tahoma"/>
          <w:color w:val="000000"/>
          <w:sz w:val="20"/>
          <w:szCs w:val="20"/>
        </w:rPr>
        <w:t>Leadership based on, among others, the value of unity</w:t>
      </w:r>
      <w:r>
        <w:rPr>
          <w:rFonts w:ascii="Tahoma" w:hAnsi="Tahoma" w:cs="Tahoma"/>
          <w:color w:val="000000"/>
          <w:sz w:val="20"/>
          <w:szCs w:val="20"/>
        </w:rPr>
        <w:t>.</w:t>
      </w:r>
    </w:p>
    <w:p w:rsidR="00F80398" w:rsidRPr="00DF2C39" w:rsidRDefault="00F80398" w:rsidP="00F80398">
      <w:pPr>
        <w:pStyle w:val="ListParagraph"/>
        <w:numPr>
          <w:ilvl w:val="1"/>
          <w:numId w:val="33"/>
        </w:numPr>
        <w:spacing w:after="0" w:line="240" w:lineRule="auto"/>
        <w:rPr>
          <w:rFonts w:ascii="Tahoma" w:hAnsi="Tahoma" w:cs="Tahoma"/>
          <w:color w:val="FF0000"/>
          <w:sz w:val="20"/>
          <w:szCs w:val="20"/>
        </w:rPr>
      </w:pPr>
      <w:r w:rsidRPr="00AE1388">
        <w:rPr>
          <w:rFonts w:ascii="Tahoma" w:hAnsi="Tahoma" w:cs="Tahoma"/>
          <w:sz w:val="20"/>
          <w:szCs w:val="20"/>
          <w:lang w:val="id-ID"/>
        </w:rPr>
        <w:t>everything is right</w:t>
      </w:r>
      <w:r w:rsidRPr="00AE1388">
        <w:rPr>
          <w:rFonts w:ascii="Tahoma" w:hAnsi="Tahoma" w:cs="Tahoma"/>
          <w:color w:val="FF0000"/>
          <w:sz w:val="20"/>
          <w:szCs w:val="20"/>
        </w:rPr>
        <w:t>.</w:t>
      </w:r>
    </w:p>
    <w:p w:rsidR="00F80398" w:rsidRPr="00232B1A" w:rsidRDefault="00F80398" w:rsidP="00F80398">
      <w:pPr>
        <w:pStyle w:val="ListParagraph"/>
        <w:widowControl w:val="0"/>
        <w:numPr>
          <w:ilvl w:val="0"/>
          <w:numId w:val="33"/>
        </w:numPr>
        <w:autoSpaceDE w:val="0"/>
        <w:autoSpaceDN w:val="0"/>
        <w:adjustRightInd w:val="0"/>
        <w:spacing w:after="0" w:line="240" w:lineRule="auto"/>
        <w:rPr>
          <w:rFonts w:ascii="Tahoma" w:hAnsi="Tahoma" w:cs="Tahoma"/>
          <w:color w:val="000000"/>
          <w:sz w:val="20"/>
          <w:szCs w:val="20"/>
        </w:rPr>
      </w:pPr>
      <w:r w:rsidRPr="00232B1A">
        <w:rPr>
          <w:rFonts w:ascii="Tahoma" w:hAnsi="Tahoma" w:cs="Tahoma"/>
          <w:sz w:val="20"/>
          <w:szCs w:val="20"/>
        </w:rPr>
        <w:t>Leadership based on, among others, the value of unity</w:t>
      </w:r>
    </w:p>
    <w:p w:rsidR="00F80398" w:rsidRPr="00232B1A" w:rsidRDefault="00F80398" w:rsidP="00F80398">
      <w:pPr>
        <w:pStyle w:val="ListParagraph"/>
        <w:widowControl w:val="0"/>
        <w:numPr>
          <w:ilvl w:val="1"/>
          <w:numId w:val="33"/>
        </w:numPr>
        <w:autoSpaceDE w:val="0"/>
        <w:autoSpaceDN w:val="0"/>
        <w:adjustRightInd w:val="0"/>
        <w:spacing w:after="0" w:line="240" w:lineRule="auto"/>
        <w:ind w:left="1440"/>
        <w:jc w:val="both"/>
        <w:rPr>
          <w:rFonts w:ascii="Tahoma" w:hAnsi="Tahoma" w:cs="Tahoma"/>
          <w:sz w:val="20"/>
          <w:szCs w:val="20"/>
        </w:rPr>
      </w:pPr>
      <w:r w:rsidRPr="00232B1A">
        <w:rPr>
          <w:rFonts w:ascii="Tahoma" w:hAnsi="Tahoma" w:cs="Tahoma"/>
          <w:color w:val="000000"/>
          <w:sz w:val="20"/>
          <w:szCs w:val="20"/>
        </w:rPr>
        <w:t>It is an honor for some citizens who are carried out with awareness, responsibility, and willing to sacrifice in devotion to the state and nation.</w:t>
      </w:r>
    </w:p>
    <w:p w:rsidR="00F80398" w:rsidRDefault="00F80398" w:rsidP="00F80398">
      <w:pPr>
        <w:pStyle w:val="ListParagraph"/>
        <w:widowControl w:val="0"/>
        <w:numPr>
          <w:ilvl w:val="1"/>
          <w:numId w:val="33"/>
        </w:numPr>
        <w:autoSpaceDE w:val="0"/>
        <w:autoSpaceDN w:val="0"/>
        <w:adjustRightInd w:val="0"/>
        <w:spacing w:after="0" w:line="240" w:lineRule="auto"/>
        <w:ind w:left="1440"/>
        <w:jc w:val="both"/>
        <w:rPr>
          <w:rFonts w:ascii="Tahoma" w:hAnsi="Tahoma" w:cs="Tahoma"/>
          <w:sz w:val="20"/>
          <w:szCs w:val="20"/>
        </w:rPr>
      </w:pPr>
      <w:r w:rsidRPr="00462436">
        <w:rPr>
          <w:rFonts w:ascii="Tahoma" w:hAnsi="Tahoma" w:cs="Tahoma"/>
          <w:color w:val="000000"/>
          <w:sz w:val="20"/>
          <w:szCs w:val="20"/>
        </w:rPr>
        <w:t>Attitudes and behaviors of citizens imbued by his love for the Republic of Indonesia based on Pancasila &amp; the 1945 Constitution in ensuring the survival of the nation &amp; state.</w:t>
      </w:r>
    </w:p>
    <w:p w:rsidR="00F80398" w:rsidRPr="00462436" w:rsidRDefault="00F80398" w:rsidP="00F80398">
      <w:pPr>
        <w:pStyle w:val="ListParagraph"/>
        <w:widowControl w:val="0"/>
        <w:numPr>
          <w:ilvl w:val="1"/>
          <w:numId w:val="33"/>
        </w:numPr>
        <w:autoSpaceDE w:val="0"/>
        <w:autoSpaceDN w:val="0"/>
        <w:adjustRightInd w:val="0"/>
        <w:spacing w:after="0" w:line="240" w:lineRule="auto"/>
        <w:ind w:left="1440"/>
        <w:jc w:val="both"/>
        <w:rPr>
          <w:rFonts w:ascii="Tahoma" w:hAnsi="Tahoma" w:cs="Tahoma"/>
          <w:sz w:val="20"/>
          <w:szCs w:val="20"/>
        </w:rPr>
      </w:pPr>
      <w:r w:rsidRPr="00967215">
        <w:rPr>
          <w:rFonts w:ascii="Tahoma" w:hAnsi="Tahoma" w:cs="Tahoma"/>
          <w:color w:val="FF0000"/>
          <w:sz w:val="20"/>
          <w:szCs w:val="20"/>
          <w:u w:val="single"/>
        </w:rPr>
        <w:t>Numbers a and b, both true</w:t>
      </w:r>
      <w:r>
        <w:rPr>
          <w:rFonts w:ascii="Tahoma" w:hAnsi="Tahoma" w:cs="Tahoma"/>
          <w:color w:val="FF0000"/>
          <w:sz w:val="20"/>
          <w:szCs w:val="20"/>
        </w:rPr>
        <w:t>.</w:t>
      </w:r>
    </w:p>
    <w:p w:rsidR="00F80398" w:rsidRPr="00DF2C39" w:rsidRDefault="00F80398" w:rsidP="00F80398">
      <w:pPr>
        <w:pStyle w:val="ListParagraph"/>
        <w:widowControl w:val="0"/>
        <w:numPr>
          <w:ilvl w:val="1"/>
          <w:numId w:val="33"/>
        </w:numPr>
        <w:autoSpaceDE w:val="0"/>
        <w:autoSpaceDN w:val="0"/>
        <w:adjustRightInd w:val="0"/>
        <w:spacing w:after="0" w:line="240" w:lineRule="auto"/>
        <w:ind w:left="1440"/>
        <w:jc w:val="both"/>
        <w:rPr>
          <w:rFonts w:ascii="Tahoma" w:hAnsi="Tahoma" w:cs="Tahoma"/>
          <w:sz w:val="20"/>
          <w:szCs w:val="20"/>
        </w:rPr>
      </w:pPr>
      <w:r w:rsidRPr="00462436">
        <w:rPr>
          <w:rFonts w:ascii="Tahoma" w:hAnsi="Tahoma" w:cs="Tahoma"/>
          <w:color w:val="000000"/>
          <w:sz w:val="20"/>
          <w:szCs w:val="20"/>
        </w:rPr>
        <w:t>Numbers a and b, both wrong.</w:t>
      </w:r>
    </w:p>
    <w:p w:rsidR="00F80398" w:rsidRDefault="00F80398" w:rsidP="00F80398">
      <w:pPr>
        <w:pStyle w:val="ListParagraph"/>
        <w:numPr>
          <w:ilvl w:val="0"/>
          <w:numId w:val="33"/>
        </w:numPr>
        <w:spacing w:after="0" w:line="240" w:lineRule="auto"/>
        <w:rPr>
          <w:rFonts w:ascii="Tahoma" w:hAnsi="Tahoma" w:cs="Tahoma"/>
          <w:sz w:val="20"/>
          <w:szCs w:val="20"/>
        </w:rPr>
      </w:pPr>
      <w:r w:rsidRPr="00462436">
        <w:rPr>
          <w:rFonts w:ascii="Tahoma" w:hAnsi="Tahoma" w:cs="Tahoma"/>
          <w:sz w:val="20"/>
          <w:szCs w:val="20"/>
        </w:rPr>
        <w:t>The Defense of the State that we do today, is not a weapon, or not a physical defense but, defending the State through our respective Professions. In accordance with the statement stated on:</w:t>
      </w:r>
    </w:p>
    <w:p w:rsidR="00F80398" w:rsidRDefault="00F80398" w:rsidP="00F80398">
      <w:pPr>
        <w:pStyle w:val="ListParagraph"/>
        <w:numPr>
          <w:ilvl w:val="1"/>
          <w:numId w:val="33"/>
        </w:numPr>
        <w:spacing w:after="0" w:line="240" w:lineRule="auto"/>
        <w:rPr>
          <w:rFonts w:ascii="Tahoma" w:hAnsi="Tahoma" w:cs="Tahoma"/>
          <w:sz w:val="20"/>
          <w:szCs w:val="20"/>
        </w:rPr>
      </w:pPr>
      <w:r>
        <w:rPr>
          <w:rFonts w:ascii="Tahoma" w:hAnsi="Tahoma" w:cs="Tahoma"/>
          <w:color w:val="000000"/>
          <w:sz w:val="20"/>
          <w:szCs w:val="20"/>
        </w:rPr>
        <w:t xml:space="preserve">  </w:t>
      </w:r>
      <w:r w:rsidRPr="004A6510">
        <w:rPr>
          <w:rFonts w:ascii="Tahoma" w:hAnsi="Tahoma" w:cs="Tahoma"/>
          <w:color w:val="000000"/>
          <w:sz w:val="20"/>
          <w:szCs w:val="20"/>
        </w:rPr>
        <w:t>UU No 23 Tahun 2019 Pasal 1 angka 11</w:t>
      </w:r>
    </w:p>
    <w:p w:rsidR="00F80398" w:rsidRDefault="00F80398" w:rsidP="00F80398">
      <w:pPr>
        <w:pStyle w:val="ListParagraph"/>
        <w:numPr>
          <w:ilvl w:val="1"/>
          <w:numId w:val="33"/>
        </w:numPr>
        <w:spacing w:after="0" w:line="240" w:lineRule="auto"/>
        <w:rPr>
          <w:rFonts w:ascii="Tahoma" w:hAnsi="Tahoma" w:cs="Tahoma"/>
          <w:sz w:val="20"/>
          <w:szCs w:val="20"/>
        </w:rPr>
      </w:pPr>
      <w:r>
        <w:rPr>
          <w:rFonts w:ascii="Tahoma" w:hAnsi="Tahoma" w:cs="Tahoma"/>
          <w:color w:val="000000"/>
          <w:sz w:val="20"/>
          <w:szCs w:val="20"/>
        </w:rPr>
        <w:t xml:space="preserve">  </w:t>
      </w:r>
      <w:r w:rsidRPr="00AE1C49">
        <w:rPr>
          <w:rFonts w:ascii="Tahoma" w:hAnsi="Tahoma" w:cs="Tahoma"/>
          <w:color w:val="000000"/>
          <w:sz w:val="20"/>
          <w:szCs w:val="20"/>
        </w:rPr>
        <w:t>UU No. 3 Tahun 2002 Pasal 9 Ayat (1)</w:t>
      </w:r>
    </w:p>
    <w:p w:rsidR="00F80398" w:rsidRPr="00967215" w:rsidRDefault="00F80398" w:rsidP="00F80398">
      <w:pPr>
        <w:pStyle w:val="ListParagraph"/>
        <w:numPr>
          <w:ilvl w:val="1"/>
          <w:numId w:val="33"/>
        </w:numPr>
        <w:spacing w:after="0" w:line="240" w:lineRule="auto"/>
        <w:rPr>
          <w:rFonts w:ascii="Tahoma" w:hAnsi="Tahoma" w:cs="Tahoma"/>
          <w:sz w:val="20"/>
          <w:szCs w:val="20"/>
          <w:u w:val="single"/>
        </w:rPr>
      </w:pPr>
      <w:r>
        <w:rPr>
          <w:rFonts w:ascii="Tahoma" w:hAnsi="Tahoma" w:cs="Tahoma"/>
          <w:color w:val="FF0000"/>
          <w:sz w:val="20"/>
          <w:szCs w:val="20"/>
        </w:rPr>
        <w:t xml:space="preserve">  </w:t>
      </w:r>
      <w:r w:rsidRPr="00967215">
        <w:rPr>
          <w:rFonts w:ascii="Tahoma" w:hAnsi="Tahoma" w:cs="Tahoma"/>
          <w:color w:val="FF0000"/>
          <w:sz w:val="20"/>
          <w:szCs w:val="20"/>
          <w:u w:val="single"/>
        </w:rPr>
        <w:t>UU No. 3 Tahun 2002 Pasal 9 Ayat (2)</w:t>
      </w:r>
    </w:p>
    <w:p w:rsidR="00F80398" w:rsidRPr="00DF2C39" w:rsidRDefault="00F80398" w:rsidP="00F80398">
      <w:pPr>
        <w:pStyle w:val="ListParagraph"/>
        <w:numPr>
          <w:ilvl w:val="1"/>
          <w:numId w:val="33"/>
        </w:numPr>
        <w:spacing w:after="0" w:line="240" w:lineRule="auto"/>
        <w:rPr>
          <w:rFonts w:ascii="Tahoma" w:hAnsi="Tahoma" w:cs="Tahoma"/>
          <w:sz w:val="20"/>
          <w:szCs w:val="20"/>
        </w:rPr>
      </w:pPr>
      <w:r>
        <w:rPr>
          <w:rFonts w:ascii="Tahoma" w:hAnsi="Tahoma" w:cs="Tahoma"/>
          <w:sz w:val="20"/>
          <w:szCs w:val="20"/>
        </w:rPr>
        <w:t xml:space="preserve">  </w:t>
      </w:r>
      <w:r w:rsidRPr="00350E9C">
        <w:rPr>
          <w:rFonts w:ascii="Tahoma" w:hAnsi="Tahoma" w:cs="Tahoma"/>
          <w:sz w:val="20"/>
          <w:szCs w:val="20"/>
        </w:rPr>
        <w:t>Answer a, b, c wrong all</w:t>
      </w:r>
      <w:r w:rsidRPr="00AE1C49">
        <w:rPr>
          <w:rFonts w:ascii="Tahoma" w:hAnsi="Tahoma" w:cs="Tahoma"/>
          <w:sz w:val="20"/>
          <w:szCs w:val="20"/>
        </w:rPr>
        <w:t>.</w:t>
      </w:r>
    </w:p>
    <w:p w:rsidR="00F80398" w:rsidRDefault="00F80398" w:rsidP="00F80398">
      <w:pPr>
        <w:pStyle w:val="ListParagraph"/>
        <w:widowControl w:val="0"/>
        <w:numPr>
          <w:ilvl w:val="0"/>
          <w:numId w:val="33"/>
        </w:numPr>
        <w:tabs>
          <w:tab w:val="left" w:pos="900"/>
        </w:tabs>
        <w:autoSpaceDE w:val="0"/>
        <w:autoSpaceDN w:val="0"/>
        <w:adjustRightInd w:val="0"/>
        <w:spacing w:after="0" w:line="240" w:lineRule="auto"/>
        <w:jc w:val="both"/>
        <w:rPr>
          <w:rFonts w:ascii="Tahoma" w:hAnsi="Tahoma" w:cs="Tahoma"/>
          <w:color w:val="000000"/>
          <w:sz w:val="20"/>
          <w:szCs w:val="20"/>
        </w:rPr>
      </w:pPr>
      <w:r w:rsidRPr="00350E9C">
        <w:rPr>
          <w:rFonts w:ascii="Tahoma" w:hAnsi="Tahoma" w:cs="Tahoma"/>
          <w:color w:val="000000"/>
          <w:sz w:val="20"/>
          <w:szCs w:val="20"/>
        </w:rPr>
        <w:t>The purpose of the Indonesian state is "To protect the entire nation of Indonesia and the entire bloodshed of Indonesia and to promote the general welfare, educate the life of the nation, and participate in implementing world order based on independence, eternal peace and social justice. Listed on:</w:t>
      </w:r>
    </w:p>
    <w:p w:rsidR="00F80398" w:rsidRDefault="00F80398" w:rsidP="00F80398">
      <w:pPr>
        <w:pStyle w:val="ListParagraph"/>
        <w:widowControl w:val="0"/>
        <w:numPr>
          <w:ilvl w:val="1"/>
          <w:numId w:val="33"/>
        </w:numPr>
        <w:tabs>
          <w:tab w:val="left" w:pos="900"/>
        </w:tabs>
        <w:autoSpaceDE w:val="0"/>
        <w:autoSpaceDN w:val="0"/>
        <w:adjustRightInd w:val="0"/>
        <w:spacing w:after="0" w:line="240" w:lineRule="auto"/>
        <w:ind w:left="1710" w:hanging="630"/>
        <w:jc w:val="both"/>
        <w:rPr>
          <w:rFonts w:ascii="Tahoma" w:hAnsi="Tahoma" w:cs="Tahoma"/>
          <w:color w:val="000000"/>
          <w:sz w:val="20"/>
          <w:szCs w:val="20"/>
        </w:rPr>
      </w:pPr>
      <w:r w:rsidRPr="004A6510">
        <w:rPr>
          <w:rFonts w:ascii="Tahoma" w:hAnsi="Tahoma" w:cs="Tahoma"/>
          <w:color w:val="000000"/>
          <w:sz w:val="20"/>
          <w:szCs w:val="20"/>
        </w:rPr>
        <w:t>Alinea ke-2 Pembukaan UUD NRI Tahun 1945.</w:t>
      </w:r>
    </w:p>
    <w:p w:rsidR="00F80398" w:rsidRDefault="00F80398" w:rsidP="00F80398">
      <w:pPr>
        <w:pStyle w:val="ListParagraph"/>
        <w:widowControl w:val="0"/>
        <w:numPr>
          <w:ilvl w:val="1"/>
          <w:numId w:val="33"/>
        </w:numPr>
        <w:tabs>
          <w:tab w:val="left" w:pos="900"/>
        </w:tabs>
        <w:autoSpaceDE w:val="0"/>
        <w:autoSpaceDN w:val="0"/>
        <w:adjustRightInd w:val="0"/>
        <w:spacing w:after="0" w:line="240" w:lineRule="auto"/>
        <w:ind w:left="1710" w:hanging="630"/>
        <w:jc w:val="both"/>
        <w:rPr>
          <w:rFonts w:ascii="Tahoma" w:hAnsi="Tahoma" w:cs="Tahoma"/>
          <w:color w:val="000000"/>
          <w:sz w:val="20"/>
          <w:szCs w:val="20"/>
        </w:rPr>
      </w:pPr>
      <w:r w:rsidRPr="00967215">
        <w:rPr>
          <w:rFonts w:ascii="Tahoma" w:hAnsi="Tahoma" w:cs="Tahoma"/>
          <w:color w:val="FF0000"/>
          <w:sz w:val="20"/>
          <w:szCs w:val="20"/>
          <w:u w:val="single"/>
        </w:rPr>
        <w:t>Alinea ke-4 Pembukaan UUD NRI Tahun 1945</w:t>
      </w:r>
      <w:r>
        <w:rPr>
          <w:rFonts w:ascii="Tahoma" w:hAnsi="Tahoma" w:cs="Tahoma"/>
          <w:color w:val="FF0000"/>
          <w:sz w:val="20"/>
          <w:szCs w:val="20"/>
        </w:rPr>
        <w:t>.</w:t>
      </w:r>
    </w:p>
    <w:p w:rsidR="00F80398" w:rsidRDefault="00F80398" w:rsidP="00F80398">
      <w:pPr>
        <w:pStyle w:val="ListParagraph"/>
        <w:widowControl w:val="0"/>
        <w:numPr>
          <w:ilvl w:val="1"/>
          <w:numId w:val="33"/>
        </w:numPr>
        <w:tabs>
          <w:tab w:val="left" w:pos="900"/>
        </w:tabs>
        <w:autoSpaceDE w:val="0"/>
        <w:autoSpaceDN w:val="0"/>
        <w:adjustRightInd w:val="0"/>
        <w:spacing w:after="0" w:line="240" w:lineRule="auto"/>
        <w:ind w:left="1710" w:hanging="630"/>
        <w:jc w:val="both"/>
        <w:rPr>
          <w:rFonts w:ascii="Tahoma" w:hAnsi="Tahoma" w:cs="Tahoma"/>
          <w:color w:val="000000"/>
          <w:sz w:val="20"/>
          <w:szCs w:val="20"/>
        </w:rPr>
      </w:pPr>
      <w:r w:rsidRPr="00350E9C">
        <w:rPr>
          <w:rFonts w:ascii="Tahoma" w:hAnsi="Tahoma" w:cs="Tahoma"/>
          <w:color w:val="000000"/>
          <w:sz w:val="20"/>
          <w:szCs w:val="20"/>
        </w:rPr>
        <w:t>Alinea ke-3 Pembukaan UUD NRI Tahun 1945</w:t>
      </w:r>
      <w:r>
        <w:rPr>
          <w:rFonts w:ascii="Tahoma" w:hAnsi="Tahoma" w:cs="Tahoma"/>
          <w:color w:val="000000"/>
          <w:sz w:val="20"/>
          <w:szCs w:val="20"/>
        </w:rPr>
        <w:t>.</w:t>
      </w:r>
    </w:p>
    <w:p w:rsidR="00F80398" w:rsidRPr="00DF2C39" w:rsidRDefault="00F80398" w:rsidP="00F80398">
      <w:pPr>
        <w:pStyle w:val="ListParagraph"/>
        <w:widowControl w:val="0"/>
        <w:numPr>
          <w:ilvl w:val="1"/>
          <w:numId w:val="33"/>
        </w:numPr>
        <w:tabs>
          <w:tab w:val="left" w:pos="900"/>
        </w:tabs>
        <w:autoSpaceDE w:val="0"/>
        <w:autoSpaceDN w:val="0"/>
        <w:adjustRightInd w:val="0"/>
        <w:spacing w:after="0" w:line="240" w:lineRule="auto"/>
        <w:ind w:left="1710" w:hanging="630"/>
        <w:jc w:val="both"/>
        <w:rPr>
          <w:rFonts w:ascii="Tahoma" w:hAnsi="Tahoma" w:cs="Tahoma"/>
          <w:color w:val="000000"/>
          <w:sz w:val="20"/>
          <w:szCs w:val="20"/>
        </w:rPr>
      </w:pPr>
      <w:r w:rsidRPr="00046DC0">
        <w:rPr>
          <w:rFonts w:ascii="Tahoma" w:hAnsi="Tahoma" w:cs="Tahoma"/>
          <w:sz w:val="20"/>
          <w:szCs w:val="20"/>
        </w:rPr>
        <w:t>Answer a, b, c wrong all.</w:t>
      </w:r>
    </w:p>
    <w:p w:rsidR="00F80398" w:rsidRDefault="00F80398" w:rsidP="00F80398">
      <w:pPr>
        <w:pStyle w:val="ListParagraph"/>
        <w:numPr>
          <w:ilvl w:val="0"/>
          <w:numId w:val="33"/>
        </w:numPr>
        <w:spacing w:after="0" w:line="240" w:lineRule="auto"/>
        <w:jc w:val="both"/>
        <w:rPr>
          <w:rFonts w:ascii="Tahoma" w:hAnsi="Tahoma" w:cs="Tahoma"/>
          <w:sz w:val="20"/>
          <w:szCs w:val="20"/>
        </w:rPr>
      </w:pPr>
      <w:r w:rsidRPr="00E83C58">
        <w:rPr>
          <w:rFonts w:ascii="Tahoma" w:hAnsi="Tahoma" w:cs="Tahoma"/>
          <w:sz w:val="20"/>
          <w:szCs w:val="20"/>
        </w:rPr>
        <w:t>National Insights are</w:t>
      </w:r>
      <w:r>
        <w:rPr>
          <w:rFonts w:ascii="Tahoma" w:hAnsi="Tahoma" w:cs="Tahoma"/>
          <w:sz w:val="20"/>
          <w:szCs w:val="20"/>
        </w:rPr>
        <w:t xml:space="preserve"> </w:t>
      </w:r>
      <w:r w:rsidRPr="00E83C58">
        <w:rPr>
          <w:rFonts w:ascii="Tahoma" w:hAnsi="Tahoma" w:cs="Tahoma"/>
          <w:sz w:val="20"/>
          <w:szCs w:val="20"/>
        </w:rPr>
        <w:t>:</w:t>
      </w:r>
    </w:p>
    <w:p w:rsidR="00F80398" w:rsidRDefault="00F80398" w:rsidP="00F80398">
      <w:pPr>
        <w:pStyle w:val="ListParagraph"/>
        <w:numPr>
          <w:ilvl w:val="1"/>
          <w:numId w:val="33"/>
        </w:numPr>
        <w:tabs>
          <w:tab w:val="left" w:pos="1620"/>
        </w:tabs>
        <w:spacing w:after="0" w:line="240" w:lineRule="auto"/>
        <w:jc w:val="both"/>
        <w:rPr>
          <w:rFonts w:ascii="Tahoma" w:hAnsi="Tahoma" w:cs="Tahoma"/>
          <w:sz w:val="20"/>
          <w:szCs w:val="20"/>
        </w:rPr>
      </w:pPr>
      <w:r w:rsidRPr="00E83C58">
        <w:rPr>
          <w:rFonts w:ascii="Tahoma" w:hAnsi="Tahoma" w:cs="Tahoma"/>
          <w:color w:val="000000"/>
          <w:sz w:val="20"/>
          <w:szCs w:val="20"/>
        </w:rPr>
        <w:t>Point of view / way of looking that contains the ability of a person or group of people to understand the existence of identity as a nation in looking at itself &amp; behave according to the philosophy of life of the nation in the internal environment &amp; external environment.</w:t>
      </w:r>
    </w:p>
    <w:p w:rsidR="00F80398" w:rsidRDefault="00F80398" w:rsidP="00F80398">
      <w:pPr>
        <w:pStyle w:val="ListParagraph"/>
        <w:numPr>
          <w:ilvl w:val="1"/>
          <w:numId w:val="33"/>
        </w:numPr>
        <w:tabs>
          <w:tab w:val="left" w:pos="1620"/>
        </w:tabs>
        <w:spacing w:after="0" w:line="240" w:lineRule="auto"/>
        <w:jc w:val="both"/>
        <w:rPr>
          <w:rFonts w:ascii="Tahoma" w:hAnsi="Tahoma" w:cs="Tahoma"/>
          <w:sz w:val="20"/>
          <w:szCs w:val="20"/>
        </w:rPr>
      </w:pPr>
      <w:r w:rsidRPr="00E83C58">
        <w:rPr>
          <w:rFonts w:ascii="Tahoma" w:hAnsi="Tahoma" w:cs="Tahoma"/>
          <w:color w:val="000000"/>
          <w:sz w:val="20"/>
          <w:szCs w:val="20"/>
        </w:rPr>
        <w:t>Indonesian viewpoint about themselves and the environment, prioritizing the unity and unity of the region in the implementation of community life, nation and state. National unity or integration is cultural and not only structural but contains one ideological unity, political unity, economic unity, socio-cultural unity, and security defense unity.</w:t>
      </w:r>
    </w:p>
    <w:p w:rsidR="00F80398" w:rsidRDefault="00F80398" w:rsidP="00F80398">
      <w:pPr>
        <w:pStyle w:val="ListParagraph"/>
        <w:numPr>
          <w:ilvl w:val="1"/>
          <w:numId w:val="33"/>
        </w:numPr>
        <w:tabs>
          <w:tab w:val="left" w:pos="1620"/>
        </w:tabs>
        <w:spacing w:after="0" w:line="240" w:lineRule="auto"/>
        <w:jc w:val="both"/>
        <w:rPr>
          <w:rFonts w:ascii="Tahoma" w:hAnsi="Tahoma" w:cs="Tahoma"/>
          <w:sz w:val="20"/>
          <w:szCs w:val="20"/>
        </w:rPr>
      </w:pPr>
      <w:r w:rsidRPr="00E83C58">
        <w:rPr>
          <w:rFonts w:ascii="Tahoma" w:hAnsi="Tahoma" w:cs="Tahoma"/>
          <w:color w:val="000000"/>
          <w:sz w:val="20"/>
          <w:szCs w:val="20"/>
        </w:rPr>
        <w:t>Indonesian viewpoint in achieving national goals that include the realization of the Archipelago as a political, socio-cultural, economic and security defense unity</w:t>
      </w:r>
      <w:r>
        <w:rPr>
          <w:rFonts w:ascii="Tahoma" w:hAnsi="Tahoma" w:cs="Tahoma"/>
          <w:color w:val="000000"/>
          <w:sz w:val="20"/>
          <w:szCs w:val="20"/>
        </w:rPr>
        <w:t xml:space="preserve">. </w:t>
      </w:r>
    </w:p>
    <w:p w:rsidR="00F80398" w:rsidRPr="00DF2C39" w:rsidRDefault="00F80398" w:rsidP="00F80398">
      <w:pPr>
        <w:pStyle w:val="ListParagraph"/>
        <w:numPr>
          <w:ilvl w:val="1"/>
          <w:numId w:val="33"/>
        </w:numPr>
        <w:tabs>
          <w:tab w:val="left" w:pos="1620"/>
        </w:tabs>
        <w:spacing w:after="0" w:line="240" w:lineRule="auto"/>
        <w:jc w:val="both"/>
        <w:rPr>
          <w:rFonts w:ascii="Tahoma" w:hAnsi="Tahoma" w:cs="Tahoma"/>
          <w:sz w:val="20"/>
          <w:szCs w:val="20"/>
        </w:rPr>
      </w:pPr>
      <w:r w:rsidRPr="00967215">
        <w:rPr>
          <w:rFonts w:ascii="Tahoma" w:hAnsi="Tahoma" w:cs="Tahoma"/>
          <w:color w:val="FF0000"/>
          <w:sz w:val="20"/>
          <w:szCs w:val="20"/>
          <w:u w:val="single"/>
        </w:rPr>
        <w:t>All answers are correct</w:t>
      </w:r>
      <w:r w:rsidRPr="00E83C58">
        <w:rPr>
          <w:rFonts w:ascii="Tahoma" w:hAnsi="Tahoma" w:cs="Tahoma"/>
          <w:color w:val="FF0000"/>
          <w:sz w:val="20"/>
          <w:szCs w:val="20"/>
        </w:rPr>
        <w:t>.</w:t>
      </w:r>
    </w:p>
    <w:p w:rsidR="00F80398" w:rsidRDefault="00F80398" w:rsidP="00F80398">
      <w:pPr>
        <w:pStyle w:val="ListParagraph"/>
        <w:numPr>
          <w:ilvl w:val="0"/>
          <w:numId w:val="33"/>
        </w:numPr>
        <w:spacing w:after="0" w:line="240" w:lineRule="auto"/>
        <w:rPr>
          <w:rFonts w:ascii="Tahoma" w:hAnsi="Tahoma" w:cs="Tahoma"/>
          <w:sz w:val="20"/>
          <w:szCs w:val="20"/>
        </w:rPr>
      </w:pPr>
      <w:r w:rsidRPr="00696BFE">
        <w:rPr>
          <w:rFonts w:ascii="Tahoma" w:hAnsi="Tahoma" w:cs="Tahoma"/>
          <w:sz w:val="20"/>
          <w:szCs w:val="20"/>
        </w:rPr>
        <w:t>Included in the Implementation of National Insights are:</w:t>
      </w:r>
    </w:p>
    <w:p w:rsidR="00F80398" w:rsidRDefault="00F80398" w:rsidP="00F80398">
      <w:pPr>
        <w:pStyle w:val="ListParagraph"/>
        <w:numPr>
          <w:ilvl w:val="1"/>
          <w:numId w:val="33"/>
        </w:numPr>
        <w:spacing w:after="0" w:line="240" w:lineRule="auto"/>
        <w:rPr>
          <w:rFonts w:ascii="Tahoma" w:hAnsi="Tahoma" w:cs="Tahoma"/>
          <w:sz w:val="20"/>
          <w:szCs w:val="20"/>
        </w:rPr>
      </w:pPr>
      <w:r>
        <w:rPr>
          <w:rFonts w:ascii="Tahoma" w:hAnsi="Tahoma" w:cs="Tahoma"/>
          <w:sz w:val="20"/>
          <w:szCs w:val="20"/>
        </w:rPr>
        <w:t xml:space="preserve"> </w:t>
      </w:r>
      <w:r w:rsidRPr="004A6510">
        <w:rPr>
          <w:rFonts w:ascii="Tahoma" w:hAnsi="Tahoma" w:cs="Tahoma"/>
          <w:sz w:val="20"/>
          <w:szCs w:val="20"/>
        </w:rPr>
        <w:t>Implementasi dalam kehidupan kehidupan Politik &amp; Ekonomi</w:t>
      </w:r>
      <w:r>
        <w:rPr>
          <w:rFonts w:ascii="Tahoma" w:hAnsi="Tahoma" w:cs="Tahoma"/>
          <w:sz w:val="20"/>
          <w:szCs w:val="20"/>
        </w:rPr>
        <w:t>.</w:t>
      </w:r>
    </w:p>
    <w:p w:rsidR="00F80398" w:rsidRDefault="00F80398" w:rsidP="00F80398">
      <w:pPr>
        <w:pStyle w:val="ListParagraph"/>
        <w:numPr>
          <w:ilvl w:val="1"/>
          <w:numId w:val="33"/>
        </w:numPr>
        <w:spacing w:after="0" w:line="240" w:lineRule="auto"/>
        <w:rPr>
          <w:rFonts w:ascii="Tahoma" w:hAnsi="Tahoma" w:cs="Tahoma"/>
          <w:sz w:val="20"/>
          <w:szCs w:val="20"/>
        </w:rPr>
      </w:pPr>
      <w:r>
        <w:rPr>
          <w:rFonts w:ascii="Tahoma" w:hAnsi="Tahoma" w:cs="Tahoma"/>
          <w:sz w:val="20"/>
          <w:szCs w:val="20"/>
        </w:rPr>
        <w:t xml:space="preserve"> </w:t>
      </w:r>
      <w:r w:rsidRPr="00696BFE">
        <w:rPr>
          <w:rFonts w:ascii="Tahoma" w:hAnsi="Tahoma" w:cs="Tahoma"/>
          <w:sz w:val="20"/>
          <w:szCs w:val="20"/>
        </w:rPr>
        <w:t>Implementasi dalam kehidupan Sosbud &amp; Hankam</w:t>
      </w:r>
    </w:p>
    <w:p w:rsidR="00F80398" w:rsidRPr="00967215" w:rsidRDefault="00F80398" w:rsidP="00F80398">
      <w:pPr>
        <w:pStyle w:val="ListParagraph"/>
        <w:numPr>
          <w:ilvl w:val="1"/>
          <w:numId w:val="33"/>
        </w:numPr>
        <w:spacing w:after="0" w:line="240" w:lineRule="auto"/>
        <w:rPr>
          <w:rFonts w:ascii="Tahoma" w:hAnsi="Tahoma" w:cs="Tahoma"/>
          <w:sz w:val="20"/>
          <w:szCs w:val="20"/>
          <w:u w:val="single"/>
        </w:rPr>
      </w:pPr>
      <w:r>
        <w:rPr>
          <w:rFonts w:ascii="Tahoma" w:hAnsi="Tahoma" w:cs="Tahoma"/>
          <w:color w:val="FF0000"/>
          <w:sz w:val="20"/>
          <w:szCs w:val="20"/>
        </w:rPr>
        <w:t xml:space="preserve"> </w:t>
      </w:r>
      <w:r w:rsidRPr="00967215">
        <w:rPr>
          <w:rFonts w:ascii="Tahoma" w:hAnsi="Tahoma" w:cs="Tahoma"/>
          <w:color w:val="FF0000"/>
          <w:sz w:val="20"/>
          <w:szCs w:val="20"/>
          <w:u w:val="single"/>
        </w:rPr>
        <w:t>The answer to A&amp;B is correct.</w:t>
      </w:r>
    </w:p>
    <w:p w:rsidR="00F80398" w:rsidRPr="00DF2C39" w:rsidRDefault="00F80398" w:rsidP="00F80398">
      <w:pPr>
        <w:pStyle w:val="ListParagraph"/>
        <w:numPr>
          <w:ilvl w:val="1"/>
          <w:numId w:val="33"/>
        </w:numPr>
        <w:spacing w:after="0" w:line="240" w:lineRule="auto"/>
        <w:rPr>
          <w:rFonts w:ascii="Tahoma" w:hAnsi="Tahoma" w:cs="Tahoma"/>
          <w:sz w:val="20"/>
          <w:szCs w:val="20"/>
        </w:rPr>
      </w:pPr>
      <w:r w:rsidRPr="00696BFE">
        <w:rPr>
          <w:rFonts w:ascii="Tahoma" w:hAnsi="Tahoma" w:cs="Tahoma"/>
          <w:sz w:val="20"/>
          <w:szCs w:val="20"/>
        </w:rPr>
        <w:t xml:space="preserve"> All wrong answers</w:t>
      </w:r>
    </w:p>
    <w:p w:rsidR="00F80398" w:rsidRDefault="00F80398" w:rsidP="00F80398">
      <w:pPr>
        <w:pStyle w:val="ListParagraph"/>
        <w:numPr>
          <w:ilvl w:val="0"/>
          <w:numId w:val="33"/>
        </w:numPr>
        <w:spacing w:after="0" w:line="240" w:lineRule="auto"/>
        <w:rPr>
          <w:rFonts w:ascii="Tahoma" w:hAnsi="Tahoma" w:cs="Tahoma"/>
          <w:sz w:val="20"/>
          <w:szCs w:val="20"/>
        </w:rPr>
      </w:pPr>
      <w:r w:rsidRPr="00696BFE">
        <w:rPr>
          <w:rFonts w:ascii="Tahoma" w:hAnsi="Tahoma" w:cs="Tahoma"/>
          <w:sz w:val="20"/>
          <w:szCs w:val="20"/>
        </w:rPr>
        <w:t>Included in the Barriers to Ethics &amp; Accountability of Public Services</w:t>
      </w:r>
      <w:r>
        <w:rPr>
          <w:rFonts w:ascii="Tahoma" w:hAnsi="Tahoma" w:cs="Tahoma"/>
          <w:sz w:val="20"/>
          <w:szCs w:val="20"/>
        </w:rPr>
        <w:t xml:space="preserve">  </w:t>
      </w:r>
      <w:r w:rsidRPr="00696BFE">
        <w:rPr>
          <w:rFonts w:ascii="Tahoma" w:hAnsi="Tahoma" w:cs="Tahoma"/>
          <w:sz w:val="20"/>
          <w:szCs w:val="20"/>
        </w:rPr>
        <w:t>:</w:t>
      </w:r>
    </w:p>
    <w:p w:rsidR="00F80398" w:rsidRDefault="00F80398" w:rsidP="00F80398">
      <w:pPr>
        <w:pStyle w:val="ListParagraph"/>
        <w:numPr>
          <w:ilvl w:val="1"/>
          <w:numId w:val="33"/>
        </w:numPr>
        <w:spacing w:after="0" w:line="240" w:lineRule="auto"/>
        <w:rPr>
          <w:rFonts w:ascii="Tahoma" w:hAnsi="Tahoma" w:cs="Tahoma"/>
          <w:sz w:val="20"/>
          <w:szCs w:val="20"/>
        </w:rPr>
      </w:pPr>
      <w:r>
        <w:rPr>
          <w:rFonts w:ascii="Tahoma" w:hAnsi="Tahoma" w:cs="Tahoma"/>
          <w:sz w:val="20"/>
          <w:szCs w:val="20"/>
        </w:rPr>
        <w:t xml:space="preserve">  </w:t>
      </w:r>
      <w:r w:rsidRPr="00696BFE">
        <w:rPr>
          <w:rFonts w:ascii="Tahoma" w:hAnsi="Tahoma" w:cs="Tahoma"/>
          <w:sz w:val="20"/>
          <w:szCs w:val="20"/>
        </w:rPr>
        <w:t>Structural &amp; Cultural Barriers</w:t>
      </w:r>
      <w:r>
        <w:rPr>
          <w:rFonts w:ascii="Tahoma" w:hAnsi="Tahoma" w:cs="Tahoma"/>
          <w:sz w:val="20"/>
          <w:szCs w:val="20"/>
        </w:rPr>
        <w:t>.</w:t>
      </w:r>
    </w:p>
    <w:p w:rsidR="00F80398" w:rsidRDefault="00F80398" w:rsidP="00F80398">
      <w:pPr>
        <w:pStyle w:val="ListParagraph"/>
        <w:numPr>
          <w:ilvl w:val="1"/>
          <w:numId w:val="33"/>
        </w:numPr>
        <w:spacing w:after="0" w:line="240" w:lineRule="auto"/>
        <w:rPr>
          <w:rFonts w:ascii="Tahoma" w:hAnsi="Tahoma" w:cs="Tahoma"/>
          <w:sz w:val="20"/>
          <w:szCs w:val="20"/>
        </w:rPr>
      </w:pPr>
      <w:r w:rsidRPr="00696BFE">
        <w:rPr>
          <w:rFonts w:ascii="Tahoma" w:hAnsi="Tahoma" w:cs="Tahoma"/>
          <w:sz w:val="20"/>
          <w:szCs w:val="20"/>
        </w:rPr>
        <w:t>Cultural Barriers Ewuh Pakewuh Cultural</w:t>
      </w:r>
      <w:r>
        <w:rPr>
          <w:rFonts w:ascii="Tahoma" w:hAnsi="Tahoma" w:cs="Tahoma"/>
          <w:sz w:val="20"/>
          <w:szCs w:val="20"/>
        </w:rPr>
        <w:t>.</w:t>
      </w:r>
    </w:p>
    <w:p w:rsidR="00F80398" w:rsidRPr="00967215" w:rsidRDefault="00F80398" w:rsidP="00F80398">
      <w:pPr>
        <w:pStyle w:val="ListParagraph"/>
        <w:numPr>
          <w:ilvl w:val="1"/>
          <w:numId w:val="33"/>
        </w:numPr>
        <w:spacing w:after="0" w:line="240" w:lineRule="auto"/>
        <w:rPr>
          <w:rFonts w:ascii="Tahoma" w:hAnsi="Tahoma" w:cs="Tahoma"/>
          <w:sz w:val="20"/>
          <w:szCs w:val="20"/>
          <w:u w:val="single"/>
        </w:rPr>
      </w:pPr>
      <w:r w:rsidRPr="00967215">
        <w:rPr>
          <w:rFonts w:ascii="Tahoma" w:hAnsi="Tahoma" w:cs="Tahoma"/>
          <w:color w:val="FF0000"/>
          <w:sz w:val="20"/>
          <w:szCs w:val="20"/>
          <w:u w:val="single"/>
        </w:rPr>
        <w:t>Kedua Jawaban a&amp;b benar</w:t>
      </w:r>
      <w:r w:rsidRPr="00967215">
        <w:rPr>
          <w:rFonts w:ascii="Tahoma" w:hAnsi="Tahoma" w:cs="Tahoma"/>
          <w:sz w:val="20"/>
          <w:szCs w:val="20"/>
          <w:u w:val="single"/>
        </w:rPr>
        <w:t>.</w:t>
      </w:r>
    </w:p>
    <w:p w:rsidR="00F80398" w:rsidRPr="00696BFE" w:rsidRDefault="00F80398" w:rsidP="00F80398">
      <w:pPr>
        <w:pStyle w:val="ListParagraph"/>
        <w:numPr>
          <w:ilvl w:val="1"/>
          <w:numId w:val="33"/>
        </w:numPr>
        <w:spacing w:after="0" w:line="240" w:lineRule="auto"/>
        <w:rPr>
          <w:rFonts w:ascii="Tahoma" w:hAnsi="Tahoma" w:cs="Tahoma"/>
          <w:sz w:val="20"/>
          <w:szCs w:val="20"/>
        </w:rPr>
      </w:pPr>
      <w:r w:rsidRPr="00696BFE">
        <w:rPr>
          <w:rFonts w:ascii="Tahoma" w:hAnsi="Tahoma" w:cs="Tahoma"/>
          <w:color w:val="000000"/>
          <w:sz w:val="20"/>
          <w:szCs w:val="20"/>
        </w:rPr>
        <w:t>Numbers a and b, both wrong.</w:t>
      </w:r>
    </w:p>
    <w:p w:rsidR="00F80398" w:rsidRPr="004A6510" w:rsidRDefault="00F80398" w:rsidP="00F80398">
      <w:pPr>
        <w:pStyle w:val="ListParagraph"/>
        <w:spacing w:line="240" w:lineRule="auto"/>
        <w:ind w:left="1080"/>
        <w:rPr>
          <w:rFonts w:ascii="Tahoma" w:hAnsi="Tahoma" w:cs="Tahoma"/>
          <w:sz w:val="20"/>
          <w:szCs w:val="20"/>
        </w:rPr>
      </w:pPr>
    </w:p>
    <w:p w:rsidR="00F80398" w:rsidRPr="00246909" w:rsidRDefault="00F80398" w:rsidP="00F80398">
      <w:pPr>
        <w:pStyle w:val="ListParagraph"/>
        <w:numPr>
          <w:ilvl w:val="0"/>
          <w:numId w:val="33"/>
        </w:numPr>
        <w:spacing w:after="0" w:line="240" w:lineRule="auto"/>
        <w:rPr>
          <w:rFonts w:ascii="Tahoma" w:hAnsi="Tahoma" w:cs="Tahoma"/>
          <w:sz w:val="20"/>
          <w:szCs w:val="20"/>
        </w:rPr>
      </w:pPr>
      <w:r w:rsidRPr="00246909">
        <w:rPr>
          <w:rFonts w:ascii="Tahoma" w:hAnsi="Tahoma" w:cs="Tahoma"/>
          <w:bCs/>
          <w:color w:val="000000"/>
          <w:sz w:val="20"/>
          <w:szCs w:val="20"/>
        </w:rPr>
        <w:t>Forms of National Vigilance are:</w:t>
      </w:r>
    </w:p>
    <w:p w:rsidR="00F80398" w:rsidRDefault="00F80398" w:rsidP="00F80398">
      <w:pPr>
        <w:pStyle w:val="ListParagraph"/>
        <w:numPr>
          <w:ilvl w:val="1"/>
          <w:numId w:val="33"/>
        </w:numPr>
        <w:spacing w:after="0" w:line="240" w:lineRule="auto"/>
        <w:rPr>
          <w:rFonts w:ascii="Tahoma" w:hAnsi="Tahoma" w:cs="Tahoma"/>
          <w:sz w:val="20"/>
          <w:szCs w:val="20"/>
        </w:rPr>
      </w:pPr>
      <w:r>
        <w:rPr>
          <w:rFonts w:ascii="Tahoma" w:hAnsi="Tahoma" w:cs="Tahoma"/>
          <w:bCs/>
          <w:color w:val="000000"/>
          <w:sz w:val="20"/>
          <w:szCs w:val="20"/>
        </w:rPr>
        <w:t xml:space="preserve"> </w:t>
      </w:r>
      <w:r w:rsidRPr="004A6510">
        <w:rPr>
          <w:rFonts w:ascii="Tahoma" w:hAnsi="Tahoma" w:cs="Tahoma"/>
          <w:bCs/>
          <w:color w:val="000000"/>
          <w:sz w:val="20"/>
          <w:szCs w:val="20"/>
        </w:rPr>
        <w:t>Waspada diri &amp; keluarga &amp; tetangga</w:t>
      </w:r>
      <w:r>
        <w:rPr>
          <w:rFonts w:ascii="Tahoma" w:hAnsi="Tahoma" w:cs="Tahoma"/>
          <w:sz w:val="20"/>
          <w:szCs w:val="20"/>
        </w:rPr>
        <w:t>.</w:t>
      </w:r>
    </w:p>
    <w:p w:rsidR="00F80398" w:rsidRDefault="00F80398" w:rsidP="00F80398">
      <w:pPr>
        <w:pStyle w:val="ListParagraph"/>
        <w:numPr>
          <w:ilvl w:val="1"/>
          <w:numId w:val="33"/>
        </w:numPr>
        <w:spacing w:after="0" w:line="240" w:lineRule="auto"/>
        <w:rPr>
          <w:rFonts w:ascii="Tahoma" w:hAnsi="Tahoma" w:cs="Tahoma"/>
          <w:sz w:val="20"/>
          <w:szCs w:val="20"/>
        </w:rPr>
      </w:pPr>
      <w:r>
        <w:rPr>
          <w:rFonts w:ascii="Tahoma" w:hAnsi="Tahoma" w:cs="Tahoma"/>
          <w:sz w:val="20"/>
          <w:szCs w:val="20"/>
        </w:rPr>
        <w:t xml:space="preserve"> </w:t>
      </w:r>
      <w:r w:rsidRPr="00967215">
        <w:rPr>
          <w:rFonts w:ascii="Tahoma" w:hAnsi="Tahoma" w:cs="Tahoma"/>
          <w:bCs/>
          <w:color w:val="FF0000"/>
          <w:sz w:val="20"/>
          <w:szCs w:val="20"/>
          <w:u w:val="single"/>
        </w:rPr>
        <w:t>Waspada masyarakat &amp; Lingkungan kerja</w:t>
      </w:r>
      <w:r>
        <w:rPr>
          <w:rFonts w:ascii="Tahoma" w:hAnsi="Tahoma" w:cs="Tahoma"/>
          <w:sz w:val="20"/>
          <w:szCs w:val="20"/>
        </w:rPr>
        <w:t>.</w:t>
      </w:r>
    </w:p>
    <w:p w:rsidR="00F80398" w:rsidRDefault="00F80398" w:rsidP="00F80398">
      <w:pPr>
        <w:pStyle w:val="ListParagraph"/>
        <w:numPr>
          <w:ilvl w:val="1"/>
          <w:numId w:val="33"/>
        </w:numPr>
        <w:spacing w:after="0" w:line="240" w:lineRule="auto"/>
        <w:rPr>
          <w:rFonts w:ascii="Tahoma" w:hAnsi="Tahoma" w:cs="Tahoma"/>
          <w:sz w:val="20"/>
          <w:szCs w:val="20"/>
        </w:rPr>
      </w:pPr>
      <w:r>
        <w:rPr>
          <w:rFonts w:ascii="Tahoma" w:hAnsi="Tahoma" w:cs="Tahoma"/>
          <w:sz w:val="20"/>
          <w:szCs w:val="20"/>
        </w:rPr>
        <w:t xml:space="preserve"> </w:t>
      </w:r>
      <w:r w:rsidRPr="00246909">
        <w:rPr>
          <w:rFonts w:ascii="Tahoma" w:hAnsi="Tahoma" w:cs="Tahoma"/>
          <w:bCs/>
          <w:color w:val="000000"/>
          <w:sz w:val="20"/>
          <w:szCs w:val="20"/>
        </w:rPr>
        <w:t>Waspada Nasional &amp; Internasional</w:t>
      </w:r>
      <w:r>
        <w:rPr>
          <w:rFonts w:ascii="Tahoma" w:hAnsi="Tahoma" w:cs="Tahoma"/>
          <w:sz w:val="20"/>
          <w:szCs w:val="20"/>
        </w:rPr>
        <w:t>.</w:t>
      </w:r>
    </w:p>
    <w:p w:rsidR="00F80398" w:rsidRPr="00246909" w:rsidRDefault="00F80398" w:rsidP="00F80398">
      <w:pPr>
        <w:pStyle w:val="ListParagraph"/>
        <w:numPr>
          <w:ilvl w:val="1"/>
          <w:numId w:val="33"/>
        </w:numPr>
        <w:spacing w:after="0" w:line="240" w:lineRule="auto"/>
        <w:rPr>
          <w:rFonts w:ascii="Tahoma" w:hAnsi="Tahoma" w:cs="Tahoma"/>
          <w:sz w:val="20"/>
          <w:szCs w:val="20"/>
        </w:rPr>
      </w:pPr>
      <w:r>
        <w:rPr>
          <w:rFonts w:ascii="Tahoma" w:hAnsi="Tahoma" w:cs="Tahoma"/>
          <w:sz w:val="20"/>
          <w:szCs w:val="20"/>
        </w:rPr>
        <w:t xml:space="preserve"> </w:t>
      </w:r>
      <w:r w:rsidRPr="00246909">
        <w:rPr>
          <w:rFonts w:ascii="Tahoma" w:hAnsi="Tahoma" w:cs="Tahoma"/>
          <w:sz w:val="20"/>
          <w:szCs w:val="20"/>
        </w:rPr>
        <w:t>Waspada Kesehatan &amp; Pendidikan</w:t>
      </w:r>
      <w:r>
        <w:rPr>
          <w:rFonts w:ascii="Tahoma" w:hAnsi="Tahoma" w:cs="Tahoma"/>
          <w:sz w:val="20"/>
          <w:szCs w:val="20"/>
        </w:rPr>
        <w:t>.</w:t>
      </w:r>
    </w:p>
    <w:p w:rsidR="00F80398" w:rsidRPr="004A6510" w:rsidRDefault="00F80398" w:rsidP="00F80398">
      <w:pPr>
        <w:pStyle w:val="ListParagraph"/>
        <w:spacing w:line="240" w:lineRule="auto"/>
        <w:ind w:left="1080"/>
        <w:rPr>
          <w:rFonts w:ascii="Tahoma" w:hAnsi="Tahoma" w:cs="Tahoma"/>
          <w:sz w:val="20"/>
          <w:szCs w:val="20"/>
        </w:rPr>
      </w:pPr>
    </w:p>
    <w:p w:rsidR="00F80398" w:rsidRPr="00E566E5" w:rsidRDefault="00F80398" w:rsidP="00F80398">
      <w:pPr>
        <w:pStyle w:val="ListParagraph"/>
        <w:numPr>
          <w:ilvl w:val="0"/>
          <w:numId w:val="33"/>
        </w:numPr>
        <w:spacing w:after="0" w:line="240" w:lineRule="auto"/>
        <w:rPr>
          <w:rFonts w:ascii="Tahoma" w:hAnsi="Tahoma" w:cs="Tahoma"/>
          <w:color w:val="FF0000"/>
          <w:sz w:val="20"/>
          <w:szCs w:val="20"/>
        </w:rPr>
      </w:pPr>
      <w:r w:rsidRPr="00E566E5">
        <w:rPr>
          <w:rFonts w:ascii="Tahoma" w:hAnsi="Tahoma" w:cs="Tahoma"/>
          <w:sz w:val="20"/>
          <w:szCs w:val="20"/>
        </w:rPr>
        <w:t>to make the group of individuals / organizations into an effective and growing network of work, it is necessary to have an understanding related to some fundamental things about the network (Anklam, 2007), namely:</w:t>
      </w:r>
    </w:p>
    <w:p w:rsidR="00F80398" w:rsidRDefault="00F80398" w:rsidP="00F80398">
      <w:pPr>
        <w:pStyle w:val="ListParagraph"/>
        <w:spacing w:after="0" w:line="240" w:lineRule="auto"/>
        <w:ind w:left="1260"/>
        <w:rPr>
          <w:rFonts w:ascii="Tahoma" w:hAnsi="Tahoma" w:cs="Tahoma"/>
          <w:color w:val="FF0000"/>
          <w:sz w:val="20"/>
          <w:szCs w:val="20"/>
        </w:rPr>
      </w:pPr>
      <w:r>
        <w:rPr>
          <w:rFonts w:ascii="Tahoma" w:hAnsi="Tahoma" w:cs="Tahoma"/>
          <w:sz w:val="20"/>
          <w:szCs w:val="20"/>
        </w:rPr>
        <w:t xml:space="preserve">a. </w:t>
      </w:r>
      <w:r w:rsidRPr="00967215">
        <w:rPr>
          <w:rFonts w:ascii="Tahoma" w:hAnsi="Tahoma" w:cs="Tahoma"/>
          <w:color w:val="FF0000"/>
          <w:sz w:val="20"/>
          <w:szCs w:val="20"/>
          <w:u w:val="single"/>
        </w:rPr>
        <w:t>Purpose, Structure, Style, Value</w:t>
      </w:r>
      <w:r w:rsidRPr="004A6510">
        <w:rPr>
          <w:rFonts w:ascii="Tahoma" w:hAnsi="Tahoma" w:cs="Tahoma"/>
          <w:color w:val="FF0000"/>
          <w:sz w:val="20"/>
          <w:szCs w:val="20"/>
        </w:rPr>
        <w:t>.</w:t>
      </w:r>
    </w:p>
    <w:p w:rsidR="00F80398" w:rsidRDefault="00F80398" w:rsidP="00F80398">
      <w:pPr>
        <w:pStyle w:val="ListParagraph"/>
        <w:spacing w:after="0" w:line="240" w:lineRule="auto"/>
        <w:ind w:left="1260"/>
        <w:rPr>
          <w:rFonts w:ascii="Tahoma" w:hAnsi="Tahoma" w:cs="Tahoma"/>
          <w:color w:val="FF0000"/>
          <w:sz w:val="20"/>
          <w:szCs w:val="20"/>
        </w:rPr>
      </w:pPr>
      <w:r>
        <w:rPr>
          <w:rFonts w:ascii="Tahoma" w:hAnsi="Tahoma" w:cs="Tahoma"/>
          <w:sz w:val="20"/>
          <w:szCs w:val="20"/>
        </w:rPr>
        <w:t xml:space="preserve">b. </w:t>
      </w:r>
      <w:r w:rsidRPr="004A6510">
        <w:rPr>
          <w:rFonts w:ascii="Tahoma" w:hAnsi="Tahoma" w:cs="Tahoma"/>
          <w:sz w:val="20"/>
          <w:szCs w:val="20"/>
        </w:rPr>
        <w:t>Purpose, Structure, Manajemen, Value.</w:t>
      </w:r>
    </w:p>
    <w:p w:rsidR="00F80398" w:rsidRDefault="00F80398" w:rsidP="00F80398">
      <w:pPr>
        <w:pStyle w:val="ListParagraph"/>
        <w:spacing w:after="0" w:line="240" w:lineRule="auto"/>
        <w:ind w:left="1260"/>
        <w:rPr>
          <w:rFonts w:ascii="Tahoma" w:hAnsi="Tahoma" w:cs="Tahoma"/>
          <w:sz w:val="20"/>
          <w:szCs w:val="20"/>
        </w:rPr>
      </w:pPr>
      <w:r w:rsidRPr="00E566E5">
        <w:rPr>
          <w:rFonts w:ascii="Tahoma" w:hAnsi="Tahoma" w:cs="Tahoma"/>
          <w:sz w:val="20"/>
          <w:szCs w:val="20"/>
        </w:rPr>
        <w:t>c.</w:t>
      </w:r>
      <w:r>
        <w:rPr>
          <w:rFonts w:ascii="Tahoma" w:hAnsi="Tahoma" w:cs="Tahoma"/>
          <w:color w:val="FF0000"/>
          <w:sz w:val="20"/>
          <w:szCs w:val="20"/>
        </w:rPr>
        <w:t xml:space="preserve"> </w:t>
      </w:r>
      <w:r w:rsidRPr="004A6510">
        <w:rPr>
          <w:rFonts w:ascii="Tahoma" w:hAnsi="Tahoma" w:cs="Tahoma"/>
          <w:sz w:val="20"/>
          <w:szCs w:val="20"/>
        </w:rPr>
        <w:t>Purpose, Structure, Style, Kepribadian</w:t>
      </w:r>
      <w:r w:rsidRPr="00E566E5">
        <w:rPr>
          <w:rFonts w:ascii="Tahoma" w:hAnsi="Tahoma" w:cs="Tahoma"/>
          <w:sz w:val="20"/>
          <w:szCs w:val="20"/>
        </w:rPr>
        <w:t>.</w:t>
      </w:r>
    </w:p>
    <w:p w:rsidR="00F80398" w:rsidRPr="00DF2C39" w:rsidRDefault="00F80398" w:rsidP="00F80398">
      <w:pPr>
        <w:pStyle w:val="ListParagraph"/>
        <w:spacing w:after="0" w:line="240" w:lineRule="auto"/>
        <w:ind w:left="1260"/>
        <w:rPr>
          <w:rFonts w:ascii="Tahoma" w:hAnsi="Tahoma" w:cs="Tahoma"/>
          <w:color w:val="FF0000"/>
          <w:sz w:val="20"/>
          <w:szCs w:val="20"/>
        </w:rPr>
      </w:pPr>
      <w:r>
        <w:rPr>
          <w:rFonts w:ascii="Tahoma" w:hAnsi="Tahoma" w:cs="Tahoma"/>
          <w:sz w:val="20"/>
          <w:szCs w:val="20"/>
        </w:rPr>
        <w:t xml:space="preserve">d. </w:t>
      </w:r>
      <w:r w:rsidRPr="004A6510">
        <w:rPr>
          <w:rFonts w:ascii="Tahoma" w:hAnsi="Tahoma" w:cs="Tahoma"/>
          <w:sz w:val="20"/>
          <w:szCs w:val="20"/>
        </w:rPr>
        <w:t>Keahlian Structure, Style, Value.</w:t>
      </w:r>
    </w:p>
    <w:p w:rsidR="00F80398" w:rsidRPr="0056035D" w:rsidRDefault="00F80398" w:rsidP="00F80398">
      <w:pPr>
        <w:pStyle w:val="ListParagraph"/>
        <w:numPr>
          <w:ilvl w:val="0"/>
          <w:numId w:val="33"/>
        </w:numPr>
        <w:tabs>
          <w:tab w:val="left" w:pos="990"/>
        </w:tabs>
        <w:spacing w:after="0" w:line="240" w:lineRule="auto"/>
        <w:ind w:left="990" w:hanging="450"/>
        <w:rPr>
          <w:rFonts w:ascii="Tahoma" w:hAnsi="Tahoma" w:cs="Tahoma"/>
          <w:color w:val="FF0000"/>
          <w:sz w:val="20"/>
          <w:szCs w:val="20"/>
        </w:rPr>
      </w:pPr>
      <w:r w:rsidRPr="00FE4067">
        <w:rPr>
          <w:rFonts w:ascii="Tahoma" w:hAnsi="Tahoma" w:cs="Tahoma"/>
          <w:sz w:val="20"/>
          <w:szCs w:val="20"/>
        </w:rPr>
        <w:t>To be able to lead the network with this "embrace and work together" approach, leaders must have the following characteristics (LLC, 2012):</w:t>
      </w:r>
    </w:p>
    <w:p w:rsidR="00F80398" w:rsidRDefault="00F80398" w:rsidP="00F80398">
      <w:pPr>
        <w:pStyle w:val="ListParagraph"/>
        <w:numPr>
          <w:ilvl w:val="1"/>
          <w:numId w:val="33"/>
        </w:numPr>
        <w:spacing w:after="0" w:line="240" w:lineRule="auto"/>
        <w:ind w:left="1440"/>
        <w:rPr>
          <w:rFonts w:ascii="Tahoma" w:hAnsi="Tahoma" w:cs="Tahoma"/>
          <w:sz w:val="20"/>
          <w:szCs w:val="20"/>
        </w:rPr>
      </w:pPr>
      <w:r w:rsidRPr="00967215">
        <w:rPr>
          <w:rFonts w:ascii="Tahoma" w:hAnsi="Tahoma" w:cs="Tahoma"/>
          <w:color w:val="FF0000"/>
          <w:sz w:val="20"/>
          <w:szCs w:val="20"/>
          <w:u w:val="single"/>
        </w:rPr>
        <w:t>Want to share ideas, Want to share information, Want to share acquaintances / contacts, Able to knit networks</w:t>
      </w:r>
      <w:r w:rsidRPr="0056035D">
        <w:rPr>
          <w:rFonts w:ascii="Tahoma" w:hAnsi="Tahoma" w:cs="Tahoma"/>
          <w:color w:val="FF0000"/>
          <w:sz w:val="20"/>
          <w:szCs w:val="20"/>
        </w:rPr>
        <w:t>.</w:t>
      </w:r>
    </w:p>
    <w:p w:rsidR="00F80398" w:rsidRDefault="00F80398" w:rsidP="00F80398">
      <w:pPr>
        <w:pStyle w:val="ListParagraph"/>
        <w:numPr>
          <w:ilvl w:val="1"/>
          <w:numId w:val="33"/>
        </w:numPr>
        <w:spacing w:after="0" w:line="240" w:lineRule="auto"/>
        <w:ind w:left="1440"/>
        <w:rPr>
          <w:rFonts w:ascii="Tahoma" w:hAnsi="Tahoma" w:cs="Tahoma"/>
          <w:sz w:val="20"/>
          <w:szCs w:val="20"/>
        </w:rPr>
      </w:pPr>
      <w:r w:rsidRPr="0056035D">
        <w:rPr>
          <w:rFonts w:ascii="Tahoma" w:hAnsi="Tahoma" w:cs="Tahoma"/>
          <w:sz w:val="20"/>
          <w:szCs w:val="20"/>
        </w:rPr>
        <w:t>Want to share ideas, want to share information, Want to share acquaintances / contacts, Able to knit Networked.</w:t>
      </w:r>
    </w:p>
    <w:p w:rsidR="00F80398" w:rsidRDefault="00F80398" w:rsidP="00F80398">
      <w:pPr>
        <w:pStyle w:val="ListParagraph"/>
        <w:numPr>
          <w:ilvl w:val="1"/>
          <w:numId w:val="33"/>
        </w:numPr>
        <w:spacing w:after="0" w:line="240" w:lineRule="auto"/>
        <w:ind w:left="1440"/>
        <w:rPr>
          <w:rFonts w:ascii="Tahoma" w:hAnsi="Tahoma" w:cs="Tahoma"/>
          <w:sz w:val="20"/>
          <w:szCs w:val="20"/>
        </w:rPr>
      </w:pPr>
      <w:r w:rsidRPr="0056035D">
        <w:rPr>
          <w:rFonts w:ascii="Tahoma" w:hAnsi="Tahoma" w:cs="Tahoma"/>
          <w:sz w:val="20"/>
          <w:szCs w:val="20"/>
        </w:rPr>
        <w:t>Want to share ideas, want to share information, want to share acquaintances / contacts, Able to knit sukma.</w:t>
      </w:r>
    </w:p>
    <w:p w:rsidR="00F80398" w:rsidRPr="00DF2C39" w:rsidRDefault="00F80398" w:rsidP="00F80398">
      <w:pPr>
        <w:pStyle w:val="ListParagraph"/>
        <w:numPr>
          <w:ilvl w:val="1"/>
          <w:numId w:val="33"/>
        </w:numPr>
        <w:spacing w:after="0" w:line="240" w:lineRule="auto"/>
        <w:ind w:left="1440"/>
        <w:rPr>
          <w:rFonts w:ascii="Tahoma" w:hAnsi="Tahoma" w:cs="Tahoma"/>
          <w:sz w:val="20"/>
          <w:szCs w:val="20"/>
        </w:rPr>
      </w:pPr>
      <w:r w:rsidRPr="0056035D">
        <w:rPr>
          <w:rFonts w:ascii="Tahoma" w:hAnsi="Tahoma" w:cs="Tahoma"/>
          <w:sz w:val="20"/>
          <w:szCs w:val="20"/>
        </w:rPr>
        <w:t>Want to share ideas, do not want to share information, Want to share acquaintances / contacts, Able to knit networks.</w:t>
      </w:r>
    </w:p>
    <w:p w:rsidR="00F80398" w:rsidRPr="00A03CAF" w:rsidRDefault="00F80398" w:rsidP="00F80398">
      <w:pPr>
        <w:pStyle w:val="ListParagraph"/>
        <w:numPr>
          <w:ilvl w:val="0"/>
          <w:numId w:val="33"/>
        </w:numPr>
        <w:tabs>
          <w:tab w:val="left" w:pos="990"/>
        </w:tabs>
        <w:spacing w:after="0" w:line="240" w:lineRule="auto"/>
        <w:ind w:left="990" w:hanging="450"/>
        <w:rPr>
          <w:rFonts w:ascii="Tahoma" w:hAnsi="Tahoma" w:cs="Tahoma"/>
          <w:color w:val="FF0000"/>
          <w:sz w:val="20"/>
          <w:szCs w:val="20"/>
        </w:rPr>
      </w:pPr>
      <w:r w:rsidRPr="00A03CAF">
        <w:rPr>
          <w:rFonts w:ascii="Tahoma" w:hAnsi="Tahoma" w:cs="Tahoma"/>
          <w:sz w:val="20"/>
          <w:szCs w:val="20"/>
        </w:rPr>
        <w:t>The process of utilizing the network to achieve the objectives by</w:t>
      </w:r>
      <w:r>
        <w:rPr>
          <w:rFonts w:ascii="Tahoma" w:hAnsi="Tahoma" w:cs="Tahoma"/>
          <w:sz w:val="20"/>
          <w:szCs w:val="20"/>
        </w:rPr>
        <w:t xml:space="preserve"> </w:t>
      </w:r>
      <w:r w:rsidRPr="00A03CAF">
        <w:rPr>
          <w:rFonts w:ascii="Tahoma" w:hAnsi="Tahoma" w:cs="Tahoma"/>
          <w:sz w:val="20"/>
          <w:szCs w:val="20"/>
        </w:rPr>
        <w:t>:</w:t>
      </w:r>
    </w:p>
    <w:p w:rsidR="00F80398" w:rsidRDefault="00F80398" w:rsidP="00F80398">
      <w:pPr>
        <w:pStyle w:val="ListParagraph"/>
        <w:numPr>
          <w:ilvl w:val="1"/>
          <w:numId w:val="33"/>
        </w:numPr>
        <w:tabs>
          <w:tab w:val="left" w:pos="810"/>
        </w:tabs>
        <w:spacing w:after="0" w:line="240" w:lineRule="auto"/>
        <w:ind w:left="1710" w:hanging="450"/>
        <w:rPr>
          <w:rFonts w:ascii="Tahoma" w:hAnsi="Tahoma" w:cs="Tahoma"/>
          <w:color w:val="FF0000"/>
          <w:sz w:val="20"/>
          <w:szCs w:val="20"/>
        </w:rPr>
      </w:pPr>
      <w:r>
        <w:rPr>
          <w:rFonts w:ascii="Tahoma" w:hAnsi="Tahoma" w:cs="Tahoma"/>
          <w:sz w:val="20"/>
          <w:szCs w:val="20"/>
        </w:rPr>
        <w:t xml:space="preserve"> </w:t>
      </w:r>
      <w:r w:rsidRPr="00967215">
        <w:rPr>
          <w:rFonts w:ascii="Tahoma" w:hAnsi="Tahoma" w:cs="Tahoma"/>
          <w:color w:val="FF0000"/>
          <w:sz w:val="20"/>
          <w:szCs w:val="20"/>
          <w:u w:val="single"/>
        </w:rPr>
        <w:t>Purpose” “Design, “Grow, “Performance</w:t>
      </w:r>
      <w:r>
        <w:rPr>
          <w:rFonts w:ascii="Tahoma" w:hAnsi="Tahoma" w:cs="Tahoma"/>
          <w:color w:val="FF0000"/>
          <w:sz w:val="20"/>
          <w:szCs w:val="20"/>
        </w:rPr>
        <w:t>.</w:t>
      </w:r>
    </w:p>
    <w:p w:rsidR="00F80398" w:rsidRDefault="00F80398" w:rsidP="00F80398">
      <w:pPr>
        <w:pStyle w:val="ListParagraph"/>
        <w:numPr>
          <w:ilvl w:val="1"/>
          <w:numId w:val="33"/>
        </w:numPr>
        <w:tabs>
          <w:tab w:val="left" w:pos="810"/>
        </w:tabs>
        <w:spacing w:after="0" w:line="240" w:lineRule="auto"/>
        <w:ind w:left="1710" w:hanging="450"/>
        <w:rPr>
          <w:rFonts w:ascii="Tahoma" w:hAnsi="Tahoma" w:cs="Tahoma"/>
          <w:color w:val="FF0000"/>
          <w:sz w:val="20"/>
          <w:szCs w:val="20"/>
        </w:rPr>
      </w:pPr>
      <w:r>
        <w:rPr>
          <w:rFonts w:ascii="Tahoma" w:hAnsi="Tahoma" w:cs="Tahoma"/>
          <w:sz w:val="20"/>
          <w:szCs w:val="20"/>
        </w:rPr>
        <w:t xml:space="preserve"> </w:t>
      </w:r>
      <w:r w:rsidRPr="00A03CAF">
        <w:rPr>
          <w:rFonts w:ascii="Tahoma" w:hAnsi="Tahoma" w:cs="Tahoma"/>
          <w:sz w:val="20"/>
          <w:szCs w:val="20"/>
        </w:rPr>
        <w:t>Purpose” “Design, “Style, “Performance</w:t>
      </w:r>
      <w:r>
        <w:rPr>
          <w:rFonts w:ascii="Tahoma" w:hAnsi="Tahoma" w:cs="Tahoma"/>
          <w:color w:val="FF0000"/>
          <w:sz w:val="20"/>
          <w:szCs w:val="20"/>
        </w:rPr>
        <w:t>.</w:t>
      </w:r>
    </w:p>
    <w:p w:rsidR="00F80398" w:rsidRDefault="00F80398" w:rsidP="00F80398">
      <w:pPr>
        <w:pStyle w:val="ListParagraph"/>
        <w:numPr>
          <w:ilvl w:val="1"/>
          <w:numId w:val="33"/>
        </w:numPr>
        <w:tabs>
          <w:tab w:val="left" w:pos="810"/>
        </w:tabs>
        <w:spacing w:after="0" w:line="240" w:lineRule="auto"/>
        <w:ind w:left="1710" w:hanging="450"/>
        <w:rPr>
          <w:rFonts w:ascii="Tahoma" w:hAnsi="Tahoma" w:cs="Tahoma"/>
          <w:color w:val="FF0000"/>
          <w:sz w:val="20"/>
          <w:szCs w:val="20"/>
        </w:rPr>
      </w:pPr>
      <w:r>
        <w:rPr>
          <w:rFonts w:ascii="Tahoma" w:hAnsi="Tahoma" w:cs="Tahoma"/>
          <w:sz w:val="20"/>
          <w:szCs w:val="20"/>
        </w:rPr>
        <w:t xml:space="preserve"> </w:t>
      </w:r>
      <w:r w:rsidRPr="00A03CAF">
        <w:rPr>
          <w:rFonts w:ascii="Tahoma" w:hAnsi="Tahoma" w:cs="Tahoma"/>
          <w:sz w:val="20"/>
          <w:szCs w:val="20"/>
        </w:rPr>
        <w:t>Purpose” “Design, “Value, “Performance</w:t>
      </w:r>
      <w:r w:rsidRPr="00A03CAF">
        <w:rPr>
          <w:rFonts w:ascii="Tahoma" w:hAnsi="Tahoma" w:cs="Tahoma"/>
          <w:color w:val="FF0000"/>
          <w:sz w:val="20"/>
          <w:szCs w:val="20"/>
        </w:rPr>
        <w:t>.</w:t>
      </w:r>
    </w:p>
    <w:p w:rsidR="00F80398" w:rsidRPr="00DF2C39" w:rsidRDefault="00F80398" w:rsidP="00F80398">
      <w:pPr>
        <w:pStyle w:val="ListParagraph"/>
        <w:numPr>
          <w:ilvl w:val="1"/>
          <w:numId w:val="33"/>
        </w:numPr>
        <w:tabs>
          <w:tab w:val="left" w:pos="810"/>
        </w:tabs>
        <w:spacing w:after="0" w:line="240" w:lineRule="auto"/>
        <w:ind w:left="1710" w:hanging="450"/>
        <w:rPr>
          <w:rFonts w:ascii="Tahoma" w:hAnsi="Tahoma" w:cs="Tahoma"/>
          <w:color w:val="FF0000"/>
          <w:sz w:val="20"/>
          <w:szCs w:val="20"/>
        </w:rPr>
      </w:pPr>
      <w:r>
        <w:rPr>
          <w:rFonts w:ascii="Tahoma" w:hAnsi="Tahoma" w:cs="Tahoma"/>
          <w:sz w:val="20"/>
          <w:szCs w:val="20"/>
        </w:rPr>
        <w:t xml:space="preserve"> </w:t>
      </w:r>
      <w:r w:rsidRPr="00A03CAF">
        <w:rPr>
          <w:rFonts w:ascii="Tahoma" w:hAnsi="Tahoma" w:cs="Tahoma"/>
          <w:sz w:val="20"/>
          <w:szCs w:val="20"/>
        </w:rPr>
        <w:t>Purpose” “Design, “Structure, “Performance</w:t>
      </w:r>
      <w:r w:rsidRPr="00A03CAF">
        <w:rPr>
          <w:rFonts w:ascii="Tahoma" w:hAnsi="Tahoma" w:cs="Tahoma"/>
          <w:color w:val="FF0000"/>
          <w:sz w:val="20"/>
          <w:szCs w:val="20"/>
        </w:rPr>
        <w:t>.</w:t>
      </w:r>
    </w:p>
    <w:p w:rsidR="00F80398" w:rsidRDefault="00F80398" w:rsidP="00F80398">
      <w:pPr>
        <w:pStyle w:val="ListParagraph"/>
        <w:numPr>
          <w:ilvl w:val="0"/>
          <w:numId w:val="33"/>
        </w:numPr>
        <w:tabs>
          <w:tab w:val="left" w:pos="900"/>
        </w:tabs>
        <w:spacing w:after="0" w:line="240" w:lineRule="auto"/>
        <w:jc w:val="both"/>
        <w:rPr>
          <w:rFonts w:ascii="Tahoma" w:hAnsi="Tahoma" w:cs="Tahoma"/>
          <w:sz w:val="20"/>
          <w:szCs w:val="20"/>
        </w:rPr>
      </w:pPr>
      <w:r w:rsidRPr="00C57EA4">
        <w:rPr>
          <w:rFonts w:ascii="Tahoma" w:hAnsi="Tahoma" w:cs="Tahoma"/>
          <w:sz w:val="20"/>
          <w:szCs w:val="20"/>
        </w:rPr>
        <w:t>Criteria for leadership success that will lead to the development of a better network of work, namely (Anklam, 2007)</w:t>
      </w:r>
      <w:r>
        <w:rPr>
          <w:rFonts w:ascii="Tahoma" w:hAnsi="Tahoma" w:cs="Tahoma"/>
          <w:sz w:val="20"/>
          <w:szCs w:val="20"/>
        </w:rPr>
        <w:t xml:space="preserve"> </w:t>
      </w:r>
      <w:r w:rsidRPr="00C57EA4">
        <w:rPr>
          <w:rFonts w:ascii="Tahoma" w:hAnsi="Tahoma" w:cs="Tahoma"/>
          <w:sz w:val="20"/>
          <w:szCs w:val="20"/>
        </w:rPr>
        <w:t>:</w:t>
      </w:r>
    </w:p>
    <w:p w:rsidR="00F80398" w:rsidRDefault="00F80398" w:rsidP="00F80398">
      <w:pPr>
        <w:pStyle w:val="ListParagraph"/>
        <w:numPr>
          <w:ilvl w:val="1"/>
          <w:numId w:val="33"/>
        </w:numPr>
        <w:tabs>
          <w:tab w:val="left" w:pos="900"/>
          <w:tab w:val="left" w:pos="1620"/>
        </w:tabs>
        <w:spacing w:after="0" w:line="240" w:lineRule="auto"/>
        <w:jc w:val="both"/>
        <w:rPr>
          <w:rFonts w:ascii="Tahoma" w:hAnsi="Tahoma" w:cs="Tahoma"/>
          <w:sz w:val="20"/>
          <w:szCs w:val="20"/>
        </w:rPr>
      </w:pPr>
      <w:r w:rsidRPr="00C57EA4">
        <w:rPr>
          <w:rFonts w:ascii="Tahoma" w:hAnsi="Tahoma" w:cs="Tahoma"/>
          <w:sz w:val="20"/>
          <w:szCs w:val="20"/>
        </w:rPr>
        <w:t>Network leaders must be able to manage mutual trust among actors.</w:t>
      </w:r>
    </w:p>
    <w:p w:rsidR="00F80398" w:rsidRDefault="00F80398" w:rsidP="00F80398">
      <w:pPr>
        <w:pStyle w:val="ListParagraph"/>
        <w:numPr>
          <w:ilvl w:val="1"/>
          <w:numId w:val="33"/>
        </w:numPr>
        <w:tabs>
          <w:tab w:val="left" w:pos="900"/>
          <w:tab w:val="left" w:pos="1620"/>
        </w:tabs>
        <w:spacing w:after="0" w:line="240" w:lineRule="auto"/>
        <w:jc w:val="both"/>
        <w:rPr>
          <w:rFonts w:ascii="Tahoma" w:hAnsi="Tahoma" w:cs="Tahoma"/>
          <w:sz w:val="20"/>
          <w:szCs w:val="20"/>
        </w:rPr>
      </w:pPr>
      <w:r w:rsidRPr="00C57EA4">
        <w:rPr>
          <w:rFonts w:ascii="Tahoma" w:hAnsi="Tahoma" w:cs="Tahoma"/>
          <w:sz w:val="20"/>
          <w:szCs w:val="20"/>
        </w:rPr>
        <w:t>Network leaders must be able to manage the expectations of each network member in order to optimally align with the achievement of the network objectives.</w:t>
      </w:r>
    </w:p>
    <w:p w:rsidR="00F80398" w:rsidRDefault="00F80398" w:rsidP="00F80398">
      <w:pPr>
        <w:pStyle w:val="ListParagraph"/>
        <w:numPr>
          <w:ilvl w:val="1"/>
          <w:numId w:val="33"/>
        </w:numPr>
        <w:tabs>
          <w:tab w:val="left" w:pos="900"/>
          <w:tab w:val="left" w:pos="1620"/>
        </w:tabs>
        <w:spacing w:after="0" w:line="240" w:lineRule="auto"/>
        <w:jc w:val="both"/>
        <w:rPr>
          <w:rFonts w:ascii="Tahoma" w:hAnsi="Tahoma" w:cs="Tahoma"/>
          <w:sz w:val="20"/>
          <w:szCs w:val="20"/>
        </w:rPr>
      </w:pPr>
      <w:r w:rsidRPr="00C57EA4">
        <w:rPr>
          <w:rFonts w:ascii="Tahoma" w:hAnsi="Tahoma" w:cs="Tahoma"/>
          <w:sz w:val="20"/>
          <w:szCs w:val="20"/>
        </w:rPr>
        <w:t>Network leaders must be able to design mechanisms of work among network members with flexibility in network development and the challenges faced by networks'.</w:t>
      </w:r>
    </w:p>
    <w:p w:rsidR="00F80398" w:rsidRPr="00DF2C39" w:rsidRDefault="00F80398" w:rsidP="00F80398">
      <w:pPr>
        <w:pStyle w:val="ListParagraph"/>
        <w:numPr>
          <w:ilvl w:val="1"/>
          <w:numId w:val="33"/>
        </w:numPr>
        <w:tabs>
          <w:tab w:val="left" w:pos="1620"/>
        </w:tabs>
        <w:spacing w:after="0" w:line="240" w:lineRule="auto"/>
        <w:jc w:val="both"/>
        <w:rPr>
          <w:rFonts w:ascii="Tahoma" w:hAnsi="Tahoma" w:cs="Tahoma"/>
          <w:sz w:val="20"/>
          <w:szCs w:val="20"/>
        </w:rPr>
      </w:pPr>
      <w:r w:rsidRPr="00967215">
        <w:rPr>
          <w:rFonts w:ascii="Tahoma" w:hAnsi="Tahoma" w:cs="Tahoma"/>
          <w:color w:val="FF0000"/>
          <w:sz w:val="20"/>
          <w:szCs w:val="20"/>
          <w:u w:val="single"/>
        </w:rPr>
        <w:t>All answers are correct</w:t>
      </w:r>
      <w:r w:rsidRPr="00E83C58">
        <w:rPr>
          <w:rFonts w:ascii="Tahoma" w:hAnsi="Tahoma" w:cs="Tahoma"/>
          <w:color w:val="FF0000"/>
          <w:sz w:val="20"/>
          <w:szCs w:val="20"/>
        </w:rPr>
        <w:t>.</w:t>
      </w:r>
    </w:p>
    <w:p w:rsidR="00F80398" w:rsidRDefault="00F80398" w:rsidP="00F80398">
      <w:pPr>
        <w:pStyle w:val="ListParagraph"/>
        <w:numPr>
          <w:ilvl w:val="0"/>
          <w:numId w:val="33"/>
        </w:numPr>
        <w:tabs>
          <w:tab w:val="left" w:pos="900"/>
        </w:tabs>
        <w:spacing w:after="0" w:line="240" w:lineRule="auto"/>
        <w:jc w:val="both"/>
        <w:rPr>
          <w:rFonts w:ascii="Tahoma" w:eastAsia="Times New Roman" w:hAnsi="Tahoma" w:cs="Tahoma"/>
          <w:color w:val="000000"/>
          <w:sz w:val="20"/>
          <w:szCs w:val="20"/>
          <w:lang w:val="en-ID" w:eastAsia="en-ID"/>
        </w:rPr>
      </w:pPr>
      <w:r w:rsidRPr="00156225">
        <w:rPr>
          <w:rFonts w:ascii="Tahoma" w:eastAsia="Times New Roman" w:hAnsi="Tahoma" w:cs="Tahoma"/>
          <w:color w:val="000000"/>
          <w:sz w:val="20"/>
          <w:szCs w:val="20"/>
          <w:lang w:val="en-ID" w:eastAsia="en-ID"/>
        </w:rPr>
        <w:t>You are trusted by your boss to be a team leader in completing an important job. The work requires you and your coworkers to work quickly, meticulously, effectively, efficiently and stick to the SOP. However, in the implementation of the work there is a co-worker you made a quite fatal mistake for not sticking to the SOP that has been set. How's your attitude?</w:t>
      </w:r>
    </w:p>
    <w:p w:rsidR="00F80398" w:rsidRDefault="00F80398" w:rsidP="00F80398">
      <w:pPr>
        <w:numPr>
          <w:ilvl w:val="1"/>
          <w:numId w:val="33"/>
        </w:numPr>
        <w:spacing w:after="0" w:line="240" w:lineRule="auto"/>
        <w:ind w:left="1800" w:hanging="450"/>
        <w:jc w:val="both"/>
        <w:rPr>
          <w:rFonts w:ascii="Tahoma" w:eastAsia="Times New Roman" w:hAnsi="Tahoma" w:cs="Tahoma"/>
          <w:color w:val="FF0000"/>
          <w:sz w:val="20"/>
          <w:szCs w:val="20"/>
          <w:lang w:val="en-ID" w:eastAsia="en-ID"/>
        </w:rPr>
      </w:pPr>
      <w:r w:rsidRPr="00967215">
        <w:rPr>
          <w:rFonts w:ascii="Tahoma" w:eastAsia="Times New Roman" w:hAnsi="Tahoma" w:cs="Tahoma"/>
          <w:color w:val="FF0000"/>
          <w:sz w:val="20"/>
          <w:szCs w:val="20"/>
          <w:u w:val="single"/>
          <w:lang w:val="en-ID" w:eastAsia="en-ID"/>
        </w:rPr>
        <w:t>Talk to the boss about the issue</w:t>
      </w:r>
      <w:r w:rsidRPr="00156225">
        <w:rPr>
          <w:rFonts w:ascii="Tahoma" w:eastAsia="Times New Roman" w:hAnsi="Tahoma" w:cs="Tahoma"/>
          <w:color w:val="FF0000"/>
          <w:sz w:val="20"/>
          <w:szCs w:val="20"/>
          <w:lang w:val="en-ID" w:eastAsia="en-ID"/>
        </w:rPr>
        <w:t>.</w:t>
      </w:r>
    </w:p>
    <w:p w:rsidR="00F80398" w:rsidRPr="00156225" w:rsidRDefault="00F80398" w:rsidP="00F80398">
      <w:pPr>
        <w:numPr>
          <w:ilvl w:val="1"/>
          <w:numId w:val="33"/>
        </w:numPr>
        <w:spacing w:after="0" w:line="240" w:lineRule="auto"/>
        <w:ind w:left="1800" w:hanging="450"/>
        <w:jc w:val="both"/>
        <w:rPr>
          <w:rFonts w:ascii="Tahoma" w:eastAsia="Times New Roman" w:hAnsi="Tahoma" w:cs="Tahoma"/>
          <w:color w:val="FF0000"/>
          <w:sz w:val="20"/>
          <w:szCs w:val="20"/>
          <w:lang w:val="en-ID" w:eastAsia="en-ID"/>
        </w:rPr>
      </w:pPr>
      <w:r w:rsidRPr="00156225">
        <w:rPr>
          <w:rFonts w:ascii="Tahoma" w:eastAsia="Times New Roman" w:hAnsi="Tahoma" w:cs="Tahoma"/>
          <w:color w:val="000000"/>
          <w:sz w:val="20"/>
          <w:szCs w:val="20"/>
          <w:lang w:val="en-ID" w:eastAsia="en-ID"/>
        </w:rPr>
        <w:t>Discuss with other colleagues to make decisions.</w:t>
      </w:r>
    </w:p>
    <w:p w:rsidR="00F80398" w:rsidRPr="00156225" w:rsidRDefault="00F80398" w:rsidP="00F80398">
      <w:pPr>
        <w:numPr>
          <w:ilvl w:val="1"/>
          <w:numId w:val="33"/>
        </w:numPr>
        <w:spacing w:after="0" w:line="240" w:lineRule="auto"/>
        <w:ind w:left="1800" w:hanging="450"/>
        <w:jc w:val="both"/>
        <w:rPr>
          <w:rFonts w:ascii="Tahoma" w:eastAsia="Times New Roman" w:hAnsi="Tahoma" w:cs="Tahoma"/>
          <w:color w:val="FF0000"/>
          <w:sz w:val="20"/>
          <w:szCs w:val="20"/>
          <w:lang w:val="en-ID" w:eastAsia="en-ID"/>
        </w:rPr>
      </w:pPr>
      <w:r w:rsidRPr="00156225">
        <w:rPr>
          <w:rFonts w:ascii="Tahoma" w:eastAsia="Times New Roman" w:hAnsi="Tahoma" w:cs="Tahoma"/>
          <w:color w:val="000000"/>
          <w:sz w:val="20"/>
          <w:szCs w:val="20"/>
          <w:lang w:val="en-ID" w:eastAsia="en-ID"/>
        </w:rPr>
        <w:t>Ask him to take responsibility for the mistakes to the superiors.</w:t>
      </w:r>
    </w:p>
    <w:p w:rsidR="00F80398" w:rsidRPr="00DF2C39" w:rsidRDefault="00F80398" w:rsidP="00F80398">
      <w:pPr>
        <w:numPr>
          <w:ilvl w:val="1"/>
          <w:numId w:val="33"/>
        </w:numPr>
        <w:spacing w:after="0" w:line="240" w:lineRule="auto"/>
        <w:ind w:left="1800" w:hanging="450"/>
        <w:jc w:val="both"/>
        <w:rPr>
          <w:rFonts w:ascii="Tahoma" w:eastAsia="Times New Roman" w:hAnsi="Tahoma" w:cs="Tahoma"/>
          <w:color w:val="FF0000"/>
          <w:sz w:val="20"/>
          <w:szCs w:val="20"/>
          <w:lang w:val="en-ID" w:eastAsia="en-ID"/>
        </w:rPr>
      </w:pPr>
      <w:r w:rsidRPr="00156225">
        <w:rPr>
          <w:rFonts w:ascii="Tahoma" w:eastAsia="Times New Roman" w:hAnsi="Tahoma" w:cs="Tahoma"/>
          <w:color w:val="000000"/>
          <w:sz w:val="20"/>
          <w:szCs w:val="20"/>
          <w:lang w:val="en-ID" w:eastAsia="en-ID"/>
        </w:rPr>
        <w:t>Get him out of the team and hold him accountable.</w:t>
      </w:r>
    </w:p>
    <w:p w:rsidR="00F80398" w:rsidRDefault="00F80398" w:rsidP="00F80398">
      <w:pPr>
        <w:numPr>
          <w:ilvl w:val="0"/>
          <w:numId w:val="33"/>
        </w:numPr>
        <w:tabs>
          <w:tab w:val="left" w:pos="900"/>
        </w:tabs>
        <w:spacing w:after="0" w:line="240" w:lineRule="auto"/>
        <w:jc w:val="both"/>
        <w:rPr>
          <w:rFonts w:ascii="Tahoma" w:eastAsia="Times New Roman" w:hAnsi="Tahoma" w:cs="Tahoma"/>
          <w:color w:val="000000"/>
          <w:sz w:val="20"/>
          <w:szCs w:val="20"/>
          <w:lang w:val="en-ID" w:eastAsia="en-ID"/>
        </w:rPr>
      </w:pPr>
      <w:r w:rsidRPr="00C77979">
        <w:rPr>
          <w:rFonts w:ascii="Tahoma" w:eastAsia="Times New Roman" w:hAnsi="Tahoma" w:cs="Tahoma"/>
          <w:color w:val="000000"/>
          <w:sz w:val="20"/>
          <w:szCs w:val="20"/>
          <w:lang w:val="en-ID" w:eastAsia="en-ID"/>
        </w:rPr>
        <w:t>You and your coworkers have done a good job. To celebrate that success, your coworkers invite you to party. However, at that time your body condition was not healthy. How's your attitude?</w:t>
      </w:r>
    </w:p>
    <w:p w:rsidR="00F80398" w:rsidRPr="004A6510" w:rsidRDefault="00F80398" w:rsidP="00F80398">
      <w:pPr>
        <w:tabs>
          <w:tab w:val="left" w:pos="1800"/>
        </w:tabs>
        <w:spacing w:after="0" w:line="240" w:lineRule="auto"/>
        <w:ind w:left="1800" w:hanging="450"/>
        <w:jc w:val="both"/>
        <w:rPr>
          <w:rFonts w:ascii="Tahoma" w:eastAsia="Times New Roman" w:hAnsi="Tahoma" w:cs="Tahoma"/>
          <w:color w:val="000000"/>
          <w:sz w:val="20"/>
          <w:szCs w:val="20"/>
          <w:lang w:val="en-ID" w:eastAsia="en-ID"/>
        </w:rPr>
      </w:pPr>
      <w:r w:rsidRPr="004A6510">
        <w:rPr>
          <w:rFonts w:ascii="Tahoma" w:eastAsia="Times New Roman" w:hAnsi="Tahoma" w:cs="Tahoma"/>
          <w:color w:val="000000"/>
          <w:sz w:val="20"/>
          <w:szCs w:val="20"/>
          <w:lang w:val="en-ID" w:eastAsia="en-ID"/>
        </w:rPr>
        <w:t xml:space="preserve">a. </w:t>
      </w:r>
      <w:r>
        <w:rPr>
          <w:rFonts w:ascii="Tahoma" w:eastAsia="Times New Roman" w:hAnsi="Tahoma" w:cs="Tahoma"/>
          <w:color w:val="000000"/>
          <w:sz w:val="20"/>
          <w:szCs w:val="20"/>
          <w:lang w:val="en-ID" w:eastAsia="en-ID"/>
        </w:rPr>
        <w:tab/>
      </w:r>
      <w:r w:rsidRPr="00C77979">
        <w:rPr>
          <w:rFonts w:ascii="Tahoma" w:eastAsia="Times New Roman" w:hAnsi="Tahoma" w:cs="Tahoma"/>
          <w:color w:val="000000"/>
          <w:sz w:val="20"/>
          <w:szCs w:val="20"/>
          <w:lang w:val="en-ID" w:eastAsia="en-ID"/>
        </w:rPr>
        <w:t>Accept your coworker's invitation.</w:t>
      </w:r>
    </w:p>
    <w:p w:rsidR="00F80398" w:rsidRDefault="00F80398" w:rsidP="00F80398">
      <w:pPr>
        <w:tabs>
          <w:tab w:val="left" w:pos="1800"/>
        </w:tabs>
        <w:spacing w:after="0" w:line="240" w:lineRule="auto"/>
        <w:ind w:left="1800" w:hanging="450"/>
        <w:jc w:val="both"/>
        <w:rPr>
          <w:rFonts w:ascii="Tahoma" w:eastAsia="Times New Roman" w:hAnsi="Tahoma" w:cs="Tahoma"/>
          <w:color w:val="FF0000"/>
          <w:sz w:val="20"/>
          <w:szCs w:val="20"/>
          <w:lang w:val="en-ID" w:eastAsia="en-ID"/>
        </w:rPr>
      </w:pPr>
      <w:r w:rsidRPr="004A6510">
        <w:rPr>
          <w:rFonts w:ascii="Tahoma" w:eastAsia="Times New Roman" w:hAnsi="Tahoma" w:cs="Tahoma"/>
          <w:color w:val="000000"/>
          <w:sz w:val="20"/>
          <w:szCs w:val="20"/>
          <w:lang w:val="en-ID" w:eastAsia="en-ID"/>
        </w:rPr>
        <w:t xml:space="preserve">b. </w:t>
      </w:r>
      <w:r>
        <w:rPr>
          <w:rFonts w:ascii="Tahoma" w:eastAsia="Times New Roman" w:hAnsi="Tahoma" w:cs="Tahoma"/>
          <w:color w:val="000000"/>
          <w:sz w:val="20"/>
          <w:szCs w:val="20"/>
          <w:lang w:val="en-ID" w:eastAsia="en-ID"/>
        </w:rPr>
        <w:tab/>
      </w:r>
      <w:r w:rsidRPr="00967215">
        <w:rPr>
          <w:rFonts w:ascii="Tahoma" w:eastAsia="Times New Roman" w:hAnsi="Tahoma" w:cs="Tahoma"/>
          <w:color w:val="FF0000"/>
          <w:sz w:val="20"/>
          <w:szCs w:val="20"/>
          <w:u w:val="single"/>
          <w:lang w:val="en-ID" w:eastAsia="en-ID"/>
        </w:rPr>
        <w:t>Apologized and went home to rest</w:t>
      </w:r>
      <w:r w:rsidRPr="00C77979">
        <w:rPr>
          <w:rFonts w:ascii="Tahoma" w:eastAsia="Times New Roman" w:hAnsi="Tahoma" w:cs="Tahoma"/>
          <w:color w:val="FF0000"/>
          <w:sz w:val="20"/>
          <w:szCs w:val="20"/>
          <w:lang w:val="en-ID" w:eastAsia="en-ID"/>
        </w:rPr>
        <w:t>.</w:t>
      </w:r>
    </w:p>
    <w:p w:rsidR="00F80398" w:rsidRPr="004A6510" w:rsidRDefault="00F80398" w:rsidP="00F80398">
      <w:pPr>
        <w:tabs>
          <w:tab w:val="left" w:pos="1800"/>
        </w:tabs>
        <w:spacing w:after="0" w:line="240" w:lineRule="auto"/>
        <w:ind w:left="1800" w:hanging="450"/>
        <w:jc w:val="both"/>
        <w:rPr>
          <w:rFonts w:ascii="Tahoma" w:eastAsia="Times New Roman" w:hAnsi="Tahoma" w:cs="Tahoma"/>
          <w:color w:val="000000"/>
          <w:sz w:val="20"/>
          <w:szCs w:val="20"/>
          <w:lang w:val="en-ID" w:eastAsia="en-ID"/>
        </w:rPr>
      </w:pPr>
      <w:r w:rsidRPr="004A6510">
        <w:rPr>
          <w:rFonts w:ascii="Tahoma" w:eastAsia="Times New Roman" w:hAnsi="Tahoma" w:cs="Tahoma"/>
          <w:color w:val="000000"/>
          <w:sz w:val="20"/>
          <w:szCs w:val="20"/>
          <w:lang w:val="en-ID" w:eastAsia="en-ID"/>
        </w:rPr>
        <w:t xml:space="preserve">c. </w:t>
      </w:r>
      <w:r>
        <w:rPr>
          <w:rFonts w:ascii="Tahoma" w:eastAsia="Times New Roman" w:hAnsi="Tahoma" w:cs="Tahoma"/>
          <w:color w:val="000000"/>
          <w:sz w:val="20"/>
          <w:szCs w:val="20"/>
          <w:lang w:val="en-ID" w:eastAsia="en-ID"/>
        </w:rPr>
        <w:tab/>
      </w:r>
      <w:r w:rsidRPr="00C77979">
        <w:rPr>
          <w:rFonts w:ascii="Tahoma" w:eastAsia="Times New Roman" w:hAnsi="Tahoma" w:cs="Tahoma"/>
          <w:color w:val="000000"/>
          <w:sz w:val="20"/>
          <w:szCs w:val="20"/>
          <w:lang w:val="en-ID" w:eastAsia="en-ID"/>
        </w:rPr>
        <w:t>Follow the activity for a while, then go home early.</w:t>
      </w:r>
    </w:p>
    <w:p w:rsidR="00F80398" w:rsidRPr="004A6510" w:rsidRDefault="00F80398" w:rsidP="00F80398">
      <w:pPr>
        <w:tabs>
          <w:tab w:val="left" w:pos="1800"/>
        </w:tabs>
        <w:spacing w:after="0" w:line="240" w:lineRule="auto"/>
        <w:ind w:left="1800" w:hanging="450"/>
        <w:jc w:val="both"/>
        <w:rPr>
          <w:rFonts w:ascii="Tahoma" w:eastAsia="Times New Roman" w:hAnsi="Tahoma" w:cs="Tahoma"/>
          <w:color w:val="000000"/>
          <w:sz w:val="20"/>
          <w:szCs w:val="20"/>
          <w:lang w:val="en-ID" w:eastAsia="en-ID"/>
        </w:rPr>
      </w:pPr>
      <w:r w:rsidRPr="004A6510">
        <w:rPr>
          <w:rFonts w:ascii="Tahoma" w:eastAsia="Times New Roman" w:hAnsi="Tahoma" w:cs="Tahoma"/>
          <w:color w:val="000000"/>
          <w:sz w:val="20"/>
          <w:szCs w:val="20"/>
          <w:lang w:val="en-ID" w:eastAsia="en-ID"/>
        </w:rPr>
        <w:t xml:space="preserve">d. </w:t>
      </w:r>
      <w:r>
        <w:rPr>
          <w:rFonts w:ascii="Tahoma" w:eastAsia="Times New Roman" w:hAnsi="Tahoma" w:cs="Tahoma"/>
          <w:color w:val="000000"/>
          <w:sz w:val="20"/>
          <w:szCs w:val="20"/>
          <w:lang w:val="en-ID" w:eastAsia="en-ID"/>
        </w:rPr>
        <w:tab/>
      </w:r>
      <w:r w:rsidRPr="00C77979">
        <w:rPr>
          <w:rFonts w:ascii="Tahoma" w:eastAsia="Times New Roman" w:hAnsi="Tahoma" w:cs="Tahoma"/>
          <w:color w:val="000000"/>
          <w:sz w:val="20"/>
          <w:szCs w:val="20"/>
          <w:lang w:val="en-ID" w:eastAsia="en-ID"/>
        </w:rPr>
        <w:t>Refused the invitation and went home.</w:t>
      </w:r>
    </w:p>
    <w:p w:rsidR="00F80398" w:rsidRDefault="00F80398" w:rsidP="00F80398">
      <w:pPr>
        <w:numPr>
          <w:ilvl w:val="0"/>
          <w:numId w:val="33"/>
        </w:numPr>
        <w:tabs>
          <w:tab w:val="left" w:pos="900"/>
        </w:tabs>
        <w:spacing w:after="0" w:line="240" w:lineRule="auto"/>
        <w:rPr>
          <w:rFonts w:ascii="Tahoma" w:hAnsi="Tahoma" w:cs="Tahoma"/>
          <w:sz w:val="20"/>
          <w:szCs w:val="20"/>
        </w:rPr>
      </w:pPr>
      <w:r w:rsidRPr="00D560C1">
        <w:rPr>
          <w:rFonts w:ascii="Tahoma" w:hAnsi="Tahoma" w:cs="Tahoma"/>
          <w:sz w:val="20"/>
          <w:szCs w:val="20"/>
        </w:rPr>
        <w:t>Here's what maslow doesn't include in the theory of need is...</w:t>
      </w:r>
    </w:p>
    <w:p w:rsidR="00F80398" w:rsidRPr="004A6510" w:rsidRDefault="00F80398" w:rsidP="00F80398">
      <w:pPr>
        <w:tabs>
          <w:tab w:val="left" w:pos="1800"/>
        </w:tabs>
        <w:spacing w:after="0" w:line="240" w:lineRule="auto"/>
        <w:ind w:left="1800" w:hanging="450"/>
        <w:rPr>
          <w:rFonts w:ascii="Tahoma" w:hAnsi="Tahoma" w:cs="Tahoma"/>
          <w:sz w:val="20"/>
          <w:szCs w:val="20"/>
        </w:rPr>
      </w:pPr>
      <w:r w:rsidRPr="004A6510">
        <w:rPr>
          <w:rFonts w:ascii="Tahoma" w:hAnsi="Tahoma" w:cs="Tahoma"/>
          <w:sz w:val="20"/>
          <w:szCs w:val="20"/>
        </w:rPr>
        <w:t xml:space="preserve">a. </w:t>
      </w:r>
      <w:r>
        <w:rPr>
          <w:rFonts w:ascii="Tahoma" w:hAnsi="Tahoma" w:cs="Tahoma"/>
          <w:sz w:val="20"/>
          <w:szCs w:val="20"/>
        </w:rPr>
        <w:tab/>
      </w:r>
      <w:r w:rsidRPr="00D560C1">
        <w:rPr>
          <w:rFonts w:ascii="Tahoma" w:hAnsi="Tahoma" w:cs="Tahoma"/>
          <w:sz w:val="20"/>
          <w:szCs w:val="20"/>
        </w:rPr>
        <w:t>Self-Actualization</w:t>
      </w:r>
    </w:p>
    <w:p w:rsidR="00F80398" w:rsidRPr="004A6510" w:rsidRDefault="00F80398" w:rsidP="00F80398">
      <w:pPr>
        <w:tabs>
          <w:tab w:val="left" w:pos="1800"/>
        </w:tabs>
        <w:spacing w:after="0" w:line="240" w:lineRule="auto"/>
        <w:ind w:left="1800" w:hanging="450"/>
        <w:rPr>
          <w:rFonts w:ascii="Tahoma" w:hAnsi="Tahoma" w:cs="Tahoma"/>
          <w:color w:val="FF0000"/>
          <w:sz w:val="20"/>
          <w:szCs w:val="20"/>
        </w:rPr>
      </w:pPr>
      <w:r w:rsidRPr="004A6510">
        <w:rPr>
          <w:rFonts w:ascii="Tahoma" w:hAnsi="Tahoma" w:cs="Tahoma"/>
          <w:color w:val="FF0000"/>
          <w:sz w:val="20"/>
          <w:szCs w:val="20"/>
        </w:rPr>
        <w:t xml:space="preserve">b. </w:t>
      </w:r>
      <w:r>
        <w:rPr>
          <w:rFonts w:ascii="Tahoma" w:hAnsi="Tahoma" w:cs="Tahoma"/>
          <w:color w:val="FF0000"/>
          <w:sz w:val="20"/>
          <w:szCs w:val="20"/>
        </w:rPr>
        <w:tab/>
      </w:r>
      <w:r w:rsidRPr="00967215">
        <w:rPr>
          <w:rFonts w:ascii="Tahoma" w:hAnsi="Tahoma" w:cs="Tahoma"/>
          <w:color w:val="FF0000"/>
          <w:sz w:val="20"/>
          <w:szCs w:val="20"/>
          <w:u w:val="single"/>
        </w:rPr>
        <w:t>Happy</w:t>
      </w:r>
    </w:p>
    <w:p w:rsidR="00F80398" w:rsidRPr="004A6510" w:rsidRDefault="00F80398" w:rsidP="00F80398">
      <w:pPr>
        <w:tabs>
          <w:tab w:val="left" w:pos="1800"/>
        </w:tabs>
        <w:spacing w:after="0" w:line="240" w:lineRule="auto"/>
        <w:ind w:left="1800" w:hanging="450"/>
        <w:rPr>
          <w:rFonts w:ascii="Tahoma" w:hAnsi="Tahoma" w:cs="Tahoma"/>
          <w:sz w:val="20"/>
          <w:szCs w:val="20"/>
        </w:rPr>
      </w:pPr>
      <w:r w:rsidRPr="004A6510">
        <w:rPr>
          <w:rFonts w:ascii="Tahoma" w:hAnsi="Tahoma" w:cs="Tahoma"/>
          <w:sz w:val="20"/>
          <w:szCs w:val="20"/>
        </w:rPr>
        <w:t xml:space="preserve">c. </w:t>
      </w:r>
      <w:r>
        <w:rPr>
          <w:rFonts w:ascii="Tahoma" w:hAnsi="Tahoma" w:cs="Tahoma"/>
          <w:sz w:val="20"/>
          <w:szCs w:val="20"/>
        </w:rPr>
        <w:tab/>
      </w:r>
      <w:r w:rsidRPr="00D560C1">
        <w:rPr>
          <w:rFonts w:ascii="Tahoma" w:hAnsi="Tahoma" w:cs="Tahoma"/>
          <w:sz w:val="20"/>
          <w:szCs w:val="20"/>
        </w:rPr>
        <w:t>Feeling Peaceful</w:t>
      </w:r>
    </w:p>
    <w:p w:rsidR="00F80398" w:rsidRPr="004A6510" w:rsidRDefault="00F80398" w:rsidP="00F80398">
      <w:pPr>
        <w:tabs>
          <w:tab w:val="left" w:pos="1800"/>
        </w:tabs>
        <w:spacing w:after="0" w:line="240" w:lineRule="auto"/>
        <w:ind w:left="1800" w:hanging="450"/>
        <w:rPr>
          <w:rFonts w:ascii="Tahoma" w:hAnsi="Tahoma" w:cs="Tahoma"/>
          <w:sz w:val="20"/>
          <w:szCs w:val="20"/>
        </w:rPr>
      </w:pPr>
      <w:r w:rsidRPr="004A6510">
        <w:rPr>
          <w:rFonts w:ascii="Tahoma" w:hAnsi="Tahoma" w:cs="Tahoma"/>
          <w:sz w:val="20"/>
          <w:szCs w:val="20"/>
        </w:rPr>
        <w:t xml:space="preserve">d. </w:t>
      </w:r>
      <w:r>
        <w:rPr>
          <w:rFonts w:ascii="Tahoma" w:hAnsi="Tahoma" w:cs="Tahoma"/>
          <w:sz w:val="20"/>
          <w:szCs w:val="20"/>
        </w:rPr>
        <w:tab/>
      </w:r>
      <w:r w:rsidRPr="00D560C1">
        <w:rPr>
          <w:rFonts w:ascii="Tahoma" w:hAnsi="Tahoma" w:cs="Tahoma"/>
          <w:sz w:val="20"/>
          <w:szCs w:val="20"/>
        </w:rPr>
        <w:t>Physiological Needs</w:t>
      </w:r>
    </w:p>
    <w:p w:rsidR="00F80398" w:rsidRDefault="00F80398" w:rsidP="00F80398">
      <w:pPr>
        <w:numPr>
          <w:ilvl w:val="0"/>
          <w:numId w:val="33"/>
        </w:numPr>
        <w:tabs>
          <w:tab w:val="left" w:pos="900"/>
        </w:tabs>
        <w:spacing w:after="0" w:line="240" w:lineRule="auto"/>
        <w:rPr>
          <w:rFonts w:ascii="Tahoma" w:hAnsi="Tahoma" w:cs="Tahoma"/>
          <w:sz w:val="20"/>
          <w:szCs w:val="20"/>
        </w:rPr>
      </w:pPr>
      <w:r w:rsidRPr="00494194">
        <w:rPr>
          <w:rFonts w:ascii="Tahoma" w:hAnsi="Tahoma" w:cs="Tahoma"/>
          <w:sz w:val="20"/>
          <w:szCs w:val="20"/>
        </w:rPr>
        <w:t>There's a difference between a leader and a manager. Here are the characteristics of the leader, except....</w:t>
      </w:r>
    </w:p>
    <w:p w:rsidR="00F80398" w:rsidRPr="004A6510" w:rsidRDefault="00F80398" w:rsidP="00F80398">
      <w:pPr>
        <w:tabs>
          <w:tab w:val="left" w:pos="1800"/>
        </w:tabs>
        <w:spacing w:after="0" w:line="240" w:lineRule="auto"/>
        <w:ind w:left="1800" w:hanging="450"/>
        <w:rPr>
          <w:rFonts w:ascii="Tahoma" w:hAnsi="Tahoma" w:cs="Tahoma"/>
          <w:sz w:val="20"/>
          <w:szCs w:val="20"/>
        </w:rPr>
      </w:pPr>
      <w:r w:rsidRPr="004A6510">
        <w:rPr>
          <w:rFonts w:ascii="Tahoma" w:hAnsi="Tahoma" w:cs="Tahoma"/>
          <w:sz w:val="20"/>
          <w:szCs w:val="20"/>
        </w:rPr>
        <w:t xml:space="preserve">a. </w:t>
      </w:r>
      <w:r>
        <w:rPr>
          <w:rFonts w:ascii="Tahoma" w:hAnsi="Tahoma" w:cs="Tahoma"/>
          <w:sz w:val="20"/>
          <w:szCs w:val="20"/>
        </w:rPr>
        <w:tab/>
      </w:r>
      <w:r w:rsidRPr="004A6510">
        <w:rPr>
          <w:rFonts w:ascii="Tahoma" w:hAnsi="Tahoma" w:cs="Tahoma"/>
          <w:sz w:val="20"/>
          <w:szCs w:val="20"/>
        </w:rPr>
        <w:t>Inovator</w:t>
      </w:r>
      <w:r>
        <w:rPr>
          <w:rFonts w:ascii="Tahoma" w:hAnsi="Tahoma" w:cs="Tahoma"/>
          <w:sz w:val="20"/>
          <w:szCs w:val="20"/>
        </w:rPr>
        <w:t>.</w:t>
      </w:r>
    </w:p>
    <w:p w:rsidR="00F80398" w:rsidRPr="004A6510" w:rsidRDefault="00F80398" w:rsidP="00F80398">
      <w:pPr>
        <w:tabs>
          <w:tab w:val="left" w:pos="1800"/>
        </w:tabs>
        <w:spacing w:after="0" w:line="240" w:lineRule="auto"/>
        <w:ind w:left="1800" w:hanging="450"/>
        <w:rPr>
          <w:rFonts w:ascii="Tahoma" w:hAnsi="Tahoma" w:cs="Tahoma"/>
          <w:sz w:val="20"/>
          <w:szCs w:val="20"/>
        </w:rPr>
      </w:pPr>
      <w:r w:rsidRPr="004A6510">
        <w:rPr>
          <w:rFonts w:ascii="Tahoma" w:hAnsi="Tahoma" w:cs="Tahoma"/>
          <w:sz w:val="20"/>
          <w:szCs w:val="20"/>
        </w:rPr>
        <w:t xml:space="preserve">b. </w:t>
      </w:r>
      <w:r>
        <w:rPr>
          <w:rFonts w:ascii="Tahoma" w:hAnsi="Tahoma" w:cs="Tahoma"/>
          <w:sz w:val="20"/>
          <w:szCs w:val="20"/>
        </w:rPr>
        <w:tab/>
      </w:r>
      <w:r w:rsidRPr="00494194">
        <w:rPr>
          <w:rFonts w:ascii="Tahoma" w:hAnsi="Tahoma" w:cs="Tahoma"/>
          <w:sz w:val="20"/>
          <w:szCs w:val="20"/>
        </w:rPr>
        <w:t>Do something right.</w:t>
      </w:r>
    </w:p>
    <w:p w:rsidR="00F80398" w:rsidRPr="004A6510" w:rsidRDefault="00F80398" w:rsidP="00F80398">
      <w:pPr>
        <w:tabs>
          <w:tab w:val="left" w:pos="1800"/>
        </w:tabs>
        <w:spacing w:after="0" w:line="240" w:lineRule="auto"/>
        <w:ind w:left="1800" w:hanging="450"/>
        <w:rPr>
          <w:rFonts w:ascii="Tahoma" w:hAnsi="Tahoma" w:cs="Tahoma"/>
          <w:sz w:val="20"/>
          <w:szCs w:val="20"/>
        </w:rPr>
      </w:pPr>
      <w:r w:rsidRPr="004A6510">
        <w:rPr>
          <w:rFonts w:ascii="Tahoma" w:hAnsi="Tahoma" w:cs="Tahoma"/>
          <w:sz w:val="20"/>
          <w:szCs w:val="20"/>
        </w:rPr>
        <w:t xml:space="preserve">c. </w:t>
      </w:r>
      <w:r>
        <w:rPr>
          <w:rFonts w:ascii="Tahoma" w:hAnsi="Tahoma" w:cs="Tahoma"/>
          <w:sz w:val="20"/>
          <w:szCs w:val="20"/>
        </w:rPr>
        <w:tab/>
      </w:r>
      <w:r w:rsidRPr="00494194">
        <w:rPr>
          <w:rFonts w:ascii="Tahoma" w:hAnsi="Tahoma" w:cs="Tahoma"/>
          <w:sz w:val="20"/>
          <w:szCs w:val="20"/>
        </w:rPr>
        <w:t>Long-term insights.</w:t>
      </w:r>
    </w:p>
    <w:p w:rsidR="00F80398" w:rsidRPr="004A6510" w:rsidRDefault="00F80398" w:rsidP="00F80398">
      <w:pPr>
        <w:tabs>
          <w:tab w:val="left" w:pos="1800"/>
        </w:tabs>
        <w:spacing w:after="0" w:line="240" w:lineRule="auto"/>
        <w:ind w:left="1800" w:hanging="450"/>
        <w:rPr>
          <w:rFonts w:ascii="Tahoma" w:hAnsi="Tahoma" w:cs="Tahoma"/>
          <w:sz w:val="20"/>
          <w:szCs w:val="20"/>
        </w:rPr>
      </w:pPr>
      <w:r w:rsidRPr="004A6510">
        <w:rPr>
          <w:rFonts w:ascii="Tahoma" w:hAnsi="Tahoma" w:cs="Tahoma"/>
          <w:sz w:val="20"/>
          <w:szCs w:val="20"/>
        </w:rPr>
        <w:t xml:space="preserve">d. </w:t>
      </w:r>
      <w:r>
        <w:rPr>
          <w:rFonts w:ascii="Tahoma" w:hAnsi="Tahoma" w:cs="Tahoma"/>
          <w:sz w:val="20"/>
          <w:szCs w:val="20"/>
        </w:rPr>
        <w:tab/>
      </w:r>
      <w:r w:rsidRPr="00967215">
        <w:rPr>
          <w:rFonts w:ascii="Tahoma" w:hAnsi="Tahoma" w:cs="Tahoma"/>
          <w:color w:val="FF0000"/>
          <w:sz w:val="20"/>
          <w:szCs w:val="20"/>
          <w:u w:val="single"/>
        </w:rPr>
        <w:t>Do something right</w:t>
      </w:r>
      <w:r w:rsidRPr="00494194">
        <w:rPr>
          <w:rFonts w:ascii="Tahoma" w:hAnsi="Tahoma" w:cs="Tahoma"/>
          <w:color w:val="FF0000"/>
          <w:sz w:val="20"/>
          <w:szCs w:val="20"/>
        </w:rPr>
        <w:t>.</w:t>
      </w:r>
      <w:r>
        <w:rPr>
          <w:rFonts w:ascii="Tahoma" w:hAnsi="Tahoma" w:cs="Tahoma"/>
          <w:sz w:val="20"/>
          <w:szCs w:val="20"/>
        </w:rPr>
        <w:t xml:space="preserve"> </w:t>
      </w:r>
    </w:p>
    <w:p w:rsidR="00F80398" w:rsidRDefault="00F80398" w:rsidP="00F80398">
      <w:pPr>
        <w:numPr>
          <w:ilvl w:val="0"/>
          <w:numId w:val="33"/>
        </w:numPr>
        <w:tabs>
          <w:tab w:val="left" w:pos="900"/>
        </w:tabs>
        <w:spacing w:after="0" w:line="240" w:lineRule="auto"/>
        <w:rPr>
          <w:rFonts w:ascii="Tahoma" w:hAnsi="Tahoma" w:cs="Tahoma"/>
          <w:sz w:val="20"/>
          <w:szCs w:val="20"/>
        </w:rPr>
      </w:pPr>
      <w:r w:rsidRPr="004A6510">
        <w:rPr>
          <w:rFonts w:ascii="Tahoma" w:hAnsi="Tahoma" w:cs="Tahoma"/>
          <w:sz w:val="20"/>
          <w:szCs w:val="20"/>
        </w:rPr>
        <w:t xml:space="preserve"> </w:t>
      </w:r>
      <w:r w:rsidRPr="00494194">
        <w:rPr>
          <w:rFonts w:ascii="Tahoma" w:hAnsi="Tahoma" w:cs="Tahoma"/>
          <w:sz w:val="20"/>
          <w:szCs w:val="20"/>
        </w:rPr>
        <w:t>Here's a dimension of leadership according to Rodney, except...</w:t>
      </w:r>
    </w:p>
    <w:p w:rsidR="00F80398" w:rsidRPr="004A6510" w:rsidRDefault="00F80398" w:rsidP="00F80398">
      <w:pPr>
        <w:tabs>
          <w:tab w:val="left" w:pos="1800"/>
        </w:tabs>
        <w:spacing w:after="0" w:line="240" w:lineRule="auto"/>
        <w:ind w:left="1800" w:hanging="450"/>
        <w:rPr>
          <w:rFonts w:ascii="Tahoma" w:hAnsi="Tahoma" w:cs="Tahoma"/>
          <w:sz w:val="20"/>
          <w:szCs w:val="20"/>
        </w:rPr>
      </w:pPr>
      <w:r w:rsidRPr="004A6510">
        <w:rPr>
          <w:rFonts w:ascii="Tahoma" w:hAnsi="Tahoma" w:cs="Tahoma"/>
          <w:sz w:val="20"/>
          <w:szCs w:val="20"/>
        </w:rPr>
        <w:t xml:space="preserve">a. </w:t>
      </w:r>
      <w:r w:rsidRPr="00494194">
        <w:rPr>
          <w:rFonts w:ascii="Tahoma" w:hAnsi="Tahoma" w:cs="Tahoma"/>
          <w:sz w:val="20"/>
          <w:szCs w:val="20"/>
        </w:rPr>
        <w:t>Function</w:t>
      </w:r>
      <w:r w:rsidRPr="004A6510">
        <w:rPr>
          <w:rFonts w:ascii="Tahoma" w:hAnsi="Tahoma" w:cs="Tahoma"/>
          <w:sz w:val="20"/>
          <w:szCs w:val="20"/>
        </w:rPr>
        <w:t xml:space="preserve"> </w:t>
      </w:r>
    </w:p>
    <w:p w:rsidR="00F80398" w:rsidRPr="004A6510" w:rsidRDefault="00F80398" w:rsidP="00F80398">
      <w:pPr>
        <w:tabs>
          <w:tab w:val="left" w:pos="1800"/>
        </w:tabs>
        <w:spacing w:after="0" w:line="240" w:lineRule="auto"/>
        <w:ind w:left="1800" w:hanging="450"/>
        <w:rPr>
          <w:rFonts w:ascii="Tahoma" w:hAnsi="Tahoma" w:cs="Tahoma"/>
          <w:sz w:val="20"/>
          <w:szCs w:val="20"/>
        </w:rPr>
      </w:pPr>
      <w:r w:rsidRPr="004A6510">
        <w:rPr>
          <w:rFonts w:ascii="Tahoma" w:hAnsi="Tahoma" w:cs="Tahoma"/>
          <w:sz w:val="20"/>
          <w:szCs w:val="20"/>
        </w:rPr>
        <w:t xml:space="preserve">b. </w:t>
      </w:r>
      <w:r w:rsidRPr="00494194">
        <w:rPr>
          <w:rFonts w:ascii="Tahoma" w:hAnsi="Tahoma" w:cs="Tahoma"/>
          <w:sz w:val="20"/>
          <w:szCs w:val="20"/>
        </w:rPr>
        <w:t>Role</w:t>
      </w:r>
      <w:r w:rsidRPr="004A6510">
        <w:rPr>
          <w:rFonts w:ascii="Tahoma" w:hAnsi="Tahoma" w:cs="Tahoma"/>
          <w:sz w:val="20"/>
          <w:szCs w:val="20"/>
        </w:rPr>
        <w:t xml:space="preserve"> </w:t>
      </w:r>
    </w:p>
    <w:p w:rsidR="00F80398" w:rsidRPr="004A6510" w:rsidRDefault="00F80398" w:rsidP="00F80398">
      <w:pPr>
        <w:tabs>
          <w:tab w:val="left" w:pos="1800"/>
        </w:tabs>
        <w:spacing w:after="0" w:line="240" w:lineRule="auto"/>
        <w:ind w:left="1800" w:hanging="450"/>
        <w:rPr>
          <w:rFonts w:ascii="Tahoma" w:hAnsi="Tahoma" w:cs="Tahoma"/>
          <w:color w:val="FF0000"/>
          <w:sz w:val="20"/>
          <w:szCs w:val="20"/>
        </w:rPr>
      </w:pPr>
      <w:r w:rsidRPr="004A6510">
        <w:rPr>
          <w:rFonts w:ascii="Tahoma" w:hAnsi="Tahoma" w:cs="Tahoma"/>
          <w:color w:val="FF0000"/>
          <w:sz w:val="20"/>
          <w:szCs w:val="20"/>
        </w:rPr>
        <w:t xml:space="preserve">c. </w:t>
      </w:r>
      <w:r w:rsidRPr="00967215">
        <w:rPr>
          <w:rFonts w:ascii="Tahoma" w:hAnsi="Tahoma" w:cs="Tahoma"/>
          <w:color w:val="FF0000"/>
          <w:sz w:val="20"/>
          <w:szCs w:val="20"/>
          <w:u w:val="single"/>
        </w:rPr>
        <w:t>Desire</w:t>
      </w:r>
      <w:r w:rsidRPr="004A6510">
        <w:rPr>
          <w:rFonts w:ascii="Tahoma" w:hAnsi="Tahoma" w:cs="Tahoma"/>
          <w:color w:val="FF0000"/>
          <w:sz w:val="20"/>
          <w:szCs w:val="20"/>
        </w:rPr>
        <w:t xml:space="preserve"> </w:t>
      </w:r>
    </w:p>
    <w:p w:rsidR="00F80398" w:rsidRDefault="00F80398" w:rsidP="00F80398">
      <w:pPr>
        <w:tabs>
          <w:tab w:val="left" w:pos="1800"/>
        </w:tabs>
        <w:spacing w:after="0" w:line="240" w:lineRule="auto"/>
        <w:ind w:left="1800" w:hanging="450"/>
        <w:rPr>
          <w:rFonts w:ascii="Tahoma" w:hAnsi="Tahoma" w:cs="Tahoma"/>
          <w:sz w:val="20"/>
          <w:szCs w:val="20"/>
        </w:rPr>
      </w:pPr>
      <w:r w:rsidRPr="004A6510">
        <w:rPr>
          <w:rFonts w:ascii="Tahoma" w:hAnsi="Tahoma" w:cs="Tahoma"/>
          <w:sz w:val="20"/>
          <w:szCs w:val="20"/>
        </w:rPr>
        <w:t xml:space="preserve">d. </w:t>
      </w:r>
      <w:r w:rsidRPr="00494194">
        <w:rPr>
          <w:rFonts w:ascii="Tahoma" w:hAnsi="Tahoma" w:cs="Tahoma"/>
          <w:sz w:val="20"/>
          <w:szCs w:val="20"/>
        </w:rPr>
        <w:t>Culture</w:t>
      </w:r>
    </w:p>
    <w:p w:rsidR="00F80398" w:rsidRPr="005B17B6" w:rsidRDefault="00F80398" w:rsidP="00F80398">
      <w:pPr>
        <w:tabs>
          <w:tab w:val="left" w:pos="990"/>
        </w:tabs>
        <w:spacing w:after="0" w:line="240" w:lineRule="auto"/>
        <w:ind w:left="990" w:hanging="450"/>
        <w:rPr>
          <w:rFonts w:ascii="Tahoma" w:hAnsi="Tahoma" w:cs="Tahoma"/>
          <w:sz w:val="20"/>
          <w:szCs w:val="20"/>
        </w:rPr>
      </w:pPr>
      <w:r>
        <w:rPr>
          <w:rFonts w:ascii="Tahoma" w:hAnsi="Tahoma" w:cs="Tahoma"/>
          <w:sz w:val="20"/>
          <w:szCs w:val="20"/>
        </w:rPr>
        <w:t xml:space="preserve">33. </w:t>
      </w:r>
      <w:r>
        <w:rPr>
          <w:rFonts w:ascii="Tahoma" w:hAnsi="Tahoma" w:cs="Tahoma"/>
          <w:sz w:val="20"/>
          <w:szCs w:val="20"/>
        </w:rPr>
        <w:tab/>
      </w:r>
      <w:r w:rsidRPr="005B17B6">
        <w:rPr>
          <w:rFonts w:ascii="Tahoma" w:hAnsi="Tahoma" w:cs="Tahoma"/>
          <w:sz w:val="20"/>
          <w:szCs w:val="20"/>
        </w:rPr>
        <w:t xml:space="preserve">The following are included in seven principles of creating synergistic leadership according to Erik Ress regarding the new paradigm of transformational leadership, unless... </w:t>
      </w:r>
    </w:p>
    <w:p w:rsidR="00F80398" w:rsidRPr="004A6510" w:rsidRDefault="00F80398" w:rsidP="00F80398">
      <w:pPr>
        <w:autoSpaceDE w:val="0"/>
        <w:autoSpaceDN w:val="0"/>
        <w:adjustRightInd w:val="0"/>
        <w:spacing w:after="0" w:line="240" w:lineRule="auto"/>
        <w:ind w:left="1350"/>
        <w:rPr>
          <w:rFonts w:ascii="Tahoma" w:hAnsi="Tahoma" w:cs="Tahoma"/>
          <w:sz w:val="20"/>
          <w:szCs w:val="20"/>
        </w:rPr>
      </w:pPr>
      <w:r w:rsidRPr="004A6510">
        <w:rPr>
          <w:rFonts w:ascii="Tahoma" w:hAnsi="Tahoma" w:cs="Tahoma"/>
          <w:sz w:val="20"/>
          <w:szCs w:val="20"/>
        </w:rPr>
        <w:t>a. Motivasi</w:t>
      </w:r>
    </w:p>
    <w:p w:rsidR="00F80398" w:rsidRPr="004A6510" w:rsidRDefault="00F80398" w:rsidP="00F80398">
      <w:pPr>
        <w:autoSpaceDE w:val="0"/>
        <w:autoSpaceDN w:val="0"/>
        <w:adjustRightInd w:val="0"/>
        <w:spacing w:after="0" w:line="240" w:lineRule="auto"/>
        <w:ind w:left="1350"/>
        <w:rPr>
          <w:rFonts w:ascii="Tahoma" w:hAnsi="Tahoma" w:cs="Tahoma"/>
          <w:sz w:val="20"/>
          <w:szCs w:val="20"/>
        </w:rPr>
      </w:pPr>
      <w:r w:rsidRPr="004A6510">
        <w:rPr>
          <w:rFonts w:ascii="Tahoma" w:hAnsi="Tahoma" w:cs="Tahoma"/>
          <w:sz w:val="20"/>
          <w:szCs w:val="20"/>
        </w:rPr>
        <w:t>b</w:t>
      </w:r>
      <w:r w:rsidRPr="004A6510">
        <w:rPr>
          <w:rFonts w:ascii="Tahoma" w:hAnsi="Tahoma" w:cs="Tahoma"/>
          <w:color w:val="FF0000"/>
          <w:sz w:val="20"/>
          <w:szCs w:val="20"/>
        </w:rPr>
        <w:t xml:space="preserve">. </w:t>
      </w:r>
      <w:r w:rsidRPr="00967215">
        <w:rPr>
          <w:rFonts w:ascii="Tahoma" w:hAnsi="Tahoma" w:cs="Tahoma"/>
          <w:color w:val="FF0000"/>
          <w:sz w:val="20"/>
          <w:szCs w:val="20"/>
          <w:u w:val="single"/>
        </w:rPr>
        <w:t>Moody</w:t>
      </w:r>
    </w:p>
    <w:p w:rsidR="00F80398" w:rsidRPr="004A6510" w:rsidRDefault="00F80398" w:rsidP="00F80398">
      <w:pPr>
        <w:autoSpaceDE w:val="0"/>
        <w:autoSpaceDN w:val="0"/>
        <w:adjustRightInd w:val="0"/>
        <w:spacing w:after="0" w:line="240" w:lineRule="auto"/>
        <w:ind w:left="1350"/>
        <w:rPr>
          <w:rFonts w:ascii="Tahoma" w:hAnsi="Tahoma" w:cs="Tahoma"/>
          <w:sz w:val="20"/>
          <w:szCs w:val="20"/>
        </w:rPr>
      </w:pPr>
      <w:r w:rsidRPr="004A6510">
        <w:rPr>
          <w:rFonts w:ascii="Tahoma" w:hAnsi="Tahoma" w:cs="Tahoma"/>
          <w:sz w:val="20"/>
          <w:szCs w:val="20"/>
        </w:rPr>
        <w:t>c. Inovasi</w:t>
      </w:r>
    </w:p>
    <w:p w:rsidR="00F80398" w:rsidRDefault="00F80398" w:rsidP="00F80398">
      <w:pPr>
        <w:spacing w:after="0" w:line="240" w:lineRule="auto"/>
        <w:ind w:left="1350"/>
        <w:rPr>
          <w:rFonts w:ascii="Tahoma" w:hAnsi="Tahoma" w:cs="Tahoma"/>
          <w:sz w:val="20"/>
          <w:szCs w:val="20"/>
        </w:rPr>
      </w:pPr>
      <w:r w:rsidRPr="004A6510">
        <w:rPr>
          <w:rFonts w:ascii="Tahoma" w:hAnsi="Tahoma" w:cs="Tahoma"/>
          <w:sz w:val="20"/>
          <w:szCs w:val="20"/>
        </w:rPr>
        <w:t>d. Open mind</w:t>
      </w:r>
    </w:p>
    <w:p w:rsidR="00F80398" w:rsidRPr="004A6510" w:rsidRDefault="00F80398" w:rsidP="00F80398">
      <w:pPr>
        <w:spacing w:after="0" w:line="240" w:lineRule="auto"/>
        <w:ind w:left="720"/>
        <w:rPr>
          <w:rFonts w:ascii="Tahoma" w:hAnsi="Tahoma" w:cs="Tahoma"/>
          <w:sz w:val="20"/>
          <w:szCs w:val="20"/>
        </w:rPr>
      </w:pPr>
    </w:p>
    <w:p w:rsidR="00F80398" w:rsidRPr="00422FB1" w:rsidRDefault="00F80398" w:rsidP="00F80398">
      <w:pPr>
        <w:numPr>
          <w:ilvl w:val="0"/>
          <w:numId w:val="35"/>
        </w:numPr>
        <w:tabs>
          <w:tab w:val="left" w:pos="990"/>
        </w:tabs>
        <w:spacing w:after="0" w:line="240" w:lineRule="auto"/>
        <w:ind w:left="990" w:hanging="450"/>
        <w:rPr>
          <w:rFonts w:ascii="Tahoma" w:hAnsi="Tahoma" w:cs="Tahoma"/>
          <w:sz w:val="20"/>
          <w:szCs w:val="20"/>
        </w:rPr>
      </w:pPr>
      <w:r w:rsidRPr="00422FB1">
        <w:rPr>
          <w:rFonts w:ascii="Tahoma" w:hAnsi="Tahoma" w:cs="Tahoma"/>
          <w:sz w:val="20"/>
          <w:szCs w:val="20"/>
        </w:rPr>
        <w:t xml:space="preserve">Here are three components in transformational leadership according to Bass &amp; Avolio, except... </w:t>
      </w:r>
    </w:p>
    <w:p w:rsidR="00F80398" w:rsidRPr="00422FB1" w:rsidRDefault="00F80398" w:rsidP="00F80398">
      <w:pPr>
        <w:pStyle w:val="NoSpacing"/>
        <w:ind w:left="1350"/>
      </w:pPr>
      <w:r w:rsidRPr="004A6510">
        <w:t xml:space="preserve">a. </w:t>
      </w:r>
      <w:r w:rsidRPr="00967215">
        <w:rPr>
          <w:color w:val="FF0000"/>
          <w:u w:val="single"/>
        </w:rPr>
        <w:t>Copycat</w:t>
      </w:r>
      <w:r w:rsidRPr="00422FB1">
        <w:rPr>
          <w:color w:val="FF0000"/>
        </w:rPr>
        <w:t xml:space="preserve"> </w:t>
      </w:r>
    </w:p>
    <w:p w:rsidR="00F80398" w:rsidRPr="00422FB1" w:rsidRDefault="00F80398" w:rsidP="00F80398">
      <w:pPr>
        <w:pStyle w:val="NoSpacing"/>
        <w:ind w:left="1350"/>
      </w:pPr>
      <w:r w:rsidRPr="004A6510">
        <w:t xml:space="preserve">b. </w:t>
      </w:r>
      <w:r w:rsidRPr="00422FB1">
        <w:t>Charisma</w:t>
      </w:r>
    </w:p>
    <w:p w:rsidR="00F80398" w:rsidRPr="004A6510" w:rsidRDefault="00F80398" w:rsidP="00F80398">
      <w:pPr>
        <w:pStyle w:val="NoSpacing"/>
        <w:ind w:left="1350"/>
      </w:pPr>
      <w:r w:rsidRPr="004A6510">
        <w:t xml:space="preserve">c. Stimulasi intelektual </w:t>
      </w:r>
    </w:p>
    <w:p w:rsidR="00F80398" w:rsidRPr="00DF2C39" w:rsidRDefault="00F80398" w:rsidP="00F80398">
      <w:pPr>
        <w:pStyle w:val="NoSpacing"/>
        <w:ind w:left="1350"/>
      </w:pPr>
      <w:r w:rsidRPr="004A6510">
        <w:t xml:space="preserve">d. </w:t>
      </w:r>
      <w:r w:rsidRPr="00422FB1">
        <w:t>Individualize</w:t>
      </w:r>
      <w:r>
        <w:t xml:space="preserve">d attention </w:t>
      </w:r>
    </w:p>
    <w:p w:rsidR="00F80398" w:rsidRPr="00945A08" w:rsidRDefault="00F80398" w:rsidP="00F80398">
      <w:pPr>
        <w:numPr>
          <w:ilvl w:val="0"/>
          <w:numId w:val="35"/>
        </w:numPr>
        <w:spacing w:after="0" w:line="240" w:lineRule="auto"/>
        <w:ind w:left="990" w:hanging="450"/>
        <w:rPr>
          <w:rFonts w:ascii="Tahoma" w:hAnsi="Tahoma" w:cs="Tahoma"/>
          <w:sz w:val="20"/>
          <w:szCs w:val="20"/>
        </w:rPr>
      </w:pPr>
      <w:r w:rsidRPr="00945A08">
        <w:rPr>
          <w:rFonts w:ascii="Tahoma" w:hAnsi="Tahoma" w:cs="Tahoma"/>
          <w:sz w:val="20"/>
          <w:szCs w:val="20"/>
        </w:rPr>
        <w:t xml:space="preserve">Here's what the mentor's role in leadership training is... </w:t>
      </w:r>
    </w:p>
    <w:p w:rsidR="00F80398" w:rsidRPr="00945A08" w:rsidRDefault="00F80398" w:rsidP="00F80398">
      <w:pPr>
        <w:spacing w:after="0" w:line="240" w:lineRule="auto"/>
        <w:ind w:left="1350" w:hanging="360"/>
        <w:jc w:val="both"/>
        <w:rPr>
          <w:rFonts w:ascii="Tahoma" w:hAnsi="Tahoma" w:cs="Tahoma"/>
          <w:sz w:val="20"/>
          <w:szCs w:val="20"/>
        </w:rPr>
      </w:pPr>
      <w:r w:rsidRPr="004A6510">
        <w:rPr>
          <w:rFonts w:ascii="Tahoma" w:hAnsi="Tahoma" w:cs="Tahoma"/>
          <w:sz w:val="20"/>
          <w:szCs w:val="20"/>
        </w:rPr>
        <w:t>a.</w:t>
      </w:r>
      <w:r w:rsidRPr="004A6510">
        <w:rPr>
          <w:rFonts w:ascii="Tahoma" w:hAnsi="Tahoma" w:cs="Tahoma"/>
          <w:sz w:val="20"/>
          <w:szCs w:val="20"/>
        </w:rPr>
        <w:tab/>
      </w:r>
      <w:r w:rsidRPr="00945A08">
        <w:rPr>
          <w:rFonts w:ascii="Tahoma" w:hAnsi="Tahoma" w:cs="Tahoma"/>
          <w:sz w:val="20"/>
          <w:szCs w:val="20"/>
        </w:rPr>
        <w:t xml:space="preserve">Acting as a participant supervisor with a professional attitude. </w:t>
      </w:r>
    </w:p>
    <w:p w:rsidR="00F80398" w:rsidRPr="00945A08" w:rsidRDefault="00F80398" w:rsidP="00F80398">
      <w:pPr>
        <w:spacing w:after="0" w:line="240" w:lineRule="auto"/>
        <w:ind w:left="1350" w:hanging="360"/>
        <w:jc w:val="both"/>
        <w:rPr>
          <w:rFonts w:ascii="Tahoma" w:hAnsi="Tahoma" w:cs="Tahoma"/>
          <w:sz w:val="20"/>
          <w:szCs w:val="20"/>
        </w:rPr>
      </w:pPr>
      <w:r w:rsidRPr="004A6510">
        <w:rPr>
          <w:rFonts w:ascii="Tahoma" w:hAnsi="Tahoma" w:cs="Tahoma"/>
          <w:sz w:val="20"/>
          <w:szCs w:val="20"/>
        </w:rPr>
        <w:t>b.</w:t>
      </w:r>
      <w:r w:rsidRPr="004A6510">
        <w:rPr>
          <w:rFonts w:ascii="Tahoma" w:hAnsi="Tahoma" w:cs="Tahoma"/>
          <w:sz w:val="20"/>
          <w:szCs w:val="20"/>
        </w:rPr>
        <w:tab/>
      </w:r>
      <w:r w:rsidRPr="00945A08">
        <w:rPr>
          <w:rFonts w:ascii="Tahoma" w:hAnsi="Tahoma" w:cs="Tahoma"/>
          <w:sz w:val="20"/>
          <w:szCs w:val="20"/>
        </w:rPr>
        <w:t xml:space="preserve">Guiding participants in overcoming obstacles that arise during the implementation process. </w:t>
      </w:r>
    </w:p>
    <w:p w:rsidR="00F80398" w:rsidRPr="00945A08" w:rsidRDefault="00F80398" w:rsidP="00F80398">
      <w:pPr>
        <w:spacing w:after="0" w:line="240" w:lineRule="auto"/>
        <w:ind w:left="1350" w:hanging="360"/>
        <w:jc w:val="both"/>
        <w:rPr>
          <w:rFonts w:ascii="Tahoma" w:hAnsi="Tahoma" w:cs="Tahoma"/>
          <w:sz w:val="20"/>
          <w:szCs w:val="20"/>
        </w:rPr>
      </w:pPr>
      <w:r w:rsidRPr="004A6510">
        <w:rPr>
          <w:rFonts w:ascii="Tahoma" w:hAnsi="Tahoma" w:cs="Tahoma"/>
          <w:sz w:val="20"/>
          <w:szCs w:val="20"/>
        </w:rPr>
        <w:t>c.</w:t>
      </w:r>
      <w:r w:rsidRPr="004A6510">
        <w:rPr>
          <w:rFonts w:ascii="Tahoma" w:hAnsi="Tahoma" w:cs="Tahoma"/>
          <w:sz w:val="20"/>
          <w:szCs w:val="20"/>
        </w:rPr>
        <w:tab/>
      </w:r>
      <w:r w:rsidRPr="00945A08">
        <w:rPr>
          <w:rFonts w:ascii="Tahoma" w:hAnsi="Tahoma" w:cs="Tahoma"/>
          <w:sz w:val="20"/>
          <w:szCs w:val="20"/>
        </w:rPr>
        <w:t xml:space="preserve">Support participants morally and academically when presenting their innovation ideas and when presenting laboratory reports of participants' leadership. </w:t>
      </w:r>
    </w:p>
    <w:p w:rsidR="00F80398" w:rsidRPr="00DF2C39" w:rsidRDefault="00F80398" w:rsidP="00F80398">
      <w:pPr>
        <w:spacing w:after="0" w:line="240" w:lineRule="auto"/>
        <w:ind w:left="1350" w:hanging="360"/>
        <w:jc w:val="both"/>
        <w:rPr>
          <w:rFonts w:ascii="Tahoma" w:hAnsi="Tahoma" w:cs="Tahoma"/>
          <w:color w:val="FF0000"/>
          <w:sz w:val="20"/>
          <w:szCs w:val="20"/>
        </w:rPr>
      </w:pPr>
      <w:r w:rsidRPr="004A6510">
        <w:rPr>
          <w:rFonts w:ascii="Tahoma" w:hAnsi="Tahoma" w:cs="Tahoma"/>
          <w:sz w:val="20"/>
          <w:szCs w:val="20"/>
        </w:rPr>
        <w:t>d.</w:t>
      </w:r>
      <w:r w:rsidRPr="004A6510">
        <w:rPr>
          <w:rFonts w:ascii="Tahoma" w:hAnsi="Tahoma" w:cs="Tahoma"/>
          <w:sz w:val="20"/>
          <w:szCs w:val="20"/>
        </w:rPr>
        <w:tab/>
      </w:r>
      <w:r w:rsidRPr="00967215">
        <w:rPr>
          <w:rFonts w:ascii="Tahoma" w:hAnsi="Tahoma" w:cs="Tahoma"/>
          <w:color w:val="FF0000"/>
          <w:sz w:val="20"/>
          <w:szCs w:val="20"/>
          <w:u w:val="single"/>
        </w:rPr>
        <w:t>Ask questions for analysis. The question asked is an open question, thus allowing the participant to develop his creative ideas. In addition to using open questions to dig deeper information</w:t>
      </w:r>
      <w:r>
        <w:rPr>
          <w:rFonts w:ascii="Tahoma" w:hAnsi="Tahoma" w:cs="Tahoma"/>
          <w:color w:val="FF0000"/>
          <w:sz w:val="20"/>
          <w:szCs w:val="20"/>
        </w:rPr>
        <w:t xml:space="preserve">. </w:t>
      </w:r>
    </w:p>
    <w:p w:rsidR="00F80398" w:rsidRPr="004A6510" w:rsidRDefault="00F80398" w:rsidP="00F80398">
      <w:pPr>
        <w:pStyle w:val="ListParagraph"/>
        <w:widowControl w:val="0"/>
        <w:numPr>
          <w:ilvl w:val="0"/>
          <w:numId w:val="35"/>
        </w:numPr>
        <w:tabs>
          <w:tab w:val="left" w:pos="990"/>
        </w:tabs>
        <w:autoSpaceDE w:val="0"/>
        <w:autoSpaceDN w:val="0"/>
        <w:adjustRightInd w:val="0"/>
        <w:spacing w:after="0" w:line="240" w:lineRule="auto"/>
        <w:ind w:left="990" w:right="19" w:hanging="450"/>
        <w:rPr>
          <w:rFonts w:ascii="Tahoma" w:hAnsi="Tahoma" w:cs="Tahoma"/>
          <w:color w:val="000000"/>
          <w:sz w:val="20"/>
          <w:szCs w:val="20"/>
        </w:rPr>
      </w:pPr>
      <w:r w:rsidRPr="004A6510">
        <w:rPr>
          <w:rFonts w:ascii="Tahoma" w:hAnsi="Tahoma" w:cs="Tahoma"/>
          <w:color w:val="201F1F"/>
          <w:sz w:val="20"/>
          <w:szCs w:val="20"/>
        </w:rPr>
        <w:t xml:space="preserve">Pernyataan bahwa: Mutu adalah kepuasan  pelanggan sepenuhnya  </w:t>
      </w:r>
      <w:r w:rsidRPr="004A6510">
        <w:rPr>
          <w:rFonts w:ascii="Tahoma" w:hAnsi="Tahoma" w:cs="Tahoma"/>
          <w:i/>
          <w:iCs/>
          <w:color w:val="201F1F"/>
          <w:sz w:val="20"/>
          <w:szCs w:val="20"/>
        </w:rPr>
        <w:t>(full customer satisfaction), dinytakan oleh :</w:t>
      </w:r>
    </w:p>
    <w:p w:rsidR="00F80398" w:rsidRPr="004A6510" w:rsidRDefault="00F80398" w:rsidP="00F80398">
      <w:pPr>
        <w:pStyle w:val="ListParagraph"/>
        <w:widowControl w:val="0"/>
        <w:numPr>
          <w:ilvl w:val="0"/>
          <w:numId w:val="11"/>
        </w:numPr>
        <w:autoSpaceDE w:val="0"/>
        <w:autoSpaceDN w:val="0"/>
        <w:adjustRightInd w:val="0"/>
        <w:spacing w:after="0" w:line="240" w:lineRule="auto"/>
        <w:ind w:left="1620" w:right="19" w:hanging="270"/>
        <w:rPr>
          <w:rFonts w:ascii="Tahoma" w:hAnsi="Tahoma" w:cs="Tahoma"/>
          <w:color w:val="000000"/>
          <w:sz w:val="20"/>
          <w:szCs w:val="20"/>
        </w:rPr>
      </w:pPr>
      <w:r w:rsidRPr="004A6510">
        <w:rPr>
          <w:rFonts w:ascii="Tahoma" w:hAnsi="Tahoma" w:cs="Tahoma"/>
          <w:color w:val="201F1F"/>
          <w:sz w:val="20"/>
          <w:szCs w:val="20"/>
        </w:rPr>
        <w:t>Juran</w:t>
      </w:r>
    </w:p>
    <w:p w:rsidR="00F80398" w:rsidRPr="004A6510" w:rsidRDefault="00F80398" w:rsidP="00F80398">
      <w:pPr>
        <w:pStyle w:val="ListParagraph"/>
        <w:widowControl w:val="0"/>
        <w:numPr>
          <w:ilvl w:val="0"/>
          <w:numId w:val="11"/>
        </w:numPr>
        <w:autoSpaceDE w:val="0"/>
        <w:autoSpaceDN w:val="0"/>
        <w:adjustRightInd w:val="0"/>
        <w:spacing w:after="0" w:line="240" w:lineRule="auto"/>
        <w:ind w:left="1620" w:right="19" w:hanging="270"/>
        <w:rPr>
          <w:rFonts w:ascii="Tahoma" w:hAnsi="Tahoma" w:cs="Tahoma"/>
          <w:color w:val="000000"/>
          <w:sz w:val="20"/>
          <w:szCs w:val="20"/>
        </w:rPr>
      </w:pPr>
      <w:r w:rsidRPr="004A6510">
        <w:rPr>
          <w:rFonts w:ascii="Tahoma" w:hAnsi="Tahoma" w:cs="Tahoma"/>
          <w:color w:val="201F1F"/>
          <w:sz w:val="20"/>
          <w:szCs w:val="20"/>
        </w:rPr>
        <w:t>Crosby</w:t>
      </w:r>
    </w:p>
    <w:p w:rsidR="00F80398" w:rsidRPr="00967215" w:rsidRDefault="00F80398" w:rsidP="00F80398">
      <w:pPr>
        <w:pStyle w:val="ListParagraph"/>
        <w:widowControl w:val="0"/>
        <w:numPr>
          <w:ilvl w:val="0"/>
          <w:numId w:val="11"/>
        </w:numPr>
        <w:autoSpaceDE w:val="0"/>
        <w:autoSpaceDN w:val="0"/>
        <w:adjustRightInd w:val="0"/>
        <w:spacing w:after="0" w:line="240" w:lineRule="auto"/>
        <w:ind w:left="1620" w:right="19" w:hanging="270"/>
        <w:rPr>
          <w:rFonts w:ascii="Tahoma" w:hAnsi="Tahoma" w:cs="Tahoma"/>
          <w:color w:val="FF0000"/>
          <w:sz w:val="20"/>
          <w:szCs w:val="20"/>
          <w:u w:val="single"/>
        </w:rPr>
      </w:pPr>
      <w:r w:rsidRPr="00967215">
        <w:rPr>
          <w:rFonts w:ascii="Tahoma" w:hAnsi="Tahoma" w:cs="Tahoma"/>
          <w:color w:val="FF0000"/>
          <w:sz w:val="20"/>
          <w:szCs w:val="20"/>
          <w:u w:val="single"/>
        </w:rPr>
        <w:t>Feigenbaum</w:t>
      </w:r>
    </w:p>
    <w:p w:rsidR="00F80398" w:rsidRPr="00DF2C39" w:rsidRDefault="00F80398" w:rsidP="00F80398">
      <w:pPr>
        <w:pStyle w:val="ListParagraph"/>
        <w:widowControl w:val="0"/>
        <w:numPr>
          <w:ilvl w:val="0"/>
          <w:numId w:val="11"/>
        </w:numPr>
        <w:autoSpaceDE w:val="0"/>
        <w:autoSpaceDN w:val="0"/>
        <w:adjustRightInd w:val="0"/>
        <w:spacing w:after="0" w:line="240" w:lineRule="auto"/>
        <w:ind w:left="1620" w:right="19" w:hanging="270"/>
        <w:rPr>
          <w:rFonts w:ascii="Tahoma" w:hAnsi="Tahoma" w:cs="Tahoma"/>
          <w:color w:val="000000"/>
          <w:sz w:val="20"/>
          <w:szCs w:val="20"/>
        </w:rPr>
      </w:pPr>
      <w:r w:rsidRPr="004A6510">
        <w:rPr>
          <w:rFonts w:ascii="Tahoma" w:hAnsi="Tahoma" w:cs="Tahoma"/>
          <w:color w:val="201F1F"/>
          <w:sz w:val="20"/>
          <w:szCs w:val="20"/>
        </w:rPr>
        <w:t>Asqc</w:t>
      </w:r>
    </w:p>
    <w:p w:rsidR="00F80398" w:rsidRPr="006F257B" w:rsidRDefault="00F80398" w:rsidP="00F80398">
      <w:pPr>
        <w:pStyle w:val="ListParagraph"/>
        <w:widowControl w:val="0"/>
        <w:numPr>
          <w:ilvl w:val="0"/>
          <w:numId w:val="35"/>
        </w:numPr>
        <w:autoSpaceDE w:val="0"/>
        <w:autoSpaceDN w:val="0"/>
        <w:adjustRightInd w:val="0"/>
        <w:spacing w:after="0" w:line="240" w:lineRule="auto"/>
        <w:ind w:left="990" w:hanging="450"/>
        <w:rPr>
          <w:rFonts w:ascii="Tahoma" w:hAnsi="Tahoma" w:cs="Tahoma"/>
          <w:color w:val="000000"/>
          <w:sz w:val="20"/>
          <w:szCs w:val="20"/>
        </w:rPr>
      </w:pPr>
      <w:r w:rsidRPr="006F257B">
        <w:rPr>
          <w:rFonts w:ascii="Tahoma" w:hAnsi="Tahoma" w:cs="Tahoma"/>
          <w:color w:val="000000"/>
          <w:sz w:val="20"/>
          <w:szCs w:val="20"/>
        </w:rPr>
        <w:t>What does not include the Quality Management Component are:</w:t>
      </w:r>
    </w:p>
    <w:p w:rsidR="00F80398" w:rsidRPr="004A6510" w:rsidRDefault="00F80398" w:rsidP="00F80398">
      <w:pPr>
        <w:pStyle w:val="ListParagraph"/>
        <w:widowControl w:val="0"/>
        <w:tabs>
          <w:tab w:val="left" w:pos="1620"/>
        </w:tabs>
        <w:autoSpaceDE w:val="0"/>
        <w:autoSpaceDN w:val="0"/>
        <w:adjustRightInd w:val="0"/>
        <w:spacing w:line="240" w:lineRule="auto"/>
        <w:ind w:left="1620" w:hanging="360"/>
        <w:rPr>
          <w:rFonts w:ascii="Tahoma" w:hAnsi="Tahoma" w:cs="Tahoma"/>
          <w:color w:val="000000"/>
          <w:sz w:val="20"/>
          <w:szCs w:val="20"/>
        </w:rPr>
      </w:pPr>
      <w:r w:rsidRPr="004A6510">
        <w:rPr>
          <w:rFonts w:ascii="Tahoma" w:hAnsi="Tahoma" w:cs="Tahoma"/>
          <w:color w:val="000000"/>
          <w:sz w:val="20"/>
          <w:szCs w:val="20"/>
        </w:rPr>
        <w:t xml:space="preserve">a. </w:t>
      </w:r>
      <w:r>
        <w:rPr>
          <w:rFonts w:ascii="Tahoma" w:hAnsi="Tahoma" w:cs="Tahoma"/>
          <w:color w:val="000000"/>
          <w:sz w:val="20"/>
          <w:szCs w:val="20"/>
        </w:rPr>
        <w:t>Q</w:t>
      </w:r>
      <w:r w:rsidRPr="004A6510">
        <w:rPr>
          <w:rFonts w:ascii="Tahoma" w:hAnsi="Tahoma" w:cs="Tahoma"/>
          <w:color w:val="000000"/>
          <w:sz w:val="20"/>
          <w:szCs w:val="20"/>
        </w:rPr>
        <w:t>uality Plan</w:t>
      </w:r>
      <w:r>
        <w:rPr>
          <w:rFonts w:ascii="Tahoma" w:hAnsi="Tahoma" w:cs="Tahoma"/>
          <w:color w:val="000000"/>
          <w:sz w:val="20"/>
          <w:szCs w:val="20"/>
        </w:rPr>
        <w:t>,</w:t>
      </w:r>
      <w:r w:rsidRPr="004A6510">
        <w:rPr>
          <w:rFonts w:ascii="Tahoma" w:hAnsi="Tahoma" w:cs="Tahoma"/>
          <w:color w:val="000000"/>
          <w:sz w:val="20"/>
          <w:szCs w:val="20"/>
        </w:rPr>
        <w:t xml:space="preserve"> </w:t>
      </w:r>
      <w:r>
        <w:rPr>
          <w:rFonts w:ascii="Tahoma" w:hAnsi="Tahoma" w:cs="Tahoma"/>
          <w:color w:val="000000"/>
          <w:sz w:val="20"/>
          <w:szCs w:val="20"/>
        </w:rPr>
        <w:t>Quality Improvement.</w:t>
      </w:r>
    </w:p>
    <w:p w:rsidR="00F80398" w:rsidRPr="004A6510" w:rsidRDefault="00F80398" w:rsidP="00F80398">
      <w:pPr>
        <w:pStyle w:val="ListParagraph"/>
        <w:widowControl w:val="0"/>
        <w:tabs>
          <w:tab w:val="left" w:pos="1620"/>
        </w:tabs>
        <w:autoSpaceDE w:val="0"/>
        <w:autoSpaceDN w:val="0"/>
        <w:adjustRightInd w:val="0"/>
        <w:spacing w:line="240" w:lineRule="auto"/>
        <w:ind w:left="1620" w:hanging="360"/>
        <w:rPr>
          <w:rFonts w:ascii="Tahoma" w:hAnsi="Tahoma" w:cs="Tahoma"/>
          <w:color w:val="000000"/>
          <w:sz w:val="20"/>
          <w:szCs w:val="20"/>
        </w:rPr>
      </w:pPr>
      <w:r w:rsidRPr="004A6510">
        <w:rPr>
          <w:rFonts w:ascii="Tahoma" w:hAnsi="Tahoma" w:cs="Tahoma"/>
          <w:color w:val="000000"/>
          <w:sz w:val="20"/>
          <w:szCs w:val="20"/>
        </w:rPr>
        <w:t>b. Quality Control</w:t>
      </w:r>
      <w:r>
        <w:rPr>
          <w:rFonts w:ascii="Tahoma" w:hAnsi="Tahoma" w:cs="Tahoma"/>
          <w:color w:val="000000"/>
          <w:sz w:val="20"/>
          <w:szCs w:val="20"/>
        </w:rPr>
        <w:t>.</w:t>
      </w:r>
    </w:p>
    <w:p w:rsidR="00F80398" w:rsidRPr="004A6510" w:rsidRDefault="00F80398" w:rsidP="00F80398">
      <w:pPr>
        <w:pStyle w:val="ListParagraph"/>
        <w:widowControl w:val="0"/>
        <w:tabs>
          <w:tab w:val="left" w:pos="1620"/>
        </w:tabs>
        <w:autoSpaceDE w:val="0"/>
        <w:autoSpaceDN w:val="0"/>
        <w:adjustRightInd w:val="0"/>
        <w:spacing w:line="240" w:lineRule="auto"/>
        <w:ind w:left="1620" w:hanging="360"/>
        <w:rPr>
          <w:rFonts w:ascii="Tahoma" w:hAnsi="Tahoma" w:cs="Tahoma"/>
          <w:color w:val="000000"/>
          <w:sz w:val="20"/>
          <w:szCs w:val="20"/>
        </w:rPr>
      </w:pPr>
      <w:r w:rsidRPr="004A6510">
        <w:rPr>
          <w:rFonts w:ascii="Tahoma" w:hAnsi="Tahoma" w:cs="Tahoma"/>
          <w:color w:val="000000"/>
          <w:sz w:val="20"/>
          <w:szCs w:val="20"/>
        </w:rPr>
        <w:t xml:space="preserve">c. </w:t>
      </w:r>
      <w:r w:rsidRPr="00967215">
        <w:rPr>
          <w:rFonts w:ascii="Tahoma" w:hAnsi="Tahoma" w:cs="Tahoma"/>
          <w:color w:val="FF0000"/>
          <w:sz w:val="20"/>
          <w:szCs w:val="20"/>
          <w:u w:val="single"/>
        </w:rPr>
        <w:t>Quality Compare</w:t>
      </w:r>
      <w:r>
        <w:rPr>
          <w:rFonts w:ascii="Tahoma" w:hAnsi="Tahoma" w:cs="Tahoma"/>
          <w:color w:val="FF0000"/>
          <w:sz w:val="20"/>
          <w:szCs w:val="20"/>
        </w:rPr>
        <w:t>.</w:t>
      </w:r>
    </w:p>
    <w:p w:rsidR="00F80398" w:rsidRPr="004A6510" w:rsidRDefault="00F80398" w:rsidP="00F80398">
      <w:pPr>
        <w:pStyle w:val="ListParagraph"/>
        <w:widowControl w:val="0"/>
        <w:tabs>
          <w:tab w:val="left" w:pos="1620"/>
        </w:tabs>
        <w:autoSpaceDE w:val="0"/>
        <w:autoSpaceDN w:val="0"/>
        <w:adjustRightInd w:val="0"/>
        <w:spacing w:line="240" w:lineRule="auto"/>
        <w:ind w:left="1620" w:hanging="360"/>
        <w:rPr>
          <w:rFonts w:ascii="Tahoma" w:hAnsi="Tahoma" w:cs="Tahoma"/>
          <w:color w:val="000000"/>
          <w:sz w:val="20"/>
          <w:szCs w:val="20"/>
        </w:rPr>
      </w:pPr>
      <w:r w:rsidRPr="004A6510">
        <w:rPr>
          <w:rFonts w:ascii="Tahoma" w:hAnsi="Tahoma" w:cs="Tahoma"/>
          <w:color w:val="000000"/>
          <w:sz w:val="20"/>
          <w:szCs w:val="20"/>
        </w:rPr>
        <w:t>d. Quality Assurance</w:t>
      </w:r>
      <w:r>
        <w:rPr>
          <w:rFonts w:ascii="Tahoma" w:hAnsi="Tahoma" w:cs="Tahoma"/>
          <w:color w:val="000000"/>
          <w:sz w:val="20"/>
          <w:szCs w:val="20"/>
        </w:rPr>
        <w:t>.</w:t>
      </w:r>
    </w:p>
    <w:p w:rsidR="00F80398" w:rsidRPr="007E5F01" w:rsidRDefault="00F80398" w:rsidP="00F80398">
      <w:pPr>
        <w:pStyle w:val="ListParagraph"/>
        <w:widowControl w:val="0"/>
        <w:numPr>
          <w:ilvl w:val="0"/>
          <w:numId w:val="35"/>
        </w:numPr>
        <w:autoSpaceDE w:val="0"/>
        <w:autoSpaceDN w:val="0"/>
        <w:adjustRightInd w:val="0"/>
        <w:spacing w:after="0" w:line="240" w:lineRule="auto"/>
        <w:ind w:left="990" w:hanging="450"/>
        <w:rPr>
          <w:rFonts w:ascii="Tahoma" w:hAnsi="Tahoma" w:cs="Tahoma"/>
          <w:color w:val="000000"/>
          <w:sz w:val="20"/>
          <w:szCs w:val="20"/>
        </w:rPr>
      </w:pPr>
      <w:r w:rsidRPr="007E5F01">
        <w:rPr>
          <w:rFonts w:ascii="Tahoma" w:hAnsi="Tahoma" w:cs="Tahoma"/>
          <w:color w:val="000000"/>
          <w:sz w:val="20"/>
          <w:szCs w:val="20"/>
        </w:rPr>
        <w:t>Quality Management consists of, except:</w:t>
      </w:r>
    </w:p>
    <w:p w:rsidR="00F80398" w:rsidRPr="004A6510" w:rsidRDefault="00F80398" w:rsidP="00F80398">
      <w:pPr>
        <w:pStyle w:val="ListParagraph"/>
        <w:widowControl w:val="0"/>
        <w:autoSpaceDE w:val="0"/>
        <w:autoSpaceDN w:val="0"/>
        <w:adjustRightInd w:val="0"/>
        <w:spacing w:line="240" w:lineRule="auto"/>
        <w:ind w:left="1260"/>
        <w:rPr>
          <w:rFonts w:ascii="Tahoma" w:hAnsi="Tahoma" w:cs="Tahoma"/>
          <w:color w:val="000000"/>
          <w:sz w:val="20"/>
          <w:szCs w:val="20"/>
        </w:rPr>
      </w:pPr>
      <w:r w:rsidRPr="004A6510">
        <w:rPr>
          <w:rFonts w:ascii="Tahoma" w:hAnsi="Tahoma" w:cs="Tahoma"/>
          <w:color w:val="000000"/>
          <w:sz w:val="20"/>
          <w:szCs w:val="20"/>
        </w:rPr>
        <w:t>a. Standar &amp; Kontrol Kualitas</w:t>
      </w:r>
    </w:p>
    <w:p w:rsidR="00F80398" w:rsidRPr="004A6510" w:rsidRDefault="00F80398" w:rsidP="00F80398">
      <w:pPr>
        <w:pStyle w:val="ListParagraph"/>
        <w:widowControl w:val="0"/>
        <w:autoSpaceDE w:val="0"/>
        <w:autoSpaceDN w:val="0"/>
        <w:adjustRightInd w:val="0"/>
        <w:spacing w:line="240" w:lineRule="auto"/>
        <w:ind w:left="1260"/>
        <w:rPr>
          <w:rFonts w:ascii="Tahoma" w:hAnsi="Tahoma" w:cs="Tahoma"/>
          <w:color w:val="000000"/>
          <w:sz w:val="20"/>
          <w:szCs w:val="20"/>
        </w:rPr>
      </w:pPr>
      <w:r w:rsidRPr="004A6510">
        <w:rPr>
          <w:rFonts w:ascii="Tahoma" w:hAnsi="Tahoma" w:cs="Tahoma"/>
          <w:color w:val="000000"/>
          <w:sz w:val="20"/>
          <w:szCs w:val="20"/>
        </w:rPr>
        <w:t>b. Jaminan Kualitas</w:t>
      </w:r>
    </w:p>
    <w:p w:rsidR="00F80398" w:rsidRPr="004A6510" w:rsidRDefault="00F80398" w:rsidP="00F80398">
      <w:pPr>
        <w:pStyle w:val="ListParagraph"/>
        <w:widowControl w:val="0"/>
        <w:autoSpaceDE w:val="0"/>
        <w:autoSpaceDN w:val="0"/>
        <w:adjustRightInd w:val="0"/>
        <w:spacing w:line="240" w:lineRule="auto"/>
        <w:ind w:left="1260"/>
        <w:rPr>
          <w:rFonts w:ascii="Tahoma" w:hAnsi="Tahoma" w:cs="Tahoma"/>
          <w:color w:val="000000"/>
          <w:sz w:val="20"/>
          <w:szCs w:val="20"/>
        </w:rPr>
      </w:pPr>
      <w:r w:rsidRPr="004A6510">
        <w:rPr>
          <w:rFonts w:ascii="Tahoma" w:hAnsi="Tahoma" w:cs="Tahoma"/>
          <w:color w:val="000000"/>
          <w:sz w:val="20"/>
          <w:szCs w:val="20"/>
        </w:rPr>
        <w:t>c. Quality Assurance TQM</w:t>
      </w:r>
    </w:p>
    <w:p w:rsidR="00F80398" w:rsidRDefault="00F80398" w:rsidP="00F80398">
      <w:pPr>
        <w:pStyle w:val="ListParagraph"/>
        <w:widowControl w:val="0"/>
        <w:autoSpaceDE w:val="0"/>
        <w:autoSpaceDN w:val="0"/>
        <w:adjustRightInd w:val="0"/>
        <w:spacing w:line="240" w:lineRule="auto"/>
        <w:ind w:left="1260"/>
        <w:rPr>
          <w:rFonts w:ascii="Tahoma" w:hAnsi="Tahoma" w:cs="Tahoma"/>
          <w:color w:val="000000"/>
          <w:sz w:val="20"/>
          <w:szCs w:val="20"/>
        </w:rPr>
      </w:pPr>
      <w:r w:rsidRPr="004A6510">
        <w:rPr>
          <w:rFonts w:ascii="Tahoma" w:hAnsi="Tahoma" w:cs="Tahoma"/>
          <w:color w:val="000000"/>
          <w:sz w:val="20"/>
          <w:szCs w:val="20"/>
        </w:rPr>
        <w:t>d</w:t>
      </w:r>
      <w:r w:rsidRPr="00967215">
        <w:rPr>
          <w:rFonts w:ascii="Tahoma" w:hAnsi="Tahoma" w:cs="Tahoma"/>
          <w:color w:val="000000"/>
          <w:sz w:val="20"/>
          <w:szCs w:val="20"/>
          <w:u w:val="single"/>
        </w:rPr>
        <w:t xml:space="preserve">. </w:t>
      </w:r>
      <w:r w:rsidRPr="00967215">
        <w:rPr>
          <w:rFonts w:ascii="Tahoma" w:hAnsi="Tahoma" w:cs="Tahoma"/>
          <w:color w:val="FF0000"/>
          <w:sz w:val="20"/>
          <w:szCs w:val="20"/>
          <w:u w:val="single"/>
        </w:rPr>
        <w:t>Quantity Assurance TQM</w:t>
      </w:r>
    </w:p>
    <w:p w:rsidR="00F80398" w:rsidRPr="007E5F01" w:rsidRDefault="00F80398" w:rsidP="00F80398">
      <w:pPr>
        <w:pStyle w:val="ListParagraph"/>
        <w:widowControl w:val="0"/>
        <w:numPr>
          <w:ilvl w:val="0"/>
          <w:numId w:val="35"/>
        </w:numPr>
        <w:autoSpaceDE w:val="0"/>
        <w:autoSpaceDN w:val="0"/>
        <w:adjustRightInd w:val="0"/>
        <w:spacing w:after="0" w:line="240" w:lineRule="auto"/>
        <w:ind w:left="990" w:hanging="450"/>
        <w:rPr>
          <w:rFonts w:ascii="Tahoma" w:hAnsi="Tahoma" w:cs="Tahoma"/>
          <w:color w:val="000000"/>
          <w:sz w:val="20"/>
          <w:szCs w:val="20"/>
        </w:rPr>
      </w:pPr>
      <w:r w:rsidRPr="007E5F01">
        <w:rPr>
          <w:rFonts w:ascii="Tahoma" w:hAnsi="Tahoma" w:cs="Tahoma"/>
          <w:color w:val="000000"/>
          <w:sz w:val="20"/>
          <w:szCs w:val="20"/>
        </w:rPr>
        <w:t xml:space="preserve">In the Historical Development of Quality Management, one of the famous theories is   “Seven </w:t>
      </w:r>
      <w:r w:rsidRPr="007E5F01">
        <w:rPr>
          <w:rFonts w:ascii="Tahoma" w:hAnsi="Tahoma" w:cs="Tahoma"/>
          <w:bCs/>
          <w:color w:val="000000"/>
          <w:sz w:val="20"/>
          <w:szCs w:val="20"/>
        </w:rPr>
        <w:t>Tools for Quality Control”, oleh :</w:t>
      </w:r>
    </w:p>
    <w:p w:rsidR="00F80398" w:rsidRPr="004A6510" w:rsidRDefault="00F80398" w:rsidP="00F80398">
      <w:pPr>
        <w:pStyle w:val="ListParagraph"/>
        <w:widowControl w:val="0"/>
        <w:autoSpaceDE w:val="0"/>
        <w:autoSpaceDN w:val="0"/>
        <w:adjustRightInd w:val="0"/>
        <w:spacing w:line="240" w:lineRule="auto"/>
        <w:ind w:left="1260"/>
        <w:rPr>
          <w:rFonts w:ascii="Tahoma" w:hAnsi="Tahoma" w:cs="Tahoma"/>
          <w:color w:val="000000"/>
          <w:sz w:val="20"/>
          <w:szCs w:val="20"/>
        </w:rPr>
      </w:pPr>
      <w:r w:rsidRPr="004A6510">
        <w:rPr>
          <w:rFonts w:ascii="Tahoma" w:hAnsi="Tahoma" w:cs="Tahoma"/>
          <w:bCs/>
          <w:color w:val="000000"/>
          <w:sz w:val="20"/>
          <w:szCs w:val="20"/>
        </w:rPr>
        <w:t>a. Joseph M Juran</w:t>
      </w:r>
    </w:p>
    <w:p w:rsidR="00F80398" w:rsidRPr="004A6510" w:rsidRDefault="00F80398" w:rsidP="00F80398">
      <w:pPr>
        <w:pStyle w:val="ListParagraph"/>
        <w:widowControl w:val="0"/>
        <w:autoSpaceDE w:val="0"/>
        <w:autoSpaceDN w:val="0"/>
        <w:adjustRightInd w:val="0"/>
        <w:spacing w:line="240" w:lineRule="auto"/>
        <w:ind w:left="1260"/>
        <w:rPr>
          <w:rFonts w:ascii="Tahoma" w:hAnsi="Tahoma" w:cs="Tahoma"/>
          <w:color w:val="000000"/>
          <w:sz w:val="20"/>
          <w:szCs w:val="20"/>
        </w:rPr>
      </w:pPr>
      <w:r w:rsidRPr="004A6510">
        <w:rPr>
          <w:rFonts w:ascii="Tahoma" w:hAnsi="Tahoma" w:cs="Tahoma"/>
          <w:bCs/>
          <w:color w:val="000000"/>
          <w:sz w:val="20"/>
          <w:szCs w:val="20"/>
        </w:rPr>
        <w:t>b. Edward Deming</w:t>
      </w:r>
    </w:p>
    <w:p w:rsidR="00F80398" w:rsidRPr="004A6510" w:rsidRDefault="00F80398" w:rsidP="00F80398">
      <w:pPr>
        <w:pStyle w:val="ListParagraph"/>
        <w:widowControl w:val="0"/>
        <w:autoSpaceDE w:val="0"/>
        <w:autoSpaceDN w:val="0"/>
        <w:adjustRightInd w:val="0"/>
        <w:spacing w:line="240" w:lineRule="auto"/>
        <w:ind w:left="1260"/>
        <w:rPr>
          <w:rFonts w:ascii="Tahoma" w:hAnsi="Tahoma" w:cs="Tahoma"/>
          <w:color w:val="000000"/>
          <w:sz w:val="20"/>
          <w:szCs w:val="20"/>
        </w:rPr>
      </w:pPr>
      <w:r w:rsidRPr="004A6510">
        <w:rPr>
          <w:rFonts w:ascii="Tahoma" w:hAnsi="Tahoma" w:cs="Tahoma"/>
          <w:bCs/>
          <w:color w:val="000000"/>
          <w:sz w:val="20"/>
          <w:szCs w:val="20"/>
        </w:rPr>
        <w:t xml:space="preserve">c. </w:t>
      </w:r>
      <w:r w:rsidRPr="00967215">
        <w:rPr>
          <w:rFonts w:ascii="Tahoma" w:hAnsi="Tahoma" w:cs="Tahoma"/>
          <w:bCs/>
          <w:color w:val="FF0000"/>
          <w:sz w:val="20"/>
          <w:szCs w:val="20"/>
          <w:u w:val="single"/>
        </w:rPr>
        <w:t>Kauro Ishikawa</w:t>
      </w:r>
    </w:p>
    <w:p w:rsidR="00F80398" w:rsidRPr="004A6510" w:rsidRDefault="00F80398" w:rsidP="00F80398">
      <w:pPr>
        <w:pStyle w:val="ListParagraph"/>
        <w:widowControl w:val="0"/>
        <w:autoSpaceDE w:val="0"/>
        <w:autoSpaceDN w:val="0"/>
        <w:adjustRightInd w:val="0"/>
        <w:spacing w:line="240" w:lineRule="auto"/>
        <w:ind w:left="1260"/>
        <w:rPr>
          <w:rFonts w:ascii="Tahoma" w:hAnsi="Tahoma" w:cs="Tahoma"/>
          <w:color w:val="000000"/>
          <w:sz w:val="20"/>
          <w:szCs w:val="20"/>
        </w:rPr>
      </w:pPr>
      <w:r w:rsidRPr="004A6510">
        <w:rPr>
          <w:rFonts w:ascii="Tahoma" w:hAnsi="Tahoma" w:cs="Tahoma"/>
          <w:bCs/>
          <w:color w:val="000000"/>
          <w:sz w:val="20"/>
          <w:szCs w:val="20"/>
        </w:rPr>
        <w:t>d. Walter Shewart</w:t>
      </w:r>
    </w:p>
    <w:p w:rsidR="00F80398" w:rsidRPr="004A6510" w:rsidRDefault="00F80398" w:rsidP="00F80398">
      <w:pPr>
        <w:pStyle w:val="ListParagraph"/>
        <w:widowControl w:val="0"/>
        <w:numPr>
          <w:ilvl w:val="0"/>
          <w:numId w:val="35"/>
        </w:numPr>
        <w:autoSpaceDE w:val="0"/>
        <w:autoSpaceDN w:val="0"/>
        <w:adjustRightInd w:val="0"/>
        <w:spacing w:after="0" w:line="240" w:lineRule="auto"/>
        <w:rPr>
          <w:rFonts w:ascii="Tahoma" w:hAnsi="Tahoma" w:cs="Tahoma"/>
          <w:color w:val="000000"/>
          <w:sz w:val="20"/>
          <w:szCs w:val="20"/>
        </w:rPr>
      </w:pPr>
      <w:r w:rsidRPr="004A6510">
        <w:rPr>
          <w:rFonts w:ascii="Tahoma" w:hAnsi="Tahoma" w:cs="Tahoma"/>
          <w:color w:val="000000"/>
          <w:sz w:val="20"/>
          <w:szCs w:val="20"/>
        </w:rPr>
        <w:t xml:space="preserve"> Teori TQM (Total Quality Management)/ Pengendalian Mutu terpadu, terjadi/dipakai pada masa periode :</w:t>
      </w:r>
    </w:p>
    <w:p w:rsidR="00F80398" w:rsidRPr="004A6510" w:rsidRDefault="00F80398" w:rsidP="00F80398">
      <w:pPr>
        <w:pStyle w:val="ListParagraph"/>
        <w:widowControl w:val="0"/>
        <w:autoSpaceDE w:val="0"/>
        <w:autoSpaceDN w:val="0"/>
        <w:adjustRightInd w:val="0"/>
        <w:spacing w:line="240" w:lineRule="auto"/>
        <w:ind w:left="1530" w:hanging="270"/>
        <w:rPr>
          <w:rFonts w:ascii="Tahoma" w:hAnsi="Tahoma" w:cs="Tahoma"/>
          <w:color w:val="000000"/>
          <w:sz w:val="20"/>
          <w:szCs w:val="20"/>
        </w:rPr>
      </w:pPr>
      <w:r w:rsidRPr="004A6510">
        <w:rPr>
          <w:rFonts w:ascii="Tahoma" w:hAnsi="Tahoma" w:cs="Tahoma"/>
          <w:color w:val="000000"/>
          <w:sz w:val="20"/>
          <w:szCs w:val="20"/>
        </w:rPr>
        <w:t>a. Tahun 1940 sd 1950</w:t>
      </w:r>
    </w:p>
    <w:p w:rsidR="00F80398" w:rsidRPr="004A6510" w:rsidRDefault="00F80398" w:rsidP="00F80398">
      <w:pPr>
        <w:pStyle w:val="ListParagraph"/>
        <w:widowControl w:val="0"/>
        <w:autoSpaceDE w:val="0"/>
        <w:autoSpaceDN w:val="0"/>
        <w:adjustRightInd w:val="0"/>
        <w:spacing w:line="240" w:lineRule="auto"/>
        <w:ind w:left="1530" w:hanging="270"/>
        <w:rPr>
          <w:rFonts w:ascii="Tahoma" w:hAnsi="Tahoma" w:cs="Tahoma"/>
          <w:color w:val="000000"/>
          <w:sz w:val="20"/>
          <w:szCs w:val="20"/>
        </w:rPr>
      </w:pPr>
      <w:r w:rsidRPr="004A6510">
        <w:rPr>
          <w:rFonts w:ascii="Tahoma" w:hAnsi="Tahoma" w:cs="Tahoma"/>
          <w:color w:val="000000"/>
          <w:sz w:val="20"/>
          <w:szCs w:val="20"/>
        </w:rPr>
        <w:t>b. Tahun 1951 sd 1959</w:t>
      </w:r>
    </w:p>
    <w:p w:rsidR="00F80398" w:rsidRPr="004A6510" w:rsidRDefault="00F80398" w:rsidP="00F80398">
      <w:pPr>
        <w:pStyle w:val="ListParagraph"/>
        <w:widowControl w:val="0"/>
        <w:autoSpaceDE w:val="0"/>
        <w:autoSpaceDN w:val="0"/>
        <w:adjustRightInd w:val="0"/>
        <w:spacing w:line="240" w:lineRule="auto"/>
        <w:ind w:left="1530" w:hanging="270"/>
        <w:rPr>
          <w:rFonts w:ascii="Tahoma" w:hAnsi="Tahoma" w:cs="Tahoma"/>
          <w:color w:val="000000"/>
          <w:sz w:val="20"/>
          <w:szCs w:val="20"/>
        </w:rPr>
      </w:pPr>
      <w:r w:rsidRPr="004A6510">
        <w:rPr>
          <w:rFonts w:ascii="Tahoma" w:hAnsi="Tahoma" w:cs="Tahoma"/>
          <w:color w:val="000000"/>
          <w:sz w:val="20"/>
          <w:szCs w:val="20"/>
        </w:rPr>
        <w:t>c. Tahun 1960 sd 1979</w:t>
      </w:r>
    </w:p>
    <w:p w:rsidR="00F80398" w:rsidRPr="004A6510" w:rsidRDefault="00F80398" w:rsidP="00F80398">
      <w:pPr>
        <w:pStyle w:val="ListParagraph"/>
        <w:widowControl w:val="0"/>
        <w:autoSpaceDE w:val="0"/>
        <w:autoSpaceDN w:val="0"/>
        <w:adjustRightInd w:val="0"/>
        <w:spacing w:line="240" w:lineRule="auto"/>
        <w:ind w:left="1530" w:hanging="270"/>
        <w:rPr>
          <w:rFonts w:ascii="Tahoma" w:hAnsi="Tahoma" w:cs="Tahoma"/>
          <w:color w:val="FF0000"/>
          <w:sz w:val="20"/>
          <w:szCs w:val="20"/>
        </w:rPr>
      </w:pPr>
      <w:r w:rsidRPr="004A6510">
        <w:rPr>
          <w:rFonts w:ascii="Tahoma" w:hAnsi="Tahoma" w:cs="Tahoma"/>
          <w:color w:val="FF0000"/>
          <w:sz w:val="20"/>
          <w:szCs w:val="20"/>
        </w:rPr>
        <w:t xml:space="preserve">d. </w:t>
      </w:r>
      <w:r w:rsidRPr="00967215">
        <w:rPr>
          <w:rFonts w:ascii="Tahoma" w:hAnsi="Tahoma" w:cs="Tahoma"/>
          <w:color w:val="FF0000"/>
          <w:sz w:val="20"/>
          <w:szCs w:val="20"/>
          <w:u w:val="single"/>
        </w:rPr>
        <w:t>Tahun 1980 sd sekarang</w:t>
      </w:r>
    </w:p>
    <w:p w:rsidR="00F80398" w:rsidRPr="007E5F01" w:rsidRDefault="00F80398" w:rsidP="00F80398">
      <w:pPr>
        <w:pStyle w:val="ListParagraph"/>
        <w:widowControl w:val="0"/>
        <w:numPr>
          <w:ilvl w:val="0"/>
          <w:numId w:val="35"/>
        </w:numPr>
        <w:autoSpaceDE w:val="0"/>
        <w:autoSpaceDN w:val="0"/>
        <w:adjustRightInd w:val="0"/>
        <w:spacing w:after="0" w:line="240" w:lineRule="auto"/>
        <w:ind w:left="990" w:hanging="450"/>
        <w:rPr>
          <w:rFonts w:ascii="Tahoma" w:hAnsi="Tahoma" w:cs="Tahoma"/>
          <w:color w:val="000000"/>
          <w:sz w:val="20"/>
          <w:szCs w:val="20"/>
        </w:rPr>
      </w:pPr>
      <w:r w:rsidRPr="007E5F01">
        <w:rPr>
          <w:rFonts w:ascii="Tahoma" w:hAnsi="Tahoma" w:cs="Tahoma"/>
          <w:color w:val="474747"/>
          <w:sz w:val="20"/>
          <w:szCs w:val="20"/>
        </w:rPr>
        <w:t>Which includes parts of TQM, among others, except:</w:t>
      </w:r>
    </w:p>
    <w:p w:rsidR="00F80398" w:rsidRPr="004A6510" w:rsidRDefault="00F80398" w:rsidP="00F80398">
      <w:pPr>
        <w:pStyle w:val="ListParagraph"/>
        <w:widowControl w:val="0"/>
        <w:numPr>
          <w:ilvl w:val="0"/>
          <w:numId w:val="12"/>
        </w:numPr>
        <w:autoSpaceDE w:val="0"/>
        <w:autoSpaceDN w:val="0"/>
        <w:adjustRightInd w:val="0"/>
        <w:spacing w:after="0" w:line="240" w:lineRule="auto"/>
        <w:ind w:left="1710"/>
        <w:rPr>
          <w:rFonts w:ascii="Tahoma" w:hAnsi="Tahoma" w:cs="Tahoma"/>
          <w:color w:val="000000"/>
          <w:sz w:val="20"/>
          <w:szCs w:val="20"/>
        </w:rPr>
      </w:pPr>
      <w:r w:rsidRPr="004A6510">
        <w:rPr>
          <w:rFonts w:ascii="Tahoma" w:hAnsi="Tahoma" w:cs="Tahoma"/>
          <w:color w:val="474747"/>
          <w:sz w:val="20"/>
          <w:szCs w:val="20"/>
        </w:rPr>
        <w:t>Manajemen Harian; Manajemen Kebijakan;</w:t>
      </w:r>
    </w:p>
    <w:p w:rsidR="00F80398" w:rsidRPr="00967215" w:rsidRDefault="00F80398" w:rsidP="00F80398">
      <w:pPr>
        <w:pStyle w:val="ListParagraph"/>
        <w:widowControl w:val="0"/>
        <w:numPr>
          <w:ilvl w:val="0"/>
          <w:numId w:val="12"/>
        </w:numPr>
        <w:autoSpaceDE w:val="0"/>
        <w:autoSpaceDN w:val="0"/>
        <w:adjustRightInd w:val="0"/>
        <w:spacing w:after="0" w:line="240" w:lineRule="auto"/>
        <w:ind w:left="1710"/>
        <w:rPr>
          <w:rFonts w:ascii="Tahoma" w:hAnsi="Tahoma" w:cs="Tahoma"/>
          <w:color w:val="FF0000"/>
          <w:sz w:val="20"/>
          <w:szCs w:val="20"/>
          <w:u w:val="single"/>
        </w:rPr>
      </w:pPr>
      <w:r w:rsidRPr="00967215">
        <w:rPr>
          <w:rFonts w:ascii="Tahoma" w:hAnsi="Tahoma" w:cs="Tahoma"/>
          <w:color w:val="FF0000"/>
          <w:sz w:val="20"/>
          <w:szCs w:val="20"/>
          <w:u w:val="single"/>
        </w:rPr>
        <w:t>Manajmen Marketting</w:t>
      </w:r>
    </w:p>
    <w:p w:rsidR="00F80398" w:rsidRPr="004A6510" w:rsidRDefault="00F80398" w:rsidP="00F80398">
      <w:pPr>
        <w:pStyle w:val="ListParagraph"/>
        <w:widowControl w:val="0"/>
        <w:numPr>
          <w:ilvl w:val="0"/>
          <w:numId w:val="12"/>
        </w:numPr>
        <w:autoSpaceDE w:val="0"/>
        <w:autoSpaceDN w:val="0"/>
        <w:adjustRightInd w:val="0"/>
        <w:spacing w:after="0" w:line="240" w:lineRule="auto"/>
        <w:ind w:left="1710"/>
        <w:rPr>
          <w:rFonts w:ascii="Tahoma" w:hAnsi="Tahoma" w:cs="Tahoma"/>
          <w:color w:val="000000"/>
          <w:sz w:val="20"/>
          <w:szCs w:val="20"/>
        </w:rPr>
      </w:pPr>
      <w:r w:rsidRPr="004A6510">
        <w:rPr>
          <w:rFonts w:ascii="Tahoma" w:hAnsi="Tahoma" w:cs="Tahoma"/>
          <w:color w:val="474747"/>
          <w:sz w:val="20"/>
          <w:szCs w:val="20"/>
        </w:rPr>
        <w:t xml:space="preserve">Manajemen </w:t>
      </w:r>
      <w:r w:rsidRPr="004A6510">
        <w:rPr>
          <w:rFonts w:ascii="Tahoma" w:hAnsi="Tahoma" w:cs="Tahoma"/>
          <w:i/>
          <w:iCs/>
          <w:color w:val="474747"/>
          <w:sz w:val="20"/>
          <w:szCs w:val="20"/>
        </w:rPr>
        <w:t>Cross-functional</w:t>
      </w:r>
      <w:r w:rsidRPr="004A6510">
        <w:rPr>
          <w:rFonts w:ascii="Tahoma" w:hAnsi="Tahoma" w:cs="Tahoma"/>
          <w:color w:val="474747"/>
          <w:sz w:val="20"/>
          <w:szCs w:val="20"/>
        </w:rPr>
        <w:t xml:space="preserve">; Gugus Kendali Mutu; </w:t>
      </w:r>
    </w:p>
    <w:p w:rsidR="00F80398" w:rsidRPr="00DF2C39" w:rsidRDefault="00F80398" w:rsidP="00F80398">
      <w:pPr>
        <w:pStyle w:val="ListParagraph"/>
        <w:widowControl w:val="0"/>
        <w:numPr>
          <w:ilvl w:val="0"/>
          <w:numId w:val="12"/>
        </w:numPr>
        <w:autoSpaceDE w:val="0"/>
        <w:autoSpaceDN w:val="0"/>
        <w:adjustRightInd w:val="0"/>
        <w:spacing w:after="0" w:line="240" w:lineRule="auto"/>
        <w:ind w:left="1710"/>
        <w:rPr>
          <w:rFonts w:ascii="Tahoma" w:hAnsi="Tahoma" w:cs="Tahoma"/>
          <w:color w:val="000000"/>
          <w:sz w:val="20"/>
          <w:szCs w:val="20"/>
        </w:rPr>
      </w:pPr>
      <w:r w:rsidRPr="004A6510">
        <w:rPr>
          <w:rFonts w:ascii="Tahoma" w:hAnsi="Tahoma" w:cs="Tahoma"/>
          <w:color w:val="474747"/>
          <w:sz w:val="20"/>
          <w:szCs w:val="20"/>
        </w:rPr>
        <w:t>Manajemen Keselamatan Kerja</w:t>
      </w:r>
    </w:p>
    <w:p w:rsidR="00F80398" w:rsidRPr="004220E9" w:rsidRDefault="00F80398" w:rsidP="00F80398">
      <w:pPr>
        <w:pStyle w:val="ListParagraph"/>
        <w:widowControl w:val="0"/>
        <w:numPr>
          <w:ilvl w:val="0"/>
          <w:numId w:val="35"/>
        </w:numPr>
        <w:autoSpaceDE w:val="0"/>
        <w:autoSpaceDN w:val="0"/>
        <w:adjustRightInd w:val="0"/>
        <w:spacing w:after="0" w:line="240" w:lineRule="auto"/>
        <w:ind w:left="990" w:hanging="450"/>
        <w:rPr>
          <w:rFonts w:ascii="Tahoma" w:hAnsi="Tahoma" w:cs="Tahoma"/>
          <w:color w:val="000000"/>
          <w:sz w:val="20"/>
          <w:szCs w:val="20"/>
        </w:rPr>
      </w:pPr>
      <w:r w:rsidRPr="004220E9">
        <w:rPr>
          <w:rFonts w:ascii="Tahoma" w:hAnsi="Tahoma" w:cs="Tahoma"/>
          <w:bCs/>
          <w:color w:val="0B0622"/>
          <w:sz w:val="20"/>
          <w:szCs w:val="20"/>
        </w:rPr>
        <w:t>Included in the Implementation Stages QMS (Quality Management System) adalah  :</w:t>
      </w:r>
    </w:p>
    <w:p w:rsidR="00F80398" w:rsidRPr="004220E9" w:rsidRDefault="00F80398" w:rsidP="00F80398">
      <w:pPr>
        <w:numPr>
          <w:ilvl w:val="0"/>
          <w:numId w:val="13"/>
        </w:numPr>
        <w:spacing w:after="0" w:line="240" w:lineRule="auto"/>
        <w:ind w:left="1710"/>
        <w:rPr>
          <w:rFonts w:ascii="Tahoma" w:hAnsi="Tahoma" w:cs="Tahoma"/>
          <w:color w:val="2C2A28"/>
          <w:sz w:val="20"/>
          <w:szCs w:val="20"/>
        </w:rPr>
      </w:pPr>
      <w:r w:rsidRPr="004220E9">
        <w:rPr>
          <w:rFonts w:ascii="Tahoma" w:hAnsi="Tahoma" w:cs="Tahoma"/>
          <w:color w:val="2C2A28"/>
          <w:sz w:val="20"/>
          <w:szCs w:val="20"/>
        </w:rPr>
        <w:t>Creating quality awareness in work units.</w:t>
      </w:r>
    </w:p>
    <w:p w:rsidR="00F80398" w:rsidRPr="004220E9" w:rsidRDefault="00F80398" w:rsidP="00F80398">
      <w:pPr>
        <w:pStyle w:val="ListParagraph"/>
        <w:widowControl w:val="0"/>
        <w:numPr>
          <w:ilvl w:val="0"/>
          <w:numId w:val="13"/>
        </w:numPr>
        <w:autoSpaceDE w:val="0"/>
        <w:autoSpaceDN w:val="0"/>
        <w:adjustRightInd w:val="0"/>
        <w:spacing w:after="0" w:line="240" w:lineRule="auto"/>
        <w:ind w:left="1710"/>
        <w:rPr>
          <w:rFonts w:ascii="Tahoma" w:hAnsi="Tahoma" w:cs="Tahoma"/>
          <w:color w:val="000000"/>
          <w:sz w:val="20"/>
          <w:szCs w:val="20"/>
        </w:rPr>
      </w:pPr>
      <w:r w:rsidRPr="004220E9">
        <w:rPr>
          <w:rFonts w:ascii="Tahoma" w:hAnsi="Tahoma" w:cs="Tahoma"/>
          <w:color w:val="2C2A28"/>
          <w:sz w:val="20"/>
          <w:szCs w:val="20"/>
        </w:rPr>
        <w:t>Agree on functions and activities, controlled by procedures &amp; documenting activities.</w:t>
      </w:r>
    </w:p>
    <w:p w:rsidR="00F80398" w:rsidRDefault="00F80398" w:rsidP="00F80398">
      <w:pPr>
        <w:pStyle w:val="ListParagraph"/>
        <w:widowControl w:val="0"/>
        <w:numPr>
          <w:ilvl w:val="0"/>
          <w:numId w:val="13"/>
        </w:numPr>
        <w:autoSpaceDE w:val="0"/>
        <w:autoSpaceDN w:val="0"/>
        <w:adjustRightInd w:val="0"/>
        <w:spacing w:after="0" w:line="240" w:lineRule="auto"/>
        <w:ind w:left="1710"/>
        <w:rPr>
          <w:rFonts w:ascii="Tahoma" w:hAnsi="Tahoma" w:cs="Tahoma"/>
          <w:color w:val="FF0000"/>
          <w:sz w:val="20"/>
          <w:szCs w:val="20"/>
        </w:rPr>
      </w:pPr>
      <w:r w:rsidRPr="00311D90">
        <w:rPr>
          <w:rFonts w:ascii="Tahoma" w:hAnsi="Tahoma" w:cs="Tahoma"/>
          <w:color w:val="2C2A28"/>
          <w:sz w:val="20"/>
          <w:szCs w:val="20"/>
        </w:rPr>
        <w:t>Establish employee participation and training in quality management system.</w:t>
      </w:r>
    </w:p>
    <w:p w:rsidR="00F80398" w:rsidRPr="00DF2C39" w:rsidRDefault="00F80398" w:rsidP="00F80398">
      <w:pPr>
        <w:pStyle w:val="ListParagraph"/>
        <w:widowControl w:val="0"/>
        <w:numPr>
          <w:ilvl w:val="0"/>
          <w:numId w:val="13"/>
        </w:numPr>
        <w:autoSpaceDE w:val="0"/>
        <w:autoSpaceDN w:val="0"/>
        <w:adjustRightInd w:val="0"/>
        <w:spacing w:after="0" w:line="240" w:lineRule="auto"/>
        <w:ind w:left="1710"/>
        <w:rPr>
          <w:rFonts w:ascii="Tahoma" w:hAnsi="Tahoma" w:cs="Tahoma"/>
          <w:color w:val="FF0000"/>
          <w:sz w:val="20"/>
          <w:szCs w:val="20"/>
          <w:u w:val="single"/>
        </w:rPr>
      </w:pPr>
      <w:r w:rsidRPr="00967215">
        <w:rPr>
          <w:rFonts w:ascii="Tahoma" w:hAnsi="Tahoma" w:cs="Tahoma"/>
          <w:color w:val="FF0000"/>
          <w:sz w:val="20"/>
          <w:szCs w:val="20"/>
          <w:u w:val="single"/>
        </w:rPr>
        <w:t>All the answers are correct.</w:t>
      </w:r>
    </w:p>
    <w:p w:rsidR="00F80398" w:rsidRPr="00B75D73" w:rsidRDefault="00F80398" w:rsidP="00F80398">
      <w:pPr>
        <w:pStyle w:val="ListParagraph"/>
        <w:widowControl w:val="0"/>
        <w:numPr>
          <w:ilvl w:val="0"/>
          <w:numId w:val="35"/>
        </w:numPr>
        <w:autoSpaceDE w:val="0"/>
        <w:autoSpaceDN w:val="0"/>
        <w:adjustRightInd w:val="0"/>
        <w:spacing w:after="0" w:line="240" w:lineRule="auto"/>
        <w:ind w:left="990" w:hanging="450"/>
        <w:rPr>
          <w:rFonts w:ascii="Tahoma" w:hAnsi="Tahoma" w:cs="Tahoma"/>
          <w:color w:val="000000"/>
          <w:sz w:val="20"/>
          <w:szCs w:val="20"/>
        </w:rPr>
      </w:pPr>
      <w:r w:rsidRPr="003054AD">
        <w:rPr>
          <w:rFonts w:ascii="Tahoma" w:hAnsi="Tahoma" w:cs="Tahoma"/>
          <w:bCs/>
          <w:color w:val="343434"/>
          <w:sz w:val="20"/>
          <w:szCs w:val="20"/>
        </w:rPr>
        <w:t>The causes of low quality of service include, among others, except:</w:t>
      </w:r>
    </w:p>
    <w:p w:rsidR="00F80398" w:rsidRPr="00B75D73" w:rsidRDefault="00F80398" w:rsidP="00F80398">
      <w:pPr>
        <w:pStyle w:val="ListParagraph"/>
        <w:widowControl w:val="0"/>
        <w:numPr>
          <w:ilvl w:val="0"/>
          <w:numId w:val="14"/>
        </w:numPr>
        <w:autoSpaceDE w:val="0"/>
        <w:autoSpaceDN w:val="0"/>
        <w:adjustRightInd w:val="0"/>
        <w:spacing w:after="0" w:line="240" w:lineRule="auto"/>
        <w:ind w:left="1710"/>
        <w:rPr>
          <w:rFonts w:ascii="Tahoma" w:hAnsi="Tahoma" w:cs="Tahoma"/>
          <w:color w:val="000000"/>
          <w:sz w:val="20"/>
          <w:szCs w:val="20"/>
        </w:rPr>
      </w:pPr>
      <w:r w:rsidRPr="00B75D73">
        <w:rPr>
          <w:rFonts w:ascii="Tahoma" w:hAnsi="Tahoma" w:cs="Tahoma"/>
          <w:bCs/>
          <w:color w:val="343434"/>
          <w:sz w:val="20"/>
          <w:szCs w:val="20"/>
        </w:rPr>
        <w:t>Quality of human resources limited &amp; Machinery / tools work is not appropriate / not available.</w:t>
      </w:r>
    </w:p>
    <w:p w:rsidR="00F80398" w:rsidRPr="00B75D73" w:rsidRDefault="00F80398" w:rsidP="00F80398">
      <w:pPr>
        <w:pStyle w:val="ListParagraph"/>
        <w:widowControl w:val="0"/>
        <w:numPr>
          <w:ilvl w:val="0"/>
          <w:numId w:val="14"/>
        </w:numPr>
        <w:autoSpaceDE w:val="0"/>
        <w:autoSpaceDN w:val="0"/>
        <w:adjustRightInd w:val="0"/>
        <w:spacing w:after="0" w:line="240" w:lineRule="auto"/>
        <w:ind w:left="1710"/>
        <w:rPr>
          <w:rFonts w:ascii="Tahoma" w:hAnsi="Tahoma" w:cs="Tahoma"/>
          <w:color w:val="000000"/>
          <w:sz w:val="20"/>
          <w:szCs w:val="20"/>
        </w:rPr>
      </w:pPr>
      <w:r w:rsidRPr="00B75D73">
        <w:rPr>
          <w:rFonts w:ascii="Tahoma" w:hAnsi="Tahoma" w:cs="Tahoma"/>
          <w:bCs/>
          <w:color w:val="343434"/>
          <w:sz w:val="20"/>
          <w:szCs w:val="20"/>
        </w:rPr>
        <w:t>It is not clear the direction of duties and responsibilities &amp; There is no available coaching and mentoring in the work.</w:t>
      </w:r>
    </w:p>
    <w:p w:rsidR="00F80398" w:rsidRDefault="00F80398" w:rsidP="00F80398">
      <w:pPr>
        <w:pStyle w:val="ListParagraph"/>
        <w:widowControl w:val="0"/>
        <w:numPr>
          <w:ilvl w:val="0"/>
          <w:numId w:val="14"/>
        </w:numPr>
        <w:autoSpaceDE w:val="0"/>
        <w:autoSpaceDN w:val="0"/>
        <w:adjustRightInd w:val="0"/>
        <w:spacing w:after="0" w:line="240" w:lineRule="auto"/>
        <w:ind w:left="1710"/>
        <w:rPr>
          <w:rFonts w:ascii="Tahoma" w:hAnsi="Tahoma" w:cs="Tahoma"/>
          <w:color w:val="FF0000"/>
          <w:sz w:val="20"/>
          <w:szCs w:val="20"/>
        </w:rPr>
      </w:pPr>
      <w:r w:rsidRPr="00B75D73">
        <w:rPr>
          <w:rFonts w:ascii="Tahoma" w:hAnsi="Tahoma" w:cs="Tahoma"/>
          <w:bCs/>
          <w:color w:val="343434"/>
          <w:sz w:val="20"/>
          <w:szCs w:val="20"/>
        </w:rPr>
        <w:t>No guidelines, business process guidelines &amp; unclear communication mechanisms &amp; No monitoring and evalausi mechanisms.</w:t>
      </w:r>
    </w:p>
    <w:p w:rsidR="00F80398" w:rsidRPr="00DF2C39" w:rsidRDefault="00F80398" w:rsidP="00F80398">
      <w:pPr>
        <w:pStyle w:val="ListParagraph"/>
        <w:widowControl w:val="0"/>
        <w:numPr>
          <w:ilvl w:val="0"/>
          <w:numId w:val="14"/>
        </w:numPr>
        <w:autoSpaceDE w:val="0"/>
        <w:autoSpaceDN w:val="0"/>
        <w:adjustRightInd w:val="0"/>
        <w:spacing w:after="0" w:line="240" w:lineRule="auto"/>
        <w:ind w:left="1710"/>
        <w:rPr>
          <w:rFonts w:ascii="Tahoma" w:hAnsi="Tahoma" w:cs="Tahoma"/>
          <w:color w:val="FF0000"/>
          <w:sz w:val="20"/>
          <w:szCs w:val="20"/>
        </w:rPr>
      </w:pPr>
      <w:r w:rsidRPr="00967215">
        <w:rPr>
          <w:rFonts w:ascii="Tahoma" w:hAnsi="Tahoma" w:cs="Tahoma"/>
          <w:bCs/>
          <w:color w:val="FF0000"/>
          <w:sz w:val="20"/>
          <w:szCs w:val="20"/>
          <w:u w:val="single"/>
        </w:rPr>
        <w:t>The MOU is not available</w:t>
      </w:r>
      <w:r w:rsidRPr="00B75D73">
        <w:rPr>
          <w:rFonts w:ascii="Tahoma" w:hAnsi="Tahoma" w:cs="Tahoma"/>
          <w:bCs/>
          <w:color w:val="FF0000"/>
          <w:sz w:val="20"/>
          <w:szCs w:val="20"/>
        </w:rPr>
        <w:t>.</w:t>
      </w:r>
    </w:p>
    <w:p w:rsidR="00F80398" w:rsidRPr="00B75D73" w:rsidRDefault="00F80398" w:rsidP="00F80398">
      <w:pPr>
        <w:pStyle w:val="ListParagraph"/>
        <w:numPr>
          <w:ilvl w:val="0"/>
          <w:numId w:val="38"/>
        </w:numPr>
        <w:spacing w:after="0" w:line="240" w:lineRule="auto"/>
        <w:ind w:left="990" w:hanging="450"/>
        <w:jc w:val="both"/>
        <w:rPr>
          <w:rFonts w:ascii="Tahoma" w:hAnsi="Tahoma" w:cs="Tahoma"/>
          <w:sz w:val="20"/>
          <w:szCs w:val="20"/>
        </w:rPr>
      </w:pPr>
      <w:r w:rsidRPr="00B75D73">
        <w:rPr>
          <w:rFonts w:ascii="Tahoma" w:hAnsi="Tahoma" w:cs="Tahoma"/>
          <w:sz w:val="20"/>
          <w:szCs w:val="20"/>
        </w:rPr>
        <w:t>Below are stakeholders grouped based on the amount of influence and interest in the Action Plan changes to be made, unless...</w:t>
      </w:r>
    </w:p>
    <w:p w:rsidR="00F80398" w:rsidRPr="004A6510" w:rsidRDefault="00F80398" w:rsidP="00F80398">
      <w:pPr>
        <w:pStyle w:val="ListParagraph"/>
        <w:numPr>
          <w:ilvl w:val="0"/>
          <w:numId w:val="15"/>
        </w:numPr>
        <w:spacing w:after="0" w:line="240" w:lineRule="auto"/>
        <w:ind w:left="1710" w:hanging="270"/>
        <w:jc w:val="both"/>
        <w:rPr>
          <w:rFonts w:ascii="Tahoma" w:hAnsi="Tahoma" w:cs="Tahoma"/>
          <w:sz w:val="20"/>
          <w:szCs w:val="20"/>
        </w:rPr>
      </w:pPr>
      <w:r w:rsidRPr="004A6510">
        <w:rPr>
          <w:rFonts w:ascii="Tahoma" w:hAnsi="Tahoma" w:cs="Tahoma"/>
          <w:sz w:val="20"/>
          <w:szCs w:val="20"/>
        </w:rPr>
        <w:t>promoters</w:t>
      </w:r>
    </w:p>
    <w:p w:rsidR="00F80398" w:rsidRPr="004A6510" w:rsidRDefault="00F80398" w:rsidP="00F80398">
      <w:pPr>
        <w:pStyle w:val="ListParagraph"/>
        <w:numPr>
          <w:ilvl w:val="0"/>
          <w:numId w:val="15"/>
        </w:numPr>
        <w:spacing w:after="0" w:line="240" w:lineRule="auto"/>
        <w:ind w:left="1710" w:hanging="270"/>
        <w:jc w:val="both"/>
        <w:rPr>
          <w:rFonts w:ascii="Tahoma" w:hAnsi="Tahoma" w:cs="Tahoma"/>
          <w:sz w:val="20"/>
          <w:szCs w:val="20"/>
        </w:rPr>
      </w:pPr>
      <w:r w:rsidRPr="004A6510">
        <w:rPr>
          <w:rFonts w:ascii="Tahoma" w:hAnsi="Tahoma" w:cs="Tahoma"/>
          <w:sz w:val="20"/>
          <w:szCs w:val="20"/>
        </w:rPr>
        <w:t>latents</w:t>
      </w:r>
    </w:p>
    <w:p w:rsidR="00F80398" w:rsidRPr="004A6510" w:rsidRDefault="00F80398" w:rsidP="00F80398">
      <w:pPr>
        <w:pStyle w:val="ListParagraph"/>
        <w:numPr>
          <w:ilvl w:val="0"/>
          <w:numId w:val="15"/>
        </w:numPr>
        <w:spacing w:after="0" w:line="240" w:lineRule="auto"/>
        <w:ind w:left="1710" w:hanging="270"/>
        <w:jc w:val="both"/>
        <w:rPr>
          <w:rFonts w:ascii="Tahoma" w:hAnsi="Tahoma" w:cs="Tahoma"/>
          <w:sz w:val="20"/>
          <w:szCs w:val="20"/>
        </w:rPr>
      </w:pPr>
      <w:r w:rsidRPr="004A6510">
        <w:rPr>
          <w:rFonts w:ascii="Tahoma" w:hAnsi="Tahoma" w:cs="Tahoma"/>
          <w:sz w:val="20"/>
          <w:szCs w:val="20"/>
        </w:rPr>
        <w:t>defenders</w:t>
      </w:r>
    </w:p>
    <w:p w:rsidR="00F80398" w:rsidRPr="001A445C" w:rsidRDefault="00F80398" w:rsidP="00F80398">
      <w:pPr>
        <w:pStyle w:val="ListParagraph"/>
        <w:numPr>
          <w:ilvl w:val="0"/>
          <w:numId w:val="15"/>
        </w:numPr>
        <w:spacing w:after="0" w:line="240" w:lineRule="auto"/>
        <w:ind w:left="1710" w:hanging="270"/>
        <w:jc w:val="both"/>
        <w:rPr>
          <w:rFonts w:ascii="Tahoma" w:hAnsi="Tahoma" w:cs="Tahoma"/>
          <w:color w:val="FF0000"/>
          <w:sz w:val="20"/>
          <w:szCs w:val="20"/>
          <w:u w:val="single"/>
        </w:rPr>
      </w:pPr>
      <w:r w:rsidRPr="00967215">
        <w:rPr>
          <w:rFonts w:ascii="Tahoma" w:hAnsi="Tahoma" w:cs="Tahoma"/>
          <w:color w:val="FF0000"/>
          <w:sz w:val="20"/>
          <w:szCs w:val="20"/>
          <w:u w:val="single"/>
        </w:rPr>
        <w:t>pathetics</w:t>
      </w:r>
    </w:p>
    <w:p w:rsidR="00F80398" w:rsidRPr="004A6510" w:rsidRDefault="00F80398" w:rsidP="00F80398">
      <w:pPr>
        <w:pStyle w:val="ListParagraph"/>
        <w:numPr>
          <w:ilvl w:val="0"/>
          <w:numId w:val="38"/>
        </w:numPr>
        <w:spacing w:after="0" w:line="240" w:lineRule="auto"/>
        <w:ind w:left="990" w:hanging="450"/>
        <w:jc w:val="both"/>
        <w:rPr>
          <w:rFonts w:ascii="Tahoma" w:hAnsi="Tahoma" w:cs="Tahoma"/>
          <w:sz w:val="20"/>
          <w:szCs w:val="20"/>
        </w:rPr>
      </w:pPr>
      <w:r w:rsidRPr="001548BA">
        <w:rPr>
          <w:rFonts w:ascii="Tahoma" w:hAnsi="Tahoma" w:cs="Tahoma"/>
          <w:sz w:val="20"/>
          <w:szCs w:val="20"/>
        </w:rPr>
        <w:t>Stakeholders who have strong influence and strong interest are referred to as...</w:t>
      </w:r>
    </w:p>
    <w:p w:rsidR="00F80398" w:rsidRPr="00967215" w:rsidRDefault="00F80398" w:rsidP="00F80398">
      <w:pPr>
        <w:pStyle w:val="ListParagraph"/>
        <w:numPr>
          <w:ilvl w:val="0"/>
          <w:numId w:val="16"/>
        </w:numPr>
        <w:spacing w:after="0" w:line="240" w:lineRule="auto"/>
        <w:ind w:left="1530" w:hanging="270"/>
        <w:jc w:val="both"/>
        <w:rPr>
          <w:rFonts w:ascii="Tahoma" w:hAnsi="Tahoma" w:cs="Tahoma"/>
          <w:color w:val="FF0000"/>
          <w:sz w:val="20"/>
          <w:szCs w:val="20"/>
          <w:u w:val="single"/>
        </w:rPr>
      </w:pPr>
      <w:r w:rsidRPr="00967215">
        <w:rPr>
          <w:rFonts w:ascii="Tahoma" w:hAnsi="Tahoma" w:cs="Tahoma"/>
          <w:color w:val="FF0000"/>
          <w:sz w:val="20"/>
          <w:szCs w:val="20"/>
          <w:u w:val="single"/>
        </w:rPr>
        <w:t>promoters</w:t>
      </w:r>
    </w:p>
    <w:p w:rsidR="00F80398" w:rsidRPr="004A6510" w:rsidRDefault="00F80398" w:rsidP="00F80398">
      <w:pPr>
        <w:pStyle w:val="ListParagraph"/>
        <w:numPr>
          <w:ilvl w:val="0"/>
          <w:numId w:val="16"/>
        </w:numPr>
        <w:spacing w:after="0" w:line="240" w:lineRule="auto"/>
        <w:ind w:left="1530" w:hanging="270"/>
        <w:jc w:val="both"/>
        <w:rPr>
          <w:rFonts w:ascii="Tahoma" w:hAnsi="Tahoma" w:cs="Tahoma"/>
          <w:sz w:val="20"/>
          <w:szCs w:val="20"/>
        </w:rPr>
      </w:pPr>
      <w:r w:rsidRPr="004A6510">
        <w:rPr>
          <w:rFonts w:ascii="Tahoma" w:hAnsi="Tahoma" w:cs="Tahoma"/>
          <w:sz w:val="20"/>
          <w:szCs w:val="20"/>
        </w:rPr>
        <w:t>latents</w:t>
      </w:r>
    </w:p>
    <w:p w:rsidR="00F80398" w:rsidRPr="004A6510" w:rsidRDefault="00F80398" w:rsidP="00F80398">
      <w:pPr>
        <w:pStyle w:val="ListParagraph"/>
        <w:numPr>
          <w:ilvl w:val="0"/>
          <w:numId w:val="16"/>
        </w:numPr>
        <w:spacing w:after="0" w:line="240" w:lineRule="auto"/>
        <w:ind w:left="1530" w:hanging="270"/>
        <w:jc w:val="both"/>
        <w:rPr>
          <w:rFonts w:ascii="Tahoma" w:hAnsi="Tahoma" w:cs="Tahoma"/>
          <w:sz w:val="20"/>
          <w:szCs w:val="20"/>
        </w:rPr>
      </w:pPr>
      <w:r w:rsidRPr="004A6510">
        <w:rPr>
          <w:rFonts w:ascii="Tahoma" w:hAnsi="Tahoma" w:cs="Tahoma"/>
          <w:sz w:val="20"/>
          <w:szCs w:val="20"/>
        </w:rPr>
        <w:t>defenders</w:t>
      </w:r>
    </w:p>
    <w:p w:rsidR="00F80398" w:rsidRPr="00DF2C39" w:rsidRDefault="00F80398" w:rsidP="00F80398">
      <w:pPr>
        <w:pStyle w:val="ListParagraph"/>
        <w:numPr>
          <w:ilvl w:val="0"/>
          <w:numId w:val="16"/>
        </w:numPr>
        <w:spacing w:after="0" w:line="240" w:lineRule="auto"/>
        <w:ind w:left="1530" w:hanging="270"/>
        <w:jc w:val="both"/>
        <w:rPr>
          <w:rFonts w:ascii="Tahoma" w:hAnsi="Tahoma" w:cs="Tahoma"/>
          <w:sz w:val="20"/>
          <w:szCs w:val="20"/>
        </w:rPr>
      </w:pPr>
      <w:r w:rsidRPr="004A6510">
        <w:rPr>
          <w:rFonts w:ascii="Tahoma" w:hAnsi="Tahoma" w:cs="Tahoma"/>
          <w:sz w:val="20"/>
          <w:szCs w:val="20"/>
        </w:rPr>
        <w:t>apathetics</w:t>
      </w:r>
    </w:p>
    <w:p w:rsidR="00F80398" w:rsidRPr="001548BA" w:rsidRDefault="00F80398" w:rsidP="00F80398">
      <w:pPr>
        <w:pStyle w:val="ListParagraph"/>
        <w:numPr>
          <w:ilvl w:val="0"/>
          <w:numId w:val="38"/>
        </w:numPr>
        <w:spacing w:after="0" w:line="240" w:lineRule="auto"/>
        <w:ind w:left="990" w:hanging="450"/>
        <w:jc w:val="both"/>
        <w:rPr>
          <w:rFonts w:ascii="Tahoma" w:hAnsi="Tahoma" w:cs="Tahoma"/>
          <w:sz w:val="20"/>
          <w:szCs w:val="20"/>
        </w:rPr>
      </w:pPr>
      <w:r w:rsidRPr="001548BA">
        <w:rPr>
          <w:rFonts w:ascii="Tahoma" w:hAnsi="Tahoma" w:cs="Tahoma"/>
          <w:sz w:val="20"/>
          <w:szCs w:val="20"/>
        </w:rPr>
        <w:t>The flow of proper planning and budgeting documents is...</w:t>
      </w:r>
    </w:p>
    <w:p w:rsidR="00F80398" w:rsidRPr="00967215" w:rsidRDefault="00F80398" w:rsidP="00F80398">
      <w:pPr>
        <w:numPr>
          <w:ilvl w:val="0"/>
          <w:numId w:val="17"/>
        </w:numPr>
        <w:spacing w:after="0" w:line="240" w:lineRule="auto"/>
        <w:ind w:hanging="270"/>
        <w:jc w:val="both"/>
        <w:rPr>
          <w:rFonts w:ascii="Tahoma" w:hAnsi="Tahoma" w:cs="Tahoma"/>
          <w:color w:val="FF0000"/>
          <w:sz w:val="20"/>
          <w:szCs w:val="20"/>
          <w:u w:val="single"/>
        </w:rPr>
      </w:pPr>
      <w:r w:rsidRPr="00967215">
        <w:rPr>
          <w:rFonts w:ascii="Tahoma" w:hAnsi="Tahoma" w:cs="Tahoma"/>
          <w:color w:val="FF0000"/>
          <w:sz w:val="20"/>
          <w:szCs w:val="20"/>
          <w:u w:val="single"/>
        </w:rPr>
        <w:t>Renja K/L - RKA K/L - RKP - DIPA</w:t>
      </w:r>
    </w:p>
    <w:p w:rsidR="00F80398" w:rsidRPr="004A6510" w:rsidRDefault="00F80398" w:rsidP="00F80398">
      <w:pPr>
        <w:pStyle w:val="ListParagraph"/>
        <w:numPr>
          <w:ilvl w:val="0"/>
          <w:numId w:val="17"/>
        </w:numPr>
        <w:spacing w:after="0" w:line="240" w:lineRule="auto"/>
        <w:ind w:hanging="270"/>
        <w:jc w:val="both"/>
        <w:rPr>
          <w:rFonts w:ascii="Tahoma" w:hAnsi="Tahoma" w:cs="Tahoma"/>
          <w:sz w:val="20"/>
          <w:szCs w:val="20"/>
        </w:rPr>
      </w:pPr>
      <w:r w:rsidRPr="004A6510">
        <w:rPr>
          <w:rFonts w:ascii="Tahoma" w:hAnsi="Tahoma" w:cs="Tahoma"/>
          <w:sz w:val="20"/>
          <w:szCs w:val="20"/>
        </w:rPr>
        <w:t>RKP - Renja K/L - RKA K/L – DIPA</w:t>
      </w:r>
    </w:p>
    <w:p w:rsidR="00F80398" w:rsidRPr="004A6510" w:rsidRDefault="00F80398" w:rsidP="00F80398">
      <w:pPr>
        <w:numPr>
          <w:ilvl w:val="0"/>
          <w:numId w:val="17"/>
        </w:numPr>
        <w:spacing w:after="0" w:line="240" w:lineRule="auto"/>
        <w:ind w:hanging="270"/>
        <w:jc w:val="both"/>
        <w:rPr>
          <w:rFonts w:ascii="Tahoma" w:hAnsi="Tahoma" w:cs="Tahoma"/>
          <w:sz w:val="20"/>
          <w:szCs w:val="20"/>
        </w:rPr>
      </w:pPr>
      <w:r w:rsidRPr="004A6510">
        <w:rPr>
          <w:rFonts w:ascii="Tahoma" w:hAnsi="Tahoma" w:cs="Tahoma"/>
          <w:sz w:val="20"/>
          <w:szCs w:val="20"/>
        </w:rPr>
        <w:t>Renja K/L - RKP - RKA K/L - DIPA</w:t>
      </w:r>
    </w:p>
    <w:p w:rsidR="00F80398" w:rsidRPr="00DF2C39" w:rsidRDefault="00F80398" w:rsidP="00F80398">
      <w:pPr>
        <w:numPr>
          <w:ilvl w:val="0"/>
          <w:numId w:val="17"/>
        </w:numPr>
        <w:spacing w:after="0" w:line="240" w:lineRule="auto"/>
        <w:ind w:hanging="270"/>
        <w:jc w:val="both"/>
        <w:rPr>
          <w:rFonts w:ascii="Tahoma" w:hAnsi="Tahoma" w:cs="Tahoma"/>
          <w:sz w:val="20"/>
          <w:szCs w:val="20"/>
        </w:rPr>
      </w:pPr>
      <w:r w:rsidRPr="004A6510">
        <w:rPr>
          <w:rFonts w:ascii="Tahoma" w:hAnsi="Tahoma" w:cs="Tahoma"/>
          <w:sz w:val="20"/>
          <w:szCs w:val="20"/>
        </w:rPr>
        <w:t>RKA K/L - RKP - Renja K/L – DIPA</w:t>
      </w:r>
    </w:p>
    <w:p w:rsidR="00F80398" w:rsidRPr="004A6510" w:rsidRDefault="00F80398" w:rsidP="00F80398">
      <w:pPr>
        <w:pStyle w:val="ListParagraph"/>
        <w:numPr>
          <w:ilvl w:val="0"/>
          <w:numId w:val="39"/>
        </w:numPr>
        <w:spacing w:after="0" w:line="240" w:lineRule="auto"/>
        <w:ind w:left="990"/>
        <w:jc w:val="both"/>
        <w:rPr>
          <w:rFonts w:ascii="Tahoma" w:hAnsi="Tahoma" w:cs="Tahoma"/>
          <w:sz w:val="20"/>
          <w:szCs w:val="20"/>
        </w:rPr>
      </w:pPr>
      <w:r w:rsidRPr="001548BA">
        <w:rPr>
          <w:rFonts w:ascii="Tahoma" w:hAnsi="Tahoma" w:cs="Tahoma"/>
          <w:sz w:val="20"/>
          <w:szCs w:val="20"/>
        </w:rPr>
        <w:t>Below is a model of</w:t>
      </w:r>
      <w:r w:rsidRPr="004A6510">
        <w:rPr>
          <w:rFonts w:ascii="Tahoma" w:hAnsi="Tahoma" w:cs="Tahoma"/>
          <w:sz w:val="20"/>
          <w:szCs w:val="20"/>
        </w:rPr>
        <w:t xml:space="preserve"> e-Government, kecuali...</w:t>
      </w:r>
    </w:p>
    <w:p w:rsidR="00F80398" w:rsidRPr="004A6510" w:rsidRDefault="00F80398" w:rsidP="00F80398">
      <w:pPr>
        <w:pStyle w:val="ListParagraph"/>
        <w:numPr>
          <w:ilvl w:val="0"/>
          <w:numId w:val="18"/>
        </w:numPr>
        <w:tabs>
          <w:tab w:val="clear" w:pos="720"/>
        </w:tabs>
        <w:spacing w:after="0" w:line="240" w:lineRule="auto"/>
        <w:ind w:left="1530" w:hanging="270"/>
        <w:jc w:val="both"/>
        <w:rPr>
          <w:rFonts w:ascii="Tahoma" w:hAnsi="Tahoma" w:cs="Tahoma"/>
          <w:sz w:val="20"/>
          <w:szCs w:val="20"/>
        </w:rPr>
      </w:pPr>
      <w:r w:rsidRPr="004A6510">
        <w:rPr>
          <w:rFonts w:ascii="Tahoma" w:hAnsi="Tahoma" w:cs="Tahoma"/>
          <w:i/>
          <w:sz w:val="20"/>
          <w:szCs w:val="20"/>
        </w:rPr>
        <w:t>Government to Citizen/Government to Customer</w:t>
      </w:r>
      <w:r w:rsidRPr="004A6510">
        <w:rPr>
          <w:rFonts w:ascii="Tahoma" w:hAnsi="Tahoma" w:cs="Tahoma"/>
          <w:sz w:val="20"/>
          <w:szCs w:val="20"/>
        </w:rPr>
        <w:t xml:space="preserve"> (G2C)</w:t>
      </w:r>
    </w:p>
    <w:p w:rsidR="00F80398" w:rsidRPr="004A6510" w:rsidRDefault="00F80398" w:rsidP="00F80398">
      <w:pPr>
        <w:pStyle w:val="ListParagraph"/>
        <w:numPr>
          <w:ilvl w:val="0"/>
          <w:numId w:val="18"/>
        </w:numPr>
        <w:tabs>
          <w:tab w:val="clear" w:pos="720"/>
        </w:tabs>
        <w:spacing w:after="0" w:line="240" w:lineRule="auto"/>
        <w:ind w:left="1530" w:hanging="270"/>
        <w:jc w:val="both"/>
        <w:rPr>
          <w:rFonts w:ascii="Tahoma" w:hAnsi="Tahoma" w:cs="Tahoma"/>
          <w:sz w:val="20"/>
          <w:szCs w:val="20"/>
        </w:rPr>
      </w:pPr>
      <w:r w:rsidRPr="004A6510">
        <w:rPr>
          <w:rFonts w:ascii="Tahoma" w:hAnsi="Tahoma" w:cs="Tahoma"/>
          <w:i/>
          <w:sz w:val="20"/>
          <w:szCs w:val="20"/>
        </w:rPr>
        <w:t>Government to Business</w:t>
      </w:r>
      <w:r w:rsidRPr="004A6510">
        <w:rPr>
          <w:rFonts w:ascii="Tahoma" w:hAnsi="Tahoma" w:cs="Tahoma"/>
          <w:sz w:val="20"/>
          <w:szCs w:val="20"/>
        </w:rPr>
        <w:t xml:space="preserve"> (G2B) </w:t>
      </w:r>
    </w:p>
    <w:p w:rsidR="00F80398" w:rsidRPr="004A6510" w:rsidRDefault="00F80398" w:rsidP="00F80398">
      <w:pPr>
        <w:pStyle w:val="ListParagraph"/>
        <w:numPr>
          <w:ilvl w:val="0"/>
          <w:numId w:val="18"/>
        </w:numPr>
        <w:tabs>
          <w:tab w:val="clear" w:pos="720"/>
        </w:tabs>
        <w:spacing w:after="0" w:line="240" w:lineRule="auto"/>
        <w:ind w:left="1530" w:hanging="270"/>
        <w:jc w:val="both"/>
        <w:rPr>
          <w:rFonts w:ascii="Tahoma" w:hAnsi="Tahoma" w:cs="Tahoma"/>
          <w:sz w:val="20"/>
          <w:szCs w:val="20"/>
        </w:rPr>
      </w:pPr>
      <w:r w:rsidRPr="004A6510">
        <w:rPr>
          <w:rFonts w:ascii="Tahoma" w:hAnsi="Tahoma" w:cs="Tahoma"/>
          <w:i/>
          <w:sz w:val="20"/>
          <w:szCs w:val="20"/>
        </w:rPr>
        <w:t>Government to Government</w:t>
      </w:r>
      <w:r w:rsidRPr="004A6510">
        <w:rPr>
          <w:rFonts w:ascii="Tahoma" w:hAnsi="Tahoma" w:cs="Tahoma"/>
          <w:sz w:val="20"/>
          <w:szCs w:val="20"/>
        </w:rPr>
        <w:t xml:space="preserve"> (G2G)</w:t>
      </w:r>
    </w:p>
    <w:p w:rsidR="00F80398" w:rsidRPr="00DF2C39" w:rsidRDefault="00F80398" w:rsidP="00F80398">
      <w:pPr>
        <w:pStyle w:val="ListParagraph"/>
        <w:numPr>
          <w:ilvl w:val="0"/>
          <w:numId w:val="18"/>
        </w:numPr>
        <w:tabs>
          <w:tab w:val="clear" w:pos="720"/>
        </w:tabs>
        <w:spacing w:after="0" w:line="240" w:lineRule="auto"/>
        <w:ind w:left="1530" w:hanging="270"/>
        <w:jc w:val="both"/>
        <w:rPr>
          <w:rFonts w:ascii="Tahoma" w:hAnsi="Tahoma" w:cs="Tahoma"/>
          <w:color w:val="FF0000"/>
          <w:sz w:val="20"/>
          <w:szCs w:val="20"/>
          <w:u w:val="single"/>
        </w:rPr>
      </w:pPr>
      <w:r w:rsidRPr="00967215">
        <w:rPr>
          <w:rFonts w:ascii="Tahoma" w:hAnsi="Tahoma" w:cs="Tahoma"/>
          <w:i/>
          <w:color w:val="FF0000"/>
          <w:sz w:val="20"/>
          <w:szCs w:val="20"/>
          <w:u w:val="single"/>
        </w:rPr>
        <w:t>Government to Market</w:t>
      </w:r>
      <w:r w:rsidRPr="00967215">
        <w:rPr>
          <w:rFonts w:ascii="Tahoma" w:hAnsi="Tahoma" w:cs="Tahoma"/>
          <w:color w:val="FF0000"/>
          <w:sz w:val="20"/>
          <w:szCs w:val="20"/>
          <w:u w:val="single"/>
        </w:rPr>
        <w:t xml:space="preserve"> (G2M)</w:t>
      </w:r>
    </w:p>
    <w:p w:rsidR="00F80398" w:rsidRPr="00BC6946" w:rsidRDefault="00F80398" w:rsidP="00F80398">
      <w:pPr>
        <w:pStyle w:val="ListParagraph"/>
        <w:numPr>
          <w:ilvl w:val="0"/>
          <w:numId w:val="39"/>
        </w:numPr>
        <w:spacing w:after="0" w:line="240" w:lineRule="auto"/>
        <w:ind w:left="990" w:hanging="450"/>
        <w:jc w:val="both"/>
        <w:rPr>
          <w:rFonts w:ascii="Tahoma" w:hAnsi="Tahoma" w:cs="Tahoma"/>
          <w:sz w:val="20"/>
          <w:szCs w:val="20"/>
        </w:rPr>
      </w:pPr>
      <w:r w:rsidRPr="001548BA">
        <w:rPr>
          <w:rFonts w:ascii="Tahoma" w:hAnsi="Tahoma" w:cs="Tahoma"/>
          <w:sz w:val="20"/>
          <w:szCs w:val="20"/>
        </w:rPr>
        <w:t>What does not include the type of public service based on information technology is...</w:t>
      </w:r>
    </w:p>
    <w:p w:rsidR="00F80398" w:rsidRPr="001548BA" w:rsidRDefault="00F80398" w:rsidP="00F80398">
      <w:pPr>
        <w:pStyle w:val="ListParagraph"/>
        <w:numPr>
          <w:ilvl w:val="0"/>
          <w:numId w:val="19"/>
        </w:numPr>
        <w:tabs>
          <w:tab w:val="clear" w:pos="720"/>
        </w:tabs>
        <w:spacing w:after="0" w:line="240" w:lineRule="auto"/>
        <w:ind w:left="1440" w:hanging="270"/>
        <w:jc w:val="both"/>
        <w:rPr>
          <w:rFonts w:ascii="Tahoma" w:hAnsi="Tahoma" w:cs="Tahoma"/>
          <w:sz w:val="20"/>
          <w:szCs w:val="20"/>
        </w:rPr>
      </w:pPr>
      <w:r w:rsidRPr="001548BA">
        <w:rPr>
          <w:rFonts w:ascii="Tahoma" w:hAnsi="Tahoma" w:cs="Tahoma"/>
          <w:sz w:val="20"/>
          <w:szCs w:val="20"/>
        </w:rPr>
        <w:t xml:space="preserve">Publikasi </w:t>
      </w:r>
    </w:p>
    <w:p w:rsidR="00F80398" w:rsidRPr="004A6510" w:rsidRDefault="00F80398" w:rsidP="00F80398">
      <w:pPr>
        <w:pStyle w:val="ListParagraph"/>
        <w:numPr>
          <w:ilvl w:val="0"/>
          <w:numId w:val="19"/>
        </w:numPr>
        <w:tabs>
          <w:tab w:val="clear" w:pos="720"/>
        </w:tabs>
        <w:spacing w:after="0" w:line="240" w:lineRule="auto"/>
        <w:ind w:left="1440" w:hanging="270"/>
        <w:jc w:val="both"/>
        <w:rPr>
          <w:rFonts w:ascii="Tahoma" w:hAnsi="Tahoma" w:cs="Tahoma"/>
          <w:sz w:val="20"/>
          <w:szCs w:val="20"/>
        </w:rPr>
      </w:pPr>
      <w:r w:rsidRPr="004A6510">
        <w:rPr>
          <w:rFonts w:ascii="Tahoma" w:hAnsi="Tahoma" w:cs="Tahoma"/>
          <w:sz w:val="20"/>
          <w:szCs w:val="20"/>
        </w:rPr>
        <w:t xml:space="preserve">Interaksi </w:t>
      </w:r>
    </w:p>
    <w:p w:rsidR="00F80398" w:rsidRPr="004A6510" w:rsidRDefault="00F80398" w:rsidP="00F80398">
      <w:pPr>
        <w:pStyle w:val="ListParagraph"/>
        <w:numPr>
          <w:ilvl w:val="0"/>
          <w:numId w:val="19"/>
        </w:numPr>
        <w:tabs>
          <w:tab w:val="clear" w:pos="720"/>
        </w:tabs>
        <w:spacing w:after="0" w:line="240" w:lineRule="auto"/>
        <w:ind w:left="1440" w:hanging="270"/>
        <w:jc w:val="both"/>
        <w:rPr>
          <w:rFonts w:ascii="Tahoma" w:hAnsi="Tahoma" w:cs="Tahoma"/>
          <w:sz w:val="20"/>
          <w:szCs w:val="20"/>
        </w:rPr>
      </w:pPr>
      <w:r w:rsidRPr="00967215">
        <w:rPr>
          <w:rFonts w:ascii="Tahoma" w:hAnsi="Tahoma" w:cs="Tahoma"/>
          <w:color w:val="FF0000"/>
          <w:sz w:val="20"/>
          <w:szCs w:val="20"/>
          <w:u w:val="single"/>
        </w:rPr>
        <w:t>Persuas</w:t>
      </w:r>
      <w:r w:rsidRPr="004A6510">
        <w:rPr>
          <w:rFonts w:ascii="Tahoma" w:hAnsi="Tahoma" w:cs="Tahoma"/>
          <w:color w:val="FF0000"/>
          <w:sz w:val="20"/>
          <w:szCs w:val="20"/>
        </w:rPr>
        <w:t>i</w:t>
      </w:r>
    </w:p>
    <w:p w:rsidR="00F80398" w:rsidRPr="00DF2C39" w:rsidRDefault="00F80398" w:rsidP="00F80398">
      <w:pPr>
        <w:pStyle w:val="ListParagraph"/>
        <w:numPr>
          <w:ilvl w:val="0"/>
          <w:numId w:val="19"/>
        </w:numPr>
        <w:tabs>
          <w:tab w:val="clear" w:pos="720"/>
        </w:tabs>
        <w:spacing w:after="0" w:line="240" w:lineRule="auto"/>
        <w:ind w:left="1440" w:hanging="270"/>
        <w:jc w:val="both"/>
        <w:rPr>
          <w:rFonts w:ascii="Tahoma" w:hAnsi="Tahoma" w:cs="Tahoma"/>
          <w:sz w:val="20"/>
          <w:szCs w:val="20"/>
        </w:rPr>
      </w:pPr>
      <w:r w:rsidRPr="004A6510">
        <w:rPr>
          <w:rFonts w:ascii="Tahoma" w:hAnsi="Tahoma" w:cs="Tahoma"/>
          <w:sz w:val="20"/>
          <w:szCs w:val="20"/>
        </w:rPr>
        <w:t xml:space="preserve">Transaksi </w:t>
      </w:r>
    </w:p>
    <w:p w:rsidR="00F80398" w:rsidRDefault="00F80398" w:rsidP="00F80398">
      <w:pPr>
        <w:pStyle w:val="ListParagraph"/>
        <w:numPr>
          <w:ilvl w:val="0"/>
          <w:numId w:val="39"/>
        </w:numPr>
        <w:tabs>
          <w:tab w:val="left" w:pos="1080"/>
        </w:tabs>
        <w:spacing w:after="0" w:line="240" w:lineRule="auto"/>
        <w:ind w:left="1080" w:hanging="540"/>
        <w:jc w:val="both"/>
        <w:rPr>
          <w:rFonts w:ascii="Tahoma" w:hAnsi="Tahoma" w:cs="Tahoma"/>
          <w:sz w:val="20"/>
          <w:szCs w:val="20"/>
        </w:rPr>
      </w:pPr>
      <w:r w:rsidRPr="009C770D">
        <w:rPr>
          <w:rFonts w:ascii="Tahoma" w:hAnsi="Tahoma" w:cs="Tahoma"/>
          <w:sz w:val="20"/>
          <w:szCs w:val="20"/>
        </w:rPr>
        <w:t>Factors that can drive the success of public services with the use of information and communication technology as below, unless...</w:t>
      </w:r>
    </w:p>
    <w:p w:rsidR="00F80398" w:rsidRPr="009C770D" w:rsidRDefault="00F80398" w:rsidP="00F80398">
      <w:pPr>
        <w:pStyle w:val="ListParagraph"/>
        <w:numPr>
          <w:ilvl w:val="0"/>
          <w:numId w:val="21"/>
        </w:numPr>
        <w:tabs>
          <w:tab w:val="clear" w:pos="720"/>
        </w:tabs>
        <w:spacing w:after="0" w:line="240" w:lineRule="auto"/>
        <w:ind w:left="1800"/>
        <w:jc w:val="both"/>
        <w:rPr>
          <w:rFonts w:ascii="Tahoma" w:hAnsi="Tahoma" w:cs="Tahoma"/>
          <w:sz w:val="20"/>
          <w:szCs w:val="20"/>
        </w:rPr>
      </w:pPr>
      <w:r>
        <w:rPr>
          <w:rFonts w:ascii="Tahoma" w:hAnsi="Tahoma" w:cs="Tahoma"/>
          <w:sz w:val="20"/>
          <w:szCs w:val="20"/>
        </w:rPr>
        <w:t xml:space="preserve"> </w:t>
      </w:r>
      <w:r w:rsidRPr="009C770D">
        <w:rPr>
          <w:rFonts w:ascii="Tahoma" w:hAnsi="Tahoma" w:cs="Tahoma"/>
          <w:i/>
          <w:sz w:val="20"/>
          <w:szCs w:val="20"/>
        </w:rPr>
        <w:t>overall vision and strategy</w:t>
      </w:r>
      <w:r>
        <w:rPr>
          <w:rFonts w:ascii="Tahoma" w:hAnsi="Tahoma" w:cs="Tahoma"/>
          <w:sz w:val="20"/>
          <w:szCs w:val="20"/>
        </w:rPr>
        <w:t>.</w:t>
      </w:r>
    </w:p>
    <w:p w:rsidR="00F80398" w:rsidRPr="004A6510" w:rsidRDefault="00F80398" w:rsidP="00F80398">
      <w:pPr>
        <w:pStyle w:val="ListParagraph"/>
        <w:numPr>
          <w:ilvl w:val="0"/>
          <w:numId w:val="21"/>
        </w:numPr>
        <w:tabs>
          <w:tab w:val="clear" w:pos="720"/>
          <w:tab w:val="left" w:pos="1530"/>
        </w:tabs>
        <w:spacing w:after="0" w:line="240" w:lineRule="auto"/>
        <w:ind w:left="1890" w:hanging="450"/>
        <w:jc w:val="both"/>
        <w:rPr>
          <w:rFonts w:ascii="Tahoma" w:hAnsi="Tahoma" w:cs="Tahoma"/>
          <w:sz w:val="20"/>
          <w:szCs w:val="20"/>
        </w:rPr>
      </w:pPr>
      <w:r w:rsidRPr="004A6510">
        <w:rPr>
          <w:rFonts w:ascii="Tahoma" w:hAnsi="Tahoma" w:cs="Tahoma"/>
          <w:i/>
          <w:sz w:val="20"/>
          <w:szCs w:val="20"/>
        </w:rPr>
        <w:t>requisite competencies</w:t>
      </w:r>
      <w:r>
        <w:rPr>
          <w:rFonts w:ascii="Tahoma" w:hAnsi="Tahoma" w:cs="Tahoma"/>
          <w:sz w:val="20"/>
          <w:szCs w:val="20"/>
        </w:rPr>
        <w:t>.</w:t>
      </w:r>
    </w:p>
    <w:p w:rsidR="00F80398" w:rsidRPr="004A6510" w:rsidRDefault="00F80398" w:rsidP="00F80398">
      <w:pPr>
        <w:pStyle w:val="ListParagraph"/>
        <w:numPr>
          <w:ilvl w:val="0"/>
          <w:numId w:val="21"/>
        </w:numPr>
        <w:tabs>
          <w:tab w:val="clear" w:pos="720"/>
          <w:tab w:val="left" w:pos="1530"/>
        </w:tabs>
        <w:spacing w:after="0" w:line="240" w:lineRule="auto"/>
        <w:ind w:left="1890" w:hanging="450"/>
        <w:jc w:val="both"/>
        <w:rPr>
          <w:rFonts w:ascii="Tahoma" w:hAnsi="Tahoma" w:cs="Tahoma"/>
          <w:sz w:val="20"/>
          <w:szCs w:val="20"/>
        </w:rPr>
      </w:pPr>
      <w:r w:rsidRPr="004A6510">
        <w:rPr>
          <w:rFonts w:ascii="Tahoma" w:hAnsi="Tahoma" w:cs="Tahoma"/>
          <w:i/>
          <w:sz w:val="20"/>
          <w:szCs w:val="20"/>
        </w:rPr>
        <w:t>adequate technological infrastructure</w:t>
      </w:r>
    </w:p>
    <w:p w:rsidR="00F80398" w:rsidRPr="00DF2C39" w:rsidRDefault="00F80398" w:rsidP="00F80398">
      <w:pPr>
        <w:pStyle w:val="ListParagraph"/>
        <w:numPr>
          <w:ilvl w:val="0"/>
          <w:numId w:val="21"/>
        </w:numPr>
        <w:tabs>
          <w:tab w:val="clear" w:pos="720"/>
          <w:tab w:val="left" w:pos="1530"/>
        </w:tabs>
        <w:spacing w:after="0" w:line="240" w:lineRule="auto"/>
        <w:ind w:left="1890" w:hanging="450"/>
        <w:jc w:val="both"/>
        <w:rPr>
          <w:rFonts w:ascii="Tahoma" w:hAnsi="Tahoma" w:cs="Tahoma"/>
          <w:color w:val="FF0000"/>
          <w:sz w:val="20"/>
          <w:szCs w:val="20"/>
          <w:u w:val="single"/>
        </w:rPr>
      </w:pPr>
      <w:r w:rsidRPr="00967215">
        <w:rPr>
          <w:rFonts w:ascii="Tahoma" w:hAnsi="Tahoma" w:cs="Tahoma"/>
          <w:color w:val="FF0000"/>
          <w:sz w:val="20"/>
          <w:szCs w:val="20"/>
          <w:u w:val="single"/>
        </w:rPr>
        <w:t>ineffective management</w:t>
      </w:r>
    </w:p>
    <w:p w:rsidR="00F80398" w:rsidRDefault="00F80398" w:rsidP="00F80398">
      <w:pPr>
        <w:pStyle w:val="ListParagraph"/>
        <w:numPr>
          <w:ilvl w:val="0"/>
          <w:numId w:val="39"/>
        </w:numPr>
        <w:spacing w:after="0" w:line="240" w:lineRule="auto"/>
        <w:ind w:left="1080" w:hanging="540"/>
        <w:jc w:val="both"/>
        <w:rPr>
          <w:rFonts w:ascii="Tahoma" w:hAnsi="Tahoma" w:cs="Tahoma"/>
          <w:sz w:val="20"/>
          <w:szCs w:val="20"/>
        </w:rPr>
      </w:pPr>
      <w:r w:rsidRPr="00274F03">
        <w:rPr>
          <w:rFonts w:ascii="Tahoma" w:hAnsi="Tahoma" w:cs="Tahoma"/>
          <w:sz w:val="20"/>
          <w:szCs w:val="20"/>
        </w:rPr>
        <w:t>Below is a successful element in the application of the concept of digitization in the public sector, unless...</w:t>
      </w:r>
    </w:p>
    <w:p w:rsidR="00F80398" w:rsidRPr="00274F03" w:rsidRDefault="00F80398" w:rsidP="00F80398">
      <w:pPr>
        <w:pStyle w:val="ListParagraph"/>
        <w:numPr>
          <w:ilvl w:val="0"/>
          <w:numId w:val="20"/>
        </w:numPr>
        <w:tabs>
          <w:tab w:val="left" w:pos="1530"/>
        </w:tabs>
        <w:spacing w:after="0" w:line="240" w:lineRule="auto"/>
        <w:jc w:val="both"/>
        <w:rPr>
          <w:rFonts w:ascii="Tahoma" w:hAnsi="Tahoma" w:cs="Tahoma"/>
          <w:sz w:val="20"/>
          <w:szCs w:val="20"/>
        </w:rPr>
      </w:pPr>
      <w:r w:rsidRPr="00274F03">
        <w:rPr>
          <w:rFonts w:ascii="Tahoma" w:hAnsi="Tahoma" w:cs="Tahoma"/>
          <w:i/>
          <w:sz w:val="20"/>
          <w:szCs w:val="20"/>
        </w:rPr>
        <w:t>Support</w:t>
      </w:r>
      <w:r>
        <w:rPr>
          <w:rFonts w:ascii="Tahoma" w:hAnsi="Tahoma" w:cs="Tahoma"/>
          <w:i/>
          <w:sz w:val="20"/>
          <w:szCs w:val="20"/>
        </w:rPr>
        <w:t>.</w:t>
      </w:r>
    </w:p>
    <w:p w:rsidR="00F80398" w:rsidRPr="00967215" w:rsidRDefault="00F80398" w:rsidP="00F80398">
      <w:pPr>
        <w:pStyle w:val="ListParagraph"/>
        <w:numPr>
          <w:ilvl w:val="0"/>
          <w:numId w:val="20"/>
        </w:numPr>
        <w:spacing w:after="0" w:line="240" w:lineRule="auto"/>
        <w:ind w:left="1710" w:hanging="180"/>
        <w:jc w:val="both"/>
        <w:rPr>
          <w:rFonts w:ascii="Tahoma" w:hAnsi="Tahoma" w:cs="Tahoma"/>
          <w:color w:val="FF0000"/>
          <w:sz w:val="20"/>
          <w:szCs w:val="20"/>
          <w:u w:val="single"/>
        </w:rPr>
      </w:pPr>
      <w:r w:rsidRPr="00967215">
        <w:rPr>
          <w:rFonts w:ascii="Tahoma" w:hAnsi="Tahoma" w:cs="Tahoma"/>
          <w:color w:val="FF0000"/>
          <w:sz w:val="20"/>
          <w:szCs w:val="20"/>
          <w:u w:val="single"/>
        </w:rPr>
        <w:t>Barrier.</w:t>
      </w:r>
    </w:p>
    <w:p w:rsidR="00F80398" w:rsidRPr="004A6510" w:rsidRDefault="00F80398" w:rsidP="00F80398">
      <w:pPr>
        <w:pStyle w:val="ListParagraph"/>
        <w:numPr>
          <w:ilvl w:val="0"/>
          <w:numId w:val="20"/>
        </w:numPr>
        <w:spacing w:after="0" w:line="240" w:lineRule="auto"/>
        <w:ind w:left="1710" w:hanging="180"/>
        <w:jc w:val="both"/>
        <w:rPr>
          <w:rFonts w:ascii="Tahoma" w:hAnsi="Tahoma" w:cs="Tahoma"/>
          <w:sz w:val="20"/>
          <w:szCs w:val="20"/>
        </w:rPr>
      </w:pPr>
      <w:r w:rsidRPr="004A6510">
        <w:rPr>
          <w:rFonts w:ascii="Tahoma" w:hAnsi="Tahoma" w:cs="Tahoma"/>
          <w:i/>
          <w:sz w:val="20"/>
          <w:szCs w:val="20"/>
        </w:rPr>
        <w:t>Capacity</w:t>
      </w:r>
      <w:r>
        <w:rPr>
          <w:rFonts w:ascii="Tahoma" w:hAnsi="Tahoma" w:cs="Tahoma"/>
          <w:i/>
          <w:sz w:val="20"/>
          <w:szCs w:val="20"/>
        </w:rPr>
        <w:t>.</w:t>
      </w:r>
    </w:p>
    <w:p w:rsidR="00F80398" w:rsidRPr="00DF2C39" w:rsidRDefault="00F80398" w:rsidP="00F80398">
      <w:pPr>
        <w:pStyle w:val="ListParagraph"/>
        <w:numPr>
          <w:ilvl w:val="0"/>
          <w:numId w:val="20"/>
        </w:numPr>
        <w:spacing w:after="0" w:line="240" w:lineRule="auto"/>
        <w:ind w:left="1710" w:hanging="180"/>
        <w:jc w:val="both"/>
        <w:rPr>
          <w:rFonts w:ascii="Tahoma" w:hAnsi="Tahoma" w:cs="Tahoma"/>
          <w:sz w:val="20"/>
          <w:szCs w:val="20"/>
        </w:rPr>
      </w:pPr>
      <w:r w:rsidRPr="004A6510">
        <w:rPr>
          <w:rFonts w:ascii="Tahoma" w:hAnsi="Tahoma" w:cs="Tahoma"/>
          <w:i/>
          <w:sz w:val="20"/>
          <w:szCs w:val="20"/>
        </w:rPr>
        <w:t>Value</w:t>
      </w:r>
      <w:r>
        <w:rPr>
          <w:rFonts w:ascii="Tahoma" w:hAnsi="Tahoma" w:cs="Tahoma"/>
          <w:i/>
          <w:sz w:val="20"/>
          <w:szCs w:val="20"/>
        </w:rPr>
        <w:t>.</w:t>
      </w:r>
    </w:p>
    <w:p w:rsidR="00F80398" w:rsidRPr="00F31606" w:rsidRDefault="00F80398" w:rsidP="00F80398">
      <w:pPr>
        <w:pStyle w:val="NormalWeb"/>
        <w:numPr>
          <w:ilvl w:val="0"/>
          <w:numId w:val="39"/>
        </w:numPr>
        <w:shd w:val="clear" w:color="auto" w:fill="FFFFFF"/>
        <w:spacing w:before="0" w:beforeAutospacing="0" w:after="0" w:afterAutospacing="0"/>
        <w:ind w:left="990"/>
        <w:jc w:val="both"/>
        <w:rPr>
          <w:rFonts w:ascii="Tahoma" w:hAnsi="Tahoma" w:cs="Tahoma"/>
          <w:sz w:val="20"/>
          <w:szCs w:val="20"/>
        </w:rPr>
      </w:pPr>
      <w:r w:rsidRPr="00F31606">
        <w:rPr>
          <w:rFonts w:ascii="Tahoma" w:hAnsi="Tahoma" w:cs="Tahoma"/>
          <w:sz w:val="20"/>
          <w:szCs w:val="20"/>
        </w:rPr>
        <w:t>Leadership style that prioritizes the interests of customers and welfare of the people is the leadership style as follows:</w:t>
      </w:r>
    </w:p>
    <w:p w:rsidR="00F80398" w:rsidRPr="00967215" w:rsidRDefault="00F80398" w:rsidP="00F80398">
      <w:pPr>
        <w:pStyle w:val="ListParagraph"/>
        <w:numPr>
          <w:ilvl w:val="0"/>
          <w:numId w:val="22"/>
        </w:numPr>
        <w:tabs>
          <w:tab w:val="clear" w:pos="1530"/>
          <w:tab w:val="num" w:pos="1080"/>
        </w:tabs>
        <w:spacing w:after="0" w:line="240" w:lineRule="auto"/>
        <w:ind w:hanging="450"/>
        <w:jc w:val="both"/>
        <w:rPr>
          <w:rFonts w:ascii="Tahoma" w:hAnsi="Tahoma" w:cs="Tahoma"/>
          <w:color w:val="FF0000"/>
          <w:sz w:val="20"/>
          <w:szCs w:val="20"/>
          <w:u w:val="single"/>
        </w:rPr>
      </w:pPr>
      <w:r w:rsidRPr="00967215">
        <w:rPr>
          <w:rFonts w:ascii="Tahoma" w:hAnsi="Tahoma" w:cs="Tahoma"/>
          <w:color w:val="FF0000"/>
          <w:sz w:val="20"/>
          <w:szCs w:val="20"/>
          <w:u w:val="single"/>
        </w:rPr>
        <w:t>Servant leadership.</w:t>
      </w:r>
    </w:p>
    <w:p w:rsidR="00F80398" w:rsidRPr="004A6510" w:rsidRDefault="00F80398" w:rsidP="00F80398">
      <w:pPr>
        <w:pStyle w:val="ListParagraph"/>
        <w:numPr>
          <w:ilvl w:val="0"/>
          <w:numId w:val="22"/>
        </w:numPr>
        <w:tabs>
          <w:tab w:val="clear" w:pos="1530"/>
          <w:tab w:val="num" w:pos="1080"/>
        </w:tabs>
        <w:spacing w:after="0" w:line="240" w:lineRule="auto"/>
        <w:ind w:hanging="450"/>
        <w:jc w:val="both"/>
        <w:rPr>
          <w:rFonts w:ascii="Tahoma" w:hAnsi="Tahoma" w:cs="Tahoma"/>
          <w:sz w:val="20"/>
          <w:szCs w:val="20"/>
        </w:rPr>
      </w:pPr>
      <w:r w:rsidRPr="004A6510">
        <w:rPr>
          <w:rFonts w:ascii="Tahoma" w:hAnsi="Tahoma" w:cs="Tahoma"/>
          <w:sz w:val="20"/>
          <w:szCs w:val="20"/>
        </w:rPr>
        <w:t>Situasional</w:t>
      </w:r>
      <w:r>
        <w:rPr>
          <w:rFonts w:ascii="Tahoma" w:hAnsi="Tahoma" w:cs="Tahoma"/>
          <w:sz w:val="20"/>
          <w:szCs w:val="20"/>
        </w:rPr>
        <w:t xml:space="preserve"> Style.</w:t>
      </w:r>
    </w:p>
    <w:p w:rsidR="00F80398" w:rsidRPr="004A6510" w:rsidRDefault="00F80398" w:rsidP="00F80398">
      <w:pPr>
        <w:pStyle w:val="ListParagraph"/>
        <w:numPr>
          <w:ilvl w:val="0"/>
          <w:numId w:val="22"/>
        </w:numPr>
        <w:tabs>
          <w:tab w:val="clear" w:pos="1530"/>
          <w:tab w:val="num" w:pos="1080"/>
        </w:tabs>
        <w:spacing w:after="0" w:line="240" w:lineRule="auto"/>
        <w:ind w:hanging="450"/>
        <w:jc w:val="both"/>
        <w:rPr>
          <w:rFonts w:ascii="Tahoma" w:hAnsi="Tahoma" w:cs="Tahoma"/>
          <w:sz w:val="20"/>
          <w:szCs w:val="20"/>
        </w:rPr>
      </w:pPr>
      <w:r w:rsidRPr="004A6510">
        <w:rPr>
          <w:rFonts w:ascii="Tahoma" w:hAnsi="Tahoma" w:cs="Tahoma"/>
          <w:sz w:val="20"/>
          <w:szCs w:val="20"/>
        </w:rPr>
        <w:t>Instruktif</w:t>
      </w:r>
      <w:r>
        <w:rPr>
          <w:rFonts w:ascii="Tahoma" w:hAnsi="Tahoma" w:cs="Tahoma"/>
          <w:sz w:val="20"/>
          <w:szCs w:val="20"/>
        </w:rPr>
        <w:t xml:space="preserve"> Style.</w:t>
      </w:r>
    </w:p>
    <w:p w:rsidR="00F80398" w:rsidRPr="00DF2C39" w:rsidRDefault="00F80398" w:rsidP="00F80398">
      <w:pPr>
        <w:pStyle w:val="ListParagraph"/>
        <w:numPr>
          <w:ilvl w:val="0"/>
          <w:numId w:val="22"/>
        </w:numPr>
        <w:tabs>
          <w:tab w:val="clear" w:pos="1530"/>
          <w:tab w:val="num" w:pos="1080"/>
        </w:tabs>
        <w:spacing w:after="0" w:line="240" w:lineRule="auto"/>
        <w:ind w:hanging="450"/>
        <w:jc w:val="both"/>
        <w:rPr>
          <w:rFonts w:ascii="Tahoma" w:hAnsi="Tahoma" w:cs="Tahoma"/>
          <w:sz w:val="20"/>
          <w:szCs w:val="20"/>
        </w:rPr>
      </w:pPr>
      <w:r w:rsidRPr="004A6510">
        <w:rPr>
          <w:rFonts w:ascii="Tahoma" w:hAnsi="Tahoma" w:cs="Tahoma"/>
          <w:sz w:val="20"/>
          <w:szCs w:val="20"/>
        </w:rPr>
        <w:t>Demikratis</w:t>
      </w:r>
      <w:r>
        <w:rPr>
          <w:rFonts w:ascii="Tahoma" w:hAnsi="Tahoma" w:cs="Tahoma"/>
          <w:sz w:val="20"/>
          <w:szCs w:val="20"/>
        </w:rPr>
        <w:t xml:space="preserve"> Style.</w:t>
      </w:r>
    </w:p>
    <w:p w:rsidR="00F80398" w:rsidRPr="00643F12" w:rsidRDefault="00F80398" w:rsidP="00F80398">
      <w:pPr>
        <w:pStyle w:val="ListParagraph"/>
        <w:numPr>
          <w:ilvl w:val="0"/>
          <w:numId w:val="40"/>
        </w:numPr>
        <w:tabs>
          <w:tab w:val="left" w:pos="900"/>
        </w:tabs>
        <w:spacing w:after="0" w:line="240" w:lineRule="auto"/>
        <w:ind w:left="990" w:hanging="450"/>
        <w:jc w:val="both"/>
        <w:textAlignment w:val="baseline"/>
        <w:rPr>
          <w:rFonts w:ascii="Tahoma" w:eastAsia="Times New Roman" w:hAnsi="Tahoma" w:cs="Tahoma"/>
          <w:color w:val="333333"/>
          <w:sz w:val="20"/>
          <w:szCs w:val="20"/>
          <w:bdr w:val="none" w:sz="0" w:space="0" w:color="auto" w:frame="1"/>
          <w:lang w:eastAsia="en-ID"/>
        </w:rPr>
      </w:pPr>
      <w:r w:rsidRPr="00643F12">
        <w:rPr>
          <w:rFonts w:ascii="Tahoma" w:eastAsia="Times New Roman" w:hAnsi="Tahoma" w:cs="Tahoma"/>
          <w:color w:val="333333"/>
          <w:sz w:val="20"/>
          <w:szCs w:val="20"/>
          <w:bdr w:val="none" w:sz="0" w:space="0" w:color="auto" w:frame="1"/>
          <w:lang w:eastAsia="en-ID"/>
        </w:rPr>
        <w:t>Understanding related Strategic ISSUES, the following are:</w:t>
      </w:r>
    </w:p>
    <w:p w:rsidR="00F80398" w:rsidRDefault="00F80398" w:rsidP="00F80398">
      <w:pPr>
        <w:pStyle w:val="ListParagraph"/>
        <w:numPr>
          <w:ilvl w:val="0"/>
          <w:numId w:val="27"/>
        </w:numPr>
        <w:tabs>
          <w:tab w:val="left" w:pos="1530"/>
        </w:tabs>
        <w:spacing w:after="0" w:line="240" w:lineRule="auto"/>
        <w:ind w:left="1530"/>
        <w:jc w:val="both"/>
        <w:textAlignment w:val="baseline"/>
        <w:rPr>
          <w:rFonts w:ascii="Tahoma" w:eastAsia="Times New Roman" w:hAnsi="Tahoma" w:cs="Tahoma"/>
          <w:color w:val="333333"/>
          <w:sz w:val="20"/>
          <w:szCs w:val="20"/>
          <w:bdr w:val="none" w:sz="0" w:space="0" w:color="auto" w:frame="1"/>
          <w:lang w:eastAsia="en-ID"/>
        </w:rPr>
      </w:pPr>
      <w:r w:rsidRPr="00643F12">
        <w:rPr>
          <w:rFonts w:ascii="Tahoma" w:eastAsia="Times New Roman" w:hAnsi="Tahoma" w:cs="Tahoma"/>
          <w:color w:val="333333"/>
          <w:sz w:val="20"/>
          <w:szCs w:val="20"/>
          <w:bdr w:val="none" w:sz="0" w:space="0" w:color="auto" w:frame="1"/>
          <w:lang w:eastAsia="en-ID"/>
        </w:rPr>
        <w:t>Network ( Partnership) or often called partnership.</w:t>
      </w:r>
    </w:p>
    <w:p w:rsidR="00F80398" w:rsidRPr="004A6510" w:rsidRDefault="00F80398" w:rsidP="00F80398">
      <w:pPr>
        <w:pStyle w:val="ListParagraph"/>
        <w:numPr>
          <w:ilvl w:val="0"/>
          <w:numId w:val="27"/>
        </w:numPr>
        <w:tabs>
          <w:tab w:val="left" w:pos="1530"/>
        </w:tabs>
        <w:spacing w:after="0" w:line="240" w:lineRule="auto"/>
        <w:ind w:left="1530"/>
        <w:jc w:val="both"/>
        <w:textAlignment w:val="baseline"/>
        <w:rPr>
          <w:rFonts w:ascii="Tahoma" w:eastAsia="Times New Roman" w:hAnsi="Tahoma" w:cs="Tahoma"/>
          <w:color w:val="333333"/>
          <w:sz w:val="20"/>
          <w:szCs w:val="20"/>
          <w:bdr w:val="none" w:sz="0" w:space="0" w:color="auto" w:frame="1"/>
          <w:lang w:eastAsia="en-ID"/>
        </w:rPr>
      </w:pPr>
      <w:r w:rsidRPr="00643F12">
        <w:rPr>
          <w:rFonts w:ascii="Tahoma" w:eastAsia="Times New Roman" w:hAnsi="Tahoma" w:cs="Tahoma"/>
          <w:color w:val="333333"/>
          <w:sz w:val="20"/>
          <w:szCs w:val="20"/>
          <w:bdr w:val="none" w:sz="0" w:space="0" w:color="auto" w:frame="1"/>
          <w:lang w:eastAsia="en-ID"/>
        </w:rPr>
        <w:t>A partner can be defined as a partner, a soul mate, an ally or a kompanyon.</w:t>
      </w:r>
    </w:p>
    <w:p w:rsidR="00F80398" w:rsidRDefault="00F80398" w:rsidP="00F80398">
      <w:pPr>
        <w:pStyle w:val="ListParagraph"/>
        <w:numPr>
          <w:ilvl w:val="0"/>
          <w:numId w:val="27"/>
        </w:numPr>
        <w:tabs>
          <w:tab w:val="left" w:pos="1080"/>
          <w:tab w:val="left" w:pos="1530"/>
        </w:tabs>
        <w:spacing w:after="0" w:line="240" w:lineRule="auto"/>
        <w:ind w:left="1530"/>
        <w:jc w:val="both"/>
        <w:textAlignment w:val="baseline"/>
        <w:rPr>
          <w:rFonts w:ascii="Tahoma" w:eastAsia="Times New Roman" w:hAnsi="Tahoma" w:cs="Tahoma"/>
          <w:bCs/>
          <w:color w:val="FF0000"/>
          <w:sz w:val="20"/>
          <w:szCs w:val="20"/>
          <w:bdr w:val="none" w:sz="0" w:space="0" w:color="auto" w:frame="1"/>
          <w:lang w:eastAsia="en-ID"/>
        </w:rPr>
      </w:pPr>
      <w:r w:rsidRPr="00643F12">
        <w:rPr>
          <w:rFonts w:ascii="Tahoma" w:eastAsia="Times New Roman" w:hAnsi="Tahoma" w:cs="Tahoma"/>
          <w:color w:val="333333"/>
          <w:sz w:val="20"/>
          <w:szCs w:val="20"/>
          <w:bdr w:val="none" w:sz="0" w:space="0" w:color="auto" w:frame="1"/>
          <w:lang w:eastAsia="en-ID"/>
        </w:rPr>
        <w:t>Bureaucratic Reform Acceleration and determination of government performance.</w:t>
      </w:r>
    </w:p>
    <w:p w:rsidR="00F80398" w:rsidRPr="00DF2C39" w:rsidRDefault="00F80398" w:rsidP="00F80398">
      <w:pPr>
        <w:pStyle w:val="ListParagraph"/>
        <w:numPr>
          <w:ilvl w:val="0"/>
          <w:numId w:val="27"/>
        </w:numPr>
        <w:tabs>
          <w:tab w:val="left" w:pos="1080"/>
          <w:tab w:val="left" w:pos="1530"/>
        </w:tabs>
        <w:spacing w:after="0" w:line="240" w:lineRule="auto"/>
        <w:ind w:left="1530"/>
        <w:jc w:val="both"/>
        <w:textAlignment w:val="baseline"/>
        <w:rPr>
          <w:rFonts w:ascii="Tahoma" w:eastAsia="Times New Roman" w:hAnsi="Tahoma" w:cs="Tahoma"/>
          <w:bCs/>
          <w:color w:val="FF0000"/>
          <w:sz w:val="20"/>
          <w:szCs w:val="20"/>
          <w:bdr w:val="none" w:sz="0" w:space="0" w:color="auto" w:frame="1"/>
          <w:lang w:eastAsia="en-ID"/>
        </w:rPr>
      </w:pPr>
      <w:r w:rsidRPr="00967215">
        <w:rPr>
          <w:rFonts w:ascii="Tahoma" w:eastAsia="Times New Roman" w:hAnsi="Tahoma" w:cs="Tahoma"/>
          <w:color w:val="FF0000"/>
          <w:sz w:val="20"/>
          <w:szCs w:val="20"/>
          <w:u w:val="single"/>
          <w:bdr w:val="none" w:sz="0" w:space="0" w:color="auto" w:frame="1"/>
          <w:lang w:eastAsia="en-ID"/>
        </w:rPr>
        <w:t>News or information that is not yet clear that is relevant to the level of the organization or organizational unit is related and often talked about</w:t>
      </w:r>
      <w:r w:rsidRPr="00643F12">
        <w:rPr>
          <w:rFonts w:ascii="Tahoma" w:eastAsia="Times New Roman" w:hAnsi="Tahoma" w:cs="Tahoma"/>
          <w:color w:val="FF0000"/>
          <w:sz w:val="20"/>
          <w:szCs w:val="20"/>
          <w:bdr w:val="none" w:sz="0" w:space="0" w:color="auto" w:frame="1"/>
          <w:lang w:eastAsia="en-ID"/>
        </w:rPr>
        <w:t>.</w:t>
      </w:r>
    </w:p>
    <w:p w:rsidR="00F80398" w:rsidRPr="00F7636D" w:rsidRDefault="00F80398" w:rsidP="00F80398">
      <w:pPr>
        <w:pStyle w:val="ListParagraph"/>
        <w:numPr>
          <w:ilvl w:val="0"/>
          <w:numId w:val="40"/>
        </w:numPr>
        <w:spacing w:after="160" w:line="240" w:lineRule="auto"/>
        <w:ind w:left="990"/>
        <w:jc w:val="both"/>
        <w:rPr>
          <w:rFonts w:ascii="Tahoma" w:hAnsi="Tahoma" w:cs="Tahoma"/>
          <w:sz w:val="20"/>
          <w:szCs w:val="20"/>
        </w:rPr>
      </w:pPr>
      <w:r w:rsidRPr="00F7636D">
        <w:rPr>
          <w:rFonts w:ascii="Tahoma" w:hAnsi="Tahoma" w:cs="Tahoma"/>
          <w:sz w:val="20"/>
          <w:szCs w:val="20"/>
        </w:rPr>
        <w:t>Differences between the current stat</w:t>
      </w:r>
      <w:r>
        <w:rPr>
          <w:rFonts w:ascii="Tahoma" w:hAnsi="Tahoma" w:cs="Tahoma"/>
          <w:sz w:val="20"/>
          <w:szCs w:val="20"/>
        </w:rPr>
        <w:t>e and the desired circumstances :</w:t>
      </w:r>
    </w:p>
    <w:p w:rsidR="00F80398" w:rsidRPr="00967215" w:rsidRDefault="00F80398" w:rsidP="00F80398">
      <w:pPr>
        <w:pStyle w:val="ListParagraph"/>
        <w:numPr>
          <w:ilvl w:val="0"/>
          <w:numId w:val="24"/>
        </w:numPr>
        <w:tabs>
          <w:tab w:val="left" w:pos="1530"/>
        </w:tabs>
        <w:spacing w:after="160" w:line="240" w:lineRule="auto"/>
        <w:ind w:left="1530"/>
        <w:jc w:val="both"/>
        <w:rPr>
          <w:rFonts w:ascii="Tahoma" w:hAnsi="Tahoma" w:cs="Tahoma"/>
          <w:sz w:val="20"/>
          <w:szCs w:val="20"/>
          <w:u w:val="single"/>
        </w:rPr>
      </w:pPr>
      <w:r w:rsidRPr="00967215">
        <w:rPr>
          <w:rFonts w:ascii="Tahoma" w:hAnsi="Tahoma" w:cs="Tahoma"/>
          <w:color w:val="FF0000"/>
          <w:sz w:val="20"/>
          <w:szCs w:val="20"/>
          <w:u w:val="single"/>
        </w:rPr>
        <w:t>Problem</w:t>
      </w:r>
    </w:p>
    <w:p w:rsidR="00F80398" w:rsidRDefault="00F80398" w:rsidP="00F80398">
      <w:pPr>
        <w:pStyle w:val="ListParagraph"/>
        <w:numPr>
          <w:ilvl w:val="0"/>
          <w:numId w:val="24"/>
        </w:numPr>
        <w:tabs>
          <w:tab w:val="left" w:pos="1530"/>
        </w:tabs>
        <w:spacing w:after="160" w:line="240" w:lineRule="auto"/>
        <w:ind w:left="1530"/>
        <w:jc w:val="both"/>
        <w:rPr>
          <w:rFonts w:ascii="Tahoma" w:hAnsi="Tahoma" w:cs="Tahoma"/>
          <w:sz w:val="20"/>
          <w:szCs w:val="20"/>
        </w:rPr>
      </w:pPr>
      <w:r w:rsidRPr="00F7636D">
        <w:rPr>
          <w:rFonts w:ascii="Tahoma" w:hAnsi="Tahoma" w:cs="Tahoma"/>
          <w:sz w:val="20"/>
          <w:szCs w:val="20"/>
        </w:rPr>
        <w:t>Issues</w:t>
      </w:r>
    </w:p>
    <w:p w:rsidR="00F80398" w:rsidRDefault="00F80398" w:rsidP="00F80398">
      <w:pPr>
        <w:pStyle w:val="ListParagraph"/>
        <w:numPr>
          <w:ilvl w:val="0"/>
          <w:numId w:val="24"/>
        </w:numPr>
        <w:tabs>
          <w:tab w:val="left" w:pos="1530"/>
        </w:tabs>
        <w:spacing w:after="160" w:line="240" w:lineRule="auto"/>
        <w:ind w:left="1530"/>
        <w:jc w:val="both"/>
        <w:rPr>
          <w:rFonts w:ascii="Tahoma" w:hAnsi="Tahoma" w:cs="Tahoma"/>
          <w:sz w:val="20"/>
          <w:szCs w:val="20"/>
        </w:rPr>
      </w:pPr>
      <w:r w:rsidRPr="00F7636D">
        <w:rPr>
          <w:rFonts w:ascii="Tahoma" w:hAnsi="Tahoma" w:cs="Tahoma"/>
          <w:sz w:val="20"/>
          <w:szCs w:val="20"/>
        </w:rPr>
        <w:t>Diagnosis of organosation</w:t>
      </w:r>
    </w:p>
    <w:p w:rsidR="00F80398" w:rsidRPr="00DF2C39" w:rsidRDefault="00F80398" w:rsidP="00F80398">
      <w:pPr>
        <w:pStyle w:val="ListParagraph"/>
        <w:numPr>
          <w:ilvl w:val="0"/>
          <w:numId w:val="24"/>
        </w:numPr>
        <w:tabs>
          <w:tab w:val="left" w:pos="1530"/>
        </w:tabs>
        <w:spacing w:after="160" w:line="240" w:lineRule="auto"/>
        <w:ind w:left="1530"/>
        <w:jc w:val="both"/>
        <w:rPr>
          <w:rFonts w:ascii="Tahoma" w:hAnsi="Tahoma" w:cs="Tahoma"/>
          <w:sz w:val="20"/>
          <w:szCs w:val="20"/>
        </w:rPr>
      </w:pPr>
      <w:r w:rsidRPr="004A6510">
        <w:rPr>
          <w:rFonts w:ascii="Tahoma" w:hAnsi="Tahoma" w:cs="Tahoma"/>
          <w:sz w:val="20"/>
          <w:szCs w:val="20"/>
        </w:rPr>
        <w:t>Gasper</w:t>
      </w:r>
    </w:p>
    <w:p w:rsidR="00F80398" w:rsidRPr="00F7636D" w:rsidRDefault="00F80398" w:rsidP="00F80398">
      <w:pPr>
        <w:pStyle w:val="ListParagraph"/>
        <w:numPr>
          <w:ilvl w:val="0"/>
          <w:numId w:val="40"/>
        </w:numPr>
        <w:tabs>
          <w:tab w:val="left" w:pos="990"/>
        </w:tabs>
        <w:spacing w:after="160" w:line="240" w:lineRule="auto"/>
        <w:ind w:hanging="900"/>
        <w:jc w:val="both"/>
        <w:rPr>
          <w:rFonts w:ascii="Tahoma" w:hAnsi="Tahoma" w:cs="Tahoma"/>
          <w:sz w:val="20"/>
          <w:szCs w:val="20"/>
        </w:rPr>
      </w:pPr>
      <w:r w:rsidRPr="00F7636D">
        <w:rPr>
          <w:rFonts w:ascii="Tahoma" w:hAnsi="Tahoma" w:cs="Tahoma"/>
          <w:sz w:val="20"/>
          <w:szCs w:val="20"/>
        </w:rPr>
        <w:t>Level of Strategic Issues :</w:t>
      </w:r>
    </w:p>
    <w:p w:rsidR="00F80398" w:rsidRPr="004A6510" w:rsidRDefault="00F80398" w:rsidP="00F80398">
      <w:pPr>
        <w:pStyle w:val="ListParagraph"/>
        <w:numPr>
          <w:ilvl w:val="0"/>
          <w:numId w:val="25"/>
        </w:numPr>
        <w:tabs>
          <w:tab w:val="left" w:pos="1530"/>
        </w:tabs>
        <w:spacing w:after="160" w:line="240" w:lineRule="auto"/>
        <w:ind w:left="1530"/>
        <w:jc w:val="both"/>
        <w:rPr>
          <w:rFonts w:ascii="Tahoma" w:hAnsi="Tahoma" w:cs="Tahoma"/>
          <w:sz w:val="20"/>
          <w:szCs w:val="20"/>
        </w:rPr>
      </w:pPr>
      <w:r w:rsidRPr="00F7636D">
        <w:rPr>
          <w:rFonts w:ascii="Tahoma" w:hAnsi="Tahoma" w:cs="Tahoma"/>
          <w:sz w:val="20"/>
          <w:szCs w:val="20"/>
        </w:rPr>
        <w:t xml:space="preserve">Strategic Issues </w:t>
      </w:r>
      <w:r w:rsidRPr="004A6510">
        <w:rPr>
          <w:rFonts w:ascii="Tahoma" w:hAnsi="Tahoma" w:cs="Tahoma"/>
          <w:sz w:val="20"/>
          <w:szCs w:val="20"/>
        </w:rPr>
        <w:t>Nasional - Isu Daerah - Isu Strategis Organisasi peserta</w:t>
      </w:r>
    </w:p>
    <w:p w:rsidR="00F80398" w:rsidRPr="004A6510" w:rsidRDefault="00F80398" w:rsidP="00F80398">
      <w:pPr>
        <w:pStyle w:val="ListParagraph"/>
        <w:numPr>
          <w:ilvl w:val="0"/>
          <w:numId w:val="25"/>
        </w:numPr>
        <w:tabs>
          <w:tab w:val="left" w:pos="1530"/>
        </w:tabs>
        <w:spacing w:after="160" w:line="240" w:lineRule="auto"/>
        <w:ind w:left="1530"/>
        <w:jc w:val="both"/>
        <w:rPr>
          <w:rFonts w:ascii="Tahoma" w:hAnsi="Tahoma" w:cs="Tahoma"/>
          <w:sz w:val="20"/>
          <w:szCs w:val="20"/>
        </w:rPr>
      </w:pPr>
      <w:r w:rsidRPr="00F7636D">
        <w:rPr>
          <w:rFonts w:ascii="Tahoma" w:hAnsi="Tahoma" w:cs="Tahoma"/>
          <w:sz w:val="20"/>
          <w:szCs w:val="20"/>
        </w:rPr>
        <w:t xml:space="preserve">Strategic Issues </w:t>
      </w:r>
      <w:r w:rsidRPr="004A6510">
        <w:rPr>
          <w:rFonts w:ascii="Tahoma" w:hAnsi="Tahoma" w:cs="Tahoma"/>
          <w:sz w:val="20"/>
          <w:szCs w:val="20"/>
        </w:rPr>
        <w:t xml:space="preserve">Daerah </w:t>
      </w:r>
      <w:r>
        <w:rPr>
          <w:rFonts w:ascii="Tahoma" w:hAnsi="Tahoma" w:cs="Tahoma"/>
          <w:sz w:val="20"/>
          <w:szCs w:val="20"/>
        </w:rPr>
        <w:t xml:space="preserve">  </w:t>
      </w:r>
      <w:r w:rsidRPr="004A6510">
        <w:rPr>
          <w:rFonts w:ascii="Tahoma" w:hAnsi="Tahoma" w:cs="Tahoma"/>
          <w:sz w:val="20"/>
          <w:szCs w:val="20"/>
        </w:rPr>
        <w:t>- Isu Strategis Organisasi</w:t>
      </w:r>
      <w:r>
        <w:rPr>
          <w:rFonts w:ascii="Tahoma" w:hAnsi="Tahoma" w:cs="Tahoma"/>
          <w:sz w:val="20"/>
          <w:szCs w:val="20"/>
        </w:rPr>
        <w:t xml:space="preserve"> </w:t>
      </w:r>
      <w:r w:rsidRPr="004A6510">
        <w:rPr>
          <w:rFonts w:ascii="Tahoma" w:hAnsi="Tahoma" w:cs="Tahoma"/>
          <w:sz w:val="20"/>
          <w:szCs w:val="20"/>
        </w:rPr>
        <w:t>- Isu Instansi peserta.</w:t>
      </w:r>
    </w:p>
    <w:p w:rsidR="00F80398" w:rsidRPr="004A6510" w:rsidRDefault="00F80398" w:rsidP="00F80398">
      <w:pPr>
        <w:pStyle w:val="ListParagraph"/>
        <w:numPr>
          <w:ilvl w:val="0"/>
          <w:numId w:val="25"/>
        </w:numPr>
        <w:tabs>
          <w:tab w:val="left" w:pos="1530"/>
        </w:tabs>
        <w:spacing w:after="160" w:line="240" w:lineRule="auto"/>
        <w:ind w:left="1530"/>
        <w:jc w:val="both"/>
        <w:rPr>
          <w:rFonts w:ascii="Tahoma" w:hAnsi="Tahoma" w:cs="Tahoma"/>
          <w:sz w:val="20"/>
          <w:szCs w:val="20"/>
        </w:rPr>
      </w:pPr>
      <w:r w:rsidRPr="00F7636D">
        <w:rPr>
          <w:rFonts w:ascii="Tahoma" w:hAnsi="Tahoma" w:cs="Tahoma"/>
          <w:sz w:val="20"/>
          <w:szCs w:val="20"/>
        </w:rPr>
        <w:t xml:space="preserve">Strategic Issues </w:t>
      </w:r>
      <w:r w:rsidRPr="004A6510">
        <w:rPr>
          <w:rFonts w:ascii="Tahoma" w:hAnsi="Tahoma" w:cs="Tahoma"/>
          <w:sz w:val="20"/>
          <w:szCs w:val="20"/>
        </w:rPr>
        <w:t>Nasional</w:t>
      </w:r>
      <w:r>
        <w:rPr>
          <w:rFonts w:ascii="Tahoma" w:hAnsi="Tahoma" w:cs="Tahoma"/>
          <w:sz w:val="20"/>
          <w:szCs w:val="20"/>
        </w:rPr>
        <w:t xml:space="preserve"> </w:t>
      </w:r>
      <w:r w:rsidRPr="004A6510">
        <w:rPr>
          <w:rFonts w:ascii="Tahoma" w:hAnsi="Tahoma" w:cs="Tahoma"/>
          <w:sz w:val="20"/>
          <w:szCs w:val="20"/>
        </w:rPr>
        <w:t xml:space="preserve">- isu Daerah - Isu Strategis unit organisasi peserta. </w:t>
      </w:r>
    </w:p>
    <w:p w:rsidR="00F80398" w:rsidRPr="00DF2C39" w:rsidRDefault="00F80398" w:rsidP="00F80398">
      <w:pPr>
        <w:pStyle w:val="ListParagraph"/>
        <w:numPr>
          <w:ilvl w:val="0"/>
          <w:numId w:val="25"/>
        </w:numPr>
        <w:tabs>
          <w:tab w:val="left" w:pos="1530"/>
        </w:tabs>
        <w:spacing w:after="160" w:line="240" w:lineRule="auto"/>
        <w:ind w:left="1530"/>
        <w:jc w:val="both"/>
        <w:rPr>
          <w:rFonts w:ascii="Tahoma" w:hAnsi="Tahoma" w:cs="Tahoma"/>
          <w:color w:val="FF0000"/>
          <w:sz w:val="20"/>
          <w:szCs w:val="20"/>
        </w:rPr>
      </w:pPr>
      <w:r w:rsidRPr="00967215">
        <w:rPr>
          <w:rFonts w:ascii="Tahoma" w:hAnsi="Tahoma" w:cs="Tahoma"/>
          <w:color w:val="FF0000"/>
          <w:sz w:val="20"/>
          <w:szCs w:val="20"/>
          <w:u w:val="single"/>
        </w:rPr>
        <w:t>Strategic Issues</w:t>
      </w:r>
      <w:r w:rsidRPr="00967215">
        <w:rPr>
          <w:rFonts w:ascii="Tahoma" w:hAnsi="Tahoma" w:cs="Tahoma"/>
          <w:sz w:val="20"/>
          <w:szCs w:val="20"/>
          <w:u w:val="single"/>
        </w:rPr>
        <w:t xml:space="preserve"> </w:t>
      </w:r>
      <w:r w:rsidRPr="00967215">
        <w:rPr>
          <w:rFonts w:ascii="Tahoma" w:hAnsi="Tahoma" w:cs="Tahoma"/>
          <w:color w:val="FF0000"/>
          <w:sz w:val="20"/>
          <w:szCs w:val="20"/>
          <w:u w:val="single"/>
        </w:rPr>
        <w:t>Nasional - Isu Strategis Organisasi/Instansi -  Isu Strategis unit organisasi peserta</w:t>
      </w:r>
      <w:r w:rsidRPr="004A6510">
        <w:rPr>
          <w:rFonts w:ascii="Tahoma" w:hAnsi="Tahoma" w:cs="Tahoma"/>
          <w:color w:val="FF0000"/>
          <w:sz w:val="20"/>
          <w:szCs w:val="20"/>
        </w:rPr>
        <w:t>.</w:t>
      </w:r>
    </w:p>
    <w:p w:rsidR="00F80398" w:rsidRPr="00A747EA" w:rsidRDefault="00F80398" w:rsidP="00F80398">
      <w:pPr>
        <w:pStyle w:val="ListParagraph"/>
        <w:numPr>
          <w:ilvl w:val="0"/>
          <w:numId w:val="40"/>
        </w:numPr>
        <w:spacing w:after="0" w:line="240" w:lineRule="auto"/>
        <w:ind w:left="1080" w:hanging="450"/>
        <w:jc w:val="both"/>
        <w:rPr>
          <w:rFonts w:ascii="Tahoma" w:hAnsi="Tahoma" w:cs="Tahoma"/>
          <w:sz w:val="20"/>
          <w:szCs w:val="20"/>
        </w:rPr>
      </w:pPr>
      <w:r w:rsidRPr="00A747EA">
        <w:rPr>
          <w:rFonts w:ascii="Tahoma" w:hAnsi="Tahoma" w:cs="Tahoma"/>
          <w:sz w:val="20"/>
          <w:szCs w:val="20"/>
        </w:rPr>
        <w:t>Understanding Creative Thin</w:t>
      </w:r>
      <w:r>
        <w:rPr>
          <w:rFonts w:ascii="Tahoma" w:hAnsi="Tahoma" w:cs="Tahoma"/>
          <w:sz w:val="20"/>
          <w:szCs w:val="20"/>
        </w:rPr>
        <w:t>king in Services are as follows :</w:t>
      </w:r>
    </w:p>
    <w:p w:rsidR="00F80398" w:rsidRDefault="00F80398" w:rsidP="00F80398">
      <w:pPr>
        <w:pStyle w:val="ListParagraph"/>
        <w:numPr>
          <w:ilvl w:val="1"/>
          <w:numId w:val="31"/>
        </w:numPr>
        <w:spacing w:after="0" w:line="240" w:lineRule="auto"/>
        <w:jc w:val="both"/>
        <w:rPr>
          <w:rFonts w:ascii="Tahoma" w:hAnsi="Tahoma" w:cs="Tahoma"/>
          <w:sz w:val="20"/>
          <w:szCs w:val="20"/>
        </w:rPr>
      </w:pPr>
      <w:r w:rsidRPr="00A747EA">
        <w:rPr>
          <w:rFonts w:ascii="Tahoma" w:hAnsi="Tahoma" w:cs="Tahoma"/>
          <w:sz w:val="20"/>
          <w:szCs w:val="20"/>
        </w:rPr>
        <w:t>Network work ( Partnership) or often called partnership in service.</w:t>
      </w:r>
    </w:p>
    <w:p w:rsidR="00F80398" w:rsidRDefault="00F80398" w:rsidP="00F80398">
      <w:pPr>
        <w:pStyle w:val="ListParagraph"/>
        <w:numPr>
          <w:ilvl w:val="1"/>
          <w:numId w:val="31"/>
        </w:numPr>
        <w:spacing w:after="0" w:line="240" w:lineRule="auto"/>
        <w:jc w:val="both"/>
        <w:rPr>
          <w:rFonts w:ascii="Tahoma" w:hAnsi="Tahoma" w:cs="Tahoma"/>
          <w:sz w:val="20"/>
          <w:szCs w:val="20"/>
        </w:rPr>
      </w:pPr>
      <w:r w:rsidRPr="00A747EA">
        <w:rPr>
          <w:rFonts w:ascii="Tahoma" w:hAnsi="Tahoma" w:cs="Tahoma"/>
          <w:sz w:val="20"/>
          <w:szCs w:val="20"/>
        </w:rPr>
        <w:t>A partner can be defined as a partner, soul mate, ally or kompanyon in service.</w:t>
      </w:r>
    </w:p>
    <w:p w:rsidR="00F80398" w:rsidRDefault="00F80398" w:rsidP="00F80398">
      <w:pPr>
        <w:pStyle w:val="ListParagraph"/>
        <w:numPr>
          <w:ilvl w:val="1"/>
          <w:numId w:val="31"/>
        </w:numPr>
        <w:spacing w:after="0" w:line="240" w:lineRule="auto"/>
        <w:jc w:val="both"/>
        <w:rPr>
          <w:rFonts w:ascii="Tahoma" w:hAnsi="Tahoma" w:cs="Tahoma"/>
          <w:color w:val="FF0000"/>
          <w:sz w:val="20"/>
          <w:szCs w:val="20"/>
        </w:rPr>
      </w:pPr>
      <w:r w:rsidRPr="00A747EA">
        <w:rPr>
          <w:rFonts w:ascii="Tahoma" w:hAnsi="Tahoma" w:cs="Tahoma"/>
          <w:sz w:val="20"/>
          <w:szCs w:val="20"/>
        </w:rPr>
        <w:t>Bureaucratic Reform Acceleration and determination of government performance in service.</w:t>
      </w:r>
    </w:p>
    <w:p w:rsidR="00F80398" w:rsidRPr="00DF2C39" w:rsidRDefault="00F80398" w:rsidP="00F80398">
      <w:pPr>
        <w:pStyle w:val="ListParagraph"/>
        <w:numPr>
          <w:ilvl w:val="1"/>
          <w:numId w:val="31"/>
        </w:numPr>
        <w:spacing w:after="0" w:line="240" w:lineRule="auto"/>
        <w:jc w:val="both"/>
        <w:rPr>
          <w:rFonts w:ascii="Tahoma" w:hAnsi="Tahoma" w:cs="Tahoma"/>
          <w:color w:val="FF0000"/>
          <w:sz w:val="20"/>
          <w:szCs w:val="20"/>
        </w:rPr>
      </w:pPr>
      <w:r w:rsidRPr="00BC6975">
        <w:rPr>
          <w:rFonts w:ascii="Tahoma" w:hAnsi="Tahoma" w:cs="Tahoma"/>
          <w:color w:val="FF0000"/>
          <w:sz w:val="20"/>
          <w:szCs w:val="20"/>
          <w:u w:val="single"/>
        </w:rPr>
        <w:t>Provide innovative new ways of carrying out Public services</w:t>
      </w:r>
      <w:r w:rsidRPr="00A747EA">
        <w:rPr>
          <w:rFonts w:ascii="Tahoma" w:hAnsi="Tahoma" w:cs="Tahoma"/>
          <w:color w:val="FF0000"/>
          <w:sz w:val="20"/>
          <w:szCs w:val="20"/>
        </w:rPr>
        <w:t>.</w:t>
      </w:r>
    </w:p>
    <w:p w:rsidR="00F80398" w:rsidRPr="00A747EA" w:rsidRDefault="00F80398" w:rsidP="00F80398">
      <w:pPr>
        <w:pStyle w:val="ListParagraph"/>
        <w:numPr>
          <w:ilvl w:val="0"/>
          <w:numId w:val="40"/>
        </w:numPr>
        <w:tabs>
          <w:tab w:val="left" w:pos="1134"/>
        </w:tabs>
        <w:spacing w:after="0" w:line="240" w:lineRule="auto"/>
        <w:ind w:left="1080" w:hanging="450"/>
        <w:jc w:val="both"/>
        <w:textAlignment w:val="baseline"/>
        <w:rPr>
          <w:rFonts w:ascii="Tahoma" w:eastAsia="Times New Roman" w:hAnsi="Tahoma" w:cs="Tahoma"/>
          <w:color w:val="333333"/>
          <w:sz w:val="20"/>
          <w:szCs w:val="20"/>
          <w:bdr w:val="none" w:sz="0" w:space="0" w:color="auto" w:frame="1"/>
          <w:lang w:eastAsia="en-ID"/>
        </w:rPr>
      </w:pPr>
      <w:r w:rsidRPr="00A747EA">
        <w:rPr>
          <w:rFonts w:ascii="Tahoma" w:eastAsia="Times New Roman" w:hAnsi="Tahoma" w:cs="Tahoma"/>
          <w:color w:val="333333"/>
          <w:sz w:val="20"/>
          <w:szCs w:val="20"/>
          <w:bdr w:val="none" w:sz="0" w:space="0" w:color="auto" w:frame="1"/>
          <w:lang w:eastAsia="en-ID"/>
        </w:rPr>
        <w:t>The issue becomes clear and can be called a problem, when......</w:t>
      </w:r>
    </w:p>
    <w:p w:rsidR="00F80398" w:rsidRPr="00A747EA" w:rsidRDefault="00F80398" w:rsidP="00F80398">
      <w:pPr>
        <w:pStyle w:val="ListParagraph"/>
        <w:numPr>
          <w:ilvl w:val="1"/>
          <w:numId w:val="28"/>
        </w:numPr>
        <w:spacing w:after="0" w:line="240" w:lineRule="auto"/>
        <w:ind w:left="1890"/>
        <w:jc w:val="both"/>
        <w:textAlignment w:val="baseline"/>
        <w:rPr>
          <w:rFonts w:ascii="Tahoma" w:eastAsia="Times New Roman" w:hAnsi="Tahoma" w:cs="Tahoma"/>
          <w:color w:val="FF0000"/>
          <w:sz w:val="20"/>
          <w:szCs w:val="20"/>
          <w:bdr w:val="none" w:sz="0" w:space="0" w:color="auto" w:frame="1"/>
          <w:lang w:eastAsia="en-ID"/>
        </w:rPr>
      </w:pPr>
      <w:r w:rsidRPr="00A747EA">
        <w:rPr>
          <w:rFonts w:ascii="Tahoma" w:eastAsia="Times New Roman" w:hAnsi="Tahoma" w:cs="Tahoma"/>
          <w:color w:val="333333"/>
          <w:sz w:val="20"/>
          <w:szCs w:val="20"/>
          <w:bdr w:val="none" w:sz="0" w:space="0" w:color="auto" w:frame="1"/>
          <w:lang w:eastAsia="en-ID"/>
        </w:rPr>
        <w:t>Vision-Mission Similarity.</w:t>
      </w:r>
    </w:p>
    <w:p w:rsidR="00F80398" w:rsidRPr="00BC6975" w:rsidRDefault="00F80398" w:rsidP="00F80398">
      <w:pPr>
        <w:pStyle w:val="ListParagraph"/>
        <w:numPr>
          <w:ilvl w:val="1"/>
          <w:numId w:val="28"/>
        </w:numPr>
        <w:spacing w:after="0" w:line="240" w:lineRule="auto"/>
        <w:ind w:left="1890"/>
        <w:jc w:val="both"/>
        <w:textAlignment w:val="baseline"/>
        <w:rPr>
          <w:rFonts w:ascii="Tahoma" w:eastAsia="Times New Roman" w:hAnsi="Tahoma" w:cs="Tahoma"/>
          <w:color w:val="333333"/>
          <w:sz w:val="20"/>
          <w:szCs w:val="20"/>
          <w:u w:val="single"/>
          <w:bdr w:val="none" w:sz="0" w:space="0" w:color="auto" w:frame="1"/>
          <w:lang w:eastAsia="en-ID"/>
        </w:rPr>
      </w:pPr>
      <w:r w:rsidRPr="00BC6975">
        <w:rPr>
          <w:rFonts w:ascii="Tahoma" w:eastAsia="Times New Roman" w:hAnsi="Tahoma" w:cs="Tahoma"/>
          <w:color w:val="FF0000"/>
          <w:sz w:val="20"/>
          <w:szCs w:val="20"/>
          <w:u w:val="single"/>
          <w:bdr w:val="none" w:sz="0" w:space="0" w:color="auto" w:frame="1"/>
          <w:lang w:eastAsia="en-ID"/>
        </w:rPr>
        <w:t>If supported by accurate data/information evidence.</w:t>
      </w:r>
    </w:p>
    <w:p w:rsidR="00F80398" w:rsidRDefault="00F80398" w:rsidP="00F80398">
      <w:pPr>
        <w:pStyle w:val="ListParagraph"/>
        <w:numPr>
          <w:ilvl w:val="1"/>
          <w:numId w:val="28"/>
        </w:numPr>
        <w:spacing w:after="0" w:line="240" w:lineRule="auto"/>
        <w:ind w:left="1890"/>
        <w:jc w:val="both"/>
        <w:textAlignment w:val="baseline"/>
        <w:rPr>
          <w:rFonts w:ascii="Tahoma" w:eastAsia="Times New Roman" w:hAnsi="Tahoma" w:cs="Tahoma"/>
          <w:color w:val="333333"/>
          <w:sz w:val="20"/>
          <w:szCs w:val="20"/>
          <w:bdr w:val="none" w:sz="0" w:space="0" w:color="auto" w:frame="1"/>
          <w:lang w:eastAsia="en-ID"/>
        </w:rPr>
      </w:pPr>
      <w:r w:rsidRPr="00A747EA">
        <w:rPr>
          <w:rFonts w:ascii="Tahoma" w:eastAsia="Times New Roman" w:hAnsi="Tahoma" w:cs="Tahoma"/>
          <w:color w:val="333333"/>
          <w:sz w:val="20"/>
          <w:szCs w:val="20"/>
          <w:bdr w:val="none" w:sz="0" w:space="0" w:color="auto" w:frame="1"/>
          <w:lang w:eastAsia="en-ID"/>
        </w:rPr>
        <w:t>Trust, Mutual benefit, Efficiency and effectiveness.</w:t>
      </w:r>
    </w:p>
    <w:p w:rsidR="00F80398" w:rsidRPr="001A445C" w:rsidRDefault="00F80398" w:rsidP="00F80398">
      <w:pPr>
        <w:pStyle w:val="ListParagraph"/>
        <w:numPr>
          <w:ilvl w:val="1"/>
          <w:numId w:val="28"/>
        </w:numPr>
        <w:spacing w:after="0" w:line="240" w:lineRule="auto"/>
        <w:ind w:left="1890"/>
        <w:jc w:val="both"/>
        <w:textAlignment w:val="baseline"/>
        <w:rPr>
          <w:rFonts w:ascii="Tahoma" w:eastAsia="Times New Roman" w:hAnsi="Tahoma" w:cs="Tahoma"/>
          <w:color w:val="333333"/>
          <w:sz w:val="20"/>
          <w:szCs w:val="20"/>
          <w:bdr w:val="none" w:sz="0" w:space="0" w:color="auto" w:frame="1"/>
          <w:lang w:eastAsia="en-ID"/>
        </w:rPr>
      </w:pPr>
      <w:r w:rsidRPr="00A747EA">
        <w:rPr>
          <w:rFonts w:ascii="Tahoma" w:eastAsia="Times New Roman" w:hAnsi="Tahoma" w:cs="Tahoma"/>
          <w:color w:val="333333"/>
          <w:sz w:val="20"/>
          <w:szCs w:val="20"/>
          <w:bdr w:val="none" w:sz="0" w:space="0" w:color="auto" w:frame="1"/>
          <w:lang w:eastAsia="en-ID"/>
        </w:rPr>
        <w:t>Reciprocal communication and strong commitment.</w:t>
      </w:r>
    </w:p>
    <w:p w:rsidR="00F80398" w:rsidRPr="00B33290" w:rsidRDefault="00F80398" w:rsidP="00F80398">
      <w:pPr>
        <w:pStyle w:val="ListParagraph"/>
        <w:numPr>
          <w:ilvl w:val="0"/>
          <w:numId w:val="40"/>
        </w:numPr>
        <w:spacing w:after="160" w:line="240" w:lineRule="auto"/>
        <w:ind w:left="1080" w:hanging="450"/>
        <w:jc w:val="both"/>
        <w:rPr>
          <w:rFonts w:ascii="Tahoma" w:hAnsi="Tahoma" w:cs="Tahoma"/>
          <w:sz w:val="20"/>
          <w:szCs w:val="20"/>
        </w:rPr>
      </w:pPr>
      <w:r w:rsidRPr="00B33290">
        <w:rPr>
          <w:rFonts w:ascii="Tahoma" w:hAnsi="Tahoma" w:cs="Tahoma"/>
          <w:sz w:val="20"/>
          <w:szCs w:val="20"/>
        </w:rPr>
        <w:t>Purpose of Diagnosing Organization :</w:t>
      </w:r>
    </w:p>
    <w:p w:rsidR="00F80398" w:rsidRPr="00B33290" w:rsidRDefault="00F80398" w:rsidP="00F80398">
      <w:pPr>
        <w:pStyle w:val="ListParagraph"/>
        <w:numPr>
          <w:ilvl w:val="0"/>
          <w:numId w:val="26"/>
        </w:numPr>
        <w:spacing w:after="160" w:line="240" w:lineRule="auto"/>
        <w:ind w:left="1710"/>
        <w:jc w:val="both"/>
        <w:rPr>
          <w:rFonts w:ascii="Tahoma" w:hAnsi="Tahoma" w:cs="Tahoma"/>
          <w:sz w:val="20"/>
          <w:szCs w:val="20"/>
        </w:rPr>
      </w:pPr>
      <w:r w:rsidRPr="00BC6975">
        <w:rPr>
          <w:rFonts w:ascii="Tahoma" w:hAnsi="Tahoma" w:cs="Tahoma"/>
          <w:bCs/>
          <w:color w:val="FF0000"/>
          <w:sz w:val="20"/>
          <w:szCs w:val="20"/>
          <w:u w:val="single"/>
        </w:rPr>
        <w:t>Finding the exact problem in the organization / organizational unit including knowing the factors that cause the problem and formulating the solution</w:t>
      </w:r>
      <w:r w:rsidRPr="00B33290">
        <w:rPr>
          <w:rFonts w:ascii="Tahoma" w:hAnsi="Tahoma" w:cs="Tahoma"/>
          <w:bCs/>
          <w:color w:val="FF0000"/>
          <w:sz w:val="20"/>
          <w:szCs w:val="20"/>
        </w:rPr>
        <w:t>.</w:t>
      </w:r>
    </w:p>
    <w:p w:rsidR="00F80398" w:rsidRDefault="00F80398" w:rsidP="00F80398">
      <w:pPr>
        <w:pStyle w:val="ListParagraph"/>
        <w:numPr>
          <w:ilvl w:val="0"/>
          <w:numId w:val="26"/>
        </w:numPr>
        <w:spacing w:after="160" w:line="240" w:lineRule="auto"/>
        <w:ind w:left="1710"/>
        <w:jc w:val="both"/>
        <w:rPr>
          <w:rFonts w:ascii="Tahoma" w:hAnsi="Tahoma" w:cs="Tahoma"/>
          <w:sz w:val="20"/>
          <w:szCs w:val="20"/>
        </w:rPr>
      </w:pPr>
      <w:r w:rsidRPr="00B33290">
        <w:rPr>
          <w:rFonts w:ascii="Tahoma" w:hAnsi="Tahoma" w:cs="Tahoma"/>
          <w:sz w:val="20"/>
          <w:szCs w:val="20"/>
        </w:rPr>
        <w:t>Assess the current level of organizational functionality to design appropriate change interventions</w:t>
      </w:r>
      <w:r>
        <w:rPr>
          <w:rFonts w:ascii="Tahoma" w:hAnsi="Tahoma" w:cs="Tahoma"/>
          <w:sz w:val="20"/>
          <w:szCs w:val="20"/>
        </w:rPr>
        <w:t>.</w:t>
      </w:r>
    </w:p>
    <w:p w:rsidR="00F80398" w:rsidRDefault="00F80398" w:rsidP="00F80398">
      <w:pPr>
        <w:pStyle w:val="ListParagraph"/>
        <w:numPr>
          <w:ilvl w:val="0"/>
          <w:numId w:val="26"/>
        </w:numPr>
        <w:spacing w:after="160" w:line="240" w:lineRule="auto"/>
        <w:ind w:left="1710"/>
        <w:jc w:val="both"/>
        <w:rPr>
          <w:rFonts w:ascii="Tahoma" w:hAnsi="Tahoma" w:cs="Tahoma"/>
          <w:sz w:val="20"/>
          <w:szCs w:val="20"/>
        </w:rPr>
      </w:pPr>
      <w:r w:rsidRPr="00B33290">
        <w:rPr>
          <w:rFonts w:ascii="Tahoma" w:hAnsi="Tahoma" w:cs="Tahoma"/>
          <w:sz w:val="20"/>
          <w:szCs w:val="20"/>
        </w:rPr>
        <w:t>Organizing organizations whose internal strategies, objectives, and operations are continuously in line with the demands of the external environment in order to maximize organizational performance</w:t>
      </w:r>
      <w:r>
        <w:rPr>
          <w:rFonts w:ascii="Tahoma" w:hAnsi="Tahoma" w:cs="Tahoma"/>
          <w:sz w:val="20"/>
          <w:szCs w:val="20"/>
        </w:rPr>
        <w:t>.</w:t>
      </w:r>
    </w:p>
    <w:p w:rsidR="00F80398" w:rsidRPr="00DF2C39" w:rsidRDefault="00F80398" w:rsidP="00F80398">
      <w:pPr>
        <w:pStyle w:val="ListParagraph"/>
        <w:numPr>
          <w:ilvl w:val="0"/>
          <w:numId w:val="26"/>
        </w:numPr>
        <w:spacing w:after="160" w:line="240" w:lineRule="auto"/>
        <w:ind w:left="1710"/>
        <w:jc w:val="both"/>
        <w:rPr>
          <w:rFonts w:ascii="Tahoma" w:hAnsi="Tahoma" w:cs="Tahoma"/>
          <w:sz w:val="20"/>
          <w:szCs w:val="20"/>
        </w:rPr>
      </w:pPr>
      <w:r w:rsidRPr="00B33290">
        <w:rPr>
          <w:rFonts w:ascii="Tahoma" w:hAnsi="Tahoma" w:cs="Tahoma"/>
          <w:sz w:val="20"/>
          <w:szCs w:val="20"/>
        </w:rPr>
        <w:t>have a strong argument to convince stakeholders including the leadership on it about the proposed changes</w:t>
      </w:r>
      <w:r>
        <w:rPr>
          <w:rFonts w:ascii="Tahoma" w:hAnsi="Tahoma" w:cs="Tahoma"/>
          <w:sz w:val="20"/>
          <w:szCs w:val="20"/>
        </w:rPr>
        <w:t>.</w:t>
      </w:r>
    </w:p>
    <w:p w:rsidR="00F80398" w:rsidRPr="002F3F0E" w:rsidRDefault="00F80398" w:rsidP="00F80398">
      <w:pPr>
        <w:pStyle w:val="ListParagraph"/>
        <w:numPr>
          <w:ilvl w:val="0"/>
          <w:numId w:val="40"/>
        </w:numPr>
        <w:spacing w:after="0" w:line="240" w:lineRule="auto"/>
        <w:ind w:left="1080" w:hanging="450"/>
        <w:jc w:val="both"/>
        <w:textAlignment w:val="baseline"/>
        <w:rPr>
          <w:rFonts w:ascii="Tahoma" w:eastAsia="Times New Roman" w:hAnsi="Tahoma" w:cs="Tahoma"/>
          <w:color w:val="333333"/>
          <w:sz w:val="20"/>
          <w:szCs w:val="20"/>
          <w:bdr w:val="none" w:sz="0" w:space="0" w:color="auto" w:frame="1"/>
          <w:lang w:eastAsia="en-ID"/>
        </w:rPr>
      </w:pPr>
      <w:r w:rsidRPr="002F3F0E">
        <w:rPr>
          <w:rFonts w:ascii="Tahoma" w:eastAsia="Times New Roman" w:hAnsi="Tahoma" w:cs="Tahoma"/>
          <w:color w:val="333333"/>
          <w:sz w:val="20"/>
          <w:szCs w:val="20"/>
          <w:bdr w:val="none" w:sz="0" w:space="0" w:color="auto" w:frame="1"/>
          <w:lang w:eastAsia="en-ID"/>
        </w:rPr>
        <w:t>The level of Strategic issues in this case includes several things, except:</w:t>
      </w:r>
    </w:p>
    <w:p w:rsidR="00F80398" w:rsidRPr="004A6510" w:rsidRDefault="00F80398" w:rsidP="00F80398">
      <w:pPr>
        <w:pStyle w:val="ListParagraph"/>
        <w:numPr>
          <w:ilvl w:val="0"/>
          <w:numId w:val="29"/>
        </w:numPr>
        <w:spacing w:after="0" w:line="240" w:lineRule="auto"/>
        <w:ind w:left="1710"/>
        <w:jc w:val="both"/>
        <w:textAlignment w:val="baseline"/>
        <w:rPr>
          <w:rFonts w:ascii="Tahoma" w:eastAsia="Times New Roman" w:hAnsi="Tahoma" w:cs="Tahoma"/>
          <w:color w:val="333333"/>
          <w:sz w:val="20"/>
          <w:szCs w:val="20"/>
          <w:bdr w:val="none" w:sz="0" w:space="0" w:color="auto" w:frame="1"/>
          <w:lang w:eastAsia="en-ID"/>
        </w:rPr>
      </w:pPr>
      <w:r w:rsidRPr="00F7636D">
        <w:rPr>
          <w:rFonts w:ascii="Tahoma" w:hAnsi="Tahoma" w:cs="Tahoma"/>
          <w:sz w:val="20"/>
          <w:szCs w:val="20"/>
        </w:rPr>
        <w:t xml:space="preserve">Strategic Issues </w:t>
      </w:r>
      <w:r w:rsidRPr="004A6510">
        <w:rPr>
          <w:rFonts w:ascii="Tahoma" w:eastAsia="Times New Roman" w:hAnsi="Tahoma" w:cs="Tahoma"/>
          <w:color w:val="333333"/>
          <w:sz w:val="20"/>
          <w:szCs w:val="20"/>
          <w:bdr w:val="none" w:sz="0" w:space="0" w:color="auto" w:frame="1"/>
          <w:lang w:eastAsia="en-ID"/>
        </w:rPr>
        <w:t>Nasional/Daerah</w:t>
      </w:r>
    </w:p>
    <w:p w:rsidR="00F80398" w:rsidRPr="004A6510" w:rsidRDefault="00F80398" w:rsidP="00F80398">
      <w:pPr>
        <w:pStyle w:val="ListParagraph"/>
        <w:numPr>
          <w:ilvl w:val="0"/>
          <w:numId w:val="29"/>
        </w:numPr>
        <w:spacing w:after="0" w:line="240" w:lineRule="auto"/>
        <w:ind w:left="1710"/>
        <w:jc w:val="both"/>
        <w:textAlignment w:val="baseline"/>
        <w:rPr>
          <w:rFonts w:ascii="Tahoma" w:eastAsia="Times New Roman" w:hAnsi="Tahoma" w:cs="Tahoma"/>
          <w:color w:val="333333"/>
          <w:sz w:val="20"/>
          <w:szCs w:val="20"/>
          <w:bdr w:val="none" w:sz="0" w:space="0" w:color="auto" w:frame="1"/>
          <w:lang w:eastAsia="en-ID"/>
        </w:rPr>
      </w:pPr>
      <w:r w:rsidRPr="00F7636D">
        <w:rPr>
          <w:rFonts w:ascii="Tahoma" w:hAnsi="Tahoma" w:cs="Tahoma"/>
          <w:sz w:val="20"/>
          <w:szCs w:val="20"/>
        </w:rPr>
        <w:t xml:space="preserve">Strategic Issues </w:t>
      </w:r>
      <w:r w:rsidRPr="004A6510">
        <w:rPr>
          <w:rFonts w:ascii="Tahoma" w:eastAsia="Times New Roman" w:hAnsi="Tahoma" w:cs="Tahoma"/>
          <w:color w:val="333333"/>
          <w:sz w:val="20"/>
          <w:szCs w:val="20"/>
          <w:bdr w:val="none" w:sz="0" w:space="0" w:color="auto" w:frame="1"/>
          <w:lang w:eastAsia="en-ID"/>
        </w:rPr>
        <w:t>Organisasi/Instansi</w:t>
      </w:r>
    </w:p>
    <w:p w:rsidR="00F80398" w:rsidRDefault="00F80398" w:rsidP="00F80398">
      <w:pPr>
        <w:pStyle w:val="ListParagraph"/>
        <w:numPr>
          <w:ilvl w:val="0"/>
          <w:numId w:val="29"/>
        </w:numPr>
        <w:spacing w:after="0" w:line="240" w:lineRule="auto"/>
        <w:ind w:left="1710"/>
        <w:jc w:val="both"/>
        <w:textAlignment w:val="baseline"/>
        <w:rPr>
          <w:rFonts w:ascii="Tahoma" w:eastAsia="Times New Roman" w:hAnsi="Tahoma" w:cs="Tahoma"/>
          <w:color w:val="333333"/>
          <w:sz w:val="20"/>
          <w:szCs w:val="20"/>
          <w:bdr w:val="none" w:sz="0" w:space="0" w:color="auto" w:frame="1"/>
          <w:lang w:eastAsia="en-ID"/>
        </w:rPr>
      </w:pPr>
      <w:r w:rsidRPr="00F7636D">
        <w:rPr>
          <w:rFonts w:ascii="Tahoma" w:hAnsi="Tahoma" w:cs="Tahoma"/>
          <w:sz w:val="20"/>
          <w:szCs w:val="20"/>
        </w:rPr>
        <w:t xml:space="preserve">Strategic Issues </w:t>
      </w:r>
      <w:r w:rsidRPr="004A6510">
        <w:rPr>
          <w:rFonts w:ascii="Tahoma" w:eastAsia="Times New Roman" w:hAnsi="Tahoma" w:cs="Tahoma"/>
          <w:color w:val="333333"/>
          <w:sz w:val="20"/>
          <w:szCs w:val="20"/>
          <w:bdr w:val="none" w:sz="0" w:space="0" w:color="auto" w:frame="1"/>
          <w:lang w:eastAsia="en-ID"/>
        </w:rPr>
        <w:t>unit organisasi peserta PKP</w:t>
      </w:r>
      <w:r>
        <w:rPr>
          <w:rFonts w:ascii="Tahoma" w:eastAsia="Times New Roman" w:hAnsi="Tahoma" w:cs="Tahoma"/>
          <w:color w:val="333333"/>
          <w:sz w:val="20"/>
          <w:szCs w:val="20"/>
          <w:bdr w:val="none" w:sz="0" w:space="0" w:color="auto" w:frame="1"/>
          <w:lang w:eastAsia="en-ID"/>
        </w:rPr>
        <w:t>/PKA.</w:t>
      </w:r>
    </w:p>
    <w:p w:rsidR="00F80398" w:rsidRPr="00DF2C39" w:rsidRDefault="00F80398" w:rsidP="00F80398">
      <w:pPr>
        <w:pStyle w:val="ListParagraph"/>
        <w:numPr>
          <w:ilvl w:val="0"/>
          <w:numId w:val="29"/>
        </w:numPr>
        <w:spacing w:after="0" w:line="240" w:lineRule="auto"/>
        <w:ind w:left="1710"/>
        <w:jc w:val="both"/>
        <w:textAlignment w:val="baseline"/>
        <w:rPr>
          <w:rFonts w:ascii="Tahoma" w:eastAsia="Times New Roman" w:hAnsi="Tahoma" w:cs="Tahoma"/>
          <w:color w:val="333333"/>
          <w:sz w:val="20"/>
          <w:szCs w:val="20"/>
          <w:bdr w:val="none" w:sz="0" w:space="0" w:color="auto" w:frame="1"/>
          <w:lang w:eastAsia="en-ID"/>
        </w:rPr>
      </w:pPr>
      <w:r w:rsidRPr="00BC6975">
        <w:rPr>
          <w:rFonts w:ascii="Tahoma" w:eastAsia="Times New Roman" w:hAnsi="Tahoma" w:cs="Tahoma"/>
          <w:color w:val="FF0000"/>
          <w:sz w:val="20"/>
          <w:szCs w:val="20"/>
          <w:u w:val="single"/>
          <w:bdr w:val="none" w:sz="0" w:space="0" w:color="auto" w:frame="1"/>
          <w:lang w:eastAsia="en-ID"/>
        </w:rPr>
        <w:t>The Focus of Bureaucratic Reform</w:t>
      </w:r>
      <w:r>
        <w:rPr>
          <w:rFonts w:ascii="Tahoma" w:eastAsia="Times New Roman" w:hAnsi="Tahoma" w:cs="Tahoma"/>
          <w:color w:val="FF0000"/>
          <w:sz w:val="20"/>
          <w:szCs w:val="20"/>
          <w:bdr w:val="none" w:sz="0" w:space="0" w:color="auto" w:frame="1"/>
          <w:lang w:eastAsia="en-ID"/>
        </w:rPr>
        <w:t>.</w:t>
      </w:r>
    </w:p>
    <w:p w:rsidR="00F80398" w:rsidRPr="00AE2FF4" w:rsidRDefault="00F80398" w:rsidP="00F80398">
      <w:pPr>
        <w:pStyle w:val="ListParagraph"/>
        <w:numPr>
          <w:ilvl w:val="0"/>
          <w:numId w:val="40"/>
        </w:numPr>
        <w:spacing w:after="0" w:line="240" w:lineRule="auto"/>
        <w:ind w:left="1170" w:hanging="540"/>
        <w:jc w:val="both"/>
        <w:textAlignment w:val="baseline"/>
        <w:rPr>
          <w:rFonts w:ascii="Tahoma" w:eastAsia="Times New Roman" w:hAnsi="Tahoma" w:cs="Tahoma"/>
          <w:color w:val="333333"/>
          <w:sz w:val="20"/>
          <w:szCs w:val="20"/>
          <w:bdr w:val="none" w:sz="0" w:space="0" w:color="auto" w:frame="1"/>
          <w:lang w:eastAsia="en-ID"/>
        </w:rPr>
      </w:pPr>
      <w:r w:rsidRPr="00AE2FF4">
        <w:rPr>
          <w:rFonts w:ascii="Tahoma" w:eastAsia="Times New Roman" w:hAnsi="Tahoma" w:cs="Tahoma"/>
          <w:color w:val="333333"/>
          <w:sz w:val="20"/>
          <w:szCs w:val="20"/>
          <w:bdr w:val="none" w:sz="0" w:space="0" w:color="auto" w:frame="1"/>
          <w:lang w:eastAsia="en-ID"/>
        </w:rPr>
        <w:t>Understanding The Diagnosis of Organizations that you understand below is….</w:t>
      </w:r>
    </w:p>
    <w:p w:rsidR="00F80398" w:rsidRDefault="00F80398" w:rsidP="00F80398">
      <w:pPr>
        <w:pStyle w:val="ListParagraph"/>
        <w:numPr>
          <w:ilvl w:val="1"/>
          <w:numId w:val="30"/>
        </w:numPr>
        <w:spacing w:after="0" w:line="240" w:lineRule="auto"/>
        <w:ind w:left="1710"/>
        <w:jc w:val="both"/>
        <w:textAlignment w:val="baseline"/>
        <w:rPr>
          <w:rFonts w:ascii="Tahoma" w:eastAsia="Times New Roman" w:hAnsi="Tahoma" w:cs="Tahoma"/>
          <w:color w:val="FF0000"/>
          <w:sz w:val="20"/>
          <w:szCs w:val="20"/>
          <w:bdr w:val="none" w:sz="0" w:space="0" w:color="auto" w:frame="1"/>
          <w:lang w:eastAsia="en-ID"/>
        </w:rPr>
      </w:pPr>
      <w:r w:rsidRPr="00BC6975">
        <w:rPr>
          <w:rFonts w:ascii="Tahoma" w:eastAsia="Times New Roman" w:hAnsi="Tahoma" w:cs="Tahoma"/>
          <w:color w:val="FF0000"/>
          <w:sz w:val="20"/>
          <w:szCs w:val="20"/>
          <w:u w:val="single"/>
          <w:bdr w:val="none" w:sz="0" w:space="0" w:color="auto" w:frame="1"/>
          <w:lang w:eastAsia="en-ID"/>
        </w:rPr>
        <w:t>Diagnose or assess the current level of organizational functionality to design appropriate change interventions</w:t>
      </w:r>
      <w:r w:rsidRPr="002F3F0E">
        <w:rPr>
          <w:rFonts w:ascii="Tahoma" w:eastAsia="Times New Roman" w:hAnsi="Tahoma" w:cs="Tahoma"/>
          <w:color w:val="FF0000"/>
          <w:sz w:val="20"/>
          <w:szCs w:val="20"/>
          <w:bdr w:val="none" w:sz="0" w:space="0" w:color="auto" w:frame="1"/>
          <w:lang w:eastAsia="en-ID"/>
        </w:rPr>
        <w:t>.</w:t>
      </w:r>
    </w:p>
    <w:p w:rsidR="00F80398" w:rsidRPr="004A6510" w:rsidRDefault="00F80398" w:rsidP="00F80398">
      <w:pPr>
        <w:pStyle w:val="ListParagraph"/>
        <w:numPr>
          <w:ilvl w:val="1"/>
          <w:numId w:val="30"/>
        </w:numPr>
        <w:spacing w:after="0" w:line="240" w:lineRule="auto"/>
        <w:ind w:left="1710"/>
        <w:jc w:val="both"/>
        <w:textAlignment w:val="baseline"/>
        <w:rPr>
          <w:rFonts w:ascii="Tahoma" w:eastAsia="Times New Roman" w:hAnsi="Tahoma" w:cs="Tahoma"/>
          <w:color w:val="FF0000"/>
          <w:sz w:val="20"/>
          <w:szCs w:val="20"/>
          <w:bdr w:val="none" w:sz="0" w:space="0" w:color="auto" w:frame="1"/>
          <w:lang w:eastAsia="en-ID"/>
        </w:rPr>
      </w:pPr>
      <w:r w:rsidRPr="00AE2FF4">
        <w:rPr>
          <w:rFonts w:ascii="Tahoma" w:eastAsia="Times New Roman" w:hAnsi="Tahoma" w:cs="Tahoma"/>
          <w:color w:val="333333"/>
          <w:sz w:val="20"/>
          <w:szCs w:val="20"/>
          <w:bdr w:val="none" w:sz="0" w:space="0" w:color="auto" w:frame="1"/>
          <w:lang w:eastAsia="en-ID"/>
        </w:rPr>
        <w:t>Diagnose To Maintain and maintain conflicts of interest in carrying out tasks.</w:t>
      </w:r>
    </w:p>
    <w:p w:rsidR="00F80398" w:rsidRDefault="00F80398" w:rsidP="00F80398">
      <w:pPr>
        <w:pStyle w:val="ListParagraph"/>
        <w:numPr>
          <w:ilvl w:val="1"/>
          <w:numId w:val="30"/>
        </w:numPr>
        <w:spacing w:after="0" w:line="240" w:lineRule="auto"/>
        <w:ind w:left="1710"/>
        <w:jc w:val="both"/>
        <w:textAlignment w:val="baseline"/>
        <w:rPr>
          <w:rFonts w:ascii="Tahoma" w:eastAsia="Times New Roman" w:hAnsi="Tahoma" w:cs="Tahoma"/>
          <w:color w:val="FF0000"/>
          <w:sz w:val="20"/>
          <w:szCs w:val="20"/>
          <w:bdr w:val="none" w:sz="0" w:space="0" w:color="auto" w:frame="1"/>
          <w:lang w:eastAsia="en-ID"/>
        </w:rPr>
      </w:pPr>
      <w:r w:rsidRPr="00AE2FF4">
        <w:rPr>
          <w:rFonts w:ascii="Tahoma" w:eastAsia="Times New Roman" w:hAnsi="Tahoma" w:cs="Tahoma"/>
          <w:color w:val="333333"/>
          <w:sz w:val="20"/>
          <w:szCs w:val="20"/>
          <w:bdr w:val="none" w:sz="0" w:space="0" w:color="auto" w:frame="1"/>
          <w:lang w:eastAsia="en-ID"/>
        </w:rPr>
        <w:t>Diagnose to Maintain confidentiality related to state policy.</w:t>
      </w:r>
    </w:p>
    <w:p w:rsidR="00F80398" w:rsidRPr="00DF2C39" w:rsidRDefault="00F80398" w:rsidP="00F80398">
      <w:pPr>
        <w:pStyle w:val="ListParagraph"/>
        <w:numPr>
          <w:ilvl w:val="1"/>
          <w:numId w:val="30"/>
        </w:numPr>
        <w:spacing w:after="0" w:line="240" w:lineRule="auto"/>
        <w:ind w:left="1710"/>
        <w:jc w:val="both"/>
        <w:textAlignment w:val="baseline"/>
        <w:rPr>
          <w:rFonts w:ascii="Tahoma" w:eastAsia="Times New Roman" w:hAnsi="Tahoma" w:cs="Tahoma"/>
          <w:color w:val="FF0000"/>
          <w:sz w:val="20"/>
          <w:szCs w:val="20"/>
          <w:bdr w:val="none" w:sz="0" w:space="0" w:color="auto" w:frame="1"/>
          <w:lang w:eastAsia="en-ID"/>
        </w:rPr>
      </w:pPr>
      <w:r w:rsidRPr="00AE2FF4">
        <w:rPr>
          <w:rFonts w:ascii="Tahoma" w:eastAsia="Times New Roman" w:hAnsi="Tahoma" w:cs="Tahoma"/>
          <w:sz w:val="20"/>
          <w:szCs w:val="20"/>
          <w:bdr w:val="none" w:sz="0" w:space="0" w:color="auto" w:frame="1"/>
          <w:lang w:eastAsia="en-ID"/>
        </w:rPr>
        <w:t>Can carry out tasks carefully and disciplined.</w:t>
      </w:r>
    </w:p>
    <w:p w:rsidR="00F80398" w:rsidRPr="00AE2FF4" w:rsidRDefault="00F80398" w:rsidP="00F80398">
      <w:pPr>
        <w:pStyle w:val="ListParagraph"/>
        <w:numPr>
          <w:ilvl w:val="0"/>
          <w:numId w:val="40"/>
        </w:numPr>
        <w:spacing w:after="0" w:line="240" w:lineRule="auto"/>
        <w:ind w:left="1170" w:hanging="540"/>
        <w:jc w:val="both"/>
        <w:rPr>
          <w:rFonts w:ascii="Tahoma" w:hAnsi="Tahoma" w:cs="Tahoma"/>
          <w:color w:val="FF0000"/>
          <w:sz w:val="20"/>
          <w:szCs w:val="20"/>
        </w:rPr>
      </w:pPr>
      <w:r w:rsidRPr="00AE2FF4">
        <w:rPr>
          <w:rFonts w:ascii="Tahoma" w:hAnsi="Tahoma" w:cs="Tahoma"/>
          <w:sz w:val="20"/>
          <w:szCs w:val="20"/>
        </w:rPr>
        <w:t>Leadership style that prioritizes the participation of men, is....</w:t>
      </w:r>
    </w:p>
    <w:p w:rsidR="00F80398" w:rsidRDefault="00F80398" w:rsidP="00F80398">
      <w:pPr>
        <w:pStyle w:val="ListParagraph"/>
        <w:numPr>
          <w:ilvl w:val="1"/>
          <w:numId w:val="6"/>
        </w:numPr>
        <w:spacing w:after="0" w:line="240" w:lineRule="auto"/>
        <w:ind w:left="1710"/>
        <w:jc w:val="both"/>
        <w:rPr>
          <w:rFonts w:ascii="Tahoma" w:hAnsi="Tahoma" w:cs="Tahoma"/>
          <w:color w:val="FF0000"/>
          <w:sz w:val="20"/>
          <w:szCs w:val="20"/>
        </w:rPr>
      </w:pPr>
      <w:r w:rsidRPr="00BC6975">
        <w:rPr>
          <w:rFonts w:ascii="Tahoma" w:hAnsi="Tahoma" w:cs="Tahoma"/>
          <w:color w:val="FF0000"/>
          <w:sz w:val="20"/>
          <w:szCs w:val="20"/>
          <w:u w:val="single"/>
        </w:rPr>
        <w:t>Situasional style</w:t>
      </w:r>
      <w:r>
        <w:rPr>
          <w:rFonts w:ascii="Tahoma" w:hAnsi="Tahoma" w:cs="Tahoma"/>
          <w:color w:val="FF0000"/>
          <w:sz w:val="20"/>
          <w:szCs w:val="20"/>
        </w:rPr>
        <w:t>.</w:t>
      </w:r>
    </w:p>
    <w:p w:rsidR="00F80398" w:rsidRDefault="00F80398" w:rsidP="00F80398">
      <w:pPr>
        <w:pStyle w:val="ListParagraph"/>
        <w:numPr>
          <w:ilvl w:val="1"/>
          <w:numId w:val="6"/>
        </w:numPr>
        <w:spacing w:after="0" w:line="240" w:lineRule="auto"/>
        <w:ind w:left="1710"/>
        <w:jc w:val="both"/>
        <w:rPr>
          <w:rFonts w:ascii="Tahoma" w:hAnsi="Tahoma" w:cs="Tahoma"/>
          <w:color w:val="FF0000"/>
          <w:sz w:val="20"/>
          <w:szCs w:val="20"/>
        </w:rPr>
      </w:pPr>
      <w:r w:rsidRPr="00AE2FF4">
        <w:rPr>
          <w:rFonts w:ascii="Tahoma" w:hAnsi="Tahoma" w:cs="Tahoma"/>
          <w:sz w:val="20"/>
          <w:szCs w:val="20"/>
        </w:rPr>
        <w:t>parternalistik</w:t>
      </w:r>
      <w:r>
        <w:rPr>
          <w:rFonts w:ascii="Tahoma" w:hAnsi="Tahoma" w:cs="Tahoma"/>
          <w:sz w:val="20"/>
          <w:szCs w:val="20"/>
        </w:rPr>
        <w:t xml:space="preserve"> </w:t>
      </w:r>
      <w:r w:rsidRPr="00AE2FF4">
        <w:rPr>
          <w:rFonts w:ascii="Tahoma" w:hAnsi="Tahoma" w:cs="Tahoma"/>
          <w:sz w:val="20"/>
          <w:szCs w:val="20"/>
        </w:rPr>
        <w:t>style</w:t>
      </w:r>
      <w:r>
        <w:rPr>
          <w:rFonts w:ascii="Tahoma" w:hAnsi="Tahoma" w:cs="Tahoma"/>
          <w:color w:val="FF0000"/>
          <w:sz w:val="20"/>
          <w:szCs w:val="20"/>
        </w:rPr>
        <w:t>.</w:t>
      </w:r>
    </w:p>
    <w:p w:rsidR="00F80398" w:rsidRDefault="00F80398" w:rsidP="00F80398">
      <w:pPr>
        <w:pStyle w:val="ListParagraph"/>
        <w:numPr>
          <w:ilvl w:val="1"/>
          <w:numId w:val="6"/>
        </w:numPr>
        <w:spacing w:after="0" w:line="240" w:lineRule="auto"/>
        <w:ind w:left="1710"/>
        <w:jc w:val="both"/>
        <w:rPr>
          <w:rFonts w:ascii="Tahoma" w:hAnsi="Tahoma" w:cs="Tahoma"/>
          <w:color w:val="FF0000"/>
          <w:sz w:val="20"/>
          <w:szCs w:val="20"/>
        </w:rPr>
      </w:pPr>
      <w:r w:rsidRPr="00AE2FF4">
        <w:rPr>
          <w:rFonts w:ascii="Tahoma" w:hAnsi="Tahoma" w:cs="Tahoma"/>
          <w:sz w:val="20"/>
          <w:szCs w:val="20"/>
        </w:rPr>
        <w:t>Instruktif</w:t>
      </w:r>
      <w:r>
        <w:rPr>
          <w:rFonts w:ascii="Tahoma" w:hAnsi="Tahoma" w:cs="Tahoma"/>
          <w:sz w:val="20"/>
          <w:szCs w:val="20"/>
        </w:rPr>
        <w:t xml:space="preserve"> </w:t>
      </w:r>
      <w:r w:rsidRPr="00AE2FF4">
        <w:rPr>
          <w:rFonts w:ascii="Tahoma" w:hAnsi="Tahoma" w:cs="Tahoma"/>
          <w:sz w:val="20"/>
          <w:szCs w:val="20"/>
        </w:rPr>
        <w:t>style</w:t>
      </w:r>
      <w:r>
        <w:rPr>
          <w:rFonts w:ascii="Tahoma" w:hAnsi="Tahoma" w:cs="Tahoma"/>
          <w:color w:val="FF0000"/>
          <w:sz w:val="20"/>
          <w:szCs w:val="20"/>
        </w:rPr>
        <w:t>.</w:t>
      </w:r>
    </w:p>
    <w:p w:rsidR="00F80398" w:rsidRPr="00DF2C39" w:rsidRDefault="00F80398" w:rsidP="00F80398">
      <w:pPr>
        <w:pStyle w:val="ListParagraph"/>
        <w:numPr>
          <w:ilvl w:val="1"/>
          <w:numId w:val="6"/>
        </w:numPr>
        <w:spacing w:after="0" w:line="240" w:lineRule="auto"/>
        <w:ind w:left="1710"/>
        <w:jc w:val="both"/>
        <w:rPr>
          <w:rFonts w:ascii="Tahoma" w:hAnsi="Tahoma" w:cs="Tahoma"/>
          <w:color w:val="FF0000"/>
          <w:sz w:val="20"/>
          <w:szCs w:val="20"/>
        </w:rPr>
      </w:pPr>
      <w:r w:rsidRPr="00AE2FF4">
        <w:rPr>
          <w:rFonts w:ascii="Tahoma" w:hAnsi="Tahoma" w:cs="Tahoma"/>
          <w:sz w:val="20"/>
          <w:szCs w:val="20"/>
        </w:rPr>
        <w:t>Demokratis</w:t>
      </w:r>
      <w:r>
        <w:rPr>
          <w:rFonts w:ascii="Tahoma" w:hAnsi="Tahoma" w:cs="Tahoma"/>
          <w:sz w:val="20"/>
          <w:szCs w:val="20"/>
        </w:rPr>
        <w:t xml:space="preserve"> </w:t>
      </w:r>
      <w:r w:rsidRPr="00AE2FF4">
        <w:rPr>
          <w:rFonts w:ascii="Tahoma" w:hAnsi="Tahoma" w:cs="Tahoma"/>
          <w:sz w:val="20"/>
          <w:szCs w:val="20"/>
        </w:rPr>
        <w:t>style</w:t>
      </w:r>
    </w:p>
    <w:p w:rsidR="00F80398" w:rsidRPr="00AE2FF4" w:rsidRDefault="00F80398" w:rsidP="00F80398">
      <w:pPr>
        <w:pStyle w:val="ListParagraph"/>
        <w:numPr>
          <w:ilvl w:val="0"/>
          <w:numId w:val="40"/>
        </w:numPr>
        <w:spacing w:after="0" w:line="240" w:lineRule="auto"/>
        <w:ind w:left="1170" w:hanging="540"/>
        <w:jc w:val="both"/>
        <w:textAlignment w:val="baseline"/>
        <w:rPr>
          <w:rFonts w:ascii="Tahoma" w:eastAsia="Times New Roman" w:hAnsi="Tahoma" w:cs="Tahoma"/>
          <w:b/>
          <w:bCs/>
          <w:color w:val="333333"/>
          <w:sz w:val="20"/>
          <w:szCs w:val="20"/>
          <w:bdr w:val="none" w:sz="0" w:space="0" w:color="auto" w:frame="1"/>
          <w:lang w:eastAsia="en-ID"/>
        </w:rPr>
      </w:pPr>
      <w:r w:rsidRPr="00AE2FF4">
        <w:rPr>
          <w:rFonts w:ascii="Tahoma" w:hAnsi="Tahoma" w:cs="Tahoma"/>
          <w:sz w:val="20"/>
          <w:szCs w:val="20"/>
        </w:rPr>
        <w:t>Instumen Diagnostic to select priority issues  :</w:t>
      </w:r>
    </w:p>
    <w:p w:rsidR="00F80398" w:rsidRPr="00BC6975" w:rsidRDefault="00F80398" w:rsidP="00F80398">
      <w:pPr>
        <w:pStyle w:val="ListParagraph"/>
        <w:numPr>
          <w:ilvl w:val="0"/>
          <w:numId w:val="23"/>
        </w:numPr>
        <w:spacing w:after="160" w:line="240" w:lineRule="auto"/>
        <w:ind w:left="1710"/>
        <w:jc w:val="both"/>
        <w:rPr>
          <w:rFonts w:ascii="Tahoma" w:hAnsi="Tahoma" w:cs="Tahoma"/>
          <w:bCs/>
          <w:color w:val="FF0000"/>
          <w:sz w:val="20"/>
          <w:szCs w:val="20"/>
          <w:u w:val="single"/>
        </w:rPr>
      </w:pPr>
      <w:r w:rsidRPr="00BC6975">
        <w:rPr>
          <w:rFonts w:ascii="Tahoma" w:hAnsi="Tahoma" w:cs="Tahoma"/>
          <w:bCs/>
          <w:color w:val="FF0000"/>
          <w:sz w:val="20"/>
          <w:szCs w:val="20"/>
          <w:u w:val="single"/>
        </w:rPr>
        <w:t>USG</w:t>
      </w:r>
    </w:p>
    <w:p w:rsidR="00F80398" w:rsidRPr="004A6510" w:rsidRDefault="00F80398" w:rsidP="00F80398">
      <w:pPr>
        <w:pStyle w:val="ListParagraph"/>
        <w:numPr>
          <w:ilvl w:val="0"/>
          <w:numId w:val="23"/>
        </w:numPr>
        <w:spacing w:after="160" w:line="240" w:lineRule="auto"/>
        <w:ind w:left="1710"/>
        <w:jc w:val="both"/>
        <w:rPr>
          <w:rFonts w:ascii="Tahoma" w:hAnsi="Tahoma" w:cs="Tahoma"/>
          <w:sz w:val="20"/>
          <w:szCs w:val="20"/>
        </w:rPr>
      </w:pPr>
      <w:r w:rsidRPr="004A6510">
        <w:rPr>
          <w:rFonts w:ascii="Tahoma" w:hAnsi="Tahoma" w:cs="Tahoma"/>
          <w:sz w:val="20"/>
          <w:szCs w:val="20"/>
        </w:rPr>
        <w:t>Casual Map</w:t>
      </w:r>
    </w:p>
    <w:p w:rsidR="00F80398" w:rsidRPr="004A6510" w:rsidRDefault="00F80398" w:rsidP="00F80398">
      <w:pPr>
        <w:pStyle w:val="ListParagraph"/>
        <w:numPr>
          <w:ilvl w:val="0"/>
          <w:numId w:val="23"/>
        </w:numPr>
        <w:spacing w:after="160" w:line="240" w:lineRule="auto"/>
        <w:ind w:left="1710"/>
        <w:jc w:val="both"/>
        <w:rPr>
          <w:rFonts w:ascii="Tahoma" w:hAnsi="Tahoma" w:cs="Tahoma"/>
          <w:sz w:val="20"/>
          <w:szCs w:val="20"/>
        </w:rPr>
      </w:pPr>
      <w:r w:rsidRPr="004A6510">
        <w:rPr>
          <w:rFonts w:ascii="Tahoma" w:hAnsi="Tahoma" w:cs="Tahoma"/>
          <w:sz w:val="20"/>
          <w:szCs w:val="20"/>
        </w:rPr>
        <w:t>Fishbone giagram</w:t>
      </w:r>
    </w:p>
    <w:p w:rsidR="00F80398" w:rsidRPr="00DF2C39" w:rsidRDefault="00F80398" w:rsidP="00F80398">
      <w:pPr>
        <w:pStyle w:val="ListParagraph"/>
        <w:numPr>
          <w:ilvl w:val="0"/>
          <w:numId w:val="23"/>
        </w:numPr>
        <w:spacing w:after="0" w:line="240" w:lineRule="auto"/>
        <w:ind w:left="1710"/>
        <w:jc w:val="both"/>
        <w:rPr>
          <w:rFonts w:ascii="Tahoma" w:hAnsi="Tahoma" w:cs="Tahoma"/>
          <w:sz w:val="20"/>
          <w:szCs w:val="20"/>
        </w:rPr>
      </w:pPr>
      <w:r w:rsidRPr="004A6510">
        <w:rPr>
          <w:rFonts w:ascii="Tahoma" w:hAnsi="Tahoma" w:cs="Tahoma"/>
          <w:sz w:val="20"/>
          <w:szCs w:val="20"/>
        </w:rPr>
        <w:t>Teori Tapisan Mc Namara</w:t>
      </w:r>
      <w:r>
        <w:rPr>
          <w:rFonts w:ascii="Tahoma" w:hAnsi="Tahoma" w:cs="Tahoma"/>
          <w:sz w:val="20"/>
          <w:szCs w:val="20"/>
        </w:rPr>
        <w:t>.</w:t>
      </w:r>
    </w:p>
    <w:p w:rsidR="00F80398" w:rsidRPr="004D1AEB" w:rsidRDefault="00F80398" w:rsidP="00F80398">
      <w:pPr>
        <w:pStyle w:val="ListParagraph"/>
        <w:numPr>
          <w:ilvl w:val="0"/>
          <w:numId w:val="40"/>
        </w:numPr>
        <w:tabs>
          <w:tab w:val="left" w:pos="1170"/>
        </w:tabs>
        <w:spacing w:after="0" w:line="240" w:lineRule="auto"/>
        <w:ind w:left="1170" w:hanging="540"/>
        <w:jc w:val="both"/>
        <w:rPr>
          <w:rFonts w:ascii="Tahoma" w:hAnsi="Tahoma" w:cs="Tahoma"/>
          <w:sz w:val="20"/>
          <w:szCs w:val="20"/>
        </w:rPr>
      </w:pPr>
      <w:r w:rsidRPr="004D1AEB">
        <w:rPr>
          <w:rFonts w:ascii="Arial" w:hAnsi="Arial" w:cs="Arial"/>
          <w:sz w:val="20"/>
          <w:szCs w:val="20"/>
        </w:rPr>
        <w:t>There are three important elements to watch out for during the Presentation, except...</w:t>
      </w:r>
    </w:p>
    <w:p w:rsidR="00F80398" w:rsidRPr="00DE630D" w:rsidRDefault="00F80398" w:rsidP="00F80398">
      <w:pPr>
        <w:pStyle w:val="Default"/>
        <w:tabs>
          <w:tab w:val="left" w:pos="567"/>
        </w:tabs>
        <w:ind w:left="1530"/>
        <w:contextualSpacing/>
        <w:jc w:val="both"/>
        <w:rPr>
          <w:rFonts w:ascii="Arial" w:hAnsi="Arial" w:cs="Arial"/>
          <w:sz w:val="20"/>
          <w:szCs w:val="20"/>
        </w:rPr>
      </w:pPr>
      <w:r w:rsidRPr="00DE630D">
        <w:rPr>
          <w:rFonts w:ascii="Arial" w:hAnsi="Arial" w:cs="Arial"/>
          <w:sz w:val="20"/>
          <w:szCs w:val="20"/>
        </w:rPr>
        <w:t xml:space="preserve">a. Verbal </w:t>
      </w:r>
    </w:p>
    <w:p w:rsidR="00F80398" w:rsidRPr="00DE630D" w:rsidRDefault="00F80398" w:rsidP="00F80398">
      <w:pPr>
        <w:pStyle w:val="Default"/>
        <w:tabs>
          <w:tab w:val="left" w:pos="567"/>
        </w:tabs>
        <w:ind w:left="1530"/>
        <w:contextualSpacing/>
        <w:jc w:val="both"/>
        <w:rPr>
          <w:rFonts w:ascii="Arial" w:hAnsi="Arial" w:cs="Arial"/>
          <w:sz w:val="20"/>
          <w:szCs w:val="20"/>
        </w:rPr>
      </w:pPr>
      <w:r w:rsidRPr="00DE630D">
        <w:rPr>
          <w:rFonts w:ascii="Arial" w:hAnsi="Arial" w:cs="Arial"/>
          <w:sz w:val="20"/>
          <w:szCs w:val="20"/>
        </w:rPr>
        <w:t xml:space="preserve">b. Vocal </w:t>
      </w:r>
    </w:p>
    <w:p w:rsidR="00F80398" w:rsidRPr="00DE630D" w:rsidRDefault="00F80398" w:rsidP="00F80398">
      <w:pPr>
        <w:pStyle w:val="Default"/>
        <w:tabs>
          <w:tab w:val="left" w:pos="567"/>
        </w:tabs>
        <w:ind w:left="1530"/>
        <w:contextualSpacing/>
        <w:jc w:val="both"/>
        <w:rPr>
          <w:rFonts w:ascii="Arial" w:hAnsi="Arial" w:cs="Arial"/>
          <w:sz w:val="20"/>
          <w:szCs w:val="20"/>
        </w:rPr>
      </w:pPr>
      <w:r w:rsidRPr="00DE630D">
        <w:rPr>
          <w:rFonts w:ascii="Arial" w:hAnsi="Arial" w:cs="Arial"/>
          <w:sz w:val="20"/>
          <w:szCs w:val="20"/>
        </w:rPr>
        <w:t>c. Visual</w:t>
      </w:r>
    </w:p>
    <w:p w:rsidR="00F80398" w:rsidRDefault="00F80398" w:rsidP="00F80398">
      <w:pPr>
        <w:pStyle w:val="ListParagraph"/>
        <w:tabs>
          <w:tab w:val="left" w:pos="1170"/>
        </w:tabs>
        <w:spacing w:after="0" w:line="240" w:lineRule="auto"/>
        <w:ind w:left="1530"/>
        <w:jc w:val="both"/>
        <w:rPr>
          <w:rFonts w:ascii="Tahoma" w:hAnsi="Tahoma" w:cs="Tahoma"/>
          <w:sz w:val="20"/>
          <w:szCs w:val="20"/>
        </w:rPr>
      </w:pPr>
      <w:r w:rsidRPr="00DE630D">
        <w:rPr>
          <w:rFonts w:ascii="Arial" w:hAnsi="Arial" w:cs="Arial"/>
          <w:color w:val="FF0000"/>
          <w:sz w:val="20"/>
          <w:szCs w:val="20"/>
        </w:rPr>
        <w:t xml:space="preserve">d. </w:t>
      </w:r>
      <w:r w:rsidRPr="00BC6975">
        <w:rPr>
          <w:rFonts w:ascii="Arial" w:hAnsi="Arial" w:cs="Arial"/>
          <w:color w:val="FF0000"/>
          <w:sz w:val="20"/>
          <w:szCs w:val="20"/>
          <w:u w:val="single"/>
        </w:rPr>
        <w:t>Vis</w:t>
      </w:r>
      <w:r w:rsidRPr="00DE630D">
        <w:rPr>
          <w:rFonts w:ascii="Arial" w:hAnsi="Arial" w:cs="Arial"/>
          <w:color w:val="FF0000"/>
          <w:sz w:val="20"/>
          <w:szCs w:val="20"/>
        </w:rPr>
        <w:t>i</w:t>
      </w:r>
    </w:p>
    <w:p w:rsidR="00F80398" w:rsidRPr="006502E8" w:rsidRDefault="00F80398" w:rsidP="00F80398">
      <w:pPr>
        <w:pStyle w:val="ListParagraph"/>
        <w:numPr>
          <w:ilvl w:val="0"/>
          <w:numId w:val="40"/>
        </w:numPr>
        <w:tabs>
          <w:tab w:val="left" w:pos="1170"/>
        </w:tabs>
        <w:spacing w:after="0" w:line="240" w:lineRule="auto"/>
        <w:ind w:left="1170" w:hanging="540"/>
        <w:jc w:val="both"/>
        <w:rPr>
          <w:rFonts w:ascii="Tahoma" w:hAnsi="Tahoma" w:cs="Tahoma"/>
          <w:sz w:val="20"/>
          <w:szCs w:val="20"/>
        </w:rPr>
      </w:pPr>
      <w:r w:rsidRPr="006502E8">
        <w:rPr>
          <w:rFonts w:ascii="Tahoma" w:hAnsi="Tahoma" w:cs="Tahoma"/>
          <w:sz w:val="20"/>
          <w:szCs w:val="20"/>
        </w:rPr>
        <w:t>Creatively, these words are often mentioned in our daily lives both at home, in the community and at work, therefore the meaning of the creative itself is:</w:t>
      </w:r>
    </w:p>
    <w:p w:rsidR="00F80398" w:rsidRPr="006502E8" w:rsidRDefault="00F80398" w:rsidP="00F80398">
      <w:pPr>
        <w:pStyle w:val="ListParagraph"/>
        <w:numPr>
          <w:ilvl w:val="0"/>
          <w:numId w:val="32"/>
        </w:numPr>
        <w:spacing w:after="0" w:line="240" w:lineRule="auto"/>
        <w:ind w:left="1710"/>
        <w:jc w:val="both"/>
        <w:rPr>
          <w:rFonts w:ascii="Tahoma" w:hAnsi="Tahoma" w:cs="Tahoma"/>
          <w:color w:val="FF0000"/>
          <w:sz w:val="20"/>
          <w:szCs w:val="20"/>
        </w:rPr>
      </w:pPr>
      <w:r w:rsidRPr="006502E8">
        <w:rPr>
          <w:rFonts w:ascii="Tahoma" w:hAnsi="Tahoma" w:cs="Tahoma"/>
          <w:sz w:val="20"/>
          <w:szCs w:val="20"/>
        </w:rPr>
        <w:t>People who have a lot of amazing ideas.</w:t>
      </w:r>
    </w:p>
    <w:p w:rsidR="00F80398" w:rsidRPr="00BC6975" w:rsidRDefault="00F80398" w:rsidP="00F80398">
      <w:pPr>
        <w:pStyle w:val="ListParagraph"/>
        <w:numPr>
          <w:ilvl w:val="0"/>
          <w:numId w:val="32"/>
        </w:numPr>
        <w:spacing w:after="0" w:line="240" w:lineRule="auto"/>
        <w:ind w:left="1710"/>
        <w:jc w:val="both"/>
        <w:rPr>
          <w:rFonts w:ascii="Tahoma" w:hAnsi="Tahoma" w:cs="Tahoma"/>
          <w:color w:val="FF0000"/>
          <w:sz w:val="20"/>
          <w:szCs w:val="20"/>
          <w:u w:val="single"/>
        </w:rPr>
      </w:pPr>
      <w:r w:rsidRPr="00BC6975">
        <w:rPr>
          <w:rFonts w:ascii="Tahoma" w:hAnsi="Tahoma" w:cs="Tahoma"/>
          <w:color w:val="FF0000"/>
          <w:sz w:val="20"/>
          <w:szCs w:val="20"/>
          <w:u w:val="single"/>
        </w:rPr>
        <w:t>The ability of man to produce something new or in solving problems.</w:t>
      </w:r>
    </w:p>
    <w:p w:rsidR="00F80398" w:rsidRDefault="00F80398" w:rsidP="00F80398">
      <w:pPr>
        <w:pStyle w:val="ListParagraph"/>
        <w:numPr>
          <w:ilvl w:val="0"/>
          <w:numId w:val="32"/>
        </w:numPr>
        <w:spacing w:after="0" w:line="240" w:lineRule="auto"/>
        <w:ind w:left="1710"/>
        <w:jc w:val="both"/>
        <w:rPr>
          <w:rFonts w:ascii="Tahoma" w:hAnsi="Tahoma" w:cs="Tahoma"/>
          <w:sz w:val="20"/>
          <w:szCs w:val="20"/>
        </w:rPr>
      </w:pPr>
      <w:r w:rsidRPr="006502E8">
        <w:rPr>
          <w:rFonts w:ascii="Tahoma" w:hAnsi="Tahoma" w:cs="Tahoma"/>
          <w:sz w:val="20"/>
          <w:szCs w:val="20"/>
        </w:rPr>
        <w:t>Think forward and always try to discover new and wonderful things.</w:t>
      </w:r>
    </w:p>
    <w:p w:rsidR="00F80398" w:rsidRPr="00DF2C39" w:rsidRDefault="00F80398" w:rsidP="00F80398">
      <w:pPr>
        <w:pStyle w:val="ListParagraph"/>
        <w:numPr>
          <w:ilvl w:val="0"/>
          <w:numId w:val="32"/>
        </w:numPr>
        <w:spacing w:after="0" w:line="240" w:lineRule="auto"/>
        <w:ind w:left="1710"/>
        <w:jc w:val="both"/>
        <w:rPr>
          <w:rFonts w:ascii="Tahoma" w:hAnsi="Tahoma" w:cs="Tahoma"/>
          <w:sz w:val="20"/>
          <w:szCs w:val="20"/>
        </w:rPr>
      </w:pPr>
      <w:r w:rsidRPr="006502E8">
        <w:rPr>
          <w:rFonts w:ascii="Tahoma" w:hAnsi="Tahoma" w:cs="Tahoma"/>
          <w:sz w:val="20"/>
          <w:szCs w:val="20"/>
        </w:rPr>
        <w:t>The intelligence of a person who exceeds most average people.</w:t>
      </w:r>
    </w:p>
    <w:p w:rsidR="00F80398" w:rsidRDefault="00F80398" w:rsidP="00F80398">
      <w:pPr>
        <w:pStyle w:val="ListParagraph"/>
        <w:numPr>
          <w:ilvl w:val="0"/>
          <w:numId w:val="40"/>
        </w:numPr>
        <w:spacing w:after="0" w:line="240" w:lineRule="auto"/>
        <w:ind w:left="1170" w:hanging="540"/>
        <w:jc w:val="both"/>
        <w:rPr>
          <w:rFonts w:ascii="Tahoma" w:hAnsi="Tahoma" w:cs="Tahoma"/>
          <w:sz w:val="20"/>
          <w:szCs w:val="20"/>
        </w:rPr>
      </w:pPr>
      <w:r w:rsidRPr="006502E8">
        <w:rPr>
          <w:rFonts w:ascii="Tahoma" w:hAnsi="Tahoma" w:cs="Tahoma"/>
          <w:sz w:val="20"/>
          <w:szCs w:val="20"/>
        </w:rPr>
        <w:t>Human ability to produce something new or in solving problems</w:t>
      </w:r>
      <w:r>
        <w:rPr>
          <w:rFonts w:ascii="Tahoma" w:hAnsi="Tahoma" w:cs="Tahoma"/>
          <w:sz w:val="20"/>
          <w:szCs w:val="20"/>
        </w:rPr>
        <w:t>.</w:t>
      </w:r>
    </w:p>
    <w:p w:rsidR="00F80398" w:rsidRPr="006502E8" w:rsidRDefault="00F80398" w:rsidP="00F80398">
      <w:pPr>
        <w:pStyle w:val="ListParagraph"/>
        <w:spacing w:after="0" w:line="240" w:lineRule="auto"/>
        <w:ind w:left="1530"/>
        <w:jc w:val="both"/>
        <w:rPr>
          <w:rFonts w:ascii="Tahoma" w:hAnsi="Tahoma" w:cs="Tahoma"/>
          <w:sz w:val="20"/>
          <w:szCs w:val="20"/>
        </w:rPr>
      </w:pPr>
      <w:r w:rsidRPr="006502E8">
        <w:rPr>
          <w:rFonts w:ascii="Tahoma" w:hAnsi="Tahoma" w:cs="Tahoma"/>
          <w:sz w:val="20"/>
          <w:szCs w:val="20"/>
        </w:rPr>
        <w:t>a. Think</w:t>
      </w:r>
    </w:p>
    <w:p w:rsidR="00F80398" w:rsidRPr="006502E8" w:rsidRDefault="00F80398" w:rsidP="00F80398">
      <w:pPr>
        <w:pStyle w:val="ListParagraph"/>
        <w:spacing w:after="0" w:line="240" w:lineRule="auto"/>
        <w:ind w:left="1530"/>
        <w:rPr>
          <w:rFonts w:ascii="Tahoma" w:hAnsi="Tahoma" w:cs="Tahoma"/>
          <w:sz w:val="20"/>
          <w:szCs w:val="20"/>
        </w:rPr>
      </w:pPr>
      <w:r w:rsidRPr="006502E8">
        <w:rPr>
          <w:rFonts w:ascii="Tahoma" w:hAnsi="Tahoma" w:cs="Tahoma"/>
          <w:sz w:val="20"/>
          <w:szCs w:val="20"/>
        </w:rPr>
        <w:t>b.</w:t>
      </w:r>
      <w:r w:rsidRPr="00BC6975">
        <w:rPr>
          <w:rFonts w:ascii="Tahoma" w:hAnsi="Tahoma" w:cs="Tahoma"/>
          <w:color w:val="FF0000"/>
          <w:sz w:val="20"/>
          <w:szCs w:val="20"/>
          <w:u w:val="single"/>
        </w:rPr>
        <w:t xml:space="preserve"> Creative</w:t>
      </w:r>
    </w:p>
    <w:p w:rsidR="00F80398" w:rsidRPr="006502E8" w:rsidRDefault="00F80398" w:rsidP="00F80398">
      <w:pPr>
        <w:pStyle w:val="ListParagraph"/>
        <w:spacing w:after="0" w:line="240" w:lineRule="auto"/>
        <w:ind w:left="1530"/>
        <w:rPr>
          <w:rFonts w:ascii="Tahoma" w:hAnsi="Tahoma" w:cs="Tahoma"/>
          <w:sz w:val="20"/>
          <w:szCs w:val="20"/>
        </w:rPr>
      </w:pPr>
      <w:r w:rsidRPr="006502E8">
        <w:rPr>
          <w:rFonts w:ascii="Tahoma" w:hAnsi="Tahoma" w:cs="Tahoma"/>
          <w:sz w:val="20"/>
          <w:szCs w:val="20"/>
        </w:rPr>
        <w:t>c. Inovatif</w:t>
      </w:r>
    </w:p>
    <w:p w:rsidR="00F80398" w:rsidRDefault="00F80398" w:rsidP="00F80398">
      <w:pPr>
        <w:pStyle w:val="ListParagraph"/>
        <w:spacing w:after="0" w:line="240" w:lineRule="auto"/>
        <w:ind w:left="1530"/>
        <w:rPr>
          <w:rFonts w:ascii="Tahoma" w:hAnsi="Tahoma" w:cs="Tahoma"/>
          <w:sz w:val="20"/>
          <w:szCs w:val="20"/>
        </w:rPr>
      </w:pPr>
      <w:r>
        <w:rPr>
          <w:rFonts w:ascii="Tahoma" w:hAnsi="Tahoma" w:cs="Tahoma"/>
          <w:sz w:val="20"/>
          <w:szCs w:val="20"/>
        </w:rPr>
        <w:t>d. Out of the box</w:t>
      </w:r>
    </w:p>
    <w:p w:rsidR="00F80398" w:rsidRDefault="00F80398" w:rsidP="00F80398">
      <w:pPr>
        <w:pStyle w:val="ListParagraph"/>
        <w:numPr>
          <w:ilvl w:val="0"/>
          <w:numId w:val="40"/>
        </w:numPr>
        <w:tabs>
          <w:tab w:val="left" w:pos="1170"/>
        </w:tabs>
        <w:spacing w:after="0" w:line="240" w:lineRule="auto"/>
        <w:ind w:left="1170" w:hanging="540"/>
        <w:jc w:val="both"/>
        <w:rPr>
          <w:rFonts w:ascii="Tahoma" w:hAnsi="Tahoma" w:cs="Tahoma"/>
          <w:sz w:val="20"/>
          <w:szCs w:val="20"/>
        </w:rPr>
      </w:pPr>
      <w:r w:rsidRPr="00876491">
        <w:rPr>
          <w:rFonts w:ascii="Tahoma" w:hAnsi="Tahoma" w:cs="Tahoma"/>
          <w:sz w:val="20"/>
          <w:szCs w:val="20"/>
        </w:rPr>
        <w:t>Serving leaders are leaders who empower the men, the support of the men is very important therefore the leader is sometimes also as a parent for the men, participates in solving the problems of the men for the purposes of the organization, sometimes the leadership uses the approach of the problem of the men where the men are looking for their own way out. The troubleshooting is known as:</w:t>
      </w:r>
      <w:r>
        <w:rPr>
          <w:rFonts w:ascii="Tahoma" w:hAnsi="Tahoma" w:cs="Tahoma"/>
          <w:sz w:val="20"/>
          <w:szCs w:val="20"/>
        </w:rPr>
        <w:t xml:space="preserve"> </w:t>
      </w:r>
    </w:p>
    <w:p w:rsidR="00F80398" w:rsidRPr="00876491" w:rsidRDefault="00F80398" w:rsidP="00F80398">
      <w:pPr>
        <w:pStyle w:val="ListParagraph"/>
        <w:numPr>
          <w:ilvl w:val="0"/>
          <w:numId w:val="36"/>
        </w:numPr>
        <w:tabs>
          <w:tab w:val="left" w:pos="1170"/>
        </w:tabs>
        <w:spacing w:after="0" w:line="240" w:lineRule="auto"/>
        <w:ind w:left="1800"/>
        <w:jc w:val="both"/>
        <w:rPr>
          <w:rFonts w:ascii="Tahoma" w:hAnsi="Tahoma" w:cs="Tahoma"/>
          <w:sz w:val="20"/>
          <w:szCs w:val="20"/>
        </w:rPr>
      </w:pPr>
      <w:r w:rsidRPr="00876491">
        <w:rPr>
          <w:rFonts w:ascii="Tahoma" w:hAnsi="Tahoma" w:cs="Tahoma"/>
          <w:sz w:val="20"/>
          <w:szCs w:val="20"/>
        </w:rPr>
        <w:t>Mentoring</w:t>
      </w:r>
    </w:p>
    <w:p w:rsidR="00F80398" w:rsidRPr="00BC6975" w:rsidRDefault="00F80398" w:rsidP="00F80398">
      <w:pPr>
        <w:pStyle w:val="ListParagraph"/>
        <w:numPr>
          <w:ilvl w:val="0"/>
          <w:numId w:val="36"/>
        </w:numPr>
        <w:spacing w:after="0" w:line="240" w:lineRule="auto"/>
        <w:ind w:left="1800"/>
        <w:rPr>
          <w:rFonts w:ascii="Tahoma" w:hAnsi="Tahoma" w:cs="Tahoma"/>
          <w:color w:val="FF0000"/>
          <w:sz w:val="20"/>
          <w:szCs w:val="20"/>
          <w:u w:val="single"/>
        </w:rPr>
      </w:pPr>
      <w:r w:rsidRPr="00BC6975">
        <w:rPr>
          <w:rFonts w:ascii="Tahoma" w:hAnsi="Tahoma" w:cs="Tahoma"/>
          <w:color w:val="FF0000"/>
          <w:sz w:val="20"/>
          <w:szCs w:val="20"/>
          <w:u w:val="single"/>
        </w:rPr>
        <w:t>Coaching</w:t>
      </w:r>
    </w:p>
    <w:p w:rsidR="00F80398" w:rsidRPr="006502E8" w:rsidRDefault="00F80398" w:rsidP="00F80398">
      <w:pPr>
        <w:pStyle w:val="ListParagraph"/>
        <w:numPr>
          <w:ilvl w:val="0"/>
          <w:numId w:val="36"/>
        </w:numPr>
        <w:spacing w:after="0" w:line="240" w:lineRule="auto"/>
        <w:ind w:left="1800"/>
        <w:rPr>
          <w:rFonts w:ascii="Tahoma" w:hAnsi="Tahoma" w:cs="Tahoma"/>
          <w:sz w:val="20"/>
          <w:szCs w:val="20"/>
        </w:rPr>
      </w:pPr>
      <w:r w:rsidRPr="006502E8">
        <w:rPr>
          <w:rFonts w:ascii="Tahoma" w:hAnsi="Tahoma" w:cs="Tahoma"/>
          <w:sz w:val="20"/>
          <w:szCs w:val="20"/>
        </w:rPr>
        <w:t>Konseling</w:t>
      </w:r>
    </w:p>
    <w:p w:rsidR="00F80398" w:rsidRPr="00DF2C39" w:rsidRDefault="00F80398" w:rsidP="00F80398">
      <w:pPr>
        <w:pStyle w:val="ListParagraph"/>
        <w:numPr>
          <w:ilvl w:val="0"/>
          <w:numId w:val="36"/>
        </w:numPr>
        <w:spacing w:after="0" w:line="240" w:lineRule="auto"/>
        <w:ind w:left="1800"/>
        <w:rPr>
          <w:rFonts w:ascii="Tahoma" w:hAnsi="Tahoma" w:cs="Tahoma"/>
          <w:sz w:val="20"/>
          <w:szCs w:val="20"/>
        </w:rPr>
      </w:pPr>
      <w:r w:rsidRPr="006502E8">
        <w:rPr>
          <w:rFonts w:ascii="Tahoma" w:hAnsi="Tahoma" w:cs="Tahoma"/>
          <w:sz w:val="20"/>
          <w:szCs w:val="20"/>
        </w:rPr>
        <w:t>Training</w:t>
      </w:r>
    </w:p>
    <w:p w:rsidR="00F80398" w:rsidRPr="00876491" w:rsidRDefault="00F80398" w:rsidP="00F80398">
      <w:pPr>
        <w:pStyle w:val="ListParagraph"/>
        <w:numPr>
          <w:ilvl w:val="0"/>
          <w:numId w:val="40"/>
        </w:numPr>
        <w:tabs>
          <w:tab w:val="left" w:pos="1170"/>
        </w:tabs>
        <w:spacing w:after="0" w:line="240" w:lineRule="auto"/>
        <w:ind w:left="1170" w:hanging="540"/>
        <w:jc w:val="both"/>
        <w:rPr>
          <w:rFonts w:ascii="Tahoma" w:hAnsi="Tahoma" w:cs="Tahoma"/>
          <w:sz w:val="20"/>
          <w:szCs w:val="20"/>
        </w:rPr>
      </w:pPr>
      <w:r w:rsidRPr="00876491">
        <w:rPr>
          <w:rFonts w:ascii="Tahoma" w:hAnsi="Tahoma" w:cs="Tahoma"/>
          <w:sz w:val="20"/>
          <w:szCs w:val="20"/>
        </w:rPr>
        <w:t xml:space="preserve">Menurut </w:t>
      </w:r>
      <w:r w:rsidRPr="00876491">
        <w:rPr>
          <w:rFonts w:ascii="Tahoma" w:hAnsi="Tahoma" w:cs="Tahoma"/>
          <w:bCs/>
          <w:sz w:val="20"/>
          <w:szCs w:val="20"/>
        </w:rPr>
        <w:t xml:space="preserve">Sondang P. Siagian (2005) </w:t>
      </w:r>
      <w:r w:rsidRPr="00876491">
        <w:rPr>
          <w:rFonts w:ascii="Tahoma" w:hAnsi="Tahoma" w:cs="Tahoma"/>
          <w:sz w:val="20"/>
          <w:szCs w:val="20"/>
        </w:rPr>
        <w:t xml:space="preserve">Manajemen adalah... </w:t>
      </w:r>
    </w:p>
    <w:p w:rsidR="00F80398" w:rsidRPr="00876491" w:rsidRDefault="00F80398" w:rsidP="00F80398">
      <w:pPr>
        <w:pStyle w:val="ListParagraph"/>
        <w:numPr>
          <w:ilvl w:val="0"/>
          <w:numId w:val="37"/>
        </w:numPr>
        <w:spacing w:after="0" w:line="240" w:lineRule="auto"/>
        <w:ind w:left="1800"/>
        <w:jc w:val="both"/>
        <w:rPr>
          <w:rFonts w:ascii="Tahoma" w:hAnsi="Tahoma" w:cs="Tahoma"/>
          <w:sz w:val="20"/>
          <w:szCs w:val="20"/>
        </w:rPr>
      </w:pPr>
      <w:r w:rsidRPr="00BC6975">
        <w:rPr>
          <w:rFonts w:ascii="Tahoma" w:hAnsi="Tahoma" w:cs="Tahoma"/>
          <w:color w:val="FF0000"/>
          <w:sz w:val="20"/>
          <w:szCs w:val="20"/>
          <w:u w:val="single"/>
        </w:rPr>
        <w:t>the entire process of cooperation between two or more people based on a particular rationality to achieve a predetermined goal</w:t>
      </w:r>
      <w:r w:rsidRPr="00876491">
        <w:rPr>
          <w:rFonts w:ascii="Tahoma" w:hAnsi="Tahoma" w:cs="Tahoma"/>
          <w:color w:val="FF0000"/>
          <w:sz w:val="20"/>
          <w:szCs w:val="20"/>
        </w:rPr>
        <w:t>.</w:t>
      </w:r>
    </w:p>
    <w:p w:rsidR="00F80398" w:rsidRPr="00876491" w:rsidRDefault="00F80398" w:rsidP="00F80398">
      <w:pPr>
        <w:pStyle w:val="ListParagraph"/>
        <w:numPr>
          <w:ilvl w:val="0"/>
          <w:numId w:val="37"/>
        </w:numPr>
        <w:spacing w:after="0" w:line="240" w:lineRule="auto"/>
        <w:ind w:left="1800"/>
        <w:jc w:val="both"/>
        <w:rPr>
          <w:rFonts w:ascii="Tahoma" w:hAnsi="Tahoma" w:cs="Tahoma"/>
          <w:sz w:val="20"/>
          <w:szCs w:val="20"/>
        </w:rPr>
      </w:pPr>
      <w:r w:rsidRPr="00876491">
        <w:rPr>
          <w:rFonts w:ascii="Tahoma" w:hAnsi="Tahoma" w:cs="Tahoma"/>
          <w:sz w:val="20"/>
          <w:szCs w:val="20"/>
        </w:rPr>
        <w:t>management is a process of working with and through individuals and groups and other resources to accomplish organizational goals.</w:t>
      </w:r>
    </w:p>
    <w:p w:rsidR="00F80398" w:rsidRPr="00876491" w:rsidRDefault="00F80398" w:rsidP="00F80398">
      <w:pPr>
        <w:pStyle w:val="ListParagraph"/>
        <w:numPr>
          <w:ilvl w:val="0"/>
          <w:numId w:val="37"/>
        </w:numPr>
        <w:spacing w:after="0" w:line="240" w:lineRule="auto"/>
        <w:ind w:left="1800"/>
        <w:jc w:val="both"/>
        <w:rPr>
          <w:rFonts w:ascii="Tahoma" w:hAnsi="Tahoma" w:cs="Tahoma"/>
          <w:sz w:val="20"/>
          <w:szCs w:val="20"/>
        </w:rPr>
      </w:pPr>
      <w:r w:rsidRPr="00876491">
        <w:rPr>
          <w:rFonts w:ascii="Tahoma" w:hAnsi="Tahoma" w:cs="Tahoma"/>
          <w:sz w:val="20"/>
          <w:szCs w:val="20"/>
        </w:rPr>
        <w:t>management is the process of gettingsthing done through the efforts of other people.</w:t>
      </w:r>
    </w:p>
    <w:p w:rsidR="00F80398" w:rsidRPr="001A445C" w:rsidRDefault="00F80398" w:rsidP="00F80398">
      <w:pPr>
        <w:pStyle w:val="ListParagraph"/>
        <w:numPr>
          <w:ilvl w:val="0"/>
          <w:numId w:val="37"/>
        </w:numPr>
        <w:spacing w:after="0" w:line="240" w:lineRule="auto"/>
        <w:ind w:left="1800"/>
        <w:jc w:val="both"/>
        <w:rPr>
          <w:rFonts w:ascii="Tahoma" w:hAnsi="Tahoma" w:cs="Tahoma"/>
          <w:sz w:val="20"/>
          <w:szCs w:val="20"/>
        </w:rPr>
      </w:pPr>
      <w:r w:rsidRPr="00876491">
        <w:rPr>
          <w:rFonts w:ascii="Tahoma" w:hAnsi="Tahoma" w:cs="Tahoma"/>
          <w:sz w:val="20"/>
          <w:szCs w:val="20"/>
        </w:rPr>
        <w:t>management is performance of conceiving and achieving desired results by means of group efforts consisting of utilizing human talent and resources.</w:t>
      </w:r>
    </w:p>
    <w:p w:rsidR="00F80398" w:rsidRDefault="00F80398" w:rsidP="00F80398">
      <w:pPr>
        <w:pStyle w:val="ListParagraph"/>
        <w:numPr>
          <w:ilvl w:val="0"/>
          <w:numId w:val="40"/>
        </w:numPr>
        <w:tabs>
          <w:tab w:val="left" w:pos="1170"/>
        </w:tabs>
        <w:spacing w:after="0" w:line="240" w:lineRule="auto"/>
        <w:ind w:left="1170" w:hanging="540"/>
        <w:jc w:val="both"/>
        <w:rPr>
          <w:rFonts w:ascii="Tahoma" w:hAnsi="Tahoma" w:cs="Tahoma"/>
          <w:sz w:val="20"/>
          <w:szCs w:val="20"/>
        </w:rPr>
      </w:pPr>
      <w:r w:rsidRPr="00876491">
        <w:rPr>
          <w:rFonts w:ascii="Tahoma" w:hAnsi="Tahoma" w:cs="Tahoma"/>
          <w:sz w:val="20"/>
          <w:szCs w:val="20"/>
        </w:rPr>
        <w:t>The important thing in supervision is the balance between organizational supervision anda.</w:t>
      </w:r>
    </w:p>
    <w:p w:rsidR="00F80398" w:rsidRPr="00876491" w:rsidRDefault="00F80398" w:rsidP="00F80398">
      <w:pPr>
        <w:pStyle w:val="ListParagraph"/>
        <w:spacing w:after="0" w:line="240" w:lineRule="auto"/>
        <w:ind w:left="1800" w:hanging="360"/>
        <w:jc w:val="both"/>
        <w:rPr>
          <w:rFonts w:ascii="Tahoma" w:hAnsi="Tahoma" w:cs="Tahoma"/>
          <w:color w:val="FF0000"/>
          <w:sz w:val="20"/>
          <w:szCs w:val="20"/>
        </w:rPr>
      </w:pPr>
      <w:r>
        <w:rPr>
          <w:rFonts w:ascii="Tahoma" w:hAnsi="Tahoma" w:cs="Tahoma"/>
          <w:sz w:val="20"/>
          <w:szCs w:val="20"/>
        </w:rPr>
        <w:t xml:space="preserve">a. </w:t>
      </w:r>
      <w:r w:rsidRPr="00BC6975">
        <w:rPr>
          <w:rFonts w:ascii="Tahoma" w:hAnsi="Tahoma" w:cs="Tahoma"/>
          <w:color w:val="FF0000"/>
          <w:sz w:val="20"/>
          <w:szCs w:val="20"/>
          <w:u w:val="single"/>
        </w:rPr>
        <w:t>individual freedom.</w:t>
      </w:r>
    </w:p>
    <w:p w:rsidR="00F80398" w:rsidRPr="00876491" w:rsidRDefault="00F80398" w:rsidP="00F80398">
      <w:pPr>
        <w:pStyle w:val="ListParagraph"/>
        <w:spacing w:after="0" w:line="240" w:lineRule="auto"/>
        <w:ind w:left="1800" w:hanging="360"/>
        <w:jc w:val="both"/>
        <w:rPr>
          <w:rFonts w:ascii="Tahoma" w:hAnsi="Tahoma" w:cs="Tahoma"/>
          <w:sz w:val="20"/>
          <w:szCs w:val="20"/>
        </w:rPr>
      </w:pPr>
      <w:r w:rsidRPr="00876491">
        <w:rPr>
          <w:rFonts w:ascii="Tahoma" w:hAnsi="Tahoma" w:cs="Tahoma"/>
          <w:sz w:val="20"/>
          <w:szCs w:val="20"/>
        </w:rPr>
        <w:t>b. delegation of authority.</w:t>
      </w:r>
    </w:p>
    <w:p w:rsidR="00F80398" w:rsidRPr="00876491" w:rsidRDefault="00F80398" w:rsidP="00F80398">
      <w:pPr>
        <w:pStyle w:val="ListParagraph"/>
        <w:spacing w:after="0" w:line="240" w:lineRule="auto"/>
        <w:ind w:left="1800" w:hanging="360"/>
        <w:jc w:val="both"/>
        <w:rPr>
          <w:rFonts w:ascii="Tahoma" w:hAnsi="Tahoma" w:cs="Tahoma"/>
          <w:sz w:val="20"/>
          <w:szCs w:val="20"/>
        </w:rPr>
      </w:pPr>
      <w:r w:rsidRPr="00876491">
        <w:rPr>
          <w:rFonts w:ascii="Tahoma" w:hAnsi="Tahoma" w:cs="Tahoma"/>
          <w:sz w:val="20"/>
          <w:szCs w:val="20"/>
        </w:rPr>
        <w:t>c. working procedures.</w:t>
      </w:r>
    </w:p>
    <w:p w:rsidR="00F80398" w:rsidRDefault="00F80398" w:rsidP="00F80398">
      <w:pPr>
        <w:pStyle w:val="ListParagraph"/>
        <w:spacing w:after="0" w:line="240" w:lineRule="auto"/>
        <w:ind w:left="1800" w:hanging="360"/>
        <w:jc w:val="both"/>
        <w:rPr>
          <w:rFonts w:ascii="Tahoma" w:hAnsi="Tahoma" w:cs="Tahoma"/>
          <w:sz w:val="20"/>
          <w:szCs w:val="20"/>
        </w:rPr>
      </w:pPr>
      <w:r w:rsidRPr="00876491">
        <w:rPr>
          <w:rFonts w:ascii="Tahoma" w:hAnsi="Tahoma" w:cs="Tahoma"/>
          <w:sz w:val="20"/>
          <w:szCs w:val="20"/>
        </w:rPr>
        <w:t>d. supervision plan</w:t>
      </w:r>
    </w:p>
    <w:p w:rsidR="00F80398" w:rsidRPr="003747F5" w:rsidRDefault="00F80398" w:rsidP="00F80398">
      <w:pPr>
        <w:pStyle w:val="ListParagraph"/>
        <w:numPr>
          <w:ilvl w:val="0"/>
          <w:numId w:val="40"/>
        </w:numPr>
        <w:tabs>
          <w:tab w:val="left" w:pos="1170"/>
        </w:tabs>
        <w:spacing w:after="0" w:line="240" w:lineRule="auto"/>
        <w:ind w:left="1170" w:hanging="540"/>
        <w:jc w:val="both"/>
        <w:rPr>
          <w:rFonts w:ascii="Tahoma" w:hAnsi="Tahoma" w:cs="Tahoma"/>
          <w:sz w:val="20"/>
          <w:szCs w:val="20"/>
        </w:rPr>
      </w:pPr>
      <w:r w:rsidRPr="003747F5">
        <w:rPr>
          <w:rFonts w:ascii="Tahoma" w:eastAsia="Times New Roman" w:hAnsi="Tahoma" w:cs="Tahoma"/>
          <w:sz w:val="20"/>
          <w:szCs w:val="20"/>
        </w:rPr>
        <w:t>To overcome the rejection of changes, among others...</w:t>
      </w:r>
    </w:p>
    <w:p w:rsidR="00F80398" w:rsidRPr="003747F5" w:rsidRDefault="00F80398" w:rsidP="00F80398">
      <w:pPr>
        <w:pStyle w:val="ListParagraph"/>
        <w:spacing w:line="240" w:lineRule="auto"/>
        <w:ind w:left="1440"/>
        <w:rPr>
          <w:rFonts w:ascii="Tahoma" w:hAnsi="Tahoma" w:cs="Tahoma"/>
          <w:color w:val="FF0000"/>
          <w:sz w:val="20"/>
          <w:szCs w:val="20"/>
        </w:rPr>
      </w:pPr>
      <w:r w:rsidRPr="003747F5">
        <w:rPr>
          <w:rFonts w:ascii="Tahoma" w:hAnsi="Tahoma" w:cs="Tahoma"/>
          <w:sz w:val="20"/>
          <w:szCs w:val="20"/>
        </w:rPr>
        <w:t xml:space="preserve">a. </w:t>
      </w:r>
      <w:r w:rsidRPr="00BC6975">
        <w:rPr>
          <w:rFonts w:ascii="Tahoma" w:hAnsi="Tahoma" w:cs="Tahoma"/>
          <w:color w:val="FF0000"/>
          <w:sz w:val="20"/>
          <w:szCs w:val="20"/>
          <w:u w:val="single"/>
        </w:rPr>
        <w:t>education and communication</w:t>
      </w:r>
    </w:p>
    <w:p w:rsidR="00F80398" w:rsidRPr="003747F5" w:rsidRDefault="00F80398" w:rsidP="00F80398">
      <w:pPr>
        <w:pStyle w:val="ListParagraph"/>
        <w:spacing w:line="240" w:lineRule="auto"/>
        <w:ind w:left="1440"/>
        <w:rPr>
          <w:rFonts w:ascii="Tahoma" w:hAnsi="Tahoma" w:cs="Tahoma"/>
          <w:sz w:val="20"/>
          <w:szCs w:val="20"/>
        </w:rPr>
      </w:pPr>
      <w:r w:rsidRPr="003747F5">
        <w:rPr>
          <w:rFonts w:ascii="Tahoma" w:hAnsi="Tahoma" w:cs="Tahoma"/>
          <w:sz w:val="20"/>
          <w:szCs w:val="20"/>
        </w:rPr>
        <w:t>b. develop organizational objectives</w:t>
      </w:r>
    </w:p>
    <w:p w:rsidR="00F80398" w:rsidRPr="003747F5" w:rsidRDefault="00F80398" w:rsidP="00F80398">
      <w:pPr>
        <w:pStyle w:val="ListParagraph"/>
        <w:spacing w:line="240" w:lineRule="auto"/>
        <w:ind w:left="1440"/>
        <w:rPr>
          <w:rFonts w:ascii="Tahoma" w:hAnsi="Tahoma" w:cs="Tahoma"/>
          <w:sz w:val="20"/>
          <w:szCs w:val="20"/>
        </w:rPr>
      </w:pPr>
      <w:r w:rsidRPr="003747F5">
        <w:rPr>
          <w:rFonts w:ascii="Tahoma" w:hAnsi="Tahoma" w:cs="Tahoma"/>
          <w:sz w:val="20"/>
          <w:szCs w:val="20"/>
        </w:rPr>
        <w:t>c. change the organizational structure</w:t>
      </w:r>
    </w:p>
    <w:p w:rsidR="00F80398" w:rsidRDefault="00F80398" w:rsidP="00F80398">
      <w:pPr>
        <w:pStyle w:val="ListParagraph"/>
        <w:spacing w:line="240" w:lineRule="auto"/>
        <w:ind w:left="1440"/>
        <w:rPr>
          <w:rFonts w:ascii="Tahoma" w:hAnsi="Tahoma" w:cs="Tahoma"/>
          <w:sz w:val="20"/>
          <w:szCs w:val="20"/>
        </w:rPr>
      </w:pPr>
      <w:r>
        <w:rPr>
          <w:rFonts w:ascii="Tahoma" w:hAnsi="Tahoma" w:cs="Tahoma"/>
          <w:sz w:val="20"/>
          <w:szCs w:val="20"/>
        </w:rPr>
        <w:t>d. work motivation</w:t>
      </w:r>
    </w:p>
    <w:p w:rsidR="00F80398" w:rsidRPr="003747F5" w:rsidRDefault="00F80398" w:rsidP="00F80398">
      <w:pPr>
        <w:pStyle w:val="ListParagraph"/>
        <w:numPr>
          <w:ilvl w:val="0"/>
          <w:numId w:val="40"/>
        </w:numPr>
        <w:tabs>
          <w:tab w:val="left" w:pos="1170"/>
        </w:tabs>
        <w:spacing w:after="0" w:line="240" w:lineRule="auto"/>
        <w:ind w:left="1170" w:hanging="540"/>
        <w:jc w:val="both"/>
        <w:rPr>
          <w:rFonts w:ascii="Tahoma" w:hAnsi="Tahoma" w:cs="Tahoma"/>
          <w:sz w:val="20"/>
          <w:szCs w:val="20"/>
        </w:rPr>
      </w:pPr>
      <w:r w:rsidRPr="003747F5">
        <w:rPr>
          <w:rFonts w:ascii="Tahoma" w:hAnsi="Tahoma" w:cs="Tahoma"/>
          <w:sz w:val="20"/>
          <w:szCs w:val="20"/>
        </w:rPr>
        <w:t>National leadership or leadership certainly covers all aspects of fairy life of the nation, in the field of ......</w:t>
      </w:r>
    </w:p>
    <w:p w:rsidR="00F80398" w:rsidRPr="00953963" w:rsidRDefault="00F80398" w:rsidP="00F80398">
      <w:pPr>
        <w:pStyle w:val="ListParagraph"/>
        <w:spacing w:after="0" w:line="240" w:lineRule="auto"/>
        <w:ind w:left="1440"/>
        <w:jc w:val="both"/>
        <w:rPr>
          <w:rFonts w:ascii="Tahoma" w:hAnsi="Tahoma" w:cs="Tahoma"/>
          <w:color w:val="000000"/>
          <w:sz w:val="20"/>
          <w:szCs w:val="20"/>
        </w:rPr>
      </w:pPr>
      <w:r w:rsidRPr="00953963">
        <w:rPr>
          <w:rFonts w:ascii="Tahoma" w:hAnsi="Tahoma" w:cs="Tahoma"/>
          <w:color w:val="000000"/>
          <w:sz w:val="20"/>
          <w:szCs w:val="20"/>
        </w:rPr>
        <w:t xml:space="preserve">a. socio-cultural, </w:t>
      </w:r>
    </w:p>
    <w:p w:rsidR="00F80398" w:rsidRPr="00953963" w:rsidRDefault="00F80398" w:rsidP="00F80398">
      <w:pPr>
        <w:pStyle w:val="ListParagraph"/>
        <w:spacing w:after="0" w:line="240" w:lineRule="auto"/>
        <w:ind w:left="1440"/>
        <w:jc w:val="both"/>
        <w:rPr>
          <w:rFonts w:ascii="Tahoma" w:hAnsi="Tahoma" w:cs="Tahoma"/>
          <w:color w:val="000000"/>
          <w:sz w:val="20"/>
          <w:szCs w:val="20"/>
        </w:rPr>
      </w:pPr>
      <w:r w:rsidRPr="00953963">
        <w:rPr>
          <w:rFonts w:ascii="Tahoma" w:hAnsi="Tahoma" w:cs="Tahoma"/>
          <w:color w:val="000000"/>
          <w:sz w:val="20"/>
          <w:szCs w:val="20"/>
        </w:rPr>
        <w:t xml:space="preserve">b. politics, economy </w:t>
      </w:r>
    </w:p>
    <w:p w:rsidR="00F80398" w:rsidRPr="00953963" w:rsidRDefault="00F80398" w:rsidP="00F80398">
      <w:pPr>
        <w:pStyle w:val="ListParagraph"/>
        <w:spacing w:after="0" w:line="240" w:lineRule="auto"/>
        <w:ind w:left="1440"/>
        <w:jc w:val="both"/>
        <w:rPr>
          <w:rFonts w:ascii="Tahoma" w:hAnsi="Tahoma" w:cs="Tahoma"/>
          <w:color w:val="000000"/>
          <w:sz w:val="20"/>
          <w:szCs w:val="20"/>
        </w:rPr>
      </w:pPr>
      <w:r w:rsidRPr="00953963">
        <w:rPr>
          <w:rFonts w:ascii="Tahoma" w:hAnsi="Tahoma" w:cs="Tahoma"/>
          <w:color w:val="000000"/>
          <w:sz w:val="20"/>
          <w:szCs w:val="20"/>
        </w:rPr>
        <w:t>c. national security</w:t>
      </w:r>
    </w:p>
    <w:p w:rsidR="00F80398" w:rsidRPr="00DF2C39" w:rsidRDefault="00F80398" w:rsidP="00F80398">
      <w:pPr>
        <w:pStyle w:val="ListParagraph"/>
        <w:spacing w:after="0" w:line="240" w:lineRule="auto"/>
        <w:ind w:left="1440"/>
        <w:jc w:val="both"/>
        <w:rPr>
          <w:rFonts w:ascii="Tahoma" w:hAnsi="Tahoma" w:cs="Tahoma"/>
          <w:color w:val="FF0000"/>
          <w:sz w:val="20"/>
          <w:szCs w:val="20"/>
        </w:rPr>
      </w:pPr>
      <w:r w:rsidRPr="003747F5">
        <w:rPr>
          <w:rFonts w:ascii="Tahoma" w:hAnsi="Tahoma" w:cs="Tahoma"/>
          <w:color w:val="FF0000"/>
          <w:sz w:val="20"/>
          <w:szCs w:val="20"/>
        </w:rPr>
        <w:t xml:space="preserve">d. </w:t>
      </w:r>
      <w:r w:rsidRPr="00BC6975">
        <w:rPr>
          <w:rFonts w:ascii="Tahoma" w:hAnsi="Tahoma" w:cs="Tahoma"/>
          <w:color w:val="FF0000"/>
          <w:sz w:val="20"/>
          <w:szCs w:val="20"/>
          <w:u w:val="single"/>
        </w:rPr>
        <w:t>all true</w:t>
      </w:r>
    </w:p>
    <w:p w:rsidR="00F80398" w:rsidRDefault="00F80398" w:rsidP="00F80398">
      <w:pPr>
        <w:pStyle w:val="ListParagraph"/>
        <w:numPr>
          <w:ilvl w:val="0"/>
          <w:numId w:val="40"/>
        </w:numPr>
        <w:tabs>
          <w:tab w:val="left" w:pos="1170"/>
        </w:tabs>
        <w:spacing w:after="0" w:line="240" w:lineRule="auto"/>
        <w:ind w:left="1170" w:hanging="540"/>
        <w:jc w:val="both"/>
        <w:rPr>
          <w:rFonts w:ascii="Tahoma" w:hAnsi="Tahoma" w:cs="Tahoma"/>
          <w:sz w:val="20"/>
          <w:szCs w:val="20"/>
        </w:rPr>
      </w:pPr>
      <w:r w:rsidRPr="003747F5">
        <w:rPr>
          <w:rFonts w:ascii="Tahoma" w:hAnsi="Tahoma" w:cs="Tahoma"/>
          <w:sz w:val="20"/>
          <w:szCs w:val="20"/>
        </w:rPr>
        <w:t>At a glance Pusdiklat Management and Leadership for 2 Years achieved significant progress, on December 23, 2020 the submission of MURI 2020 received By His Excellency the Chairman of the Supreme Court Categorical Online Training Implementation followed by 16,893 participants during the Covid-19 Pandemic Year 2020, who is the Inspiration, and creative at pusdiklat Menpim....</w:t>
      </w:r>
    </w:p>
    <w:p w:rsidR="00F80398" w:rsidRPr="006502E8" w:rsidRDefault="00F80398" w:rsidP="00F80398">
      <w:pPr>
        <w:pStyle w:val="ListParagraph"/>
        <w:spacing w:after="0" w:line="240" w:lineRule="auto"/>
        <w:ind w:left="1530"/>
        <w:jc w:val="both"/>
        <w:rPr>
          <w:rFonts w:ascii="Tahoma" w:hAnsi="Tahoma" w:cs="Tahoma"/>
          <w:sz w:val="20"/>
          <w:szCs w:val="20"/>
        </w:rPr>
      </w:pPr>
      <w:r w:rsidRPr="006502E8">
        <w:rPr>
          <w:rFonts w:ascii="Tahoma" w:hAnsi="Tahoma" w:cs="Tahoma"/>
          <w:sz w:val="20"/>
          <w:szCs w:val="20"/>
        </w:rPr>
        <w:t xml:space="preserve">a. </w:t>
      </w:r>
      <w:r w:rsidRPr="00BC6975">
        <w:rPr>
          <w:rFonts w:ascii="Tahoma" w:hAnsi="Tahoma" w:cs="Tahoma"/>
          <w:color w:val="FF0000"/>
          <w:sz w:val="20"/>
          <w:szCs w:val="20"/>
          <w:u w:val="single"/>
        </w:rPr>
        <w:t>Edward T.H. Simarmata, SH., LLM., MTL</w:t>
      </w:r>
      <w:r w:rsidRPr="006502E8">
        <w:rPr>
          <w:rFonts w:ascii="Tahoma" w:hAnsi="Tahoma" w:cs="Tahoma"/>
          <w:color w:val="FF0000"/>
          <w:sz w:val="20"/>
          <w:szCs w:val="20"/>
        </w:rPr>
        <w:t>.</w:t>
      </w:r>
    </w:p>
    <w:p w:rsidR="00F80398" w:rsidRPr="006502E8" w:rsidRDefault="00F80398" w:rsidP="00F80398">
      <w:pPr>
        <w:pStyle w:val="ListParagraph"/>
        <w:spacing w:after="0" w:line="240" w:lineRule="auto"/>
        <w:ind w:left="1530"/>
        <w:jc w:val="both"/>
        <w:rPr>
          <w:rFonts w:ascii="Tahoma" w:hAnsi="Tahoma" w:cs="Tahoma"/>
          <w:sz w:val="20"/>
          <w:szCs w:val="20"/>
        </w:rPr>
      </w:pPr>
      <w:r w:rsidRPr="006502E8">
        <w:rPr>
          <w:rFonts w:ascii="Tahoma" w:hAnsi="Tahoma" w:cs="Tahoma"/>
          <w:sz w:val="20"/>
          <w:szCs w:val="20"/>
        </w:rPr>
        <w:t>b. R. Yuatiar Nugroho, SH., MM., MH.</w:t>
      </w:r>
    </w:p>
    <w:p w:rsidR="00F80398" w:rsidRPr="006502E8" w:rsidRDefault="00F80398" w:rsidP="00F80398">
      <w:pPr>
        <w:pStyle w:val="ListParagraph"/>
        <w:spacing w:after="0" w:line="240" w:lineRule="auto"/>
        <w:ind w:left="1530"/>
        <w:jc w:val="both"/>
        <w:rPr>
          <w:rFonts w:ascii="Tahoma" w:hAnsi="Tahoma" w:cs="Tahoma"/>
          <w:sz w:val="20"/>
          <w:szCs w:val="20"/>
        </w:rPr>
      </w:pPr>
      <w:r w:rsidRPr="006502E8">
        <w:rPr>
          <w:rFonts w:ascii="Tahoma" w:hAnsi="Tahoma" w:cs="Tahoma"/>
          <w:sz w:val="20"/>
          <w:szCs w:val="20"/>
        </w:rPr>
        <w:t>c. Jamaluddin, SE., MM.</w:t>
      </w:r>
    </w:p>
    <w:p w:rsidR="00F80398" w:rsidRDefault="00F80398" w:rsidP="00F80398">
      <w:pPr>
        <w:pStyle w:val="ListParagraph"/>
        <w:tabs>
          <w:tab w:val="left" w:pos="1170"/>
        </w:tabs>
        <w:spacing w:after="0" w:line="240" w:lineRule="auto"/>
        <w:ind w:left="1530"/>
        <w:jc w:val="both"/>
        <w:rPr>
          <w:rFonts w:ascii="Tahoma" w:hAnsi="Tahoma" w:cs="Tahoma"/>
          <w:sz w:val="20"/>
          <w:szCs w:val="20"/>
        </w:rPr>
      </w:pPr>
      <w:r w:rsidRPr="006502E8">
        <w:rPr>
          <w:rFonts w:ascii="Tahoma" w:hAnsi="Tahoma" w:cs="Tahoma"/>
          <w:sz w:val="20"/>
          <w:szCs w:val="20"/>
        </w:rPr>
        <w:t>d. Asep Safei, SE., MM.</w:t>
      </w:r>
    </w:p>
    <w:p w:rsidR="00F80398" w:rsidRPr="003D3F16" w:rsidRDefault="00F80398" w:rsidP="00F80398">
      <w:pPr>
        <w:pStyle w:val="ListParagraph"/>
        <w:numPr>
          <w:ilvl w:val="0"/>
          <w:numId w:val="40"/>
        </w:numPr>
        <w:tabs>
          <w:tab w:val="left" w:pos="1170"/>
        </w:tabs>
        <w:spacing w:after="0" w:line="240" w:lineRule="auto"/>
        <w:ind w:left="1170" w:hanging="540"/>
        <w:jc w:val="both"/>
        <w:rPr>
          <w:rFonts w:ascii="Tahoma" w:hAnsi="Tahoma" w:cs="Tahoma"/>
          <w:sz w:val="20"/>
          <w:szCs w:val="20"/>
        </w:rPr>
      </w:pPr>
      <w:r w:rsidRPr="003D3F16">
        <w:rPr>
          <w:rFonts w:ascii="Tahoma" w:hAnsi="Tahoma" w:cs="Tahoma"/>
          <w:sz w:val="20"/>
          <w:szCs w:val="20"/>
        </w:rPr>
        <w:t>Organizational Performance Change Action is a working paper produced by Participants that shows their leadership competence in managing changes in the form of innovations aimed at improving the quality of service. The theme of PKA and PKP Training Change Action in 2021 is....</w:t>
      </w:r>
    </w:p>
    <w:p w:rsidR="00F80398" w:rsidRPr="006502E8" w:rsidRDefault="00F80398" w:rsidP="00F80398">
      <w:pPr>
        <w:pStyle w:val="ListParagraph"/>
        <w:spacing w:after="0" w:line="240" w:lineRule="auto"/>
        <w:ind w:left="1530"/>
        <w:jc w:val="both"/>
        <w:rPr>
          <w:rFonts w:ascii="Tahoma" w:hAnsi="Tahoma" w:cs="Tahoma"/>
          <w:sz w:val="20"/>
          <w:szCs w:val="20"/>
        </w:rPr>
      </w:pPr>
      <w:r w:rsidRPr="006502E8">
        <w:rPr>
          <w:rFonts w:ascii="Tahoma" w:hAnsi="Tahoma" w:cs="Tahoma"/>
          <w:sz w:val="20"/>
          <w:szCs w:val="20"/>
        </w:rPr>
        <w:t>a</w:t>
      </w:r>
      <w:r w:rsidRPr="006502E8">
        <w:rPr>
          <w:rFonts w:ascii="Tahoma" w:hAnsi="Tahoma" w:cs="Tahoma"/>
          <w:color w:val="FF0000"/>
          <w:sz w:val="20"/>
          <w:szCs w:val="20"/>
        </w:rPr>
        <w:t xml:space="preserve">. </w:t>
      </w:r>
      <w:r w:rsidRPr="00BC6975">
        <w:rPr>
          <w:rFonts w:ascii="Tahoma" w:hAnsi="Tahoma" w:cs="Tahoma"/>
          <w:color w:val="FF0000"/>
          <w:sz w:val="20"/>
          <w:szCs w:val="20"/>
          <w:u w:val="single"/>
        </w:rPr>
        <w:t>Dukungan terhadap Penyelesaian Perkara Sesuai TUPOKSI</w:t>
      </w:r>
      <w:r w:rsidRPr="006502E8">
        <w:rPr>
          <w:rFonts w:ascii="Tahoma" w:hAnsi="Tahoma" w:cs="Tahoma"/>
          <w:sz w:val="20"/>
          <w:szCs w:val="20"/>
        </w:rPr>
        <w:t>.</w:t>
      </w:r>
    </w:p>
    <w:p w:rsidR="00F80398" w:rsidRPr="006502E8" w:rsidRDefault="00F80398" w:rsidP="00F80398">
      <w:pPr>
        <w:pStyle w:val="ListParagraph"/>
        <w:spacing w:after="0" w:line="240" w:lineRule="auto"/>
        <w:ind w:left="1530"/>
        <w:jc w:val="both"/>
        <w:rPr>
          <w:rFonts w:ascii="Tahoma" w:hAnsi="Tahoma" w:cs="Tahoma"/>
          <w:sz w:val="20"/>
          <w:szCs w:val="20"/>
        </w:rPr>
      </w:pPr>
      <w:r w:rsidRPr="006502E8">
        <w:rPr>
          <w:rFonts w:ascii="Tahoma" w:hAnsi="Tahoma" w:cs="Tahoma"/>
          <w:sz w:val="20"/>
          <w:szCs w:val="20"/>
        </w:rPr>
        <w:t>b. Pengembangan Sibangkompas Pusdiklat Menpim.</w:t>
      </w:r>
    </w:p>
    <w:p w:rsidR="00F80398" w:rsidRPr="006502E8" w:rsidRDefault="00F80398" w:rsidP="00F80398">
      <w:pPr>
        <w:pStyle w:val="ListParagraph"/>
        <w:spacing w:after="0" w:line="240" w:lineRule="auto"/>
        <w:ind w:left="1530"/>
        <w:jc w:val="both"/>
        <w:rPr>
          <w:rFonts w:ascii="Tahoma" w:hAnsi="Tahoma" w:cs="Tahoma"/>
          <w:sz w:val="20"/>
          <w:szCs w:val="20"/>
        </w:rPr>
      </w:pPr>
      <w:r w:rsidRPr="006502E8">
        <w:rPr>
          <w:rFonts w:ascii="Tahoma" w:hAnsi="Tahoma" w:cs="Tahoma"/>
          <w:sz w:val="20"/>
          <w:szCs w:val="20"/>
        </w:rPr>
        <w:t>c. IG Pusdiklat Menpim sebagai sarana Informasi Publik.</w:t>
      </w:r>
    </w:p>
    <w:p w:rsidR="00F80398" w:rsidRPr="006502E8" w:rsidRDefault="00F80398" w:rsidP="00F80398">
      <w:pPr>
        <w:pStyle w:val="ListParagraph"/>
        <w:spacing w:after="0" w:line="240" w:lineRule="auto"/>
        <w:ind w:left="1530"/>
        <w:jc w:val="both"/>
        <w:rPr>
          <w:rFonts w:ascii="Tahoma" w:hAnsi="Tahoma" w:cs="Tahoma"/>
          <w:sz w:val="20"/>
          <w:szCs w:val="20"/>
        </w:rPr>
      </w:pPr>
      <w:r w:rsidRPr="006502E8">
        <w:rPr>
          <w:rFonts w:ascii="Tahoma" w:hAnsi="Tahoma" w:cs="Tahoma"/>
          <w:sz w:val="20"/>
          <w:szCs w:val="20"/>
        </w:rPr>
        <w:t>d. MURI 2020 Inovasi Reformasi Birokrasi Pusdiklat Menpim.</w:t>
      </w:r>
    </w:p>
    <w:p w:rsidR="00F80398" w:rsidRDefault="00F80398" w:rsidP="00F80398">
      <w:pPr>
        <w:pStyle w:val="ListParagraph"/>
        <w:tabs>
          <w:tab w:val="left" w:pos="1170"/>
        </w:tabs>
        <w:spacing w:after="0" w:line="240" w:lineRule="auto"/>
        <w:ind w:left="1170"/>
        <w:jc w:val="both"/>
        <w:rPr>
          <w:rFonts w:ascii="Tahoma" w:hAnsi="Tahoma" w:cs="Tahoma"/>
          <w:sz w:val="20"/>
          <w:szCs w:val="20"/>
        </w:rPr>
      </w:pPr>
    </w:p>
    <w:p w:rsidR="00F80398" w:rsidRPr="003747F5" w:rsidRDefault="00F80398" w:rsidP="00F80398">
      <w:pPr>
        <w:pStyle w:val="ListParagraph"/>
        <w:tabs>
          <w:tab w:val="left" w:pos="1170"/>
        </w:tabs>
        <w:spacing w:after="0" w:line="240" w:lineRule="auto"/>
        <w:jc w:val="both"/>
        <w:rPr>
          <w:rFonts w:ascii="Tahoma" w:hAnsi="Tahoma" w:cs="Tahoma"/>
          <w:sz w:val="20"/>
          <w:szCs w:val="20"/>
        </w:rPr>
      </w:pPr>
    </w:p>
    <w:p w:rsidR="00F80398" w:rsidRDefault="00F80398" w:rsidP="00F80398">
      <w:pPr>
        <w:pStyle w:val="ListParagraph"/>
        <w:tabs>
          <w:tab w:val="left" w:pos="1170"/>
        </w:tabs>
        <w:spacing w:after="0" w:line="240" w:lineRule="auto"/>
        <w:ind w:left="1170"/>
        <w:jc w:val="both"/>
        <w:rPr>
          <w:rFonts w:ascii="Tahoma" w:hAnsi="Tahoma" w:cs="Tahoma"/>
          <w:sz w:val="20"/>
          <w:szCs w:val="20"/>
        </w:rPr>
      </w:pPr>
    </w:p>
    <w:p w:rsidR="00F80398" w:rsidRPr="005965BA" w:rsidRDefault="00F80398" w:rsidP="00F80398">
      <w:pPr>
        <w:ind w:left="810"/>
        <w:jc w:val="both"/>
      </w:pPr>
    </w:p>
    <w:p w:rsidR="00F80398" w:rsidRPr="00C452D6" w:rsidRDefault="00F80398" w:rsidP="00F80398"/>
    <w:p w:rsidR="007738B6" w:rsidRDefault="007738B6">
      <w:bookmarkStart w:id="0" w:name="_GoBack"/>
      <w:bookmarkEnd w:id="0"/>
    </w:p>
    <w:sectPr w:rsidR="007738B6" w:rsidSect="001A445C">
      <w:headerReference w:type="default" r:id="rId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C24" w:rsidRDefault="00F80398">
    <w:pPr>
      <w:pStyle w:val="Header"/>
      <w:jc w:val="center"/>
    </w:pPr>
  </w:p>
  <w:p w:rsidR="001E1C24" w:rsidRDefault="00F803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27BF"/>
    <w:multiLevelType w:val="hybridMultilevel"/>
    <w:tmpl w:val="296EAD20"/>
    <w:lvl w:ilvl="0" w:tplc="08225A40">
      <w:start w:val="1"/>
      <w:numFmt w:val="lowerLetter"/>
      <w:lvlText w:val="%1."/>
      <w:lvlJc w:val="left"/>
      <w:pPr>
        <w:ind w:left="1070" w:hanging="360"/>
      </w:pPr>
      <w:rPr>
        <w:color w:val="auto"/>
      </w:rPr>
    </w:lvl>
    <w:lvl w:ilvl="1" w:tplc="5066E5D6">
      <w:start w:val="1"/>
      <w:numFmt w:val="decimal"/>
      <w:lvlText w:val="%2."/>
      <w:lvlJc w:val="left"/>
      <w:pPr>
        <w:ind w:left="1866" w:hanging="360"/>
      </w:pPr>
      <w:rPr>
        <w:rFonts w:hint="default"/>
      </w:r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nsid w:val="0273149C"/>
    <w:multiLevelType w:val="hybridMultilevel"/>
    <w:tmpl w:val="D6D41016"/>
    <w:lvl w:ilvl="0" w:tplc="38090015">
      <w:start w:val="1"/>
      <w:numFmt w:val="upperLetter"/>
      <w:lvlText w:val="%1."/>
      <w:lvlJc w:val="left"/>
      <w:pPr>
        <w:ind w:left="1128" w:hanging="360"/>
      </w:pPr>
    </w:lvl>
    <w:lvl w:ilvl="1" w:tplc="38090019" w:tentative="1">
      <w:start w:val="1"/>
      <w:numFmt w:val="lowerLetter"/>
      <w:lvlText w:val="%2."/>
      <w:lvlJc w:val="left"/>
      <w:pPr>
        <w:ind w:left="1848" w:hanging="360"/>
      </w:pPr>
    </w:lvl>
    <w:lvl w:ilvl="2" w:tplc="3809001B" w:tentative="1">
      <w:start w:val="1"/>
      <w:numFmt w:val="lowerRoman"/>
      <w:lvlText w:val="%3."/>
      <w:lvlJc w:val="right"/>
      <w:pPr>
        <w:ind w:left="2568" w:hanging="180"/>
      </w:pPr>
    </w:lvl>
    <w:lvl w:ilvl="3" w:tplc="3809000F" w:tentative="1">
      <w:start w:val="1"/>
      <w:numFmt w:val="decimal"/>
      <w:lvlText w:val="%4."/>
      <w:lvlJc w:val="left"/>
      <w:pPr>
        <w:ind w:left="3288" w:hanging="360"/>
      </w:pPr>
    </w:lvl>
    <w:lvl w:ilvl="4" w:tplc="38090019" w:tentative="1">
      <w:start w:val="1"/>
      <w:numFmt w:val="lowerLetter"/>
      <w:lvlText w:val="%5."/>
      <w:lvlJc w:val="left"/>
      <w:pPr>
        <w:ind w:left="4008" w:hanging="360"/>
      </w:pPr>
    </w:lvl>
    <w:lvl w:ilvl="5" w:tplc="3809001B" w:tentative="1">
      <w:start w:val="1"/>
      <w:numFmt w:val="lowerRoman"/>
      <w:lvlText w:val="%6."/>
      <w:lvlJc w:val="right"/>
      <w:pPr>
        <w:ind w:left="4728" w:hanging="180"/>
      </w:pPr>
    </w:lvl>
    <w:lvl w:ilvl="6" w:tplc="3809000F" w:tentative="1">
      <w:start w:val="1"/>
      <w:numFmt w:val="decimal"/>
      <w:lvlText w:val="%7."/>
      <w:lvlJc w:val="left"/>
      <w:pPr>
        <w:ind w:left="5448" w:hanging="360"/>
      </w:pPr>
    </w:lvl>
    <w:lvl w:ilvl="7" w:tplc="38090019" w:tentative="1">
      <w:start w:val="1"/>
      <w:numFmt w:val="lowerLetter"/>
      <w:lvlText w:val="%8."/>
      <w:lvlJc w:val="left"/>
      <w:pPr>
        <w:ind w:left="6168" w:hanging="360"/>
      </w:pPr>
    </w:lvl>
    <w:lvl w:ilvl="8" w:tplc="3809001B" w:tentative="1">
      <w:start w:val="1"/>
      <w:numFmt w:val="lowerRoman"/>
      <w:lvlText w:val="%9."/>
      <w:lvlJc w:val="right"/>
      <w:pPr>
        <w:ind w:left="6888" w:hanging="180"/>
      </w:pPr>
    </w:lvl>
  </w:abstractNum>
  <w:abstractNum w:abstractNumId="2">
    <w:nsid w:val="05316B7C"/>
    <w:multiLevelType w:val="hybridMultilevel"/>
    <w:tmpl w:val="7076D364"/>
    <w:lvl w:ilvl="0" w:tplc="87A64D0A">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nsid w:val="0B864E03"/>
    <w:multiLevelType w:val="hybridMultilevel"/>
    <w:tmpl w:val="CE8A3F6A"/>
    <w:lvl w:ilvl="0" w:tplc="1BDE6438">
      <w:start w:val="1"/>
      <w:numFmt w:val="lowerLetter"/>
      <w:lvlText w:val="%1."/>
      <w:lvlJc w:val="left"/>
      <w:pPr>
        <w:ind w:left="1620" w:hanging="360"/>
      </w:pPr>
      <w:rPr>
        <w:rFonts w:hint="default"/>
        <w:b w:val="0"/>
        <w:bCs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nsid w:val="0F5731B0"/>
    <w:multiLevelType w:val="hybridMultilevel"/>
    <w:tmpl w:val="B394B4DC"/>
    <w:lvl w:ilvl="0" w:tplc="FC3418D0">
      <w:start w:val="1"/>
      <w:numFmt w:val="upperLetter"/>
      <w:lvlText w:val="%1."/>
      <w:lvlJc w:val="left"/>
      <w:pPr>
        <w:ind w:left="1488" w:hanging="360"/>
      </w:pPr>
      <w:rPr>
        <w:color w:val="auto"/>
      </w:rPr>
    </w:lvl>
    <w:lvl w:ilvl="1" w:tplc="38090019" w:tentative="1">
      <w:start w:val="1"/>
      <w:numFmt w:val="lowerLetter"/>
      <w:lvlText w:val="%2."/>
      <w:lvlJc w:val="left"/>
      <w:pPr>
        <w:ind w:left="2208" w:hanging="360"/>
      </w:pPr>
    </w:lvl>
    <w:lvl w:ilvl="2" w:tplc="3809001B" w:tentative="1">
      <w:start w:val="1"/>
      <w:numFmt w:val="lowerRoman"/>
      <w:lvlText w:val="%3."/>
      <w:lvlJc w:val="right"/>
      <w:pPr>
        <w:ind w:left="2928" w:hanging="180"/>
      </w:pPr>
    </w:lvl>
    <w:lvl w:ilvl="3" w:tplc="3809000F" w:tentative="1">
      <w:start w:val="1"/>
      <w:numFmt w:val="decimal"/>
      <w:lvlText w:val="%4."/>
      <w:lvlJc w:val="left"/>
      <w:pPr>
        <w:ind w:left="3648" w:hanging="360"/>
      </w:pPr>
    </w:lvl>
    <w:lvl w:ilvl="4" w:tplc="38090019" w:tentative="1">
      <w:start w:val="1"/>
      <w:numFmt w:val="lowerLetter"/>
      <w:lvlText w:val="%5."/>
      <w:lvlJc w:val="left"/>
      <w:pPr>
        <w:ind w:left="4368" w:hanging="360"/>
      </w:pPr>
    </w:lvl>
    <w:lvl w:ilvl="5" w:tplc="3809001B" w:tentative="1">
      <w:start w:val="1"/>
      <w:numFmt w:val="lowerRoman"/>
      <w:lvlText w:val="%6."/>
      <w:lvlJc w:val="right"/>
      <w:pPr>
        <w:ind w:left="5088" w:hanging="180"/>
      </w:pPr>
    </w:lvl>
    <w:lvl w:ilvl="6" w:tplc="3809000F" w:tentative="1">
      <w:start w:val="1"/>
      <w:numFmt w:val="decimal"/>
      <w:lvlText w:val="%7."/>
      <w:lvlJc w:val="left"/>
      <w:pPr>
        <w:ind w:left="5808" w:hanging="360"/>
      </w:pPr>
    </w:lvl>
    <w:lvl w:ilvl="7" w:tplc="38090019" w:tentative="1">
      <w:start w:val="1"/>
      <w:numFmt w:val="lowerLetter"/>
      <w:lvlText w:val="%8."/>
      <w:lvlJc w:val="left"/>
      <w:pPr>
        <w:ind w:left="6528" w:hanging="360"/>
      </w:pPr>
    </w:lvl>
    <w:lvl w:ilvl="8" w:tplc="3809001B" w:tentative="1">
      <w:start w:val="1"/>
      <w:numFmt w:val="lowerRoman"/>
      <w:lvlText w:val="%9."/>
      <w:lvlJc w:val="right"/>
      <w:pPr>
        <w:ind w:left="7248" w:hanging="180"/>
      </w:pPr>
    </w:lvl>
  </w:abstractNum>
  <w:abstractNum w:abstractNumId="5">
    <w:nsid w:val="10F06835"/>
    <w:multiLevelType w:val="hybridMultilevel"/>
    <w:tmpl w:val="9C9C7AAA"/>
    <w:lvl w:ilvl="0" w:tplc="62F4933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E33878"/>
    <w:multiLevelType w:val="hybridMultilevel"/>
    <w:tmpl w:val="696CB65E"/>
    <w:lvl w:ilvl="0" w:tplc="87A64D0A">
      <w:start w:val="1"/>
      <w:numFmt w:val="lowerLetter"/>
      <w:lvlText w:val="%1."/>
      <w:lvlJc w:val="left"/>
      <w:pPr>
        <w:ind w:left="1429" w:hanging="360"/>
      </w:pPr>
      <w:rPr>
        <w:rFonts w:hint="default"/>
      </w:rPr>
    </w:lvl>
    <w:lvl w:ilvl="1" w:tplc="DFFC63CC">
      <w:start w:val="1"/>
      <w:numFmt w:val="lowerLetter"/>
      <w:lvlText w:val="%2."/>
      <w:lvlJc w:val="left"/>
      <w:pPr>
        <w:ind w:left="2149" w:hanging="360"/>
      </w:pPr>
      <w:rPr>
        <w:color w:val="auto"/>
      </w:r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nsid w:val="20BF00FA"/>
    <w:multiLevelType w:val="hybridMultilevel"/>
    <w:tmpl w:val="61B006CA"/>
    <w:lvl w:ilvl="0" w:tplc="38090015">
      <w:start w:val="1"/>
      <w:numFmt w:val="upperLetter"/>
      <w:lvlText w:val="%1."/>
      <w:lvlJc w:val="left"/>
      <w:pPr>
        <w:ind w:left="1488" w:hanging="360"/>
      </w:pPr>
    </w:lvl>
    <w:lvl w:ilvl="1" w:tplc="38090019" w:tentative="1">
      <w:start w:val="1"/>
      <w:numFmt w:val="lowerLetter"/>
      <w:lvlText w:val="%2."/>
      <w:lvlJc w:val="left"/>
      <w:pPr>
        <w:ind w:left="2208" w:hanging="360"/>
      </w:pPr>
    </w:lvl>
    <w:lvl w:ilvl="2" w:tplc="3809001B" w:tentative="1">
      <w:start w:val="1"/>
      <w:numFmt w:val="lowerRoman"/>
      <w:lvlText w:val="%3."/>
      <w:lvlJc w:val="right"/>
      <w:pPr>
        <w:ind w:left="2928" w:hanging="180"/>
      </w:pPr>
    </w:lvl>
    <w:lvl w:ilvl="3" w:tplc="3809000F" w:tentative="1">
      <w:start w:val="1"/>
      <w:numFmt w:val="decimal"/>
      <w:lvlText w:val="%4."/>
      <w:lvlJc w:val="left"/>
      <w:pPr>
        <w:ind w:left="3648" w:hanging="360"/>
      </w:pPr>
    </w:lvl>
    <w:lvl w:ilvl="4" w:tplc="38090019" w:tentative="1">
      <w:start w:val="1"/>
      <w:numFmt w:val="lowerLetter"/>
      <w:lvlText w:val="%5."/>
      <w:lvlJc w:val="left"/>
      <w:pPr>
        <w:ind w:left="4368" w:hanging="360"/>
      </w:pPr>
    </w:lvl>
    <w:lvl w:ilvl="5" w:tplc="3809001B" w:tentative="1">
      <w:start w:val="1"/>
      <w:numFmt w:val="lowerRoman"/>
      <w:lvlText w:val="%6."/>
      <w:lvlJc w:val="right"/>
      <w:pPr>
        <w:ind w:left="5088" w:hanging="180"/>
      </w:pPr>
    </w:lvl>
    <w:lvl w:ilvl="6" w:tplc="3809000F" w:tentative="1">
      <w:start w:val="1"/>
      <w:numFmt w:val="decimal"/>
      <w:lvlText w:val="%7."/>
      <w:lvlJc w:val="left"/>
      <w:pPr>
        <w:ind w:left="5808" w:hanging="360"/>
      </w:pPr>
    </w:lvl>
    <w:lvl w:ilvl="7" w:tplc="38090019" w:tentative="1">
      <w:start w:val="1"/>
      <w:numFmt w:val="lowerLetter"/>
      <w:lvlText w:val="%8."/>
      <w:lvlJc w:val="left"/>
      <w:pPr>
        <w:ind w:left="6528" w:hanging="360"/>
      </w:pPr>
    </w:lvl>
    <w:lvl w:ilvl="8" w:tplc="3809001B" w:tentative="1">
      <w:start w:val="1"/>
      <w:numFmt w:val="lowerRoman"/>
      <w:lvlText w:val="%9."/>
      <w:lvlJc w:val="right"/>
      <w:pPr>
        <w:ind w:left="7248" w:hanging="180"/>
      </w:pPr>
    </w:lvl>
  </w:abstractNum>
  <w:abstractNum w:abstractNumId="8">
    <w:nsid w:val="271F1336"/>
    <w:multiLevelType w:val="hybridMultilevel"/>
    <w:tmpl w:val="40A44304"/>
    <w:lvl w:ilvl="0" w:tplc="38090015">
      <w:start w:val="1"/>
      <w:numFmt w:val="upperLetter"/>
      <w:lvlText w:val="%1."/>
      <w:lvlJc w:val="left"/>
      <w:pPr>
        <w:ind w:left="1488" w:hanging="360"/>
      </w:pPr>
    </w:lvl>
    <w:lvl w:ilvl="1" w:tplc="38090019" w:tentative="1">
      <w:start w:val="1"/>
      <w:numFmt w:val="lowerLetter"/>
      <w:lvlText w:val="%2."/>
      <w:lvlJc w:val="left"/>
      <w:pPr>
        <w:ind w:left="2208" w:hanging="360"/>
      </w:pPr>
    </w:lvl>
    <w:lvl w:ilvl="2" w:tplc="3809001B" w:tentative="1">
      <w:start w:val="1"/>
      <w:numFmt w:val="lowerRoman"/>
      <w:lvlText w:val="%3."/>
      <w:lvlJc w:val="right"/>
      <w:pPr>
        <w:ind w:left="2928" w:hanging="180"/>
      </w:pPr>
    </w:lvl>
    <w:lvl w:ilvl="3" w:tplc="3809000F" w:tentative="1">
      <w:start w:val="1"/>
      <w:numFmt w:val="decimal"/>
      <w:lvlText w:val="%4."/>
      <w:lvlJc w:val="left"/>
      <w:pPr>
        <w:ind w:left="3648" w:hanging="360"/>
      </w:pPr>
    </w:lvl>
    <w:lvl w:ilvl="4" w:tplc="38090019" w:tentative="1">
      <w:start w:val="1"/>
      <w:numFmt w:val="lowerLetter"/>
      <w:lvlText w:val="%5."/>
      <w:lvlJc w:val="left"/>
      <w:pPr>
        <w:ind w:left="4368" w:hanging="360"/>
      </w:pPr>
    </w:lvl>
    <w:lvl w:ilvl="5" w:tplc="3809001B" w:tentative="1">
      <w:start w:val="1"/>
      <w:numFmt w:val="lowerRoman"/>
      <w:lvlText w:val="%6."/>
      <w:lvlJc w:val="right"/>
      <w:pPr>
        <w:ind w:left="5088" w:hanging="180"/>
      </w:pPr>
    </w:lvl>
    <w:lvl w:ilvl="6" w:tplc="3809000F" w:tentative="1">
      <w:start w:val="1"/>
      <w:numFmt w:val="decimal"/>
      <w:lvlText w:val="%7."/>
      <w:lvlJc w:val="left"/>
      <w:pPr>
        <w:ind w:left="5808" w:hanging="360"/>
      </w:pPr>
    </w:lvl>
    <w:lvl w:ilvl="7" w:tplc="38090019" w:tentative="1">
      <w:start w:val="1"/>
      <w:numFmt w:val="lowerLetter"/>
      <w:lvlText w:val="%8."/>
      <w:lvlJc w:val="left"/>
      <w:pPr>
        <w:ind w:left="6528" w:hanging="360"/>
      </w:pPr>
    </w:lvl>
    <w:lvl w:ilvl="8" w:tplc="3809001B" w:tentative="1">
      <w:start w:val="1"/>
      <w:numFmt w:val="lowerRoman"/>
      <w:lvlText w:val="%9."/>
      <w:lvlJc w:val="right"/>
      <w:pPr>
        <w:ind w:left="7248" w:hanging="180"/>
      </w:pPr>
    </w:lvl>
  </w:abstractNum>
  <w:abstractNum w:abstractNumId="9">
    <w:nsid w:val="276625E3"/>
    <w:multiLevelType w:val="hybridMultilevel"/>
    <w:tmpl w:val="49A46732"/>
    <w:lvl w:ilvl="0" w:tplc="0421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8806F98"/>
    <w:multiLevelType w:val="hybridMultilevel"/>
    <w:tmpl w:val="19F8C73A"/>
    <w:lvl w:ilvl="0" w:tplc="04210019">
      <w:start w:val="1"/>
      <w:numFmt w:val="lowerLetter"/>
      <w:lvlText w:val="%1."/>
      <w:lvlJc w:val="left"/>
      <w:pPr>
        <w:tabs>
          <w:tab w:val="num" w:pos="720"/>
        </w:tabs>
        <w:ind w:left="720" w:hanging="360"/>
      </w:pPr>
      <w:rPr>
        <w:rFonts w:hint="default"/>
      </w:rPr>
    </w:lvl>
    <w:lvl w:ilvl="1" w:tplc="8B188F8A" w:tentative="1">
      <w:start w:val="1"/>
      <w:numFmt w:val="decimal"/>
      <w:lvlText w:val="%2."/>
      <w:lvlJc w:val="left"/>
      <w:pPr>
        <w:tabs>
          <w:tab w:val="num" w:pos="1440"/>
        </w:tabs>
        <w:ind w:left="1440" w:hanging="360"/>
      </w:pPr>
    </w:lvl>
    <w:lvl w:ilvl="2" w:tplc="05AE66AC" w:tentative="1">
      <w:start w:val="1"/>
      <w:numFmt w:val="decimal"/>
      <w:lvlText w:val="%3."/>
      <w:lvlJc w:val="left"/>
      <w:pPr>
        <w:tabs>
          <w:tab w:val="num" w:pos="2160"/>
        </w:tabs>
        <w:ind w:left="2160" w:hanging="360"/>
      </w:pPr>
    </w:lvl>
    <w:lvl w:ilvl="3" w:tplc="559A8E8C" w:tentative="1">
      <w:start w:val="1"/>
      <w:numFmt w:val="decimal"/>
      <w:lvlText w:val="%4."/>
      <w:lvlJc w:val="left"/>
      <w:pPr>
        <w:tabs>
          <w:tab w:val="num" w:pos="2880"/>
        </w:tabs>
        <w:ind w:left="2880" w:hanging="360"/>
      </w:pPr>
    </w:lvl>
    <w:lvl w:ilvl="4" w:tplc="2D2C59E2" w:tentative="1">
      <w:start w:val="1"/>
      <w:numFmt w:val="decimal"/>
      <w:lvlText w:val="%5."/>
      <w:lvlJc w:val="left"/>
      <w:pPr>
        <w:tabs>
          <w:tab w:val="num" w:pos="3600"/>
        </w:tabs>
        <w:ind w:left="3600" w:hanging="360"/>
      </w:pPr>
    </w:lvl>
    <w:lvl w:ilvl="5" w:tplc="B7B6349A" w:tentative="1">
      <w:start w:val="1"/>
      <w:numFmt w:val="decimal"/>
      <w:lvlText w:val="%6."/>
      <w:lvlJc w:val="left"/>
      <w:pPr>
        <w:tabs>
          <w:tab w:val="num" w:pos="4320"/>
        </w:tabs>
        <w:ind w:left="4320" w:hanging="360"/>
      </w:pPr>
    </w:lvl>
    <w:lvl w:ilvl="6" w:tplc="8A7C613A" w:tentative="1">
      <w:start w:val="1"/>
      <w:numFmt w:val="decimal"/>
      <w:lvlText w:val="%7."/>
      <w:lvlJc w:val="left"/>
      <w:pPr>
        <w:tabs>
          <w:tab w:val="num" w:pos="5040"/>
        </w:tabs>
        <w:ind w:left="5040" w:hanging="360"/>
      </w:pPr>
    </w:lvl>
    <w:lvl w:ilvl="7" w:tplc="85FA6D18" w:tentative="1">
      <w:start w:val="1"/>
      <w:numFmt w:val="decimal"/>
      <w:lvlText w:val="%8."/>
      <w:lvlJc w:val="left"/>
      <w:pPr>
        <w:tabs>
          <w:tab w:val="num" w:pos="5760"/>
        </w:tabs>
        <w:ind w:left="5760" w:hanging="360"/>
      </w:pPr>
    </w:lvl>
    <w:lvl w:ilvl="8" w:tplc="D16C9B20" w:tentative="1">
      <w:start w:val="1"/>
      <w:numFmt w:val="decimal"/>
      <w:lvlText w:val="%9."/>
      <w:lvlJc w:val="left"/>
      <w:pPr>
        <w:tabs>
          <w:tab w:val="num" w:pos="6480"/>
        </w:tabs>
        <w:ind w:left="6480" w:hanging="360"/>
      </w:pPr>
    </w:lvl>
  </w:abstractNum>
  <w:abstractNum w:abstractNumId="11">
    <w:nsid w:val="32E004A4"/>
    <w:multiLevelType w:val="hybridMultilevel"/>
    <w:tmpl w:val="3822F790"/>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35425EF4"/>
    <w:multiLevelType w:val="hybridMultilevel"/>
    <w:tmpl w:val="6AB4E3D8"/>
    <w:lvl w:ilvl="0" w:tplc="A2ECD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496DAA"/>
    <w:multiLevelType w:val="hybridMultilevel"/>
    <w:tmpl w:val="71288610"/>
    <w:lvl w:ilvl="0" w:tplc="21C26B64">
      <w:start w:val="1"/>
      <w:numFmt w:val="lowerLetter"/>
      <w:lvlText w:val="%1."/>
      <w:lvlJc w:val="left"/>
      <w:pPr>
        <w:ind w:left="1530" w:hanging="360"/>
      </w:pPr>
      <w:rPr>
        <w:rFonts w:hint="default"/>
        <w:color w:val="201F1F"/>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nsid w:val="35A54945"/>
    <w:multiLevelType w:val="hybridMultilevel"/>
    <w:tmpl w:val="A45E5C50"/>
    <w:lvl w:ilvl="0" w:tplc="04210019">
      <w:start w:val="1"/>
      <w:numFmt w:val="lowerLetter"/>
      <w:lvlText w:val="%1."/>
      <w:lvlJc w:val="left"/>
      <w:pPr>
        <w:tabs>
          <w:tab w:val="num" w:pos="720"/>
        </w:tabs>
        <w:ind w:left="720" w:hanging="360"/>
      </w:pPr>
      <w:rPr>
        <w:rFonts w:hint="default"/>
      </w:rPr>
    </w:lvl>
    <w:lvl w:ilvl="1" w:tplc="49A22B9E" w:tentative="1">
      <w:start w:val="1"/>
      <w:numFmt w:val="decimal"/>
      <w:lvlText w:val="%2."/>
      <w:lvlJc w:val="left"/>
      <w:pPr>
        <w:tabs>
          <w:tab w:val="num" w:pos="1440"/>
        </w:tabs>
        <w:ind w:left="1440" w:hanging="360"/>
      </w:pPr>
    </w:lvl>
    <w:lvl w:ilvl="2" w:tplc="B12EBAA4" w:tentative="1">
      <w:start w:val="1"/>
      <w:numFmt w:val="decimal"/>
      <w:lvlText w:val="%3."/>
      <w:lvlJc w:val="left"/>
      <w:pPr>
        <w:tabs>
          <w:tab w:val="num" w:pos="2160"/>
        </w:tabs>
        <w:ind w:left="2160" w:hanging="360"/>
      </w:pPr>
    </w:lvl>
    <w:lvl w:ilvl="3" w:tplc="993E73A4" w:tentative="1">
      <w:start w:val="1"/>
      <w:numFmt w:val="decimal"/>
      <w:lvlText w:val="%4."/>
      <w:lvlJc w:val="left"/>
      <w:pPr>
        <w:tabs>
          <w:tab w:val="num" w:pos="2880"/>
        </w:tabs>
        <w:ind w:left="2880" w:hanging="360"/>
      </w:pPr>
    </w:lvl>
    <w:lvl w:ilvl="4" w:tplc="F2DA406C" w:tentative="1">
      <w:start w:val="1"/>
      <w:numFmt w:val="decimal"/>
      <w:lvlText w:val="%5."/>
      <w:lvlJc w:val="left"/>
      <w:pPr>
        <w:tabs>
          <w:tab w:val="num" w:pos="3600"/>
        </w:tabs>
        <w:ind w:left="3600" w:hanging="360"/>
      </w:pPr>
    </w:lvl>
    <w:lvl w:ilvl="5" w:tplc="CB60AF18" w:tentative="1">
      <w:start w:val="1"/>
      <w:numFmt w:val="decimal"/>
      <w:lvlText w:val="%6."/>
      <w:lvlJc w:val="left"/>
      <w:pPr>
        <w:tabs>
          <w:tab w:val="num" w:pos="4320"/>
        </w:tabs>
        <w:ind w:left="4320" w:hanging="360"/>
      </w:pPr>
    </w:lvl>
    <w:lvl w:ilvl="6" w:tplc="9DCC3614" w:tentative="1">
      <w:start w:val="1"/>
      <w:numFmt w:val="decimal"/>
      <w:lvlText w:val="%7."/>
      <w:lvlJc w:val="left"/>
      <w:pPr>
        <w:tabs>
          <w:tab w:val="num" w:pos="5040"/>
        </w:tabs>
        <w:ind w:left="5040" w:hanging="360"/>
      </w:pPr>
    </w:lvl>
    <w:lvl w:ilvl="7" w:tplc="03868E32" w:tentative="1">
      <w:start w:val="1"/>
      <w:numFmt w:val="decimal"/>
      <w:lvlText w:val="%8."/>
      <w:lvlJc w:val="left"/>
      <w:pPr>
        <w:tabs>
          <w:tab w:val="num" w:pos="5760"/>
        </w:tabs>
        <w:ind w:left="5760" w:hanging="360"/>
      </w:pPr>
    </w:lvl>
    <w:lvl w:ilvl="8" w:tplc="9D00B954" w:tentative="1">
      <w:start w:val="1"/>
      <w:numFmt w:val="decimal"/>
      <w:lvlText w:val="%9."/>
      <w:lvlJc w:val="left"/>
      <w:pPr>
        <w:tabs>
          <w:tab w:val="num" w:pos="6480"/>
        </w:tabs>
        <w:ind w:left="6480" w:hanging="360"/>
      </w:pPr>
    </w:lvl>
  </w:abstractNum>
  <w:abstractNum w:abstractNumId="15">
    <w:nsid w:val="3C1A7526"/>
    <w:multiLevelType w:val="hybridMultilevel"/>
    <w:tmpl w:val="5420C804"/>
    <w:lvl w:ilvl="0" w:tplc="04210019">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3E1871C0"/>
    <w:multiLevelType w:val="hybridMultilevel"/>
    <w:tmpl w:val="3A6A46B2"/>
    <w:lvl w:ilvl="0" w:tplc="5D202908">
      <w:start w:val="52"/>
      <w:numFmt w:val="decimal"/>
      <w:lvlText w:val="%1."/>
      <w:lvlJc w:val="left"/>
      <w:pPr>
        <w:ind w:left="153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A20B19"/>
    <w:multiLevelType w:val="hybridMultilevel"/>
    <w:tmpl w:val="FAA63668"/>
    <w:lvl w:ilvl="0" w:tplc="AE7416D6">
      <w:start w:val="47"/>
      <w:numFmt w:val="decimal"/>
      <w:lvlText w:val="%1."/>
      <w:lvlJc w:val="left"/>
      <w:pPr>
        <w:ind w:left="144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600F30"/>
    <w:multiLevelType w:val="hybridMultilevel"/>
    <w:tmpl w:val="5B2E5F88"/>
    <w:lvl w:ilvl="0" w:tplc="25EAE1A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5870413"/>
    <w:multiLevelType w:val="hybridMultilevel"/>
    <w:tmpl w:val="3822F790"/>
    <w:lvl w:ilvl="0" w:tplc="04210019">
      <w:start w:val="1"/>
      <w:numFmt w:val="lowerLetter"/>
      <w:lvlText w:val="%1."/>
      <w:lvlJc w:val="left"/>
      <w:pPr>
        <w:ind w:left="1530" w:hanging="360"/>
      </w:pPr>
      <w:rPr>
        <w:rFonts w:hint="default"/>
      </w:rPr>
    </w:lvl>
    <w:lvl w:ilvl="1" w:tplc="04210003" w:tentative="1">
      <w:start w:val="1"/>
      <w:numFmt w:val="bullet"/>
      <w:lvlText w:val="o"/>
      <w:lvlJc w:val="left"/>
      <w:pPr>
        <w:ind w:left="2250" w:hanging="360"/>
      </w:pPr>
      <w:rPr>
        <w:rFonts w:ascii="Courier New" w:hAnsi="Courier New" w:cs="Courier New" w:hint="default"/>
      </w:rPr>
    </w:lvl>
    <w:lvl w:ilvl="2" w:tplc="04210005" w:tentative="1">
      <w:start w:val="1"/>
      <w:numFmt w:val="bullet"/>
      <w:lvlText w:val=""/>
      <w:lvlJc w:val="left"/>
      <w:pPr>
        <w:ind w:left="2970" w:hanging="360"/>
      </w:pPr>
      <w:rPr>
        <w:rFonts w:ascii="Wingdings" w:hAnsi="Wingdings" w:hint="default"/>
      </w:rPr>
    </w:lvl>
    <w:lvl w:ilvl="3" w:tplc="04210001" w:tentative="1">
      <w:start w:val="1"/>
      <w:numFmt w:val="bullet"/>
      <w:lvlText w:val=""/>
      <w:lvlJc w:val="left"/>
      <w:pPr>
        <w:ind w:left="3690" w:hanging="360"/>
      </w:pPr>
      <w:rPr>
        <w:rFonts w:ascii="Symbol" w:hAnsi="Symbol" w:hint="default"/>
      </w:rPr>
    </w:lvl>
    <w:lvl w:ilvl="4" w:tplc="04210003" w:tentative="1">
      <w:start w:val="1"/>
      <w:numFmt w:val="bullet"/>
      <w:lvlText w:val="o"/>
      <w:lvlJc w:val="left"/>
      <w:pPr>
        <w:ind w:left="4410" w:hanging="360"/>
      </w:pPr>
      <w:rPr>
        <w:rFonts w:ascii="Courier New" w:hAnsi="Courier New" w:cs="Courier New" w:hint="default"/>
      </w:rPr>
    </w:lvl>
    <w:lvl w:ilvl="5" w:tplc="04210005" w:tentative="1">
      <w:start w:val="1"/>
      <w:numFmt w:val="bullet"/>
      <w:lvlText w:val=""/>
      <w:lvlJc w:val="left"/>
      <w:pPr>
        <w:ind w:left="5130" w:hanging="360"/>
      </w:pPr>
      <w:rPr>
        <w:rFonts w:ascii="Wingdings" w:hAnsi="Wingdings" w:hint="default"/>
      </w:rPr>
    </w:lvl>
    <w:lvl w:ilvl="6" w:tplc="04210001" w:tentative="1">
      <w:start w:val="1"/>
      <w:numFmt w:val="bullet"/>
      <w:lvlText w:val=""/>
      <w:lvlJc w:val="left"/>
      <w:pPr>
        <w:ind w:left="5850" w:hanging="360"/>
      </w:pPr>
      <w:rPr>
        <w:rFonts w:ascii="Symbol" w:hAnsi="Symbol" w:hint="default"/>
      </w:rPr>
    </w:lvl>
    <w:lvl w:ilvl="7" w:tplc="04210003" w:tentative="1">
      <w:start w:val="1"/>
      <w:numFmt w:val="bullet"/>
      <w:lvlText w:val="o"/>
      <w:lvlJc w:val="left"/>
      <w:pPr>
        <w:ind w:left="6570" w:hanging="360"/>
      </w:pPr>
      <w:rPr>
        <w:rFonts w:ascii="Courier New" w:hAnsi="Courier New" w:cs="Courier New" w:hint="default"/>
      </w:rPr>
    </w:lvl>
    <w:lvl w:ilvl="8" w:tplc="04210005" w:tentative="1">
      <w:start w:val="1"/>
      <w:numFmt w:val="bullet"/>
      <w:lvlText w:val=""/>
      <w:lvlJc w:val="left"/>
      <w:pPr>
        <w:ind w:left="7290" w:hanging="360"/>
      </w:pPr>
      <w:rPr>
        <w:rFonts w:ascii="Wingdings" w:hAnsi="Wingdings" w:hint="default"/>
      </w:rPr>
    </w:lvl>
  </w:abstractNum>
  <w:abstractNum w:abstractNumId="20">
    <w:nsid w:val="46710FED"/>
    <w:multiLevelType w:val="hybridMultilevel"/>
    <w:tmpl w:val="5448DF62"/>
    <w:lvl w:ilvl="0" w:tplc="F00EF528">
      <w:start w:val="44"/>
      <w:numFmt w:val="decimal"/>
      <w:lvlText w:val="%1."/>
      <w:lvlJc w:val="left"/>
      <w:pPr>
        <w:ind w:left="108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571B81"/>
    <w:multiLevelType w:val="hybridMultilevel"/>
    <w:tmpl w:val="D564D536"/>
    <w:lvl w:ilvl="0" w:tplc="253606F6">
      <w:start w:val="1"/>
      <w:numFmt w:val="lowerLetter"/>
      <w:lvlText w:val="%1."/>
      <w:lvlJc w:val="left"/>
      <w:pPr>
        <w:tabs>
          <w:tab w:val="num" w:pos="1890"/>
        </w:tabs>
        <w:ind w:left="1890" w:hanging="360"/>
      </w:pPr>
      <w:rPr>
        <w:rFonts w:ascii="Tahoma" w:eastAsia="Calibri" w:hAnsi="Tahoma" w:cs="Tahoma"/>
      </w:rPr>
    </w:lvl>
    <w:lvl w:ilvl="1" w:tplc="49A22B9E" w:tentative="1">
      <w:start w:val="1"/>
      <w:numFmt w:val="decimal"/>
      <w:lvlText w:val="%2."/>
      <w:lvlJc w:val="left"/>
      <w:pPr>
        <w:tabs>
          <w:tab w:val="num" w:pos="2610"/>
        </w:tabs>
        <w:ind w:left="2610" w:hanging="360"/>
      </w:pPr>
    </w:lvl>
    <w:lvl w:ilvl="2" w:tplc="B12EBAA4" w:tentative="1">
      <w:start w:val="1"/>
      <w:numFmt w:val="decimal"/>
      <w:lvlText w:val="%3."/>
      <w:lvlJc w:val="left"/>
      <w:pPr>
        <w:tabs>
          <w:tab w:val="num" w:pos="3330"/>
        </w:tabs>
        <w:ind w:left="3330" w:hanging="360"/>
      </w:pPr>
    </w:lvl>
    <w:lvl w:ilvl="3" w:tplc="993E73A4" w:tentative="1">
      <w:start w:val="1"/>
      <w:numFmt w:val="decimal"/>
      <w:lvlText w:val="%4."/>
      <w:lvlJc w:val="left"/>
      <w:pPr>
        <w:tabs>
          <w:tab w:val="num" w:pos="4050"/>
        </w:tabs>
        <w:ind w:left="4050" w:hanging="360"/>
      </w:pPr>
    </w:lvl>
    <w:lvl w:ilvl="4" w:tplc="F2DA406C" w:tentative="1">
      <w:start w:val="1"/>
      <w:numFmt w:val="decimal"/>
      <w:lvlText w:val="%5."/>
      <w:lvlJc w:val="left"/>
      <w:pPr>
        <w:tabs>
          <w:tab w:val="num" w:pos="4770"/>
        </w:tabs>
        <w:ind w:left="4770" w:hanging="360"/>
      </w:pPr>
    </w:lvl>
    <w:lvl w:ilvl="5" w:tplc="CB60AF18" w:tentative="1">
      <w:start w:val="1"/>
      <w:numFmt w:val="decimal"/>
      <w:lvlText w:val="%6."/>
      <w:lvlJc w:val="left"/>
      <w:pPr>
        <w:tabs>
          <w:tab w:val="num" w:pos="5490"/>
        </w:tabs>
        <w:ind w:left="5490" w:hanging="360"/>
      </w:pPr>
    </w:lvl>
    <w:lvl w:ilvl="6" w:tplc="9DCC3614" w:tentative="1">
      <w:start w:val="1"/>
      <w:numFmt w:val="decimal"/>
      <w:lvlText w:val="%7."/>
      <w:lvlJc w:val="left"/>
      <w:pPr>
        <w:tabs>
          <w:tab w:val="num" w:pos="6210"/>
        </w:tabs>
        <w:ind w:left="6210" w:hanging="360"/>
      </w:pPr>
    </w:lvl>
    <w:lvl w:ilvl="7" w:tplc="03868E32" w:tentative="1">
      <w:start w:val="1"/>
      <w:numFmt w:val="decimal"/>
      <w:lvlText w:val="%8."/>
      <w:lvlJc w:val="left"/>
      <w:pPr>
        <w:tabs>
          <w:tab w:val="num" w:pos="6930"/>
        </w:tabs>
        <w:ind w:left="6930" w:hanging="360"/>
      </w:pPr>
    </w:lvl>
    <w:lvl w:ilvl="8" w:tplc="9D00B954" w:tentative="1">
      <w:start w:val="1"/>
      <w:numFmt w:val="decimal"/>
      <w:lvlText w:val="%9."/>
      <w:lvlJc w:val="left"/>
      <w:pPr>
        <w:tabs>
          <w:tab w:val="num" w:pos="7650"/>
        </w:tabs>
        <w:ind w:left="7650" w:hanging="360"/>
      </w:pPr>
    </w:lvl>
  </w:abstractNum>
  <w:abstractNum w:abstractNumId="22">
    <w:nsid w:val="4D353581"/>
    <w:multiLevelType w:val="hybridMultilevel"/>
    <w:tmpl w:val="29E0C31C"/>
    <w:lvl w:ilvl="0" w:tplc="87A64D0A">
      <w:start w:val="1"/>
      <w:numFmt w:val="lowerLetter"/>
      <w:lvlText w:val="%1."/>
      <w:lvlJc w:val="left"/>
      <w:pPr>
        <w:ind w:left="1146" w:hanging="360"/>
      </w:pPr>
      <w:rPr>
        <w:rFonts w:hint="default"/>
      </w:rPr>
    </w:lvl>
    <w:lvl w:ilvl="1" w:tplc="8ED27D28">
      <w:start w:val="1"/>
      <w:numFmt w:val="lowerLetter"/>
      <w:lvlText w:val="%2."/>
      <w:lvlJc w:val="left"/>
      <w:pPr>
        <w:ind w:left="1866" w:hanging="360"/>
      </w:pPr>
      <w:rPr>
        <w:color w:val="auto"/>
      </w:r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nsid w:val="4F682097"/>
    <w:multiLevelType w:val="hybridMultilevel"/>
    <w:tmpl w:val="E9063F1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5E042D4"/>
    <w:multiLevelType w:val="hybridMultilevel"/>
    <w:tmpl w:val="60DC32A6"/>
    <w:lvl w:ilvl="0" w:tplc="04210019">
      <w:start w:val="1"/>
      <w:numFmt w:val="lowerLetter"/>
      <w:lvlText w:val="%1."/>
      <w:lvlJc w:val="left"/>
      <w:pPr>
        <w:tabs>
          <w:tab w:val="num" w:pos="1530"/>
        </w:tabs>
        <w:ind w:left="1530" w:hanging="360"/>
      </w:pPr>
      <w:rPr>
        <w:rFonts w:hint="default"/>
      </w:rPr>
    </w:lvl>
    <w:lvl w:ilvl="1" w:tplc="49A22B9E" w:tentative="1">
      <w:start w:val="1"/>
      <w:numFmt w:val="decimal"/>
      <w:lvlText w:val="%2."/>
      <w:lvlJc w:val="left"/>
      <w:pPr>
        <w:tabs>
          <w:tab w:val="num" w:pos="1440"/>
        </w:tabs>
        <w:ind w:left="1440" w:hanging="360"/>
      </w:pPr>
    </w:lvl>
    <w:lvl w:ilvl="2" w:tplc="B12EBAA4" w:tentative="1">
      <w:start w:val="1"/>
      <w:numFmt w:val="decimal"/>
      <w:lvlText w:val="%3."/>
      <w:lvlJc w:val="left"/>
      <w:pPr>
        <w:tabs>
          <w:tab w:val="num" w:pos="2160"/>
        </w:tabs>
        <w:ind w:left="2160" w:hanging="360"/>
      </w:pPr>
    </w:lvl>
    <w:lvl w:ilvl="3" w:tplc="993E73A4" w:tentative="1">
      <w:start w:val="1"/>
      <w:numFmt w:val="decimal"/>
      <w:lvlText w:val="%4."/>
      <w:lvlJc w:val="left"/>
      <w:pPr>
        <w:tabs>
          <w:tab w:val="num" w:pos="2880"/>
        </w:tabs>
        <w:ind w:left="2880" w:hanging="360"/>
      </w:pPr>
    </w:lvl>
    <w:lvl w:ilvl="4" w:tplc="F2DA406C" w:tentative="1">
      <w:start w:val="1"/>
      <w:numFmt w:val="decimal"/>
      <w:lvlText w:val="%5."/>
      <w:lvlJc w:val="left"/>
      <w:pPr>
        <w:tabs>
          <w:tab w:val="num" w:pos="3600"/>
        </w:tabs>
        <w:ind w:left="3600" w:hanging="360"/>
      </w:pPr>
    </w:lvl>
    <w:lvl w:ilvl="5" w:tplc="CB60AF18" w:tentative="1">
      <w:start w:val="1"/>
      <w:numFmt w:val="decimal"/>
      <w:lvlText w:val="%6."/>
      <w:lvlJc w:val="left"/>
      <w:pPr>
        <w:tabs>
          <w:tab w:val="num" w:pos="4320"/>
        </w:tabs>
        <w:ind w:left="4320" w:hanging="360"/>
      </w:pPr>
    </w:lvl>
    <w:lvl w:ilvl="6" w:tplc="9DCC3614" w:tentative="1">
      <w:start w:val="1"/>
      <w:numFmt w:val="decimal"/>
      <w:lvlText w:val="%7."/>
      <w:lvlJc w:val="left"/>
      <w:pPr>
        <w:tabs>
          <w:tab w:val="num" w:pos="5040"/>
        </w:tabs>
        <w:ind w:left="5040" w:hanging="360"/>
      </w:pPr>
    </w:lvl>
    <w:lvl w:ilvl="7" w:tplc="03868E32" w:tentative="1">
      <w:start w:val="1"/>
      <w:numFmt w:val="decimal"/>
      <w:lvlText w:val="%8."/>
      <w:lvlJc w:val="left"/>
      <w:pPr>
        <w:tabs>
          <w:tab w:val="num" w:pos="5760"/>
        </w:tabs>
        <w:ind w:left="5760" w:hanging="360"/>
      </w:pPr>
    </w:lvl>
    <w:lvl w:ilvl="8" w:tplc="9D00B954" w:tentative="1">
      <w:start w:val="1"/>
      <w:numFmt w:val="decimal"/>
      <w:lvlText w:val="%9."/>
      <w:lvlJc w:val="left"/>
      <w:pPr>
        <w:tabs>
          <w:tab w:val="num" w:pos="6480"/>
        </w:tabs>
        <w:ind w:left="6480" w:hanging="360"/>
      </w:pPr>
    </w:lvl>
  </w:abstractNum>
  <w:abstractNum w:abstractNumId="25">
    <w:nsid w:val="5A9D0E8C"/>
    <w:multiLevelType w:val="hybridMultilevel"/>
    <w:tmpl w:val="9F68D9F6"/>
    <w:lvl w:ilvl="0" w:tplc="87A64D0A">
      <w:start w:val="1"/>
      <w:numFmt w:val="lowerLetter"/>
      <w:lvlText w:val="%1."/>
      <w:lvlJc w:val="left"/>
      <w:pPr>
        <w:ind w:left="1429" w:hanging="360"/>
      </w:pPr>
      <w:rPr>
        <w:rFonts w:hint="default"/>
      </w:rPr>
    </w:lvl>
    <w:lvl w:ilvl="1" w:tplc="366060CE">
      <w:start w:val="1"/>
      <w:numFmt w:val="lowerLetter"/>
      <w:lvlText w:val="%2."/>
      <w:lvlJc w:val="left"/>
      <w:pPr>
        <w:ind w:left="2149" w:hanging="360"/>
      </w:pPr>
      <w:rPr>
        <w:color w:val="auto"/>
      </w:rPr>
    </w:lvl>
    <w:lvl w:ilvl="2" w:tplc="0421001B">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6">
    <w:nsid w:val="5E384243"/>
    <w:multiLevelType w:val="hybridMultilevel"/>
    <w:tmpl w:val="0818D2DC"/>
    <w:lvl w:ilvl="0" w:tplc="D2FCBDF6">
      <w:start w:val="1"/>
      <w:numFmt w:val="lowerLetter"/>
      <w:lvlText w:val="%1."/>
      <w:lvlJc w:val="left"/>
      <w:pPr>
        <w:ind w:left="1070" w:hanging="360"/>
      </w:pPr>
      <w:rPr>
        <w:rFonts w:hint="default"/>
        <w:b w:val="0"/>
        <w:bCs w:val="0"/>
        <w:color w:val="auto"/>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7">
    <w:nsid w:val="5EE54DC8"/>
    <w:multiLevelType w:val="hybridMultilevel"/>
    <w:tmpl w:val="4BBC0028"/>
    <w:lvl w:ilvl="0" w:tplc="38090015">
      <w:start w:val="1"/>
      <w:numFmt w:val="upperLetter"/>
      <w:lvlText w:val="%1."/>
      <w:lvlJc w:val="left"/>
      <w:pPr>
        <w:ind w:left="1180" w:hanging="360"/>
      </w:pPr>
    </w:lvl>
    <w:lvl w:ilvl="1" w:tplc="38090019" w:tentative="1">
      <w:start w:val="1"/>
      <w:numFmt w:val="lowerLetter"/>
      <w:lvlText w:val="%2."/>
      <w:lvlJc w:val="left"/>
      <w:pPr>
        <w:ind w:left="1900" w:hanging="360"/>
      </w:pPr>
    </w:lvl>
    <w:lvl w:ilvl="2" w:tplc="3809001B" w:tentative="1">
      <w:start w:val="1"/>
      <w:numFmt w:val="lowerRoman"/>
      <w:lvlText w:val="%3."/>
      <w:lvlJc w:val="right"/>
      <w:pPr>
        <w:ind w:left="2620" w:hanging="180"/>
      </w:pPr>
    </w:lvl>
    <w:lvl w:ilvl="3" w:tplc="3809000F" w:tentative="1">
      <w:start w:val="1"/>
      <w:numFmt w:val="decimal"/>
      <w:lvlText w:val="%4."/>
      <w:lvlJc w:val="left"/>
      <w:pPr>
        <w:ind w:left="3340" w:hanging="360"/>
      </w:pPr>
    </w:lvl>
    <w:lvl w:ilvl="4" w:tplc="38090019" w:tentative="1">
      <w:start w:val="1"/>
      <w:numFmt w:val="lowerLetter"/>
      <w:lvlText w:val="%5."/>
      <w:lvlJc w:val="left"/>
      <w:pPr>
        <w:ind w:left="4060" w:hanging="360"/>
      </w:pPr>
    </w:lvl>
    <w:lvl w:ilvl="5" w:tplc="3809001B" w:tentative="1">
      <w:start w:val="1"/>
      <w:numFmt w:val="lowerRoman"/>
      <w:lvlText w:val="%6."/>
      <w:lvlJc w:val="right"/>
      <w:pPr>
        <w:ind w:left="4780" w:hanging="180"/>
      </w:pPr>
    </w:lvl>
    <w:lvl w:ilvl="6" w:tplc="3809000F" w:tentative="1">
      <w:start w:val="1"/>
      <w:numFmt w:val="decimal"/>
      <w:lvlText w:val="%7."/>
      <w:lvlJc w:val="left"/>
      <w:pPr>
        <w:ind w:left="5500" w:hanging="360"/>
      </w:pPr>
    </w:lvl>
    <w:lvl w:ilvl="7" w:tplc="38090019" w:tentative="1">
      <w:start w:val="1"/>
      <w:numFmt w:val="lowerLetter"/>
      <w:lvlText w:val="%8."/>
      <w:lvlJc w:val="left"/>
      <w:pPr>
        <w:ind w:left="6220" w:hanging="360"/>
      </w:pPr>
    </w:lvl>
    <w:lvl w:ilvl="8" w:tplc="3809001B" w:tentative="1">
      <w:start w:val="1"/>
      <w:numFmt w:val="lowerRoman"/>
      <w:lvlText w:val="%9."/>
      <w:lvlJc w:val="right"/>
      <w:pPr>
        <w:ind w:left="6940" w:hanging="180"/>
      </w:pPr>
    </w:lvl>
  </w:abstractNum>
  <w:abstractNum w:abstractNumId="28">
    <w:nsid w:val="61D4608A"/>
    <w:multiLevelType w:val="hybridMultilevel"/>
    <w:tmpl w:val="C9CADAF6"/>
    <w:lvl w:ilvl="0" w:tplc="90BC1F2C">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7156EA1"/>
    <w:multiLevelType w:val="hybridMultilevel"/>
    <w:tmpl w:val="E7E87746"/>
    <w:lvl w:ilvl="0" w:tplc="20887ACA">
      <w:start w:val="1"/>
      <w:numFmt w:val="upperLetter"/>
      <w:lvlText w:val="%1."/>
      <w:lvlJc w:val="left"/>
      <w:pPr>
        <w:ind w:left="1488" w:hanging="360"/>
      </w:pPr>
      <w:rPr>
        <w:color w:val="auto"/>
      </w:rPr>
    </w:lvl>
    <w:lvl w:ilvl="1" w:tplc="38090019" w:tentative="1">
      <w:start w:val="1"/>
      <w:numFmt w:val="lowerLetter"/>
      <w:lvlText w:val="%2."/>
      <w:lvlJc w:val="left"/>
      <w:pPr>
        <w:ind w:left="2208" w:hanging="360"/>
      </w:pPr>
    </w:lvl>
    <w:lvl w:ilvl="2" w:tplc="3809001B" w:tentative="1">
      <w:start w:val="1"/>
      <w:numFmt w:val="lowerRoman"/>
      <w:lvlText w:val="%3."/>
      <w:lvlJc w:val="right"/>
      <w:pPr>
        <w:ind w:left="2928" w:hanging="180"/>
      </w:pPr>
    </w:lvl>
    <w:lvl w:ilvl="3" w:tplc="3809000F" w:tentative="1">
      <w:start w:val="1"/>
      <w:numFmt w:val="decimal"/>
      <w:lvlText w:val="%4."/>
      <w:lvlJc w:val="left"/>
      <w:pPr>
        <w:ind w:left="3648" w:hanging="360"/>
      </w:pPr>
    </w:lvl>
    <w:lvl w:ilvl="4" w:tplc="38090019" w:tentative="1">
      <w:start w:val="1"/>
      <w:numFmt w:val="lowerLetter"/>
      <w:lvlText w:val="%5."/>
      <w:lvlJc w:val="left"/>
      <w:pPr>
        <w:ind w:left="4368" w:hanging="360"/>
      </w:pPr>
    </w:lvl>
    <w:lvl w:ilvl="5" w:tplc="3809001B" w:tentative="1">
      <w:start w:val="1"/>
      <w:numFmt w:val="lowerRoman"/>
      <w:lvlText w:val="%6."/>
      <w:lvlJc w:val="right"/>
      <w:pPr>
        <w:ind w:left="5088" w:hanging="180"/>
      </w:pPr>
    </w:lvl>
    <w:lvl w:ilvl="6" w:tplc="3809000F" w:tentative="1">
      <w:start w:val="1"/>
      <w:numFmt w:val="decimal"/>
      <w:lvlText w:val="%7."/>
      <w:lvlJc w:val="left"/>
      <w:pPr>
        <w:ind w:left="5808" w:hanging="360"/>
      </w:pPr>
    </w:lvl>
    <w:lvl w:ilvl="7" w:tplc="38090019" w:tentative="1">
      <w:start w:val="1"/>
      <w:numFmt w:val="lowerLetter"/>
      <w:lvlText w:val="%8."/>
      <w:lvlJc w:val="left"/>
      <w:pPr>
        <w:ind w:left="6528" w:hanging="360"/>
      </w:pPr>
    </w:lvl>
    <w:lvl w:ilvl="8" w:tplc="3809001B" w:tentative="1">
      <w:start w:val="1"/>
      <w:numFmt w:val="lowerRoman"/>
      <w:lvlText w:val="%9."/>
      <w:lvlJc w:val="right"/>
      <w:pPr>
        <w:ind w:left="7248" w:hanging="180"/>
      </w:pPr>
    </w:lvl>
  </w:abstractNum>
  <w:abstractNum w:abstractNumId="30">
    <w:nsid w:val="67C40473"/>
    <w:multiLevelType w:val="hybridMultilevel"/>
    <w:tmpl w:val="FB7683CE"/>
    <w:lvl w:ilvl="0" w:tplc="3BBE5FBA">
      <w:start w:val="1"/>
      <w:numFmt w:val="lowerLetter"/>
      <w:lvlText w:val="%1."/>
      <w:lvlJc w:val="left"/>
      <w:pPr>
        <w:ind w:left="1080" w:hanging="360"/>
      </w:pPr>
      <w:rPr>
        <w:rFonts w:hint="default"/>
        <w:color w:val="47474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95F288E"/>
    <w:multiLevelType w:val="hybridMultilevel"/>
    <w:tmpl w:val="A45E5C50"/>
    <w:lvl w:ilvl="0" w:tplc="04210019">
      <w:start w:val="1"/>
      <w:numFmt w:val="lowerLetter"/>
      <w:lvlText w:val="%1."/>
      <w:lvlJc w:val="left"/>
      <w:pPr>
        <w:tabs>
          <w:tab w:val="num" w:pos="720"/>
        </w:tabs>
        <w:ind w:left="720" w:hanging="360"/>
      </w:pPr>
      <w:rPr>
        <w:rFonts w:hint="default"/>
      </w:rPr>
    </w:lvl>
    <w:lvl w:ilvl="1" w:tplc="49A22B9E" w:tentative="1">
      <w:start w:val="1"/>
      <w:numFmt w:val="decimal"/>
      <w:lvlText w:val="%2."/>
      <w:lvlJc w:val="left"/>
      <w:pPr>
        <w:tabs>
          <w:tab w:val="num" w:pos="1440"/>
        </w:tabs>
        <w:ind w:left="1440" w:hanging="360"/>
      </w:pPr>
    </w:lvl>
    <w:lvl w:ilvl="2" w:tplc="B12EBAA4" w:tentative="1">
      <w:start w:val="1"/>
      <w:numFmt w:val="decimal"/>
      <w:lvlText w:val="%3."/>
      <w:lvlJc w:val="left"/>
      <w:pPr>
        <w:tabs>
          <w:tab w:val="num" w:pos="2160"/>
        </w:tabs>
        <w:ind w:left="2160" w:hanging="360"/>
      </w:pPr>
    </w:lvl>
    <w:lvl w:ilvl="3" w:tplc="993E73A4" w:tentative="1">
      <w:start w:val="1"/>
      <w:numFmt w:val="decimal"/>
      <w:lvlText w:val="%4."/>
      <w:lvlJc w:val="left"/>
      <w:pPr>
        <w:tabs>
          <w:tab w:val="num" w:pos="2880"/>
        </w:tabs>
        <w:ind w:left="2880" w:hanging="360"/>
      </w:pPr>
    </w:lvl>
    <w:lvl w:ilvl="4" w:tplc="F2DA406C" w:tentative="1">
      <w:start w:val="1"/>
      <w:numFmt w:val="decimal"/>
      <w:lvlText w:val="%5."/>
      <w:lvlJc w:val="left"/>
      <w:pPr>
        <w:tabs>
          <w:tab w:val="num" w:pos="3600"/>
        </w:tabs>
        <w:ind w:left="3600" w:hanging="360"/>
      </w:pPr>
    </w:lvl>
    <w:lvl w:ilvl="5" w:tplc="CB60AF18" w:tentative="1">
      <w:start w:val="1"/>
      <w:numFmt w:val="decimal"/>
      <w:lvlText w:val="%6."/>
      <w:lvlJc w:val="left"/>
      <w:pPr>
        <w:tabs>
          <w:tab w:val="num" w:pos="4320"/>
        </w:tabs>
        <w:ind w:left="4320" w:hanging="360"/>
      </w:pPr>
    </w:lvl>
    <w:lvl w:ilvl="6" w:tplc="9DCC3614" w:tentative="1">
      <w:start w:val="1"/>
      <w:numFmt w:val="decimal"/>
      <w:lvlText w:val="%7."/>
      <w:lvlJc w:val="left"/>
      <w:pPr>
        <w:tabs>
          <w:tab w:val="num" w:pos="5040"/>
        </w:tabs>
        <w:ind w:left="5040" w:hanging="360"/>
      </w:pPr>
    </w:lvl>
    <w:lvl w:ilvl="7" w:tplc="03868E32" w:tentative="1">
      <w:start w:val="1"/>
      <w:numFmt w:val="decimal"/>
      <w:lvlText w:val="%8."/>
      <w:lvlJc w:val="left"/>
      <w:pPr>
        <w:tabs>
          <w:tab w:val="num" w:pos="5760"/>
        </w:tabs>
        <w:ind w:left="5760" w:hanging="360"/>
      </w:pPr>
    </w:lvl>
    <w:lvl w:ilvl="8" w:tplc="9D00B954" w:tentative="1">
      <w:start w:val="1"/>
      <w:numFmt w:val="decimal"/>
      <w:lvlText w:val="%9."/>
      <w:lvlJc w:val="left"/>
      <w:pPr>
        <w:tabs>
          <w:tab w:val="num" w:pos="6480"/>
        </w:tabs>
        <w:ind w:left="6480" w:hanging="360"/>
      </w:pPr>
    </w:lvl>
  </w:abstractNum>
  <w:abstractNum w:abstractNumId="32">
    <w:nsid w:val="6B376A9B"/>
    <w:multiLevelType w:val="hybridMultilevel"/>
    <w:tmpl w:val="B9DA88EE"/>
    <w:lvl w:ilvl="0" w:tplc="B080BDBA">
      <w:start w:val="1"/>
      <w:numFmt w:val="upperLetter"/>
      <w:lvlText w:val="%1."/>
      <w:lvlJc w:val="left"/>
      <w:pPr>
        <w:ind w:left="1488" w:hanging="360"/>
      </w:pPr>
      <w:rPr>
        <w:color w:val="auto"/>
      </w:rPr>
    </w:lvl>
    <w:lvl w:ilvl="1" w:tplc="38090019" w:tentative="1">
      <w:start w:val="1"/>
      <w:numFmt w:val="lowerLetter"/>
      <w:lvlText w:val="%2."/>
      <w:lvlJc w:val="left"/>
      <w:pPr>
        <w:ind w:left="2208" w:hanging="360"/>
      </w:pPr>
    </w:lvl>
    <w:lvl w:ilvl="2" w:tplc="3809001B" w:tentative="1">
      <w:start w:val="1"/>
      <w:numFmt w:val="lowerRoman"/>
      <w:lvlText w:val="%3."/>
      <w:lvlJc w:val="right"/>
      <w:pPr>
        <w:ind w:left="2928" w:hanging="180"/>
      </w:pPr>
    </w:lvl>
    <w:lvl w:ilvl="3" w:tplc="3809000F" w:tentative="1">
      <w:start w:val="1"/>
      <w:numFmt w:val="decimal"/>
      <w:lvlText w:val="%4."/>
      <w:lvlJc w:val="left"/>
      <w:pPr>
        <w:ind w:left="3648" w:hanging="360"/>
      </w:pPr>
    </w:lvl>
    <w:lvl w:ilvl="4" w:tplc="38090019" w:tentative="1">
      <w:start w:val="1"/>
      <w:numFmt w:val="lowerLetter"/>
      <w:lvlText w:val="%5."/>
      <w:lvlJc w:val="left"/>
      <w:pPr>
        <w:ind w:left="4368" w:hanging="360"/>
      </w:pPr>
    </w:lvl>
    <w:lvl w:ilvl="5" w:tplc="3809001B" w:tentative="1">
      <w:start w:val="1"/>
      <w:numFmt w:val="lowerRoman"/>
      <w:lvlText w:val="%6."/>
      <w:lvlJc w:val="right"/>
      <w:pPr>
        <w:ind w:left="5088" w:hanging="180"/>
      </w:pPr>
    </w:lvl>
    <w:lvl w:ilvl="6" w:tplc="3809000F" w:tentative="1">
      <w:start w:val="1"/>
      <w:numFmt w:val="decimal"/>
      <w:lvlText w:val="%7."/>
      <w:lvlJc w:val="left"/>
      <w:pPr>
        <w:ind w:left="5808" w:hanging="360"/>
      </w:pPr>
    </w:lvl>
    <w:lvl w:ilvl="7" w:tplc="38090019" w:tentative="1">
      <w:start w:val="1"/>
      <w:numFmt w:val="lowerLetter"/>
      <w:lvlText w:val="%8."/>
      <w:lvlJc w:val="left"/>
      <w:pPr>
        <w:ind w:left="6528" w:hanging="360"/>
      </w:pPr>
    </w:lvl>
    <w:lvl w:ilvl="8" w:tplc="3809001B" w:tentative="1">
      <w:start w:val="1"/>
      <w:numFmt w:val="lowerRoman"/>
      <w:lvlText w:val="%9."/>
      <w:lvlJc w:val="right"/>
      <w:pPr>
        <w:ind w:left="7248" w:hanging="180"/>
      </w:pPr>
    </w:lvl>
  </w:abstractNum>
  <w:abstractNum w:abstractNumId="33">
    <w:nsid w:val="6E6C6E03"/>
    <w:multiLevelType w:val="hybridMultilevel"/>
    <w:tmpl w:val="39F86798"/>
    <w:lvl w:ilvl="0" w:tplc="A96AF4DC">
      <w:start w:val="1"/>
      <w:numFmt w:val="decimal"/>
      <w:lvlText w:val="%1."/>
      <w:lvlJc w:val="left"/>
      <w:pPr>
        <w:ind w:left="900" w:hanging="360"/>
      </w:pPr>
      <w:rPr>
        <w:rFonts w:hint="default"/>
        <w:color w:val="auto"/>
      </w:rPr>
    </w:lvl>
    <w:lvl w:ilvl="1" w:tplc="C8C6FEF2">
      <w:start w:val="1"/>
      <w:numFmt w:val="lowerLetter"/>
      <w:lvlText w:val="%2."/>
      <w:lvlJc w:val="left"/>
      <w:pPr>
        <w:ind w:left="1620" w:hanging="360"/>
      </w:pPr>
      <w:rPr>
        <w:b w:val="0"/>
        <w:color w:val="auto"/>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nsid w:val="738D294E"/>
    <w:multiLevelType w:val="hybridMultilevel"/>
    <w:tmpl w:val="C7C2F2C8"/>
    <w:lvl w:ilvl="0" w:tplc="87A64D0A">
      <w:start w:val="1"/>
      <w:numFmt w:val="lowerLetter"/>
      <w:lvlText w:val="%1."/>
      <w:lvlJc w:val="left"/>
      <w:pPr>
        <w:ind w:left="807" w:hanging="360"/>
      </w:pPr>
      <w:rPr>
        <w:rFonts w:hint="default"/>
      </w:rPr>
    </w:lvl>
    <w:lvl w:ilvl="1" w:tplc="04090019" w:tentative="1">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35">
    <w:nsid w:val="758829E4"/>
    <w:multiLevelType w:val="hybridMultilevel"/>
    <w:tmpl w:val="82B4AC2E"/>
    <w:lvl w:ilvl="0" w:tplc="D1148A38">
      <w:start w:val="34"/>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9C402A"/>
    <w:multiLevelType w:val="hybridMultilevel"/>
    <w:tmpl w:val="03788FF0"/>
    <w:lvl w:ilvl="0" w:tplc="1AEE8F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77B7359"/>
    <w:multiLevelType w:val="hybridMultilevel"/>
    <w:tmpl w:val="88C0BF4A"/>
    <w:lvl w:ilvl="0" w:tplc="275C74D4">
      <w:start w:val="1"/>
      <w:numFmt w:val="upperLetter"/>
      <w:lvlText w:val="%1."/>
      <w:lvlJc w:val="left"/>
      <w:pPr>
        <w:ind w:left="1874" w:hanging="360"/>
      </w:pPr>
      <w:rPr>
        <w:color w:val="auto"/>
      </w:rPr>
    </w:lvl>
    <w:lvl w:ilvl="1" w:tplc="3D8ED51C">
      <w:start w:val="1"/>
      <w:numFmt w:val="lowerLetter"/>
      <w:lvlText w:val="%2."/>
      <w:lvlJc w:val="left"/>
      <w:pPr>
        <w:ind w:left="2594" w:hanging="360"/>
      </w:pPr>
      <w:rPr>
        <w:color w:val="auto"/>
      </w:rPr>
    </w:lvl>
    <w:lvl w:ilvl="2" w:tplc="0AEA0746">
      <w:start w:val="60"/>
      <w:numFmt w:val="decimal"/>
      <w:lvlText w:val="%3"/>
      <w:lvlJc w:val="left"/>
      <w:pPr>
        <w:ind w:left="3494" w:hanging="360"/>
      </w:pPr>
      <w:rPr>
        <w:rFonts w:eastAsia="Calibri" w:hint="default"/>
        <w:b w:val="0"/>
        <w:color w:val="auto"/>
      </w:rPr>
    </w:lvl>
    <w:lvl w:ilvl="3" w:tplc="3809000F" w:tentative="1">
      <w:start w:val="1"/>
      <w:numFmt w:val="decimal"/>
      <w:lvlText w:val="%4."/>
      <w:lvlJc w:val="left"/>
      <w:pPr>
        <w:ind w:left="4034" w:hanging="360"/>
      </w:pPr>
    </w:lvl>
    <w:lvl w:ilvl="4" w:tplc="38090019" w:tentative="1">
      <w:start w:val="1"/>
      <w:numFmt w:val="lowerLetter"/>
      <w:lvlText w:val="%5."/>
      <w:lvlJc w:val="left"/>
      <w:pPr>
        <w:ind w:left="4754" w:hanging="360"/>
      </w:pPr>
    </w:lvl>
    <w:lvl w:ilvl="5" w:tplc="3809001B" w:tentative="1">
      <w:start w:val="1"/>
      <w:numFmt w:val="lowerRoman"/>
      <w:lvlText w:val="%6."/>
      <w:lvlJc w:val="right"/>
      <w:pPr>
        <w:ind w:left="5474" w:hanging="180"/>
      </w:pPr>
    </w:lvl>
    <w:lvl w:ilvl="6" w:tplc="3809000F" w:tentative="1">
      <w:start w:val="1"/>
      <w:numFmt w:val="decimal"/>
      <w:lvlText w:val="%7."/>
      <w:lvlJc w:val="left"/>
      <w:pPr>
        <w:ind w:left="6194" w:hanging="360"/>
      </w:pPr>
    </w:lvl>
    <w:lvl w:ilvl="7" w:tplc="38090019" w:tentative="1">
      <w:start w:val="1"/>
      <w:numFmt w:val="lowerLetter"/>
      <w:lvlText w:val="%8."/>
      <w:lvlJc w:val="left"/>
      <w:pPr>
        <w:ind w:left="6914" w:hanging="360"/>
      </w:pPr>
    </w:lvl>
    <w:lvl w:ilvl="8" w:tplc="3809001B" w:tentative="1">
      <w:start w:val="1"/>
      <w:numFmt w:val="lowerRoman"/>
      <w:lvlText w:val="%9."/>
      <w:lvlJc w:val="right"/>
      <w:pPr>
        <w:ind w:left="7634" w:hanging="180"/>
      </w:pPr>
    </w:lvl>
  </w:abstractNum>
  <w:abstractNum w:abstractNumId="38">
    <w:nsid w:val="7AD50620"/>
    <w:multiLevelType w:val="hybridMultilevel"/>
    <w:tmpl w:val="56C6482E"/>
    <w:lvl w:ilvl="0" w:tplc="38090015">
      <w:start w:val="1"/>
      <w:numFmt w:val="upperLetter"/>
      <w:lvlText w:val="%1."/>
      <w:lvlJc w:val="left"/>
      <w:pPr>
        <w:ind w:left="1534" w:hanging="360"/>
      </w:p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39">
    <w:nsid w:val="7FA773B1"/>
    <w:multiLevelType w:val="hybridMultilevel"/>
    <w:tmpl w:val="19764966"/>
    <w:lvl w:ilvl="0" w:tplc="87A64D0A">
      <w:start w:val="1"/>
      <w:numFmt w:val="lowerLetter"/>
      <w:lvlText w:val="%1."/>
      <w:lvlJc w:val="left"/>
      <w:pPr>
        <w:ind w:left="1146" w:hanging="360"/>
      </w:pPr>
      <w:rPr>
        <w:rFonts w:hint="default"/>
        <w:b w:val="0"/>
        <w:bCs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3"/>
  </w:num>
  <w:num w:numId="2">
    <w:abstractNumId w:val="4"/>
  </w:num>
  <w:num w:numId="3">
    <w:abstractNumId w:val="1"/>
  </w:num>
  <w:num w:numId="4">
    <w:abstractNumId w:val="29"/>
  </w:num>
  <w:num w:numId="5">
    <w:abstractNumId w:val="38"/>
  </w:num>
  <w:num w:numId="6">
    <w:abstractNumId w:val="37"/>
  </w:num>
  <w:num w:numId="7">
    <w:abstractNumId w:val="7"/>
  </w:num>
  <w:num w:numId="8">
    <w:abstractNumId w:val="27"/>
  </w:num>
  <w:num w:numId="9">
    <w:abstractNumId w:val="8"/>
  </w:num>
  <w:num w:numId="10">
    <w:abstractNumId w:val="32"/>
  </w:num>
  <w:num w:numId="11">
    <w:abstractNumId w:val="13"/>
  </w:num>
  <w:num w:numId="12">
    <w:abstractNumId w:val="30"/>
  </w:num>
  <w:num w:numId="13">
    <w:abstractNumId w:val="28"/>
  </w:num>
  <w:num w:numId="14">
    <w:abstractNumId w:val="5"/>
  </w:num>
  <w:num w:numId="15">
    <w:abstractNumId w:val="19"/>
  </w:num>
  <w:num w:numId="16">
    <w:abstractNumId w:val="11"/>
  </w:num>
  <w:num w:numId="17">
    <w:abstractNumId w:val="9"/>
  </w:num>
  <w:num w:numId="18">
    <w:abstractNumId w:val="10"/>
  </w:num>
  <w:num w:numId="19">
    <w:abstractNumId w:val="14"/>
  </w:num>
  <w:num w:numId="20">
    <w:abstractNumId w:val="21"/>
  </w:num>
  <w:num w:numId="21">
    <w:abstractNumId w:val="31"/>
  </w:num>
  <w:num w:numId="22">
    <w:abstractNumId w:val="24"/>
  </w:num>
  <w:num w:numId="23">
    <w:abstractNumId w:val="3"/>
  </w:num>
  <w:num w:numId="24">
    <w:abstractNumId w:val="26"/>
  </w:num>
  <w:num w:numId="25">
    <w:abstractNumId w:val="36"/>
  </w:num>
  <w:num w:numId="26">
    <w:abstractNumId w:val="34"/>
  </w:num>
  <w:num w:numId="27">
    <w:abstractNumId w:val="39"/>
  </w:num>
  <w:num w:numId="28">
    <w:abstractNumId w:val="6"/>
  </w:num>
  <w:num w:numId="29">
    <w:abstractNumId w:val="2"/>
  </w:num>
  <w:num w:numId="30">
    <w:abstractNumId w:val="25"/>
  </w:num>
  <w:num w:numId="31">
    <w:abstractNumId w:val="22"/>
  </w:num>
  <w:num w:numId="32">
    <w:abstractNumId w:val="0"/>
  </w:num>
  <w:num w:numId="33">
    <w:abstractNumId w:val="33"/>
  </w:num>
  <w:num w:numId="34">
    <w:abstractNumId w:val="18"/>
  </w:num>
  <w:num w:numId="35">
    <w:abstractNumId w:val="35"/>
  </w:num>
  <w:num w:numId="36">
    <w:abstractNumId w:val="12"/>
  </w:num>
  <w:num w:numId="37">
    <w:abstractNumId w:val="15"/>
  </w:num>
  <w:num w:numId="38">
    <w:abstractNumId w:val="20"/>
  </w:num>
  <w:num w:numId="39">
    <w:abstractNumId w:val="17"/>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398"/>
    <w:rsid w:val="007738B6"/>
    <w:rsid w:val="00F80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39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398"/>
    <w:pPr>
      <w:ind w:left="720"/>
      <w:contextualSpacing/>
    </w:pPr>
  </w:style>
  <w:style w:type="paragraph" w:styleId="Header">
    <w:name w:val="header"/>
    <w:basedOn w:val="Normal"/>
    <w:link w:val="HeaderChar"/>
    <w:uiPriority w:val="99"/>
    <w:unhideWhenUsed/>
    <w:rsid w:val="00F80398"/>
    <w:pPr>
      <w:tabs>
        <w:tab w:val="center" w:pos="4680"/>
        <w:tab w:val="right" w:pos="9360"/>
      </w:tabs>
    </w:pPr>
    <w:rPr>
      <w:lang/>
    </w:rPr>
  </w:style>
  <w:style w:type="character" w:customStyle="1" w:styleId="HeaderChar">
    <w:name w:val="Header Char"/>
    <w:basedOn w:val="DefaultParagraphFont"/>
    <w:link w:val="Header"/>
    <w:uiPriority w:val="99"/>
    <w:rsid w:val="00F80398"/>
    <w:rPr>
      <w:rFonts w:ascii="Calibri" w:eastAsia="Calibri" w:hAnsi="Calibri" w:cs="Times New Roman"/>
      <w:lang/>
    </w:rPr>
  </w:style>
  <w:style w:type="paragraph" w:styleId="NoSpacing">
    <w:name w:val="No Spacing"/>
    <w:uiPriority w:val="1"/>
    <w:qFormat/>
    <w:rsid w:val="00F80398"/>
    <w:pPr>
      <w:spacing w:after="0" w:line="240" w:lineRule="auto"/>
    </w:pPr>
    <w:rPr>
      <w:rFonts w:ascii="Calibri" w:eastAsia="Calibri" w:hAnsi="Calibri" w:cs="Times New Roman"/>
    </w:rPr>
  </w:style>
  <w:style w:type="paragraph" w:styleId="NormalWeb">
    <w:name w:val="Normal (Web)"/>
    <w:basedOn w:val="Normal"/>
    <w:uiPriority w:val="99"/>
    <w:unhideWhenUsed/>
    <w:rsid w:val="00F80398"/>
    <w:pPr>
      <w:spacing w:before="100" w:beforeAutospacing="1" w:after="100" w:afterAutospacing="1" w:line="240" w:lineRule="auto"/>
    </w:pPr>
    <w:rPr>
      <w:rFonts w:ascii="Times New Roman" w:eastAsia="Times New Roman" w:hAnsi="Times New Roman"/>
      <w:sz w:val="24"/>
      <w:szCs w:val="24"/>
      <w:lang w:val="en-ID" w:eastAsia="en-ID"/>
    </w:rPr>
  </w:style>
  <w:style w:type="paragraph" w:customStyle="1" w:styleId="Default">
    <w:name w:val="Default"/>
    <w:rsid w:val="00F80398"/>
    <w:pPr>
      <w:autoSpaceDE w:val="0"/>
      <w:autoSpaceDN w:val="0"/>
      <w:adjustRightInd w:val="0"/>
      <w:spacing w:after="0" w:line="240" w:lineRule="auto"/>
    </w:pPr>
    <w:rPr>
      <w:rFonts w:ascii="Cambria" w:eastAsia="Calibri" w:hAnsi="Cambria" w:cs="Cambria"/>
      <w:color w:val="000000"/>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39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398"/>
    <w:pPr>
      <w:ind w:left="720"/>
      <w:contextualSpacing/>
    </w:pPr>
  </w:style>
  <w:style w:type="paragraph" w:styleId="Header">
    <w:name w:val="header"/>
    <w:basedOn w:val="Normal"/>
    <w:link w:val="HeaderChar"/>
    <w:uiPriority w:val="99"/>
    <w:unhideWhenUsed/>
    <w:rsid w:val="00F80398"/>
    <w:pPr>
      <w:tabs>
        <w:tab w:val="center" w:pos="4680"/>
        <w:tab w:val="right" w:pos="9360"/>
      </w:tabs>
    </w:pPr>
    <w:rPr>
      <w:lang/>
    </w:rPr>
  </w:style>
  <w:style w:type="character" w:customStyle="1" w:styleId="HeaderChar">
    <w:name w:val="Header Char"/>
    <w:basedOn w:val="DefaultParagraphFont"/>
    <w:link w:val="Header"/>
    <w:uiPriority w:val="99"/>
    <w:rsid w:val="00F80398"/>
    <w:rPr>
      <w:rFonts w:ascii="Calibri" w:eastAsia="Calibri" w:hAnsi="Calibri" w:cs="Times New Roman"/>
      <w:lang/>
    </w:rPr>
  </w:style>
  <w:style w:type="paragraph" w:styleId="NoSpacing">
    <w:name w:val="No Spacing"/>
    <w:uiPriority w:val="1"/>
    <w:qFormat/>
    <w:rsid w:val="00F80398"/>
    <w:pPr>
      <w:spacing w:after="0" w:line="240" w:lineRule="auto"/>
    </w:pPr>
    <w:rPr>
      <w:rFonts w:ascii="Calibri" w:eastAsia="Calibri" w:hAnsi="Calibri" w:cs="Times New Roman"/>
    </w:rPr>
  </w:style>
  <w:style w:type="paragraph" w:styleId="NormalWeb">
    <w:name w:val="Normal (Web)"/>
    <w:basedOn w:val="Normal"/>
    <w:uiPriority w:val="99"/>
    <w:unhideWhenUsed/>
    <w:rsid w:val="00F80398"/>
    <w:pPr>
      <w:spacing w:before="100" w:beforeAutospacing="1" w:after="100" w:afterAutospacing="1" w:line="240" w:lineRule="auto"/>
    </w:pPr>
    <w:rPr>
      <w:rFonts w:ascii="Times New Roman" w:eastAsia="Times New Roman" w:hAnsi="Times New Roman"/>
      <w:sz w:val="24"/>
      <w:szCs w:val="24"/>
      <w:lang w:val="en-ID" w:eastAsia="en-ID"/>
    </w:rPr>
  </w:style>
  <w:style w:type="paragraph" w:customStyle="1" w:styleId="Default">
    <w:name w:val="Default"/>
    <w:rsid w:val="00F80398"/>
    <w:pPr>
      <w:autoSpaceDE w:val="0"/>
      <w:autoSpaceDN w:val="0"/>
      <w:adjustRightInd w:val="0"/>
      <w:spacing w:after="0" w:line="240" w:lineRule="auto"/>
    </w:pPr>
    <w:rPr>
      <w:rFonts w:ascii="Cambria" w:eastAsia="Calibri" w:hAnsi="Cambria" w:cs="Cambria"/>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3423</Words>
  <Characters>19512</Characters>
  <Application>Microsoft Office Word</Application>
  <DocSecurity>0</DocSecurity>
  <Lines>162</Lines>
  <Paragraphs>45</Paragraphs>
  <ScaleCrop>false</ScaleCrop>
  <Company/>
  <LinksUpToDate>false</LinksUpToDate>
  <CharactersWithSpaces>22890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2021-04-06T01:15:00Z</dcterms:created>
  <dcterms:modified xsi:type="dcterms:W3CDTF">2021-04-06T01:16:00Z</dcterms:modified>
</cp:coreProperties>
</file>