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6487"/>
        <w:gridCol w:w="3089"/>
      </w:tblGrid>
      <w:tr w:rsidR="00942E08" w:rsidRPr="007F0923" w:rsidTr="007F0923">
        <w:tc>
          <w:tcPr>
            <w:tcW w:w="6487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  <w:r w:rsidRPr="007F0923">
              <w:rPr>
                <w:rFonts w:ascii="Times New Roman" w:hAnsi="Times New Roman"/>
                <w:lang w:val="lt-LT"/>
              </w:rPr>
              <w:t>Atliko:</w:t>
            </w:r>
          </w:p>
        </w:tc>
        <w:tc>
          <w:tcPr>
            <w:tcW w:w="3089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  <w:r w:rsidRPr="007F0923">
              <w:rPr>
                <w:rFonts w:ascii="Times New Roman" w:hAnsi="Times New Roman"/>
                <w:lang w:val="lt-LT"/>
              </w:rPr>
              <w:t xml:space="preserve"> &lt;Vardas Pavardė, Grupė&gt;</w:t>
            </w:r>
          </w:p>
        </w:tc>
      </w:tr>
      <w:tr w:rsidR="00942E08" w:rsidRPr="007F0923" w:rsidTr="007F0923">
        <w:tc>
          <w:tcPr>
            <w:tcW w:w="6487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3089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</w:p>
        </w:tc>
      </w:tr>
      <w:tr w:rsidR="00942E08" w:rsidRPr="007F0923" w:rsidTr="007F0923">
        <w:tc>
          <w:tcPr>
            <w:tcW w:w="6487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  <w:r w:rsidRPr="007F0923">
              <w:rPr>
                <w:rFonts w:ascii="Times New Roman" w:hAnsi="Times New Roman"/>
                <w:lang w:val="lt-LT"/>
              </w:rPr>
              <w:t>Priėmė:</w:t>
            </w:r>
          </w:p>
        </w:tc>
        <w:tc>
          <w:tcPr>
            <w:tcW w:w="3089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  <w:r w:rsidRPr="007F0923">
              <w:rPr>
                <w:rFonts w:ascii="Times New Roman" w:hAnsi="Times New Roman"/>
                <w:lang w:val="lt-LT"/>
              </w:rPr>
              <w:t xml:space="preserve"> &lt;pareigos Vardas Pavardė&gt;</w:t>
            </w:r>
          </w:p>
        </w:tc>
      </w:tr>
      <w:tr w:rsidR="00942E08" w:rsidRPr="007F0923" w:rsidTr="007F0923">
        <w:tc>
          <w:tcPr>
            <w:tcW w:w="6487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</w:p>
        </w:tc>
        <w:tc>
          <w:tcPr>
            <w:tcW w:w="3089" w:type="dxa"/>
          </w:tcPr>
          <w:p w:rsidR="00942E08" w:rsidRPr="007F0923" w:rsidRDefault="00942E08" w:rsidP="007F0923">
            <w:pPr>
              <w:spacing w:after="0" w:line="240" w:lineRule="auto"/>
              <w:jc w:val="right"/>
              <w:rPr>
                <w:rFonts w:ascii="Times New Roman" w:hAnsi="Times New Roman"/>
                <w:lang w:val="lt-LT"/>
              </w:rPr>
            </w:pPr>
          </w:p>
        </w:tc>
      </w:tr>
    </w:tbl>
    <w:p w:rsidR="00942E08" w:rsidRPr="008C1A8A" w:rsidRDefault="00216F50" w:rsidP="00820F0A">
      <w:pPr>
        <w:pStyle w:val="Antrat1"/>
        <w:numPr>
          <w:ilvl w:val="0"/>
          <w:numId w:val="0"/>
        </w:numPr>
        <w:jc w:val="center"/>
        <w:rPr>
          <w:rFonts w:ascii="Times New Roman" w:hAnsi="Times New Roman"/>
          <w:color w:val="auto"/>
          <w:lang w:val="lt-LT"/>
        </w:rPr>
      </w:pPr>
      <w:r w:rsidRPr="00216F50">
        <w:rPr>
          <w:rFonts w:ascii="Times New Roman" w:hAnsi="Times New Roman"/>
          <w:color w:val="auto"/>
          <w:lang w:val="lt-LT"/>
        </w:rPr>
        <w:t>Laboratorinis darbas</w:t>
      </w:r>
      <w:r w:rsidR="00193D38">
        <w:rPr>
          <w:rFonts w:ascii="Times New Roman" w:hAnsi="Times New Roman"/>
          <w:color w:val="auto"/>
          <w:lang w:val="lt-LT"/>
        </w:rPr>
        <w:t xml:space="preserve"> Nr.</w:t>
      </w:r>
      <w:r w:rsidR="00193D38" w:rsidRPr="00820F0A">
        <w:rPr>
          <w:rFonts w:ascii="Times New Roman" w:hAnsi="Times New Roman"/>
          <w:color w:val="auto"/>
        </w:rPr>
        <w:t>1</w:t>
      </w:r>
      <w:r w:rsidRPr="00216F50">
        <w:rPr>
          <w:rFonts w:ascii="Times New Roman" w:hAnsi="Times New Roman"/>
          <w:color w:val="auto"/>
          <w:lang w:val="lt-LT"/>
        </w:rPr>
        <w:t>: Bazinės duomenų struktūros</w:t>
      </w:r>
    </w:p>
    <w:p w:rsidR="00BB2893" w:rsidRPr="008C1A8A" w:rsidRDefault="00BB2893" w:rsidP="00BB2893">
      <w:pPr>
        <w:pStyle w:val="Antrat2"/>
        <w:rPr>
          <w:rFonts w:ascii="Times New Roman" w:hAnsi="Times New Roman"/>
          <w:color w:val="auto"/>
          <w:lang w:val="lt-LT"/>
        </w:rPr>
      </w:pPr>
      <w:r w:rsidRPr="008C1A8A">
        <w:rPr>
          <w:rFonts w:ascii="Times New Roman" w:hAnsi="Times New Roman"/>
          <w:color w:val="auto"/>
          <w:lang w:val="lt-LT"/>
        </w:rPr>
        <w:t>Darbo užduotis</w:t>
      </w:r>
    </w:p>
    <w:p w:rsidR="00BE29A0" w:rsidRPr="00BE29A0" w:rsidRDefault="00BE29A0" w:rsidP="00BB2893">
      <w:pPr>
        <w:rPr>
          <w:rFonts w:ascii="Times New Roman" w:hAnsi="Times New Roman"/>
          <w:lang w:val="lt-LT"/>
        </w:rPr>
      </w:pPr>
      <w:r>
        <w:rPr>
          <w:rFonts w:ascii="Times New Roman" w:hAnsi="Times New Roman"/>
          <w:lang w:val="lt-LT"/>
        </w:rPr>
        <w:t>Pasinaudojant duotu projektu</w:t>
      </w:r>
      <w:r w:rsidRPr="00BE29A0">
        <w:rPr>
          <w:rFonts w:ascii="Times New Roman" w:hAnsi="Times New Roman"/>
          <w:lang w:val="lt-LT"/>
        </w:rPr>
        <w:t xml:space="preserve"> </w:t>
      </w:r>
      <w:r w:rsidRPr="00BE29A0">
        <w:rPr>
          <w:rFonts w:ascii="Times New Roman" w:hAnsi="Times New Roman"/>
          <w:b/>
          <w:u w:val="single"/>
          <w:lang w:val="lt-LT"/>
        </w:rPr>
        <w:t>Lab1_BazinesStrukturos</w:t>
      </w:r>
      <w:r w:rsidRPr="00BE29A0">
        <w:rPr>
          <w:rFonts w:ascii="Times New Roman" w:hAnsi="Times New Roman"/>
          <w:lang w:val="lt-LT"/>
        </w:rPr>
        <w:t xml:space="preserve"> , kuriame yra pateiktos bazinių struktūrų demonstracinės klasės su valdymo perjungimo metodais,</w:t>
      </w:r>
      <w:r w:rsidR="00193D38">
        <w:rPr>
          <w:rFonts w:ascii="Times New Roman" w:hAnsi="Times New Roman"/>
          <w:lang w:val="lt-LT"/>
        </w:rPr>
        <w:t xml:space="preserve"> reikia</w:t>
      </w:r>
      <w:r w:rsidRPr="00BE29A0">
        <w:rPr>
          <w:rFonts w:ascii="Times New Roman" w:hAnsi="Times New Roman"/>
          <w:lang w:val="lt-LT"/>
        </w:rPr>
        <w:t xml:space="preserve"> atlikti metodų tyrimus ir paaiškinti gautus rezultatus.</w:t>
      </w:r>
      <w:r>
        <w:rPr>
          <w:rFonts w:ascii="Times New Roman" w:hAnsi="Times New Roman"/>
          <w:lang w:val="lt-LT"/>
        </w:rPr>
        <w:t xml:space="preserve"> Išbandyti sistemos NetBeans teikiamas galimybes</w:t>
      </w:r>
      <w:r w:rsidR="00193D38">
        <w:rPr>
          <w:rFonts w:ascii="Times New Roman" w:hAnsi="Times New Roman"/>
          <w:lang w:val="lt-LT"/>
        </w:rPr>
        <w:t>.</w:t>
      </w:r>
    </w:p>
    <w:p w:rsidR="00942E08" w:rsidRDefault="0073559C" w:rsidP="00942E08">
      <w:pPr>
        <w:pStyle w:val="Antrat2"/>
        <w:rPr>
          <w:rFonts w:ascii="Times New Roman" w:hAnsi="Times New Roman"/>
          <w:color w:val="auto"/>
          <w:lang w:val="lt-LT"/>
        </w:rPr>
      </w:pPr>
      <w:r w:rsidRPr="008C1A8A">
        <w:rPr>
          <w:rFonts w:ascii="Times New Roman" w:hAnsi="Times New Roman"/>
          <w:color w:val="auto"/>
          <w:lang w:val="lt-LT"/>
        </w:rPr>
        <w:t>Tyrimas ir analizė</w:t>
      </w:r>
    </w:p>
    <w:p w:rsidR="005C4F19" w:rsidRPr="005C4F19" w:rsidRDefault="003F00DA" w:rsidP="005C4F19">
      <w:pPr>
        <w:rPr>
          <w:lang w:val="lt-LT"/>
        </w:rPr>
      </w:pPr>
      <w:r>
        <w:rPr>
          <w:rFonts w:ascii="Times New Roman" w:hAnsi="Times New Roman"/>
          <w:lang w:val="lt-LT"/>
        </w:rPr>
        <w:t>P</w:t>
      </w:r>
      <w:r w:rsidR="005C4F19">
        <w:rPr>
          <w:rFonts w:ascii="Times New Roman" w:hAnsi="Times New Roman"/>
          <w:lang w:val="lt-LT"/>
        </w:rPr>
        <w:t>a</w:t>
      </w:r>
      <w:r>
        <w:rPr>
          <w:rFonts w:ascii="Times New Roman" w:hAnsi="Times New Roman"/>
          <w:lang w:val="lt-LT"/>
        </w:rPr>
        <w:t xml:space="preserve">teikiami </w:t>
      </w:r>
      <w:r w:rsidR="00820F0A">
        <w:rPr>
          <w:rFonts w:ascii="Times New Roman" w:hAnsi="Times New Roman"/>
          <w:lang w:val="lt-LT"/>
        </w:rPr>
        <w:t>studento sudarytų modifikacijų eksperiment</w:t>
      </w:r>
      <w:r>
        <w:rPr>
          <w:rFonts w:ascii="Times New Roman" w:hAnsi="Times New Roman"/>
          <w:lang w:val="lt-LT"/>
        </w:rPr>
        <w:t>i</w:t>
      </w:r>
      <w:r w:rsidR="00820F0A">
        <w:rPr>
          <w:rFonts w:ascii="Times New Roman" w:hAnsi="Times New Roman"/>
          <w:lang w:val="lt-LT"/>
        </w:rPr>
        <w:t>niai rezultatai (atspindintys studento atliktą darbą – viso 4-6 varijantai):</w:t>
      </w:r>
    </w:p>
    <w:tbl>
      <w:tblPr>
        <w:tblStyle w:val="Lentelstinklelis"/>
        <w:tblW w:w="0" w:type="auto"/>
        <w:tblLook w:val="01E0" w:firstRow="1" w:lastRow="1" w:firstColumn="1" w:lastColumn="1" w:noHBand="0" w:noVBand="0"/>
      </w:tblPr>
      <w:tblGrid>
        <w:gridCol w:w="9576"/>
      </w:tblGrid>
      <w:tr w:rsidR="000D3CD8" w:rsidTr="000D3CD8">
        <w:tc>
          <w:tcPr>
            <w:tcW w:w="9576" w:type="dxa"/>
          </w:tcPr>
          <w:p w:rsidR="000D3CD8" w:rsidRPr="00193D38" w:rsidRDefault="000D3CD8" w:rsidP="000D3CD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8510D4">
              <w:rPr>
                <w:rFonts w:ascii="Times New Roman" w:hAnsi="Times New Roman"/>
                <w:i/>
                <w:sz w:val="20"/>
                <w:szCs w:val="20"/>
                <w:lang w:val="lt-LT"/>
              </w:rPr>
              <w:t>Tiriamas metodas</w:t>
            </w:r>
            <w:r w:rsidR="004F36B8" w:rsidRPr="008510D4">
              <w:rPr>
                <w:rFonts w:ascii="Times New Roman" w:hAnsi="Times New Roman"/>
                <w:i/>
                <w:sz w:val="20"/>
                <w:szCs w:val="20"/>
                <w:lang w:val="lt-LT"/>
              </w:rPr>
              <w:t xml:space="preserve"> --</w:t>
            </w:r>
            <w:r w:rsidR="004F36B8" w:rsidRPr="008510D4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="004F36B8" w:rsidRP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Demo1SkaiciuSavybes.met2DoubleMatematikaB</w:t>
            </w:r>
          </w:p>
        </w:tc>
      </w:tr>
      <w:tr w:rsidR="000D3CD8" w:rsidTr="000D3CD8">
        <w:tc>
          <w:tcPr>
            <w:tcW w:w="9576" w:type="dxa"/>
          </w:tcPr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0D3CD8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public static void met2DoubleMatematikaB(){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System.out.println("===== metodas2B </w:t>
            </w:r>
            <w:r w:rsidR="003F00DA">
              <w:rPr>
                <w:rFonts w:ascii="Courier New" w:hAnsi="Courier New" w:cs="Courier New"/>
                <w:sz w:val="18"/>
                <w:szCs w:val="18"/>
                <w:lang w:val="lt-LT"/>
              </w:rPr>
              <w:t>–</w:t>
            </w: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matematika</w:t>
            </w:r>
            <w:r w:rsidR="003F00DA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be Math</w:t>
            </w: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>");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double a=3.14, b=2.7, c, d;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                     System.out.println("double a, b; -&gt; "+a+" "+b);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c=PI; d=E;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    System.out.println("c=PI; d=E; -&gt; "+c+" "+d);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b=toDegrees(asin(0.5));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    System.out.println("b=toDegrees(asin(0.5)); -&gt; "+b);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c=pow(4,3);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    System.out.println("c=pow(4,3); -&gt; "+c);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float x=(float)1.234;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System.out.println("sin^2+cos^2="+(sin(x)*sin(x)+cos(x)*cos(x)));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System.out.println("Patikrinkite, ar tokių rezultatų tikėjotės ??\n");</w:t>
            </w:r>
          </w:p>
          <w:p w:rsidR="000D3CD8" w:rsidRPr="000D3CD8" w:rsidRDefault="000D3CD8" w:rsidP="000D3CD8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0D3CD8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</w:t>
            </w:r>
            <w:r w:rsidRPr="000D3CD8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}</w:t>
            </w:r>
          </w:p>
        </w:tc>
      </w:tr>
      <w:tr w:rsidR="0036125C" w:rsidTr="000D3CD8">
        <w:tc>
          <w:tcPr>
            <w:tcW w:w="9576" w:type="dxa"/>
          </w:tcPr>
          <w:p w:rsidR="0036125C" w:rsidRPr="00193D38" w:rsidRDefault="00193D38" w:rsidP="00193D3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8510D4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0D3CD8" w:rsidTr="00F65A1E">
        <w:tc>
          <w:tcPr>
            <w:tcW w:w="9576" w:type="dxa"/>
            <w:shd w:val="clear" w:color="auto" w:fill="CCCCCC"/>
          </w:tcPr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===== metodas2B - matematika</w:t>
            </w:r>
            <w:r w:rsidR="003F00DA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be Math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double a, b; -&gt; 3.14 2.7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c=PI; d=E; -&gt; 3.141592653589793 2.718281828459045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b=toDegrees(asin(0.5)); -&gt; 30.000000000000004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c=pow(4,3); -&gt; 64.0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sin^2+cos^2=0.9999999999999999</w:t>
            </w:r>
          </w:p>
          <w:p w:rsidR="000D3CD8" w:rsidRPr="0036125C" w:rsidRDefault="000D3CD8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36125C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5C4F19" w:rsidTr="00F65A1E">
        <w:tc>
          <w:tcPr>
            <w:tcW w:w="9576" w:type="dxa"/>
            <w:shd w:val="clear" w:color="auto" w:fill="CCCCCC"/>
          </w:tcPr>
          <w:p w:rsidR="00904349" w:rsidRDefault="005C4F19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5C4F19" w:rsidRPr="0036125C" w:rsidRDefault="005C4F19" w:rsidP="000D3CD8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double aritmetikos skaičiavimai </w:t>
            </w:r>
            <w:r w:rsidR="00904349">
              <w:rPr>
                <w:rFonts w:ascii="Courier New" w:hAnsi="Courier New" w:cs="Courier New"/>
                <w:sz w:val="18"/>
                <w:szCs w:val="18"/>
                <w:lang w:val="lt-LT"/>
              </w:rPr>
              <w:t>su sin ir cos funkcijomis tapatybės atveju neduoda absoliutaus tikslumo.</w:t>
            </w:r>
          </w:p>
        </w:tc>
      </w:tr>
    </w:tbl>
    <w:p w:rsidR="007E608F" w:rsidRPr="00904349" w:rsidRDefault="007E608F">
      <w:pPr>
        <w:rPr>
          <w:lang w:val="lt-LT"/>
        </w:rPr>
      </w:pPr>
      <w:r w:rsidRPr="00904349">
        <w:rPr>
          <w:lang w:val="lt-LT"/>
        </w:rPr>
        <w:br w:type="page"/>
      </w:r>
    </w:p>
    <w:tbl>
      <w:tblPr>
        <w:tblStyle w:val="Lentelstinklelis"/>
        <w:tblW w:w="0" w:type="auto"/>
        <w:tblLook w:val="01E0" w:firstRow="1" w:lastRow="1" w:firstColumn="1" w:lastColumn="1" w:noHBand="0" w:noVBand="0"/>
      </w:tblPr>
      <w:tblGrid>
        <w:gridCol w:w="9576"/>
      </w:tblGrid>
      <w:tr w:rsidR="007E608F" w:rsidTr="000D3CD8">
        <w:tc>
          <w:tcPr>
            <w:tcW w:w="9576" w:type="dxa"/>
          </w:tcPr>
          <w:p w:rsidR="007E608F" w:rsidRPr="00193D38" w:rsidRDefault="007E608F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F00DA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>Tiriamas metodas</w:t>
            </w:r>
            <w:r w:rsidR="005C4F19" w:rsidRPr="003F00DA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 xml:space="preserve"> --</w:t>
            </w:r>
            <w:r w:rsidR="005C4F19" w:rsidRPr="003F00DA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="005C4F19" w:rsidRPr="003F00DA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Demo2SimboliaiTekstai.met2ElektroninisPaštas</w:t>
            </w:r>
          </w:p>
        </w:tc>
      </w:tr>
      <w:tr w:rsidR="007E608F" w:rsidTr="000D3CD8">
        <w:tc>
          <w:tcPr>
            <w:tcW w:w="9576" w:type="dxa"/>
          </w:tcPr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public static void met2ElektroninisPaštas(){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System.out.println("===== metodas2 ElektroninisPaštas ");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String eMail="lauras.lapelis@stud.ktu.lt";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int k=eMail.indexOf('@');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String vardas=eMail.substring(0, k);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System.out.println(eMail+"\nVardas: "+vardas+"\n(@)indeksas "+k+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    "\nDomenas: "+eMail.substring(eMail.lastIndexOf('.')+1));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System.out.println("Patikrinkite, ar tokių rezultatų tikėjotės ??\n");</w:t>
            </w:r>
          </w:p>
          <w:p w:rsidR="007E608F" w:rsidRPr="00B42279" w:rsidRDefault="00B42279" w:rsidP="00B42279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   }</w:t>
            </w:r>
          </w:p>
        </w:tc>
      </w:tr>
      <w:tr w:rsidR="007E608F" w:rsidTr="000D3CD8">
        <w:tc>
          <w:tcPr>
            <w:tcW w:w="9576" w:type="dxa"/>
          </w:tcPr>
          <w:p w:rsidR="007E608F" w:rsidRPr="00193D38" w:rsidRDefault="007E608F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F00DA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7E608F" w:rsidTr="00F65A1E">
        <w:tc>
          <w:tcPr>
            <w:tcW w:w="9576" w:type="dxa"/>
            <w:shd w:val="clear" w:color="auto" w:fill="CCCCCC"/>
          </w:tcPr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****** Klasė Demo2SimboliaiTekstai **********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===== metodas2 ElektroninisPaštas 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lauras.lapelis@stud.ktu.lt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Vardas: lauras.lapelis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(@)indeksas 14</w:t>
            </w:r>
          </w:p>
          <w:p w:rsidR="00B42279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Domenas: lt</w:t>
            </w:r>
          </w:p>
          <w:p w:rsidR="007E608F" w:rsidRPr="00B42279" w:rsidRDefault="00B42279" w:rsidP="00B42279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904349" w:rsidTr="00F65A1E">
        <w:tc>
          <w:tcPr>
            <w:tcW w:w="9576" w:type="dxa"/>
            <w:shd w:val="clear" w:color="auto" w:fill="CCCCCC"/>
          </w:tcPr>
          <w:p w:rsidR="00904349" w:rsidRDefault="00904349" w:rsidP="0090434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904349" w:rsidRPr="00B42279" w:rsidRDefault="00904349" w:rsidP="0090434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Ieškant su metodu indexOf indeksas skaičiuojamas nuo 0</w:t>
            </w:r>
          </w:p>
        </w:tc>
      </w:tr>
      <w:tr w:rsidR="007E608F" w:rsidTr="000D3CD8">
        <w:tc>
          <w:tcPr>
            <w:tcW w:w="9576" w:type="dxa"/>
          </w:tcPr>
          <w:p w:rsidR="007E608F" w:rsidRPr="005C4F19" w:rsidRDefault="005C4F19" w:rsidP="00F40976">
            <w:pPr>
              <w:spacing w:after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>Tiriamas metodas --</w:t>
            </w: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Demo2SimboliaiTekstai. met4SimboliųKodai</w:t>
            </w:r>
          </w:p>
        </w:tc>
      </w:tr>
      <w:tr w:rsidR="007E608F" w:rsidTr="000D3CD8">
        <w:tc>
          <w:tcPr>
            <w:tcW w:w="9576" w:type="dxa"/>
          </w:tcPr>
          <w:p w:rsidR="005C4F19" w:rsidRPr="00904349" w:rsidRDefault="005C4F19" w:rsidP="005C4F19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public  static void met4SimboliųKodai(){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System.out.println("===== metodas1 - Analizuojame kodavimą");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String e="aAbBčČ";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System.out.println("String e=\"aAbBčČ\";");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"+e.substring(0,1)+"="+e.codePointAt(0));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"+e.substring(1,2)+"="+e.codePointAt(1));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"+e.substring(2,3)+"="+e.codePointAt(2));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"+e.substring(3,4)+"="+e.codePointAt(3));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"+e.substring(4,5)+"="+e.codePointAt(4));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System.out.println("Kodas "+e.substring(5,6)+"="+e.codePointAt(5));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System.out.println("Patikrinkite, ar tokių rezultatų tikėjotės ??\n");</w:t>
            </w:r>
          </w:p>
          <w:p w:rsidR="007E608F" w:rsidRPr="00904349" w:rsidRDefault="005C4F19" w:rsidP="005C4F19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</w:t>
            </w: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}</w:t>
            </w:r>
          </w:p>
        </w:tc>
      </w:tr>
      <w:tr w:rsidR="007E608F" w:rsidTr="000D3CD8">
        <w:tc>
          <w:tcPr>
            <w:tcW w:w="9576" w:type="dxa"/>
          </w:tcPr>
          <w:p w:rsidR="007E608F" w:rsidRPr="00193D38" w:rsidRDefault="007E608F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7E608F" w:rsidTr="00F65A1E">
        <w:tc>
          <w:tcPr>
            <w:tcW w:w="9576" w:type="dxa"/>
            <w:shd w:val="clear" w:color="auto" w:fill="CCCCCC"/>
          </w:tcPr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****** Klasė Demo2SimboliaiTekstai **********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===== metodas1 - Analizuojame kodavimą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String e="aAbBčČ";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a=97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A=65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b=98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B=66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č=269</w:t>
            </w:r>
          </w:p>
          <w:p w:rsidR="005C4F19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Kodas Č=268</w:t>
            </w:r>
          </w:p>
          <w:p w:rsidR="007E608F" w:rsidRPr="005C4F19" w:rsidRDefault="005C4F19" w:rsidP="005C4F19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904349" w:rsidTr="00F65A1E">
        <w:tc>
          <w:tcPr>
            <w:tcW w:w="9576" w:type="dxa"/>
            <w:shd w:val="clear" w:color="auto" w:fill="CCCCCC"/>
          </w:tcPr>
          <w:p w:rsidR="00904349" w:rsidRDefault="00904349" w:rsidP="0090434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904349" w:rsidRPr="005C4F19" w:rsidRDefault="00904349" w:rsidP="00904349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Mažųjų raidžių kodai yra </w:t>
            </w:r>
            <w:r w:rsidR="003F00DA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didesni už didžiųjų raidžių kodus </w:t>
            </w:r>
            <w:r w:rsidR="00820F0A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pastoviu dydžiu </w:t>
            </w:r>
            <w:r w:rsidR="003F00DA">
              <w:rPr>
                <w:rFonts w:ascii="Courier New" w:hAnsi="Courier New" w:cs="Courier New"/>
                <w:sz w:val="18"/>
                <w:szCs w:val="18"/>
                <w:lang w:val="lt-LT"/>
              </w:rPr>
              <w:t>32.</w:t>
            </w:r>
          </w:p>
        </w:tc>
      </w:tr>
    </w:tbl>
    <w:p w:rsidR="000D3CD8" w:rsidRDefault="000D3CD8" w:rsidP="00D628EF">
      <w:pPr>
        <w:rPr>
          <w:lang w:val="lt-LT"/>
        </w:rPr>
      </w:pPr>
    </w:p>
    <w:p w:rsidR="000D3CD8" w:rsidRPr="00D628EF" w:rsidRDefault="000D3CD8" w:rsidP="00D628EF">
      <w:pPr>
        <w:rPr>
          <w:lang w:val="lt-LT"/>
        </w:rPr>
      </w:pPr>
    </w:p>
    <w:p w:rsidR="004F01FE" w:rsidRPr="008C1A8A" w:rsidRDefault="004F01FE" w:rsidP="0073559C">
      <w:pPr>
        <w:rPr>
          <w:rFonts w:ascii="Times New Roman" w:hAnsi="Times New Roman"/>
          <w:lang w:val="lt-LT"/>
        </w:rPr>
      </w:pPr>
    </w:p>
    <w:p w:rsidR="0073559C" w:rsidRDefault="00A9540D" w:rsidP="0073559C">
      <w:pPr>
        <w:pStyle w:val="Antrat2"/>
        <w:rPr>
          <w:rFonts w:ascii="Times New Roman" w:hAnsi="Times New Roman"/>
          <w:color w:val="auto"/>
          <w:lang w:val="lt-LT"/>
        </w:rPr>
      </w:pPr>
      <w:r w:rsidRPr="008C1A8A">
        <w:rPr>
          <w:rFonts w:ascii="Times New Roman" w:hAnsi="Times New Roman"/>
          <w:color w:val="auto"/>
          <w:lang w:val="lt-LT"/>
        </w:rPr>
        <w:t>Praktinio d</w:t>
      </w:r>
      <w:r w:rsidR="0073559C" w:rsidRPr="008C1A8A">
        <w:rPr>
          <w:rFonts w:ascii="Times New Roman" w:hAnsi="Times New Roman"/>
          <w:color w:val="auto"/>
          <w:lang w:val="lt-LT"/>
        </w:rPr>
        <w:t>arbo eiga</w:t>
      </w:r>
    </w:p>
    <w:p w:rsidR="003F00DA" w:rsidRDefault="003F00DA" w:rsidP="003F00DA">
      <w:pPr>
        <w:rPr>
          <w:rFonts w:ascii="Times New Roman" w:hAnsi="Times New Roman"/>
          <w:lang w:val="lt-LT"/>
        </w:rPr>
      </w:pPr>
      <w:r>
        <w:rPr>
          <w:rFonts w:ascii="Times New Roman" w:hAnsi="Times New Roman"/>
          <w:lang w:val="lt-LT"/>
        </w:rPr>
        <w:t>Pateikiami studento sukurtų metodų eksperimentai</w:t>
      </w:r>
      <w:r w:rsidR="00820F0A">
        <w:rPr>
          <w:rFonts w:ascii="Times New Roman" w:hAnsi="Times New Roman"/>
          <w:lang w:val="lt-LT"/>
        </w:rPr>
        <w:t xml:space="preserve"> (viso 3-5 varijantai</w:t>
      </w:r>
      <w:bookmarkStart w:id="0" w:name="_GoBack"/>
      <w:bookmarkEnd w:id="0"/>
      <w:r w:rsidR="00820F0A">
        <w:rPr>
          <w:rFonts w:ascii="Times New Roman" w:hAnsi="Times New Roman"/>
          <w:lang w:val="lt-LT"/>
        </w:rPr>
        <w:t>)</w:t>
      </w:r>
    </w:p>
    <w:tbl>
      <w:tblPr>
        <w:tblStyle w:val="Lentelstinklelis"/>
        <w:tblW w:w="0" w:type="auto"/>
        <w:tblLook w:val="01E0" w:firstRow="1" w:lastRow="1" w:firstColumn="1" w:lastColumn="1" w:noHBand="0" w:noVBand="0"/>
      </w:tblPr>
      <w:tblGrid>
        <w:gridCol w:w="9576"/>
      </w:tblGrid>
      <w:tr w:rsidR="003F00DA" w:rsidTr="00F40976">
        <w:tc>
          <w:tcPr>
            <w:tcW w:w="9576" w:type="dxa"/>
          </w:tcPr>
          <w:p w:rsidR="003F00DA" w:rsidRPr="003E27C3" w:rsidRDefault="003F00DA" w:rsidP="00F40976">
            <w:pPr>
              <w:spacing w:after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>Tiriamas metodas --</w:t>
            </w: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Testas1MathKlase.met1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_xxx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()</w:t>
            </w:r>
          </w:p>
        </w:tc>
      </w:tr>
      <w:tr w:rsidR="003F00DA" w:rsidTr="00F40976">
        <w:tc>
          <w:tcPr>
            <w:tcW w:w="9576" w:type="dxa"/>
          </w:tcPr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public static void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met1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_xxx</w:t>
            </w: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(){</w:t>
            </w:r>
          </w:p>
          <w:p w:rsidR="003F00DA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 w:rsidR="003E27C3"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   }</w:t>
            </w:r>
          </w:p>
        </w:tc>
      </w:tr>
      <w:tr w:rsidR="003F00DA" w:rsidTr="00F40976">
        <w:tc>
          <w:tcPr>
            <w:tcW w:w="9576" w:type="dxa"/>
          </w:tcPr>
          <w:p w:rsidR="003F00DA" w:rsidRPr="00193D38" w:rsidRDefault="003F00DA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****** Klasė **********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Ieškant su metodu </w:t>
            </w:r>
            <w:r w:rsidR="004F1973"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</w:tc>
      </w:tr>
      <w:tr w:rsidR="003F00DA" w:rsidTr="00F40976">
        <w:tc>
          <w:tcPr>
            <w:tcW w:w="9576" w:type="dxa"/>
          </w:tcPr>
          <w:p w:rsidR="003F00DA" w:rsidRPr="003E27C3" w:rsidRDefault="003F00DA" w:rsidP="00F40976">
            <w:pPr>
              <w:spacing w:after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>Tiriamas metodas --</w:t>
            </w: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Testas1MathKlase.met2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_yyy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()</w:t>
            </w:r>
          </w:p>
        </w:tc>
      </w:tr>
      <w:tr w:rsidR="003F00DA" w:rsidTr="00F40976">
        <w:tc>
          <w:tcPr>
            <w:tcW w:w="9576" w:type="dxa"/>
          </w:tcPr>
          <w:p w:rsidR="003F00DA" w:rsidRPr="00904349" w:rsidRDefault="003F00DA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public  static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met2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_yyy</w:t>
            </w: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(){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F00DA" w:rsidRPr="00904349" w:rsidRDefault="003E27C3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   }</w:t>
            </w:r>
          </w:p>
        </w:tc>
      </w:tr>
      <w:tr w:rsidR="003F00DA" w:rsidTr="00F40976">
        <w:tc>
          <w:tcPr>
            <w:tcW w:w="9576" w:type="dxa"/>
          </w:tcPr>
          <w:p w:rsidR="003F00DA" w:rsidRPr="00193D38" w:rsidRDefault="003F00DA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Pr="005C4F1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****** Klasė Demo2SimboliaiTekstai **********</w:t>
            </w:r>
          </w:p>
          <w:p w:rsidR="003F00DA" w:rsidRPr="005C4F1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5C4F19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4F1973" w:rsidRDefault="004F1973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F00DA" w:rsidRPr="005C4F1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kodai yra didesni </w:t>
            </w:r>
            <w:r w:rsidR="004F1973"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</w:tc>
      </w:tr>
      <w:tr w:rsidR="003F00DA" w:rsidTr="003E27C3">
        <w:tc>
          <w:tcPr>
            <w:tcW w:w="9576" w:type="dxa"/>
            <w:shd w:val="clear" w:color="auto" w:fill="auto"/>
          </w:tcPr>
          <w:p w:rsidR="003F00DA" w:rsidRPr="003E27C3" w:rsidRDefault="003F00DA" w:rsidP="00F40976">
            <w:pPr>
              <w:spacing w:after="0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i/>
                <w:sz w:val="20"/>
                <w:szCs w:val="20"/>
                <w:lang w:val="lt-LT"/>
              </w:rPr>
              <w:t>Tiriamas metodas --</w:t>
            </w: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 xml:space="preserve">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Testas1MathKlase.met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3_zzz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()</w:t>
            </w:r>
          </w:p>
        </w:tc>
      </w:tr>
      <w:tr w:rsidR="003F00DA" w:rsidTr="003F00DA">
        <w:tc>
          <w:tcPr>
            <w:tcW w:w="9576" w:type="dxa"/>
            <w:shd w:val="clear" w:color="auto" w:fill="auto"/>
          </w:tcPr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</w:t>
            </w: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public static void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met</w:t>
            </w:r>
            <w:r w:rsidR="008510D4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3_zzz</w:t>
            </w:r>
            <w:r w:rsidR="008510D4"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</w:t>
            </w: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(){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E27C3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  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>...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 xml:space="preserve">    }</w:t>
            </w:r>
          </w:p>
        </w:tc>
      </w:tr>
      <w:tr w:rsidR="003F00DA" w:rsidTr="003F00DA">
        <w:tc>
          <w:tcPr>
            <w:tcW w:w="9576" w:type="dxa"/>
            <w:shd w:val="clear" w:color="auto" w:fill="auto"/>
          </w:tcPr>
          <w:p w:rsidR="003F00DA" w:rsidRPr="00193D38" w:rsidRDefault="003F00DA" w:rsidP="00F40976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  <w:lang w:val="lt-LT"/>
              </w:rPr>
            </w:pPr>
            <w:r w:rsidRPr="003E27C3">
              <w:rPr>
                <w:rFonts w:ascii="Times New Roman" w:hAnsi="Times New Roman"/>
                <w:b/>
                <w:sz w:val="20"/>
                <w:szCs w:val="20"/>
                <w:lang w:val="lt-LT"/>
              </w:rPr>
              <w:t>Gauti rezultatai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****** Klasė </w:t>
            </w:r>
            <w:r w:rsidR="003E27C3" w:rsidRPr="003E27C3">
              <w:rPr>
                <w:rFonts w:ascii="Courier New" w:hAnsi="Courier New" w:cs="Courier New"/>
                <w:b/>
                <w:sz w:val="20"/>
                <w:szCs w:val="20"/>
                <w:lang w:val="lt-LT"/>
              </w:rPr>
              <w:t>Testas1MathKlase</w:t>
            </w: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**********</w:t>
            </w:r>
          </w:p>
          <w:p w:rsidR="003E27C3" w:rsidRPr="00B42279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...</w:t>
            </w:r>
          </w:p>
          <w:p w:rsidR="003E27C3" w:rsidRPr="00B42279" w:rsidRDefault="003E27C3" w:rsidP="003E27C3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...</w:t>
            </w:r>
          </w:p>
          <w:p w:rsidR="003E27C3" w:rsidRPr="00B42279" w:rsidRDefault="003E27C3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     ...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highlight w:val="lightGray"/>
                <w:lang w:val="lt-LT"/>
              </w:rPr>
            </w:pPr>
            <w:r w:rsidRPr="00B42279">
              <w:rPr>
                <w:rFonts w:ascii="Courier New" w:hAnsi="Courier New" w:cs="Courier New"/>
                <w:sz w:val="18"/>
                <w:szCs w:val="18"/>
                <w:lang w:val="lt-LT"/>
              </w:rPr>
              <w:t>Patikrinkite, ar tokių rezultatų tikėjotės ??</w:t>
            </w:r>
          </w:p>
        </w:tc>
      </w:tr>
      <w:tr w:rsidR="003F00DA" w:rsidTr="00F40976">
        <w:tc>
          <w:tcPr>
            <w:tcW w:w="9576" w:type="dxa"/>
            <w:shd w:val="clear" w:color="auto" w:fill="CCCCCC"/>
          </w:tcPr>
          <w:p w:rsidR="003F00DA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 w:rsidRPr="00904349">
              <w:rPr>
                <w:rFonts w:ascii="Courier New" w:hAnsi="Courier New" w:cs="Courier New"/>
                <w:b/>
                <w:sz w:val="18"/>
                <w:szCs w:val="18"/>
                <w:lang w:val="lt-LT"/>
              </w:rPr>
              <w:t>Komentarai:</w:t>
            </w: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</w:t>
            </w:r>
          </w:p>
          <w:p w:rsidR="003F00DA" w:rsidRPr="00B42279" w:rsidRDefault="003F00DA" w:rsidP="00F40976">
            <w:pPr>
              <w:spacing w:after="0"/>
              <w:rPr>
                <w:rFonts w:ascii="Courier New" w:hAnsi="Courier New" w:cs="Courier New"/>
                <w:sz w:val="18"/>
                <w:szCs w:val="18"/>
                <w:lang w:val="lt-L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Ieškant su metodu </w:t>
            </w:r>
            <w:r w:rsidR="003E27C3">
              <w:rPr>
                <w:rFonts w:ascii="Courier New" w:hAnsi="Courier New" w:cs="Courier New"/>
                <w:sz w:val="18"/>
                <w:szCs w:val="18"/>
                <w:lang w:val="lt-LT"/>
              </w:rPr>
              <w:t xml:space="preserve"> ....</w:t>
            </w:r>
          </w:p>
        </w:tc>
      </w:tr>
    </w:tbl>
    <w:p w:rsidR="003F00DA" w:rsidRPr="005C4F19" w:rsidRDefault="003F00DA" w:rsidP="003F00DA">
      <w:pPr>
        <w:rPr>
          <w:lang w:val="lt-LT"/>
        </w:rPr>
      </w:pPr>
    </w:p>
    <w:p w:rsidR="00D628EF" w:rsidRPr="00D628EF" w:rsidRDefault="00D628EF" w:rsidP="00D628EF">
      <w:pPr>
        <w:rPr>
          <w:lang w:val="lt-LT"/>
        </w:rPr>
      </w:pPr>
    </w:p>
    <w:p w:rsidR="00110F45" w:rsidRPr="004F1973" w:rsidRDefault="00820F0A" w:rsidP="004F1973">
      <w:pPr>
        <w:pStyle w:val="Antrat2"/>
        <w:numPr>
          <w:ilvl w:val="0"/>
          <w:numId w:val="0"/>
        </w:numPr>
        <w:ind w:left="1701"/>
        <w:rPr>
          <w:rFonts w:ascii="Times New Roman" w:hAnsi="Times New Roman"/>
          <w:color w:val="auto"/>
          <w:lang w:val="lt-LT"/>
        </w:rPr>
      </w:pPr>
      <w:r>
        <w:rPr>
          <w:rFonts w:ascii="Times New Roman" w:hAnsi="Times New Roman"/>
          <w:color w:val="auto"/>
          <w:lang w:val="lt-LT"/>
        </w:rPr>
        <w:t>1.3</w:t>
      </w:r>
      <w:r w:rsidR="004F1973" w:rsidRPr="004F1973">
        <w:rPr>
          <w:rFonts w:ascii="Times New Roman" w:hAnsi="Times New Roman"/>
          <w:color w:val="auto"/>
          <w:lang w:val="lt-LT"/>
        </w:rPr>
        <w:t xml:space="preserve"> </w:t>
      </w:r>
      <w:r>
        <w:rPr>
          <w:rFonts w:ascii="Times New Roman" w:hAnsi="Times New Roman"/>
          <w:color w:val="auto"/>
          <w:lang w:val="lt-LT"/>
        </w:rPr>
        <w:t>Pirmo kurso laboratorinio užduoties</w:t>
      </w:r>
      <w:r w:rsidR="00110F45" w:rsidRPr="004F1973">
        <w:rPr>
          <w:rFonts w:ascii="Times New Roman" w:hAnsi="Times New Roman"/>
          <w:color w:val="auto"/>
          <w:lang w:val="lt-LT"/>
        </w:rPr>
        <w:t xml:space="preserve"> </w:t>
      </w:r>
      <w:r>
        <w:rPr>
          <w:rFonts w:ascii="Times New Roman" w:hAnsi="Times New Roman"/>
          <w:color w:val="auto"/>
          <w:lang w:val="lt-LT"/>
        </w:rPr>
        <w:t>programa</w:t>
      </w:r>
      <w:r w:rsidR="00110F45" w:rsidRPr="004F1973">
        <w:rPr>
          <w:rFonts w:ascii="Times New Roman" w:hAnsi="Times New Roman"/>
          <w:color w:val="auto"/>
          <w:lang w:val="lt-LT"/>
        </w:rPr>
        <w:t xml:space="preserve"> JAVA kalba </w:t>
      </w:r>
    </w:p>
    <w:p w:rsidR="00110F45" w:rsidRDefault="00110F45" w:rsidP="00110F45">
      <w:pPr>
        <w:rPr>
          <w:lang w:val="lt-LT"/>
        </w:rPr>
      </w:pPr>
      <w:r w:rsidRPr="00110F45">
        <w:rPr>
          <w:b/>
          <w:lang w:val="lt-LT"/>
        </w:rPr>
        <w:t>Užduotis:</w:t>
      </w:r>
      <w:r>
        <w:rPr>
          <w:lang w:val="lt-LT"/>
        </w:rPr>
        <w:t xml:space="preserve"> [Pateikiama pirmo kurso laboratorinio darbo užduotis]</w:t>
      </w:r>
    </w:p>
    <w:p w:rsidR="00110F45" w:rsidRPr="00110F45" w:rsidRDefault="00110F45" w:rsidP="00110F45">
      <w:pPr>
        <w:rPr>
          <w:b/>
          <w:lang w:val="lt-LT"/>
        </w:rPr>
      </w:pPr>
      <w:r w:rsidRPr="00110F45">
        <w:rPr>
          <w:b/>
          <w:lang w:val="lt-LT"/>
        </w:rPr>
        <w:t>Programos kodas:</w:t>
      </w:r>
      <w:r>
        <w:rPr>
          <w:b/>
          <w:lang w:val="lt-LT"/>
        </w:rPr>
        <w:t xml:space="preserve"> </w:t>
      </w:r>
      <w:r>
        <w:rPr>
          <w:lang w:val="lt-LT"/>
        </w:rPr>
        <w:t>[Pateikiamas programos JAVA kalba tekstas</w:t>
      </w:r>
      <w:r w:rsidR="004F1973">
        <w:rPr>
          <w:lang w:val="lt-LT"/>
        </w:rPr>
        <w:t xml:space="preserve"> ir rezultatai</w:t>
      </w:r>
      <w:r>
        <w:rPr>
          <w:lang w:val="lt-LT"/>
        </w:rPr>
        <w:t>]</w:t>
      </w:r>
    </w:p>
    <w:p w:rsidR="004F01FE" w:rsidRPr="008C1A8A" w:rsidRDefault="004F01FE" w:rsidP="0073559C">
      <w:pPr>
        <w:rPr>
          <w:rFonts w:ascii="Times New Roman" w:hAnsi="Times New Roman"/>
          <w:lang w:val="lt-LT"/>
        </w:rPr>
      </w:pPr>
    </w:p>
    <w:p w:rsidR="00BB2893" w:rsidRPr="008C1A8A" w:rsidRDefault="00820F0A" w:rsidP="004F1973">
      <w:pPr>
        <w:pStyle w:val="Antrat2"/>
        <w:numPr>
          <w:ilvl w:val="0"/>
          <w:numId w:val="0"/>
        </w:numPr>
        <w:ind w:left="1701"/>
        <w:rPr>
          <w:rFonts w:ascii="Times New Roman" w:hAnsi="Times New Roman"/>
          <w:color w:val="auto"/>
          <w:lang w:val="lt-LT"/>
        </w:rPr>
      </w:pPr>
      <w:r>
        <w:rPr>
          <w:rFonts w:ascii="Times New Roman" w:hAnsi="Times New Roman"/>
          <w:color w:val="auto"/>
          <w:lang w:val="lt-LT"/>
        </w:rPr>
        <w:t>1.4</w:t>
      </w:r>
      <w:r w:rsidR="004F1973">
        <w:rPr>
          <w:rFonts w:ascii="Times New Roman" w:hAnsi="Times New Roman"/>
          <w:color w:val="auto"/>
          <w:lang w:val="lt-LT"/>
        </w:rPr>
        <w:t xml:space="preserve"> </w:t>
      </w:r>
      <w:r w:rsidR="00BB2893" w:rsidRPr="008C1A8A">
        <w:rPr>
          <w:rFonts w:ascii="Times New Roman" w:hAnsi="Times New Roman"/>
          <w:color w:val="auto"/>
          <w:lang w:val="lt-LT"/>
        </w:rPr>
        <w:t>Išvados</w:t>
      </w:r>
    </w:p>
    <w:p w:rsidR="00BB2893" w:rsidRPr="008C1A8A" w:rsidRDefault="00BB2893" w:rsidP="00BB2893">
      <w:pPr>
        <w:rPr>
          <w:rFonts w:ascii="Times New Roman" w:hAnsi="Times New Roman"/>
          <w:lang w:val="lt-LT"/>
        </w:rPr>
      </w:pPr>
      <w:r w:rsidRPr="008C1A8A">
        <w:rPr>
          <w:rFonts w:ascii="Times New Roman" w:hAnsi="Times New Roman"/>
          <w:lang w:val="lt-LT"/>
        </w:rPr>
        <w:t>[</w:t>
      </w:r>
      <w:r w:rsidR="00591386">
        <w:rPr>
          <w:rFonts w:ascii="Times New Roman" w:hAnsi="Times New Roman"/>
          <w:lang w:val="lt-LT"/>
        </w:rPr>
        <w:t xml:space="preserve">Parašyti pasirinktinai </w:t>
      </w:r>
      <w:r w:rsidR="00820F0A">
        <w:rPr>
          <w:rFonts w:ascii="Times New Roman" w:hAnsi="Times New Roman"/>
          <w:lang w:val="lt-LT"/>
        </w:rPr>
        <w:t>...</w:t>
      </w:r>
      <w:r w:rsidR="00591386">
        <w:rPr>
          <w:rFonts w:ascii="Times New Roman" w:hAnsi="Times New Roman"/>
          <w:lang w:val="lt-LT"/>
        </w:rPr>
        <w:br/>
        <w:t xml:space="preserve">apie pastebėtus skirtumus tarp Java ir C kalbų, </w:t>
      </w:r>
      <w:r w:rsidR="00591386">
        <w:rPr>
          <w:rFonts w:ascii="Times New Roman" w:hAnsi="Times New Roman"/>
          <w:lang w:val="lt-LT"/>
        </w:rPr>
        <w:br/>
        <w:t xml:space="preserve">apie String kintamųjų apdorojimo metodus, </w:t>
      </w:r>
      <w:r w:rsidR="00591386">
        <w:rPr>
          <w:rFonts w:ascii="Times New Roman" w:hAnsi="Times New Roman"/>
          <w:lang w:val="lt-LT"/>
        </w:rPr>
        <w:br/>
        <w:t xml:space="preserve">apie masyvų </w:t>
      </w:r>
      <w:r w:rsidR="00820F0A">
        <w:rPr>
          <w:rFonts w:ascii="Times New Roman" w:hAnsi="Times New Roman"/>
          <w:lang w:val="lt-LT"/>
        </w:rPr>
        <w:t>peržiūros</w:t>
      </w:r>
      <w:r w:rsidR="00591386">
        <w:rPr>
          <w:rFonts w:ascii="Times New Roman" w:hAnsi="Times New Roman"/>
          <w:lang w:val="lt-LT"/>
        </w:rPr>
        <w:t xml:space="preserve"> būdus,</w:t>
      </w:r>
      <w:r w:rsidR="00591386">
        <w:rPr>
          <w:rFonts w:ascii="Times New Roman" w:hAnsi="Times New Roman"/>
          <w:lang w:val="lt-LT"/>
        </w:rPr>
        <w:br/>
        <w:t>apie objektų kūrimą,</w:t>
      </w:r>
      <w:r w:rsidR="00591386">
        <w:rPr>
          <w:rFonts w:ascii="Times New Roman" w:hAnsi="Times New Roman"/>
          <w:lang w:val="lt-LT"/>
        </w:rPr>
        <w:br/>
        <w:t>apie ... ,</w:t>
      </w:r>
      <w:r w:rsidR="00591386">
        <w:rPr>
          <w:rFonts w:ascii="Times New Roman" w:hAnsi="Times New Roman"/>
          <w:lang w:val="lt-LT"/>
        </w:rPr>
        <w:br/>
        <w:t>apie patikusias NetBeans sistemos savybes</w:t>
      </w:r>
      <w:r w:rsidR="00820F0A">
        <w:rPr>
          <w:rFonts w:ascii="Times New Roman" w:hAnsi="Times New Roman"/>
          <w:lang w:val="lt-LT"/>
        </w:rPr>
        <w:t>,</w:t>
      </w:r>
      <w:r w:rsidR="00820F0A">
        <w:rPr>
          <w:rFonts w:ascii="Times New Roman" w:hAnsi="Times New Roman"/>
          <w:lang w:val="lt-LT"/>
        </w:rPr>
        <w:br/>
        <w:t>apie darbo metu iš</w:t>
      </w:r>
      <w:r w:rsidR="008510D4">
        <w:rPr>
          <w:rFonts w:ascii="Times New Roman" w:hAnsi="Times New Roman"/>
          <w:lang w:val="lt-LT"/>
        </w:rPr>
        <w:t>kilusias problemas</w:t>
      </w:r>
      <w:r w:rsidRPr="008C1A8A">
        <w:rPr>
          <w:rFonts w:ascii="Times New Roman" w:hAnsi="Times New Roman"/>
          <w:lang w:val="lt-LT"/>
        </w:rPr>
        <w:t>]</w:t>
      </w:r>
    </w:p>
    <w:sectPr w:rsidR="00BB2893" w:rsidRPr="008C1A8A" w:rsidSect="002A7E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79D" w:rsidRDefault="0089179D" w:rsidP="00942E08">
      <w:pPr>
        <w:spacing w:after="0" w:line="240" w:lineRule="auto"/>
      </w:pPr>
      <w:r>
        <w:separator/>
      </w:r>
    </w:p>
  </w:endnote>
  <w:endnote w:type="continuationSeparator" w:id="0">
    <w:p w:rsidR="0089179D" w:rsidRDefault="0089179D" w:rsidP="0094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9" w:rsidRDefault="005C4F19">
    <w:pPr>
      <w:pStyle w:val="Por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0F0A">
      <w:rPr>
        <w:noProof/>
      </w:rPr>
      <w:t>4</w:t>
    </w:r>
    <w:r>
      <w:fldChar w:fldCharType="end"/>
    </w:r>
  </w:p>
  <w:p w:rsidR="005C4F19" w:rsidRPr="00D65453" w:rsidRDefault="005C4F19" w:rsidP="00D65453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79D" w:rsidRDefault="0089179D" w:rsidP="00942E08">
      <w:pPr>
        <w:spacing w:after="0" w:line="240" w:lineRule="auto"/>
      </w:pPr>
      <w:r>
        <w:separator/>
      </w:r>
    </w:p>
  </w:footnote>
  <w:footnote w:type="continuationSeparator" w:id="0">
    <w:p w:rsidR="0089179D" w:rsidRDefault="0089179D" w:rsidP="0094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F19" w:rsidRPr="008C1A8A" w:rsidRDefault="005C4F19" w:rsidP="00D65453">
    <w:pPr>
      <w:pStyle w:val="Antrat3"/>
      <w:numPr>
        <w:ilvl w:val="0"/>
        <w:numId w:val="0"/>
      </w:numPr>
      <w:pBdr>
        <w:bottom w:val="single" w:sz="4" w:space="1" w:color="auto"/>
      </w:pBdr>
      <w:rPr>
        <w:rFonts w:ascii="Times New Roman" w:hAnsi="Times New Roman"/>
        <w:b w:val="0"/>
        <w:color w:val="auto"/>
        <w:lang w:val="lt-LT"/>
      </w:rPr>
    </w:pPr>
    <w:r w:rsidRPr="008C1A8A">
      <w:rPr>
        <w:rFonts w:ascii="Times New Roman" w:hAnsi="Times New Roman"/>
        <w:b w:val="0"/>
        <w:color w:val="auto"/>
        <w:lang w:val="lt-LT"/>
      </w:rPr>
      <w:t>P175B126 Duomenų struktūros</w:t>
    </w:r>
  </w:p>
  <w:p w:rsidR="005C4F19" w:rsidRPr="00D65453" w:rsidRDefault="005C4F19" w:rsidP="00D65453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5D2"/>
    <w:multiLevelType w:val="multilevel"/>
    <w:tmpl w:val="0409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2277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A54A8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46A649D"/>
    <w:multiLevelType w:val="hybridMultilevel"/>
    <w:tmpl w:val="682CF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doNotDisplayPageBoundaries/>
  <w:attachedTemplate r:id="rId1"/>
  <w:defaultTabStop w:val="720"/>
  <w:characterSpacingControl w:val="doNotCompress"/>
  <w:hdrShapeDefaults>
    <o:shapedefaults v:ext="edit" spidmax="9218">
      <o:colormenu v:ext="edit" fillcolor="silver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0A"/>
    <w:rsid w:val="000D3CD8"/>
    <w:rsid w:val="000E5332"/>
    <w:rsid w:val="00110F45"/>
    <w:rsid w:val="00193D38"/>
    <w:rsid w:val="00216F50"/>
    <w:rsid w:val="002A7E1C"/>
    <w:rsid w:val="0036125C"/>
    <w:rsid w:val="003E27C3"/>
    <w:rsid w:val="003F00DA"/>
    <w:rsid w:val="00415B11"/>
    <w:rsid w:val="004F01FE"/>
    <w:rsid w:val="004F1973"/>
    <w:rsid w:val="004F36B8"/>
    <w:rsid w:val="00591386"/>
    <w:rsid w:val="005C4F19"/>
    <w:rsid w:val="00675CF5"/>
    <w:rsid w:val="0073559C"/>
    <w:rsid w:val="007E608F"/>
    <w:rsid w:val="007F0923"/>
    <w:rsid w:val="00820F0A"/>
    <w:rsid w:val="00833CDC"/>
    <w:rsid w:val="008510D4"/>
    <w:rsid w:val="00882859"/>
    <w:rsid w:val="0089040B"/>
    <w:rsid w:val="0089179D"/>
    <w:rsid w:val="008C1A8A"/>
    <w:rsid w:val="008D6410"/>
    <w:rsid w:val="008E414D"/>
    <w:rsid w:val="008E485B"/>
    <w:rsid w:val="00904349"/>
    <w:rsid w:val="00942E08"/>
    <w:rsid w:val="009724C7"/>
    <w:rsid w:val="009A2257"/>
    <w:rsid w:val="00A9540D"/>
    <w:rsid w:val="00B42279"/>
    <w:rsid w:val="00B545FC"/>
    <w:rsid w:val="00B83F4F"/>
    <w:rsid w:val="00BB2893"/>
    <w:rsid w:val="00BC5174"/>
    <w:rsid w:val="00BE29A0"/>
    <w:rsid w:val="00BF749A"/>
    <w:rsid w:val="00D628EF"/>
    <w:rsid w:val="00D65453"/>
    <w:rsid w:val="00DD20C7"/>
    <w:rsid w:val="00F40976"/>
    <w:rsid w:val="00F65A1E"/>
    <w:rsid w:val="00F7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silver"/>
    </o:shapedefaults>
    <o:shapelayout v:ext="edit">
      <o:idmap v:ext="edit" data="1"/>
    </o:shapelayout>
  </w:shapeDefaults>
  <w:decimalSymbol w:val="."/>
  <w:listSeparator w:val=","/>
  <w15:chartTrackingRefBased/>
  <w15:docId w15:val="{E8D6B94A-DC69-4A61-868F-7F5603D2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lt-L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2A7E1C"/>
    <w:pPr>
      <w:spacing w:after="200" w:line="276" w:lineRule="auto"/>
    </w:pPr>
    <w:rPr>
      <w:sz w:val="22"/>
      <w:szCs w:val="22"/>
      <w:lang w:val="en-US" w:eastAsia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42E08"/>
    <w:pPr>
      <w:keepNext/>
      <w:keepLines/>
      <w:numPr>
        <w:numId w:val="2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942E08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qFormat/>
    <w:rsid w:val="00942E08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Antrat4">
    <w:name w:val="heading 4"/>
    <w:basedOn w:val="prastasis"/>
    <w:next w:val="prastasis"/>
    <w:link w:val="Antrat4Diagrama"/>
    <w:uiPriority w:val="9"/>
    <w:qFormat/>
    <w:rsid w:val="00942E0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Antrat5">
    <w:name w:val="heading 5"/>
    <w:basedOn w:val="prastasis"/>
    <w:next w:val="prastasis"/>
    <w:link w:val="Antrat5Diagrama"/>
    <w:uiPriority w:val="9"/>
    <w:qFormat/>
    <w:rsid w:val="00942E0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Antrat6">
    <w:name w:val="heading 6"/>
    <w:basedOn w:val="prastasis"/>
    <w:next w:val="prastasis"/>
    <w:link w:val="Antrat6Diagrama"/>
    <w:uiPriority w:val="9"/>
    <w:qFormat/>
    <w:rsid w:val="00942E0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Antrat7">
    <w:name w:val="heading 7"/>
    <w:basedOn w:val="prastasis"/>
    <w:next w:val="prastasis"/>
    <w:link w:val="Antrat7Diagrama"/>
    <w:uiPriority w:val="9"/>
    <w:qFormat/>
    <w:rsid w:val="00942E0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Antrat8">
    <w:name w:val="heading 8"/>
    <w:basedOn w:val="prastasis"/>
    <w:next w:val="prastasis"/>
    <w:link w:val="Antrat8Diagrama"/>
    <w:uiPriority w:val="9"/>
    <w:qFormat/>
    <w:rsid w:val="00942E0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Antrat9">
    <w:name w:val="heading 9"/>
    <w:basedOn w:val="prastasis"/>
    <w:next w:val="prastasis"/>
    <w:link w:val="Antrat9Diagrama"/>
    <w:uiPriority w:val="9"/>
    <w:qFormat/>
    <w:rsid w:val="00942E0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942E0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ntrats">
    <w:name w:val="header"/>
    <w:basedOn w:val="prastasis"/>
    <w:link w:val="AntratsDiagrama"/>
    <w:uiPriority w:val="99"/>
    <w:semiHidden/>
    <w:unhideWhenUsed/>
    <w:rsid w:val="0094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942E08"/>
  </w:style>
  <w:style w:type="paragraph" w:styleId="Porat">
    <w:name w:val="footer"/>
    <w:basedOn w:val="prastasis"/>
    <w:link w:val="PoratDiagrama"/>
    <w:uiPriority w:val="99"/>
    <w:unhideWhenUsed/>
    <w:rsid w:val="0094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42E08"/>
  </w:style>
  <w:style w:type="table" w:styleId="Lentelstinklelis">
    <w:name w:val="Table Grid"/>
    <w:basedOn w:val="prastojilentel"/>
    <w:uiPriority w:val="59"/>
    <w:rsid w:val="00942E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trat2Diagrama">
    <w:name w:val="Antraštė 2 Diagrama"/>
    <w:basedOn w:val="Numatytasispastraiposriftas"/>
    <w:link w:val="Antrat2"/>
    <w:uiPriority w:val="9"/>
    <w:rsid w:val="00942E08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42E08"/>
    <w:rPr>
      <w:rFonts w:ascii="Cambria" w:eastAsia="Times New Roman" w:hAnsi="Cambria" w:cs="Times New Roman"/>
      <w:b/>
      <w:bCs/>
      <w:color w:val="4F81BD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942E0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942E08"/>
    <w:rPr>
      <w:rFonts w:ascii="Cambria" w:eastAsia="Times New Roman" w:hAnsi="Cambria" w:cs="Times New Roman"/>
      <w:color w:val="243F60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942E08"/>
    <w:rPr>
      <w:rFonts w:ascii="Cambria" w:eastAsia="Times New Roman" w:hAnsi="Cambria" w:cs="Times New Roman"/>
      <w:i/>
      <w:iCs/>
      <w:color w:val="243F60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942E08"/>
    <w:rPr>
      <w:rFonts w:ascii="Cambria" w:eastAsia="Times New Roman" w:hAnsi="Cambria" w:cs="Times New Roman"/>
      <w:i/>
      <w:iCs/>
      <w:color w:val="404040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942E0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942E08"/>
    <w:rPr>
      <w:rFonts w:ascii="Cambria" w:eastAsia="Times New Roman" w:hAnsi="Cambria" w:cs="Times New Roman"/>
      <w:i/>
      <w:iCs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eans\2011\Lab1_BazinesStrukturos\Lab1_sablon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Lab1_sablonas.dot</Template>
  <TotalTime>10</TotalTime>
  <Pages>1</Pages>
  <Words>3208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Atliko: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</dc:creator>
  <cp:keywords/>
  <cp:lastModifiedBy>EK</cp:lastModifiedBy>
  <cp:revision>1</cp:revision>
  <cp:lastPrinted>1601-01-01T00:00:00Z</cp:lastPrinted>
  <dcterms:created xsi:type="dcterms:W3CDTF">2018-05-29T19:04:00Z</dcterms:created>
  <dcterms:modified xsi:type="dcterms:W3CDTF">2018-05-29T19:04:00Z</dcterms:modified>
</cp:coreProperties>
</file>