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F09B2" w14:textId="77777777" w:rsidR="008B3D18" w:rsidRPr="008B3D18" w:rsidRDefault="008B3D18" w:rsidP="008B3D18">
      <w:pPr>
        <w:rPr>
          <w:b/>
          <w:bCs/>
        </w:rPr>
      </w:pPr>
      <w:r w:rsidRPr="008B3D18">
        <w:rPr>
          <w:b/>
          <w:bCs/>
        </w:rPr>
        <w:t xml:space="preserve">Budget för </w:t>
      </w:r>
      <w:proofErr w:type="spellStart"/>
      <w:r w:rsidRPr="008B3D18">
        <w:rPr>
          <w:b/>
          <w:bCs/>
        </w:rPr>
        <w:t>HelHälsa</w:t>
      </w:r>
      <w:proofErr w:type="spellEnd"/>
      <w:r w:rsidRPr="008B3D18">
        <w:rPr>
          <w:b/>
          <w:bCs/>
        </w:rPr>
        <w:t xml:space="preserve"> Mobilapplikation:</w:t>
      </w:r>
    </w:p>
    <w:p w14:paraId="4183AA63" w14:textId="77777777" w:rsidR="008B3D18" w:rsidRPr="008B3D18" w:rsidRDefault="008B3D18" w:rsidP="008B3D18">
      <w:r w:rsidRPr="008B3D18">
        <w:pict w14:anchorId="226474BC">
          <v:rect id="_x0000_i1031" style="width:0;height:0" o:hralign="center" o:hrstd="t" o:hrnoshade="t" o:hr="t" fillcolor="#374151" stroked="f"/>
        </w:pict>
      </w:r>
    </w:p>
    <w:p w14:paraId="732C5EB2" w14:textId="77777777" w:rsidR="008B3D18" w:rsidRPr="008B3D18" w:rsidRDefault="008B3D18" w:rsidP="008B3D18">
      <w:r w:rsidRPr="008B3D18">
        <w:t>Introduktion:</w:t>
      </w:r>
    </w:p>
    <w:p w14:paraId="0839D57E" w14:textId="77777777" w:rsidR="008B3D18" w:rsidRPr="008B3D18" w:rsidRDefault="008B3D18" w:rsidP="008B3D18">
      <w:proofErr w:type="spellStart"/>
      <w:r w:rsidRPr="008B3D18">
        <w:t>Budgetdokumentet</w:t>
      </w:r>
      <w:proofErr w:type="spellEnd"/>
      <w:r w:rsidRPr="008B3D18">
        <w:t xml:space="preserve"> syftar till att tillhandahålla en detaljerad ekonomisk plan för utveckling och lansering av </w:t>
      </w:r>
      <w:proofErr w:type="spellStart"/>
      <w:r w:rsidRPr="008B3D18">
        <w:t>HelHälsa</w:t>
      </w:r>
      <w:proofErr w:type="spellEnd"/>
      <w:r w:rsidRPr="008B3D18">
        <w:t xml:space="preserve"> mobilapplikation. Detta dokument omfattar alla kostnadskategorier som är associerade med projektet, inklusive personal, utrustning och verktyg, licenser, marknadsföring och övriga kostnader. Den totala budgeten för projektet är uppskattad till 2 miljoner SEK och sträcker sig från projektets startdatum den 1 januari 2024 till slutdatum den 31 december 2024.</w:t>
      </w:r>
    </w:p>
    <w:p w14:paraId="2DBFFBF2" w14:textId="77777777" w:rsidR="008B3D18" w:rsidRPr="008B3D18" w:rsidRDefault="008B3D18" w:rsidP="008B3D18">
      <w:r w:rsidRPr="008B3D18">
        <w:t>Personal:</w:t>
      </w:r>
    </w:p>
    <w:p w14:paraId="39313D18" w14:textId="77777777" w:rsidR="008B3D18" w:rsidRPr="008B3D18" w:rsidRDefault="008B3D18" w:rsidP="008B3D18">
      <w:pPr>
        <w:numPr>
          <w:ilvl w:val="0"/>
          <w:numId w:val="1"/>
        </w:numPr>
      </w:pPr>
      <w:r w:rsidRPr="008B3D18">
        <w:rPr>
          <w:b/>
          <w:bCs/>
        </w:rPr>
        <w:t>Projektledare:</w:t>
      </w:r>
      <w:r w:rsidRPr="008B3D18">
        <w:t xml:space="preserve"> 200,000 SEK</w:t>
      </w:r>
    </w:p>
    <w:p w14:paraId="310194D1" w14:textId="77777777" w:rsidR="008B3D18" w:rsidRPr="008B3D18" w:rsidRDefault="008B3D18" w:rsidP="008B3D18">
      <w:pPr>
        <w:numPr>
          <w:ilvl w:val="0"/>
          <w:numId w:val="1"/>
        </w:numPr>
      </w:pPr>
      <w:r w:rsidRPr="008B3D18">
        <w:rPr>
          <w:b/>
          <w:bCs/>
        </w:rPr>
        <w:t>Utvecklingsteam:</w:t>
      </w:r>
      <w:r w:rsidRPr="008B3D18">
        <w:t xml:space="preserve"> 500,000 SEK</w:t>
      </w:r>
    </w:p>
    <w:p w14:paraId="24B6DA43" w14:textId="77777777" w:rsidR="008B3D18" w:rsidRPr="008B3D18" w:rsidRDefault="008B3D18" w:rsidP="008B3D18">
      <w:pPr>
        <w:numPr>
          <w:ilvl w:val="1"/>
          <w:numId w:val="1"/>
        </w:numPr>
      </w:pPr>
      <w:r w:rsidRPr="008B3D18">
        <w:t>Inkluderar löner för utvecklare, designers, och testare.</w:t>
      </w:r>
    </w:p>
    <w:p w14:paraId="15E008FF" w14:textId="77777777" w:rsidR="008B3D18" w:rsidRPr="008B3D18" w:rsidRDefault="008B3D18" w:rsidP="008B3D18">
      <w:pPr>
        <w:numPr>
          <w:ilvl w:val="0"/>
          <w:numId w:val="1"/>
        </w:numPr>
      </w:pPr>
      <w:r w:rsidRPr="008B3D18">
        <w:rPr>
          <w:b/>
          <w:bCs/>
        </w:rPr>
        <w:t>Marknadsföringsteam:</w:t>
      </w:r>
      <w:r w:rsidRPr="008B3D18">
        <w:t xml:space="preserve"> 100,000 SEK</w:t>
      </w:r>
    </w:p>
    <w:p w14:paraId="4EC5CB25" w14:textId="77777777" w:rsidR="008B3D18" w:rsidRPr="008B3D18" w:rsidRDefault="008B3D18" w:rsidP="008B3D18">
      <w:pPr>
        <w:numPr>
          <w:ilvl w:val="0"/>
          <w:numId w:val="1"/>
        </w:numPr>
      </w:pPr>
      <w:r w:rsidRPr="008B3D18">
        <w:rPr>
          <w:b/>
          <w:bCs/>
        </w:rPr>
        <w:t xml:space="preserve">Övrig personal (administrativ personal, IT-support, </w:t>
      </w:r>
      <w:proofErr w:type="gramStart"/>
      <w:r w:rsidRPr="008B3D18">
        <w:rPr>
          <w:b/>
          <w:bCs/>
        </w:rPr>
        <w:t>etc.</w:t>
      </w:r>
      <w:proofErr w:type="gramEnd"/>
      <w:r w:rsidRPr="008B3D18">
        <w:rPr>
          <w:b/>
          <w:bCs/>
        </w:rPr>
        <w:t>):</w:t>
      </w:r>
      <w:r w:rsidRPr="008B3D18">
        <w:t xml:space="preserve"> 200,000 SEK</w:t>
      </w:r>
    </w:p>
    <w:p w14:paraId="150F203D" w14:textId="77777777" w:rsidR="008B3D18" w:rsidRPr="008B3D18" w:rsidRDefault="008B3D18" w:rsidP="008B3D18">
      <w:pPr>
        <w:numPr>
          <w:ilvl w:val="0"/>
          <w:numId w:val="1"/>
        </w:numPr>
      </w:pPr>
      <w:r w:rsidRPr="008B3D18">
        <w:rPr>
          <w:b/>
          <w:bCs/>
        </w:rPr>
        <w:t>Totalt för Personal:</w:t>
      </w:r>
      <w:r w:rsidRPr="008B3D18">
        <w:t xml:space="preserve"> 1,000,000 SEK</w:t>
      </w:r>
    </w:p>
    <w:p w14:paraId="005476D1" w14:textId="77777777" w:rsidR="008B3D18" w:rsidRPr="008B3D18" w:rsidRDefault="008B3D18" w:rsidP="008B3D18">
      <w:r w:rsidRPr="008B3D18">
        <w:t>Utrustning och Verktyg:</w:t>
      </w:r>
    </w:p>
    <w:p w14:paraId="435EDB4F" w14:textId="77777777" w:rsidR="008B3D18" w:rsidRPr="008B3D18" w:rsidRDefault="008B3D18" w:rsidP="008B3D18">
      <w:pPr>
        <w:numPr>
          <w:ilvl w:val="0"/>
          <w:numId w:val="2"/>
        </w:numPr>
      </w:pPr>
      <w:r w:rsidRPr="008B3D18">
        <w:rPr>
          <w:b/>
          <w:bCs/>
        </w:rPr>
        <w:t>Datorer och annan hårdvara:</w:t>
      </w:r>
      <w:r w:rsidRPr="008B3D18">
        <w:t xml:space="preserve"> 100,000 SEK</w:t>
      </w:r>
    </w:p>
    <w:p w14:paraId="2910460F" w14:textId="77777777" w:rsidR="008B3D18" w:rsidRPr="008B3D18" w:rsidRDefault="008B3D18" w:rsidP="008B3D18">
      <w:pPr>
        <w:numPr>
          <w:ilvl w:val="0"/>
          <w:numId w:val="2"/>
        </w:numPr>
      </w:pPr>
      <w:r w:rsidRPr="008B3D18">
        <w:rPr>
          <w:b/>
          <w:bCs/>
        </w:rPr>
        <w:t>Utvecklingsverktyg (programvara):</w:t>
      </w:r>
      <w:r w:rsidRPr="008B3D18">
        <w:t xml:space="preserve"> 50,000 SEK</w:t>
      </w:r>
    </w:p>
    <w:p w14:paraId="705C85F0" w14:textId="77777777" w:rsidR="008B3D18" w:rsidRPr="008B3D18" w:rsidRDefault="008B3D18" w:rsidP="008B3D18">
      <w:pPr>
        <w:numPr>
          <w:ilvl w:val="0"/>
          <w:numId w:val="2"/>
        </w:numPr>
      </w:pPr>
      <w:r w:rsidRPr="008B3D18">
        <w:rPr>
          <w:b/>
          <w:bCs/>
        </w:rPr>
        <w:t>Testutrustning:</w:t>
      </w:r>
      <w:r w:rsidRPr="008B3D18">
        <w:t xml:space="preserve"> 50,000 SEK</w:t>
      </w:r>
    </w:p>
    <w:p w14:paraId="288B35E2" w14:textId="77777777" w:rsidR="008B3D18" w:rsidRPr="008B3D18" w:rsidRDefault="008B3D18" w:rsidP="008B3D18">
      <w:pPr>
        <w:numPr>
          <w:ilvl w:val="0"/>
          <w:numId w:val="2"/>
        </w:numPr>
      </w:pPr>
      <w:r w:rsidRPr="008B3D18">
        <w:rPr>
          <w:b/>
          <w:bCs/>
        </w:rPr>
        <w:t xml:space="preserve">Server och </w:t>
      </w:r>
      <w:proofErr w:type="spellStart"/>
      <w:r w:rsidRPr="008B3D18">
        <w:rPr>
          <w:b/>
          <w:bCs/>
        </w:rPr>
        <w:t>Hosting</w:t>
      </w:r>
      <w:proofErr w:type="spellEnd"/>
      <w:r w:rsidRPr="008B3D18">
        <w:rPr>
          <w:b/>
          <w:bCs/>
        </w:rPr>
        <w:t>:</w:t>
      </w:r>
      <w:r w:rsidRPr="008B3D18">
        <w:t xml:space="preserve"> 50,000 SEK</w:t>
      </w:r>
    </w:p>
    <w:p w14:paraId="7F9EF5F1" w14:textId="77777777" w:rsidR="008B3D18" w:rsidRPr="008B3D18" w:rsidRDefault="008B3D18" w:rsidP="008B3D18">
      <w:pPr>
        <w:numPr>
          <w:ilvl w:val="0"/>
          <w:numId w:val="2"/>
        </w:numPr>
      </w:pPr>
      <w:r w:rsidRPr="008B3D18">
        <w:rPr>
          <w:b/>
          <w:bCs/>
        </w:rPr>
        <w:t>Totalt för Utrustning och Verktyg:</w:t>
      </w:r>
      <w:r w:rsidRPr="008B3D18">
        <w:t xml:space="preserve"> 250,000 SEK</w:t>
      </w:r>
    </w:p>
    <w:p w14:paraId="104E0C66" w14:textId="77777777" w:rsidR="008B3D18" w:rsidRPr="008B3D18" w:rsidRDefault="008B3D18" w:rsidP="008B3D18">
      <w:r w:rsidRPr="008B3D18">
        <w:t>Licenser:</w:t>
      </w:r>
    </w:p>
    <w:p w14:paraId="1D3E639F" w14:textId="77777777" w:rsidR="008B3D18" w:rsidRPr="008B3D18" w:rsidRDefault="008B3D18" w:rsidP="008B3D18">
      <w:pPr>
        <w:numPr>
          <w:ilvl w:val="0"/>
          <w:numId w:val="3"/>
        </w:numPr>
      </w:pPr>
      <w:r w:rsidRPr="008B3D18">
        <w:rPr>
          <w:b/>
          <w:bCs/>
        </w:rPr>
        <w:t>Programvarulicenser:</w:t>
      </w:r>
      <w:r w:rsidRPr="008B3D18">
        <w:t xml:space="preserve"> 100,000 SEK</w:t>
      </w:r>
    </w:p>
    <w:p w14:paraId="7D8097EF" w14:textId="77777777" w:rsidR="008B3D18" w:rsidRPr="008B3D18" w:rsidRDefault="008B3D18" w:rsidP="008B3D18">
      <w:pPr>
        <w:numPr>
          <w:ilvl w:val="0"/>
          <w:numId w:val="3"/>
        </w:numPr>
      </w:pPr>
      <w:r w:rsidRPr="008B3D18">
        <w:rPr>
          <w:b/>
          <w:bCs/>
        </w:rPr>
        <w:t>Licenser för tredjepartstjänster (</w:t>
      </w:r>
      <w:proofErr w:type="gramStart"/>
      <w:r w:rsidRPr="008B3D18">
        <w:rPr>
          <w:b/>
          <w:bCs/>
        </w:rPr>
        <w:t>t.ex.</w:t>
      </w:r>
      <w:proofErr w:type="gramEnd"/>
      <w:r w:rsidRPr="008B3D18">
        <w:rPr>
          <w:b/>
          <w:bCs/>
        </w:rPr>
        <w:t>, molntjänster, databaslicenser, etc.):</w:t>
      </w:r>
      <w:r w:rsidRPr="008B3D18">
        <w:t xml:space="preserve"> 50,000 SEK</w:t>
      </w:r>
    </w:p>
    <w:p w14:paraId="4951AF79" w14:textId="77777777" w:rsidR="008B3D18" w:rsidRPr="008B3D18" w:rsidRDefault="008B3D18" w:rsidP="008B3D18">
      <w:pPr>
        <w:numPr>
          <w:ilvl w:val="0"/>
          <w:numId w:val="3"/>
        </w:numPr>
      </w:pPr>
      <w:r w:rsidRPr="008B3D18">
        <w:rPr>
          <w:b/>
          <w:bCs/>
        </w:rPr>
        <w:t>Totalt för Licenser:</w:t>
      </w:r>
      <w:r w:rsidRPr="008B3D18">
        <w:t xml:space="preserve"> 150,000 SEK</w:t>
      </w:r>
    </w:p>
    <w:p w14:paraId="5DC59457" w14:textId="77777777" w:rsidR="008B3D18" w:rsidRPr="008B3D18" w:rsidRDefault="008B3D18" w:rsidP="008B3D18">
      <w:r w:rsidRPr="008B3D18">
        <w:t>Marknadsföring:</w:t>
      </w:r>
    </w:p>
    <w:p w14:paraId="7FD8B035" w14:textId="77777777" w:rsidR="008B3D18" w:rsidRPr="008B3D18" w:rsidRDefault="008B3D18" w:rsidP="008B3D18">
      <w:pPr>
        <w:numPr>
          <w:ilvl w:val="0"/>
          <w:numId w:val="4"/>
        </w:numPr>
      </w:pPr>
      <w:r w:rsidRPr="008B3D18">
        <w:rPr>
          <w:b/>
          <w:bCs/>
        </w:rPr>
        <w:t xml:space="preserve">Marknadsföringskampanjer (online och </w:t>
      </w:r>
      <w:proofErr w:type="spellStart"/>
      <w:r w:rsidRPr="008B3D18">
        <w:rPr>
          <w:b/>
          <w:bCs/>
        </w:rPr>
        <w:t>offline</w:t>
      </w:r>
      <w:proofErr w:type="spellEnd"/>
      <w:r w:rsidRPr="008B3D18">
        <w:rPr>
          <w:b/>
          <w:bCs/>
        </w:rPr>
        <w:t>):</w:t>
      </w:r>
      <w:r w:rsidRPr="008B3D18">
        <w:t xml:space="preserve"> 200,000 SEK</w:t>
      </w:r>
    </w:p>
    <w:p w14:paraId="36ECE2F5" w14:textId="77777777" w:rsidR="008B3D18" w:rsidRPr="008B3D18" w:rsidRDefault="008B3D18" w:rsidP="008B3D18">
      <w:pPr>
        <w:numPr>
          <w:ilvl w:val="0"/>
          <w:numId w:val="4"/>
        </w:numPr>
      </w:pPr>
      <w:r w:rsidRPr="008B3D18">
        <w:rPr>
          <w:b/>
          <w:bCs/>
        </w:rPr>
        <w:t>Reklammaterial:</w:t>
      </w:r>
      <w:r w:rsidRPr="008B3D18">
        <w:t xml:space="preserve"> 50,000 SEK</w:t>
      </w:r>
    </w:p>
    <w:p w14:paraId="38CB94AA" w14:textId="77777777" w:rsidR="008B3D18" w:rsidRPr="008B3D18" w:rsidRDefault="008B3D18" w:rsidP="008B3D18">
      <w:pPr>
        <w:numPr>
          <w:ilvl w:val="0"/>
          <w:numId w:val="4"/>
        </w:numPr>
      </w:pPr>
      <w:r w:rsidRPr="008B3D18">
        <w:rPr>
          <w:b/>
          <w:bCs/>
        </w:rPr>
        <w:t>Event och Lanseringsaktiviteter:</w:t>
      </w:r>
      <w:r w:rsidRPr="008B3D18">
        <w:t xml:space="preserve"> 100,000 SEK</w:t>
      </w:r>
    </w:p>
    <w:p w14:paraId="7513186B" w14:textId="77777777" w:rsidR="008B3D18" w:rsidRPr="008B3D18" w:rsidRDefault="008B3D18" w:rsidP="008B3D18">
      <w:pPr>
        <w:numPr>
          <w:ilvl w:val="0"/>
          <w:numId w:val="4"/>
        </w:numPr>
      </w:pPr>
      <w:r w:rsidRPr="008B3D18">
        <w:rPr>
          <w:b/>
          <w:bCs/>
        </w:rPr>
        <w:t xml:space="preserve">PR och Media </w:t>
      </w:r>
      <w:proofErr w:type="spellStart"/>
      <w:r w:rsidRPr="008B3D18">
        <w:rPr>
          <w:b/>
          <w:bCs/>
        </w:rPr>
        <w:t>Outreach</w:t>
      </w:r>
      <w:proofErr w:type="spellEnd"/>
      <w:r w:rsidRPr="008B3D18">
        <w:rPr>
          <w:b/>
          <w:bCs/>
        </w:rPr>
        <w:t>:</w:t>
      </w:r>
      <w:r w:rsidRPr="008B3D18">
        <w:t xml:space="preserve"> 50,000 SEK</w:t>
      </w:r>
    </w:p>
    <w:p w14:paraId="789CB8D4" w14:textId="77777777" w:rsidR="008B3D18" w:rsidRPr="008B3D18" w:rsidRDefault="008B3D18" w:rsidP="008B3D18">
      <w:pPr>
        <w:numPr>
          <w:ilvl w:val="0"/>
          <w:numId w:val="4"/>
        </w:numPr>
      </w:pPr>
      <w:r w:rsidRPr="008B3D18">
        <w:rPr>
          <w:b/>
          <w:bCs/>
        </w:rPr>
        <w:t>Totalt för Marknadsföring:</w:t>
      </w:r>
      <w:r w:rsidRPr="008B3D18">
        <w:t xml:space="preserve"> 400,000 SEK</w:t>
      </w:r>
    </w:p>
    <w:p w14:paraId="2F6B95E0" w14:textId="77777777" w:rsidR="008B3D18" w:rsidRPr="008B3D18" w:rsidRDefault="008B3D18" w:rsidP="008B3D18">
      <w:r w:rsidRPr="008B3D18">
        <w:t>Övriga kostnader:</w:t>
      </w:r>
    </w:p>
    <w:p w14:paraId="4D618BC4" w14:textId="77777777" w:rsidR="008B3D18" w:rsidRPr="008B3D18" w:rsidRDefault="008B3D18" w:rsidP="008B3D18">
      <w:pPr>
        <w:numPr>
          <w:ilvl w:val="0"/>
          <w:numId w:val="5"/>
        </w:numPr>
      </w:pPr>
      <w:r w:rsidRPr="008B3D18">
        <w:rPr>
          <w:b/>
          <w:bCs/>
        </w:rPr>
        <w:lastRenderedPageBreak/>
        <w:t>Resor och boende:</w:t>
      </w:r>
      <w:r w:rsidRPr="008B3D18">
        <w:t xml:space="preserve"> 50,000 SEK</w:t>
      </w:r>
    </w:p>
    <w:p w14:paraId="323BAC6E" w14:textId="77777777" w:rsidR="008B3D18" w:rsidRPr="008B3D18" w:rsidRDefault="008B3D18" w:rsidP="008B3D18">
      <w:pPr>
        <w:numPr>
          <w:ilvl w:val="0"/>
          <w:numId w:val="5"/>
        </w:numPr>
      </w:pPr>
      <w:r w:rsidRPr="008B3D18">
        <w:rPr>
          <w:b/>
          <w:bCs/>
        </w:rPr>
        <w:t>Kontorsmaterial:</w:t>
      </w:r>
      <w:r w:rsidRPr="008B3D18">
        <w:t xml:space="preserve"> 20,000 SEK</w:t>
      </w:r>
    </w:p>
    <w:p w14:paraId="3652C3B7" w14:textId="77777777" w:rsidR="008B3D18" w:rsidRPr="008B3D18" w:rsidRDefault="008B3D18" w:rsidP="008B3D18">
      <w:pPr>
        <w:numPr>
          <w:ilvl w:val="0"/>
          <w:numId w:val="5"/>
        </w:numPr>
      </w:pPr>
      <w:r w:rsidRPr="008B3D18">
        <w:rPr>
          <w:b/>
          <w:bCs/>
        </w:rPr>
        <w:t>Övriga administrationskostnader:</w:t>
      </w:r>
      <w:r w:rsidRPr="008B3D18">
        <w:t xml:space="preserve"> 30,000 SEK</w:t>
      </w:r>
    </w:p>
    <w:p w14:paraId="202B0F76" w14:textId="77777777" w:rsidR="008B3D18" w:rsidRPr="008B3D18" w:rsidRDefault="008B3D18" w:rsidP="008B3D18">
      <w:pPr>
        <w:numPr>
          <w:ilvl w:val="0"/>
          <w:numId w:val="5"/>
        </w:numPr>
      </w:pPr>
      <w:r w:rsidRPr="008B3D18">
        <w:rPr>
          <w:b/>
          <w:bCs/>
        </w:rPr>
        <w:t>Totalt för Övriga kostnader:</w:t>
      </w:r>
      <w:r w:rsidRPr="008B3D18">
        <w:t xml:space="preserve"> 100,000 SEK</w:t>
      </w:r>
    </w:p>
    <w:p w14:paraId="2EFCDC63" w14:textId="77777777" w:rsidR="008B3D18" w:rsidRPr="008B3D18" w:rsidRDefault="008B3D18" w:rsidP="008B3D18">
      <w:r w:rsidRPr="008B3D18">
        <w:t>Total Budget:</w:t>
      </w:r>
    </w:p>
    <w:p w14:paraId="359F967C" w14:textId="77777777" w:rsidR="008B3D18" w:rsidRPr="008B3D18" w:rsidRDefault="008B3D18" w:rsidP="008B3D18">
      <w:pPr>
        <w:numPr>
          <w:ilvl w:val="0"/>
          <w:numId w:val="6"/>
        </w:numPr>
      </w:pPr>
      <w:r w:rsidRPr="008B3D18">
        <w:rPr>
          <w:b/>
          <w:bCs/>
        </w:rPr>
        <w:t>Total Budget:</w:t>
      </w:r>
      <w:r w:rsidRPr="008B3D18">
        <w:t xml:space="preserve"> 2,000,000 SEK</w:t>
      </w:r>
    </w:p>
    <w:p w14:paraId="465CE8B1" w14:textId="77777777" w:rsidR="008B3D18" w:rsidRPr="008B3D18" w:rsidRDefault="008B3D18" w:rsidP="008B3D18">
      <w:r w:rsidRPr="008B3D18">
        <w:t>Budgeten är noggrant uppdelad för att säkerställa en effektiv resursallokering över alla områden av projektet, vilket möjliggör en smidig genomförande av projektet från början till slut. Det är viktigt att notera att alla siffror är uppskattade och kan ändras beroende på de faktiska omständigheterna under projektets gång.</w:t>
      </w:r>
    </w:p>
    <w:p w14:paraId="7A499B98" w14:textId="77777777" w:rsidR="00FB0EB0" w:rsidRDefault="00FB0EB0"/>
    <w:sectPr w:rsidR="00FB0E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46E2E"/>
    <w:multiLevelType w:val="multilevel"/>
    <w:tmpl w:val="4C7CB8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A653D6"/>
    <w:multiLevelType w:val="multilevel"/>
    <w:tmpl w:val="0A78E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352344"/>
    <w:multiLevelType w:val="multilevel"/>
    <w:tmpl w:val="38BE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B11DB7"/>
    <w:multiLevelType w:val="multilevel"/>
    <w:tmpl w:val="3A86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A0240C"/>
    <w:multiLevelType w:val="multilevel"/>
    <w:tmpl w:val="4F6A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E904C1"/>
    <w:multiLevelType w:val="multilevel"/>
    <w:tmpl w:val="FE00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8585891">
    <w:abstractNumId w:val="0"/>
  </w:num>
  <w:num w:numId="2" w16cid:durableId="2037733428">
    <w:abstractNumId w:val="4"/>
  </w:num>
  <w:num w:numId="3" w16cid:durableId="2089424911">
    <w:abstractNumId w:val="2"/>
  </w:num>
  <w:num w:numId="4" w16cid:durableId="878469727">
    <w:abstractNumId w:val="5"/>
  </w:num>
  <w:num w:numId="5" w16cid:durableId="414324688">
    <w:abstractNumId w:val="3"/>
  </w:num>
  <w:num w:numId="6" w16cid:durableId="1051491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83B"/>
    <w:rsid w:val="003A0EE5"/>
    <w:rsid w:val="008B3D18"/>
    <w:rsid w:val="00987ED7"/>
    <w:rsid w:val="00E2483B"/>
    <w:rsid w:val="00FB0EB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3A2DB"/>
  <w15:chartTrackingRefBased/>
  <w15:docId w15:val="{0F10F97C-8BEE-4682-B7EA-B8EAA3F4A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141891">
      <w:bodyDiv w:val="1"/>
      <w:marLeft w:val="0"/>
      <w:marRight w:val="0"/>
      <w:marTop w:val="0"/>
      <w:marBottom w:val="0"/>
      <w:divBdr>
        <w:top w:val="none" w:sz="0" w:space="0" w:color="auto"/>
        <w:left w:val="none" w:sz="0" w:space="0" w:color="auto"/>
        <w:bottom w:val="none" w:sz="0" w:space="0" w:color="auto"/>
        <w:right w:val="none" w:sz="0" w:space="0" w:color="auto"/>
      </w:divBdr>
    </w:div>
    <w:div w:id="131887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304</Words>
  <Characters>1616</Characters>
  <Application>Microsoft Office Word</Application>
  <DocSecurity>0</DocSecurity>
  <Lines>13</Lines>
  <Paragraphs>3</Paragraphs>
  <ScaleCrop>false</ScaleCrop>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Kian Asadi</dc:creator>
  <cp:keywords/>
  <dc:description/>
  <cp:lastModifiedBy>Kian Asadi</cp:lastModifiedBy>
  <cp:revision>2</cp:revision>
  <dcterms:created xsi:type="dcterms:W3CDTF">2023-10-08T08:30:00Z</dcterms:created>
  <dcterms:modified xsi:type="dcterms:W3CDTF">2023-10-08T08:32:00Z</dcterms:modified>
</cp:coreProperties>
</file>