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F4693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PS2023操作手册导航</w:t>
      </w:r>
    </w:p>
    <w:p w14:paraId="1A56EC35">
      <w:p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阻止PS2023联网购买正版弹窗的方法：打开安装根目录，将PS的exe文件在防火墙的入站规则和出站规则都给它禁掉，然后关闭电脑的互联网连接，另外，将PS产生的连接请求的网址在翻墙软件里面设置绕过，设置完成以后，再将网络WiFi开关打开；此方法目前应该是个bug,不知道什么时候又会失效，且用且珍惜，等其他大佬的解决方法；</w:t>
      </w:r>
    </w:p>
    <w:p w14:paraId="3F6F8DE2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课程目录：</w:t>
      </w:r>
    </w:p>
    <w:p w14:paraId="69FCBAEE">
      <w:p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D:\BilibiliDown\download\京译达雅\PS</w:t>
      </w:r>
    </w:p>
    <w:p w14:paraId="43E6D86A">
      <w:p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fldChar w:fldCharType="begin"/>
      </w:r>
      <w:r>
        <w:rPr>
          <w:rFonts w:hint="default"/>
          <w:sz w:val="24"/>
          <w:szCs w:val="24"/>
          <w:lang w:val="en-US" w:eastAsia="zh-CN"/>
        </w:rPr>
        <w:instrText xml:space="preserve"> HYPERLINK "https://www.bilibili.com/video/BV1924y187Z6/?spm_id_from=333.337.search-card.all.click&amp;vd_source=651c774e83031eb00d62d696e603bbc5" </w:instrText>
      </w:r>
      <w:r>
        <w:rPr>
          <w:rFonts w:hint="default"/>
          <w:sz w:val="24"/>
          <w:szCs w:val="24"/>
          <w:lang w:val="en-US" w:eastAsia="zh-CN"/>
        </w:rPr>
        <w:fldChar w:fldCharType="separate"/>
      </w:r>
      <w:r>
        <w:rPr>
          <w:rStyle w:val="15"/>
          <w:rFonts w:hint="default"/>
          <w:sz w:val="24"/>
          <w:szCs w:val="24"/>
          <w:lang w:val="en-US" w:eastAsia="zh-CN"/>
        </w:rPr>
        <w:t>https://www.bilibili.com/video/BV1924y187Z6/?spm_id_from=333.337.search-card.all.click&amp;vd_source=651c774e83031eb00d62d696e603bbc5</w:t>
      </w:r>
      <w:r>
        <w:rPr>
          <w:rFonts w:hint="default"/>
          <w:sz w:val="24"/>
          <w:szCs w:val="24"/>
          <w:lang w:val="en-US" w:eastAsia="zh-CN"/>
        </w:rPr>
        <w:fldChar w:fldCharType="end"/>
      </w:r>
    </w:p>
    <w:p w14:paraId="4C5DAADE">
      <w:pPr>
        <w:jc w:val="both"/>
        <w:rPr>
          <w:rFonts w:hint="default"/>
          <w:sz w:val="24"/>
          <w:szCs w:val="24"/>
          <w:lang w:val="en-US" w:eastAsia="zh-CN"/>
        </w:rPr>
      </w:pPr>
    </w:p>
    <w:p w14:paraId="77AE64B3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0F782098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72B53078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105885A2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18A13324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0BAE2F6C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00713363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73BC1CE6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5D55DAF7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0C9AF093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096E1235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528CFB75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62E37421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4EEA8B72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70E61A9A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386DFEA5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437DFAA3"/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7875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143342F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4E84F52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_Toc30070 </w:instrText>
          </w:r>
          <w:r>
            <w:fldChar w:fldCharType="separate"/>
          </w:r>
          <w:r>
            <w:t>1. PS序章介绍</w:t>
          </w:r>
          <w:r>
            <w:tab/>
          </w:r>
          <w:r>
            <w:fldChar w:fldCharType="begin"/>
          </w:r>
          <w:r>
            <w:instrText xml:space="preserve"> PAGEREF _Toc30070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77C1F45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_Toc25731 </w:instrText>
          </w:r>
          <w:r>
            <w:fldChar w:fldCharType="separate"/>
          </w:r>
          <w:r>
            <w:t>1.1 PS软件的基本认识</w:t>
          </w:r>
          <w:r>
            <w:tab/>
          </w:r>
          <w:r>
            <w:fldChar w:fldCharType="begin"/>
          </w:r>
          <w:r>
            <w:instrText xml:space="preserve"> PAGEREF _Toc25731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AFD305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_Toc22946 </w:instrText>
          </w:r>
          <w:r>
            <w:fldChar w:fldCharType="separate"/>
          </w:r>
          <w:r>
            <w:t>1.1.1 PS的核心功能</w:t>
          </w:r>
          <w:r>
            <w:tab/>
          </w:r>
          <w:r>
            <w:fldChar w:fldCharType="begin"/>
          </w:r>
          <w:r>
            <w:instrText xml:space="preserve"> PAGEREF _Toc22946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4B2C6C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_Toc610 </w:instrText>
          </w:r>
          <w:r>
            <w:fldChar w:fldCharType="separate"/>
          </w:r>
          <w:r>
            <w:t>1.1.2 PS的版本演变</w:t>
          </w:r>
          <w:r>
            <w:tab/>
          </w:r>
          <w:r>
            <w:fldChar w:fldCharType="begin"/>
          </w:r>
          <w:r>
            <w:instrText xml:space="preserve"> PAGEREF _Toc610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967C12D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_Toc17152 </w:instrText>
          </w:r>
          <w:r>
            <w:fldChar w:fldCharType="separate"/>
          </w:r>
          <w:r>
            <w:t>1.2 课程整体结构和学习建议</w:t>
          </w:r>
          <w:r>
            <w:tab/>
          </w:r>
          <w:r>
            <w:fldChar w:fldCharType="begin"/>
          </w:r>
          <w:r>
            <w:instrText xml:space="preserve"> PAGEREF _Toc17152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21F084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_Toc5880 </w:instrText>
          </w:r>
          <w:r>
            <w:fldChar w:fldCharType="separate"/>
          </w:r>
          <w:r>
            <w:t>1.2.1 第一板块：PS基础认识</w:t>
          </w:r>
          <w:r>
            <w:tab/>
          </w:r>
          <w:r>
            <w:fldChar w:fldCharType="begin"/>
          </w:r>
          <w:r>
            <w:instrText xml:space="preserve"> PAGEREF _Toc5880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A2CE4F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_Toc17991 </w:instrText>
          </w:r>
          <w:r>
            <w:fldChar w:fldCharType="separate"/>
          </w:r>
          <w:r>
            <w:t>1.2.2 第二板块：图层、混合模式和通道进阶</w:t>
          </w:r>
          <w:r>
            <w:tab/>
          </w:r>
          <w:r>
            <w:fldChar w:fldCharType="begin"/>
          </w:r>
          <w:r>
            <w:instrText xml:space="preserve"> PAGEREF _Toc17991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A79DE81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_Toc12456 </w:instrText>
          </w:r>
          <w:r>
            <w:fldChar w:fldCharType="separate"/>
          </w:r>
          <w:r>
            <w:t>1.2.3 第三板块：热门实战案例</w:t>
          </w:r>
          <w:r>
            <w:tab/>
          </w:r>
          <w:r>
            <w:fldChar w:fldCharType="begin"/>
          </w:r>
          <w:r>
            <w:instrText xml:space="preserve"> PAGEREF _Toc12456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CC5912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_Toc23241 </w:instrText>
          </w:r>
          <w:r>
            <w:fldChar w:fldCharType="separate"/>
          </w:r>
          <w:r>
            <w:t>1.2.4 第四板块：电商美工设计</w:t>
          </w:r>
          <w:r>
            <w:tab/>
          </w:r>
          <w:r>
            <w:fldChar w:fldCharType="begin"/>
          </w:r>
          <w:r>
            <w:instrText xml:space="preserve"> PAGEREF _Toc23241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C1555D3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_Toc27147 </w:instrText>
          </w:r>
          <w:r>
            <w:fldChar w:fldCharType="separate"/>
          </w:r>
          <w:r>
            <w:t>2. PS软件界面基础介绍</w:t>
          </w:r>
          <w:r>
            <w:tab/>
          </w:r>
          <w:r>
            <w:fldChar w:fldCharType="begin"/>
          </w:r>
          <w:r>
            <w:instrText xml:space="preserve"> PAGEREF _Toc27147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C26D3D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_Toc30469 </w:instrText>
          </w:r>
          <w:r>
            <w:fldChar w:fldCharType="separate"/>
          </w:r>
          <w:r>
            <w:t>2.1 启动PS和初始欢迎界面</w:t>
          </w:r>
          <w:r>
            <w:tab/>
          </w:r>
          <w:r>
            <w:fldChar w:fldCharType="begin"/>
          </w:r>
          <w:r>
            <w:instrText xml:space="preserve"> PAGEREF _Toc30469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760E26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_Toc13511 </w:instrText>
          </w:r>
          <w:r>
            <w:fldChar w:fldCharType="separate"/>
          </w:r>
          <w:r>
            <w:t>2.2 新建文件对话框详解</w:t>
          </w:r>
          <w:r>
            <w:tab/>
          </w:r>
          <w:r>
            <w:fldChar w:fldCharType="begin"/>
          </w:r>
          <w:r>
            <w:instrText xml:space="preserve"> PAGEREF _Toc13511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79BE60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_Toc20132 </w:instrText>
          </w:r>
          <w:r>
            <w:fldChar w:fldCharType="separate"/>
          </w:r>
          <w:r>
            <w:t>2.2.1 预设模板区（懒人福音）</w:t>
          </w:r>
          <w:r>
            <w:tab/>
          </w:r>
          <w:r>
            <w:fldChar w:fldCharType="begin"/>
          </w:r>
          <w:r>
            <w:instrText xml:space="preserve"> PAGEREF _Toc20132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80EA4F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_Toc17424 </w:instrText>
          </w:r>
          <w:r>
            <w:fldChar w:fldCharType="separate"/>
          </w:r>
          <w:r>
            <w:t>2.2.2 参数输入区（自定义画布）</w:t>
          </w:r>
          <w:r>
            <w:tab/>
          </w:r>
          <w:r>
            <w:fldChar w:fldCharType="begin"/>
          </w:r>
          <w:r>
            <w:instrText xml:space="preserve"> PAGEREF _Toc17424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0003F7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_Toc9589 </w:instrText>
          </w:r>
          <w:r>
            <w:fldChar w:fldCharType="separate"/>
          </w:r>
          <w:r>
            <w:t>2.3 编辑工作区详解</w:t>
          </w:r>
          <w:r>
            <w:tab/>
          </w:r>
          <w:r>
            <w:fldChar w:fldCharType="begin"/>
          </w:r>
          <w:r>
            <w:instrText xml:space="preserve"> PAGEREF _Toc9589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D33299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_Toc23616 </w:instrText>
          </w:r>
          <w:r>
            <w:fldChar w:fldCharType="separate"/>
          </w:r>
          <w:r>
            <w:t>2.3.1 菜单栏和选项栏（头顶大脑）</w:t>
          </w:r>
          <w:r>
            <w:tab/>
          </w:r>
          <w:r>
            <w:fldChar w:fldCharType="begin"/>
          </w:r>
          <w:r>
            <w:instrText xml:space="preserve"> PAGEREF _Toc23616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DBA063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_Toc1823 </w:instrText>
          </w:r>
          <w:r>
            <w:fldChar w:fldCharType="separate"/>
          </w:r>
          <w:r>
            <w:t>2.3.2 工具栏（左手武器库）</w:t>
          </w:r>
          <w:r>
            <w:tab/>
          </w:r>
          <w:r>
            <w:fldChar w:fldCharType="begin"/>
          </w:r>
          <w:r>
            <w:instrText xml:space="preserve"> PAGEREF _Toc1823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48EAC0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_Toc14382 </w:instrText>
          </w:r>
          <w:r>
            <w:fldChar w:fldCharType="separate"/>
          </w:r>
          <w:r>
            <w:t>2.3.3 颜色面板（底部调色盘）</w:t>
          </w:r>
          <w:r>
            <w:tab/>
          </w:r>
          <w:r>
            <w:fldChar w:fldCharType="begin"/>
          </w:r>
          <w:r>
            <w:instrText xml:space="preserve"> PAGEREF _Toc14382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FA5F4D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_Toc29100 </w:instrText>
          </w:r>
          <w:r>
            <w:fldChar w:fldCharType="separate"/>
          </w:r>
          <w:r>
            <w:t>2.3.4 面板区（右手控制台）</w:t>
          </w:r>
          <w:r>
            <w:tab/>
          </w:r>
          <w:r>
            <w:fldChar w:fldCharType="begin"/>
          </w:r>
          <w:r>
            <w:instrText xml:space="preserve"> PAGEREF _Toc29100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7BF91C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_Toc31269 </w:instrText>
          </w:r>
          <w:r>
            <w:fldChar w:fldCharType="separate"/>
          </w:r>
          <w:r>
            <w:t>2.4 图层基础操作（PS灵魂）</w:t>
          </w:r>
          <w:r>
            <w:tab/>
          </w:r>
          <w:r>
            <w:fldChar w:fldCharType="begin"/>
          </w:r>
          <w:r>
            <w:instrText xml:space="preserve"> PAGEREF _Toc31269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247350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_Toc12563 </w:instrText>
          </w:r>
          <w:r>
            <w:fldChar w:fldCharType="separate"/>
          </w:r>
          <w:r>
            <w:t>2.4.1 创建和理解多图层</w:t>
          </w:r>
          <w:r>
            <w:tab/>
          </w:r>
          <w:r>
            <w:fldChar w:fldCharType="begin"/>
          </w:r>
          <w:r>
            <w:instrText xml:space="preserve"> PAGEREF _Toc12563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7BEF27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_Toc3499 </w:instrText>
          </w:r>
          <w:r>
            <w:fldChar w:fldCharType="separate"/>
          </w:r>
          <w:r>
            <w:t>2.4.2 删除和基本管理</w:t>
          </w:r>
          <w:r>
            <w:tab/>
          </w:r>
          <w:r>
            <w:fldChar w:fldCharType="begin"/>
          </w:r>
          <w:r>
            <w:instrText xml:space="preserve"> PAGEREF _Toc3499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47204B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_Toc23660 </w:instrText>
          </w:r>
          <w:r>
            <w:fldChar w:fldCharType="separate"/>
          </w:r>
          <w:r>
            <w:t>3. 文件的保存</w:t>
          </w:r>
          <w:r>
            <w:tab/>
          </w:r>
          <w:r>
            <w:fldChar w:fldCharType="begin"/>
          </w:r>
          <w:r>
            <w:instrText xml:space="preserve"> PAGEREF _Toc23660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C94725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_Toc18557 </w:instrText>
          </w:r>
          <w:r>
            <w:fldChar w:fldCharType="separate"/>
          </w:r>
          <w:r>
            <w:t>3.1 保存前的准备小贴士</w:t>
          </w:r>
          <w:r>
            <w:tab/>
          </w:r>
          <w:r>
            <w:fldChar w:fldCharType="begin"/>
          </w:r>
          <w:r>
            <w:instrText xml:space="preserve"> PAGEREF _Toc18557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B53150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_Toc10617 </w:instrText>
          </w:r>
          <w:r>
            <w:fldChar w:fldCharType="separate"/>
          </w:r>
          <w:r>
            <w:t>3.2 常见保存方式详解</w:t>
          </w:r>
          <w:r>
            <w:tab/>
          </w:r>
          <w:r>
            <w:fldChar w:fldCharType="begin"/>
          </w:r>
          <w:r>
            <w:instrText xml:space="preserve"> PAGEREF _Toc10617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D1A5EF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_Toc19561 </w:instrText>
          </w:r>
          <w:r>
            <w:fldChar w:fldCharType="separate"/>
          </w:r>
          <w:r>
            <w:t>3.2.1 存储：快速救命键（Ctrl+S）</w:t>
          </w:r>
          <w:r>
            <w:tab/>
          </w:r>
          <w:r>
            <w:fldChar w:fldCharType="begin"/>
          </w:r>
          <w:r>
            <w:instrText xml:space="preserve"> PAGEREF _Toc19561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E2D10E1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_Toc12700 </w:instrText>
          </w:r>
          <w:r>
            <w:fldChar w:fldCharType="separate"/>
          </w:r>
          <w:r>
            <w:t>3.2.2 存储为：聪明备份（Ctrl+Shift+S）</w:t>
          </w:r>
          <w:r>
            <w:tab/>
          </w:r>
          <w:r>
            <w:fldChar w:fldCharType="begin"/>
          </w:r>
          <w:r>
            <w:instrText xml:space="preserve"> PAGEREF _Toc12700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6FBD4B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_Toc30954 </w:instrText>
          </w:r>
          <w:r>
            <w:fldChar w:fldCharType="separate"/>
          </w:r>
          <w:r>
            <w:t>3.2.3 导出：Web小身材高手</w:t>
          </w:r>
          <w:r>
            <w:tab/>
          </w:r>
          <w:r>
            <w:fldChar w:fldCharType="begin"/>
          </w:r>
          <w:r>
            <w:instrText xml:space="preserve"> PAGEREF _Toc30954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E91F87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_Toc23423 </w:instrText>
          </w:r>
          <w:r>
            <w:fldChar w:fldCharType="separate"/>
          </w:r>
          <w:r>
            <w:t>3.3 常用文件格式指南</w:t>
          </w:r>
          <w:r>
            <w:tab/>
          </w:r>
          <w:r>
            <w:fldChar w:fldCharType="begin"/>
          </w:r>
          <w:r>
            <w:instrText xml:space="preserve"> PAGEREF _Toc23423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DABA24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_Toc29361 </w:instrText>
          </w:r>
          <w:r>
            <w:fldChar w:fldCharType="separate"/>
          </w:r>
          <w:r>
            <w:t>3.3.1 PSD和PSB：PS的“家底”格式</w:t>
          </w:r>
          <w:r>
            <w:tab/>
          </w:r>
          <w:r>
            <w:fldChar w:fldCharType="begin"/>
          </w:r>
          <w:r>
            <w:instrText xml:space="preserve"> PAGEREF _Toc29361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5FCEBE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_Toc30454 </w:instrText>
          </w:r>
          <w:r>
            <w:fldChar w:fldCharType="separate"/>
          </w:r>
          <w:r>
            <w:t>3.3.2 JPG：万金油小文件</w:t>
          </w:r>
          <w:r>
            <w:tab/>
          </w:r>
          <w:r>
            <w:fldChar w:fldCharType="begin"/>
          </w:r>
          <w:r>
            <w:instrText xml:space="preserve"> PAGEREF _Toc30454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B1DD09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_Toc14473 </w:instrText>
          </w:r>
          <w:r>
            <w:fldChar w:fldCharType="separate"/>
          </w:r>
          <w:r>
            <w:t>3.3.3 PNG：透明无损高手</w:t>
          </w:r>
          <w:r>
            <w:tab/>
          </w:r>
          <w:r>
            <w:fldChar w:fldCharType="begin"/>
          </w:r>
          <w:r>
            <w:instrText xml:space="preserve"> PAGEREF _Toc14473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4822A9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_Toc17628 </w:instrText>
          </w:r>
          <w:r>
            <w:fldChar w:fldCharType="separate"/>
          </w:r>
          <w:r>
            <w:t>3.3.4 TIFF：专业无损大佬</w:t>
          </w:r>
          <w:r>
            <w:tab/>
          </w:r>
          <w:r>
            <w:fldChar w:fldCharType="begin"/>
          </w:r>
          <w:r>
            <w:instrText xml:space="preserve"> PAGEREF _Toc17628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2B9C2A2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_Toc14384 </w:instrText>
          </w:r>
          <w:r>
            <w:fldChar w:fldCharType="separate"/>
          </w:r>
          <w:r>
            <w:t>3.4 保存Tips和实战鼓励</w:t>
          </w:r>
          <w:r>
            <w:tab/>
          </w:r>
          <w:r>
            <w:fldChar w:fldCharType="begin"/>
          </w:r>
          <w:r>
            <w:instrText xml:space="preserve"> PAGEREF _Toc14384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877504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_Toc13056 </w:instrText>
          </w:r>
          <w:r>
            <w:fldChar w:fldCharType="separate"/>
          </w:r>
          <w:r>
            <w:t>4. 认识图层</w:t>
          </w:r>
          <w:r>
            <w:tab/>
          </w:r>
          <w:r>
            <w:fldChar w:fldCharType="begin"/>
          </w:r>
          <w:r>
            <w:instrText xml:space="preserve"> PAGEREF _Toc13056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7DA608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_Toc11034 </w:instrText>
          </w:r>
          <w:r>
            <w:fldChar w:fldCharType="separate"/>
          </w:r>
          <w:r>
            <w:t>4.1 图层面板整体概览</w:t>
          </w:r>
          <w:r>
            <w:tab/>
          </w:r>
          <w:r>
            <w:fldChar w:fldCharType="begin"/>
          </w:r>
          <w:r>
            <w:instrText xml:space="preserve"> PAGEREF _Toc11034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D499B6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_Toc5216 </w:instrText>
          </w:r>
          <w:r>
            <w:fldChar w:fldCharType="separate"/>
          </w:r>
          <w:r>
            <w:t>4.1.1 搜索和筛选功能（找层神器）</w:t>
          </w:r>
          <w:r>
            <w:tab/>
          </w:r>
          <w:r>
            <w:fldChar w:fldCharType="begin"/>
          </w:r>
          <w:r>
            <w:instrText xml:space="preserve"> PAGEREF _Toc5216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5B6CB0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_Toc575 </w:instrText>
          </w:r>
          <w:r>
            <w:fldChar w:fldCharType="separate"/>
          </w:r>
          <w:r>
            <w:t>4.2 图层属性详解（混合到锁定）</w:t>
          </w:r>
          <w:r>
            <w:tab/>
          </w:r>
          <w:r>
            <w:fldChar w:fldCharType="begin"/>
          </w:r>
          <w:r>
            <w:instrText xml:space="preserve"> PAGEREF _Toc575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F4850D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_Toc8253 </w:instrText>
          </w:r>
          <w:r>
            <w:fldChar w:fldCharType="separate"/>
          </w:r>
          <w:r>
            <w:t>4.2.1 填充 vs 不透明度（小区别大用处）</w:t>
          </w:r>
          <w:r>
            <w:tab/>
          </w:r>
          <w:r>
            <w:fldChar w:fldCharType="begin"/>
          </w:r>
          <w:r>
            <w:instrText xml:space="preserve"> PAGEREF _Toc8253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7D210C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_Toc8545 </w:instrText>
          </w:r>
          <w:r>
            <w:fldChar w:fldCharType="separate"/>
          </w:r>
          <w:r>
            <w:t>4.2.2 锁定机制（保护层小锁）</w:t>
          </w:r>
          <w:r>
            <w:tab/>
          </w:r>
          <w:r>
            <w:fldChar w:fldCharType="begin"/>
          </w:r>
          <w:r>
            <w:instrText xml:space="preserve"> PAGEREF _Toc8545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54E471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_Toc5839 </w:instrText>
          </w:r>
          <w:r>
            <w:fldChar w:fldCharType="separate"/>
          </w:r>
          <w:r>
            <w:t>4.3 图层基本操作（复制、组、链接）</w:t>
          </w:r>
          <w:r>
            <w:tab/>
          </w:r>
          <w:r>
            <w:fldChar w:fldCharType="begin"/>
          </w:r>
          <w:r>
            <w:instrText xml:space="preserve"> PAGEREF _Toc5839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714CFB7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_Toc28008 </w:instrText>
          </w:r>
          <w:r>
            <w:fldChar w:fldCharType="separate"/>
          </w:r>
          <w:r>
            <w:t>4.3.1 复制图层（Ctrl+J王牌）</w:t>
          </w:r>
          <w:r>
            <w:tab/>
          </w:r>
          <w:r>
            <w:fldChar w:fldCharType="begin"/>
          </w:r>
          <w:r>
            <w:instrText xml:space="preserve"> PAGEREF _Toc28008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9F5520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_Toc8356 </w:instrText>
          </w:r>
          <w:r>
            <w:fldChar w:fldCharType="separate"/>
          </w:r>
          <w:r>
            <w:t>4.3.2 建立组（Ctrl+G整理狂）</w:t>
          </w:r>
          <w:r>
            <w:tab/>
          </w:r>
          <w:r>
            <w:fldChar w:fldCharType="begin"/>
          </w:r>
          <w:r>
            <w:instrText xml:space="preserve"> PAGEREF _Toc8356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ABED9B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_Toc3787 </w:instrText>
          </w:r>
          <w:r>
            <w:fldChar w:fldCharType="separate"/>
          </w:r>
          <w:r>
            <w:t>4.3.3 图层链接（同步小链）</w:t>
          </w:r>
          <w:r>
            <w:tab/>
          </w:r>
          <w:r>
            <w:fldChar w:fldCharType="begin"/>
          </w:r>
          <w:r>
            <w:instrText xml:space="preserve"> PAGEREF _Toc3787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D2C9E2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_Toc26095 </w:instrText>
          </w:r>
          <w:r>
            <w:fldChar w:fldCharType="separate"/>
          </w:r>
          <w:r>
            <w:t>4.4 图层小结和进阶预告</w:t>
          </w:r>
          <w:r>
            <w:tab/>
          </w:r>
          <w:r>
            <w:fldChar w:fldCharType="begin"/>
          </w:r>
          <w:r>
            <w:instrText xml:space="preserve"> PAGEREF _Toc26095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57607A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_Toc4133 </w:instrText>
          </w:r>
          <w:r>
            <w:fldChar w:fldCharType="separate"/>
          </w:r>
          <w:r>
            <w:t>5. 移动工具</w:t>
          </w:r>
          <w:r>
            <w:tab/>
          </w:r>
          <w:r>
            <w:fldChar w:fldCharType="begin"/>
          </w:r>
          <w:r>
            <w:instrText xml:space="preserve"> PAGEREF _Toc4133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7DD140C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_Toc1361 </w:instrText>
          </w:r>
          <w:r>
            <w:fldChar w:fldCharType="separate"/>
          </w:r>
          <w:r>
            <w:t>5.1 移动工具基础使用</w:t>
          </w:r>
          <w:r>
            <w:tab/>
          </w:r>
          <w:r>
            <w:fldChar w:fldCharType="begin"/>
          </w:r>
          <w:r>
            <w:instrText xml:space="preserve"> PAGEREF _Toc1361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0F789D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_Toc597 </w:instrText>
          </w:r>
          <w:r>
            <w:fldChar w:fldCharType="separate"/>
          </w:r>
          <w:r>
            <w:t>5.1.1 选项栏快速扫盲</w:t>
          </w:r>
          <w:r>
            <w:tab/>
          </w:r>
          <w:r>
            <w:fldChar w:fldCharType="begin"/>
          </w:r>
          <w:r>
            <w:instrText xml:space="preserve"> PAGEREF _Toc597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1036E2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_Toc3552 </w:instrText>
          </w:r>
          <w:r>
            <w:fldChar w:fldCharType="separate"/>
          </w:r>
          <w:r>
            <w:t>5.2 多选和对齐功能（整齐小能手）</w:t>
          </w:r>
          <w:r>
            <w:tab/>
          </w:r>
          <w:r>
            <w:fldChar w:fldCharType="begin"/>
          </w:r>
          <w:r>
            <w:instrText xml:space="preserve"> PAGEREF _Toc3552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830171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_Toc23274 </w:instrText>
          </w:r>
          <w:r>
            <w:fldChar w:fldCharType="separate"/>
          </w:r>
          <w:r>
            <w:t>5.2.1 多选技巧（Ctrl和Shift双剑合璧）</w:t>
          </w:r>
          <w:r>
            <w:tab/>
          </w:r>
          <w:r>
            <w:fldChar w:fldCharType="begin"/>
          </w:r>
          <w:r>
            <w:instrText xml:space="preserve"> PAGEREF _Toc23274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B92B7C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_Toc32379 </w:instrText>
          </w:r>
          <w:r>
            <w:fldChar w:fldCharType="separate"/>
          </w:r>
          <w:r>
            <w:t>5.2.2 对齐详解（从左到底，一键美）</w:t>
          </w:r>
          <w:r>
            <w:tab/>
          </w:r>
          <w:r>
            <w:fldChar w:fldCharType="begin"/>
          </w:r>
          <w:r>
            <w:instrText xml:space="preserve"> PAGEREF _Toc32379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8A4CC0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_Toc9898 </w:instrText>
          </w:r>
          <w:r>
            <w:fldChar w:fldCharType="separate"/>
          </w:r>
          <w:r>
            <w:t>5.3 分布和复制技巧（均匀+批量神器）</w:t>
          </w:r>
          <w:r>
            <w:tab/>
          </w:r>
          <w:r>
            <w:fldChar w:fldCharType="begin"/>
          </w:r>
          <w:r>
            <w:instrText xml:space="preserve"> PAGEREF _Toc9898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45E91F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_Toc7340 </w:instrText>
          </w:r>
          <w:r>
            <w:fldChar w:fldCharType="separate"/>
          </w:r>
          <w:r>
            <w:t>5.3.1 分布演示（水平/垂直一键匀）</w:t>
          </w:r>
          <w:r>
            <w:tab/>
          </w:r>
          <w:r>
            <w:fldChar w:fldCharType="begin"/>
          </w:r>
          <w:r>
            <w:instrText xml:space="preserve"> PAGEREF _Toc7340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DE9630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_Toc14694 </w:instrText>
          </w:r>
          <w:r>
            <w:fldChar w:fldCharType="separate"/>
          </w:r>
          <w:r>
            <w:t>5.3.2 复制和组操作（Ctrl+J + Ctrl+G）</w:t>
          </w:r>
          <w:r>
            <w:tab/>
          </w:r>
          <w:r>
            <w:fldChar w:fldCharType="begin"/>
          </w:r>
          <w:r>
            <w:instrText xml:space="preserve"> PAGEREF _Toc14694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6A1749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_Toc18342 </w:instrText>
          </w:r>
          <w:r>
            <w:fldChar w:fldCharType="separate"/>
          </w:r>
          <w:r>
            <w:t>5.4 移动工具小结和预告</w:t>
          </w:r>
          <w:r>
            <w:tab/>
          </w:r>
          <w:r>
            <w:fldChar w:fldCharType="begin"/>
          </w:r>
          <w:r>
            <w:instrText xml:space="preserve"> PAGEREF _Toc18342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BA37EA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_Toc3467 </w:instrText>
          </w:r>
          <w:r>
            <w:fldChar w:fldCharType="separate"/>
          </w:r>
          <w:r>
            <w:rPr>
              <w:szCs w:val="24"/>
            </w:rPr>
            <w:t>呼，V工具不简单！核心是对齐分布+层意识，新手关自动/变换，练手动多选。练习：新建画布，画5圆，复制J x4，组Ctrl+G，拖排，按Shift匀线，全选分布。看！你的星空诞生了。记住，层=王道，工具=帮手。下节变形工具，准备变形狂欢</w:t>
          </w:r>
          <w:r>
            <w:tab/>
          </w:r>
          <w:r>
            <w:fldChar w:fldCharType="begin"/>
          </w:r>
          <w:r>
            <w:instrText xml:space="preserve"> PAGEREF _Toc3467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863863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_Toc20511 </w:instrText>
          </w:r>
          <w:r>
            <w:fldChar w:fldCharType="separate"/>
          </w:r>
          <w:r>
            <w:t>6. 选区工具组</w:t>
          </w:r>
          <w:r>
            <w:tab/>
          </w:r>
          <w:r>
            <w:fldChar w:fldCharType="begin"/>
          </w:r>
          <w:r>
            <w:instrText xml:space="preserve"> PAGEREF _Toc20511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12BA2D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_Toc22791 </w:instrText>
          </w:r>
          <w:r>
            <w:fldChar w:fldCharType="separate"/>
          </w:r>
          <w:r>
            <w:t>6.1. 矩形/椭圆选区工具（最基础的规则形状选区）</w:t>
          </w:r>
          <w:r>
            <w:tab/>
          </w:r>
          <w:r>
            <w:fldChar w:fldCharType="begin"/>
          </w:r>
          <w:r>
            <w:instrText xml:space="preserve"> PAGEREF _Toc22791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6D5DBB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_Toc25625 </w:instrText>
          </w:r>
          <w:r>
            <w:fldChar w:fldCharType="separate"/>
          </w:r>
          <w:r>
            <w:t>6.1.1. 工具位置和展开方式</w:t>
          </w:r>
          <w:r>
            <w:tab/>
          </w:r>
          <w:r>
            <w:fldChar w:fldCharType="begin"/>
          </w:r>
          <w:r>
            <w:instrText xml:space="preserve"> PAGEREF _Toc25625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39130A1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_Toc19060 </w:instrText>
          </w:r>
          <w:r>
            <w:fldChar w:fldCharType="separate"/>
          </w:r>
          <w:r>
            <w:t>6.1.2. 基本画法（拖拽出蚂蚁线）</w:t>
          </w:r>
          <w:r>
            <w:tab/>
          </w:r>
          <w:r>
            <w:fldChar w:fldCharType="begin"/>
          </w:r>
          <w:r>
            <w:instrText xml:space="preserve"> PAGEREF _Toc19060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457324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_Toc21977 </w:instrText>
          </w:r>
          <w:r>
            <w:fldChar w:fldCharType="separate"/>
          </w:r>
          <w:r>
            <w:t>6.1.3. 选区两大核心用途（小白必记）</w:t>
          </w:r>
          <w:r>
            <w:tab/>
          </w:r>
          <w:r>
            <w:fldChar w:fldCharType="begin"/>
          </w:r>
          <w:r>
            <w:instrText xml:space="preserve"> PAGEREF _Toc21977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2C0CAB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_Toc14524 </w:instrText>
          </w:r>
          <w:r>
            <w:fldChar w:fldCharType="separate"/>
          </w:r>
          <w:r>
            <w:t>6.1.4. 选项栏四个按钮（画多个形状时用）</w:t>
          </w:r>
          <w:r>
            <w:tab/>
          </w:r>
          <w:r>
            <w:fldChar w:fldCharType="begin"/>
          </w:r>
          <w:r>
            <w:instrText xml:space="preserve"> PAGEREF _Toc14524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6C4F4A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_Toc32659 </w:instrText>
          </w:r>
          <w:r>
            <w:fldChar w:fldCharType="separate"/>
          </w:r>
          <w:r>
            <w:t>6.2. 套索工具组（手绘自由选区）</w:t>
          </w:r>
          <w:r>
            <w:tab/>
          </w:r>
          <w:r>
            <w:fldChar w:fldCharType="begin"/>
          </w:r>
          <w:r>
            <w:instrText xml:space="preserve"> PAGEREF _Toc32659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31867B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_Toc8317 </w:instrText>
          </w:r>
          <w:r>
            <w:fldChar w:fldCharType="separate"/>
          </w:r>
          <w:r>
            <w:t>6.2.1. 普通套索工具（随便画）</w:t>
          </w:r>
          <w:r>
            <w:tab/>
          </w:r>
          <w:r>
            <w:fldChar w:fldCharType="begin"/>
          </w:r>
          <w:r>
            <w:instrText xml:space="preserve"> PAGEREF _Toc8317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112C25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_Toc20897 </w:instrText>
          </w:r>
          <w:r>
            <w:fldChar w:fldCharType="separate"/>
          </w:r>
          <w:r>
            <w:t>6.2.2. 多边形套索工具（只能画直线）</w:t>
          </w:r>
          <w:r>
            <w:tab/>
          </w:r>
          <w:r>
            <w:fldChar w:fldCharType="begin"/>
          </w:r>
          <w:r>
            <w:instrText xml:space="preserve"> PAGEREF _Toc20897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771525E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_Toc26110 </w:instrText>
          </w:r>
          <w:r>
            <w:fldChar w:fldCharType="separate"/>
          </w:r>
          <w:r>
            <w:t>6.2.3. 磁性套索工具（自动吸边抠图神器）</w:t>
          </w:r>
          <w:r>
            <w:tab/>
          </w:r>
          <w:r>
            <w:fldChar w:fldCharType="begin"/>
          </w:r>
          <w:r>
            <w:instrText xml:space="preserve"> PAGEREF _Toc26110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EFB2D8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_Toc18234 </w:instrText>
          </w:r>
          <w:r>
            <w:fldChar w:fldCharType="separate"/>
          </w:r>
          <w:r>
            <w:t>6.3. 快速选择 &amp; 魔棒工具组（颜色选区神器）</w:t>
          </w:r>
          <w:r>
            <w:tab/>
          </w:r>
          <w:r>
            <w:fldChar w:fldCharType="begin"/>
          </w:r>
          <w:r>
            <w:instrText xml:space="preserve"> PAGEREF _Toc18234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8BA7E5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_Toc18302 </w:instrText>
          </w:r>
          <w:r>
            <w:fldChar w:fldCharType="separate"/>
          </w:r>
          <w:r>
            <w:t>6.3.1. 快速选择工具（像画笔刷选）</w:t>
          </w:r>
          <w:r>
            <w:tab/>
          </w:r>
          <w:r>
            <w:fldChar w:fldCharType="begin"/>
          </w:r>
          <w:r>
            <w:instrText xml:space="preserve"> PAGEREF _Toc18302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B0FECB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_Toc7676 </w:instrText>
          </w:r>
          <w:r>
            <w:fldChar w:fldCharType="separate"/>
          </w:r>
          <w:r>
            <w:t>6.3.2. 魔棒工具（点一下选大片同色）</w:t>
          </w:r>
          <w:r>
            <w:tab/>
          </w:r>
          <w:r>
            <w:fldChar w:fldCharType="begin"/>
          </w:r>
          <w:r>
            <w:instrText xml:space="preserve"> PAGEREF _Toc7676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03C41B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_Toc2833 </w:instrText>
          </w:r>
          <w:r>
            <w:fldChar w:fldCharType="separate"/>
          </w:r>
          <w:r>
            <w:t>6.3.3. 对象选择工具（AI智能框选，23版在优化）</w:t>
          </w:r>
          <w:r>
            <w:tab/>
          </w:r>
          <w:r>
            <w:fldChar w:fldCharType="begin"/>
          </w:r>
          <w:r>
            <w:instrText xml:space="preserve"> PAGEREF _Toc2833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7915FE5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_Toc20180 </w:instrText>
          </w:r>
          <w:r>
            <w:fldChar w:fldCharType="separate"/>
          </w:r>
          <w:r>
            <w:t>6.4. 选区通用操作技巧（小白必备）</w:t>
          </w:r>
          <w:r>
            <w:tab/>
          </w:r>
          <w:r>
            <w:fldChar w:fldCharType="begin"/>
          </w:r>
          <w:r>
            <w:instrText xml:space="preserve"> PAGEREF _Toc20180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31D0957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_Toc3190 </w:instrText>
          </w:r>
          <w:r>
            <w:fldChar w:fldCharType="separate"/>
          </w:r>
          <w:r>
            <w:t>7. 选区抠图与图层蒙版</w:t>
          </w:r>
          <w:r>
            <w:tab/>
          </w:r>
          <w:r>
            <w:fldChar w:fldCharType="begin"/>
          </w:r>
          <w:r>
            <w:instrText xml:space="preserve"> PAGEREF _Toc3190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7FE3E0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_Toc31486 </w:instrText>
          </w:r>
          <w:r>
            <w:fldChar w:fldCharType="separate"/>
          </w:r>
          <w:r>
            <w:rPr>
              <w:szCs w:val="24"/>
            </w:rPr>
            <w:t>7.1. 选区抠图的“偷懒”思路（先选容易的，再反选）</w:t>
          </w:r>
          <w:r>
            <w:tab/>
          </w:r>
          <w:r>
            <w:fldChar w:fldCharType="begin"/>
          </w:r>
          <w:r>
            <w:instrText xml:space="preserve"> PAGEREF _Toc31486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E5298F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_Toc12935 </w:instrText>
          </w:r>
          <w:r>
            <w:fldChar w:fldCharType="separate"/>
          </w:r>
          <w:r>
            <w:rPr>
              <w:szCs w:val="24"/>
            </w:rPr>
            <w:t>7.1.1. 为什么不直接选主体？选背景更省事！</w:t>
          </w:r>
          <w:r>
            <w:tab/>
          </w:r>
          <w:r>
            <w:fldChar w:fldCharType="begin"/>
          </w:r>
          <w:r>
            <w:instrText xml:space="preserve"> PAGEREF _Toc12935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68B2843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_Toc22073 </w:instrText>
          </w:r>
          <w:r>
            <w:fldChar w:fldCharType="separate"/>
          </w:r>
          <w:r>
            <w:rPr>
              <w:szCs w:val="24"/>
            </w:rPr>
            <w:t>7.1.2. 实战操作流程（小白照着敲就行）</w:t>
          </w:r>
          <w:r>
            <w:tab/>
          </w:r>
          <w:r>
            <w:fldChar w:fldCharType="begin"/>
          </w:r>
          <w:r>
            <w:instrText xml:space="preserve"> PAGEREF _Toc22073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66097E8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_Toc20782 </w:instrText>
          </w:r>
          <w:r>
            <w:fldChar w:fldCharType="separate"/>
          </w:r>
          <w:r>
            <w:rPr>
              <w:szCs w:val="24"/>
            </w:rPr>
            <w:t>7.2. 图层蒙版：抠图神器（可随时“后悔”）</w:t>
          </w:r>
          <w:r>
            <w:tab/>
          </w:r>
          <w:r>
            <w:fldChar w:fldCharType="begin"/>
          </w:r>
          <w:r>
            <w:instrText xml:space="preserve"> PAGEREF _Toc20782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506E52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_Toc8033 </w:instrText>
          </w:r>
          <w:r>
            <w:fldChar w:fldCharType="separate"/>
          </w:r>
          <w:r>
            <w:rPr>
              <w:szCs w:val="24"/>
            </w:rPr>
            <w:t>7.2.1. 传统 Ctrl+J 抠图的致命缺点</w:t>
          </w:r>
          <w:r>
            <w:tab/>
          </w:r>
          <w:r>
            <w:fldChar w:fldCharType="begin"/>
          </w:r>
          <w:r>
            <w:instrText xml:space="preserve"> PAGEREF _Toc8033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A4B69C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_Toc25607 </w:instrText>
          </w:r>
          <w:r>
            <w:fldChar w:fldCharType="separate"/>
          </w:r>
          <w:r>
            <w:rPr>
              <w:szCs w:val="24"/>
            </w:rPr>
            <w:t>7.2.2. 蒙版到底是个啥？（大白话版）</w:t>
          </w:r>
          <w:r>
            <w:tab/>
          </w:r>
          <w:r>
            <w:fldChar w:fldCharType="begin"/>
          </w:r>
          <w:r>
            <w:instrText xml:space="preserve"> PAGEREF _Toc25607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A1045B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_Toc776 </w:instrText>
          </w:r>
          <w:r>
            <w:fldChar w:fldCharType="separate"/>
          </w:r>
          <w:r>
            <w:rPr>
              <w:szCs w:val="24"/>
            </w:rPr>
            <w:t>7.2.3. 两种蒙版创建方式（看你选了谁）</w:t>
          </w:r>
          <w:r>
            <w:tab/>
          </w:r>
          <w:r>
            <w:fldChar w:fldCharType="begin"/>
          </w:r>
          <w:r>
            <w:instrText xml:space="preserve"> PAGEREF _Toc776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5F6043D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_Toc12057 </w:instrText>
          </w:r>
          <w:r>
            <w:fldChar w:fldCharType="separate"/>
          </w:r>
          <w:r>
            <w:rPr>
              <w:szCs w:val="24"/>
            </w:rPr>
            <w:t>7.3. 蒙版抠图实战（边抠边改，超灵活）</w:t>
          </w:r>
          <w:r>
            <w:tab/>
          </w:r>
          <w:r>
            <w:fldChar w:fldCharType="begin"/>
          </w:r>
          <w:r>
            <w:instrText xml:space="preserve"> PAGEREF _Toc12057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6722CD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_Toc24532 </w:instrText>
          </w:r>
          <w:r>
            <w:fldChar w:fldCharType="separate"/>
          </w:r>
          <w:r>
            <w:rPr>
              <w:szCs w:val="24"/>
            </w:rPr>
            <w:t>7.3.1. 基础操作：用画笔“擦”出想要的部分</w:t>
          </w:r>
          <w:r>
            <w:tab/>
          </w:r>
          <w:r>
            <w:fldChar w:fldCharType="begin"/>
          </w:r>
          <w:r>
            <w:instrText xml:space="preserve"> PAGEREF _Toc24532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68CADF7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_Toc32332 </w:instrText>
          </w:r>
          <w:r>
            <w:fldChar w:fldCharType="separate"/>
          </w:r>
          <w:r>
            <w:rPr>
              <w:szCs w:val="24"/>
            </w:rPr>
            <w:t>7.3.2. 选区 + 蒙版 = 精准抠图</w:t>
          </w:r>
          <w:r>
            <w:tab/>
          </w:r>
          <w:r>
            <w:fldChar w:fldCharType="begin"/>
          </w:r>
          <w:r>
            <w:instrText xml:space="preserve"> PAGEREF _Toc32332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2766B98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_Toc25242 </w:instrText>
          </w:r>
          <w:r>
            <w:fldChar w:fldCharType="separate"/>
          </w:r>
          <w:r>
            <w:rPr>
              <w:szCs w:val="24"/>
            </w:rPr>
            <w:t>7.4. 蒙版进阶操作（小白也能用）</w:t>
          </w:r>
          <w:r>
            <w:tab/>
          </w:r>
          <w:r>
            <w:fldChar w:fldCharType="begin"/>
          </w:r>
          <w:r>
            <w:instrText xml:space="preserve"> PAGEREF _Toc25242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1FE0F6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_Toc16767 </w:instrText>
          </w:r>
          <w:r>
            <w:fldChar w:fldCharType="separate"/>
          </w:r>
          <w:r>
            <w:rPr>
              <w:szCs w:val="24"/>
            </w:rPr>
            <w:t>7.4.1. 应用蒙版（确定不改了才用）</w:t>
          </w:r>
          <w:r>
            <w:tab/>
          </w:r>
          <w:r>
            <w:fldChar w:fldCharType="begin"/>
          </w:r>
          <w:r>
            <w:instrText xml:space="preserve"> PAGEREF _Toc16767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11C3ED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_Toc24725 </w:instrText>
          </w:r>
          <w:r>
            <w:fldChar w:fldCharType="separate"/>
          </w:r>
          <w:r>
            <w:rPr>
              <w:szCs w:val="24"/>
            </w:rPr>
            <w:t>7.4.2. 停用/删除蒙版</w:t>
          </w:r>
          <w:r>
            <w:tab/>
          </w:r>
          <w:r>
            <w:fldChar w:fldCharType="begin"/>
          </w:r>
          <w:r>
            <w:instrText xml:space="preserve"> PAGEREF _Toc24725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112649B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_Toc29296 </w:instrText>
          </w:r>
          <w:r>
            <w:fldChar w:fldCharType="separate"/>
          </w:r>
          <w:r>
            <w:rPr>
              <w:szCs w:val="24"/>
            </w:rPr>
            <w:t>7.5. 最佳实践：复制原图层再操作（养成好习惯）</w:t>
          </w:r>
          <w:r>
            <w:tab/>
          </w:r>
          <w:r>
            <w:fldChar w:fldCharType="begin"/>
          </w:r>
          <w:r>
            <w:instrText xml:space="preserve"> PAGEREF _Toc29296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6543629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_Toc18484 </w:instrText>
          </w:r>
          <w:r>
            <w:fldChar w:fldCharType="separate"/>
          </w:r>
          <w:r>
            <w:t>8. 裁切工具组</w:t>
          </w:r>
          <w:r>
            <w:tab/>
          </w:r>
          <w:r>
            <w:fldChar w:fldCharType="begin"/>
          </w:r>
          <w:r>
            <w:instrText xml:space="preserve"> PAGEREF _Toc18484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B296430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_Toc23258 </w:instrText>
          </w:r>
          <w:r>
            <w:fldChar w:fldCharType="separate"/>
          </w:r>
          <w:r>
            <w:rPr>
              <w:szCs w:val="24"/>
            </w:rPr>
            <w:t>8.1. 裁切工具（日常修图神器，90%用这个）</w:t>
          </w:r>
          <w:r>
            <w:tab/>
          </w:r>
          <w:r>
            <w:fldChar w:fldCharType="begin"/>
          </w:r>
          <w:r>
            <w:instrText xml:space="preserve"> PAGEREF _Toc23258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39BDCE4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_Toc1346 </w:instrText>
          </w:r>
          <w:r>
            <w:fldChar w:fldCharType="separate"/>
          </w:r>
          <w:r>
            <w:rPr>
              <w:szCs w:val="24"/>
            </w:rPr>
            <w:t>8.1.1. 工具位置和展开</w:t>
          </w:r>
          <w:r>
            <w:tab/>
          </w:r>
          <w:r>
            <w:fldChar w:fldCharType="begin"/>
          </w:r>
          <w:r>
            <w:instrText xml:space="preserve"> PAGEREF _Toc1346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753E9A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_Toc17515 </w:instrText>
          </w:r>
          <w:r>
            <w:fldChar w:fldCharType="separate"/>
          </w:r>
          <w:r>
            <w:rPr>
              <w:szCs w:val="24"/>
            </w:rPr>
            <w:t>8.1.2. 什么时候用裁切？（3大场景）</w:t>
          </w:r>
          <w:r>
            <w:tab/>
          </w:r>
          <w:r>
            <w:fldChar w:fldCharType="begin"/>
          </w:r>
          <w:r>
            <w:instrText xml:space="preserve"> PAGEREF _Toc17515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6859B8E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_Toc23425 </w:instrText>
          </w:r>
          <w:r>
            <w:fldChar w:fldCharType="separate"/>
          </w:r>
          <w:r>
            <w:rPr>
              <w:szCs w:val="24"/>
            </w:rPr>
            <w:t>8.1.3. 选项栏核心操作（小白必会3招）</w:t>
          </w:r>
          <w:r>
            <w:tab/>
          </w:r>
          <w:r>
            <w:fldChar w:fldCharType="begin"/>
          </w:r>
          <w:r>
            <w:instrText xml:space="preserve"> PAGEREF _Toc23425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0995DC17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_Toc10625 </w:instrText>
          </w:r>
          <w:r>
            <w:fldChar w:fldCharType="separate"/>
          </w:r>
          <w:r>
            <w:rPr>
              <w:szCs w:val="24"/>
            </w:rPr>
            <w:t>8.1.4. 网格辅助（选对更专业）</w:t>
          </w:r>
          <w:r>
            <w:tab/>
          </w:r>
          <w:r>
            <w:fldChar w:fldCharType="begin"/>
          </w:r>
          <w:r>
            <w:instrText xml:space="preserve"> PAGEREF _Toc10625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30C399D5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_Toc4845 </w:instrText>
          </w:r>
          <w:r>
            <w:fldChar w:fldCharType="separate"/>
          </w:r>
          <w:r>
            <w:rPr>
              <w:szCs w:val="24"/>
            </w:rPr>
            <w:t>8.2. 透视裁切工具（斜着看的卡片变正面）</w:t>
          </w:r>
          <w:r>
            <w:tab/>
          </w:r>
          <w:r>
            <w:fldChar w:fldCharType="begin"/>
          </w:r>
          <w:r>
            <w:instrText xml:space="preserve"> PAGEREF _Toc4845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06E6BC2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_Toc29911 </w:instrText>
          </w:r>
          <w:r>
            <w:fldChar w:fldCharType="separate"/>
          </w:r>
          <w:r>
            <w:rPr>
              <w:szCs w:val="24"/>
            </w:rPr>
            <w:t>8.2.1. 啥是透视？（近大远小）</w:t>
          </w:r>
          <w:r>
            <w:tab/>
          </w:r>
          <w:r>
            <w:fldChar w:fldCharType="begin"/>
          </w:r>
          <w:r>
            <w:instrText xml:space="preserve"> PAGEREF _Toc29911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74C4392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_Toc27455 </w:instrText>
          </w:r>
          <w:r>
            <w:fldChar w:fldCharType="separate"/>
          </w:r>
          <w:r>
            <w:rPr>
              <w:szCs w:val="24"/>
            </w:rPr>
            <w:t>8.2.2. 操作步骤（3步变平面）</w:t>
          </w:r>
          <w:r>
            <w:tab/>
          </w:r>
          <w:r>
            <w:fldChar w:fldCharType="begin"/>
          </w:r>
          <w:r>
            <w:instrText xml:space="preserve"> PAGEREF _Toc27455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53749401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_Toc3971 </w:instrText>
          </w:r>
          <w:r>
            <w:fldChar w:fldCharType="separate"/>
          </w:r>
          <w:r>
            <w:rPr>
              <w:szCs w:val="24"/>
            </w:rPr>
            <w:t>8.3. 切片工具组（网页设计专用，小白了解即可）</w:t>
          </w:r>
          <w:r>
            <w:tab/>
          </w:r>
          <w:r>
            <w:fldChar w:fldCharType="begin"/>
          </w:r>
          <w:r>
            <w:instrText xml:space="preserve"> PAGEREF _Toc3971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1C34FFC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_Toc14446 </w:instrText>
          </w:r>
          <w:r>
            <w:fldChar w:fldCharType="separate"/>
          </w:r>
          <w:r>
            <w:rPr>
              <w:szCs w:val="24"/>
            </w:rPr>
            <w:t>8.3.1. 为什么要切片？</w:t>
          </w:r>
          <w:r>
            <w:tab/>
          </w:r>
          <w:r>
            <w:fldChar w:fldCharType="begin"/>
          </w:r>
          <w:r>
            <w:instrText xml:space="preserve"> PAGEREF _Toc14446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7D0F3CD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_Toc14326 </w:instrText>
          </w:r>
          <w:r>
            <w:fldChar w:fldCharType="separate"/>
          </w:r>
          <w:r>
            <w:rPr>
              <w:szCs w:val="24"/>
            </w:rPr>
            <w:t>8.3.2. 简单用法（参考线切大块）</w:t>
          </w:r>
          <w:r>
            <w:tab/>
          </w:r>
          <w:r>
            <w:fldChar w:fldCharType="begin"/>
          </w:r>
          <w:r>
            <w:instrText xml:space="preserve"> PAGEREF _Toc14326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2A81D8C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_Toc22584 </w:instrText>
          </w:r>
          <w:r>
            <w:fldChar w:fldCharType="separate"/>
          </w:r>
          <w:r>
            <w:rPr>
              <w:szCs w:val="24"/>
            </w:rPr>
            <w:t>8.3.3. 保存切片</w:t>
          </w:r>
          <w:r>
            <w:tab/>
          </w:r>
          <w:r>
            <w:fldChar w:fldCharType="begin"/>
          </w:r>
          <w:r>
            <w:instrText xml:space="preserve"> PAGEREF _Toc22584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3AD3A04B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_Toc12758 </w:instrText>
          </w:r>
          <w:r>
            <w:fldChar w:fldCharType="separate"/>
          </w:r>
          <w:r>
            <w:rPr>
              <w:szCs w:val="24"/>
            </w:rPr>
            <w:t>8.4. 裁切通用快捷键和技巧</w:t>
          </w:r>
          <w:r>
            <w:tab/>
          </w:r>
          <w:r>
            <w:fldChar w:fldCharType="begin"/>
          </w:r>
          <w:r>
            <w:instrText xml:space="preserve"> PAGEREF _Toc12758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498A9BA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_Toc28925 </w:instrText>
          </w:r>
          <w:r>
            <w:fldChar w:fldCharType="separate"/>
          </w:r>
          <w:r>
            <w:t>9. 图框工具与剪切蒙版</w:t>
          </w:r>
          <w:r>
            <w:tab/>
          </w:r>
          <w:r>
            <w:fldChar w:fldCharType="begin"/>
          </w:r>
          <w:r>
            <w:instrText xml:space="preserve"> PAGEREF _Toc28925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0D458DA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_Toc7669 </w:instrText>
          </w:r>
          <w:r>
            <w:fldChar w:fldCharType="separate"/>
          </w:r>
          <w:r>
            <w:rPr>
              <w:szCs w:val="24"/>
            </w:rPr>
            <w:t>9.1. 图框工具（新手占位神器，一拖就换图）</w:t>
          </w:r>
          <w:r>
            <w:tab/>
          </w:r>
          <w:r>
            <w:fldChar w:fldCharType="begin"/>
          </w:r>
          <w:r>
            <w:instrText xml:space="preserve"> PAGEREF _Toc7669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5CBDE6F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_Toc11380 </w:instrText>
          </w:r>
          <w:r>
            <w:fldChar w:fldCharType="separate"/>
          </w:r>
          <w:r>
            <w:rPr>
              <w:szCs w:val="24"/>
            </w:rPr>
            <w:t>9.1.1. 工具位置和基本画法</w:t>
          </w:r>
          <w:r>
            <w:tab/>
          </w:r>
          <w:r>
            <w:fldChar w:fldCharType="begin"/>
          </w:r>
          <w:r>
            <w:instrText xml:space="preserve"> PAGEREF _Toc11380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0285D80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_Toc689 </w:instrText>
          </w:r>
          <w:r>
            <w:fldChar w:fldCharType="separate"/>
          </w:r>
          <w:r>
            <w:rPr>
              <w:szCs w:val="24"/>
            </w:rPr>
            <w:t>9.1.2. 核心用途：网页/海报“先占坑，后换图”</w:t>
          </w:r>
          <w:r>
            <w:tab/>
          </w:r>
          <w:r>
            <w:fldChar w:fldCharType="begin"/>
          </w:r>
          <w:r>
            <w:instrText xml:space="preserve"> PAGEREF _Toc689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476EA29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_Toc29952 </w:instrText>
          </w:r>
          <w:r>
            <w:fldChar w:fldCharType="separate"/>
          </w:r>
          <w:r>
            <w:rPr>
              <w:szCs w:val="24"/>
            </w:rPr>
            <w:t>9.1.3. 3招换图操作（小白1分钟上手）</w:t>
          </w:r>
          <w:r>
            <w:tab/>
          </w:r>
          <w:r>
            <w:fldChar w:fldCharType="begin"/>
          </w:r>
          <w:r>
            <w:instrText xml:space="preserve"> PAGEREF _Toc29952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6D520E2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_Toc4210 </w:instrText>
          </w:r>
          <w:r>
            <w:fldChar w:fldCharType="separate"/>
          </w:r>
          <w:r>
            <w:rPr>
              <w:szCs w:val="24"/>
            </w:rPr>
            <w:t>9.2. 剪贴蒙版（老司机传统占位法，功能更强）</w:t>
          </w:r>
          <w:r>
            <w:tab/>
          </w:r>
          <w:r>
            <w:fldChar w:fldCharType="begin"/>
          </w:r>
          <w:r>
            <w:instrText xml:space="preserve"> PAGEREF _Toc4210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0C72D18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_Toc12973 </w:instrText>
          </w:r>
          <w:r>
            <w:fldChar w:fldCharType="separate"/>
          </w:r>
          <w:r>
            <w:rPr>
              <w:szCs w:val="24"/>
            </w:rPr>
            <w:t>9.2.1. 啥是剪贴蒙版？（大白话版）</w:t>
          </w:r>
          <w:r>
            <w:tab/>
          </w:r>
          <w:r>
            <w:fldChar w:fldCharType="begin"/>
          </w:r>
          <w:r>
            <w:instrText xml:space="preserve"> PAGEREF _Toc12973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58B661A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_Toc19254 </w:instrText>
          </w:r>
          <w:r>
            <w:fldChar w:fldCharType="separate"/>
          </w:r>
          <w:r>
            <w:rPr>
              <w:szCs w:val="24"/>
            </w:rPr>
            <w:t>9.2.2. 创建剪贴蒙版（2步搞定）</w:t>
          </w:r>
          <w:r>
            <w:tab/>
          </w:r>
          <w:r>
            <w:fldChar w:fldCharType="begin"/>
          </w:r>
          <w:r>
            <w:instrText xml:space="preserve"> PAGEREF _Toc19254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343A9A6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_Toc11553 </w:instrText>
          </w:r>
          <w:r>
            <w:fldChar w:fldCharType="separate"/>
          </w:r>
          <w:r>
            <w:rPr>
              <w:szCs w:val="24"/>
            </w:rPr>
            <w:t>9.2.3. 调整内容（和图框差不多）</w:t>
          </w:r>
          <w:r>
            <w:tab/>
          </w:r>
          <w:r>
            <w:fldChar w:fldCharType="begin"/>
          </w:r>
          <w:r>
            <w:instrText xml:space="preserve"> PAGEREF _Toc11553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692887E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_Toc18749 </w:instrText>
          </w:r>
          <w:r>
            <w:fldChar w:fldCharType="separate"/>
          </w:r>
          <w:r>
            <w:rPr>
              <w:szCs w:val="24"/>
            </w:rPr>
            <w:t>9.3. 图框 vs 剪贴蒙版（小白选哪个？）</w:t>
          </w:r>
          <w:r>
            <w:tab/>
          </w:r>
          <w:r>
            <w:fldChar w:fldCharType="begin"/>
          </w:r>
          <w:r>
            <w:instrText xml:space="preserve"> PAGEREF _Toc18749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752F9691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_Toc8707 </w:instrText>
          </w:r>
          <w:r>
            <w:fldChar w:fldCharType="separate"/>
          </w:r>
          <w:r>
            <w:rPr>
              <w:szCs w:val="24"/>
            </w:rPr>
            <w:t>9.4. 实战小案例（照着做就行）</w:t>
          </w:r>
          <w:r>
            <w:tab/>
          </w:r>
          <w:r>
            <w:fldChar w:fldCharType="begin"/>
          </w:r>
          <w:r>
            <w:instrText xml:space="preserve"> PAGEREF _Toc8707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2FD39F6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_Toc30804 </w:instrText>
          </w:r>
          <w:r>
            <w:fldChar w:fldCharType="separate"/>
          </w:r>
          <w:r>
            <w:rPr>
              <w:szCs w:val="24"/>
            </w:rPr>
            <w:t>9.4.1. 图框做游戏海报占位</w:t>
          </w:r>
          <w:r>
            <w:tab/>
          </w:r>
          <w:r>
            <w:fldChar w:fldCharType="begin"/>
          </w:r>
          <w:r>
            <w:instrText xml:space="preserve"> PAGEREF _Toc30804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284BE42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_Toc23460 </w:instrText>
          </w:r>
          <w:r>
            <w:fldChar w:fldCharType="separate"/>
          </w:r>
          <w:r>
            <w:rPr>
              <w:szCs w:val="24"/>
            </w:rPr>
            <w:t>9.4.2. 剪贴蒙版做“文字照片”</w:t>
          </w:r>
          <w:r>
            <w:tab/>
          </w:r>
          <w:r>
            <w:fldChar w:fldCharType="begin"/>
          </w:r>
          <w:r>
            <w:instrText xml:space="preserve"> PAGEREF _Toc23460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7276F66F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_Toc9819 </w:instrText>
          </w:r>
          <w:r>
            <w:fldChar w:fldCharType="separate"/>
          </w:r>
          <w:r>
            <w:t>10. 滴管工具组</w:t>
          </w:r>
          <w:r>
            <w:tab/>
          </w:r>
          <w:r>
            <w:fldChar w:fldCharType="begin"/>
          </w:r>
          <w:r>
            <w:instrText xml:space="preserve"> PAGEREF _Toc9819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70EE248D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_Toc12785 </w:instrText>
          </w:r>
          <w:r>
            <w:fldChar w:fldCharType="separate"/>
          </w:r>
          <w:r>
            <w:rPr>
              <w:szCs w:val="24"/>
            </w:rPr>
            <w:t>10.1. 滴管工具（取色神器，画画调色必备）</w:t>
          </w:r>
          <w:r>
            <w:tab/>
          </w:r>
          <w:r>
            <w:fldChar w:fldCharType="begin"/>
          </w:r>
          <w:r>
            <w:instrText xml:space="preserve"> PAGEREF _Toc12785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46389FE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_Toc12012 </w:instrText>
          </w:r>
          <w:r>
            <w:fldChar w:fldCharType="separate"/>
          </w:r>
          <w:r>
            <w:rPr>
              <w:szCs w:val="24"/>
            </w:rPr>
            <w:t>10.1.1. 工具位置和展开</w:t>
          </w:r>
          <w:r>
            <w:tab/>
          </w:r>
          <w:r>
            <w:fldChar w:fldCharType="begin"/>
          </w:r>
          <w:r>
            <w:instrText xml:space="preserve"> PAGEREF _Toc12012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1853773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_Toc28663 </w:instrText>
          </w:r>
          <w:r>
            <w:fldChar w:fldCharType="separate"/>
          </w:r>
          <w:r>
            <w:rPr>
              <w:szCs w:val="24"/>
            </w:rPr>
            <w:t>10.1.2. 滴管取色核心操作（小白1秒上手）</w:t>
          </w:r>
          <w:r>
            <w:tab/>
          </w:r>
          <w:r>
            <w:fldChar w:fldCharType="begin"/>
          </w:r>
          <w:r>
            <w:instrText xml:space="preserve"> PAGEREF _Toc28663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7276CB4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_Toc32593 </w:instrText>
          </w:r>
          <w:r>
            <w:fldChar w:fldCharType="separate"/>
          </w:r>
          <w:r>
            <w:rPr>
              <w:szCs w:val="24"/>
            </w:rPr>
            <w:t>10.1.3. 选项栏关键设置（别乱点）</w:t>
          </w:r>
          <w:r>
            <w:tab/>
          </w:r>
          <w:r>
            <w:fldChar w:fldCharType="begin"/>
          </w:r>
          <w:r>
            <w:instrText xml:space="preserve"> PAGEREF _Toc32593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4D137DFB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_Toc10880 </w:instrText>
          </w:r>
          <w:r>
            <w:fldChar w:fldCharType="separate"/>
          </w:r>
          <w:r>
            <w:rPr>
              <w:szCs w:val="24"/>
            </w:rPr>
            <w:t>10.2. 颜色取样器（调色对比神器）</w:t>
          </w:r>
          <w:r>
            <w:tab/>
          </w:r>
          <w:r>
            <w:fldChar w:fldCharType="begin"/>
          </w:r>
          <w:r>
            <w:instrText xml:space="preserve"> PAGEREF _Toc10880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71B829D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_Toc27442 </w:instrText>
          </w:r>
          <w:r>
            <w:fldChar w:fldCharType="separate"/>
          </w:r>
          <w:r>
            <w:rPr>
              <w:szCs w:val="24"/>
            </w:rPr>
            <w:t>10.2.1. 用途</w:t>
          </w:r>
          <w:r>
            <w:tab/>
          </w:r>
          <w:r>
            <w:fldChar w:fldCharType="begin"/>
          </w:r>
          <w:r>
            <w:instrText xml:space="preserve"> PAGEREF _Toc27442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5E6997F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_Toc14475 </w:instrText>
          </w:r>
          <w:r>
            <w:fldChar w:fldCharType="separate"/>
          </w:r>
          <w:r>
            <w:rPr>
              <w:szCs w:val="24"/>
            </w:rPr>
            <w:t>10.2.2. 操作步骤</w:t>
          </w:r>
          <w:r>
            <w:tab/>
          </w:r>
          <w:r>
            <w:fldChar w:fldCharType="begin"/>
          </w:r>
          <w:r>
            <w:instrText xml:space="preserve"> PAGEREF _Toc14475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75DD1B10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_Toc24479 </w:instrText>
          </w:r>
          <w:r>
            <w:fldChar w:fldCharType="separate"/>
          </w:r>
          <w:r>
            <w:rPr>
              <w:szCs w:val="24"/>
            </w:rPr>
            <w:t>10.3. 标尺工具（量距离+角度）</w:t>
          </w:r>
          <w:r>
            <w:tab/>
          </w:r>
          <w:r>
            <w:fldChar w:fldCharType="begin"/>
          </w:r>
          <w:r>
            <w:instrText xml:space="preserve"> PAGEREF _Toc24479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426C7AF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_Toc17594 </w:instrText>
          </w:r>
          <w:r>
            <w:fldChar w:fldCharType="separate"/>
          </w:r>
          <w:r>
            <w:rPr>
              <w:szCs w:val="24"/>
            </w:rPr>
            <w:t>10.3.1. 基本用法</w:t>
          </w:r>
          <w:r>
            <w:tab/>
          </w:r>
          <w:r>
            <w:fldChar w:fldCharType="begin"/>
          </w:r>
          <w:r>
            <w:instrText xml:space="preserve"> PAGEREF _Toc17594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4201A90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_Toc12119 </w:instrText>
          </w:r>
          <w:r>
            <w:fldChar w:fldCharType="separate"/>
          </w:r>
          <w:r>
            <w:rPr>
              <w:szCs w:val="24"/>
            </w:rPr>
            <w:t>10.3.2. 删除标尺</w:t>
          </w:r>
          <w:r>
            <w:tab/>
          </w:r>
          <w:r>
            <w:fldChar w:fldCharType="begin"/>
          </w:r>
          <w:r>
            <w:instrText xml:space="preserve"> PAGEREF _Toc12119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411AFEAB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_Toc26339 </w:instrText>
          </w:r>
          <w:r>
            <w:fldChar w:fldCharType="separate"/>
          </w:r>
          <w:r>
            <w:rPr>
              <w:szCs w:val="24"/>
            </w:rPr>
            <w:t>10.4. 计数工具（数东西专用）</w:t>
          </w:r>
          <w:r>
            <w:tab/>
          </w:r>
          <w:r>
            <w:fldChar w:fldCharType="begin"/>
          </w:r>
          <w:r>
            <w:instrText xml:space="preserve"> PAGEREF _Toc26339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0B3585C1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_Toc19082 </w:instrText>
          </w:r>
          <w:r>
            <w:fldChar w:fldCharType="separate"/>
          </w:r>
          <w:r>
            <w:rPr>
              <w:szCs w:val="24"/>
            </w:rPr>
            <w:t>10.4.1. 场景</w:t>
          </w:r>
          <w:r>
            <w:tab/>
          </w:r>
          <w:r>
            <w:fldChar w:fldCharType="begin"/>
          </w:r>
          <w:r>
            <w:instrText xml:space="preserve"> PAGEREF _Toc19082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2A28542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_Toc28514 </w:instrText>
          </w:r>
          <w:r>
            <w:fldChar w:fldCharType="separate"/>
          </w:r>
          <w:r>
            <w:rPr>
              <w:szCs w:val="24"/>
            </w:rPr>
            <w:t>10.4.2. 操作步骤</w:t>
          </w:r>
          <w:r>
            <w:tab/>
          </w:r>
          <w:r>
            <w:fldChar w:fldCharType="begin"/>
          </w:r>
          <w:r>
            <w:instrText xml:space="preserve"> PAGEREF _Toc28514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2A728E6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_Toc1381 </w:instrText>
          </w:r>
          <w:r>
            <w:fldChar w:fldCharType="separate"/>
          </w:r>
          <w:r>
            <w:rPr>
              <w:szCs w:val="24"/>
            </w:rPr>
            <w:t>10.4.3. 分组计数（超实用）</w:t>
          </w:r>
          <w:r>
            <w:tab/>
          </w:r>
          <w:r>
            <w:fldChar w:fldCharType="begin"/>
          </w:r>
          <w:r>
            <w:instrText xml:space="preserve"> PAGEREF _Toc1381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086D4B8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_Toc6635 </w:instrText>
          </w:r>
          <w:r>
            <w:fldChar w:fldCharType="separate"/>
          </w:r>
          <w:r>
            <w:rPr>
              <w:szCs w:val="24"/>
            </w:rPr>
            <w:t>10.5. 快捷键 + 小技巧（小白必记）</w:t>
          </w:r>
          <w:r>
            <w:tab/>
          </w:r>
          <w:r>
            <w:fldChar w:fldCharType="begin"/>
          </w:r>
          <w:r>
            <w:instrText xml:space="preserve"> PAGEREF _Toc6635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19684B6F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_Toc27678 </w:instrText>
          </w:r>
          <w:r>
            <w:fldChar w:fldCharType="separate"/>
          </w:r>
          <w:r>
            <w:t>11. 修复画笔与仿制图章</w:t>
          </w:r>
          <w:r>
            <w:tab/>
          </w:r>
          <w:r>
            <w:fldChar w:fldCharType="begin"/>
          </w:r>
          <w:r>
            <w:instrText xml:space="preserve"> PAGEREF _Toc27678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3E6F57C1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_Toc19426 </w:instrText>
          </w:r>
          <w:r>
            <w:fldChar w:fldCharType="separate"/>
          </w:r>
          <w:r>
            <w:rPr>
              <w:szCs w:val="24"/>
            </w:rPr>
            <w:t>11.1. 修复画笔组（智能修图，一键去小脏）</w:t>
          </w:r>
          <w:r>
            <w:tab/>
          </w:r>
          <w:r>
            <w:fldChar w:fldCharType="begin"/>
          </w:r>
          <w:r>
            <w:instrText xml:space="preserve"> PAGEREF _Toc19426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5AE8BFA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_Toc22634 </w:instrText>
          </w:r>
          <w:r>
            <w:fldChar w:fldCharType="separate"/>
          </w:r>
          <w:r>
            <w:rPr>
              <w:szCs w:val="24"/>
            </w:rPr>
            <w:t>11.1.1. 工具位置和展开</w:t>
          </w:r>
          <w:r>
            <w:tab/>
          </w:r>
          <w:r>
            <w:fldChar w:fldCharType="begin"/>
          </w:r>
          <w:r>
            <w:instrText xml:space="preserve"> PAGEREF _Toc22634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7E900F3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_Toc25226 </w:instrText>
          </w:r>
          <w:r>
            <w:fldChar w:fldCharType="separate"/>
          </w:r>
          <w:r>
            <w:rPr>
              <w:szCs w:val="24"/>
            </w:rPr>
            <w:t>11.1.2. 污点修复画笔（最傻瓜，一画就消失）</w:t>
          </w:r>
          <w:r>
            <w:tab/>
          </w:r>
          <w:r>
            <w:fldChar w:fldCharType="begin"/>
          </w:r>
          <w:r>
            <w:instrText xml:space="preserve"> PAGEREF _Toc25226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388A43A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_Toc23412 </w:instrText>
          </w:r>
          <w:r>
            <w:fldChar w:fldCharType="separate"/>
          </w:r>
          <w:r>
            <w:rPr>
              <w:szCs w:val="24"/>
            </w:rPr>
            <w:t>11.1.3. 修复画笔（手动取源，精准修）</w:t>
          </w:r>
          <w:r>
            <w:tab/>
          </w:r>
          <w:r>
            <w:fldChar w:fldCharType="begin"/>
          </w:r>
          <w:r>
            <w:instrText xml:space="preserve"> PAGEREF _Toc23412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28B5905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_Toc30597 </w:instrText>
          </w:r>
          <w:r>
            <w:fldChar w:fldCharType="separate"/>
          </w:r>
          <w:r>
            <w:rPr>
              <w:szCs w:val="24"/>
            </w:rPr>
            <w:t>11.1.4. 修补工具（选区拖补，我最爱）</w:t>
          </w:r>
          <w:r>
            <w:tab/>
          </w:r>
          <w:r>
            <w:fldChar w:fldCharType="begin"/>
          </w:r>
          <w:r>
            <w:instrText xml:space="preserve"> PAGEREF _Toc30597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3B558C8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_Toc26840 </w:instrText>
          </w:r>
          <w:r>
            <w:fldChar w:fldCharType="separate"/>
          </w:r>
          <w:r>
            <w:rPr>
              <w:szCs w:val="24"/>
            </w:rPr>
            <w:t>11.1.5. 内容感知移动（挪东西神器）</w:t>
          </w:r>
          <w:r>
            <w:tab/>
          </w:r>
          <w:r>
            <w:fldChar w:fldCharType="begin"/>
          </w:r>
          <w:r>
            <w:instrText xml:space="preserve"> PAGEREF _Toc26840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490A872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_Toc30330 </w:instrText>
          </w:r>
          <w:r>
            <w:fldChar w:fldCharType="separate"/>
          </w:r>
          <w:r>
            <w:rPr>
              <w:szCs w:val="24"/>
            </w:rPr>
            <w:t>11.2. 仿制图章（硬核修复，无智能纯复制）</w:t>
          </w:r>
          <w:r>
            <w:tab/>
          </w:r>
          <w:r>
            <w:fldChar w:fldCharType="begin"/>
          </w:r>
          <w:r>
            <w:instrText xml:space="preserve"> PAGEREF _Toc30330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79BFC0B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_Toc21041 </w:instrText>
          </w:r>
          <w:r>
            <w:fldChar w:fldCharType="separate"/>
          </w:r>
          <w:r>
            <w:rPr>
              <w:szCs w:val="24"/>
            </w:rPr>
            <w:t>11.2.1. 工具位置</w:t>
          </w:r>
          <w:r>
            <w:tab/>
          </w:r>
          <w:r>
            <w:fldChar w:fldCharType="begin"/>
          </w:r>
          <w:r>
            <w:instrText xml:space="preserve"> PAGEREF _Toc21041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7BD1B46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_Toc29926 </w:instrText>
          </w:r>
          <w:r>
            <w:fldChar w:fldCharType="separate"/>
          </w:r>
          <w:r>
            <w:rPr>
              <w:szCs w:val="24"/>
            </w:rPr>
            <w:t>11.2.2. 核心区别（vs 修复画笔）</w:t>
          </w:r>
          <w:r>
            <w:tab/>
          </w:r>
          <w:r>
            <w:fldChar w:fldCharType="begin"/>
          </w:r>
          <w:r>
            <w:instrText xml:space="preserve"> PAGEREF _Toc29926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61CFDDF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_Toc24620 </w:instrText>
          </w:r>
          <w:r>
            <w:fldChar w:fldCharType="separate"/>
          </w:r>
          <w:r>
            <w:rPr>
              <w:szCs w:val="24"/>
            </w:rPr>
            <w:t>11.2.3. 操作步骤（老照片修复必备）</w:t>
          </w:r>
          <w:r>
            <w:tab/>
          </w:r>
          <w:r>
            <w:fldChar w:fldCharType="begin"/>
          </w:r>
          <w:r>
            <w:instrText xml:space="preserve"> PAGEREF _Toc24620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5ADEECA1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_Toc1368 </w:instrText>
          </w:r>
          <w:r>
            <w:fldChar w:fldCharType="separate"/>
          </w:r>
          <w:r>
            <w:rPr>
              <w:szCs w:val="24"/>
            </w:rPr>
            <w:t>11.3. 画笔通用技巧（小白必记）</w:t>
          </w:r>
          <w:r>
            <w:tab/>
          </w:r>
          <w:r>
            <w:fldChar w:fldCharType="begin"/>
          </w:r>
          <w:r>
            <w:instrText xml:space="preserve"> PAGEREF _Toc1368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22C033C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_Toc32079 </w:instrText>
          </w:r>
          <w:r>
            <w:fldChar w:fldCharType="separate"/>
          </w:r>
          <w:r>
            <w:rPr>
              <w:szCs w:val="24"/>
            </w:rPr>
            <w:t>11.4. 工具选择指南（小白照着选）</w:t>
          </w:r>
          <w:r>
            <w:tab/>
          </w:r>
          <w:r>
            <w:fldChar w:fldCharType="begin"/>
          </w:r>
          <w:r>
            <w:instrText xml:space="preserve"> PAGEREF _Toc32079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53AD7DB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_Toc18857 </w:instrText>
          </w:r>
          <w:r>
            <w:fldChar w:fldCharType="separate"/>
          </w:r>
          <w:r>
            <w:t>12. 画笔工具组</w:t>
          </w:r>
          <w:r>
            <w:tab/>
          </w:r>
          <w:r>
            <w:fldChar w:fldCharType="begin"/>
          </w:r>
          <w:r>
            <w:instrText xml:space="preserve"> PAGEREF _Toc18857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2DCE77E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_Toc18382 </w:instrText>
          </w:r>
          <w:r>
            <w:fldChar w:fldCharType="separate"/>
          </w:r>
          <w:r>
            <w:rPr>
              <w:szCs w:val="24"/>
            </w:rPr>
            <w:t>12.1. 画笔工具（最常用，画啥色啥）</w:t>
          </w:r>
          <w:r>
            <w:tab/>
          </w:r>
          <w:r>
            <w:fldChar w:fldCharType="begin"/>
          </w:r>
          <w:r>
            <w:instrText xml:space="preserve"> PAGEREF _Toc18382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149D2C0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_Toc25591 </w:instrText>
          </w:r>
          <w:r>
            <w:fldChar w:fldCharType="separate"/>
          </w:r>
          <w:r>
            <w:rPr>
              <w:szCs w:val="24"/>
            </w:rPr>
            <w:t>12.1.1. 工具位置和展开</w:t>
          </w:r>
          <w:r>
            <w:tab/>
          </w:r>
          <w:r>
            <w:fldChar w:fldCharType="begin"/>
          </w:r>
          <w:r>
            <w:instrText xml:space="preserve"> PAGEREF _Toc25591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464C4E0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_Toc19232 </w:instrText>
          </w:r>
          <w:r>
            <w:fldChar w:fldCharType="separate"/>
          </w:r>
          <w:r>
            <w:rPr>
              <w:szCs w:val="24"/>
            </w:rPr>
            <w:t>12.1.2. 基础画法（小白1分钟上手）</w:t>
          </w:r>
          <w:r>
            <w:tab/>
          </w:r>
          <w:r>
            <w:fldChar w:fldCharType="begin"/>
          </w:r>
          <w:r>
            <w:instrText xml:space="preserve"> PAGEREF _Toc19232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29CB8E1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_Toc9320 </w:instrText>
          </w:r>
          <w:r>
            <w:fldChar w:fldCharType="separate"/>
          </w:r>
          <w:r>
            <w:rPr>
              <w:szCs w:val="24"/>
            </w:rPr>
            <w:t>12.1.3. 选项栏核心调节</w:t>
          </w:r>
          <w:r>
            <w:tab/>
          </w:r>
          <w:r>
            <w:fldChar w:fldCharType="begin"/>
          </w:r>
          <w:r>
            <w:instrText xml:space="preserve"> PAGEREF _Toc9320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1C4A35AD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_Toc26424 </w:instrText>
          </w:r>
          <w:r>
            <w:fldChar w:fldCharType="separate"/>
          </w:r>
          <w:r>
            <w:rPr>
              <w:szCs w:val="24"/>
            </w:rPr>
            <w:t>12.2. 画笔设置面板（调出花样）</w:t>
          </w:r>
          <w:r>
            <w:tab/>
          </w:r>
          <w:r>
            <w:fldChar w:fldCharType="begin"/>
          </w:r>
          <w:r>
            <w:instrText xml:space="preserve"> PAGEREF _Toc26424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71F0DD5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_Toc506 </w:instrText>
          </w:r>
          <w:r>
            <w:fldChar w:fldCharType="separate"/>
          </w:r>
          <w:r>
            <w:rPr>
              <w:szCs w:val="24"/>
            </w:rPr>
            <w:t>12.2.1. 打开方式</w:t>
          </w:r>
          <w:r>
            <w:tab/>
          </w:r>
          <w:r>
            <w:fldChar w:fldCharType="begin"/>
          </w:r>
          <w:r>
            <w:instrText xml:space="preserve"> PAGEREF _Toc506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124C5E9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_Toc23183 </w:instrText>
          </w:r>
          <w:r>
            <w:fldChar w:fldCharType="separate"/>
          </w:r>
          <w:r>
            <w:rPr>
              <w:szCs w:val="24"/>
            </w:rPr>
            <w:t>12.2.2. 基础参数（小白必调）</w:t>
          </w:r>
          <w:r>
            <w:tab/>
          </w:r>
          <w:r>
            <w:fldChar w:fldCharType="begin"/>
          </w:r>
          <w:r>
            <w:instrText xml:space="preserve"> PAGEREF _Toc23183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02E9DFA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_Toc7920 </w:instrText>
          </w:r>
          <w:r>
            <w:fldChar w:fldCharType="separate"/>
          </w:r>
          <w:r>
            <w:rPr>
              <w:szCs w:val="24"/>
            </w:rPr>
            <w:t>12.3. 颜色替换工具（换色不换纹理）</w:t>
          </w:r>
          <w:r>
            <w:tab/>
          </w:r>
          <w:r>
            <w:fldChar w:fldCharType="begin"/>
          </w:r>
          <w:r>
            <w:instrText xml:space="preserve"> PAGEREF _Toc7920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29B2FFF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_Toc19803 </w:instrText>
          </w:r>
          <w:r>
            <w:fldChar w:fldCharType="separate"/>
          </w:r>
          <w:r>
            <w:rPr>
              <w:szCs w:val="24"/>
            </w:rPr>
            <w:t>12.3.1. 操作步骤</w:t>
          </w:r>
          <w:r>
            <w:tab/>
          </w:r>
          <w:r>
            <w:fldChar w:fldCharType="begin"/>
          </w:r>
          <w:r>
            <w:instrText xml:space="preserve"> PAGEREF _Toc19803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47EAB10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_Toc23970 </w:instrText>
          </w:r>
          <w:r>
            <w:fldChar w:fldCharType="separate"/>
          </w:r>
          <w:r>
            <w:rPr>
              <w:szCs w:val="24"/>
            </w:rPr>
            <w:t>12.3.2. 4种模式对比</w:t>
          </w:r>
          <w:r>
            <w:tab/>
          </w:r>
          <w:r>
            <w:fldChar w:fldCharType="begin"/>
          </w:r>
          <w:r>
            <w:instrText xml:space="preserve"> PAGEREF _Toc23970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615ACBA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_Toc28586 </w:instrText>
          </w:r>
          <w:r>
            <w:fldChar w:fldCharType="separate"/>
          </w:r>
          <w:r>
            <w:rPr>
              <w:szCs w:val="24"/>
            </w:rPr>
            <w:t>12.4. 混合器画笔（仿制+涂抹二合一）</w:t>
          </w:r>
          <w:r>
            <w:tab/>
          </w:r>
          <w:r>
            <w:fldChar w:fldCharType="begin"/>
          </w:r>
          <w:r>
            <w:instrText xml:space="preserve"> PAGEREF _Toc28586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7A57BC7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_Toc28846 </w:instrText>
          </w:r>
          <w:r>
            <w:fldChar w:fldCharType="separate"/>
          </w:r>
          <w:r>
            <w:rPr>
              <w:szCs w:val="24"/>
            </w:rPr>
            <w:t>12.4.1. 操作步骤</w:t>
          </w:r>
          <w:r>
            <w:tab/>
          </w:r>
          <w:r>
            <w:fldChar w:fldCharType="begin"/>
          </w:r>
          <w:r>
            <w:instrText xml:space="preserve"> PAGEREF _Toc28846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7DDDD01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_Toc2366 </w:instrText>
          </w:r>
          <w:r>
            <w:fldChar w:fldCharType="separate"/>
          </w:r>
          <w:r>
            <w:rPr>
              <w:szCs w:val="24"/>
            </w:rPr>
            <w:t>12.5. 快捷键 + 小技巧</w:t>
          </w:r>
          <w:r>
            <w:tab/>
          </w:r>
          <w:r>
            <w:fldChar w:fldCharType="begin"/>
          </w:r>
          <w:r>
            <w:instrText xml:space="preserve"> PAGEREF _Toc2366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08C273B9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_Toc27108 </w:instrText>
          </w:r>
          <w:r>
            <w:fldChar w:fldCharType="separate"/>
          </w:r>
          <w:r>
            <w:t>13. 橡皮擦工具组</w:t>
          </w:r>
          <w:r>
            <w:tab/>
          </w:r>
          <w:r>
            <w:fldChar w:fldCharType="begin"/>
          </w:r>
          <w:r>
            <w:instrText xml:space="preserve"> PAGEREF _Toc27108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2A2C5ED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_Toc4445 </w:instrText>
          </w:r>
          <w:r>
            <w:fldChar w:fldCharType="separate"/>
          </w:r>
          <w:r>
            <w:rPr>
              <w:szCs w:val="24"/>
            </w:rPr>
            <w:t>13.1. 普通橡皮擦（最基础，哪里不要擦哪里）</w:t>
          </w:r>
          <w:r>
            <w:tab/>
          </w:r>
          <w:r>
            <w:fldChar w:fldCharType="begin"/>
          </w:r>
          <w:r>
            <w:instrText xml:space="preserve"> PAGEREF _Toc4445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7C5F1E1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_Toc9572 </w:instrText>
          </w:r>
          <w:r>
            <w:fldChar w:fldCharType="separate"/>
          </w:r>
          <w:r>
            <w:rPr>
              <w:szCs w:val="24"/>
            </w:rPr>
            <w:t>13.1.1. 工具位置和展开</w:t>
          </w:r>
          <w:r>
            <w:tab/>
          </w:r>
          <w:r>
            <w:fldChar w:fldCharType="begin"/>
          </w:r>
          <w:r>
            <w:instrText xml:space="preserve"> PAGEREF _Toc9572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2584E8E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_Toc21993 </w:instrText>
          </w:r>
          <w:r>
            <w:fldChar w:fldCharType="separate"/>
          </w:r>
          <w:r>
            <w:rPr>
              <w:szCs w:val="24"/>
            </w:rPr>
            <w:t>13.1.2. 背景层 vs 普通层（超重要！）</w:t>
          </w:r>
          <w:r>
            <w:tab/>
          </w:r>
          <w:r>
            <w:fldChar w:fldCharType="begin"/>
          </w:r>
          <w:r>
            <w:instrText xml:space="preserve"> PAGEREF _Toc21993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3BCB3EB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_Toc6847 </w:instrText>
          </w:r>
          <w:r>
            <w:fldChar w:fldCharType="separate"/>
          </w:r>
          <w:r>
            <w:rPr>
              <w:szCs w:val="24"/>
            </w:rPr>
            <w:t>13.1.3. 选项栏调节（和画笔一模一样）</w:t>
          </w:r>
          <w:r>
            <w:tab/>
          </w:r>
          <w:r>
            <w:fldChar w:fldCharType="begin"/>
          </w:r>
          <w:r>
            <w:instrText xml:space="preserve"> PAGEREF _Toc6847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1ACCE2C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_Toc13440 </w:instrText>
          </w:r>
          <w:r>
            <w:fldChar w:fldCharType="separate"/>
          </w:r>
          <w:r>
            <w:rPr>
              <w:szCs w:val="24"/>
            </w:rPr>
            <w:t>13.2. 背景橡皮擦（智能抠背景神器）</w:t>
          </w:r>
          <w:r>
            <w:tab/>
          </w:r>
          <w:r>
            <w:fldChar w:fldCharType="begin"/>
          </w:r>
          <w:r>
            <w:instrText xml:space="preserve"> PAGEREF _Toc13440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764B87B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_Toc11296 </w:instrText>
          </w:r>
          <w:r>
            <w:fldChar w:fldCharType="separate"/>
          </w:r>
          <w:r>
            <w:rPr>
              <w:szCs w:val="24"/>
            </w:rPr>
            <w:t>13.2.1. 核心原理</w:t>
          </w:r>
          <w:r>
            <w:tab/>
          </w:r>
          <w:r>
            <w:fldChar w:fldCharType="begin"/>
          </w:r>
          <w:r>
            <w:instrText xml:space="preserve"> PAGEREF _Toc11296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2203977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_Toc15745 </w:instrText>
          </w:r>
          <w:r>
            <w:fldChar w:fldCharType="separate"/>
          </w:r>
          <w:r>
            <w:rPr>
              <w:szCs w:val="24"/>
            </w:rPr>
            <w:t>13.2.2. 选项栏3大取样模式</w:t>
          </w:r>
          <w:r>
            <w:tab/>
          </w:r>
          <w:r>
            <w:fldChar w:fldCharType="begin"/>
          </w:r>
          <w:r>
            <w:instrText xml:space="preserve"> PAGEREF _Toc15745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14B53DB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_Toc3020 </w:instrText>
          </w:r>
          <w:r>
            <w:fldChar w:fldCharType="separate"/>
          </w:r>
          <w:r>
            <w:rPr>
              <w:szCs w:val="24"/>
            </w:rPr>
            <w:t>13.2.3. 关键设置</w:t>
          </w:r>
          <w:r>
            <w:tab/>
          </w:r>
          <w:r>
            <w:fldChar w:fldCharType="begin"/>
          </w:r>
          <w:r>
            <w:instrText xml:space="preserve"> PAGEREF _Toc3020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5F749671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_Toc6165 </w:instrText>
          </w:r>
          <w:r>
            <w:fldChar w:fldCharType="separate"/>
          </w:r>
          <w:r>
            <w:rPr>
              <w:szCs w:val="24"/>
            </w:rPr>
            <w:t>13.3. 魔术橡皮擦（魔棒的擦除版）</w:t>
          </w:r>
          <w:r>
            <w:tab/>
          </w:r>
          <w:r>
            <w:fldChar w:fldCharType="begin"/>
          </w:r>
          <w:r>
            <w:instrText xml:space="preserve"> PAGEREF _Toc6165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207BF1F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_Toc21103 </w:instrText>
          </w:r>
          <w:r>
            <w:fldChar w:fldCharType="separate"/>
          </w:r>
          <w:r>
            <w:rPr>
              <w:szCs w:val="24"/>
            </w:rPr>
            <w:t>13.3.1. 操作</w:t>
          </w:r>
          <w:r>
            <w:tab/>
          </w:r>
          <w:r>
            <w:fldChar w:fldCharType="begin"/>
          </w:r>
          <w:r>
            <w:instrText xml:space="preserve"> PAGEREF _Toc21103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0B06A4B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_Toc30644 </w:instrText>
          </w:r>
          <w:r>
            <w:fldChar w:fldCharType="separate"/>
          </w:r>
          <w:r>
            <w:rPr>
              <w:szCs w:val="24"/>
            </w:rPr>
            <w:t>13.3.2. 和魔棒区别</w:t>
          </w:r>
          <w:r>
            <w:tab/>
          </w:r>
          <w:r>
            <w:fldChar w:fldCharType="begin"/>
          </w:r>
          <w:r>
            <w:instrText xml:space="preserve"> PAGEREF _Toc30644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6C7F9F0D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_Toc29975 </w:instrText>
          </w:r>
          <w:r>
            <w:fldChar w:fldCharType="separate"/>
          </w:r>
          <w:r>
            <w:rPr>
              <w:szCs w:val="24"/>
            </w:rPr>
            <w:t>13.4. 快捷键 + 小技巧</w:t>
          </w:r>
          <w:r>
            <w:tab/>
          </w:r>
          <w:r>
            <w:fldChar w:fldCharType="begin"/>
          </w:r>
          <w:r>
            <w:instrText xml:space="preserve"> PAGEREF _Toc29975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56FA7CC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_Toc14026 </w:instrText>
          </w:r>
          <w:r>
            <w:fldChar w:fldCharType="separate"/>
          </w:r>
          <w:r>
            <w:t>14. 渐变和油漆桶</w:t>
          </w:r>
          <w:r>
            <w:tab/>
          </w:r>
          <w:r>
            <w:fldChar w:fldCharType="begin"/>
          </w:r>
          <w:r>
            <w:instrText xml:space="preserve"> PAGEREF _Toc14026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29676B8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_Toc32718 </w:instrText>
          </w:r>
          <w:r>
            <w:fldChar w:fldCharType="separate"/>
          </w:r>
          <w:r>
            <w:rPr>
              <w:szCs w:val="24"/>
            </w:rPr>
            <w:t>14.1. 渐变工具（从红到蓝，中间粉粉嫩嫩）</w:t>
          </w:r>
          <w:r>
            <w:tab/>
          </w:r>
          <w:r>
            <w:fldChar w:fldCharType="begin"/>
          </w:r>
          <w:r>
            <w:instrText xml:space="preserve"> PAGEREF _Toc32718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5670196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_Toc1880 </w:instrText>
          </w:r>
          <w:r>
            <w:fldChar w:fldCharType="separate"/>
          </w:r>
          <w:r>
            <w:rPr>
              <w:szCs w:val="24"/>
            </w:rPr>
            <w:t>14.1.1. 工具位置和展开</w:t>
          </w:r>
          <w:r>
            <w:tab/>
          </w:r>
          <w:r>
            <w:fldChar w:fldCharType="begin"/>
          </w:r>
          <w:r>
            <w:instrText xml:space="preserve"> PAGEREF _Toc1880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657C47F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_Toc25133 </w:instrText>
          </w:r>
          <w:r>
            <w:fldChar w:fldCharType="separate"/>
          </w:r>
          <w:r>
            <w:rPr>
              <w:szCs w:val="24"/>
            </w:rPr>
            <w:t>14.1.2. 5种渐变类型（拖线就出效果）</w:t>
          </w:r>
          <w:r>
            <w:tab/>
          </w:r>
          <w:r>
            <w:fldChar w:fldCharType="begin"/>
          </w:r>
          <w:r>
            <w:instrText xml:space="preserve"> PAGEREF _Toc25133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504CCFB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_Toc29126 </w:instrText>
          </w:r>
          <w:r>
            <w:fldChar w:fldCharType="separate"/>
          </w:r>
          <w:r>
            <w:rPr>
              <w:szCs w:val="24"/>
            </w:rPr>
            <w:t>14.1.3. 渐变编辑器（自定义彩虹）</w:t>
          </w:r>
          <w:r>
            <w:tab/>
          </w:r>
          <w:r>
            <w:fldChar w:fldCharType="begin"/>
          </w:r>
          <w:r>
            <w:instrText xml:space="preserve"> PAGEREF _Toc29126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70E0C321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_Toc17761 </w:instrText>
          </w:r>
          <w:r>
            <w:fldChar w:fldCharType="separate"/>
          </w:r>
          <w:r>
            <w:rPr>
              <w:szCs w:val="24"/>
            </w:rPr>
            <w:t>14.2. 油漆桶工具（一桶倒，颜色满）</w:t>
          </w:r>
          <w:r>
            <w:tab/>
          </w:r>
          <w:r>
            <w:fldChar w:fldCharType="begin"/>
          </w:r>
          <w:r>
            <w:instrText xml:space="preserve"> PAGEREF _Toc17761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79A6054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_Toc23374 </w:instrText>
          </w:r>
          <w:r>
            <w:fldChar w:fldCharType="separate"/>
          </w:r>
          <w:r>
            <w:rPr>
              <w:szCs w:val="24"/>
            </w:rPr>
            <w:t>14.2.1. 两种填充模式</w:t>
          </w:r>
          <w:r>
            <w:tab/>
          </w:r>
          <w:r>
            <w:fldChar w:fldCharType="begin"/>
          </w:r>
          <w:r>
            <w:instrText xml:space="preserve"> PAGEREF _Toc23374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1B0371D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_Toc24438 </w:instrText>
          </w:r>
          <w:r>
            <w:fldChar w:fldCharType="separate"/>
          </w:r>
          <w:r>
            <w:rPr>
              <w:szCs w:val="24"/>
            </w:rPr>
            <w:t>14.2.2. 自定义图案（雪山变墙纸）</w:t>
          </w:r>
          <w:r>
            <w:tab/>
          </w:r>
          <w:r>
            <w:fldChar w:fldCharType="begin"/>
          </w:r>
          <w:r>
            <w:instrText xml:space="preserve"> PAGEREF _Toc24438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3905018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_Toc22689 </w:instrText>
          </w:r>
          <w:r>
            <w:fldChar w:fldCharType="separate"/>
          </w:r>
          <w:r>
            <w:rPr>
              <w:szCs w:val="24"/>
            </w:rPr>
            <w:t>14.2.3. 容差控制（精准填色）</w:t>
          </w:r>
          <w:r>
            <w:tab/>
          </w:r>
          <w:r>
            <w:fldChar w:fldCharType="begin"/>
          </w:r>
          <w:r>
            <w:instrText xml:space="preserve"> PAGEREF _Toc22689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3402B95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_Toc5608 </w:instrText>
          </w:r>
          <w:r>
            <w:fldChar w:fldCharType="separate"/>
          </w:r>
          <w:r>
            <w:rPr>
              <w:szCs w:val="24"/>
            </w:rPr>
            <w:t>14.3. 快捷键 + 小技巧</w:t>
          </w:r>
          <w:r>
            <w:tab/>
          </w:r>
          <w:r>
            <w:fldChar w:fldCharType="begin"/>
          </w:r>
          <w:r>
            <w:instrText xml:space="preserve"> PAGEREF _Toc5608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37B11DDF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_Toc30381 </w:instrText>
          </w:r>
          <w:r>
            <w:fldChar w:fldCharType="separate"/>
          </w:r>
          <w:r>
            <w:t>15. 模糊工具组</w:t>
          </w:r>
          <w:r>
            <w:tab/>
          </w:r>
          <w:r>
            <w:fldChar w:fldCharType="begin"/>
          </w:r>
          <w:r>
            <w:instrText xml:space="preserve"> PAGEREF _Toc30381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4556A1BD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_Toc4549 </w:instrText>
          </w:r>
          <w:r>
            <w:fldChar w:fldCharType="separate"/>
          </w:r>
          <w:r>
            <w:rPr>
              <w:szCs w:val="24"/>
            </w:rPr>
            <w:t>15.1. 模糊工具（把硬边变软，合成救星）</w:t>
          </w:r>
          <w:r>
            <w:tab/>
          </w:r>
          <w:r>
            <w:fldChar w:fldCharType="begin"/>
          </w:r>
          <w:r>
            <w:instrText xml:space="preserve"> PAGEREF _Toc4549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1657D14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_Toc12980 </w:instrText>
          </w:r>
          <w:r>
            <w:fldChar w:fldCharType="separate"/>
          </w:r>
          <w:r>
            <w:rPr>
              <w:szCs w:val="24"/>
            </w:rPr>
            <w:t>15.1.1. 工具位置和展开</w:t>
          </w:r>
          <w:r>
            <w:tab/>
          </w:r>
          <w:r>
            <w:fldChar w:fldCharType="begin"/>
          </w:r>
          <w:r>
            <w:instrText xml:space="preserve"> PAGEREF _Toc12980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36838CC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_Toc14830 </w:instrText>
          </w:r>
          <w:r>
            <w:fldChar w:fldCharType="separate"/>
          </w:r>
          <w:r>
            <w:rPr>
              <w:szCs w:val="24"/>
            </w:rPr>
            <w:t>15.1.2. 选项栏通用调节</w:t>
          </w:r>
          <w:r>
            <w:tab/>
          </w:r>
          <w:r>
            <w:fldChar w:fldCharType="begin"/>
          </w:r>
          <w:r>
            <w:instrText xml:space="preserve"> PAGEREF _Toc14830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70DEDDF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_Toc25628 </w:instrText>
          </w:r>
          <w:r>
            <w:fldChar w:fldCharType="separate"/>
          </w:r>
          <w:r>
            <w:rPr>
              <w:szCs w:val="24"/>
            </w:rPr>
            <w:t>15.2. 模糊工具实战（2大神用）</w:t>
          </w:r>
          <w:r>
            <w:tab/>
          </w:r>
          <w:r>
            <w:fldChar w:fldCharType="begin"/>
          </w:r>
          <w:r>
            <w:instrText xml:space="preserve"> PAGEREF _Toc25628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53E507C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_Toc27694 </w:instrText>
          </w:r>
          <w:r>
            <w:fldChar w:fldCharType="separate"/>
          </w:r>
          <w:r>
            <w:rPr>
              <w:szCs w:val="24"/>
            </w:rPr>
            <w:t>15.2.1. 合成边缘融合</w:t>
          </w:r>
          <w:r>
            <w:tab/>
          </w:r>
          <w:r>
            <w:fldChar w:fldCharType="begin"/>
          </w:r>
          <w:r>
            <w:instrText xml:space="preserve"> PAGEREF _Toc27694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6AE7CAF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_Toc11668 </w:instrText>
          </w:r>
          <w:r>
            <w:fldChar w:fldCharType="separate"/>
          </w:r>
          <w:r>
            <w:rPr>
              <w:szCs w:val="24"/>
            </w:rPr>
            <w:t>15.2.2. 做景深（近清远糊）</w:t>
          </w:r>
          <w:r>
            <w:tab/>
          </w:r>
          <w:r>
            <w:fldChar w:fldCharType="begin"/>
          </w:r>
          <w:r>
            <w:instrText xml:space="preserve"> PAGEREF _Toc11668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29D8792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_Toc21571 </w:instrText>
          </w:r>
          <w:r>
            <w:fldChar w:fldCharType="separate"/>
          </w:r>
          <w:r>
            <w:rPr>
              <w:szCs w:val="24"/>
            </w:rPr>
            <w:t>15.3. 锐化工具（让皮肤有质感）</w:t>
          </w:r>
          <w:r>
            <w:tab/>
          </w:r>
          <w:r>
            <w:fldChar w:fldCharType="begin"/>
          </w:r>
          <w:r>
            <w:instrText xml:space="preserve"> PAGEREF _Toc21571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601936B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_Toc30848 </w:instrText>
          </w:r>
          <w:r>
            <w:fldChar w:fldCharType="separate"/>
          </w:r>
          <w:r>
            <w:rPr>
              <w:szCs w:val="24"/>
            </w:rPr>
            <w:t>15.3.1. 原理</w:t>
          </w:r>
          <w:r>
            <w:tab/>
          </w:r>
          <w:r>
            <w:fldChar w:fldCharType="begin"/>
          </w:r>
          <w:r>
            <w:instrText xml:space="preserve"> PAGEREF _Toc30848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0E008D1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_Toc30744 </w:instrText>
          </w:r>
          <w:r>
            <w:fldChar w:fldCharType="separate"/>
          </w:r>
          <w:r>
            <w:rPr>
              <w:szCs w:val="24"/>
            </w:rPr>
            <w:t>15.3.2. 操作</w:t>
          </w:r>
          <w:r>
            <w:tab/>
          </w:r>
          <w:r>
            <w:fldChar w:fldCharType="begin"/>
          </w:r>
          <w:r>
            <w:instrText xml:space="preserve"> PAGEREF _Toc30744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57D6CC7C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_Toc21721 </w:instrText>
          </w:r>
          <w:r>
            <w:fldChar w:fldCharType="separate"/>
          </w:r>
          <w:r>
            <w:rPr>
              <w:szCs w:val="24"/>
            </w:rPr>
            <w:t>15.4. 涂抹工具（拖花色，慎用！）</w:t>
          </w:r>
          <w:r>
            <w:tab/>
          </w:r>
          <w:r>
            <w:fldChar w:fldCharType="begin"/>
          </w:r>
          <w:r>
            <w:instrText xml:space="preserve"> PAGEREF _Toc21721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5D4DDDE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_Toc2733 </w:instrText>
          </w:r>
          <w:r>
            <w:fldChar w:fldCharType="separate"/>
          </w:r>
          <w:r>
            <w:rPr>
              <w:szCs w:val="24"/>
            </w:rPr>
            <w:t>15.4.1. 核心特点</w:t>
          </w:r>
          <w:r>
            <w:tab/>
          </w:r>
          <w:r>
            <w:fldChar w:fldCharType="begin"/>
          </w:r>
          <w:r>
            <w:instrText xml:space="preserve"> PAGEREF _Toc2733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0D27967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_Toc10456 </w:instrText>
          </w:r>
          <w:r>
            <w:fldChar w:fldCharType="separate"/>
          </w:r>
          <w:r>
            <w:rPr>
              <w:szCs w:val="24"/>
            </w:rPr>
            <w:t>15.4.2. 唯一神用：做光晕</w:t>
          </w:r>
          <w:r>
            <w:tab/>
          </w:r>
          <w:r>
            <w:fldChar w:fldCharType="begin"/>
          </w:r>
          <w:r>
            <w:instrText xml:space="preserve"> PAGEREF _Toc10456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5A84B030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_Toc25490 </w:instrText>
          </w:r>
          <w:r>
            <w:fldChar w:fldCharType="separate"/>
          </w:r>
          <w:r>
            <w:rPr>
              <w:szCs w:val="24"/>
            </w:rPr>
            <w:t>15.5. 快捷键 + 小技巧</w:t>
          </w:r>
          <w:r>
            <w:tab/>
          </w:r>
          <w:r>
            <w:fldChar w:fldCharType="begin"/>
          </w:r>
          <w:r>
            <w:instrText xml:space="preserve"> PAGEREF _Toc25490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4B50053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_Toc14116 </w:instrText>
          </w:r>
          <w:r>
            <w:fldChar w:fldCharType="separate"/>
          </w:r>
          <w:r>
            <w:t>16. 加深工具组</w:t>
          </w:r>
          <w:r>
            <w:tab/>
          </w:r>
          <w:r>
            <w:fldChar w:fldCharType="begin"/>
          </w:r>
          <w:r>
            <w:instrText xml:space="preserve"> PAGEREF _Toc14116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548EC13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_Toc9947 </w:instrText>
          </w:r>
          <w:r>
            <w:fldChar w:fldCharType="separate"/>
          </w:r>
          <w:r>
            <w:rPr>
              <w:szCs w:val="24"/>
            </w:rPr>
            <w:t>16.1. 减淡工具（局部变亮，高光救星）</w:t>
          </w:r>
          <w:r>
            <w:tab/>
          </w:r>
          <w:r>
            <w:fldChar w:fldCharType="begin"/>
          </w:r>
          <w:r>
            <w:instrText xml:space="preserve"> PAGEREF _Toc9947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71562BF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_Toc30564 </w:instrText>
          </w:r>
          <w:r>
            <w:fldChar w:fldCharType="separate"/>
          </w:r>
          <w:r>
            <w:rPr>
              <w:szCs w:val="24"/>
            </w:rPr>
            <w:t>16.1.1. 工具位置和展开</w:t>
          </w:r>
          <w:r>
            <w:tab/>
          </w:r>
          <w:r>
            <w:fldChar w:fldCharType="begin"/>
          </w:r>
          <w:r>
            <w:instrText xml:space="preserve"> PAGEREF _Toc30564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7B588CB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_Toc18923 </w:instrText>
          </w:r>
          <w:r>
            <w:fldChar w:fldCharType="separate"/>
          </w:r>
          <w:r>
            <w:rPr>
              <w:szCs w:val="24"/>
            </w:rPr>
            <w:t>16.1.2. 核心参数（别乱选范围！）</w:t>
          </w:r>
          <w:r>
            <w:tab/>
          </w:r>
          <w:r>
            <w:fldChar w:fldCharType="begin"/>
          </w:r>
          <w:r>
            <w:instrText xml:space="preserve"> PAGEREF _Toc18923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37AB05B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_Toc23648 </w:instrText>
          </w:r>
          <w:r>
            <w:fldChar w:fldCharType="separate"/>
          </w:r>
          <w:r>
            <w:rPr>
              <w:szCs w:val="24"/>
            </w:rPr>
            <w:t>16.2. 加深工具（局部压暗，阴影神器）</w:t>
          </w:r>
          <w:r>
            <w:tab/>
          </w:r>
          <w:r>
            <w:fldChar w:fldCharType="begin"/>
          </w:r>
          <w:r>
            <w:instrText xml:space="preserve"> PAGEREF _Toc23648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0C023EE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_Toc17306 </w:instrText>
          </w:r>
          <w:r>
            <w:fldChar w:fldCharType="separate"/>
          </w:r>
          <w:r>
            <w:rPr>
              <w:szCs w:val="24"/>
            </w:rPr>
            <w:t>16.2.1. 操作和减淡一模一样</w:t>
          </w:r>
          <w:r>
            <w:tab/>
          </w:r>
          <w:r>
            <w:fldChar w:fldCharType="begin"/>
          </w:r>
          <w:r>
            <w:instrText xml:space="preserve"> PAGEREF _Toc17306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6102962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_Toc15373 </w:instrText>
          </w:r>
          <w:r>
            <w:fldChar w:fldCharType="separate"/>
          </w:r>
          <w:r>
            <w:rPr>
              <w:szCs w:val="24"/>
            </w:rPr>
            <w:t>16.3. 海绵工具（局部调鲜艳度）</w:t>
          </w:r>
          <w:r>
            <w:tab/>
          </w:r>
          <w:r>
            <w:fldChar w:fldCharType="begin"/>
          </w:r>
          <w:r>
            <w:instrText xml:space="preserve"> PAGEREF _Toc15373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649ECE7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_Toc27260 </w:instrText>
          </w:r>
          <w:r>
            <w:fldChar w:fldCharType="separate"/>
          </w:r>
          <w:r>
            <w:rPr>
              <w:szCs w:val="24"/>
            </w:rPr>
            <w:t>16.3.1. 核心区别</w:t>
          </w:r>
          <w:r>
            <w:tab/>
          </w:r>
          <w:r>
            <w:fldChar w:fldCharType="begin"/>
          </w:r>
          <w:r>
            <w:instrText xml:space="preserve"> PAGEREF _Toc27260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3A87DFB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_Toc28999 </w:instrText>
          </w:r>
          <w:r>
            <w:fldChar w:fldCharType="separate"/>
          </w:r>
          <w:r>
            <w:rPr>
              <w:szCs w:val="24"/>
            </w:rPr>
            <w:t>16.3.2. 两种模式</w:t>
          </w:r>
          <w:r>
            <w:tab/>
          </w:r>
          <w:r>
            <w:fldChar w:fldCharType="begin"/>
          </w:r>
          <w:r>
            <w:instrText xml:space="preserve"> PAGEREF _Toc28999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2D513F5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_Toc23116 </w:instrText>
          </w:r>
          <w:r>
            <w:fldChar w:fldCharType="separate"/>
          </w:r>
          <w:r>
            <w:rPr>
              <w:szCs w:val="24"/>
            </w:rPr>
            <w:t>16.4. 快捷键 + 小技巧</w:t>
          </w:r>
          <w:r>
            <w:tab/>
          </w:r>
          <w:r>
            <w:fldChar w:fldCharType="begin"/>
          </w:r>
          <w:r>
            <w:instrText xml:space="preserve"> PAGEREF _Toc23116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10F1837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_Toc19457 </w:instrText>
          </w:r>
          <w:r>
            <w:fldChar w:fldCharType="separate"/>
          </w:r>
          <w:r>
            <w:t>17. 钢笔工具</w:t>
          </w:r>
          <w:r>
            <w:tab/>
          </w:r>
          <w:r>
            <w:fldChar w:fldCharType="begin"/>
          </w:r>
          <w:r>
            <w:instrText xml:space="preserve"> PAGEREF _Toc19457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62C363A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_Toc16841 </w:instrText>
          </w:r>
          <w:r>
            <w:fldChar w:fldCharType="separate"/>
          </w:r>
          <w:r>
            <w:rPr>
              <w:szCs w:val="24"/>
            </w:rPr>
            <w:t>17.1. 钢笔工具（复杂抠图王，直线+曲线随便画）</w:t>
          </w:r>
          <w:r>
            <w:tab/>
          </w:r>
          <w:r>
            <w:fldChar w:fldCharType="begin"/>
          </w:r>
          <w:r>
            <w:instrText xml:space="preserve"> PAGEREF _Toc16841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220EEE4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_Toc19496 </w:instrText>
          </w:r>
          <w:r>
            <w:fldChar w:fldCharType="separate"/>
          </w:r>
          <w:r>
            <w:rPr>
              <w:szCs w:val="24"/>
            </w:rPr>
            <w:t>17.1.1. 工具位置和展开</w:t>
          </w:r>
          <w:r>
            <w:tab/>
          </w:r>
          <w:r>
            <w:fldChar w:fldCharType="begin"/>
          </w:r>
          <w:r>
            <w:instrText xml:space="preserve"> PAGEREF _Toc19496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499C4AE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_Toc17557 </w:instrText>
          </w:r>
          <w:r>
            <w:fldChar w:fldCharType="separate"/>
          </w:r>
          <w:r>
            <w:rPr>
              <w:szCs w:val="24"/>
            </w:rPr>
            <w:t>17.1.2. 选项栏关键设置</w:t>
          </w:r>
          <w:r>
            <w:tab/>
          </w:r>
          <w:r>
            <w:fldChar w:fldCharType="begin"/>
          </w:r>
          <w:r>
            <w:instrText xml:space="preserve"> PAGEREF _Toc17557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346E395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_Toc17566 </w:instrText>
          </w:r>
          <w:r>
            <w:fldChar w:fldCharType="separate"/>
          </w:r>
          <w:r>
            <w:rPr>
              <w:szCs w:val="24"/>
            </w:rPr>
            <w:t>17.2. 基础画法（点→拖→闭合）</w:t>
          </w:r>
          <w:r>
            <w:tab/>
          </w:r>
          <w:r>
            <w:fldChar w:fldCharType="begin"/>
          </w:r>
          <w:r>
            <w:instrText xml:space="preserve"> PAGEREF _Toc17566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543EEA1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_Toc14537 </w:instrText>
          </w:r>
          <w:r>
            <w:fldChar w:fldCharType="separate"/>
          </w:r>
          <w:r>
            <w:rPr>
              <w:szCs w:val="24"/>
            </w:rPr>
            <w:t>17.2.1. 直线路径</w:t>
          </w:r>
          <w:r>
            <w:tab/>
          </w:r>
          <w:r>
            <w:fldChar w:fldCharType="begin"/>
          </w:r>
          <w:r>
            <w:instrText xml:space="preserve"> PAGEREF _Toc14537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307828E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_Toc12008 </w:instrText>
          </w:r>
          <w:r>
            <w:fldChar w:fldCharType="separate"/>
          </w:r>
          <w:r>
            <w:rPr>
              <w:szCs w:val="24"/>
            </w:rPr>
            <w:t>17.2.2. 曲线路径（贝塞尔曲线）</w:t>
          </w:r>
          <w:r>
            <w:tab/>
          </w:r>
          <w:r>
            <w:fldChar w:fldCharType="begin"/>
          </w:r>
          <w:r>
            <w:instrText xml:space="preserve"> PAGEREF _Toc12008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557A91B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_Toc1623 </w:instrText>
          </w:r>
          <w:r>
            <w:fldChar w:fldCharType="separate"/>
          </w:r>
          <w:r>
            <w:rPr>
              <w:szCs w:val="24"/>
            </w:rPr>
            <w:t>17.3. 路径变选区（抠图核心）</w:t>
          </w:r>
          <w:r>
            <w:tab/>
          </w:r>
          <w:r>
            <w:fldChar w:fldCharType="begin"/>
          </w:r>
          <w:r>
            <w:instrText xml:space="preserve"> PAGEREF _Toc1623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72AFABA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_Toc32145 </w:instrText>
          </w:r>
          <w:r>
            <w:fldChar w:fldCharType="separate"/>
          </w:r>
          <w:r>
            <w:rPr>
              <w:szCs w:val="24"/>
            </w:rPr>
            <w:t>17.4. 锚点编辑神技（小白必会3键）</w:t>
          </w:r>
          <w:r>
            <w:tab/>
          </w:r>
          <w:r>
            <w:fldChar w:fldCharType="begin"/>
          </w:r>
          <w:r>
            <w:instrText xml:space="preserve"> PAGEREF _Toc32145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1FD984E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_Toc24193 </w:instrText>
          </w:r>
          <w:r>
            <w:fldChar w:fldCharType="separate"/>
          </w:r>
          <w:r>
            <w:rPr>
              <w:szCs w:val="24"/>
            </w:rPr>
            <w:t>17.5. 钢笔抠包实战（照着做）</w:t>
          </w:r>
          <w:r>
            <w:tab/>
          </w:r>
          <w:r>
            <w:fldChar w:fldCharType="begin"/>
          </w:r>
          <w:r>
            <w:instrText xml:space="preserve"> PAGEREF _Toc24193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6823348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_Toc27208 </w:instrText>
          </w:r>
          <w:r>
            <w:fldChar w:fldCharType="separate"/>
          </w:r>
          <w:r>
            <w:rPr>
              <w:szCs w:val="24"/>
            </w:rPr>
            <w:t>17.6. 快捷键 + 小技巧</w:t>
          </w:r>
          <w:r>
            <w:tab/>
          </w:r>
          <w:r>
            <w:fldChar w:fldCharType="begin"/>
          </w:r>
          <w:r>
            <w:instrText xml:space="preserve"> PAGEREF _Toc27208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5A60F9F3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_Toc29665 </w:instrText>
          </w:r>
          <w:r>
            <w:fldChar w:fldCharType="separate"/>
          </w:r>
          <w:r>
            <w:t>18. 文字工具</w:t>
          </w:r>
          <w:r>
            <w:tab/>
          </w:r>
          <w:r>
            <w:fldChar w:fldCharType="begin"/>
          </w:r>
          <w:r>
            <w:instrText xml:space="preserve"> PAGEREF _Toc29665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3C7051C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_Toc26175 </w:instrText>
          </w:r>
          <w:r>
            <w:fldChar w:fldCharType="separate"/>
          </w:r>
          <w:r>
            <w:rPr>
              <w:szCs w:val="24"/>
            </w:rPr>
            <w:t>18.1. 文字工具（T键打字，横竖随心换）</w:t>
          </w:r>
          <w:r>
            <w:tab/>
          </w:r>
          <w:r>
            <w:fldChar w:fldCharType="begin"/>
          </w:r>
          <w:r>
            <w:instrText xml:space="preserve"> PAGEREF _Toc26175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315B82E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_Toc24536 </w:instrText>
          </w:r>
          <w:r>
            <w:fldChar w:fldCharType="separate"/>
          </w:r>
          <w:r>
            <w:rPr>
              <w:szCs w:val="24"/>
            </w:rPr>
            <w:t>18.1.1. 工具位置和展开</w:t>
          </w:r>
          <w:r>
            <w:tab/>
          </w:r>
          <w:r>
            <w:fldChar w:fldCharType="begin"/>
          </w:r>
          <w:r>
            <w:instrText xml:space="preserve"> PAGEREF _Toc24536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6C7AB2B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_Toc18021 </w:instrText>
          </w:r>
          <w:r>
            <w:fldChar w:fldCharType="separate"/>
          </w:r>
          <w:r>
            <w:rPr>
              <w:szCs w:val="24"/>
            </w:rPr>
            <w:t>18.2. 选项栏核心设置（Word同款）</w:t>
          </w:r>
          <w:r>
            <w:tab/>
          </w:r>
          <w:r>
            <w:fldChar w:fldCharType="begin"/>
          </w:r>
          <w:r>
            <w:instrText xml:space="preserve"> PAGEREF _Toc18021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767E5F1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_Toc2147 </w:instrText>
          </w:r>
          <w:r>
            <w:fldChar w:fldCharType="separate"/>
          </w:r>
          <w:r>
            <w:rPr>
              <w:szCs w:val="24"/>
            </w:rPr>
            <w:t>18.3. 3种创建方式（点→框→路径）</w:t>
          </w:r>
          <w:r>
            <w:tab/>
          </w:r>
          <w:r>
            <w:fldChar w:fldCharType="begin"/>
          </w:r>
          <w:r>
            <w:instrText xml:space="preserve"> PAGEREF _Toc2147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4E822B2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_Toc21092 </w:instrText>
          </w:r>
          <w:r>
            <w:fldChar w:fldCharType="separate"/>
          </w:r>
          <w:r>
            <w:rPr>
              <w:szCs w:val="24"/>
            </w:rPr>
            <w:t>18.3.1. 点文字（单行短语）</w:t>
          </w:r>
          <w:r>
            <w:tab/>
          </w:r>
          <w:r>
            <w:fldChar w:fldCharType="begin"/>
          </w:r>
          <w:r>
            <w:instrText xml:space="preserve"> PAGEREF _Toc21092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6B3E2C9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_Toc12710 </w:instrText>
          </w:r>
          <w:r>
            <w:fldChar w:fldCharType="separate"/>
          </w:r>
          <w:r>
            <w:rPr>
              <w:szCs w:val="24"/>
            </w:rPr>
            <w:t>18.3.2. 段落文字（长文排版）</w:t>
          </w:r>
          <w:r>
            <w:tab/>
          </w:r>
          <w:r>
            <w:fldChar w:fldCharType="begin"/>
          </w:r>
          <w:r>
            <w:instrText xml:space="preserve"> PAGEREF _Toc12710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27468E47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_Toc21637 </w:instrText>
          </w:r>
          <w:r>
            <w:fldChar w:fldCharType="separate"/>
          </w:r>
          <w:r>
            <w:rPr>
              <w:szCs w:val="24"/>
            </w:rPr>
            <w:t>18.3.3. 路径文字（文字绕杯子）</w:t>
          </w:r>
          <w:r>
            <w:tab/>
          </w:r>
          <w:r>
            <w:fldChar w:fldCharType="begin"/>
          </w:r>
          <w:r>
            <w:instrText xml:space="preserve"> PAGEREF _Toc21637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4A5CB10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 </w:instrText>
          </w:r>
          <w:r>
            <w:fldChar w:fldCharType="separate"/>
          </w:r>
          <w:r>
            <w:rPr>
              <w:szCs w:val="24"/>
            </w:rPr>
            <w:t>18.4. 字符面板高级调（窗口 → 字符）</w:t>
          </w:r>
          <w:r>
            <w:tab/>
          </w:r>
          <w:r>
            <w:fldChar w:fldCharType="begin"/>
          </w:r>
          <w:r>
            <w:instrText xml:space="preserve"> PAGEREF _Toc165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6B62D2DB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_Toc31225 </w:instrText>
          </w:r>
          <w:r>
            <w:fldChar w:fldCharType="separate"/>
          </w:r>
          <w:r>
            <w:rPr>
              <w:szCs w:val="24"/>
            </w:rPr>
            <w:t>18.5. 快捷键 + 小技巧</w:t>
          </w:r>
          <w:r>
            <w:tab/>
          </w:r>
          <w:r>
            <w:fldChar w:fldCharType="begin"/>
          </w:r>
          <w:r>
            <w:instrText xml:space="preserve"> PAGEREF _Toc31225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3CAF2BA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_Toc8462 </w:instrText>
          </w:r>
          <w:r>
            <w:fldChar w:fldCharType="separate"/>
          </w:r>
          <w:r>
            <w:t>19. 形状工具</w:t>
          </w:r>
          <w:r>
            <w:tab/>
          </w:r>
          <w:r>
            <w:fldChar w:fldCharType="begin"/>
          </w:r>
          <w:r>
            <w:instrText xml:space="preserve"> PAGEREF _Toc8462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594C990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_Toc3600 </w:instrText>
          </w:r>
          <w:r>
            <w:fldChar w:fldCharType="separate"/>
          </w:r>
          <w:r>
            <w:rPr>
              <w:szCs w:val="24"/>
            </w:rPr>
            <w:t>19.1. 形状工具（画矩形圆形随便填色，矢量不糊）</w:t>
          </w:r>
          <w:r>
            <w:tab/>
          </w:r>
          <w:r>
            <w:fldChar w:fldCharType="begin"/>
          </w:r>
          <w:r>
            <w:instrText xml:space="preserve"> PAGEREF _Toc3600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3A4CFD2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_Toc3577 </w:instrText>
          </w:r>
          <w:r>
            <w:fldChar w:fldCharType="separate"/>
          </w:r>
          <w:r>
            <w:rPr>
              <w:szCs w:val="24"/>
            </w:rPr>
            <w:t>19.1.1. 工具位置和展开</w:t>
          </w:r>
          <w:r>
            <w:tab/>
          </w:r>
          <w:r>
            <w:fldChar w:fldCharType="begin"/>
          </w:r>
          <w:r>
            <w:instrText xml:space="preserve"> PAGEREF _Toc3577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7690BC5D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_Toc12380 </w:instrText>
          </w:r>
          <w:r>
            <w:fldChar w:fldCharType="separate"/>
          </w:r>
          <w:r>
            <w:rPr>
              <w:szCs w:val="24"/>
            </w:rPr>
            <w:t>19.2. 选项栏3大模式（选对才好玩）</w:t>
          </w:r>
          <w:r>
            <w:tab/>
          </w:r>
          <w:r>
            <w:fldChar w:fldCharType="begin"/>
          </w:r>
          <w:r>
            <w:instrText xml:space="preserve"> PAGEREF _Toc12380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53F097A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_Toc15886 </w:instrText>
          </w:r>
          <w:r>
            <w:fldChar w:fldCharType="separate"/>
          </w:r>
          <w:r>
            <w:rPr>
              <w:szCs w:val="24"/>
            </w:rPr>
            <w:t>19.3. 基础画法（按住键才正）</w:t>
          </w:r>
          <w:r>
            <w:tab/>
          </w:r>
          <w:r>
            <w:fldChar w:fldCharType="begin"/>
          </w:r>
          <w:r>
            <w:instrText xml:space="preserve"> PAGEREF _Toc15886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3F0B2BAB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_Toc25821 </w:instrText>
          </w:r>
          <w:r>
            <w:fldChar w:fldCharType="separate"/>
          </w:r>
          <w:r>
            <w:rPr>
              <w:szCs w:val="24"/>
            </w:rPr>
            <w:t>19.4. 填充+描边（颜色随便换）</w:t>
          </w:r>
          <w:r>
            <w:tab/>
          </w:r>
          <w:r>
            <w:fldChar w:fldCharType="begin"/>
          </w:r>
          <w:r>
            <w:instrText xml:space="preserve"> PAGEREF _Toc25821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24DB4B51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_Toc13679 </w:instrText>
          </w:r>
          <w:r>
            <w:fldChar w:fldCharType="separate"/>
          </w:r>
          <w:r>
            <w:rPr>
              <w:szCs w:val="24"/>
            </w:rPr>
            <w:t>19.5. 高级形状玩转</w:t>
          </w:r>
          <w:r>
            <w:tab/>
          </w:r>
          <w:r>
            <w:fldChar w:fldCharType="begin"/>
          </w:r>
          <w:r>
            <w:instrText xml:space="preserve"> PAGEREF _Toc13679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7AD552E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_Toc5803 </w:instrText>
          </w:r>
          <w:r>
            <w:fldChar w:fldCharType="separate"/>
          </w:r>
          <w:r>
            <w:rPr>
              <w:szCs w:val="24"/>
            </w:rPr>
            <w:t>19.5.1. 圆角矩形（卡片神器）</w:t>
          </w:r>
          <w:r>
            <w:tab/>
          </w:r>
          <w:r>
            <w:fldChar w:fldCharType="begin"/>
          </w:r>
          <w:r>
            <w:instrText xml:space="preserve"> PAGEREF _Toc5803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518A51A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_Toc21588 </w:instrText>
          </w:r>
          <w:r>
            <w:fldChar w:fldCharType="separate"/>
          </w:r>
          <w:r>
            <w:rPr>
              <w:szCs w:val="24"/>
            </w:rPr>
            <w:t>19.5.2. 多边形（星星/六边形）</w:t>
          </w:r>
          <w:r>
            <w:tab/>
          </w:r>
          <w:r>
            <w:fldChar w:fldCharType="begin"/>
          </w:r>
          <w:r>
            <w:instrText xml:space="preserve"> PAGEREF _Toc21588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20825F8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_Toc10415 </w:instrText>
          </w:r>
          <w:r>
            <w:fldChar w:fldCharType="separate"/>
          </w:r>
          <w:r>
            <w:rPr>
              <w:szCs w:val="24"/>
            </w:rPr>
            <w:t>19.5.3. 自定义形状（心形/箭头）</w:t>
          </w:r>
          <w:r>
            <w:tab/>
          </w:r>
          <w:r>
            <w:fldChar w:fldCharType="begin"/>
          </w:r>
          <w:r>
            <w:instrText xml:space="preserve"> PAGEREF _Toc10415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2FFF514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_Toc12103 </w:instrText>
          </w:r>
          <w:r>
            <w:fldChar w:fldCharType="separate"/>
          </w:r>
          <w:r>
            <w:rPr>
              <w:szCs w:val="24"/>
            </w:rPr>
            <w:t>19.6. 组合+编辑（自由变形）</w:t>
          </w:r>
          <w:r>
            <w:tab/>
          </w:r>
          <w:r>
            <w:fldChar w:fldCharType="begin"/>
          </w:r>
          <w:r>
            <w:instrText xml:space="preserve"> PAGEREF _Toc12103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2FA1968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_Toc19824 </w:instrText>
          </w:r>
          <w:r>
            <w:fldChar w:fldCharType="separate"/>
          </w:r>
          <w:r>
            <w:rPr>
              <w:szCs w:val="24"/>
            </w:rPr>
            <w:t>19.7. 快捷键 + 小技巧</w:t>
          </w:r>
          <w:r>
            <w:tab/>
          </w:r>
          <w:r>
            <w:fldChar w:fldCharType="begin"/>
          </w:r>
          <w:r>
            <w:instrText xml:space="preserve"> PAGEREF _Toc19824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576AE8B7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_Toc26195 </w:instrText>
          </w:r>
          <w:r>
            <w:fldChar w:fldCharType="separate"/>
          </w:r>
          <w:r>
            <w:rPr>
              <w:szCs w:val="24"/>
            </w:rPr>
            <w:t>20. 放大镜</w:t>
          </w:r>
          <w:r>
            <w:tab/>
          </w:r>
          <w:r>
            <w:fldChar w:fldCharType="begin"/>
          </w:r>
          <w:r>
            <w:instrText xml:space="preserve"> PAGEREF _Toc26195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5B03659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_Toc26112 </w:instrText>
          </w:r>
          <w:r>
            <w:fldChar w:fldCharType="separate"/>
          </w:r>
          <w:r>
            <w:rPr>
              <w:szCs w:val="24"/>
            </w:rPr>
            <w:t>20.1. 放大镜（看清像素神器，一键满屏）</w:t>
          </w:r>
          <w:r>
            <w:tab/>
          </w:r>
          <w:r>
            <w:fldChar w:fldCharType="begin"/>
          </w:r>
          <w:r>
            <w:instrText xml:space="preserve"> PAGEREF _Toc26112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4441F44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_Toc23212 </w:instrText>
          </w:r>
          <w:r>
            <w:fldChar w:fldCharType="separate"/>
          </w:r>
          <w:r>
            <w:rPr>
              <w:szCs w:val="24"/>
            </w:rPr>
            <w:t>20.1.1. 工具位置</w:t>
          </w:r>
          <w:r>
            <w:tab/>
          </w:r>
          <w:r>
            <w:fldChar w:fldCharType="begin"/>
          </w:r>
          <w:r>
            <w:instrText xml:space="preserve"> PAGEREF _Toc23212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3D27349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_Toc27012 </w:instrText>
          </w:r>
          <w:r>
            <w:fldChar w:fldCharType="separate"/>
          </w:r>
          <w:r>
            <w:rPr>
              <w:szCs w:val="24"/>
            </w:rPr>
            <w:t>20.2. 3种缩放方式对比（小白必记）</w:t>
          </w:r>
          <w:r>
            <w:tab/>
          </w:r>
          <w:r>
            <w:fldChar w:fldCharType="begin"/>
          </w:r>
          <w:r>
            <w:instrText xml:space="preserve"> PAGEREF _Toc27012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33FC427B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_Toc24215 </w:instrText>
          </w:r>
          <w:r>
            <w:fldChar w:fldCharType="separate"/>
          </w:r>
          <w:r>
            <w:rPr>
              <w:szCs w:val="24"/>
            </w:rPr>
            <w:t>20.3. 选项栏核心功能</w:t>
          </w:r>
          <w:r>
            <w:tab/>
          </w:r>
          <w:r>
            <w:fldChar w:fldCharType="begin"/>
          </w:r>
          <w:r>
            <w:instrText xml:space="preserve"> PAGEREF _Toc24215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44CEDAF1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_Toc8701 </w:instrText>
          </w:r>
          <w:r>
            <w:fldChar w:fldCharType="separate"/>
          </w:r>
          <w:r>
            <w:rPr>
              <w:szCs w:val="24"/>
            </w:rPr>
            <w:t>20.4. 3个神键（1秒满屏）</w:t>
          </w:r>
          <w:r>
            <w:tab/>
          </w:r>
          <w:r>
            <w:fldChar w:fldCharType="begin"/>
          </w:r>
          <w:r>
            <w:instrText xml:space="preserve"> PAGEREF _Toc8701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334D8182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_Toc6559 </w:instrText>
          </w:r>
          <w:r>
            <w:fldChar w:fldCharType="separate"/>
          </w:r>
          <w:r>
            <w:rPr>
              <w:szCs w:val="24"/>
            </w:rPr>
            <w:t>20.5. 快捷键 + 小技巧</w:t>
          </w:r>
          <w:r>
            <w:tab/>
          </w:r>
          <w:r>
            <w:fldChar w:fldCharType="begin"/>
          </w:r>
          <w:r>
            <w:instrText xml:space="preserve"> PAGEREF _Toc6559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0E9048F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_Toc12333 </w:instrText>
          </w:r>
          <w:r>
            <w:fldChar w:fldCharType="separate"/>
          </w:r>
          <w:r>
            <w:rPr>
              <w:szCs w:val="24"/>
            </w:rPr>
            <w:t>21. 颜色面板</w:t>
          </w:r>
          <w:r>
            <w:tab/>
          </w:r>
          <w:r>
            <w:fldChar w:fldCharType="begin"/>
          </w:r>
          <w:r>
            <w:instrText xml:space="preserve"> PAGEREF _Toc12333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5705017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_Toc27477 </w:instrText>
          </w:r>
          <w:r>
            <w:fldChar w:fldCharType="separate"/>
          </w:r>
          <w:r>
            <w:rPr>
              <w:szCs w:val="24"/>
            </w:rPr>
            <w:t>21.1. 颜色面板（左下角两个色块，前黑后白随便换）</w:t>
          </w:r>
          <w:r>
            <w:tab/>
          </w:r>
          <w:r>
            <w:fldChar w:fldCharType="begin"/>
          </w:r>
          <w:r>
            <w:instrText xml:space="preserve"> PAGEREF _Toc27477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5B30573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_Toc6097 </w:instrText>
          </w:r>
          <w:r>
            <w:fldChar w:fldCharType="separate"/>
          </w:r>
          <w:r>
            <w:rPr>
              <w:szCs w:val="24"/>
            </w:rPr>
            <w:t>21.1.1. 位置和基础操作</w:t>
          </w:r>
          <w:r>
            <w:tab/>
          </w:r>
          <w:r>
            <w:fldChar w:fldCharType="begin"/>
          </w:r>
          <w:r>
            <w:instrText xml:space="preserve"> PAGEREF _Toc6097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2010E245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_Toc10545 </w:instrText>
          </w:r>
          <w:r>
            <w:fldChar w:fldCharType="separate"/>
          </w:r>
          <w:r>
            <w:rPr>
              <w:szCs w:val="24"/>
            </w:rPr>
            <w:t>21.2. 拾色器弹窗（选色像挑口红）</w:t>
          </w:r>
          <w:r>
            <w:tab/>
          </w:r>
          <w:r>
            <w:fldChar w:fldCharType="begin"/>
          </w:r>
          <w:r>
            <w:instrText xml:space="preserve"> PAGEREF _Toc10545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1F0D72D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_Toc24202 </w:instrText>
          </w:r>
          <w:r>
            <w:fldChar w:fldCharType="separate"/>
          </w:r>
          <w:r>
            <w:rPr>
              <w:szCs w:val="24"/>
            </w:rPr>
            <w:t>21.2.1. 两大区域</w:t>
          </w:r>
          <w:r>
            <w:tab/>
          </w:r>
          <w:r>
            <w:fldChar w:fldCharType="begin"/>
          </w:r>
          <w:r>
            <w:instrText xml:space="preserve"> PAGEREF _Toc24202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03B78E60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_Toc14407 </w:instrText>
          </w:r>
          <w:r>
            <w:fldChar w:fldCharType="separate"/>
          </w:r>
          <w:r>
            <w:rPr>
              <w:szCs w:val="24"/>
            </w:rPr>
            <w:t>21.3. 4种颜色模式（数字精准配色）</w:t>
          </w:r>
          <w:r>
            <w:tab/>
          </w:r>
          <w:r>
            <w:fldChar w:fldCharType="begin"/>
          </w:r>
          <w:r>
            <w:instrText xml:space="preserve"> PAGEREF _Toc14407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7C0AC6C5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_Toc23334 </w:instrText>
          </w:r>
          <w:r>
            <w:fldChar w:fldCharType="separate"/>
          </w:r>
          <w:r>
            <w:rPr>
              <w:szCs w:val="24"/>
            </w:rPr>
            <w:t>21.4. Web颜色 &amp; 颜色库（小白跳过，高手用）</w:t>
          </w:r>
          <w:r>
            <w:tab/>
          </w:r>
          <w:r>
            <w:fldChar w:fldCharType="begin"/>
          </w:r>
          <w:r>
            <w:instrText xml:space="preserve"> PAGEREF _Toc23334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6A25399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_Toc18933 </w:instrText>
          </w:r>
          <w:r>
            <w:fldChar w:fldCharType="separate"/>
          </w:r>
          <w:r>
            <w:rPr>
              <w:szCs w:val="24"/>
            </w:rPr>
            <w:t>21.4.1. Web颜色</w:t>
          </w:r>
          <w:r>
            <w:tab/>
          </w:r>
          <w:r>
            <w:fldChar w:fldCharType="begin"/>
          </w:r>
          <w:r>
            <w:instrText xml:space="preserve"> PAGEREF _Toc18933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0B36205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 </w:instrText>
          </w:r>
          <w:r>
            <w:fldChar w:fldCharType="separate"/>
          </w:r>
          <w:r>
            <w:rPr>
              <w:szCs w:val="24"/>
            </w:rPr>
            <w:t>21.4.2. 颜色库（印刷防翻车）</w:t>
          </w:r>
          <w:r>
            <w:tab/>
          </w:r>
          <w:r>
            <w:fldChar w:fldCharType="begin"/>
          </w:r>
          <w:r>
            <w:instrText xml:space="preserve"> PAGEREF _Toc49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28C37BD5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_Toc31414 </w:instrText>
          </w:r>
          <w:r>
            <w:fldChar w:fldCharType="separate"/>
          </w:r>
          <w:r>
            <w:rPr>
              <w:szCs w:val="24"/>
            </w:rPr>
            <w:t>21.5. 吸管取色（点哪里吸哪里）</w:t>
          </w:r>
          <w:r>
            <w:tab/>
          </w:r>
          <w:r>
            <w:fldChar w:fldCharType="begin"/>
          </w:r>
          <w:r>
            <w:instrText xml:space="preserve"> PAGEREF _Toc31414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4816089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_Toc1001 </w:instrText>
          </w:r>
          <w:r>
            <w:fldChar w:fldCharType="separate"/>
          </w:r>
          <w:r>
            <w:rPr>
              <w:szCs w:val="24"/>
            </w:rPr>
            <w:t>21.6. 快捷键 + 小技巧</w:t>
          </w:r>
          <w:r>
            <w:tab/>
          </w:r>
          <w:r>
            <w:fldChar w:fldCharType="begin"/>
          </w:r>
          <w:r>
            <w:instrText xml:space="preserve"> PAGEREF _Toc1001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46983BAB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_Toc19637 </w:instrText>
          </w:r>
          <w:r>
            <w:fldChar w:fldCharType="separate"/>
          </w:r>
          <w:r>
            <w:rPr>
              <w:szCs w:val="24"/>
            </w:rPr>
            <w:t>22. 快速蒙版</w:t>
          </w:r>
          <w:r>
            <w:tab/>
          </w:r>
          <w:r>
            <w:fldChar w:fldCharType="begin"/>
          </w:r>
          <w:r>
            <w:instrText xml:space="preserve"> PAGEREF _Toc19637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29318FD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_Toc6422 </w:instrText>
          </w:r>
          <w:r>
            <w:fldChar w:fldCharType="separate"/>
          </w:r>
          <w:r>
            <w:rPr>
              <w:szCs w:val="24"/>
            </w:rPr>
            <w:t>22.1. 快速蒙版（Q键画红膜，松手变选区）</w:t>
          </w:r>
          <w:r>
            <w:tab/>
          </w:r>
          <w:r>
            <w:fldChar w:fldCharType="begin"/>
          </w:r>
          <w:r>
            <w:instrText xml:space="preserve"> PAGEREF _Toc6422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1A425E5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_Toc985 </w:instrText>
          </w:r>
          <w:r>
            <w:fldChar w:fldCharType="separate"/>
          </w:r>
          <w:r>
            <w:rPr>
              <w:szCs w:val="24"/>
            </w:rPr>
            <w:t>22.1.1. 位置和开关</w:t>
          </w:r>
          <w:r>
            <w:tab/>
          </w:r>
          <w:r>
            <w:fldChar w:fldCharType="begin"/>
          </w:r>
          <w:r>
            <w:instrText xml:space="preserve"> PAGEREF _Toc985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2A0A0ED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_Toc18254 </w:instrText>
          </w:r>
          <w:r>
            <w:fldChar w:fldCharType="separate"/>
          </w:r>
          <w:r>
            <w:rPr>
              <w:szCs w:val="24"/>
            </w:rPr>
            <w:t>22.2. 核心原理（画哪里，选哪里）</w:t>
          </w:r>
          <w:r>
            <w:tab/>
          </w:r>
          <w:r>
            <w:fldChar w:fldCharType="begin"/>
          </w:r>
          <w:r>
            <w:instrText xml:space="preserve"> PAGEREF _Toc18254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49C26B5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_Toc22372 </w:instrText>
          </w:r>
          <w:r>
            <w:fldChar w:fldCharType="separate"/>
          </w:r>
          <w:r>
            <w:rPr>
              <w:szCs w:val="24"/>
            </w:rPr>
            <w:t>22.3. 画笔决定边缘（软硬随你挑）</w:t>
          </w:r>
          <w:r>
            <w:tab/>
          </w:r>
          <w:r>
            <w:fldChar w:fldCharType="begin"/>
          </w:r>
          <w:r>
            <w:instrText xml:space="preserve"> PAGEREF _Toc22372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1B0DD57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_Toc9903 </w:instrText>
          </w:r>
          <w:r>
            <w:fldChar w:fldCharType="separate"/>
          </w:r>
          <w:r>
            <w:rPr>
              <w:szCs w:val="24"/>
            </w:rPr>
            <w:t>22.4. 双击设置面板（红蓝随心换）</w:t>
          </w:r>
          <w:r>
            <w:tab/>
          </w:r>
          <w:r>
            <w:fldChar w:fldCharType="begin"/>
          </w:r>
          <w:r>
            <w:instrText xml:space="preserve"> PAGEREF _Toc9903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1D8E2A9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_Toc19805 </w:instrText>
          </w:r>
          <w:r>
            <w:fldChar w:fldCharType="separate"/>
          </w:r>
          <w:r>
            <w:rPr>
              <w:szCs w:val="24"/>
            </w:rPr>
            <w:t>22.5. 人像修肤神用（3步磨皮）</w:t>
          </w:r>
          <w:r>
            <w:tab/>
          </w:r>
          <w:r>
            <w:fldChar w:fldCharType="begin"/>
          </w:r>
          <w:r>
            <w:instrText xml:space="preserve"> PAGEREF _Toc19805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336E379C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_Toc8725 </w:instrText>
          </w:r>
          <w:r>
            <w:fldChar w:fldCharType="separate"/>
          </w:r>
          <w:r>
            <w:rPr>
              <w:szCs w:val="24"/>
            </w:rPr>
            <w:t>22.6. 快捷键 + 小技巧</w:t>
          </w:r>
          <w:r>
            <w:tab/>
          </w:r>
          <w:r>
            <w:fldChar w:fldCharType="begin"/>
          </w:r>
          <w:r>
            <w:instrText xml:space="preserve"> PAGEREF _Toc8725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45685219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_Toc30292 </w:instrText>
          </w:r>
          <w:r>
            <w:fldChar w:fldCharType="separate"/>
          </w:r>
          <w:r>
            <w:rPr>
              <w:szCs w:val="24"/>
            </w:rPr>
            <w:t>23. 画布大小和图像大小</w:t>
          </w:r>
          <w:r>
            <w:tab/>
          </w:r>
          <w:r>
            <w:fldChar w:fldCharType="begin"/>
          </w:r>
          <w:r>
            <w:instrText xml:space="preserve"> PAGEREF _Toc30292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23A45782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_Toc15445 </w:instrText>
          </w:r>
          <w:r>
            <w:fldChar w:fldCharType="separate"/>
          </w:r>
          <w:r>
            <w:rPr>
              <w:szCs w:val="24"/>
            </w:rPr>
            <w:t>23.1. 核心区别（画布是框，图像是画）</w:t>
          </w:r>
          <w:r>
            <w:tab/>
          </w:r>
          <w:r>
            <w:fldChar w:fldCharType="begin"/>
          </w:r>
          <w:r>
            <w:instrText xml:space="preserve"> PAGEREF _Toc15445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5DBBF45C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_Toc13381 </w:instrText>
          </w:r>
          <w:r>
            <w:fldChar w:fldCharType="separate"/>
          </w:r>
          <w:r>
            <w:rPr>
              <w:szCs w:val="24"/>
            </w:rPr>
            <w:t>23.2. 图像大小（等比缩放神器）</w:t>
          </w:r>
          <w:r>
            <w:tab/>
          </w:r>
          <w:r>
            <w:fldChar w:fldCharType="begin"/>
          </w:r>
          <w:r>
            <w:instrText xml:space="preserve"> PAGEREF _Toc13381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66604DD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_Toc30731 </w:instrText>
          </w:r>
          <w:r>
            <w:fldChar w:fldCharType="separate"/>
          </w:r>
          <w:r>
            <w:rPr>
              <w:szCs w:val="24"/>
            </w:rPr>
            <w:t>23.2.1. 打开方式</w:t>
          </w:r>
          <w:r>
            <w:tab/>
          </w:r>
          <w:r>
            <w:fldChar w:fldCharType="begin"/>
          </w:r>
          <w:r>
            <w:instrText xml:space="preserve"> PAGEREF _Toc30731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16CBEC6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_Toc19881 </w:instrText>
          </w:r>
          <w:r>
            <w:fldChar w:fldCharType="separate"/>
          </w:r>
          <w:r>
            <w:rPr>
              <w:szCs w:val="24"/>
            </w:rPr>
            <w:t>23.2.2. 关键设置</w:t>
          </w:r>
          <w:r>
            <w:tab/>
          </w:r>
          <w:r>
            <w:fldChar w:fldCharType="begin"/>
          </w:r>
          <w:r>
            <w:instrText xml:space="preserve"> PAGEREF _Toc19881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26CD69A2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_Toc16110 </w:instrText>
          </w:r>
          <w:r>
            <w:fldChar w:fldCharType="separate"/>
          </w:r>
          <w:r>
            <w:rPr>
              <w:szCs w:val="24"/>
            </w:rPr>
            <w:t>23.3. 画布大小（非等比裁框神器）</w:t>
          </w:r>
          <w:r>
            <w:tab/>
          </w:r>
          <w:r>
            <w:fldChar w:fldCharType="begin"/>
          </w:r>
          <w:r>
            <w:instrText xml:space="preserve"> PAGEREF _Toc16110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5DABA0B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_Toc22004 </w:instrText>
          </w:r>
          <w:r>
            <w:fldChar w:fldCharType="separate"/>
          </w:r>
          <w:r>
            <w:rPr>
              <w:szCs w:val="24"/>
            </w:rPr>
            <w:t>23.3.1. 打开方式</w:t>
          </w:r>
          <w:r>
            <w:tab/>
          </w:r>
          <w:r>
            <w:fldChar w:fldCharType="begin"/>
          </w:r>
          <w:r>
            <w:instrText xml:space="preserve"> PAGEREF _Toc22004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4348830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_Toc19667 </w:instrText>
          </w:r>
          <w:r>
            <w:fldChar w:fldCharType="separate"/>
          </w:r>
          <w:r>
            <w:rPr>
              <w:szCs w:val="24"/>
            </w:rPr>
            <w:t>23.3.2. 关键设置</w:t>
          </w:r>
          <w:r>
            <w:tab/>
          </w:r>
          <w:r>
            <w:fldChar w:fldCharType="begin"/>
          </w:r>
          <w:r>
            <w:instrText xml:space="preserve"> PAGEREF _Toc19667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 w14:paraId="47E2DD95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_Toc32526 </w:instrText>
          </w:r>
          <w:r>
            <w:fldChar w:fldCharType="separate"/>
          </w:r>
          <w:r>
            <w:rPr>
              <w:szCs w:val="24"/>
            </w:rPr>
            <w:t>23.4. 正确用法口诀（小白照背）</w:t>
          </w:r>
          <w:r>
            <w:tab/>
          </w:r>
          <w:r>
            <w:fldChar w:fldCharType="begin"/>
          </w:r>
          <w:r>
            <w:instrText xml:space="preserve"> PAGEREF _Toc32526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 w14:paraId="358A61D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_Toc969 </w:instrText>
          </w:r>
          <w:r>
            <w:fldChar w:fldCharType="separate"/>
          </w:r>
          <w:r>
            <w:rPr>
              <w:szCs w:val="24"/>
            </w:rPr>
            <w:t>23.5. 快捷键 + 小技巧</w:t>
          </w:r>
          <w:r>
            <w:tab/>
          </w:r>
          <w:r>
            <w:fldChar w:fldCharType="begin"/>
          </w:r>
          <w:r>
            <w:instrText xml:space="preserve"> PAGEREF _Toc969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 w14:paraId="0AE395A8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_Toc17288 </w:instrText>
          </w:r>
          <w:r>
            <w:fldChar w:fldCharType="separate"/>
          </w:r>
          <w:r>
            <w:rPr>
              <w:szCs w:val="24"/>
            </w:rPr>
            <w:t>24. 图层蒙版结合渐变</w:t>
          </w:r>
          <w:r>
            <w:tab/>
          </w:r>
          <w:r>
            <w:fldChar w:fldCharType="begin"/>
          </w:r>
          <w:r>
            <w:instrText xml:space="preserve"> PAGEREF _Toc17288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64033F4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_Toc31206 </w:instrText>
          </w:r>
          <w:r>
            <w:fldChar w:fldCharType="separate"/>
          </w:r>
          <w:r>
            <w:rPr>
              <w:szCs w:val="24"/>
            </w:rPr>
            <w:t>24.1. 核心原理（渐变=黑白柔和过渡，蒙版=遮盖神器）</w:t>
          </w:r>
          <w:r>
            <w:tab/>
          </w:r>
          <w:r>
            <w:fldChar w:fldCharType="begin"/>
          </w:r>
          <w:r>
            <w:instrText xml:space="preserve"> PAGEREF _Toc31206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662F68E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_Toc6054 </w:instrText>
          </w:r>
          <w:r>
            <w:fldChar w:fldCharType="separate"/>
          </w:r>
          <w:r>
            <w:rPr>
              <w:szCs w:val="24"/>
            </w:rPr>
            <w:t>24.2. 海滩熔海实战（5步无缝接）</w:t>
          </w:r>
          <w:r>
            <w:tab/>
          </w:r>
          <w:r>
            <w:fldChar w:fldCharType="begin"/>
          </w:r>
          <w:r>
            <w:instrText xml:space="preserve"> PAGEREF _Toc6054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7C2481F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_Toc22217 </w:instrText>
          </w:r>
          <w:r>
            <w:fldChar w:fldCharType="separate"/>
          </w:r>
          <w:r>
            <w:rPr>
              <w:szCs w:val="24"/>
            </w:rPr>
            <w:t>24.2.1. 准备图层</w:t>
          </w:r>
          <w:r>
            <w:tab/>
          </w:r>
          <w:r>
            <w:fldChar w:fldCharType="begin"/>
          </w:r>
          <w:r>
            <w:instrText xml:space="preserve"> PAGEREF _Toc22217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6155BDA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_Toc32618 </w:instrText>
          </w:r>
          <w:r>
            <w:fldChar w:fldCharType="separate"/>
          </w:r>
          <w:r>
            <w:rPr>
              <w:szCs w:val="24"/>
            </w:rPr>
            <w:t>24.2.2. 加蒙版 + 渐变</w:t>
          </w:r>
          <w:r>
            <w:tab/>
          </w:r>
          <w:r>
            <w:fldChar w:fldCharType="begin"/>
          </w:r>
          <w:r>
            <w:instrText xml:space="preserve"> PAGEREF _Toc32618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44F19FA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_Toc1497 </w:instrText>
          </w:r>
          <w:r>
            <w:fldChar w:fldCharType="separate"/>
          </w:r>
          <w:r>
            <w:rPr>
              <w:szCs w:val="24"/>
            </w:rPr>
            <w:t>24.3. 蒙版视角检查（Alt看黑白）</w:t>
          </w:r>
          <w:r>
            <w:tab/>
          </w:r>
          <w:r>
            <w:fldChar w:fldCharType="begin"/>
          </w:r>
          <w:r>
            <w:instrText xml:space="preserve"> PAGEREF _Toc1497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fldChar w:fldCharType="end"/>
          </w:r>
        </w:p>
        <w:p w14:paraId="66E78EC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_Toc6725 </w:instrText>
          </w:r>
          <w:r>
            <w:fldChar w:fldCharType="separate"/>
          </w:r>
          <w:r>
            <w:rPr>
              <w:szCs w:val="24"/>
            </w:rPr>
            <w:t>24.4. 渐变类型选择表</w:t>
          </w:r>
          <w:r>
            <w:tab/>
          </w:r>
          <w:r>
            <w:fldChar w:fldCharType="begin"/>
          </w:r>
          <w:r>
            <w:instrText xml:space="preserve"> PAGEREF _Toc6725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fldChar w:fldCharType="end"/>
          </w:r>
        </w:p>
        <w:p w14:paraId="2CDEC61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_Toc11206 </w:instrText>
          </w:r>
          <w:r>
            <w:fldChar w:fldCharType="separate"/>
          </w:r>
          <w:r>
            <w:rPr>
              <w:szCs w:val="24"/>
            </w:rPr>
            <w:t>24.5. 正确顺序（渐变为主，画笔微调）</w:t>
          </w:r>
          <w:r>
            <w:tab/>
          </w:r>
          <w:r>
            <w:fldChar w:fldCharType="begin"/>
          </w:r>
          <w:r>
            <w:instrText xml:space="preserve"> PAGEREF _Toc11206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fldChar w:fldCharType="end"/>
          </w:r>
        </w:p>
        <w:p w14:paraId="5F5848D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_Toc31011 </w:instrText>
          </w:r>
          <w:r>
            <w:fldChar w:fldCharType="separate"/>
          </w:r>
          <w:r>
            <w:rPr>
              <w:szCs w:val="24"/>
            </w:rPr>
            <w:t>24.6. 快捷键 + 小技巧</w:t>
          </w:r>
          <w:r>
            <w:tab/>
          </w:r>
          <w:r>
            <w:fldChar w:fldCharType="begin"/>
          </w:r>
          <w:r>
            <w:instrText xml:space="preserve"> PAGEREF _Toc31011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fldChar w:fldCharType="end"/>
          </w:r>
        </w:p>
        <w:p w14:paraId="163AC5DD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 </w:instrText>
          </w:r>
          <w:r>
            <w:fldChar w:fldCharType="separate"/>
          </w:r>
          <w:r>
            <w:rPr>
              <w:szCs w:val="24"/>
            </w:rPr>
            <w:t>25. 色彩范围</w:t>
          </w:r>
          <w:r>
            <w:tab/>
          </w:r>
          <w:r>
            <w:fldChar w:fldCharType="begin"/>
          </w:r>
          <w:r>
            <w:instrText xml:space="preserve"> PAGEREF _Toc223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 w14:paraId="6CBF7EF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_Toc31201 </w:instrText>
          </w:r>
          <w:r>
            <w:fldChar w:fldCharType="separate"/>
          </w:r>
          <w:r>
            <w:rPr>
              <w:szCs w:val="24"/>
            </w:rPr>
            <w:t>25.1. 色彩范围（一键选同色，魔棒升级版）</w:t>
          </w:r>
          <w:r>
            <w:tab/>
          </w:r>
          <w:r>
            <w:fldChar w:fldCharType="begin"/>
          </w:r>
          <w:r>
            <w:instrText xml:space="preserve"> PAGEREF _Toc31201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 w14:paraId="023B22F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_Toc32560 </w:instrText>
          </w:r>
          <w:r>
            <w:fldChar w:fldCharType="separate"/>
          </w:r>
          <w:r>
            <w:rPr>
              <w:szCs w:val="24"/>
            </w:rPr>
            <w:t>25.1.1. 打开方式和界面</w:t>
          </w:r>
          <w:r>
            <w:tab/>
          </w:r>
          <w:r>
            <w:fldChar w:fldCharType="begin"/>
          </w:r>
          <w:r>
            <w:instrText xml:space="preserve"> PAGEREF _Toc32560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 w14:paraId="44C6E71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_Toc31602 </w:instrText>
          </w:r>
          <w:r>
            <w:fldChar w:fldCharType="separate"/>
          </w:r>
          <w:r>
            <w:rPr>
              <w:szCs w:val="24"/>
            </w:rPr>
            <w:t>25.2. 核心操作（点+吸管+容差）</w:t>
          </w:r>
          <w:r>
            <w:tab/>
          </w:r>
          <w:r>
            <w:fldChar w:fldCharType="begin"/>
          </w:r>
          <w:r>
            <w:instrText xml:space="preserve"> PAGEREF _Toc31602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 w14:paraId="78D6CFD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_Toc2702 </w:instrText>
          </w:r>
          <w:r>
            <w:fldChar w:fldCharType="separate"/>
          </w:r>
          <w:r>
            <w:rPr>
              <w:szCs w:val="24"/>
            </w:rPr>
            <w:t>25.3. 预设颜色（红黄蓝一键选）</w:t>
          </w:r>
          <w:r>
            <w:tab/>
          </w:r>
          <w:r>
            <w:fldChar w:fldCharType="begin"/>
          </w:r>
          <w:r>
            <w:instrText xml:space="preserve"> PAGEREF _Toc2702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 w14:paraId="5B51983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_Toc6211 </w:instrText>
          </w:r>
          <w:r>
            <w:fldChar w:fldCharType="separate"/>
          </w:r>
          <w:r>
            <w:rPr>
              <w:szCs w:val="24"/>
            </w:rPr>
            <w:t>25.4. 人脸神技（AI帮选肤色）</w:t>
          </w:r>
          <w:r>
            <w:tab/>
          </w:r>
          <w:r>
            <w:fldChar w:fldCharType="begin"/>
          </w:r>
          <w:r>
            <w:instrText xml:space="preserve"> PAGEREF _Toc6211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 w14:paraId="361A60B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_Toc10741 </w:instrText>
          </w:r>
          <w:r>
            <w:fldChar w:fldCharType="separate"/>
          </w:r>
          <w:r>
            <w:rPr>
              <w:szCs w:val="24"/>
            </w:rPr>
            <w:t>25.4.1. 基础人脸</w:t>
          </w:r>
          <w:r>
            <w:tab/>
          </w:r>
          <w:r>
            <w:fldChar w:fldCharType="begin"/>
          </w:r>
          <w:r>
            <w:instrText xml:space="preserve"> PAGEREF _Toc10741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 w14:paraId="04522D61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_Toc16539 </w:instrText>
          </w:r>
          <w:r>
            <w:fldChar w:fldCharType="separate"/>
          </w:r>
          <w:r>
            <w:rPr>
              <w:szCs w:val="24"/>
            </w:rPr>
            <w:t>25.4.2. 本地化颜色（精准不跑偏）</w:t>
          </w:r>
          <w:r>
            <w:tab/>
          </w:r>
          <w:r>
            <w:fldChar w:fldCharType="begin"/>
          </w:r>
          <w:r>
            <w:instrText xml:space="preserve"> PAGEREF _Toc16539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 w14:paraId="0C55CF9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_Toc25830 </w:instrText>
          </w:r>
          <w:r>
            <w:fldChar w:fldCharType="separate"/>
          </w:r>
          <w:r>
            <w:rPr>
              <w:szCs w:val="24"/>
            </w:rPr>
            <w:t>25.5. 快捷键 + 小技巧</w:t>
          </w:r>
          <w:r>
            <w:tab/>
          </w:r>
          <w:r>
            <w:fldChar w:fldCharType="begin"/>
          </w:r>
          <w:r>
            <w:instrText xml:space="preserve"> PAGEREF _Toc25830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 w14:paraId="44340AF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_Toc7426 </w:instrText>
          </w:r>
          <w:r>
            <w:fldChar w:fldCharType="separate"/>
          </w:r>
          <w:r>
            <w:rPr>
              <w:szCs w:val="24"/>
            </w:rPr>
            <w:t>26. 调整边缘制作证件照</w:t>
          </w:r>
          <w:r>
            <w:tab/>
          </w:r>
          <w:r>
            <w:fldChar w:fldCharType="begin"/>
          </w:r>
          <w:r>
            <w:instrText xml:space="preserve"> PAGEREF _Toc7426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15F3F8C0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_Toc11429 </w:instrText>
          </w:r>
          <w:r>
            <w:fldChar w:fldCharType="separate"/>
          </w:r>
          <w:r>
            <w:rPr>
              <w:szCs w:val="24"/>
            </w:rPr>
            <w:t>26.1. 整体流程（白底证件照 → 蓝底/红底，3分钟换）</w:t>
          </w:r>
          <w:r>
            <w:tab/>
          </w:r>
          <w:r>
            <w:fldChar w:fldCharType="begin"/>
          </w:r>
          <w:r>
            <w:instrText xml:space="preserve"> PAGEREF _Toc11429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15680A4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_Toc8449 </w:instrText>
          </w:r>
          <w:r>
            <w:fldChar w:fldCharType="separate"/>
          </w:r>
          <w:r>
            <w:rPr>
              <w:szCs w:val="24"/>
            </w:rPr>
            <w:t>26.2. 色彩范围粗抠（白底变选区）</w:t>
          </w:r>
          <w:r>
            <w:tab/>
          </w:r>
          <w:r>
            <w:fldChar w:fldCharType="begin"/>
          </w:r>
          <w:r>
            <w:instrText xml:space="preserve"> PAGEREF _Toc8449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419A6C1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_Toc14479 </w:instrText>
          </w:r>
          <w:r>
            <w:fldChar w:fldCharType="separate"/>
          </w:r>
          <w:r>
            <w:rPr>
              <w:szCs w:val="24"/>
            </w:rPr>
            <w:t>26.3. 加蒙版藏背景（Alt看黑白）</w:t>
          </w:r>
          <w:r>
            <w:tab/>
          </w:r>
          <w:r>
            <w:fldChar w:fldCharType="begin"/>
          </w:r>
          <w:r>
            <w:instrText xml:space="preserve"> PAGEREF _Toc14479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05D4BFE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_Toc14514 </w:instrText>
          </w:r>
          <w:r>
            <w:fldChar w:fldCharType="separate"/>
          </w:r>
          <w:r>
            <w:rPr>
              <w:szCs w:val="24"/>
            </w:rPr>
            <w:t>26.4. 调整边缘神器（头发丝救星）</w:t>
          </w:r>
          <w:r>
            <w:tab/>
          </w:r>
          <w:r>
            <w:fldChar w:fldCharType="begin"/>
          </w:r>
          <w:r>
            <w:instrText xml:space="preserve"> PAGEREF _Toc14514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 w14:paraId="656C1BA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_Toc13781 </w:instrText>
          </w:r>
          <w:r>
            <w:fldChar w:fldCharType="separate"/>
          </w:r>
          <w:r>
            <w:rPr>
              <w:szCs w:val="24"/>
            </w:rPr>
            <w:t>26.4.1. 打开方式</w:t>
          </w:r>
          <w:r>
            <w:tab/>
          </w:r>
          <w:r>
            <w:fldChar w:fldCharType="begin"/>
          </w:r>
          <w:r>
            <w:instrText xml:space="preserve"> PAGEREF _Toc13781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 w14:paraId="36CCE55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_Toc4087 </w:instrText>
          </w:r>
          <w:r>
            <w:fldChar w:fldCharType="separate"/>
          </w:r>
          <w:r>
            <w:rPr>
              <w:szCs w:val="24"/>
            </w:rPr>
            <w:t>26.4.2. 视图模式（先看清）</w:t>
          </w:r>
          <w:r>
            <w:tab/>
          </w:r>
          <w:r>
            <w:fldChar w:fldCharType="begin"/>
          </w:r>
          <w:r>
            <w:instrText xml:space="preserve"> PAGEREF _Toc4087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 w14:paraId="149977D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_Toc28258 </w:instrText>
          </w:r>
          <w:r>
            <w:fldChar w:fldCharType="separate"/>
          </w:r>
          <w:r>
            <w:rPr>
              <w:szCs w:val="24"/>
            </w:rPr>
            <w:t>26.4.3. 智能半径（自动认头发）</w:t>
          </w:r>
          <w:r>
            <w:tab/>
          </w:r>
          <w:r>
            <w:fldChar w:fldCharType="begin"/>
          </w:r>
          <w:r>
            <w:instrText xml:space="preserve"> PAGEREF _Toc28258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 w14:paraId="0E09C5F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_Toc10329 </w:instrText>
          </w:r>
          <w:r>
            <w:fldChar w:fldCharType="separate"/>
          </w:r>
          <w:r>
            <w:rPr>
              <w:szCs w:val="24"/>
            </w:rPr>
            <w:t>26.4.4. 调整边缘5大神滑块</w:t>
          </w:r>
          <w:r>
            <w:tab/>
          </w:r>
          <w:r>
            <w:fldChar w:fldCharType="begin"/>
          </w:r>
          <w:r>
            <w:instrText xml:space="preserve"> PAGEREF _Toc10329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 w14:paraId="6D09A34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_Toc26561 </w:instrText>
          </w:r>
          <w:r>
            <w:fldChar w:fldCharType="separate"/>
          </w:r>
          <w:r>
            <w:rPr>
              <w:szCs w:val="24"/>
            </w:rPr>
            <w:t>26.4.5. 边缘检测刷子（手动补）</w:t>
          </w:r>
          <w:r>
            <w:tab/>
          </w:r>
          <w:r>
            <w:fldChar w:fldCharType="begin"/>
          </w:r>
          <w:r>
            <w:instrText xml:space="preserve"> PAGEREF _Toc26561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 w14:paraId="6DED61CB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_Toc23252 </w:instrText>
          </w:r>
          <w:r>
            <w:fldChar w:fldCharType="separate"/>
          </w:r>
          <w:r>
            <w:rPr>
              <w:szCs w:val="24"/>
            </w:rPr>
            <w:t>26.5. 输出设置（4种方式任选）</w:t>
          </w:r>
          <w:r>
            <w:tab/>
          </w:r>
          <w:r>
            <w:fldChar w:fldCharType="begin"/>
          </w:r>
          <w:r>
            <w:instrText xml:space="preserve"> PAGEREF _Toc23252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 w14:paraId="5B7FA37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_Toc16939 </w:instrText>
          </w:r>
          <w:r>
            <w:fldChar w:fldCharType="separate"/>
          </w:r>
          <w:r>
            <w:rPr>
              <w:szCs w:val="24"/>
            </w:rPr>
            <w:t>26.6. 快捷键 + 小技巧</w:t>
          </w:r>
          <w:r>
            <w:tab/>
          </w:r>
          <w:r>
            <w:fldChar w:fldCharType="begin"/>
          </w:r>
          <w:r>
            <w:instrText xml:space="preserve"> PAGEREF _Toc16939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 w14:paraId="2915EC83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_Toc3362 </w:instrText>
          </w:r>
          <w:r>
            <w:fldChar w:fldCharType="separate"/>
          </w:r>
          <w:r>
            <w:rPr>
              <w:szCs w:val="24"/>
            </w:rPr>
            <w:t>27. 调色基础-直方图</w:t>
          </w:r>
          <w:r>
            <w:tab/>
          </w:r>
          <w:r>
            <w:fldChar w:fldCharType="begin"/>
          </w:r>
          <w:r>
            <w:instrText xml:space="preserve"> PAGEREF _Toc3362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 w14:paraId="5AFD562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_Toc8501 </w:instrText>
          </w:r>
          <w:r>
            <w:fldChar w:fldCharType="separate"/>
          </w:r>
          <w:r>
            <w:rPr>
              <w:szCs w:val="24"/>
            </w:rPr>
            <w:t>27.1. 直方图（照片X光片，一眼看穿亮暗）</w:t>
          </w:r>
          <w:r>
            <w:tab/>
          </w:r>
          <w:r>
            <w:fldChar w:fldCharType="begin"/>
          </w:r>
          <w:r>
            <w:instrText xml:space="preserve"> PAGEREF _Toc8501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 w14:paraId="186B83C1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_Toc24133 </w:instrText>
          </w:r>
          <w:r>
            <w:fldChar w:fldCharType="separate"/>
          </w:r>
          <w:r>
            <w:rPr>
              <w:szCs w:val="24"/>
            </w:rPr>
            <w:t>27.1.1. 打开方式</w:t>
          </w:r>
          <w:r>
            <w:tab/>
          </w:r>
          <w:r>
            <w:fldChar w:fldCharType="begin"/>
          </w:r>
          <w:r>
            <w:instrText xml:space="preserve"> PAGEREF _Toc24133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 w14:paraId="73C2C31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_Toc29357 </w:instrText>
          </w:r>
          <w:r>
            <w:fldChar w:fldCharType="separate"/>
          </w:r>
          <w:r>
            <w:rPr>
              <w:szCs w:val="24"/>
            </w:rPr>
            <w:t>27.2. 坐标轴大白话（左暗右亮，上多下少）</w:t>
          </w:r>
          <w:r>
            <w:tab/>
          </w:r>
          <w:r>
            <w:fldChar w:fldCharType="begin"/>
          </w:r>
          <w:r>
            <w:instrText xml:space="preserve"> PAGEREF _Toc29357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 w14:paraId="0D4EE5D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_Toc27734 </w:instrText>
          </w:r>
          <w:r>
            <w:fldChar w:fldCharType="separate"/>
          </w:r>
          <w:r>
            <w:rPr>
              <w:szCs w:val="24"/>
            </w:rPr>
            <w:t>27.3. 4种经典直方图（小白照着认）</w:t>
          </w:r>
          <w:r>
            <w:tab/>
          </w:r>
          <w:r>
            <w:fldChar w:fldCharType="begin"/>
          </w:r>
          <w:r>
            <w:instrText xml:space="preserve"> PAGEREF _Toc27734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fldChar w:fldCharType="end"/>
          </w:r>
        </w:p>
        <w:p w14:paraId="6A9B6E12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_Toc19885 </w:instrText>
          </w:r>
          <w:r>
            <w:fldChar w:fldCharType="separate"/>
          </w:r>
          <w:r>
            <w:rPr>
              <w:szCs w:val="24"/>
            </w:rPr>
            <w:t>27.4. 调色时看直方图（目标一眼定）</w:t>
          </w:r>
          <w:r>
            <w:tab/>
          </w:r>
          <w:r>
            <w:fldChar w:fldCharType="begin"/>
          </w:r>
          <w:r>
            <w:instrText xml:space="preserve"> PAGEREF _Toc19885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fldChar w:fldCharType="end"/>
          </w:r>
        </w:p>
        <w:p w14:paraId="3B2163E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_Toc9704 </w:instrText>
          </w:r>
          <w:r>
            <w:fldChar w:fldCharType="separate"/>
          </w:r>
          <w:r>
            <w:rPr>
              <w:szCs w:val="24"/>
            </w:rPr>
            <w:t>27.5. 快捷键 + 小技巧</w:t>
          </w:r>
          <w:r>
            <w:tab/>
          </w:r>
          <w:r>
            <w:fldChar w:fldCharType="begin"/>
          </w:r>
          <w:r>
            <w:instrText xml:space="preserve"> PAGEREF _Toc9704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 w14:paraId="597832E3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_Toc13031 </w:instrText>
          </w:r>
          <w:r>
            <w:fldChar w:fldCharType="separate"/>
          </w:r>
          <w:r>
            <w:rPr>
              <w:szCs w:val="24"/>
            </w:rPr>
            <w:t>28. 调色图层-色阶</w:t>
          </w:r>
          <w:r>
            <w:tab/>
          </w:r>
          <w:r>
            <w:fldChar w:fldCharType="begin"/>
          </w:r>
          <w:r>
            <w:instrText xml:space="preserve"> PAGEREF _Toc13031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 w14:paraId="6A2A380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_Toc27527 </w:instrText>
          </w:r>
          <w:r>
            <w:fldChar w:fldCharType="separate"/>
          </w:r>
          <w:r>
            <w:rPr>
              <w:szCs w:val="24"/>
            </w:rPr>
            <w:t>28.1. 调整图层（右下角黑白圈，安全调不伤底）</w:t>
          </w:r>
          <w:r>
            <w:tab/>
          </w:r>
          <w:r>
            <w:fldChar w:fldCharType="begin"/>
          </w:r>
          <w:r>
            <w:instrText xml:space="preserve"> PAGEREF _Toc27527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 w14:paraId="1E441A3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 </w:instrText>
          </w:r>
          <w:r>
            <w:fldChar w:fldCharType="separate"/>
          </w:r>
          <w:r>
            <w:rPr>
              <w:szCs w:val="24"/>
            </w:rPr>
            <w:t>28.1.1. 打开方式</w:t>
          </w:r>
          <w:r>
            <w:tab/>
          </w:r>
          <w:r>
            <w:fldChar w:fldCharType="begin"/>
          </w:r>
          <w:r>
            <w:instrText xml:space="preserve"> PAGEREF _Toc187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 w14:paraId="131F408B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_Toc10774 </w:instrText>
          </w:r>
          <w:r>
            <w:fldChar w:fldCharType="separate"/>
          </w:r>
          <w:r>
            <w:rPr>
              <w:szCs w:val="24"/>
            </w:rPr>
            <w:t>28.2. 剪切蒙版（只调1层，不影响兄弟）</w:t>
          </w:r>
          <w:r>
            <w:tab/>
          </w:r>
          <w:r>
            <w:fldChar w:fldCharType="begin"/>
          </w:r>
          <w:r>
            <w:instrText xml:space="preserve"> PAGEREF _Toc10774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 w14:paraId="5A0F40CD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_Toc16534 </w:instrText>
          </w:r>
          <w:r>
            <w:fldChar w:fldCharType="separate"/>
          </w:r>
          <w:r>
            <w:rPr>
              <w:szCs w:val="24"/>
            </w:rPr>
            <w:t>28.3. 色阶面板（3滑块+3滴管，灰图变大片）</w:t>
          </w:r>
          <w:r>
            <w:tab/>
          </w:r>
          <w:r>
            <w:fldChar w:fldCharType="begin"/>
          </w:r>
          <w:r>
            <w:instrText xml:space="preserve"> PAGEREF _Toc16534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 w14:paraId="15AF59B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_Toc7439 </w:instrText>
          </w:r>
          <w:r>
            <w:fldChar w:fldCharType="separate"/>
          </w:r>
          <w:r>
            <w:rPr>
              <w:szCs w:val="24"/>
            </w:rPr>
            <w:t>28.3.1. 直方图+3滑块</w:t>
          </w:r>
          <w:r>
            <w:tab/>
          </w:r>
          <w:r>
            <w:fldChar w:fldCharType="begin"/>
          </w:r>
          <w:r>
            <w:instrText xml:space="preserve"> PAGEREF _Toc7439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 w14:paraId="7E77FDE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_Toc24745 </w:instrText>
          </w:r>
          <w:r>
            <w:fldChar w:fldCharType="separate"/>
          </w:r>
          <w:r>
            <w:rPr>
              <w:szCs w:val="24"/>
            </w:rPr>
            <w:t>28.3.2. 3滴管神吸（一键定黑白灰）</w:t>
          </w:r>
          <w:r>
            <w:tab/>
          </w:r>
          <w:r>
            <w:fldChar w:fldCharType="begin"/>
          </w:r>
          <w:r>
            <w:instrText xml:space="preserve"> PAGEREF _Toc24745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 w14:paraId="4FDE1D3D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_Toc8192 </w:instrText>
          </w:r>
          <w:r>
            <w:fldChar w:fldCharType="separate"/>
          </w:r>
          <w:r>
            <w:rPr>
              <w:szCs w:val="24"/>
            </w:rPr>
            <w:t>28.4. 自动色阶（一键拉满直方图）</w:t>
          </w:r>
          <w:r>
            <w:tab/>
          </w:r>
          <w:r>
            <w:fldChar w:fldCharType="begin"/>
          </w:r>
          <w:r>
            <w:instrText xml:space="preserve"> PAGEREF _Toc8192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 w14:paraId="052D05B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_Toc17403 </w:instrText>
          </w:r>
          <w:r>
            <w:fldChar w:fldCharType="separate"/>
          </w:r>
          <w:r>
            <w:rPr>
              <w:szCs w:val="24"/>
            </w:rPr>
            <w:t>28.5. 输出通道（红绿蓝单独调）</w:t>
          </w:r>
          <w:r>
            <w:tab/>
          </w:r>
          <w:r>
            <w:fldChar w:fldCharType="begin"/>
          </w:r>
          <w:r>
            <w:instrText xml:space="preserve"> PAGEREF _Toc17403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 w14:paraId="436D2B4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_Toc28857 </w:instrText>
          </w:r>
          <w:r>
            <w:fldChar w:fldCharType="separate"/>
          </w:r>
          <w:r>
            <w:rPr>
              <w:szCs w:val="24"/>
            </w:rPr>
            <w:t>28.6. 快捷键 + 小技巧</w:t>
          </w:r>
          <w:r>
            <w:tab/>
          </w:r>
          <w:r>
            <w:fldChar w:fldCharType="begin"/>
          </w:r>
          <w:r>
            <w:instrText xml:space="preserve"> PAGEREF _Toc28857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 w14:paraId="502B9448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_Toc9311 </w:instrText>
          </w:r>
          <w:r>
            <w:fldChar w:fldCharType="separate"/>
          </w:r>
          <w:r>
            <w:rPr>
              <w:szCs w:val="24"/>
            </w:rPr>
            <w:t>29. 调色图层-曲线</w:t>
          </w:r>
          <w:r>
            <w:tab/>
          </w:r>
          <w:r>
            <w:fldChar w:fldCharType="begin"/>
          </w:r>
          <w:r>
            <w:instrText xml:space="preserve"> PAGEREF _Toc9311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 w14:paraId="7CBB45A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_Toc4093 </w:instrText>
          </w:r>
          <w:r>
            <w:fldChar w:fldCharType="separate"/>
          </w:r>
          <w:r>
            <w:rPr>
              <w:szCs w:val="24"/>
            </w:rPr>
            <w:t>29.1. 曲线面板（调色之王，一根线搞定亮度+颜色）</w:t>
          </w:r>
          <w:r>
            <w:tab/>
          </w:r>
          <w:r>
            <w:fldChar w:fldCharType="begin"/>
          </w:r>
          <w:r>
            <w:instrText xml:space="preserve"> PAGEREF _Toc4093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 w14:paraId="2861A35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_Toc23774 </w:instrText>
          </w:r>
          <w:r>
            <w:fldChar w:fldCharType="separate"/>
          </w:r>
          <w:r>
            <w:rPr>
              <w:szCs w:val="24"/>
            </w:rPr>
            <w:t>29.1.1. 打开方式</w:t>
          </w:r>
          <w:r>
            <w:tab/>
          </w:r>
          <w:r>
            <w:fldChar w:fldCharType="begin"/>
          </w:r>
          <w:r>
            <w:instrText xml:space="preserve"> PAGEREF _Toc23774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 w14:paraId="081EAA8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_Toc7357 </w:instrText>
          </w:r>
          <w:r>
            <w:fldChar w:fldCharType="separate"/>
          </w:r>
          <w:r>
            <w:rPr>
              <w:szCs w:val="24"/>
            </w:rPr>
            <w:t>29.2. RGB曲线（只调亮暗，不改色）</w:t>
          </w:r>
          <w:r>
            <w:tab/>
          </w:r>
          <w:r>
            <w:fldChar w:fldCharType="begin"/>
          </w:r>
          <w:r>
            <w:instrText xml:space="preserve"> PAGEREF _Toc7357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 w14:paraId="7E6E523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_Toc10376 </w:instrText>
          </w:r>
          <w:r>
            <w:fldChar w:fldCharType="separate"/>
          </w:r>
          <w:r>
            <w:rPr>
              <w:szCs w:val="24"/>
            </w:rPr>
            <w:t>29.2.1. 点线操作</w:t>
          </w:r>
          <w:r>
            <w:tab/>
          </w:r>
          <w:r>
            <w:fldChar w:fldCharType="begin"/>
          </w:r>
          <w:r>
            <w:instrText xml:space="preserve"> PAGEREF _Toc10376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 w14:paraId="1B0D27D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_Toc9762 </w:instrText>
          </w:r>
          <w:r>
            <w:fldChar w:fldCharType="separate"/>
          </w:r>
          <w:r>
            <w:rPr>
              <w:szCs w:val="24"/>
            </w:rPr>
            <w:t>29.2.2. 经典S形（高对比神招）</w:t>
          </w:r>
          <w:r>
            <w:tab/>
          </w:r>
          <w:r>
            <w:fldChar w:fldCharType="begin"/>
          </w:r>
          <w:r>
            <w:instrText xml:space="preserve"> PAGEREF _Toc9762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 w14:paraId="67E0DD82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 </w:instrText>
          </w:r>
          <w:r>
            <w:fldChar w:fldCharType="separate"/>
          </w:r>
          <w:r>
            <w:rPr>
              <w:szCs w:val="24"/>
            </w:rPr>
            <w:t>29.3. 通道曲线（红绿蓝单独调，变色神器）</w:t>
          </w:r>
          <w:r>
            <w:tab/>
          </w:r>
          <w:r>
            <w:fldChar w:fldCharType="begin"/>
          </w:r>
          <w:r>
            <w:instrText xml:space="preserve"> PAGEREF _Toc211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 w14:paraId="6744392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_Toc4850 </w:instrText>
          </w:r>
          <w:r>
            <w:fldChar w:fldCharType="separate"/>
          </w:r>
          <w:r>
            <w:rPr>
              <w:szCs w:val="24"/>
            </w:rPr>
            <w:t>29.4. 局部调色（锁亮部改暗部）</w:t>
          </w:r>
          <w:r>
            <w:tab/>
          </w:r>
          <w:r>
            <w:fldChar w:fldCharType="begin"/>
          </w:r>
          <w:r>
            <w:instrText xml:space="preserve"> PAGEREF _Toc4850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 w14:paraId="5596B81D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_Toc24561 </w:instrText>
          </w:r>
          <w:r>
            <w:fldChar w:fldCharType="separate"/>
          </w:r>
          <w:r>
            <w:rPr>
              <w:szCs w:val="24"/>
            </w:rPr>
            <w:t>29.5. 神器小手+滴管（点哪调哪）</w:t>
          </w:r>
          <w:r>
            <w:tab/>
          </w:r>
          <w:r>
            <w:fldChar w:fldCharType="begin"/>
          </w:r>
          <w:r>
            <w:instrText xml:space="preserve"> PAGEREF _Toc24561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 w14:paraId="7BB8C290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_Toc28948 </w:instrText>
          </w:r>
          <w:r>
            <w:fldChar w:fldCharType="separate"/>
          </w:r>
          <w:r>
            <w:rPr>
              <w:szCs w:val="24"/>
            </w:rPr>
            <w:t>29.6. 剪切蒙版（只调1层）</w:t>
          </w:r>
          <w:r>
            <w:tab/>
          </w:r>
          <w:r>
            <w:fldChar w:fldCharType="begin"/>
          </w:r>
          <w:r>
            <w:instrText xml:space="preserve"> PAGEREF _Toc28948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 w14:paraId="091573A2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_Toc3772 </w:instrText>
          </w:r>
          <w:r>
            <w:fldChar w:fldCharType="separate"/>
          </w:r>
          <w:r>
            <w:rPr>
              <w:szCs w:val="24"/>
            </w:rPr>
            <w:t>29.7. 快捷键 + 小技巧</w:t>
          </w:r>
          <w:r>
            <w:tab/>
          </w:r>
          <w:r>
            <w:fldChar w:fldCharType="begin"/>
          </w:r>
          <w:r>
            <w:instrText xml:space="preserve"> PAGEREF _Toc3772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2805C1B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_Toc22079 </w:instrText>
          </w:r>
          <w:r>
            <w:fldChar w:fldCharType="separate"/>
          </w:r>
          <w:r>
            <w:rPr>
              <w:szCs w:val="24"/>
            </w:rPr>
            <w:t>30. 调色图层-色相饱和度</w:t>
          </w:r>
          <w:r>
            <w:tab/>
          </w:r>
          <w:r>
            <w:fldChar w:fldCharType="begin"/>
          </w:r>
          <w:r>
            <w:instrText xml:space="preserve"> PAGEREF _Toc22079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4CA41D1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_Toc9009 </w:instrText>
          </w:r>
          <w:r>
            <w:fldChar w:fldCharType="separate"/>
          </w:r>
          <w:r>
            <w:rPr>
              <w:szCs w:val="24"/>
            </w:rPr>
            <w:t>30.1. 色相饱和度（3滑块换色神器，红变蓝1秒）</w:t>
          </w:r>
          <w:r>
            <w:tab/>
          </w:r>
          <w:r>
            <w:fldChar w:fldCharType="begin"/>
          </w:r>
          <w:r>
            <w:instrText xml:space="preserve"> PAGEREF _Toc9009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59EA5BC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_Toc794 </w:instrText>
          </w:r>
          <w:r>
            <w:fldChar w:fldCharType="separate"/>
          </w:r>
          <w:r>
            <w:rPr>
              <w:szCs w:val="24"/>
            </w:rPr>
            <w:t>30.1.1. 打开方式</w:t>
          </w:r>
          <w:r>
            <w:tab/>
          </w:r>
          <w:r>
            <w:fldChar w:fldCharType="begin"/>
          </w:r>
          <w:r>
            <w:instrText xml:space="preserve"> PAGEREF _Toc794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756DE41C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_Toc15247 </w:instrText>
          </w:r>
          <w:r>
            <w:fldChar w:fldCharType="separate"/>
          </w:r>
          <w:r>
            <w:rPr>
              <w:szCs w:val="24"/>
            </w:rPr>
            <w:t>30.2. 全图换色（整张图变色）</w:t>
          </w:r>
          <w:r>
            <w:tab/>
          </w:r>
          <w:r>
            <w:fldChar w:fldCharType="begin"/>
          </w:r>
          <w:r>
            <w:instrText xml:space="preserve"> PAGEREF _Toc15247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54D848D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_Toc17490 </w:instrText>
          </w:r>
          <w:r>
            <w:fldChar w:fldCharType="separate"/>
          </w:r>
          <w:r>
            <w:rPr>
              <w:szCs w:val="24"/>
            </w:rPr>
            <w:t>30.3. 单色换色（只改红不改绿）</w:t>
          </w:r>
          <w:r>
            <w:tab/>
          </w:r>
          <w:r>
            <w:fldChar w:fldCharType="begin"/>
          </w:r>
          <w:r>
            <w:instrText xml:space="preserve"> PAGEREF _Toc17490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fldChar w:fldCharType="end"/>
          </w:r>
        </w:p>
        <w:p w14:paraId="31BC87B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_Toc9103 </w:instrText>
          </w:r>
          <w:r>
            <w:fldChar w:fldCharType="separate"/>
          </w:r>
          <w:r>
            <w:rPr>
              <w:szCs w:val="24"/>
            </w:rPr>
            <w:t>30.4. 着色模式（黑白图上色神器）</w:t>
          </w:r>
          <w:r>
            <w:tab/>
          </w:r>
          <w:r>
            <w:fldChar w:fldCharType="begin"/>
          </w:r>
          <w:r>
            <w:instrText xml:space="preserve"> PAGEREF _Toc9103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fldChar w:fldCharType="end"/>
          </w:r>
        </w:p>
        <w:p w14:paraId="6DDD21C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_Toc10614 </w:instrText>
          </w:r>
          <w:r>
            <w:fldChar w:fldCharType="separate"/>
          </w:r>
          <w:r>
            <w:rPr>
              <w:szCs w:val="24"/>
            </w:rPr>
            <w:t>30.4.1. 打开着色</w:t>
          </w:r>
          <w:r>
            <w:tab/>
          </w:r>
          <w:r>
            <w:fldChar w:fldCharType="begin"/>
          </w:r>
          <w:r>
            <w:instrText xml:space="preserve"> PAGEREF _Toc10614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fldChar w:fldCharType="end"/>
          </w:r>
        </w:p>
        <w:p w14:paraId="570F933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_Toc15450 </w:instrText>
          </w:r>
          <w:r>
            <w:fldChar w:fldCharType="separate"/>
          </w:r>
          <w:r>
            <w:rPr>
              <w:szCs w:val="24"/>
            </w:rPr>
            <w:t>30.4.2. 局部上色</w:t>
          </w:r>
          <w:r>
            <w:tab/>
          </w:r>
          <w:r>
            <w:fldChar w:fldCharType="begin"/>
          </w:r>
          <w:r>
            <w:instrText xml:space="preserve"> PAGEREF _Toc15450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fldChar w:fldCharType="end"/>
          </w:r>
        </w:p>
        <w:p w14:paraId="18686F4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_Toc10133 </w:instrText>
          </w:r>
          <w:r>
            <w:fldChar w:fldCharType="separate"/>
          </w:r>
          <w:r>
            <w:rPr>
              <w:szCs w:val="24"/>
            </w:rPr>
            <w:t>30.5. 剪切蒙版（只调1层）</w:t>
          </w:r>
          <w:r>
            <w:tab/>
          </w:r>
          <w:r>
            <w:fldChar w:fldCharType="begin"/>
          </w:r>
          <w:r>
            <w:instrText xml:space="preserve"> PAGEREF _Toc10133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fldChar w:fldCharType="end"/>
          </w:r>
        </w:p>
        <w:p w14:paraId="744C393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_Toc1312 </w:instrText>
          </w:r>
          <w:r>
            <w:fldChar w:fldCharType="separate"/>
          </w:r>
          <w:r>
            <w:rPr>
              <w:szCs w:val="24"/>
            </w:rPr>
            <w:t>30.6. 快捷键 + 小技巧</w:t>
          </w:r>
          <w:r>
            <w:tab/>
          </w:r>
          <w:r>
            <w:fldChar w:fldCharType="begin"/>
          </w:r>
          <w:r>
            <w:instrText xml:space="preserve"> PAGEREF _Toc1312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 w14:paraId="1A6C17C1">
          <w:pP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47F352CA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93E625A"/>
    <w:p w14:paraId="2F17B359">
      <w:p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0D66712">
      <w:pPr>
        <w:pStyle w:val="2"/>
        <w:bidi w:val="0"/>
      </w:pPr>
      <w:bookmarkStart w:id="0" w:name="_Toc30070"/>
      <w:r>
        <w:t>1. PS序章介绍</w:t>
      </w:r>
      <w:bookmarkEnd w:id="0"/>
    </w:p>
    <w:p w14:paraId="6576E026">
      <w:pPr>
        <w:pStyle w:val="3"/>
        <w:bidi w:val="0"/>
      </w:pPr>
      <w:bookmarkStart w:id="1" w:name="_Toc25731"/>
      <w:r>
        <w:t>1.1 PS软件的基本认识</w:t>
      </w:r>
      <w:bookmarkEnd w:id="1"/>
    </w:p>
    <w:p w14:paraId="3A2A449C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嘿，小白朋友！咱们先来聊聊PS到底是个啥玩意儿。它全名叫Adobe Photoshop，通常大家简称PS，是美国Adobe公司开发的一款超级牛的图像处理软件。简单说，它就像一个魔法画笔，能让你从一张空白照片开始，变出各种创意大作。别担心，它不光是给专业设计师用的，你我这样的小白也能玩转它，边学边练，很快就上手了。</w:t>
      </w:r>
    </w:p>
    <w:p w14:paraId="5394DF63">
      <w:pPr>
        <w:pStyle w:val="4"/>
        <w:bidi w:val="0"/>
      </w:pPr>
      <w:bookmarkStart w:id="2" w:name="_Toc22946"/>
      <w:r>
        <w:t>1.1.1 PS的核心功能</w:t>
      </w:r>
      <w:bookmarkEnd w:id="2"/>
    </w:p>
    <w:p w14:paraId="11A85069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PS的功能多得像超市货架，啥都有！它主要干这些事儿：</w:t>
      </w:r>
    </w:p>
    <w:p w14:paraId="0C27EA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图片编辑和修改</w:t>
      </w:r>
      <w:r>
        <w:rPr>
          <w:sz w:val="24"/>
          <w:szCs w:val="24"/>
        </w:rPr>
        <w:t>：比如调亮度、对比度、颜色，让照片从“丑小鸭”变“白天鹅”。你可以用工具擦掉多余的东西，或者合成多张图成一张。</w:t>
      </w:r>
    </w:p>
    <w:p w14:paraId="13B70E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广告和创意设计</w:t>
      </w:r>
      <w:r>
        <w:rPr>
          <w:sz w:val="24"/>
          <w:szCs w:val="24"/>
        </w:rPr>
        <w:t>：做海报、LOGO啥的，超级适合平面设计新手入门。</w:t>
      </w:r>
    </w:p>
    <w:p w14:paraId="552F16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图像合成和网页制作</w:t>
      </w:r>
      <w:r>
        <w:rPr>
          <w:sz w:val="24"/>
          <w:szCs w:val="24"/>
        </w:rPr>
        <w:t>：把不同图片拼在一起，还能帮你搞定简单网页的视觉部分。</w:t>
      </w:r>
    </w:p>
    <w:p w14:paraId="1D627C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电商美工和人物精修</w:t>
      </w:r>
      <w:r>
        <w:rPr>
          <w:sz w:val="24"/>
          <w:szCs w:val="24"/>
        </w:rPr>
        <w:t>：淘宝卖家必备！修产品图、去掉背景、瘦脸美颜，一键搞定。 总之，它是图片工作的“瑞士军刀”，啥都能干。关键是，它还能和Adobe家的其他软件无缝连接，比如AE（做特效动画的）和PR（视频剪辑的），让你从一张静态图直接跳到动态视频，创意无限大！</w:t>
      </w:r>
    </w:p>
    <w:p w14:paraId="255305BD">
      <w:pPr>
        <w:pStyle w:val="4"/>
        <w:bidi w:val="0"/>
      </w:pPr>
      <w:bookmarkStart w:id="3" w:name="_Toc610"/>
      <w:r>
        <w:t>1.1.2 PS的版本演变</w:t>
      </w:r>
      <w:bookmarkEnd w:id="3"/>
    </w:p>
    <w:p w14:paraId="3CB3456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PS从1990年的2.0版起步，一路更新到现在2023版，越来越强大。早期版本就够用基本编辑了，现在的2023版加了AI智能工具（比如自动选人、去背景），操作更简单，效果更炫。课程里咱们用的是2023最新版，全中文界面（素材演示时可能有英文，别慌，边看边学就行）。如果你电脑上没装，别急，课程提供免费安装包和插件，微信扫码就能下载。</w:t>
      </w:r>
    </w:p>
    <w:p w14:paraId="6A035C9F">
      <w:pPr>
        <w:pStyle w:val="3"/>
        <w:bidi w:val="0"/>
      </w:pPr>
      <w:bookmarkStart w:id="4" w:name="_Toc17152"/>
      <w:r>
        <w:t>1.2 课程整体结构和学习建议</w:t>
      </w:r>
      <w:bookmarkEnd w:id="4"/>
    </w:p>
    <w:p w14:paraId="6927D13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这个课程是京译达雅教育出品的2023版PS全套教程，学完能直接上手就业！总时长不短，但分得清清楚楚，四个大板块，从零基础到专业实战，一步步带你飞。咱们的目标是：让你不光会用，还能独立做项目，兼职全职都行。建议你准备好电脑、鼠标（最好有数位板），边看视频边跟着练，手脏了就当艺术创作啦！</w:t>
      </w:r>
    </w:p>
    <w:p w14:paraId="1869DA54">
      <w:pPr>
        <w:pStyle w:val="4"/>
        <w:bidi w:val="0"/>
      </w:pPr>
      <w:bookmarkStart w:id="5" w:name="_Toc5880"/>
      <w:r>
        <w:t>1.2.1 第一板块：PS基础认识</w:t>
      </w:r>
      <w:bookmarkEnd w:id="5"/>
    </w:p>
    <w:p w14:paraId="0BCB1D3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开头咱们先“摸清家底”。这一部分教你熟悉PS的界面和工具箱：</w:t>
      </w:r>
    </w:p>
    <w:p w14:paraId="415535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界面介绍</w:t>
      </w:r>
      <w:r>
        <w:rPr>
          <w:sz w:val="24"/>
          <w:szCs w:val="24"/>
        </w:rPr>
        <w:t>：打开软件，第一眼看到的是工具栏（左边一列图标，像画笔、橡皮擦）、图层面板（右边，层层叠叠管理你的图片层）、属性栏（上面，调整当前工具的参数）。别怕乱，软件像个大画布，你就是画家。</w:t>
      </w:r>
    </w:p>
    <w:p w14:paraId="51E2D3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工具使用方法</w:t>
      </w:r>
      <w:r>
        <w:rPr>
          <w:sz w:val="24"/>
          <w:szCs w:val="24"/>
        </w:rPr>
        <w:t>：每个工具都配案例。比如，用“移动工具”（V键）拖拽图片；“画笔工具”（B键）涂颜色，调大小硬度；“文字工具”（T键）加字。咱们会用简单案例练手，比如从一张猫图开始，加文字、调颜色，做出可爱海报。 学完这一块，你就能自信地说：“哎呀，PS界面我熟！”</w:t>
      </w:r>
    </w:p>
    <w:p w14:paraId="5D6AEFFF">
      <w:pPr>
        <w:pStyle w:val="4"/>
        <w:bidi w:val="0"/>
      </w:pPr>
      <w:bookmarkStart w:id="6" w:name="_Toc17991"/>
      <w:r>
        <w:t>1.2.2 第二板块：图层、混合模式和通道进阶</w:t>
      </w:r>
      <w:bookmarkEnd w:id="6"/>
    </w:p>
    <w:p w14:paraId="73054071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基础打牢后，进阶玩转“层叠魔法”。图层就像透明胶片，一层叠一层，不会乱套：</w:t>
      </w:r>
    </w:p>
    <w:p w14:paraId="61DB99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图层基础</w:t>
      </w:r>
      <w:r>
        <w:rPr>
          <w:sz w:val="24"/>
          <w:szCs w:val="24"/>
        </w:rPr>
        <w:t>：新建图层（Ctrl+Shift+N），复制（Ctrl+J），调整顺序。案例：多层叠加做梦幻光效。</w:t>
      </w:r>
    </w:p>
    <w:p w14:paraId="05088B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混合模式</w:t>
      </w:r>
      <w:r>
        <w:rPr>
          <w:sz w:val="24"/>
          <w:szCs w:val="24"/>
        </w:rPr>
        <w:t>：图层间的“互动方式”，比如“叠加”模式让颜色融合得自然，像给照片加滤镜。试试把浅色层调成“柔光”，瞬间氛围感爆棚。</w:t>
      </w:r>
    </w:p>
    <w:p w14:paraId="5B5E25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通道和蒙版</w:t>
      </w:r>
      <w:r>
        <w:rPr>
          <w:sz w:val="24"/>
          <w:szCs w:val="24"/>
        </w:rPr>
        <w:t>：通道是RGB颜色的“秘密通道”，用它精确选区（比如只调天空颜色）。蒙版像橡皮筋，刷黑的地方隐藏，刷白的地方显示。案例：人物精修，去痘印不伤皮肤。 这一块有点小挑战，但多练几次，你会觉得“哇，原来PS这么灵活！”</w:t>
      </w:r>
    </w:p>
    <w:p w14:paraId="447DA191">
      <w:pPr>
        <w:pStyle w:val="4"/>
        <w:bidi w:val="0"/>
      </w:pPr>
      <w:bookmarkStart w:id="7" w:name="_Toc12456"/>
      <w:r>
        <w:t>1.2.3 第三板块：热门实战案例</w:t>
      </w:r>
      <w:bookmarkEnd w:id="7"/>
    </w:p>
    <w:p w14:paraId="3997CAF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理论够了，直接上干货！这一部分挑当下火的案例练手，让你快速变“修图师”：</w:t>
      </w:r>
    </w:p>
    <w:p w14:paraId="3C0C7A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人物写真精修</w:t>
      </w:r>
      <w:r>
        <w:rPr>
          <w:sz w:val="24"/>
          <w:szCs w:val="24"/>
        </w:rPr>
        <w:t>：用“液化工具”瘦身塑形，“频率分离”平滑皮肤，还原自然光影。案例：从素颜照到杂志封面，一步步演示。</w:t>
      </w:r>
    </w:p>
    <w:p w14:paraId="3C51B8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合成海报</w:t>
      </w:r>
      <w:r>
        <w:rPr>
          <w:sz w:val="24"/>
          <w:szCs w:val="24"/>
        </w:rPr>
        <w:t>：多图融合，加光效、文字。热门如节日促销图，教你用“路径工具”精确抠图。</w:t>
      </w:r>
    </w:p>
    <w:p w14:paraId="1B02A6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创意特效</w:t>
      </w:r>
      <w:r>
        <w:rPr>
          <w:sz w:val="24"/>
          <w:szCs w:val="24"/>
        </w:rPr>
        <w:t>：比如霓虹文字、粒子爆炸，用滤镜和调整层组合。每个案例从素材导入到输出成品，全流程不跳步。 学完，你能接单修朋友圈照片，赚零花钱！</w:t>
      </w:r>
    </w:p>
    <w:p w14:paraId="2C5903B8">
      <w:pPr>
        <w:pStyle w:val="4"/>
        <w:bidi w:val="0"/>
      </w:pPr>
      <w:bookmarkStart w:id="8" w:name="_Toc23241"/>
      <w:r>
        <w:t>1.2.4 第四板块：电商美工设计</w:t>
      </w:r>
      <w:bookmarkEnd w:id="8"/>
    </w:p>
    <w:p w14:paraId="27F9AA12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最后冲刺就业技能！电商时代，产品图决定销量，这一板块专攻淘宝/京东美工：</w:t>
      </w:r>
    </w:p>
    <w:p w14:paraId="0568B9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产品精修</w:t>
      </w:r>
      <w:r>
        <w:rPr>
          <w:sz w:val="24"/>
          <w:szCs w:val="24"/>
        </w:rPr>
        <w:t>：去背景（快速选区工具+精炼边缘）、调光影一致性。案例：手机壳从杂乱背景变纯白底。</w:t>
      </w:r>
    </w:p>
    <w:p w14:paraId="2699FAA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海报和详情页设计</w:t>
      </w:r>
      <w:r>
        <w:rPr>
          <w:sz w:val="24"/>
          <w:szCs w:val="24"/>
        </w:rPr>
        <w:t>：用“形状工具”画框架，加产品图、文字、箭头标注。教你尺寸规范（比如详情页750px宽），输出高清PNG/JPG。</w:t>
      </w:r>
    </w:p>
    <w:p w14:paraId="1205AE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小Tips</w:t>
      </w:r>
      <w:r>
        <w:rPr>
          <w:sz w:val="24"/>
          <w:szCs w:val="24"/>
        </w:rPr>
        <w:t>：批量处理多图（动作录制），节省时间。案例：一套服装详情页，从主图到多角度，全套输出。 这一块最实用，学完直接投简历，设计师岗位稳了！</w:t>
      </w:r>
    </w:p>
    <w:p w14:paraId="0F38FB78">
      <w:pPr>
        <w:pStyle w:val="2"/>
        <w:bidi w:val="0"/>
        <w:jc w:val="left"/>
      </w:pPr>
      <w:bookmarkStart w:id="9" w:name="_Toc27147"/>
      <w:r>
        <w:t>2. PS软件界面基础介绍</w:t>
      </w:r>
      <w:bookmarkEnd w:id="9"/>
    </w:p>
    <w:p w14:paraId="756F1E38">
      <w:pPr>
        <w:pStyle w:val="3"/>
        <w:bidi w:val="0"/>
      </w:pPr>
      <w:bookmarkStart w:id="10" w:name="_Toc30469"/>
      <w:r>
        <w:t>2.1 启动PS和初始欢迎界面</w:t>
      </w:r>
      <w:bookmarkEnd w:id="10"/>
    </w:p>
    <w:p w14:paraId="6675EE0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哎呀，小白朋友，恭喜你迈出第二步！咱们现在来“开箱”PS软件。双击桌面上的PS图标（2023版），软件一闪，欢迎界面就跳出来了。别慌，这界面超友好，像个小秘书帮你整理最近的作品。中间是你的“作品墙”，显示之前编辑过的文件预览（如果没编辑过，就空荡荡的）。你可以点上面的小图标切换显示方式：网格模式（像照片墙，一目了然）或列表模式（像文件列表，适合多文件时找东西）。</w:t>
      </w:r>
    </w:p>
    <w:p w14:paraId="7FA4239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左手边有两个大按钮：</w:t>
      </w:r>
      <w:r>
        <w:rPr>
          <w:rStyle w:val="14"/>
          <w:sz w:val="24"/>
          <w:szCs w:val="24"/>
        </w:rPr>
        <w:t>新建</w:t>
      </w:r>
      <w:r>
        <w:rPr>
          <w:sz w:val="24"/>
          <w:szCs w:val="24"/>
        </w:rPr>
        <w:t>（创建空白画布，从零开始画画）和</w:t>
      </w:r>
      <w:r>
        <w:rPr>
          <w:rStyle w:val="14"/>
          <w:sz w:val="24"/>
          <w:szCs w:val="24"/>
        </w:rPr>
        <w:t>打开</w:t>
      </w:r>
      <w:r>
        <w:rPr>
          <w:sz w:val="24"/>
          <w:szCs w:val="24"/>
        </w:rPr>
        <w:t>（导入已有照片或文件）。懒得点按钮？直接用菜单栏顶上的“文件” &gt; “新建”或“打开”，一样管用。记住，PS是你的数字画室，先从这里进门哦！</w:t>
      </w:r>
    </w:p>
    <w:p w14:paraId="37F268D3">
      <w:pPr>
        <w:pStyle w:val="3"/>
        <w:bidi w:val="0"/>
      </w:pPr>
      <w:bookmarkStart w:id="11" w:name="_Toc13511"/>
      <w:r>
        <w:t>2.2 新建文件对话框详解</w:t>
      </w:r>
      <w:bookmarkEnd w:id="11"/>
    </w:p>
    <w:p w14:paraId="14E0E8E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点击“新建”，哇！一个对话框弹出来，这就是PS的“画布工厂”。它分成左右两部分：左边是预设模板，右边是手动输入参数。咱们一步步拆解，免得你迷糊。</w:t>
      </w:r>
    </w:p>
    <w:p w14:paraId="529F7044">
      <w:pPr>
        <w:pStyle w:val="4"/>
        <w:bidi w:val="0"/>
      </w:pPr>
      <w:bookmarkStart w:id="12" w:name="_Toc20132"/>
      <w:r>
        <w:t>2.2.1 预设模板区（懒人福音）</w:t>
      </w:r>
      <w:bookmarkEnd w:id="12"/>
    </w:p>
    <w:p w14:paraId="67C30B1C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左边一排选项卡超级贴心，按场景分：</w:t>
      </w:r>
      <w:r>
        <w:rPr>
          <w:rStyle w:val="14"/>
          <w:sz w:val="24"/>
          <w:szCs w:val="24"/>
        </w:rPr>
        <w:t>最近使用</w:t>
      </w:r>
      <w:r>
        <w:rPr>
          <w:sz w:val="24"/>
          <w:szCs w:val="24"/>
        </w:rPr>
        <w:t>（显示你上回常用尺寸，记忆力超好）；</w:t>
      </w:r>
      <w:r>
        <w:rPr>
          <w:rStyle w:val="14"/>
          <w:sz w:val="24"/>
          <w:szCs w:val="24"/>
        </w:rPr>
        <w:t>照片</w:t>
      </w:r>
      <w:r>
        <w:rPr>
          <w:sz w:val="24"/>
          <w:szCs w:val="24"/>
        </w:rPr>
        <w:t>（适合修图）；</w:t>
      </w:r>
      <w:r>
        <w:rPr>
          <w:rStyle w:val="14"/>
          <w:sz w:val="24"/>
          <w:szCs w:val="24"/>
        </w:rPr>
        <w:t>打印</w:t>
      </w:r>
      <w:r>
        <w:rPr>
          <w:sz w:val="24"/>
          <w:szCs w:val="24"/>
        </w:rPr>
        <w:t>（海报、传单用）；</w:t>
      </w:r>
      <w:r>
        <w:rPr>
          <w:rStyle w:val="14"/>
          <w:sz w:val="24"/>
          <w:szCs w:val="24"/>
        </w:rPr>
        <w:t>网页</w:t>
      </w:r>
      <w:r>
        <w:rPr>
          <w:sz w:val="24"/>
          <w:szCs w:val="24"/>
        </w:rPr>
        <w:t>（网站banner）；</w:t>
      </w:r>
      <w:r>
        <w:rPr>
          <w:rStyle w:val="14"/>
          <w:sz w:val="24"/>
          <w:szCs w:val="24"/>
        </w:rPr>
        <w:t>移动设备</w:t>
      </w:r>
      <w:r>
        <w:rPr>
          <w:sz w:val="24"/>
          <w:szCs w:val="24"/>
        </w:rPr>
        <w:t>（手机屏尺寸，比如iPhone 6的750x1334像素，竖版设计神器）；</w:t>
      </w:r>
      <w:r>
        <w:rPr>
          <w:rStyle w:val="14"/>
          <w:sz w:val="24"/>
          <w:szCs w:val="24"/>
        </w:rPr>
        <w:t>电影与视频</w:t>
      </w:r>
      <w:r>
        <w:rPr>
          <w:sz w:val="24"/>
          <w:szCs w:val="24"/>
        </w:rPr>
        <w:t>（视频帧提取）；</w:t>
      </w:r>
      <w:r>
        <w:rPr>
          <w:rStyle w:val="14"/>
          <w:sz w:val="24"/>
          <w:szCs w:val="24"/>
        </w:rPr>
        <w:t>微博</w:t>
      </w:r>
      <w:r>
        <w:rPr>
          <w:sz w:val="24"/>
          <w:szCs w:val="24"/>
        </w:rPr>
        <w:t>（社交媒体标准尺寸）。</w:t>
      </w:r>
    </w:p>
    <w:p w14:paraId="5F11BBF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好处？不用从头算尺寸！比如要做手机海报，点“移动设备” &gt; “iPhone 6”，一键搞定。平板、Apple Watch尺寸全有。刚开始用PS，它会记住你的习惯，下次自动推荐。省时省力，小白必备！</w:t>
      </w:r>
    </w:p>
    <w:p w14:paraId="7AE14994">
      <w:pPr>
        <w:pStyle w:val="4"/>
        <w:bidi w:val="0"/>
      </w:pPr>
      <w:bookmarkStart w:id="13" w:name="_Toc17424"/>
      <w:r>
        <w:t>2.2.2 参数输入区（自定义画布）</w:t>
      </w:r>
      <w:bookmarkEnd w:id="13"/>
    </w:p>
    <w:p w14:paraId="203521B3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右边是“DIY区”，核心参数一个个来，跟着我调：</w:t>
      </w:r>
    </w:p>
    <w:p w14:paraId="3E1EAF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名称</w:t>
      </w:r>
      <w:r>
        <w:rPr>
          <w:sz w:val="24"/>
          <w:szCs w:val="24"/>
        </w:rPr>
        <w:t>：给文件起名，比如“我的第一张海报.psd”（.psd是PS文件格式，能保存图层）。空着也行，默认是“未命名”。</w:t>
      </w:r>
    </w:p>
    <w:p w14:paraId="52B28B3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宽和高</w:t>
      </w:r>
      <w:r>
        <w:rPr>
          <w:sz w:val="24"/>
          <w:szCs w:val="24"/>
        </w:rPr>
        <w:t>：画布大小，直接输入数字。比如1000x1000像素，做个正方形LOGO。宽是横向，高是纵向。</w:t>
      </w:r>
    </w:p>
    <w:p w14:paraId="1C6C92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单位</w:t>
      </w:r>
      <w:r>
        <w:rPr>
          <w:sz w:val="24"/>
          <w:szCs w:val="24"/>
        </w:rPr>
        <w:t>：下拉选像素（px，网络图用）、厘米（cm）或毫米（mm，印刷用）。网络设计选像素，简单！</w:t>
      </w:r>
    </w:p>
    <w:p w14:paraId="3E6528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方向</w:t>
      </w:r>
      <w:r>
        <w:rPr>
          <w:sz w:val="24"/>
          <w:szCs w:val="24"/>
        </w:rPr>
        <w:t>：横向（宽&gt;高）或纵向（高&gt;宽）。正方形不管它。</w:t>
      </w:r>
    </w:p>
    <w:p w14:paraId="6853317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画板</w:t>
      </w:r>
      <w:r>
        <w:rPr>
          <w:sz w:val="24"/>
          <w:szCs w:val="24"/>
        </w:rPr>
        <w:t>：勾选后，能在同一文件建多个画布（像PPT多页），适合画册设计。新手先别勾，单页够用。</w:t>
      </w:r>
    </w:p>
    <w:p w14:paraId="5DF83AB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分辨率</w:t>
      </w:r>
      <w:r>
        <w:rPr>
          <w:sz w:val="24"/>
          <w:szCs w:val="24"/>
        </w:rPr>
        <w:t xml:space="preserve">：关键！单位是“像素/英寸”（ppi）。越高越清晰，但文件越大。常用值： </w:t>
      </w:r>
    </w:p>
    <w:p w14:paraId="69EC4BF0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72ppi：网络标准，轻快上传。</w:t>
      </w:r>
    </w:p>
    <w:p w14:paraId="1FFC8C30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150ppi：中等印刷。</w:t>
      </w:r>
    </w:p>
    <w:p w14:paraId="34FB3A30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300ppi：专业印刷，高清无模糊。 网络用72，打印用300。默认300挺好。</w:t>
      </w:r>
    </w:p>
    <w:p w14:paraId="1450E20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颜色模式</w:t>
      </w:r>
      <w:r>
        <w:rPr>
          <w:sz w:val="24"/>
          <w:szCs w:val="24"/>
        </w:rPr>
        <w:t>：RGB（屏幕显示，彩虹色光模式，新手默认）；CMYK（印刷，墨水模式，颜色稍暗）。网络/设计用RGB。</w:t>
      </w:r>
    </w:p>
    <w:p w14:paraId="5532E8A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位深度</w:t>
      </w:r>
      <w:r>
        <w:rPr>
          <w:sz w:val="24"/>
          <w:szCs w:val="24"/>
        </w:rPr>
        <w:t>：8位/通道（默认，够用）；16位（专业调色）。小白选8位。</w:t>
      </w:r>
    </w:p>
    <w:p w14:paraId="05024AD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背景内容</w:t>
      </w:r>
      <w:r>
        <w:rPr>
          <w:sz w:val="24"/>
          <w:szCs w:val="24"/>
        </w:rPr>
        <w:t>：新建时底层颜色。选白色（干净）、背景色（自定义）、透明（后期合成用）。</w:t>
      </w:r>
    </w:p>
    <w:p w14:paraId="6A41A5F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其他</w:t>
      </w:r>
      <w:r>
        <w:rPr>
          <w:sz w:val="24"/>
          <w:szCs w:val="24"/>
        </w:rPr>
        <w:t>：像素形状默认方形就好。</w:t>
      </w:r>
    </w:p>
    <w:p w14:paraId="38BC9BC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全调好，点“创建”！画布就出来了。Tips：Ctrl+N快捷键新建，超快！</w:t>
      </w:r>
    </w:p>
    <w:p w14:paraId="6FECF59A">
      <w:pPr>
        <w:pStyle w:val="3"/>
        <w:bidi w:val="0"/>
      </w:pPr>
      <w:bookmarkStart w:id="14" w:name="_Toc9589"/>
      <w:r>
        <w:t>2.3 编辑工作区详解</w:t>
      </w:r>
      <w:bookmarkEnd w:id="14"/>
    </w:p>
    <w:p w14:paraId="0424C69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创建成功，进入“主战场”——编辑界面。PS界面像个大书桌：中间工作区（你的画布），四周工具。虽强大，但不复杂，习惯几天就行。</w:t>
      </w:r>
    </w:p>
    <w:p w14:paraId="05DDD166">
      <w:pPr>
        <w:pStyle w:val="4"/>
        <w:bidi w:val="0"/>
      </w:pPr>
      <w:bookmarkStart w:id="15" w:name="_Toc23616"/>
      <w:r>
        <w:t>2.3.1 菜单栏和选项栏（头顶大脑）</w:t>
      </w:r>
      <w:bookmarkEnd w:id="15"/>
    </w:p>
    <w:p w14:paraId="6A8B8E7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最顶上是菜单栏：文件、编辑、图像、图层、类型...（像Word菜单）。下面一排是</w:t>
      </w:r>
      <w:r>
        <w:rPr>
          <w:rStyle w:val="14"/>
          <w:sz w:val="24"/>
          <w:szCs w:val="24"/>
        </w:rPr>
        <w:t>选项栏</w:t>
      </w:r>
      <w:r>
        <w:rPr>
          <w:sz w:val="24"/>
          <w:szCs w:val="24"/>
        </w:rPr>
        <w:t>，专属当前工具的“遥控器”。比如选</w:t>
      </w:r>
      <w:r>
        <w:rPr>
          <w:rStyle w:val="14"/>
          <w:sz w:val="24"/>
          <w:szCs w:val="24"/>
        </w:rPr>
        <w:t>移动工具</w:t>
      </w:r>
      <w:r>
        <w:rPr>
          <w:sz w:val="24"/>
          <w:szCs w:val="24"/>
        </w:rPr>
        <w:t>（快捷键V，左工具栏第一个，黑箭头图标），它负责拖拽图层或选区。选项栏显示：自动选择图层（勾上，点哪里选哪里）；对齐/分布（多选后一键整齐）；3D模式（高级，暂忽略）。换工具，选项栏自动变，专治工具迷茫！</w:t>
      </w:r>
    </w:p>
    <w:p w14:paraId="0DC928EA">
      <w:pPr>
        <w:pStyle w:val="4"/>
        <w:bidi w:val="0"/>
      </w:pPr>
      <w:bookmarkStart w:id="16" w:name="_Toc1823"/>
      <w:r>
        <w:t>2.3.2 工具栏（左手武器库）</w:t>
      </w:r>
      <w:bookmarkEnd w:id="16"/>
    </w:p>
    <w:p w14:paraId="1F113BF8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左边竖排图标，就是你的“工具箱”。一共20多个，分组（点小箭头展开隐藏的）。新手先认主将：</w:t>
      </w:r>
    </w:p>
    <w:p w14:paraId="37F6A01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移动工具（V）：拖东西。</w:t>
      </w:r>
    </w:p>
    <w:p w14:paraId="3319DD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选框工具（M）：画矩形/椭圆选区。</w:t>
      </w:r>
    </w:p>
    <w:p w14:paraId="3206AF8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套索工具（L）：自由画选区。</w:t>
      </w:r>
    </w:p>
    <w:p w14:paraId="3672CCA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魔棒工具（W）：点相似颜色选。</w:t>
      </w:r>
    </w:p>
    <w:p w14:paraId="5F6B4C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画笔/橡皮（B/E）：涂/擦。</w:t>
      </w:r>
    </w:p>
    <w:p w14:paraId="1181E97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文字（T）：加字。</w:t>
      </w:r>
    </w:p>
    <w:p w14:paraId="1EE0B6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更多后面学。鼠标悬停看名字和快捷键，边用边记。</w:t>
      </w:r>
    </w:p>
    <w:p w14:paraId="6005C61A">
      <w:pPr>
        <w:pStyle w:val="4"/>
        <w:bidi w:val="0"/>
      </w:pPr>
      <w:bookmarkStart w:id="17" w:name="_Toc14382"/>
      <w:r>
        <w:t>2.3.3 颜色面板（底部调色盘）</w:t>
      </w:r>
      <w:bookmarkEnd w:id="17"/>
    </w:p>
    <w:p w14:paraId="1A3674B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界面底部两个大色块：</w:t>
      </w:r>
      <w:r>
        <w:rPr>
          <w:rStyle w:val="14"/>
          <w:sz w:val="24"/>
          <w:szCs w:val="24"/>
        </w:rPr>
        <w:t>前景色</w:t>
      </w:r>
      <w:r>
        <w:rPr>
          <w:sz w:val="24"/>
          <w:szCs w:val="24"/>
        </w:rPr>
        <w:t>（你当前用色，画笔默认这个）和</w:t>
      </w:r>
      <w:r>
        <w:rPr>
          <w:rStyle w:val="14"/>
          <w:sz w:val="24"/>
          <w:szCs w:val="24"/>
        </w:rPr>
        <w:t>背景色</w:t>
      </w:r>
      <w:r>
        <w:rPr>
          <w:sz w:val="24"/>
          <w:szCs w:val="24"/>
        </w:rPr>
        <w:t>（备用，或擦除用）。不是“前后面景”意思，理解成“主色+备色”就好。</w:t>
      </w:r>
    </w:p>
    <w:p w14:paraId="13B3CA8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改颜色</w:t>
      </w:r>
      <w:r>
        <w:rPr>
          <w:sz w:val="24"/>
          <w:szCs w:val="24"/>
        </w:rPr>
        <w:t>：点前景色，弹出颜色拾取器。忽略复杂滑块，只看右大色块（色系，如红/蓝）和下面长条（具体色号，如深红/浅红）。滑鼠标挑，点“确定”应用。</w:t>
      </w:r>
    </w:p>
    <w:p w14:paraId="02C3B2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切换</w:t>
      </w:r>
      <w:r>
        <w:rPr>
          <w:sz w:val="24"/>
          <w:szCs w:val="24"/>
        </w:rPr>
        <w:t>：双箭头互换，或按X键。</w:t>
      </w:r>
    </w:p>
    <w:p w14:paraId="29B725A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重置</w:t>
      </w:r>
      <w:r>
        <w:rPr>
          <w:sz w:val="24"/>
          <w:szCs w:val="24"/>
        </w:rPr>
        <w:t>：点小方块回黑白，或按D键（默认黑前景、白背景）。 小Tips：用眼睛吸管工具（I键）从画布“吸”颜色，瞬间匹配！</w:t>
      </w:r>
    </w:p>
    <w:p w14:paraId="40EF8791">
      <w:pPr>
        <w:pStyle w:val="4"/>
        <w:bidi w:val="0"/>
      </w:pPr>
      <w:bookmarkStart w:id="18" w:name="_Toc29100"/>
      <w:r>
        <w:t>2.3.4 面板区（右手控制台）</w:t>
      </w:r>
      <w:bookmarkEnd w:id="18"/>
    </w:p>
    <w:p w14:paraId="214C76C4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右边是“面板墙”，可拖拽调整。顶上“窗口”菜单全打开，但别全开，乱！常用就图层、颜色、历史记录。咱们重点说</w:t>
      </w:r>
      <w:r>
        <w:rPr>
          <w:rStyle w:val="14"/>
          <w:sz w:val="24"/>
          <w:szCs w:val="24"/>
        </w:rPr>
        <w:t>图层面板</w:t>
      </w:r>
      <w:r>
        <w:rPr>
          <w:sz w:val="24"/>
          <w:szCs w:val="24"/>
        </w:rPr>
        <w:t>（窗口 &gt; 图层打开）。</w:t>
      </w:r>
    </w:p>
    <w:p w14:paraId="39DF2643">
      <w:pPr>
        <w:pStyle w:val="3"/>
        <w:bidi w:val="0"/>
      </w:pPr>
      <w:bookmarkStart w:id="19" w:name="_Toc31269"/>
      <w:r>
        <w:t>2.4 图层基础操作（PS灵魂）</w:t>
      </w:r>
      <w:bookmarkEnd w:id="19"/>
    </w:p>
    <w:p w14:paraId="169EB44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图层是PS的“杀手锏”！想象画画用透明胶片叠：每层独立改，不影响别人。从PS 3.0版火到现在，所有修图软件都抄它。面板显示：最下“背景”层（锁定的底图，像画布底层）；上面空白层（灰白棋盘=透明）。</w:t>
      </w:r>
    </w:p>
    <w:p w14:paraId="54EA0670">
      <w:pPr>
        <w:pStyle w:val="4"/>
        <w:bidi w:val="0"/>
      </w:pPr>
      <w:bookmarkStart w:id="20" w:name="_Toc12563"/>
      <w:r>
        <w:t>2.4.1 创建和理解多图层</w:t>
      </w:r>
      <w:bookmarkEnd w:id="20"/>
    </w:p>
    <w:p w14:paraId="448EAB0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新建</w:t>
      </w:r>
      <w:r>
        <w:rPr>
          <w:sz w:val="24"/>
          <w:szCs w:val="24"/>
        </w:rPr>
        <w:t>：面板底小图标“创建新图层”（或Ctrl+Shift+N）。点几次出几次层。</w:t>
      </w:r>
    </w:p>
    <w:p w14:paraId="51150C0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概念演示</w:t>
      </w:r>
      <w:r>
        <w:rPr>
          <w:sz w:val="24"/>
          <w:szCs w:val="24"/>
        </w:rPr>
        <w:t xml:space="preserve">：建5层，选一层层画（用画笔B键涂）。比如： </w:t>
      </w:r>
    </w:p>
    <w:p w14:paraId="5BF4EFDC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层6：画鼻子（选层6，确保激活，高亮蓝边）。</w:t>
      </w:r>
    </w:p>
    <w:p w14:paraId="66A3401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层5：画嘴。</w:t>
      </w:r>
    </w:p>
    <w:p w14:paraId="70F3AEE9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层4：画左眼。</w:t>
      </w:r>
    </w:p>
    <w:p w14:paraId="01E7E14B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层3：画右眼。</w:t>
      </w:r>
    </w:p>
    <w:p w14:paraId="049505B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层2：画脸。</w:t>
      </w:r>
    </w:p>
    <w:p w14:paraId="3847EFA2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层1：画耳朵。 叠一起看是完整人脸！但面板里各部分独立。改鼻子？只点层6调，不碰别人。无限加层，合成梦幻效果神器。</w:t>
      </w:r>
    </w:p>
    <w:p w14:paraId="48608B58">
      <w:pPr>
        <w:pStyle w:val="4"/>
        <w:bidi w:val="0"/>
      </w:pPr>
      <w:bookmarkStart w:id="21" w:name="_Toc3499"/>
      <w:r>
        <w:t>2.4.2 删除和基本管理</w:t>
      </w:r>
      <w:bookmarkEnd w:id="21"/>
    </w:p>
    <w:p w14:paraId="5E19EE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删层</w:t>
      </w:r>
      <w:r>
        <w:rPr>
          <w:sz w:val="24"/>
          <w:szCs w:val="24"/>
        </w:rPr>
        <w:t>：选层，按Delete键（或面板底垃圾桶图标）。选哪个删哪个，干净利落。</w:t>
      </w:r>
    </w:p>
    <w:p w14:paraId="5A6E8D2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激活层</w:t>
      </w:r>
      <w:r>
        <w:rPr>
          <w:sz w:val="24"/>
          <w:szCs w:val="24"/>
        </w:rPr>
        <w:t>：点层名高亮它，才是当前操作层。眼图标关/开显示（隐藏层）。</w:t>
      </w:r>
    </w:p>
    <w:p w14:paraId="1BF79FA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重命名</w:t>
      </w:r>
      <w:r>
        <w:rPr>
          <w:sz w:val="24"/>
          <w:szCs w:val="24"/>
        </w:rPr>
        <w:t>：双击层名改“鼻子层”，整齐。</w:t>
      </w:r>
    </w:p>
    <w:p w14:paraId="2FE6FDA7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小白练习：新建文件，建3层，层1画圆（形状工具U），层2加文字（T），层3涂色（B）。拖层顺序换位置，删一个看效果。玩10分钟，图层就亲了！</w:t>
      </w:r>
    </w:p>
    <w:p w14:paraId="6D24D70D">
      <w:pPr>
        <w:pStyle w:val="2"/>
        <w:bidi w:val="0"/>
        <w:jc w:val="left"/>
      </w:pPr>
      <w:bookmarkStart w:id="22" w:name="_Toc23660"/>
      <w:r>
        <w:t>3. 文件的保存</w:t>
      </w:r>
      <w:bookmarkEnd w:id="22"/>
    </w:p>
    <w:p w14:paraId="23EEFDAA">
      <w:pPr>
        <w:pStyle w:val="3"/>
        <w:bidi w:val="0"/>
      </w:pPr>
      <w:bookmarkStart w:id="23" w:name="_Toc18557"/>
      <w:r>
        <w:t>3.1 保存前的准备小贴士</w:t>
      </w:r>
      <w:bookmarkEnd w:id="23"/>
    </w:p>
    <w:p w14:paraId="7F0DA983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嘿，小白设计师！画完图了？别急着关PS，先想想怎么“打包”它。保存就像给你的艺术品找个保险箱：不光存下来，还得选对格式，才能随时拿出来改或分享。为什么重要？因为PS文件层层叠叠（图层啊、效果啊），随便存错就丢细节。咱们从菜单栏“文件”入手，里面藏着三个救星：</w:t>
      </w:r>
      <w:r>
        <w:rPr>
          <w:rStyle w:val="14"/>
          <w:sz w:val="24"/>
          <w:szCs w:val="24"/>
        </w:rPr>
        <w:t>存储</w:t>
      </w:r>
      <w:r>
        <w:rPr>
          <w:sz w:val="24"/>
          <w:szCs w:val="24"/>
        </w:rPr>
        <w:t>（快速存原版）、</w:t>
      </w:r>
      <w:r>
        <w:rPr>
          <w:rStyle w:val="14"/>
          <w:sz w:val="24"/>
          <w:szCs w:val="24"/>
        </w:rPr>
        <w:t>存储为</w:t>
      </w:r>
      <w:r>
        <w:rPr>
          <w:sz w:val="24"/>
          <w:szCs w:val="24"/>
        </w:rPr>
        <w:t>（做副本别覆盖）、</w:t>
      </w:r>
      <w:r>
        <w:rPr>
          <w:rStyle w:val="14"/>
          <w:sz w:val="24"/>
          <w:szCs w:val="24"/>
        </w:rPr>
        <w:t>导出</w:t>
      </w:r>
      <w:r>
        <w:rPr>
          <w:sz w:val="24"/>
          <w:szCs w:val="24"/>
        </w:rPr>
        <w:t>（Web小文件专用）。新手记住：改动后才能“存储”，不然灰的点不了。来，跟着我一步步来，鼠标点几下就行！</w:t>
      </w:r>
    </w:p>
    <w:p w14:paraId="75B26149">
      <w:pPr>
        <w:pStyle w:val="3"/>
        <w:bidi w:val="0"/>
      </w:pPr>
      <w:bookmarkStart w:id="24" w:name="_Toc10617"/>
      <w:r>
        <w:t>3.2 常见保存方式详解</w:t>
      </w:r>
      <w:bookmarkEnd w:id="24"/>
    </w:p>
    <w:p w14:paraId="03E20712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PS的保存像超市结账：快道（存储）、VIP道（存储为）、特区（导出）。每个方式弹窗都类似，简单得像填快递单。咱们用实际操作拆解，边看边练。</w:t>
      </w:r>
    </w:p>
    <w:p w14:paraId="7029E230">
      <w:pPr>
        <w:pStyle w:val="4"/>
        <w:bidi w:val="0"/>
      </w:pPr>
      <w:bookmarkStart w:id="25" w:name="_Toc19561"/>
      <w:r>
        <w:t>3.2.1 存储：快速救命键（Ctrl+S）</w:t>
      </w:r>
      <w:bookmarkEnd w:id="25"/>
    </w:p>
    <w:p w14:paraId="1B7E44AC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这是你最爱的“懒人键”！做好图，随便画一笔（用画笔B键涂点啥），菜单栏“文件” &gt; “存储”就亮了。点开，弹窗跳出：</w:t>
      </w:r>
    </w:p>
    <w:p w14:paraId="344508B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文件名</w:t>
      </w:r>
      <w:r>
        <w:rPr>
          <w:sz w:val="24"/>
          <w:szCs w:val="24"/>
        </w:rPr>
        <w:t>：默认“未命名”，双击改成“我的海报demo”，加.psd后缀（PS源文件）。</w:t>
      </w:r>
    </w:p>
    <w:p w14:paraId="2E4E81D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路径</w:t>
      </w:r>
      <w:r>
        <w:rPr>
          <w:sz w:val="24"/>
          <w:szCs w:val="24"/>
        </w:rPr>
        <w:t>：右边显示当前文件夹，点“更改”浏览电脑（比如H盘 &gt; 新建“摄影”文件夹）。右键文件夹 &gt; “新建文件夹”超方便。</w:t>
      </w:r>
    </w:p>
    <w:p w14:paraId="3F33154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保存类型</w:t>
      </w:r>
      <w:r>
        <w:rPr>
          <w:sz w:val="24"/>
          <w:szCs w:val="24"/>
        </w:rPr>
        <w:t>：下拉菜单海量选项，咱们稍后细说（先默认PSD）。</w:t>
      </w:r>
    </w:p>
    <w:p w14:paraId="4748C46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配置文件</w:t>
      </w:r>
      <w:r>
        <w:rPr>
          <w:sz w:val="24"/>
          <w:szCs w:val="24"/>
        </w:rPr>
        <w:t>：颜色设置，默认就好（RGB网络用，CMYK打印用）。 全OK，点“保存”！文件瞬间落地。Tips：第一次存用“存储为”，之后改动按Ctrl+S秒存。没改？灰色禁用，提醒你“宝贝，还没动呢”。</w:t>
      </w:r>
    </w:p>
    <w:p w14:paraId="5288F4C2">
      <w:pPr>
        <w:pStyle w:val="4"/>
        <w:bidi w:val="0"/>
      </w:pPr>
      <w:bookmarkStart w:id="26" w:name="_Toc12700"/>
      <w:r>
        <w:t>3.2.2 存储为：聪明备份（Ctrl+Shift+S）</w:t>
      </w:r>
      <w:bookmarkEnd w:id="26"/>
    </w:p>
    <w:p w14:paraId="0DF4B00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画了两版图？一条线版和两条线版？直接“存储”会覆盖旧的，哭都没地儿哭！这时用“存储为”，弹窗和“存储”一毛一样：改名（比如“demo_双线版”）、挑路径、选格式。好处？原文件不动，新版独立存在。场景：试不同颜色？存个“红版”“蓝版”，随时比对。记住，路径选对，不然文件丢硬盘角落找不着。</w:t>
      </w:r>
    </w:p>
    <w:p w14:paraId="307C44D4">
      <w:pPr>
        <w:pStyle w:val="4"/>
        <w:bidi w:val="0"/>
      </w:pPr>
      <w:bookmarkStart w:id="27" w:name="_Toc30954"/>
      <w:r>
        <w:t>3.2.3 导出：Web小身材高手</w:t>
      </w:r>
      <w:bookmarkEnd w:id="27"/>
    </w:p>
    <w:p w14:paraId="6C2F9AC1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菜单“文件” &gt; “导出” &gt; “存储为Web所用格式”，专治大文件变瘦身！为什么？网页加载慢，用户跑光光。点开，预览区显示效果：</w:t>
      </w:r>
    </w:p>
    <w:p w14:paraId="229ADD9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选格式：多选JPG/PNG/GIF，调整质量滑块（高=清晰但大，低=小但模糊）。</w:t>
      </w:r>
    </w:p>
    <w:p w14:paraId="3DF6E9C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GIF动图：加帧（图层面板动画层），超适合社交动效，几百K搞定。</w:t>
      </w:r>
    </w:p>
    <w:p w14:paraId="6A49420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尺寸/颜色：缩放百分比，RGB模式。 点“保存”，文件小巧玲珑，上传微博/淘宝飞起。场景：海报做完，导出72ppi JPG，瞬间网红！</w:t>
      </w:r>
    </w:p>
    <w:p w14:paraId="215F35DC">
      <w:pPr>
        <w:pStyle w:val="3"/>
        <w:bidi w:val="0"/>
      </w:pPr>
      <w:bookmarkStart w:id="28" w:name="_Toc23423"/>
      <w:r>
        <w:t>3.3 常用文件格式指南</w:t>
      </w:r>
      <w:bookmarkEnd w:id="28"/>
    </w:p>
    <w:p w14:paraId="61A2BA3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保存类型下拉像糖果店，选不对画质哭晕。咱们只挑实战王牌，结合场景记牢。每个格式有优缺点，像穿衣服：场合对才帅。</w:t>
      </w:r>
    </w:p>
    <w:p w14:paraId="229EB446">
      <w:pPr>
        <w:pStyle w:val="4"/>
        <w:bidi w:val="0"/>
      </w:pPr>
      <w:bookmarkStart w:id="29" w:name="_Toc29361"/>
      <w:r>
        <w:t>3.3.1 PSD和PSB：PS的“家底”格式</w:t>
      </w:r>
      <w:bookmarkEnd w:id="29"/>
    </w:p>
    <w:p w14:paraId="7EDFF2A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PSD</w:t>
      </w:r>
      <w:r>
        <w:rPr>
          <w:sz w:val="24"/>
          <w:szCs w:val="24"/>
        </w:rPr>
        <w:t>：默认王者！存全家福——图层、蒙版、路径全保留，能无限改。文件大（几MB），但编辑神器。场景：设计中途，存PSD继续画。</w:t>
      </w:r>
    </w:p>
    <w:p w14:paraId="3F4A9E5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PSB</w:t>
      </w:r>
      <w:r>
        <w:rPr>
          <w:sz w:val="24"/>
          <w:szCs w:val="24"/>
        </w:rPr>
        <w:t>：PSD的“大哥大”，限30000x30000像素以上巨作（几百MB~GB）。素材爆炸时用，防“存不动”。小白先别愁，普通图PSD够。</w:t>
      </w:r>
    </w:p>
    <w:p w14:paraId="63AEB233">
      <w:pPr>
        <w:pStyle w:val="4"/>
        <w:bidi w:val="0"/>
      </w:pPr>
      <w:bookmarkStart w:id="30" w:name="_Toc30454"/>
      <w:r>
        <w:t>3.3.2 JPG：万金油小文件</w:t>
      </w:r>
      <w:bookmarkEnd w:id="30"/>
    </w:p>
    <w:p w14:paraId="65F50D02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网上80%图片是它！有损压缩（细节微丢，但肉眼看不出），文件超小（KB级），兼容所有设备。质量滑块调10-12，高清不臃肿。缺点：不支持透明，无层。场景：照片分享、网页banner，存72ppi就行。</w:t>
      </w:r>
    </w:p>
    <w:p w14:paraId="77DCD0FE">
      <w:pPr>
        <w:pStyle w:val="4"/>
        <w:bidi w:val="0"/>
      </w:pPr>
      <w:bookmarkStart w:id="31" w:name="_Toc14473"/>
      <w:r>
        <w:t>3.3.3 PNG：透明无损高手</w:t>
      </w:r>
      <w:bookmarkEnd w:id="31"/>
    </w:p>
    <w:p w14:paraId="2060DD6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无损（画质原汁原味），支持透明通道（背景棋盘格=隐形）。文件中等（比JPG大点），完美合成。场景：LOGO抠图、电商产品（去白底），存时勾“交错”压缩更小。</w:t>
      </w:r>
    </w:p>
    <w:p w14:paraId="2E1AB03F">
      <w:pPr>
        <w:pStyle w:val="4"/>
        <w:bidi w:val="0"/>
      </w:pPr>
      <w:bookmarkStart w:id="32" w:name="_Toc17628"/>
      <w:r>
        <w:t>3.3.4 TIFF：专业无损大佬</w:t>
      </w:r>
      <w:bookmarkEnd w:id="32"/>
    </w:p>
    <w:p w14:paraId="6538F739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无损巨无霸（文件超大，几十MB），画质顶级，支持层（但不全如PSD）。场景：印刷海报，300ppi存TIFF给印厂。网络别用，太胖加载卡。</w:t>
      </w:r>
    </w:p>
    <w:p w14:paraId="2AE88CE3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其他格式？TGA/BMP老古董，忽略。选型口诀：编辑=PSD，分享=JPG/PNG，打印=TIFF/PSB。</w:t>
      </w:r>
    </w:p>
    <w:p w14:paraId="6B399076">
      <w:pPr>
        <w:pStyle w:val="3"/>
        <w:bidi w:val="0"/>
      </w:pPr>
      <w:bookmarkStart w:id="33" w:name="_Toc14384"/>
      <w:r>
        <w:t>3.4 保存Tips和实战鼓励</w:t>
      </w:r>
      <w:bookmarkEnd w:id="33"/>
    </w:p>
    <w:p w14:paraId="4A8848F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小Tips合集：自动保存（编辑 &gt; 首选项 &gt; 文件处理，5min备份，防崩）；批量存（文件 &gt; 脚本 &gt; 图像处理器）；路径别乱，建“PS作品”文件夹分类。练手：新建1000x1000画布，涂鸦存PSD，再导出JPG对比大小。哇，你的文件安全了！学完这节，设计无后顾之忧。下节工具详解，准备好鼠标狂欢。拜拜，坚持小白变大神，就差这一哆嗦~</w:t>
      </w:r>
    </w:p>
    <w:p w14:paraId="1ABC0900">
      <w:pPr>
        <w:pStyle w:val="2"/>
        <w:bidi w:val="0"/>
        <w:jc w:val="left"/>
      </w:pPr>
      <w:bookmarkStart w:id="34" w:name="_Toc13056"/>
      <w:r>
        <w:t>4. 认识图层</w:t>
      </w:r>
      <w:bookmarkEnd w:id="34"/>
    </w:p>
    <w:p w14:paraId="57731CC0">
      <w:pPr>
        <w:pStyle w:val="3"/>
        <w:bidi w:val="0"/>
      </w:pPr>
      <w:bookmarkStart w:id="35" w:name="_Toc11034"/>
      <w:r>
        <w:t>4.1 图层面板整体概览</w:t>
      </w:r>
      <w:bookmarkEnd w:id="35"/>
    </w:p>
    <w:p w14:paraId="35E31718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嗨，小白设计师！图层是PS的“心脏”，第二节课我们浅尝辄止，现在来深挖。打开图层面板（窗口 &gt; 图层，如果没看到就点开），它像个文件柜：上面工具栏，下面层层叠叠的层。核心理念？图层有叠加顺序，上层盖下层（像叠衣服）。点层旁小眼睛图标，就能隐藏/显示层——比如关掉上层，下面就露出来了。为什么牛？PS全靠图层编辑：改一个不碰别人，创意无限。面板从上到下，咱们一个个扒。</w:t>
      </w:r>
    </w:p>
    <w:p w14:paraId="65AACFEE">
      <w:pPr>
        <w:pStyle w:val="4"/>
        <w:bidi w:val="0"/>
      </w:pPr>
      <w:bookmarkStart w:id="36" w:name="_Toc5216"/>
      <w:r>
        <w:t>4.1.1 搜索和筛选功能（找层神器）</w:t>
      </w:r>
      <w:bookmarkEnd w:id="36"/>
    </w:p>
    <w:p w14:paraId="6C0E48C0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面板顶有个搜索框，点小下拉：</w:t>
      </w:r>
      <w:r>
        <w:rPr>
          <w:rStyle w:val="14"/>
          <w:sz w:val="24"/>
          <w:szCs w:val="24"/>
        </w:rPr>
        <w:t>名称</w:t>
      </w:r>
      <w:r>
        <w:rPr>
          <w:sz w:val="24"/>
          <w:szCs w:val="24"/>
        </w:rPr>
        <w:t>（输入“眼睛层”秒找）；</w:t>
      </w:r>
      <w:r>
        <w:rPr>
          <w:rStyle w:val="14"/>
          <w:sz w:val="24"/>
          <w:szCs w:val="24"/>
        </w:rPr>
        <w:t>效果</w:t>
      </w:r>
      <w:r>
        <w:rPr>
          <w:sz w:val="24"/>
          <w:szCs w:val="24"/>
        </w:rPr>
        <w:t>（搜有阴影的层）；</w:t>
      </w:r>
      <w:r>
        <w:rPr>
          <w:rStyle w:val="14"/>
          <w:sz w:val="24"/>
          <w:szCs w:val="24"/>
        </w:rPr>
        <w:t>模式</w:t>
      </w:r>
      <w:r>
        <w:rPr>
          <w:sz w:val="24"/>
          <w:szCs w:val="24"/>
        </w:rPr>
        <w:t>（后面讲）。小图标是筛选器，按类型过滤：</w:t>
      </w:r>
    </w:p>
    <w:p w14:paraId="1082347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位图</w:t>
      </w:r>
      <w:r>
        <w:rPr>
          <w:sz w:val="24"/>
          <w:szCs w:val="24"/>
        </w:rPr>
        <w:t>（普通绘图层，新建空白层默认这个）：只显示像素层，关掉其他全藏。</w:t>
      </w:r>
    </w:p>
    <w:p w14:paraId="3EE32C7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文字</w:t>
      </w:r>
      <w:r>
        <w:rPr>
          <w:sz w:val="24"/>
          <w:szCs w:val="24"/>
        </w:rPr>
        <w:t>：只看T工具加的字层。</w:t>
      </w:r>
    </w:p>
    <w:p w14:paraId="526F4B9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形状</w:t>
      </w:r>
      <w:r>
        <w:rPr>
          <w:sz w:val="24"/>
          <w:szCs w:val="24"/>
        </w:rPr>
        <w:t>：U工具画的矢量形。</w:t>
      </w:r>
    </w:p>
    <w:p w14:paraId="45649FF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智能对象</w:t>
      </w:r>
      <w:r>
        <w:rPr>
          <w:sz w:val="24"/>
          <w:szCs w:val="24"/>
        </w:rPr>
        <w:t>：嵌入大图不失真（后面学）。</w:t>
      </w:r>
    </w:p>
    <w:p w14:paraId="162D9AA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调整层</w:t>
      </w:r>
      <w:r>
        <w:rPr>
          <w:sz w:val="24"/>
          <w:szCs w:val="24"/>
        </w:rPr>
        <w:t>：调色不毁原图。 点图标开/关，像开关灯，只看想看的。场景：大项目上百层，筛“文字”快速改标题。简单吧？多练，面板不乱套。</w:t>
      </w:r>
    </w:p>
    <w:p w14:paraId="27BBCC3E">
      <w:pPr>
        <w:pStyle w:val="3"/>
        <w:bidi w:val="0"/>
      </w:pPr>
      <w:bookmarkStart w:id="37" w:name="_Toc575"/>
      <w:r>
        <w:t>4.2 图层属性详解（混合到锁定）</w:t>
      </w:r>
      <w:bookmarkEnd w:id="37"/>
    </w:p>
    <w:p w14:paraId="64504F8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往下看，每层右上：</w:t>
      </w:r>
      <w:r>
        <w:rPr>
          <w:rStyle w:val="14"/>
          <w:sz w:val="24"/>
          <w:szCs w:val="24"/>
        </w:rPr>
        <w:t>混合模式</w:t>
      </w:r>
      <w:r>
        <w:rPr>
          <w:sz w:val="24"/>
          <w:szCs w:val="24"/>
        </w:rPr>
        <w:t>下拉（默认“正常”）。这是“互动魔法”：上层怎么和下层融合？正常=直接盖；“叠加”=颜色加深，像滤镜梦幻；“柔光”=柔和辉光。别急，后面案例深挖，现在知它在就行。下一个</w:t>
      </w:r>
      <w:r>
        <w:rPr>
          <w:rStyle w:val="14"/>
          <w:sz w:val="24"/>
          <w:szCs w:val="24"/>
        </w:rPr>
        <w:t>不透明度</w:t>
      </w:r>
      <w:r>
        <w:rPr>
          <w:sz w:val="24"/>
          <w:szCs w:val="24"/>
        </w:rPr>
        <w:t>滑块（100%默认）：拉低到50%，层变半透，下层隐约可见。像加纱布，叠加梦幻效果。</w:t>
      </w:r>
    </w:p>
    <w:p w14:paraId="406326E6">
      <w:pPr>
        <w:pStyle w:val="4"/>
        <w:bidi w:val="0"/>
      </w:pPr>
      <w:bookmarkStart w:id="38" w:name="_Toc8253"/>
      <w:r>
        <w:t>4.2.1 填充 vs 不透明度（小区别大用处）</w:t>
      </w:r>
      <w:bookmarkEnd w:id="38"/>
    </w:p>
    <w:p w14:paraId="3D3E6F19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填充滑块也调透明，但区别？不透明度影响整个层（包括效果如阴影）；填充只调内容颜色，不动效果（阴影还实）。场景：想淡化颜色但留阴影？调填充。默认100%，后期学蒙版时超配。拉拉滑块试试，眼睛直观学！</w:t>
      </w:r>
    </w:p>
    <w:p w14:paraId="24D8134B">
      <w:pPr>
        <w:pStyle w:val="4"/>
        <w:bidi w:val="0"/>
      </w:pPr>
      <w:bookmarkStart w:id="39" w:name="_Toc8545"/>
      <w:r>
        <w:t>4.2.2 锁定机制（保护层小锁）</w:t>
      </w:r>
      <w:bookmarkEnd w:id="39"/>
    </w:p>
    <w:p w14:paraId="64FF28D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层名右小锁图标，五个选项防手滑：</w:t>
      </w:r>
    </w:p>
    <w:p w14:paraId="4E01134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透明像素</w:t>
      </w:r>
      <w:r>
        <w:rPr>
          <w:sz w:val="24"/>
          <w:szCs w:val="24"/>
        </w:rPr>
        <w:t>（棋盘图标）：锁空洞部分。场景：有透明图层（关背景看棋盘），锁后画笔B键只在实像素涂，空处不染色。解锁才能填空。</w:t>
      </w:r>
    </w:p>
    <w:p w14:paraId="782984D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图像像素</w:t>
      </w:r>
      <w:r>
        <w:rPr>
          <w:sz w:val="24"/>
          <w:szCs w:val="24"/>
        </w:rPr>
        <w:t>（画笔图标）：锁颜色/像素改动。不能涂/擦/调，但能拖动（V工具）。</w:t>
      </w:r>
    </w:p>
    <w:p w14:paraId="4C77B4C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位置</w:t>
      </w:r>
      <w:r>
        <w:rPr>
          <w:sz w:val="24"/>
          <w:szCs w:val="24"/>
        </w:rPr>
        <w:t>（箭头图标）：锁移动。能涂改，但位置钉死。</w:t>
      </w:r>
    </w:p>
    <w:p w14:paraId="4BB4BF6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所有</w:t>
      </w:r>
      <w:r>
        <w:rPr>
          <w:sz w:val="24"/>
          <w:szCs w:val="24"/>
        </w:rPr>
        <w:t>（全锁）：铁板一块，啥都不能碰。只有解锁重来。 点锁试操作：新建层画圈，锁透明后试涂——空心变实心？不，空处不动！这些锁救命：大作别误删。</w:t>
      </w:r>
    </w:p>
    <w:p w14:paraId="28EE6C2D">
      <w:pPr>
        <w:pStyle w:val="3"/>
        <w:bidi w:val="0"/>
      </w:pPr>
      <w:bookmarkStart w:id="40" w:name="_Toc5839"/>
      <w:r>
        <w:t>4.3 图层基本操作（复制、组、链接）</w:t>
      </w:r>
      <w:bookmarkEnd w:id="40"/>
    </w:p>
    <w:p w14:paraId="20C3BCFC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右键层或用快捷键，操作像文件管理。简单上手，复杂留案例。</w:t>
      </w:r>
    </w:p>
    <w:p w14:paraId="18655D72">
      <w:pPr>
        <w:pStyle w:val="4"/>
        <w:bidi w:val="0"/>
      </w:pPr>
      <w:bookmarkStart w:id="41" w:name="_Toc28008"/>
      <w:r>
        <w:t>4.3.1 复制图层（Ctrl+J王牌）</w:t>
      </w:r>
      <w:bookmarkEnd w:id="41"/>
    </w:p>
    <w:p w14:paraId="7C9605C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快捷</w:t>
      </w:r>
      <w:r>
        <w:rPr>
          <w:sz w:val="24"/>
          <w:szCs w:val="24"/>
        </w:rPr>
        <w:t>：选层，按Ctrl+J，瞬间多一个一模一样的。场景：备份前改。</w:t>
      </w:r>
    </w:p>
    <w:p w14:paraId="1E8AA4E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右键</w:t>
      </w:r>
      <w:r>
        <w:rPr>
          <w:sz w:val="24"/>
          <w:szCs w:val="24"/>
        </w:rPr>
        <w:t>：选层 &gt; 复制图层，还能挑目标文档（拖到另一个PS文件）。</w:t>
      </w:r>
    </w:p>
    <w:p w14:paraId="6BB50C6C">
      <w:pPr>
        <w:pStyle w:val="4"/>
        <w:bidi w:val="0"/>
      </w:pPr>
      <w:bookmarkStart w:id="42" w:name="_Toc8356"/>
      <w:r>
        <w:t>4.3.2 建立组（Ctrl+G整理狂）</w:t>
      </w:r>
      <w:bookmarkEnd w:id="42"/>
    </w:p>
    <w:p w14:paraId="7463D28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层太多乱？多选（Ctrl点或Shift全选），右键 &gt; “新建组”（或Ctrl+G）。层进“文件夹”，双击改组名（如“装饰组”）。展开/折叠超爽。删组：右键 &gt; 删除组，弹窗选“仅删组”（留层）或“全删”。场景：海报装饰线条多，组一起拖动，省心！</w:t>
      </w:r>
    </w:p>
    <w:p w14:paraId="7C897D15">
      <w:pPr>
        <w:pStyle w:val="4"/>
        <w:bidi w:val="0"/>
      </w:pPr>
      <w:bookmarkStart w:id="43" w:name="_Toc3787"/>
      <w:r>
        <w:t>4.3.3 图层链接（同步小链）</w:t>
      </w:r>
      <w:bookmarkEnd w:id="43"/>
    </w:p>
    <w:p w14:paraId="13D5F050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多选层，点面板底链图标（或右键 &gt; 链接图层），层后冒小链。改一个（拖/缩放），别人跟上，像胶水粘。解链再独立。场景：对称眼睛，链接后调一个俩变。超实用，合成神技！</w:t>
      </w:r>
    </w:p>
    <w:p w14:paraId="115DE84F">
      <w:pPr>
        <w:pStyle w:val="3"/>
        <w:bidi w:val="0"/>
      </w:pPr>
      <w:bookmarkStart w:id="44" w:name="_Toc26095"/>
      <w:r>
        <w:t>4.4 图层小结和进阶预告</w:t>
      </w:r>
      <w:bookmarkEnd w:id="44"/>
    </w:p>
    <w:p w14:paraId="5217A57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呼，图层基础全了！从搜筛到锁组，够你玩转小项目。记住：层=胶片，叠/改/组/链，随心。右键还有合并/栅格化（后期用），别急。练习：新建文件，建5层画人脸各部（眼鼻嘴），组“五官”，链接对眼，锁透明防乱涂。</w:t>
      </w:r>
    </w:p>
    <w:p w14:paraId="052EA9A8">
      <w:pPr>
        <w:pStyle w:val="2"/>
        <w:bidi w:val="0"/>
        <w:jc w:val="left"/>
      </w:pPr>
      <w:bookmarkStart w:id="45" w:name="_Toc4133"/>
      <w:r>
        <w:t>5. 移动工具</w:t>
      </w:r>
      <w:bookmarkEnd w:id="45"/>
    </w:p>
    <w:p w14:paraId="3AB855A2">
      <w:pPr>
        <w:pStyle w:val="3"/>
        <w:bidi w:val="0"/>
      </w:pPr>
      <w:bookmarkStart w:id="46" w:name="_Toc1361"/>
      <w:r>
        <w:t>5.1 移动工具基础使用</w:t>
      </w:r>
      <w:bookmarkEnd w:id="46"/>
    </w:p>
    <w:p w14:paraId="19AEA4CE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嗨，小白设计师！移动工具是PS的“搬运工”，图标是黑箭头，快捷键V（按住V切换）。它不光拖东西，还能对齐分布，让你的设计整齐如军队。记住大原则：PS操作针对</w:t>
      </w:r>
      <w:r>
        <w:rPr>
          <w:rStyle w:val="14"/>
          <w:sz w:val="24"/>
          <w:szCs w:val="24"/>
        </w:rPr>
        <w:t>图层</w:t>
      </w:r>
      <w:r>
        <w:rPr>
          <w:sz w:val="24"/>
          <w:szCs w:val="24"/>
        </w:rPr>
        <w:t>（面板里的那叠层），不是画布上的单个图形。画了个圆和方块？它们在不同层上，移动圆就先点图层面板选“层2”（圆的层），再用V工具拖。选错层？拖的还是整个层的内容。为什么？因为层像胶片，图形是胶片上的图案，动层就全带走。简单练习：新建文件，画笔B键涂个圆（新层），再涂方块（新层），V工具拖一个，看它飞！</w:t>
      </w:r>
    </w:p>
    <w:p w14:paraId="475836D8">
      <w:pPr>
        <w:pStyle w:val="4"/>
        <w:bidi w:val="0"/>
      </w:pPr>
      <w:bookmarkStart w:id="47" w:name="_Toc597"/>
      <w:r>
        <w:t>5.1.1 选项栏快速扫盲</w:t>
      </w:r>
      <w:bookmarkEnd w:id="47"/>
    </w:p>
    <w:p w14:paraId="260FD3D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选V工具后，顶部选项栏亮起，像遥控器。咱们挑重点，新手别全开：</w:t>
      </w:r>
    </w:p>
    <w:p w14:paraId="0E5088D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工具预设</w:t>
      </w:r>
      <w:r>
        <w:rPr>
          <w:sz w:val="24"/>
          <w:szCs w:val="24"/>
        </w:rPr>
        <w:t>：小图标，存自定义设置（比如常用对齐）。移动工简单，不太需预设，忽略就好。</w:t>
      </w:r>
    </w:p>
    <w:p w14:paraId="26C3751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自动选择</w:t>
      </w:r>
      <w:r>
        <w:rPr>
          <w:sz w:val="24"/>
          <w:szCs w:val="24"/>
        </w:rPr>
        <w:t>：勾上，点画布图形自动跳到对应层（层或组）。超方便，但老师不建议新手用！为什么？大项目上百层，点错乱套；还弱化你对层级的理解。先关掉，手动选层练脑子。</w:t>
      </w:r>
    </w:p>
    <w:p w14:paraId="2BA3F0D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显示变换控件</w:t>
      </w:r>
      <w:r>
        <w:rPr>
          <w:sz w:val="24"/>
          <w:szCs w:val="24"/>
        </w:rPr>
        <w:t>：勾上，选层后自动现框（Ctrl+T自由变形的预览）。能随时缩放旋转，但新手易乱，先别勾，后面学变形再开。 后面是重头戏：对齐/分布按钮（灰时无效），3D部分高级，跳过。</w:t>
      </w:r>
    </w:p>
    <w:p w14:paraId="3F0C332F">
      <w:pPr>
        <w:pStyle w:val="3"/>
        <w:bidi w:val="0"/>
      </w:pPr>
      <w:bookmarkStart w:id="48" w:name="_Toc3552"/>
      <w:r>
        <w:t>5.2 多选和对齐功能（整齐小能手）</w:t>
      </w:r>
      <w:bookmarkEnd w:id="48"/>
    </w:p>
    <w:p w14:paraId="7F1D543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想让元素齐刷刷？先多选图层（至少俩），按钮才亮。单层灰色，正常——对齐得有参照物嘛！</w:t>
      </w:r>
    </w:p>
    <w:p w14:paraId="2DD8E05D">
      <w:pPr>
        <w:pStyle w:val="4"/>
        <w:bidi w:val="0"/>
      </w:pPr>
      <w:bookmarkStart w:id="49" w:name="_Toc23274"/>
      <w:r>
        <w:t>5.2.1 多选技巧（Ctrl和Shift双剑合璧）</w:t>
      </w:r>
      <w:bookmarkEnd w:id="49"/>
    </w:p>
    <w:p w14:paraId="6802661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Ctrl点选</w:t>
      </w:r>
      <w:r>
        <w:rPr>
          <w:sz w:val="24"/>
          <w:szCs w:val="24"/>
        </w:rPr>
        <w:t>：按Ctrl，鼠标点层（面板）或图形（画布）。想去掉？再Ctrl点它。灵活，适合散层。</w:t>
      </w:r>
    </w:p>
    <w:p w14:paraId="0397A00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Shift范围选</w:t>
      </w:r>
      <w:r>
        <w:rPr>
          <w:sz w:val="24"/>
          <w:szCs w:val="24"/>
        </w:rPr>
        <w:t>：点第一个层，按Shift点最后一个，中间全中。超快，适合连续层。 练手：建3层，各画个形状，Ctrl选俩，Shift全选，看面板高亮蓝边。记住，选层=操作层！</w:t>
      </w:r>
    </w:p>
    <w:p w14:paraId="09813616">
      <w:pPr>
        <w:pStyle w:val="4"/>
        <w:bidi w:val="0"/>
      </w:pPr>
      <w:bookmarkStart w:id="50" w:name="_Toc32379"/>
      <w:r>
        <w:t>5.2.2 对齐详解（从左到底，一键美）</w:t>
      </w:r>
      <w:bookmarkEnd w:id="50"/>
    </w:p>
    <w:p w14:paraId="5D6DD944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选好层，选项栏按钮亮（默认“对齐到选区”，小点开可换“对齐到画布”）。参照是选层形成的“包围盒”（虚线框），不是单个边。挨个点：</w:t>
      </w:r>
    </w:p>
    <w:p w14:paraId="6B1EDDE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左对齐</w:t>
      </w:r>
      <w:r>
        <w:rPr>
          <w:sz w:val="24"/>
          <w:szCs w:val="24"/>
        </w:rPr>
        <w:t>：全挤到包围盒最左（比如圆和方块，最左是方块左边）。</w:t>
      </w:r>
    </w:p>
    <w:p w14:paraId="539AD19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水平居中</w:t>
      </w:r>
      <w:r>
        <w:rPr>
          <w:sz w:val="24"/>
          <w:szCs w:val="24"/>
        </w:rPr>
        <w:t>：横向对中包围盒中心（俩形中间线）。</w:t>
      </w:r>
    </w:p>
    <w:p w14:paraId="2458CBF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右对齐</w:t>
      </w:r>
      <w:r>
        <w:rPr>
          <w:sz w:val="24"/>
          <w:szCs w:val="24"/>
        </w:rPr>
        <w:t>：挤最右。</w:t>
      </w:r>
    </w:p>
    <w:p w14:paraId="07BC8E9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顶对齐</w:t>
      </w:r>
      <w:r>
        <w:rPr>
          <w:sz w:val="24"/>
          <w:szCs w:val="24"/>
        </w:rPr>
        <w:t>：竖向上最顶。</w:t>
      </w:r>
    </w:p>
    <w:p w14:paraId="7645C61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垂直居中</w:t>
      </w:r>
      <w:r>
        <w:rPr>
          <w:sz w:val="24"/>
          <w:szCs w:val="24"/>
        </w:rPr>
        <w:t>：竖向对中。</w:t>
      </w:r>
    </w:p>
    <w:p w14:paraId="346A65D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底对齐</w:t>
      </w:r>
      <w:r>
        <w:rPr>
          <w:sz w:val="24"/>
          <w:szCs w:val="24"/>
        </w:rPr>
        <w:t>：挤最底。 场景：想居中画布？全选+背景层（或扩展画布选白底），点俩居中按钮，啪！正中间。别总选画布参照，手动加背景层更准。</w:t>
      </w:r>
    </w:p>
    <w:p w14:paraId="383375A9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小贴士：图层顺序影响遮挡！上层盖下层（面板上=盖）。拖面板层换序，圆盖方块？拖圆层下去，就反转。层序像Z轴，上层赢。</w:t>
      </w:r>
    </w:p>
    <w:p w14:paraId="1863B4D5">
      <w:pPr>
        <w:pStyle w:val="3"/>
        <w:bidi w:val="0"/>
      </w:pPr>
      <w:bookmarkStart w:id="51" w:name="_Toc9898"/>
      <w:r>
        <w:t>5.3 分布和复制技巧（均匀+批量神器）</w:t>
      </w:r>
      <w:bookmarkEnd w:id="51"/>
    </w:p>
    <w:p w14:paraId="64A9AC22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对齐后还歪？用分布平均间距，像排兵布阵。复制先，分布后。</w:t>
      </w:r>
    </w:p>
    <w:p w14:paraId="6D5B4887">
      <w:pPr>
        <w:pStyle w:val="4"/>
        <w:bidi w:val="0"/>
      </w:pPr>
      <w:bookmarkStart w:id="52" w:name="_Toc7340"/>
      <w:r>
        <w:t>5.3.1 分布演示（水平/垂直一键匀）</w:t>
      </w:r>
      <w:bookmarkEnd w:id="52"/>
    </w:p>
    <w:p w14:paraId="3AEC7AF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多复制形状（下面说），手动拖排一排（别太匀，手抖正常）。全选，点：</w:t>
      </w:r>
    </w:p>
    <w:p w14:paraId="5F125BA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水平分布</w:t>
      </w:r>
      <w:r>
        <w:rPr>
          <w:sz w:val="24"/>
          <w:szCs w:val="24"/>
        </w:rPr>
        <w:t>：横向间距相等（圆们左右匀）。</w:t>
      </w:r>
    </w:p>
    <w:p w14:paraId="3CC8E09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垂直分布</w:t>
      </w:r>
      <w:r>
        <w:rPr>
          <w:sz w:val="24"/>
          <w:szCs w:val="24"/>
        </w:rPr>
        <w:t>：竖向间距相等（上下匀）。 点开更多分布（小箭头），基本俩够用，其他花哨忽略。场景：海报图标排队，选全点分布，瞬间专业！</w:t>
      </w:r>
    </w:p>
    <w:p w14:paraId="4196F392">
      <w:pPr>
        <w:pStyle w:val="4"/>
        <w:bidi w:val="0"/>
      </w:pPr>
      <w:bookmarkStart w:id="53" w:name="_Toc14694"/>
      <w:r>
        <w:t>5.3.2 复制和组操作（Ctrl+J + Ctrl+G）</w:t>
      </w:r>
      <w:bookmarkEnd w:id="53"/>
    </w:p>
    <w:p w14:paraId="0170F7F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复制图层</w:t>
      </w:r>
      <w:r>
        <w:rPr>
          <w:sz w:val="24"/>
          <w:szCs w:val="24"/>
        </w:rPr>
        <w:t>：Ctrl+J，原位复制（新层叠老层上）。比Ctrl+C/V好，不丢位。批量：J几次，多份。</w:t>
      </w:r>
    </w:p>
    <w:p w14:paraId="7CF6A2F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组（文件夹）</w:t>
      </w:r>
      <w:r>
        <w:rPr>
          <w:sz w:val="24"/>
          <w:szCs w:val="24"/>
        </w:rPr>
        <w:t>：想复制一组？全选，Ctrl+G编组（面板变文件夹）。双击改名“圆组”。复制组：选组J，整体多份。</w:t>
      </w:r>
    </w:p>
    <w:p w14:paraId="6178893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拖动小窍门</w:t>
      </w:r>
      <w:r>
        <w:rPr>
          <w:sz w:val="24"/>
          <w:szCs w:val="24"/>
        </w:rPr>
        <w:t>：手动拖时，按Ctrl自动选层（图形跳层，不用面板点——但新手别赖，练手动）。想直线拖（无抖）？拖时按Shift，完美平行。组拖更稳，按Shift防歪。</w:t>
      </w:r>
    </w:p>
    <w:p w14:paraId="451E4200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高级点：组后分布，组当一物，间距算整体。复制4组，拖位，选全水平分布，哇！整齐阵列。</w:t>
      </w:r>
    </w:p>
    <w:p w14:paraId="06B15637">
      <w:pPr>
        <w:pStyle w:val="3"/>
        <w:bidi w:val="0"/>
      </w:pPr>
      <w:bookmarkStart w:id="54" w:name="_Toc18342"/>
      <w:r>
        <w:t>5.4 移动工具小结和预告</w:t>
      </w:r>
      <w:bookmarkEnd w:id="54"/>
    </w:p>
    <w:p w14:paraId="7995CFBF">
      <w:pPr>
        <w:pStyle w:val="2"/>
        <w:bidi w:val="0"/>
        <w:jc w:val="left"/>
      </w:pPr>
      <w:bookmarkStart w:id="55" w:name="_Toc3467"/>
      <w:r>
        <w:rPr>
          <w:sz w:val="24"/>
          <w:szCs w:val="24"/>
        </w:rPr>
        <w:t>呼，V工具不简单！核心是对齐分布+层意识，新手关自动/变换，练手动多选。练习：新建画布，画5圆，复制J x4，组Ctrl+G，拖排，按Shift匀线，全选分布。看！你的星空诞生了。记住，层=王道，工具=帮手。下节变形工具，准备变形狂欢</w:t>
      </w:r>
      <w:bookmarkEnd w:id="55"/>
    </w:p>
    <w:p w14:paraId="40D4E862">
      <w:pPr>
        <w:pStyle w:val="2"/>
        <w:bidi w:val="0"/>
      </w:pPr>
      <w:bookmarkStart w:id="56" w:name="_Toc20511"/>
      <w:r>
        <w:t>6. 选区工具组</w:t>
      </w:r>
      <w:bookmarkEnd w:id="56"/>
    </w:p>
    <w:p w14:paraId="4459FD15">
      <w:pPr>
        <w:pStyle w:val="3"/>
        <w:bidi w:val="0"/>
      </w:pPr>
      <w:bookmarkStart w:id="57" w:name="_Toc22791"/>
      <w:r>
        <w:t>6.1. 矩形/椭圆选区工具（最基础的规则形状选区）</w:t>
      </w:r>
      <w:bookmarkEnd w:id="57"/>
    </w:p>
    <w:p w14:paraId="6B5C4930">
      <w:pPr>
        <w:pStyle w:val="4"/>
        <w:bidi w:val="0"/>
      </w:pPr>
      <w:bookmarkStart w:id="58" w:name="_Toc25625"/>
      <w:r>
        <w:t>6.1.1. 工具位置和展开方式</w:t>
      </w:r>
      <w:bookmarkEnd w:id="58"/>
    </w:p>
    <w:p w14:paraId="59C0BEC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工具栏第2个图标（默认显示矩形选区），右键点击或长按，会弹出：</w:t>
      </w:r>
      <w:r>
        <w:rPr>
          <w:rStyle w:val="14"/>
          <w:sz w:val="24"/>
          <w:szCs w:val="24"/>
        </w:rPr>
        <w:t>矩形选区</w:t>
      </w:r>
      <w:r>
        <w:rPr>
          <w:sz w:val="24"/>
          <w:szCs w:val="24"/>
        </w:rPr>
        <w:t>、</w:t>
      </w:r>
      <w:r>
        <w:rPr>
          <w:rStyle w:val="14"/>
          <w:sz w:val="24"/>
          <w:szCs w:val="24"/>
        </w:rPr>
        <w:t>椭圆选区</w:t>
      </w:r>
      <w:r>
        <w:rPr>
          <w:sz w:val="24"/>
          <w:szCs w:val="24"/>
        </w:rPr>
        <w:t>、</w:t>
      </w:r>
      <w:r>
        <w:rPr>
          <w:rStyle w:val="14"/>
          <w:sz w:val="24"/>
          <w:szCs w:val="24"/>
        </w:rPr>
        <w:t>单行选区</w:t>
      </w:r>
      <w:r>
        <w:rPr>
          <w:sz w:val="24"/>
          <w:szCs w:val="24"/>
        </w:rPr>
        <w:t>、</w:t>
      </w:r>
      <w:r>
        <w:rPr>
          <w:rStyle w:val="14"/>
          <w:sz w:val="24"/>
          <w:szCs w:val="24"/>
        </w:rPr>
        <w:t>单列选区</w:t>
      </w:r>
      <w:r>
        <w:rPr>
          <w:sz w:val="24"/>
          <w:szCs w:val="24"/>
        </w:rPr>
        <w:t>。</w:t>
      </w:r>
    </w:p>
    <w:p w14:paraId="2FA9AED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小白记住：后面两个单行/单列基本不用，忽略即可。</w:t>
      </w:r>
    </w:p>
    <w:p w14:paraId="787EAC33">
      <w:pPr>
        <w:pStyle w:val="4"/>
        <w:bidi w:val="0"/>
      </w:pPr>
      <w:bookmarkStart w:id="59" w:name="_Toc19060"/>
      <w:r>
        <w:t>6.1.2. 基本画法（拖拽出蚂蚁线）</w:t>
      </w:r>
      <w:bookmarkEnd w:id="59"/>
    </w:p>
    <w:p w14:paraId="4D116D6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选好工具后，</w:t>
      </w:r>
      <w:r>
        <w:rPr>
          <w:rStyle w:val="14"/>
          <w:sz w:val="24"/>
          <w:szCs w:val="24"/>
        </w:rPr>
        <w:t>按住鼠标左键拖拽</w:t>
      </w:r>
      <w:r>
        <w:rPr>
          <w:sz w:val="24"/>
          <w:szCs w:val="24"/>
        </w:rPr>
        <w:t xml:space="preserve"> → 出现一圈“跑动的小虚线” → 这就是</w:t>
      </w:r>
      <w:r>
        <w:rPr>
          <w:rStyle w:val="14"/>
          <w:sz w:val="24"/>
          <w:szCs w:val="24"/>
        </w:rPr>
        <w:t>蚂蚁线</w:t>
      </w:r>
      <w:r>
        <w:rPr>
          <w:sz w:val="24"/>
          <w:szCs w:val="24"/>
        </w:rPr>
        <w:t xml:space="preserve"> = 选区。</w:t>
      </w:r>
    </w:p>
    <w:p w14:paraId="275FBDF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松手后，蚂蚁线围住的区域就是你选中的部分。</w:t>
      </w:r>
    </w:p>
    <w:p w14:paraId="5F77B642">
      <w:pPr>
        <w:pStyle w:val="4"/>
        <w:bidi w:val="0"/>
      </w:pPr>
      <w:bookmarkStart w:id="60" w:name="_Toc21977"/>
      <w:r>
        <w:t>6.1.3. 选区两大核心用途（小白必记）</w:t>
      </w:r>
      <w:bookmarkEnd w:id="60"/>
    </w:p>
    <w:p w14:paraId="144D1F0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画图/填色</w:t>
      </w:r>
      <w:r>
        <w:rPr>
          <w:sz w:val="24"/>
          <w:szCs w:val="24"/>
        </w:rPr>
        <w:t xml:space="preserve"> </w:t>
      </w:r>
    </w:p>
    <w:p w14:paraId="17EA63C5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先</w:t>
      </w:r>
      <w:r>
        <w:rPr>
          <w:rStyle w:val="14"/>
          <w:sz w:val="24"/>
          <w:szCs w:val="24"/>
        </w:rPr>
        <w:t>新建图层</w:t>
      </w:r>
      <w:r>
        <w:rPr>
          <w:sz w:val="24"/>
          <w:szCs w:val="24"/>
        </w:rPr>
        <w:t>（别画在背景层！快捷键 Ctrl+Shift+N）。</w:t>
      </w:r>
    </w:p>
    <w:p w14:paraId="012AD9E9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选前景色（工具栏左下角两个色块，前面的那个）。</w:t>
      </w:r>
    </w:p>
    <w:p w14:paraId="11ADF82F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 + Delete</w:t>
      </w:r>
      <w:r>
        <w:rPr>
          <w:sz w:val="24"/>
          <w:szCs w:val="24"/>
        </w:rPr>
        <w:t xml:space="preserve"> → 填充前景色。</w:t>
      </w:r>
    </w:p>
    <w:p w14:paraId="2109954D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 + D</w:t>
      </w:r>
      <w:r>
        <w:rPr>
          <w:sz w:val="24"/>
          <w:szCs w:val="24"/>
        </w:rPr>
        <w:t xml:space="preserve"> → 取消选区（蚂蚁线消失）。</w:t>
      </w:r>
    </w:p>
    <w:p w14:paraId="7B0023F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抠图（把选区内容复制出来）</w:t>
      </w:r>
      <w:r>
        <w:rPr>
          <w:sz w:val="24"/>
          <w:szCs w:val="24"/>
        </w:rPr>
        <w:t xml:space="preserve"> </w:t>
      </w:r>
    </w:p>
    <w:p w14:paraId="00E7A2CB">
      <w:pPr>
        <w:keepNext w:val="0"/>
        <w:keepLines w:val="0"/>
        <w:widowControl/>
        <w:numPr>
          <w:ilvl w:val="1"/>
          <w:numId w:val="24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 xml:space="preserve">框好要抠的部分 → </w:t>
      </w:r>
      <w:r>
        <w:rPr>
          <w:rStyle w:val="14"/>
          <w:sz w:val="24"/>
          <w:szCs w:val="24"/>
        </w:rPr>
        <w:t>Ctrl + J</w:t>
      </w:r>
      <w:r>
        <w:rPr>
          <w:sz w:val="24"/>
          <w:szCs w:val="24"/>
        </w:rPr>
        <w:t xml:space="preserve"> → 自动复制选区内容到新图层。</w:t>
      </w:r>
    </w:p>
    <w:p w14:paraId="1F380EA7">
      <w:pPr>
        <w:keepNext w:val="0"/>
        <w:keepLines w:val="0"/>
        <w:widowControl/>
        <w:numPr>
          <w:ilvl w:val="1"/>
          <w:numId w:val="24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用**移动工具（V键）**拖出来 → 就是抠好的图。</w:t>
      </w:r>
    </w:p>
    <w:p w14:paraId="09AAEE1B">
      <w:pPr>
        <w:pStyle w:val="4"/>
        <w:bidi w:val="0"/>
      </w:pPr>
      <w:bookmarkStart w:id="61" w:name="_Toc14524"/>
      <w:r>
        <w:t>6.1.4. 选项栏四个按钮（画多个形状时用）</w:t>
      </w:r>
      <w:bookmarkEnd w:id="61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5"/>
        <w:gridCol w:w="855"/>
        <w:gridCol w:w="2150"/>
        <w:gridCol w:w="4336"/>
      </w:tblGrid>
      <w:tr w14:paraId="17770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AB29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按钮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EB9F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19A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5FF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操作提示</w:t>
            </w:r>
          </w:p>
        </w:tc>
      </w:tr>
      <w:tr w14:paraId="183B3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95F63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新选区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8F1D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默认方块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49072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画一个新选区会覆盖旧的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F976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画第一个形状时默认就是这个</w:t>
            </w:r>
          </w:p>
        </w:tc>
      </w:tr>
      <w:tr w14:paraId="4BDA3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4238E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添加到选区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7FE21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CB47C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两个形状合并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268C4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光标右下角出现“+”，再画不会删掉之前的</w:t>
            </w:r>
          </w:p>
        </w:tc>
      </w:tr>
      <w:tr w14:paraId="793F9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6E25F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从选区减去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D260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97794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挖洞/剪掉重叠部分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3213B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光标右下角出现“-”，常用来挖月亮、掏空</w:t>
            </w:r>
          </w:p>
        </w:tc>
      </w:tr>
      <w:tr w14:paraId="18687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3F2FD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与选区相交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C823E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×号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D028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只保留重叠区域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E40BE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两个形状交叉部分留下（布尔运算，后续案例讲）</w:t>
            </w:r>
          </w:p>
        </w:tc>
      </w:tr>
    </w:tbl>
    <w:p w14:paraId="17746BD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举例做雪人</w:t>
      </w:r>
      <w:r>
        <w:rPr>
          <w:sz w:val="24"/>
          <w:szCs w:val="24"/>
        </w:rPr>
        <w:t>：</w:t>
      </w:r>
    </w:p>
    <w:p w14:paraId="784C95F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新选区画大圆（身体）。</w:t>
      </w:r>
    </w:p>
    <w:p w14:paraId="28C3D70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切换“添加到选区”画小圆（头）→ 两个圆合并成一个选区。</w:t>
      </w:r>
    </w:p>
    <w:p w14:paraId="5734DC4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填色 → 雪人完成！</w:t>
      </w:r>
    </w:p>
    <w:p w14:paraId="49ED5BE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举例挖月亮</w:t>
      </w:r>
      <w:r>
        <w:rPr>
          <w:sz w:val="24"/>
          <w:szCs w:val="24"/>
        </w:rPr>
        <w:t>：</w:t>
      </w:r>
    </w:p>
    <w:p w14:paraId="0CA1997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新选区画大圆。</w:t>
      </w:r>
    </w:p>
    <w:p w14:paraId="253F4BB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切换“从选区减去”，在大圆右上角画小圆 → 松手后小圆部分被挖掉 → 填充黄色 = 月亮。</w:t>
      </w:r>
    </w:p>
    <w:p w14:paraId="23539ACE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B131BB">
      <w:pPr>
        <w:pStyle w:val="3"/>
        <w:bidi w:val="0"/>
      </w:pPr>
      <w:bookmarkStart w:id="62" w:name="_Toc32659"/>
      <w:r>
        <w:t>6.2. 套索工具组（手绘自由选区）</w:t>
      </w:r>
      <w:bookmarkEnd w:id="62"/>
    </w:p>
    <w:p w14:paraId="443050BB">
      <w:pPr>
        <w:pStyle w:val="4"/>
        <w:bidi w:val="0"/>
      </w:pPr>
      <w:bookmarkStart w:id="63" w:name="_Toc8317"/>
      <w:r>
        <w:t>6.2.1. 普通套索工具（随便画）</w:t>
      </w:r>
      <w:bookmarkEnd w:id="63"/>
    </w:p>
    <w:p w14:paraId="3E6B6FC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点一下起点 → 随便拖 → 回到起点（光标出现小圆圈）点一下闭合。</w:t>
      </w:r>
    </w:p>
    <w:p w14:paraId="6DC057E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适合画不规则形状，也支持“添加/减去/相交”。</w:t>
      </w:r>
    </w:p>
    <w:p w14:paraId="32269008">
      <w:pPr>
        <w:pStyle w:val="4"/>
        <w:bidi w:val="0"/>
      </w:pPr>
      <w:bookmarkStart w:id="64" w:name="_Toc20897"/>
      <w:r>
        <w:t>6.2.2. 多边形套索工具（只能画直线）</w:t>
      </w:r>
      <w:bookmarkEnd w:id="64"/>
    </w:p>
    <w:p w14:paraId="114F500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点一下</w:t>
      </w:r>
      <w:r>
        <w:rPr>
          <w:sz w:val="24"/>
          <w:szCs w:val="24"/>
        </w:rPr>
        <w:t>放一个点 → 移鼠标 → 再点 → 形成直线节点。</w:t>
      </w:r>
    </w:p>
    <w:p w14:paraId="694F761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回到起点（光标出现小圆圈）点一下闭合。</w:t>
      </w:r>
    </w:p>
    <w:p w14:paraId="255BEB6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适合画房子、屋顶、多边形等硬边形状。</w:t>
      </w:r>
    </w:p>
    <w:p w14:paraId="55EDC930">
      <w:pPr>
        <w:pStyle w:val="4"/>
        <w:bidi w:val="0"/>
      </w:pPr>
      <w:bookmarkStart w:id="65" w:name="_Toc26110"/>
      <w:r>
        <w:t>6.2.3. 磁性套索工具（自动吸边抠图神器）</w:t>
      </w:r>
      <w:bookmarkEnd w:id="65"/>
    </w:p>
    <w:p w14:paraId="0B50BD0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点一下起点</w:t>
      </w:r>
      <w:r>
        <w:rPr>
          <w:sz w:val="24"/>
          <w:szCs w:val="24"/>
        </w:rPr>
        <w:t xml:space="preserve"> → 沿着物体边缘随便划（不用贴太紧）。</w:t>
      </w:r>
    </w:p>
    <w:p w14:paraId="54A8924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它会像磁铁一样</w:t>
      </w:r>
      <w:r>
        <w:rPr>
          <w:rStyle w:val="14"/>
          <w:sz w:val="24"/>
          <w:szCs w:val="24"/>
        </w:rPr>
        <w:t>自动吸附到颜色对比明显的边缘</w:t>
      </w:r>
      <w:r>
        <w:rPr>
          <w:sz w:val="24"/>
          <w:szCs w:val="24"/>
        </w:rPr>
        <w:t>。</w:t>
      </w:r>
    </w:p>
    <w:p w14:paraId="5EEE1C6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回到起点（出现小圆圈）点一下闭合。</w:t>
      </w:r>
    </w:p>
    <w:p w14:paraId="4BD71738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选项栏关键参数</w:t>
      </w:r>
      <w:r>
        <w:rPr>
          <w:sz w:val="24"/>
          <w:szCs w:val="24"/>
        </w:rPr>
        <w:t>：</w:t>
      </w:r>
    </w:p>
    <w:p w14:paraId="7255ED4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频率</w:t>
      </w:r>
      <w:r>
        <w:rPr>
          <w:sz w:val="24"/>
          <w:szCs w:val="24"/>
        </w:rPr>
        <w:t>：控制吸附点密集度，50~60最佳（太高线条不平滑）。</w:t>
      </w:r>
    </w:p>
    <w:p w14:paraId="7B4B3EA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边缘对比不明显时会飘</w:t>
      </w:r>
      <w:r>
        <w:rPr>
          <w:sz w:val="24"/>
          <w:szCs w:val="24"/>
        </w:rPr>
        <w:t xml:space="preserve"> → 比如饼干上的奶油，吸不准。</w:t>
      </w:r>
    </w:p>
    <w:p w14:paraId="07F6CC3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实战抠瓶子</w:t>
      </w:r>
      <w:r>
        <w:rPr>
          <w:sz w:val="24"/>
          <w:szCs w:val="24"/>
        </w:rPr>
        <w:t>：</w:t>
      </w:r>
    </w:p>
    <w:p w14:paraId="0CEE0E2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点瓶盖边缘 → 沿着瓶身随便划一圈 → 自动贴边。</w:t>
      </w:r>
    </w:p>
    <w:p w14:paraId="2291DBC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闭合 → Ctrl+J 抠出 → 拖到新画布。</w:t>
      </w:r>
    </w:p>
    <w:p w14:paraId="7C0008E2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C86795">
      <w:pPr>
        <w:pStyle w:val="3"/>
        <w:bidi w:val="0"/>
      </w:pPr>
      <w:bookmarkStart w:id="66" w:name="_Toc18234"/>
      <w:r>
        <w:t>6.3. 快速选择 &amp; 魔棒工具组（颜色选区神器）</w:t>
      </w:r>
      <w:bookmarkEnd w:id="66"/>
    </w:p>
    <w:p w14:paraId="47B5F066">
      <w:pPr>
        <w:pStyle w:val="4"/>
        <w:bidi w:val="0"/>
      </w:pPr>
      <w:bookmarkStart w:id="67" w:name="_Toc18302"/>
      <w:r>
        <w:t>6.3.1. 快速选择工具（像画笔刷选）</w:t>
      </w:r>
      <w:bookmarkEnd w:id="67"/>
    </w:p>
    <w:p w14:paraId="0684F9D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像画笔一样</w:t>
      </w:r>
      <w:r>
        <w:rPr>
          <w:rStyle w:val="14"/>
          <w:sz w:val="24"/>
          <w:szCs w:val="24"/>
        </w:rPr>
        <w:t>刷过同色区域</w:t>
      </w:r>
      <w:r>
        <w:rPr>
          <w:sz w:val="24"/>
          <w:szCs w:val="24"/>
        </w:rPr>
        <w:t xml:space="preserve"> → 自动选中。</w:t>
      </w:r>
    </w:p>
    <w:p w14:paraId="4A7EBA0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刷头大小：</w:t>
      </w:r>
      <w:r>
        <w:rPr>
          <w:rStyle w:val="14"/>
          <w:sz w:val="24"/>
          <w:szCs w:val="24"/>
        </w:rPr>
        <w:t>[ ]</w:t>
      </w:r>
      <w:r>
        <w:rPr>
          <w:sz w:val="24"/>
          <w:szCs w:val="24"/>
        </w:rPr>
        <w:t xml:space="preserve"> 键盘调整。</w:t>
      </w:r>
    </w:p>
    <w:p w14:paraId="6A155CA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多选：默认“添加到选区”；想减：按住 </w:t>
      </w:r>
      <w:r>
        <w:rPr>
          <w:rStyle w:val="14"/>
          <w:sz w:val="24"/>
          <w:szCs w:val="24"/>
        </w:rPr>
        <w:t>Alt</w:t>
      </w:r>
      <w:r>
        <w:rPr>
          <w:sz w:val="24"/>
          <w:szCs w:val="24"/>
        </w:rPr>
        <w:t xml:space="preserve"> 刷。</w:t>
      </w:r>
    </w:p>
    <w:p w14:paraId="0EC9163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增强边缘</w:t>
      </w:r>
      <w:r>
        <w:rPr>
          <w:sz w:val="24"/>
          <w:szCs w:val="24"/>
        </w:rPr>
        <w:t>（选项栏勾选）→ 让边缘更平滑，减少锯齿。</w:t>
      </w:r>
    </w:p>
    <w:p w14:paraId="5FA412C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适合</w:t>
      </w:r>
      <w:r>
        <w:rPr>
          <w:sz w:val="24"/>
          <w:szCs w:val="24"/>
        </w:rPr>
        <w:t>：主体和背景颜色反差大的图（比如蓝天白云）。</w:t>
      </w:r>
    </w:p>
    <w:p w14:paraId="3D8FF720">
      <w:pPr>
        <w:pStyle w:val="4"/>
        <w:bidi w:val="0"/>
      </w:pPr>
      <w:bookmarkStart w:id="68" w:name="_Toc7676"/>
      <w:r>
        <w:t>6.3.2. 魔棒工具（点一下选大片同色）</w:t>
      </w:r>
      <w:bookmarkEnd w:id="68"/>
    </w:p>
    <w:p w14:paraId="2AADCE2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容差</w:t>
      </w:r>
      <w:r>
        <w:rPr>
          <w:sz w:val="24"/>
          <w:szCs w:val="24"/>
        </w:rPr>
        <w:t xml:space="preserve">决定选色范围： </w:t>
      </w:r>
    </w:p>
    <w:p w14:paraId="5B3F9EF2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容差 20 → 只选很相似的颜色。</w:t>
      </w:r>
    </w:p>
    <w:p w14:paraId="29E6B8FB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容差 100 → 选色范围更大。</w:t>
      </w:r>
    </w:p>
    <w:p w14:paraId="0ECB7D2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点击一个像素 → 选中所有与它颜色差不超过容差的区域。</w:t>
      </w:r>
    </w:p>
    <w:p w14:paraId="087E2BD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想加选：切换“添加到选区”再点；或按住 </w:t>
      </w:r>
      <w:r>
        <w:rPr>
          <w:rStyle w:val="14"/>
          <w:sz w:val="24"/>
          <w:szCs w:val="24"/>
        </w:rPr>
        <w:t>Shift</w:t>
      </w:r>
      <w:r>
        <w:rPr>
          <w:sz w:val="24"/>
          <w:szCs w:val="24"/>
        </w:rPr>
        <w:t xml:space="preserve"> 点。</w:t>
      </w:r>
    </w:p>
    <w:p w14:paraId="652B0A07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实战选蓝天</w:t>
      </w:r>
      <w:r>
        <w:rPr>
          <w:sz w:val="24"/>
          <w:szCs w:val="24"/>
        </w:rPr>
        <w:t>：</w:t>
      </w:r>
    </w:p>
    <w:p w14:paraId="2C92629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容差调 30 → 点击天空 → 大片蓝天选中。</w:t>
      </w:r>
    </w:p>
    <w:p w14:paraId="37EDB35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漏选的小块 → 再点一下补上。</w:t>
      </w:r>
    </w:p>
    <w:p w14:paraId="4BABAE3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Ctrl+J 抠天 → 换别的背景。</w:t>
      </w:r>
    </w:p>
    <w:p w14:paraId="6779686B">
      <w:pPr>
        <w:pStyle w:val="4"/>
        <w:bidi w:val="0"/>
      </w:pPr>
      <w:bookmarkStart w:id="69" w:name="_Toc2833"/>
      <w:r>
        <w:t>6.3.3. 对象选择工具（AI智能框选，23版在优化）</w:t>
      </w:r>
      <w:bookmarkEnd w:id="69"/>
    </w:p>
    <w:p w14:paraId="5DAE4CC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拖一个矩形框住主体 → 松手 → AI自动识别并选中主体。</w:t>
      </w:r>
    </w:p>
    <w:p w14:paraId="627F17F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图简单时很准；图复杂容易多选或漏选。</w:t>
      </w:r>
    </w:p>
    <w:p w14:paraId="01375EE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选择主体</w:t>
      </w:r>
      <w:r>
        <w:rPr>
          <w:sz w:val="24"/>
          <w:szCs w:val="24"/>
        </w:rPr>
        <w:t>按钮（选项栏）= 一键AI选主体，但常把背景也带上，鸡肋。</w:t>
      </w:r>
    </w:p>
    <w:p w14:paraId="34149232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69C1A4">
      <w:pPr>
        <w:pStyle w:val="3"/>
        <w:bidi w:val="0"/>
      </w:pPr>
      <w:bookmarkStart w:id="70" w:name="_Toc20180"/>
      <w:r>
        <w:t>6.4. 选区通用操作技巧（小白必备）</w:t>
      </w:r>
      <w:bookmarkEnd w:id="70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2460"/>
        <w:gridCol w:w="1515"/>
      </w:tblGrid>
      <w:tr w14:paraId="5D7CE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45E3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545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F59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89D2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EBF72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取消选区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9BDC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EDAC2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蚂蚁线消失</w:t>
            </w:r>
          </w:p>
        </w:tc>
      </w:tr>
      <w:tr w14:paraId="02602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6BAB2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复制选区到新图层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281B9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J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D4701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抠图必备</w:t>
            </w:r>
          </w:p>
        </w:tc>
      </w:tr>
      <w:tr w14:paraId="17C34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BF2CA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移动选区（不移动内容）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99FE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选区工具下按住空格拖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1B48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调整选区位置</w:t>
            </w:r>
          </w:p>
        </w:tc>
      </w:tr>
      <w:tr w14:paraId="59461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0E1CC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填充前景色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7A0E1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F10A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新图层里填色</w:t>
            </w:r>
          </w:p>
        </w:tc>
      </w:tr>
      <w:tr w14:paraId="298A3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238F3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填充背景色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162D4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85B00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一般填白色</w:t>
            </w:r>
          </w:p>
        </w:tc>
      </w:tr>
      <w:tr w14:paraId="0D2BB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5BF39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切换前景/背景色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1576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12C12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左右色块互换</w:t>
            </w:r>
          </w:p>
        </w:tc>
      </w:tr>
      <w:tr w14:paraId="0F6E9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D28AC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默认前景黑/背景白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63C82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BD823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快速还原</w:t>
            </w:r>
          </w:p>
        </w:tc>
      </w:tr>
    </w:tbl>
    <w:p w14:paraId="58AB65D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BF4A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总结一句话</w:t>
      </w:r>
      <w:r>
        <w:rPr>
          <w:sz w:val="24"/>
          <w:szCs w:val="24"/>
        </w:rPr>
        <w:t>： 选区就是“蚂蚁线圈住的地方”，圈住后你想干啥都行——填色、抠图、变形、调色…… 先学会</w:t>
      </w:r>
      <w:r>
        <w:rPr>
          <w:rStyle w:val="14"/>
          <w:sz w:val="24"/>
          <w:szCs w:val="24"/>
        </w:rPr>
        <w:t>矩形/椭圆 + 套索 + 快速选择/魔棒</w:t>
      </w:r>
      <w:r>
        <w:rPr>
          <w:sz w:val="24"/>
          <w:szCs w:val="24"/>
        </w:rPr>
        <w:t>，90%的日常操作就够了！</w:t>
      </w:r>
    </w:p>
    <w:p w14:paraId="39ADB75F">
      <w:pPr>
        <w:pStyle w:val="2"/>
        <w:bidi w:val="0"/>
      </w:pPr>
      <w:bookmarkStart w:id="71" w:name="_Toc3190"/>
      <w:r>
        <w:t>7. 选区抠图与图层蒙版</w:t>
      </w:r>
      <w:bookmarkEnd w:id="71"/>
    </w:p>
    <w:p w14:paraId="00CB0BE2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72" w:name="_Toc31486"/>
      <w:r>
        <w:rPr>
          <w:sz w:val="24"/>
          <w:szCs w:val="24"/>
        </w:rPr>
        <w:t>7.1. 选区抠图的“偷懒”思路（先选容易的，再反选）</w:t>
      </w:r>
      <w:bookmarkEnd w:id="72"/>
    </w:p>
    <w:p w14:paraId="684898C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73" w:name="_Toc12935"/>
      <w:r>
        <w:rPr>
          <w:sz w:val="24"/>
          <w:szCs w:val="24"/>
        </w:rPr>
        <w:t>7.1.1. 为什么不直接选主体？选背景更省事！</w:t>
      </w:r>
      <w:bookmarkEnd w:id="73"/>
    </w:p>
    <w:p w14:paraId="1344C4D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核心原则</w:t>
      </w:r>
      <w:r>
        <w:rPr>
          <w:sz w:val="24"/>
          <w:szCs w:val="24"/>
        </w:rPr>
        <w:t xml:space="preserve">：颜色越“纯”、面积越大 → 越好选！ </w:t>
      </w:r>
    </w:p>
    <w:p w14:paraId="1AE6B4DB">
      <w:pPr>
        <w:keepNext w:val="0"/>
        <w:keepLines w:val="0"/>
        <w:widowControl/>
        <w:numPr>
          <w:ilvl w:val="1"/>
          <w:numId w:val="39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比如蓝天、纯白背景 → 用</w:t>
      </w:r>
      <w:r>
        <w:rPr>
          <w:rStyle w:val="14"/>
          <w:sz w:val="24"/>
          <w:szCs w:val="24"/>
        </w:rPr>
        <w:t>快速选择</w:t>
      </w:r>
      <w:r>
        <w:rPr>
          <w:sz w:val="24"/>
          <w:szCs w:val="24"/>
        </w:rPr>
        <w:t>或</w:t>
      </w:r>
      <w:r>
        <w:rPr>
          <w:rStyle w:val="14"/>
          <w:sz w:val="24"/>
          <w:szCs w:val="24"/>
        </w:rPr>
        <w:t>魔棒</w:t>
      </w:r>
      <w:r>
        <w:rPr>
          <w:sz w:val="24"/>
          <w:szCs w:val="24"/>
        </w:rPr>
        <w:t>一刷/一点就全中。</w:t>
      </w:r>
    </w:p>
    <w:p w14:paraId="43B03753">
      <w:pPr>
        <w:keepNext w:val="0"/>
        <w:keepLines w:val="0"/>
        <w:widowControl/>
        <w:numPr>
          <w:ilvl w:val="1"/>
          <w:numId w:val="39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瓶子、人物 → 颜色杂、边缘毛 → 直接选很费劲。</w:t>
      </w:r>
    </w:p>
    <w:p w14:paraId="504D72B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74" w:name="_Toc22073"/>
      <w:r>
        <w:rPr>
          <w:sz w:val="24"/>
          <w:szCs w:val="24"/>
        </w:rPr>
        <w:t>7.1.2. 实战操作流程（小白照着敲就行）</w:t>
      </w:r>
      <w:bookmarkEnd w:id="74"/>
    </w:p>
    <w:p w14:paraId="135214C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选背景（不要的部分）</w:t>
      </w:r>
      <w:r>
        <w:rPr>
          <w:sz w:val="24"/>
          <w:szCs w:val="24"/>
        </w:rPr>
        <w:t xml:space="preserve"> </w:t>
      </w:r>
    </w:p>
    <w:p w14:paraId="47F6349D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 xml:space="preserve">快速选择：刷背景 → 多选了按 </w:t>
      </w:r>
      <w:r>
        <w:rPr>
          <w:rStyle w:val="14"/>
          <w:sz w:val="24"/>
          <w:szCs w:val="24"/>
        </w:rPr>
        <w:t>Alt</w:t>
      </w:r>
      <w:r>
        <w:rPr>
          <w:sz w:val="24"/>
          <w:szCs w:val="24"/>
        </w:rPr>
        <w:t xml:space="preserve"> 刷减掉。</w:t>
      </w:r>
    </w:p>
    <w:p w14:paraId="4CFF8B61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魔棒：点背景 → 容差不够多点几下 → 漏选再点补。</w:t>
      </w:r>
    </w:p>
    <w:p w14:paraId="57F1C34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反选 → 瞬间得到主体</w:t>
      </w:r>
      <w:r>
        <w:rPr>
          <w:sz w:val="24"/>
          <w:szCs w:val="24"/>
        </w:rPr>
        <w:t xml:space="preserve"> </w:t>
      </w:r>
    </w:p>
    <w:p w14:paraId="191AA19E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快捷键：</w:t>
      </w:r>
      <w:r>
        <w:rPr>
          <w:rStyle w:val="14"/>
          <w:sz w:val="24"/>
          <w:szCs w:val="24"/>
        </w:rPr>
        <w:t>Ctrl + Shift + I</w:t>
      </w:r>
      <w:r>
        <w:rPr>
          <w:sz w:val="24"/>
          <w:szCs w:val="24"/>
        </w:rPr>
        <w:t>（反向选择）。</w:t>
      </w:r>
    </w:p>
    <w:p w14:paraId="120DD85E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蚂蚁线立刻跳到你要的瓶子/人物上。</w:t>
      </w:r>
    </w:p>
    <w:p w14:paraId="6A11478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复制到新图层（抠图完成）</w:t>
      </w:r>
      <w:r>
        <w:rPr>
          <w:sz w:val="24"/>
          <w:szCs w:val="24"/>
        </w:rPr>
        <w:t xml:space="preserve"> </w:t>
      </w:r>
    </w:p>
    <w:p w14:paraId="7D822A57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 + J</w:t>
      </w:r>
      <w:r>
        <w:rPr>
          <w:sz w:val="24"/>
          <w:szCs w:val="24"/>
        </w:rPr>
        <w:t xml:space="preserve"> → 看图层面板，自动多出一个“抠好”的图层。</w:t>
      </w:r>
    </w:p>
    <w:p w14:paraId="0C1ADBD9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用**移动工具（V键）**拖走 → 透明背景的独立素材！</w:t>
      </w:r>
    </w:p>
    <w:p w14:paraId="1E77AAB0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小贴士</w:t>
      </w:r>
      <w:r>
        <w:rPr>
          <w:sz w:val="24"/>
          <w:szCs w:val="24"/>
        </w:rPr>
        <w:t>：</w:t>
      </w:r>
    </w:p>
    <w:p w14:paraId="69E655B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反选后蚂蚁线看不清？按 </w:t>
      </w:r>
      <w:r>
        <w:rPr>
          <w:rStyle w:val="14"/>
          <w:sz w:val="24"/>
          <w:szCs w:val="24"/>
        </w:rPr>
        <w:t>Ctrl + H</w:t>
      </w:r>
      <w:r>
        <w:rPr>
          <w:sz w:val="24"/>
          <w:szCs w:val="24"/>
        </w:rPr>
        <w:t xml:space="preserve"> 临时隐藏蚂蚁线（不取消选区）。</w:t>
      </w:r>
    </w:p>
    <w:p w14:paraId="3EA28A6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想再改？直接在原图层重新选，</w:t>
      </w:r>
      <w:r>
        <w:rPr>
          <w:rStyle w:val="14"/>
          <w:sz w:val="24"/>
          <w:szCs w:val="24"/>
        </w:rPr>
        <w:t>Ctrl + J</w:t>
      </w:r>
      <w:r>
        <w:rPr>
          <w:sz w:val="24"/>
          <w:szCs w:val="24"/>
        </w:rPr>
        <w:t xml:space="preserve"> 再来一次。</w:t>
      </w:r>
    </w:p>
    <w:p w14:paraId="7C41B38B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5D36C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75" w:name="_Toc20782"/>
      <w:r>
        <w:rPr>
          <w:sz w:val="24"/>
          <w:szCs w:val="24"/>
        </w:rPr>
        <w:t>7.2. 图层蒙版：抠图神器（可随时“后悔”）</w:t>
      </w:r>
      <w:bookmarkEnd w:id="75"/>
    </w:p>
    <w:p w14:paraId="4BA26509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76" w:name="_Toc8033"/>
      <w:r>
        <w:rPr>
          <w:sz w:val="24"/>
          <w:szCs w:val="24"/>
        </w:rPr>
        <w:t>7.2.1. 传统 Ctrl+J 抠图的致命缺点</w:t>
      </w:r>
      <w:bookmarkEnd w:id="76"/>
    </w:p>
    <w:p w14:paraId="092BD0C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一旦复制 → </w:t>
      </w:r>
      <w:r>
        <w:rPr>
          <w:rStyle w:val="14"/>
          <w:sz w:val="24"/>
          <w:szCs w:val="24"/>
        </w:rPr>
        <w:t>多扣的像素彻底没了</w:t>
      </w:r>
      <w:r>
        <w:rPr>
          <w:sz w:val="24"/>
          <w:szCs w:val="24"/>
        </w:rPr>
        <w:t>，想补回来只能重抠。</w:t>
      </w:r>
    </w:p>
    <w:p w14:paraId="56813EE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效率低、不可逆 → 专业设计绝不这么干！</w:t>
      </w:r>
    </w:p>
    <w:p w14:paraId="30F3987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77" w:name="_Toc25607"/>
      <w:r>
        <w:rPr>
          <w:sz w:val="24"/>
          <w:szCs w:val="24"/>
        </w:rPr>
        <w:t>7.2.2. 蒙版到底是个啥？（大白话版）</w:t>
      </w:r>
      <w:bookmarkEnd w:id="77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020"/>
        <w:gridCol w:w="2235"/>
      </w:tblGrid>
      <w:tr w14:paraId="3B686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6D9A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颜色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269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2E9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比喻</w:t>
            </w:r>
          </w:p>
        </w:tc>
      </w:tr>
      <w:tr w14:paraId="135A9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9D9DE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8E99D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完全显示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07C3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透明玻璃</w:t>
            </w:r>
          </w:p>
        </w:tc>
      </w:tr>
      <w:tr w14:paraId="15E79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41805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CEF6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完全隐藏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D9908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黑布盖住</w:t>
            </w:r>
          </w:p>
        </w:tc>
      </w:tr>
      <w:tr w14:paraId="4A5C9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5FF54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B5A5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半透明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34268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纱窗（越深越透明）</w:t>
            </w:r>
          </w:p>
        </w:tc>
      </w:tr>
    </w:tbl>
    <w:p w14:paraId="6393EE1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蒙版只认黑白灰</w:t>
      </w:r>
      <w:r>
        <w:rPr>
          <w:sz w:val="24"/>
          <w:szCs w:val="24"/>
        </w:rPr>
        <w:t>！画其他颜色？PS自动转成灰度。</w:t>
      </w:r>
    </w:p>
    <w:p w14:paraId="272F71D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隐藏 ≠ 删除</w:t>
      </w:r>
      <w:r>
        <w:rPr>
          <w:sz w:val="24"/>
          <w:szCs w:val="24"/>
        </w:rPr>
        <w:t xml:space="preserve"> → 随时能“掀开黑布”找回内容。</w:t>
      </w:r>
    </w:p>
    <w:p w14:paraId="433A937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78" w:name="_Toc776"/>
      <w:r>
        <w:rPr>
          <w:sz w:val="24"/>
          <w:szCs w:val="24"/>
        </w:rPr>
        <w:t>7.2.3. 两种蒙版创建方式（看你选了谁）</w:t>
      </w:r>
      <w:bookmarkEnd w:id="78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1"/>
        <w:gridCol w:w="3664"/>
        <w:gridCol w:w="2959"/>
      </w:tblGrid>
      <w:tr w14:paraId="0E945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9D8D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4754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7A9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结果</w:t>
            </w:r>
          </w:p>
        </w:tc>
      </w:tr>
      <w:tr w14:paraId="4CC87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805A4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59CE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图层面板底部 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蒙版图标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（方+圆）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7B1E5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白色蒙版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→ 全部显示</w:t>
            </w:r>
          </w:p>
        </w:tc>
      </w:tr>
      <w:tr w14:paraId="1E62B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06706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37FF5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按住 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再点图标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A537C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黑色蒙版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→ 全部隐藏</w:t>
            </w:r>
          </w:p>
        </w:tc>
      </w:tr>
    </w:tbl>
    <w:p w14:paraId="668B3E49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实战结合选区</w:t>
      </w:r>
      <w:r>
        <w:rPr>
          <w:sz w:val="24"/>
          <w:szCs w:val="24"/>
        </w:rPr>
        <w:t>：</w:t>
      </w:r>
    </w:p>
    <w:p w14:paraId="61226FB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选背景 → Alt + 点蒙版</w:t>
      </w:r>
      <w:r>
        <w:rPr>
          <w:sz w:val="24"/>
          <w:szCs w:val="24"/>
        </w:rPr>
        <w:t xml:space="preserve"> → 背景瞬间被黑布盖住，主体显现！</w:t>
      </w:r>
    </w:p>
    <w:p w14:paraId="31EB65E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选主体 → 普通点蒙版</w:t>
      </w:r>
      <w:r>
        <w:rPr>
          <w:sz w:val="24"/>
          <w:szCs w:val="24"/>
        </w:rPr>
        <w:t xml:space="preserve"> → 主体显示，背景被隐藏。</w:t>
      </w:r>
    </w:p>
    <w:p w14:paraId="62911A2E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6028D6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79" w:name="_Toc12057"/>
      <w:r>
        <w:rPr>
          <w:sz w:val="24"/>
          <w:szCs w:val="24"/>
        </w:rPr>
        <w:t>7.3. 蒙版抠图实战（边抠边改，超灵活）</w:t>
      </w:r>
      <w:bookmarkEnd w:id="79"/>
    </w:p>
    <w:p w14:paraId="37E3D7D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80" w:name="_Toc24532"/>
      <w:r>
        <w:rPr>
          <w:sz w:val="24"/>
          <w:szCs w:val="24"/>
        </w:rPr>
        <w:t>7.3.1. 基础操作：用画笔“擦”出想要的部分</w:t>
      </w:r>
      <w:bookmarkEnd w:id="80"/>
    </w:p>
    <w:p w14:paraId="7C0D3E5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点击图层后面的</w:t>
      </w:r>
      <w:r>
        <w:rPr>
          <w:rStyle w:val="14"/>
          <w:sz w:val="24"/>
          <w:szCs w:val="24"/>
        </w:rPr>
        <w:t>蒙版缩略图</w:t>
      </w:r>
      <w:r>
        <w:rPr>
          <w:sz w:val="24"/>
          <w:szCs w:val="24"/>
        </w:rPr>
        <w:t>（变白框选中）。</w:t>
      </w:r>
    </w:p>
    <w:p w14:paraId="37F77BD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前景色设</w:t>
      </w:r>
      <w:r>
        <w:rPr>
          <w:rStyle w:val="14"/>
          <w:sz w:val="24"/>
          <w:szCs w:val="24"/>
        </w:rPr>
        <w:t>黑色</w:t>
      </w:r>
      <w:r>
        <w:rPr>
          <w:sz w:val="24"/>
          <w:szCs w:val="24"/>
        </w:rPr>
        <w:t xml:space="preserve"> → 用**画笔（B键）**涂 → 涂哪里哪里消失。</w:t>
      </w:r>
    </w:p>
    <w:p w14:paraId="765934F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涂错了？换</w:t>
      </w:r>
      <w:r>
        <w:rPr>
          <w:rStyle w:val="14"/>
          <w:sz w:val="24"/>
          <w:szCs w:val="24"/>
        </w:rPr>
        <w:t>白色</w:t>
      </w:r>
      <w:r>
        <w:rPr>
          <w:sz w:val="24"/>
          <w:szCs w:val="24"/>
        </w:rPr>
        <w:t>再涂 → 立刻回来！</w:t>
      </w:r>
    </w:p>
    <w:p w14:paraId="1E85DE30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快捷键速记</w:t>
      </w:r>
      <w:r>
        <w:rPr>
          <w:sz w:val="24"/>
          <w:szCs w:val="24"/>
        </w:rPr>
        <w:t>：</w:t>
      </w:r>
    </w:p>
    <w:p w14:paraId="3DE9C68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X键</w:t>
      </w:r>
      <w:r>
        <w:rPr>
          <w:sz w:val="24"/>
          <w:szCs w:val="24"/>
        </w:rPr>
        <w:t>：黑白前景色互换。</w:t>
      </w:r>
    </w:p>
    <w:p w14:paraId="111936E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D键</w:t>
      </w:r>
      <w:r>
        <w:rPr>
          <w:sz w:val="24"/>
          <w:szCs w:val="24"/>
        </w:rPr>
        <w:t>：恢复默认（黑前白后）。</w:t>
      </w:r>
    </w:p>
    <w:p w14:paraId="3F11DD3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[ ]</w:t>
      </w:r>
      <w:r>
        <w:rPr>
          <w:sz w:val="24"/>
          <w:szCs w:val="24"/>
        </w:rPr>
        <w:t>：调整画笔大小。</w:t>
      </w:r>
    </w:p>
    <w:p w14:paraId="27E85C7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81" w:name="_Toc32332"/>
      <w:r>
        <w:rPr>
          <w:sz w:val="24"/>
          <w:szCs w:val="24"/>
        </w:rPr>
        <w:t>7.3.2. 选区 + 蒙版 = 精准抠图</w:t>
      </w:r>
      <w:bookmarkEnd w:id="81"/>
    </w:p>
    <w:p w14:paraId="088CC76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用</w:t>
      </w:r>
      <w:r>
        <w:rPr>
          <w:rStyle w:val="14"/>
          <w:sz w:val="24"/>
          <w:szCs w:val="24"/>
        </w:rPr>
        <w:t>套索/多边形套索</w:t>
      </w:r>
      <w:r>
        <w:rPr>
          <w:sz w:val="24"/>
          <w:szCs w:val="24"/>
        </w:rPr>
        <w:t>框出不要的部分。</w:t>
      </w:r>
    </w:p>
    <w:p w14:paraId="7FE48F1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在</w:t>
      </w:r>
      <w:r>
        <w:rPr>
          <w:rStyle w:val="14"/>
          <w:sz w:val="24"/>
          <w:szCs w:val="24"/>
        </w:rPr>
        <w:t>蒙版上</w:t>
      </w:r>
      <w:r>
        <w:rPr>
          <w:sz w:val="24"/>
          <w:szCs w:val="24"/>
        </w:rPr>
        <w:t>填充黑色（</w:t>
      </w:r>
      <w:r>
        <w:rPr>
          <w:rStyle w:val="14"/>
          <w:sz w:val="24"/>
          <w:szCs w:val="24"/>
        </w:rPr>
        <w:t>Alt + Delete</w:t>
      </w:r>
      <w:r>
        <w:rPr>
          <w:sz w:val="24"/>
          <w:szCs w:val="24"/>
        </w:rPr>
        <w:t>）→ 瞬间隐藏。</w:t>
      </w:r>
    </w:p>
    <w:p w14:paraId="6936B8F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扣多了？再框 → 填充白色（</w:t>
      </w:r>
      <w:r>
        <w:rPr>
          <w:rStyle w:val="14"/>
          <w:sz w:val="24"/>
          <w:szCs w:val="24"/>
        </w:rPr>
        <w:t>Ctrl + Delete</w:t>
      </w:r>
      <w:r>
        <w:rPr>
          <w:sz w:val="24"/>
          <w:szCs w:val="24"/>
        </w:rPr>
        <w:t>）→ 补回来。</w:t>
      </w:r>
    </w:p>
    <w:p w14:paraId="3A6430E3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进阶技巧</w:t>
      </w:r>
      <w:r>
        <w:rPr>
          <w:sz w:val="24"/>
          <w:szCs w:val="24"/>
        </w:rPr>
        <w:t>：</w:t>
      </w:r>
    </w:p>
    <w:p w14:paraId="598B0A5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 + 点击蒙版缩略图</w:t>
      </w:r>
      <w:r>
        <w:rPr>
          <w:sz w:val="24"/>
          <w:szCs w:val="24"/>
        </w:rPr>
        <w:t xml:space="preserve"> → 进入“蒙版编辑模式”（全黑白画面）。 </w:t>
      </w:r>
    </w:p>
    <w:p w14:paraId="505C248C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 xml:space="preserve">在这画黑/白更清晰，改完再 </w:t>
      </w:r>
      <w:r>
        <w:rPr>
          <w:rStyle w:val="14"/>
          <w:sz w:val="24"/>
          <w:szCs w:val="24"/>
        </w:rPr>
        <w:t>Alt + 点击</w:t>
      </w:r>
      <w:r>
        <w:rPr>
          <w:sz w:val="24"/>
          <w:szCs w:val="24"/>
        </w:rPr>
        <w:t>退回。</w:t>
      </w:r>
    </w:p>
    <w:p w14:paraId="7351FEA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 + I</w:t>
      </w:r>
      <w:r>
        <w:rPr>
          <w:sz w:val="24"/>
          <w:szCs w:val="24"/>
        </w:rPr>
        <w:t>（蒙版内反相）→ 黑白整个翻转，快速切换显示/隐藏。</w:t>
      </w:r>
    </w:p>
    <w:p w14:paraId="58BCE48C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5FBF7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82" w:name="_Toc25242"/>
      <w:r>
        <w:rPr>
          <w:sz w:val="24"/>
          <w:szCs w:val="24"/>
        </w:rPr>
        <w:t>7.4. 蒙版进阶操作（小白也能用）</w:t>
      </w:r>
      <w:bookmarkEnd w:id="82"/>
    </w:p>
    <w:p w14:paraId="528751B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83" w:name="_Toc16767"/>
      <w:r>
        <w:rPr>
          <w:sz w:val="24"/>
          <w:szCs w:val="24"/>
        </w:rPr>
        <w:t>7.4.1. 应用蒙版（确定不改了才用）</w:t>
      </w:r>
      <w:bookmarkEnd w:id="83"/>
    </w:p>
    <w:p w14:paraId="515073D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右键蒙版 → </w:t>
      </w:r>
      <w:r>
        <w:rPr>
          <w:rStyle w:val="14"/>
          <w:sz w:val="24"/>
          <w:szCs w:val="24"/>
        </w:rPr>
        <w:t>应用图层蒙版</w:t>
      </w:r>
      <w:r>
        <w:rPr>
          <w:sz w:val="24"/>
          <w:szCs w:val="24"/>
        </w:rPr>
        <w:t xml:space="preserve"> → 隐藏部分彻底删除，变普通图层。</w:t>
      </w:r>
    </w:p>
    <w:p w14:paraId="78153B9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慎用</w:t>
      </w:r>
      <w:r>
        <w:rPr>
          <w:sz w:val="24"/>
          <w:szCs w:val="24"/>
        </w:rPr>
        <w:t>！应用后无法后悔。</w:t>
      </w:r>
    </w:p>
    <w:p w14:paraId="46A5376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84" w:name="_Toc24725"/>
      <w:r>
        <w:rPr>
          <w:sz w:val="24"/>
          <w:szCs w:val="24"/>
        </w:rPr>
        <w:t>7.4.2. 停用/删除蒙版</w:t>
      </w:r>
      <w:bookmarkEnd w:id="84"/>
    </w:p>
    <w:p w14:paraId="1152E52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右键 → </w:t>
      </w:r>
      <w:r>
        <w:rPr>
          <w:rStyle w:val="14"/>
          <w:sz w:val="24"/>
          <w:szCs w:val="24"/>
        </w:rPr>
        <w:t>停用图层蒙版</w:t>
      </w:r>
      <w:r>
        <w:rPr>
          <w:sz w:val="24"/>
          <w:szCs w:val="24"/>
        </w:rPr>
        <w:t xml:space="preserve"> → 临时看全图（蚂蚁线变红X）。</w:t>
      </w:r>
    </w:p>
    <w:p w14:paraId="14BD707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拖蒙版到</w:t>
      </w:r>
      <w:r>
        <w:rPr>
          <w:rStyle w:val="14"/>
          <w:sz w:val="24"/>
          <w:szCs w:val="24"/>
        </w:rPr>
        <w:t>垃圾桶</w:t>
      </w:r>
      <w:r>
        <w:rPr>
          <w:sz w:val="24"/>
          <w:szCs w:val="24"/>
        </w:rPr>
        <w:t xml:space="preserve"> → 删除蒙版（内容全显示）。</w:t>
      </w:r>
    </w:p>
    <w:p w14:paraId="6E79BD8F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3F7F05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85" w:name="_Toc29296"/>
      <w:r>
        <w:rPr>
          <w:sz w:val="24"/>
          <w:szCs w:val="24"/>
        </w:rPr>
        <w:t>7.5. 最佳实践：复制原图层再操作（养成好习惯）</w:t>
      </w:r>
      <w:bookmarkEnd w:id="85"/>
    </w:p>
    <w:p w14:paraId="51F9326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选原图层 → </w:t>
      </w:r>
      <w:r>
        <w:rPr>
          <w:rStyle w:val="14"/>
          <w:sz w:val="24"/>
          <w:szCs w:val="24"/>
        </w:rPr>
        <w:t>Ctrl + J</w:t>
      </w:r>
      <w:r>
        <w:rPr>
          <w:sz w:val="24"/>
          <w:szCs w:val="24"/>
        </w:rPr>
        <w:t xml:space="preserve"> 复制一份。</w:t>
      </w:r>
    </w:p>
    <w:p w14:paraId="2249F3B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在复制层上加蒙版抠图 → 原图安全留底。</w:t>
      </w:r>
    </w:p>
    <w:p w14:paraId="111D85B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随时可删复制层重来，零风险！</w:t>
      </w:r>
    </w:p>
    <w:p w14:paraId="18D1DE2D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C1D8C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>：</w:t>
      </w:r>
    </w:p>
    <w:p w14:paraId="187041B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选区抠图</w:t>
      </w:r>
      <w:r>
        <w:rPr>
          <w:sz w:val="24"/>
          <w:szCs w:val="24"/>
        </w:rPr>
        <w:t xml:space="preserve">：快速粗抠用 </w:t>
      </w:r>
      <w:r>
        <w:rPr>
          <w:rStyle w:val="14"/>
          <w:sz w:val="24"/>
          <w:szCs w:val="24"/>
        </w:rPr>
        <w:t>Ctrl + J</w:t>
      </w:r>
      <w:r>
        <w:rPr>
          <w:sz w:val="24"/>
          <w:szCs w:val="24"/>
        </w:rPr>
        <w:t>（适合简单图）。</w:t>
      </w:r>
    </w:p>
    <w:p w14:paraId="3987D12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蒙版抠图</w:t>
      </w:r>
      <w:r>
        <w:rPr>
          <w:sz w:val="24"/>
          <w:szCs w:val="24"/>
        </w:rPr>
        <w:t>：专业必备，用</w:t>
      </w:r>
      <w:r>
        <w:rPr>
          <w:rStyle w:val="14"/>
          <w:sz w:val="24"/>
          <w:szCs w:val="24"/>
        </w:rPr>
        <w:t>黑白画笔</w:t>
      </w:r>
      <w:r>
        <w:rPr>
          <w:sz w:val="24"/>
          <w:szCs w:val="24"/>
        </w:rPr>
        <w:t>随时改，</w:t>
      </w:r>
      <w:r>
        <w:rPr>
          <w:rStyle w:val="14"/>
          <w:sz w:val="24"/>
          <w:szCs w:val="24"/>
        </w:rPr>
        <w:t>Alt + 蒙版</w:t>
      </w:r>
      <w:r>
        <w:rPr>
          <w:sz w:val="24"/>
          <w:szCs w:val="24"/>
        </w:rPr>
        <w:t>一键隐藏背景。 小白先练：</w:t>
      </w:r>
      <w:r>
        <w:rPr>
          <w:rStyle w:val="14"/>
          <w:sz w:val="24"/>
          <w:szCs w:val="24"/>
        </w:rPr>
        <w:t>快速选择背景 → Alt + 蒙版 → 画笔微调</w:t>
      </w:r>
      <w:r>
        <w:rPr>
          <w:sz w:val="24"/>
          <w:szCs w:val="24"/>
        </w:rPr>
        <w:t>，3分钟抠出人物！</w:t>
      </w:r>
    </w:p>
    <w:p w14:paraId="55DBB224">
      <w:pPr>
        <w:pStyle w:val="2"/>
        <w:bidi w:val="0"/>
      </w:pPr>
      <w:bookmarkStart w:id="86" w:name="_Toc18484"/>
      <w:r>
        <w:t>8. 裁切工具组</w:t>
      </w:r>
      <w:bookmarkEnd w:id="86"/>
    </w:p>
    <w:p w14:paraId="2321509C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87" w:name="_Toc23258"/>
      <w:r>
        <w:rPr>
          <w:sz w:val="24"/>
          <w:szCs w:val="24"/>
        </w:rPr>
        <w:t>8.1. 裁切工具（日常修图神器，90%用这个）</w:t>
      </w:r>
      <w:bookmarkEnd w:id="87"/>
    </w:p>
    <w:p w14:paraId="0FA08F13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88" w:name="_Toc1346"/>
      <w:r>
        <w:rPr>
          <w:sz w:val="24"/>
          <w:szCs w:val="24"/>
        </w:rPr>
        <w:t>8.1.1. 工具位置和展开</w:t>
      </w:r>
      <w:bookmarkEnd w:id="88"/>
    </w:p>
    <w:p w14:paraId="4E1B2B4D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第5个图标</w:t>
      </w:r>
      <w:r>
        <w:rPr>
          <w:sz w:val="24"/>
          <w:szCs w:val="24"/>
        </w:rPr>
        <w:t xml:space="preserve">（剪刀状），右键展开： </w:t>
      </w:r>
    </w:p>
    <w:tbl>
      <w:tblPr>
        <w:tblStyle w:val="12"/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900"/>
        <w:gridCol w:w="2715"/>
      </w:tblGrid>
      <w:tr w14:paraId="1B001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2B43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2484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AC4F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12699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A1763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裁切工具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D03D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剪刀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384BE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日常裁图、定比例</w:t>
            </w:r>
          </w:p>
        </w:tc>
      </w:tr>
      <w:tr w14:paraId="355AD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8C1AB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透视裁切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15BD6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斜方块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E9287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纠偏斜图</w:t>
            </w:r>
          </w:p>
        </w:tc>
      </w:tr>
      <w:tr w14:paraId="15FB7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07CA3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切片工具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6D58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刀片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20386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网页切图（小白暂不用）</w:t>
            </w:r>
          </w:p>
        </w:tc>
      </w:tr>
      <w:tr w14:paraId="211B9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114F6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切片选择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BF5EF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箭头+刀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AA112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选切片（小白暂不用）</w:t>
            </w:r>
          </w:p>
        </w:tc>
      </w:tr>
    </w:tbl>
    <w:p w14:paraId="162F7EC9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</w:p>
    <w:p w14:paraId="3D613AC9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89" w:name="_Toc17515"/>
      <w:r>
        <w:rPr>
          <w:sz w:val="24"/>
          <w:szCs w:val="24"/>
        </w:rPr>
        <w:t>8.1.2. 什么时候用裁切？（3大场景）</w:t>
      </w:r>
      <w:bookmarkEnd w:id="89"/>
    </w:p>
    <w:p w14:paraId="32E4D83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定比例</w:t>
      </w:r>
      <w:r>
        <w:rPr>
          <w:sz w:val="24"/>
          <w:szCs w:val="24"/>
        </w:rPr>
        <w:t>：桌面壁纸（16:9）、证件照（2寸=413x295像素）。</w:t>
      </w:r>
    </w:p>
    <w:p w14:paraId="56D15E46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去多余留白</w:t>
      </w:r>
      <w:r>
        <w:rPr>
          <w:sz w:val="24"/>
          <w:szCs w:val="24"/>
        </w:rPr>
        <w:t>：照片上边空太多，裁掉只留人像。</w:t>
      </w:r>
    </w:p>
    <w:p w14:paraId="1F78F9F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构图优化</w:t>
      </w:r>
      <w:r>
        <w:rPr>
          <w:sz w:val="24"/>
          <w:szCs w:val="24"/>
        </w:rPr>
        <w:t>：让画面更紧凑、更美观。</w:t>
      </w:r>
    </w:p>
    <w:p w14:paraId="2C265036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90" w:name="_Toc23425"/>
      <w:r>
        <w:rPr>
          <w:sz w:val="24"/>
          <w:szCs w:val="24"/>
        </w:rPr>
        <w:t>8.1.3. 选项栏核心操作（小白必会3招）</w:t>
      </w:r>
      <w:bookmarkEnd w:id="90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2460"/>
        <w:gridCol w:w="3795"/>
      </w:tblGrid>
      <w:tr w14:paraId="0D249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E9FD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944D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怎么做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D893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78038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0C683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自由裁切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6561F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比例栏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AB157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随便拖，随心裁</w:t>
            </w:r>
          </w:p>
        </w:tc>
      </w:tr>
      <w:tr w14:paraId="40E66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BF35F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固定比例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3AAB1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16:9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或选预设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65CEF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框固定比例，只能缩放不能变形</w:t>
            </w:r>
          </w:p>
        </w:tc>
      </w:tr>
      <w:tr w14:paraId="14CA4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B007F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拉直纠偏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1ABF8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拖一条直线过斜的边缘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B3EE6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图片自动旋转变直 + 自动裁掉空白</w:t>
            </w:r>
          </w:p>
        </w:tc>
      </w:tr>
    </w:tbl>
    <w:p w14:paraId="2D2CF5A7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拉直实战</w:t>
      </w:r>
      <w:r>
        <w:rPr>
          <w:sz w:val="24"/>
          <w:szCs w:val="24"/>
        </w:rPr>
        <w:t>：</w:t>
      </w:r>
    </w:p>
    <w:p w14:paraId="03D53C54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点击图片 → 出现裁切框。</w:t>
      </w:r>
    </w:p>
    <w:p w14:paraId="0508F5F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按住鼠标在</w:t>
      </w:r>
      <w:r>
        <w:rPr>
          <w:rStyle w:val="14"/>
          <w:sz w:val="24"/>
          <w:szCs w:val="24"/>
        </w:rPr>
        <w:t>斜窗台/书脊</w:t>
      </w:r>
      <w:r>
        <w:rPr>
          <w:sz w:val="24"/>
          <w:szCs w:val="24"/>
        </w:rPr>
        <w:t xml:space="preserve">上拖一条线 → 松手 → </w:t>
      </w:r>
      <w:r>
        <w:rPr>
          <w:rStyle w:val="14"/>
          <w:sz w:val="24"/>
          <w:szCs w:val="24"/>
        </w:rPr>
        <w:t>窗台瞬间变横</w:t>
      </w:r>
      <w:r>
        <w:rPr>
          <w:sz w:val="24"/>
          <w:szCs w:val="24"/>
        </w:rPr>
        <w:t>！</w:t>
      </w:r>
    </w:p>
    <w:p w14:paraId="1D930D0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点击**√**确认 → 完美直图。</w:t>
      </w:r>
    </w:p>
    <w:p w14:paraId="145C618E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91" w:name="_Toc10625"/>
      <w:r>
        <w:rPr>
          <w:sz w:val="24"/>
          <w:szCs w:val="24"/>
        </w:rPr>
        <w:t>8.1.4. 网格辅助（选对更专业）</w:t>
      </w:r>
      <w:bookmarkEnd w:id="91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995"/>
      </w:tblGrid>
      <w:tr w14:paraId="2A17B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CC9A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网格类型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34C1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44D4A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FE992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8C949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基础对齐</w:t>
            </w:r>
          </w:p>
        </w:tc>
      </w:tr>
      <w:tr w14:paraId="5371C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6B061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黄金比例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8C55B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专业摄影构图</w:t>
            </w:r>
          </w:p>
        </w:tc>
      </w:tr>
      <w:tr w14:paraId="53A52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E2433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金色螺线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3235E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引导眼球的S曲线</w:t>
            </w:r>
          </w:p>
        </w:tc>
      </w:tr>
    </w:tbl>
    <w:p w14:paraId="07872BAE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小贴士</w:t>
      </w:r>
      <w:r>
        <w:rPr>
          <w:sz w:val="24"/>
          <w:szCs w:val="24"/>
        </w:rPr>
        <w:t>：</w:t>
      </w:r>
    </w:p>
    <w:p w14:paraId="3C80193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 + Z</w:t>
      </w:r>
      <w:r>
        <w:rPr>
          <w:sz w:val="24"/>
          <w:szCs w:val="24"/>
        </w:rPr>
        <w:t xml:space="preserve"> 随时撤销。</w:t>
      </w:r>
    </w:p>
    <w:p w14:paraId="21F7976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裁切后</w:t>
      </w:r>
      <w:r>
        <w:rPr>
          <w:rStyle w:val="14"/>
          <w:sz w:val="24"/>
          <w:szCs w:val="24"/>
        </w:rPr>
        <w:t>整个画布都变小</w:t>
      </w:r>
      <w:r>
        <w:rPr>
          <w:sz w:val="24"/>
          <w:szCs w:val="24"/>
        </w:rPr>
        <w:t>，注意备份原图！</w:t>
      </w:r>
    </w:p>
    <w:p w14:paraId="6A905356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D39CE1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92" w:name="_Toc4845"/>
      <w:r>
        <w:rPr>
          <w:sz w:val="24"/>
          <w:szCs w:val="24"/>
        </w:rPr>
        <w:t>8.2. 透视裁切工具（斜着看的卡片变正面）</w:t>
      </w:r>
      <w:bookmarkEnd w:id="92"/>
    </w:p>
    <w:p w14:paraId="6AD37803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93" w:name="_Toc29911"/>
      <w:r>
        <w:rPr>
          <w:sz w:val="24"/>
          <w:szCs w:val="24"/>
        </w:rPr>
        <w:t>8.2.1. 啥是透视？（近大远小）</w:t>
      </w:r>
      <w:bookmarkEnd w:id="93"/>
    </w:p>
    <w:p w14:paraId="0A0716EB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现实中：桌子上的卡片斜放 → 看起来像梯形。</w:t>
      </w:r>
    </w:p>
    <w:p w14:paraId="3DE712D2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透视裁切：</w:t>
      </w:r>
      <w:r>
        <w:rPr>
          <w:rStyle w:val="14"/>
          <w:sz w:val="24"/>
          <w:szCs w:val="24"/>
        </w:rPr>
        <w:t>拖矩形框住4个角</w:t>
      </w:r>
      <w:r>
        <w:rPr>
          <w:sz w:val="24"/>
          <w:szCs w:val="24"/>
        </w:rPr>
        <w:t xml:space="preserve"> → AI自动变正方形/长方形。</w:t>
      </w:r>
    </w:p>
    <w:p w14:paraId="73F2413B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94" w:name="_Toc27455"/>
      <w:r>
        <w:rPr>
          <w:sz w:val="24"/>
          <w:szCs w:val="24"/>
        </w:rPr>
        <w:t>8.2.2. 操作步骤（3步变平面）</w:t>
      </w:r>
      <w:bookmarkEnd w:id="94"/>
    </w:p>
    <w:p w14:paraId="5FC3EBD2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</w:t>
      </w:r>
      <w:r>
        <w:rPr>
          <w:rStyle w:val="14"/>
          <w:sz w:val="24"/>
          <w:szCs w:val="24"/>
        </w:rPr>
        <w:t>透视裁切工具</w:t>
      </w:r>
      <w:r>
        <w:rPr>
          <w:sz w:val="24"/>
          <w:szCs w:val="24"/>
        </w:rPr>
        <w:t xml:space="preserve"> → 拖矩形框住斜卡片的</w:t>
      </w:r>
      <w:r>
        <w:rPr>
          <w:rStyle w:val="14"/>
          <w:sz w:val="24"/>
          <w:szCs w:val="24"/>
        </w:rPr>
        <w:t>4个角</w:t>
      </w:r>
      <w:r>
        <w:rPr>
          <w:sz w:val="24"/>
          <w:szCs w:val="24"/>
        </w:rPr>
        <w:t>。</w:t>
      </w:r>
    </w:p>
    <w:p w14:paraId="68B9C947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选项栏</w:t>
      </w:r>
      <w:r>
        <w:rPr>
          <w:rStyle w:val="14"/>
          <w:sz w:val="24"/>
          <w:szCs w:val="24"/>
        </w:rPr>
        <w:t>W和H清零</w:t>
      </w:r>
      <w:r>
        <w:rPr>
          <w:sz w:val="24"/>
          <w:szCs w:val="24"/>
        </w:rPr>
        <w:t xml:space="preserve">（0×0）→ </w:t>
      </w:r>
      <w:r>
        <w:rPr>
          <w:rStyle w:val="14"/>
          <w:sz w:val="24"/>
          <w:szCs w:val="24"/>
        </w:rPr>
        <w:t>智能计算最佳比例</w:t>
      </w:r>
      <w:r>
        <w:rPr>
          <w:sz w:val="24"/>
          <w:szCs w:val="24"/>
        </w:rPr>
        <w:t>。</w:t>
      </w:r>
    </w:p>
    <w:p w14:paraId="118F5966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点击**√** → 斜卡片 → 平面卡片！</w:t>
      </w:r>
    </w:p>
    <w:p w14:paraId="16967E4E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自定义比例</w:t>
      </w:r>
      <w:r>
        <w:rPr>
          <w:sz w:val="24"/>
          <w:szCs w:val="24"/>
        </w:rPr>
        <w:t>（窗户/门用）：</w:t>
      </w:r>
    </w:p>
    <w:p w14:paraId="648FB5F4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输入</w:t>
      </w:r>
      <w:r>
        <w:rPr>
          <w:rStyle w:val="14"/>
          <w:sz w:val="24"/>
          <w:szCs w:val="24"/>
        </w:rPr>
        <w:t>1000×1200</w:t>
      </w:r>
      <w:r>
        <w:rPr>
          <w:sz w:val="24"/>
          <w:szCs w:val="24"/>
        </w:rPr>
        <w:t>（宽短高长）→ 更符合真实形状。</w:t>
      </w:r>
    </w:p>
    <w:p w14:paraId="59ABA9FA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W/H不清零</w:t>
      </w:r>
      <w:r>
        <w:rPr>
          <w:sz w:val="24"/>
          <w:szCs w:val="24"/>
        </w:rPr>
        <w:t xml:space="preserve"> = 强制指定尺寸。</w:t>
      </w:r>
    </w:p>
    <w:p w14:paraId="519D263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注意</w:t>
      </w:r>
      <w:r>
        <w:rPr>
          <w:sz w:val="24"/>
          <w:szCs w:val="24"/>
        </w:rPr>
        <w:t>：</w:t>
      </w:r>
    </w:p>
    <w:p w14:paraId="0BA81B60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只能画</w:t>
      </w:r>
      <w:r>
        <w:rPr>
          <w:rStyle w:val="14"/>
          <w:sz w:val="24"/>
          <w:szCs w:val="24"/>
        </w:rPr>
        <w:t>矩形</w:t>
      </w:r>
      <w:r>
        <w:rPr>
          <w:sz w:val="24"/>
          <w:szCs w:val="24"/>
        </w:rPr>
        <w:t>（4边形）。</w:t>
      </w:r>
    </w:p>
    <w:p w14:paraId="182367B5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复杂3D图效果一般，简单卡片/窗户最准。</w:t>
      </w:r>
    </w:p>
    <w:p w14:paraId="711F3779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5FD366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95" w:name="_Toc3971"/>
      <w:r>
        <w:rPr>
          <w:sz w:val="24"/>
          <w:szCs w:val="24"/>
        </w:rPr>
        <w:t>8.3. 切片工具组（网页设计专用，小白了解即可）</w:t>
      </w:r>
      <w:bookmarkEnd w:id="95"/>
    </w:p>
    <w:p w14:paraId="71B3BB6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96" w:name="_Toc14446"/>
      <w:r>
        <w:rPr>
          <w:sz w:val="24"/>
          <w:szCs w:val="24"/>
        </w:rPr>
        <w:t>8.3.1. 为什么要切片？</w:t>
      </w:r>
      <w:bookmarkEnd w:id="96"/>
    </w:p>
    <w:p w14:paraId="493C2BD8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网页加载快</w:t>
      </w:r>
      <w:r>
        <w:rPr>
          <w:sz w:val="24"/>
          <w:szCs w:val="24"/>
        </w:rPr>
        <w:t>：一张大图 = 慢；切100小块 = 快。</w:t>
      </w:r>
    </w:p>
    <w:p w14:paraId="0960F725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独立按钮</w:t>
      </w:r>
      <w:r>
        <w:rPr>
          <w:sz w:val="24"/>
          <w:szCs w:val="24"/>
        </w:rPr>
        <w:t>：购物车、登录按钮单独切出，加点击功能。</w:t>
      </w:r>
    </w:p>
    <w:p w14:paraId="6BFB9018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淘宝例子</w:t>
      </w:r>
      <w:r>
        <w:rPr>
          <w:sz w:val="24"/>
          <w:szCs w:val="24"/>
        </w:rPr>
        <w:t>：</w:t>
      </w:r>
    </w:p>
    <w:p w14:paraId="15E06EAD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长页面看起来一体 → 实际切成</w:t>
      </w:r>
      <w:r>
        <w:rPr>
          <w:rStyle w:val="14"/>
          <w:sz w:val="24"/>
          <w:szCs w:val="24"/>
        </w:rPr>
        <w:t>logo + 轮播图 + 按钮 + 商品块</w:t>
      </w:r>
      <w:r>
        <w:rPr>
          <w:sz w:val="24"/>
          <w:szCs w:val="24"/>
        </w:rPr>
        <w:t>。</w:t>
      </w:r>
    </w:p>
    <w:p w14:paraId="0E54B7A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97" w:name="_Toc14326"/>
      <w:r>
        <w:rPr>
          <w:sz w:val="24"/>
          <w:szCs w:val="24"/>
        </w:rPr>
        <w:t>8.3.2. 简单用法（参考线切大块）</w:t>
      </w:r>
      <w:bookmarkEnd w:id="97"/>
    </w:p>
    <w:p w14:paraId="64BC3015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 + R</w:t>
      </w:r>
      <w:r>
        <w:rPr>
          <w:sz w:val="24"/>
          <w:szCs w:val="24"/>
        </w:rPr>
        <w:t xml:space="preserve"> 打开标尺。</w:t>
      </w:r>
    </w:p>
    <w:p w14:paraId="1F40E6E7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拖</w:t>
      </w:r>
      <w:r>
        <w:rPr>
          <w:rStyle w:val="14"/>
          <w:sz w:val="24"/>
          <w:szCs w:val="24"/>
        </w:rPr>
        <w:t>水平/垂直参考线</w:t>
      </w:r>
      <w:r>
        <w:rPr>
          <w:sz w:val="24"/>
          <w:szCs w:val="24"/>
        </w:rPr>
        <w:t>分块。</w:t>
      </w:r>
    </w:p>
    <w:p w14:paraId="065AAF06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</w:t>
      </w:r>
      <w:r>
        <w:rPr>
          <w:rStyle w:val="14"/>
          <w:sz w:val="24"/>
          <w:szCs w:val="24"/>
        </w:rPr>
        <w:t>切片工具</w:t>
      </w:r>
      <w:r>
        <w:rPr>
          <w:sz w:val="24"/>
          <w:szCs w:val="24"/>
        </w:rPr>
        <w:t xml:space="preserve"> → </w:t>
      </w:r>
      <w:r>
        <w:rPr>
          <w:rStyle w:val="14"/>
          <w:sz w:val="24"/>
          <w:szCs w:val="24"/>
        </w:rPr>
        <w:t>基于参考线切片</w:t>
      </w:r>
      <w:r>
        <w:rPr>
          <w:sz w:val="24"/>
          <w:szCs w:val="24"/>
        </w:rPr>
        <w:t xml:space="preserve"> → 一键切好！</w:t>
      </w:r>
    </w:p>
    <w:p w14:paraId="227D879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98" w:name="_Toc22584"/>
      <w:r>
        <w:rPr>
          <w:sz w:val="24"/>
          <w:szCs w:val="24"/>
        </w:rPr>
        <w:t>8.3.3. 保存切片</w:t>
      </w:r>
      <w:bookmarkEnd w:id="98"/>
    </w:p>
    <w:p w14:paraId="28B2B67E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文件 → 导出 → 导出为Web所用格式</w:t>
      </w:r>
      <w:r>
        <w:rPr>
          <w:sz w:val="24"/>
          <w:szCs w:val="24"/>
        </w:rPr>
        <w:t xml:space="preserve"> → 自动生成一堆小PNG/JPG。</w:t>
      </w:r>
    </w:p>
    <w:p w14:paraId="08EA1928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小白建议</w:t>
      </w:r>
      <w:r>
        <w:rPr>
          <w:sz w:val="24"/>
          <w:szCs w:val="24"/>
        </w:rPr>
        <w:t>：</w:t>
      </w:r>
    </w:p>
    <w:p w14:paraId="53BA6514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平面设计</w:t>
      </w:r>
      <w:r>
        <w:rPr>
          <w:rStyle w:val="14"/>
          <w:sz w:val="24"/>
          <w:szCs w:val="24"/>
        </w:rPr>
        <w:t>99%不用切片</w:t>
      </w:r>
      <w:r>
        <w:rPr>
          <w:sz w:val="24"/>
          <w:szCs w:val="24"/>
        </w:rPr>
        <w:t>。</w:t>
      </w:r>
    </w:p>
    <w:p w14:paraId="0CB226B5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记住快捷键就行，网页交给前端。</w:t>
      </w:r>
    </w:p>
    <w:p w14:paraId="2C68C901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BFFF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99" w:name="_Toc12758"/>
      <w:r>
        <w:rPr>
          <w:sz w:val="24"/>
          <w:szCs w:val="24"/>
        </w:rPr>
        <w:t>8.4. 裁切通用快捷键和技巧</w:t>
      </w:r>
      <w:bookmarkEnd w:id="99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740"/>
        <w:gridCol w:w="2715"/>
      </w:tblGrid>
      <w:tr w14:paraId="1465A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65F6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9FB3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05ED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B44A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29143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撤销裁切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14917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D1F78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必备救命</w:t>
            </w:r>
          </w:p>
        </w:tc>
      </w:tr>
      <w:tr w14:paraId="1541B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F40F5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自由变换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9E78E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0827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裁切后微调</w:t>
            </w:r>
          </w:p>
        </w:tc>
      </w:tr>
      <w:tr w14:paraId="0FECF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E54DE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画布大小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771B1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Alt + 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F0D4E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裁切只改内容，画布不变</w:t>
            </w:r>
          </w:p>
        </w:tc>
      </w:tr>
      <w:tr w14:paraId="02752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A8CF0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隐藏裁切框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1F183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542DE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看清效果</w:t>
            </w:r>
          </w:p>
        </w:tc>
      </w:tr>
    </w:tbl>
    <w:p w14:paraId="12C9B083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裁切工具</w:t>
      </w:r>
      <w:r>
        <w:rPr>
          <w:sz w:val="24"/>
          <w:szCs w:val="24"/>
        </w:rPr>
        <w:t xml:space="preserve"> = 修图第一刀！</w:t>
      </w:r>
      <w:r>
        <w:rPr>
          <w:rStyle w:val="14"/>
          <w:sz w:val="24"/>
          <w:szCs w:val="24"/>
        </w:rPr>
        <w:t>16:9桌面 + 拉直纠偏</w:t>
      </w:r>
      <w:r>
        <w:rPr>
          <w:sz w:val="24"/>
          <w:szCs w:val="24"/>
        </w:rPr>
        <w:t>，3分钟让歪照片变专业。透视裁切搞定斜卡片，切片留给网页设计师！</w:t>
      </w:r>
    </w:p>
    <w:p w14:paraId="0966FB91">
      <w:pPr>
        <w:pStyle w:val="2"/>
        <w:bidi w:val="0"/>
      </w:pPr>
      <w:bookmarkStart w:id="100" w:name="_Toc28925"/>
      <w:r>
        <w:t>9. 图框工具与剪切蒙版</w:t>
      </w:r>
      <w:bookmarkEnd w:id="100"/>
    </w:p>
    <w:p w14:paraId="7374892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01" w:name="_Toc7669"/>
      <w:r>
        <w:rPr>
          <w:sz w:val="24"/>
          <w:szCs w:val="24"/>
        </w:rPr>
        <w:t>9.1. 图框工具（新手占位神器，一拖就换图）</w:t>
      </w:r>
      <w:bookmarkEnd w:id="101"/>
    </w:p>
    <w:p w14:paraId="466E0B9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02" w:name="_Toc11380"/>
      <w:r>
        <w:rPr>
          <w:sz w:val="24"/>
          <w:szCs w:val="24"/>
        </w:rPr>
        <w:t>9.1.1. 工具位置和基本画法</w:t>
      </w:r>
      <w:bookmarkEnd w:id="102"/>
    </w:p>
    <w:p w14:paraId="4D1FD737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第6个图标</w:t>
      </w:r>
      <w:r>
        <w:rPr>
          <w:sz w:val="24"/>
          <w:szCs w:val="24"/>
        </w:rPr>
        <w:t>（虚线矩形），默认是</w:t>
      </w:r>
      <w:r>
        <w:rPr>
          <w:rStyle w:val="14"/>
          <w:sz w:val="24"/>
          <w:szCs w:val="24"/>
        </w:rPr>
        <w:t>矩形图框</w:t>
      </w:r>
      <w:r>
        <w:rPr>
          <w:sz w:val="24"/>
          <w:szCs w:val="24"/>
        </w:rPr>
        <w:t>。</w:t>
      </w:r>
    </w:p>
    <w:p w14:paraId="4DEB6199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右键展开：</w:t>
      </w:r>
      <w:r>
        <w:rPr>
          <w:rStyle w:val="14"/>
          <w:sz w:val="24"/>
          <w:szCs w:val="24"/>
        </w:rPr>
        <w:t>矩形图框</w:t>
      </w:r>
      <w:r>
        <w:rPr>
          <w:sz w:val="24"/>
          <w:szCs w:val="24"/>
        </w:rPr>
        <w:t>、</w:t>
      </w:r>
      <w:r>
        <w:rPr>
          <w:rStyle w:val="14"/>
          <w:sz w:val="24"/>
          <w:szCs w:val="24"/>
        </w:rPr>
        <w:t>椭圆图框</w:t>
      </w:r>
      <w:r>
        <w:rPr>
          <w:sz w:val="24"/>
          <w:szCs w:val="24"/>
        </w:rPr>
        <w:t>。</w:t>
      </w:r>
    </w:p>
    <w:p w14:paraId="715E1014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画法</w:t>
      </w:r>
      <w:r>
        <w:rPr>
          <w:sz w:val="24"/>
          <w:szCs w:val="24"/>
        </w:rPr>
        <w:t>：按住左键拖 → 松手 → 出现灰色虚线框（这就是占位符）。</w:t>
      </w:r>
    </w:p>
    <w:p w14:paraId="4268198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03" w:name="_Toc689"/>
      <w:r>
        <w:rPr>
          <w:sz w:val="24"/>
          <w:szCs w:val="24"/>
        </w:rPr>
        <w:t>9.1.2. 核心用途：网页/海报“先占坑，后换图”</w:t>
      </w:r>
      <w:bookmarkEnd w:id="103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2700"/>
        <w:gridCol w:w="2244"/>
      </w:tblGrid>
      <w:tr w14:paraId="2F933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8E7E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4388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传统做法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245B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图框做法</w:t>
            </w:r>
          </w:p>
        </w:tc>
      </w:tr>
      <w:tr w14:paraId="40E85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EA1E1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网页“最新发布”位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E7F39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画灰矩形 → 后期手动换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A11FF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画图框 → 拖图就上</w:t>
            </w:r>
          </w:p>
        </w:tc>
      </w:tr>
      <w:tr w14:paraId="52D06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225F3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游戏折扣位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9BEB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填色占位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7A516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一秒换图</w:t>
            </w:r>
          </w:p>
        </w:tc>
      </w:tr>
    </w:tbl>
    <w:p w14:paraId="12FF014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04" w:name="_Toc29952"/>
      <w:r>
        <w:rPr>
          <w:sz w:val="24"/>
          <w:szCs w:val="24"/>
        </w:rPr>
        <w:t>9.1.3. 3招换图操作（小白1分钟上手）</w:t>
      </w:r>
      <w:bookmarkEnd w:id="104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4"/>
        <w:gridCol w:w="4610"/>
        <w:gridCol w:w="2512"/>
      </w:tblGrid>
      <w:tr w14:paraId="41379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E513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97FC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步骤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822C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5731E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19F23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拖拽替换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3612E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资源管理器里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左键按住图片 → 拖到图框上 → 松手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3B011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图片自动填满图框</w:t>
            </w:r>
          </w:p>
        </w:tc>
      </w:tr>
      <w:tr w14:paraId="75B93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1D762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调整显示区域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9F549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直接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点击拖图片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（不点图层）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2F23E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上下左右挪，露想露的部分</w:t>
            </w:r>
          </w:p>
        </w:tc>
      </w:tr>
      <w:tr w14:paraId="29614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A8150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彻底换新图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857B0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双击图框里图片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→ 打开原图 → 改完 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Ctrl+S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保存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715E7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实时更新（超省事！）</w:t>
            </w:r>
          </w:p>
        </w:tc>
      </w:tr>
    </w:tbl>
    <w:p w14:paraId="2454FFBE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小贴士</w:t>
      </w:r>
      <w:r>
        <w:rPr>
          <w:sz w:val="24"/>
          <w:szCs w:val="24"/>
        </w:rPr>
        <w:t>：</w:t>
      </w:r>
    </w:p>
    <w:p w14:paraId="2AC63ABD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图框是</w:t>
      </w:r>
      <w:r>
        <w:rPr>
          <w:rStyle w:val="14"/>
          <w:sz w:val="24"/>
          <w:szCs w:val="24"/>
        </w:rPr>
        <w:t>矢量</w:t>
      </w:r>
      <w:r>
        <w:rPr>
          <w:sz w:val="24"/>
          <w:szCs w:val="24"/>
        </w:rPr>
        <w:t>，改大小不糊！</w:t>
      </w:r>
    </w:p>
    <w:p w14:paraId="3DA2E936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图层缩略图显示</w:t>
      </w:r>
      <w:r>
        <w:rPr>
          <w:rStyle w:val="14"/>
          <w:sz w:val="24"/>
          <w:szCs w:val="24"/>
        </w:rPr>
        <w:t>小船图标</w:t>
      </w:r>
      <w:r>
        <w:rPr>
          <w:sz w:val="24"/>
          <w:szCs w:val="24"/>
        </w:rPr>
        <w:t xml:space="preserve"> = 图框图层。</w:t>
      </w:r>
    </w:p>
    <w:p w14:paraId="575FFF3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12545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05" w:name="_Toc4210"/>
      <w:r>
        <w:rPr>
          <w:sz w:val="24"/>
          <w:szCs w:val="24"/>
        </w:rPr>
        <w:t>9.2. 剪贴蒙版（老司机传统占位法，功能更强）</w:t>
      </w:r>
      <w:bookmarkEnd w:id="105"/>
    </w:p>
    <w:p w14:paraId="64EAA82B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06" w:name="_Toc12973"/>
      <w:r>
        <w:rPr>
          <w:sz w:val="24"/>
          <w:szCs w:val="24"/>
        </w:rPr>
        <w:t>9.2.1. 啥是剪贴蒙版？（大白话版）</w:t>
      </w:r>
      <w:bookmarkEnd w:id="106"/>
    </w:p>
    <w:p w14:paraId="67CB1A47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底层 = 形状模具</w:t>
      </w:r>
      <w:r>
        <w:rPr>
          <w:sz w:val="24"/>
          <w:szCs w:val="24"/>
        </w:rPr>
        <w:t>（矩形、圆、文字都行）。</w:t>
      </w:r>
    </w:p>
    <w:p w14:paraId="40CA35E7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上层 = 填充内容</w:t>
      </w:r>
      <w:r>
        <w:rPr>
          <w:sz w:val="24"/>
          <w:szCs w:val="24"/>
        </w:rPr>
        <w:t>（照片、渐变、图案）。</w:t>
      </w:r>
    </w:p>
    <w:p w14:paraId="75FA4FB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 + 点击中间</w:t>
      </w:r>
      <w:r>
        <w:rPr>
          <w:sz w:val="24"/>
          <w:szCs w:val="24"/>
        </w:rPr>
        <w:t xml:space="preserve"> → 内容只在模具里显示，外面全隐藏。</w:t>
      </w:r>
    </w:p>
    <w:p w14:paraId="17B3064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07" w:name="_Toc19254"/>
      <w:r>
        <w:rPr>
          <w:sz w:val="24"/>
          <w:szCs w:val="24"/>
        </w:rPr>
        <w:t>9.2.2. 创建剪贴蒙版（2步搞定）</w:t>
      </w:r>
      <w:bookmarkEnd w:id="107"/>
    </w:p>
    <w:p w14:paraId="55DF9088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底层放形状</w:t>
      </w:r>
      <w:r>
        <w:rPr>
          <w:sz w:val="24"/>
          <w:szCs w:val="24"/>
        </w:rPr>
        <w:t>：画矩形/圆/文字（任意形状）。</w:t>
      </w:r>
    </w:p>
    <w:p w14:paraId="4F114D40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上层放图片</w:t>
      </w:r>
      <w:r>
        <w:rPr>
          <w:sz w:val="24"/>
          <w:szCs w:val="24"/>
        </w:rPr>
        <w:t>：把照片图层</w:t>
      </w:r>
      <w:r>
        <w:rPr>
          <w:rStyle w:val="14"/>
          <w:sz w:val="24"/>
          <w:szCs w:val="24"/>
        </w:rPr>
        <w:t>拖到形状图层正上方</w:t>
      </w:r>
      <w:r>
        <w:rPr>
          <w:sz w:val="24"/>
          <w:szCs w:val="24"/>
        </w:rPr>
        <w:t>。</w:t>
      </w:r>
    </w:p>
    <w:p w14:paraId="4A532EF8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 + 点击两层中间线</w:t>
      </w:r>
      <w:r>
        <w:rPr>
          <w:sz w:val="24"/>
          <w:szCs w:val="24"/>
        </w:rPr>
        <w:t xml:space="preserve"> → 图片被“剪”进形状！</w:t>
      </w:r>
    </w:p>
    <w:p w14:paraId="3ADC5C0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识别标志</w:t>
      </w:r>
      <w:r>
        <w:rPr>
          <w:sz w:val="24"/>
          <w:szCs w:val="24"/>
        </w:rPr>
        <w:t>：</w:t>
      </w:r>
    </w:p>
    <w:p w14:paraId="03A5F382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上层图层缩略图</w:t>
      </w:r>
      <w:r>
        <w:rPr>
          <w:rStyle w:val="14"/>
          <w:sz w:val="24"/>
          <w:szCs w:val="24"/>
        </w:rPr>
        <w:t>向右下倾斜</w:t>
      </w:r>
      <w:r>
        <w:rPr>
          <w:sz w:val="24"/>
          <w:szCs w:val="24"/>
        </w:rPr>
        <w:t xml:space="preserve"> + 小箭头 ↓。</w:t>
      </w:r>
    </w:p>
    <w:p w14:paraId="3E87D693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底层图层</w:t>
      </w:r>
      <w:r>
        <w:rPr>
          <w:rStyle w:val="14"/>
          <w:sz w:val="24"/>
          <w:szCs w:val="24"/>
        </w:rPr>
        <w:t>变下划线</w:t>
      </w:r>
      <w:r>
        <w:rPr>
          <w:sz w:val="24"/>
          <w:szCs w:val="24"/>
        </w:rPr>
        <w:t>。</w:t>
      </w:r>
    </w:p>
    <w:p w14:paraId="040C3A6E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08" w:name="_Toc11553"/>
      <w:r>
        <w:rPr>
          <w:sz w:val="24"/>
          <w:szCs w:val="24"/>
        </w:rPr>
        <w:t>9.2.3. 调整内容（和图框差不多）</w:t>
      </w:r>
      <w:bookmarkEnd w:id="108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980"/>
        <w:gridCol w:w="2955"/>
      </w:tblGrid>
      <w:tr w14:paraId="09918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38BC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B7B9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01B7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B65C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33EE6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挪位置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1AEFC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直接拖图片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57851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内容在模具里滑动</w:t>
            </w:r>
          </w:p>
        </w:tc>
      </w:tr>
      <w:tr w14:paraId="5E83C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6B9A4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缩放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ADBE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5CE07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自由变换（按Shift等比）</w:t>
            </w:r>
          </w:p>
        </w:tc>
      </w:tr>
      <w:tr w14:paraId="1E098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BF3ED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退出剪贴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7884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再点中间线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1C039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恢复普通图层</w:t>
            </w:r>
          </w:p>
        </w:tc>
      </w:tr>
    </w:tbl>
    <w:p w14:paraId="5A4FFEC4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D39E92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09" w:name="_Toc18749"/>
      <w:r>
        <w:rPr>
          <w:sz w:val="24"/>
          <w:szCs w:val="24"/>
        </w:rPr>
        <w:t>9.3. 图框 vs 剪贴蒙版（小白选哪个？）</w:t>
      </w:r>
      <w:bookmarkEnd w:id="109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2460"/>
        <w:gridCol w:w="3675"/>
      </w:tblGrid>
      <w:tr w14:paraId="62F43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BB12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F76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图框工具（新）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E085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剪贴蒙版（老）</w:t>
            </w:r>
          </w:p>
        </w:tc>
      </w:tr>
      <w:tr w14:paraId="11BCB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04341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换图速度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A32C8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⭐⭐⭐⭐⭐（拖就换）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372E0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⭐⭐（要Alt点）</w:t>
            </w:r>
          </w:p>
        </w:tc>
      </w:tr>
      <w:tr w14:paraId="594AC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B74F3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占位方便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C6377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3140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</w:t>
            </w:r>
          </w:p>
        </w:tc>
      </w:tr>
      <w:tr w14:paraId="1DB0E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A35C2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功能深度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E418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仅占位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A4B5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⭐⭐⭐⭐⭐（调色、文字填充等）</w:t>
            </w:r>
          </w:p>
        </w:tc>
      </w:tr>
      <w:tr w14:paraId="3A81E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40647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推荐人群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EBE68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小白、网页设计师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BA34D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老手、海报合成</w:t>
            </w:r>
          </w:p>
        </w:tc>
      </w:tr>
    </w:tbl>
    <w:p w14:paraId="19605A0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小白建议</w:t>
      </w:r>
      <w:r>
        <w:rPr>
          <w:sz w:val="24"/>
          <w:szCs w:val="24"/>
        </w:rPr>
        <w:t>：</w:t>
      </w:r>
    </w:p>
    <w:p w14:paraId="763C6DD5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日常占位</w:t>
      </w:r>
      <w:r>
        <w:rPr>
          <w:sz w:val="24"/>
          <w:szCs w:val="24"/>
        </w:rPr>
        <w:t xml:space="preserve"> → 用</w:t>
      </w:r>
      <w:r>
        <w:rPr>
          <w:rStyle w:val="14"/>
          <w:sz w:val="24"/>
          <w:szCs w:val="24"/>
        </w:rPr>
        <w:t>图框工具</w:t>
      </w:r>
      <w:r>
        <w:rPr>
          <w:sz w:val="24"/>
          <w:szCs w:val="24"/>
        </w:rPr>
        <w:t>（快！）。</w:t>
      </w:r>
    </w:p>
    <w:p w14:paraId="2C70A1AB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复杂效果</w:t>
      </w:r>
      <w:r>
        <w:rPr>
          <w:sz w:val="24"/>
          <w:szCs w:val="24"/>
        </w:rPr>
        <w:t>（文字里放风景）→ 学</w:t>
      </w:r>
      <w:r>
        <w:rPr>
          <w:rStyle w:val="14"/>
          <w:sz w:val="24"/>
          <w:szCs w:val="24"/>
        </w:rPr>
        <w:t>剪贴蒙版</w:t>
      </w:r>
      <w:r>
        <w:rPr>
          <w:sz w:val="24"/>
          <w:szCs w:val="24"/>
        </w:rPr>
        <w:t>。</w:t>
      </w:r>
    </w:p>
    <w:p w14:paraId="6D4A15CC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8BBAD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10" w:name="_Toc8707"/>
      <w:r>
        <w:rPr>
          <w:sz w:val="24"/>
          <w:szCs w:val="24"/>
        </w:rPr>
        <w:t>9.4. 实战小案例（照着做就行）</w:t>
      </w:r>
      <w:bookmarkEnd w:id="110"/>
    </w:p>
    <w:p w14:paraId="36270FA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11" w:name="_Toc30804"/>
      <w:r>
        <w:rPr>
          <w:sz w:val="24"/>
          <w:szCs w:val="24"/>
        </w:rPr>
        <w:t>9.4.1. 图框做游戏海报占位</w:t>
      </w:r>
      <w:bookmarkEnd w:id="111"/>
    </w:p>
    <w:p w14:paraId="172F2858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画</w:t>
      </w:r>
      <w:r>
        <w:rPr>
          <w:rStyle w:val="14"/>
          <w:sz w:val="24"/>
          <w:szCs w:val="24"/>
        </w:rPr>
        <w:t>矩形图框</w:t>
      </w:r>
      <w:r>
        <w:rPr>
          <w:sz w:val="24"/>
          <w:szCs w:val="24"/>
        </w:rPr>
        <w:t>（300×400）。</w:t>
      </w:r>
    </w:p>
    <w:p w14:paraId="431DDC24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拖入游戏截图 → 自动填充。</w:t>
      </w:r>
    </w:p>
    <w:p w14:paraId="5B5613F6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客户说换图 → 直接拖新图 → 秒换！</w:t>
      </w:r>
    </w:p>
    <w:p w14:paraId="1BB16FF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12" w:name="_Toc23460"/>
      <w:r>
        <w:rPr>
          <w:sz w:val="24"/>
          <w:szCs w:val="24"/>
        </w:rPr>
        <w:t>9.4.2. 剪贴蒙版做“文字照片”</w:t>
      </w:r>
      <w:bookmarkEnd w:id="112"/>
    </w:p>
    <w:p w14:paraId="31C229CF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输入大字“LOVE”。</w:t>
      </w:r>
    </w:p>
    <w:p w14:paraId="60A251C9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放风景照在文字图层</w:t>
      </w:r>
      <w:r>
        <w:rPr>
          <w:rStyle w:val="14"/>
          <w:sz w:val="24"/>
          <w:szCs w:val="24"/>
        </w:rPr>
        <w:t>上方</w:t>
      </w:r>
      <w:r>
        <w:rPr>
          <w:sz w:val="24"/>
          <w:szCs w:val="24"/>
        </w:rPr>
        <w:t>。</w:t>
      </w:r>
    </w:p>
    <w:p w14:paraId="313B04DA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 + 点击中间</w:t>
      </w:r>
      <w:r>
        <w:rPr>
          <w:sz w:val="24"/>
          <w:szCs w:val="24"/>
        </w:rPr>
        <w:t xml:space="preserve"> → 风景只在文字里显示！</w:t>
      </w:r>
    </w:p>
    <w:p w14:paraId="15E672AE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F5812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图框 = 拖拽占坑神器</w:t>
      </w:r>
      <w:r>
        <w:rPr>
          <w:sz w:val="24"/>
          <w:szCs w:val="24"/>
        </w:rPr>
        <w:t xml:space="preserve">，适合小白快速换图； </w:t>
      </w:r>
      <w:r>
        <w:rPr>
          <w:rStyle w:val="14"/>
          <w:sz w:val="24"/>
          <w:szCs w:val="24"/>
        </w:rPr>
        <w:t>剪贴蒙版 = 万能模具</w:t>
      </w:r>
      <w:r>
        <w:rPr>
          <w:sz w:val="24"/>
          <w:szCs w:val="24"/>
        </w:rPr>
        <w:t>，老司机必备，后续合成全靠它！ 先练图框，再学剪贴，3分钟搞定海报占位！</w:t>
      </w:r>
    </w:p>
    <w:p w14:paraId="67A52A24">
      <w:pPr>
        <w:pStyle w:val="2"/>
        <w:bidi w:val="0"/>
      </w:pPr>
      <w:bookmarkStart w:id="113" w:name="_Toc9819"/>
      <w:r>
        <w:t>10. 滴管工具组</w:t>
      </w:r>
      <w:bookmarkEnd w:id="113"/>
    </w:p>
    <w:p w14:paraId="1BB3C227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14" w:name="_Toc12785"/>
      <w:r>
        <w:rPr>
          <w:sz w:val="24"/>
          <w:szCs w:val="24"/>
        </w:rPr>
        <w:t>10.1. 滴管工具（取色神器，画画调色必备）</w:t>
      </w:r>
      <w:bookmarkEnd w:id="114"/>
    </w:p>
    <w:p w14:paraId="30A6EA0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15" w:name="_Toc12012"/>
      <w:r>
        <w:rPr>
          <w:sz w:val="24"/>
          <w:szCs w:val="24"/>
        </w:rPr>
        <w:t>10.1.1. 工具位置和展开</w:t>
      </w:r>
      <w:bookmarkEnd w:id="115"/>
    </w:p>
    <w:p w14:paraId="09F01F90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第7个图标</w:t>
      </w:r>
      <w:r>
        <w:rPr>
          <w:sz w:val="24"/>
          <w:szCs w:val="24"/>
        </w:rPr>
        <w:t xml:space="preserve">（小吸管），右键展开6个工具： </w:t>
      </w:r>
    </w:p>
    <w:tbl>
      <w:tblPr>
        <w:tblStyle w:val="12"/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1"/>
        <w:gridCol w:w="780"/>
        <w:gridCol w:w="3555"/>
      </w:tblGrid>
      <w:tr w14:paraId="0C8C4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A49D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CFD8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C967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2BA1B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71DD3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滴管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A1E33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吸管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C7D9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日常取色</w:t>
            </w:r>
          </w:p>
        </w:tc>
      </w:tr>
      <w:tr w14:paraId="24BDE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6918D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3D材质滴管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0B926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斜吸管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363AE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3D用（2023版基本废了，忽略）</w:t>
            </w:r>
          </w:p>
        </w:tc>
      </w:tr>
      <w:tr w14:paraId="5F86B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0960E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颜色取样器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E5579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瞄准器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9FF4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多点取色对比</w:t>
            </w:r>
          </w:p>
        </w:tc>
      </w:tr>
      <w:tr w14:paraId="28131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984BA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标尺工具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12A75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4D01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量距离/角度</w:t>
            </w:r>
          </w:p>
        </w:tc>
      </w:tr>
      <w:tr w14:paraId="0FC891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4DAE9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注释工具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53B3D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便签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23D10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加文字备注</w:t>
            </w:r>
          </w:p>
        </w:tc>
      </w:tr>
      <w:tr w14:paraId="35425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CBFBA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计数工具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A1719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小圆点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2FA8B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数东西（工业/医疗）</w:t>
            </w:r>
          </w:p>
        </w:tc>
      </w:tr>
    </w:tbl>
    <w:p w14:paraId="080E7145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</w:p>
    <w:p w14:paraId="36D7D1CB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16" w:name="_Toc28663"/>
      <w:r>
        <w:rPr>
          <w:sz w:val="24"/>
          <w:szCs w:val="24"/>
        </w:rPr>
        <w:t>10.1.2. 滴管取色核心操作（小白1秒上手）</w:t>
      </w:r>
      <w:bookmarkEnd w:id="116"/>
    </w:p>
    <w:p w14:paraId="14D8D450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选滴管（I键）</w:t>
      </w:r>
      <w:r>
        <w:rPr>
          <w:sz w:val="24"/>
          <w:szCs w:val="24"/>
        </w:rPr>
        <w:t xml:space="preserve"> → 鼠标变吸管。</w:t>
      </w:r>
    </w:p>
    <w:p w14:paraId="13830A25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点图片任意位置</w:t>
      </w:r>
      <w:r>
        <w:rPr>
          <w:sz w:val="24"/>
          <w:szCs w:val="24"/>
        </w:rPr>
        <w:t xml:space="preserve"> → 前景色瞬间变那点颜色！ </w:t>
      </w:r>
    </w:p>
    <w:p w14:paraId="5F91ED56">
      <w:pPr>
        <w:keepNext w:val="0"/>
        <w:keepLines w:val="0"/>
        <w:widowControl/>
        <w:numPr>
          <w:ilvl w:val="1"/>
          <w:numId w:val="78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看左下角</w:t>
      </w:r>
      <w:r>
        <w:rPr>
          <w:rStyle w:val="14"/>
          <w:sz w:val="24"/>
          <w:szCs w:val="24"/>
        </w:rPr>
        <w:t>两个色块</w:t>
      </w:r>
      <w:r>
        <w:rPr>
          <w:sz w:val="24"/>
          <w:szCs w:val="24"/>
        </w:rPr>
        <w:t>：前面那个（前景色）变了。</w:t>
      </w:r>
    </w:p>
    <w:p w14:paraId="3DB857D7">
      <w:pPr>
        <w:keepNext w:val="0"/>
        <w:keepLines w:val="0"/>
        <w:widowControl/>
        <w:numPr>
          <w:ilvl w:val="1"/>
          <w:numId w:val="78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 xml:space="preserve">按 </w:t>
      </w:r>
      <w:r>
        <w:rPr>
          <w:rStyle w:val="14"/>
          <w:sz w:val="24"/>
          <w:szCs w:val="24"/>
        </w:rPr>
        <w:t>X键</w:t>
      </w:r>
      <w:r>
        <w:rPr>
          <w:sz w:val="24"/>
          <w:szCs w:val="24"/>
        </w:rPr>
        <w:t xml:space="preserve"> 换到背景色取。</w:t>
      </w:r>
    </w:p>
    <w:p w14:paraId="768A1229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17" w:name="_Toc32593"/>
      <w:r>
        <w:rPr>
          <w:sz w:val="24"/>
          <w:szCs w:val="24"/>
        </w:rPr>
        <w:t>10.1.3. 选项栏关键设置（别乱点）</w:t>
      </w:r>
      <w:bookmarkEnd w:id="117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2460"/>
        <w:gridCol w:w="4523"/>
      </w:tblGrid>
      <w:tr w14:paraId="1BFE1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CA42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A8C9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选项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FF42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大白话解释</w:t>
            </w:r>
          </w:p>
        </w:tc>
      </w:tr>
      <w:tr w14:paraId="17332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5A258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取样大小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7BE5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取样点（默认）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AF10F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只取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你点的那1个像素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，最准！</w:t>
            </w:r>
          </w:p>
        </w:tc>
      </w:tr>
      <w:tr w14:paraId="281EA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732FA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C16C7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3×3平均 / 5×5平均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AD539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中心+周围平均色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，防噪点（渐变区用）</w:t>
            </w:r>
          </w:p>
        </w:tc>
      </w:tr>
      <w:tr w14:paraId="65B14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4B04B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样本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F2BA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所有图层（默认）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56BEE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整张图颜色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（多层叠加也行）</w:t>
            </w:r>
          </w:p>
        </w:tc>
      </w:tr>
      <w:tr w14:paraId="05A40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FCFF1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0503A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当前图层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260AA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只取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（安全）</w:t>
            </w:r>
          </w:p>
        </w:tc>
      </w:tr>
    </w:tbl>
    <w:p w14:paraId="53E17E7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1C71E360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想取纯红 → 放大（Ctrl++）→ </w:t>
      </w:r>
      <w:r>
        <w:rPr>
          <w:rStyle w:val="14"/>
          <w:sz w:val="24"/>
          <w:szCs w:val="24"/>
        </w:rPr>
        <w:t>取样点</w:t>
      </w:r>
      <w:r>
        <w:rPr>
          <w:sz w:val="24"/>
          <w:szCs w:val="24"/>
        </w:rPr>
        <w:t xml:space="preserve"> → 点红点 → 100%准。</w:t>
      </w:r>
    </w:p>
    <w:p w14:paraId="7FC9B179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渐变天空 → </w:t>
      </w:r>
      <w:r>
        <w:rPr>
          <w:rStyle w:val="14"/>
          <w:sz w:val="24"/>
          <w:szCs w:val="24"/>
        </w:rPr>
        <w:t>5×5平均</w:t>
      </w:r>
      <w:r>
        <w:rPr>
          <w:sz w:val="24"/>
          <w:szCs w:val="24"/>
        </w:rPr>
        <w:t xml:space="preserve"> → 取色不跳。</w:t>
      </w:r>
    </w:p>
    <w:p w14:paraId="3CBB01B7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取色环</w:t>
      </w:r>
      <w:r>
        <w:rPr>
          <w:sz w:val="24"/>
          <w:szCs w:val="24"/>
        </w:rPr>
        <w:t>：按住左键 → 出现上下两个圆：</w:t>
      </w:r>
    </w:p>
    <w:p w14:paraId="4A4BBCAA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上：</w:t>
      </w:r>
      <w:r>
        <w:rPr>
          <w:rStyle w:val="14"/>
          <w:sz w:val="24"/>
          <w:szCs w:val="24"/>
        </w:rPr>
        <w:t>原前景色</w:t>
      </w:r>
    </w:p>
    <w:p w14:paraId="103499EA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下：</w:t>
      </w:r>
      <w:r>
        <w:rPr>
          <w:rStyle w:val="14"/>
          <w:sz w:val="24"/>
          <w:szCs w:val="24"/>
        </w:rPr>
        <w:t>新取的色</w:t>
      </w:r>
      <w:r>
        <w:rPr>
          <w:sz w:val="24"/>
          <w:szCs w:val="24"/>
        </w:rPr>
        <w:t xml:space="preserve"> → 松手确认。</w:t>
      </w:r>
    </w:p>
    <w:p w14:paraId="69D0D2B8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F4D050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18" w:name="_Toc10880"/>
      <w:r>
        <w:rPr>
          <w:sz w:val="24"/>
          <w:szCs w:val="24"/>
        </w:rPr>
        <w:t>10.2. 颜色取样器（调色对比神器）</w:t>
      </w:r>
      <w:bookmarkEnd w:id="118"/>
    </w:p>
    <w:p w14:paraId="2F025DF9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19" w:name="_Toc27442"/>
      <w:r>
        <w:rPr>
          <w:sz w:val="24"/>
          <w:szCs w:val="24"/>
        </w:rPr>
        <w:t>10.2.1. 用途</w:t>
      </w:r>
      <w:bookmarkEnd w:id="119"/>
    </w:p>
    <w:p w14:paraId="537CBEF9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同时取4个点</w:t>
      </w:r>
      <w:r>
        <w:rPr>
          <w:sz w:val="24"/>
          <w:szCs w:val="24"/>
        </w:rPr>
        <w:t>，看RGB值对比（调色、配色必备）。</w:t>
      </w:r>
    </w:p>
    <w:p w14:paraId="7C0AE301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鼠标悬停任何地方 → </w:t>
      </w:r>
      <w:r>
        <w:rPr>
          <w:rStyle w:val="14"/>
          <w:sz w:val="24"/>
          <w:szCs w:val="24"/>
        </w:rPr>
        <w:t>信息面板</w:t>
      </w:r>
      <w:r>
        <w:rPr>
          <w:sz w:val="24"/>
          <w:szCs w:val="24"/>
        </w:rPr>
        <w:t>实时显示颜色值。</w:t>
      </w:r>
    </w:p>
    <w:p w14:paraId="1FDC6C2F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20" w:name="_Toc14475"/>
      <w:r>
        <w:rPr>
          <w:sz w:val="24"/>
          <w:szCs w:val="24"/>
        </w:rPr>
        <w:t>10.2.2. 操作步骤</w:t>
      </w:r>
      <w:bookmarkEnd w:id="120"/>
    </w:p>
    <w:p w14:paraId="054B7593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</w:t>
      </w:r>
      <w:r>
        <w:rPr>
          <w:rStyle w:val="14"/>
          <w:sz w:val="24"/>
          <w:szCs w:val="24"/>
        </w:rPr>
        <w:t>颜色取样器</w:t>
      </w:r>
      <w:r>
        <w:rPr>
          <w:sz w:val="24"/>
          <w:szCs w:val="24"/>
        </w:rPr>
        <w:t xml:space="preserve"> → 点图片 → 出现</w:t>
      </w:r>
      <w:r>
        <w:rPr>
          <w:rStyle w:val="14"/>
          <w:sz w:val="24"/>
          <w:szCs w:val="24"/>
        </w:rPr>
        <w:t>1号瞄准器</w:t>
      </w:r>
      <w:r>
        <w:rPr>
          <w:sz w:val="24"/>
          <w:szCs w:val="24"/>
        </w:rPr>
        <w:t>。</w:t>
      </w:r>
    </w:p>
    <w:p w14:paraId="232476BB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再点 → 2、3、4号（最多4个）。</w:t>
      </w:r>
    </w:p>
    <w:p w14:paraId="1CBE22C6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2160" w:hanging="360"/>
        <w:rPr>
          <w:sz w:val="24"/>
          <w:szCs w:val="24"/>
        </w:rPr>
      </w:pPr>
      <w:r>
        <w:rPr>
          <w:sz w:val="24"/>
          <w:szCs w:val="24"/>
        </w:rPr>
        <w:t>打开</w:t>
      </w:r>
      <w:r>
        <w:rPr>
          <w:rStyle w:val="14"/>
          <w:sz w:val="24"/>
          <w:szCs w:val="24"/>
        </w:rPr>
        <w:t>窗口 → 信息（F8）</w:t>
      </w:r>
      <w:r>
        <w:rPr>
          <w:sz w:val="24"/>
          <w:szCs w:val="24"/>
        </w:rPr>
        <w:t xml:space="preserve"> → 看到： </w:t>
      </w:r>
    </w:p>
    <w:p w14:paraId="0E1251AF">
      <w:pPr>
        <w:keepNext w:val="0"/>
        <w:keepLines w:val="0"/>
        <w:widowControl/>
        <w:suppressLineNumbers w:val="0"/>
        <w:ind w:left="72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text</w:t>
      </w:r>
    </w:p>
    <w:p w14:paraId="0093CA6D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2160" w:hanging="360"/>
        <w:rPr>
          <w:sz w:val="24"/>
          <w:szCs w:val="24"/>
        </w:rPr>
      </w:pPr>
    </w:p>
    <w:p w14:paraId="2A4B36A9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line="315" w:lineRule="atLeast"/>
        <w:ind w:left="720"/>
        <w:rPr>
          <w:color w:val="002339"/>
          <w:sz w:val="24"/>
          <w:szCs w:val="24"/>
        </w:rPr>
      </w:pPr>
      <w:r>
        <w:rPr>
          <w:rStyle w:val="16"/>
          <w:color w:val="002339"/>
          <w:sz w:val="24"/>
          <w:szCs w:val="24"/>
          <w:shd w:val="clear" w:fill="FFFFFF"/>
        </w:rPr>
        <w:t>颜色 1: R=255 G=0 B=0颜色 2: R=240 G=15 B=10</w:t>
      </w:r>
    </w:p>
    <w:p w14:paraId="6FDAD3EF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2160" w:hanging="360"/>
        <w:rPr>
          <w:sz w:val="24"/>
          <w:szCs w:val="24"/>
        </w:rPr>
      </w:pPr>
    </w:p>
    <w:p w14:paraId="7F52C323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删除取样点</w:t>
      </w:r>
      <w:r>
        <w:rPr>
          <w:sz w:val="24"/>
          <w:szCs w:val="24"/>
        </w:rPr>
        <w:t>：</w:t>
      </w:r>
    </w:p>
    <w:p w14:paraId="64C742DD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</w:t>
      </w:r>
      <w:r>
        <w:rPr>
          <w:rStyle w:val="14"/>
          <w:sz w:val="24"/>
          <w:szCs w:val="24"/>
        </w:rPr>
        <w:t>移动工具（V）</w:t>
      </w:r>
      <w:r>
        <w:rPr>
          <w:sz w:val="24"/>
          <w:szCs w:val="24"/>
        </w:rPr>
        <w:t xml:space="preserve"> → 按住 </w:t>
      </w:r>
      <w:r>
        <w:rPr>
          <w:rStyle w:val="14"/>
          <w:sz w:val="24"/>
          <w:szCs w:val="24"/>
        </w:rPr>
        <w:t>Alt</w:t>
      </w:r>
      <w:r>
        <w:rPr>
          <w:sz w:val="24"/>
          <w:szCs w:val="24"/>
        </w:rPr>
        <w:t xml:space="preserve"> 点取样点 → 变剪刀 → 点击删除。</w:t>
      </w:r>
    </w:p>
    <w:p w14:paraId="77935BB0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001D9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21" w:name="_Toc24479"/>
      <w:r>
        <w:rPr>
          <w:sz w:val="24"/>
          <w:szCs w:val="24"/>
        </w:rPr>
        <w:t>10.3. 标尺工具（量距离+角度）</w:t>
      </w:r>
      <w:bookmarkEnd w:id="121"/>
    </w:p>
    <w:p w14:paraId="5312CCDE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22" w:name="_Toc17594"/>
      <w:r>
        <w:rPr>
          <w:sz w:val="24"/>
          <w:szCs w:val="24"/>
        </w:rPr>
        <w:t>10.3.1. 基本用法</w:t>
      </w:r>
      <w:bookmarkEnd w:id="122"/>
    </w:p>
    <w:p w14:paraId="2A364297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</w:t>
      </w:r>
      <w:r>
        <w:rPr>
          <w:rStyle w:val="14"/>
          <w:sz w:val="24"/>
          <w:szCs w:val="24"/>
        </w:rPr>
        <w:t>标尺工具</w:t>
      </w:r>
      <w:r>
        <w:rPr>
          <w:sz w:val="24"/>
          <w:szCs w:val="24"/>
        </w:rPr>
        <w:t xml:space="preserve"> → 点A → 拖到B → 松手。</w:t>
      </w:r>
    </w:p>
    <w:p w14:paraId="0BF2F4FD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选项栏显示： </w:t>
      </w:r>
    </w:p>
    <w:p w14:paraId="7D3A06C8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L1</w:t>
      </w:r>
      <w:r>
        <w:rPr>
          <w:sz w:val="24"/>
          <w:szCs w:val="24"/>
        </w:rPr>
        <w:t>：长度（像素）</w:t>
      </w:r>
    </w:p>
    <w:p w14:paraId="3E5DE5B0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</w:t>
      </w:r>
      <w:r>
        <w:rPr>
          <w:sz w:val="24"/>
          <w:szCs w:val="24"/>
        </w:rPr>
        <w:t>：角度</w:t>
      </w:r>
    </w:p>
    <w:p w14:paraId="3A2E4066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X/Y</w:t>
      </w:r>
      <w:r>
        <w:rPr>
          <w:sz w:val="24"/>
          <w:szCs w:val="24"/>
        </w:rPr>
        <w:t>：起点坐标</w:t>
      </w:r>
    </w:p>
    <w:p w14:paraId="379599C3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23" w:name="_Toc12119"/>
      <w:r>
        <w:rPr>
          <w:sz w:val="24"/>
          <w:szCs w:val="24"/>
        </w:rPr>
        <w:t>10.3.2. 删除标尺</w:t>
      </w:r>
      <w:bookmarkEnd w:id="123"/>
    </w:p>
    <w:p w14:paraId="73074814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</w:t>
      </w:r>
      <w:r>
        <w:rPr>
          <w:rStyle w:val="14"/>
          <w:sz w:val="24"/>
          <w:szCs w:val="24"/>
        </w:rPr>
        <w:t>注释工具</w:t>
      </w:r>
      <w:r>
        <w:rPr>
          <w:sz w:val="24"/>
          <w:szCs w:val="24"/>
        </w:rPr>
        <w:t xml:space="preserve"> → 右键标尺线 → </w:t>
      </w:r>
      <w:r>
        <w:rPr>
          <w:rStyle w:val="14"/>
          <w:sz w:val="24"/>
          <w:szCs w:val="24"/>
        </w:rPr>
        <w:t>删除注释</w:t>
      </w:r>
      <w:r>
        <w:rPr>
          <w:sz w:val="24"/>
          <w:szCs w:val="24"/>
        </w:rPr>
        <w:t>。</w:t>
      </w:r>
    </w:p>
    <w:p w14:paraId="01C1C052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或点</w:t>
      </w:r>
      <w:r>
        <w:rPr>
          <w:rStyle w:val="14"/>
          <w:sz w:val="24"/>
          <w:szCs w:val="24"/>
        </w:rPr>
        <w:t>清除</w:t>
      </w:r>
      <w:r>
        <w:rPr>
          <w:sz w:val="24"/>
          <w:szCs w:val="24"/>
        </w:rPr>
        <w:t>按钮 → 全删。</w:t>
      </w:r>
    </w:p>
    <w:p w14:paraId="34820C82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ABDA9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24" w:name="_Toc26339"/>
      <w:r>
        <w:rPr>
          <w:sz w:val="24"/>
          <w:szCs w:val="24"/>
        </w:rPr>
        <w:t>10.4. 计数工具（数东西专用）</w:t>
      </w:r>
      <w:bookmarkEnd w:id="124"/>
    </w:p>
    <w:p w14:paraId="10DA3499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25" w:name="_Toc19082"/>
      <w:r>
        <w:rPr>
          <w:sz w:val="24"/>
          <w:szCs w:val="24"/>
        </w:rPr>
        <w:t>10.4.1. 场景</w:t>
      </w:r>
      <w:bookmarkEnd w:id="125"/>
    </w:p>
    <w:p w14:paraId="66FC44A9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数血细胞、螺丝、笔 → 工业/医疗/统计。</w:t>
      </w:r>
    </w:p>
    <w:p w14:paraId="2937547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26" w:name="_Toc28514"/>
      <w:r>
        <w:rPr>
          <w:sz w:val="24"/>
          <w:szCs w:val="24"/>
        </w:rPr>
        <w:t>10.4.2. 操作步骤</w:t>
      </w:r>
      <w:bookmarkEnd w:id="126"/>
    </w:p>
    <w:p w14:paraId="2187EE10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</w:t>
      </w:r>
      <w:r>
        <w:rPr>
          <w:rStyle w:val="14"/>
          <w:sz w:val="24"/>
          <w:szCs w:val="24"/>
        </w:rPr>
        <w:t>计数工具</w:t>
      </w:r>
      <w:r>
        <w:rPr>
          <w:sz w:val="24"/>
          <w:szCs w:val="24"/>
        </w:rPr>
        <w:t xml:space="preserve"> → 点东西 → 出现</w:t>
      </w:r>
      <w:r>
        <w:rPr>
          <w:rStyle w:val="14"/>
          <w:sz w:val="24"/>
          <w:szCs w:val="24"/>
        </w:rPr>
        <w:t>1、2、3…</w:t>
      </w:r>
    </w:p>
    <w:p w14:paraId="4DFF2BDD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选项栏调： </w:t>
      </w:r>
    </w:p>
    <w:p w14:paraId="08758148">
      <w:pPr>
        <w:keepNext w:val="0"/>
        <w:keepLines w:val="0"/>
        <w:widowControl/>
        <w:numPr>
          <w:ilvl w:val="1"/>
          <w:numId w:val="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标记大小</w:t>
      </w:r>
      <w:r>
        <w:rPr>
          <w:sz w:val="24"/>
          <w:szCs w:val="24"/>
        </w:rPr>
        <w:t>：数字圈圈大小（30~50合适）</w:t>
      </w:r>
    </w:p>
    <w:p w14:paraId="6EE74D19">
      <w:pPr>
        <w:keepNext w:val="0"/>
        <w:keepLines w:val="0"/>
        <w:widowControl/>
        <w:numPr>
          <w:ilvl w:val="1"/>
          <w:numId w:val="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颜色</w:t>
      </w:r>
      <w:r>
        <w:rPr>
          <w:sz w:val="24"/>
          <w:szCs w:val="24"/>
        </w:rPr>
        <w:t>：红/蓝随便换</w:t>
      </w:r>
    </w:p>
    <w:p w14:paraId="117491B1">
      <w:pPr>
        <w:keepNext w:val="0"/>
        <w:keepLines w:val="0"/>
        <w:widowControl/>
        <w:numPr>
          <w:ilvl w:val="1"/>
          <w:numId w:val="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显示/隐藏</w:t>
      </w:r>
      <w:r>
        <w:rPr>
          <w:sz w:val="24"/>
          <w:szCs w:val="24"/>
        </w:rPr>
        <w:t>：点小眼睛开关</w:t>
      </w:r>
    </w:p>
    <w:p w14:paraId="0D940CF3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27" w:name="_Toc1381"/>
      <w:r>
        <w:rPr>
          <w:sz w:val="24"/>
          <w:szCs w:val="24"/>
        </w:rPr>
        <w:t>10.4.3. 分组计数（超实用）</w:t>
      </w:r>
      <w:bookmarkEnd w:id="127"/>
    </w:p>
    <w:p w14:paraId="5B992D2F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点</w:t>
      </w:r>
      <w:r>
        <w:rPr>
          <w:rStyle w:val="14"/>
          <w:sz w:val="24"/>
          <w:szCs w:val="24"/>
        </w:rPr>
        <w:t>计数组</w:t>
      </w:r>
      <w:r>
        <w:rPr>
          <w:sz w:val="24"/>
          <w:szCs w:val="24"/>
        </w:rPr>
        <w:t xml:space="preserve"> → 新建组 → 命名“红色笔”。</w:t>
      </w:r>
    </w:p>
    <w:p w14:paraId="6B720190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在组里点5支红笔 → 自动统计：</w:t>
      </w:r>
      <w:r>
        <w:rPr>
          <w:rStyle w:val="14"/>
          <w:sz w:val="24"/>
          <w:szCs w:val="24"/>
        </w:rPr>
        <w:t>5</w:t>
      </w:r>
      <w:r>
        <w:rPr>
          <w:sz w:val="24"/>
          <w:szCs w:val="24"/>
        </w:rPr>
        <w:t>。</w:t>
      </w:r>
    </w:p>
    <w:p w14:paraId="4E8D1CB2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新建“蓝色笔”组 → 点8支 → 统计：</w:t>
      </w:r>
      <w:r>
        <w:rPr>
          <w:rStyle w:val="14"/>
          <w:sz w:val="24"/>
          <w:szCs w:val="24"/>
        </w:rPr>
        <w:t>8</w:t>
      </w:r>
      <w:r>
        <w:rPr>
          <w:sz w:val="24"/>
          <w:szCs w:val="24"/>
        </w:rPr>
        <w:t>。</w:t>
      </w:r>
    </w:p>
    <w:p w14:paraId="6834AF03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图层面板： </w:t>
      </w:r>
    </w:p>
    <w:p w14:paraId="080DBBF3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勾选组 → 显示/隐藏数字。</w:t>
      </w:r>
    </w:p>
    <w:p w14:paraId="27527A1B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总计数在面板底部显示。</w:t>
      </w:r>
    </w:p>
    <w:p w14:paraId="109A9B1E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隐藏数字</w:t>
      </w:r>
      <w:r>
        <w:rPr>
          <w:sz w:val="24"/>
          <w:szCs w:val="24"/>
        </w:rPr>
        <w:t>：</w:t>
      </w:r>
    </w:p>
    <w:p w14:paraId="14455DDD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点图层小眼睛 → 数字消失（但计数还在）。</w:t>
      </w:r>
    </w:p>
    <w:p w14:paraId="1E245644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B0FBE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28" w:name="_Toc6635"/>
      <w:r>
        <w:rPr>
          <w:sz w:val="24"/>
          <w:szCs w:val="24"/>
        </w:rPr>
        <w:t>10.5. 快捷键 + 小技巧（小白必记）</w:t>
      </w:r>
      <w:bookmarkEnd w:id="128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1260"/>
        <w:gridCol w:w="1995"/>
      </w:tblGrid>
      <w:tr w14:paraId="72E38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E22F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7EED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D3F2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D8AA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F9FBA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切换滴管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A38C4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E3E2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按住不放临时滴管</w:t>
            </w:r>
          </w:p>
        </w:tc>
      </w:tr>
      <w:tr w14:paraId="14A44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4BE59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放大看像素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04EB0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8E85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取色超准</w:t>
            </w:r>
          </w:p>
        </w:tc>
      </w:tr>
      <w:tr w14:paraId="1DCFE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79A34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临时取样（画笔中）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ABEB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点击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4D57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画着画着吸色</w:t>
            </w:r>
          </w:p>
        </w:tc>
      </w:tr>
      <w:tr w14:paraId="3A841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F4B29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切换前景/背景色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FEEA0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3353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取色后换块</w:t>
            </w:r>
          </w:p>
        </w:tc>
      </w:tr>
      <w:tr w14:paraId="34AC3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B8548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信息面板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2D21B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3E47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看RGB值</w:t>
            </w:r>
          </w:p>
        </w:tc>
      </w:tr>
    </w:tbl>
    <w:p w14:paraId="3D057693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29FB2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滴管 = 点哪吸哪</w:t>
      </w:r>
      <w:r>
        <w:rPr>
          <w:sz w:val="24"/>
          <w:szCs w:val="24"/>
        </w:rPr>
        <w:t xml:space="preserve">，取样点最准； </w:t>
      </w:r>
      <w:r>
        <w:rPr>
          <w:rStyle w:val="14"/>
          <w:sz w:val="24"/>
          <w:szCs w:val="24"/>
        </w:rPr>
        <w:t>颜色取样器 = 调色参考</w:t>
      </w:r>
      <w:r>
        <w:rPr>
          <w:sz w:val="24"/>
          <w:szCs w:val="24"/>
        </w:rPr>
        <w:t xml:space="preserve">，4点对比； </w:t>
      </w:r>
      <w:r>
        <w:rPr>
          <w:rStyle w:val="14"/>
          <w:sz w:val="24"/>
          <w:szCs w:val="24"/>
        </w:rPr>
        <w:t>计数 = 数笔神器</w:t>
      </w:r>
      <w:r>
        <w:rPr>
          <w:sz w:val="24"/>
          <w:szCs w:val="24"/>
        </w:rPr>
        <w:t>，分组统计超省事！ 小白先练：</w:t>
      </w:r>
      <w:r>
        <w:rPr>
          <w:rStyle w:val="14"/>
          <w:sz w:val="24"/>
          <w:szCs w:val="24"/>
        </w:rPr>
        <w:t>I键 + 点图片 + X换色块</w:t>
      </w:r>
      <w:r>
        <w:rPr>
          <w:sz w:val="24"/>
          <w:szCs w:val="24"/>
        </w:rPr>
        <w:t>，3秒配色不求人！</w:t>
      </w:r>
    </w:p>
    <w:p w14:paraId="52D75D1C">
      <w:pPr>
        <w:pStyle w:val="2"/>
        <w:bidi w:val="0"/>
      </w:pPr>
      <w:bookmarkStart w:id="129" w:name="_Toc27678"/>
      <w:r>
        <w:t>11. 修复画笔与仿制图章</w:t>
      </w:r>
      <w:bookmarkEnd w:id="129"/>
    </w:p>
    <w:p w14:paraId="5434834C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30" w:name="_Toc19426"/>
      <w:r>
        <w:rPr>
          <w:sz w:val="24"/>
          <w:szCs w:val="24"/>
        </w:rPr>
        <w:t>11.1. 修复画笔组（智能修图，一键去小脏）</w:t>
      </w:r>
      <w:bookmarkEnd w:id="130"/>
    </w:p>
    <w:p w14:paraId="33549BD4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31" w:name="_Toc22634"/>
      <w:r>
        <w:rPr>
          <w:sz w:val="24"/>
          <w:szCs w:val="24"/>
        </w:rPr>
        <w:t>11.1.1. 工具位置和展开</w:t>
      </w:r>
      <w:bookmarkEnd w:id="131"/>
    </w:p>
    <w:p w14:paraId="15346E9A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第8个图标</w:t>
      </w:r>
      <w:r>
        <w:rPr>
          <w:sz w:val="24"/>
          <w:szCs w:val="24"/>
        </w:rPr>
        <w:t xml:space="preserve">（创可贴），右键展开5个： </w:t>
      </w:r>
    </w:p>
    <w:tbl>
      <w:tblPr>
        <w:tblStyle w:val="12"/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1"/>
        <w:gridCol w:w="1380"/>
        <w:gridCol w:w="2235"/>
      </w:tblGrid>
      <w:tr w14:paraId="417D7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48F0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0BD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B4B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17719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75E1E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污点修复画笔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4754B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小创可贴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EFA01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一笔抹掉小污点</w:t>
            </w:r>
          </w:p>
        </w:tc>
      </w:tr>
      <w:tr w14:paraId="77B1D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1EBBF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修复画笔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7725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创可贴+吸管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A5D54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手动取源修</w:t>
            </w:r>
          </w:p>
        </w:tc>
      </w:tr>
      <w:tr w14:paraId="68A76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22851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修补工具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912D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选区+创可贴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8B573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选区拖来补</w:t>
            </w:r>
          </w:p>
        </w:tc>
      </w:tr>
      <w:tr w14:paraId="158EF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FA6EB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内容感知移动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34B33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箭头+创可贴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891DA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选区挪位置</w:t>
            </w:r>
          </w:p>
        </w:tc>
      </w:tr>
      <w:tr w14:paraId="1506F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113A8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红眼工具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94E9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眼睛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89494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去红眼（小白忽略）</w:t>
            </w:r>
          </w:p>
        </w:tc>
      </w:tr>
    </w:tbl>
    <w:p w14:paraId="1AF3DB9D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</w:p>
    <w:p w14:paraId="2FCEF1D4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32" w:name="_Toc25226"/>
      <w:r>
        <w:rPr>
          <w:sz w:val="24"/>
          <w:szCs w:val="24"/>
        </w:rPr>
        <w:t>11.1.2. 污点修复画笔（最傻瓜，一画就消失）</w:t>
      </w:r>
      <w:bookmarkEnd w:id="132"/>
    </w:p>
    <w:p w14:paraId="58D99888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操作</w:t>
      </w:r>
      <w:r>
        <w:rPr>
          <w:sz w:val="24"/>
          <w:szCs w:val="24"/>
        </w:rPr>
        <w:t xml:space="preserve">： </w:t>
      </w:r>
    </w:p>
    <w:p w14:paraId="32AA947A">
      <w:pPr>
        <w:keepNext w:val="0"/>
        <w:keepLines w:val="0"/>
        <w:widowControl/>
        <w:numPr>
          <w:ilvl w:val="1"/>
          <w:numId w:val="94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选工具 → 调笔刷大小（</w:t>
      </w:r>
      <w:r>
        <w:rPr>
          <w:rStyle w:val="14"/>
          <w:sz w:val="24"/>
          <w:szCs w:val="24"/>
        </w:rPr>
        <w:t>右键</w:t>
      </w:r>
      <w:r>
        <w:rPr>
          <w:sz w:val="24"/>
          <w:szCs w:val="24"/>
        </w:rPr>
        <w:t>或**[]键**）。</w:t>
      </w:r>
    </w:p>
    <w:p w14:paraId="442D1D63">
      <w:pPr>
        <w:keepNext w:val="0"/>
        <w:keepLines w:val="0"/>
        <w:widowControl/>
        <w:numPr>
          <w:ilvl w:val="1"/>
          <w:numId w:val="94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直接涂脏东西</w:t>
      </w:r>
      <w:r>
        <w:rPr>
          <w:sz w:val="24"/>
          <w:szCs w:val="24"/>
        </w:rPr>
        <w:t xml:space="preserve"> → 松手 → AI自动找周围内容填平。</w:t>
      </w:r>
    </w:p>
    <w:p w14:paraId="166CE873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最佳场景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独立小污点</w:t>
      </w:r>
      <w:r>
        <w:rPr>
          <w:sz w:val="24"/>
          <w:szCs w:val="24"/>
        </w:rPr>
        <w:t>（沙滩桃心、线、小船）。</w:t>
      </w:r>
    </w:p>
    <w:p w14:paraId="4492745F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避坑</w:t>
      </w:r>
      <w:r>
        <w:rPr>
          <w:sz w:val="24"/>
          <w:szCs w:val="24"/>
        </w:rPr>
        <w:t>：别涂到主体边缘（会糊）！</w:t>
      </w:r>
    </w:p>
    <w:p w14:paraId="38F88DF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33" w:name="_Toc23412"/>
      <w:r>
        <w:rPr>
          <w:sz w:val="24"/>
          <w:szCs w:val="24"/>
        </w:rPr>
        <w:t>11.1.3. 修复画笔（手动取源，精准修）</w:t>
      </w:r>
      <w:bookmarkEnd w:id="133"/>
    </w:p>
    <w:p w14:paraId="39325080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操作</w:t>
      </w:r>
      <w:r>
        <w:rPr>
          <w:sz w:val="24"/>
          <w:szCs w:val="24"/>
        </w:rPr>
        <w:t xml:space="preserve">： </w:t>
      </w:r>
    </w:p>
    <w:p w14:paraId="2A66B4A6">
      <w:pPr>
        <w:keepNext w:val="0"/>
        <w:keepLines w:val="0"/>
        <w:widowControl/>
        <w:numPr>
          <w:ilvl w:val="1"/>
          <w:numId w:val="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 + 点击</w:t>
      </w:r>
      <w:r>
        <w:rPr>
          <w:sz w:val="24"/>
          <w:szCs w:val="24"/>
        </w:rPr>
        <w:t>干净区 → 取源（出现+号）。</w:t>
      </w:r>
    </w:p>
    <w:p w14:paraId="5EEB00CF">
      <w:pPr>
        <w:keepNext w:val="0"/>
        <w:keepLines w:val="0"/>
        <w:widowControl/>
        <w:numPr>
          <w:ilvl w:val="1"/>
          <w:numId w:val="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涂脏区 → 松手 → AI智能混合（保留纹理）。</w:t>
      </w:r>
    </w:p>
    <w:p w14:paraId="2128F635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：抹掉大船 → 取蓝天 → 涂 → 沙滩纹理自动保留。</w:t>
      </w:r>
    </w:p>
    <w:p w14:paraId="6171341E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34" w:name="_Toc30597"/>
      <w:r>
        <w:rPr>
          <w:sz w:val="24"/>
          <w:szCs w:val="24"/>
        </w:rPr>
        <w:t>11.1.4. 修补工具（选区拖补，我最爱）</w:t>
      </w:r>
      <w:bookmarkEnd w:id="134"/>
    </w:p>
    <w:p w14:paraId="7A951042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操作</w:t>
      </w:r>
      <w:r>
        <w:rPr>
          <w:sz w:val="24"/>
          <w:szCs w:val="24"/>
        </w:rPr>
        <w:t xml:space="preserve">： </w:t>
      </w:r>
    </w:p>
    <w:p w14:paraId="5D26F5FD">
      <w:pPr>
        <w:keepNext w:val="0"/>
        <w:keepLines w:val="0"/>
        <w:widowControl/>
        <w:numPr>
          <w:ilvl w:val="1"/>
          <w:numId w:val="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框住脏区</w:t>
      </w:r>
      <w:r>
        <w:rPr>
          <w:sz w:val="24"/>
          <w:szCs w:val="24"/>
        </w:rPr>
        <w:t>（像套索，Shift加/Alt减）。</w:t>
      </w:r>
    </w:p>
    <w:p w14:paraId="610DC527">
      <w:pPr>
        <w:keepNext w:val="0"/>
        <w:keepLines w:val="0"/>
        <w:widowControl/>
        <w:numPr>
          <w:ilvl w:val="1"/>
          <w:numId w:val="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拖框到干净区</w:t>
      </w:r>
      <w:r>
        <w:rPr>
          <w:sz w:val="24"/>
          <w:szCs w:val="24"/>
        </w:rPr>
        <w:t xml:space="preserve"> → 松手 → AI填补。</w:t>
      </w:r>
    </w:p>
    <w:p w14:paraId="2D52E5A1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优点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看得见补什么</w:t>
      </w:r>
      <w:r>
        <w:rPr>
          <w:sz w:val="24"/>
          <w:szCs w:val="24"/>
        </w:rPr>
        <w:t>，超好控制！</w:t>
      </w:r>
    </w:p>
    <w:p w14:paraId="6A52B6A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35" w:name="_Toc26840"/>
      <w:r>
        <w:rPr>
          <w:sz w:val="24"/>
          <w:szCs w:val="24"/>
        </w:rPr>
        <w:t>11.1.5. 内容感知移动（挪东西神器）</w:t>
      </w:r>
      <w:bookmarkEnd w:id="135"/>
    </w:p>
    <w:p w14:paraId="77E86201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操作</w:t>
      </w:r>
      <w:r>
        <w:rPr>
          <w:sz w:val="24"/>
          <w:szCs w:val="24"/>
        </w:rPr>
        <w:t xml:space="preserve">： </w:t>
      </w:r>
    </w:p>
    <w:p w14:paraId="0F424FA3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框住要挪的物体（人/船）。</w:t>
      </w:r>
    </w:p>
    <w:p w14:paraId="63EA84CC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拖到新位置 → 松手 → 原地自动补背景！</w:t>
      </w:r>
    </w:p>
    <w:p w14:paraId="3B410A57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模式</w:t>
      </w:r>
      <w:r>
        <w:rPr>
          <w:sz w:val="24"/>
          <w:szCs w:val="24"/>
        </w:rPr>
        <w:t xml:space="preserve">： </w:t>
      </w:r>
    </w:p>
    <w:p w14:paraId="506CF971">
      <w:pPr>
        <w:keepNext w:val="0"/>
        <w:keepLines w:val="0"/>
        <w:widowControl/>
        <w:numPr>
          <w:ilvl w:val="1"/>
          <w:numId w:val="100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移动</w:t>
      </w:r>
      <w:r>
        <w:rPr>
          <w:sz w:val="24"/>
          <w:szCs w:val="24"/>
        </w:rPr>
        <w:t>：挪物体。</w:t>
      </w:r>
    </w:p>
    <w:p w14:paraId="2A212BEE">
      <w:pPr>
        <w:keepNext w:val="0"/>
        <w:keepLines w:val="0"/>
        <w:widowControl/>
        <w:numPr>
          <w:ilvl w:val="1"/>
          <w:numId w:val="100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扩展</w:t>
      </w:r>
      <w:r>
        <w:rPr>
          <w:sz w:val="24"/>
          <w:szCs w:val="24"/>
        </w:rPr>
        <w:t>：放大物体。</w:t>
      </w:r>
    </w:p>
    <w:p w14:paraId="053785FC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767C8E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36" w:name="_Toc30330"/>
      <w:r>
        <w:rPr>
          <w:sz w:val="24"/>
          <w:szCs w:val="24"/>
        </w:rPr>
        <w:t>11.2. 仿制图章（硬核修复，无智能纯复制）</w:t>
      </w:r>
      <w:bookmarkEnd w:id="136"/>
    </w:p>
    <w:p w14:paraId="6689FC7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37" w:name="_Toc21041"/>
      <w:r>
        <w:rPr>
          <w:sz w:val="24"/>
          <w:szCs w:val="24"/>
        </w:rPr>
        <w:t>11.2.1. 工具位置</w:t>
      </w:r>
      <w:bookmarkEnd w:id="137"/>
    </w:p>
    <w:p w14:paraId="697E8CFE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画笔下面</w:t>
      </w:r>
      <w:r>
        <w:rPr>
          <w:sz w:val="24"/>
          <w:szCs w:val="24"/>
        </w:rPr>
        <w:t>（橡皮图章图标）。</w:t>
      </w:r>
    </w:p>
    <w:p w14:paraId="0083B54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38" w:name="_Toc29926"/>
      <w:r>
        <w:rPr>
          <w:sz w:val="24"/>
          <w:szCs w:val="24"/>
        </w:rPr>
        <w:t>11.2.2. 核心区别（vs 修复画笔）</w:t>
      </w:r>
      <w:bookmarkEnd w:id="138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740"/>
        <w:gridCol w:w="1755"/>
      </w:tblGrid>
      <w:tr w14:paraId="5893F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0614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0A99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修复画笔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56E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仿制图章</w:t>
            </w:r>
          </w:p>
        </w:tc>
      </w:tr>
      <w:tr w14:paraId="424EF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580B1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E5A62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有（自动混色）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B220C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无（100%复制）</w:t>
            </w:r>
          </w:p>
        </w:tc>
      </w:tr>
      <w:tr w14:paraId="102F7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7E452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3E6A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可能模糊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35B8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超清晰</w:t>
            </w:r>
          </w:p>
        </w:tc>
      </w:tr>
      <w:tr w14:paraId="50DA2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346D4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77A1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97697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极强</w:t>
            </w:r>
          </w:p>
        </w:tc>
      </w:tr>
    </w:tbl>
    <w:p w14:paraId="58AEF316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39" w:name="_Toc24620"/>
      <w:r>
        <w:rPr>
          <w:sz w:val="24"/>
          <w:szCs w:val="24"/>
        </w:rPr>
        <w:t>11.2.3. 操作步骤（老照片修复必备）</w:t>
      </w:r>
      <w:bookmarkEnd w:id="139"/>
    </w:p>
    <w:p w14:paraId="2D18B3B1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调不透明度 50~70%</w:t>
      </w:r>
      <w:r>
        <w:rPr>
          <w:sz w:val="24"/>
          <w:szCs w:val="24"/>
        </w:rPr>
        <w:t>（选项栏）。</w:t>
      </w:r>
    </w:p>
    <w:p w14:paraId="5E4A7431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 + 点击</w:t>
      </w:r>
      <w:r>
        <w:rPr>
          <w:sz w:val="24"/>
          <w:szCs w:val="24"/>
        </w:rPr>
        <w:t>取源（干净皮肤）。</w:t>
      </w:r>
    </w:p>
    <w:p w14:paraId="4B0C9B97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少量多次涂</w:t>
      </w:r>
      <w:r>
        <w:rPr>
          <w:sz w:val="24"/>
          <w:szCs w:val="24"/>
        </w:rPr>
        <w:t>脏区（</w:t>
      </w:r>
      <w:r>
        <w:rPr>
          <w:rStyle w:val="14"/>
          <w:sz w:val="24"/>
          <w:szCs w:val="24"/>
        </w:rPr>
        <w:t>[]调笔刷</w:t>
      </w:r>
      <w:r>
        <w:rPr>
          <w:sz w:val="24"/>
          <w:szCs w:val="24"/>
        </w:rPr>
        <w:t>）。</w:t>
      </w:r>
    </w:p>
    <w:p w14:paraId="1D1CC47D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源点随鼠标动（+号跟着走）。</w:t>
      </w:r>
    </w:p>
    <w:p w14:paraId="24CC76C3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实战修老照片裂痕</w:t>
      </w:r>
      <w:r>
        <w:rPr>
          <w:sz w:val="24"/>
          <w:szCs w:val="24"/>
        </w:rPr>
        <w:t>：</w:t>
      </w:r>
    </w:p>
    <w:p w14:paraId="031CFC4D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取裂痕旁好皮肤 → 涂裂痕 → </w:t>
      </w:r>
      <w:r>
        <w:rPr>
          <w:rStyle w:val="14"/>
          <w:sz w:val="24"/>
          <w:szCs w:val="24"/>
        </w:rPr>
        <w:t>多点几下</w:t>
      </w:r>
      <w:r>
        <w:rPr>
          <w:sz w:val="24"/>
          <w:szCs w:val="24"/>
        </w:rPr>
        <w:t>渐层覆盖。</w:t>
      </w:r>
    </w:p>
    <w:p w14:paraId="5541D70A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鼻尖太亮 → 取暗皮肤 → 再点回去。</w:t>
      </w:r>
    </w:p>
    <w:p w14:paraId="5E642B6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D3349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40" w:name="_Toc1368"/>
      <w:r>
        <w:rPr>
          <w:sz w:val="24"/>
          <w:szCs w:val="24"/>
        </w:rPr>
        <w:t>11.3. 画笔通用技巧（小白必记）</w:t>
      </w:r>
      <w:bookmarkEnd w:id="140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380"/>
        <w:gridCol w:w="1515"/>
      </w:tblGrid>
      <w:tr w14:paraId="6A1B1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5D08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FE5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1C0A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3DC5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3C4CE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调笔刷大小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32342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 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BE37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左小右大</w:t>
            </w:r>
          </w:p>
        </w:tc>
      </w:tr>
      <w:tr w14:paraId="39BB3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AE622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调硬度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2157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Shift + [ 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4E23C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边缘软硬</w:t>
            </w:r>
          </w:p>
        </w:tc>
      </w:tr>
      <w:tr w14:paraId="149C4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6D120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1D0A3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点击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6A94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所有修复工具</w:t>
            </w:r>
          </w:p>
        </w:tc>
      </w:tr>
      <w:tr w14:paraId="7FB35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44AE8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撤销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6254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39FFE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一步步回</w:t>
            </w:r>
          </w:p>
        </w:tc>
      </w:tr>
      <w:tr w14:paraId="2FF5C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AE5A3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放大看细节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5103A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6B8F3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修脸必备</w:t>
            </w:r>
          </w:p>
        </w:tc>
      </w:tr>
    </w:tbl>
    <w:p w14:paraId="69D659DA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0AA29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41" w:name="_Toc32079"/>
      <w:r>
        <w:rPr>
          <w:sz w:val="24"/>
          <w:szCs w:val="24"/>
        </w:rPr>
        <w:t>11.4. 工具选择指南（小白照着选）</w:t>
      </w:r>
      <w:bookmarkEnd w:id="141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5"/>
        <w:gridCol w:w="1500"/>
        <w:gridCol w:w="1275"/>
      </w:tblGrid>
      <w:tr w14:paraId="33794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7147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A26C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推荐工具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441E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理由</w:t>
            </w:r>
          </w:p>
        </w:tc>
      </w:tr>
      <w:tr w14:paraId="1D0EC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76DD8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小污点（水印、痘痘）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6A9D8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污点修复画笔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5FF5D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一笔解决</w:t>
            </w:r>
          </w:p>
        </w:tc>
      </w:tr>
      <w:tr w14:paraId="14ECF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CA12B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大块脏（船、房子）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C83A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修补工具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EEF14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拖干净区补</w:t>
            </w:r>
          </w:p>
        </w:tc>
      </w:tr>
      <w:tr w14:paraId="30E6F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05DDE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挪人/物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B50C2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内容感知移动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07F65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原地补背景</w:t>
            </w:r>
          </w:p>
        </w:tc>
      </w:tr>
      <w:tr w14:paraId="43603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283C7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老照片裂痕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3D58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仿制图章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C7E7C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像素级精准</w:t>
            </w:r>
          </w:p>
        </w:tc>
      </w:tr>
    </w:tbl>
    <w:p w14:paraId="4626C4A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A64CAC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小脏抹抹 → 污点修复</w:t>
      </w:r>
      <w:r>
        <w:rPr>
          <w:sz w:val="24"/>
          <w:szCs w:val="24"/>
        </w:rPr>
        <w:t xml:space="preserve">； </w:t>
      </w:r>
      <w:r>
        <w:rPr>
          <w:rStyle w:val="14"/>
          <w:sz w:val="24"/>
          <w:szCs w:val="24"/>
        </w:rPr>
        <w:t>大块补补 → 修补工具</w:t>
      </w:r>
      <w:r>
        <w:rPr>
          <w:sz w:val="24"/>
          <w:szCs w:val="24"/>
        </w:rPr>
        <w:t xml:space="preserve">； </w:t>
      </w:r>
      <w:r>
        <w:rPr>
          <w:rStyle w:val="14"/>
          <w:sz w:val="24"/>
          <w:szCs w:val="24"/>
        </w:rPr>
        <w:t>老照片救命 → 仿制图章</w:t>
      </w:r>
      <w:r>
        <w:rPr>
          <w:sz w:val="24"/>
          <w:szCs w:val="24"/>
        </w:rPr>
        <w:t>（不透明60% + 少量多次）。 小白先练：</w:t>
      </w:r>
      <w:r>
        <w:rPr>
          <w:rStyle w:val="14"/>
          <w:sz w:val="24"/>
          <w:szCs w:val="24"/>
        </w:rPr>
        <w:t>放大照片 → 仿制图章取好皮肤 → 涂痘痘</w:t>
      </w:r>
      <w:r>
        <w:rPr>
          <w:sz w:val="24"/>
          <w:szCs w:val="24"/>
        </w:rPr>
        <w:t>，3分钟磨皮小能手！</w:t>
      </w:r>
    </w:p>
    <w:p w14:paraId="24AAE260">
      <w:pPr>
        <w:pStyle w:val="2"/>
        <w:bidi w:val="0"/>
      </w:pPr>
      <w:bookmarkStart w:id="142" w:name="_Toc18857"/>
      <w:r>
        <w:t>12. 画笔工具组</w:t>
      </w:r>
      <w:bookmarkEnd w:id="142"/>
    </w:p>
    <w:p w14:paraId="70973AC4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43" w:name="_Toc18382"/>
      <w:r>
        <w:rPr>
          <w:sz w:val="24"/>
          <w:szCs w:val="24"/>
        </w:rPr>
        <w:t>12.1. 画笔工具（最常用，画啥色啥）</w:t>
      </w:r>
      <w:bookmarkEnd w:id="143"/>
    </w:p>
    <w:p w14:paraId="4F542A8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44" w:name="_Toc25591"/>
      <w:r>
        <w:rPr>
          <w:sz w:val="24"/>
          <w:szCs w:val="24"/>
        </w:rPr>
        <w:t>12.1.1. 工具位置和展开</w:t>
      </w:r>
      <w:bookmarkEnd w:id="144"/>
    </w:p>
    <w:p w14:paraId="680BE48C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第9个图标</w:t>
      </w:r>
      <w:r>
        <w:rPr>
          <w:sz w:val="24"/>
          <w:szCs w:val="24"/>
        </w:rPr>
        <w:t xml:space="preserve">（画笔），右键展开4个： </w:t>
      </w:r>
    </w:p>
    <w:tbl>
      <w:tblPr>
        <w:tblStyle w:val="12"/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0"/>
        <w:gridCol w:w="1140"/>
        <w:gridCol w:w="1515"/>
      </w:tblGrid>
      <w:tr w14:paraId="63311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48BE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B32F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1A0FF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14E46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FCB06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ADA7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毛笔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00B61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日常涂色</w:t>
            </w:r>
          </w:p>
        </w:tc>
      </w:tr>
      <w:tr w14:paraId="1179A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C2824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铅笔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731EF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6F0D1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硬边线条</w:t>
            </w:r>
          </w:p>
        </w:tc>
      </w:tr>
      <w:tr w14:paraId="5B8F6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05BE0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颜色替换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8C19E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刷子+箭头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6E1E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换色不换纹理</w:t>
            </w:r>
          </w:p>
        </w:tc>
      </w:tr>
      <w:tr w14:paraId="126B0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4D7B0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混合器画笔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77AF7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刷子+水滴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D637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涂抹+仿制</w:t>
            </w:r>
          </w:p>
        </w:tc>
      </w:tr>
    </w:tbl>
    <w:p w14:paraId="35E075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sz w:val="24"/>
          <w:szCs w:val="24"/>
        </w:rPr>
      </w:pPr>
    </w:p>
    <w:p w14:paraId="5ABD8AF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45" w:name="_Toc19232"/>
      <w:r>
        <w:rPr>
          <w:sz w:val="24"/>
          <w:szCs w:val="24"/>
        </w:rPr>
        <w:t>12.1.2. 基础画法（小白1分钟上手）</w:t>
      </w:r>
      <w:bookmarkEnd w:id="145"/>
    </w:p>
    <w:p w14:paraId="4FB24FC1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新建图层</w:t>
      </w:r>
      <w:r>
        <w:rPr>
          <w:sz w:val="24"/>
          <w:szCs w:val="24"/>
        </w:rPr>
        <w:t>（Ctrl+Shift+N）→ 别画在背景！</w:t>
      </w:r>
    </w:p>
    <w:p w14:paraId="1B4B765A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前景色 = 画的颜色（左下角色块）。</w:t>
      </w:r>
    </w:p>
    <w:p w14:paraId="74BAE2CC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color w:val="FF0000"/>
          <w:sz w:val="24"/>
          <w:szCs w:val="24"/>
        </w:rPr>
        <w:t>左键拖</w:t>
      </w:r>
      <w:r>
        <w:rPr>
          <w:sz w:val="24"/>
          <w:szCs w:val="24"/>
        </w:rPr>
        <w:t xml:space="preserve"> → 画线；</w:t>
      </w:r>
      <w:r>
        <w:rPr>
          <w:rStyle w:val="14"/>
          <w:color w:val="FF0000"/>
          <w:sz w:val="24"/>
          <w:szCs w:val="24"/>
        </w:rPr>
        <w:t>点</w:t>
      </w:r>
      <w:r>
        <w:rPr>
          <w:sz w:val="24"/>
          <w:szCs w:val="24"/>
        </w:rPr>
        <w:t xml:space="preserve"> → 画点。</w:t>
      </w:r>
    </w:p>
    <w:p w14:paraId="79C10C1A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[]键</w:t>
      </w:r>
      <w:r>
        <w:rPr>
          <w:sz w:val="24"/>
          <w:szCs w:val="24"/>
        </w:rPr>
        <w:t>：左小右大笔刷；</w:t>
      </w:r>
      <w:r>
        <w:rPr>
          <w:rStyle w:val="14"/>
          <w:sz w:val="24"/>
          <w:szCs w:val="24"/>
        </w:rPr>
        <w:t>Shift + [ ]</w:t>
      </w:r>
      <w:r>
        <w:rPr>
          <w:sz w:val="24"/>
          <w:szCs w:val="24"/>
        </w:rPr>
        <w:t>：软硬边。</w:t>
      </w:r>
    </w:p>
    <w:p w14:paraId="52D5A68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46" w:name="_Toc9320"/>
      <w:r>
        <w:rPr>
          <w:sz w:val="24"/>
          <w:szCs w:val="24"/>
        </w:rPr>
        <w:t>12.1.3. 选项栏核心调节</w:t>
      </w:r>
      <w:bookmarkEnd w:id="146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140"/>
        <w:gridCol w:w="3915"/>
      </w:tblGrid>
      <w:tr w14:paraId="54A7E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0EDC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C60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7055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4EABE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A2665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D42E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下拉菜单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2A27B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混合模式（先跳过）</w:t>
            </w:r>
          </w:p>
        </w:tc>
      </w:tr>
      <w:tr w14:paraId="22B89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B3975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不透明度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853A8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滑块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F94C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越低越透明（淡）</w:t>
            </w:r>
          </w:p>
        </w:tc>
      </w:tr>
      <w:tr w14:paraId="2FE9E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8F22C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887A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滑块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2B7B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越低越淡（像喷漆）</w:t>
            </w:r>
          </w:p>
        </w:tc>
      </w:tr>
      <w:tr w14:paraId="0A933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107F5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ED9AC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勾选+滑块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7371A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线条圆滑（默认10%）</w:t>
            </w:r>
          </w:p>
        </w:tc>
      </w:tr>
      <w:tr w14:paraId="2D02F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C92EC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对称绘制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4814C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蝴蝶图标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CDCC5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画一半自动对称（垂直/水平/辐射）</w:t>
            </w:r>
          </w:p>
        </w:tc>
      </w:tr>
    </w:tbl>
    <w:p w14:paraId="4EA2CD74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对称画蝴蝶</w:t>
      </w:r>
      <w:r>
        <w:rPr>
          <w:sz w:val="24"/>
          <w:szCs w:val="24"/>
        </w:rPr>
        <w:t>：</w:t>
      </w:r>
    </w:p>
    <w:p w14:paraId="5E500E13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勾选</w:t>
      </w:r>
      <w:r>
        <w:rPr>
          <w:rStyle w:val="14"/>
          <w:sz w:val="24"/>
          <w:szCs w:val="24"/>
        </w:rPr>
        <w:t>对称</w:t>
      </w:r>
      <w:r>
        <w:rPr>
          <w:sz w:val="24"/>
          <w:szCs w:val="24"/>
        </w:rPr>
        <w:t xml:space="preserve"> → 选</w:t>
      </w:r>
      <w:r>
        <w:rPr>
          <w:rStyle w:val="14"/>
          <w:sz w:val="24"/>
          <w:szCs w:val="24"/>
        </w:rPr>
        <w:t>垂直</w:t>
      </w:r>
      <w:r>
        <w:rPr>
          <w:sz w:val="24"/>
          <w:szCs w:val="24"/>
        </w:rPr>
        <w:t>。</w:t>
      </w:r>
    </w:p>
    <w:p w14:paraId="19EC6526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画左翅膀 → 右边自动出！</w:t>
      </w:r>
    </w:p>
    <w:p w14:paraId="42D184A2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DC550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47" w:name="_Toc26424"/>
      <w:r>
        <w:rPr>
          <w:sz w:val="24"/>
          <w:szCs w:val="24"/>
        </w:rPr>
        <w:t>12.2. 画笔设置面板（调出花样）</w:t>
      </w:r>
      <w:bookmarkEnd w:id="147"/>
    </w:p>
    <w:p w14:paraId="4E2A558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48" w:name="_Toc506"/>
      <w:r>
        <w:rPr>
          <w:sz w:val="24"/>
          <w:szCs w:val="24"/>
        </w:rPr>
        <w:t>12.2.1. 打开方式</w:t>
      </w:r>
      <w:bookmarkEnd w:id="148"/>
    </w:p>
    <w:p w14:paraId="0F7D64AD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选项栏</w:t>
      </w:r>
      <w:r>
        <w:rPr>
          <w:rStyle w:val="14"/>
          <w:sz w:val="24"/>
          <w:szCs w:val="24"/>
        </w:rPr>
        <w:t>画笔设置图标</w:t>
      </w:r>
      <w:r>
        <w:rPr>
          <w:sz w:val="24"/>
          <w:szCs w:val="24"/>
        </w:rPr>
        <w:t>（文件夹）→ 弹出面板。</w:t>
      </w:r>
    </w:p>
    <w:p w14:paraId="7D1013C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49" w:name="_Toc23183"/>
      <w:r>
        <w:rPr>
          <w:sz w:val="24"/>
          <w:szCs w:val="24"/>
        </w:rPr>
        <w:t>12.2.2. 基础参数（小白必调）</w:t>
      </w:r>
      <w:bookmarkEnd w:id="149"/>
    </w:p>
    <w:p w14:paraId="39B15D4E">
      <w:pPr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调节画笔笔触：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020"/>
        <w:gridCol w:w="2235"/>
      </w:tblGrid>
      <w:tr w14:paraId="28BF9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00FE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ED0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D4D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实战</w:t>
            </w:r>
          </w:p>
        </w:tc>
      </w:tr>
      <w:tr w14:paraId="2C89B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CD356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间距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C88C1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圆点间距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9D05F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25%实线；100%+虚线</w:t>
            </w:r>
          </w:p>
        </w:tc>
      </w:tr>
      <w:tr w14:paraId="54EC7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9BD32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F1F2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边缘软硬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87A23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0%羽化；100%硬边</w:t>
            </w:r>
          </w:p>
        </w:tc>
      </w:tr>
      <w:tr w14:paraId="30361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3B5E2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大小抖动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D40FA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粗细随机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9F18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画闪电/毛发</w:t>
            </w:r>
          </w:p>
        </w:tc>
      </w:tr>
      <w:tr w14:paraId="32FD9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DE258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散布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16A9A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喷溅范围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D5A4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画星星/草地</w:t>
            </w:r>
          </w:p>
        </w:tc>
      </w:tr>
    </w:tbl>
    <w:p w14:paraId="6192DC3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画闪电</w:t>
      </w:r>
      <w:r>
        <w:rPr>
          <w:sz w:val="24"/>
          <w:szCs w:val="24"/>
        </w:rPr>
        <w:t>：</w:t>
      </w:r>
    </w:p>
    <w:p w14:paraId="48214159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勾选</w:t>
      </w:r>
      <w:r>
        <w:rPr>
          <w:rStyle w:val="14"/>
          <w:sz w:val="24"/>
          <w:szCs w:val="24"/>
        </w:rPr>
        <w:t>形状动态</w:t>
      </w:r>
      <w:r>
        <w:rPr>
          <w:sz w:val="24"/>
          <w:szCs w:val="24"/>
        </w:rPr>
        <w:t xml:space="preserve"> → 大小抖动100%。</w:t>
      </w:r>
    </w:p>
    <w:p w14:paraId="223253F2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画锯齿线 → 自动粗细变化！</w:t>
      </w:r>
    </w:p>
    <w:p w14:paraId="37E69300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DC634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50" w:name="_Toc7920"/>
      <w:r>
        <w:rPr>
          <w:sz w:val="24"/>
          <w:szCs w:val="24"/>
        </w:rPr>
        <w:t>12.3. 颜色替换工具（换色不换纹理）</w:t>
      </w:r>
      <w:bookmarkEnd w:id="150"/>
    </w:p>
    <w:p w14:paraId="30ABE9A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51" w:name="_Toc19803"/>
      <w:r>
        <w:rPr>
          <w:sz w:val="24"/>
          <w:szCs w:val="24"/>
        </w:rPr>
        <w:t>12.3.1. 操作步骤</w:t>
      </w:r>
      <w:bookmarkEnd w:id="151"/>
    </w:p>
    <w:p w14:paraId="7A4846BE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 + 点击</w:t>
      </w:r>
      <w:r>
        <w:rPr>
          <w:sz w:val="24"/>
          <w:szCs w:val="24"/>
        </w:rPr>
        <w:t>取目标色（蓝天）。</w:t>
      </w:r>
    </w:p>
    <w:p w14:paraId="0A2EB2CC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模式选</w:t>
      </w:r>
      <w:r>
        <w:rPr>
          <w:rStyle w:val="14"/>
          <w:sz w:val="24"/>
          <w:szCs w:val="24"/>
        </w:rPr>
        <w:t>色相</w:t>
      </w:r>
      <w:r>
        <w:rPr>
          <w:sz w:val="24"/>
          <w:szCs w:val="24"/>
        </w:rPr>
        <w:t xml:space="preserve"> → 涂绿凳子 → 变蓝凳子！</w:t>
      </w:r>
    </w:p>
    <w:p w14:paraId="27094810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容差</w:t>
      </w:r>
      <w:r>
        <w:rPr>
          <w:sz w:val="24"/>
          <w:szCs w:val="24"/>
        </w:rPr>
        <w:t>滑块：越高换越多。</w:t>
      </w:r>
    </w:p>
    <w:p w14:paraId="3B4D20C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52" w:name="_Toc23970"/>
      <w:r>
        <w:rPr>
          <w:sz w:val="24"/>
          <w:szCs w:val="24"/>
        </w:rPr>
        <w:t>12.3.2. 4种模式对比</w:t>
      </w:r>
      <w:bookmarkEnd w:id="152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1260"/>
        <w:gridCol w:w="1755"/>
      </w:tblGrid>
      <w:tr w14:paraId="3E724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05B9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2C11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AAF7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</w:tr>
      <w:tr w14:paraId="7071F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9B436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色相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8A6B9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改颜色种类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20763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绿凳→蓝凳</w:t>
            </w:r>
          </w:p>
        </w:tc>
      </w:tr>
      <w:tr w14:paraId="0A7C8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1711B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饱和度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C65E2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改鲜艳度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6B5A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灰海→鲜蓝</w:t>
            </w:r>
          </w:p>
        </w:tc>
      </w:tr>
      <w:tr w14:paraId="28650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3BF6B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颜色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3B1B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纯换色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DCF84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橙→绿（强力）</w:t>
            </w:r>
          </w:p>
        </w:tc>
      </w:tr>
      <w:tr w14:paraId="6E969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7F65B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90E9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改亮暗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D793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暗草→亮草</w:t>
            </w:r>
          </w:p>
        </w:tc>
      </w:tr>
    </w:tbl>
    <w:p w14:paraId="4055948B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C9E9C5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53" w:name="_Toc28586"/>
      <w:r>
        <w:rPr>
          <w:sz w:val="24"/>
          <w:szCs w:val="24"/>
        </w:rPr>
        <w:t>12.4. 混合器画笔（仿制+涂抹二合一）</w:t>
      </w:r>
      <w:bookmarkEnd w:id="153"/>
    </w:p>
    <w:p w14:paraId="4D069DC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54" w:name="_Toc28846"/>
      <w:r>
        <w:rPr>
          <w:sz w:val="24"/>
          <w:szCs w:val="24"/>
        </w:rPr>
        <w:t>12.4.1. 操作步骤</w:t>
      </w:r>
      <w:bookmarkEnd w:id="154"/>
    </w:p>
    <w:p w14:paraId="3A7AC7DE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 + 点击</w:t>
      </w:r>
      <w:r>
        <w:rPr>
          <w:sz w:val="24"/>
          <w:szCs w:val="24"/>
        </w:rPr>
        <w:t>取源（天空）。</w:t>
      </w:r>
    </w:p>
    <w:p w14:paraId="40F4A1D8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涂目标区 → </w:t>
      </w:r>
      <w:r>
        <w:rPr>
          <w:rStyle w:val="14"/>
          <w:sz w:val="24"/>
          <w:szCs w:val="24"/>
        </w:rPr>
        <w:t>先点几下加载</w:t>
      </w:r>
      <w:r>
        <w:rPr>
          <w:sz w:val="24"/>
          <w:szCs w:val="24"/>
        </w:rPr>
        <w:t xml:space="preserve"> → 再拖 → 像水彩涂抹。</w:t>
      </w:r>
    </w:p>
    <w:p w14:paraId="212F6600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潮湿度</w:t>
      </w:r>
      <w:r>
        <w:rPr>
          <w:sz w:val="24"/>
          <w:szCs w:val="24"/>
        </w:rPr>
        <w:t>：越高越融合原图。</w:t>
      </w:r>
    </w:p>
    <w:p w14:paraId="510165D3">
      <w:pPr>
        <w:pStyle w:val="11"/>
        <w:keepNext w:val="0"/>
        <w:keepLines w:val="0"/>
        <w:widowControl/>
        <w:suppressLineNumbers w:val="0"/>
        <w:rPr>
          <w:color w:val="FF0000"/>
          <w:sz w:val="24"/>
          <w:szCs w:val="24"/>
        </w:rPr>
      </w:pPr>
      <w:r>
        <w:rPr>
          <w:rStyle w:val="14"/>
          <w:color w:val="FF0000"/>
          <w:sz w:val="24"/>
          <w:szCs w:val="24"/>
        </w:rPr>
        <w:t>磨皮神器</w:t>
      </w:r>
      <w:r>
        <w:rPr>
          <w:color w:val="FF0000"/>
          <w:sz w:val="24"/>
          <w:szCs w:val="24"/>
        </w:rPr>
        <w:t>：</w:t>
      </w:r>
    </w:p>
    <w:p w14:paraId="15AC6F7E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取好皮肤 → 涂痘区 → 多点几次 → 自然匀肤！</w:t>
      </w:r>
    </w:p>
    <w:p w14:paraId="4C4FB367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5455F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55" w:name="_Toc2366"/>
      <w:r>
        <w:rPr>
          <w:sz w:val="24"/>
          <w:szCs w:val="24"/>
        </w:rPr>
        <w:t>12.5. 快捷键 + 小技巧</w:t>
      </w:r>
      <w:bookmarkEnd w:id="155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260"/>
        <w:gridCol w:w="3195"/>
      </w:tblGrid>
      <w:tr w14:paraId="060E1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AAB0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F96F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CB26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1B3D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51938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临时画笔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0FEC6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29949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按住不放</w:t>
            </w:r>
          </w:p>
        </w:tc>
      </w:tr>
      <w:tr w14:paraId="03014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E54B1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13EBB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点击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6C92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画着吸色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（画笔临时变吸管）</w:t>
            </w:r>
          </w:p>
        </w:tc>
      </w:tr>
      <w:tr w14:paraId="1370B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310F0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切换前景/背景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E1793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20B7F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换色块</w:t>
            </w:r>
          </w:p>
        </w:tc>
      </w:tr>
      <w:tr w14:paraId="40EEF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8154A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撤销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D708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BA258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步步回</w:t>
            </w:r>
          </w:p>
        </w:tc>
      </w:tr>
      <w:tr w14:paraId="43D5F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A689B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画笔面板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2E473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AB9F6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快速调参数</w:t>
            </w:r>
          </w:p>
        </w:tc>
      </w:tr>
    </w:tbl>
    <w:p w14:paraId="555CEEDC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8066FE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画笔 = 前景色涂涂</w:t>
      </w:r>
      <w:r>
        <w:rPr>
          <w:sz w:val="24"/>
          <w:szCs w:val="24"/>
        </w:rPr>
        <w:t>，</w:t>
      </w:r>
      <w:r>
        <w:rPr>
          <w:rStyle w:val="14"/>
          <w:sz w:val="24"/>
          <w:szCs w:val="24"/>
        </w:rPr>
        <w:t>[]调大小</w:t>
      </w:r>
      <w:r>
        <w:rPr>
          <w:sz w:val="24"/>
          <w:szCs w:val="24"/>
        </w:rPr>
        <w:t>，</w:t>
      </w:r>
      <w:r>
        <w:rPr>
          <w:rStyle w:val="14"/>
          <w:sz w:val="24"/>
          <w:szCs w:val="24"/>
        </w:rPr>
        <w:t>对称画蝴蝶</w:t>
      </w:r>
      <w:r>
        <w:rPr>
          <w:sz w:val="24"/>
          <w:szCs w:val="24"/>
        </w:rPr>
        <w:t xml:space="preserve">； </w:t>
      </w:r>
      <w:r>
        <w:rPr>
          <w:rStyle w:val="14"/>
          <w:sz w:val="24"/>
          <w:szCs w:val="24"/>
        </w:rPr>
        <w:t>颜色替换 = 吸色换色</w:t>
      </w:r>
      <w:r>
        <w:rPr>
          <w:sz w:val="24"/>
          <w:szCs w:val="24"/>
        </w:rPr>
        <w:t>，</w:t>
      </w:r>
      <w:r>
        <w:rPr>
          <w:rStyle w:val="14"/>
          <w:sz w:val="24"/>
          <w:szCs w:val="24"/>
        </w:rPr>
        <w:t>混合器 = 仿制涂抹</w:t>
      </w:r>
      <w:r>
        <w:rPr>
          <w:sz w:val="24"/>
          <w:szCs w:val="24"/>
        </w:rPr>
        <w:t>。 小白先练：</w:t>
      </w:r>
      <w:r>
        <w:rPr>
          <w:rStyle w:val="14"/>
          <w:sz w:val="24"/>
          <w:szCs w:val="24"/>
        </w:rPr>
        <w:t>新建层 → B画笔 → X换红 → 画心形</w:t>
      </w:r>
      <w:r>
        <w:rPr>
          <w:sz w:val="24"/>
          <w:szCs w:val="24"/>
        </w:rPr>
        <w:t>，3秒出作品！</w:t>
      </w:r>
    </w:p>
    <w:p w14:paraId="7480A222">
      <w:pPr>
        <w:pStyle w:val="2"/>
        <w:bidi w:val="0"/>
      </w:pPr>
      <w:bookmarkStart w:id="156" w:name="_Toc27108"/>
      <w:r>
        <w:t>13. 橡皮擦工具组</w:t>
      </w:r>
      <w:bookmarkEnd w:id="156"/>
    </w:p>
    <w:p w14:paraId="0C79E35A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57" w:name="_Toc4445"/>
      <w:r>
        <w:rPr>
          <w:sz w:val="24"/>
          <w:szCs w:val="24"/>
        </w:rPr>
        <w:t>13.1. 普通橡皮擦（最基础，哪里不要擦哪里）</w:t>
      </w:r>
      <w:bookmarkEnd w:id="157"/>
    </w:p>
    <w:p w14:paraId="00ADC996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58" w:name="_Toc9572"/>
      <w:r>
        <w:rPr>
          <w:sz w:val="24"/>
          <w:szCs w:val="24"/>
        </w:rPr>
        <w:t>13.1.1. 工具位置和展开</w:t>
      </w:r>
      <w:bookmarkEnd w:id="158"/>
    </w:p>
    <w:p w14:paraId="0943ABAC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第10个图标</w:t>
      </w:r>
      <w:r>
        <w:rPr>
          <w:sz w:val="24"/>
          <w:szCs w:val="24"/>
        </w:rPr>
        <w:t xml:space="preserve">（橡皮），右键展开3个： </w:t>
      </w:r>
    </w:p>
    <w:tbl>
      <w:tblPr>
        <w:tblStyle w:val="12"/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0"/>
        <w:gridCol w:w="1140"/>
        <w:gridCol w:w="1275"/>
      </w:tblGrid>
      <w:tr w14:paraId="2229E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F0F0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8948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F0F3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042A5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43C68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橡皮擦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69D38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橡皮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63525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手动擦</w:t>
            </w:r>
          </w:p>
        </w:tc>
      </w:tr>
      <w:tr w14:paraId="522D5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2B807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背景橡皮擦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E3EC0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橡皮+棋盘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66A6D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智能擦背景</w:t>
            </w:r>
          </w:p>
        </w:tc>
      </w:tr>
      <w:tr w14:paraId="3DDE9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291B5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魔术橡皮擦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03CDA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橡皮+星星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E7B34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一点擦大片</w:t>
            </w:r>
          </w:p>
        </w:tc>
      </w:tr>
    </w:tbl>
    <w:p w14:paraId="128B0302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</w:p>
    <w:p w14:paraId="73223689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59" w:name="_Toc21993"/>
      <w:r>
        <w:rPr>
          <w:sz w:val="24"/>
          <w:szCs w:val="24"/>
        </w:rPr>
        <w:t>13.1.2. 背景层 vs 普通层（超重要！）</w:t>
      </w:r>
      <w:bookmarkEnd w:id="159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2343"/>
        <w:gridCol w:w="2479"/>
      </w:tblGrid>
      <w:tr w14:paraId="5AB53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15CE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图层类型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C331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擦掉后看到啥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AE78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操作前必做</w:t>
            </w:r>
          </w:p>
        </w:tc>
      </w:tr>
      <w:tr w14:paraId="3E899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4DC3B3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背景层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B1B5F9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背景色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（默认红/白）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744BA7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双击解锁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 xml:space="preserve"> → 变普通层</w:t>
            </w:r>
          </w:p>
        </w:tc>
      </w:tr>
      <w:tr w14:paraId="0A84A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CBA97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F46D1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透明棋盘格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FC0BD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直接擦</w:t>
            </w:r>
          </w:p>
        </w:tc>
      </w:tr>
    </w:tbl>
    <w:p w14:paraId="4D70D23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2F3548DC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背景层 → 擦 → 红/白。</w:t>
      </w:r>
    </w:p>
    <w:p w14:paraId="6C266286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双击图层 → 改名“图层0” → 擦 → 透明！</w:t>
      </w:r>
    </w:p>
    <w:p w14:paraId="6256C35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60" w:name="_Toc6847"/>
      <w:r>
        <w:rPr>
          <w:sz w:val="24"/>
          <w:szCs w:val="24"/>
        </w:rPr>
        <w:t>13.1.3. 选项栏调节（和画笔一模一样）</w:t>
      </w:r>
      <w:bookmarkEnd w:id="160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500"/>
        <w:gridCol w:w="1755"/>
      </w:tblGrid>
      <w:tr w14:paraId="68B78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2393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BB8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FB61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7AB57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48FAF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笔刷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0B1C2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右键/[]键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85AD4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大小、软硬</w:t>
            </w:r>
          </w:p>
        </w:tc>
      </w:tr>
      <w:tr w14:paraId="4EAC2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100D0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EFA5C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画笔/铅笔/块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63AE4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画笔软、铅笔硬</w:t>
            </w:r>
          </w:p>
        </w:tc>
      </w:tr>
      <w:tr w14:paraId="6723C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A77AD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不透明度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8B8D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滑块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F2B8A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越低越淡擦</w:t>
            </w:r>
          </w:p>
        </w:tc>
      </w:tr>
      <w:tr w14:paraId="3DC02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041DC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1291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滑块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80CBA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喷漆感</w:t>
            </w:r>
          </w:p>
        </w:tc>
      </w:tr>
      <w:tr w14:paraId="1A32F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3C752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04AF0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A2C6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曲线圆滑</w:t>
            </w:r>
          </w:p>
        </w:tc>
      </w:tr>
      <w:tr w14:paraId="31E80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279AA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8F7A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蝴蝶图标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8D1D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擦一半自动对称</w:t>
            </w:r>
          </w:p>
        </w:tc>
      </w:tr>
    </w:tbl>
    <w:p w14:paraId="6BA590F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擦蝴蝶</w:t>
      </w:r>
      <w:r>
        <w:rPr>
          <w:sz w:val="24"/>
          <w:szCs w:val="24"/>
        </w:rPr>
        <w:t>：</w:t>
      </w:r>
    </w:p>
    <w:p w14:paraId="3122015B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勾选</w:t>
      </w:r>
      <w:r>
        <w:rPr>
          <w:rStyle w:val="14"/>
          <w:sz w:val="24"/>
          <w:szCs w:val="24"/>
        </w:rPr>
        <w:t>对称 → 垂直</w:t>
      </w:r>
      <w:r>
        <w:rPr>
          <w:sz w:val="24"/>
          <w:szCs w:val="24"/>
        </w:rPr>
        <w:t>。</w:t>
      </w:r>
    </w:p>
    <w:p w14:paraId="338C1591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擦左边 → 右边同步消失！</w:t>
      </w:r>
    </w:p>
    <w:p w14:paraId="73F2F48E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B30E4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61" w:name="_Toc13440"/>
      <w:r>
        <w:rPr>
          <w:sz w:val="24"/>
          <w:szCs w:val="24"/>
        </w:rPr>
        <w:t>13.2. 背景橡皮擦（智能抠背景神器）</w:t>
      </w:r>
      <w:bookmarkEnd w:id="161"/>
    </w:p>
    <w:p w14:paraId="05E109B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62" w:name="_Toc11296"/>
      <w:r>
        <w:rPr>
          <w:sz w:val="24"/>
          <w:szCs w:val="24"/>
        </w:rPr>
        <w:t>13.2.1. 核心原理</w:t>
      </w:r>
      <w:bookmarkEnd w:id="162"/>
    </w:p>
    <w:p w14:paraId="31C143B6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color w:val="FF0000"/>
          <w:sz w:val="24"/>
          <w:szCs w:val="24"/>
        </w:rPr>
        <w:t>中心点取样 + 容差</w:t>
      </w:r>
      <w:r>
        <w:rPr>
          <w:color w:val="FF0000"/>
          <w:sz w:val="24"/>
          <w:szCs w:val="24"/>
        </w:rPr>
        <w:t xml:space="preserve"> → 擦相似色，留不同色。</w:t>
      </w:r>
    </w:p>
    <w:p w14:paraId="770404CF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鼠标</w:t>
      </w:r>
      <w:r>
        <w:rPr>
          <w:rStyle w:val="14"/>
          <w:sz w:val="24"/>
          <w:szCs w:val="24"/>
        </w:rPr>
        <w:t>十字中心</w:t>
      </w:r>
      <w:r>
        <w:rPr>
          <w:sz w:val="24"/>
          <w:szCs w:val="24"/>
        </w:rPr>
        <w:t xml:space="preserve"> = 取样点。</w:t>
      </w:r>
    </w:p>
    <w:p w14:paraId="5B695064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63" w:name="_Toc15745"/>
      <w:r>
        <w:rPr>
          <w:sz w:val="24"/>
          <w:szCs w:val="24"/>
        </w:rPr>
        <w:t>13.2.2. 选项栏3大取样模式</w:t>
      </w:r>
      <w:bookmarkEnd w:id="163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9"/>
        <w:gridCol w:w="1740"/>
        <w:gridCol w:w="1515"/>
      </w:tblGrid>
      <w:tr w14:paraId="75B9D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A8BD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A54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51E2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</w:tr>
      <w:tr w14:paraId="359F9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FCE50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连续取样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0F900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拖动每点都取样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D7661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背景颜色渐变</w:t>
            </w:r>
          </w:p>
        </w:tc>
      </w:tr>
      <w:tr w14:paraId="7B61F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71571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单次取样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1CD26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点一下固定取样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3CD8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背景色统一</w:t>
            </w:r>
          </w:p>
        </w:tc>
      </w:tr>
      <w:tr w14:paraId="0FB7C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AFA9B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背景色取样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32245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擦背景色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E89C5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纯色背景</w:t>
            </w:r>
          </w:p>
        </w:tc>
      </w:tr>
    </w:tbl>
    <w:p w14:paraId="00F144A9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64" w:name="_Toc3020"/>
      <w:r>
        <w:rPr>
          <w:sz w:val="24"/>
          <w:szCs w:val="24"/>
        </w:rPr>
        <w:t>13.2.3. 关键设置</w:t>
      </w:r>
      <w:bookmarkEnd w:id="164"/>
    </w:p>
    <w:p w14:paraId="4A9A9032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容差</w:t>
      </w:r>
      <w:r>
        <w:rPr>
          <w:sz w:val="24"/>
          <w:szCs w:val="24"/>
        </w:rPr>
        <w:t>：越高擦越多（30~80常用）。</w:t>
      </w:r>
    </w:p>
    <w:p w14:paraId="7CBBE48D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保护前景色</w:t>
      </w:r>
      <w:r>
        <w:rPr>
          <w:sz w:val="24"/>
          <w:szCs w:val="24"/>
        </w:rPr>
        <w:t xml:space="preserve">： </w:t>
      </w:r>
    </w:p>
    <w:p w14:paraId="2CD5E30B">
      <w:pPr>
        <w:keepNext w:val="0"/>
        <w:keepLines w:val="0"/>
        <w:widowControl/>
        <w:numPr>
          <w:ilvl w:val="1"/>
          <w:numId w:val="1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前景色设肤色。</w:t>
      </w:r>
    </w:p>
    <w:p w14:paraId="5B9ED2FE">
      <w:pPr>
        <w:keepNext w:val="0"/>
        <w:keepLines w:val="0"/>
        <w:widowControl/>
        <w:numPr>
          <w:ilvl w:val="1"/>
          <w:numId w:val="1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勾选 → 人物不被擦！</w:t>
      </w:r>
    </w:p>
    <w:p w14:paraId="4E7FD61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实战抠人物</w:t>
      </w:r>
      <w:r>
        <w:rPr>
          <w:sz w:val="24"/>
          <w:szCs w:val="24"/>
        </w:rPr>
        <w:t>：</w:t>
      </w:r>
    </w:p>
    <w:p w14:paraId="0AF29C12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前景色点肤色 → 勾保护。</w:t>
      </w:r>
    </w:p>
    <w:p w14:paraId="3E5B16F1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单次取样 → 点背景 → 拖 → 背景全擦，人物完好！</w:t>
      </w:r>
    </w:p>
    <w:p w14:paraId="26633150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04A838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65" w:name="_Toc6165"/>
      <w:r>
        <w:rPr>
          <w:sz w:val="24"/>
          <w:szCs w:val="24"/>
        </w:rPr>
        <w:t>13.3. 魔术橡皮擦（魔棒的擦除版）</w:t>
      </w:r>
      <w:bookmarkEnd w:id="165"/>
    </w:p>
    <w:p w14:paraId="63ED6AF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66" w:name="_Toc21103"/>
      <w:r>
        <w:rPr>
          <w:sz w:val="24"/>
          <w:szCs w:val="24"/>
        </w:rPr>
        <w:t>13.3.1. 操作</w:t>
      </w:r>
      <w:bookmarkEnd w:id="166"/>
    </w:p>
    <w:p w14:paraId="383E819D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点一下背景</w:t>
      </w:r>
      <w:r>
        <w:rPr>
          <w:sz w:val="24"/>
          <w:szCs w:val="24"/>
        </w:rPr>
        <w:t xml:space="preserve"> → 容差内颜色全擦！</w:t>
      </w:r>
    </w:p>
    <w:p w14:paraId="574A3A92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普通层</w:t>
      </w:r>
      <w:r>
        <w:rPr>
          <w:sz w:val="24"/>
          <w:szCs w:val="24"/>
        </w:rPr>
        <w:t xml:space="preserve"> → 擦成透明；</w:t>
      </w:r>
      <w:r>
        <w:rPr>
          <w:rStyle w:val="14"/>
          <w:sz w:val="24"/>
          <w:szCs w:val="24"/>
        </w:rPr>
        <w:t>背景层</w:t>
      </w:r>
      <w:r>
        <w:rPr>
          <w:sz w:val="24"/>
          <w:szCs w:val="24"/>
        </w:rPr>
        <w:t xml:space="preserve"> → 擦成背景色。</w:t>
      </w:r>
    </w:p>
    <w:p w14:paraId="696BF6A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67" w:name="_Toc30644"/>
      <w:r>
        <w:rPr>
          <w:sz w:val="24"/>
          <w:szCs w:val="24"/>
        </w:rPr>
        <w:t>13.3.2. 和魔棒区别</w:t>
      </w:r>
      <w:bookmarkEnd w:id="167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0"/>
        <w:gridCol w:w="1755"/>
      </w:tblGrid>
      <w:tr w14:paraId="48B6E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7C50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BF15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6FD9A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5D2A4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魔棒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87032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选区（蚂蚁线）</w:t>
            </w:r>
          </w:p>
        </w:tc>
      </w:tr>
      <w:tr w14:paraId="22397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A51CD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魔术橡皮擦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49A8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直接擦掉</w:t>
            </w:r>
          </w:p>
        </w:tc>
      </w:tr>
    </w:tbl>
    <w:p w14:paraId="2D422364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3137EF35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点蓝天 → 整片天擦没 → 换新背景！</w:t>
      </w:r>
    </w:p>
    <w:p w14:paraId="2DC33F2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DFC41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68" w:name="_Toc29975"/>
      <w:r>
        <w:rPr>
          <w:sz w:val="24"/>
          <w:szCs w:val="24"/>
        </w:rPr>
        <w:t>13.4. 快捷键 + 小技巧</w:t>
      </w:r>
      <w:bookmarkEnd w:id="168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260"/>
        <w:gridCol w:w="1515"/>
      </w:tblGrid>
      <w:tr w14:paraId="0B00A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0AEE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8A3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6D6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D80C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F6646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切换橡皮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AC006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8A857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按住不放</w:t>
            </w:r>
          </w:p>
        </w:tc>
      </w:tr>
      <w:tr w14:paraId="7EAAA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7F406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调笔刷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EC6AC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 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71EC0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左小右大</w:t>
            </w:r>
          </w:p>
        </w:tc>
      </w:tr>
      <w:tr w14:paraId="47E4D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8C241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解锁背景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0BF18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双击图层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C1557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变普通层</w:t>
            </w:r>
          </w:p>
        </w:tc>
      </w:tr>
      <w:tr w14:paraId="27C8A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98DB0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临时取样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AEB7F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点击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688A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背景橡皮擦用</w:t>
            </w:r>
          </w:p>
        </w:tc>
      </w:tr>
      <w:tr w14:paraId="23BC9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5017A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撤销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6191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36ABD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步步回</w:t>
            </w:r>
          </w:p>
        </w:tc>
      </w:tr>
    </w:tbl>
    <w:p w14:paraId="3D2AEE6D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90963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普通橡皮 = 手动擦</w:t>
      </w:r>
      <w:r>
        <w:rPr>
          <w:sz w:val="24"/>
          <w:szCs w:val="24"/>
        </w:rPr>
        <w:t xml:space="preserve">（解锁背景再擦）； </w:t>
      </w:r>
      <w:r>
        <w:rPr>
          <w:rStyle w:val="14"/>
          <w:sz w:val="24"/>
          <w:szCs w:val="24"/>
        </w:rPr>
        <w:t>背景橡皮 = 智能抠</w:t>
      </w:r>
      <w:r>
        <w:rPr>
          <w:sz w:val="24"/>
          <w:szCs w:val="24"/>
        </w:rPr>
        <w:t xml:space="preserve">（单次取样 + 保护前景）； </w:t>
      </w:r>
      <w:r>
        <w:rPr>
          <w:rStyle w:val="14"/>
          <w:sz w:val="24"/>
          <w:szCs w:val="24"/>
        </w:rPr>
        <w:t>魔术橡皮 = 一点擦天</w:t>
      </w:r>
      <w:r>
        <w:rPr>
          <w:sz w:val="24"/>
          <w:szCs w:val="24"/>
        </w:rPr>
        <w:t>（蓝天变透明）。 小白先练：</w:t>
      </w:r>
      <w:r>
        <w:rPr>
          <w:rStyle w:val="14"/>
          <w:sz w:val="24"/>
          <w:szCs w:val="24"/>
        </w:rPr>
        <w:t>解锁背景 → E橡皮 → 擦多余 → 背景橡皮擦天空</w:t>
      </w:r>
      <w:r>
        <w:rPr>
          <w:sz w:val="24"/>
          <w:szCs w:val="24"/>
        </w:rPr>
        <w:t>，3分钟抠图小能手！</w:t>
      </w:r>
    </w:p>
    <w:p w14:paraId="1E741CB8">
      <w:pPr>
        <w:pStyle w:val="2"/>
        <w:bidi w:val="0"/>
      </w:pPr>
      <w:bookmarkStart w:id="169" w:name="_Toc14026"/>
      <w:r>
        <w:t>14. 渐变和油漆桶</w:t>
      </w:r>
      <w:bookmarkEnd w:id="169"/>
    </w:p>
    <w:p w14:paraId="2A235CC3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70" w:name="_Toc32718"/>
      <w:r>
        <w:rPr>
          <w:sz w:val="24"/>
          <w:szCs w:val="24"/>
        </w:rPr>
        <w:t>14.1. 渐变工具（从红到蓝，中间粉粉嫩嫩）</w:t>
      </w:r>
      <w:bookmarkEnd w:id="170"/>
    </w:p>
    <w:p w14:paraId="329717E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71" w:name="_Toc1880"/>
      <w:r>
        <w:rPr>
          <w:sz w:val="24"/>
          <w:szCs w:val="24"/>
        </w:rPr>
        <w:t>14.1.1. 工具位置和展开</w:t>
      </w:r>
      <w:bookmarkEnd w:id="171"/>
    </w:p>
    <w:p w14:paraId="279C8878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第11个图标</w:t>
      </w:r>
      <w:r>
        <w:rPr>
          <w:sz w:val="24"/>
          <w:szCs w:val="24"/>
        </w:rPr>
        <w:t xml:space="preserve">（渐变条），右键展开： </w:t>
      </w:r>
    </w:p>
    <w:tbl>
      <w:tblPr>
        <w:tblStyle w:val="12"/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9"/>
        <w:gridCol w:w="780"/>
        <w:gridCol w:w="2055"/>
      </w:tblGrid>
      <w:tr w14:paraId="524ED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DDE2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14AE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22B5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207BE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9FF41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渐变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4143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渐变条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A756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颜色过渡</w:t>
            </w:r>
          </w:p>
        </w:tc>
      </w:tr>
      <w:tr w14:paraId="21BC9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CF721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油漆桶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1915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油漆桶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BC48B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填充色/图案</w:t>
            </w:r>
          </w:p>
        </w:tc>
      </w:tr>
      <w:tr w14:paraId="7AA3E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A1A4D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3D材质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246DA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斜桶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735D0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2023版废了，忽略</w:t>
            </w:r>
          </w:p>
        </w:tc>
      </w:tr>
    </w:tbl>
    <w:p w14:paraId="74F3E023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</w:p>
    <w:p w14:paraId="3BBD43B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准备</w:t>
      </w:r>
      <w:r>
        <w:rPr>
          <w:sz w:val="24"/>
          <w:szCs w:val="24"/>
        </w:rPr>
        <w:t xml:space="preserve">：按 </w:t>
      </w:r>
      <w:r>
        <w:rPr>
          <w:rStyle w:val="14"/>
          <w:sz w:val="24"/>
          <w:szCs w:val="24"/>
        </w:rPr>
        <w:t>D</w:t>
      </w:r>
      <w:r>
        <w:rPr>
          <w:sz w:val="24"/>
          <w:szCs w:val="24"/>
        </w:rPr>
        <w:t xml:space="preserve"> → 前黑后白；按 </w:t>
      </w:r>
      <w:r>
        <w:rPr>
          <w:rStyle w:val="14"/>
          <w:sz w:val="24"/>
          <w:szCs w:val="24"/>
        </w:rPr>
        <w:t>X</w:t>
      </w:r>
      <w:r>
        <w:rPr>
          <w:sz w:val="24"/>
          <w:szCs w:val="24"/>
        </w:rPr>
        <w:t xml:space="preserve"> 换前后。</w:t>
      </w:r>
    </w:p>
    <w:p w14:paraId="4E5B917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72" w:name="_Toc25133"/>
      <w:r>
        <w:rPr>
          <w:sz w:val="24"/>
          <w:szCs w:val="24"/>
        </w:rPr>
        <w:t>14.1.2. 5种渐变类型（拖线就出效果）</w:t>
      </w:r>
      <w:bookmarkEnd w:id="172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7"/>
        <w:gridCol w:w="1020"/>
        <w:gridCol w:w="1035"/>
      </w:tblGrid>
      <w:tr w14:paraId="5D064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DF3B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9EAC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5E26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38966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D4703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521CC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左→右拖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4A537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直线过渡</w:t>
            </w:r>
          </w:p>
        </w:tc>
      </w:tr>
      <w:tr w14:paraId="7812E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6F677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径向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C5413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中心点拖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BE68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圆形扩散</w:t>
            </w:r>
          </w:p>
        </w:tc>
      </w:tr>
      <w:tr w14:paraId="3ABE5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B70F9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566DF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绕中心转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2B767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顺时针扫</w:t>
            </w:r>
          </w:p>
        </w:tc>
      </w:tr>
      <w:tr w14:paraId="03B78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5422B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9580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左→右拖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BCC9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双倍线性</w:t>
            </w:r>
          </w:p>
        </w:tc>
      </w:tr>
      <w:tr w14:paraId="75FC9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C744F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菱形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0F36C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中心点拖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9ACD2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菱形扩散</w:t>
            </w:r>
          </w:p>
        </w:tc>
      </w:tr>
    </w:tbl>
    <w:p w14:paraId="4B9274A2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7FFB90F5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前红后橙 → </w:t>
      </w:r>
      <w:r>
        <w:rPr>
          <w:rStyle w:val="14"/>
          <w:sz w:val="24"/>
          <w:szCs w:val="24"/>
        </w:rPr>
        <w:t>线性</w:t>
      </w:r>
      <w:r>
        <w:rPr>
          <w:sz w:val="24"/>
          <w:szCs w:val="24"/>
        </w:rPr>
        <w:t xml:space="preserve"> → 左上→右下拖 → 斜向渐变。</w:t>
      </w:r>
    </w:p>
    <w:p w14:paraId="10588073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线越长 = 越柔和</w:t>
      </w:r>
      <w:r>
        <w:rPr>
          <w:sz w:val="24"/>
          <w:szCs w:val="24"/>
        </w:rPr>
        <w:t>；</w:t>
      </w:r>
      <w:r>
        <w:rPr>
          <w:rStyle w:val="14"/>
          <w:sz w:val="24"/>
          <w:szCs w:val="24"/>
        </w:rPr>
        <w:t>线越短 = 越硬</w:t>
      </w:r>
      <w:r>
        <w:rPr>
          <w:sz w:val="24"/>
          <w:szCs w:val="24"/>
        </w:rPr>
        <w:t>。</w:t>
      </w:r>
    </w:p>
    <w:p w14:paraId="4077499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73" w:name="_Toc29126"/>
      <w:r>
        <w:rPr>
          <w:sz w:val="24"/>
          <w:szCs w:val="24"/>
        </w:rPr>
        <w:t>14.1.3. 渐变编辑器（自定义彩虹）</w:t>
      </w:r>
      <w:bookmarkEnd w:id="173"/>
    </w:p>
    <w:p w14:paraId="2E642738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双击</w:t>
      </w:r>
      <w:r>
        <w:rPr>
          <w:rStyle w:val="14"/>
          <w:sz w:val="24"/>
          <w:szCs w:val="24"/>
        </w:rPr>
        <w:t>渐变条</w:t>
      </w:r>
      <w:r>
        <w:rPr>
          <w:sz w:val="24"/>
          <w:szCs w:val="24"/>
        </w:rPr>
        <w:t xml:space="preserve"> → 打开编辑器。</w:t>
      </w:r>
    </w:p>
    <w:p w14:paraId="5DA74BA3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下色标</w:t>
      </w:r>
      <w:r>
        <w:rPr>
          <w:sz w:val="24"/>
          <w:szCs w:val="24"/>
        </w:rPr>
        <w:t>：双击改色；拖拽改占比。</w:t>
      </w:r>
    </w:p>
    <w:p w14:paraId="584E57E4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加色</w:t>
      </w:r>
      <w:r>
        <w:rPr>
          <w:sz w:val="24"/>
          <w:szCs w:val="24"/>
        </w:rPr>
        <w:t>：底部空白处点 → 双击上色。</w:t>
      </w:r>
    </w:p>
    <w:p w14:paraId="56612D29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删色</w:t>
      </w:r>
      <w:r>
        <w:rPr>
          <w:sz w:val="24"/>
          <w:szCs w:val="24"/>
        </w:rPr>
        <w:t>：下拉拖走。</w:t>
      </w:r>
    </w:p>
    <w:p w14:paraId="67D138C9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头尾同色</w:t>
      </w:r>
      <w:r>
        <w:rPr>
          <w:sz w:val="24"/>
          <w:szCs w:val="24"/>
        </w:rPr>
        <w:t xml:space="preserve"> → 角度渐变无硬边！</w:t>
      </w:r>
    </w:p>
    <w:p w14:paraId="746ACA98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前景到透明</w:t>
      </w:r>
      <w:r>
        <w:rPr>
          <w:sz w:val="24"/>
          <w:szCs w:val="24"/>
        </w:rPr>
        <w:t>：</w:t>
      </w:r>
    </w:p>
    <w:p w14:paraId="11193A68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选第2个预设 → 拖 → 左红右透 → 做羽化蒙版神器！</w:t>
      </w:r>
    </w:p>
    <w:p w14:paraId="276FB318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9F3D4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74" w:name="_Toc17761"/>
      <w:r>
        <w:rPr>
          <w:sz w:val="24"/>
          <w:szCs w:val="24"/>
        </w:rPr>
        <w:t>14.2. 油漆桶工具（一桶倒，颜色满）</w:t>
      </w:r>
      <w:bookmarkEnd w:id="174"/>
    </w:p>
    <w:p w14:paraId="4D6DA153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75" w:name="_Toc23374"/>
      <w:r>
        <w:rPr>
          <w:sz w:val="24"/>
          <w:szCs w:val="24"/>
        </w:rPr>
        <w:t>14.2.1. 两种填充模式</w:t>
      </w:r>
      <w:bookmarkEnd w:id="175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8"/>
        <w:gridCol w:w="1500"/>
        <w:gridCol w:w="1515"/>
      </w:tblGrid>
      <w:tr w14:paraId="26E31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5164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2DB6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F8DA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5E5B5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3B67C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前景色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CF7D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点一下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BB99B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填当前前景色</w:t>
            </w:r>
          </w:p>
        </w:tc>
      </w:tr>
      <w:tr w14:paraId="7E8CA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A4969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C2648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选图案 → 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325C6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填雪山/砖墙</w:t>
            </w:r>
          </w:p>
        </w:tc>
      </w:tr>
    </w:tbl>
    <w:p w14:paraId="161BB85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76" w:name="_Toc24438"/>
      <w:r>
        <w:rPr>
          <w:sz w:val="24"/>
          <w:szCs w:val="24"/>
        </w:rPr>
        <w:t>14.2.2. 自定义图案（雪山变墙纸）</w:t>
      </w:r>
      <w:bookmarkEnd w:id="176"/>
    </w:p>
    <w:p w14:paraId="4B8257F7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选雪山图 → </w:t>
      </w:r>
      <w:r>
        <w:rPr>
          <w:rStyle w:val="14"/>
          <w:sz w:val="24"/>
          <w:szCs w:val="24"/>
        </w:rPr>
        <w:t>裁切1:1</w:t>
      </w:r>
      <w:r>
        <w:rPr>
          <w:sz w:val="24"/>
          <w:szCs w:val="24"/>
        </w:rPr>
        <w:t xml:space="preserve"> → </w:t>
      </w:r>
      <w:r>
        <w:rPr>
          <w:rStyle w:val="14"/>
          <w:sz w:val="24"/>
          <w:szCs w:val="24"/>
        </w:rPr>
        <w:t>确定</w:t>
      </w:r>
      <w:r>
        <w:rPr>
          <w:sz w:val="24"/>
          <w:szCs w:val="24"/>
        </w:rPr>
        <w:t>。</w:t>
      </w:r>
    </w:p>
    <w:p w14:paraId="791CCA15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编辑 → 定义图案</w:t>
      </w:r>
      <w:r>
        <w:rPr>
          <w:sz w:val="24"/>
          <w:szCs w:val="24"/>
        </w:rPr>
        <w:t xml:space="preserve"> → 命名“雪山” → 确定。</w:t>
      </w:r>
    </w:p>
    <w:p w14:paraId="071D0CB0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新建层 → 油漆桶选</w:t>
      </w:r>
      <w:r>
        <w:rPr>
          <w:rStyle w:val="14"/>
          <w:sz w:val="24"/>
          <w:szCs w:val="24"/>
        </w:rPr>
        <w:t>图案</w:t>
      </w:r>
      <w:r>
        <w:rPr>
          <w:sz w:val="24"/>
          <w:szCs w:val="24"/>
        </w:rPr>
        <w:t xml:space="preserve"> → 点 → 雪山铺满！</w:t>
      </w:r>
    </w:p>
    <w:p w14:paraId="51F1DFE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77" w:name="_Toc22689"/>
      <w:r>
        <w:rPr>
          <w:sz w:val="24"/>
          <w:szCs w:val="24"/>
        </w:rPr>
        <w:t>14.2.3. 容差控制（精准填色）</w:t>
      </w:r>
      <w:bookmarkEnd w:id="177"/>
    </w:p>
    <w:p w14:paraId="27F2AF98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容差</w:t>
      </w:r>
      <w:r>
        <w:rPr>
          <w:sz w:val="24"/>
          <w:szCs w:val="24"/>
        </w:rPr>
        <w:t>：越高填越多（15~50常用）。</w:t>
      </w:r>
    </w:p>
    <w:p w14:paraId="6A9EEDF1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 xml:space="preserve">： </w:t>
      </w:r>
    </w:p>
    <w:p w14:paraId="5F8CBE39">
      <w:pPr>
        <w:keepNext w:val="0"/>
        <w:keepLines w:val="0"/>
        <w:widowControl/>
        <w:numPr>
          <w:ilvl w:val="1"/>
          <w:numId w:val="1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前红 → 点浅蓝区 → 只填浅蓝。</w:t>
      </w:r>
    </w:p>
    <w:p w14:paraId="6D331198">
      <w:pPr>
        <w:keepNext w:val="0"/>
        <w:keepLines w:val="0"/>
        <w:widowControl/>
        <w:numPr>
          <w:ilvl w:val="1"/>
          <w:numId w:val="1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容差拉到100 → 深蓝也填红！</w:t>
      </w:r>
    </w:p>
    <w:p w14:paraId="2C27D32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连续/不连续</w:t>
      </w:r>
      <w:r>
        <w:rPr>
          <w:sz w:val="24"/>
          <w:szCs w:val="24"/>
        </w:rPr>
        <w:t>：</w:t>
      </w:r>
    </w:p>
    <w:p w14:paraId="7262499C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勾选</w:t>
      </w:r>
      <w:r>
        <w:rPr>
          <w:rStyle w:val="14"/>
          <w:sz w:val="24"/>
          <w:szCs w:val="24"/>
        </w:rPr>
        <w:t>连续</w:t>
      </w:r>
      <w:r>
        <w:rPr>
          <w:sz w:val="24"/>
          <w:szCs w:val="24"/>
        </w:rPr>
        <w:t xml:space="preserve"> → 只填相连区域。</w:t>
      </w:r>
    </w:p>
    <w:p w14:paraId="0BB48F62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取消 → 全图同色都填！</w:t>
      </w:r>
    </w:p>
    <w:p w14:paraId="10C158AC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E725F7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78" w:name="_Toc5608"/>
      <w:r>
        <w:rPr>
          <w:sz w:val="24"/>
          <w:szCs w:val="24"/>
        </w:rPr>
        <w:t>14.3. 快捷键 + 小技巧</w:t>
      </w:r>
      <w:bookmarkEnd w:id="178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76"/>
        <w:gridCol w:w="2535"/>
        <w:gridCol w:w="2082"/>
      </w:tblGrid>
      <w:tr w14:paraId="53101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37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72EF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250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921D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203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E2F5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0101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73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8D2F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从其它工具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到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渐变/油漆桶</w:t>
            </w:r>
          </w:p>
        </w:tc>
        <w:tc>
          <w:tcPr>
            <w:tcW w:w="250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6259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</w:t>
            </w:r>
          </w:p>
        </w:tc>
        <w:tc>
          <w:tcPr>
            <w:tcW w:w="203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9654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按住不放</w:t>
            </w:r>
          </w:p>
        </w:tc>
      </w:tr>
      <w:tr w14:paraId="2C6E1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73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B1B5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前后色互换</w:t>
            </w:r>
          </w:p>
        </w:tc>
        <w:tc>
          <w:tcPr>
            <w:tcW w:w="250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CC66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203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BADA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红橙换</w:t>
            </w:r>
          </w:p>
        </w:tc>
      </w:tr>
      <w:tr w14:paraId="5D426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73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5388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还原黑白</w:t>
            </w:r>
          </w:p>
        </w:tc>
        <w:tc>
          <w:tcPr>
            <w:tcW w:w="250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8141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203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AEAA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快速重置</w:t>
            </w:r>
          </w:p>
        </w:tc>
      </w:tr>
      <w:tr w14:paraId="0FEC4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73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82A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渐变编辑器</w:t>
            </w:r>
          </w:p>
        </w:tc>
        <w:tc>
          <w:tcPr>
            <w:tcW w:w="250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9DDE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双击渐变条</w:t>
            </w:r>
          </w:p>
        </w:tc>
        <w:tc>
          <w:tcPr>
            <w:tcW w:w="203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2ADF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调彩虹</w:t>
            </w:r>
          </w:p>
        </w:tc>
      </w:tr>
      <w:tr w14:paraId="7748F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73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BC09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撤销</w:t>
            </w:r>
          </w:p>
        </w:tc>
        <w:tc>
          <w:tcPr>
            <w:tcW w:w="250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2D09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Z</w:t>
            </w:r>
          </w:p>
        </w:tc>
        <w:tc>
          <w:tcPr>
            <w:tcW w:w="203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AD68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步步回</w:t>
            </w:r>
          </w:p>
        </w:tc>
      </w:tr>
    </w:tbl>
    <w:p w14:paraId="6723DC09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C49A28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渐变 = 拖线出彩虹</w:t>
      </w:r>
      <w:r>
        <w:rPr>
          <w:sz w:val="24"/>
          <w:szCs w:val="24"/>
        </w:rPr>
        <w:t xml:space="preserve">（线性最常用，线长越柔和）； </w:t>
      </w:r>
      <w:r>
        <w:rPr>
          <w:rStyle w:val="14"/>
          <w:sz w:val="24"/>
          <w:szCs w:val="24"/>
        </w:rPr>
        <w:t>油漆桶 = 一桶倒</w:t>
      </w:r>
      <w:r>
        <w:rPr>
          <w:sz w:val="24"/>
          <w:szCs w:val="24"/>
        </w:rPr>
        <w:t>（前景色铺满，容差控范围，自定义图案超好玩）。 小白先练：</w:t>
      </w:r>
      <w:r>
        <w:rPr>
          <w:rStyle w:val="14"/>
          <w:sz w:val="24"/>
          <w:szCs w:val="24"/>
        </w:rPr>
        <w:t>D黑白 → G渐变 → 左→右拖 → 再X换红橙 → 再拖</w:t>
      </w:r>
      <w:r>
        <w:rPr>
          <w:sz w:val="24"/>
          <w:szCs w:val="24"/>
        </w:rPr>
        <w:t>，3秒出渐变海报！</w:t>
      </w:r>
    </w:p>
    <w:p w14:paraId="306DC74C">
      <w:pPr>
        <w:pStyle w:val="2"/>
        <w:bidi w:val="0"/>
      </w:pPr>
      <w:bookmarkStart w:id="179" w:name="_Toc30381"/>
      <w:r>
        <w:t>15. 模糊工具组</w:t>
      </w:r>
      <w:bookmarkEnd w:id="179"/>
    </w:p>
    <w:p w14:paraId="0F322281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80" w:name="_Toc4549"/>
      <w:r>
        <w:rPr>
          <w:sz w:val="24"/>
          <w:szCs w:val="24"/>
        </w:rPr>
        <w:t>15.1. 模糊工具（把硬边变软，合成救星）</w:t>
      </w:r>
      <w:bookmarkEnd w:id="180"/>
    </w:p>
    <w:p w14:paraId="22F47A9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81" w:name="_Toc12980"/>
      <w:r>
        <w:rPr>
          <w:sz w:val="24"/>
          <w:szCs w:val="24"/>
        </w:rPr>
        <w:t>15.1.1. 工具位置和展开</w:t>
      </w:r>
      <w:bookmarkEnd w:id="181"/>
    </w:p>
    <w:p w14:paraId="13C4738B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第12个图标</w:t>
      </w:r>
      <w:r>
        <w:rPr>
          <w:sz w:val="24"/>
          <w:szCs w:val="24"/>
        </w:rPr>
        <w:t xml:space="preserve">（水滴），右键展开3个： </w:t>
      </w:r>
    </w:p>
    <w:tbl>
      <w:tblPr>
        <w:tblStyle w:val="12"/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42"/>
        <w:gridCol w:w="1035"/>
      </w:tblGrid>
      <w:tr w14:paraId="3C48D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D26B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CD5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E97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6B75C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1BEE2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1DB4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1B5A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柔化边缘</w:t>
            </w:r>
          </w:p>
        </w:tc>
      </w:tr>
      <w:tr w14:paraId="14807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F9B43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锐化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FD8A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31A84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提清晰</w:t>
            </w:r>
          </w:p>
        </w:tc>
      </w:tr>
      <w:tr w14:paraId="7F022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2A3AA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涂抹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0DB2B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B16C5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拖花色</w:t>
            </w:r>
          </w:p>
        </w:tc>
      </w:tr>
    </w:tbl>
    <w:p w14:paraId="343F5F50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</w:p>
    <w:p w14:paraId="0A1A1084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82" w:name="_Toc14830"/>
      <w:r>
        <w:rPr>
          <w:sz w:val="24"/>
          <w:szCs w:val="24"/>
        </w:rPr>
        <w:t>15.1.2. 选项栏通用调节</w:t>
      </w:r>
      <w:bookmarkEnd w:id="182"/>
    </w:p>
    <w:tbl>
      <w:tblPr>
        <w:tblStyle w:val="12"/>
        <w:tblW w:w="5211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384"/>
        <w:gridCol w:w="1846"/>
        <w:gridCol w:w="1981"/>
      </w:tblGrid>
      <w:tr w14:paraId="5F134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427EA57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1816" w:type="dxa"/>
            <w:shd w:val="clear" w:color="auto" w:fill="auto"/>
            <w:vAlign w:val="center"/>
          </w:tcPr>
          <w:p w14:paraId="57E2D40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1936" w:type="dxa"/>
            <w:shd w:val="clear" w:color="auto" w:fill="auto"/>
            <w:vAlign w:val="center"/>
          </w:tcPr>
          <w:p w14:paraId="07446E2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112E3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03265E1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笔刷</w:t>
            </w:r>
          </w:p>
        </w:tc>
        <w:tc>
          <w:tcPr>
            <w:tcW w:w="1816" w:type="dxa"/>
            <w:shd w:val="clear" w:color="auto" w:fill="auto"/>
            <w:vAlign w:val="center"/>
          </w:tcPr>
          <w:p w14:paraId="0E4FB0E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右键/[]键</w:t>
            </w:r>
          </w:p>
        </w:tc>
        <w:tc>
          <w:tcPr>
            <w:tcW w:w="1936" w:type="dxa"/>
            <w:shd w:val="clear" w:color="auto" w:fill="auto"/>
            <w:vAlign w:val="center"/>
          </w:tcPr>
          <w:p w14:paraId="0A79A2F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大小、软硬</w:t>
            </w:r>
          </w:p>
        </w:tc>
      </w:tr>
      <w:tr w14:paraId="12A37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1974470E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模式</w:t>
            </w:r>
          </w:p>
        </w:tc>
        <w:tc>
          <w:tcPr>
            <w:tcW w:w="1816" w:type="dxa"/>
            <w:shd w:val="clear" w:color="auto" w:fill="auto"/>
            <w:vAlign w:val="center"/>
          </w:tcPr>
          <w:p w14:paraId="2E2D572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下拉</w:t>
            </w:r>
          </w:p>
        </w:tc>
        <w:tc>
          <w:tcPr>
            <w:tcW w:w="1936" w:type="dxa"/>
            <w:shd w:val="clear" w:color="auto" w:fill="auto"/>
            <w:vAlign w:val="center"/>
          </w:tcPr>
          <w:p w14:paraId="46595C5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一般正常</w:t>
            </w:r>
          </w:p>
        </w:tc>
      </w:tr>
      <w:tr w14:paraId="58E3C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2E23510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1816" w:type="dxa"/>
            <w:shd w:val="clear" w:color="auto" w:fill="auto"/>
            <w:vAlign w:val="center"/>
          </w:tcPr>
          <w:p w14:paraId="6395F14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滑块</w:t>
            </w:r>
          </w:p>
        </w:tc>
        <w:tc>
          <w:tcPr>
            <w:tcW w:w="1936" w:type="dxa"/>
            <w:shd w:val="clear" w:color="auto" w:fill="auto"/>
            <w:vAlign w:val="center"/>
          </w:tcPr>
          <w:p w14:paraId="2275D64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越高越糊/越锐</w:t>
            </w:r>
          </w:p>
        </w:tc>
      </w:tr>
      <w:tr w14:paraId="35F81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7107C74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保护细节</w:t>
            </w:r>
          </w:p>
        </w:tc>
        <w:tc>
          <w:tcPr>
            <w:tcW w:w="1816" w:type="dxa"/>
            <w:shd w:val="clear" w:color="auto" w:fill="auto"/>
            <w:vAlign w:val="center"/>
          </w:tcPr>
          <w:p w14:paraId="43C954F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勾选（锐化）</w:t>
            </w:r>
          </w:p>
        </w:tc>
        <w:tc>
          <w:tcPr>
            <w:tcW w:w="1936" w:type="dxa"/>
            <w:shd w:val="clear" w:color="auto" w:fill="auto"/>
            <w:vAlign w:val="center"/>
          </w:tcPr>
          <w:p w14:paraId="6BA5514C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防过度噪点</w:t>
            </w:r>
          </w:p>
        </w:tc>
      </w:tr>
    </w:tbl>
    <w:p w14:paraId="64BE3D0A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423EC1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83" w:name="_Toc25628"/>
      <w:r>
        <w:rPr>
          <w:sz w:val="24"/>
          <w:szCs w:val="24"/>
        </w:rPr>
        <w:t>15.2. 模糊工具实战（2大神用）</w:t>
      </w:r>
      <w:bookmarkEnd w:id="183"/>
    </w:p>
    <w:p w14:paraId="2AB79B2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84" w:name="_Toc27694"/>
      <w:r>
        <w:rPr>
          <w:sz w:val="24"/>
          <w:szCs w:val="24"/>
        </w:rPr>
        <w:t>15.2.1. 合成边缘融合</w:t>
      </w:r>
      <w:bookmarkEnd w:id="184"/>
    </w:p>
    <w:p w14:paraId="58D45330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复制图层</w:t>
      </w:r>
      <w:r>
        <w:rPr>
          <w:sz w:val="24"/>
          <w:szCs w:val="24"/>
        </w:rPr>
        <w:t>（Ctrl+J）→ 上层模糊。</w:t>
      </w:r>
    </w:p>
    <w:p w14:paraId="2A222D6B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强度</w:t>
      </w:r>
      <w:r>
        <w:rPr>
          <w:rStyle w:val="14"/>
          <w:sz w:val="24"/>
          <w:szCs w:val="24"/>
        </w:rPr>
        <w:t>70~90%</w:t>
      </w:r>
      <w:r>
        <w:rPr>
          <w:sz w:val="24"/>
          <w:szCs w:val="24"/>
        </w:rPr>
        <w:t xml:space="preserve"> → </w:t>
      </w:r>
      <w:r>
        <w:rPr>
          <w:rStyle w:val="14"/>
          <w:sz w:val="24"/>
          <w:szCs w:val="24"/>
        </w:rPr>
        <w:t>软刷</w:t>
      </w:r>
      <w:r>
        <w:rPr>
          <w:sz w:val="24"/>
          <w:szCs w:val="24"/>
        </w:rPr>
        <w:t>涂硬边 → 抠图无缝！</w:t>
      </w:r>
    </w:p>
    <w:p w14:paraId="0EC44A6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85" w:name="_Toc11668"/>
      <w:r>
        <w:rPr>
          <w:sz w:val="24"/>
          <w:szCs w:val="24"/>
        </w:rPr>
        <w:t>15.2.2. 做景深（近清远糊）</w:t>
      </w:r>
      <w:bookmarkEnd w:id="185"/>
    </w:p>
    <w:p w14:paraId="6C660169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选远景 → </w:t>
      </w:r>
      <w:r>
        <w:rPr>
          <w:rStyle w:val="14"/>
          <w:sz w:val="24"/>
          <w:szCs w:val="24"/>
        </w:rPr>
        <w:t>模糊</w:t>
      </w:r>
      <w:r>
        <w:rPr>
          <w:sz w:val="24"/>
          <w:szCs w:val="24"/>
        </w:rPr>
        <w:t xml:space="preserve"> → 强度**50%**多涂。</w:t>
      </w:r>
    </w:p>
    <w:p w14:paraId="79006864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选近景 → 轻涂/不涂 → 相机感拉满！</w:t>
      </w:r>
    </w:p>
    <w:p w14:paraId="4AF6F84C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3323F40B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树墩图 → 复制层 → 涂远景 → 焦点只剩树墩！</w:t>
      </w:r>
    </w:p>
    <w:p w14:paraId="6C92097C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8564C6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86" w:name="_Toc21571"/>
      <w:r>
        <w:rPr>
          <w:sz w:val="24"/>
          <w:szCs w:val="24"/>
        </w:rPr>
        <w:t>15.3. 锐化工具（让皮肤有质感）</w:t>
      </w:r>
      <w:bookmarkEnd w:id="186"/>
    </w:p>
    <w:p w14:paraId="156BDD63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87" w:name="_Toc30848"/>
      <w:r>
        <w:rPr>
          <w:sz w:val="24"/>
          <w:szCs w:val="24"/>
        </w:rPr>
        <w:t>15.3.1. 原理</w:t>
      </w:r>
      <w:bookmarkEnd w:id="187"/>
    </w:p>
    <w:p w14:paraId="317A4296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拆像素 + 提对比</w:t>
      </w:r>
      <w:r>
        <w:rPr>
          <w:sz w:val="24"/>
          <w:szCs w:val="24"/>
        </w:rPr>
        <w:t xml:space="preserve"> → 白更白，黑更黑 = 假清晰。</w:t>
      </w:r>
    </w:p>
    <w:p w14:paraId="6DE31CE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88" w:name="_Toc30744"/>
      <w:r>
        <w:rPr>
          <w:sz w:val="24"/>
          <w:szCs w:val="24"/>
        </w:rPr>
        <w:t>15.3.2. 操作</w:t>
      </w:r>
      <w:bookmarkEnd w:id="188"/>
    </w:p>
    <w:p w14:paraId="76C1A5BF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强度</w:t>
      </w:r>
      <w:r>
        <w:rPr>
          <w:rStyle w:val="14"/>
          <w:sz w:val="24"/>
          <w:szCs w:val="24"/>
        </w:rPr>
        <w:t>30~60%</w:t>
      </w:r>
      <w:r>
        <w:rPr>
          <w:sz w:val="24"/>
          <w:szCs w:val="24"/>
        </w:rPr>
        <w:t>（别100%！）。</w:t>
      </w:r>
    </w:p>
    <w:p w14:paraId="014FD391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保护细节</w:t>
      </w:r>
      <w:r>
        <w:rPr>
          <w:sz w:val="24"/>
          <w:szCs w:val="24"/>
        </w:rPr>
        <w:t>勾选 → 涂眼睛/头发 → 细节爆棚！</w:t>
      </w:r>
    </w:p>
    <w:p w14:paraId="21E0F1C0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人像修图</w:t>
      </w:r>
      <w:r>
        <w:rPr>
          <w:sz w:val="24"/>
          <w:szCs w:val="24"/>
        </w:rPr>
        <w:t>：</w:t>
      </w:r>
    </w:p>
    <w:p w14:paraId="78E7D9E8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复制层 → 锐化 → </w:t>
      </w:r>
      <w:r>
        <w:rPr>
          <w:rStyle w:val="14"/>
          <w:sz w:val="24"/>
          <w:szCs w:val="24"/>
        </w:rPr>
        <w:t>蒙版反相</w:t>
      </w:r>
      <w:r>
        <w:rPr>
          <w:sz w:val="24"/>
          <w:szCs w:val="24"/>
        </w:rPr>
        <w:t>（Ctrl+I）→ 白刷涂眼睛 → 眼神杀！</w:t>
      </w:r>
    </w:p>
    <w:p w14:paraId="34D650E8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5B208F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89" w:name="_Toc21721"/>
      <w:r>
        <w:rPr>
          <w:sz w:val="24"/>
          <w:szCs w:val="24"/>
        </w:rPr>
        <w:t>15.4. 涂抹工具（拖花色，慎用！）</w:t>
      </w:r>
      <w:bookmarkEnd w:id="189"/>
    </w:p>
    <w:p w14:paraId="4470B21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90" w:name="_Toc2733"/>
      <w:r>
        <w:rPr>
          <w:sz w:val="24"/>
          <w:szCs w:val="24"/>
        </w:rPr>
        <w:t>15.4.1. 核心特点</w:t>
      </w:r>
      <w:bookmarkEnd w:id="190"/>
    </w:p>
    <w:p w14:paraId="4D1D68A9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拖哪里，哪里花</w:t>
      </w:r>
      <w:r>
        <w:rPr>
          <w:sz w:val="24"/>
          <w:szCs w:val="24"/>
        </w:rPr>
        <w:t xml:space="preserve"> → 边缘变软但</w:t>
      </w:r>
      <w:r>
        <w:rPr>
          <w:rStyle w:val="14"/>
          <w:sz w:val="24"/>
          <w:szCs w:val="24"/>
        </w:rPr>
        <w:t>失细节</w:t>
      </w:r>
      <w:r>
        <w:rPr>
          <w:sz w:val="24"/>
          <w:szCs w:val="24"/>
        </w:rPr>
        <w:t>。</w:t>
      </w:r>
    </w:p>
    <w:p w14:paraId="25FB11C4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91" w:name="_Toc10456"/>
      <w:r>
        <w:rPr>
          <w:sz w:val="24"/>
          <w:szCs w:val="24"/>
        </w:rPr>
        <w:t>15.4.2. 唯一神用：做光晕</w:t>
      </w:r>
      <w:bookmarkEnd w:id="191"/>
    </w:p>
    <w:p w14:paraId="34F211CB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强度</w:t>
      </w:r>
      <w:r>
        <w:rPr>
          <w:rStyle w:val="14"/>
          <w:sz w:val="24"/>
          <w:szCs w:val="24"/>
        </w:rPr>
        <w:t>20~40%</w:t>
      </w:r>
      <w:r>
        <w:rPr>
          <w:sz w:val="24"/>
          <w:szCs w:val="24"/>
        </w:rPr>
        <w:t xml:space="preserve"> → 软刷。</w:t>
      </w:r>
    </w:p>
    <w:p w14:paraId="2FA919A2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涂光源边缘 → 光晕自然扩散！</w:t>
      </w:r>
    </w:p>
    <w:p w14:paraId="2592CA1E">
      <w:pPr>
        <w:pStyle w:val="11"/>
        <w:keepNext w:val="0"/>
        <w:keepLines w:val="0"/>
        <w:widowControl/>
        <w:suppressLineNumbers w:val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Style w:val="14"/>
          <w:sz w:val="24"/>
          <w:szCs w:val="24"/>
        </w:rPr>
        <w:t>避坑</w:t>
      </w:r>
      <w:r>
        <w:rPr>
          <w:sz w:val="24"/>
          <w:szCs w:val="24"/>
        </w:rPr>
        <w:t>：别涂人脸 → 变鬼影！</w:t>
      </w:r>
      <w:r>
        <w:rPr>
          <w:rFonts w:hint="eastAsia"/>
          <w:sz w:val="24"/>
          <w:szCs w:val="24"/>
          <w:lang w:val="en-US" w:eastAsia="zh-CN"/>
        </w:rPr>
        <w:t>可以做抽象创作用，搞笑用！！！</w:t>
      </w:r>
    </w:p>
    <w:p w14:paraId="19C015C9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676DA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92" w:name="_Toc25490"/>
      <w:r>
        <w:rPr>
          <w:sz w:val="24"/>
          <w:szCs w:val="24"/>
        </w:rPr>
        <w:t>15.5. 快捷键 + 小技巧</w:t>
      </w:r>
      <w:bookmarkEnd w:id="192"/>
    </w:p>
    <w:tbl>
      <w:tblPr>
        <w:tblStyle w:val="12"/>
        <w:tblW w:w="4848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621"/>
        <w:gridCol w:w="1366"/>
        <w:gridCol w:w="1861"/>
      </w:tblGrid>
      <w:tr w14:paraId="34B1A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576" w:type="dxa"/>
            <w:shd w:val="clear" w:color="auto" w:fill="auto"/>
            <w:vAlign w:val="center"/>
          </w:tcPr>
          <w:p w14:paraId="7D50F6F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1336" w:type="dxa"/>
            <w:shd w:val="clear" w:color="auto" w:fill="auto"/>
            <w:vAlign w:val="center"/>
          </w:tcPr>
          <w:p w14:paraId="623854D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1816" w:type="dxa"/>
            <w:shd w:val="clear" w:color="auto" w:fill="auto"/>
            <w:vAlign w:val="center"/>
          </w:tcPr>
          <w:p w14:paraId="0D9BF1E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FF79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76" w:type="dxa"/>
            <w:shd w:val="clear" w:color="auto" w:fill="auto"/>
            <w:vAlign w:val="center"/>
          </w:tcPr>
          <w:p w14:paraId="10761C8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切换工具</w:t>
            </w:r>
          </w:p>
        </w:tc>
        <w:tc>
          <w:tcPr>
            <w:tcW w:w="1336" w:type="dxa"/>
            <w:shd w:val="clear" w:color="auto" w:fill="auto"/>
            <w:vAlign w:val="center"/>
          </w:tcPr>
          <w:p w14:paraId="741FACD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1816" w:type="dxa"/>
            <w:shd w:val="clear" w:color="auto" w:fill="auto"/>
            <w:vAlign w:val="center"/>
          </w:tcPr>
          <w:p w14:paraId="4080CB0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按住不放</w:t>
            </w:r>
          </w:p>
        </w:tc>
      </w:tr>
      <w:tr w14:paraId="7A8B1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76" w:type="dxa"/>
            <w:shd w:val="clear" w:color="auto" w:fill="auto"/>
            <w:vAlign w:val="center"/>
          </w:tcPr>
          <w:p w14:paraId="541631DC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调笔刷</w:t>
            </w:r>
          </w:p>
        </w:tc>
        <w:tc>
          <w:tcPr>
            <w:tcW w:w="1336" w:type="dxa"/>
            <w:shd w:val="clear" w:color="auto" w:fill="auto"/>
            <w:vAlign w:val="center"/>
          </w:tcPr>
          <w:p w14:paraId="092B8BD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 ]</w:t>
            </w:r>
          </w:p>
        </w:tc>
        <w:tc>
          <w:tcPr>
            <w:tcW w:w="1816" w:type="dxa"/>
            <w:shd w:val="clear" w:color="auto" w:fill="auto"/>
            <w:vAlign w:val="center"/>
          </w:tcPr>
          <w:p w14:paraId="7A90387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左小右大</w:t>
            </w:r>
          </w:p>
        </w:tc>
      </w:tr>
      <w:tr w14:paraId="22F70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76" w:type="dxa"/>
            <w:shd w:val="clear" w:color="auto" w:fill="auto"/>
            <w:vAlign w:val="center"/>
          </w:tcPr>
          <w:p w14:paraId="4E6938F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复制图层</w:t>
            </w:r>
          </w:p>
        </w:tc>
        <w:tc>
          <w:tcPr>
            <w:tcW w:w="1336" w:type="dxa"/>
            <w:shd w:val="clear" w:color="auto" w:fill="auto"/>
            <w:vAlign w:val="center"/>
          </w:tcPr>
          <w:p w14:paraId="4BCC085E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J</w:t>
            </w:r>
          </w:p>
        </w:tc>
        <w:tc>
          <w:tcPr>
            <w:tcW w:w="1816" w:type="dxa"/>
            <w:shd w:val="clear" w:color="auto" w:fill="auto"/>
            <w:vAlign w:val="center"/>
          </w:tcPr>
          <w:p w14:paraId="5382E16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安全操作</w:t>
            </w:r>
          </w:p>
        </w:tc>
      </w:tr>
      <w:tr w14:paraId="187A3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76" w:type="dxa"/>
            <w:shd w:val="clear" w:color="auto" w:fill="auto"/>
            <w:vAlign w:val="center"/>
          </w:tcPr>
          <w:p w14:paraId="2A94674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蒙版反相</w:t>
            </w:r>
          </w:p>
        </w:tc>
        <w:tc>
          <w:tcPr>
            <w:tcW w:w="1336" w:type="dxa"/>
            <w:shd w:val="clear" w:color="auto" w:fill="auto"/>
            <w:vAlign w:val="center"/>
          </w:tcPr>
          <w:p w14:paraId="3159396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I</w:t>
            </w:r>
          </w:p>
        </w:tc>
        <w:tc>
          <w:tcPr>
            <w:tcW w:w="1816" w:type="dxa"/>
            <w:shd w:val="clear" w:color="auto" w:fill="auto"/>
            <w:vAlign w:val="center"/>
          </w:tcPr>
          <w:p w14:paraId="4F8491F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锐化局部</w:t>
            </w:r>
          </w:p>
        </w:tc>
      </w:tr>
      <w:tr w14:paraId="46C70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76" w:type="dxa"/>
            <w:shd w:val="clear" w:color="auto" w:fill="auto"/>
            <w:vAlign w:val="center"/>
          </w:tcPr>
          <w:p w14:paraId="0FDAAB3C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强度临时调</w:t>
            </w:r>
          </w:p>
        </w:tc>
        <w:tc>
          <w:tcPr>
            <w:tcW w:w="1336" w:type="dxa"/>
            <w:shd w:val="clear" w:color="auto" w:fill="auto"/>
            <w:vAlign w:val="center"/>
          </w:tcPr>
          <w:p w14:paraId="5B96599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数字键</w:t>
            </w:r>
          </w:p>
        </w:tc>
        <w:tc>
          <w:tcPr>
            <w:tcW w:w="1816" w:type="dxa"/>
            <w:shd w:val="clear" w:color="auto" w:fill="auto"/>
            <w:vAlign w:val="center"/>
          </w:tcPr>
          <w:p w14:paraId="6D9BE3C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1=10%，5=50%</w:t>
            </w:r>
          </w:p>
        </w:tc>
      </w:tr>
    </w:tbl>
    <w:p w14:paraId="26E4B0E4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5F1B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模糊 = 合成边缘+景深</w:t>
      </w:r>
      <w:r>
        <w:rPr>
          <w:sz w:val="24"/>
          <w:szCs w:val="24"/>
        </w:rPr>
        <w:t xml:space="preserve">（强度70%涂远景）； </w:t>
      </w:r>
      <w:r>
        <w:rPr>
          <w:rStyle w:val="14"/>
          <w:sz w:val="24"/>
          <w:szCs w:val="24"/>
        </w:rPr>
        <w:t>锐化 = 眼神杀</w:t>
      </w:r>
      <w:r>
        <w:rPr>
          <w:sz w:val="24"/>
          <w:szCs w:val="24"/>
        </w:rPr>
        <w:t xml:space="preserve">（蒙版+保护细节）； </w:t>
      </w:r>
      <w:r>
        <w:rPr>
          <w:rStyle w:val="14"/>
          <w:sz w:val="24"/>
          <w:szCs w:val="24"/>
        </w:rPr>
        <w:t>涂抹 = 光晕神器</w:t>
      </w:r>
      <w:r>
        <w:rPr>
          <w:sz w:val="24"/>
          <w:szCs w:val="24"/>
        </w:rPr>
        <w:t>（低强度轻拖）。 小白先练：</w:t>
      </w:r>
      <w:r>
        <w:rPr>
          <w:rStyle w:val="14"/>
          <w:sz w:val="24"/>
          <w:szCs w:val="24"/>
        </w:rPr>
        <w:t>Ctrl+J复制 → R模糊 → 涂背景 → 树墩秒出片</w:t>
      </w:r>
      <w:r>
        <w:rPr>
          <w:sz w:val="24"/>
          <w:szCs w:val="24"/>
        </w:rPr>
        <w:t>！</w:t>
      </w:r>
    </w:p>
    <w:p w14:paraId="5A5B1077">
      <w:pPr>
        <w:pStyle w:val="2"/>
        <w:bidi w:val="0"/>
      </w:pPr>
      <w:bookmarkStart w:id="193" w:name="_Toc14116"/>
      <w:r>
        <w:t>16. 加深工具组</w:t>
      </w:r>
      <w:bookmarkEnd w:id="193"/>
    </w:p>
    <w:p w14:paraId="0CBDAB15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94" w:name="_Toc9947"/>
      <w:r>
        <w:rPr>
          <w:sz w:val="24"/>
          <w:szCs w:val="24"/>
        </w:rPr>
        <w:t>16.1. 减淡工具（局部变亮，高光救星）</w:t>
      </w:r>
      <w:bookmarkEnd w:id="194"/>
    </w:p>
    <w:p w14:paraId="1EAABC66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95" w:name="_Toc30564"/>
      <w:r>
        <w:rPr>
          <w:sz w:val="24"/>
          <w:szCs w:val="24"/>
        </w:rPr>
        <w:t>16.1.1. 工具位置和展开</w:t>
      </w:r>
      <w:bookmarkEnd w:id="195"/>
    </w:p>
    <w:p w14:paraId="2926ED62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第13个图标</w:t>
      </w:r>
      <w:r>
        <w:rPr>
          <w:sz w:val="24"/>
          <w:szCs w:val="24"/>
        </w:rPr>
        <w:t xml:space="preserve">（放大镜状），右键展开3个： </w:t>
      </w:r>
    </w:p>
    <w:tbl>
      <w:tblPr>
        <w:tblStyle w:val="12"/>
        <w:tblW w:w="3812" w:type="dxa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003"/>
        <w:gridCol w:w="1259"/>
        <w:gridCol w:w="1550"/>
      </w:tblGrid>
      <w:tr w14:paraId="1E77C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  <w:tblCellSpacing w:w="15" w:type="dxa"/>
        </w:trPr>
        <w:tc>
          <w:tcPr>
            <w:tcW w:w="958" w:type="dxa"/>
            <w:shd w:val="clear" w:color="auto" w:fill="auto"/>
            <w:vAlign w:val="center"/>
          </w:tcPr>
          <w:p w14:paraId="7F7BDC3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587E6B6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图标</w:t>
            </w:r>
          </w:p>
        </w:tc>
        <w:tc>
          <w:tcPr>
            <w:tcW w:w="1505" w:type="dxa"/>
            <w:shd w:val="clear" w:color="auto" w:fill="auto"/>
            <w:vAlign w:val="center"/>
          </w:tcPr>
          <w:p w14:paraId="5B7C92D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10698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CellSpacing w:w="15" w:type="dxa"/>
        </w:trPr>
        <w:tc>
          <w:tcPr>
            <w:tcW w:w="958" w:type="dxa"/>
            <w:shd w:val="clear" w:color="auto" w:fill="auto"/>
            <w:vAlign w:val="center"/>
          </w:tcPr>
          <w:p w14:paraId="1E5210D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减淡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64F9AD4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放大镜</w:t>
            </w:r>
          </w:p>
        </w:tc>
        <w:tc>
          <w:tcPr>
            <w:tcW w:w="1505" w:type="dxa"/>
            <w:shd w:val="clear" w:color="auto" w:fill="auto"/>
            <w:vAlign w:val="center"/>
          </w:tcPr>
          <w:p w14:paraId="4CEC745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局部提亮</w:t>
            </w:r>
          </w:p>
        </w:tc>
      </w:tr>
      <w:tr w14:paraId="2EE42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CellSpacing w:w="15" w:type="dxa"/>
        </w:trPr>
        <w:tc>
          <w:tcPr>
            <w:tcW w:w="958" w:type="dxa"/>
            <w:shd w:val="clear" w:color="auto" w:fill="auto"/>
            <w:vAlign w:val="center"/>
          </w:tcPr>
          <w:p w14:paraId="090D74E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加深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020B2E2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缩小镜</w:t>
            </w:r>
          </w:p>
        </w:tc>
        <w:tc>
          <w:tcPr>
            <w:tcW w:w="1505" w:type="dxa"/>
            <w:shd w:val="clear" w:color="auto" w:fill="auto"/>
            <w:vAlign w:val="center"/>
          </w:tcPr>
          <w:p w14:paraId="2EEA783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局部压暗</w:t>
            </w:r>
          </w:p>
        </w:tc>
      </w:tr>
      <w:tr w14:paraId="4DC57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CellSpacing w:w="15" w:type="dxa"/>
        </w:trPr>
        <w:tc>
          <w:tcPr>
            <w:tcW w:w="958" w:type="dxa"/>
            <w:shd w:val="clear" w:color="auto" w:fill="auto"/>
            <w:vAlign w:val="center"/>
          </w:tcPr>
          <w:p w14:paraId="2F4E302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海绵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79B2E4D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海绵</w:t>
            </w:r>
          </w:p>
        </w:tc>
        <w:tc>
          <w:tcPr>
            <w:tcW w:w="1505" w:type="dxa"/>
            <w:shd w:val="clear" w:color="auto" w:fill="auto"/>
            <w:vAlign w:val="center"/>
          </w:tcPr>
          <w:p w14:paraId="54A9259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调饱和度</w:t>
            </w:r>
          </w:p>
        </w:tc>
      </w:tr>
    </w:tbl>
    <w:p w14:paraId="6F053D97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</w:p>
    <w:p w14:paraId="13DC3EA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96" w:name="_Toc18923"/>
      <w:r>
        <w:rPr>
          <w:sz w:val="24"/>
          <w:szCs w:val="24"/>
        </w:rPr>
        <w:t>16.1.2. 核心参数（别乱选范围！）</w:t>
      </w:r>
      <w:bookmarkEnd w:id="196"/>
    </w:p>
    <w:tbl>
      <w:tblPr>
        <w:tblStyle w:val="12"/>
        <w:tblW w:w="6291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384"/>
        <w:gridCol w:w="2326"/>
        <w:gridCol w:w="2581"/>
      </w:tblGrid>
      <w:tr w14:paraId="006B8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6A2FC72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2296" w:type="dxa"/>
            <w:shd w:val="clear" w:color="auto" w:fill="auto"/>
            <w:vAlign w:val="center"/>
          </w:tcPr>
          <w:p w14:paraId="44156C3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2536" w:type="dxa"/>
            <w:shd w:val="clear" w:color="auto" w:fill="auto"/>
            <w:vAlign w:val="center"/>
          </w:tcPr>
          <w:p w14:paraId="1A056DDC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775FC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4208143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范围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2296" w:type="dxa"/>
            <w:shd w:val="clear" w:color="auto" w:fill="auto"/>
            <w:vAlign w:val="center"/>
          </w:tcPr>
          <w:p w14:paraId="0B10563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阴影/中间调/高光</w:t>
            </w:r>
          </w:p>
        </w:tc>
        <w:tc>
          <w:tcPr>
            <w:tcW w:w="2536" w:type="dxa"/>
            <w:shd w:val="clear" w:color="auto" w:fill="auto"/>
            <w:vAlign w:val="center"/>
          </w:tcPr>
          <w:p w14:paraId="75DEAC6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只能改选的范围！</w:t>
            </w:r>
          </w:p>
        </w:tc>
      </w:tr>
      <w:tr w14:paraId="6C569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6E85A56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曝光度</w:t>
            </w:r>
          </w:p>
        </w:tc>
        <w:tc>
          <w:tcPr>
            <w:tcW w:w="2296" w:type="dxa"/>
            <w:shd w:val="clear" w:color="auto" w:fill="auto"/>
            <w:vAlign w:val="center"/>
          </w:tcPr>
          <w:p w14:paraId="2AE4DD1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滑块</w:t>
            </w:r>
          </w:p>
        </w:tc>
        <w:tc>
          <w:tcPr>
            <w:tcW w:w="2536" w:type="dxa"/>
            <w:shd w:val="clear" w:color="auto" w:fill="auto"/>
            <w:vAlign w:val="center"/>
          </w:tcPr>
          <w:p w14:paraId="1CADE09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力度（10~30%常用）</w:t>
            </w:r>
          </w:p>
        </w:tc>
      </w:tr>
      <w:tr w14:paraId="2B57B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39" w:type="dxa"/>
            <w:shd w:val="clear" w:color="auto" w:fill="auto"/>
            <w:vAlign w:val="center"/>
          </w:tcPr>
          <w:p w14:paraId="5BD21E1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保护色调</w:t>
            </w:r>
          </w:p>
        </w:tc>
        <w:tc>
          <w:tcPr>
            <w:tcW w:w="2296" w:type="dxa"/>
            <w:shd w:val="clear" w:color="auto" w:fill="auto"/>
            <w:vAlign w:val="center"/>
          </w:tcPr>
          <w:p w14:paraId="78977C1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勾选</w:t>
            </w:r>
          </w:p>
        </w:tc>
        <w:tc>
          <w:tcPr>
            <w:tcW w:w="2536" w:type="dxa"/>
            <w:shd w:val="clear" w:color="auto" w:fill="auto"/>
            <w:vAlign w:val="center"/>
          </w:tcPr>
          <w:p w14:paraId="3B0ECCAE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亮度变，颜色不变</w:t>
            </w:r>
          </w:p>
        </w:tc>
      </w:tr>
    </w:tbl>
    <w:p w14:paraId="0C3A9A57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7158DCD8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范围=高光</w:t>
      </w:r>
      <w:r>
        <w:rPr>
          <w:sz w:val="24"/>
          <w:szCs w:val="24"/>
        </w:rPr>
        <w:t xml:space="preserve"> → 涂暗处 → 没反应！</w:t>
      </w:r>
    </w:p>
    <w:p w14:paraId="7B23764C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范围=阴影</w:t>
      </w:r>
      <w:r>
        <w:rPr>
          <w:sz w:val="24"/>
          <w:szCs w:val="24"/>
        </w:rPr>
        <w:t xml:space="preserve"> → 涂暗处 → 瞬间亮！</w:t>
      </w:r>
    </w:p>
    <w:p w14:paraId="6EA19B8D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中间调</w:t>
      </w:r>
      <w:r>
        <w:rPr>
          <w:sz w:val="24"/>
          <w:szCs w:val="24"/>
        </w:rPr>
        <w:t xml:space="preserve"> = 万金油，但效果弱。</w:t>
      </w:r>
    </w:p>
    <w:p w14:paraId="563651B0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高光打亮</w:t>
      </w:r>
      <w:r>
        <w:rPr>
          <w:sz w:val="24"/>
          <w:szCs w:val="24"/>
        </w:rPr>
        <w:t>：</w:t>
      </w:r>
    </w:p>
    <w:p w14:paraId="5B510273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复制层（Ctrl+J）→ </w:t>
      </w:r>
      <w:r>
        <w:rPr>
          <w:rStyle w:val="14"/>
          <w:color w:val="FF0000"/>
          <w:sz w:val="24"/>
          <w:szCs w:val="24"/>
        </w:rPr>
        <w:t>范围=高光</w:t>
      </w:r>
      <w:r>
        <w:rPr>
          <w:color w:val="FF0000"/>
          <w:sz w:val="24"/>
          <w:szCs w:val="24"/>
        </w:rPr>
        <w:t xml:space="preserve"> → 曝光</w:t>
      </w:r>
      <w:r>
        <w:rPr>
          <w:rStyle w:val="14"/>
          <w:color w:val="FF0000"/>
          <w:sz w:val="24"/>
          <w:szCs w:val="24"/>
        </w:rPr>
        <w:t>20%</w:t>
      </w:r>
      <w:r>
        <w:rPr>
          <w:color w:val="FF0000"/>
          <w:sz w:val="24"/>
          <w:szCs w:val="24"/>
        </w:rPr>
        <w:t xml:space="preserve"> → 软刷涂眼睛 → 眼神发光！</w:t>
      </w:r>
    </w:p>
    <w:p w14:paraId="22EF4F7D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DD52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97" w:name="_Toc23648"/>
      <w:r>
        <w:rPr>
          <w:sz w:val="24"/>
          <w:szCs w:val="24"/>
        </w:rPr>
        <w:t>16.2. 加深工具（局部压暗，阴影神器）</w:t>
      </w:r>
      <w:bookmarkEnd w:id="197"/>
    </w:p>
    <w:p w14:paraId="4806AE34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98" w:name="_Toc17306"/>
      <w:r>
        <w:rPr>
          <w:sz w:val="24"/>
          <w:szCs w:val="24"/>
        </w:rPr>
        <w:t>16.2.1. 操作和减淡一模一样</w:t>
      </w:r>
      <w:bookmarkEnd w:id="198"/>
    </w:p>
    <w:p w14:paraId="595A6556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范围=阴影</w:t>
      </w:r>
      <w:r>
        <w:rPr>
          <w:sz w:val="24"/>
          <w:szCs w:val="24"/>
        </w:rPr>
        <w:t xml:space="preserve"> → 涂亮处 → 变暗。</w:t>
      </w:r>
    </w:p>
    <w:p w14:paraId="7BE90474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范围=高光</w:t>
      </w:r>
      <w:r>
        <w:rPr>
          <w:sz w:val="24"/>
          <w:szCs w:val="24"/>
        </w:rPr>
        <w:t xml:space="preserve"> → 涂暗处 → 没反应。</w:t>
      </w:r>
    </w:p>
    <w:p w14:paraId="44D7276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588925F1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  <w:rPr>
          <w:color w:val="FF0000"/>
          <w:sz w:val="24"/>
          <w:szCs w:val="24"/>
        </w:rPr>
      </w:pPr>
      <w:r>
        <w:rPr>
          <w:rStyle w:val="14"/>
          <w:color w:val="FF0000"/>
          <w:sz w:val="24"/>
          <w:szCs w:val="24"/>
        </w:rPr>
        <w:t>范围=阴影</w:t>
      </w:r>
      <w:r>
        <w:rPr>
          <w:color w:val="FF0000"/>
          <w:sz w:val="24"/>
          <w:szCs w:val="24"/>
        </w:rPr>
        <w:t xml:space="preserve"> → 曝光</w:t>
      </w:r>
      <w:r>
        <w:rPr>
          <w:rStyle w:val="14"/>
          <w:color w:val="FF0000"/>
          <w:sz w:val="24"/>
          <w:szCs w:val="24"/>
        </w:rPr>
        <w:t>15%</w:t>
      </w:r>
      <w:r>
        <w:rPr>
          <w:color w:val="FF0000"/>
          <w:sz w:val="24"/>
          <w:szCs w:val="24"/>
        </w:rPr>
        <w:t xml:space="preserve"> → 涂脸颊 → 立体感爆棚！</w:t>
      </w:r>
    </w:p>
    <w:p w14:paraId="46499EF1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804A4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99" w:name="_Toc15373"/>
      <w:r>
        <w:rPr>
          <w:sz w:val="24"/>
          <w:szCs w:val="24"/>
        </w:rPr>
        <w:t>16.3. 海绵工具（局部调鲜艳度）</w:t>
      </w:r>
      <w:bookmarkEnd w:id="199"/>
    </w:p>
    <w:p w14:paraId="0AECC013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00" w:name="_Toc27260"/>
      <w:r>
        <w:rPr>
          <w:sz w:val="24"/>
          <w:szCs w:val="24"/>
        </w:rPr>
        <w:t>16.3.1. 核心区别</w:t>
      </w:r>
      <w:bookmarkEnd w:id="200"/>
    </w:p>
    <w:p w14:paraId="5F855B44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控制饱和度</w:t>
      </w:r>
      <w:r>
        <w:rPr>
          <w:sz w:val="24"/>
          <w:szCs w:val="24"/>
        </w:rPr>
        <w:t>（颜色鲜艳度），不改亮度！</w:t>
      </w:r>
    </w:p>
    <w:p w14:paraId="0EE06AF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01" w:name="_Toc28999"/>
      <w:r>
        <w:rPr>
          <w:sz w:val="24"/>
          <w:szCs w:val="24"/>
        </w:rPr>
        <w:t>16.3.2. 两种模式</w:t>
      </w:r>
      <w:bookmarkEnd w:id="201"/>
    </w:p>
    <w:tbl>
      <w:tblPr>
        <w:tblStyle w:val="12"/>
        <w:tblW w:w="4490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503"/>
        <w:gridCol w:w="1126"/>
        <w:gridCol w:w="1861"/>
      </w:tblGrid>
      <w:tr w14:paraId="013AB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458" w:type="dxa"/>
            <w:shd w:val="clear" w:color="auto" w:fill="auto"/>
            <w:vAlign w:val="center"/>
          </w:tcPr>
          <w:p w14:paraId="3A7C269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模式</w:t>
            </w:r>
          </w:p>
        </w:tc>
        <w:tc>
          <w:tcPr>
            <w:tcW w:w="1096" w:type="dxa"/>
            <w:shd w:val="clear" w:color="auto" w:fill="auto"/>
            <w:vAlign w:val="center"/>
          </w:tcPr>
          <w:p w14:paraId="3BA82E7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1816" w:type="dxa"/>
            <w:shd w:val="clear" w:color="auto" w:fill="auto"/>
            <w:vAlign w:val="center"/>
          </w:tcPr>
          <w:p w14:paraId="3E2772B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4D8AB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58" w:type="dxa"/>
            <w:shd w:val="clear" w:color="auto" w:fill="auto"/>
            <w:vAlign w:val="center"/>
          </w:tcPr>
          <w:p w14:paraId="15A2FD3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减饱和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1096" w:type="dxa"/>
            <w:shd w:val="clear" w:color="auto" w:fill="auto"/>
            <w:vAlign w:val="center"/>
          </w:tcPr>
          <w:p w14:paraId="08619EA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涂彩色</w:t>
            </w:r>
          </w:p>
        </w:tc>
        <w:tc>
          <w:tcPr>
            <w:tcW w:w="1816" w:type="dxa"/>
            <w:shd w:val="clear" w:color="auto" w:fill="auto"/>
            <w:vAlign w:val="center"/>
          </w:tcPr>
          <w:p w14:paraId="4F9FD7F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变灰（去色）</w:t>
            </w:r>
          </w:p>
        </w:tc>
      </w:tr>
      <w:tr w14:paraId="35FF8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58" w:type="dxa"/>
            <w:shd w:val="clear" w:color="auto" w:fill="auto"/>
            <w:vAlign w:val="center"/>
          </w:tcPr>
          <w:p w14:paraId="010ECCBC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加饱和</w:t>
            </w:r>
          </w:p>
        </w:tc>
        <w:tc>
          <w:tcPr>
            <w:tcW w:w="1096" w:type="dxa"/>
            <w:shd w:val="clear" w:color="auto" w:fill="auto"/>
            <w:vAlign w:val="center"/>
          </w:tcPr>
          <w:p w14:paraId="4855980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涂灰色</w:t>
            </w:r>
          </w:p>
        </w:tc>
        <w:tc>
          <w:tcPr>
            <w:tcW w:w="1816" w:type="dxa"/>
            <w:shd w:val="clear" w:color="auto" w:fill="auto"/>
            <w:vAlign w:val="center"/>
          </w:tcPr>
          <w:p w14:paraId="35B717E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变鲜艳</w:t>
            </w:r>
          </w:p>
        </w:tc>
      </w:tr>
    </w:tbl>
    <w:p w14:paraId="43BF5A67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流量</w:t>
      </w:r>
      <w:r>
        <w:rPr>
          <w:sz w:val="24"/>
          <w:szCs w:val="24"/>
        </w:rPr>
        <w:t xml:space="preserve"> = 力度（30~50%常用）。</w:t>
      </w:r>
    </w:p>
    <w:p w14:paraId="21040B8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实战去色</w:t>
      </w:r>
      <w:r>
        <w:rPr>
          <w:sz w:val="24"/>
          <w:szCs w:val="24"/>
        </w:rPr>
        <w:t>：</w:t>
      </w:r>
    </w:p>
    <w:p w14:paraId="79C9E217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减饱和</w:t>
      </w:r>
      <w:r>
        <w:rPr>
          <w:sz w:val="24"/>
          <w:szCs w:val="24"/>
        </w:rPr>
        <w:t xml:space="preserve"> → 涂红花 → 变灰白 → 黑白照局部上色！</w:t>
      </w:r>
    </w:p>
    <w:p w14:paraId="63475F18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实战加色</w:t>
      </w:r>
      <w:r>
        <w:rPr>
          <w:sz w:val="24"/>
          <w:szCs w:val="24"/>
        </w:rPr>
        <w:t>：</w:t>
      </w:r>
    </w:p>
    <w:p w14:paraId="41647FB8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加饱和</w:t>
      </w:r>
      <w:r>
        <w:rPr>
          <w:sz w:val="24"/>
          <w:szCs w:val="24"/>
        </w:rPr>
        <w:t xml:space="preserve"> → 涂淡唇 → 变大红 → 口红补妆！</w:t>
      </w:r>
    </w:p>
    <w:p w14:paraId="5AC776B6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94F583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02" w:name="_Toc23116"/>
      <w:r>
        <w:rPr>
          <w:sz w:val="24"/>
          <w:szCs w:val="24"/>
        </w:rPr>
        <w:t>16.4. 快捷键 + 小技巧</w:t>
      </w:r>
      <w:bookmarkEnd w:id="202"/>
    </w:p>
    <w:tbl>
      <w:tblPr>
        <w:tblStyle w:val="12"/>
        <w:tblW w:w="4608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381"/>
        <w:gridCol w:w="1366"/>
        <w:gridCol w:w="1861"/>
      </w:tblGrid>
      <w:tr w14:paraId="5B17D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336" w:type="dxa"/>
            <w:shd w:val="clear" w:color="auto" w:fill="auto"/>
            <w:vAlign w:val="center"/>
          </w:tcPr>
          <w:p w14:paraId="4B52DA3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1336" w:type="dxa"/>
            <w:shd w:val="clear" w:color="auto" w:fill="auto"/>
            <w:vAlign w:val="center"/>
          </w:tcPr>
          <w:p w14:paraId="66A16D7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1816" w:type="dxa"/>
            <w:shd w:val="clear" w:color="auto" w:fill="auto"/>
            <w:vAlign w:val="center"/>
          </w:tcPr>
          <w:p w14:paraId="3443DD1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65D7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36" w:type="dxa"/>
            <w:shd w:val="clear" w:color="auto" w:fill="auto"/>
            <w:vAlign w:val="center"/>
          </w:tcPr>
          <w:p w14:paraId="19278A5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切换工具</w:t>
            </w:r>
          </w:p>
        </w:tc>
        <w:tc>
          <w:tcPr>
            <w:tcW w:w="1336" w:type="dxa"/>
            <w:shd w:val="clear" w:color="auto" w:fill="auto"/>
            <w:vAlign w:val="center"/>
          </w:tcPr>
          <w:p w14:paraId="5B722F9E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</w:t>
            </w:r>
          </w:p>
        </w:tc>
        <w:tc>
          <w:tcPr>
            <w:tcW w:w="1816" w:type="dxa"/>
            <w:shd w:val="clear" w:color="auto" w:fill="auto"/>
            <w:vAlign w:val="center"/>
          </w:tcPr>
          <w:p w14:paraId="35EBD7C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按住不放</w:t>
            </w:r>
          </w:p>
        </w:tc>
      </w:tr>
      <w:tr w14:paraId="34262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36" w:type="dxa"/>
            <w:shd w:val="clear" w:color="auto" w:fill="auto"/>
            <w:vAlign w:val="center"/>
          </w:tcPr>
          <w:p w14:paraId="0725C6DC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调笔刷</w:t>
            </w:r>
          </w:p>
        </w:tc>
        <w:tc>
          <w:tcPr>
            <w:tcW w:w="1336" w:type="dxa"/>
            <w:shd w:val="clear" w:color="auto" w:fill="auto"/>
            <w:vAlign w:val="center"/>
          </w:tcPr>
          <w:p w14:paraId="3D75231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 ]</w:t>
            </w:r>
          </w:p>
        </w:tc>
        <w:tc>
          <w:tcPr>
            <w:tcW w:w="1816" w:type="dxa"/>
            <w:shd w:val="clear" w:color="auto" w:fill="auto"/>
            <w:vAlign w:val="center"/>
          </w:tcPr>
          <w:p w14:paraId="650DA38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左小右大</w:t>
            </w:r>
          </w:p>
        </w:tc>
      </w:tr>
      <w:tr w14:paraId="5632D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36" w:type="dxa"/>
            <w:shd w:val="clear" w:color="auto" w:fill="auto"/>
            <w:vAlign w:val="center"/>
          </w:tcPr>
          <w:p w14:paraId="33B0F94E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复制图层</w:t>
            </w:r>
          </w:p>
        </w:tc>
        <w:tc>
          <w:tcPr>
            <w:tcW w:w="1336" w:type="dxa"/>
            <w:shd w:val="clear" w:color="auto" w:fill="auto"/>
            <w:vAlign w:val="center"/>
          </w:tcPr>
          <w:p w14:paraId="05E79E3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J</w:t>
            </w:r>
          </w:p>
        </w:tc>
        <w:tc>
          <w:tcPr>
            <w:tcW w:w="1816" w:type="dxa"/>
            <w:shd w:val="clear" w:color="auto" w:fill="auto"/>
            <w:vAlign w:val="center"/>
          </w:tcPr>
          <w:p w14:paraId="30A572E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安全操作</w:t>
            </w:r>
          </w:p>
        </w:tc>
      </w:tr>
      <w:tr w14:paraId="23FED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36" w:type="dxa"/>
            <w:shd w:val="clear" w:color="auto" w:fill="auto"/>
            <w:vAlign w:val="center"/>
          </w:tcPr>
          <w:p w14:paraId="583272B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临时减淡</w:t>
            </w:r>
          </w:p>
        </w:tc>
        <w:tc>
          <w:tcPr>
            <w:tcW w:w="1336" w:type="dxa"/>
            <w:shd w:val="clear" w:color="auto" w:fill="auto"/>
            <w:vAlign w:val="center"/>
          </w:tcPr>
          <w:p w14:paraId="564954A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按住Alt</w:t>
            </w:r>
          </w:p>
        </w:tc>
        <w:tc>
          <w:tcPr>
            <w:tcW w:w="1816" w:type="dxa"/>
            <w:shd w:val="clear" w:color="auto" w:fill="auto"/>
            <w:vAlign w:val="center"/>
          </w:tcPr>
          <w:p w14:paraId="2A35CAF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加深变减淡</w:t>
            </w:r>
          </w:p>
        </w:tc>
      </w:tr>
      <w:tr w14:paraId="4A5AC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36" w:type="dxa"/>
            <w:shd w:val="clear" w:color="auto" w:fill="auto"/>
            <w:vAlign w:val="center"/>
          </w:tcPr>
          <w:p w14:paraId="1699345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曝光度</w:t>
            </w:r>
          </w:p>
        </w:tc>
        <w:tc>
          <w:tcPr>
            <w:tcW w:w="1336" w:type="dxa"/>
            <w:shd w:val="clear" w:color="auto" w:fill="auto"/>
            <w:vAlign w:val="center"/>
          </w:tcPr>
          <w:p w14:paraId="0C2625BC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数字键</w:t>
            </w:r>
          </w:p>
        </w:tc>
        <w:tc>
          <w:tcPr>
            <w:tcW w:w="1816" w:type="dxa"/>
            <w:shd w:val="clear" w:color="auto" w:fill="auto"/>
            <w:vAlign w:val="center"/>
          </w:tcPr>
          <w:p w14:paraId="051BDB4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1=10%，5=50%</w:t>
            </w:r>
          </w:p>
        </w:tc>
      </w:tr>
    </w:tbl>
    <w:p w14:paraId="38046582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5D90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减淡 = 局部打亮</w:t>
      </w:r>
      <w:r>
        <w:rPr>
          <w:sz w:val="24"/>
          <w:szCs w:val="24"/>
        </w:rPr>
        <w:t xml:space="preserve">（高光眼神杀）； </w:t>
      </w:r>
      <w:r>
        <w:rPr>
          <w:rStyle w:val="14"/>
          <w:sz w:val="24"/>
          <w:szCs w:val="24"/>
        </w:rPr>
        <w:t>加深 = 局部压暗</w:t>
      </w:r>
      <w:r>
        <w:rPr>
          <w:sz w:val="24"/>
          <w:szCs w:val="24"/>
        </w:rPr>
        <w:t xml:space="preserve">（阴影立体感）； </w:t>
      </w:r>
      <w:r>
        <w:rPr>
          <w:rStyle w:val="14"/>
          <w:sz w:val="24"/>
          <w:szCs w:val="24"/>
        </w:rPr>
        <w:t>海绵 = 局部调鲜艳</w:t>
      </w:r>
      <w:r>
        <w:rPr>
          <w:sz w:val="24"/>
          <w:szCs w:val="24"/>
        </w:rPr>
        <w:t>（减饱和去色，加饱和补妆）。 小白先练：</w:t>
      </w:r>
      <w:r>
        <w:rPr>
          <w:rStyle w:val="14"/>
          <w:sz w:val="24"/>
          <w:szCs w:val="24"/>
        </w:rPr>
        <w:t>Ctrl+J复制 → O减淡 → 范围高光 → 涂眼睛 → 曝光20%</w:t>
      </w:r>
      <w:r>
        <w:rPr>
          <w:sz w:val="24"/>
          <w:szCs w:val="24"/>
        </w:rPr>
        <w:t>，3秒出灵魂之窗！</w:t>
      </w:r>
    </w:p>
    <w:p w14:paraId="52557028">
      <w:pPr>
        <w:pStyle w:val="2"/>
        <w:bidi w:val="0"/>
      </w:pPr>
      <w:bookmarkStart w:id="203" w:name="_Toc19457"/>
      <w:r>
        <w:t>17. 钢笔工具</w:t>
      </w:r>
      <w:bookmarkEnd w:id="203"/>
    </w:p>
    <w:p w14:paraId="68B66700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04" w:name="_Toc16841"/>
      <w:r>
        <w:rPr>
          <w:sz w:val="24"/>
          <w:szCs w:val="24"/>
        </w:rPr>
        <w:t>17.1. 钢笔工具（复杂抠图王，直线+曲线随便画）</w:t>
      </w:r>
      <w:bookmarkEnd w:id="204"/>
    </w:p>
    <w:p w14:paraId="72DB94A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05" w:name="_Toc19496"/>
      <w:r>
        <w:rPr>
          <w:sz w:val="24"/>
          <w:szCs w:val="24"/>
        </w:rPr>
        <w:t>17.1.1. 工具位置和展开</w:t>
      </w:r>
      <w:bookmarkEnd w:id="205"/>
    </w:p>
    <w:p w14:paraId="150859C9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第14个图标</w:t>
      </w:r>
      <w:r>
        <w:rPr>
          <w:sz w:val="24"/>
          <w:szCs w:val="24"/>
        </w:rPr>
        <w:t xml:space="preserve">（钢笔），右键展开6个： </w:t>
      </w:r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55"/>
        <w:gridCol w:w="2294"/>
        <w:gridCol w:w="3044"/>
      </w:tblGrid>
      <w:tr w14:paraId="63775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3010" w:type="dxa"/>
            <w:shd w:val="clear" w:color="auto" w:fill="auto"/>
            <w:vAlign w:val="center"/>
          </w:tcPr>
          <w:p w14:paraId="1C8487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2264" w:type="dxa"/>
            <w:shd w:val="clear" w:color="auto" w:fill="auto"/>
            <w:vAlign w:val="center"/>
          </w:tcPr>
          <w:p w14:paraId="02865B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图标</w:t>
            </w:r>
          </w:p>
        </w:tc>
        <w:tc>
          <w:tcPr>
            <w:tcW w:w="2999" w:type="dxa"/>
            <w:shd w:val="clear" w:color="auto" w:fill="auto"/>
            <w:vAlign w:val="center"/>
          </w:tcPr>
          <w:p w14:paraId="7362CE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2E832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010" w:type="dxa"/>
            <w:shd w:val="clear" w:color="auto" w:fill="auto"/>
            <w:vAlign w:val="center"/>
          </w:tcPr>
          <w:p w14:paraId="1E22BA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钢笔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2264" w:type="dxa"/>
            <w:shd w:val="clear" w:color="auto" w:fill="auto"/>
            <w:vAlign w:val="center"/>
          </w:tcPr>
          <w:p w14:paraId="4B19D0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钢笔</w:t>
            </w:r>
          </w:p>
        </w:tc>
        <w:tc>
          <w:tcPr>
            <w:tcW w:w="2999" w:type="dxa"/>
            <w:shd w:val="clear" w:color="auto" w:fill="auto"/>
            <w:vAlign w:val="center"/>
          </w:tcPr>
          <w:p w14:paraId="5BCB01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画路径</w:t>
            </w:r>
          </w:p>
        </w:tc>
      </w:tr>
      <w:tr w14:paraId="4CD7D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010" w:type="dxa"/>
            <w:shd w:val="clear" w:color="auto" w:fill="auto"/>
            <w:vAlign w:val="center"/>
          </w:tcPr>
          <w:p w14:paraId="7AB519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自由钢笔</w:t>
            </w:r>
          </w:p>
        </w:tc>
        <w:tc>
          <w:tcPr>
            <w:tcW w:w="2264" w:type="dxa"/>
            <w:shd w:val="clear" w:color="auto" w:fill="auto"/>
            <w:vAlign w:val="center"/>
          </w:tcPr>
          <w:p w14:paraId="0744C1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波浪笔</w:t>
            </w:r>
          </w:p>
        </w:tc>
        <w:tc>
          <w:tcPr>
            <w:tcW w:w="2999" w:type="dxa"/>
            <w:shd w:val="clear" w:color="auto" w:fill="auto"/>
            <w:vAlign w:val="center"/>
          </w:tcPr>
          <w:p w14:paraId="277CFC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手绘路径</w:t>
            </w:r>
          </w:p>
        </w:tc>
      </w:tr>
      <w:tr w14:paraId="6C659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010" w:type="dxa"/>
            <w:shd w:val="clear" w:color="auto" w:fill="auto"/>
            <w:vAlign w:val="center"/>
          </w:tcPr>
          <w:p w14:paraId="559F92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添加锚点</w:t>
            </w:r>
          </w:p>
        </w:tc>
        <w:tc>
          <w:tcPr>
            <w:tcW w:w="2264" w:type="dxa"/>
            <w:shd w:val="clear" w:color="auto" w:fill="auto"/>
            <w:vAlign w:val="center"/>
          </w:tcPr>
          <w:p w14:paraId="22B6D0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笔+</w:t>
            </w:r>
          </w:p>
        </w:tc>
        <w:tc>
          <w:tcPr>
            <w:tcW w:w="2999" w:type="dxa"/>
            <w:shd w:val="clear" w:color="auto" w:fill="auto"/>
            <w:vAlign w:val="center"/>
          </w:tcPr>
          <w:p w14:paraId="55D730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加点</w:t>
            </w:r>
          </w:p>
        </w:tc>
      </w:tr>
      <w:tr w14:paraId="395B2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010" w:type="dxa"/>
            <w:shd w:val="clear" w:color="auto" w:fill="auto"/>
            <w:vAlign w:val="center"/>
          </w:tcPr>
          <w:p w14:paraId="6A3D95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删除锚点</w:t>
            </w:r>
          </w:p>
        </w:tc>
        <w:tc>
          <w:tcPr>
            <w:tcW w:w="2264" w:type="dxa"/>
            <w:shd w:val="clear" w:color="auto" w:fill="auto"/>
            <w:vAlign w:val="center"/>
          </w:tcPr>
          <w:p w14:paraId="6240D7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笔-</w:t>
            </w:r>
          </w:p>
        </w:tc>
        <w:tc>
          <w:tcPr>
            <w:tcW w:w="2999" w:type="dxa"/>
            <w:shd w:val="clear" w:color="auto" w:fill="auto"/>
            <w:vAlign w:val="center"/>
          </w:tcPr>
          <w:p w14:paraId="5AAB86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删点</w:t>
            </w:r>
          </w:p>
        </w:tc>
      </w:tr>
      <w:tr w14:paraId="50AC3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010" w:type="dxa"/>
            <w:shd w:val="clear" w:color="auto" w:fill="auto"/>
            <w:vAlign w:val="center"/>
          </w:tcPr>
          <w:p w14:paraId="023519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转换点</w:t>
            </w:r>
          </w:p>
        </w:tc>
        <w:tc>
          <w:tcPr>
            <w:tcW w:w="2264" w:type="dxa"/>
            <w:shd w:val="clear" w:color="auto" w:fill="auto"/>
            <w:vAlign w:val="center"/>
          </w:tcPr>
          <w:p w14:paraId="44572E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折角</w:t>
            </w:r>
          </w:p>
        </w:tc>
        <w:tc>
          <w:tcPr>
            <w:tcW w:w="2999" w:type="dxa"/>
            <w:shd w:val="clear" w:color="auto" w:fill="auto"/>
            <w:vAlign w:val="center"/>
          </w:tcPr>
          <w:p w14:paraId="0BC43B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直↔曲</w:t>
            </w:r>
          </w:p>
        </w:tc>
      </w:tr>
      <w:tr w14:paraId="5FB0E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010" w:type="dxa"/>
            <w:shd w:val="clear" w:color="auto" w:fill="auto"/>
            <w:vAlign w:val="center"/>
          </w:tcPr>
          <w:p w14:paraId="1F5943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弯度钢笔</w:t>
            </w:r>
          </w:p>
        </w:tc>
        <w:tc>
          <w:tcPr>
            <w:tcW w:w="2264" w:type="dxa"/>
            <w:shd w:val="clear" w:color="auto" w:fill="auto"/>
            <w:vAlign w:val="center"/>
          </w:tcPr>
          <w:p w14:paraId="0631F2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磁铁笔</w:t>
            </w:r>
          </w:p>
        </w:tc>
        <w:tc>
          <w:tcPr>
            <w:tcW w:w="2999" w:type="dxa"/>
            <w:shd w:val="clear" w:color="auto" w:fill="auto"/>
            <w:vAlign w:val="center"/>
          </w:tcPr>
          <w:p w14:paraId="289333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磁吸曲线</w:t>
            </w:r>
          </w:p>
        </w:tc>
      </w:tr>
    </w:tbl>
    <w:p w14:paraId="2BAC1720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</w:p>
    <w:p w14:paraId="134540A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核心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只用第一个</w:t>
      </w:r>
      <w:r>
        <w:rPr>
          <w:sz w:val="24"/>
          <w:szCs w:val="24"/>
        </w:rPr>
        <w:t>！其他用</w:t>
      </w:r>
      <w:r>
        <w:rPr>
          <w:rStyle w:val="14"/>
          <w:sz w:val="24"/>
          <w:szCs w:val="24"/>
        </w:rPr>
        <w:t>快捷键</w:t>
      </w:r>
      <w:r>
        <w:rPr>
          <w:sz w:val="24"/>
          <w:szCs w:val="24"/>
        </w:rPr>
        <w:t>切换。</w:t>
      </w:r>
    </w:p>
    <w:p w14:paraId="5168A13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06" w:name="_Toc17557"/>
      <w:r>
        <w:rPr>
          <w:sz w:val="24"/>
          <w:szCs w:val="24"/>
        </w:rPr>
        <w:t>17.1.2. 选项栏关键设置</w:t>
      </w:r>
      <w:bookmarkEnd w:id="206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4"/>
        <w:gridCol w:w="1939"/>
        <w:gridCol w:w="4250"/>
      </w:tblGrid>
      <w:tr w14:paraId="78344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59" w:type="dxa"/>
            <w:shd w:val="clear" w:color="auto" w:fill="auto"/>
            <w:vAlign w:val="center"/>
          </w:tcPr>
          <w:p w14:paraId="3CAEA3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设置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532AF7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4205" w:type="dxa"/>
            <w:shd w:val="clear" w:color="auto" w:fill="auto"/>
            <w:vAlign w:val="center"/>
          </w:tcPr>
          <w:p w14:paraId="0DFDF4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2F7EB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59" w:type="dxa"/>
            <w:shd w:val="clear" w:color="auto" w:fill="auto"/>
            <w:vAlign w:val="center"/>
          </w:tcPr>
          <w:p w14:paraId="23F36E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路径</w:t>
            </w: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⭐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595AF8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默认</w:t>
            </w:r>
          </w:p>
        </w:tc>
        <w:tc>
          <w:tcPr>
            <w:tcW w:w="4205" w:type="dxa"/>
            <w:shd w:val="clear" w:color="auto" w:fill="auto"/>
            <w:vAlign w:val="center"/>
          </w:tcPr>
          <w:p w14:paraId="6B7BF3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画参考线</w:t>
            </w:r>
          </w:p>
        </w:tc>
      </w:tr>
      <w:tr w14:paraId="10B92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59" w:type="dxa"/>
            <w:shd w:val="clear" w:color="auto" w:fill="auto"/>
            <w:vAlign w:val="center"/>
          </w:tcPr>
          <w:p w14:paraId="58CEBC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形状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3762F1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后面课讲</w:t>
            </w:r>
          </w:p>
        </w:tc>
        <w:tc>
          <w:tcPr>
            <w:tcW w:w="4205" w:type="dxa"/>
            <w:shd w:val="clear" w:color="auto" w:fill="auto"/>
            <w:vAlign w:val="center"/>
          </w:tcPr>
          <w:p w14:paraId="039CCC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填色形状</w:t>
            </w:r>
          </w:p>
        </w:tc>
      </w:tr>
      <w:tr w14:paraId="56015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59" w:type="dxa"/>
            <w:shd w:val="clear" w:color="auto" w:fill="auto"/>
            <w:vAlign w:val="center"/>
          </w:tcPr>
          <w:p w14:paraId="496552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自动加/删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6B30BA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勾选</w:t>
            </w:r>
          </w:p>
        </w:tc>
        <w:tc>
          <w:tcPr>
            <w:tcW w:w="4205" w:type="dxa"/>
            <w:shd w:val="clear" w:color="auto" w:fill="auto"/>
            <w:vAlign w:val="center"/>
          </w:tcPr>
          <w:p w14:paraId="25EB94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鼠标靠近自动加删点</w:t>
            </w:r>
          </w:p>
        </w:tc>
      </w:tr>
      <w:tr w14:paraId="6AAE8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59" w:type="dxa"/>
            <w:shd w:val="clear" w:color="auto" w:fill="auto"/>
            <w:vAlign w:val="center"/>
          </w:tcPr>
          <w:p w14:paraId="0D294A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橡皮带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51AABA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关掉</w:t>
            </w:r>
          </w:p>
        </w:tc>
        <w:tc>
          <w:tcPr>
            <w:tcW w:w="4205" w:type="dxa"/>
            <w:shd w:val="clear" w:color="auto" w:fill="auto"/>
            <w:vAlign w:val="center"/>
          </w:tcPr>
          <w:p w14:paraId="24D76C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只看点，不看预览线</w:t>
            </w:r>
          </w:p>
        </w:tc>
      </w:tr>
    </w:tbl>
    <w:p w14:paraId="569D16CC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路径面板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窗口 → 路径</w:t>
      </w:r>
      <w:r>
        <w:rPr>
          <w:sz w:val="24"/>
          <w:szCs w:val="24"/>
        </w:rPr>
        <w:t xml:space="preserve"> → 画完自动出现。</w:t>
      </w:r>
    </w:p>
    <w:p w14:paraId="308B3A1D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6CEA2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07" w:name="_Toc17566"/>
      <w:r>
        <w:rPr>
          <w:sz w:val="24"/>
          <w:szCs w:val="24"/>
        </w:rPr>
        <w:t>17.2. 基础画法（点→拖→闭合）</w:t>
      </w:r>
      <w:bookmarkEnd w:id="207"/>
    </w:p>
    <w:p w14:paraId="58C82DE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08" w:name="_Toc14537"/>
      <w:r>
        <w:rPr>
          <w:sz w:val="24"/>
          <w:szCs w:val="24"/>
        </w:rPr>
        <w:t>17.2.1. 直线路径</w:t>
      </w:r>
      <w:bookmarkEnd w:id="208"/>
    </w:p>
    <w:p w14:paraId="503A7F91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点一下</w:t>
      </w:r>
      <w:r>
        <w:rPr>
          <w:sz w:val="24"/>
          <w:szCs w:val="24"/>
        </w:rPr>
        <w:t xml:space="preserve"> → 锚点。</w:t>
      </w:r>
    </w:p>
    <w:p w14:paraId="4F650BE2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再点</w:t>
      </w:r>
      <w:r>
        <w:rPr>
          <w:sz w:val="24"/>
          <w:szCs w:val="24"/>
        </w:rPr>
        <w:t xml:space="preserve"> → 直线。</w:t>
      </w:r>
    </w:p>
    <w:p w14:paraId="78F2DF81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点回起点</w:t>
      </w:r>
      <w:r>
        <w:rPr>
          <w:sz w:val="24"/>
          <w:szCs w:val="24"/>
        </w:rPr>
        <w:t xml:space="preserve"> → 闭合。</w:t>
      </w:r>
    </w:p>
    <w:p w14:paraId="2F17D44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09" w:name="_Toc12008"/>
      <w:r>
        <w:rPr>
          <w:sz w:val="24"/>
          <w:szCs w:val="24"/>
        </w:rPr>
        <w:t>17.2.2. 曲线路径（贝塞尔曲线）</w:t>
      </w:r>
      <w:bookmarkEnd w:id="209"/>
    </w:p>
    <w:p w14:paraId="05AE147D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点住拖</w:t>
      </w:r>
      <w:r>
        <w:rPr>
          <w:sz w:val="24"/>
          <w:szCs w:val="24"/>
        </w:rPr>
        <w:t xml:space="preserve"> → 拉出</w:t>
      </w:r>
      <w:r>
        <w:rPr>
          <w:rStyle w:val="14"/>
          <w:sz w:val="24"/>
          <w:szCs w:val="24"/>
        </w:rPr>
        <w:t>两个把手</w:t>
      </w:r>
      <w:r>
        <w:rPr>
          <w:sz w:val="24"/>
          <w:szCs w:val="24"/>
        </w:rPr>
        <w:t>。</w:t>
      </w:r>
    </w:p>
    <w:p w14:paraId="257A3636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把手方向 = 曲线方向</w:t>
      </w:r>
      <w:r>
        <w:rPr>
          <w:sz w:val="24"/>
          <w:szCs w:val="24"/>
        </w:rPr>
        <w:t>；</w:t>
      </w:r>
      <w:r>
        <w:rPr>
          <w:rStyle w:val="14"/>
          <w:sz w:val="24"/>
          <w:szCs w:val="24"/>
        </w:rPr>
        <w:t>长度 = 曲线弧度</w:t>
      </w:r>
      <w:r>
        <w:rPr>
          <w:sz w:val="24"/>
          <w:szCs w:val="24"/>
        </w:rPr>
        <w:t>。</w:t>
      </w:r>
    </w:p>
    <w:p w14:paraId="192C076C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下一锚点</w:t>
      </w:r>
      <w:r>
        <w:rPr>
          <w:sz w:val="24"/>
          <w:szCs w:val="24"/>
        </w:rPr>
        <w:t xml:space="preserve"> → 自动对齐。</w:t>
      </w:r>
    </w:p>
    <w:p w14:paraId="7442CB4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闭合</w:t>
      </w:r>
      <w:r>
        <w:rPr>
          <w:sz w:val="24"/>
          <w:szCs w:val="24"/>
        </w:rPr>
        <w:t>：点回第一个点 → 小圆圈出现 → 点击。</w:t>
      </w:r>
    </w:p>
    <w:p w14:paraId="75D33F06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C85C29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10" w:name="_Toc1623"/>
      <w:r>
        <w:rPr>
          <w:sz w:val="24"/>
          <w:szCs w:val="24"/>
        </w:rPr>
        <w:t>17.3. 路径变选区（抠图核心）</w:t>
      </w:r>
      <w:bookmarkEnd w:id="210"/>
    </w:p>
    <w:p w14:paraId="3344EC08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画好路径 → </w:t>
      </w:r>
      <w:r>
        <w:rPr>
          <w:rStyle w:val="14"/>
          <w:sz w:val="24"/>
          <w:szCs w:val="24"/>
        </w:rPr>
        <w:t>路径面板右键 → 建立选区</w:t>
      </w:r>
      <w:r>
        <w:rPr>
          <w:sz w:val="24"/>
          <w:szCs w:val="24"/>
        </w:rPr>
        <w:t>。</w:t>
      </w:r>
    </w:p>
    <w:p w14:paraId="63EBCA81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羽化</w:t>
      </w:r>
      <w:r>
        <w:rPr>
          <w:sz w:val="24"/>
          <w:szCs w:val="24"/>
        </w:rPr>
        <w:t>：0~2像素（边缘柔和）。</w:t>
      </w:r>
    </w:p>
    <w:p w14:paraId="600835CD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 + Enter</w:t>
      </w:r>
      <w:r>
        <w:rPr>
          <w:sz w:val="24"/>
          <w:szCs w:val="24"/>
        </w:rPr>
        <w:t xml:space="preserve"> → 秒变选区！</w:t>
      </w:r>
    </w:p>
    <w:p w14:paraId="046AC0CD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 + J</w:t>
      </w:r>
      <w:r>
        <w:rPr>
          <w:sz w:val="24"/>
          <w:szCs w:val="24"/>
        </w:rPr>
        <w:t xml:space="preserve"> → 抠到新层。</w:t>
      </w:r>
    </w:p>
    <w:p w14:paraId="5207A4E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反选</w:t>
      </w:r>
      <w:r>
        <w:rPr>
          <w:sz w:val="24"/>
          <w:szCs w:val="24"/>
        </w:rPr>
        <w:t xml:space="preserve">：选区外 → </w:t>
      </w:r>
      <w:r>
        <w:rPr>
          <w:rStyle w:val="14"/>
          <w:color w:val="FF0000"/>
          <w:sz w:val="24"/>
          <w:szCs w:val="24"/>
        </w:rPr>
        <w:t>Ctrl + Shift + I</w:t>
      </w:r>
      <w:r>
        <w:rPr>
          <w:sz w:val="24"/>
          <w:szCs w:val="24"/>
        </w:rPr>
        <w:t>。</w:t>
      </w:r>
    </w:p>
    <w:p w14:paraId="390F23ED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481C0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11" w:name="_Toc32145"/>
      <w:r>
        <w:rPr>
          <w:sz w:val="24"/>
          <w:szCs w:val="24"/>
        </w:rPr>
        <w:t>17.4. 锚点编辑神技（小白必会3键）</w:t>
      </w:r>
      <w:bookmarkEnd w:id="211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9"/>
        <w:gridCol w:w="3140"/>
        <w:gridCol w:w="3024"/>
      </w:tblGrid>
      <w:tr w14:paraId="23E2E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184" w:type="dxa"/>
            <w:shd w:val="clear" w:color="auto" w:fill="auto"/>
            <w:vAlign w:val="center"/>
          </w:tcPr>
          <w:p w14:paraId="52C3EE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需求</w:t>
            </w:r>
          </w:p>
        </w:tc>
        <w:tc>
          <w:tcPr>
            <w:tcW w:w="3110" w:type="dxa"/>
            <w:shd w:val="clear" w:color="auto" w:fill="auto"/>
            <w:vAlign w:val="center"/>
          </w:tcPr>
          <w:p w14:paraId="2EAB16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2979" w:type="dxa"/>
            <w:shd w:val="clear" w:color="auto" w:fill="auto"/>
            <w:vAlign w:val="center"/>
          </w:tcPr>
          <w:p w14:paraId="36EEDD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</w:tr>
      <w:tr w14:paraId="6CACF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84" w:type="dxa"/>
            <w:shd w:val="clear" w:color="auto" w:fill="auto"/>
            <w:vAlign w:val="center"/>
          </w:tcPr>
          <w:p w14:paraId="55FED8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移动锚点</w:t>
            </w:r>
          </w:p>
        </w:tc>
        <w:tc>
          <w:tcPr>
            <w:tcW w:w="3110" w:type="dxa"/>
            <w:shd w:val="clear" w:color="auto" w:fill="auto"/>
            <w:vAlign w:val="center"/>
          </w:tcPr>
          <w:p w14:paraId="7E02B3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</w:t>
            </w:r>
          </w:p>
        </w:tc>
        <w:tc>
          <w:tcPr>
            <w:tcW w:w="2979" w:type="dxa"/>
            <w:shd w:val="clear" w:color="auto" w:fill="auto"/>
            <w:vAlign w:val="center"/>
          </w:tcPr>
          <w:p w14:paraId="446643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钢笔 → 白箭头 → 拖点</w:t>
            </w:r>
          </w:p>
        </w:tc>
      </w:tr>
      <w:tr w14:paraId="2E260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84" w:type="dxa"/>
            <w:shd w:val="clear" w:color="auto" w:fill="auto"/>
            <w:vAlign w:val="center"/>
          </w:tcPr>
          <w:p w14:paraId="02420E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删把手（曲→直）</w:t>
            </w:r>
          </w:p>
        </w:tc>
        <w:tc>
          <w:tcPr>
            <w:tcW w:w="3110" w:type="dxa"/>
            <w:shd w:val="clear" w:color="auto" w:fill="auto"/>
            <w:vAlign w:val="center"/>
          </w:tcPr>
          <w:p w14:paraId="67C4B4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点击把手</w:t>
            </w:r>
          </w:p>
        </w:tc>
        <w:tc>
          <w:tcPr>
            <w:tcW w:w="2979" w:type="dxa"/>
            <w:shd w:val="clear" w:color="auto" w:fill="auto"/>
            <w:vAlign w:val="center"/>
          </w:tcPr>
          <w:p w14:paraId="241EC6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一边变直线</w:t>
            </w:r>
          </w:p>
        </w:tc>
      </w:tr>
      <w:tr w14:paraId="22F77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84" w:type="dxa"/>
            <w:shd w:val="clear" w:color="auto" w:fill="auto"/>
            <w:vAlign w:val="center"/>
          </w:tcPr>
          <w:p w14:paraId="4DCDF0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转换点（直↔曲）</w:t>
            </w:r>
          </w:p>
        </w:tc>
        <w:tc>
          <w:tcPr>
            <w:tcW w:w="3110" w:type="dxa"/>
            <w:shd w:val="clear" w:color="auto" w:fill="auto"/>
            <w:vAlign w:val="center"/>
          </w:tcPr>
          <w:p w14:paraId="72294A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点击锚点</w:t>
            </w:r>
          </w:p>
        </w:tc>
        <w:tc>
          <w:tcPr>
            <w:tcW w:w="2979" w:type="dxa"/>
            <w:shd w:val="clear" w:color="auto" w:fill="auto"/>
            <w:vAlign w:val="center"/>
          </w:tcPr>
          <w:p w14:paraId="26CCE9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直角变圆角</w:t>
            </w:r>
          </w:p>
        </w:tc>
      </w:tr>
      <w:tr w14:paraId="08A5C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84" w:type="dxa"/>
            <w:shd w:val="clear" w:color="auto" w:fill="auto"/>
            <w:vAlign w:val="center"/>
          </w:tcPr>
          <w:p w14:paraId="589813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加点</w:t>
            </w:r>
          </w:p>
        </w:tc>
        <w:tc>
          <w:tcPr>
            <w:tcW w:w="3110" w:type="dxa"/>
            <w:shd w:val="clear" w:color="auto" w:fill="auto"/>
            <w:vAlign w:val="center"/>
          </w:tcPr>
          <w:p w14:paraId="2396E3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钢笔靠近线 → + → 点击</w:t>
            </w:r>
          </w:p>
        </w:tc>
        <w:tc>
          <w:tcPr>
            <w:tcW w:w="2979" w:type="dxa"/>
            <w:shd w:val="clear" w:color="auto" w:fill="auto"/>
            <w:vAlign w:val="center"/>
          </w:tcPr>
          <w:p w14:paraId="43EB1BF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24"/>
              </w:rPr>
            </w:pPr>
          </w:p>
        </w:tc>
      </w:tr>
      <w:tr w14:paraId="19FFF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84" w:type="dxa"/>
            <w:shd w:val="clear" w:color="auto" w:fill="auto"/>
            <w:vAlign w:val="center"/>
          </w:tcPr>
          <w:p w14:paraId="2CE017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删点</w:t>
            </w:r>
          </w:p>
        </w:tc>
        <w:tc>
          <w:tcPr>
            <w:tcW w:w="3110" w:type="dxa"/>
            <w:shd w:val="clear" w:color="auto" w:fill="auto"/>
            <w:vAlign w:val="center"/>
          </w:tcPr>
          <w:p w14:paraId="2FE26A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钢笔靠近点 → - → 点击</w:t>
            </w:r>
          </w:p>
        </w:tc>
        <w:tc>
          <w:tcPr>
            <w:tcW w:w="2979" w:type="dxa"/>
            <w:shd w:val="clear" w:color="auto" w:fill="auto"/>
            <w:vAlign w:val="center"/>
          </w:tcPr>
          <w:p w14:paraId="0F2BD82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24"/>
              </w:rPr>
            </w:pPr>
          </w:p>
        </w:tc>
      </w:tr>
    </w:tbl>
    <w:p w14:paraId="665DECE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实战调曲线</w:t>
      </w:r>
      <w:r>
        <w:rPr>
          <w:sz w:val="24"/>
          <w:szCs w:val="24"/>
        </w:rPr>
        <w:t>：</w:t>
      </w:r>
    </w:p>
    <w:p w14:paraId="47E1C556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画歪 → </w:t>
      </w:r>
      <w:r>
        <w:rPr>
          <w:rStyle w:val="14"/>
          <w:sz w:val="24"/>
          <w:szCs w:val="24"/>
        </w:rPr>
        <w:t>Ctrl</w:t>
      </w:r>
      <w:r>
        <w:rPr>
          <w:sz w:val="24"/>
          <w:szCs w:val="24"/>
        </w:rPr>
        <w:t xml:space="preserve"> 拖点归位。</w:t>
      </w:r>
    </w:p>
    <w:p w14:paraId="3715AB7F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太尖 → </w:t>
      </w:r>
      <w:r>
        <w:rPr>
          <w:rStyle w:val="14"/>
          <w:sz w:val="24"/>
          <w:szCs w:val="24"/>
        </w:rPr>
        <w:t>Alt</w:t>
      </w:r>
      <w:r>
        <w:rPr>
          <w:sz w:val="24"/>
          <w:szCs w:val="24"/>
        </w:rPr>
        <w:t xml:space="preserve"> 点击点 → 拉把手变圆。</w:t>
      </w:r>
    </w:p>
    <w:p w14:paraId="065F39E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FED3C1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12" w:name="_Toc24193"/>
      <w:r>
        <w:rPr>
          <w:sz w:val="24"/>
          <w:szCs w:val="24"/>
        </w:rPr>
        <w:t>17.5. 钢笔抠包实战（照着做）</w:t>
      </w:r>
      <w:bookmarkEnd w:id="212"/>
    </w:p>
    <w:p w14:paraId="191B3B77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放大200%</w:t>
      </w:r>
      <w:r>
        <w:rPr>
          <w:sz w:val="24"/>
          <w:szCs w:val="24"/>
        </w:rPr>
        <w:t>（Ctrl++）。</w:t>
      </w:r>
    </w:p>
    <w:p w14:paraId="478E1E23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齿轮 → 路径色红 + 关橡皮带</w:t>
      </w:r>
      <w:r>
        <w:rPr>
          <w:sz w:val="24"/>
          <w:szCs w:val="24"/>
        </w:rPr>
        <w:t>。</w:t>
      </w:r>
    </w:p>
    <w:p w14:paraId="490A4545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从把手开始</w:t>
      </w:r>
      <w:r>
        <w:rPr>
          <w:sz w:val="24"/>
          <w:szCs w:val="24"/>
        </w:rPr>
        <w:t xml:space="preserve"> → 点 → 拖把手贴边。</w:t>
      </w:r>
    </w:p>
    <w:p w14:paraId="58BEFD30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直线处</w:t>
      </w:r>
      <w:r>
        <w:rPr>
          <w:sz w:val="24"/>
          <w:szCs w:val="24"/>
        </w:rPr>
        <w:t xml:space="preserve"> → 点一下。</w:t>
      </w:r>
    </w:p>
    <w:p w14:paraId="1C3F2A7A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看不见处</w:t>
      </w:r>
      <w:r>
        <w:rPr>
          <w:sz w:val="24"/>
          <w:szCs w:val="24"/>
        </w:rPr>
        <w:t xml:space="preserve"> → 凭感觉连（放大看清）。</w:t>
      </w:r>
    </w:p>
    <w:p w14:paraId="6D4DD7F1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闭合</w:t>
      </w:r>
      <w:r>
        <w:rPr>
          <w:sz w:val="24"/>
          <w:szCs w:val="24"/>
        </w:rPr>
        <w:t xml:space="preserve"> → 点回起点。</w:t>
      </w:r>
    </w:p>
    <w:p w14:paraId="01169F9D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 + Enter</w:t>
      </w:r>
      <w:r>
        <w:rPr>
          <w:sz w:val="24"/>
          <w:szCs w:val="24"/>
        </w:rPr>
        <w:t xml:space="preserve"> → 选区。</w:t>
      </w:r>
    </w:p>
    <w:p w14:paraId="30E8F4C3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 + J</w:t>
      </w:r>
      <w:r>
        <w:rPr>
          <w:sz w:val="24"/>
          <w:szCs w:val="24"/>
        </w:rPr>
        <w:t xml:space="preserve"> → 包抠出！</w:t>
      </w:r>
    </w:p>
    <w:p w14:paraId="686B0CC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贴合技巧</w:t>
      </w:r>
      <w:r>
        <w:rPr>
          <w:sz w:val="24"/>
          <w:szCs w:val="24"/>
        </w:rPr>
        <w:t>：</w:t>
      </w:r>
    </w:p>
    <w:p w14:paraId="0B320EAC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把手别拉太长</w:t>
      </w:r>
      <w:r>
        <w:rPr>
          <w:sz w:val="24"/>
          <w:szCs w:val="24"/>
        </w:rPr>
        <w:t xml:space="preserve"> → 曲线太平。</w:t>
      </w:r>
    </w:p>
    <w:p w14:paraId="51F91D0F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看不清？放大！</w:t>
      </w:r>
    </w:p>
    <w:p w14:paraId="7E8910CC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模糊边？羽化1像素</w:t>
      </w:r>
      <w:r>
        <w:rPr>
          <w:sz w:val="24"/>
          <w:szCs w:val="24"/>
        </w:rPr>
        <w:t>。</w:t>
      </w:r>
    </w:p>
    <w:p w14:paraId="1B1F725A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F9CA7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13" w:name="_Toc27208"/>
      <w:r>
        <w:rPr>
          <w:sz w:val="24"/>
          <w:szCs w:val="24"/>
        </w:rPr>
        <w:t>17.6. 快捷键 + 小技巧</w:t>
      </w:r>
      <w:bookmarkEnd w:id="213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500"/>
        <w:gridCol w:w="1275"/>
      </w:tblGrid>
      <w:tr w14:paraId="01E4A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3ED0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252C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B622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0EF0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5674A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切换钢笔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422F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C2537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按住不放</w:t>
            </w:r>
          </w:p>
        </w:tc>
      </w:tr>
      <w:tr w14:paraId="02CFF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EB3DB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临时白箭头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C51A5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6688A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调点</w:t>
            </w:r>
          </w:p>
        </w:tc>
      </w:tr>
      <w:tr w14:paraId="32D7A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94140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临时转换点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53B69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8C30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直↔曲</w:t>
            </w:r>
          </w:p>
        </w:tc>
      </w:tr>
      <w:tr w14:paraId="6A544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6D81E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建立选区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0875B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Enter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53F2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路径→选区</w:t>
            </w:r>
          </w:p>
        </w:tc>
      </w:tr>
      <w:tr w14:paraId="644FE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8E1FD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撤销点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D3B85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FDFE1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步步回</w:t>
            </w:r>
          </w:p>
        </w:tc>
      </w:tr>
      <w:tr w14:paraId="471FD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28881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放大看清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A8652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2808F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必备</w:t>
            </w:r>
          </w:p>
        </w:tc>
      </w:tr>
    </w:tbl>
    <w:p w14:paraId="47458C36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B33C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钢笔 = 点拖闭合</w:t>
      </w:r>
      <w:r>
        <w:rPr>
          <w:sz w:val="24"/>
          <w:szCs w:val="24"/>
        </w:rPr>
        <w:t xml:space="preserve"> → </w:t>
      </w:r>
      <w:r>
        <w:rPr>
          <w:rStyle w:val="14"/>
          <w:sz w:val="24"/>
          <w:szCs w:val="24"/>
        </w:rPr>
        <w:t>Ctrl+Enter抠图</w:t>
      </w:r>
      <w:r>
        <w:rPr>
          <w:sz w:val="24"/>
          <w:szCs w:val="24"/>
        </w:rPr>
        <w:t xml:space="preserve">； </w:t>
      </w:r>
      <w:r>
        <w:rPr>
          <w:rStyle w:val="14"/>
          <w:sz w:val="24"/>
          <w:szCs w:val="24"/>
        </w:rPr>
        <w:t>Ctrl调点，Alt转曲</w:t>
      </w:r>
      <w:r>
        <w:rPr>
          <w:sz w:val="24"/>
          <w:szCs w:val="24"/>
        </w:rPr>
        <w:t>，复杂包3分钟抠干净！ 小白先练：</w:t>
      </w:r>
      <w:r>
        <w:rPr>
          <w:rStyle w:val="14"/>
          <w:sz w:val="24"/>
          <w:szCs w:val="24"/>
        </w:rPr>
        <w:t>P钢笔 → 画正方形 → 拖把手变圆 → Ctrl+Enter → Ctrl+J</w:t>
      </w:r>
      <w:r>
        <w:rPr>
          <w:sz w:val="24"/>
          <w:szCs w:val="24"/>
        </w:rPr>
        <w:t>，3秒出圆形素材！</w:t>
      </w:r>
    </w:p>
    <w:p w14:paraId="42560F67">
      <w:pPr>
        <w:pStyle w:val="11"/>
        <w:keepNext w:val="0"/>
        <w:keepLines w:val="0"/>
        <w:widowControl/>
        <w:suppressLineNumbers w:val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备注：弯度钢笔工具，傻瓜式操作，打点抠图，对复杂抠图，电商主图的copy非常有用。</w:t>
      </w:r>
    </w:p>
    <w:p w14:paraId="61BF3B32">
      <w:pPr>
        <w:pStyle w:val="2"/>
        <w:bidi w:val="0"/>
      </w:pPr>
      <w:bookmarkStart w:id="214" w:name="_Toc29665"/>
      <w:r>
        <w:t>18. 文字工具</w:t>
      </w:r>
      <w:bookmarkEnd w:id="214"/>
    </w:p>
    <w:p w14:paraId="24DD95C5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15" w:name="_Toc26175"/>
      <w:r>
        <w:rPr>
          <w:sz w:val="24"/>
          <w:szCs w:val="24"/>
        </w:rPr>
        <w:t>18.1. 文字工具（T键打字，横竖随心换）</w:t>
      </w:r>
      <w:bookmarkEnd w:id="215"/>
    </w:p>
    <w:p w14:paraId="3DF3CCF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16" w:name="_Toc24536"/>
      <w:r>
        <w:rPr>
          <w:sz w:val="24"/>
          <w:szCs w:val="24"/>
        </w:rPr>
        <w:t>18.1.1. 工具位置和展开</w:t>
      </w:r>
      <w:bookmarkEnd w:id="216"/>
    </w:p>
    <w:p w14:paraId="088E746B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第15个图标</w:t>
      </w:r>
      <w:r>
        <w:rPr>
          <w:sz w:val="24"/>
          <w:szCs w:val="24"/>
        </w:rPr>
        <w:t xml:space="preserve">（大T），右键展开4个： </w:t>
      </w:r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41"/>
        <w:gridCol w:w="2006"/>
        <w:gridCol w:w="3046"/>
      </w:tblGrid>
      <w:tr w14:paraId="3D5A9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3296" w:type="dxa"/>
            <w:shd w:val="clear" w:color="auto" w:fill="auto"/>
            <w:vAlign w:val="center"/>
          </w:tcPr>
          <w:p w14:paraId="67FC8B2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1976" w:type="dxa"/>
            <w:shd w:val="clear" w:color="auto" w:fill="auto"/>
            <w:vAlign w:val="center"/>
          </w:tcPr>
          <w:p w14:paraId="250A45F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图标</w:t>
            </w:r>
          </w:p>
        </w:tc>
        <w:tc>
          <w:tcPr>
            <w:tcW w:w="3001" w:type="dxa"/>
            <w:shd w:val="clear" w:color="auto" w:fill="auto"/>
            <w:vAlign w:val="center"/>
          </w:tcPr>
          <w:p w14:paraId="532AAA3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0F5C2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296" w:type="dxa"/>
            <w:shd w:val="clear" w:color="auto" w:fill="auto"/>
            <w:vAlign w:val="center"/>
          </w:tcPr>
          <w:p w14:paraId="237B2D1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横排文字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1976" w:type="dxa"/>
            <w:shd w:val="clear" w:color="auto" w:fill="auto"/>
            <w:vAlign w:val="center"/>
          </w:tcPr>
          <w:p w14:paraId="375AC93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横T</w:t>
            </w:r>
          </w:p>
        </w:tc>
        <w:tc>
          <w:tcPr>
            <w:tcW w:w="3001" w:type="dxa"/>
            <w:shd w:val="clear" w:color="auto" w:fill="auto"/>
            <w:vAlign w:val="center"/>
          </w:tcPr>
          <w:p w14:paraId="74C24BD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日常打字</w:t>
            </w:r>
          </w:p>
        </w:tc>
      </w:tr>
      <w:tr w14:paraId="25A47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296" w:type="dxa"/>
            <w:shd w:val="clear" w:color="auto" w:fill="auto"/>
            <w:vAlign w:val="center"/>
          </w:tcPr>
          <w:p w14:paraId="73921E6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竖排文字</w:t>
            </w:r>
          </w:p>
        </w:tc>
        <w:tc>
          <w:tcPr>
            <w:tcW w:w="1976" w:type="dxa"/>
            <w:shd w:val="clear" w:color="auto" w:fill="auto"/>
            <w:vAlign w:val="center"/>
          </w:tcPr>
          <w:p w14:paraId="0B78941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竖T</w:t>
            </w:r>
          </w:p>
        </w:tc>
        <w:tc>
          <w:tcPr>
            <w:tcW w:w="3001" w:type="dxa"/>
            <w:shd w:val="clear" w:color="auto" w:fill="auto"/>
            <w:vAlign w:val="center"/>
          </w:tcPr>
          <w:p w14:paraId="140B01A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中文排版</w:t>
            </w:r>
          </w:p>
        </w:tc>
      </w:tr>
      <w:tr w14:paraId="2B5FF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296" w:type="dxa"/>
            <w:shd w:val="clear" w:color="auto" w:fill="auto"/>
            <w:vAlign w:val="center"/>
          </w:tcPr>
          <w:p w14:paraId="0D6FC47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横排蒙版</w:t>
            </w:r>
          </w:p>
        </w:tc>
        <w:tc>
          <w:tcPr>
            <w:tcW w:w="1976" w:type="dxa"/>
            <w:shd w:val="clear" w:color="auto" w:fill="auto"/>
            <w:vAlign w:val="center"/>
          </w:tcPr>
          <w:p w14:paraId="3A36A88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横T+框</w:t>
            </w:r>
          </w:p>
        </w:tc>
        <w:tc>
          <w:tcPr>
            <w:tcW w:w="3001" w:type="dxa"/>
            <w:shd w:val="clear" w:color="auto" w:fill="auto"/>
            <w:vAlign w:val="center"/>
          </w:tcPr>
          <w:p w14:paraId="6CB13A0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文字变选区</w:t>
            </w:r>
          </w:p>
        </w:tc>
      </w:tr>
      <w:tr w14:paraId="3066F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296" w:type="dxa"/>
            <w:shd w:val="clear" w:color="auto" w:fill="auto"/>
            <w:vAlign w:val="center"/>
          </w:tcPr>
          <w:p w14:paraId="6648516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竖排蒙版</w:t>
            </w:r>
          </w:p>
        </w:tc>
        <w:tc>
          <w:tcPr>
            <w:tcW w:w="1976" w:type="dxa"/>
            <w:shd w:val="clear" w:color="auto" w:fill="auto"/>
            <w:vAlign w:val="center"/>
          </w:tcPr>
          <w:p w14:paraId="4C21B00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竖T+框</w:t>
            </w:r>
          </w:p>
        </w:tc>
        <w:tc>
          <w:tcPr>
            <w:tcW w:w="3001" w:type="dxa"/>
            <w:shd w:val="clear" w:color="auto" w:fill="auto"/>
            <w:vAlign w:val="center"/>
          </w:tcPr>
          <w:p w14:paraId="3335E90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</w:tbl>
    <w:p w14:paraId="09637AA6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</w:p>
    <w:p w14:paraId="770BBC5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核心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只用横排</w:t>
      </w:r>
      <w:r>
        <w:rPr>
          <w:sz w:val="24"/>
          <w:szCs w:val="24"/>
        </w:rPr>
        <w:t xml:space="preserve">！竖排 = 横排打完 → </w:t>
      </w:r>
      <w:r>
        <w:rPr>
          <w:rStyle w:val="14"/>
          <w:sz w:val="24"/>
          <w:szCs w:val="24"/>
        </w:rPr>
        <w:t>右键 → 转换为竖排</w:t>
      </w:r>
      <w:r>
        <w:rPr>
          <w:sz w:val="24"/>
          <w:szCs w:val="24"/>
        </w:rPr>
        <w:t>。</w:t>
      </w:r>
    </w:p>
    <w:p w14:paraId="3E08C026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214D5F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17" w:name="_Toc18021"/>
      <w:r>
        <w:rPr>
          <w:sz w:val="24"/>
          <w:szCs w:val="24"/>
        </w:rPr>
        <w:t>18.2. 选项栏核心设置（Word同款）</w:t>
      </w:r>
      <w:bookmarkEnd w:id="217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4"/>
        <w:gridCol w:w="2775"/>
        <w:gridCol w:w="4144"/>
      </w:tblGrid>
      <w:tr w14:paraId="1CD44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429" w:type="dxa"/>
            <w:shd w:val="clear" w:color="auto" w:fill="auto"/>
            <w:vAlign w:val="center"/>
          </w:tcPr>
          <w:p w14:paraId="7DBFF2A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设置</w:t>
            </w:r>
          </w:p>
        </w:tc>
        <w:tc>
          <w:tcPr>
            <w:tcW w:w="2745" w:type="dxa"/>
            <w:shd w:val="clear" w:color="auto" w:fill="auto"/>
            <w:vAlign w:val="center"/>
          </w:tcPr>
          <w:p w14:paraId="03ED97FE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4099" w:type="dxa"/>
            <w:shd w:val="clear" w:color="auto" w:fill="auto"/>
            <w:vAlign w:val="center"/>
          </w:tcPr>
          <w:p w14:paraId="48FB44C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445FC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29" w:type="dxa"/>
            <w:shd w:val="clear" w:color="auto" w:fill="auto"/>
            <w:vAlign w:val="center"/>
          </w:tcPr>
          <w:p w14:paraId="5E6A828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字体</w:t>
            </w:r>
          </w:p>
        </w:tc>
        <w:tc>
          <w:tcPr>
            <w:tcW w:w="2745" w:type="dxa"/>
            <w:shd w:val="clear" w:color="auto" w:fill="auto"/>
            <w:vAlign w:val="center"/>
          </w:tcPr>
          <w:p w14:paraId="3BB096D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下拉</w:t>
            </w:r>
          </w:p>
        </w:tc>
        <w:tc>
          <w:tcPr>
            <w:tcW w:w="4099" w:type="dxa"/>
            <w:shd w:val="clear" w:color="auto" w:fill="auto"/>
            <w:vAlign w:val="center"/>
          </w:tcPr>
          <w:p w14:paraId="374CA97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装了才显示</w:t>
            </w:r>
          </w:p>
        </w:tc>
      </w:tr>
      <w:tr w14:paraId="314F8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29" w:type="dxa"/>
            <w:shd w:val="clear" w:color="auto" w:fill="auto"/>
            <w:vAlign w:val="center"/>
          </w:tcPr>
          <w:p w14:paraId="3ADEC16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字重</w:t>
            </w:r>
          </w:p>
        </w:tc>
        <w:tc>
          <w:tcPr>
            <w:tcW w:w="2745" w:type="dxa"/>
            <w:shd w:val="clear" w:color="auto" w:fill="auto"/>
            <w:vAlign w:val="center"/>
          </w:tcPr>
          <w:p w14:paraId="1ACEAED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Normal/Heavy</w:t>
            </w:r>
          </w:p>
        </w:tc>
        <w:tc>
          <w:tcPr>
            <w:tcW w:w="4099" w:type="dxa"/>
            <w:shd w:val="clear" w:color="auto" w:fill="auto"/>
            <w:vAlign w:val="center"/>
          </w:tcPr>
          <w:p w14:paraId="4E2203F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必须下载对应版本</w:t>
            </w:r>
          </w:p>
        </w:tc>
      </w:tr>
      <w:tr w14:paraId="14EEF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29" w:type="dxa"/>
            <w:shd w:val="clear" w:color="auto" w:fill="auto"/>
            <w:vAlign w:val="center"/>
          </w:tcPr>
          <w:p w14:paraId="5AA1850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字号</w:t>
            </w:r>
          </w:p>
        </w:tc>
        <w:tc>
          <w:tcPr>
            <w:tcW w:w="2745" w:type="dxa"/>
            <w:shd w:val="clear" w:color="auto" w:fill="auto"/>
            <w:vAlign w:val="center"/>
          </w:tcPr>
          <w:p w14:paraId="19933C8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输入/拖T</w:t>
            </w:r>
          </w:p>
        </w:tc>
        <w:tc>
          <w:tcPr>
            <w:tcW w:w="4099" w:type="dxa"/>
            <w:shd w:val="clear" w:color="auto" w:fill="auto"/>
            <w:vAlign w:val="center"/>
          </w:tcPr>
          <w:p w14:paraId="61629B6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300随便打</w:t>
            </w:r>
          </w:p>
        </w:tc>
      </w:tr>
      <w:tr w14:paraId="44A06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29" w:type="dxa"/>
            <w:shd w:val="clear" w:color="auto" w:fill="auto"/>
            <w:vAlign w:val="center"/>
          </w:tcPr>
          <w:p w14:paraId="446BB46C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抗锯齿</w:t>
            </w:r>
          </w:p>
        </w:tc>
        <w:tc>
          <w:tcPr>
            <w:tcW w:w="2745" w:type="dxa"/>
            <w:shd w:val="clear" w:color="auto" w:fill="auto"/>
            <w:vAlign w:val="center"/>
          </w:tcPr>
          <w:p w14:paraId="011E36A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锐利/平滑</w:t>
            </w:r>
          </w:p>
        </w:tc>
        <w:tc>
          <w:tcPr>
            <w:tcW w:w="4099" w:type="dxa"/>
            <w:shd w:val="clear" w:color="auto" w:fill="auto"/>
            <w:vAlign w:val="center"/>
          </w:tcPr>
          <w:p w14:paraId="6F90A95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平面随便选</w:t>
            </w:r>
          </w:p>
        </w:tc>
      </w:tr>
      <w:tr w14:paraId="0F7F7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29" w:type="dxa"/>
            <w:shd w:val="clear" w:color="auto" w:fill="auto"/>
            <w:vAlign w:val="center"/>
          </w:tcPr>
          <w:p w14:paraId="3C07F28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对齐</w:t>
            </w:r>
          </w:p>
        </w:tc>
        <w:tc>
          <w:tcPr>
            <w:tcW w:w="2745" w:type="dxa"/>
            <w:shd w:val="clear" w:color="auto" w:fill="auto"/>
            <w:vAlign w:val="center"/>
          </w:tcPr>
          <w:p w14:paraId="618EC5C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左/中/右</w:t>
            </w:r>
          </w:p>
        </w:tc>
        <w:tc>
          <w:tcPr>
            <w:tcW w:w="4099" w:type="dxa"/>
            <w:shd w:val="clear" w:color="auto" w:fill="auto"/>
            <w:vAlign w:val="center"/>
          </w:tcPr>
          <w:p w14:paraId="47C9B94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文字对齐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，不是图层</w:t>
            </w:r>
          </w:p>
        </w:tc>
      </w:tr>
      <w:tr w14:paraId="1319C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29" w:type="dxa"/>
            <w:shd w:val="clear" w:color="auto" w:fill="auto"/>
            <w:vAlign w:val="center"/>
          </w:tcPr>
          <w:p w14:paraId="5FBF854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颜色</w:t>
            </w:r>
          </w:p>
        </w:tc>
        <w:tc>
          <w:tcPr>
            <w:tcW w:w="2745" w:type="dxa"/>
            <w:shd w:val="clear" w:color="auto" w:fill="auto"/>
            <w:vAlign w:val="center"/>
          </w:tcPr>
          <w:p w14:paraId="5689316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色块</w:t>
            </w:r>
          </w:p>
        </w:tc>
        <w:tc>
          <w:tcPr>
            <w:tcW w:w="4099" w:type="dxa"/>
            <w:shd w:val="clear" w:color="auto" w:fill="auto"/>
            <w:vAlign w:val="center"/>
          </w:tcPr>
          <w:p w14:paraId="4BDCD13C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跟前景色无关</w:t>
            </w:r>
          </w:p>
        </w:tc>
      </w:tr>
      <w:tr w14:paraId="4AFA0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29" w:type="dxa"/>
            <w:shd w:val="clear" w:color="auto" w:fill="auto"/>
            <w:vAlign w:val="center"/>
          </w:tcPr>
          <w:p w14:paraId="73D7AF3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变形</w:t>
            </w:r>
          </w:p>
        </w:tc>
        <w:tc>
          <w:tcPr>
            <w:tcW w:w="2745" w:type="dxa"/>
            <w:shd w:val="clear" w:color="auto" w:fill="auto"/>
            <w:vAlign w:val="center"/>
          </w:tcPr>
          <w:p w14:paraId="10D797E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弧形/波浪</w:t>
            </w:r>
          </w:p>
        </w:tc>
        <w:tc>
          <w:tcPr>
            <w:tcW w:w="4099" w:type="dxa"/>
            <w:shd w:val="clear" w:color="auto" w:fill="auto"/>
            <w:vAlign w:val="center"/>
          </w:tcPr>
          <w:p w14:paraId="396DE32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打完字才出</w:t>
            </w:r>
          </w:p>
        </w:tc>
      </w:tr>
    </w:tbl>
    <w:p w14:paraId="4A015047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拖拽调字号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菜单栏上方，</w:t>
      </w:r>
      <w:r>
        <w:rPr>
          <w:sz w:val="24"/>
          <w:szCs w:val="24"/>
        </w:rPr>
        <w:t>按住</w:t>
      </w:r>
      <w:r>
        <w:rPr>
          <w:rStyle w:val="14"/>
          <w:sz w:val="24"/>
          <w:szCs w:val="24"/>
        </w:rPr>
        <w:t>小T图标</w:t>
      </w:r>
      <w:r>
        <w:rPr>
          <w:sz w:val="24"/>
          <w:szCs w:val="24"/>
        </w:rPr>
        <w:t>左右滑 → 实时变大/小。</w:t>
      </w:r>
    </w:p>
    <w:p w14:paraId="5427CD14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B0032">
      <w:pPr>
        <w:pStyle w:val="3"/>
        <w:keepNext w:val="0"/>
        <w:keepLines w:val="0"/>
        <w:widowControl/>
        <w:suppressLineNumbers w:val="0"/>
        <w:jc w:val="both"/>
        <w:rPr>
          <w:sz w:val="24"/>
          <w:szCs w:val="24"/>
        </w:rPr>
      </w:pPr>
      <w:bookmarkStart w:id="218" w:name="_Toc2147"/>
      <w:r>
        <w:rPr>
          <w:sz w:val="24"/>
          <w:szCs w:val="24"/>
        </w:rPr>
        <w:t>18.3. 3种创建方式（点→框→路径）</w:t>
      </w:r>
      <w:bookmarkEnd w:id="218"/>
    </w:p>
    <w:p w14:paraId="076BE0A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19" w:name="_Toc21092"/>
      <w:r>
        <w:rPr>
          <w:sz w:val="24"/>
          <w:szCs w:val="24"/>
        </w:rPr>
        <w:t>18.3.1. 点文字（单行短语）</w:t>
      </w:r>
      <w:bookmarkEnd w:id="219"/>
    </w:p>
    <w:p w14:paraId="5F261A33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T → 点一下</w:t>
      </w:r>
      <w:r>
        <w:rPr>
          <w:sz w:val="24"/>
          <w:szCs w:val="24"/>
        </w:rPr>
        <w:t xml:space="preserve"> → 光标闪 → 打“今日好”。</w:t>
      </w:r>
    </w:p>
    <w:p w14:paraId="06F476F5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旁边点</w:t>
      </w:r>
      <w:r>
        <w:rPr>
          <w:sz w:val="24"/>
          <w:szCs w:val="24"/>
        </w:rPr>
        <w:t xml:space="preserve"> → 结束（保留）。</w:t>
      </w:r>
    </w:p>
    <w:p w14:paraId="4645BDD8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不打字点旁边</w:t>
      </w:r>
      <w:r>
        <w:rPr>
          <w:sz w:val="24"/>
          <w:szCs w:val="24"/>
        </w:rPr>
        <w:t xml:space="preserve"> → 取消。</w:t>
      </w:r>
    </w:p>
    <w:p w14:paraId="11B6BCF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编辑</w:t>
      </w:r>
      <w:r>
        <w:rPr>
          <w:sz w:val="24"/>
          <w:szCs w:val="24"/>
        </w:rPr>
        <w:t>：双击T图层 → 光标回 → 改字/字号。</w:t>
      </w:r>
    </w:p>
    <w:p w14:paraId="4AAAEC6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20" w:name="_Toc12710"/>
      <w:r>
        <w:rPr>
          <w:sz w:val="24"/>
          <w:szCs w:val="24"/>
        </w:rPr>
        <w:t>18.3.2. 段落文字（长文排版）</w:t>
      </w:r>
      <w:bookmarkEnd w:id="220"/>
    </w:p>
    <w:p w14:paraId="5FC2B6EC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T → 拖矩形框</w:t>
      </w:r>
      <w:r>
        <w:rPr>
          <w:sz w:val="24"/>
          <w:szCs w:val="24"/>
        </w:rPr>
        <w:t xml:space="preserve"> → 打长文。</w:t>
      </w:r>
    </w:p>
    <w:p w14:paraId="4510E668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拖框角</w:t>
      </w:r>
      <w:r>
        <w:rPr>
          <w:sz w:val="24"/>
          <w:szCs w:val="24"/>
        </w:rPr>
        <w:t xml:space="preserve"> → 调大小。</w:t>
      </w:r>
    </w:p>
    <w:p w14:paraId="6F770721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框外点</w:t>
      </w:r>
      <w:r>
        <w:rPr>
          <w:sz w:val="24"/>
          <w:szCs w:val="24"/>
        </w:rPr>
        <w:t xml:space="preserve"> → 结束。</w:t>
      </w:r>
    </w:p>
    <w:p w14:paraId="56D1EA70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段落面板</w:t>
      </w:r>
      <w:r>
        <w:rPr>
          <w:sz w:val="24"/>
          <w:szCs w:val="24"/>
        </w:rPr>
        <w:t>（窗口 → 段落）：</w:t>
      </w:r>
    </w:p>
    <w:p w14:paraId="18FAF37C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首行缩进</w:t>
      </w:r>
      <w:r>
        <w:rPr>
          <w:sz w:val="24"/>
          <w:szCs w:val="24"/>
        </w:rPr>
        <w:t>：2字 = 输入</w:t>
      </w:r>
      <w:r>
        <w:rPr>
          <w:rStyle w:val="14"/>
          <w:sz w:val="24"/>
          <w:szCs w:val="24"/>
        </w:rPr>
        <w:t>36pt</w:t>
      </w:r>
      <w:r>
        <w:rPr>
          <w:sz w:val="24"/>
          <w:szCs w:val="24"/>
        </w:rPr>
        <w:t>（中文18pt=1字）。</w:t>
      </w:r>
    </w:p>
    <w:p w14:paraId="63E1DEBB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段前/后间距</w:t>
      </w:r>
      <w:r>
        <w:rPr>
          <w:sz w:val="24"/>
          <w:szCs w:val="24"/>
        </w:rPr>
        <w:t>：空行用。</w:t>
      </w:r>
    </w:p>
    <w:p w14:paraId="42D1F86B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对齐</w:t>
      </w:r>
      <w:r>
        <w:rPr>
          <w:sz w:val="24"/>
          <w:szCs w:val="24"/>
        </w:rPr>
        <w:t>：选</w:t>
      </w:r>
      <w:r>
        <w:rPr>
          <w:rStyle w:val="14"/>
          <w:sz w:val="24"/>
          <w:szCs w:val="24"/>
        </w:rPr>
        <w:t>最后一行左对齐</w:t>
      </w:r>
      <w:r>
        <w:rPr>
          <w:sz w:val="24"/>
          <w:szCs w:val="24"/>
        </w:rPr>
        <w:t>（标点不顶头）。</w:t>
      </w:r>
    </w:p>
    <w:p w14:paraId="0603DEC9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rFonts w:hint="eastAsia"/>
          <w:sz w:val="24"/>
          <w:szCs w:val="24"/>
          <w:lang w:val="en-US" w:eastAsia="zh-CN"/>
        </w:rPr>
        <w:t>避</w:t>
      </w:r>
      <w:r>
        <w:rPr>
          <w:rStyle w:val="14"/>
          <w:sz w:val="24"/>
          <w:szCs w:val="24"/>
        </w:rPr>
        <w:t>头尾</w:t>
      </w:r>
      <w:r>
        <w:rPr>
          <w:sz w:val="24"/>
          <w:szCs w:val="24"/>
        </w:rPr>
        <w:t>：严格/宽松 → 标点永不首行！</w:t>
      </w:r>
    </w:p>
    <w:p w14:paraId="5D3394E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57BE06DE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拖框 → 打3段 → 全选 → B头尾</w:t>
      </w:r>
      <w:r>
        <w:rPr>
          <w:rStyle w:val="14"/>
          <w:sz w:val="24"/>
          <w:szCs w:val="24"/>
        </w:rPr>
        <w:t>严格</w:t>
      </w:r>
      <w:r>
        <w:rPr>
          <w:sz w:val="24"/>
          <w:szCs w:val="24"/>
        </w:rPr>
        <w:t xml:space="preserve"> → 标点自动缩。</w:t>
      </w:r>
    </w:p>
    <w:p w14:paraId="44E0D523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21" w:name="_Toc21637"/>
      <w:r>
        <w:rPr>
          <w:sz w:val="24"/>
          <w:szCs w:val="24"/>
        </w:rPr>
        <w:t>18.3.3. 路径文字（文字绕杯子）</w:t>
      </w:r>
      <w:bookmarkEnd w:id="221"/>
    </w:p>
    <w:p w14:paraId="510E6AD2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钢笔画路径</w:t>
      </w:r>
      <w:r>
        <w:rPr>
          <w:sz w:val="24"/>
          <w:szCs w:val="24"/>
        </w:rPr>
        <w:t>（沿杯边）。</w:t>
      </w:r>
    </w:p>
    <w:p w14:paraId="7164650F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T工具 → 光标对准路径</w:t>
      </w:r>
      <w:r>
        <w:rPr>
          <w:sz w:val="24"/>
          <w:szCs w:val="24"/>
        </w:rPr>
        <w:t>（变</w:t>
      </w:r>
      <w:r>
        <w:rPr>
          <w:rStyle w:val="14"/>
          <w:sz w:val="24"/>
          <w:szCs w:val="24"/>
        </w:rPr>
        <w:t>T+波浪</w:t>
      </w:r>
      <w:r>
        <w:rPr>
          <w:sz w:val="24"/>
          <w:szCs w:val="24"/>
        </w:rPr>
        <w:t>）→ 点击。</w:t>
      </w:r>
    </w:p>
    <w:p w14:paraId="06FB307A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打字 → 自动贴边！</w:t>
      </w:r>
    </w:p>
    <w:p w14:paraId="5EC4DC80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移动工具</w:t>
      </w:r>
      <w:r>
        <w:rPr>
          <w:sz w:val="24"/>
          <w:szCs w:val="24"/>
        </w:rPr>
        <w:t>拖路径 → 文字跟着弯！</w:t>
      </w:r>
    </w:p>
    <w:p w14:paraId="0932F232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颜色</w:t>
      </w:r>
      <w:r>
        <w:rPr>
          <w:sz w:val="24"/>
          <w:szCs w:val="24"/>
        </w:rPr>
        <w:t>：选项栏点色块 → 白字秒出。</w:t>
      </w:r>
    </w:p>
    <w:p w14:paraId="34350D5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F5C6B7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22" w:name="_Toc165"/>
      <w:r>
        <w:rPr>
          <w:sz w:val="24"/>
          <w:szCs w:val="24"/>
        </w:rPr>
        <w:t>18.4. 字符面板高级调（窗口 → 字符）</w:t>
      </w:r>
      <w:bookmarkEnd w:id="222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0"/>
        <w:gridCol w:w="1320"/>
        <w:gridCol w:w="4293"/>
      </w:tblGrid>
      <w:tr w14:paraId="25D6A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735" w:type="dxa"/>
            <w:shd w:val="clear" w:color="auto" w:fill="auto"/>
            <w:vAlign w:val="center"/>
          </w:tcPr>
          <w:p w14:paraId="082B84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1290" w:type="dxa"/>
            <w:shd w:val="clear" w:color="auto" w:fill="auto"/>
            <w:vAlign w:val="center"/>
          </w:tcPr>
          <w:p w14:paraId="7E805D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4248" w:type="dxa"/>
            <w:shd w:val="clear" w:color="auto" w:fill="auto"/>
            <w:vAlign w:val="center"/>
          </w:tcPr>
          <w:p w14:paraId="1DB147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2914D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35" w:type="dxa"/>
            <w:shd w:val="clear" w:color="auto" w:fill="auto"/>
            <w:vAlign w:val="center"/>
          </w:tcPr>
          <w:p w14:paraId="43FE10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字距</w:t>
            </w:r>
          </w:p>
        </w:tc>
        <w:tc>
          <w:tcPr>
            <w:tcW w:w="1290" w:type="dxa"/>
            <w:shd w:val="clear" w:color="auto" w:fill="auto"/>
            <w:vAlign w:val="center"/>
          </w:tcPr>
          <w:p w14:paraId="41C461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拖滑块</w:t>
            </w:r>
          </w:p>
        </w:tc>
        <w:tc>
          <w:tcPr>
            <w:tcW w:w="4248" w:type="dxa"/>
            <w:shd w:val="clear" w:color="auto" w:fill="auto"/>
            <w:vAlign w:val="center"/>
          </w:tcPr>
          <w:p w14:paraId="0ABE8C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字间距（50~100常用）</w:t>
            </w:r>
          </w:p>
        </w:tc>
      </w:tr>
      <w:tr w14:paraId="0F4F0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35" w:type="dxa"/>
            <w:shd w:val="clear" w:color="auto" w:fill="auto"/>
            <w:vAlign w:val="center"/>
          </w:tcPr>
          <w:p w14:paraId="4841EF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行距</w:t>
            </w:r>
          </w:p>
        </w:tc>
        <w:tc>
          <w:tcPr>
            <w:tcW w:w="1290" w:type="dxa"/>
            <w:shd w:val="clear" w:color="auto" w:fill="auto"/>
            <w:vAlign w:val="center"/>
          </w:tcPr>
          <w:p w14:paraId="30B9B6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拖滑块</w:t>
            </w:r>
          </w:p>
        </w:tc>
        <w:tc>
          <w:tcPr>
            <w:tcW w:w="4248" w:type="dxa"/>
            <w:shd w:val="clear" w:color="auto" w:fill="auto"/>
            <w:vAlign w:val="center"/>
          </w:tcPr>
          <w:p w14:paraId="3A8BB0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行高（自动×1.2）</w:t>
            </w:r>
          </w:p>
        </w:tc>
      </w:tr>
      <w:tr w14:paraId="7FFAF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35" w:type="dxa"/>
            <w:shd w:val="clear" w:color="auto" w:fill="auto"/>
            <w:vAlign w:val="center"/>
          </w:tcPr>
          <w:p w14:paraId="79DBCD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基线偏移</w:t>
            </w:r>
          </w:p>
        </w:tc>
        <w:tc>
          <w:tcPr>
            <w:tcW w:w="1290" w:type="dxa"/>
            <w:shd w:val="clear" w:color="auto" w:fill="auto"/>
            <w:vAlign w:val="center"/>
          </w:tcPr>
          <w:p w14:paraId="79DB62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</w:t>
            </w:r>
          </w:p>
        </w:tc>
        <w:tc>
          <w:tcPr>
            <w:tcW w:w="4248" w:type="dxa"/>
            <w:shd w:val="clear" w:color="auto" w:fill="auto"/>
            <w:vAlign w:val="center"/>
          </w:tcPr>
          <w:p w14:paraId="021097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上标/下标</w:t>
            </w:r>
          </w:p>
        </w:tc>
      </w:tr>
      <w:tr w14:paraId="322C2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35" w:type="dxa"/>
            <w:shd w:val="clear" w:color="auto" w:fill="auto"/>
            <w:vAlign w:val="center"/>
          </w:tcPr>
          <w:p w14:paraId="3D35A6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水平/垂直缩放</w:t>
            </w:r>
          </w:p>
        </w:tc>
        <w:tc>
          <w:tcPr>
            <w:tcW w:w="1290" w:type="dxa"/>
            <w:shd w:val="clear" w:color="auto" w:fill="auto"/>
            <w:vAlign w:val="center"/>
          </w:tcPr>
          <w:p w14:paraId="27E18D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  <w:tc>
          <w:tcPr>
            <w:tcW w:w="4248" w:type="dxa"/>
            <w:shd w:val="clear" w:color="auto" w:fill="auto"/>
            <w:vAlign w:val="center"/>
          </w:tcPr>
          <w:p w14:paraId="74C2B6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压扁/拉伸</w:t>
            </w:r>
          </w:p>
        </w:tc>
      </w:tr>
    </w:tbl>
    <w:p w14:paraId="686BA2F7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44B80C91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全选 → 字距</w:t>
      </w:r>
      <w:r>
        <w:rPr>
          <w:rStyle w:val="14"/>
          <w:sz w:val="24"/>
          <w:szCs w:val="24"/>
        </w:rPr>
        <w:t>50</w:t>
      </w:r>
      <w:r>
        <w:rPr>
          <w:sz w:val="24"/>
          <w:szCs w:val="24"/>
        </w:rPr>
        <w:t xml:space="preserve"> → 字变松。</w:t>
      </w:r>
    </w:p>
    <w:p w14:paraId="2ED0AA16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行距</w:t>
      </w:r>
      <w:r>
        <w:rPr>
          <w:rStyle w:val="14"/>
          <w:sz w:val="24"/>
          <w:szCs w:val="24"/>
        </w:rPr>
        <w:t>100</w:t>
      </w:r>
      <w:r>
        <w:rPr>
          <w:sz w:val="24"/>
          <w:szCs w:val="24"/>
        </w:rPr>
        <w:t xml:space="preserve"> → 行变高。</w:t>
      </w:r>
    </w:p>
    <w:p w14:paraId="5A31AC33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D19CF2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23" w:name="_Toc31225"/>
      <w:r>
        <w:rPr>
          <w:sz w:val="24"/>
          <w:szCs w:val="24"/>
        </w:rPr>
        <w:t>18.5. 快捷键 + 小技巧</w:t>
      </w:r>
      <w:bookmarkEnd w:id="223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2"/>
        <w:gridCol w:w="3527"/>
        <w:gridCol w:w="2434"/>
      </w:tblGrid>
      <w:tr w14:paraId="5617F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387" w:type="dxa"/>
            <w:shd w:val="clear" w:color="auto" w:fill="auto"/>
            <w:vAlign w:val="center"/>
          </w:tcPr>
          <w:p w14:paraId="1632A7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3497" w:type="dxa"/>
            <w:shd w:val="clear" w:color="auto" w:fill="auto"/>
            <w:vAlign w:val="center"/>
          </w:tcPr>
          <w:p w14:paraId="5DD0E1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6F8B6D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102E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387" w:type="dxa"/>
            <w:shd w:val="clear" w:color="auto" w:fill="auto"/>
            <w:vAlign w:val="center"/>
          </w:tcPr>
          <w:p w14:paraId="19F170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切换文字</w:t>
            </w:r>
          </w:p>
        </w:tc>
        <w:tc>
          <w:tcPr>
            <w:tcW w:w="3497" w:type="dxa"/>
            <w:shd w:val="clear" w:color="auto" w:fill="auto"/>
            <w:vAlign w:val="center"/>
          </w:tcPr>
          <w:p w14:paraId="737B26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323D39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按住不放</w:t>
            </w:r>
          </w:p>
        </w:tc>
      </w:tr>
      <w:tr w14:paraId="1FFD3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387" w:type="dxa"/>
            <w:shd w:val="clear" w:color="auto" w:fill="auto"/>
            <w:vAlign w:val="center"/>
          </w:tcPr>
          <w:p w14:paraId="7DAC45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确认文字</w:t>
            </w:r>
          </w:p>
        </w:tc>
        <w:tc>
          <w:tcPr>
            <w:tcW w:w="3497" w:type="dxa"/>
            <w:shd w:val="clear" w:color="auto" w:fill="auto"/>
            <w:vAlign w:val="center"/>
          </w:tcPr>
          <w:p w14:paraId="2889DE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Enter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5CA9CD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光标消失</w:t>
            </w:r>
          </w:p>
        </w:tc>
      </w:tr>
      <w:tr w14:paraId="3B134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387" w:type="dxa"/>
            <w:shd w:val="clear" w:color="auto" w:fill="auto"/>
            <w:vAlign w:val="center"/>
          </w:tcPr>
          <w:p w14:paraId="7152C8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取消文字</w:t>
            </w:r>
          </w:p>
        </w:tc>
        <w:tc>
          <w:tcPr>
            <w:tcW w:w="3497" w:type="dxa"/>
            <w:shd w:val="clear" w:color="auto" w:fill="auto"/>
            <w:vAlign w:val="center"/>
          </w:tcPr>
          <w:p w14:paraId="40B25A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Esc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7CBC73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光标闪时</w:t>
            </w:r>
          </w:p>
        </w:tc>
      </w:tr>
      <w:tr w14:paraId="13240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387" w:type="dxa"/>
            <w:shd w:val="clear" w:color="auto" w:fill="auto"/>
            <w:vAlign w:val="center"/>
          </w:tcPr>
          <w:p w14:paraId="095E7E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放大看字</w:t>
            </w:r>
          </w:p>
        </w:tc>
        <w:tc>
          <w:tcPr>
            <w:tcW w:w="3497" w:type="dxa"/>
            <w:shd w:val="clear" w:color="auto" w:fill="auto"/>
            <w:vAlign w:val="center"/>
          </w:tcPr>
          <w:p w14:paraId="1BA7AD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+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5BF225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排版必备</w:t>
            </w:r>
          </w:p>
        </w:tc>
      </w:tr>
      <w:tr w14:paraId="75246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387" w:type="dxa"/>
            <w:shd w:val="clear" w:color="auto" w:fill="auto"/>
            <w:vAlign w:val="center"/>
          </w:tcPr>
          <w:p w14:paraId="1F96BD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选中文字</w:t>
            </w:r>
          </w:p>
        </w:tc>
        <w:tc>
          <w:tcPr>
            <w:tcW w:w="3497" w:type="dxa"/>
            <w:shd w:val="clear" w:color="auto" w:fill="auto"/>
            <w:vAlign w:val="center"/>
          </w:tcPr>
          <w:p w14:paraId="56A25E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双击T图层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2502F6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快速改</w:t>
            </w:r>
          </w:p>
        </w:tc>
      </w:tr>
    </w:tbl>
    <w:p w14:paraId="34C63D9B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0E939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点文字 = 短标题</w:t>
      </w:r>
      <w:r>
        <w:rPr>
          <w:sz w:val="24"/>
          <w:szCs w:val="24"/>
        </w:rPr>
        <w:t xml:space="preserve">； </w:t>
      </w:r>
      <w:r>
        <w:rPr>
          <w:rStyle w:val="14"/>
          <w:sz w:val="24"/>
          <w:szCs w:val="24"/>
        </w:rPr>
        <w:t>拖框 = 长段落</w:t>
      </w:r>
      <w:r>
        <w:rPr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避</w:t>
      </w:r>
      <w:r>
        <w:rPr>
          <w:sz w:val="24"/>
          <w:szCs w:val="24"/>
        </w:rPr>
        <w:t xml:space="preserve">头尾防标点顶头）； </w:t>
      </w:r>
      <w:r>
        <w:rPr>
          <w:rStyle w:val="14"/>
          <w:sz w:val="24"/>
          <w:szCs w:val="24"/>
        </w:rPr>
        <w:t>路径文字 = 杯子绕字</w:t>
      </w:r>
      <w:r>
        <w:rPr>
          <w:sz w:val="24"/>
          <w:szCs w:val="24"/>
        </w:rPr>
        <w:t>（钢笔+白字）。 小白先练：</w:t>
      </w:r>
      <w:r>
        <w:rPr>
          <w:rStyle w:val="14"/>
          <w:sz w:val="24"/>
          <w:szCs w:val="24"/>
        </w:rPr>
        <w:t>T → 拖框 → 打“设计真好” → 全选 → 字号100 → 字距50 → Ctrl+Enter</w:t>
      </w:r>
      <w:r>
        <w:rPr>
          <w:sz w:val="24"/>
          <w:szCs w:val="24"/>
        </w:rPr>
        <w:t>，3秒出海报标题！</w:t>
      </w:r>
    </w:p>
    <w:p w14:paraId="7B444732">
      <w:pPr>
        <w:pStyle w:val="2"/>
        <w:bidi w:val="0"/>
      </w:pPr>
      <w:bookmarkStart w:id="224" w:name="_Toc8462"/>
      <w:r>
        <w:t>19. 形状工具</w:t>
      </w:r>
      <w:bookmarkEnd w:id="224"/>
    </w:p>
    <w:p w14:paraId="74906940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25" w:name="_Toc3600"/>
      <w:r>
        <w:rPr>
          <w:sz w:val="24"/>
          <w:szCs w:val="24"/>
        </w:rPr>
        <w:t>19.1. 形状工具（画矩形圆形随便填色，矢量不糊）</w:t>
      </w:r>
      <w:bookmarkEnd w:id="225"/>
    </w:p>
    <w:p w14:paraId="71886DC4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26" w:name="_Toc3577"/>
      <w:r>
        <w:rPr>
          <w:sz w:val="24"/>
          <w:szCs w:val="24"/>
        </w:rPr>
        <w:t>19.1.1. 工具位置和展开</w:t>
      </w:r>
      <w:bookmarkEnd w:id="226"/>
    </w:p>
    <w:p w14:paraId="14E24E9D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第16个图标</w:t>
      </w:r>
      <w:r>
        <w:rPr>
          <w:sz w:val="24"/>
          <w:szCs w:val="24"/>
        </w:rPr>
        <w:t xml:space="preserve">（矩形），右键展开6个： </w:t>
      </w:r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10"/>
        <w:gridCol w:w="2201"/>
        <w:gridCol w:w="2582"/>
      </w:tblGrid>
      <w:tr w14:paraId="6ECFC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3565" w:type="dxa"/>
            <w:shd w:val="clear" w:color="auto" w:fill="auto"/>
            <w:vAlign w:val="center"/>
          </w:tcPr>
          <w:p w14:paraId="5D9EE3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2171" w:type="dxa"/>
            <w:shd w:val="clear" w:color="auto" w:fill="auto"/>
            <w:vAlign w:val="center"/>
          </w:tcPr>
          <w:p w14:paraId="41B640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图标</w:t>
            </w:r>
          </w:p>
        </w:tc>
        <w:tc>
          <w:tcPr>
            <w:tcW w:w="2537" w:type="dxa"/>
            <w:shd w:val="clear" w:color="auto" w:fill="auto"/>
            <w:vAlign w:val="center"/>
          </w:tcPr>
          <w:p w14:paraId="3BEBBD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143FF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565" w:type="dxa"/>
            <w:shd w:val="clear" w:color="auto" w:fill="auto"/>
            <w:vAlign w:val="center"/>
          </w:tcPr>
          <w:p w14:paraId="1CD593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矩形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2171" w:type="dxa"/>
            <w:shd w:val="clear" w:color="auto" w:fill="auto"/>
            <w:vAlign w:val="center"/>
          </w:tcPr>
          <w:p w14:paraId="1F2937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▭</w:t>
            </w:r>
          </w:p>
        </w:tc>
        <w:tc>
          <w:tcPr>
            <w:tcW w:w="2537" w:type="dxa"/>
            <w:shd w:val="clear" w:color="auto" w:fill="auto"/>
            <w:vAlign w:val="center"/>
          </w:tcPr>
          <w:p w14:paraId="75B57A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方块</w:t>
            </w:r>
          </w:p>
        </w:tc>
      </w:tr>
      <w:tr w14:paraId="093D5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565" w:type="dxa"/>
            <w:shd w:val="clear" w:color="auto" w:fill="auto"/>
            <w:vAlign w:val="center"/>
          </w:tcPr>
          <w:p w14:paraId="0BD45A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圆角矩形</w:t>
            </w:r>
          </w:p>
        </w:tc>
        <w:tc>
          <w:tcPr>
            <w:tcW w:w="2171" w:type="dxa"/>
            <w:shd w:val="clear" w:color="auto" w:fill="auto"/>
            <w:vAlign w:val="center"/>
          </w:tcPr>
          <w:p w14:paraId="078A28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▭圆角</w:t>
            </w:r>
          </w:p>
        </w:tc>
        <w:tc>
          <w:tcPr>
            <w:tcW w:w="2537" w:type="dxa"/>
            <w:shd w:val="clear" w:color="auto" w:fill="auto"/>
            <w:vAlign w:val="center"/>
          </w:tcPr>
          <w:p w14:paraId="55837C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卡片</w:t>
            </w:r>
          </w:p>
        </w:tc>
      </w:tr>
      <w:tr w14:paraId="13D97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565" w:type="dxa"/>
            <w:shd w:val="clear" w:color="auto" w:fill="auto"/>
            <w:vAlign w:val="center"/>
          </w:tcPr>
          <w:p w14:paraId="40CBD9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椭圆</w:t>
            </w:r>
          </w:p>
        </w:tc>
        <w:tc>
          <w:tcPr>
            <w:tcW w:w="2171" w:type="dxa"/>
            <w:shd w:val="clear" w:color="auto" w:fill="auto"/>
            <w:vAlign w:val="center"/>
          </w:tcPr>
          <w:p w14:paraId="70A99E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○</w:t>
            </w:r>
          </w:p>
        </w:tc>
        <w:tc>
          <w:tcPr>
            <w:tcW w:w="2537" w:type="dxa"/>
            <w:shd w:val="clear" w:color="auto" w:fill="auto"/>
            <w:vAlign w:val="center"/>
          </w:tcPr>
          <w:p w14:paraId="4B4CDC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圆圈</w:t>
            </w:r>
          </w:p>
        </w:tc>
      </w:tr>
      <w:tr w14:paraId="6FC25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565" w:type="dxa"/>
            <w:shd w:val="clear" w:color="auto" w:fill="auto"/>
            <w:vAlign w:val="center"/>
          </w:tcPr>
          <w:p w14:paraId="23B6A2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多边形</w:t>
            </w:r>
          </w:p>
        </w:tc>
        <w:tc>
          <w:tcPr>
            <w:tcW w:w="2171" w:type="dxa"/>
            <w:shd w:val="clear" w:color="auto" w:fill="auto"/>
            <w:vAlign w:val="center"/>
          </w:tcPr>
          <w:p w14:paraId="2C8649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⬟</w:t>
            </w:r>
          </w:p>
        </w:tc>
        <w:tc>
          <w:tcPr>
            <w:tcW w:w="2537" w:type="dxa"/>
            <w:shd w:val="clear" w:color="auto" w:fill="auto"/>
            <w:vAlign w:val="center"/>
          </w:tcPr>
          <w:p w14:paraId="6DA09E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N边形</w:t>
            </w:r>
          </w:p>
        </w:tc>
      </w:tr>
      <w:tr w14:paraId="60987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565" w:type="dxa"/>
            <w:shd w:val="clear" w:color="auto" w:fill="auto"/>
            <w:vAlign w:val="center"/>
          </w:tcPr>
          <w:p w14:paraId="56B712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直线</w:t>
            </w:r>
          </w:p>
        </w:tc>
        <w:tc>
          <w:tcPr>
            <w:tcW w:w="2171" w:type="dxa"/>
            <w:shd w:val="clear" w:color="auto" w:fill="auto"/>
            <w:vAlign w:val="center"/>
          </w:tcPr>
          <w:p w14:paraId="5401F1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─</w:t>
            </w:r>
          </w:p>
        </w:tc>
        <w:tc>
          <w:tcPr>
            <w:tcW w:w="2537" w:type="dxa"/>
            <w:shd w:val="clear" w:color="auto" w:fill="auto"/>
            <w:vAlign w:val="center"/>
          </w:tcPr>
          <w:p w14:paraId="17FDE8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线条</w:t>
            </w:r>
          </w:p>
        </w:tc>
      </w:tr>
      <w:tr w14:paraId="0034D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565" w:type="dxa"/>
            <w:shd w:val="clear" w:color="auto" w:fill="auto"/>
            <w:vAlign w:val="center"/>
          </w:tcPr>
          <w:p w14:paraId="1B359A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自定义形状</w:t>
            </w:r>
          </w:p>
        </w:tc>
        <w:tc>
          <w:tcPr>
            <w:tcW w:w="2171" w:type="dxa"/>
            <w:shd w:val="clear" w:color="auto" w:fill="auto"/>
            <w:vAlign w:val="center"/>
          </w:tcPr>
          <w:p w14:paraId="203204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❤️</w:t>
            </w:r>
          </w:p>
        </w:tc>
        <w:tc>
          <w:tcPr>
            <w:tcW w:w="2537" w:type="dxa"/>
            <w:shd w:val="clear" w:color="auto" w:fill="auto"/>
            <w:vAlign w:val="center"/>
          </w:tcPr>
          <w:p w14:paraId="2D0EE1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心/箭头</w:t>
            </w:r>
          </w:p>
        </w:tc>
      </w:tr>
    </w:tbl>
    <w:p w14:paraId="625F1C92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</w:p>
    <w:p w14:paraId="5A7D0CA8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color w:val="FF0000"/>
          <w:sz w:val="24"/>
          <w:szCs w:val="24"/>
        </w:rPr>
        <w:t>核心</w:t>
      </w:r>
      <w:r>
        <w:rPr>
          <w:color w:val="FF0000"/>
          <w:sz w:val="24"/>
          <w:szCs w:val="24"/>
        </w:rPr>
        <w:t>：</w:t>
      </w:r>
      <w:r>
        <w:rPr>
          <w:rStyle w:val="14"/>
          <w:color w:val="FF0000"/>
          <w:sz w:val="24"/>
          <w:szCs w:val="24"/>
        </w:rPr>
        <w:t>矢量形状</w:t>
      </w:r>
      <w:r>
        <w:rPr>
          <w:sz w:val="24"/>
          <w:szCs w:val="24"/>
        </w:rPr>
        <w:t>，放大1000%不糊！</w:t>
      </w:r>
    </w:p>
    <w:p w14:paraId="5560886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1729D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27" w:name="_Toc12380"/>
      <w:r>
        <w:rPr>
          <w:sz w:val="24"/>
          <w:szCs w:val="24"/>
        </w:rPr>
        <w:t>19.2. 选项栏3大模式（选对才好玩）</w:t>
      </w:r>
      <w:bookmarkEnd w:id="227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5"/>
        <w:gridCol w:w="1155"/>
        <w:gridCol w:w="5283"/>
      </w:tblGrid>
      <w:tr w14:paraId="30F32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910" w:type="dxa"/>
            <w:shd w:val="clear" w:color="auto" w:fill="auto"/>
            <w:vAlign w:val="center"/>
          </w:tcPr>
          <w:p w14:paraId="0317E0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模式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073961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5238" w:type="dxa"/>
            <w:shd w:val="clear" w:color="auto" w:fill="auto"/>
            <w:vAlign w:val="center"/>
          </w:tcPr>
          <w:p w14:paraId="01E64B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578C2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10" w:type="dxa"/>
            <w:shd w:val="clear" w:color="auto" w:fill="auto"/>
            <w:vAlign w:val="center"/>
          </w:tcPr>
          <w:p w14:paraId="71042B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形状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37D34B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</w:t>
            </w:r>
          </w:p>
        </w:tc>
        <w:tc>
          <w:tcPr>
            <w:tcW w:w="5238" w:type="dxa"/>
            <w:shd w:val="clear" w:color="auto" w:fill="auto"/>
            <w:vAlign w:val="center"/>
          </w:tcPr>
          <w:p w14:paraId="0DDC6D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填色+描边，独立图层</w:t>
            </w:r>
          </w:p>
        </w:tc>
      </w:tr>
      <w:tr w14:paraId="1CC0E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10" w:type="dxa"/>
            <w:shd w:val="clear" w:color="auto" w:fill="auto"/>
            <w:vAlign w:val="center"/>
          </w:tcPr>
          <w:p w14:paraId="31B76B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路径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5D4E4D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中间</w:t>
            </w:r>
          </w:p>
        </w:tc>
        <w:tc>
          <w:tcPr>
            <w:tcW w:w="5238" w:type="dxa"/>
            <w:shd w:val="clear" w:color="auto" w:fill="auto"/>
            <w:vAlign w:val="center"/>
          </w:tcPr>
          <w:p w14:paraId="07D9BC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只画线（给文字用）</w:t>
            </w:r>
          </w:p>
        </w:tc>
      </w:tr>
      <w:tr w14:paraId="2C880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10" w:type="dxa"/>
            <w:shd w:val="clear" w:color="auto" w:fill="auto"/>
            <w:vAlign w:val="center"/>
          </w:tcPr>
          <w:p w14:paraId="33377E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像素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673EEF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右边</w:t>
            </w:r>
          </w:p>
        </w:tc>
        <w:tc>
          <w:tcPr>
            <w:tcW w:w="5238" w:type="dxa"/>
            <w:shd w:val="clear" w:color="auto" w:fill="auto"/>
            <w:vAlign w:val="center"/>
          </w:tcPr>
          <w:p w14:paraId="668067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填像素（老版，少用）</w:t>
            </w:r>
          </w:p>
        </w:tc>
      </w:tr>
    </w:tbl>
    <w:p w14:paraId="62A39A4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形状层标志</w:t>
      </w:r>
      <w:r>
        <w:rPr>
          <w:sz w:val="24"/>
          <w:szCs w:val="24"/>
        </w:rPr>
        <w:t>：图层面板</w:t>
      </w:r>
      <w:r>
        <w:rPr>
          <w:rStyle w:val="14"/>
          <w:sz w:val="24"/>
          <w:szCs w:val="24"/>
        </w:rPr>
        <w:t>彩色小方块 + 蒙版</w:t>
      </w:r>
      <w:r>
        <w:rPr>
          <w:sz w:val="24"/>
          <w:szCs w:val="24"/>
        </w:rPr>
        <w:t>。</w:t>
      </w:r>
    </w:p>
    <w:p w14:paraId="45577C56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D45C6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28" w:name="_Toc15886"/>
      <w:r>
        <w:rPr>
          <w:sz w:val="24"/>
          <w:szCs w:val="24"/>
        </w:rPr>
        <w:t>19.3. 基础画法（按住键才正）</w:t>
      </w:r>
      <w:bookmarkEnd w:id="228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1"/>
        <w:gridCol w:w="4100"/>
        <w:gridCol w:w="2142"/>
      </w:tblGrid>
      <w:tr w14:paraId="7EC9D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106" w:type="dxa"/>
            <w:shd w:val="clear" w:color="auto" w:fill="auto"/>
            <w:vAlign w:val="center"/>
          </w:tcPr>
          <w:p w14:paraId="2592300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形状</w:t>
            </w:r>
          </w:p>
        </w:tc>
        <w:tc>
          <w:tcPr>
            <w:tcW w:w="4070" w:type="dxa"/>
            <w:shd w:val="clear" w:color="auto" w:fill="auto"/>
            <w:vAlign w:val="center"/>
          </w:tcPr>
          <w:p w14:paraId="7B111F3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2097" w:type="dxa"/>
            <w:shd w:val="clear" w:color="auto" w:fill="auto"/>
            <w:vAlign w:val="center"/>
          </w:tcPr>
          <w:p w14:paraId="704D08C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2C970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06" w:type="dxa"/>
            <w:shd w:val="clear" w:color="auto" w:fill="auto"/>
            <w:vAlign w:val="center"/>
          </w:tcPr>
          <w:p w14:paraId="049048E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正方形</w:t>
            </w:r>
          </w:p>
        </w:tc>
        <w:tc>
          <w:tcPr>
            <w:tcW w:w="4070" w:type="dxa"/>
            <w:shd w:val="clear" w:color="auto" w:fill="auto"/>
            <w:vAlign w:val="center"/>
          </w:tcPr>
          <w:p w14:paraId="2F56FA0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Shift + 拖</w:t>
            </w:r>
          </w:p>
        </w:tc>
        <w:tc>
          <w:tcPr>
            <w:tcW w:w="2097" w:type="dxa"/>
            <w:shd w:val="clear" w:color="auto" w:fill="auto"/>
            <w:vAlign w:val="center"/>
          </w:tcPr>
          <w:p w14:paraId="5DCA087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1:1</w:t>
            </w:r>
          </w:p>
        </w:tc>
      </w:tr>
      <w:tr w14:paraId="1715D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06" w:type="dxa"/>
            <w:shd w:val="clear" w:color="auto" w:fill="auto"/>
            <w:vAlign w:val="center"/>
          </w:tcPr>
          <w:p w14:paraId="5779DB7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正圆</w:t>
            </w:r>
          </w:p>
        </w:tc>
        <w:tc>
          <w:tcPr>
            <w:tcW w:w="4070" w:type="dxa"/>
            <w:shd w:val="clear" w:color="auto" w:fill="auto"/>
            <w:vAlign w:val="center"/>
          </w:tcPr>
          <w:p w14:paraId="3E05D14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Shift + 拖</w:t>
            </w:r>
          </w:p>
        </w:tc>
        <w:tc>
          <w:tcPr>
            <w:tcW w:w="2097" w:type="dxa"/>
            <w:shd w:val="clear" w:color="auto" w:fill="auto"/>
            <w:vAlign w:val="center"/>
          </w:tcPr>
          <w:p w14:paraId="517BAD9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圆</w:t>
            </w:r>
          </w:p>
        </w:tc>
      </w:tr>
      <w:tr w14:paraId="1A3C9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06" w:type="dxa"/>
            <w:shd w:val="clear" w:color="auto" w:fill="auto"/>
            <w:vAlign w:val="center"/>
          </w:tcPr>
          <w:p w14:paraId="1A4B4CC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从中心画</w:t>
            </w:r>
          </w:p>
        </w:tc>
        <w:tc>
          <w:tcPr>
            <w:tcW w:w="4070" w:type="dxa"/>
            <w:shd w:val="clear" w:color="auto" w:fill="auto"/>
            <w:vAlign w:val="center"/>
          </w:tcPr>
          <w:p w14:paraId="1BD4B00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拖</w:t>
            </w:r>
          </w:p>
        </w:tc>
        <w:tc>
          <w:tcPr>
            <w:tcW w:w="2097" w:type="dxa"/>
            <w:shd w:val="clear" w:color="auto" w:fill="auto"/>
            <w:vAlign w:val="center"/>
          </w:tcPr>
          <w:p w14:paraId="48219B9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中心向外</w:t>
            </w:r>
          </w:p>
        </w:tc>
      </w:tr>
      <w:tr w14:paraId="28F34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06" w:type="dxa"/>
            <w:shd w:val="clear" w:color="auto" w:fill="auto"/>
            <w:vAlign w:val="center"/>
          </w:tcPr>
          <w:p w14:paraId="2601D2EE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正+中心</w:t>
            </w:r>
          </w:p>
        </w:tc>
        <w:tc>
          <w:tcPr>
            <w:tcW w:w="4070" w:type="dxa"/>
            <w:shd w:val="clear" w:color="auto" w:fill="auto"/>
            <w:vAlign w:val="center"/>
          </w:tcPr>
          <w:p w14:paraId="31A271E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Shift + Alt + 拖</w:t>
            </w:r>
          </w:p>
        </w:tc>
        <w:tc>
          <w:tcPr>
            <w:tcW w:w="2097" w:type="dxa"/>
            <w:shd w:val="clear" w:color="auto" w:fill="auto"/>
            <w:vAlign w:val="center"/>
          </w:tcPr>
          <w:p w14:paraId="1E4484B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完美正圆</w:t>
            </w:r>
          </w:p>
        </w:tc>
      </w:tr>
    </w:tbl>
    <w:p w14:paraId="58DD6327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5763E30A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矩形 → Shift+Alt拖</w:t>
      </w:r>
      <w:r>
        <w:rPr>
          <w:sz w:val="24"/>
          <w:szCs w:val="24"/>
        </w:rPr>
        <w:t xml:space="preserve"> → 正方形按钮。</w:t>
      </w:r>
    </w:p>
    <w:p w14:paraId="7DD25876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椭圆 → Shift拖</w:t>
      </w:r>
      <w:r>
        <w:rPr>
          <w:sz w:val="24"/>
          <w:szCs w:val="24"/>
        </w:rPr>
        <w:t xml:space="preserve"> → 完美圆。</w:t>
      </w:r>
    </w:p>
    <w:p w14:paraId="582DB116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1CCAA6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29" w:name="_Toc25821"/>
      <w:r>
        <w:rPr>
          <w:sz w:val="24"/>
          <w:szCs w:val="24"/>
        </w:rPr>
        <w:t>19.4. 填充+描边（颜色随便换）</w:t>
      </w:r>
      <w:bookmarkEnd w:id="229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9"/>
        <w:gridCol w:w="1192"/>
        <w:gridCol w:w="4652"/>
      </w:tblGrid>
      <w:tr w14:paraId="3C536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tblHeader/>
          <w:tblCellSpacing w:w="15" w:type="dxa"/>
          <w:jc w:val="center"/>
        </w:trPr>
        <w:tc>
          <w:tcPr>
            <w:tcW w:w="2504" w:type="dxa"/>
            <w:shd w:val="clear" w:color="auto" w:fill="auto"/>
            <w:vAlign w:val="center"/>
          </w:tcPr>
          <w:p w14:paraId="1CC065B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设置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164ACCE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4607" w:type="dxa"/>
            <w:shd w:val="clear" w:color="auto" w:fill="auto"/>
            <w:vAlign w:val="center"/>
          </w:tcPr>
          <w:p w14:paraId="555ACCC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29C69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504" w:type="dxa"/>
            <w:shd w:val="clear" w:color="auto" w:fill="auto"/>
            <w:vAlign w:val="center"/>
          </w:tcPr>
          <w:p w14:paraId="791BB18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填充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7729B88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色块</w:t>
            </w:r>
          </w:p>
        </w:tc>
        <w:tc>
          <w:tcPr>
            <w:tcW w:w="4607" w:type="dxa"/>
            <w:shd w:val="clear" w:color="auto" w:fill="auto"/>
            <w:vAlign w:val="center"/>
          </w:tcPr>
          <w:p w14:paraId="54CDDCA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纯色/渐变/图案/无</w:t>
            </w:r>
          </w:p>
        </w:tc>
      </w:tr>
      <w:tr w14:paraId="50342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504" w:type="dxa"/>
            <w:shd w:val="clear" w:color="auto" w:fill="auto"/>
            <w:vAlign w:val="center"/>
          </w:tcPr>
          <w:p w14:paraId="4F91067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描边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6634AAE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线框</w:t>
            </w:r>
          </w:p>
        </w:tc>
        <w:tc>
          <w:tcPr>
            <w:tcW w:w="4607" w:type="dxa"/>
            <w:shd w:val="clear" w:color="auto" w:fill="auto"/>
            <w:vAlign w:val="center"/>
          </w:tcPr>
          <w:p w14:paraId="354A6D0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粗细+颜色+虚线</w:t>
            </w:r>
          </w:p>
        </w:tc>
      </w:tr>
      <w:tr w14:paraId="781E7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504" w:type="dxa"/>
            <w:shd w:val="clear" w:color="auto" w:fill="auto"/>
            <w:vAlign w:val="center"/>
          </w:tcPr>
          <w:p w14:paraId="5AF85B8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宽度/高度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7B4959CC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</w:t>
            </w:r>
          </w:p>
        </w:tc>
        <w:tc>
          <w:tcPr>
            <w:tcW w:w="4607" w:type="dxa"/>
            <w:shd w:val="clear" w:color="auto" w:fill="auto"/>
            <w:vAlign w:val="center"/>
          </w:tcPr>
          <w:p w14:paraId="2301324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精确尺寸</w:t>
            </w:r>
          </w:p>
        </w:tc>
      </w:tr>
    </w:tbl>
    <w:p w14:paraId="380071FC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渐变填充</w:t>
      </w:r>
      <w:r>
        <w:rPr>
          <w:sz w:val="24"/>
          <w:szCs w:val="24"/>
        </w:rPr>
        <w:t>：</w:t>
      </w:r>
    </w:p>
    <w:p w14:paraId="145C549D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填充点</w:t>
      </w:r>
      <w:r>
        <w:rPr>
          <w:rStyle w:val="14"/>
          <w:sz w:val="24"/>
          <w:szCs w:val="24"/>
        </w:rPr>
        <w:t>渐变条</w:t>
      </w:r>
      <w:r>
        <w:rPr>
          <w:sz w:val="24"/>
          <w:szCs w:val="24"/>
        </w:rPr>
        <w:t xml:space="preserve"> → 选彩虹 → 拖线调方向。</w:t>
      </w:r>
    </w:p>
    <w:p w14:paraId="65B6ED54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图案填充</w:t>
      </w:r>
      <w:r>
        <w:rPr>
          <w:sz w:val="24"/>
          <w:szCs w:val="24"/>
        </w:rPr>
        <w:t>：</w:t>
      </w:r>
    </w:p>
    <w:p w14:paraId="2D842D68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填充选</w:t>
      </w:r>
      <w:r>
        <w:rPr>
          <w:rStyle w:val="14"/>
          <w:sz w:val="24"/>
          <w:szCs w:val="24"/>
        </w:rPr>
        <w:t>图案</w:t>
      </w:r>
      <w:r>
        <w:rPr>
          <w:sz w:val="24"/>
          <w:szCs w:val="24"/>
        </w:rPr>
        <w:t xml:space="preserve"> → 点齿轮 → 载入雪花 → 铺满！</w:t>
      </w:r>
    </w:p>
    <w:p w14:paraId="317D4A3E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C7E9BA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30" w:name="_Toc13679"/>
      <w:r>
        <w:rPr>
          <w:sz w:val="24"/>
          <w:szCs w:val="24"/>
        </w:rPr>
        <w:t>19.5. 高级形状玩转</w:t>
      </w:r>
      <w:bookmarkEnd w:id="230"/>
    </w:p>
    <w:p w14:paraId="3E396B6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31" w:name="_Toc5803"/>
      <w:r>
        <w:rPr>
          <w:sz w:val="24"/>
          <w:szCs w:val="24"/>
        </w:rPr>
        <w:t>19.5.1. 圆角矩形（卡片神器）</w:t>
      </w:r>
      <w:bookmarkEnd w:id="231"/>
    </w:p>
    <w:p w14:paraId="59140740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圆角半径</w:t>
      </w:r>
      <w:r>
        <w:rPr>
          <w:sz w:val="24"/>
          <w:szCs w:val="24"/>
        </w:rPr>
        <w:t>：输入50px → 圆润按钮。</w:t>
      </w:r>
    </w:p>
    <w:p w14:paraId="57B64F9E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32" w:name="_Toc21588"/>
      <w:r>
        <w:rPr>
          <w:sz w:val="24"/>
          <w:szCs w:val="24"/>
        </w:rPr>
        <w:t>19.5.2. 多边形（星星/六边形）</w:t>
      </w:r>
      <w:bookmarkEnd w:id="232"/>
    </w:p>
    <w:p w14:paraId="681A39BC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边数</w:t>
      </w:r>
      <w:r>
        <w:rPr>
          <w:sz w:val="24"/>
          <w:szCs w:val="24"/>
        </w:rPr>
        <w:t>：3~100。</w:t>
      </w:r>
    </w:p>
    <w:p w14:paraId="59447A70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星形</w:t>
      </w:r>
      <w:r>
        <w:rPr>
          <w:sz w:val="24"/>
          <w:szCs w:val="24"/>
        </w:rPr>
        <w:t>：勾选 → **内缩%**调尖锐。</w:t>
      </w:r>
    </w:p>
    <w:p w14:paraId="52D2FDCE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：边数5 + 内缩30% → 五角星。</w:t>
      </w:r>
    </w:p>
    <w:p w14:paraId="381917F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33" w:name="_Toc10415"/>
      <w:r>
        <w:rPr>
          <w:sz w:val="24"/>
          <w:szCs w:val="24"/>
        </w:rPr>
        <w:t>19.5.3. 自定义形状（心形/箭头）</w:t>
      </w:r>
      <w:bookmarkEnd w:id="233"/>
    </w:p>
    <w:p w14:paraId="7819CA77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</w:t>
      </w:r>
      <w:r>
        <w:rPr>
          <w:rStyle w:val="14"/>
          <w:sz w:val="24"/>
          <w:szCs w:val="24"/>
        </w:rPr>
        <w:t>自定义</w:t>
      </w:r>
      <w:r>
        <w:rPr>
          <w:sz w:val="24"/>
          <w:szCs w:val="24"/>
        </w:rPr>
        <w:t xml:space="preserve"> → 下拉 → 载入</w:t>
      </w:r>
      <w:r>
        <w:rPr>
          <w:rStyle w:val="14"/>
          <w:sz w:val="24"/>
          <w:szCs w:val="24"/>
        </w:rPr>
        <w:t>所有形状</w:t>
      </w:r>
      <w:r>
        <w:rPr>
          <w:sz w:val="24"/>
          <w:szCs w:val="24"/>
        </w:rPr>
        <w:t>。</w:t>
      </w:r>
    </w:p>
    <w:p w14:paraId="0C8CA597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画心形 → 填充红 → 情人节卡片！</w:t>
      </w:r>
    </w:p>
    <w:p w14:paraId="5E48CA8F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C95F78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34" w:name="_Toc12103"/>
      <w:r>
        <w:rPr>
          <w:sz w:val="24"/>
          <w:szCs w:val="24"/>
        </w:rPr>
        <w:t>19.6. 组合+编辑（自由变形）</w:t>
      </w:r>
      <w:bookmarkEnd w:id="234"/>
    </w:p>
    <w:p w14:paraId="3CEF3868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多选图层</w:t>
      </w:r>
      <w:r>
        <w:rPr>
          <w:sz w:val="24"/>
          <w:szCs w:val="24"/>
        </w:rPr>
        <w:t xml:space="preserve">（Ctrl点击）→ </w:t>
      </w:r>
      <w:r>
        <w:rPr>
          <w:rStyle w:val="14"/>
          <w:sz w:val="24"/>
          <w:szCs w:val="24"/>
        </w:rPr>
        <w:t>Ctrl+E</w:t>
      </w:r>
      <w:r>
        <w:rPr>
          <w:sz w:val="24"/>
          <w:szCs w:val="24"/>
        </w:rPr>
        <w:t>合并。</w:t>
      </w:r>
    </w:p>
    <w:p w14:paraId="030AA62E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Ctrl+T</w:t>
      </w:r>
      <w:r>
        <w:rPr>
          <w:sz w:val="24"/>
          <w:szCs w:val="24"/>
        </w:rPr>
        <w:t>自由变形 → 拉角/旋转。</w:t>
      </w:r>
    </w:p>
    <w:p w14:paraId="5EA2216E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路径面板</w:t>
      </w:r>
      <w:r>
        <w:rPr>
          <w:sz w:val="24"/>
          <w:szCs w:val="24"/>
        </w:rPr>
        <w:t xml:space="preserve"> → 右键 → </w:t>
      </w:r>
      <w:r>
        <w:rPr>
          <w:rStyle w:val="14"/>
          <w:sz w:val="24"/>
          <w:szCs w:val="24"/>
        </w:rPr>
        <w:t>建立选区</w:t>
      </w:r>
      <w:r>
        <w:rPr>
          <w:sz w:val="24"/>
          <w:szCs w:val="24"/>
        </w:rPr>
        <w:t xml:space="preserve"> → 抠形状。</w:t>
      </w:r>
    </w:p>
    <w:p w14:paraId="46CE428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减去/相交</w:t>
      </w:r>
      <w:r>
        <w:rPr>
          <w:sz w:val="24"/>
          <w:szCs w:val="24"/>
        </w:rPr>
        <w:t>：</w:t>
      </w:r>
    </w:p>
    <w:p w14:paraId="49E901C4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选项栏</w:t>
      </w:r>
      <w:r>
        <w:rPr>
          <w:rStyle w:val="14"/>
          <w:sz w:val="24"/>
          <w:szCs w:val="24"/>
        </w:rPr>
        <w:t>路径操作</w:t>
      </w:r>
      <w:r>
        <w:rPr>
          <w:sz w:val="24"/>
          <w:szCs w:val="24"/>
        </w:rPr>
        <w:t xml:space="preserve">： </w:t>
      </w:r>
    </w:p>
    <w:p w14:paraId="272CE560">
      <w:pPr>
        <w:keepNext w:val="0"/>
        <w:keepLines w:val="0"/>
        <w:widowControl/>
        <w:numPr>
          <w:ilvl w:val="1"/>
          <w:numId w:val="17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减去前景</w:t>
      </w:r>
      <w:r>
        <w:rPr>
          <w:sz w:val="24"/>
          <w:szCs w:val="24"/>
        </w:rPr>
        <w:t>：画小圆在大圆上 → 挖洞！</w:t>
      </w:r>
    </w:p>
    <w:p w14:paraId="61C8F6F4">
      <w:pPr>
        <w:keepNext w:val="0"/>
        <w:keepLines w:val="0"/>
        <w:widowControl/>
        <w:numPr>
          <w:ilvl w:val="1"/>
          <w:numId w:val="17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相交</w:t>
      </w:r>
      <w:r>
        <w:rPr>
          <w:sz w:val="24"/>
          <w:szCs w:val="24"/>
        </w:rPr>
        <w:t>：两圆重叠 → 只留中间。</w:t>
      </w:r>
    </w:p>
    <w:p w14:paraId="39E34CD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E27F4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35" w:name="_Toc19824"/>
      <w:r>
        <w:rPr>
          <w:sz w:val="24"/>
          <w:szCs w:val="24"/>
        </w:rPr>
        <w:t>19.7. 快捷键 + 小技巧</w:t>
      </w:r>
      <w:bookmarkEnd w:id="235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7"/>
        <w:gridCol w:w="3412"/>
        <w:gridCol w:w="2354"/>
      </w:tblGrid>
      <w:tr w14:paraId="4FAD2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582" w:type="dxa"/>
            <w:shd w:val="clear" w:color="auto" w:fill="auto"/>
            <w:vAlign w:val="center"/>
          </w:tcPr>
          <w:p w14:paraId="127B1D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3382" w:type="dxa"/>
            <w:shd w:val="clear" w:color="auto" w:fill="auto"/>
            <w:vAlign w:val="center"/>
          </w:tcPr>
          <w:p w14:paraId="1F2DDB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2309" w:type="dxa"/>
            <w:shd w:val="clear" w:color="auto" w:fill="auto"/>
            <w:vAlign w:val="center"/>
          </w:tcPr>
          <w:p w14:paraId="3AA37C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B431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582" w:type="dxa"/>
            <w:shd w:val="clear" w:color="auto" w:fill="auto"/>
            <w:vAlign w:val="center"/>
          </w:tcPr>
          <w:p w14:paraId="51230A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切换形状</w:t>
            </w:r>
          </w:p>
        </w:tc>
        <w:tc>
          <w:tcPr>
            <w:tcW w:w="3382" w:type="dxa"/>
            <w:shd w:val="clear" w:color="auto" w:fill="auto"/>
            <w:vAlign w:val="center"/>
          </w:tcPr>
          <w:p w14:paraId="385F76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</w:t>
            </w:r>
          </w:p>
        </w:tc>
        <w:tc>
          <w:tcPr>
            <w:tcW w:w="2309" w:type="dxa"/>
            <w:shd w:val="clear" w:color="auto" w:fill="auto"/>
            <w:vAlign w:val="center"/>
          </w:tcPr>
          <w:p w14:paraId="76B039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按住不放</w:t>
            </w:r>
          </w:p>
        </w:tc>
      </w:tr>
      <w:tr w14:paraId="6909D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582" w:type="dxa"/>
            <w:shd w:val="clear" w:color="auto" w:fill="auto"/>
            <w:vAlign w:val="center"/>
          </w:tcPr>
          <w:p w14:paraId="5CC82B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正方/正圆</w:t>
            </w:r>
          </w:p>
        </w:tc>
        <w:tc>
          <w:tcPr>
            <w:tcW w:w="3382" w:type="dxa"/>
            <w:shd w:val="clear" w:color="auto" w:fill="auto"/>
            <w:vAlign w:val="center"/>
          </w:tcPr>
          <w:p w14:paraId="322E6F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Shift + 拖</w:t>
            </w:r>
          </w:p>
        </w:tc>
        <w:tc>
          <w:tcPr>
            <w:tcW w:w="2309" w:type="dxa"/>
            <w:shd w:val="clear" w:color="auto" w:fill="auto"/>
            <w:vAlign w:val="center"/>
          </w:tcPr>
          <w:p w14:paraId="1D31F4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</w:tr>
      <w:tr w14:paraId="1F6F7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582" w:type="dxa"/>
            <w:shd w:val="clear" w:color="auto" w:fill="auto"/>
            <w:vAlign w:val="center"/>
          </w:tcPr>
          <w:p w14:paraId="6322B9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中心画</w:t>
            </w:r>
          </w:p>
        </w:tc>
        <w:tc>
          <w:tcPr>
            <w:tcW w:w="3382" w:type="dxa"/>
            <w:shd w:val="clear" w:color="auto" w:fill="auto"/>
            <w:vAlign w:val="center"/>
          </w:tcPr>
          <w:p w14:paraId="2305CA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拖</w:t>
            </w:r>
          </w:p>
        </w:tc>
        <w:tc>
          <w:tcPr>
            <w:tcW w:w="2309" w:type="dxa"/>
            <w:shd w:val="clear" w:color="auto" w:fill="auto"/>
            <w:vAlign w:val="center"/>
          </w:tcPr>
          <w:p w14:paraId="7464A5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</w:tr>
      <w:tr w14:paraId="7C9ED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582" w:type="dxa"/>
            <w:shd w:val="clear" w:color="auto" w:fill="auto"/>
            <w:vAlign w:val="center"/>
          </w:tcPr>
          <w:p w14:paraId="4D309F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精确尺寸</w:t>
            </w:r>
          </w:p>
        </w:tc>
        <w:tc>
          <w:tcPr>
            <w:tcW w:w="3382" w:type="dxa"/>
            <w:shd w:val="clear" w:color="auto" w:fill="auto"/>
            <w:vAlign w:val="center"/>
          </w:tcPr>
          <w:p w14:paraId="2771D2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输入W/H</w:t>
            </w:r>
          </w:p>
        </w:tc>
        <w:tc>
          <w:tcPr>
            <w:tcW w:w="2309" w:type="dxa"/>
            <w:shd w:val="clear" w:color="auto" w:fill="auto"/>
            <w:vAlign w:val="center"/>
          </w:tcPr>
          <w:p w14:paraId="144597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像素</w:t>
            </w:r>
          </w:p>
        </w:tc>
      </w:tr>
      <w:tr w14:paraId="0A489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582" w:type="dxa"/>
            <w:shd w:val="clear" w:color="auto" w:fill="auto"/>
            <w:vAlign w:val="center"/>
          </w:tcPr>
          <w:p w14:paraId="776EC6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撤销</w:t>
            </w:r>
          </w:p>
        </w:tc>
        <w:tc>
          <w:tcPr>
            <w:tcW w:w="3382" w:type="dxa"/>
            <w:shd w:val="clear" w:color="auto" w:fill="auto"/>
            <w:vAlign w:val="center"/>
          </w:tcPr>
          <w:p w14:paraId="03BC0B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Z</w:t>
            </w:r>
          </w:p>
        </w:tc>
        <w:tc>
          <w:tcPr>
            <w:tcW w:w="2309" w:type="dxa"/>
            <w:shd w:val="clear" w:color="auto" w:fill="auto"/>
            <w:vAlign w:val="center"/>
          </w:tcPr>
          <w:p w14:paraId="39F8C5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步步回</w:t>
            </w:r>
          </w:p>
        </w:tc>
      </w:tr>
      <w:tr w14:paraId="386DC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582" w:type="dxa"/>
            <w:shd w:val="clear" w:color="auto" w:fill="auto"/>
            <w:vAlign w:val="center"/>
          </w:tcPr>
          <w:p w14:paraId="04DFEB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路径选区</w:t>
            </w:r>
          </w:p>
        </w:tc>
        <w:tc>
          <w:tcPr>
            <w:tcW w:w="3382" w:type="dxa"/>
            <w:shd w:val="clear" w:color="auto" w:fill="auto"/>
            <w:vAlign w:val="center"/>
          </w:tcPr>
          <w:p w14:paraId="175514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Enter</w:t>
            </w:r>
          </w:p>
        </w:tc>
        <w:tc>
          <w:tcPr>
            <w:tcW w:w="2309" w:type="dxa"/>
            <w:shd w:val="clear" w:color="auto" w:fill="auto"/>
            <w:vAlign w:val="center"/>
          </w:tcPr>
          <w:p w14:paraId="7887F9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抠形状</w:t>
            </w:r>
          </w:p>
        </w:tc>
      </w:tr>
    </w:tbl>
    <w:p w14:paraId="3CE61321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25BD4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形状 = Shift+Alt拖正圆</w:t>
      </w:r>
      <w:r>
        <w:rPr>
          <w:sz w:val="24"/>
          <w:szCs w:val="24"/>
        </w:rPr>
        <w:t xml:space="preserve"> → </w:t>
      </w:r>
      <w:r>
        <w:rPr>
          <w:rStyle w:val="14"/>
          <w:sz w:val="24"/>
          <w:szCs w:val="24"/>
        </w:rPr>
        <w:t>填充渐变+描边</w:t>
      </w:r>
      <w:r>
        <w:rPr>
          <w:sz w:val="24"/>
          <w:szCs w:val="24"/>
        </w:rPr>
        <w:t xml:space="preserve">； </w:t>
      </w:r>
      <w:r>
        <w:rPr>
          <w:rStyle w:val="14"/>
          <w:sz w:val="24"/>
          <w:szCs w:val="24"/>
        </w:rPr>
        <w:t>减去挖洞，相交留中</w:t>
      </w:r>
      <w:r>
        <w:rPr>
          <w:sz w:val="24"/>
          <w:szCs w:val="24"/>
        </w:rPr>
        <w:t>，多边形画星星！ 小白先练：</w:t>
      </w:r>
      <w:r>
        <w:rPr>
          <w:rStyle w:val="14"/>
          <w:sz w:val="24"/>
          <w:szCs w:val="24"/>
        </w:rPr>
        <w:t>U矩形 → Shift+Alt拖正方 → 填充红 → 描边5px白</w:t>
      </w:r>
      <w:r>
        <w:rPr>
          <w:sz w:val="24"/>
          <w:szCs w:val="24"/>
        </w:rPr>
        <w:t>，3秒出微信图标！</w:t>
      </w:r>
    </w:p>
    <w:p w14:paraId="1CFF3431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bookmarkStart w:id="236" w:name="_Toc26195"/>
      <w:r>
        <w:rPr>
          <w:sz w:val="24"/>
          <w:szCs w:val="24"/>
        </w:rPr>
        <w:t>20. 放大镜</w:t>
      </w:r>
      <w:bookmarkEnd w:id="236"/>
    </w:p>
    <w:p w14:paraId="0B792872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37" w:name="_Toc26112"/>
      <w:r>
        <w:rPr>
          <w:sz w:val="24"/>
          <w:szCs w:val="24"/>
        </w:rPr>
        <w:t>20.1. 放大镜（看清像素神器，一键满屏）</w:t>
      </w:r>
      <w:bookmarkEnd w:id="237"/>
    </w:p>
    <w:p w14:paraId="2F6C945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38" w:name="_Toc23212"/>
      <w:r>
        <w:rPr>
          <w:sz w:val="24"/>
          <w:szCs w:val="24"/>
        </w:rPr>
        <w:t>20.1.1. 工具位置</w:t>
      </w:r>
      <w:bookmarkEnd w:id="238"/>
    </w:p>
    <w:p w14:paraId="7BFB02BF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最底部</w:t>
      </w:r>
      <w:r>
        <w:rPr>
          <w:sz w:val="24"/>
          <w:szCs w:val="24"/>
        </w:rPr>
        <w:t>（放大镜图标），</w:t>
      </w:r>
      <w:r>
        <w:rPr>
          <w:rStyle w:val="14"/>
          <w:sz w:val="24"/>
          <w:szCs w:val="24"/>
        </w:rPr>
        <w:t>无右键展开</w:t>
      </w:r>
      <w:r>
        <w:rPr>
          <w:sz w:val="24"/>
          <w:szCs w:val="24"/>
        </w:rPr>
        <w:t>，独苗一个！</w:t>
      </w:r>
    </w:p>
    <w:p w14:paraId="42D78888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54E3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39" w:name="_Toc27012"/>
      <w:r>
        <w:rPr>
          <w:sz w:val="24"/>
          <w:szCs w:val="24"/>
        </w:rPr>
        <w:t>20.2. 3种缩放方式对比（小白必记）</w:t>
      </w:r>
      <w:bookmarkEnd w:id="239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8"/>
        <w:gridCol w:w="2705"/>
        <w:gridCol w:w="3600"/>
      </w:tblGrid>
      <w:tr w14:paraId="4BCB0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043" w:type="dxa"/>
            <w:shd w:val="clear" w:color="auto" w:fill="auto"/>
            <w:vAlign w:val="center"/>
          </w:tcPr>
          <w:p w14:paraId="661787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方式</w:t>
            </w:r>
          </w:p>
        </w:tc>
        <w:tc>
          <w:tcPr>
            <w:tcW w:w="2675" w:type="dxa"/>
            <w:shd w:val="clear" w:color="auto" w:fill="auto"/>
            <w:vAlign w:val="center"/>
          </w:tcPr>
          <w:p w14:paraId="1069F9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3555" w:type="dxa"/>
            <w:shd w:val="clear" w:color="auto" w:fill="auto"/>
            <w:vAlign w:val="center"/>
          </w:tcPr>
          <w:p w14:paraId="1306B5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优点</w:t>
            </w:r>
          </w:p>
        </w:tc>
      </w:tr>
      <w:tr w14:paraId="547BF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43" w:type="dxa"/>
            <w:shd w:val="clear" w:color="auto" w:fill="auto"/>
            <w:vAlign w:val="center"/>
          </w:tcPr>
          <w:p w14:paraId="6BA37B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放大镜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2675" w:type="dxa"/>
            <w:shd w:val="clear" w:color="auto" w:fill="auto"/>
            <w:vAlign w:val="center"/>
          </w:tcPr>
          <w:p w14:paraId="0DF278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点画面</w:t>
            </w:r>
          </w:p>
        </w:tc>
        <w:tc>
          <w:tcPr>
            <w:tcW w:w="3555" w:type="dxa"/>
            <w:shd w:val="clear" w:color="auto" w:fill="auto"/>
            <w:vAlign w:val="center"/>
          </w:tcPr>
          <w:p w14:paraId="4FBEFE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选项多，适合新手</w:t>
            </w:r>
          </w:p>
        </w:tc>
      </w:tr>
      <w:tr w14:paraId="32C92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43" w:type="dxa"/>
            <w:shd w:val="clear" w:color="auto" w:fill="auto"/>
            <w:vAlign w:val="center"/>
          </w:tcPr>
          <w:p w14:paraId="130463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鼠标滚轮</w:t>
            </w:r>
          </w:p>
        </w:tc>
        <w:tc>
          <w:tcPr>
            <w:tcW w:w="2675" w:type="dxa"/>
            <w:shd w:val="clear" w:color="auto" w:fill="auto"/>
            <w:vAlign w:val="center"/>
          </w:tcPr>
          <w:p w14:paraId="061BB2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滚轮</w:t>
            </w:r>
          </w:p>
        </w:tc>
        <w:tc>
          <w:tcPr>
            <w:tcW w:w="3555" w:type="dxa"/>
            <w:shd w:val="clear" w:color="auto" w:fill="auto"/>
            <w:vAlign w:val="center"/>
          </w:tcPr>
          <w:p w14:paraId="032974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最快！</w:t>
            </w:r>
          </w:p>
        </w:tc>
      </w:tr>
      <w:tr w14:paraId="31777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43" w:type="dxa"/>
            <w:shd w:val="clear" w:color="auto" w:fill="auto"/>
            <w:vAlign w:val="center"/>
          </w:tcPr>
          <w:p w14:paraId="2A35C5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键盘</w:t>
            </w:r>
          </w:p>
        </w:tc>
        <w:tc>
          <w:tcPr>
            <w:tcW w:w="2675" w:type="dxa"/>
            <w:shd w:val="clear" w:color="auto" w:fill="auto"/>
            <w:vAlign w:val="center"/>
          </w:tcPr>
          <w:p w14:paraId="048037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+ / -</w:t>
            </w:r>
          </w:p>
        </w:tc>
        <w:tc>
          <w:tcPr>
            <w:tcW w:w="3555" w:type="dxa"/>
            <w:shd w:val="clear" w:color="auto" w:fill="auto"/>
            <w:vAlign w:val="center"/>
          </w:tcPr>
          <w:p w14:paraId="30DCE0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精确百分比</w:t>
            </w:r>
          </w:p>
        </w:tc>
      </w:tr>
    </w:tbl>
    <w:p w14:paraId="2AFC016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核心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都只改视图</w:t>
      </w:r>
      <w:r>
        <w:rPr>
          <w:sz w:val="24"/>
          <w:szCs w:val="24"/>
        </w:rPr>
        <w:t>，不改图片本身大小！</w:t>
      </w:r>
    </w:p>
    <w:p w14:paraId="349BAF91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93A17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40" w:name="_Toc24215"/>
      <w:r>
        <w:rPr>
          <w:sz w:val="24"/>
          <w:szCs w:val="24"/>
        </w:rPr>
        <w:t>20.3. 选项栏核心功能</w:t>
      </w:r>
      <w:bookmarkEnd w:id="240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1"/>
        <w:gridCol w:w="2694"/>
        <w:gridCol w:w="3498"/>
      </w:tblGrid>
      <w:tr w14:paraId="5ED9A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156" w:type="dxa"/>
            <w:shd w:val="clear" w:color="auto" w:fill="auto"/>
            <w:vAlign w:val="center"/>
          </w:tcPr>
          <w:p w14:paraId="1EE5F7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2664" w:type="dxa"/>
            <w:shd w:val="clear" w:color="auto" w:fill="auto"/>
            <w:vAlign w:val="center"/>
          </w:tcPr>
          <w:p w14:paraId="262D51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3453" w:type="dxa"/>
            <w:shd w:val="clear" w:color="auto" w:fill="auto"/>
            <w:vAlign w:val="center"/>
          </w:tcPr>
          <w:p w14:paraId="1FC78E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5AAA7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56" w:type="dxa"/>
            <w:shd w:val="clear" w:color="auto" w:fill="auto"/>
            <w:vAlign w:val="center"/>
          </w:tcPr>
          <w:p w14:paraId="75F62A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放大/缩小</w:t>
            </w:r>
          </w:p>
        </w:tc>
        <w:tc>
          <w:tcPr>
            <w:tcW w:w="2664" w:type="dxa"/>
            <w:shd w:val="clear" w:color="auto" w:fill="auto"/>
            <w:vAlign w:val="center"/>
          </w:tcPr>
          <w:p w14:paraId="64FF6B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左键点 / Alt+点</w:t>
            </w:r>
          </w:p>
        </w:tc>
        <w:tc>
          <w:tcPr>
            <w:tcW w:w="3453" w:type="dxa"/>
            <w:shd w:val="clear" w:color="auto" w:fill="auto"/>
            <w:vAlign w:val="center"/>
          </w:tcPr>
          <w:p w14:paraId="25E67E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默认放大，Alt变缩小</w:t>
            </w:r>
          </w:p>
        </w:tc>
      </w:tr>
      <w:tr w14:paraId="725DD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56" w:type="dxa"/>
            <w:shd w:val="clear" w:color="auto" w:fill="auto"/>
            <w:vAlign w:val="center"/>
          </w:tcPr>
          <w:p w14:paraId="4C57F2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调整窗口大小</w:t>
            </w:r>
          </w:p>
        </w:tc>
        <w:tc>
          <w:tcPr>
            <w:tcW w:w="2664" w:type="dxa"/>
            <w:shd w:val="clear" w:color="auto" w:fill="auto"/>
            <w:vAlign w:val="center"/>
          </w:tcPr>
          <w:p w14:paraId="365D49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勾选</w:t>
            </w:r>
          </w:p>
        </w:tc>
        <w:tc>
          <w:tcPr>
            <w:tcW w:w="3453" w:type="dxa"/>
            <w:shd w:val="clear" w:color="auto" w:fill="auto"/>
            <w:vAlign w:val="center"/>
          </w:tcPr>
          <w:p w14:paraId="6BEC54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放大时自动拉大窗口</w:t>
            </w:r>
          </w:p>
        </w:tc>
      </w:tr>
      <w:tr w14:paraId="42007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56" w:type="dxa"/>
            <w:shd w:val="clear" w:color="auto" w:fill="auto"/>
            <w:vAlign w:val="center"/>
          </w:tcPr>
          <w:p w14:paraId="6EE996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缩放所有窗口</w:t>
            </w:r>
          </w:p>
        </w:tc>
        <w:tc>
          <w:tcPr>
            <w:tcW w:w="2664" w:type="dxa"/>
            <w:shd w:val="clear" w:color="auto" w:fill="auto"/>
            <w:vAlign w:val="center"/>
          </w:tcPr>
          <w:p w14:paraId="572304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勾选</w:t>
            </w:r>
          </w:p>
        </w:tc>
        <w:tc>
          <w:tcPr>
            <w:tcW w:w="3453" w:type="dxa"/>
            <w:shd w:val="clear" w:color="auto" w:fill="auto"/>
            <w:vAlign w:val="center"/>
          </w:tcPr>
          <w:p w14:paraId="490830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多图同步放大！</w:t>
            </w:r>
          </w:p>
        </w:tc>
      </w:tr>
      <w:tr w14:paraId="3EC4B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56" w:type="dxa"/>
            <w:shd w:val="clear" w:color="auto" w:fill="auto"/>
            <w:vAlign w:val="center"/>
          </w:tcPr>
          <w:p w14:paraId="533311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细微缩放</w:t>
            </w:r>
          </w:p>
        </w:tc>
        <w:tc>
          <w:tcPr>
            <w:tcW w:w="2664" w:type="dxa"/>
            <w:shd w:val="clear" w:color="auto" w:fill="auto"/>
            <w:vAlign w:val="center"/>
          </w:tcPr>
          <w:p w14:paraId="5D3C7C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勾选 + 左右拖</w:t>
            </w:r>
          </w:p>
        </w:tc>
        <w:tc>
          <w:tcPr>
            <w:tcW w:w="3453" w:type="dxa"/>
            <w:shd w:val="clear" w:color="auto" w:fill="auto"/>
            <w:vAlign w:val="center"/>
          </w:tcPr>
          <w:p w14:paraId="0B8F3F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像音量条一样滑</w:t>
            </w:r>
          </w:p>
        </w:tc>
      </w:tr>
    </w:tbl>
    <w:p w14:paraId="052931C8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实战多图同步</w:t>
      </w:r>
      <w:r>
        <w:rPr>
          <w:sz w:val="24"/>
          <w:szCs w:val="24"/>
        </w:rPr>
        <w:t>：</w:t>
      </w:r>
    </w:p>
    <w:p w14:paraId="74ED55A4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窗口 → 排列 → 双联垂直</w:t>
      </w:r>
      <w:r>
        <w:rPr>
          <w:sz w:val="24"/>
          <w:szCs w:val="24"/>
        </w:rPr>
        <w:t>（两图并排）。</w:t>
      </w:r>
    </w:p>
    <w:p w14:paraId="634145B6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勾</w:t>
      </w:r>
      <w:r>
        <w:rPr>
          <w:rStyle w:val="14"/>
          <w:sz w:val="24"/>
          <w:szCs w:val="24"/>
        </w:rPr>
        <w:t>缩放所有窗口</w:t>
      </w:r>
      <w:r>
        <w:rPr>
          <w:sz w:val="24"/>
          <w:szCs w:val="24"/>
        </w:rPr>
        <w:t xml:space="preserve"> → 点放大 → 两边一起变！</w:t>
      </w:r>
    </w:p>
    <w:p w14:paraId="698A5978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2BC6F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41" w:name="_Toc8701"/>
      <w:r>
        <w:rPr>
          <w:sz w:val="24"/>
          <w:szCs w:val="24"/>
        </w:rPr>
        <w:t>20.4. 3个神键（1秒满屏）</w:t>
      </w:r>
      <w:bookmarkEnd w:id="241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9"/>
        <w:gridCol w:w="1500"/>
        <w:gridCol w:w="1875"/>
      </w:tblGrid>
      <w:tr w14:paraId="0EDEC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DB9B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按钮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2565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18CC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</w:tr>
      <w:tr w14:paraId="74F85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FE011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84E42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像素1:1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EBC0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看清细节/修痘痘</w:t>
            </w:r>
          </w:p>
        </w:tc>
      </w:tr>
      <w:tr w14:paraId="2E62C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8FAD4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适合屏幕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11A7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整图刚好看完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9C248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排版预览</w:t>
            </w:r>
          </w:p>
        </w:tc>
      </w:tr>
      <w:tr w14:paraId="00CDD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10650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填充屏幕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1DF7D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填满显示器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A5875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大屏炫图</w:t>
            </w:r>
          </w:p>
        </w:tc>
      </w:tr>
    </w:tbl>
    <w:p w14:paraId="52B0BA09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5BE3CE77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修图前 → **100%**看像素。</w:t>
      </w:r>
    </w:p>
    <w:p w14:paraId="662D1434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做完 → </w:t>
      </w:r>
      <w:r>
        <w:rPr>
          <w:rStyle w:val="14"/>
          <w:sz w:val="24"/>
          <w:szCs w:val="24"/>
        </w:rPr>
        <w:t>适合屏幕</w:t>
      </w:r>
      <w:r>
        <w:rPr>
          <w:sz w:val="24"/>
          <w:szCs w:val="24"/>
        </w:rPr>
        <w:t>看整体。</w:t>
      </w:r>
    </w:p>
    <w:p w14:paraId="77F11AF6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212B1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42" w:name="_Toc6559"/>
      <w:r>
        <w:rPr>
          <w:sz w:val="24"/>
          <w:szCs w:val="24"/>
        </w:rPr>
        <w:t>20.5. 快捷键 + 小技巧</w:t>
      </w:r>
      <w:bookmarkEnd w:id="242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500"/>
        <w:gridCol w:w="2715"/>
      </w:tblGrid>
      <w:tr w14:paraId="2467A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84BD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F5AE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A5D0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2040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FC63E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放大/缩小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5035E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+ / 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42D5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最常用</w:t>
            </w:r>
          </w:p>
        </w:tc>
      </w:tr>
      <w:tr w14:paraId="697DD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374AA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滚轮缩放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758C5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滚轮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D141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超快</w:t>
            </w:r>
          </w:p>
        </w:tc>
      </w:tr>
      <w:tr w14:paraId="47734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C2A37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6CF5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C2E5D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像素级</w:t>
            </w:r>
          </w:p>
        </w:tc>
      </w:tr>
      <w:tr w14:paraId="766BD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F482A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适合屏幕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C63A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C1331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整图看</w:t>
            </w:r>
          </w:p>
        </w:tc>
      </w:tr>
      <w:tr w14:paraId="30F49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E5F32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临时放大镜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9E86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 + 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A0438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框选放大</w:t>
            </w:r>
          </w:p>
        </w:tc>
      </w:tr>
      <w:tr w14:paraId="2C747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06163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满屏切换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CF1B7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084A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循环：正常→满屏→填充</w:t>
            </w:r>
          </w:p>
        </w:tc>
      </w:tr>
    </w:tbl>
    <w:p w14:paraId="5C2DDC9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框选放大</w:t>
      </w:r>
      <w:r>
        <w:rPr>
          <w:sz w:val="24"/>
          <w:szCs w:val="24"/>
        </w:rPr>
        <w:t>：</w:t>
      </w:r>
    </w:p>
    <w:p w14:paraId="4DE71C3F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按 </w:t>
      </w:r>
      <w:r>
        <w:rPr>
          <w:rStyle w:val="14"/>
          <w:sz w:val="24"/>
          <w:szCs w:val="24"/>
        </w:rPr>
        <w:t>Z</w:t>
      </w:r>
      <w:r>
        <w:rPr>
          <w:sz w:val="24"/>
          <w:szCs w:val="24"/>
        </w:rPr>
        <w:t xml:space="preserve"> → 拖框选痘痘 → 松手 → 自动100%放大！</w:t>
      </w:r>
    </w:p>
    <w:p w14:paraId="4C0E118D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649103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放大镜 = 点放大 + Alt缩小</w:t>
      </w:r>
      <w:r>
        <w:rPr>
          <w:sz w:val="24"/>
          <w:szCs w:val="24"/>
        </w:rPr>
        <w:t xml:space="preserve">； </w:t>
      </w:r>
      <w:r>
        <w:rPr>
          <w:rStyle w:val="14"/>
          <w:sz w:val="24"/>
          <w:szCs w:val="24"/>
        </w:rPr>
        <w:t>Ctrl+0适合屏幕，Ctrl+1看像素</w:t>
      </w:r>
      <w:r>
        <w:rPr>
          <w:sz w:val="24"/>
          <w:szCs w:val="24"/>
        </w:rPr>
        <w:t xml:space="preserve">； </w:t>
      </w:r>
      <w:r>
        <w:rPr>
          <w:rStyle w:val="14"/>
          <w:sz w:val="24"/>
          <w:szCs w:val="24"/>
        </w:rPr>
        <w:t>多图勾“缩放所有”</w:t>
      </w:r>
      <w:r>
        <w:rPr>
          <w:sz w:val="24"/>
          <w:szCs w:val="24"/>
        </w:rPr>
        <w:t xml:space="preserve"> → 一起放大！ 小白先练：</w:t>
      </w:r>
      <w:r>
        <w:rPr>
          <w:rStyle w:val="14"/>
          <w:sz w:val="24"/>
          <w:szCs w:val="24"/>
        </w:rPr>
        <w:t>打开大图 → Ctrl+0看整体 → Z框选眼睛 → Ctrl+1修睫毛</w:t>
      </w:r>
      <w:r>
        <w:rPr>
          <w:sz w:val="24"/>
          <w:szCs w:val="24"/>
        </w:rPr>
        <w:t>，3秒进精准修图模式！</w:t>
      </w:r>
    </w:p>
    <w:p w14:paraId="3DB9343B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bookmarkStart w:id="243" w:name="_Toc12333"/>
      <w:r>
        <w:rPr>
          <w:sz w:val="24"/>
          <w:szCs w:val="24"/>
        </w:rPr>
        <w:t>21. 颜色面板</w:t>
      </w:r>
      <w:bookmarkEnd w:id="243"/>
    </w:p>
    <w:p w14:paraId="274EBB9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44" w:name="_Toc27477"/>
      <w:r>
        <w:rPr>
          <w:sz w:val="24"/>
          <w:szCs w:val="24"/>
        </w:rPr>
        <w:t>21.1. 颜色面板（左下角两个色块，前黑后白随便换）</w:t>
      </w:r>
      <w:bookmarkEnd w:id="244"/>
    </w:p>
    <w:p w14:paraId="7739B17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45" w:name="_Toc6097"/>
      <w:r>
        <w:rPr>
          <w:sz w:val="24"/>
          <w:szCs w:val="24"/>
        </w:rPr>
        <w:t>21.1.1. 位置和基础操作</w:t>
      </w:r>
      <w:bookmarkEnd w:id="245"/>
    </w:p>
    <w:p w14:paraId="4F240A77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左下角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前景色</w:t>
      </w:r>
      <w:r>
        <w:rPr>
          <w:sz w:val="24"/>
          <w:szCs w:val="24"/>
        </w:rPr>
        <w:t xml:space="preserve">（画笔颜色）+ </w:t>
      </w:r>
      <w:r>
        <w:rPr>
          <w:rStyle w:val="14"/>
          <w:sz w:val="24"/>
          <w:szCs w:val="24"/>
        </w:rPr>
        <w:t>背景色</w:t>
      </w:r>
      <w:r>
        <w:rPr>
          <w:sz w:val="24"/>
          <w:szCs w:val="24"/>
        </w:rPr>
        <w:t>（橡皮擦颜色）。</w:t>
      </w:r>
    </w:p>
    <w:p w14:paraId="34285D95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默认</w:t>
      </w:r>
      <w:r>
        <w:rPr>
          <w:sz w:val="24"/>
          <w:szCs w:val="24"/>
        </w:rPr>
        <w:t>：前黑后白。</w:t>
      </w:r>
    </w:p>
    <w:p w14:paraId="47A91C93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2大神键</w:t>
      </w:r>
      <w:r>
        <w:rPr>
          <w:sz w:val="24"/>
          <w:szCs w:val="24"/>
        </w:rPr>
        <w:t xml:space="preserve">： </w:t>
      </w:r>
    </w:p>
    <w:p w14:paraId="4649EF02">
      <w:pPr>
        <w:keepNext w:val="0"/>
        <w:keepLines w:val="0"/>
        <w:widowControl/>
        <w:numPr>
          <w:ilvl w:val="1"/>
          <w:numId w:val="175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D</w:t>
      </w:r>
      <w:r>
        <w:rPr>
          <w:sz w:val="24"/>
          <w:szCs w:val="24"/>
        </w:rPr>
        <w:t xml:space="preserve"> → 还原黑白。</w:t>
      </w:r>
    </w:p>
    <w:p w14:paraId="721D2751">
      <w:pPr>
        <w:keepNext w:val="0"/>
        <w:keepLines w:val="0"/>
        <w:widowControl/>
        <w:numPr>
          <w:ilvl w:val="1"/>
          <w:numId w:val="175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X</w:t>
      </w:r>
      <w:r>
        <w:rPr>
          <w:sz w:val="24"/>
          <w:szCs w:val="24"/>
        </w:rPr>
        <w:t xml:space="preserve"> → 前后色互换（红变蓝超快）。</w:t>
      </w:r>
    </w:p>
    <w:p w14:paraId="63A76773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64A2FED7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前景色点一下 → 弹出</w:t>
      </w:r>
      <w:r>
        <w:rPr>
          <w:rStyle w:val="14"/>
          <w:sz w:val="24"/>
          <w:szCs w:val="24"/>
        </w:rPr>
        <w:t>拾色器</w:t>
      </w:r>
      <w:r>
        <w:rPr>
          <w:sz w:val="24"/>
          <w:szCs w:val="24"/>
        </w:rPr>
        <w:t>。</w:t>
      </w:r>
    </w:p>
    <w:p w14:paraId="548937C6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背景色点一下 → 一样弹！</w:t>
      </w:r>
    </w:p>
    <w:p w14:paraId="7DA28F87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DB1380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46" w:name="_Toc10545"/>
      <w:r>
        <w:rPr>
          <w:sz w:val="24"/>
          <w:szCs w:val="24"/>
        </w:rPr>
        <w:t>21.2. 拾色器弹窗（选色像挑口红）</w:t>
      </w:r>
      <w:bookmarkEnd w:id="246"/>
    </w:p>
    <w:p w14:paraId="7DE61E4B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47" w:name="_Toc24202"/>
      <w:r>
        <w:rPr>
          <w:sz w:val="24"/>
          <w:szCs w:val="24"/>
        </w:rPr>
        <w:t>21.2.1. 两大区域</w:t>
      </w:r>
      <w:bookmarkEnd w:id="247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48"/>
        <w:gridCol w:w="1613"/>
        <w:gridCol w:w="3632"/>
      </w:tblGrid>
      <w:tr w14:paraId="59DEF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tblHeader/>
          <w:tblCellSpacing w:w="15" w:type="dxa"/>
          <w:jc w:val="center"/>
        </w:trPr>
        <w:tc>
          <w:tcPr>
            <w:tcW w:w="3103" w:type="dxa"/>
            <w:shd w:val="clear" w:color="auto" w:fill="auto"/>
            <w:vAlign w:val="center"/>
          </w:tcPr>
          <w:p w14:paraId="0009527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区域</w:t>
            </w:r>
          </w:p>
        </w:tc>
        <w:tc>
          <w:tcPr>
            <w:tcW w:w="1583" w:type="dxa"/>
            <w:shd w:val="clear" w:color="auto" w:fill="auto"/>
            <w:vAlign w:val="center"/>
          </w:tcPr>
          <w:p w14:paraId="782773F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3587" w:type="dxa"/>
            <w:shd w:val="clear" w:color="auto" w:fill="auto"/>
            <w:vAlign w:val="center"/>
          </w:tcPr>
          <w:p w14:paraId="13F9085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1BDAC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103" w:type="dxa"/>
            <w:shd w:val="clear" w:color="auto" w:fill="auto"/>
            <w:vAlign w:val="center"/>
          </w:tcPr>
          <w:p w14:paraId="79144C8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竖条（色相）</w:t>
            </w:r>
          </w:p>
        </w:tc>
        <w:tc>
          <w:tcPr>
            <w:tcW w:w="1583" w:type="dxa"/>
            <w:shd w:val="clear" w:color="auto" w:fill="auto"/>
            <w:vAlign w:val="center"/>
          </w:tcPr>
          <w:p w14:paraId="47DE0C4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选色系</w:t>
            </w:r>
          </w:p>
        </w:tc>
        <w:tc>
          <w:tcPr>
            <w:tcW w:w="3587" w:type="dxa"/>
            <w:shd w:val="clear" w:color="auto" w:fill="auto"/>
            <w:vAlign w:val="center"/>
          </w:tcPr>
          <w:p w14:paraId="6DF05A2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红/黄/蓝大类</w:t>
            </w:r>
          </w:p>
        </w:tc>
      </w:tr>
      <w:tr w14:paraId="4D4B5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103" w:type="dxa"/>
            <w:shd w:val="clear" w:color="auto" w:fill="auto"/>
            <w:vAlign w:val="center"/>
          </w:tcPr>
          <w:p w14:paraId="59F61CB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大方块</w:t>
            </w:r>
          </w:p>
        </w:tc>
        <w:tc>
          <w:tcPr>
            <w:tcW w:w="1583" w:type="dxa"/>
            <w:shd w:val="clear" w:color="auto" w:fill="auto"/>
            <w:vAlign w:val="center"/>
          </w:tcPr>
          <w:p w14:paraId="5BAD050C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选深浅</w:t>
            </w:r>
          </w:p>
        </w:tc>
        <w:tc>
          <w:tcPr>
            <w:tcW w:w="3587" w:type="dxa"/>
            <w:shd w:val="clear" w:color="auto" w:fill="auto"/>
            <w:vAlign w:val="center"/>
          </w:tcPr>
          <w:p w14:paraId="2A67FD7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右上鲜，左下灰</w:t>
            </w:r>
          </w:p>
        </w:tc>
      </w:tr>
    </w:tbl>
    <w:p w14:paraId="7A6C6A27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选色顺序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先竖条点红 → 再方块点粉红</w:t>
      </w:r>
      <w:r>
        <w:rPr>
          <w:sz w:val="24"/>
          <w:szCs w:val="24"/>
        </w:rPr>
        <w:t>。</w:t>
      </w:r>
    </w:p>
    <w:p w14:paraId="1190D3DE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饱和度/亮度</w:t>
      </w:r>
      <w:r>
        <w:rPr>
          <w:sz w:val="24"/>
          <w:szCs w:val="24"/>
        </w:rPr>
        <w:t>：</w:t>
      </w:r>
    </w:p>
    <w:p w14:paraId="572D3EDA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右上角</w:t>
      </w:r>
      <w:r>
        <w:rPr>
          <w:sz w:val="24"/>
          <w:szCs w:val="24"/>
        </w:rPr>
        <w:t xml:space="preserve"> = 最鲜最亮。</w:t>
      </w:r>
    </w:p>
    <w:p w14:paraId="78F58E9B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左下角</w:t>
      </w:r>
      <w:r>
        <w:rPr>
          <w:sz w:val="24"/>
          <w:szCs w:val="24"/>
        </w:rPr>
        <w:t xml:space="preserve"> = 灰蒙蒙。</w:t>
      </w:r>
    </w:p>
    <w:p w14:paraId="33EC79A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EC159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48" w:name="_Toc14407"/>
      <w:r>
        <w:rPr>
          <w:sz w:val="24"/>
          <w:szCs w:val="24"/>
        </w:rPr>
        <w:t>21.3. 4种颜色模式（数字精准配色）</w:t>
      </w:r>
      <w:bookmarkEnd w:id="248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7"/>
        <w:gridCol w:w="3182"/>
        <w:gridCol w:w="1864"/>
        <w:gridCol w:w="1890"/>
      </w:tblGrid>
      <w:tr w14:paraId="53605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412" w:type="dxa"/>
            <w:shd w:val="clear" w:color="auto" w:fill="auto"/>
            <w:vAlign w:val="center"/>
          </w:tcPr>
          <w:p w14:paraId="1FA678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模式</w:t>
            </w:r>
          </w:p>
        </w:tc>
        <w:tc>
          <w:tcPr>
            <w:tcW w:w="3152" w:type="dxa"/>
            <w:shd w:val="clear" w:color="auto" w:fill="auto"/>
            <w:vAlign w:val="center"/>
          </w:tcPr>
          <w:p w14:paraId="4F02DD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0F8EC0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范围</w:t>
            </w:r>
          </w:p>
        </w:tc>
        <w:tc>
          <w:tcPr>
            <w:tcW w:w="1845" w:type="dxa"/>
            <w:shd w:val="clear" w:color="auto" w:fill="auto"/>
            <w:vAlign w:val="center"/>
          </w:tcPr>
          <w:p w14:paraId="36884B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实战</w:t>
            </w:r>
          </w:p>
        </w:tc>
      </w:tr>
      <w:tr w14:paraId="7AE42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12" w:type="dxa"/>
            <w:shd w:val="clear" w:color="auto" w:fill="auto"/>
            <w:vAlign w:val="center"/>
          </w:tcPr>
          <w:p w14:paraId="75AD90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HSB</w:t>
            </w:r>
          </w:p>
        </w:tc>
        <w:tc>
          <w:tcPr>
            <w:tcW w:w="3152" w:type="dxa"/>
            <w:shd w:val="clear" w:color="auto" w:fill="auto"/>
            <w:vAlign w:val="center"/>
          </w:tcPr>
          <w:p w14:paraId="6B3E9830">
            <w:pPr>
              <w:keepNext w:val="0"/>
              <w:keepLines w:val="0"/>
              <w:widowControl/>
              <w:suppressLineNumbers w:val="0"/>
              <w:tabs>
                <w:tab w:val="center" w:pos="1621"/>
                <w:tab w:val="right" w:pos="3122"/>
              </w:tabs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色相/饱和/亮度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ab/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2625AE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H0-360°</w:t>
            </w:r>
          </w:p>
        </w:tc>
        <w:tc>
          <w:tcPr>
            <w:tcW w:w="1845" w:type="dxa"/>
            <w:shd w:val="clear" w:color="auto" w:fill="auto"/>
            <w:vAlign w:val="center"/>
          </w:tcPr>
          <w:p w14:paraId="3A41A4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调色轮</w:t>
            </w:r>
          </w:p>
        </w:tc>
      </w:tr>
      <w:tr w14:paraId="19462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12" w:type="dxa"/>
            <w:shd w:val="clear" w:color="auto" w:fill="auto"/>
            <w:vAlign w:val="center"/>
          </w:tcPr>
          <w:p w14:paraId="46AEC8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RGB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3152" w:type="dxa"/>
            <w:shd w:val="clear" w:color="auto" w:fill="auto"/>
            <w:vAlign w:val="center"/>
          </w:tcPr>
          <w:p w14:paraId="40FF98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红绿蓝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13A691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0-255</w:t>
            </w:r>
          </w:p>
        </w:tc>
        <w:tc>
          <w:tcPr>
            <w:tcW w:w="1845" w:type="dxa"/>
            <w:shd w:val="clear" w:color="auto" w:fill="auto"/>
            <w:vAlign w:val="center"/>
          </w:tcPr>
          <w:p w14:paraId="0113E9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屏幕色</w:t>
            </w:r>
          </w:p>
        </w:tc>
      </w:tr>
      <w:tr w14:paraId="14BA0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12" w:type="dxa"/>
            <w:shd w:val="clear" w:color="auto" w:fill="auto"/>
            <w:vAlign w:val="center"/>
          </w:tcPr>
          <w:p w14:paraId="4652C2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Lab</w:t>
            </w:r>
          </w:p>
        </w:tc>
        <w:tc>
          <w:tcPr>
            <w:tcW w:w="3152" w:type="dxa"/>
            <w:shd w:val="clear" w:color="auto" w:fill="auto"/>
            <w:vAlign w:val="center"/>
          </w:tcPr>
          <w:p w14:paraId="2ACAAD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亮度+色度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59FF7C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复杂</w:t>
            </w:r>
          </w:p>
        </w:tc>
        <w:tc>
          <w:tcPr>
            <w:tcW w:w="1845" w:type="dxa"/>
            <w:shd w:val="clear" w:color="auto" w:fill="auto"/>
            <w:vAlign w:val="center"/>
          </w:tcPr>
          <w:p w14:paraId="35D299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印刷校色</w:t>
            </w:r>
          </w:p>
        </w:tc>
      </w:tr>
      <w:tr w14:paraId="71965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12" w:type="dxa"/>
            <w:shd w:val="clear" w:color="auto" w:fill="auto"/>
            <w:vAlign w:val="center"/>
          </w:tcPr>
          <w:p w14:paraId="36306E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CMYK</w:t>
            </w:r>
          </w:p>
        </w:tc>
        <w:tc>
          <w:tcPr>
            <w:tcW w:w="3152" w:type="dxa"/>
            <w:shd w:val="clear" w:color="auto" w:fill="auto"/>
            <w:vAlign w:val="center"/>
          </w:tcPr>
          <w:p w14:paraId="5FCCBA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青品黄黑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1FE8C9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0-100%</w:t>
            </w:r>
          </w:p>
        </w:tc>
        <w:tc>
          <w:tcPr>
            <w:tcW w:w="1845" w:type="dxa"/>
            <w:shd w:val="clear" w:color="auto" w:fill="auto"/>
            <w:vAlign w:val="center"/>
          </w:tcPr>
          <w:p w14:paraId="25190E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打印色</w:t>
            </w:r>
          </w:p>
        </w:tc>
      </w:tr>
    </w:tbl>
    <w:p w14:paraId="2551018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白色</w:t>
      </w:r>
      <w:r>
        <w:rPr>
          <w:sz w:val="24"/>
          <w:szCs w:val="24"/>
        </w:rPr>
        <w:t xml:space="preserve"> = RGB(255,255,255) </w:t>
      </w:r>
      <w:r>
        <w:rPr>
          <w:rStyle w:val="14"/>
          <w:sz w:val="24"/>
          <w:szCs w:val="24"/>
        </w:rPr>
        <w:t>黑色</w:t>
      </w:r>
      <w:r>
        <w:rPr>
          <w:sz w:val="24"/>
          <w:szCs w:val="24"/>
        </w:rPr>
        <w:t xml:space="preserve"> = RGB(0,0,0) </w:t>
      </w:r>
      <w:r>
        <w:rPr>
          <w:rStyle w:val="14"/>
          <w:sz w:val="24"/>
          <w:szCs w:val="24"/>
        </w:rPr>
        <w:t>大红</w:t>
      </w:r>
      <w:r>
        <w:rPr>
          <w:sz w:val="24"/>
          <w:szCs w:val="24"/>
        </w:rPr>
        <w:t xml:space="preserve"> = RGB(255,0,0)</w:t>
      </w:r>
    </w:p>
    <w:p w14:paraId="5100DB5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复制颜色给别人</w:t>
      </w:r>
      <w:r>
        <w:rPr>
          <w:sz w:val="24"/>
          <w:szCs w:val="24"/>
        </w:rPr>
        <w:t>：</w:t>
      </w:r>
    </w:p>
    <w:p w14:paraId="10965B66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选好色 → 看**#DC2828**。</w:t>
      </w:r>
    </w:p>
    <w:p w14:paraId="6964C76D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发给朋友 → 对方输入#DC2828 → 100%一样！</w:t>
      </w:r>
    </w:p>
    <w:p w14:paraId="1E7D2B2A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38C0E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49" w:name="_Toc23334"/>
      <w:r>
        <w:rPr>
          <w:sz w:val="24"/>
          <w:szCs w:val="24"/>
        </w:rPr>
        <w:t>21.4. Web颜色 &amp; 颜色库（小白跳过，高手用）</w:t>
      </w:r>
      <w:bookmarkEnd w:id="249"/>
    </w:p>
    <w:p w14:paraId="17B5F7E5">
      <w:pPr>
        <w:pStyle w:val="4"/>
        <w:keepNext w:val="0"/>
        <w:keepLines w:val="0"/>
        <w:widowControl/>
        <w:suppressLineNumbers w:val="0"/>
        <w:tabs>
          <w:tab w:val="left" w:pos="2595"/>
        </w:tabs>
        <w:rPr>
          <w:rFonts w:hint="eastAsia" w:eastAsia="宋体"/>
          <w:sz w:val="24"/>
          <w:szCs w:val="24"/>
          <w:lang w:eastAsia="zh-CN"/>
        </w:rPr>
      </w:pPr>
      <w:bookmarkStart w:id="250" w:name="_Toc18933"/>
      <w:r>
        <w:rPr>
          <w:sz w:val="24"/>
          <w:szCs w:val="24"/>
        </w:rPr>
        <w:t>21.4.1. Web颜色</w:t>
      </w:r>
      <w:bookmarkEnd w:id="250"/>
      <w:r>
        <w:rPr>
          <w:rFonts w:hint="eastAsia"/>
          <w:sz w:val="24"/>
          <w:szCs w:val="24"/>
          <w:lang w:eastAsia="zh-CN"/>
        </w:rPr>
        <w:tab/>
      </w:r>
    </w:p>
    <w:p w14:paraId="127F315E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勾选 → 只剩216种安全色（#333333/#666666）。</w:t>
      </w:r>
    </w:p>
    <w:p w14:paraId="605647B0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取消勾选</w:t>
      </w:r>
      <w:r>
        <w:rPr>
          <w:sz w:val="24"/>
          <w:szCs w:val="24"/>
        </w:rPr>
        <w:t xml:space="preserve"> → 恢复全部颜色。</w:t>
      </w:r>
    </w:p>
    <w:p w14:paraId="49A4B2F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51" w:name="_Toc49"/>
      <w:r>
        <w:rPr>
          <w:sz w:val="24"/>
          <w:szCs w:val="24"/>
        </w:rPr>
        <w:t>21.4.2. 颜色库（印刷防翻车）</w:t>
      </w:r>
      <w:bookmarkEnd w:id="251"/>
    </w:p>
    <w:p w14:paraId="4AC2BF5D">
      <w:pPr>
        <w:keepNext w:val="0"/>
        <w:keepLines w:val="0"/>
        <w:widowControl/>
        <w:numPr>
          <w:ilvl w:val="0"/>
          <w:numId w:val="18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点</w:t>
      </w:r>
      <w:r>
        <w:rPr>
          <w:rStyle w:val="14"/>
          <w:sz w:val="24"/>
          <w:szCs w:val="24"/>
        </w:rPr>
        <w:t>颜色库</w:t>
      </w:r>
      <w:r>
        <w:rPr>
          <w:sz w:val="24"/>
          <w:szCs w:val="24"/>
        </w:rPr>
        <w:t xml:space="preserve"> → 选</w:t>
      </w:r>
      <w:r>
        <w:rPr>
          <w:rStyle w:val="14"/>
          <w:sz w:val="24"/>
          <w:szCs w:val="24"/>
        </w:rPr>
        <w:t>PANTONE</w:t>
      </w:r>
      <w:r>
        <w:rPr>
          <w:sz w:val="24"/>
          <w:szCs w:val="24"/>
        </w:rPr>
        <w:t>/</w:t>
      </w:r>
      <w:r>
        <w:rPr>
          <w:rStyle w:val="14"/>
          <w:sz w:val="24"/>
          <w:szCs w:val="24"/>
        </w:rPr>
        <w:t>CMYK涂层</w:t>
      </w:r>
      <w:r>
        <w:rPr>
          <w:sz w:val="24"/>
          <w:szCs w:val="24"/>
        </w:rPr>
        <w:t>。</w:t>
      </w:r>
    </w:p>
    <w:p w14:paraId="77177168">
      <w:pPr>
        <w:keepNext w:val="0"/>
        <w:keepLines w:val="0"/>
        <w:widowControl/>
        <w:numPr>
          <w:ilvl w:val="0"/>
          <w:numId w:val="180"/>
        </w:numPr>
        <w:suppressLineNumbers w:val="0"/>
        <w:tabs>
          <w:tab w:val="center" w:pos="4153"/>
        </w:tabs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挑一个 → 打印</w:t>
      </w:r>
      <w:r>
        <w:rPr>
          <w:rStyle w:val="14"/>
          <w:sz w:val="24"/>
          <w:szCs w:val="24"/>
        </w:rPr>
        <w:t>一模一样</w:t>
      </w:r>
      <w:r>
        <w:rPr>
          <w:sz w:val="24"/>
          <w:szCs w:val="24"/>
        </w:rPr>
        <w:t>不出偏色！</w:t>
      </w:r>
      <w:r>
        <w:rPr>
          <w:rFonts w:hint="eastAsia"/>
          <w:sz w:val="24"/>
          <w:szCs w:val="24"/>
          <w:lang w:eastAsia="zh-CN"/>
        </w:rPr>
        <w:tab/>
      </w:r>
    </w:p>
    <w:p w14:paraId="724A04F8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8D840B">
      <w:pPr>
        <w:pStyle w:val="3"/>
        <w:keepNext w:val="0"/>
        <w:keepLines w:val="0"/>
        <w:widowControl/>
        <w:suppressLineNumbers w:val="0"/>
        <w:tabs>
          <w:tab w:val="center" w:pos="4153"/>
        </w:tabs>
        <w:rPr>
          <w:rFonts w:hint="eastAsia" w:eastAsia="宋体"/>
          <w:sz w:val="24"/>
          <w:szCs w:val="24"/>
          <w:lang w:eastAsia="zh-CN"/>
        </w:rPr>
      </w:pPr>
      <w:bookmarkStart w:id="252" w:name="_Toc31414"/>
      <w:r>
        <w:rPr>
          <w:sz w:val="24"/>
          <w:szCs w:val="24"/>
        </w:rPr>
        <w:t>21.5. 吸管取色（点哪里吸哪里）</w:t>
      </w:r>
      <w:bookmarkEnd w:id="252"/>
      <w:r>
        <w:rPr>
          <w:rFonts w:hint="eastAsia"/>
          <w:sz w:val="24"/>
          <w:szCs w:val="24"/>
          <w:lang w:eastAsia="zh-CN"/>
        </w:rPr>
        <w:tab/>
      </w:r>
    </w:p>
    <w:p w14:paraId="60EB31A2">
      <w:pPr>
        <w:keepNext w:val="0"/>
        <w:keepLines w:val="0"/>
        <w:widowControl/>
        <w:numPr>
          <w:ilvl w:val="0"/>
          <w:numId w:val="18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吸管工具（I）</w:t>
      </w:r>
      <w:r>
        <w:rPr>
          <w:sz w:val="24"/>
          <w:szCs w:val="24"/>
        </w:rPr>
        <w:t xml:space="preserve"> → 点画面 → 前景色变！</w:t>
      </w:r>
    </w:p>
    <w:p w14:paraId="1A6E1CE0">
      <w:pPr>
        <w:keepNext w:val="0"/>
        <w:keepLines w:val="0"/>
        <w:widowControl/>
        <w:numPr>
          <w:ilvl w:val="0"/>
          <w:numId w:val="18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画笔中临时吸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Alt + 点击</w:t>
      </w:r>
      <w:r>
        <w:rPr>
          <w:sz w:val="24"/>
          <w:szCs w:val="24"/>
        </w:rPr>
        <w:t xml:space="preserve"> → 边画边吸。</w:t>
      </w:r>
    </w:p>
    <w:p w14:paraId="0104F493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7B772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53" w:name="_Toc1001"/>
      <w:r>
        <w:rPr>
          <w:sz w:val="24"/>
          <w:szCs w:val="24"/>
        </w:rPr>
        <w:t>21.6. 快捷键 + 小技巧</w:t>
      </w:r>
      <w:bookmarkEnd w:id="253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13"/>
        <w:gridCol w:w="2571"/>
        <w:gridCol w:w="2609"/>
      </w:tblGrid>
      <w:tr w14:paraId="0AF72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3168" w:type="dxa"/>
            <w:shd w:val="clear" w:color="auto" w:fill="auto"/>
            <w:vAlign w:val="center"/>
          </w:tcPr>
          <w:p w14:paraId="67F648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2541" w:type="dxa"/>
            <w:shd w:val="clear" w:color="auto" w:fill="auto"/>
            <w:vAlign w:val="center"/>
          </w:tcPr>
          <w:p w14:paraId="0C3DD8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2564" w:type="dxa"/>
            <w:shd w:val="clear" w:color="auto" w:fill="auto"/>
            <w:vAlign w:val="center"/>
          </w:tcPr>
          <w:p w14:paraId="22A0B8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F954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168" w:type="dxa"/>
            <w:shd w:val="clear" w:color="auto" w:fill="auto"/>
            <w:vAlign w:val="center"/>
          </w:tcPr>
          <w:p w14:paraId="3C5D53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还原黑白</w:t>
            </w:r>
          </w:p>
        </w:tc>
        <w:tc>
          <w:tcPr>
            <w:tcW w:w="2541" w:type="dxa"/>
            <w:shd w:val="clear" w:color="auto" w:fill="auto"/>
            <w:vAlign w:val="center"/>
          </w:tcPr>
          <w:p w14:paraId="718C72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2564" w:type="dxa"/>
            <w:shd w:val="clear" w:color="auto" w:fill="auto"/>
            <w:vAlign w:val="center"/>
          </w:tcPr>
          <w:p w14:paraId="528F01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必备</w:t>
            </w:r>
          </w:p>
        </w:tc>
      </w:tr>
      <w:tr w14:paraId="57342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168" w:type="dxa"/>
            <w:shd w:val="clear" w:color="auto" w:fill="auto"/>
            <w:vAlign w:val="center"/>
          </w:tcPr>
          <w:p w14:paraId="1007AB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换前后色</w:t>
            </w:r>
          </w:p>
        </w:tc>
        <w:tc>
          <w:tcPr>
            <w:tcW w:w="2541" w:type="dxa"/>
            <w:shd w:val="clear" w:color="auto" w:fill="auto"/>
            <w:vAlign w:val="center"/>
          </w:tcPr>
          <w:p w14:paraId="77B32A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2564" w:type="dxa"/>
            <w:shd w:val="clear" w:color="auto" w:fill="auto"/>
            <w:vAlign w:val="center"/>
          </w:tcPr>
          <w:p w14:paraId="4548C1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超快</w:t>
            </w:r>
          </w:p>
        </w:tc>
      </w:tr>
      <w:tr w14:paraId="2C0DB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168" w:type="dxa"/>
            <w:shd w:val="clear" w:color="auto" w:fill="auto"/>
            <w:vAlign w:val="center"/>
          </w:tcPr>
          <w:p w14:paraId="797E0C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打开拾色器</w:t>
            </w:r>
          </w:p>
        </w:tc>
        <w:tc>
          <w:tcPr>
            <w:tcW w:w="2541" w:type="dxa"/>
            <w:shd w:val="clear" w:color="auto" w:fill="auto"/>
            <w:vAlign w:val="center"/>
          </w:tcPr>
          <w:p w14:paraId="79047A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双击色块</w:t>
            </w:r>
          </w:p>
        </w:tc>
        <w:tc>
          <w:tcPr>
            <w:tcW w:w="2564" w:type="dxa"/>
            <w:shd w:val="clear" w:color="auto" w:fill="auto"/>
            <w:vAlign w:val="center"/>
          </w:tcPr>
          <w:p w14:paraId="4BB7C1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调RGB</w:t>
            </w:r>
          </w:p>
        </w:tc>
      </w:tr>
      <w:tr w14:paraId="7AD4D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168" w:type="dxa"/>
            <w:shd w:val="clear" w:color="auto" w:fill="auto"/>
            <w:vAlign w:val="center"/>
          </w:tcPr>
          <w:p w14:paraId="00CD00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临时吸管</w:t>
            </w:r>
          </w:p>
        </w:tc>
        <w:tc>
          <w:tcPr>
            <w:tcW w:w="2541" w:type="dxa"/>
            <w:shd w:val="clear" w:color="auto" w:fill="auto"/>
            <w:vAlign w:val="center"/>
          </w:tcPr>
          <w:p w14:paraId="43050D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</w:t>
            </w:r>
          </w:p>
        </w:tc>
        <w:tc>
          <w:tcPr>
            <w:tcW w:w="2564" w:type="dxa"/>
            <w:shd w:val="clear" w:color="auto" w:fill="auto"/>
            <w:vAlign w:val="center"/>
          </w:tcPr>
          <w:p w14:paraId="193D87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画着吸</w:t>
            </w:r>
          </w:p>
        </w:tc>
      </w:tr>
      <w:tr w14:paraId="021A0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168" w:type="dxa"/>
            <w:shd w:val="clear" w:color="auto" w:fill="auto"/>
            <w:vAlign w:val="center"/>
          </w:tcPr>
          <w:p w14:paraId="5A665E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复制#代码</w:t>
            </w:r>
          </w:p>
        </w:tc>
        <w:tc>
          <w:tcPr>
            <w:tcW w:w="2541" w:type="dxa"/>
            <w:shd w:val="clear" w:color="auto" w:fill="auto"/>
            <w:vAlign w:val="center"/>
          </w:tcPr>
          <w:p w14:paraId="1790A794">
            <w:pPr>
              <w:keepNext w:val="0"/>
              <w:keepLines w:val="0"/>
              <w:widowControl/>
              <w:suppressLineNumbers w:val="0"/>
              <w:tabs>
                <w:tab w:val="center" w:pos="1315"/>
                <w:tab w:val="right" w:pos="2511"/>
              </w:tabs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看#框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ab/>
            </w:r>
          </w:p>
        </w:tc>
        <w:tc>
          <w:tcPr>
            <w:tcW w:w="2564" w:type="dxa"/>
            <w:shd w:val="clear" w:color="auto" w:fill="auto"/>
            <w:vAlign w:val="center"/>
          </w:tcPr>
          <w:p w14:paraId="362A6F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发给朋友</w:t>
            </w:r>
          </w:p>
        </w:tc>
      </w:tr>
    </w:tbl>
    <w:p w14:paraId="1E9A53DE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D75342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D黑白 → X换色 → 双击拾色器 → 先竖条红 → 方块挑粉 → #DC2828复制</w:t>
      </w:r>
      <w:r>
        <w:rPr>
          <w:sz w:val="24"/>
          <w:szCs w:val="24"/>
        </w:rPr>
        <w:t>！ 小白先练：</w:t>
      </w:r>
      <w:r>
        <w:rPr>
          <w:rStyle w:val="14"/>
          <w:sz w:val="24"/>
          <w:szCs w:val="24"/>
        </w:rPr>
        <w:t>D → 双击前景 → 竖条点黄 → 方块点亮黄 → 画个太阳</w:t>
      </w:r>
      <w:r>
        <w:rPr>
          <w:sz w:val="24"/>
          <w:szCs w:val="24"/>
        </w:rPr>
        <w:t>，3秒出暖色调！</w:t>
      </w:r>
    </w:p>
    <w:p w14:paraId="64879831">
      <w:pPr>
        <w:pStyle w:val="2"/>
        <w:keepNext w:val="0"/>
        <w:keepLines w:val="0"/>
        <w:widowControl/>
        <w:suppressLineNumbers w:val="0"/>
        <w:tabs>
          <w:tab w:val="left" w:pos="1995"/>
        </w:tabs>
        <w:rPr>
          <w:rFonts w:hint="default" w:eastAsia="宋体"/>
          <w:sz w:val="24"/>
          <w:szCs w:val="24"/>
          <w:lang w:val="en-US" w:eastAsia="zh-CN"/>
        </w:rPr>
      </w:pPr>
      <w:bookmarkStart w:id="254" w:name="_Toc19637"/>
      <w:r>
        <w:rPr>
          <w:sz w:val="24"/>
          <w:szCs w:val="24"/>
        </w:rPr>
        <w:t>22. 快速蒙版</w:t>
      </w:r>
      <w:bookmarkEnd w:id="254"/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</w:t>
      </w:r>
    </w:p>
    <w:p w14:paraId="1560B310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55" w:name="_Toc6422"/>
      <w:r>
        <w:rPr>
          <w:sz w:val="24"/>
          <w:szCs w:val="24"/>
        </w:rPr>
        <w:t>22.1. 快速蒙版（Q键画红膜，松手变选区）</w:t>
      </w:r>
      <w:bookmarkEnd w:id="255"/>
    </w:p>
    <w:p w14:paraId="1DEF0414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56" w:name="_Toc985"/>
      <w:r>
        <w:rPr>
          <w:sz w:val="24"/>
          <w:szCs w:val="24"/>
        </w:rPr>
        <w:t>22.1.1. 位置和开关</w:t>
      </w:r>
      <w:bookmarkEnd w:id="256"/>
    </w:p>
    <w:p w14:paraId="00B5A8A8">
      <w:pPr>
        <w:keepNext w:val="0"/>
        <w:keepLines w:val="0"/>
        <w:widowControl/>
        <w:numPr>
          <w:ilvl w:val="0"/>
          <w:numId w:val="18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工具栏最底部</w:t>
      </w:r>
      <w:r>
        <w:rPr>
          <w:sz w:val="24"/>
          <w:szCs w:val="24"/>
        </w:rPr>
        <w:t>：两个小方块（</w:t>
      </w:r>
      <w:r>
        <w:rPr>
          <w:rStyle w:val="14"/>
          <w:sz w:val="24"/>
          <w:szCs w:val="24"/>
        </w:rPr>
        <w:t>线框虚线</w:t>
      </w:r>
      <w:r>
        <w:rPr>
          <w:sz w:val="24"/>
          <w:szCs w:val="24"/>
        </w:rPr>
        <w:t xml:space="preserve"> ↔ </w:t>
      </w:r>
      <w:r>
        <w:rPr>
          <w:rStyle w:val="14"/>
          <w:sz w:val="24"/>
          <w:szCs w:val="24"/>
        </w:rPr>
        <w:t>实心圆</w:t>
      </w:r>
      <w:r>
        <w:rPr>
          <w:sz w:val="24"/>
          <w:szCs w:val="24"/>
        </w:rPr>
        <w:t>）。</w:t>
      </w:r>
    </w:p>
    <w:p w14:paraId="78B27A1B">
      <w:pPr>
        <w:keepNext w:val="0"/>
        <w:keepLines w:val="0"/>
        <w:widowControl/>
        <w:numPr>
          <w:ilvl w:val="0"/>
          <w:numId w:val="18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快捷键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Q</w:t>
      </w:r>
      <w:r>
        <w:rPr>
          <w:sz w:val="24"/>
          <w:szCs w:val="24"/>
        </w:rPr>
        <w:t>（英文输入法）→ 红膜开/关。</w:t>
      </w:r>
    </w:p>
    <w:p w14:paraId="53B72C6D">
      <w:pPr>
        <w:keepNext w:val="0"/>
        <w:keepLines w:val="0"/>
        <w:widowControl/>
        <w:numPr>
          <w:ilvl w:val="0"/>
          <w:numId w:val="18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图层面板</w:t>
      </w:r>
      <w:r>
        <w:rPr>
          <w:sz w:val="24"/>
          <w:szCs w:val="24"/>
        </w:rPr>
        <w:t>：变**“快速蒙版”**四个字。</w:t>
      </w:r>
    </w:p>
    <w:p w14:paraId="63B56FA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7EB34C23"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Ctrl+J</w:t>
      </w:r>
      <w:r>
        <w:rPr>
          <w:sz w:val="24"/>
          <w:szCs w:val="24"/>
        </w:rPr>
        <w:t>复制层（安全）。</w:t>
      </w:r>
    </w:p>
    <w:p w14:paraId="26056C9D"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按 </w:t>
      </w:r>
      <w:r>
        <w:rPr>
          <w:rStyle w:val="14"/>
          <w:sz w:val="24"/>
          <w:szCs w:val="24"/>
        </w:rPr>
        <w:t>Q</w:t>
      </w:r>
      <w:r>
        <w:rPr>
          <w:sz w:val="24"/>
          <w:szCs w:val="24"/>
        </w:rPr>
        <w:t xml:space="preserve"> → 画面红了 → 进入蒙版模式！</w:t>
      </w:r>
    </w:p>
    <w:p w14:paraId="583BCEFC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2FE44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57" w:name="_Toc18254"/>
      <w:r>
        <w:rPr>
          <w:sz w:val="24"/>
          <w:szCs w:val="24"/>
        </w:rPr>
        <w:t>22.2. 核心原理（画哪里，选哪里）</w:t>
      </w:r>
      <w:bookmarkEnd w:id="257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7"/>
        <w:gridCol w:w="3608"/>
        <w:gridCol w:w="2888"/>
      </w:tblGrid>
      <w:tr w14:paraId="5A143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tblHeader/>
          <w:tblCellSpacing w:w="15" w:type="dxa"/>
          <w:jc w:val="center"/>
        </w:trPr>
        <w:tc>
          <w:tcPr>
            <w:tcW w:w="1852" w:type="dxa"/>
            <w:shd w:val="clear" w:color="auto" w:fill="auto"/>
            <w:vAlign w:val="center"/>
          </w:tcPr>
          <w:p w14:paraId="23B8A2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颜色</w:t>
            </w:r>
          </w:p>
        </w:tc>
        <w:tc>
          <w:tcPr>
            <w:tcW w:w="3578" w:type="dxa"/>
            <w:shd w:val="clear" w:color="auto" w:fill="auto"/>
            <w:vAlign w:val="center"/>
          </w:tcPr>
          <w:p w14:paraId="00ACE0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  <w:tc>
          <w:tcPr>
            <w:tcW w:w="2843" w:type="dxa"/>
            <w:shd w:val="clear" w:color="auto" w:fill="auto"/>
            <w:vAlign w:val="center"/>
          </w:tcPr>
          <w:p w14:paraId="167EE2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</w:tr>
      <w:tr w14:paraId="09532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52" w:type="dxa"/>
            <w:shd w:val="clear" w:color="auto" w:fill="auto"/>
            <w:vAlign w:val="center"/>
          </w:tcPr>
          <w:p w14:paraId="7B52A2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红膜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3578" w:type="dxa"/>
            <w:shd w:val="clear" w:color="auto" w:fill="auto"/>
            <w:vAlign w:val="center"/>
          </w:tcPr>
          <w:p w14:paraId="10DBE3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保护区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（不选）</w:t>
            </w:r>
          </w:p>
        </w:tc>
        <w:tc>
          <w:tcPr>
            <w:tcW w:w="2843" w:type="dxa"/>
            <w:shd w:val="clear" w:color="auto" w:fill="auto"/>
            <w:vAlign w:val="center"/>
          </w:tcPr>
          <w:p w14:paraId="10E1C9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画红 = 留着</w:t>
            </w:r>
          </w:p>
        </w:tc>
      </w:tr>
      <w:tr w14:paraId="5D3CB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52" w:type="dxa"/>
            <w:shd w:val="clear" w:color="auto" w:fill="auto"/>
            <w:vAlign w:val="center"/>
          </w:tcPr>
          <w:p w14:paraId="2914E7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透明</w:t>
            </w:r>
          </w:p>
        </w:tc>
        <w:tc>
          <w:tcPr>
            <w:tcW w:w="3578" w:type="dxa"/>
            <w:shd w:val="clear" w:color="auto" w:fill="auto"/>
            <w:vAlign w:val="center"/>
          </w:tcPr>
          <w:p w14:paraId="49659C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选中区</w:t>
            </w:r>
          </w:p>
        </w:tc>
        <w:tc>
          <w:tcPr>
            <w:tcW w:w="2843" w:type="dxa"/>
            <w:shd w:val="clear" w:color="auto" w:fill="auto"/>
            <w:vAlign w:val="center"/>
          </w:tcPr>
          <w:p w14:paraId="39F74D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不画 = 选</w:t>
            </w:r>
          </w:p>
        </w:tc>
      </w:tr>
    </w:tbl>
    <w:p w14:paraId="66CE5CD0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出选区</w:t>
      </w:r>
      <w:r>
        <w:rPr>
          <w:sz w:val="24"/>
          <w:szCs w:val="24"/>
        </w:rPr>
        <w:t xml:space="preserve">：再按 </w:t>
      </w:r>
      <w:r>
        <w:rPr>
          <w:rStyle w:val="14"/>
          <w:sz w:val="24"/>
          <w:szCs w:val="24"/>
        </w:rPr>
        <w:t>Q</w:t>
      </w:r>
      <w:r>
        <w:rPr>
          <w:sz w:val="24"/>
          <w:szCs w:val="24"/>
        </w:rPr>
        <w:t xml:space="preserve"> → 红膜变</w:t>
      </w:r>
      <w:r>
        <w:rPr>
          <w:rStyle w:val="14"/>
          <w:sz w:val="24"/>
          <w:szCs w:val="24"/>
        </w:rPr>
        <w:t>蚂蚁线</w:t>
      </w:r>
      <w:r>
        <w:rPr>
          <w:sz w:val="24"/>
          <w:szCs w:val="24"/>
        </w:rPr>
        <w:t>！</w:t>
      </w:r>
    </w:p>
    <w:p w14:paraId="77509EE7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反向</w:t>
      </w:r>
      <w:r>
        <w:rPr>
          <w:sz w:val="24"/>
          <w:szCs w:val="24"/>
        </w:rPr>
        <w:t>：双击蒙版按钮 → 选**“蒙版区”** → 画红 = 不要！</w:t>
      </w:r>
    </w:p>
    <w:p w14:paraId="0DCEE5AB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0339F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58" w:name="_Toc22372"/>
      <w:r>
        <w:rPr>
          <w:sz w:val="24"/>
          <w:szCs w:val="24"/>
        </w:rPr>
        <w:t>22.3. 画笔决定边缘（软硬随你挑）</w:t>
      </w:r>
      <w:bookmarkEnd w:id="258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1"/>
        <w:gridCol w:w="2317"/>
        <w:gridCol w:w="3445"/>
      </w:tblGrid>
      <w:tr w14:paraId="1C51E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586" w:type="dxa"/>
            <w:shd w:val="clear" w:color="auto" w:fill="auto"/>
            <w:vAlign w:val="center"/>
          </w:tcPr>
          <w:p w14:paraId="16987D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笔刷</w:t>
            </w:r>
          </w:p>
        </w:tc>
        <w:tc>
          <w:tcPr>
            <w:tcW w:w="2287" w:type="dxa"/>
            <w:shd w:val="clear" w:color="auto" w:fill="auto"/>
            <w:vAlign w:val="center"/>
          </w:tcPr>
          <w:p w14:paraId="51BF4C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17B9FB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实战</w:t>
            </w:r>
          </w:p>
        </w:tc>
      </w:tr>
      <w:tr w14:paraId="1DF78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586" w:type="dxa"/>
            <w:shd w:val="clear" w:color="auto" w:fill="auto"/>
            <w:vAlign w:val="center"/>
          </w:tcPr>
          <w:p w14:paraId="75B827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软边刷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2287" w:type="dxa"/>
            <w:shd w:val="clear" w:color="auto" w:fill="auto"/>
            <w:vAlign w:val="center"/>
          </w:tcPr>
          <w:p w14:paraId="28F2B7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选区羽化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2F0475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修皮肤超自然</w:t>
            </w:r>
          </w:p>
        </w:tc>
      </w:tr>
      <w:tr w14:paraId="7B754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586" w:type="dxa"/>
            <w:shd w:val="clear" w:color="auto" w:fill="auto"/>
            <w:vAlign w:val="center"/>
          </w:tcPr>
          <w:p w14:paraId="4779E4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硬边刷</w:t>
            </w:r>
          </w:p>
        </w:tc>
        <w:tc>
          <w:tcPr>
            <w:tcW w:w="2287" w:type="dxa"/>
            <w:shd w:val="clear" w:color="auto" w:fill="auto"/>
            <w:vAlign w:val="center"/>
          </w:tcPr>
          <w:p w14:paraId="0C1819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选区生硬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1D7682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抠硬边物体</w:t>
            </w:r>
          </w:p>
        </w:tc>
      </w:tr>
    </w:tbl>
    <w:p w14:paraId="4A7EB3C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换刷</w:t>
      </w:r>
      <w:r>
        <w:rPr>
          <w:sz w:val="24"/>
          <w:szCs w:val="24"/>
        </w:rPr>
        <w:t>：</w:t>
      </w:r>
    </w:p>
    <w:p w14:paraId="1356AAA6">
      <w:pPr>
        <w:keepNext w:val="0"/>
        <w:keepLines w:val="0"/>
        <w:widowControl/>
        <w:numPr>
          <w:ilvl w:val="0"/>
          <w:numId w:val="18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B</w:t>
      </w:r>
      <w:r>
        <w:rPr>
          <w:sz w:val="24"/>
          <w:szCs w:val="24"/>
        </w:rPr>
        <w:t xml:space="preserve">画笔 → </w:t>
      </w:r>
      <w:r>
        <w:rPr>
          <w:rStyle w:val="14"/>
          <w:sz w:val="24"/>
          <w:szCs w:val="24"/>
        </w:rPr>
        <w:t>[]调大小</w:t>
      </w:r>
      <w:r>
        <w:rPr>
          <w:sz w:val="24"/>
          <w:szCs w:val="24"/>
        </w:rPr>
        <w:t>。</w:t>
      </w:r>
    </w:p>
    <w:p w14:paraId="3D2D9987">
      <w:pPr>
        <w:keepNext w:val="0"/>
        <w:keepLines w:val="0"/>
        <w:widowControl/>
        <w:numPr>
          <w:ilvl w:val="0"/>
          <w:numId w:val="18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**Shift + [ ]**调硬度（0%最软）。</w:t>
      </w:r>
    </w:p>
    <w:p w14:paraId="002F5973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7C16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59" w:name="_Toc9903"/>
      <w:r>
        <w:rPr>
          <w:sz w:val="24"/>
          <w:szCs w:val="24"/>
        </w:rPr>
        <w:t>22.4. 双击设置面板（红蓝随心换）</w:t>
      </w:r>
      <w:bookmarkEnd w:id="259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0"/>
        <w:gridCol w:w="3137"/>
        <w:gridCol w:w="2896"/>
      </w:tblGrid>
      <w:tr w14:paraId="49FB0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315" w:type="dxa"/>
            <w:shd w:val="clear" w:color="auto" w:fill="auto"/>
            <w:vAlign w:val="center"/>
          </w:tcPr>
          <w:p w14:paraId="42AEA9B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设置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17E49D8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2851" w:type="dxa"/>
            <w:shd w:val="clear" w:color="auto" w:fill="auto"/>
            <w:vAlign w:val="center"/>
          </w:tcPr>
          <w:p w14:paraId="1C25009E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1E73A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315" w:type="dxa"/>
            <w:shd w:val="clear" w:color="auto" w:fill="auto"/>
            <w:vAlign w:val="center"/>
          </w:tcPr>
          <w:p w14:paraId="62F1FCE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色彩指示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44217F9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选区/蒙版区</w:t>
            </w:r>
          </w:p>
        </w:tc>
        <w:tc>
          <w:tcPr>
            <w:tcW w:w="2851" w:type="dxa"/>
            <w:shd w:val="clear" w:color="auto" w:fill="auto"/>
            <w:vAlign w:val="center"/>
          </w:tcPr>
          <w:p w14:paraId="1FF71A3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红=要/不要</w:t>
            </w:r>
          </w:p>
        </w:tc>
      </w:tr>
      <w:tr w14:paraId="13D48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315" w:type="dxa"/>
            <w:shd w:val="clear" w:color="auto" w:fill="auto"/>
            <w:vAlign w:val="center"/>
          </w:tcPr>
          <w:p w14:paraId="49B31C0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颜色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7606DF2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点色块</w:t>
            </w:r>
          </w:p>
        </w:tc>
        <w:tc>
          <w:tcPr>
            <w:tcW w:w="2851" w:type="dxa"/>
            <w:shd w:val="clear" w:color="auto" w:fill="auto"/>
            <w:vAlign w:val="center"/>
          </w:tcPr>
          <w:p w14:paraId="12ED541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换蓝/绿膜</w:t>
            </w:r>
          </w:p>
        </w:tc>
      </w:tr>
      <w:tr w14:paraId="00B17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315" w:type="dxa"/>
            <w:shd w:val="clear" w:color="auto" w:fill="auto"/>
            <w:vAlign w:val="center"/>
          </w:tcPr>
          <w:p w14:paraId="12C781D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不透明度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29F58B6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50%常用</w:t>
            </w:r>
          </w:p>
        </w:tc>
        <w:tc>
          <w:tcPr>
            <w:tcW w:w="2851" w:type="dxa"/>
            <w:shd w:val="clear" w:color="auto" w:fill="auto"/>
            <w:vAlign w:val="center"/>
          </w:tcPr>
          <w:p w14:paraId="3A094D9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太高看不清</w:t>
            </w:r>
          </w:p>
        </w:tc>
      </w:tr>
    </w:tbl>
    <w:p w14:paraId="219C4BD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实战换蓝膜</w:t>
      </w:r>
      <w:r>
        <w:rPr>
          <w:sz w:val="24"/>
          <w:szCs w:val="24"/>
        </w:rPr>
        <w:t>：</w:t>
      </w:r>
    </w:p>
    <w:p w14:paraId="312C5AE7">
      <w:pPr>
        <w:keepNext w:val="0"/>
        <w:keepLines w:val="0"/>
        <w:widowControl/>
        <w:numPr>
          <w:ilvl w:val="0"/>
          <w:numId w:val="18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双击按钮 → 色块点蓝 → 确定。</w:t>
      </w:r>
    </w:p>
    <w:p w14:paraId="10FD766D">
      <w:pPr>
        <w:keepNext w:val="0"/>
        <w:keepLines w:val="0"/>
        <w:widowControl/>
        <w:numPr>
          <w:ilvl w:val="0"/>
          <w:numId w:val="18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画 → 蓝膜保护区！</w:t>
      </w:r>
    </w:p>
    <w:p w14:paraId="40897D2A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76FDB3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60" w:name="_Toc19805"/>
      <w:r>
        <w:rPr>
          <w:sz w:val="24"/>
          <w:szCs w:val="24"/>
        </w:rPr>
        <w:t>22.5. 人像修肤神用（3步磨皮）</w:t>
      </w:r>
      <w:bookmarkEnd w:id="260"/>
    </w:p>
    <w:p w14:paraId="5DE49C5E">
      <w:pPr>
        <w:keepNext w:val="0"/>
        <w:keepLines w:val="0"/>
        <w:widowControl/>
        <w:numPr>
          <w:ilvl w:val="0"/>
          <w:numId w:val="18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Q</w:t>
      </w:r>
      <w:r>
        <w:rPr>
          <w:sz w:val="24"/>
          <w:szCs w:val="24"/>
        </w:rPr>
        <w:t xml:space="preserve">开红膜 → </w:t>
      </w:r>
      <w:r>
        <w:rPr>
          <w:rStyle w:val="14"/>
          <w:sz w:val="24"/>
          <w:szCs w:val="24"/>
        </w:rPr>
        <w:t>软刷</w:t>
      </w:r>
      <w:r>
        <w:rPr>
          <w:sz w:val="24"/>
          <w:szCs w:val="24"/>
        </w:rPr>
        <w:t>涂脸/脖子（别涂眼睛）。</w:t>
      </w:r>
    </w:p>
    <w:p w14:paraId="23E1DE16">
      <w:pPr>
        <w:keepNext w:val="0"/>
        <w:keepLines w:val="0"/>
        <w:widowControl/>
        <w:numPr>
          <w:ilvl w:val="0"/>
          <w:numId w:val="18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Q</w:t>
      </w:r>
      <w:r>
        <w:rPr>
          <w:sz w:val="24"/>
          <w:szCs w:val="24"/>
        </w:rPr>
        <w:t xml:space="preserve">出选区 → </w:t>
      </w:r>
      <w:r>
        <w:rPr>
          <w:rStyle w:val="14"/>
          <w:sz w:val="24"/>
          <w:szCs w:val="24"/>
        </w:rPr>
        <w:t>Ctrl+M</w:t>
      </w:r>
      <w:r>
        <w:rPr>
          <w:sz w:val="24"/>
          <w:szCs w:val="24"/>
        </w:rPr>
        <w:t>曲线 → 拉亮。</w:t>
      </w:r>
    </w:p>
    <w:p w14:paraId="0636ACFB">
      <w:pPr>
        <w:keepNext w:val="0"/>
        <w:keepLines w:val="0"/>
        <w:widowControl/>
        <w:numPr>
          <w:ilvl w:val="0"/>
          <w:numId w:val="18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Ctrl+D</w:t>
      </w:r>
      <w:r>
        <w:rPr>
          <w:sz w:val="24"/>
          <w:szCs w:val="24"/>
        </w:rPr>
        <w:t>取消选区 → 皮肤白嫩！</w:t>
      </w:r>
    </w:p>
    <w:p w14:paraId="0A48ED0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加蒙版精细</w:t>
      </w:r>
      <w:r>
        <w:rPr>
          <w:sz w:val="24"/>
          <w:szCs w:val="24"/>
        </w:rPr>
        <w:t>：</w:t>
      </w:r>
    </w:p>
    <w:p w14:paraId="18FF9D18">
      <w:pPr>
        <w:keepNext w:val="0"/>
        <w:keepLines w:val="0"/>
        <w:widowControl/>
        <w:numPr>
          <w:ilvl w:val="0"/>
          <w:numId w:val="18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出选区后 → </w:t>
      </w:r>
      <w:r>
        <w:rPr>
          <w:rStyle w:val="14"/>
          <w:sz w:val="24"/>
          <w:szCs w:val="24"/>
        </w:rPr>
        <w:t>图层蒙版</w:t>
      </w:r>
      <w:r>
        <w:rPr>
          <w:sz w:val="24"/>
          <w:szCs w:val="24"/>
        </w:rPr>
        <w:t xml:space="preserve"> → 黑刷擦错。</w:t>
      </w:r>
    </w:p>
    <w:p w14:paraId="115C03F2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79102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61" w:name="_Toc8725"/>
      <w:r>
        <w:rPr>
          <w:sz w:val="24"/>
          <w:szCs w:val="24"/>
        </w:rPr>
        <w:t>22.6. 快捷键 + 小技巧</w:t>
      </w:r>
      <w:bookmarkEnd w:id="261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20"/>
        <w:gridCol w:w="2666"/>
        <w:gridCol w:w="2707"/>
      </w:tblGrid>
      <w:tr w14:paraId="3AFA5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975" w:type="dxa"/>
            <w:shd w:val="clear" w:color="auto" w:fill="auto"/>
            <w:vAlign w:val="center"/>
          </w:tcPr>
          <w:p w14:paraId="0FE0BA8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1F951E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2662" w:type="dxa"/>
            <w:shd w:val="clear" w:color="auto" w:fill="auto"/>
            <w:vAlign w:val="center"/>
          </w:tcPr>
          <w:p w14:paraId="75F60DA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5992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75" w:type="dxa"/>
            <w:shd w:val="clear" w:color="auto" w:fill="auto"/>
            <w:vAlign w:val="center"/>
          </w:tcPr>
          <w:p w14:paraId="5AC84E8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开/关蒙版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963D6D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</w:t>
            </w:r>
          </w:p>
        </w:tc>
        <w:tc>
          <w:tcPr>
            <w:tcW w:w="2662" w:type="dxa"/>
            <w:shd w:val="clear" w:color="auto" w:fill="auto"/>
            <w:vAlign w:val="center"/>
          </w:tcPr>
          <w:p w14:paraId="05D866D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超快</w:t>
            </w:r>
          </w:p>
        </w:tc>
      </w:tr>
      <w:tr w14:paraId="72519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75" w:type="dxa"/>
            <w:shd w:val="clear" w:color="auto" w:fill="auto"/>
            <w:vAlign w:val="center"/>
          </w:tcPr>
          <w:p w14:paraId="7289875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复制层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3AC3A5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J</w:t>
            </w:r>
          </w:p>
        </w:tc>
        <w:tc>
          <w:tcPr>
            <w:tcW w:w="2662" w:type="dxa"/>
            <w:shd w:val="clear" w:color="auto" w:fill="auto"/>
            <w:vAlign w:val="center"/>
          </w:tcPr>
          <w:p w14:paraId="6B220AD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</w:t>
            </w:r>
          </w:p>
        </w:tc>
      </w:tr>
      <w:tr w14:paraId="36175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75" w:type="dxa"/>
            <w:shd w:val="clear" w:color="auto" w:fill="auto"/>
            <w:vAlign w:val="center"/>
          </w:tcPr>
          <w:p w14:paraId="7D22358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画笔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06340E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2662" w:type="dxa"/>
            <w:shd w:val="clear" w:color="auto" w:fill="auto"/>
            <w:vAlign w:val="center"/>
          </w:tcPr>
          <w:p w14:paraId="4E96C62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必备</w:t>
            </w:r>
          </w:p>
        </w:tc>
      </w:tr>
      <w:tr w14:paraId="0130E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75" w:type="dxa"/>
            <w:shd w:val="clear" w:color="auto" w:fill="auto"/>
            <w:vAlign w:val="center"/>
          </w:tcPr>
          <w:p w14:paraId="6A4A35E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调大小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D1F39F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 ]</w:t>
            </w:r>
          </w:p>
        </w:tc>
        <w:tc>
          <w:tcPr>
            <w:tcW w:w="2662" w:type="dxa"/>
            <w:shd w:val="clear" w:color="auto" w:fill="auto"/>
            <w:vAlign w:val="center"/>
          </w:tcPr>
          <w:p w14:paraId="33E8DCB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左小右大</w:t>
            </w:r>
          </w:p>
        </w:tc>
      </w:tr>
      <w:tr w14:paraId="2B0B0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75" w:type="dxa"/>
            <w:shd w:val="clear" w:color="auto" w:fill="auto"/>
            <w:vAlign w:val="center"/>
          </w:tcPr>
          <w:p w14:paraId="2EB6E25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曲线调亮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1360006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M</w:t>
            </w:r>
          </w:p>
        </w:tc>
        <w:tc>
          <w:tcPr>
            <w:tcW w:w="2662" w:type="dxa"/>
            <w:shd w:val="clear" w:color="auto" w:fill="auto"/>
            <w:vAlign w:val="center"/>
          </w:tcPr>
          <w:p w14:paraId="75F64DF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磨皮</w:t>
            </w:r>
          </w:p>
        </w:tc>
      </w:tr>
      <w:tr w14:paraId="10349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75" w:type="dxa"/>
            <w:shd w:val="clear" w:color="auto" w:fill="auto"/>
            <w:vAlign w:val="center"/>
          </w:tcPr>
          <w:p w14:paraId="17FD6C4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取消选区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5679404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D</w:t>
            </w:r>
          </w:p>
        </w:tc>
        <w:tc>
          <w:tcPr>
            <w:tcW w:w="2662" w:type="dxa"/>
            <w:shd w:val="clear" w:color="auto" w:fill="auto"/>
            <w:vAlign w:val="center"/>
          </w:tcPr>
          <w:p w14:paraId="7E0375C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结束</w:t>
            </w:r>
          </w:p>
        </w:tc>
      </w:tr>
    </w:tbl>
    <w:p w14:paraId="4D14905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白刷坑</w:t>
      </w:r>
      <w:r>
        <w:rPr>
          <w:sz w:val="24"/>
          <w:szCs w:val="24"/>
        </w:rPr>
        <w:t>：画笔</w:t>
      </w:r>
      <w:r>
        <w:rPr>
          <w:rStyle w:val="14"/>
          <w:sz w:val="24"/>
          <w:szCs w:val="24"/>
        </w:rPr>
        <w:t>白色 = 擦红膜</w:t>
      </w:r>
      <w:r>
        <w:rPr>
          <w:sz w:val="24"/>
          <w:szCs w:val="24"/>
        </w:rPr>
        <w:t>，别用！</w:t>
      </w:r>
    </w:p>
    <w:p w14:paraId="057B28CC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4509E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Q红膜 → 软刷涂脸 → Q出选区 → Ctrl+M亮肤</w:t>
      </w:r>
      <w:r>
        <w:rPr>
          <w:sz w:val="24"/>
          <w:szCs w:val="24"/>
        </w:rPr>
        <w:t>！ 小白先练：</w:t>
      </w:r>
      <w:r>
        <w:rPr>
          <w:rStyle w:val="14"/>
          <w:sz w:val="24"/>
          <w:szCs w:val="24"/>
        </w:rPr>
        <w:t>Q → B软刷涂脸 → Q → Ctrl+M拉亮 → Ctrl+D</w:t>
      </w:r>
      <w:r>
        <w:rPr>
          <w:sz w:val="24"/>
          <w:szCs w:val="24"/>
        </w:rPr>
        <w:t>，3秒磨皮小仙女！</w:t>
      </w:r>
    </w:p>
    <w:p w14:paraId="045B414F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bookmarkStart w:id="262" w:name="_Toc30292"/>
      <w:r>
        <w:rPr>
          <w:sz w:val="24"/>
          <w:szCs w:val="24"/>
        </w:rPr>
        <w:t>23. 画布大小和图像大小</w:t>
      </w:r>
      <w:bookmarkEnd w:id="262"/>
    </w:p>
    <w:p w14:paraId="2FDCAA03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63" w:name="_Toc15445"/>
      <w:r>
        <w:rPr>
          <w:sz w:val="24"/>
          <w:szCs w:val="24"/>
        </w:rPr>
        <w:t>23.1. 核心区别（画布是框，图像是画）</w:t>
      </w:r>
      <w:bookmarkEnd w:id="263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1"/>
        <w:gridCol w:w="3694"/>
        <w:gridCol w:w="2868"/>
      </w:tblGrid>
      <w:tr w14:paraId="3C9C6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786" w:type="dxa"/>
            <w:shd w:val="clear" w:color="auto" w:fill="auto"/>
            <w:vAlign w:val="center"/>
          </w:tcPr>
          <w:p w14:paraId="4607A4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3664" w:type="dxa"/>
            <w:shd w:val="clear" w:color="auto" w:fill="auto"/>
            <w:vAlign w:val="center"/>
          </w:tcPr>
          <w:p w14:paraId="3463B1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画布大小</w:t>
            </w:r>
          </w:p>
        </w:tc>
        <w:tc>
          <w:tcPr>
            <w:tcW w:w="2823" w:type="dxa"/>
            <w:shd w:val="clear" w:color="auto" w:fill="auto"/>
            <w:vAlign w:val="center"/>
          </w:tcPr>
          <w:p w14:paraId="198380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图像大小</w:t>
            </w:r>
          </w:p>
        </w:tc>
      </w:tr>
      <w:tr w14:paraId="59772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86" w:type="dxa"/>
            <w:shd w:val="clear" w:color="auto" w:fill="auto"/>
            <w:vAlign w:val="center"/>
          </w:tcPr>
          <w:p w14:paraId="06C1FF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比喻</w:t>
            </w:r>
          </w:p>
        </w:tc>
        <w:tc>
          <w:tcPr>
            <w:tcW w:w="3664" w:type="dxa"/>
            <w:shd w:val="clear" w:color="auto" w:fill="auto"/>
            <w:vAlign w:val="center"/>
          </w:tcPr>
          <w:p w14:paraId="4658B8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（显示范围）</w:t>
            </w:r>
          </w:p>
        </w:tc>
        <w:tc>
          <w:tcPr>
            <w:tcW w:w="2823" w:type="dxa"/>
            <w:shd w:val="clear" w:color="auto" w:fill="auto"/>
            <w:vAlign w:val="center"/>
          </w:tcPr>
          <w:p w14:paraId="4FD9D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照片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（内容本身）</w:t>
            </w:r>
          </w:p>
        </w:tc>
      </w:tr>
      <w:tr w14:paraId="777C6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86" w:type="dxa"/>
            <w:shd w:val="clear" w:color="auto" w:fill="auto"/>
            <w:vAlign w:val="center"/>
          </w:tcPr>
          <w:p w14:paraId="44540B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改了会怎样</w:t>
            </w:r>
          </w:p>
        </w:tc>
        <w:tc>
          <w:tcPr>
            <w:tcW w:w="3664" w:type="dxa"/>
            <w:shd w:val="clear" w:color="auto" w:fill="auto"/>
            <w:vAlign w:val="center"/>
          </w:tcPr>
          <w:p w14:paraId="455FC0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只裁/补框，照片不变形</w:t>
            </w:r>
          </w:p>
        </w:tc>
        <w:tc>
          <w:tcPr>
            <w:tcW w:w="2823" w:type="dxa"/>
            <w:shd w:val="clear" w:color="auto" w:fill="auto"/>
            <w:vAlign w:val="center"/>
          </w:tcPr>
          <w:p w14:paraId="2FCCB9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照片拉伸/压扁</w:t>
            </w:r>
          </w:p>
        </w:tc>
      </w:tr>
      <w:tr w14:paraId="58061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86" w:type="dxa"/>
            <w:shd w:val="clear" w:color="auto" w:fill="auto"/>
            <w:vAlign w:val="center"/>
          </w:tcPr>
          <w:p w14:paraId="67DFFA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菜单</w:t>
            </w:r>
          </w:p>
        </w:tc>
        <w:tc>
          <w:tcPr>
            <w:tcW w:w="3664" w:type="dxa"/>
            <w:shd w:val="clear" w:color="auto" w:fill="auto"/>
            <w:vAlign w:val="center"/>
          </w:tcPr>
          <w:p w14:paraId="3607F3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图像 → 画布大小</w:t>
            </w:r>
          </w:p>
        </w:tc>
        <w:tc>
          <w:tcPr>
            <w:tcW w:w="2823" w:type="dxa"/>
            <w:shd w:val="clear" w:color="auto" w:fill="auto"/>
            <w:vAlign w:val="center"/>
          </w:tcPr>
          <w:p w14:paraId="33C645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图像 → 图像大小</w:t>
            </w:r>
          </w:p>
        </w:tc>
      </w:tr>
      <w:tr w14:paraId="64321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86" w:type="dxa"/>
            <w:shd w:val="clear" w:color="auto" w:fill="auto"/>
            <w:vAlign w:val="center"/>
          </w:tcPr>
          <w:p w14:paraId="3958FD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3664" w:type="dxa"/>
            <w:shd w:val="clear" w:color="auto" w:fill="auto"/>
            <w:vAlign w:val="center"/>
          </w:tcPr>
          <w:p w14:paraId="2BCE9A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Alt+Ctrl+C</w:t>
            </w:r>
          </w:p>
        </w:tc>
        <w:tc>
          <w:tcPr>
            <w:tcW w:w="2823" w:type="dxa"/>
            <w:shd w:val="clear" w:color="auto" w:fill="auto"/>
            <w:vAlign w:val="center"/>
          </w:tcPr>
          <w:p w14:paraId="5FE249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Alt+Ctrl+I</w:t>
            </w:r>
          </w:p>
        </w:tc>
      </w:tr>
    </w:tbl>
    <w:p w14:paraId="33ADCFF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实战看清</w:t>
      </w:r>
      <w:r>
        <w:rPr>
          <w:sz w:val="24"/>
          <w:szCs w:val="24"/>
        </w:rPr>
        <w:t>：</w:t>
      </w:r>
    </w:p>
    <w:p w14:paraId="49562F71">
      <w:pPr>
        <w:keepNext w:val="0"/>
        <w:keepLines w:val="0"/>
        <w:widowControl/>
        <w:numPr>
          <w:ilvl w:val="0"/>
          <w:numId w:val="18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解锁背景 → 隐藏 → 剩</w:t>
      </w:r>
      <w:r>
        <w:rPr>
          <w:rStyle w:val="14"/>
          <w:sz w:val="24"/>
          <w:szCs w:val="24"/>
        </w:rPr>
        <w:t>棋盘格</w:t>
      </w:r>
      <w:r>
        <w:rPr>
          <w:sz w:val="24"/>
          <w:szCs w:val="24"/>
        </w:rPr>
        <w:t xml:space="preserve"> = 画布。</w:t>
      </w:r>
    </w:p>
    <w:p w14:paraId="2A6AB76D">
      <w:pPr>
        <w:keepNext w:val="0"/>
        <w:keepLines w:val="0"/>
        <w:widowControl/>
        <w:numPr>
          <w:ilvl w:val="0"/>
          <w:numId w:val="18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Ctrl+T放大照片</w:t>
      </w:r>
      <w:r>
        <w:rPr>
          <w:sz w:val="24"/>
          <w:szCs w:val="24"/>
        </w:rPr>
        <w:t xml:space="preserve"> → 超出画布被</w:t>
      </w:r>
      <w:r>
        <w:rPr>
          <w:rStyle w:val="14"/>
          <w:sz w:val="24"/>
          <w:szCs w:val="24"/>
        </w:rPr>
        <w:t>裁掉</w:t>
      </w:r>
      <w:r>
        <w:rPr>
          <w:sz w:val="24"/>
          <w:szCs w:val="24"/>
        </w:rPr>
        <w:t>，照片没变形！</w:t>
      </w:r>
    </w:p>
    <w:p w14:paraId="1796CE46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CB85A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64" w:name="_Toc13381"/>
      <w:r>
        <w:rPr>
          <w:sz w:val="24"/>
          <w:szCs w:val="24"/>
        </w:rPr>
        <w:t>23.2. 图像大小（等比缩放神器）</w:t>
      </w:r>
      <w:bookmarkEnd w:id="264"/>
    </w:p>
    <w:p w14:paraId="2293B76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65" w:name="_Toc30731"/>
      <w:r>
        <w:rPr>
          <w:sz w:val="24"/>
          <w:szCs w:val="24"/>
        </w:rPr>
        <w:t>23.2.1. 打开方式</w:t>
      </w:r>
      <w:bookmarkEnd w:id="265"/>
    </w:p>
    <w:p w14:paraId="169A8096">
      <w:pPr>
        <w:keepNext w:val="0"/>
        <w:keepLines w:val="0"/>
        <w:widowControl/>
        <w:numPr>
          <w:ilvl w:val="0"/>
          <w:numId w:val="18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Alt+Ctrl+I</w:t>
      </w:r>
      <w:r>
        <w:rPr>
          <w:sz w:val="24"/>
          <w:szCs w:val="24"/>
        </w:rPr>
        <w:t xml:space="preserve"> → 弹窗。</w:t>
      </w:r>
    </w:p>
    <w:p w14:paraId="4B4F0D7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66" w:name="_Toc19881"/>
      <w:r>
        <w:rPr>
          <w:sz w:val="24"/>
          <w:szCs w:val="24"/>
        </w:rPr>
        <w:t>23.2.2. 关键设置</w:t>
      </w:r>
      <w:bookmarkEnd w:id="266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8"/>
        <w:gridCol w:w="1020"/>
        <w:gridCol w:w="1995"/>
      </w:tblGrid>
      <w:tr w14:paraId="7AEE1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0F94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E43C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2BF7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377E5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36F7C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像素尺寸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D8DEE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输入宽高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421CD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1920×1080</w:t>
            </w:r>
          </w:p>
        </w:tc>
      </w:tr>
      <w:tr w14:paraId="2B6F5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78850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关联链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4BE9A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D9945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改宽高自动等比</w:t>
            </w:r>
          </w:p>
        </w:tc>
      </w:tr>
      <w:tr w14:paraId="47267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8005A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分辨率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B1EF0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72/300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D62E7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屏幕72，印刷300</w:t>
            </w:r>
          </w:p>
        </w:tc>
      </w:tr>
    </w:tbl>
    <w:p w14:paraId="610CCCE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等比缩小</w:t>
      </w:r>
      <w:r>
        <w:rPr>
          <w:sz w:val="24"/>
          <w:szCs w:val="24"/>
        </w:rPr>
        <w:t>：</w:t>
      </w:r>
    </w:p>
    <w:p w14:paraId="25AEC7BB"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勾</w:t>
      </w:r>
      <w:r>
        <w:rPr>
          <w:rStyle w:val="14"/>
          <w:sz w:val="24"/>
          <w:szCs w:val="24"/>
        </w:rPr>
        <w:t>关联</w:t>
      </w:r>
      <w:r>
        <w:rPr>
          <w:sz w:val="24"/>
          <w:szCs w:val="24"/>
        </w:rPr>
        <w:t xml:space="preserve"> → 宽改1000 → 高自动变。</w:t>
      </w:r>
    </w:p>
    <w:p w14:paraId="08C0EBF7"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确定 → 照片</w:t>
      </w:r>
      <w:r>
        <w:rPr>
          <w:rStyle w:val="14"/>
          <w:sz w:val="24"/>
          <w:szCs w:val="24"/>
        </w:rPr>
        <w:t>清晰缩小</w:t>
      </w:r>
      <w:r>
        <w:rPr>
          <w:sz w:val="24"/>
          <w:szCs w:val="24"/>
        </w:rPr>
        <w:t>，不糊！</w:t>
      </w:r>
    </w:p>
    <w:p w14:paraId="5DD60413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避坑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取消关联 + 改宽高 = 照片变形</w:t>
      </w:r>
      <w:r>
        <w:rPr>
          <w:sz w:val="24"/>
          <w:szCs w:val="24"/>
        </w:rPr>
        <w:t>！</w:t>
      </w:r>
    </w:p>
    <w:p w14:paraId="0B687CC3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BD92C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67" w:name="_Toc16110"/>
      <w:r>
        <w:rPr>
          <w:sz w:val="24"/>
          <w:szCs w:val="24"/>
        </w:rPr>
        <w:t>23.3. 画布大小（非等比裁框神器）</w:t>
      </w:r>
      <w:bookmarkEnd w:id="267"/>
    </w:p>
    <w:p w14:paraId="214F4D16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68" w:name="_Toc22004"/>
      <w:r>
        <w:rPr>
          <w:sz w:val="24"/>
          <w:szCs w:val="24"/>
        </w:rPr>
        <w:t>23.3.1. 打开方式</w:t>
      </w:r>
      <w:bookmarkEnd w:id="268"/>
    </w:p>
    <w:p w14:paraId="51B8817C">
      <w:pPr>
        <w:keepNext w:val="0"/>
        <w:keepLines w:val="0"/>
        <w:widowControl/>
        <w:numPr>
          <w:ilvl w:val="0"/>
          <w:numId w:val="19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Alt+Ctrl+C</w:t>
      </w:r>
      <w:r>
        <w:rPr>
          <w:sz w:val="24"/>
          <w:szCs w:val="24"/>
        </w:rPr>
        <w:t xml:space="preserve"> → 弹窗。</w:t>
      </w:r>
    </w:p>
    <w:p w14:paraId="0D3BF0C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69" w:name="_Toc19667"/>
      <w:r>
        <w:rPr>
          <w:sz w:val="24"/>
          <w:szCs w:val="24"/>
        </w:rPr>
        <w:t>23.3.2. 关键设置</w:t>
      </w:r>
      <w:bookmarkEnd w:id="269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0"/>
        <w:gridCol w:w="720"/>
        <w:gridCol w:w="1755"/>
      </w:tblGrid>
      <w:tr w14:paraId="3B5B5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4CC5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DEB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69C5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74918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8ADFD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宽高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56B46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A1D1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改框大小</w:t>
            </w:r>
          </w:p>
        </w:tc>
      </w:tr>
      <w:tr w14:paraId="65A52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B4F68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锚点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16AFC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9宫格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86E0E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选扩展方向</w:t>
            </w:r>
          </w:p>
        </w:tc>
      </w:tr>
      <w:tr w14:paraId="39CE1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6D193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画布扩展色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EA0D1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9200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白/透明/背景色</w:t>
            </w:r>
          </w:p>
        </w:tc>
      </w:tr>
    </w:tbl>
    <w:p w14:paraId="65CF94E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实战扩画布</w:t>
      </w:r>
      <w:r>
        <w:rPr>
          <w:sz w:val="24"/>
          <w:szCs w:val="24"/>
        </w:rPr>
        <w:t>：</w:t>
      </w:r>
    </w:p>
    <w:p w14:paraId="6B4F1855">
      <w:pPr>
        <w:keepNext w:val="0"/>
        <w:keepLines w:val="0"/>
        <w:widowControl/>
        <w:numPr>
          <w:ilvl w:val="0"/>
          <w:numId w:val="19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宽改3000 → 锚点</w:t>
      </w:r>
      <w:r>
        <w:rPr>
          <w:rStyle w:val="14"/>
          <w:sz w:val="24"/>
          <w:szCs w:val="24"/>
        </w:rPr>
        <w:t>左中</w:t>
      </w:r>
      <w:r>
        <w:rPr>
          <w:sz w:val="24"/>
          <w:szCs w:val="24"/>
        </w:rPr>
        <w:t xml:space="preserve"> → 扩展色</w:t>
      </w:r>
      <w:r>
        <w:rPr>
          <w:rStyle w:val="14"/>
          <w:sz w:val="24"/>
          <w:szCs w:val="24"/>
        </w:rPr>
        <w:t>白</w:t>
      </w:r>
      <w:r>
        <w:rPr>
          <w:sz w:val="24"/>
          <w:szCs w:val="24"/>
        </w:rPr>
        <w:t>。</w:t>
      </w:r>
    </w:p>
    <w:p w14:paraId="29FD1123">
      <w:pPr>
        <w:keepNext w:val="0"/>
        <w:keepLines w:val="0"/>
        <w:widowControl/>
        <w:numPr>
          <w:ilvl w:val="0"/>
          <w:numId w:val="19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确定 → </w:t>
      </w:r>
      <w:r>
        <w:rPr>
          <w:rStyle w:val="14"/>
          <w:sz w:val="24"/>
          <w:szCs w:val="24"/>
        </w:rPr>
        <w:t>右边补白</w:t>
      </w:r>
      <w:r>
        <w:rPr>
          <w:sz w:val="24"/>
          <w:szCs w:val="24"/>
        </w:rPr>
        <w:t>，照片左对齐不拉伸！</w:t>
      </w:r>
    </w:p>
    <w:p w14:paraId="1830B7B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实战裁画布</w:t>
      </w:r>
      <w:r>
        <w:rPr>
          <w:sz w:val="24"/>
          <w:szCs w:val="24"/>
        </w:rPr>
        <w:t>：</w:t>
      </w:r>
    </w:p>
    <w:p w14:paraId="76949D38">
      <w:pPr>
        <w:keepNext w:val="0"/>
        <w:keepLines w:val="0"/>
        <w:widowControl/>
        <w:numPr>
          <w:ilvl w:val="0"/>
          <w:numId w:val="19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宽改1000 → 锚点</w:t>
      </w:r>
      <w:r>
        <w:rPr>
          <w:rStyle w:val="14"/>
          <w:sz w:val="24"/>
          <w:szCs w:val="24"/>
        </w:rPr>
        <w:t>右中</w:t>
      </w:r>
      <w:r>
        <w:rPr>
          <w:sz w:val="24"/>
          <w:szCs w:val="24"/>
        </w:rPr>
        <w:t>。</w:t>
      </w:r>
    </w:p>
    <w:p w14:paraId="65D29BB6">
      <w:pPr>
        <w:keepNext w:val="0"/>
        <w:keepLines w:val="0"/>
        <w:widowControl/>
        <w:numPr>
          <w:ilvl w:val="0"/>
          <w:numId w:val="19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确定 → </w:t>
      </w:r>
      <w:r>
        <w:rPr>
          <w:rStyle w:val="14"/>
          <w:sz w:val="24"/>
          <w:szCs w:val="24"/>
        </w:rPr>
        <w:t>裁掉右边</w:t>
      </w:r>
      <w:r>
        <w:rPr>
          <w:sz w:val="24"/>
          <w:szCs w:val="24"/>
        </w:rPr>
        <w:t>，照片不变形！</w:t>
      </w:r>
    </w:p>
    <w:p w14:paraId="1E3D27E3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8E6FD6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70" w:name="_Toc32526"/>
      <w:r>
        <w:rPr>
          <w:sz w:val="24"/>
          <w:szCs w:val="24"/>
        </w:rPr>
        <w:t>23.4. 正确用法口诀（小白照背）</w:t>
      </w:r>
      <w:bookmarkEnd w:id="270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8"/>
        <w:gridCol w:w="2591"/>
        <w:gridCol w:w="1515"/>
      </w:tblGrid>
      <w:tr w14:paraId="0B976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D840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3CA1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用哪个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1C5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为什么</w:t>
            </w:r>
          </w:p>
        </w:tc>
      </w:tr>
      <w:tr w14:paraId="78798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9FE11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等比缩放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（海报变小）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1916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图像大小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788F2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清晰不糊</w:t>
            </w:r>
          </w:p>
        </w:tc>
      </w:tr>
      <w:tr w14:paraId="6FBB9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153B7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改画框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（加白边/裁剪）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6FC9F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画布大小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84B1D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照片不变形</w:t>
            </w:r>
          </w:p>
        </w:tc>
      </w:tr>
      <w:tr w14:paraId="59C20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612C3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非等比改尺寸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4A8D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画布大小 + 再图像大小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C9CFB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先裁框再等比</w:t>
            </w:r>
          </w:p>
        </w:tc>
      </w:tr>
    </w:tbl>
    <w:p w14:paraId="47FE86E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实战救命</w:t>
      </w:r>
      <w:r>
        <w:rPr>
          <w:sz w:val="24"/>
          <w:szCs w:val="24"/>
        </w:rPr>
        <w:t>：</w:t>
      </w:r>
    </w:p>
    <w:p w14:paraId="790C1516">
      <w:pPr>
        <w:keepNext w:val="0"/>
        <w:keepLines w:val="0"/>
        <w:widowControl/>
        <w:numPr>
          <w:ilvl w:val="0"/>
          <w:numId w:val="19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做错50×70 → 客户要60×90。</w:t>
      </w:r>
    </w:p>
    <w:p w14:paraId="52CD4B99">
      <w:pPr>
        <w:keepNext w:val="0"/>
        <w:keepLines w:val="0"/>
        <w:widowControl/>
        <w:numPr>
          <w:ilvl w:val="0"/>
          <w:numId w:val="19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画布大小</w:t>
      </w:r>
      <w:r>
        <w:rPr>
          <w:sz w:val="24"/>
          <w:szCs w:val="24"/>
        </w:rPr>
        <w:t>改60×90cm（补白）。</w:t>
      </w:r>
    </w:p>
    <w:p w14:paraId="72709067">
      <w:pPr>
        <w:keepNext w:val="0"/>
        <w:keepLines w:val="0"/>
        <w:widowControl/>
        <w:numPr>
          <w:ilvl w:val="0"/>
          <w:numId w:val="19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再</w:t>
      </w:r>
      <w:r>
        <w:rPr>
          <w:rStyle w:val="14"/>
          <w:sz w:val="24"/>
          <w:szCs w:val="24"/>
        </w:rPr>
        <w:t>图像大小</w:t>
      </w:r>
      <w:r>
        <w:rPr>
          <w:sz w:val="24"/>
          <w:szCs w:val="24"/>
        </w:rPr>
        <w:t xml:space="preserve">等比缩到60×90内 → </w:t>
      </w:r>
      <w:r>
        <w:rPr>
          <w:rStyle w:val="14"/>
          <w:sz w:val="24"/>
          <w:szCs w:val="24"/>
        </w:rPr>
        <w:t>完美不变形</w:t>
      </w:r>
      <w:r>
        <w:rPr>
          <w:sz w:val="24"/>
          <w:szCs w:val="24"/>
        </w:rPr>
        <w:t>！</w:t>
      </w:r>
    </w:p>
    <w:p w14:paraId="0063C6B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4C4A9D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71" w:name="_Toc969"/>
      <w:r>
        <w:rPr>
          <w:sz w:val="24"/>
          <w:szCs w:val="24"/>
        </w:rPr>
        <w:t>23.5. 快捷键 + 小技巧</w:t>
      </w:r>
      <w:bookmarkEnd w:id="271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860"/>
        <w:gridCol w:w="1995"/>
      </w:tblGrid>
      <w:tr w14:paraId="6284A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C3BE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B370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EC90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CB57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38B5B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图像大小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ACCE6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Alt+Ctrl+I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CBD25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等比缩</w:t>
            </w:r>
          </w:p>
        </w:tc>
      </w:tr>
      <w:tr w14:paraId="0875B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8E37F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画布大小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D164B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Alt+Ctrl+C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6913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裁框</w:t>
            </w:r>
          </w:p>
        </w:tc>
      </w:tr>
      <w:tr w14:paraId="436F4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B608E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自由变换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DEAC3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Ctrl+T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6477D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手动拉（不推荐）</w:t>
            </w:r>
          </w:p>
        </w:tc>
      </w:tr>
      <w:tr w14:paraId="4ECDE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6933D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撤销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40DE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Ctrl+Z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9A2B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步步回</w:t>
            </w:r>
          </w:p>
        </w:tc>
      </w:tr>
      <w:tr w14:paraId="7979B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A0314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查看尺寸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9A37E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左下角/Alt+右键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6BB68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实时看</w:t>
            </w:r>
          </w:p>
        </w:tc>
      </w:tr>
    </w:tbl>
    <w:p w14:paraId="16C6749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查看单位</w:t>
      </w:r>
      <w:r>
        <w:rPr>
          <w:sz w:val="24"/>
          <w:szCs w:val="24"/>
        </w:rPr>
        <w:t>：</w:t>
      </w:r>
    </w:p>
    <w:p w14:paraId="63FEB097"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Ctrl+右键画布</w:t>
      </w:r>
      <w:r>
        <w:rPr>
          <w:sz w:val="24"/>
          <w:szCs w:val="24"/>
        </w:rPr>
        <w:t xml:space="preserve"> → 切换</w:t>
      </w:r>
      <w:r>
        <w:rPr>
          <w:rStyle w:val="14"/>
          <w:sz w:val="24"/>
          <w:szCs w:val="24"/>
        </w:rPr>
        <w:t>像素/厘米/英寸</w:t>
      </w:r>
      <w:r>
        <w:rPr>
          <w:sz w:val="24"/>
          <w:szCs w:val="24"/>
        </w:rPr>
        <w:t>。</w:t>
      </w:r>
    </w:p>
    <w:p w14:paraId="58566A9F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39B1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图像大小 = 等比缩照片</w:t>
      </w:r>
      <w:r>
        <w:rPr>
          <w:sz w:val="24"/>
          <w:szCs w:val="24"/>
        </w:rPr>
        <w:t xml:space="preserve">（勾链条）； </w:t>
      </w:r>
      <w:r>
        <w:rPr>
          <w:rStyle w:val="14"/>
          <w:sz w:val="24"/>
          <w:szCs w:val="24"/>
        </w:rPr>
        <w:t>画布大小 = 裁补相框</w:t>
      </w:r>
      <w:r>
        <w:rPr>
          <w:sz w:val="24"/>
          <w:szCs w:val="24"/>
        </w:rPr>
        <w:t xml:space="preserve">（选锚点）； </w:t>
      </w:r>
      <w:r>
        <w:rPr>
          <w:rStyle w:val="14"/>
          <w:sz w:val="24"/>
          <w:szCs w:val="24"/>
        </w:rPr>
        <w:t>做错尺寸 → 画布改框 → 再图像等比</w:t>
      </w:r>
      <w:r>
        <w:rPr>
          <w:sz w:val="24"/>
          <w:szCs w:val="24"/>
        </w:rPr>
        <w:t>，照片永不变形！ 小白先练：</w:t>
      </w:r>
      <w:r>
        <w:rPr>
          <w:rStyle w:val="14"/>
          <w:sz w:val="24"/>
          <w:szCs w:val="24"/>
        </w:rPr>
        <w:t>Alt+Ctrl+C → 宽2000 → 锚点左 → 白补右 → 确定</w:t>
      </w:r>
      <w:r>
        <w:rPr>
          <w:sz w:val="24"/>
          <w:szCs w:val="24"/>
        </w:rPr>
        <w:t>，3秒加白边！</w:t>
      </w:r>
    </w:p>
    <w:p w14:paraId="5BC30B8A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bookmarkStart w:id="272" w:name="_Toc17288"/>
      <w:r>
        <w:rPr>
          <w:sz w:val="24"/>
          <w:szCs w:val="24"/>
        </w:rPr>
        <w:t>24. 图层蒙版结合渐变</w:t>
      </w:r>
      <w:bookmarkEnd w:id="272"/>
    </w:p>
    <w:p w14:paraId="2388DF81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73" w:name="_Toc31206"/>
      <w:r>
        <w:rPr>
          <w:sz w:val="24"/>
          <w:szCs w:val="24"/>
        </w:rPr>
        <w:t>24.1. 核心原理（渐变=黑白柔和过渡，蒙版=遮盖神器）</w:t>
      </w:r>
      <w:bookmarkEnd w:id="273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2584"/>
        <w:gridCol w:w="1635"/>
      </w:tblGrid>
      <w:tr w14:paraId="0F1EA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3B81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3A3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C255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3D5EC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A527A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蒙版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F5EA7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黑=藏，白=显，灰=半透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16281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擦图不伤底</w:t>
            </w:r>
          </w:p>
        </w:tc>
      </w:tr>
      <w:tr w14:paraId="0BA77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A0CB5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渐变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4F4C5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黑→白柔和线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4790A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线越长越软</w:t>
            </w:r>
          </w:p>
        </w:tc>
      </w:tr>
      <w:tr w14:paraId="1D76E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FCF9A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B8EB4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渐变拉蒙版 = 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无缝熔图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7632B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比画笔快10倍</w:t>
            </w:r>
          </w:p>
        </w:tc>
      </w:tr>
    </w:tbl>
    <w:p w14:paraId="3713D151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避坑</w:t>
      </w:r>
      <w:r>
        <w:rPr>
          <w:sz w:val="24"/>
          <w:szCs w:val="24"/>
        </w:rPr>
        <w:t>：画笔擦容易手抖，渐变一拖搞定！</w:t>
      </w:r>
    </w:p>
    <w:p w14:paraId="50258549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3DDC2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74" w:name="_Toc6054"/>
      <w:r>
        <w:rPr>
          <w:sz w:val="24"/>
          <w:szCs w:val="24"/>
        </w:rPr>
        <w:t>24.2. 海滩熔海实战（5步无缝接）</w:t>
      </w:r>
      <w:bookmarkEnd w:id="274"/>
    </w:p>
    <w:p w14:paraId="38A4970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75" w:name="_Toc22217"/>
      <w:r>
        <w:rPr>
          <w:sz w:val="24"/>
          <w:szCs w:val="24"/>
        </w:rPr>
        <w:t>24.2.1. 准备图层</w:t>
      </w:r>
      <w:bookmarkEnd w:id="275"/>
    </w:p>
    <w:p w14:paraId="064C803B">
      <w:pPr>
        <w:keepNext w:val="0"/>
        <w:keepLines w:val="0"/>
        <w:widowControl/>
        <w:numPr>
          <w:ilvl w:val="0"/>
          <w:numId w:val="19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Ctrl+J</w:t>
      </w:r>
      <w:r>
        <w:rPr>
          <w:sz w:val="24"/>
          <w:szCs w:val="24"/>
        </w:rPr>
        <w:t>复制海滩层 → 上层备用。</w:t>
      </w:r>
    </w:p>
    <w:p w14:paraId="06DA069E">
      <w:pPr>
        <w:keepNext w:val="0"/>
        <w:keepLines w:val="0"/>
        <w:widowControl/>
        <w:numPr>
          <w:ilvl w:val="0"/>
          <w:numId w:val="19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Ctrl+T</w:t>
      </w:r>
      <w:r>
        <w:rPr>
          <w:sz w:val="24"/>
          <w:szCs w:val="24"/>
        </w:rPr>
        <w:t xml:space="preserve"> → 右键</w:t>
      </w:r>
      <w:r>
        <w:rPr>
          <w:rStyle w:val="14"/>
          <w:sz w:val="24"/>
          <w:szCs w:val="24"/>
        </w:rPr>
        <w:t>垂直翻转</w:t>
      </w:r>
      <w:r>
        <w:rPr>
          <w:sz w:val="24"/>
          <w:szCs w:val="24"/>
        </w:rPr>
        <w:t xml:space="preserve"> → 再右键</w:t>
      </w:r>
      <w:r>
        <w:rPr>
          <w:rStyle w:val="14"/>
          <w:sz w:val="24"/>
          <w:szCs w:val="24"/>
        </w:rPr>
        <w:t>水平翻转</w:t>
      </w:r>
      <w:r>
        <w:rPr>
          <w:sz w:val="24"/>
          <w:szCs w:val="24"/>
        </w:rPr>
        <w:t xml:space="preserve"> → 海浪错开不重叠。</w:t>
      </w:r>
    </w:p>
    <w:p w14:paraId="6237BAF0">
      <w:pPr>
        <w:keepNext w:val="0"/>
        <w:keepLines w:val="0"/>
        <w:widowControl/>
        <w:numPr>
          <w:ilvl w:val="0"/>
          <w:numId w:val="19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移动工具</w:t>
      </w:r>
      <w:r>
        <w:rPr>
          <w:rStyle w:val="14"/>
          <w:sz w:val="24"/>
          <w:szCs w:val="24"/>
        </w:rPr>
        <w:t>向下拖</w:t>
      </w:r>
      <w:r>
        <w:rPr>
          <w:sz w:val="24"/>
          <w:szCs w:val="24"/>
        </w:rPr>
        <w:t>，盖住陆地。</w:t>
      </w:r>
    </w:p>
    <w:p w14:paraId="05A11C7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76" w:name="_Toc32618"/>
      <w:r>
        <w:rPr>
          <w:sz w:val="24"/>
          <w:szCs w:val="24"/>
        </w:rPr>
        <w:t>24.2.2. 加蒙版 + 渐变</w:t>
      </w:r>
      <w:bookmarkEnd w:id="276"/>
    </w:p>
    <w:p w14:paraId="7DA2AA7F">
      <w:pPr>
        <w:keepNext w:val="0"/>
        <w:keepLines w:val="0"/>
        <w:widowControl/>
        <w:numPr>
          <w:ilvl w:val="0"/>
          <w:numId w:val="19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点上层 → 加蒙版</w:t>
      </w:r>
      <w:r>
        <w:rPr>
          <w:sz w:val="24"/>
          <w:szCs w:val="24"/>
        </w:rPr>
        <w:t>（图层下加白框）。</w:t>
      </w:r>
    </w:p>
    <w:p w14:paraId="7BB78A74">
      <w:pPr>
        <w:keepNext w:val="0"/>
        <w:keepLines w:val="0"/>
        <w:widowControl/>
        <w:numPr>
          <w:ilvl w:val="0"/>
          <w:numId w:val="19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G渐变工具</w:t>
      </w:r>
      <w:r>
        <w:rPr>
          <w:sz w:val="24"/>
          <w:szCs w:val="24"/>
        </w:rPr>
        <w:t xml:space="preserve"> → 选项栏： </w:t>
      </w:r>
    </w:p>
    <w:p w14:paraId="5D32C6AE">
      <w:pPr>
        <w:keepNext w:val="0"/>
        <w:keepLines w:val="0"/>
        <w:widowControl/>
        <w:numPr>
          <w:ilvl w:val="1"/>
          <w:numId w:val="196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线性渐变</w:t>
      </w:r>
      <w:r>
        <w:rPr>
          <w:sz w:val="24"/>
          <w:szCs w:val="24"/>
        </w:rPr>
        <w:t xml:space="preserve"> ⭐</w:t>
      </w:r>
    </w:p>
    <w:p w14:paraId="718DC8F2">
      <w:pPr>
        <w:keepNext w:val="0"/>
        <w:keepLines w:val="0"/>
        <w:widowControl/>
        <w:numPr>
          <w:ilvl w:val="1"/>
          <w:numId w:val="196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前景到透明</w:t>
      </w:r>
      <w:r>
        <w:rPr>
          <w:sz w:val="24"/>
          <w:szCs w:val="24"/>
        </w:rPr>
        <w:t>（或黑到白）。</w:t>
      </w:r>
    </w:p>
    <w:p w14:paraId="5D3E7A21">
      <w:pPr>
        <w:keepNext w:val="0"/>
        <w:keepLines w:val="0"/>
        <w:widowControl/>
        <w:numPr>
          <w:ilvl w:val="1"/>
          <w:numId w:val="196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前景色</w:t>
      </w:r>
      <w:r>
        <w:rPr>
          <w:rStyle w:val="14"/>
          <w:sz w:val="24"/>
          <w:szCs w:val="24"/>
        </w:rPr>
        <w:t>黑</w:t>
      </w:r>
      <w:r>
        <w:rPr>
          <w:sz w:val="24"/>
          <w:szCs w:val="24"/>
        </w:rPr>
        <w:t>（藏海）。</w:t>
      </w:r>
    </w:p>
    <w:p w14:paraId="5F65482F">
      <w:pPr>
        <w:keepNext w:val="0"/>
        <w:keepLines w:val="0"/>
        <w:widowControl/>
        <w:numPr>
          <w:ilvl w:val="0"/>
          <w:numId w:val="19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从沙滩下一点开始</w:t>
      </w:r>
      <w:r>
        <w:rPr>
          <w:sz w:val="24"/>
          <w:szCs w:val="24"/>
        </w:rPr>
        <w:t xml:space="preserve"> → </w:t>
      </w:r>
      <w:r>
        <w:rPr>
          <w:rStyle w:val="14"/>
          <w:sz w:val="24"/>
          <w:szCs w:val="24"/>
        </w:rPr>
        <w:t>向上拖长线</w:t>
      </w:r>
      <w:r>
        <w:rPr>
          <w:sz w:val="24"/>
          <w:szCs w:val="24"/>
        </w:rPr>
        <w:t>（线越长越柔）。</w:t>
      </w:r>
    </w:p>
    <w:p w14:paraId="00FA2360">
      <w:pPr>
        <w:keepNext w:val="0"/>
        <w:keepLines w:val="0"/>
        <w:widowControl/>
        <w:numPr>
          <w:ilvl w:val="0"/>
          <w:numId w:val="19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松手 → 上层海</w:t>
      </w:r>
      <w:r>
        <w:rPr>
          <w:rStyle w:val="14"/>
          <w:sz w:val="24"/>
          <w:szCs w:val="24"/>
        </w:rPr>
        <w:t>柔和融入</w:t>
      </w:r>
      <w:r>
        <w:rPr>
          <w:sz w:val="24"/>
          <w:szCs w:val="24"/>
        </w:rPr>
        <w:t>下层！</w:t>
      </w:r>
    </w:p>
    <w:p w14:paraId="43926CC9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线长秘诀</w:t>
      </w:r>
      <w:r>
        <w:rPr>
          <w:sz w:val="24"/>
          <w:szCs w:val="24"/>
        </w:rPr>
        <w:t>：</w:t>
      </w:r>
    </w:p>
    <w:p w14:paraId="3F19B56C">
      <w:pPr>
        <w:keepNext w:val="0"/>
        <w:keepLines w:val="0"/>
        <w:widowControl/>
        <w:numPr>
          <w:ilvl w:val="0"/>
          <w:numId w:val="19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短线</w:t>
      </w:r>
      <w:r>
        <w:rPr>
          <w:sz w:val="24"/>
          <w:szCs w:val="24"/>
        </w:rPr>
        <w:t xml:space="preserve"> = 硬接（生硬）。</w:t>
      </w:r>
    </w:p>
    <w:p w14:paraId="3D04A367">
      <w:pPr>
        <w:keepNext w:val="0"/>
        <w:keepLines w:val="0"/>
        <w:widowControl/>
        <w:numPr>
          <w:ilvl w:val="0"/>
          <w:numId w:val="19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长线</w:t>
      </w:r>
      <w:r>
        <w:rPr>
          <w:sz w:val="24"/>
          <w:szCs w:val="24"/>
        </w:rPr>
        <w:t xml:space="preserve"> = 软接（自然）。</w:t>
      </w:r>
    </w:p>
    <w:p w14:paraId="1A0D83F3">
      <w:pPr>
        <w:keepNext w:val="0"/>
        <w:keepLines w:val="0"/>
        <w:widowControl/>
        <w:numPr>
          <w:ilvl w:val="0"/>
          <w:numId w:val="19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别太长</w:t>
      </w:r>
      <w:r>
        <w:rPr>
          <w:sz w:val="24"/>
          <w:szCs w:val="24"/>
        </w:rPr>
        <w:t xml:space="preserve"> → 防穿帮（中间透陆地）。</w:t>
      </w:r>
    </w:p>
    <w:p w14:paraId="00B91D2D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19FA2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77" w:name="_Toc1497"/>
      <w:r>
        <w:rPr>
          <w:sz w:val="24"/>
          <w:szCs w:val="24"/>
        </w:rPr>
        <w:t>24.3. 蒙版视角检查（Alt看黑白）</w:t>
      </w:r>
      <w:bookmarkEnd w:id="277"/>
    </w:p>
    <w:p w14:paraId="7F96450B">
      <w:pPr>
        <w:keepNext w:val="0"/>
        <w:keepLines w:val="0"/>
        <w:widowControl/>
        <w:numPr>
          <w:ilvl w:val="0"/>
          <w:numId w:val="19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 + 点击蒙版</w:t>
      </w:r>
      <w:r>
        <w:rPr>
          <w:sz w:val="24"/>
          <w:szCs w:val="24"/>
        </w:rPr>
        <w:t xml:space="preserve"> → 进黑白世界。</w:t>
      </w:r>
    </w:p>
    <w:p w14:paraId="3CD75345">
      <w:pPr>
        <w:keepNext w:val="0"/>
        <w:keepLines w:val="0"/>
        <w:widowControl/>
        <w:numPr>
          <w:ilvl w:val="0"/>
          <w:numId w:val="19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黑区</w:t>
      </w:r>
      <w:r>
        <w:rPr>
          <w:sz w:val="24"/>
          <w:szCs w:val="24"/>
        </w:rPr>
        <w:t xml:space="preserve"> = 完全藏；</w:t>
      </w:r>
      <w:r>
        <w:rPr>
          <w:rStyle w:val="14"/>
          <w:sz w:val="24"/>
          <w:szCs w:val="24"/>
        </w:rPr>
        <w:t>白区</w:t>
      </w:r>
      <w:r>
        <w:rPr>
          <w:sz w:val="24"/>
          <w:szCs w:val="24"/>
        </w:rPr>
        <w:t xml:space="preserve"> = 完全显；</w:t>
      </w:r>
      <w:r>
        <w:rPr>
          <w:rStyle w:val="14"/>
          <w:sz w:val="24"/>
          <w:szCs w:val="24"/>
        </w:rPr>
        <w:t>灰渐变</w:t>
      </w:r>
      <w:r>
        <w:rPr>
          <w:sz w:val="24"/>
          <w:szCs w:val="24"/>
        </w:rPr>
        <w:t xml:space="preserve"> = 柔和过渡。</w:t>
      </w:r>
    </w:p>
    <w:p w14:paraId="5298067F">
      <w:pPr>
        <w:keepNext w:val="0"/>
        <w:keepLines w:val="0"/>
        <w:widowControl/>
        <w:numPr>
          <w:ilvl w:val="0"/>
          <w:numId w:val="19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再Alt点击</w:t>
      </w:r>
      <w:r>
        <w:rPr>
          <w:sz w:val="24"/>
          <w:szCs w:val="24"/>
        </w:rPr>
        <w:t xml:space="preserve"> → 回到彩色。</w:t>
      </w:r>
    </w:p>
    <w:p w14:paraId="7D3B4EE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微调</w:t>
      </w:r>
      <w:r>
        <w:rPr>
          <w:sz w:val="24"/>
          <w:szCs w:val="24"/>
        </w:rPr>
        <w:t>：</w:t>
      </w:r>
    </w:p>
    <w:p w14:paraId="721DAB00">
      <w:pPr>
        <w:keepNext w:val="0"/>
        <w:keepLines w:val="0"/>
        <w:widowControl/>
        <w:numPr>
          <w:ilvl w:val="0"/>
          <w:numId w:val="20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进蒙版 → </w:t>
      </w:r>
      <w:r>
        <w:rPr>
          <w:rStyle w:val="14"/>
          <w:sz w:val="24"/>
          <w:szCs w:val="24"/>
        </w:rPr>
        <w:t>黑刷</w:t>
      </w:r>
      <w:r>
        <w:rPr>
          <w:sz w:val="24"/>
          <w:szCs w:val="24"/>
        </w:rPr>
        <w:t>补藏；</w:t>
      </w:r>
      <w:r>
        <w:rPr>
          <w:rStyle w:val="14"/>
          <w:sz w:val="24"/>
          <w:szCs w:val="24"/>
        </w:rPr>
        <w:t>白刷</w:t>
      </w:r>
      <w:r>
        <w:rPr>
          <w:sz w:val="24"/>
          <w:szCs w:val="24"/>
        </w:rPr>
        <w:t>补显。</w:t>
      </w:r>
    </w:p>
    <w:p w14:paraId="131887DE">
      <w:pPr>
        <w:keepNext w:val="0"/>
        <w:keepLines w:val="0"/>
        <w:widowControl/>
        <w:numPr>
          <w:ilvl w:val="0"/>
          <w:numId w:val="20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软刷 + 低流量30%</w:t>
      </w:r>
      <w:r>
        <w:rPr>
          <w:sz w:val="24"/>
          <w:szCs w:val="24"/>
        </w:rPr>
        <w:t xml:space="preserve"> → 轻微修。</w:t>
      </w:r>
    </w:p>
    <w:p w14:paraId="03C8D99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9E7AC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78" w:name="_Toc6725"/>
      <w:r>
        <w:rPr>
          <w:sz w:val="24"/>
          <w:szCs w:val="24"/>
        </w:rPr>
        <w:t>24.4. 渐变类型选择表</w:t>
      </w:r>
      <w:bookmarkEnd w:id="278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7"/>
        <w:gridCol w:w="1620"/>
        <w:gridCol w:w="915"/>
      </w:tblGrid>
      <w:tr w14:paraId="1F184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DD4F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792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DEE2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推荐</w:t>
            </w:r>
          </w:p>
        </w:tc>
      </w:tr>
      <w:tr w14:paraId="7809C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F188C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C9A38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海陆/天陆熔图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43208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90%情况</w:t>
            </w:r>
          </w:p>
        </w:tc>
      </w:tr>
      <w:tr w14:paraId="1EFDC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D77E7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径向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586A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光晕/圆形融合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56C33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灯球</w:t>
            </w:r>
          </w:p>
        </w:tc>
      </w:tr>
      <w:tr w14:paraId="75C9A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04733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7A068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转角融合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1892C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少用</w:t>
            </w:r>
          </w:p>
        </w:tc>
      </w:tr>
    </w:tbl>
    <w:p w14:paraId="597C2C8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：海滩只用</w:t>
      </w:r>
      <w:r>
        <w:rPr>
          <w:rStyle w:val="14"/>
          <w:sz w:val="24"/>
          <w:szCs w:val="24"/>
        </w:rPr>
        <w:t>线性</w:t>
      </w:r>
      <w:r>
        <w:rPr>
          <w:sz w:val="24"/>
          <w:szCs w:val="24"/>
        </w:rPr>
        <w:t>！</w:t>
      </w:r>
    </w:p>
    <w:p w14:paraId="5D10D8DC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1D747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79" w:name="_Toc11206"/>
      <w:r>
        <w:rPr>
          <w:sz w:val="24"/>
          <w:szCs w:val="24"/>
        </w:rPr>
        <w:t>24.5. 正确顺序（渐变为主，画笔微调）</w:t>
      </w:r>
      <w:bookmarkEnd w:id="279"/>
    </w:p>
    <w:p w14:paraId="10D7297F">
      <w:pPr>
        <w:keepNext w:val="0"/>
        <w:keepLines w:val="0"/>
        <w:widowControl/>
        <w:numPr>
          <w:ilvl w:val="0"/>
          <w:numId w:val="20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先渐变</w:t>
      </w:r>
      <w:r>
        <w:rPr>
          <w:sz w:val="24"/>
          <w:szCs w:val="24"/>
        </w:rPr>
        <w:t xml:space="preserve"> → 整体柔和。</w:t>
      </w:r>
    </w:p>
    <w:p w14:paraId="27F401FE">
      <w:pPr>
        <w:keepNext w:val="0"/>
        <w:keepLines w:val="0"/>
        <w:widowControl/>
        <w:numPr>
          <w:ilvl w:val="0"/>
          <w:numId w:val="20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再画笔</w:t>
      </w:r>
      <w:r>
        <w:rPr>
          <w:sz w:val="24"/>
          <w:szCs w:val="24"/>
        </w:rPr>
        <w:t xml:space="preserve"> → 局部修补（黑白刷）。 </w:t>
      </w:r>
      <w:r>
        <w:rPr>
          <w:rStyle w:val="14"/>
          <w:sz w:val="24"/>
          <w:szCs w:val="24"/>
        </w:rPr>
        <w:t>错顺序</w:t>
      </w:r>
      <w:r>
        <w:rPr>
          <w:sz w:val="24"/>
          <w:szCs w:val="24"/>
        </w:rPr>
        <w:t>：先擦再渐变 = 返工！</w:t>
      </w:r>
    </w:p>
    <w:p w14:paraId="5C11D1CB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7BA04C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80" w:name="_Toc31011"/>
      <w:r>
        <w:rPr>
          <w:sz w:val="24"/>
          <w:szCs w:val="24"/>
        </w:rPr>
        <w:t>24.6. 快捷键 + 小技巧</w:t>
      </w:r>
      <w:bookmarkEnd w:id="280"/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500"/>
        <w:gridCol w:w="1035"/>
      </w:tblGrid>
      <w:tr w14:paraId="0D295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1365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9F37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666E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4369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89E89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复制层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13E9E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Ctrl+J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A1940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</w:t>
            </w:r>
          </w:p>
        </w:tc>
      </w:tr>
      <w:tr w14:paraId="09909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5EB5D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自由变形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4FBC3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Ctrl+T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3947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翻转</w:t>
            </w:r>
          </w:p>
        </w:tc>
      </w:tr>
      <w:tr w14:paraId="221FB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B1F79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加蒙版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AC23E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图层下按钮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FB59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白框</w:t>
            </w:r>
          </w:p>
        </w:tc>
      </w:tr>
      <w:tr w14:paraId="1E04F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2852F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渐变工具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43B9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5428D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线性</w:t>
            </w:r>
          </w:p>
        </w:tc>
      </w:tr>
      <w:tr w14:paraId="6256E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DF293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蒙版视角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765F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Alt+点击蒙版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032B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黑白查</w:t>
            </w:r>
          </w:p>
        </w:tc>
      </w:tr>
      <w:tr w14:paraId="36816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38E43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黑白刷切换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F2A52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0C5B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前黑后白</w:t>
            </w:r>
          </w:p>
        </w:tc>
      </w:tr>
    </w:tbl>
    <w:p w14:paraId="174F92F9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临时渐变</w:t>
      </w:r>
      <w:r>
        <w:rPr>
          <w:sz w:val="24"/>
          <w:szCs w:val="24"/>
        </w:rPr>
        <w:t xml:space="preserve">：蒙版选中 → </w:t>
      </w:r>
      <w:r>
        <w:rPr>
          <w:rStyle w:val="14"/>
          <w:sz w:val="24"/>
          <w:szCs w:val="24"/>
        </w:rPr>
        <w:t>G拖线</w:t>
      </w:r>
      <w:r>
        <w:rPr>
          <w:sz w:val="24"/>
          <w:szCs w:val="24"/>
        </w:rPr>
        <w:t xml:space="preserve"> → 秒融！</w:t>
      </w:r>
    </w:p>
    <w:p w14:paraId="63CAD592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20CC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Ctrl+J复制 → Ctrl+T翻转 → 加蒙版 → G线性黑到透 → 从沙下向上拖长线 → Alt看黑白修</w:t>
      </w:r>
      <w:r>
        <w:rPr>
          <w:sz w:val="24"/>
          <w:szCs w:val="24"/>
        </w:rPr>
        <w:t>！ 小白先练：</w:t>
      </w:r>
      <w:r>
        <w:rPr>
          <w:rStyle w:val="14"/>
          <w:sz w:val="24"/>
          <w:szCs w:val="24"/>
        </w:rPr>
        <w:t>两张天空图 → 上层翻转 → 蒙版渐变拖 → 天空无缝接</w:t>
      </w:r>
      <w:r>
        <w:rPr>
          <w:sz w:val="24"/>
          <w:szCs w:val="24"/>
        </w:rPr>
        <w:t>，3秒出大片！</w:t>
      </w:r>
    </w:p>
    <w:p w14:paraId="0931BD39">
      <w:pPr>
        <w:pStyle w:val="2"/>
        <w:keepNext w:val="0"/>
        <w:keepLines w:val="0"/>
        <w:widowControl/>
        <w:suppressLineNumbers w:val="0"/>
        <w:rPr>
          <w:rFonts w:hint="eastAsia" w:eastAsia="宋体"/>
          <w:sz w:val="24"/>
          <w:szCs w:val="24"/>
          <w:lang w:val="en-US" w:eastAsia="zh-CN"/>
        </w:rPr>
      </w:pPr>
      <w:bookmarkStart w:id="281" w:name="_Toc223"/>
      <w:r>
        <w:rPr>
          <w:sz w:val="24"/>
          <w:szCs w:val="24"/>
        </w:rPr>
        <w:t>25. 色彩范围</w:t>
      </w:r>
      <w:bookmarkEnd w:id="281"/>
      <w:r>
        <w:rPr>
          <w:rFonts w:hint="eastAsia"/>
          <w:sz w:val="24"/>
          <w:szCs w:val="24"/>
          <w:lang w:val="en-US" w:eastAsia="zh-CN"/>
        </w:rPr>
        <w:t xml:space="preserve"> </w:t>
      </w:r>
    </w:p>
    <w:p w14:paraId="477C11F1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82" w:name="_Toc31201"/>
      <w:r>
        <w:rPr>
          <w:sz w:val="24"/>
          <w:szCs w:val="24"/>
        </w:rPr>
        <w:t>25.1. 色彩范围（一键选同色，魔棒升级版）</w:t>
      </w:r>
      <w:bookmarkEnd w:id="282"/>
    </w:p>
    <w:p w14:paraId="560252B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83" w:name="_Toc32560"/>
      <w:r>
        <w:rPr>
          <w:sz w:val="24"/>
          <w:szCs w:val="24"/>
        </w:rPr>
        <w:t>25.1.1. 打开方式和界面</w:t>
      </w:r>
      <w:bookmarkEnd w:id="283"/>
    </w:p>
    <w:p w14:paraId="5C0207A6">
      <w:pPr>
        <w:keepNext w:val="0"/>
        <w:keepLines w:val="0"/>
        <w:widowControl/>
        <w:numPr>
          <w:ilvl w:val="0"/>
          <w:numId w:val="20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菜单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选择 → 色彩范围</w:t>
      </w:r>
      <w:r>
        <w:rPr>
          <w:sz w:val="24"/>
          <w:szCs w:val="24"/>
        </w:rPr>
        <w:t>。</w:t>
      </w:r>
    </w:p>
    <w:p w14:paraId="1E6F8213">
      <w:pPr>
        <w:keepNext w:val="0"/>
        <w:keepLines w:val="0"/>
        <w:widowControl/>
        <w:numPr>
          <w:ilvl w:val="0"/>
          <w:numId w:val="20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弹窗</w:t>
      </w:r>
      <w:r>
        <w:rPr>
          <w:sz w:val="24"/>
          <w:szCs w:val="24"/>
        </w:rPr>
        <w:t xml:space="preserve">： </w:t>
      </w:r>
    </w:p>
    <w:p w14:paraId="5B5A13C4">
      <w:pPr>
        <w:keepNext w:val="0"/>
        <w:keepLines w:val="0"/>
        <w:widowControl/>
        <w:numPr>
          <w:ilvl w:val="1"/>
          <w:numId w:val="20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预览</w:t>
      </w:r>
      <w:r>
        <w:rPr>
          <w:sz w:val="24"/>
          <w:szCs w:val="24"/>
        </w:rPr>
        <w:t>：白=选中，黑=不选。</w:t>
      </w:r>
    </w:p>
    <w:p w14:paraId="3B2FD539">
      <w:pPr>
        <w:keepNext w:val="0"/>
        <w:keepLines w:val="0"/>
        <w:widowControl/>
        <w:numPr>
          <w:ilvl w:val="1"/>
          <w:numId w:val="20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显示</w:t>
      </w:r>
      <w:r>
        <w:rPr>
          <w:sz w:val="24"/>
          <w:szCs w:val="24"/>
        </w:rPr>
        <w:t>：切换</w:t>
      </w:r>
      <w:r>
        <w:rPr>
          <w:rStyle w:val="14"/>
          <w:sz w:val="24"/>
          <w:szCs w:val="24"/>
        </w:rPr>
        <w:t>图像/选择范围</w:t>
      </w:r>
      <w:r>
        <w:rPr>
          <w:sz w:val="24"/>
          <w:szCs w:val="24"/>
        </w:rPr>
        <w:t>（灰度图）。</w:t>
      </w:r>
    </w:p>
    <w:p w14:paraId="60F5AD6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：解锁背景 → 菜单点开 → 准备选黄玉米！</w:t>
      </w:r>
    </w:p>
    <w:p w14:paraId="36B7FA97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C8CEBF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84" w:name="_Toc31602"/>
      <w:r>
        <w:rPr>
          <w:sz w:val="24"/>
          <w:szCs w:val="24"/>
        </w:rPr>
        <w:t>25.2. 核心操作（点+吸管+容差）</w:t>
      </w:r>
      <w:bookmarkEnd w:id="284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6"/>
        <w:gridCol w:w="3199"/>
        <w:gridCol w:w="2718"/>
      </w:tblGrid>
      <w:tr w14:paraId="6C663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431" w:type="dxa"/>
            <w:shd w:val="clear" w:color="auto" w:fill="auto"/>
            <w:vAlign w:val="center"/>
          </w:tcPr>
          <w:p w14:paraId="5C13F2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步骤</w:t>
            </w:r>
          </w:p>
        </w:tc>
        <w:tc>
          <w:tcPr>
            <w:tcW w:w="3169" w:type="dxa"/>
            <w:shd w:val="clear" w:color="auto" w:fill="auto"/>
            <w:vAlign w:val="center"/>
          </w:tcPr>
          <w:p w14:paraId="39AA7A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11C766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7B718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431" w:type="dxa"/>
            <w:shd w:val="clear" w:color="auto" w:fill="auto"/>
            <w:vAlign w:val="center"/>
          </w:tcPr>
          <w:p w14:paraId="088A0E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点颜色</w:t>
            </w:r>
          </w:p>
        </w:tc>
        <w:tc>
          <w:tcPr>
            <w:tcW w:w="3169" w:type="dxa"/>
            <w:shd w:val="clear" w:color="auto" w:fill="auto"/>
            <w:vAlign w:val="center"/>
          </w:tcPr>
          <w:p w14:paraId="72DF78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滴管点黄玉米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1885C5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白区=选中</w:t>
            </w:r>
          </w:p>
        </w:tc>
      </w:tr>
      <w:tr w14:paraId="75519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431" w:type="dxa"/>
            <w:shd w:val="clear" w:color="auto" w:fill="auto"/>
            <w:vAlign w:val="center"/>
          </w:tcPr>
          <w:p w14:paraId="582199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加颜色</w:t>
            </w:r>
          </w:p>
        </w:tc>
        <w:tc>
          <w:tcPr>
            <w:tcW w:w="3169" w:type="dxa"/>
            <w:shd w:val="clear" w:color="auto" w:fill="auto"/>
            <w:vAlign w:val="center"/>
          </w:tcPr>
          <w:p w14:paraId="2F7F1D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+滴管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点橙子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49DBB3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吸更多同色</w:t>
            </w:r>
          </w:p>
        </w:tc>
      </w:tr>
      <w:tr w14:paraId="3497D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431" w:type="dxa"/>
            <w:shd w:val="clear" w:color="auto" w:fill="auto"/>
            <w:vAlign w:val="center"/>
          </w:tcPr>
          <w:p w14:paraId="05BA91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减颜色</w:t>
            </w:r>
          </w:p>
        </w:tc>
        <w:tc>
          <w:tcPr>
            <w:tcW w:w="3169" w:type="dxa"/>
            <w:shd w:val="clear" w:color="auto" w:fill="auto"/>
            <w:vAlign w:val="center"/>
          </w:tcPr>
          <w:p w14:paraId="265959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-滴管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点绿菜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2B0D34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踢出去</w:t>
            </w:r>
          </w:p>
        </w:tc>
      </w:tr>
      <w:tr w14:paraId="7E2B7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431" w:type="dxa"/>
            <w:shd w:val="clear" w:color="auto" w:fill="auto"/>
            <w:vAlign w:val="center"/>
          </w:tcPr>
          <w:p w14:paraId="122895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 容差</w:t>
            </w:r>
          </w:p>
        </w:tc>
        <w:tc>
          <w:tcPr>
            <w:tcW w:w="3169" w:type="dxa"/>
            <w:shd w:val="clear" w:color="auto" w:fill="auto"/>
            <w:vAlign w:val="center"/>
          </w:tcPr>
          <w:p w14:paraId="2AFF4F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滑块40~80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0BF7D2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越高选越多</w:t>
            </w:r>
          </w:p>
        </w:tc>
      </w:tr>
    </w:tbl>
    <w:p w14:paraId="5CDE365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实战选黄</w:t>
      </w:r>
      <w:r>
        <w:rPr>
          <w:sz w:val="24"/>
          <w:szCs w:val="24"/>
        </w:rPr>
        <w:t>：</w:t>
      </w:r>
    </w:p>
    <w:p w14:paraId="01CB2150">
      <w:pPr>
        <w:keepNext w:val="0"/>
        <w:keepLines w:val="0"/>
        <w:widowControl/>
        <w:numPr>
          <w:ilvl w:val="0"/>
          <w:numId w:val="20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点玉米 → 白区出现。</w:t>
      </w:r>
    </w:p>
    <w:p w14:paraId="666CA31D">
      <w:pPr>
        <w:keepNext w:val="0"/>
        <w:keepLines w:val="0"/>
        <w:widowControl/>
        <w:numPr>
          <w:ilvl w:val="0"/>
          <w:numId w:val="20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+滴管</w:t>
      </w:r>
      <w:r>
        <w:rPr>
          <w:sz w:val="24"/>
          <w:szCs w:val="24"/>
        </w:rPr>
        <w:t>点3个橙子 → 全黄选入。</w:t>
      </w:r>
    </w:p>
    <w:p w14:paraId="76CC4739">
      <w:pPr>
        <w:keepNext w:val="0"/>
        <w:keepLines w:val="0"/>
        <w:widowControl/>
        <w:numPr>
          <w:ilvl w:val="0"/>
          <w:numId w:val="20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容差</w:t>
      </w:r>
      <w:r>
        <w:rPr>
          <w:rStyle w:val="14"/>
          <w:sz w:val="24"/>
          <w:szCs w:val="24"/>
        </w:rPr>
        <w:t>60</w:t>
      </w:r>
      <w:r>
        <w:rPr>
          <w:sz w:val="24"/>
          <w:szCs w:val="24"/>
        </w:rPr>
        <w:t xml:space="preserve"> → 微调范围。</w:t>
      </w:r>
    </w:p>
    <w:p w14:paraId="4BE051A7">
      <w:pPr>
        <w:keepNext w:val="0"/>
        <w:keepLines w:val="0"/>
        <w:widowControl/>
        <w:numPr>
          <w:ilvl w:val="0"/>
          <w:numId w:val="20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确定</w:t>
      </w:r>
      <w:r>
        <w:rPr>
          <w:sz w:val="24"/>
          <w:szCs w:val="24"/>
        </w:rPr>
        <w:t xml:space="preserve"> → 蚂蚁线围黄！</w:t>
      </w:r>
    </w:p>
    <w:p w14:paraId="4B26225C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9FF301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85" w:name="_Toc2702"/>
      <w:r>
        <w:rPr>
          <w:sz w:val="24"/>
          <w:szCs w:val="24"/>
        </w:rPr>
        <w:t>25.3. 预设颜色（红黄蓝一键选）</w:t>
      </w:r>
      <w:bookmarkEnd w:id="285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61"/>
        <w:gridCol w:w="1404"/>
        <w:gridCol w:w="2728"/>
      </w:tblGrid>
      <w:tr w14:paraId="4DBFF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4216" w:type="dxa"/>
            <w:shd w:val="clear" w:color="auto" w:fill="auto"/>
            <w:vAlign w:val="center"/>
          </w:tcPr>
          <w:p w14:paraId="521F01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预设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6E4A2C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  <w:tc>
          <w:tcPr>
            <w:tcW w:w="2683" w:type="dxa"/>
            <w:shd w:val="clear" w:color="auto" w:fill="auto"/>
            <w:vAlign w:val="center"/>
          </w:tcPr>
          <w:p w14:paraId="30AC6A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实战</w:t>
            </w:r>
          </w:p>
        </w:tc>
      </w:tr>
      <w:tr w14:paraId="2102F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216" w:type="dxa"/>
            <w:shd w:val="clear" w:color="auto" w:fill="auto"/>
            <w:vAlign w:val="center"/>
          </w:tcPr>
          <w:p w14:paraId="3BAD55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红/黄/绿/青/蓝/洋红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4C44B4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选纯色</w:t>
            </w:r>
          </w:p>
        </w:tc>
        <w:tc>
          <w:tcPr>
            <w:tcW w:w="2683" w:type="dxa"/>
            <w:shd w:val="clear" w:color="auto" w:fill="auto"/>
            <w:vAlign w:val="center"/>
          </w:tcPr>
          <w:p w14:paraId="4A17E3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黄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→ 全黄</w:t>
            </w:r>
          </w:p>
        </w:tc>
      </w:tr>
      <w:tr w14:paraId="283C6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216" w:type="dxa"/>
            <w:shd w:val="clear" w:color="auto" w:fill="auto"/>
            <w:vAlign w:val="center"/>
          </w:tcPr>
          <w:p w14:paraId="2E785B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高光/中间调/阴影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58A6A1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选亮暗</w:t>
            </w:r>
          </w:p>
        </w:tc>
        <w:tc>
          <w:tcPr>
            <w:tcW w:w="2683" w:type="dxa"/>
            <w:shd w:val="clear" w:color="auto" w:fill="auto"/>
            <w:vAlign w:val="center"/>
          </w:tcPr>
          <w:p w14:paraId="0B93DA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高光选亮部</w:t>
            </w:r>
          </w:p>
        </w:tc>
      </w:tr>
      <w:tr w14:paraId="0BDA4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216" w:type="dxa"/>
            <w:shd w:val="clear" w:color="auto" w:fill="auto"/>
            <w:vAlign w:val="center"/>
          </w:tcPr>
          <w:p w14:paraId="77A24D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异色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4B414B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去银边</w:t>
            </w:r>
          </w:p>
        </w:tc>
        <w:tc>
          <w:tcPr>
            <w:tcW w:w="2683" w:type="dxa"/>
            <w:shd w:val="clear" w:color="auto" w:fill="auto"/>
            <w:vAlign w:val="center"/>
          </w:tcPr>
          <w:p w14:paraId="1A8E87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少用</w:t>
            </w:r>
          </w:p>
        </w:tc>
      </w:tr>
    </w:tbl>
    <w:p w14:paraId="6EEBE110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：下拉选</w:t>
      </w:r>
      <w:r>
        <w:rPr>
          <w:rStyle w:val="14"/>
          <w:sz w:val="24"/>
          <w:szCs w:val="24"/>
        </w:rPr>
        <w:t>红</w:t>
      </w:r>
      <w:r>
        <w:rPr>
          <w:sz w:val="24"/>
          <w:szCs w:val="24"/>
        </w:rPr>
        <w:t xml:space="preserve"> → 番茄秒选！</w:t>
      </w:r>
    </w:p>
    <w:p w14:paraId="73435D07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D12B3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86" w:name="_Toc6211"/>
      <w:r>
        <w:rPr>
          <w:sz w:val="24"/>
          <w:szCs w:val="24"/>
        </w:rPr>
        <w:t>25.4. 人脸神技（AI帮选肤色）</w:t>
      </w:r>
      <w:bookmarkEnd w:id="286"/>
    </w:p>
    <w:p w14:paraId="31BA9BF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87" w:name="_Toc10741"/>
      <w:r>
        <w:rPr>
          <w:sz w:val="24"/>
          <w:szCs w:val="24"/>
        </w:rPr>
        <w:t>25.4.1. 基础人脸</w:t>
      </w:r>
      <w:bookmarkEnd w:id="287"/>
    </w:p>
    <w:p w14:paraId="77DFAAF8">
      <w:pPr>
        <w:keepNext w:val="0"/>
        <w:keepLines w:val="0"/>
        <w:widowControl/>
        <w:numPr>
          <w:ilvl w:val="0"/>
          <w:numId w:val="20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勾</w:t>
      </w:r>
      <w:r>
        <w:rPr>
          <w:rStyle w:val="14"/>
          <w:sz w:val="24"/>
          <w:szCs w:val="24"/>
        </w:rPr>
        <w:t>检测人脸</w:t>
      </w:r>
      <w:r>
        <w:rPr>
          <w:sz w:val="24"/>
          <w:szCs w:val="24"/>
        </w:rPr>
        <w:t xml:space="preserve"> → 点脸 → 皮肤白区。</w:t>
      </w:r>
    </w:p>
    <w:p w14:paraId="551D8495">
      <w:pPr>
        <w:keepNext w:val="0"/>
        <w:keepLines w:val="0"/>
        <w:widowControl/>
        <w:numPr>
          <w:ilvl w:val="0"/>
          <w:numId w:val="20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+滴管</w:t>
      </w:r>
      <w:r>
        <w:rPr>
          <w:sz w:val="24"/>
          <w:szCs w:val="24"/>
        </w:rPr>
        <w:t>补脖子/手 → 更全。</w:t>
      </w:r>
    </w:p>
    <w:p w14:paraId="16BFEB0C">
      <w:pPr>
        <w:keepNext w:val="0"/>
        <w:keepLines w:val="0"/>
        <w:widowControl/>
        <w:numPr>
          <w:ilvl w:val="0"/>
          <w:numId w:val="20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容差</w:t>
      </w:r>
      <w:r>
        <w:rPr>
          <w:rStyle w:val="14"/>
          <w:sz w:val="24"/>
          <w:szCs w:val="24"/>
        </w:rPr>
        <w:t>30~50</w:t>
      </w:r>
      <w:r>
        <w:rPr>
          <w:sz w:val="24"/>
          <w:szCs w:val="24"/>
        </w:rPr>
        <w:t>微调。</w:t>
      </w:r>
    </w:p>
    <w:p w14:paraId="7DF3758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88" w:name="_Toc16539"/>
      <w:r>
        <w:rPr>
          <w:sz w:val="24"/>
          <w:szCs w:val="24"/>
        </w:rPr>
        <w:t>25.4.2. 本地化颜色（精准不跑偏）</w:t>
      </w:r>
      <w:bookmarkEnd w:id="288"/>
    </w:p>
    <w:p w14:paraId="08CE2A5C">
      <w:pPr>
        <w:keepNext w:val="0"/>
        <w:keepLines w:val="0"/>
        <w:widowControl/>
        <w:numPr>
          <w:ilvl w:val="0"/>
          <w:numId w:val="20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勾</w:t>
      </w:r>
      <w:r>
        <w:rPr>
          <w:rStyle w:val="14"/>
          <w:sz w:val="24"/>
          <w:szCs w:val="24"/>
        </w:rPr>
        <w:t>本地化颜色簇</w:t>
      </w:r>
      <w:r>
        <w:rPr>
          <w:sz w:val="24"/>
          <w:szCs w:val="24"/>
        </w:rPr>
        <w:t xml:space="preserve"> + </w:t>
      </w:r>
      <w:r>
        <w:rPr>
          <w:rStyle w:val="14"/>
          <w:sz w:val="24"/>
          <w:szCs w:val="24"/>
        </w:rPr>
        <w:t>检测人脸</w:t>
      </w:r>
      <w:r>
        <w:rPr>
          <w:sz w:val="24"/>
          <w:szCs w:val="24"/>
        </w:rPr>
        <w:t>。</w:t>
      </w:r>
    </w:p>
    <w:p w14:paraId="280AF656">
      <w:pPr>
        <w:keepNext w:val="0"/>
        <w:keepLines w:val="0"/>
        <w:widowControl/>
        <w:numPr>
          <w:ilvl w:val="0"/>
          <w:numId w:val="20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点脸 → </w:t>
      </w:r>
      <w:r>
        <w:rPr>
          <w:rStyle w:val="14"/>
          <w:sz w:val="24"/>
          <w:szCs w:val="24"/>
        </w:rPr>
        <w:t>只选人</w:t>
      </w:r>
      <w:r>
        <w:rPr>
          <w:sz w:val="24"/>
          <w:szCs w:val="24"/>
        </w:rPr>
        <w:t>，背景不乱！</w:t>
      </w:r>
    </w:p>
    <w:p w14:paraId="3FBF5D9F">
      <w:pPr>
        <w:keepNext w:val="0"/>
        <w:keepLines w:val="0"/>
        <w:widowControl/>
        <w:numPr>
          <w:ilvl w:val="0"/>
          <w:numId w:val="20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-滴管</w:t>
      </w:r>
      <w:r>
        <w:rPr>
          <w:sz w:val="24"/>
          <w:szCs w:val="24"/>
        </w:rPr>
        <w:t>减眼睛/唇 → 精修。</w:t>
      </w:r>
    </w:p>
    <w:p w14:paraId="66A90472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实战磨皮</w:t>
      </w:r>
      <w:r>
        <w:rPr>
          <w:sz w:val="24"/>
          <w:szCs w:val="24"/>
        </w:rPr>
        <w:t>：</w:t>
      </w:r>
    </w:p>
    <w:p w14:paraId="06D17F2A">
      <w:pPr>
        <w:keepNext w:val="0"/>
        <w:keepLines w:val="0"/>
        <w:widowControl/>
        <w:numPr>
          <w:ilvl w:val="0"/>
          <w:numId w:val="20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选肤色 → 确定 → </w:t>
      </w:r>
      <w:r>
        <w:rPr>
          <w:rStyle w:val="14"/>
          <w:sz w:val="24"/>
          <w:szCs w:val="24"/>
        </w:rPr>
        <w:t>Ctrl+M</w:t>
      </w:r>
      <w:r>
        <w:rPr>
          <w:sz w:val="24"/>
          <w:szCs w:val="24"/>
        </w:rPr>
        <w:t>曲线提亮 → 仙女肌！</w:t>
      </w:r>
    </w:p>
    <w:p w14:paraId="1ED1F596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42714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89" w:name="_Toc25830"/>
      <w:r>
        <w:rPr>
          <w:sz w:val="24"/>
          <w:szCs w:val="24"/>
        </w:rPr>
        <w:t>25.5. 快捷键 + 小技巧</w:t>
      </w:r>
      <w:bookmarkEnd w:id="289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8"/>
        <w:gridCol w:w="3261"/>
        <w:gridCol w:w="2084"/>
      </w:tblGrid>
      <w:tr w14:paraId="2758C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3003" w:type="dxa"/>
            <w:shd w:val="clear" w:color="auto" w:fill="auto"/>
            <w:vAlign w:val="center"/>
          </w:tcPr>
          <w:p w14:paraId="17B546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3231" w:type="dxa"/>
            <w:shd w:val="clear" w:color="auto" w:fill="auto"/>
            <w:vAlign w:val="center"/>
          </w:tcPr>
          <w:p w14:paraId="457938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2039" w:type="dxa"/>
            <w:shd w:val="clear" w:color="auto" w:fill="auto"/>
            <w:vAlign w:val="center"/>
          </w:tcPr>
          <w:p w14:paraId="4B7FCF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4B3B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003" w:type="dxa"/>
            <w:shd w:val="clear" w:color="auto" w:fill="auto"/>
            <w:vAlign w:val="center"/>
          </w:tcPr>
          <w:p w14:paraId="15628C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打开色彩范围</w:t>
            </w:r>
          </w:p>
        </w:tc>
        <w:tc>
          <w:tcPr>
            <w:tcW w:w="3231" w:type="dxa"/>
            <w:shd w:val="clear" w:color="auto" w:fill="auto"/>
            <w:vAlign w:val="center"/>
          </w:tcPr>
          <w:p w14:paraId="02375F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菜单</w:t>
            </w:r>
          </w:p>
        </w:tc>
        <w:tc>
          <w:tcPr>
            <w:tcW w:w="2039" w:type="dxa"/>
            <w:shd w:val="clear" w:color="auto" w:fill="auto"/>
            <w:vAlign w:val="center"/>
          </w:tcPr>
          <w:p w14:paraId="5D22DE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无快捷</w:t>
            </w:r>
          </w:p>
        </w:tc>
      </w:tr>
      <w:tr w14:paraId="5CBF5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003" w:type="dxa"/>
            <w:shd w:val="clear" w:color="auto" w:fill="auto"/>
            <w:vAlign w:val="center"/>
          </w:tcPr>
          <w:p w14:paraId="2A6993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加滴管</w:t>
            </w:r>
          </w:p>
        </w:tc>
        <w:tc>
          <w:tcPr>
            <w:tcW w:w="3231" w:type="dxa"/>
            <w:shd w:val="clear" w:color="auto" w:fill="auto"/>
            <w:vAlign w:val="center"/>
          </w:tcPr>
          <w:p w14:paraId="42510F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Shift + 点击</w:t>
            </w:r>
          </w:p>
        </w:tc>
        <w:tc>
          <w:tcPr>
            <w:tcW w:w="2039" w:type="dxa"/>
            <w:shd w:val="clear" w:color="auto" w:fill="auto"/>
            <w:vAlign w:val="center"/>
          </w:tcPr>
          <w:p w14:paraId="0E6C2E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吸同色</w:t>
            </w:r>
          </w:p>
        </w:tc>
      </w:tr>
      <w:tr w14:paraId="07B28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003" w:type="dxa"/>
            <w:shd w:val="clear" w:color="auto" w:fill="auto"/>
            <w:vAlign w:val="center"/>
          </w:tcPr>
          <w:p w14:paraId="6F6B13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减滴管</w:t>
            </w:r>
          </w:p>
        </w:tc>
        <w:tc>
          <w:tcPr>
            <w:tcW w:w="3231" w:type="dxa"/>
            <w:shd w:val="clear" w:color="auto" w:fill="auto"/>
            <w:vAlign w:val="center"/>
          </w:tcPr>
          <w:p w14:paraId="397001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点击</w:t>
            </w:r>
          </w:p>
        </w:tc>
        <w:tc>
          <w:tcPr>
            <w:tcW w:w="2039" w:type="dxa"/>
            <w:shd w:val="clear" w:color="auto" w:fill="auto"/>
            <w:vAlign w:val="center"/>
          </w:tcPr>
          <w:p w14:paraId="7D6E91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踢颜色</w:t>
            </w:r>
          </w:p>
        </w:tc>
      </w:tr>
      <w:tr w14:paraId="3AE9E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003" w:type="dxa"/>
            <w:shd w:val="clear" w:color="auto" w:fill="auto"/>
            <w:vAlign w:val="center"/>
          </w:tcPr>
          <w:p w14:paraId="63FE01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预览切换</w:t>
            </w:r>
          </w:p>
        </w:tc>
        <w:tc>
          <w:tcPr>
            <w:tcW w:w="3231" w:type="dxa"/>
            <w:shd w:val="clear" w:color="auto" w:fill="auto"/>
            <w:vAlign w:val="center"/>
          </w:tcPr>
          <w:p w14:paraId="4D6E5D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图像/选择范围</w:t>
            </w:r>
          </w:p>
        </w:tc>
        <w:tc>
          <w:tcPr>
            <w:tcW w:w="2039" w:type="dxa"/>
            <w:shd w:val="clear" w:color="auto" w:fill="auto"/>
            <w:vAlign w:val="center"/>
          </w:tcPr>
          <w:p w14:paraId="3897CD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看白区</w:t>
            </w:r>
          </w:p>
        </w:tc>
      </w:tr>
      <w:tr w14:paraId="459B4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003" w:type="dxa"/>
            <w:shd w:val="clear" w:color="auto" w:fill="auto"/>
            <w:vAlign w:val="center"/>
          </w:tcPr>
          <w:p w14:paraId="7818E1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确定选区</w:t>
            </w:r>
          </w:p>
        </w:tc>
        <w:tc>
          <w:tcPr>
            <w:tcW w:w="3231" w:type="dxa"/>
            <w:shd w:val="clear" w:color="auto" w:fill="auto"/>
            <w:vAlign w:val="center"/>
          </w:tcPr>
          <w:p w14:paraId="3613BA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回车</w:t>
            </w:r>
          </w:p>
        </w:tc>
        <w:tc>
          <w:tcPr>
            <w:tcW w:w="2039" w:type="dxa"/>
            <w:shd w:val="clear" w:color="auto" w:fill="auto"/>
            <w:vAlign w:val="center"/>
          </w:tcPr>
          <w:p w14:paraId="6E76AC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出蚂蚁线</w:t>
            </w:r>
          </w:p>
        </w:tc>
      </w:tr>
    </w:tbl>
    <w:p w14:paraId="3F87146E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容差口诀</w:t>
      </w:r>
      <w:r>
        <w:rPr>
          <w:sz w:val="24"/>
          <w:szCs w:val="24"/>
        </w:rPr>
        <w:t>：</w:t>
      </w:r>
    </w:p>
    <w:p w14:paraId="04D02020">
      <w:pPr>
        <w:keepNext w:val="0"/>
        <w:keepLines w:val="0"/>
        <w:widowControl/>
        <w:numPr>
          <w:ilvl w:val="0"/>
          <w:numId w:val="20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20~40</w:t>
      </w:r>
      <w:r>
        <w:rPr>
          <w:sz w:val="24"/>
          <w:szCs w:val="24"/>
        </w:rPr>
        <w:t>：纯色精选。</w:t>
      </w:r>
    </w:p>
    <w:p w14:paraId="4C6DA9A8">
      <w:pPr>
        <w:keepNext w:val="0"/>
        <w:keepLines w:val="0"/>
        <w:widowControl/>
        <w:numPr>
          <w:ilvl w:val="0"/>
          <w:numId w:val="20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50~80</w:t>
      </w:r>
      <w:r>
        <w:rPr>
          <w:sz w:val="24"/>
          <w:szCs w:val="24"/>
        </w:rPr>
        <w:t>：杂色大范围。</w:t>
      </w:r>
    </w:p>
    <w:p w14:paraId="1791A03A">
      <w:pPr>
        <w:keepNext w:val="0"/>
        <w:keepLines w:val="0"/>
        <w:widowControl/>
        <w:numPr>
          <w:ilvl w:val="0"/>
          <w:numId w:val="20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人脸30</w:t>
      </w:r>
      <w:r>
        <w:rPr>
          <w:sz w:val="24"/>
          <w:szCs w:val="24"/>
        </w:rPr>
        <w:t>：别跑背景！</w:t>
      </w:r>
    </w:p>
    <w:p w14:paraId="13F0EAF2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BA47EE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选择→色彩范围 → 点黄 → +滴管补橙 → 容差60 → 勾人脸本地化 → 确定</w:t>
      </w:r>
      <w:r>
        <w:rPr>
          <w:sz w:val="24"/>
          <w:szCs w:val="24"/>
        </w:rPr>
        <w:t>！ 小白先练：</w:t>
      </w:r>
      <w:r>
        <w:rPr>
          <w:rStyle w:val="14"/>
          <w:sz w:val="24"/>
          <w:szCs w:val="24"/>
        </w:rPr>
        <w:t>点红番茄 → +滴管补3个 → 容差50 → 确定 → Ctrl+J抠红</w:t>
      </w:r>
      <w:r>
        <w:rPr>
          <w:sz w:val="24"/>
          <w:szCs w:val="24"/>
        </w:rPr>
        <w:t>，3秒出透明素材！</w:t>
      </w:r>
    </w:p>
    <w:p w14:paraId="7148FA72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bookmarkStart w:id="290" w:name="_Toc7426"/>
      <w:r>
        <w:rPr>
          <w:sz w:val="24"/>
          <w:szCs w:val="24"/>
        </w:rPr>
        <w:t>26. 调整边缘制作证件照</w:t>
      </w:r>
      <w:bookmarkEnd w:id="290"/>
    </w:p>
    <w:p w14:paraId="11D46A9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91" w:name="_Toc11429"/>
      <w:r>
        <w:rPr>
          <w:sz w:val="24"/>
          <w:szCs w:val="24"/>
        </w:rPr>
        <w:t>26.1. 整体流程（白底证件照 → 蓝底/红底，3分钟换）</w:t>
      </w:r>
      <w:bookmarkEnd w:id="291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2"/>
        <w:gridCol w:w="4105"/>
        <w:gridCol w:w="3136"/>
      </w:tblGrid>
      <w:tr w14:paraId="491E4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107" w:type="dxa"/>
            <w:shd w:val="clear" w:color="auto" w:fill="auto"/>
            <w:vAlign w:val="center"/>
          </w:tcPr>
          <w:p w14:paraId="70C840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步骤</w:t>
            </w:r>
          </w:p>
        </w:tc>
        <w:tc>
          <w:tcPr>
            <w:tcW w:w="4075" w:type="dxa"/>
            <w:shd w:val="clear" w:color="auto" w:fill="auto"/>
            <w:vAlign w:val="center"/>
          </w:tcPr>
          <w:p w14:paraId="2225ED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3091" w:type="dxa"/>
            <w:shd w:val="clear" w:color="auto" w:fill="auto"/>
            <w:vAlign w:val="center"/>
          </w:tcPr>
          <w:p w14:paraId="6E9EED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1739E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07" w:type="dxa"/>
            <w:shd w:val="clear" w:color="auto" w:fill="auto"/>
            <w:vAlign w:val="center"/>
          </w:tcPr>
          <w:p w14:paraId="01DDE7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075" w:type="dxa"/>
            <w:shd w:val="clear" w:color="auto" w:fill="auto"/>
            <w:vAlign w:val="center"/>
          </w:tcPr>
          <w:p w14:paraId="7B4CCA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Ctrl+J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复制层</w:t>
            </w:r>
          </w:p>
        </w:tc>
        <w:tc>
          <w:tcPr>
            <w:tcW w:w="3091" w:type="dxa"/>
            <w:shd w:val="clear" w:color="auto" w:fill="auto"/>
            <w:vAlign w:val="center"/>
          </w:tcPr>
          <w:p w14:paraId="685D27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安全底</w:t>
            </w:r>
          </w:p>
        </w:tc>
      </w:tr>
      <w:tr w14:paraId="3AB41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07" w:type="dxa"/>
            <w:shd w:val="clear" w:color="auto" w:fill="auto"/>
            <w:vAlign w:val="center"/>
          </w:tcPr>
          <w:p w14:paraId="5D1979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4075" w:type="dxa"/>
            <w:shd w:val="clear" w:color="auto" w:fill="auto"/>
            <w:vAlign w:val="center"/>
          </w:tcPr>
          <w:p w14:paraId="0E1A70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色彩范围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选白背景</w:t>
            </w:r>
          </w:p>
        </w:tc>
        <w:tc>
          <w:tcPr>
            <w:tcW w:w="3091" w:type="dxa"/>
            <w:shd w:val="clear" w:color="auto" w:fill="auto"/>
            <w:vAlign w:val="center"/>
          </w:tcPr>
          <w:p w14:paraId="77D332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反向=选人</w:t>
            </w:r>
          </w:p>
        </w:tc>
      </w:tr>
      <w:tr w14:paraId="33A99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07" w:type="dxa"/>
            <w:shd w:val="clear" w:color="auto" w:fill="auto"/>
            <w:vAlign w:val="center"/>
          </w:tcPr>
          <w:p w14:paraId="23B560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075" w:type="dxa"/>
            <w:shd w:val="clear" w:color="auto" w:fill="auto"/>
            <w:vAlign w:val="center"/>
          </w:tcPr>
          <w:p w14:paraId="26487D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**套索+**补漏</w:t>
            </w:r>
          </w:p>
        </w:tc>
        <w:tc>
          <w:tcPr>
            <w:tcW w:w="3091" w:type="dxa"/>
            <w:shd w:val="clear" w:color="auto" w:fill="auto"/>
            <w:vAlign w:val="center"/>
          </w:tcPr>
          <w:p w14:paraId="2D642D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框选没选到的</w:t>
            </w:r>
          </w:p>
        </w:tc>
      </w:tr>
      <w:tr w14:paraId="30BAC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07" w:type="dxa"/>
            <w:shd w:val="clear" w:color="auto" w:fill="auto"/>
            <w:vAlign w:val="center"/>
          </w:tcPr>
          <w:p w14:paraId="38E2C0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075" w:type="dxa"/>
            <w:shd w:val="clear" w:color="auto" w:fill="auto"/>
            <w:vAlign w:val="center"/>
          </w:tcPr>
          <w:p w14:paraId="620271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加蒙版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藏背景</w:t>
            </w:r>
          </w:p>
        </w:tc>
        <w:tc>
          <w:tcPr>
            <w:tcW w:w="3091" w:type="dxa"/>
            <w:shd w:val="clear" w:color="auto" w:fill="auto"/>
            <w:vAlign w:val="center"/>
          </w:tcPr>
          <w:p w14:paraId="59714C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粗抠完成</w:t>
            </w:r>
          </w:p>
        </w:tc>
      </w:tr>
      <w:tr w14:paraId="4C267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07" w:type="dxa"/>
            <w:shd w:val="clear" w:color="auto" w:fill="auto"/>
            <w:vAlign w:val="center"/>
          </w:tcPr>
          <w:p w14:paraId="016AE9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4075" w:type="dxa"/>
            <w:shd w:val="clear" w:color="auto" w:fill="auto"/>
            <w:vAlign w:val="center"/>
          </w:tcPr>
          <w:p w14:paraId="792A22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调整边缘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精修</w:t>
            </w:r>
          </w:p>
        </w:tc>
        <w:tc>
          <w:tcPr>
            <w:tcW w:w="3091" w:type="dxa"/>
            <w:shd w:val="clear" w:color="auto" w:fill="auto"/>
            <w:vAlign w:val="center"/>
          </w:tcPr>
          <w:p w14:paraId="02377A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头发丝神器</w:t>
            </w:r>
          </w:p>
        </w:tc>
      </w:tr>
      <w:tr w14:paraId="7D212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07" w:type="dxa"/>
            <w:shd w:val="clear" w:color="auto" w:fill="auto"/>
            <w:vAlign w:val="center"/>
          </w:tcPr>
          <w:p w14:paraId="16E356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4075" w:type="dxa"/>
            <w:shd w:val="clear" w:color="auto" w:fill="auto"/>
            <w:vAlign w:val="center"/>
          </w:tcPr>
          <w:p w14:paraId="420555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新建蓝图层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放底</w:t>
            </w:r>
          </w:p>
        </w:tc>
        <w:tc>
          <w:tcPr>
            <w:tcW w:w="3091" w:type="dxa"/>
            <w:shd w:val="clear" w:color="auto" w:fill="auto"/>
            <w:vAlign w:val="center"/>
          </w:tcPr>
          <w:p w14:paraId="58D283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换底完工</w:t>
            </w:r>
          </w:p>
        </w:tc>
      </w:tr>
    </w:tbl>
    <w:p w14:paraId="600A904F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D1A43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92" w:name="_Toc8449"/>
      <w:r>
        <w:rPr>
          <w:sz w:val="24"/>
          <w:szCs w:val="24"/>
        </w:rPr>
        <w:t>26.2. 色彩范围粗抠（白底变选区）</w:t>
      </w:r>
      <w:bookmarkEnd w:id="292"/>
    </w:p>
    <w:p w14:paraId="01B4FFC3"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选择 → 色彩范围</w:t>
      </w:r>
      <w:r>
        <w:rPr>
          <w:sz w:val="24"/>
          <w:szCs w:val="24"/>
        </w:rPr>
        <w:t>。</w:t>
      </w:r>
    </w:p>
    <w:p w14:paraId="164CEBA3"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滴管点白背景</w:t>
      </w:r>
      <w:r>
        <w:rPr>
          <w:sz w:val="24"/>
          <w:szCs w:val="24"/>
        </w:rPr>
        <w:t xml:space="preserve"> → 白区=背景。</w:t>
      </w:r>
    </w:p>
    <w:p w14:paraId="7F8C1F4A"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勾</w:t>
      </w:r>
      <w:r>
        <w:rPr>
          <w:rStyle w:val="14"/>
          <w:sz w:val="24"/>
          <w:szCs w:val="24"/>
        </w:rPr>
        <w:t>反向</w:t>
      </w:r>
      <w:r>
        <w:rPr>
          <w:sz w:val="24"/>
          <w:szCs w:val="24"/>
        </w:rPr>
        <w:t xml:space="preserve"> → 白区=人物。</w:t>
      </w:r>
    </w:p>
    <w:p w14:paraId="585245A6"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勾</w:t>
      </w:r>
      <w:r>
        <w:rPr>
          <w:rStyle w:val="14"/>
          <w:sz w:val="24"/>
          <w:szCs w:val="24"/>
        </w:rPr>
        <w:t>本地化+检测人脸</w:t>
      </w:r>
      <w:r>
        <w:rPr>
          <w:sz w:val="24"/>
          <w:szCs w:val="24"/>
        </w:rPr>
        <w:t xml:space="preserve"> → 精准。</w:t>
      </w:r>
    </w:p>
    <w:p w14:paraId="2C84A0A6"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容差40~60</w:t>
      </w:r>
      <w:r>
        <w:rPr>
          <w:sz w:val="24"/>
          <w:szCs w:val="24"/>
        </w:rPr>
        <w:t>微调 → 人物全白。</w:t>
      </w:r>
    </w:p>
    <w:p w14:paraId="12FA4C62"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+滴管</w:t>
      </w:r>
      <w:r>
        <w:rPr>
          <w:sz w:val="24"/>
          <w:szCs w:val="24"/>
        </w:rPr>
        <w:t xml:space="preserve">补脖子 → </w:t>
      </w:r>
      <w:r>
        <w:rPr>
          <w:rStyle w:val="14"/>
          <w:sz w:val="24"/>
          <w:szCs w:val="24"/>
        </w:rPr>
        <w:t>-滴管</w:t>
      </w:r>
      <w:r>
        <w:rPr>
          <w:sz w:val="24"/>
          <w:szCs w:val="24"/>
        </w:rPr>
        <w:t>减眼睛。</w:t>
      </w:r>
    </w:p>
    <w:p w14:paraId="61732E6C"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确定</w:t>
      </w:r>
      <w:r>
        <w:rPr>
          <w:sz w:val="24"/>
          <w:szCs w:val="24"/>
        </w:rPr>
        <w:t xml:space="preserve"> → 蚂蚁线围人！</w:t>
      </w:r>
    </w:p>
    <w:p w14:paraId="617E227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补漏</w:t>
      </w:r>
      <w:r>
        <w:rPr>
          <w:sz w:val="24"/>
          <w:szCs w:val="24"/>
        </w:rPr>
        <w:t>：</w:t>
      </w:r>
    </w:p>
    <w:p w14:paraId="032361DC">
      <w:pPr>
        <w:keepNext w:val="0"/>
        <w:keepLines w:val="0"/>
        <w:widowControl/>
        <w:numPr>
          <w:ilvl w:val="0"/>
          <w:numId w:val="20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套索工具 → 添加</w:t>
      </w:r>
      <w:r>
        <w:rPr>
          <w:sz w:val="24"/>
          <w:szCs w:val="24"/>
        </w:rPr>
        <w:t xml:space="preserve"> → 框选漏掉的肩膀 → 松手合并。</w:t>
      </w:r>
    </w:p>
    <w:p w14:paraId="256583DC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57DFF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93" w:name="_Toc14479"/>
      <w:r>
        <w:rPr>
          <w:sz w:val="24"/>
          <w:szCs w:val="24"/>
        </w:rPr>
        <w:t>26.3. 加蒙版藏背景（Alt看黑白）</w:t>
      </w:r>
      <w:bookmarkEnd w:id="293"/>
    </w:p>
    <w:p w14:paraId="2DE36BB8">
      <w:pPr>
        <w:keepNext w:val="0"/>
        <w:keepLines w:val="0"/>
        <w:widowControl/>
        <w:numPr>
          <w:ilvl w:val="0"/>
          <w:numId w:val="21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图层下加蒙版</w:t>
      </w:r>
      <w:r>
        <w:rPr>
          <w:sz w:val="24"/>
          <w:szCs w:val="24"/>
        </w:rPr>
        <w:t xml:space="preserve"> → 白底消失。</w:t>
      </w:r>
    </w:p>
    <w:p w14:paraId="18B789E6">
      <w:pPr>
        <w:keepNext w:val="0"/>
        <w:keepLines w:val="0"/>
        <w:widowControl/>
        <w:numPr>
          <w:ilvl w:val="0"/>
          <w:numId w:val="21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Alt+点击蒙版</w:t>
      </w:r>
      <w:r>
        <w:rPr>
          <w:sz w:val="24"/>
          <w:szCs w:val="24"/>
        </w:rPr>
        <w:t xml:space="preserve"> → 进黑白世界。</w:t>
      </w:r>
    </w:p>
    <w:p w14:paraId="070A6879">
      <w:pPr>
        <w:keepNext w:val="0"/>
        <w:keepLines w:val="0"/>
        <w:widowControl/>
        <w:numPr>
          <w:ilvl w:val="0"/>
          <w:numId w:val="21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黑刷</w:t>
      </w:r>
      <w:r>
        <w:rPr>
          <w:sz w:val="24"/>
          <w:szCs w:val="24"/>
        </w:rPr>
        <w:t xml:space="preserve">涂残留白 → </w:t>
      </w:r>
      <w:r>
        <w:rPr>
          <w:rStyle w:val="14"/>
          <w:sz w:val="24"/>
          <w:szCs w:val="24"/>
        </w:rPr>
        <w:t>白刷</w:t>
      </w:r>
      <w:r>
        <w:rPr>
          <w:sz w:val="24"/>
          <w:szCs w:val="24"/>
        </w:rPr>
        <w:t>补回人。</w:t>
      </w:r>
    </w:p>
    <w:p w14:paraId="2B3A4550">
      <w:pPr>
        <w:keepNext w:val="0"/>
        <w:keepLines w:val="0"/>
        <w:widowControl/>
        <w:numPr>
          <w:ilvl w:val="0"/>
          <w:numId w:val="21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再Alt点击</w:t>
      </w:r>
      <w:r>
        <w:rPr>
          <w:sz w:val="24"/>
          <w:szCs w:val="24"/>
        </w:rPr>
        <w:t xml:space="preserve"> → 回彩色。</w:t>
      </w:r>
    </w:p>
    <w:p w14:paraId="40543159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4012D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94" w:name="_Toc14514"/>
      <w:r>
        <w:rPr>
          <w:sz w:val="24"/>
          <w:szCs w:val="24"/>
        </w:rPr>
        <w:t>26.4. 调整边缘神器（头发丝救星）</w:t>
      </w:r>
      <w:bookmarkEnd w:id="294"/>
    </w:p>
    <w:p w14:paraId="2F812A0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95" w:name="_Toc13781"/>
      <w:r>
        <w:rPr>
          <w:sz w:val="24"/>
          <w:szCs w:val="24"/>
        </w:rPr>
        <w:t>26.4.1. 打开方式</w:t>
      </w:r>
      <w:bookmarkEnd w:id="295"/>
    </w:p>
    <w:p w14:paraId="269D5857">
      <w:pPr>
        <w:keepNext w:val="0"/>
        <w:keepLines w:val="0"/>
        <w:widowControl/>
        <w:numPr>
          <w:ilvl w:val="0"/>
          <w:numId w:val="21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选区状态 → </w:t>
      </w:r>
      <w:r>
        <w:rPr>
          <w:rStyle w:val="14"/>
          <w:sz w:val="24"/>
          <w:szCs w:val="24"/>
        </w:rPr>
        <w:t>选择 → 调整边缘</w:t>
      </w:r>
      <w:r>
        <w:rPr>
          <w:sz w:val="24"/>
          <w:szCs w:val="24"/>
        </w:rPr>
        <w:t>（或蒙版右键）。</w:t>
      </w:r>
    </w:p>
    <w:p w14:paraId="6797257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96" w:name="_Toc4087"/>
      <w:r>
        <w:rPr>
          <w:sz w:val="24"/>
          <w:szCs w:val="24"/>
        </w:rPr>
        <w:t>26.4.2. 视图模式（先看清）</w:t>
      </w:r>
      <w:bookmarkEnd w:id="296"/>
    </w:p>
    <w:p w14:paraId="727625EC">
      <w:pPr>
        <w:keepNext w:val="0"/>
        <w:keepLines w:val="0"/>
        <w:widowControl/>
        <w:numPr>
          <w:ilvl w:val="0"/>
          <w:numId w:val="21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视图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黑底/白底/透明</w:t>
      </w:r>
      <w:r>
        <w:rPr>
          <w:sz w:val="24"/>
          <w:szCs w:val="24"/>
        </w:rPr>
        <w:t xml:space="preserve"> → 看头发对比。</w:t>
      </w:r>
    </w:p>
    <w:p w14:paraId="482E27AC">
      <w:pPr>
        <w:keepNext w:val="0"/>
        <w:keepLines w:val="0"/>
        <w:widowControl/>
        <w:numPr>
          <w:ilvl w:val="0"/>
          <w:numId w:val="21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显示半径</w:t>
      </w:r>
      <w:r>
        <w:rPr>
          <w:sz w:val="24"/>
          <w:szCs w:val="24"/>
        </w:rPr>
        <w:t>：勾选 → 红框=可精修区。</w:t>
      </w:r>
    </w:p>
    <w:p w14:paraId="2DE1F71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97" w:name="_Toc28258"/>
      <w:r>
        <w:rPr>
          <w:sz w:val="24"/>
          <w:szCs w:val="24"/>
        </w:rPr>
        <w:t>26.4.3. 智能半径（自动认头发）</w:t>
      </w:r>
      <w:bookmarkEnd w:id="297"/>
    </w:p>
    <w:p w14:paraId="0C7955E7"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勾</w:t>
      </w:r>
      <w:r>
        <w:rPr>
          <w:rStyle w:val="14"/>
          <w:sz w:val="24"/>
          <w:szCs w:val="24"/>
        </w:rPr>
        <w:t>智能半径</w:t>
      </w:r>
      <w:r>
        <w:rPr>
          <w:sz w:val="24"/>
          <w:szCs w:val="24"/>
        </w:rPr>
        <w:t xml:space="preserve"> → 滑块</w:t>
      </w:r>
      <w:r>
        <w:rPr>
          <w:rStyle w:val="14"/>
          <w:sz w:val="24"/>
          <w:szCs w:val="24"/>
        </w:rPr>
        <w:t>2~5px</w:t>
      </w:r>
      <w:r>
        <w:rPr>
          <w:sz w:val="24"/>
          <w:szCs w:val="24"/>
        </w:rPr>
        <w:t xml:space="preserve"> → 红框包住发丝。</w:t>
      </w:r>
    </w:p>
    <w:p w14:paraId="516A888E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98" w:name="_Toc10329"/>
      <w:r>
        <w:rPr>
          <w:sz w:val="24"/>
          <w:szCs w:val="24"/>
        </w:rPr>
        <w:t>26.4.4. 调整边缘5大神滑块</w:t>
      </w:r>
      <w:bookmarkEnd w:id="298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8"/>
        <w:gridCol w:w="2648"/>
        <w:gridCol w:w="4047"/>
      </w:tblGrid>
      <w:tr w14:paraId="193B4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653" w:type="dxa"/>
            <w:shd w:val="clear" w:color="auto" w:fill="auto"/>
            <w:vAlign w:val="center"/>
          </w:tcPr>
          <w:p w14:paraId="2E41AF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滑块</w:t>
            </w:r>
          </w:p>
        </w:tc>
        <w:tc>
          <w:tcPr>
            <w:tcW w:w="2618" w:type="dxa"/>
            <w:shd w:val="clear" w:color="auto" w:fill="auto"/>
            <w:vAlign w:val="center"/>
          </w:tcPr>
          <w:p w14:paraId="0B75C7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4002" w:type="dxa"/>
            <w:shd w:val="clear" w:color="auto" w:fill="auto"/>
            <w:vAlign w:val="center"/>
          </w:tcPr>
          <w:p w14:paraId="6E8EE1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推荐值</w:t>
            </w:r>
          </w:p>
        </w:tc>
      </w:tr>
      <w:tr w14:paraId="3A1DD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53" w:type="dxa"/>
            <w:shd w:val="clear" w:color="auto" w:fill="auto"/>
            <w:vAlign w:val="center"/>
          </w:tcPr>
          <w:p w14:paraId="1E45AF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平滑</w:t>
            </w:r>
          </w:p>
        </w:tc>
        <w:tc>
          <w:tcPr>
            <w:tcW w:w="2618" w:type="dxa"/>
            <w:shd w:val="clear" w:color="auto" w:fill="auto"/>
            <w:vAlign w:val="center"/>
          </w:tcPr>
          <w:p w14:paraId="2A4151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锯齿变圆</w:t>
            </w:r>
          </w:p>
        </w:tc>
        <w:tc>
          <w:tcPr>
            <w:tcW w:w="4002" w:type="dxa"/>
            <w:shd w:val="clear" w:color="auto" w:fill="auto"/>
            <w:vAlign w:val="center"/>
          </w:tcPr>
          <w:p w14:paraId="5953B0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1~3</w:t>
            </w:r>
          </w:p>
        </w:tc>
      </w:tr>
      <w:tr w14:paraId="2CCD6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53" w:type="dxa"/>
            <w:shd w:val="clear" w:color="auto" w:fill="auto"/>
            <w:vAlign w:val="center"/>
          </w:tcPr>
          <w:p w14:paraId="0C482F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羽化</w:t>
            </w:r>
          </w:p>
        </w:tc>
        <w:tc>
          <w:tcPr>
            <w:tcW w:w="2618" w:type="dxa"/>
            <w:shd w:val="clear" w:color="auto" w:fill="auto"/>
            <w:vAlign w:val="center"/>
          </w:tcPr>
          <w:p w14:paraId="70B15A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边缘柔和</w:t>
            </w:r>
          </w:p>
        </w:tc>
        <w:tc>
          <w:tcPr>
            <w:tcW w:w="4002" w:type="dxa"/>
            <w:shd w:val="clear" w:color="auto" w:fill="auto"/>
            <w:vAlign w:val="center"/>
          </w:tcPr>
          <w:p w14:paraId="197EC7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0.5~1.5px</w:t>
            </w:r>
          </w:p>
        </w:tc>
      </w:tr>
      <w:tr w14:paraId="3FBF9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53" w:type="dxa"/>
            <w:shd w:val="clear" w:color="auto" w:fill="auto"/>
            <w:vAlign w:val="center"/>
          </w:tcPr>
          <w:p w14:paraId="03B518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对比度</w:t>
            </w:r>
          </w:p>
        </w:tc>
        <w:tc>
          <w:tcPr>
            <w:tcW w:w="2618" w:type="dxa"/>
            <w:shd w:val="clear" w:color="auto" w:fill="auto"/>
            <w:vAlign w:val="center"/>
          </w:tcPr>
          <w:p w14:paraId="407429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边缘硬度</w:t>
            </w:r>
          </w:p>
        </w:tc>
        <w:tc>
          <w:tcPr>
            <w:tcW w:w="4002" w:type="dxa"/>
            <w:shd w:val="clear" w:color="auto" w:fill="auto"/>
            <w:vAlign w:val="center"/>
          </w:tcPr>
          <w:p w14:paraId="0730DD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10~20%</w:t>
            </w:r>
          </w:p>
        </w:tc>
      </w:tr>
      <w:tr w14:paraId="54870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53" w:type="dxa"/>
            <w:shd w:val="clear" w:color="auto" w:fill="auto"/>
            <w:vAlign w:val="center"/>
          </w:tcPr>
          <w:p w14:paraId="7C8623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移边缘</w:t>
            </w:r>
          </w:p>
        </w:tc>
        <w:tc>
          <w:tcPr>
            <w:tcW w:w="2618" w:type="dxa"/>
            <w:shd w:val="clear" w:color="auto" w:fill="auto"/>
            <w:vAlign w:val="center"/>
          </w:tcPr>
          <w:p w14:paraId="065065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向外+ / 向内-</w:t>
            </w:r>
          </w:p>
        </w:tc>
        <w:tc>
          <w:tcPr>
            <w:tcW w:w="4002" w:type="dxa"/>
            <w:shd w:val="clear" w:color="auto" w:fill="auto"/>
            <w:vAlign w:val="center"/>
          </w:tcPr>
          <w:p w14:paraId="162FAB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+10%补发，-10%去白边</w:t>
            </w:r>
          </w:p>
        </w:tc>
      </w:tr>
      <w:tr w14:paraId="7E74B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53" w:type="dxa"/>
            <w:shd w:val="clear" w:color="auto" w:fill="auto"/>
            <w:vAlign w:val="center"/>
          </w:tcPr>
          <w:p w14:paraId="7432EC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净化颜色</w:t>
            </w:r>
          </w:p>
        </w:tc>
        <w:tc>
          <w:tcPr>
            <w:tcW w:w="2618" w:type="dxa"/>
            <w:shd w:val="clear" w:color="auto" w:fill="auto"/>
            <w:vAlign w:val="center"/>
          </w:tcPr>
          <w:p w14:paraId="143253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去彩边</w:t>
            </w:r>
          </w:p>
        </w:tc>
        <w:tc>
          <w:tcPr>
            <w:tcW w:w="4002" w:type="dxa"/>
            <w:shd w:val="clear" w:color="auto" w:fill="auto"/>
            <w:vAlign w:val="center"/>
          </w:tcPr>
          <w:p w14:paraId="5FB180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50~100%</w:t>
            </w:r>
          </w:p>
        </w:tc>
      </w:tr>
    </w:tbl>
    <w:p w14:paraId="0CFBCFD8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0EF3A638">
      <w:pPr>
        <w:keepNext w:val="0"/>
        <w:keepLines w:val="0"/>
        <w:widowControl/>
        <w:numPr>
          <w:ilvl w:val="0"/>
          <w:numId w:val="21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智能半径3px</w:t>
      </w:r>
      <w:r>
        <w:rPr>
          <w:sz w:val="24"/>
          <w:szCs w:val="24"/>
        </w:rPr>
        <w:t xml:space="preserve"> → 包发丝。</w:t>
      </w:r>
    </w:p>
    <w:p w14:paraId="57FE0289">
      <w:pPr>
        <w:keepNext w:val="0"/>
        <w:keepLines w:val="0"/>
        <w:widowControl/>
        <w:numPr>
          <w:ilvl w:val="0"/>
          <w:numId w:val="21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移边缘+15%</w:t>
      </w:r>
      <w:r>
        <w:rPr>
          <w:sz w:val="24"/>
          <w:szCs w:val="24"/>
        </w:rPr>
        <w:t xml:space="preserve"> → 补回细发。</w:t>
      </w:r>
    </w:p>
    <w:p w14:paraId="7678ACAF">
      <w:pPr>
        <w:keepNext w:val="0"/>
        <w:keepLines w:val="0"/>
        <w:widowControl/>
        <w:numPr>
          <w:ilvl w:val="0"/>
          <w:numId w:val="21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净化颜色80%</w:t>
      </w:r>
      <w:r>
        <w:rPr>
          <w:sz w:val="24"/>
          <w:szCs w:val="24"/>
        </w:rPr>
        <w:t xml:space="preserve"> → 白边变透明。</w:t>
      </w:r>
    </w:p>
    <w:p w14:paraId="7FE7F42B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99" w:name="_Toc26561"/>
      <w:r>
        <w:rPr>
          <w:sz w:val="24"/>
          <w:szCs w:val="24"/>
        </w:rPr>
        <w:t>26.4.5. 边缘检测刷子（手动补）</w:t>
      </w:r>
      <w:bookmarkEnd w:id="299"/>
    </w:p>
    <w:p w14:paraId="6B45F34B">
      <w:pPr>
        <w:keepNext w:val="0"/>
        <w:keepLines w:val="0"/>
        <w:widowControl/>
        <w:numPr>
          <w:ilvl w:val="0"/>
          <w:numId w:val="21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调整边缘刷</w:t>
      </w:r>
      <w:r>
        <w:rPr>
          <w:sz w:val="24"/>
          <w:szCs w:val="24"/>
        </w:rPr>
        <w:t xml:space="preserve"> → 涂发丝 → 红框扩展。</w:t>
      </w:r>
    </w:p>
    <w:p w14:paraId="73534170">
      <w:pPr>
        <w:keepNext w:val="0"/>
        <w:keepLines w:val="0"/>
        <w:widowControl/>
        <w:numPr>
          <w:ilvl w:val="0"/>
          <w:numId w:val="21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</w:t>
      </w:r>
      <w:r>
        <w:rPr>
          <w:sz w:val="24"/>
          <w:szCs w:val="24"/>
        </w:rPr>
        <w:t>临时减刷 → 擦多余。</w:t>
      </w:r>
    </w:p>
    <w:p w14:paraId="30FE2DF8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D2EC7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00" w:name="_Toc23252"/>
      <w:r>
        <w:rPr>
          <w:sz w:val="24"/>
          <w:szCs w:val="24"/>
        </w:rPr>
        <w:t>26.5. 输出设置（4种方式任选）</w:t>
      </w:r>
      <w:bookmarkEnd w:id="300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85"/>
        <w:gridCol w:w="2688"/>
        <w:gridCol w:w="2720"/>
      </w:tblGrid>
      <w:tr w14:paraId="05935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940" w:type="dxa"/>
            <w:shd w:val="clear" w:color="auto" w:fill="auto"/>
            <w:vAlign w:val="center"/>
          </w:tcPr>
          <w:p w14:paraId="3172BD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输出到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068C5D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2675" w:type="dxa"/>
            <w:shd w:val="clear" w:color="auto" w:fill="auto"/>
            <w:vAlign w:val="center"/>
          </w:tcPr>
          <w:p w14:paraId="5C9268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4BCCE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40" w:type="dxa"/>
            <w:shd w:val="clear" w:color="auto" w:fill="auto"/>
            <w:vAlign w:val="center"/>
          </w:tcPr>
          <w:p w14:paraId="66DEB7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新建图层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125EFA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勾净化颜色</w:t>
            </w:r>
          </w:p>
        </w:tc>
        <w:tc>
          <w:tcPr>
            <w:tcW w:w="2675" w:type="dxa"/>
            <w:shd w:val="clear" w:color="auto" w:fill="auto"/>
            <w:vAlign w:val="center"/>
          </w:tcPr>
          <w:p w14:paraId="6E8551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透明底人物</w:t>
            </w:r>
          </w:p>
        </w:tc>
      </w:tr>
      <w:tr w14:paraId="6C930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40" w:type="dxa"/>
            <w:shd w:val="clear" w:color="auto" w:fill="auto"/>
            <w:vAlign w:val="center"/>
          </w:tcPr>
          <w:p w14:paraId="3AD318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带蒙版图层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7BA0B2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勾净化</w:t>
            </w:r>
          </w:p>
        </w:tc>
        <w:tc>
          <w:tcPr>
            <w:tcW w:w="2675" w:type="dxa"/>
            <w:shd w:val="clear" w:color="auto" w:fill="auto"/>
            <w:vAlign w:val="center"/>
          </w:tcPr>
          <w:p w14:paraId="1F3729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可再擦</w:t>
            </w:r>
          </w:p>
        </w:tc>
      </w:tr>
      <w:tr w14:paraId="55582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40" w:type="dxa"/>
            <w:shd w:val="clear" w:color="auto" w:fill="auto"/>
            <w:vAlign w:val="center"/>
          </w:tcPr>
          <w:p w14:paraId="7BA8A6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新建文档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675C24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2675" w:type="dxa"/>
            <w:shd w:val="clear" w:color="auto" w:fill="auto"/>
            <w:vAlign w:val="center"/>
          </w:tcPr>
          <w:p w14:paraId="4A5898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另开文件</w:t>
            </w:r>
          </w:p>
        </w:tc>
      </w:tr>
      <w:tr w14:paraId="54471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40" w:type="dxa"/>
            <w:shd w:val="clear" w:color="auto" w:fill="auto"/>
            <w:vAlign w:val="center"/>
          </w:tcPr>
          <w:p w14:paraId="76C3DF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带蒙版文档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23030F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2675" w:type="dxa"/>
            <w:shd w:val="clear" w:color="auto" w:fill="auto"/>
            <w:vAlign w:val="center"/>
          </w:tcPr>
          <w:p w14:paraId="38B48D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另开+可擦</w:t>
            </w:r>
          </w:p>
        </w:tc>
      </w:tr>
    </w:tbl>
    <w:p w14:paraId="5BADCA18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换蓝底</w:t>
      </w:r>
      <w:r>
        <w:rPr>
          <w:sz w:val="24"/>
          <w:szCs w:val="24"/>
        </w:rPr>
        <w:t>：</w:t>
      </w:r>
    </w:p>
    <w:p w14:paraId="12021A1F">
      <w:pPr>
        <w:keepNext w:val="0"/>
        <w:keepLines w:val="0"/>
        <w:widowControl/>
        <w:numPr>
          <w:ilvl w:val="0"/>
          <w:numId w:val="21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输出</w:t>
      </w:r>
      <w:r>
        <w:rPr>
          <w:rStyle w:val="14"/>
          <w:sz w:val="24"/>
          <w:szCs w:val="24"/>
        </w:rPr>
        <w:t>新建图层</w:t>
      </w:r>
      <w:r>
        <w:rPr>
          <w:sz w:val="24"/>
          <w:szCs w:val="24"/>
        </w:rPr>
        <w:t xml:space="preserve"> → 透明人。</w:t>
      </w:r>
    </w:p>
    <w:p w14:paraId="07BF1233">
      <w:pPr>
        <w:keepNext w:val="0"/>
        <w:keepLines w:val="0"/>
        <w:widowControl/>
        <w:numPr>
          <w:ilvl w:val="0"/>
          <w:numId w:val="21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下方新建</w:t>
      </w:r>
      <w:r>
        <w:rPr>
          <w:rStyle w:val="14"/>
          <w:sz w:val="24"/>
          <w:szCs w:val="24"/>
        </w:rPr>
        <w:t>蓝填充层</w:t>
      </w:r>
      <w:r>
        <w:rPr>
          <w:sz w:val="24"/>
          <w:szCs w:val="24"/>
        </w:rPr>
        <w:t>（#003399）→ 蓝底证件照！</w:t>
      </w:r>
    </w:p>
    <w:p w14:paraId="5DB6AD56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CC685A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01" w:name="_Toc16939"/>
      <w:r>
        <w:rPr>
          <w:sz w:val="24"/>
          <w:szCs w:val="24"/>
        </w:rPr>
        <w:t>26.6. 快捷键 + 小技巧</w:t>
      </w:r>
      <w:bookmarkEnd w:id="301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0"/>
        <w:gridCol w:w="3304"/>
        <w:gridCol w:w="2809"/>
      </w:tblGrid>
      <w:tr w14:paraId="7D454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235" w:type="dxa"/>
            <w:shd w:val="clear" w:color="auto" w:fill="auto"/>
            <w:vAlign w:val="center"/>
          </w:tcPr>
          <w:p w14:paraId="1C69B9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3274" w:type="dxa"/>
            <w:shd w:val="clear" w:color="auto" w:fill="auto"/>
            <w:vAlign w:val="center"/>
          </w:tcPr>
          <w:p w14:paraId="69AC4A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46C910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1022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35" w:type="dxa"/>
            <w:shd w:val="clear" w:color="auto" w:fill="auto"/>
            <w:vAlign w:val="center"/>
          </w:tcPr>
          <w:p w14:paraId="743953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复制层</w:t>
            </w:r>
          </w:p>
        </w:tc>
        <w:tc>
          <w:tcPr>
            <w:tcW w:w="3274" w:type="dxa"/>
            <w:shd w:val="clear" w:color="auto" w:fill="auto"/>
            <w:vAlign w:val="center"/>
          </w:tcPr>
          <w:p w14:paraId="3328F9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Ctrl+J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6D1CF3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必备</w:t>
            </w:r>
          </w:p>
        </w:tc>
      </w:tr>
      <w:tr w14:paraId="34387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35" w:type="dxa"/>
            <w:shd w:val="clear" w:color="auto" w:fill="auto"/>
            <w:vAlign w:val="center"/>
          </w:tcPr>
          <w:p w14:paraId="77EDF4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色彩范围</w:t>
            </w:r>
          </w:p>
        </w:tc>
        <w:tc>
          <w:tcPr>
            <w:tcW w:w="3274" w:type="dxa"/>
            <w:shd w:val="clear" w:color="auto" w:fill="auto"/>
            <w:vAlign w:val="center"/>
          </w:tcPr>
          <w:p w14:paraId="28EA6E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菜单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2811D9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无快捷</w:t>
            </w:r>
          </w:p>
        </w:tc>
      </w:tr>
      <w:tr w14:paraId="3099C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35" w:type="dxa"/>
            <w:shd w:val="clear" w:color="auto" w:fill="auto"/>
            <w:vAlign w:val="center"/>
          </w:tcPr>
          <w:p w14:paraId="66F49B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加蒙版</w:t>
            </w:r>
          </w:p>
        </w:tc>
        <w:tc>
          <w:tcPr>
            <w:tcW w:w="3274" w:type="dxa"/>
            <w:shd w:val="clear" w:color="auto" w:fill="auto"/>
            <w:vAlign w:val="center"/>
          </w:tcPr>
          <w:p w14:paraId="7EDC6A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图层下按钮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47B0A2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藏背景</w:t>
            </w:r>
          </w:p>
        </w:tc>
      </w:tr>
      <w:tr w14:paraId="61C1B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35" w:type="dxa"/>
            <w:shd w:val="clear" w:color="auto" w:fill="auto"/>
            <w:vAlign w:val="center"/>
          </w:tcPr>
          <w:p w14:paraId="4B336D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蒙版视角</w:t>
            </w:r>
          </w:p>
        </w:tc>
        <w:tc>
          <w:tcPr>
            <w:tcW w:w="3274" w:type="dxa"/>
            <w:shd w:val="clear" w:color="auto" w:fill="auto"/>
            <w:vAlign w:val="center"/>
          </w:tcPr>
          <w:p w14:paraId="0F3B18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Alt+点击蒙版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3A2C42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黑白查</w:t>
            </w:r>
          </w:p>
        </w:tc>
      </w:tr>
      <w:tr w14:paraId="70BE2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35" w:type="dxa"/>
            <w:shd w:val="clear" w:color="auto" w:fill="auto"/>
            <w:vAlign w:val="center"/>
          </w:tcPr>
          <w:p w14:paraId="79C7B8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调整边缘</w:t>
            </w:r>
          </w:p>
        </w:tc>
        <w:tc>
          <w:tcPr>
            <w:tcW w:w="3274" w:type="dxa"/>
            <w:shd w:val="clear" w:color="auto" w:fill="auto"/>
            <w:vAlign w:val="center"/>
          </w:tcPr>
          <w:p w14:paraId="529C40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选区右键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381262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快开</w:t>
            </w:r>
          </w:p>
        </w:tc>
      </w:tr>
      <w:tr w14:paraId="615A0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35" w:type="dxa"/>
            <w:shd w:val="clear" w:color="auto" w:fill="auto"/>
            <w:vAlign w:val="center"/>
          </w:tcPr>
          <w:p w14:paraId="4CF270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换视图</w:t>
            </w:r>
          </w:p>
        </w:tc>
        <w:tc>
          <w:tcPr>
            <w:tcW w:w="3274" w:type="dxa"/>
            <w:shd w:val="clear" w:color="auto" w:fill="auto"/>
            <w:vAlign w:val="center"/>
          </w:tcPr>
          <w:p w14:paraId="72B9B1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1C5CBA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循环黑白透</w:t>
            </w:r>
          </w:p>
        </w:tc>
      </w:tr>
    </w:tbl>
    <w:p w14:paraId="60F48DC9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头发丝口诀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智能半径包发 → 移边缘+15% → 净化80% → 新建图层</w:t>
      </w:r>
      <w:r>
        <w:rPr>
          <w:sz w:val="24"/>
          <w:szCs w:val="24"/>
        </w:rPr>
        <w:t>！</w:t>
      </w:r>
    </w:p>
    <w:p w14:paraId="7171840F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1FD50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色彩范围反向选人 → 加蒙版藏白 → 调整边缘（智能半径3px + 移+15% + 净化80%）→ 输出新建图层 → 蓝填充层放底</w:t>
      </w:r>
      <w:r>
        <w:rPr>
          <w:sz w:val="24"/>
          <w:szCs w:val="24"/>
        </w:rPr>
        <w:t>！ 小白先练：</w:t>
      </w:r>
      <w:r>
        <w:rPr>
          <w:rStyle w:val="14"/>
          <w:sz w:val="24"/>
          <w:szCs w:val="24"/>
        </w:rPr>
        <w:t>白底照 → 色彩范围点白+反向 → 套索补肩 → 调整边缘移+15% → 新建图层 → 蓝层</w:t>
      </w:r>
      <w:r>
        <w:rPr>
          <w:sz w:val="24"/>
          <w:szCs w:val="24"/>
        </w:rPr>
        <w:t>，3分钟红蓝底随便换！</w:t>
      </w:r>
    </w:p>
    <w:p w14:paraId="4D1B543A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bookmarkStart w:id="302" w:name="_Toc3362"/>
      <w:r>
        <w:rPr>
          <w:sz w:val="24"/>
          <w:szCs w:val="24"/>
        </w:rPr>
        <w:t>27. 调色基础-直方图</w:t>
      </w:r>
      <w:bookmarkEnd w:id="302"/>
    </w:p>
    <w:p w14:paraId="52E449ED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03" w:name="_Toc8501"/>
      <w:r>
        <w:rPr>
          <w:sz w:val="24"/>
          <w:szCs w:val="24"/>
        </w:rPr>
        <w:t>27.1. 直方图（照片X光片，一眼看穿亮暗）</w:t>
      </w:r>
      <w:bookmarkEnd w:id="303"/>
    </w:p>
    <w:p w14:paraId="7E9BB42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304" w:name="_Toc24133"/>
      <w:r>
        <w:rPr>
          <w:sz w:val="24"/>
          <w:szCs w:val="24"/>
        </w:rPr>
        <w:t>27.1.1. 打开方式</w:t>
      </w:r>
      <w:bookmarkEnd w:id="304"/>
    </w:p>
    <w:p w14:paraId="26E1AC3E">
      <w:pPr>
        <w:keepNext w:val="0"/>
        <w:keepLines w:val="0"/>
        <w:widowControl/>
        <w:numPr>
          <w:ilvl w:val="0"/>
          <w:numId w:val="21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右上角面板</w:t>
      </w:r>
      <w:r>
        <w:rPr>
          <w:sz w:val="24"/>
          <w:szCs w:val="24"/>
        </w:rPr>
        <w:t xml:space="preserve"> → 默认在</w:t>
      </w:r>
      <w:r>
        <w:rPr>
          <w:rStyle w:val="14"/>
          <w:sz w:val="24"/>
          <w:szCs w:val="24"/>
        </w:rPr>
        <w:t>属性/信息</w:t>
      </w:r>
      <w:r>
        <w:rPr>
          <w:sz w:val="24"/>
          <w:szCs w:val="24"/>
        </w:rPr>
        <w:t>旁。</w:t>
      </w:r>
    </w:p>
    <w:p w14:paraId="37FB355C">
      <w:pPr>
        <w:keepNext w:val="0"/>
        <w:keepLines w:val="0"/>
        <w:widowControl/>
        <w:numPr>
          <w:ilvl w:val="0"/>
          <w:numId w:val="21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没了？</w:t>
      </w:r>
      <w:r>
        <w:rPr>
          <w:sz w:val="24"/>
          <w:szCs w:val="24"/>
        </w:rPr>
        <w:t xml:space="preserve"> → </w:t>
      </w:r>
      <w:r>
        <w:rPr>
          <w:rStyle w:val="14"/>
          <w:sz w:val="24"/>
          <w:szCs w:val="24"/>
        </w:rPr>
        <w:t>窗口 → 直方图</w:t>
      </w:r>
      <w:r>
        <w:rPr>
          <w:sz w:val="24"/>
          <w:szCs w:val="24"/>
        </w:rPr>
        <w:t>。</w:t>
      </w:r>
    </w:p>
    <w:p w14:paraId="38C45C3E">
      <w:pPr>
        <w:keepNext w:val="0"/>
        <w:keepLines w:val="0"/>
        <w:widowControl/>
        <w:numPr>
          <w:ilvl w:val="0"/>
          <w:numId w:val="21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摄影界面</w:t>
      </w:r>
      <w:r>
        <w:rPr>
          <w:sz w:val="24"/>
          <w:szCs w:val="24"/>
        </w:rPr>
        <w:t xml:space="preserve"> → 右上角</w:t>
      </w:r>
      <w:r>
        <w:rPr>
          <w:rStyle w:val="14"/>
          <w:sz w:val="24"/>
          <w:szCs w:val="24"/>
        </w:rPr>
        <w:t>界面 → 摄影</w:t>
      </w:r>
      <w:r>
        <w:rPr>
          <w:sz w:val="24"/>
          <w:szCs w:val="24"/>
        </w:rPr>
        <w:t xml:space="preserve"> → 自动出。</w:t>
      </w:r>
    </w:p>
    <w:p w14:paraId="0F4DCD93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展开通道</w:t>
      </w:r>
      <w:r>
        <w:rPr>
          <w:sz w:val="24"/>
          <w:szCs w:val="24"/>
        </w:rPr>
        <w:t>：右上</w:t>
      </w:r>
      <w:r>
        <w:rPr>
          <w:rStyle w:val="14"/>
          <w:sz w:val="24"/>
          <w:szCs w:val="24"/>
        </w:rPr>
        <w:t>三杠 → 全部通道</w:t>
      </w:r>
      <w:r>
        <w:rPr>
          <w:sz w:val="24"/>
          <w:szCs w:val="24"/>
        </w:rPr>
        <w:t xml:space="preserve"> → 变4格（RGB+红绿蓝）。</w:t>
      </w:r>
    </w:p>
    <w:p w14:paraId="6E9F94B7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4B18E5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05" w:name="_Toc29357"/>
      <w:r>
        <w:rPr>
          <w:sz w:val="24"/>
          <w:szCs w:val="24"/>
        </w:rPr>
        <w:t>27.2. 坐标轴大白话（左暗右亮，上多下少）</w:t>
      </w:r>
      <w:bookmarkEnd w:id="305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6"/>
        <w:gridCol w:w="1691"/>
        <w:gridCol w:w="4686"/>
      </w:tblGrid>
      <w:tr w14:paraId="392D9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971" w:type="dxa"/>
            <w:shd w:val="clear" w:color="auto" w:fill="auto"/>
            <w:vAlign w:val="center"/>
          </w:tcPr>
          <w:p w14:paraId="464099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轴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447C56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  <w:tc>
          <w:tcPr>
            <w:tcW w:w="4641" w:type="dxa"/>
            <w:shd w:val="clear" w:color="auto" w:fill="auto"/>
            <w:vAlign w:val="center"/>
          </w:tcPr>
          <w:p w14:paraId="4AA529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范围</w:t>
            </w:r>
          </w:p>
        </w:tc>
      </w:tr>
      <w:tr w14:paraId="30C9D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71" w:type="dxa"/>
            <w:shd w:val="clear" w:color="auto" w:fill="auto"/>
            <w:vAlign w:val="center"/>
          </w:tcPr>
          <w:p w14:paraId="152759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X轴（横）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3D6118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亮度</w:t>
            </w:r>
          </w:p>
        </w:tc>
        <w:tc>
          <w:tcPr>
            <w:tcW w:w="4641" w:type="dxa"/>
            <w:shd w:val="clear" w:color="auto" w:fill="auto"/>
            <w:vAlign w:val="center"/>
          </w:tcPr>
          <w:p w14:paraId="1DDF8D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左0=纯黑 → 右255=纯白</w:t>
            </w:r>
          </w:p>
        </w:tc>
      </w:tr>
      <w:tr w14:paraId="6F09E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71" w:type="dxa"/>
            <w:shd w:val="clear" w:color="auto" w:fill="auto"/>
            <w:vAlign w:val="center"/>
          </w:tcPr>
          <w:p w14:paraId="2BEA4C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Y轴（竖）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452D6D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像素数量</w:t>
            </w:r>
          </w:p>
        </w:tc>
        <w:tc>
          <w:tcPr>
            <w:tcW w:w="4641" w:type="dxa"/>
            <w:shd w:val="clear" w:color="auto" w:fill="auto"/>
            <w:vAlign w:val="center"/>
          </w:tcPr>
          <w:p w14:paraId="566507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越高=越多像素</w:t>
            </w:r>
          </w:p>
        </w:tc>
      </w:tr>
    </w:tbl>
    <w:p w14:paraId="3729BC14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实战看图</w:t>
      </w:r>
      <w:r>
        <w:rPr>
          <w:sz w:val="24"/>
          <w:szCs w:val="24"/>
        </w:rPr>
        <w:t>：</w:t>
      </w:r>
    </w:p>
    <w:p w14:paraId="1FA0AA1D">
      <w:pPr>
        <w:keepNext w:val="0"/>
        <w:keepLines w:val="0"/>
        <w:widowControl/>
        <w:numPr>
          <w:ilvl w:val="0"/>
          <w:numId w:val="21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山峰在左</w:t>
      </w:r>
      <w:r>
        <w:rPr>
          <w:sz w:val="24"/>
          <w:szCs w:val="24"/>
        </w:rPr>
        <w:t xml:space="preserve"> → 暗调图（夜景）。</w:t>
      </w:r>
    </w:p>
    <w:p w14:paraId="1EF8FF7B">
      <w:pPr>
        <w:keepNext w:val="0"/>
        <w:keepLines w:val="0"/>
        <w:widowControl/>
        <w:numPr>
          <w:ilvl w:val="0"/>
          <w:numId w:val="21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山峰在右</w:t>
      </w:r>
      <w:r>
        <w:rPr>
          <w:sz w:val="24"/>
          <w:szCs w:val="24"/>
        </w:rPr>
        <w:t xml:space="preserve"> → 亮调图（雪景）。</w:t>
      </w:r>
    </w:p>
    <w:p w14:paraId="64039D0F">
      <w:pPr>
        <w:keepNext w:val="0"/>
        <w:keepLines w:val="0"/>
        <w:widowControl/>
        <w:numPr>
          <w:ilvl w:val="0"/>
          <w:numId w:val="21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中间鼓包</w:t>
      </w:r>
      <w:r>
        <w:rPr>
          <w:sz w:val="24"/>
          <w:szCs w:val="24"/>
        </w:rPr>
        <w:t xml:space="preserve"> → 灰蒙蒙（低对比）。</w:t>
      </w:r>
    </w:p>
    <w:p w14:paraId="2A71BF0A">
      <w:pPr>
        <w:keepNext w:val="0"/>
        <w:keepLines w:val="0"/>
        <w:widowControl/>
        <w:numPr>
          <w:ilvl w:val="0"/>
          <w:numId w:val="21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两头尖，中间低</w:t>
      </w:r>
      <w:r>
        <w:rPr>
          <w:sz w:val="24"/>
          <w:szCs w:val="24"/>
        </w:rPr>
        <w:t xml:space="preserve"> → 高对比（黑白分明）。</w:t>
      </w:r>
    </w:p>
    <w:p w14:paraId="23E4A5D8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81F18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06" w:name="_Toc27734"/>
      <w:r>
        <w:rPr>
          <w:sz w:val="24"/>
          <w:szCs w:val="24"/>
        </w:rPr>
        <w:t>27.3. 4种经典直方图（小白照着认）</w:t>
      </w:r>
      <w:bookmarkEnd w:id="306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0"/>
        <w:gridCol w:w="2931"/>
        <w:gridCol w:w="1685"/>
        <w:gridCol w:w="2597"/>
      </w:tblGrid>
      <w:tr w14:paraId="11AA6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135" w:type="dxa"/>
            <w:shd w:val="clear" w:color="auto" w:fill="auto"/>
            <w:vAlign w:val="center"/>
          </w:tcPr>
          <w:p w14:paraId="0F0182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591195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样子</w:t>
            </w:r>
          </w:p>
        </w:tc>
        <w:tc>
          <w:tcPr>
            <w:tcW w:w="1655" w:type="dxa"/>
            <w:shd w:val="clear" w:color="auto" w:fill="auto"/>
            <w:vAlign w:val="center"/>
          </w:tcPr>
          <w:p w14:paraId="209CAE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照片感觉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03B63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例子</w:t>
            </w:r>
          </w:p>
        </w:tc>
      </w:tr>
      <w:tr w14:paraId="734CE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35" w:type="dxa"/>
            <w:shd w:val="clear" w:color="auto" w:fill="auto"/>
            <w:vAlign w:val="center"/>
          </w:tcPr>
          <w:p w14:paraId="5932D2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暗调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6339F1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山全靠左</w:t>
            </w:r>
          </w:p>
        </w:tc>
        <w:tc>
          <w:tcPr>
            <w:tcW w:w="1655" w:type="dxa"/>
            <w:shd w:val="clear" w:color="auto" w:fill="auto"/>
            <w:vAlign w:val="center"/>
          </w:tcPr>
          <w:p w14:paraId="0B4DBF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阴天/夜景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00E3A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直方图左高右空</w:t>
            </w:r>
          </w:p>
        </w:tc>
      </w:tr>
      <w:tr w14:paraId="36C28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35" w:type="dxa"/>
            <w:shd w:val="clear" w:color="auto" w:fill="auto"/>
            <w:vAlign w:val="center"/>
          </w:tcPr>
          <w:p w14:paraId="0C1AD9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亮调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1DA4F3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山全靠右</w:t>
            </w:r>
          </w:p>
        </w:tc>
        <w:tc>
          <w:tcPr>
            <w:tcW w:w="1655" w:type="dxa"/>
            <w:shd w:val="clear" w:color="auto" w:fill="auto"/>
            <w:vAlign w:val="center"/>
          </w:tcPr>
          <w:p w14:paraId="0847F7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雪景/过曝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E95F2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右边爆满</w:t>
            </w:r>
          </w:p>
        </w:tc>
      </w:tr>
      <w:tr w14:paraId="03377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35" w:type="dxa"/>
            <w:shd w:val="clear" w:color="auto" w:fill="auto"/>
            <w:vAlign w:val="center"/>
          </w:tcPr>
          <w:p w14:paraId="5A2B0D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高对比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62B615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两头高，中间低</w:t>
            </w:r>
          </w:p>
        </w:tc>
        <w:tc>
          <w:tcPr>
            <w:tcW w:w="1655" w:type="dxa"/>
            <w:shd w:val="clear" w:color="auto" w:fill="auto"/>
            <w:vAlign w:val="center"/>
          </w:tcPr>
          <w:p w14:paraId="23B1B1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黑白分明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7F96F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两座山</w:t>
            </w:r>
          </w:p>
        </w:tc>
      </w:tr>
      <w:tr w14:paraId="45444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35" w:type="dxa"/>
            <w:shd w:val="clear" w:color="auto" w:fill="auto"/>
            <w:vAlign w:val="center"/>
          </w:tcPr>
          <w:p w14:paraId="05F4E4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低对比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253410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中间鼓包，两头低</w:t>
            </w:r>
          </w:p>
        </w:tc>
        <w:tc>
          <w:tcPr>
            <w:tcW w:w="1655" w:type="dxa"/>
            <w:shd w:val="clear" w:color="auto" w:fill="auto"/>
            <w:vAlign w:val="center"/>
          </w:tcPr>
          <w:p w14:paraId="7B54F7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灰蒙蒙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BC40A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大肚子</w:t>
            </w:r>
          </w:p>
        </w:tc>
      </w:tr>
    </w:tbl>
    <w:p w14:paraId="2AA7506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5E5B2AAE">
      <w:pPr>
        <w:keepNext w:val="0"/>
        <w:keepLines w:val="0"/>
        <w:widowControl/>
        <w:numPr>
          <w:ilvl w:val="0"/>
          <w:numId w:val="21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盘子图 → </w:t>
      </w:r>
      <w:r>
        <w:rPr>
          <w:rStyle w:val="14"/>
          <w:sz w:val="24"/>
          <w:szCs w:val="24"/>
        </w:rPr>
        <w:t>右边爆高</w:t>
      </w:r>
      <w:r>
        <w:rPr>
          <w:sz w:val="24"/>
          <w:szCs w:val="24"/>
        </w:rPr>
        <w:t xml:space="preserve"> → “哇，好多白像素！”</w:t>
      </w:r>
    </w:p>
    <w:p w14:paraId="65B56F99">
      <w:pPr>
        <w:keepNext w:val="0"/>
        <w:keepLines w:val="0"/>
        <w:widowControl/>
        <w:numPr>
          <w:ilvl w:val="0"/>
          <w:numId w:val="21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灰图 → </w:t>
      </w:r>
      <w:r>
        <w:rPr>
          <w:rStyle w:val="14"/>
          <w:sz w:val="24"/>
          <w:szCs w:val="24"/>
        </w:rPr>
        <w:t>中间鼓</w:t>
      </w:r>
      <w:r>
        <w:rPr>
          <w:sz w:val="24"/>
          <w:szCs w:val="24"/>
        </w:rPr>
        <w:t xml:space="preserve"> → “对比度拉垮！”</w:t>
      </w:r>
    </w:p>
    <w:p w14:paraId="3F476037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BE6234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07" w:name="_Toc19885"/>
      <w:r>
        <w:rPr>
          <w:sz w:val="24"/>
          <w:szCs w:val="24"/>
        </w:rPr>
        <w:t>27.4. 调色时看直方图（目标一眼定）</w:t>
      </w:r>
      <w:bookmarkEnd w:id="307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9"/>
        <w:gridCol w:w="4595"/>
        <w:gridCol w:w="2149"/>
      </w:tblGrid>
      <w:tr w14:paraId="14ECC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604" w:type="dxa"/>
            <w:shd w:val="clear" w:color="auto" w:fill="auto"/>
            <w:vAlign w:val="center"/>
          </w:tcPr>
          <w:p w14:paraId="22088F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想调成</w:t>
            </w:r>
          </w:p>
        </w:tc>
        <w:tc>
          <w:tcPr>
            <w:tcW w:w="4565" w:type="dxa"/>
            <w:shd w:val="clear" w:color="auto" w:fill="auto"/>
            <w:vAlign w:val="center"/>
          </w:tcPr>
          <w:p w14:paraId="11E406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直方图目标</w:t>
            </w:r>
          </w:p>
        </w:tc>
        <w:tc>
          <w:tcPr>
            <w:tcW w:w="2104" w:type="dxa"/>
            <w:shd w:val="clear" w:color="auto" w:fill="auto"/>
            <w:vAlign w:val="center"/>
          </w:tcPr>
          <w:p w14:paraId="542EBE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操作预览</w:t>
            </w:r>
          </w:p>
        </w:tc>
      </w:tr>
      <w:tr w14:paraId="6E718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04" w:type="dxa"/>
            <w:shd w:val="clear" w:color="auto" w:fill="auto"/>
            <w:vAlign w:val="center"/>
          </w:tcPr>
          <w:p w14:paraId="4116EB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高对比</w:t>
            </w:r>
          </w:p>
        </w:tc>
        <w:tc>
          <w:tcPr>
            <w:tcW w:w="4565" w:type="dxa"/>
            <w:shd w:val="clear" w:color="auto" w:fill="auto"/>
            <w:vAlign w:val="center"/>
          </w:tcPr>
          <w:p w14:paraId="3E2443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两头拉高，中间削平</w:t>
            </w:r>
          </w:p>
        </w:tc>
        <w:tc>
          <w:tcPr>
            <w:tcW w:w="2104" w:type="dxa"/>
            <w:shd w:val="clear" w:color="auto" w:fill="auto"/>
            <w:vAlign w:val="center"/>
          </w:tcPr>
          <w:p w14:paraId="4D3EC5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曲线S形</w:t>
            </w:r>
          </w:p>
        </w:tc>
      </w:tr>
      <w:tr w14:paraId="30679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04" w:type="dxa"/>
            <w:shd w:val="clear" w:color="auto" w:fill="auto"/>
            <w:vAlign w:val="center"/>
          </w:tcPr>
          <w:p w14:paraId="44381D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低对比</w:t>
            </w:r>
          </w:p>
        </w:tc>
        <w:tc>
          <w:tcPr>
            <w:tcW w:w="4565" w:type="dxa"/>
            <w:shd w:val="clear" w:color="auto" w:fill="auto"/>
            <w:vAlign w:val="center"/>
          </w:tcPr>
          <w:p w14:paraId="13EEBD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中间鼓包，两头削</w:t>
            </w:r>
          </w:p>
        </w:tc>
        <w:tc>
          <w:tcPr>
            <w:tcW w:w="2104" w:type="dxa"/>
            <w:shd w:val="clear" w:color="auto" w:fill="auto"/>
            <w:vAlign w:val="center"/>
          </w:tcPr>
          <w:p w14:paraId="2BDD16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曲线平直</w:t>
            </w:r>
          </w:p>
        </w:tc>
      </w:tr>
      <w:tr w14:paraId="60AA6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04" w:type="dxa"/>
            <w:shd w:val="clear" w:color="auto" w:fill="auto"/>
            <w:vAlign w:val="center"/>
          </w:tcPr>
          <w:p w14:paraId="340919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提亮</w:t>
            </w:r>
          </w:p>
        </w:tc>
        <w:tc>
          <w:tcPr>
            <w:tcW w:w="4565" w:type="dxa"/>
            <w:shd w:val="clear" w:color="auto" w:fill="auto"/>
            <w:vAlign w:val="center"/>
          </w:tcPr>
          <w:p w14:paraId="4F919A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山右移</w:t>
            </w:r>
          </w:p>
        </w:tc>
        <w:tc>
          <w:tcPr>
            <w:tcW w:w="2104" w:type="dxa"/>
            <w:shd w:val="clear" w:color="auto" w:fill="auto"/>
            <w:vAlign w:val="center"/>
          </w:tcPr>
          <w:p w14:paraId="73F93B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亮度+</w:t>
            </w:r>
          </w:p>
        </w:tc>
      </w:tr>
      <w:tr w14:paraId="09D4E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04" w:type="dxa"/>
            <w:shd w:val="clear" w:color="auto" w:fill="auto"/>
            <w:vAlign w:val="center"/>
          </w:tcPr>
          <w:p w14:paraId="04DAB3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压暗</w:t>
            </w:r>
          </w:p>
        </w:tc>
        <w:tc>
          <w:tcPr>
            <w:tcW w:w="4565" w:type="dxa"/>
            <w:shd w:val="clear" w:color="auto" w:fill="auto"/>
            <w:vAlign w:val="center"/>
          </w:tcPr>
          <w:p w14:paraId="206C1F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山左移</w:t>
            </w:r>
          </w:p>
        </w:tc>
        <w:tc>
          <w:tcPr>
            <w:tcW w:w="2104" w:type="dxa"/>
            <w:shd w:val="clear" w:color="auto" w:fill="auto"/>
            <w:vAlign w:val="center"/>
          </w:tcPr>
          <w:p w14:paraId="57176A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亮度-</w:t>
            </w:r>
          </w:p>
        </w:tc>
      </w:tr>
    </w:tbl>
    <w:p w14:paraId="41E299A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2CEEF1E8">
      <w:pPr>
        <w:keepNext w:val="0"/>
        <w:keepLines w:val="0"/>
        <w:widowControl/>
        <w:numPr>
          <w:ilvl w:val="0"/>
          <w:numId w:val="22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打开</w:t>
      </w:r>
      <w:r>
        <w:rPr>
          <w:rStyle w:val="14"/>
          <w:sz w:val="24"/>
          <w:szCs w:val="24"/>
        </w:rPr>
        <w:t>曲线</w:t>
      </w:r>
      <w:r>
        <w:rPr>
          <w:sz w:val="24"/>
          <w:szCs w:val="24"/>
        </w:rPr>
        <w:t>（Ctrl+M）。</w:t>
      </w:r>
    </w:p>
    <w:p w14:paraId="71557198">
      <w:pPr>
        <w:keepNext w:val="0"/>
        <w:keepLines w:val="0"/>
        <w:widowControl/>
        <w:numPr>
          <w:ilvl w:val="0"/>
          <w:numId w:val="22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拉S → 看直方图</w:t>
      </w:r>
      <w:r>
        <w:rPr>
          <w:rStyle w:val="14"/>
          <w:sz w:val="24"/>
          <w:szCs w:val="24"/>
        </w:rPr>
        <w:t>两头升</w:t>
      </w:r>
      <w:r>
        <w:rPr>
          <w:sz w:val="24"/>
          <w:szCs w:val="24"/>
        </w:rPr>
        <w:t xml:space="preserve"> → 高对比成！</w:t>
      </w:r>
    </w:p>
    <w:p w14:paraId="2EA61D29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E93CC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08" w:name="_Toc9704"/>
      <w:r>
        <w:rPr>
          <w:sz w:val="24"/>
          <w:szCs w:val="24"/>
        </w:rPr>
        <w:t>27.5. 快捷键 + 小技巧</w:t>
      </w:r>
      <w:bookmarkEnd w:id="308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3"/>
        <w:gridCol w:w="3405"/>
        <w:gridCol w:w="2495"/>
      </w:tblGrid>
      <w:tr w14:paraId="0F7BF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448" w:type="dxa"/>
            <w:shd w:val="clear" w:color="auto" w:fill="auto"/>
            <w:vAlign w:val="center"/>
          </w:tcPr>
          <w:p w14:paraId="441868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3375" w:type="dxa"/>
            <w:shd w:val="clear" w:color="auto" w:fill="auto"/>
            <w:vAlign w:val="center"/>
          </w:tcPr>
          <w:p w14:paraId="25A287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2450" w:type="dxa"/>
            <w:shd w:val="clear" w:color="auto" w:fill="auto"/>
            <w:vAlign w:val="center"/>
          </w:tcPr>
          <w:p w14:paraId="21E525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0EAA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448" w:type="dxa"/>
            <w:shd w:val="clear" w:color="auto" w:fill="auto"/>
            <w:vAlign w:val="center"/>
          </w:tcPr>
          <w:p w14:paraId="327378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打开直方图</w:t>
            </w:r>
          </w:p>
        </w:tc>
        <w:tc>
          <w:tcPr>
            <w:tcW w:w="3375" w:type="dxa"/>
            <w:shd w:val="clear" w:color="auto" w:fill="auto"/>
            <w:vAlign w:val="center"/>
          </w:tcPr>
          <w:p w14:paraId="2EB620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窗口 → 直方图</w:t>
            </w:r>
          </w:p>
        </w:tc>
        <w:tc>
          <w:tcPr>
            <w:tcW w:w="2450" w:type="dxa"/>
            <w:shd w:val="clear" w:color="auto" w:fill="auto"/>
            <w:vAlign w:val="center"/>
          </w:tcPr>
          <w:p w14:paraId="57C8DC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必备</w:t>
            </w:r>
          </w:p>
        </w:tc>
      </w:tr>
      <w:tr w14:paraId="23387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448" w:type="dxa"/>
            <w:shd w:val="clear" w:color="auto" w:fill="auto"/>
            <w:vAlign w:val="center"/>
          </w:tcPr>
          <w:p w14:paraId="2808F9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曲线调色</w:t>
            </w:r>
          </w:p>
        </w:tc>
        <w:tc>
          <w:tcPr>
            <w:tcW w:w="3375" w:type="dxa"/>
            <w:shd w:val="clear" w:color="auto" w:fill="auto"/>
            <w:vAlign w:val="center"/>
          </w:tcPr>
          <w:p w14:paraId="235A6F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Ctrl+M</w:t>
            </w:r>
          </w:p>
        </w:tc>
        <w:tc>
          <w:tcPr>
            <w:tcW w:w="2450" w:type="dxa"/>
            <w:shd w:val="clear" w:color="auto" w:fill="auto"/>
            <w:vAlign w:val="center"/>
          </w:tcPr>
          <w:p w14:paraId="79EB87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看直方图调</w:t>
            </w:r>
          </w:p>
        </w:tc>
      </w:tr>
      <w:tr w14:paraId="699EB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448" w:type="dxa"/>
            <w:shd w:val="clear" w:color="auto" w:fill="auto"/>
            <w:vAlign w:val="center"/>
          </w:tcPr>
          <w:p w14:paraId="21BB16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刷新直方图</w:t>
            </w:r>
          </w:p>
        </w:tc>
        <w:tc>
          <w:tcPr>
            <w:tcW w:w="3375" w:type="dxa"/>
            <w:shd w:val="clear" w:color="auto" w:fill="auto"/>
            <w:vAlign w:val="center"/>
          </w:tcPr>
          <w:p w14:paraId="4233EC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点！图标</w:t>
            </w:r>
          </w:p>
        </w:tc>
        <w:tc>
          <w:tcPr>
            <w:tcW w:w="2450" w:type="dxa"/>
            <w:shd w:val="clear" w:color="auto" w:fill="auto"/>
            <w:vAlign w:val="center"/>
          </w:tcPr>
          <w:p w14:paraId="1C3ADE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改完图刷新</w:t>
            </w:r>
          </w:p>
        </w:tc>
      </w:tr>
      <w:tr w14:paraId="2D962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448" w:type="dxa"/>
            <w:shd w:val="clear" w:color="auto" w:fill="auto"/>
            <w:vAlign w:val="center"/>
          </w:tcPr>
          <w:p w14:paraId="4CFE27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看数值</w:t>
            </w:r>
          </w:p>
        </w:tc>
        <w:tc>
          <w:tcPr>
            <w:tcW w:w="3375" w:type="dxa"/>
            <w:shd w:val="clear" w:color="auto" w:fill="auto"/>
            <w:vAlign w:val="center"/>
          </w:tcPr>
          <w:p w14:paraId="2CFE37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鼠标悬停山峰</w:t>
            </w:r>
          </w:p>
        </w:tc>
        <w:tc>
          <w:tcPr>
            <w:tcW w:w="2450" w:type="dxa"/>
            <w:shd w:val="clear" w:color="auto" w:fill="auto"/>
            <w:vAlign w:val="center"/>
          </w:tcPr>
          <w:p w14:paraId="0F4CC7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亮度+数量</w:t>
            </w:r>
          </w:p>
        </w:tc>
      </w:tr>
    </w:tbl>
    <w:p w14:paraId="13CD8AA7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小白口诀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左黑右白，上多下少；两头山=高对比，中间包=灰蒙蒙</w:t>
      </w:r>
      <w:r>
        <w:rPr>
          <w:sz w:val="24"/>
          <w:szCs w:val="24"/>
        </w:rPr>
        <w:t>！</w:t>
      </w:r>
    </w:p>
    <w:p w14:paraId="1A5F66B1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2AE6F2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直方图 = 照片亮暗分布图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左0黑 → 右255白</w:t>
      </w:r>
      <w:r>
        <w:rPr>
          <w:sz w:val="24"/>
          <w:szCs w:val="24"/>
        </w:rPr>
        <w:t>，</w:t>
      </w:r>
      <w:r>
        <w:rPr>
          <w:rStyle w:val="14"/>
          <w:sz w:val="24"/>
          <w:szCs w:val="24"/>
        </w:rPr>
        <w:t>山高=像素多</w:t>
      </w:r>
      <w:r>
        <w:rPr>
          <w:sz w:val="24"/>
          <w:szCs w:val="24"/>
        </w:rPr>
        <w:t xml:space="preserve">； </w:t>
      </w:r>
      <w:r>
        <w:rPr>
          <w:rStyle w:val="14"/>
          <w:sz w:val="24"/>
          <w:szCs w:val="24"/>
        </w:rPr>
        <w:t>高对比两头山，低对比中间包</w:t>
      </w:r>
      <w:r>
        <w:rPr>
          <w:sz w:val="24"/>
          <w:szCs w:val="24"/>
        </w:rPr>
        <w:t>； 小白先练：</w:t>
      </w:r>
      <w:r>
        <w:rPr>
          <w:rStyle w:val="14"/>
          <w:sz w:val="24"/>
          <w:szCs w:val="24"/>
        </w:rPr>
        <w:t>开任意图 → 窗口直方图 → 看山在左/右/中 → Ctrl+M拉S看山变</w:t>
      </w:r>
      <w:r>
        <w:rPr>
          <w:sz w:val="24"/>
          <w:szCs w:val="24"/>
        </w:rPr>
        <w:t>，3秒读懂曝光！</w:t>
      </w:r>
    </w:p>
    <w:p w14:paraId="7FE0D9DE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bookmarkStart w:id="309" w:name="_Toc13031"/>
      <w:r>
        <w:rPr>
          <w:sz w:val="24"/>
          <w:szCs w:val="24"/>
        </w:rPr>
        <w:t>28. 调色图层-色阶</w:t>
      </w:r>
      <w:bookmarkEnd w:id="309"/>
    </w:p>
    <w:p w14:paraId="155F2305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10" w:name="_Toc27527"/>
      <w:r>
        <w:rPr>
          <w:sz w:val="24"/>
          <w:szCs w:val="24"/>
        </w:rPr>
        <w:t>28.1. 调整图层（右下角黑白圈，安全调不伤底）</w:t>
      </w:r>
      <w:bookmarkEnd w:id="310"/>
    </w:p>
    <w:p w14:paraId="1BBFA82F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311" w:name="_Toc187"/>
      <w:r>
        <w:rPr>
          <w:sz w:val="24"/>
          <w:szCs w:val="24"/>
        </w:rPr>
        <w:t>28.1.1. 打开方式</w:t>
      </w:r>
      <w:bookmarkEnd w:id="311"/>
    </w:p>
    <w:p w14:paraId="3D69B151">
      <w:pPr>
        <w:keepNext w:val="0"/>
        <w:keepLines w:val="0"/>
        <w:widowControl/>
        <w:numPr>
          <w:ilvl w:val="0"/>
          <w:numId w:val="22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右下角黑白小圆圈</w:t>
      </w:r>
      <w:r>
        <w:rPr>
          <w:sz w:val="24"/>
          <w:szCs w:val="24"/>
        </w:rPr>
        <w:t xml:space="preserve"> → 下拉 → </w:t>
      </w:r>
      <w:r>
        <w:rPr>
          <w:rStyle w:val="14"/>
          <w:sz w:val="24"/>
          <w:szCs w:val="24"/>
        </w:rPr>
        <w:t>色阶</w:t>
      </w:r>
      <w:r>
        <w:rPr>
          <w:sz w:val="24"/>
          <w:szCs w:val="24"/>
        </w:rPr>
        <w:t>（新建图层）。</w:t>
      </w:r>
    </w:p>
    <w:p w14:paraId="3C6993FF">
      <w:pPr>
        <w:keepNext w:val="0"/>
        <w:keepLines w:val="0"/>
        <w:widowControl/>
        <w:numPr>
          <w:ilvl w:val="0"/>
          <w:numId w:val="22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原图直调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Ctrl+L</w:t>
      </w:r>
      <w:r>
        <w:rPr>
          <w:sz w:val="24"/>
          <w:szCs w:val="24"/>
        </w:rPr>
        <w:t>（伤像素，慎用！）。</w:t>
      </w:r>
    </w:p>
    <w:p w14:paraId="6B1E3B2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为什么用调整图层</w:t>
      </w:r>
      <w:r>
        <w:rPr>
          <w:sz w:val="24"/>
          <w:szCs w:val="24"/>
        </w:rPr>
        <w:t>：</w:t>
      </w:r>
    </w:p>
    <w:p w14:paraId="18C6D22D">
      <w:pPr>
        <w:keepNext w:val="0"/>
        <w:keepLines w:val="0"/>
        <w:widowControl/>
        <w:numPr>
          <w:ilvl w:val="0"/>
          <w:numId w:val="22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删/藏 = 还原</w:t>
      </w:r>
      <w:r>
        <w:rPr>
          <w:sz w:val="24"/>
          <w:szCs w:val="24"/>
        </w:rPr>
        <w:t>，原图0损伤。</w:t>
      </w:r>
    </w:p>
    <w:p w14:paraId="2C1E0D46">
      <w:pPr>
        <w:keepNext w:val="0"/>
        <w:keepLines w:val="0"/>
        <w:widowControl/>
        <w:numPr>
          <w:ilvl w:val="0"/>
          <w:numId w:val="22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影响下方所有层</w:t>
      </w:r>
      <w:r>
        <w:rPr>
          <w:sz w:val="24"/>
          <w:szCs w:val="24"/>
        </w:rPr>
        <w:t>（叠加神器）。</w:t>
      </w:r>
    </w:p>
    <w:p w14:paraId="2096DE30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95DF1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12" w:name="_Toc10774"/>
      <w:r>
        <w:rPr>
          <w:sz w:val="24"/>
          <w:szCs w:val="24"/>
        </w:rPr>
        <w:t>28.2. 剪切蒙版（只调1层，不影响兄弟）</w:t>
      </w:r>
      <w:bookmarkEnd w:id="312"/>
    </w:p>
    <w:p w14:paraId="29F6D661">
      <w:pPr>
        <w:keepNext w:val="0"/>
        <w:keepLines w:val="0"/>
        <w:widowControl/>
        <w:numPr>
          <w:ilvl w:val="0"/>
          <w:numId w:val="22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 + 点击</w:t>
      </w:r>
      <w:r>
        <w:rPr>
          <w:sz w:val="24"/>
          <w:szCs w:val="24"/>
        </w:rPr>
        <w:t>调整层与目标层之间</w:t>
      </w:r>
      <w:r>
        <w:rPr>
          <w:rStyle w:val="14"/>
          <w:sz w:val="24"/>
          <w:szCs w:val="24"/>
        </w:rPr>
        <w:t>小方块线</w:t>
      </w:r>
      <w:r>
        <w:rPr>
          <w:sz w:val="24"/>
          <w:szCs w:val="24"/>
        </w:rPr>
        <w:t xml:space="preserve"> → 变</w:t>
      </w:r>
      <w:r>
        <w:rPr>
          <w:rStyle w:val="14"/>
          <w:sz w:val="24"/>
          <w:szCs w:val="24"/>
        </w:rPr>
        <w:t>向下箭头</w:t>
      </w:r>
      <w:r>
        <w:rPr>
          <w:sz w:val="24"/>
          <w:szCs w:val="24"/>
        </w:rPr>
        <w:t>。</w:t>
      </w:r>
    </w:p>
    <w:p w14:paraId="7AE5CDB9">
      <w:pPr>
        <w:keepNext w:val="0"/>
        <w:keepLines w:val="0"/>
        <w:widowControl/>
        <w:numPr>
          <w:ilvl w:val="0"/>
          <w:numId w:val="22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右键调整层 → 创建剪切蒙版</w:t>
      </w:r>
      <w:r>
        <w:rPr>
          <w:sz w:val="24"/>
          <w:szCs w:val="24"/>
        </w:rPr>
        <w:t>。</w:t>
      </w:r>
    </w:p>
    <w:p w14:paraId="383B8F9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1C6A1C99">
      <w:pPr>
        <w:keepNext w:val="0"/>
        <w:keepLines w:val="0"/>
        <w:widowControl/>
        <w:numPr>
          <w:ilvl w:val="0"/>
          <w:numId w:val="22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4层人物 → 色阶只调第2层 → </w:t>
      </w:r>
      <w:r>
        <w:rPr>
          <w:rStyle w:val="14"/>
          <w:sz w:val="24"/>
          <w:szCs w:val="24"/>
        </w:rPr>
        <w:t>Alt点击线</w:t>
      </w:r>
      <w:r>
        <w:rPr>
          <w:sz w:val="24"/>
          <w:szCs w:val="24"/>
        </w:rPr>
        <w:t xml:space="preserve"> → 其他层不动！</w:t>
      </w:r>
    </w:p>
    <w:p w14:paraId="6DE41503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0B8982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13" w:name="_Toc16534"/>
      <w:r>
        <w:rPr>
          <w:sz w:val="24"/>
          <w:szCs w:val="24"/>
        </w:rPr>
        <w:t>28.3. 色阶面板（3滑块+3滴管，灰图变大片）</w:t>
      </w:r>
      <w:bookmarkEnd w:id="313"/>
    </w:p>
    <w:p w14:paraId="324EEE6B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314" w:name="_Toc7439"/>
      <w:r>
        <w:rPr>
          <w:sz w:val="24"/>
          <w:szCs w:val="24"/>
        </w:rPr>
        <w:t>28.3.1. 直方图+3滑块</w:t>
      </w:r>
      <w:bookmarkEnd w:id="314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8"/>
        <w:gridCol w:w="2510"/>
        <w:gridCol w:w="3865"/>
      </w:tblGrid>
      <w:tr w14:paraId="55DDC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973" w:type="dxa"/>
            <w:shd w:val="clear" w:color="auto" w:fill="auto"/>
            <w:vAlign w:val="center"/>
          </w:tcPr>
          <w:p w14:paraId="7814F3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滑块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74FECA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3820" w:type="dxa"/>
            <w:shd w:val="clear" w:color="auto" w:fill="auto"/>
            <w:vAlign w:val="center"/>
          </w:tcPr>
          <w:p w14:paraId="2A259E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04E73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73" w:type="dxa"/>
            <w:shd w:val="clear" w:color="auto" w:fill="auto"/>
            <w:vAlign w:val="center"/>
          </w:tcPr>
          <w:p w14:paraId="5EB4BF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左黑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080CBC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压暗</w:t>
            </w:r>
          </w:p>
        </w:tc>
        <w:tc>
          <w:tcPr>
            <w:tcW w:w="3820" w:type="dxa"/>
            <w:shd w:val="clear" w:color="auto" w:fill="auto"/>
            <w:vAlign w:val="center"/>
          </w:tcPr>
          <w:p w14:paraId="2C0BC2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左移=整体黑</w:t>
            </w:r>
          </w:p>
        </w:tc>
      </w:tr>
      <w:tr w14:paraId="0E3F4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73" w:type="dxa"/>
            <w:shd w:val="clear" w:color="auto" w:fill="auto"/>
            <w:vAlign w:val="center"/>
          </w:tcPr>
          <w:p w14:paraId="775D05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中灰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08690B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提亮/压暗</w:t>
            </w:r>
          </w:p>
        </w:tc>
        <w:tc>
          <w:tcPr>
            <w:tcW w:w="3820" w:type="dxa"/>
            <w:shd w:val="clear" w:color="auto" w:fill="auto"/>
            <w:vAlign w:val="center"/>
          </w:tcPr>
          <w:p w14:paraId="3EC7BA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左移亮，右移暗</w:t>
            </w:r>
          </w:p>
        </w:tc>
      </w:tr>
      <w:tr w14:paraId="0584A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73" w:type="dxa"/>
            <w:shd w:val="clear" w:color="auto" w:fill="auto"/>
            <w:vAlign w:val="center"/>
          </w:tcPr>
          <w:p w14:paraId="31373D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右白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5A1EF9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提亮</w:t>
            </w:r>
          </w:p>
        </w:tc>
        <w:tc>
          <w:tcPr>
            <w:tcW w:w="3820" w:type="dxa"/>
            <w:shd w:val="clear" w:color="auto" w:fill="auto"/>
            <w:vAlign w:val="center"/>
          </w:tcPr>
          <w:p w14:paraId="6686E6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右移=整体白</w:t>
            </w:r>
          </w:p>
        </w:tc>
      </w:tr>
    </w:tbl>
    <w:p w14:paraId="5E6DE342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实战去灰</w:t>
      </w:r>
      <w:r>
        <w:rPr>
          <w:sz w:val="24"/>
          <w:szCs w:val="24"/>
        </w:rPr>
        <w:t>：</w:t>
      </w:r>
    </w:p>
    <w:p w14:paraId="49167AE8">
      <w:pPr>
        <w:keepNext w:val="0"/>
        <w:keepLines w:val="0"/>
        <w:widowControl/>
        <w:numPr>
          <w:ilvl w:val="0"/>
          <w:numId w:val="22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中灰滑块左移0.8</w:t>
      </w:r>
      <w:r>
        <w:rPr>
          <w:sz w:val="24"/>
          <w:szCs w:val="24"/>
        </w:rPr>
        <w:t xml:space="preserve"> → 灰霾秒散。</w:t>
      </w:r>
    </w:p>
    <w:p w14:paraId="3B332C59">
      <w:pPr>
        <w:keepNext w:val="0"/>
        <w:keepLines w:val="0"/>
        <w:widowControl/>
        <w:numPr>
          <w:ilvl w:val="0"/>
          <w:numId w:val="22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左黑右移</w:t>
      </w:r>
      <w:r>
        <w:rPr>
          <w:sz w:val="24"/>
          <w:szCs w:val="24"/>
        </w:rPr>
        <w:t xml:space="preserve"> → 黑影深邃。</w:t>
      </w:r>
    </w:p>
    <w:p w14:paraId="08CD04F2">
      <w:pPr>
        <w:keepNext w:val="0"/>
        <w:keepLines w:val="0"/>
        <w:widowControl/>
        <w:numPr>
          <w:ilvl w:val="0"/>
          <w:numId w:val="22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右白左移</w:t>
      </w:r>
      <w:r>
        <w:rPr>
          <w:sz w:val="24"/>
          <w:szCs w:val="24"/>
        </w:rPr>
        <w:t xml:space="preserve"> → 高光爆。</w:t>
      </w:r>
    </w:p>
    <w:p w14:paraId="20CAEA7B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315" w:name="_Toc24745"/>
      <w:r>
        <w:rPr>
          <w:sz w:val="24"/>
          <w:szCs w:val="24"/>
        </w:rPr>
        <w:t>28.3.2. 3滴管神吸（一键定黑白灰）</w:t>
      </w:r>
      <w:bookmarkEnd w:id="315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8"/>
        <w:gridCol w:w="3278"/>
        <w:gridCol w:w="3327"/>
      </w:tblGrid>
      <w:tr w14:paraId="3A92E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743" w:type="dxa"/>
            <w:shd w:val="clear" w:color="auto" w:fill="auto"/>
            <w:vAlign w:val="center"/>
          </w:tcPr>
          <w:p w14:paraId="333C50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滴管</w:t>
            </w:r>
          </w:p>
        </w:tc>
        <w:tc>
          <w:tcPr>
            <w:tcW w:w="3248" w:type="dxa"/>
            <w:shd w:val="clear" w:color="auto" w:fill="auto"/>
            <w:vAlign w:val="center"/>
          </w:tcPr>
          <w:p w14:paraId="3A41E5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3282" w:type="dxa"/>
            <w:shd w:val="clear" w:color="auto" w:fill="auto"/>
            <w:vAlign w:val="center"/>
          </w:tcPr>
          <w:p w14:paraId="74078C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1E4A2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43" w:type="dxa"/>
            <w:shd w:val="clear" w:color="auto" w:fill="auto"/>
            <w:vAlign w:val="center"/>
          </w:tcPr>
          <w:p w14:paraId="032559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</w:t>
            </w:r>
          </w:p>
        </w:tc>
        <w:tc>
          <w:tcPr>
            <w:tcW w:w="3248" w:type="dxa"/>
            <w:shd w:val="clear" w:color="auto" w:fill="auto"/>
            <w:vAlign w:val="center"/>
          </w:tcPr>
          <w:p w14:paraId="71A1D8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点最暗处</w:t>
            </w:r>
          </w:p>
        </w:tc>
        <w:tc>
          <w:tcPr>
            <w:tcW w:w="3282" w:type="dxa"/>
            <w:shd w:val="clear" w:color="auto" w:fill="auto"/>
            <w:vAlign w:val="center"/>
          </w:tcPr>
          <w:p w14:paraId="7BECD0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自动压黑</w:t>
            </w:r>
          </w:p>
        </w:tc>
      </w:tr>
      <w:tr w14:paraId="42C73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43" w:type="dxa"/>
            <w:shd w:val="clear" w:color="auto" w:fill="auto"/>
            <w:vAlign w:val="center"/>
          </w:tcPr>
          <w:p w14:paraId="34A183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</w:t>
            </w:r>
          </w:p>
        </w:tc>
        <w:tc>
          <w:tcPr>
            <w:tcW w:w="3248" w:type="dxa"/>
            <w:shd w:val="clear" w:color="auto" w:fill="auto"/>
            <w:vAlign w:val="center"/>
          </w:tcPr>
          <w:p w14:paraId="55EA41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点中性灰</w:t>
            </w:r>
          </w:p>
        </w:tc>
        <w:tc>
          <w:tcPr>
            <w:tcW w:w="3282" w:type="dxa"/>
            <w:shd w:val="clear" w:color="auto" w:fill="auto"/>
            <w:vAlign w:val="center"/>
          </w:tcPr>
          <w:p w14:paraId="5C1151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校色偏</w:t>
            </w:r>
          </w:p>
        </w:tc>
      </w:tr>
      <w:tr w14:paraId="70E02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43" w:type="dxa"/>
            <w:shd w:val="clear" w:color="auto" w:fill="auto"/>
            <w:vAlign w:val="center"/>
          </w:tcPr>
          <w:p w14:paraId="68E6E0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</w:t>
            </w:r>
          </w:p>
        </w:tc>
        <w:tc>
          <w:tcPr>
            <w:tcW w:w="3248" w:type="dxa"/>
            <w:shd w:val="clear" w:color="auto" w:fill="auto"/>
            <w:vAlign w:val="center"/>
          </w:tcPr>
          <w:p w14:paraId="3CE483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点最亮处</w:t>
            </w:r>
          </w:p>
        </w:tc>
        <w:tc>
          <w:tcPr>
            <w:tcW w:w="3282" w:type="dxa"/>
            <w:shd w:val="clear" w:color="auto" w:fill="auto"/>
            <w:vAlign w:val="center"/>
          </w:tcPr>
          <w:p w14:paraId="378E8A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自动提白</w:t>
            </w:r>
          </w:p>
        </w:tc>
      </w:tr>
    </w:tbl>
    <w:p w14:paraId="6A25028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0AFF678A">
      <w:pPr>
        <w:keepNext w:val="0"/>
        <w:keepLines w:val="0"/>
        <w:widowControl/>
        <w:numPr>
          <w:ilvl w:val="0"/>
          <w:numId w:val="22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黑滴管点影子</w:t>
      </w:r>
      <w:r>
        <w:rPr>
          <w:sz w:val="24"/>
          <w:szCs w:val="24"/>
        </w:rPr>
        <w:t xml:space="preserve"> → 黑场定。</w:t>
      </w:r>
    </w:p>
    <w:p w14:paraId="6B6625F5">
      <w:pPr>
        <w:keepNext w:val="0"/>
        <w:keepLines w:val="0"/>
        <w:widowControl/>
        <w:numPr>
          <w:ilvl w:val="0"/>
          <w:numId w:val="22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白滴管点高光</w:t>
      </w:r>
      <w:r>
        <w:rPr>
          <w:sz w:val="24"/>
          <w:szCs w:val="24"/>
        </w:rPr>
        <w:t xml:space="preserve"> → 白场爆。</w:t>
      </w:r>
    </w:p>
    <w:p w14:paraId="4234FC9B">
      <w:pPr>
        <w:keepNext w:val="0"/>
        <w:keepLines w:val="0"/>
        <w:widowControl/>
        <w:numPr>
          <w:ilvl w:val="0"/>
          <w:numId w:val="22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灰滴管点灰墙</w:t>
      </w:r>
      <w:r>
        <w:rPr>
          <w:sz w:val="24"/>
          <w:szCs w:val="24"/>
        </w:rPr>
        <w:t xml:space="preserve"> → 偏黄变中性！</w:t>
      </w:r>
    </w:p>
    <w:p w14:paraId="4103D0D2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2C515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16" w:name="_Toc8192"/>
      <w:r>
        <w:rPr>
          <w:sz w:val="24"/>
          <w:szCs w:val="24"/>
        </w:rPr>
        <w:t>28.4. 自动色阶（一键拉满直方图）</w:t>
      </w:r>
      <w:bookmarkEnd w:id="316"/>
    </w:p>
    <w:p w14:paraId="0831E1AC">
      <w:pPr>
        <w:keepNext w:val="0"/>
        <w:keepLines w:val="0"/>
        <w:widowControl/>
        <w:numPr>
          <w:ilvl w:val="0"/>
          <w:numId w:val="22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点“自动”</w:t>
      </w:r>
      <w:r>
        <w:rPr>
          <w:sz w:val="24"/>
          <w:szCs w:val="24"/>
        </w:rPr>
        <w:t xml:space="preserve"> → 直方图</w:t>
      </w:r>
      <w:r>
        <w:rPr>
          <w:rStyle w:val="14"/>
          <w:sz w:val="24"/>
          <w:szCs w:val="24"/>
        </w:rPr>
        <w:t>左右贴边</w:t>
      </w:r>
      <w:r>
        <w:rPr>
          <w:sz w:val="24"/>
          <w:szCs w:val="24"/>
        </w:rPr>
        <w:t>。</w:t>
      </w:r>
    </w:p>
    <w:p w14:paraId="1762B94B">
      <w:pPr>
        <w:keepNext w:val="0"/>
        <w:keepLines w:val="0"/>
        <w:widowControl/>
        <w:numPr>
          <w:ilvl w:val="0"/>
          <w:numId w:val="22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效果</w:t>
      </w:r>
      <w:r>
        <w:rPr>
          <w:sz w:val="24"/>
          <w:szCs w:val="24"/>
        </w:rPr>
        <w:t>：暗图变亮，灰图变对比。</w:t>
      </w:r>
    </w:p>
    <w:p w14:paraId="2B70CA2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避坑</w:t>
      </w:r>
      <w:r>
        <w:rPr>
          <w:sz w:val="24"/>
          <w:szCs w:val="24"/>
        </w:rPr>
        <w:t>：过曝/欠曝图别乱点 → 容易爆/死黑！</w:t>
      </w:r>
    </w:p>
    <w:p w14:paraId="0B4500D3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83C3DA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17" w:name="_Toc17403"/>
      <w:r>
        <w:rPr>
          <w:sz w:val="24"/>
          <w:szCs w:val="24"/>
        </w:rPr>
        <w:t>28.5. 输出通道（红绿蓝单独调）</w:t>
      </w:r>
      <w:bookmarkEnd w:id="317"/>
    </w:p>
    <w:p w14:paraId="337C9F30">
      <w:pPr>
        <w:keepNext w:val="0"/>
        <w:keepLines w:val="0"/>
        <w:widowControl/>
        <w:numPr>
          <w:ilvl w:val="0"/>
          <w:numId w:val="22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下拉</w:t>
      </w:r>
      <w:r>
        <w:rPr>
          <w:rStyle w:val="14"/>
          <w:sz w:val="24"/>
          <w:szCs w:val="24"/>
        </w:rPr>
        <w:t>RGB → 红</w:t>
      </w:r>
      <w:r>
        <w:rPr>
          <w:sz w:val="24"/>
          <w:szCs w:val="24"/>
        </w:rPr>
        <w:t xml:space="preserve"> → 只调红色阶。</w:t>
      </w:r>
    </w:p>
    <w:p w14:paraId="53076B61">
      <w:pPr>
        <w:keepNext w:val="0"/>
        <w:keepLines w:val="0"/>
        <w:widowControl/>
        <w:numPr>
          <w:ilvl w:val="0"/>
          <w:numId w:val="22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：红通道左黑右移 → 暖黄变冷调。</w:t>
      </w:r>
    </w:p>
    <w:p w14:paraId="55D96D17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9FAA5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18" w:name="_Toc28857"/>
      <w:r>
        <w:rPr>
          <w:sz w:val="24"/>
          <w:szCs w:val="24"/>
        </w:rPr>
        <w:t>28.6. 快捷键 + 小技巧</w:t>
      </w:r>
      <w:bookmarkEnd w:id="318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2"/>
        <w:gridCol w:w="2964"/>
        <w:gridCol w:w="2997"/>
      </w:tblGrid>
      <w:tr w14:paraId="073B6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387" w:type="dxa"/>
            <w:shd w:val="clear" w:color="auto" w:fill="auto"/>
            <w:vAlign w:val="center"/>
          </w:tcPr>
          <w:p w14:paraId="3D75B2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2934" w:type="dxa"/>
            <w:shd w:val="clear" w:color="auto" w:fill="auto"/>
            <w:vAlign w:val="center"/>
          </w:tcPr>
          <w:p w14:paraId="3DF712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2952" w:type="dxa"/>
            <w:shd w:val="clear" w:color="auto" w:fill="auto"/>
            <w:vAlign w:val="center"/>
          </w:tcPr>
          <w:p w14:paraId="3C38C3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5510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387" w:type="dxa"/>
            <w:shd w:val="clear" w:color="auto" w:fill="auto"/>
            <w:vAlign w:val="center"/>
          </w:tcPr>
          <w:p w14:paraId="27B593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色阶</w:t>
            </w:r>
          </w:p>
        </w:tc>
        <w:tc>
          <w:tcPr>
            <w:tcW w:w="2934" w:type="dxa"/>
            <w:shd w:val="clear" w:color="auto" w:fill="auto"/>
            <w:vAlign w:val="center"/>
          </w:tcPr>
          <w:p w14:paraId="116B2A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Ctrl+L</w:t>
            </w:r>
          </w:p>
        </w:tc>
        <w:tc>
          <w:tcPr>
            <w:tcW w:w="2952" w:type="dxa"/>
            <w:shd w:val="clear" w:color="auto" w:fill="auto"/>
            <w:vAlign w:val="center"/>
          </w:tcPr>
          <w:p w14:paraId="146798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原图调</w:t>
            </w:r>
          </w:p>
        </w:tc>
      </w:tr>
      <w:tr w14:paraId="02DD7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387" w:type="dxa"/>
            <w:shd w:val="clear" w:color="auto" w:fill="auto"/>
            <w:vAlign w:val="center"/>
          </w:tcPr>
          <w:p w14:paraId="4BA816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调整图层</w:t>
            </w:r>
          </w:p>
        </w:tc>
        <w:tc>
          <w:tcPr>
            <w:tcW w:w="2934" w:type="dxa"/>
            <w:shd w:val="clear" w:color="auto" w:fill="auto"/>
            <w:vAlign w:val="center"/>
          </w:tcPr>
          <w:p w14:paraId="673904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黑白圈</w:t>
            </w:r>
          </w:p>
        </w:tc>
        <w:tc>
          <w:tcPr>
            <w:tcW w:w="2952" w:type="dxa"/>
            <w:shd w:val="clear" w:color="auto" w:fill="auto"/>
            <w:vAlign w:val="center"/>
          </w:tcPr>
          <w:p w14:paraId="62B993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</w:t>
            </w:r>
          </w:p>
        </w:tc>
      </w:tr>
      <w:tr w14:paraId="76530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387" w:type="dxa"/>
            <w:shd w:val="clear" w:color="auto" w:fill="auto"/>
            <w:vAlign w:val="center"/>
          </w:tcPr>
          <w:p w14:paraId="4B9C39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剪切蒙版</w:t>
            </w:r>
          </w:p>
        </w:tc>
        <w:tc>
          <w:tcPr>
            <w:tcW w:w="2934" w:type="dxa"/>
            <w:shd w:val="clear" w:color="auto" w:fill="auto"/>
            <w:vAlign w:val="center"/>
          </w:tcPr>
          <w:p w14:paraId="07D790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Alt+点击线</w:t>
            </w:r>
          </w:p>
        </w:tc>
        <w:tc>
          <w:tcPr>
            <w:tcW w:w="2952" w:type="dxa"/>
            <w:shd w:val="clear" w:color="auto" w:fill="auto"/>
            <w:vAlign w:val="center"/>
          </w:tcPr>
          <w:p w14:paraId="7D05CA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单层调</w:t>
            </w:r>
          </w:p>
        </w:tc>
      </w:tr>
      <w:tr w14:paraId="232ED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387" w:type="dxa"/>
            <w:shd w:val="clear" w:color="auto" w:fill="auto"/>
            <w:vAlign w:val="center"/>
          </w:tcPr>
          <w:p w14:paraId="15CF93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还原</w:t>
            </w:r>
          </w:p>
        </w:tc>
        <w:tc>
          <w:tcPr>
            <w:tcW w:w="2934" w:type="dxa"/>
            <w:shd w:val="clear" w:color="auto" w:fill="auto"/>
            <w:vAlign w:val="center"/>
          </w:tcPr>
          <w:p w14:paraId="009D86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弯箭头</w:t>
            </w:r>
          </w:p>
        </w:tc>
        <w:tc>
          <w:tcPr>
            <w:tcW w:w="2952" w:type="dxa"/>
            <w:shd w:val="clear" w:color="auto" w:fill="auto"/>
            <w:vAlign w:val="center"/>
          </w:tcPr>
          <w:p w14:paraId="3E1CEE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一键回</w:t>
            </w:r>
          </w:p>
        </w:tc>
      </w:tr>
      <w:tr w14:paraId="45D47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387" w:type="dxa"/>
            <w:shd w:val="clear" w:color="auto" w:fill="auto"/>
            <w:vAlign w:val="center"/>
          </w:tcPr>
          <w:p w14:paraId="66A2B7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看直方图</w:t>
            </w:r>
          </w:p>
        </w:tc>
        <w:tc>
          <w:tcPr>
            <w:tcW w:w="2934" w:type="dxa"/>
            <w:shd w:val="clear" w:color="auto" w:fill="auto"/>
            <w:vAlign w:val="center"/>
          </w:tcPr>
          <w:p w14:paraId="327BEB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面板</w:t>
            </w:r>
          </w:p>
        </w:tc>
        <w:tc>
          <w:tcPr>
            <w:tcW w:w="2952" w:type="dxa"/>
            <w:shd w:val="clear" w:color="auto" w:fill="auto"/>
            <w:vAlign w:val="center"/>
          </w:tcPr>
          <w:p w14:paraId="6508AA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调前调后比</w:t>
            </w:r>
          </w:p>
        </w:tc>
      </w:tr>
    </w:tbl>
    <w:p w14:paraId="7F51B8FE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小白口诀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黑白圈色阶 → 中灰左提亮 → 黑白滴管点 → 自动拉满</w:t>
      </w:r>
      <w:r>
        <w:rPr>
          <w:sz w:val="24"/>
          <w:szCs w:val="24"/>
        </w:rPr>
        <w:t>！</w:t>
      </w:r>
    </w:p>
    <w:p w14:paraId="13FD689E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487EE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黑白圈色阶 → 中灰滑块左移去灰 → 黑滴管点影，白滴管点光 → Alt剪切只调1层</w:t>
      </w:r>
      <w:r>
        <w:rPr>
          <w:sz w:val="24"/>
          <w:szCs w:val="24"/>
        </w:rPr>
        <w:t>！ 小白先练：</w:t>
      </w:r>
      <w:r>
        <w:rPr>
          <w:rStyle w:val="14"/>
          <w:sz w:val="24"/>
          <w:szCs w:val="24"/>
        </w:rPr>
        <w:t>灰人像 → 黑白圈色阶 → 中灰0.7 → 黑滴管点衣，白滴管点脸 → 3秒大片感</w:t>
      </w:r>
      <w:r>
        <w:rPr>
          <w:sz w:val="24"/>
          <w:szCs w:val="24"/>
        </w:rPr>
        <w:t>！</w:t>
      </w:r>
    </w:p>
    <w:p w14:paraId="72EE541A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bookmarkStart w:id="319" w:name="_Toc9311"/>
      <w:r>
        <w:rPr>
          <w:sz w:val="24"/>
          <w:szCs w:val="24"/>
        </w:rPr>
        <w:t>29. 调色图层-曲线</w:t>
      </w:r>
      <w:bookmarkEnd w:id="319"/>
    </w:p>
    <w:p w14:paraId="4BA4699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20" w:name="_Toc4093"/>
      <w:r>
        <w:rPr>
          <w:sz w:val="24"/>
          <w:szCs w:val="24"/>
        </w:rPr>
        <w:t>29.1. 曲线面板（调色之王，一根线搞定亮度+颜色）</w:t>
      </w:r>
      <w:bookmarkEnd w:id="320"/>
    </w:p>
    <w:p w14:paraId="38017B3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321" w:name="_Toc23774"/>
      <w:r>
        <w:rPr>
          <w:sz w:val="24"/>
          <w:szCs w:val="24"/>
        </w:rPr>
        <w:t>29.1.1. 打开方式</w:t>
      </w:r>
      <w:bookmarkEnd w:id="321"/>
    </w:p>
    <w:p w14:paraId="24FB8B32">
      <w:pPr>
        <w:keepNext w:val="0"/>
        <w:keepLines w:val="0"/>
        <w:widowControl/>
        <w:numPr>
          <w:ilvl w:val="0"/>
          <w:numId w:val="22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右下角黑白圈 → 曲线</w:t>
      </w:r>
      <w:r>
        <w:rPr>
          <w:sz w:val="24"/>
          <w:szCs w:val="24"/>
        </w:rPr>
        <w:t xml:space="preserve"> → 新建调整图层（安全！）。</w:t>
      </w:r>
    </w:p>
    <w:p w14:paraId="3146AAD6">
      <w:pPr>
        <w:keepNext w:val="0"/>
        <w:keepLines w:val="0"/>
        <w:widowControl/>
        <w:numPr>
          <w:ilvl w:val="0"/>
          <w:numId w:val="22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原图直调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Ctrl+M</w:t>
      </w:r>
      <w:r>
        <w:rPr>
          <w:sz w:val="24"/>
          <w:szCs w:val="24"/>
        </w:rPr>
        <w:t>（伤像素，慎用）。</w:t>
      </w:r>
    </w:p>
    <w:p w14:paraId="3E3E81A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底图</w:t>
      </w:r>
      <w:r>
        <w:rPr>
          <w:sz w:val="24"/>
          <w:szCs w:val="24"/>
        </w:rPr>
        <w:t xml:space="preserve"> = </w:t>
      </w:r>
      <w:r>
        <w:rPr>
          <w:rStyle w:val="14"/>
          <w:sz w:val="24"/>
          <w:szCs w:val="24"/>
        </w:rPr>
        <w:t>直方图</w:t>
      </w:r>
      <w:r>
        <w:rPr>
          <w:sz w:val="24"/>
          <w:szCs w:val="24"/>
        </w:rPr>
        <w:t>！左0黑 → 右255白。</w:t>
      </w:r>
    </w:p>
    <w:p w14:paraId="0677C962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3BF39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22" w:name="_Toc7357"/>
      <w:r>
        <w:rPr>
          <w:sz w:val="24"/>
          <w:szCs w:val="24"/>
        </w:rPr>
        <w:t>29.2. RGB曲线（只调亮暗，不改色）</w:t>
      </w:r>
      <w:bookmarkEnd w:id="322"/>
    </w:p>
    <w:p w14:paraId="13579DE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323" w:name="_Toc10376"/>
      <w:r>
        <w:rPr>
          <w:sz w:val="24"/>
          <w:szCs w:val="24"/>
        </w:rPr>
        <w:t>29.2.1. 点线操作</w:t>
      </w:r>
      <w:bookmarkEnd w:id="323"/>
    </w:p>
    <w:p w14:paraId="42502EEB">
      <w:pPr>
        <w:keepNext w:val="0"/>
        <w:keepLines w:val="0"/>
        <w:widowControl/>
        <w:numPr>
          <w:ilvl w:val="0"/>
          <w:numId w:val="23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点击线</w:t>
      </w:r>
      <w:r>
        <w:rPr>
          <w:sz w:val="24"/>
          <w:szCs w:val="24"/>
        </w:rPr>
        <w:t xml:space="preserve"> → 加点。</w:t>
      </w:r>
    </w:p>
    <w:p w14:paraId="534EF18F">
      <w:pPr>
        <w:keepNext w:val="0"/>
        <w:keepLines w:val="0"/>
        <w:widowControl/>
        <w:numPr>
          <w:ilvl w:val="0"/>
          <w:numId w:val="23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上下拖</w:t>
      </w:r>
      <w:r>
        <w:rPr>
          <w:sz w:val="24"/>
          <w:szCs w:val="24"/>
        </w:rPr>
        <w:t xml:space="preserve"> → 点上=亮，点下=暗。</w:t>
      </w:r>
    </w:p>
    <w:p w14:paraId="03EF7C88">
      <w:pPr>
        <w:keepNext w:val="0"/>
        <w:keepLines w:val="0"/>
        <w:widowControl/>
        <w:numPr>
          <w:ilvl w:val="0"/>
          <w:numId w:val="23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删点</w:t>
      </w:r>
      <w:r>
        <w:rPr>
          <w:sz w:val="24"/>
          <w:szCs w:val="24"/>
        </w:rPr>
        <w:t>：右键 → 删除 / Ctrl+点击。</w:t>
      </w:r>
    </w:p>
    <w:p w14:paraId="5D23D35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324" w:name="_Toc9762"/>
      <w:r>
        <w:rPr>
          <w:sz w:val="24"/>
          <w:szCs w:val="24"/>
        </w:rPr>
        <w:t>29.2.2. 经典S形（高对比神招）</w:t>
      </w:r>
      <w:bookmarkEnd w:id="324"/>
    </w:p>
    <w:p w14:paraId="1D980BD0">
      <w:pPr>
        <w:keepNext w:val="0"/>
        <w:keepLines w:val="0"/>
        <w:widowControl/>
        <w:numPr>
          <w:ilvl w:val="0"/>
          <w:numId w:val="23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暗部点</w:t>
      </w:r>
      <w:r>
        <w:rPr>
          <w:sz w:val="24"/>
          <w:szCs w:val="24"/>
        </w:rPr>
        <w:t xml:space="preserve">（左1/4）→ </w:t>
      </w:r>
      <w:r>
        <w:rPr>
          <w:rStyle w:val="14"/>
          <w:sz w:val="24"/>
          <w:szCs w:val="24"/>
        </w:rPr>
        <w:t>下拉</w:t>
      </w:r>
      <w:r>
        <w:rPr>
          <w:sz w:val="24"/>
          <w:szCs w:val="24"/>
        </w:rPr>
        <w:t xml:space="preserve"> → 压黑。</w:t>
      </w:r>
    </w:p>
    <w:p w14:paraId="03242B9F">
      <w:pPr>
        <w:keepNext w:val="0"/>
        <w:keepLines w:val="0"/>
        <w:widowControl/>
        <w:numPr>
          <w:ilvl w:val="0"/>
          <w:numId w:val="23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亮部点</w:t>
      </w:r>
      <w:r>
        <w:rPr>
          <w:sz w:val="24"/>
          <w:szCs w:val="24"/>
        </w:rPr>
        <w:t xml:space="preserve">（右1/4）→ </w:t>
      </w:r>
      <w:r>
        <w:rPr>
          <w:rStyle w:val="14"/>
          <w:sz w:val="24"/>
          <w:szCs w:val="24"/>
        </w:rPr>
        <w:t>上拉</w:t>
      </w:r>
      <w:r>
        <w:rPr>
          <w:sz w:val="24"/>
          <w:szCs w:val="24"/>
        </w:rPr>
        <w:t xml:space="preserve"> → 提白。</w:t>
      </w:r>
    </w:p>
    <w:p w14:paraId="348660B9">
      <w:pPr>
        <w:keepNext w:val="0"/>
        <w:keepLines w:val="0"/>
        <w:widowControl/>
        <w:numPr>
          <w:ilvl w:val="0"/>
          <w:numId w:val="23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中点锁住</w:t>
      </w:r>
      <w:r>
        <w:rPr>
          <w:sz w:val="24"/>
          <w:szCs w:val="24"/>
        </w:rPr>
        <w:t xml:space="preserve"> → 防过曝/死黑。</w:t>
      </w:r>
    </w:p>
    <w:p w14:paraId="60674B52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 xml:space="preserve">：灰人像 → </w:t>
      </w:r>
      <w:r>
        <w:rPr>
          <w:rStyle w:val="14"/>
          <w:sz w:val="24"/>
          <w:szCs w:val="24"/>
        </w:rPr>
        <w:t>S形</w:t>
      </w:r>
      <w:r>
        <w:rPr>
          <w:sz w:val="24"/>
          <w:szCs w:val="24"/>
        </w:rPr>
        <w:t xml:space="preserve"> → 眼神秒杀！</w:t>
      </w:r>
    </w:p>
    <w:p w14:paraId="1A48951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08EBF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25" w:name="_Toc211"/>
      <w:r>
        <w:rPr>
          <w:sz w:val="24"/>
          <w:szCs w:val="24"/>
        </w:rPr>
        <w:t>29.3. 通道曲线（红绿蓝单独调，变色神器）</w:t>
      </w:r>
      <w:bookmarkEnd w:id="325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5"/>
        <w:gridCol w:w="2231"/>
        <w:gridCol w:w="2231"/>
        <w:gridCol w:w="2556"/>
      </w:tblGrid>
      <w:tr w14:paraId="08C51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330" w:type="dxa"/>
            <w:shd w:val="clear" w:color="auto" w:fill="auto"/>
            <w:vAlign w:val="center"/>
          </w:tcPr>
          <w:p w14:paraId="6C3A8C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通道</w:t>
            </w:r>
          </w:p>
        </w:tc>
        <w:tc>
          <w:tcPr>
            <w:tcW w:w="2201" w:type="dxa"/>
            <w:shd w:val="clear" w:color="auto" w:fill="auto"/>
            <w:vAlign w:val="center"/>
          </w:tcPr>
          <w:p w14:paraId="00CE70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上拉=加</w:t>
            </w:r>
          </w:p>
        </w:tc>
        <w:tc>
          <w:tcPr>
            <w:tcW w:w="2201" w:type="dxa"/>
            <w:shd w:val="clear" w:color="auto" w:fill="auto"/>
            <w:vAlign w:val="center"/>
          </w:tcPr>
          <w:p w14:paraId="2FFE3C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下拉=加</w:t>
            </w:r>
          </w:p>
        </w:tc>
        <w:tc>
          <w:tcPr>
            <w:tcW w:w="2511" w:type="dxa"/>
            <w:shd w:val="clear" w:color="auto" w:fill="auto"/>
            <w:vAlign w:val="center"/>
          </w:tcPr>
          <w:p w14:paraId="236307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互补色</w:t>
            </w:r>
          </w:p>
        </w:tc>
      </w:tr>
      <w:tr w14:paraId="313F9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30" w:type="dxa"/>
            <w:shd w:val="clear" w:color="auto" w:fill="auto"/>
            <w:vAlign w:val="center"/>
          </w:tcPr>
          <w:p w14:paraId="5B159F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</w:t>
            </w:r>
          </w:p>
        </w:tc>
        <w:tc>
          <w:tcPr>
            <w:tcW w:w="2201" w:type="dxa"/>
            <w:shd w:val="clear" w:color="auto" w:fill="auto"/>
            <w:vAlign w:val="center"/>
          </w:tcPr>
          <w:p w14:paraId="23B379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</w:t>
            </w:r>
          </w:p>
        </w:tc>
        <w:tc>
          <w:tcPr>
            <w:tcW w:w="2201" w:type="dxa"/>
            <w:shd w:val="clear" w:color="auto" w:fill="auto"/>
            <w:vAlign w:val="center"/>
          </w:tcPr>
          <w:p w14:paraId="3E546F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青</w:t>
            </w:r>
          </w:p>
        </w:tc>
        <w:tc>
          <w:tcPr>
            <w:tcW w:w="2511" w:type="dxa"/>
            <w:shd w:val="clear" w:color="auto" w:fill="auto"/>
            <w:vAlign w:val="center"/>
          </w:tcPr>
          <w:p w14:paraId="50994F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红↔青</w:t>
            </w:r>
          </w:p>
        </w:tc>
      </w:tr>
      <w:tr w14:paraId="3603D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30" w:type="dxa"/>
            <w:shd w:val="clear" w:color="auto" w:fill="auto"/>
            <w:vAlign w:val="center"/>
          </w:tcPr>
          <w:p w14:paraId="6031D0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绿</w:t>
            </w:r>
          </w:p>
        </w:tc>
        <w:tc>
          <w:tcPr>
            <w:tcW w:w="2201" w:type="dxa"/>
            <w:shd w:val="clear" w:color="auto" w:fill="auto"/>
            <w:vAlign w:val="center"/>
          </w:tcPr>
          <w:p w14:paraId="00BAF4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绿</w:t>
            </w:r>
          </w:p>
        </w:tc>
        <w:tc>
          <w:tcPr>
            <w:tcW w:w="2201" w:type="dxa"/>
            <w:shd w:val="clear" w:color="auto" w:fill="auto"/>
            <w:vAlign w:val="center"/>
          </w:tcPr>
          <w:p w14:paraId="32BC9E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洋红</w:t>
            </w:r>
          </w:p>
        </w:tc>
        <w:tc>
          <w:tcPr>
            <w:tcW w:w="2511" w:type="dxa"/>
            <w:shd w:val="clear" w:color="auto" w:fill="auto"/>
            <w:vAlign w:val="center"/>
          </w:tcPr>
          <w:p w14:paraId="55D78C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绿↔洋红</w:t>
            </w:r>
          </w:p>
        </w:tc>
      </w:tr>
      <w:tr w14:paraId="2969A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30" w:type="dxa"/>
            <w:shd w:val="clear" w:color="auto" w:fill="auto"/>
            <w:vAlign w:val="center"/>
          </w:tcPr>
          <w:p w14:paraId="1CA82D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蓝</w:t>
            </w:r>
          </w:p>
        </w:tc>
        <w:tc>
          <w:tcPr>
            <w:tcW w:w="2201" w:type="dxa"/>
            <w:shd w:val="clear" w:color="auto" w:fill="auto"/>
            <w:vAlign w:val="center"/>
          </w:tcPr>
          <w:p w14:paraId="390883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蓝</w:t>
            </w:r>
          </w:p>
        </w:tc>
        <w:tc>
          <w:tcPr>
            <w:tcW w:w="2201" w:type="dxa"/>
            <w:shd w:val="clear" w:color="auto" w:fill="auto"/>
            <w:vAlign w:val="center"/>
          </w:tcPr>
          <w:p w14:paraId="6F3819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黄</w:t>
            </w:r>
          </w:p>
        </w:tc>
        <w:tc>
          <w:tcPr>
            <w:tcW w:w="2511" w:type="dxa"/>
            <w:shd w:val="clear" w:color="auto" w:fill="auto"/>
            <w:vAlign w:val="center"/>
          </w:tcPr>
          <w:p w14:paraId="2D1BB2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蓝↔黄</w:t>
            </w:r>
          </w:p>
        </w:tc>
      </w:tr>
    </w:tbl>
    <w:p w14:paraId="7490CF88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实战加橙</w:t>
      </w:r>
      <w:r>
        <w:rPr>
          <w:sz w:val="24"/>
          <w:szCs w:val="24"/>
        </w:rPr>
        <w:t>：</w:t>
      </w:r>
    </w:p>
    <w:p w14:paraId="5E045A2B">
      <w:pPr>
        <w:keepNext w:val="0"/>
        <w:keepLines w:val="0"/>
        <w:widowControl/>
        <w:numPr>
          <w:ilvl w:val="0"/>
          <w:numId w:val="23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红通道</w:t>
      </w:r>
      <w:r>
        <w:rPr>
          <w:sz w:val="24"/>
          <w:szCs w:val="24"/>
        </w:rPr>
        <w:t xml:space="preserve"> → 中间点</w:t>
      </w:r>
      <w:r>
        <w:rPr>
          <w:rStyle w:val="14"/>
          <w:sz w:val="24"/>
          <w:szCs w:val="24"/>
        </w:rPr>
        <w:t>上拉</w:t>
      </w:r>
      <w:r>
        <w:rPr>
          <w:sz w:val="24"/>
          <w:szCs w:val="24"/>
        </w:rPr>
        <w:t xml:space="preserve"> → +红。</w:t>
      </w:r>
    </w:p>
    <w:p w14:paraId="5CAAC502">
      <w:pPr>
        <w:keepNext w:val="0"/>
        <w:keepLines w:val="0"/>
        <w:widowControl/>
        <w:numPr>
          <w:ilvl w:val="0"/>
          <w:numId w:val="23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蓝通道</w:t>
      </w:r>
      <w:r>
        <w:rPr>
          <w:sz w:val="24"/>
          <w:szCs w:val="24"/>
        </w:rPr>
        <w:t xml:space="preserve"> → 中间点</w:t>
      </w:r>
      <w:r>
        <w:rPr>
          <w:rStyle w:val="14"/>
          <w:sz w:val="24"/>
          <w:szCs w:val="24"/>
        </w:rPr>
        <w:t>下拉</w:t>
      </w:r>
      <w:r>
        <w:rPr>
          <w:sz w:val="24"/>
          <w:szCs w:val="24"/>
        </w:rPr>
        <w:t xml:space="preserve"> → +黄。</w:t>
      </w:r>
    </w:p>
    <w:p w14:paraId="38270177">
      <w:pPr>
        <w:keepNext w:val="0"/>
        <w:keepLines w:val="0"/>
        <w:widowControl/>
        <w:numPr>
          <w:ilvl w:val="0"/>
          <w:numId w:val="23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红+黄 = </w:t>
      </w:r>
      <w:r>
        <w:rPr>
          <w:rStyle w:val="14"/>
          <w:sz w:val="24"/>
          <w:szCs w:val="24"/>
        </w:rPr>
        <w:t>暖橙色</w:t>
      </w:r>
      <w:r>
        <w:rPr>
          <w:sz w:val="24"/>
          <w:szCs w:val="24"/>
        </w:rPr>
        <w:t>！</w:t>
      </w:r>
    </w:p>
    <w:p w14:paraId="217348E9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1FEF3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26" w:name="_Toc4850"/>
      <w:r>
        <w:rPr>
          <w:sz w:val="24"/>
          <w:szCs w:val="24"/>
        </w:rPr>
        <w:t>29.4. 局部调色（锁亮部改暗部）</w:t>
      </w:r>
      <w:bookmarkEnd w:id="326"/>
    </w:p>
    <w:p w14:paraId="23638E43">
      <w:pPr>
        <w:keepNext w:val="0"/>
        <w:keepLines w:val="0"/>
        <w:widowControl/>
        <w:numPr>
          <w:ilvl w:val="0"/>
          <w:numId w:val="23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亮部加2点</w:t>
      </w:r>
      <w:r>
        <w:rPr>
          <w:sz w:val="24"/>
          <w:szCs w:val="24"/>
        </w:rPr>
        <w:t xml:space="preserve"> → 拉成</w:t>
      </w:r>
      <w:r>
        <w:rPr>
          <w:rStyle w:val="14"/>
          <w:sz w:val="24"/>
          <w:szCs w:val="24"/>
        </w:rPr>
        <w:t>水平线</w:t>
      </w:r>
      <w:r>
        <w:rPr>
          <w:sz w:val="24"/>
          <w:szCs w:val="24"/>
        </w:rPr>
        <w:t>（锁住）。</w:t>
      </w:r>
    </w:p>
    <w:p w14:paraId="458D43D6">
      <w:pPr>
        <w:keepNext w:val="0"/>
        <w:keepLines w:val="0"/>
        <w:widowControl/>
        <w:numPr>
          <w:ilvl w:val="0"/>
          <w:numId w:val="23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暗部点下拉</w:t>
      </w:r>
      <w:r>
        <w:rPr>
          <w:sz w:val="24"/>
          <w:szCs w:val="24"/>
        </w:rPr>
        <w:t xml:space="preserve"> → 只改阴影。</w:t>
      </w:r>
    </w:p>
    <w:p w14:paraId="665424F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5981E52D">
      <w:pPr>
        <w:keepNext w:val="0"/>
        <w:keepLines w:val="0"/>
        <w:widowControl/>
        <w:numPr>
          <w:ilvl w:val="0"/>
          <w:numId w:val="23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红通道暗部下拉</w:t>
      </w:r>
      <w:r>
        <w:rPr>
          <w:sz w:val="24"/>
          <w:szCs w:val="24"/>
        </w:rPr>
        <w:t xml:space="preserve"> → 阴影加青（冷调夜景）。</w:t>
      </w:r>
    </w:p>
    <w:p w14:paraId="7F73DD7D">
      <w:pPr>
        <w:keepNext w:val="0"/>
        <w:keepLines w:val="0"/>
        <w:widowControl/>
        <w:numPr>
          <w:ilvl w:val="0"/>
          <w:numId w:val="23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绿通道亮部上拉</w:t>
      </w:r>
      <w:r>
        <w:rPr>
          <w:sz w:val="24"/>
          <w:szCs w:val="24"/>
        </w:rPr>
        <w:t xml:space="preserve"> → 高光加绿（森林光）。</w:t>
      </w:r>
    </w:p>
    <w:p w14:paraId="523DFD97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86D0A1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27" w:name="_Toc24561"/>
      <w:r>
        <w:rPr>
          <w:sz w:val="24"/>
          <w:szCs w:val="24"/>
        </w:rPr>
        <w:t>29.5. 神器小手+滴管（点哪调哪）</w:t>
      </w:r>
      <w:bookmarkEnd w:id="327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5"/>
        <w:gridCol w:w="4466"/>
        <w:gridCol w:w="2082"/>
      </w:tblGrid>
      <w:tr w14:paraId="098D3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800" w:type="dxa"/>
            <w:shd w:val="clear" w:color="auto" w:fill="auto"/>
            <w:vAlign w:val="center"/>
          </w:tcPr>
          <w:p w14:paraId="74DB62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4436" w:type="dxa"/>
            <w:shd w:val="clear" w:color="auto" w:fill="auto"/>
            <w:vAlign w:val="center"/>
          </w:tcPr>
          <w:p w14:paraId="3A5D27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2037" w:type="dxa"/>
            <w:shd w:val="clear" w:color="auto" w:fill="auto"/>
            <w:vAlign w:val="center"/>
          </w:tcPr>
          <w:p w14:paraId="07831B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56AD3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00" w:type="dxa"/>
            <w:shd w:val="clear" w:color="auto" w:fill="auto"/>
            <w:vAlign w:val="center"/>
          </w:tcPr>
          <w:p w14:paraId="15A0A3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4436" w:type="dxa"/>
            <w:shd w:val="clear" w:color="auto" w:fill="auto"/>
            <w:vAlign w:val="center"/>
          </w:tcPr>
          <w:p w14:paraId="52A81C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点画面 → 曲线出点</w:t>
            </w:r>
          </w:p>
        </w:tc>
        <w:tc>
          <w:tcPr>
            <w:tcW w:w="2037" w:type="dxa"/>
            <w:shd w:val="clear" w:color="auto" w:fill="auto"/>
            <w:vAlign w:val="center"/>
          </w:tcPr>
          <w:p w14:paraId="5F9989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点脸调脸</w:t>
            </w:r>
          </w:p>
        </w:tc>
      </w:tr>
      <w:tr w14:paraId="279E4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00" w:type="dxa"/>
            <w:shd w:val="clear" w:color="auto" w:fill="auto"/>
            <w:vAlign w:val="center"/>
          </w:tcPr>
          <w:p w14:paraId="72B356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黑滴管</w:t>
            </w:r>
          </w:p>
        </w:tc>
        <w:tc>
          <w:tcPr>
            <w:tcW w:w="4436" w:type="dxa"/>
            <w:shd w:val="clear" w:color="auto" w:fill="auto"/>
            <w:vAlign w:val="center"/>
          </w:tcPr>
          <w:p w14:paraId="51B305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点最黑</w:t>
            </w:r>
          </w:p>
        </w:tc>
        <w:tc>
          <w:tcPr>
            <w:tcW w:w="2037" w:type="dxa"/>
            <w:shd w:val="clear" w:color="auto" w:fill="auto"/>
            <w:vAlign w:val="center"/>
          </w:tcPr>
          <w:p w14:paraId="37F81F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压黑场</w:t>
            </w:r>
          </w:p>
        </w:tc>
      </w:tr>
      <w:tr w14:paraId="24F0E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00" w:type="dxa"/>
            <w:shd w:val="clear" w:color="auto" w:fill="auto"/>
            <w:vAlign w:val="center"/>
          </w:tcPr>
          <w:p w14:paraId="04EB38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白滴管</w:t>
            </w:r>
          </w:p>
        </w:tc>
        <w:tc>
          <w:tcPr>
            <w:tcW w:w="4436" w:type="dxa"/>
            <w:shd w:val="clear" w:color="auto" w:fill="auto"/>
            <w:vAlign w:val="center"/>
          </w:tcPr>
          <w:p w14:paraId="15F0D2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点最亮</w:t>
            </w:r>
          </w:p>
        </w:tc>
        <w:tc>
          <w:tcPr>
            <w:tcW w:w="2037" w:type="dxa"/>
            <w:shd w:val="clear" w:color="auto" w:fill="auto"/>
            <w:vAlign w:val="center"/>
          </w:tcPr>
          <w:p w14:paraId="2253C3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提白场</w:t>
            </w:r>
          </w:p>
        </w:tc>
      </w:tr>
      <w:tr w14:paraId="5853E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00" w:type="dxa"/>
            <w:shd w:val="clear" w:color="auto" w:fill="auto"/>
            <w:vAlign w:val="center"/>
          </w:tcPr>
          <w:p w14:paraId="5A04B3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灰滴管</w:t>
            </w:r>
          </w:p>
        </w:tc>
        <w:tc>
          <w:tcPr>
            <w:tcW w:w="4436" w:type="dxa"/>
            <w:shd w:val="clear" w:color="auto" w:fill="auto"/>
            <w:vAlign w:val="center"/>
          </w:tcPr>
          <w:p w14:paraId="69D904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点中灰</w:t>
            </w:r>
          </w:p>
        </w:tc>
        <w:tc>
          <w:tcPr>
            <w:tcW w:w="2037" w:type="dxa"/>
            <w:shd w:val="clear" w:color="auto" w:fill="auto"/>
            <w:vAlign w:val="center"/>
          </w:tcPr>
          <w:p w14:paraId="50A184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校色偏</w:t>
            </w:r>
          </w:p>
        </w:tc>
      </w:tr>
    </w:tbl>
    <w:p w14:paraId="2DF7A203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62E428F9">
      <w:pPr>
        <w:keepNext w:val="0"/>
        <w:keepLines w:val="0"/>
        <w:widowControl/>
        <w:numPr>
          <w:ilvl w:val="0"/>
          <w:numId w:val="23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小手点眼睛</w:t>
      </w:r>
      <w:r>
        <w:rPr>
          <w:sz w:val="24"/>
          <w:szCs w:val="24"/>
        </w:rPr>
        <w:t xml:space="preserve"> → 曲线出点 → </w:t>
      </w:r>
      <w:r>
        <w:rPr>
          <w:rStyle w:val="14"/>
          <w:sz w:val="24"/>
          <w:szCs w:val="24"/>
        </w:rPr>
        <w:t>上拉</w:t>
      </w:r>
      <w:r>
        <w:rPr>
          <w:sz w:val="24"/>
          <w:szCs w:val="24"/>
        </w:rPr>
        <w:t xml:space="preserve"> → 眼神亮爆！</w:t>
      </w:r>
    </w:p>
    <w:p w14:paraId="753FF8F0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5D152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28" w:name="_Toc28948"/>
      <w:r>
        <w:rPr>
          <w:sz w:val="24"/>
          <w:szCs w:val="24"/>
        </w:rPr>
        <w:t>29.6. 剪切蒙版（只调1层）</w:t>
      </w:r>
      <w:bookmarkEnd w:id="328"/>
    </w:p>
    <w:p w14:paraId="1634CDB3">
      <w:pPr>
        <w:keepNext w:val="0"/>
        <w:keepLines w:val="0"/>
        <w:widowControl/>
        <w:numPr>
          <w:ilvl w:val="0"/>
          <w:numId w:val="23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Alt+点击</w:t>
      </w:r>
      <w:r>
        <w:rPr>
          <w:sz w:val="24"/>
          <w:szCs w:val="24"/>
        </w:rPr>
        <w:t xml:space="preserve">调整层与目标层间 → </w:t>
      </w:r>
      <w:r>
        <w:rPr>
          <w:rStyle w:val="14"/>
          <w:sz w:val="24"/>
          <w:szCs w:val="24"/>
        </w:rPr>
        <w:t>向下箭头</w:t>
      </w:r>
      <w:r>
        <w:rPr>
          <w:sz w:val="24"/>
          <w:szCs w:val="24"/>
        </w:rPr>
        <w:t>。</w:t>
      </w:r>
    </w:p>
    <w:p w14:paraId="246ED193">
      <w:pPr>
        <w:keepNext w:val="0"/>
        <w:keepLines w:val="0"/>
        <w:widowControl/>
        <w:numPr>
          <w:ilvl w:val="0"/>
          <w:numId w:val="23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只调人物</w:t>
      </w:r>
      <w:r>
        <w:rPr>
          <w:sz w:val="24"/>
          <w:szCs w:val="24"/>
        </w:rPr>
        <w:t>，背景不动！</w:t>
      </w:r>
    </w:p>
    <w:p w14:paraId="0D0AB5F1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276BD6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29" w:name="_Toc3772"/>
      <w:r>
        <w:rPr>
          <w:sz w:val="24"/>
          <w:szCs w:val="24"/>
        </w:rPr>
        <w:t>29.7. 快捷键 + 小技巧</w:t>
      </w:r>
      <w:bookmarkEnd w:id="329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8"/>
        <w:gridCol w:w="3709"/>
        <w:gridCol w:w="3046"/>
      </w:tblGrid>
      <w:tr w14:paraId="66064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593" w:type="dxa"/>
            <w:shd w:val="clear" w:color="auto" w:fill="auto"/>
            <w:vAlign w:val="center"/>
          </w:tcPr>
          <w:p w14:paraId="32BEC3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3679" w:type="dxa"/>
            <w:shd w:val="clear" w:color="auto" w:fill="auto"/>
            <w:vAlign w:val="center"/>
          </w:tcPr>
          <w:p w14:paraId="2A57A3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3001" w:type="dxa"/>
            <w:shd w:val="clear" w:color="auto" w:fill="auto"/>
            <w:vAlign w:val="center"/>
          </w:tcPr>
          <w:p w14:paraId="3DD6AF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DCA6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3" w:type="dxa"/>
            <w:shd w:val="clear" w:color="auto" w:fill="auto"/>
            <w:vAlign w:val="center"/>
          </w:tcPr>
          <w:p w14:paraId="53935A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曲线</w:t>
            </w:r>
          </w:p>
        </w:tc>
        <w:tc>
          <w:tcPr>
            <w:tcW w:w="3679" w:type="dxa"/>
            <w:shd w:val="clear" w:color="auto" w:fill="auto"/>
            <w:vAlign w:val="center"/>
          </w:tcPr>
          <w:p w14:paraId="413376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Ctrl+M</w:t>
            </w:r>
          </w:p>
        </w:tc>
        <w:tc>
          <w:tcPr>
            <w:tcW w:w="3001" w:type="dxa"/>
            <w:shd w:val="clear" w:color="auto" w:fill="auto"/>
            <w:vAlign w:val="center"/>
          </w:tcPr>
          <w:p w14:paraId="7D7677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原图</w:t>
            </w:r>
          </w:p>
        </w:tc>
      </w:tr>
      <w:tr w14:paraId="30B66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3" w:type="dxa"/>
            <w:shd w:val="clear" w:color="auto" w:fill="auto"/>
            <w:vAlign w:val="center"/>
          </w:tcPr>
          <w:p w14:paraId="2B4A2E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加点</w:t>
            </w:r>
          </w:p>
        </w:tc>
        <w:tc>
          <w:tcPr>
            <w:tcW w:w="3679" w:type="dxa"/>
            <w:shd w:val="clear" w:color="auto" w:fill="auto"/>
            <w:vAlign w:val="center"/>
          </w:tcPr>
          <w:p w14:paraId="1AE416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点击线</w:t>
            </w:r>
          </w:p>
        </w:tc>
        <w:tc>
          <w:tcPr>
            <w:tcW w:w="3001" w:type="dxa"/>
            <w:shd w:val="clear" w:color="auto" w:fill="auto"/>
            <w:vAlign w:val="center"/>
          </w:tcPr>
          <w:p w14:paraId="1CCAE2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必备</w:t>
            </w:r>
          </w:p>
        </w:tc>
      </w:tr>
      <w:tr w14:paraId="5D217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3" w:type="dxa"/>
            <w:shd w:val="clear" w:color="auto" w:fill="auto"/>
            <w:vAlign w:val="center"/>
          </w:tcPr>
          <w:p w14:paraId="3916BB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删点</w:t>
            </w:r>
          </w:p>
        </w:tc>
        <w:tc>
          <w:tcPr>
            <w:tcW w:w="3679" w:type="dxa"/>
            <w:shd w:val="clear" w:color="auto" w:fill="auto"/>
            <w:vAlign w:val="center"/>
          </w:tcPr>
          <w:p w14:paraId="5FDEAE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Ctrl+点击</w:t>
            </w:r>
          </w:p>
        </w:tc>
        <w:tc>
          <w:tcPr>
            <w:tcW w:w="3001" w:type="dxa"/>
            <w:shd w:val="clear" w:color="auto" w:fill="auto"/>
            <w:vAlign w:val="center"/>
          </w:tcPr>
          <w:p w14:paraId="37585D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清理</w:t>
            </w:r>
          </w:p>
        </w:tc>
      </w:tr>
      <w:tr w14:paraId="053A1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3" w:type="dxa"/>
            <w:shd w:val="clear" w:color="auto" w:fill="auto"/>
            <w:vAlign w:val="center"/>
          </w:tcPr>
          <w:p w14:paraId="35D1DA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小手</w:t>
            </w:r>
          </w:p>
        </w:tc>
        <w:tc>
          <w:tcPr>
            <w:tcW w:w="3679" w:type="dxa"/>
            <w:shd w:val="clear" w:color="auto" w:fill="auto"/>
            <w:vAlign w:val="center"/>
          </w:tcPr>
          <w:p w14:paraId="200D0C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勾选</w:t>
            </w:r>
          </w:p>
        </w:tc>
        <w:tc>
          <w:tcPr>
            <w:tcW w:w="3001" w:type="dxa"/>
            <w:shd w:val="clear" w:color="auto" w:fill="auto"/>
            <w:vAlign w:val="center"/>
          </w:tcPr>
          <w:p w14:paraId="0FA6AE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点哪调哪</w:t>
            </w:r>
          </w:p>
        </w:tc>
      </w:tr>
      <w:tr w14:paraId="150DD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3" w:type="dxa"/>
            <w:shd w:val="clear" w:color="auto" w:fill="auto"/>
            <w:vAlign w:val="center"/>
          </w:tcPr>
          <w:p w14:paraId="5D63DC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剪切</w:t>
            </w:r>
          </w:p>
        </w:tc>
        <w:tc>
          <w:tcPr>
            <w:tcW w:w="3679" w:type="dxa"/>
            <w:shd w:val="clear" w:color="auto" w:fill="auto"/>
            <w:vAlign w:val="center"/>
          </w:tcPr>
          <w:p w14:paraId="6A1C08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Alt+点击线</w:t>
            </w:r>
          </w:p>
        </w:tc>
        <w:tc>
          <w:tcPr>
            <w:tcW w:w="3001" w:type="dxa"/>
            <w:shd w:val="clear" w:color="auto" w:fill="auto"/>
            <w:vAlign w:val="center"/>
          </w:tcPr>
          <w:p w14:paraId="07042D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单层</w:t>
            </w:r>
          </w:p>
        </w:tc>
      </w:tr>
      <w:tr w14:paraId="3F453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3" w:type="dxa"/>
            <w:shd w:val="clear" w:color="auto" w:fill="auto"/>
            <w:vAlign w:val="center"/>
          </w:tcPr>
          <w:p w14:paraId="1C7535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还原</w:t>
            </w:r>
          </w:p>
        </w:tc>
        <w:tc>
          <w:tcPr>
            <w:tcW w:w="3679" w:type="dxa"/>
            <w:shd w:val="clear" w:color="auto" w:fill="auto"/>
            <w:vAlign w:val="center"/>
          </w:tcPr>
          <w:p w14:paraId="1675C2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弯箭头</w:t>
            </w:r>
          </w:p>
        </w:tc>
        <w:tc>
          <w:tcPr>
            <w:tcW w:w="3001" w:type="dxa"/>
            <w:shd w:val="clear" w:color="auto" w:fill="auto"/>
            <w:vAlign w:val="center"/>
          </w:tcPr>
          <w:p w14:paraId="1750DE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一键回</w:t>
            </w:r>
          </w:p>
        </w:tc>
      </w:tr>
    </w:tbl>
    <w:p w14:paraId="17067DB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小白口诀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黑白圈曲线 → 小手点脸 → 上提亮 → 红上蓝下加橙 → S形高对比</w:t>
      </w:r>
      <w:r>
        <w:rPr>
          <w:sz w:val="24"/>
          <w:szCs w:val="24"/>
        </w:rPr>
        <w:t>！</w:t>
      </w:r>
    </w:p>
    <w:p w14:paraId="0B505E00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6132C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曲线 = 直方图画线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RGB调亮暗，通道调颜色</w:t>
      </w:r>
      <w:r>
        <w:rPr>
          <w:sz w:val="24"/>
          <w:szCs w:val="24"/>
        </w:rPr>
        <w:t xml:space="preserve">； </w:t>
      </w:r>
      <w:r>
        <w:rPr>
          <w:rStyle w:val="14"/>
          <w:sz w:val="24"/>
          <w:szCs w:val="24"/>
        </w:rPr>
        <w:t>小手点哪调哪 + S形高对比 + 红上蓝下暖橙</w:t>
      </w:r>
      <w:r>
        <w:rPr>
          <w:sz w:val="24"/>
          <w:szCs w:val="24"/>
        </w:rPr>
        <w:t>！ 小白先练：</w:t>
      </w:r>
      <w:r>
        <w:rPr>
          <w:rStyle w:val="14"/>
          <w:sz w:val="24"/>
          <w:szCs w:val="24"/>
        </w:rPr>
        <w:t>灰图 → 黑白圈曲线 → 小手点脸 → 上拉0.3 → 红通道+0.2 蓝通道-0.1 → 3秒仙女暖调</w:t>
      </w:r>
      <w:r>
        <w:rPr>
          <w:sz w:val="24"/>
          <w:szCs w:val="24"/>
        </w:rPr>
        <w:t>！</w:t>
      </w:r>
    </w:p>
    <w:p w14:paraId="28A292CF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bookmarkStart w:id="330" w:name="_Toc22079"/>
      <w:r>
        <w:rPr>
          <w:sz w:val="24"/>
          <w:szCs w:val="24"/>
        </w:rPr>
        <w:t>30. 调色图层-色相饱和度</w:t>
      </w:r>
      <w:bookmarkEnd w:id="330"/>
    </w:p>
    <w:p w14:paraId="41CFE9D9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31" w:name="_Toc9009"/>
      <w:r>
        <w:rPr>
          <w:sz w:val="24"/>
          <w:szCs w:val="24"/>
        </w:rPr>
        <w:t>30.1. 色相饱和度（3滑块换色神器，红变蓝1秒）</w:t>
      </w:r>
      <w:bookmarkEnd w:id="331"/>
    </w:p>
    <w:p w14:paraId="6DBEA32E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332" w:name="_Toc794"/>
      <w:r>
        <w:rPr>
          <w:sz w:val="24"/>
          <w:szCs w:val="24"/>
        </w:rPr>
        <w:t>30.1.1. 打开方式</w:t>
      </w:r>
      <w:bookmarkEnd w:id="332"/>
    </w:p>
    <w:p w14:paraId="0A40795C">
      <w:pPr>
        <w:keepNext w:val="0"/>
        <w:keepLines w:val="0"/>
        <w:widowControl/>
        <w:numPr>
          <w:ilvl w:val="0"/>
          <w:numId w:val="23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右下角黑白圈 → 色相/饱和度</w:t>
      </w:r>
      <w:r>
        <w:rPr>
          <w:sz w:val="24"/>
          <w:szCs w:val="24"/>
        </w:rPr>
        <w:t xml:space="preserve"> → 新建调整图层（安全！）。</w:t>
      </w:r>
    </w:p>
    <w:p w14:paraId="72409193">
      <w:pPr>
        <w:keepNext w:val="0"/>
        <w:keepLines w:val="0"/>
        <w:widowControl/>
        <w:numPr>
          <w:ilvl w:val="0"/>
          <w:numId w:val="23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原图直调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Ctrl+U</w:t>
      </w:r>
      <w:r>
        <w:rPr>
          <w:sz w:val="24"/>
          <w:szCs w:val="24"/>
        </w:rPr>
        <w:t>（伤像素，慎用）。</w:t>
      </w:r>
    </w:p>
    <w:p w14:paraId="3DE10109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三大滑块</w:t>
      </w:r>
      <w:r>
        <w:rPr>
          <w:sz w:val="24"/>
          <w:szCs w:val="24"/>
        </w:rPr>
        <w:t>：</w:t>
      </w:r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8"/>
        <w:gridCol w:w="2510"/>
        <w:gridCol w:w="3865"/>
      </w:tblGrid>
      <w:tr w14:paraId="207E3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973" w:type="dxa"/>
            <w:shd w:val="clear" w:color="auto" w:fill="auto"/>
            <w:vAlign w:val="center"/>
          </w:tcPr>
          <w:p w14:paraId="39DF1C6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滑块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681EDF7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范围</w:t>
            </w:r>
          </w:p>
        </w:tc>
        <w:tc>
          <w:tcPr>
            <w:tcW w:w="3820" w:type="dxa"/>
            <w:shd w:val="clear" w:color="auto" w:fill="auto"/>
            <w:vAlign w:val="center"/>
          </w:tcPr>
          <w:p w14:paraId="6F66CEC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513C1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73" w:type="dxa"/>
            <w:shd w:val="clear" w:color="auto" w:fill="auto"/>
            <w:vAlign w:val="center"/>
          </w:tcPr>
          <w:p w14:paraId="1801318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色相</w:t>
            </w: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6727112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-180~+180</w:t>
            </w:r>
          </w:p>
        </w:tc>
        <w:tc>
          <w:tcPr>
            <w:tcW w:w="3820" w:type="dxa"/>
            <w:shd w:val="clear" w:color="auto" w:fill="auto"/>
            <w:vAlign w:val="center"/>
          </w:tcPr>
          <w:p w14:paraId="03AFF38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换色（红→绿）</w:t>
            </w:r>
          </w:p>
        </w:tc>
      </w:tr>
      <w:tr w14:paraId="3ED2A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73" w:type="dxa"/>
            <w:shd w:val="clear" w:color="auto" w:fill="auto"/>
            <w:vAlign w:val="center"/>
          </w:tcPr>
          <w:p w14:paraId="52412BE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饱和度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35DCE2E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-100~+100</w:t>
            </w:r>
          </w:p>
        </w:tc>
        <w:tc>
          <w:tcPr>
            <w:tcW w:w="3820" w:type="dxa"/>
            <w:shd w:val="clear" w:color="auto" w:fill="auto"/>
            <w:vAlign w:val="center"/>
          </w:tcPr>
          <w:p w14:paraId="6DCD1DE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鲜艳/变灰</w:t>
            </w:r>
          </w:p>
        </w:tc>
      </w:tr>
      <w:tr w14:paraId="20154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73" w:type="dxa"/>
            <w:shd w:val="clear" w:color="auto" w:fill="auto"/>
            <w:vAlign w:val="center"/>
          </w:tcPr>
          <w:p w14:paraId="51B189A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明度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00C4524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-100~+100</w:t>
            </w:r>
          </w:p>
        </w:tc>
        <w:tc>
          <w:tcPr>
            <w:tcW w:w="3820" w:type="dxa"/>
            <w:shd w:val="clear" w:color="auto" w:fill="auto"/>
            <w:vAlign w:val="center"/>
          </w:tcPr>
          <w:p w14:paraId="04712CAE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亮/暗</w:t>
            </w:r>
          </w:p>
        </w:tc>
      </w:tr>
    </w:tbl>
    <w:p w14:paraId="501BC9E0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9B2D1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33" w:name="_Toc15247"/>
      <w:r>
        <w:rPr>
          <w:sz w:val="24"/>
          <w:szCs w:val="24"/>
        </w:rPr>
        <w:t>30.2. 全图换色（整张图变色）</w:t>
      </w:r>
      <w:bookmarkEnd w:id="333"/>
    </w:p>
    <w:p w14:paraId="272CB733">
      <w:pPr>
        <w:keepNext w:val="0"/>
        <w:keepLines w:val="0"/>
        <w:widowControl/>
        <w:numPr>
          <w:ilvl w:val="0"/>
          <w:numId w:val="23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默认全图</w:t>
      </w:r>
      <w:r>
        <w:rPr>
          <w:sz w:val="24"/>
          <w:szCs w:val="24"/>
        </w:rPr>
        <w:t xml:space="preserve"> → 拖</w:t>
      </w:r>
      <w:r>
        <w:rPr>
          <w:rStyle w:val="14"/>
          <w:sz w:val="24"/>
          <w:szCs w:val="24"/>
        </w:rPr>
        <w:t>色相</w:t>
      </w:r>
      <w:r>
        <w:rPr>
          <w:sz w:val="24"/>
          <w:szCs w:val="24"/>
        </w:rPr>
        <w:t xml:space="preserve">： </w:t>
      </w:r>
    </w:p>
    <w:p w14:paraId="3F99F101">
      <w:pPr>
        <w:keepNext w:val="0"/>
        <w:keepLines w:val="0"/>
        <w:widowControl/>
        <w:numPr>
          <w:ilvl w:val="1"/>
          <w:numId w:val="237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+90</w:t>
      </w:r>
      <w:r>
        <w:rPr>
          <w:sz w:val="24"/>
          <w:szCs w:val="24"/>
        </w:rPr>
        <w:t xml:space="preserve"> → 红变绿。</w:t>
      </w:r>
    </w:p>
    <w:p w14:paraId="3E36404C">
      <w:pPr>
        <w:keepNext w:val="0"/>
        <w:keepLines w:val="0"/>
        <w:widowControl/>
        <w:numPr>
          <w:ilvl w:val="1"/>
          <w:numId w:val="237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-90</w:t>
      </w:r>
      <w:r>
        <w:rPr>
          <w:sz w:val="24"/>
          <w:szCs w:val="24"/>
        </w:rPr>
        <w:t xml:space="preserve"> → 红变青。</w:t>
      </w:r>
    </w:p>
    <w:p w14:paraId="1C20D69E">
      <w:pPr>
        <w:keepNext w:val="0"/>
        <w:keepLines w:val="0"/>
        <w:widowControl/>
        <w:numPr>
          <w:ilvl w:val="0"/>
          <w:numId w:val="23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饱和度+50</w:t>
      </w:r>
      <w:r>
        <w:rPr>
          <w:sz w:val="24"/>
          <w:szCs w:val="24"/>
        </w:rPr>
        <w:t xml:space="preserve"> → 鲜爆。</w:t>
      </w:r>
    </w:p>
    <w:p w14:paraId="1B3AF5F5">
      <w:pPr>
        <w:keepNext w:val="0"/>
        <w:keepLines w:val="0"/>
        <w:widowControl/>
        <w:numPr>
          <w:ilvl w:val="0"/>
          <w:numId w:val="23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明度-20</w:t>
      </w:r>
      <w:r>
        <w:rPr>
          <w:sz w:val="24"/>
          <w:szCs w:val="24"/>
        </w:rPr>
        <w:t xml:space="preserve"> → 深邃。</w:t>
      </w:r>
    </w:p>
    <w:p w14:paraId="3F5BCF6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 xml:space="preserve">：灰天 → </w:t>
      </w:r>
      <w:r>
        <w:rPr>
          <w:rStyle w:val="14"/>
          <w:sz w:val="24"/>
          <w:szCs w:val="24"/>
        </w:rPr>
        <w:t>色相+100</w:t>
      </w:r>
      <w:r>
        <w:rPr>
          <w:sz w:val="24"/>
          <w:szCs w:val="24"/>
        </w:rPr>
        <w:t xml:space="preserve"> → 蓝天白云！</w:t>
      </w:r>
    </w:p>
    <w:p w14:paraId="642F2E40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EEFD46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34" w:name="_Toc17490"/>
      <w:r>
        <w:rPr>
          <w:sz w:val="24"/>
          <w:szCs w:val="24"/>
        </w:rPr>
        <w:t>30.3. 单色换色（只改红不改绿）</w:t>
      </w:r>
      <w:bookmarkEnd w:id="334"/>
    </w:p>
    <w:p w14:paraId="58DD93A9">
      <w:pPr>
        <w:keepNext w:val="0"/>
        <w:keepLines w:val="0"/>
        <w:widowControl/>
        <w:numPr>
          <w:ilvl w:val="0"/>
          <w:numId w:val="23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点小手 → 点红花</w:t>
      </w:r>
      <w:r>
        <w:rPr>
          <w:sz w:val="24"/>
          <w:szCs w:val="24"/>
        </w:rPr>
        <w:t xml:space="preserve"> → 下拉变</w:t>
      </w:r>
      <w:r>
        <w:rPr>
          <w:rStyle w:val="14"/>
          <w:sz w:val="24"/>
          <w:szCs w:val="24"/>
        </w:rPr>
        <w:t>红</w:t>
      </w:r>
      <w:r>
        <w:rPr>
          <w:sz w:val="24"/>
          <w:szCs w:val="24"/>
        </w:rPr>
        <w:t>。</w:t>
      </w:r>
    </w:p>
    <w:p w14:paraId="781A1207">
      <w:pPr>
        <w:keepNext w:val="0"/>
        <w:keepLines w:val="0"/>
        <w:widowControl/>
        <w:numPr>
          <w:ilvl w:val="0"/>
          <w:numId w:val="23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只拖红滑块</w:t>
      </w:r>
      <w:r>
        <w:rPr>
          <w:sz w:val="24"/>
          <w:szCs w:val="24"/>
        </w:rPr>
        <w:t xml:space="preserve">： </w:t>
      </w:r>
    </w:p>
    <w:p w14:paraId="2BF01D8E">
      <w:pPr>
        <w:keepNext w:val="0"/>
        <w:keepLines w:val="0"/>
        <w:widowControl/>
        <w:numPr>
          <w:ilvl w:val="1"/>
          <w:numId w:val="2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色相+180</w:t>
      </w:r>
      <w:r>
        <w:rPr>
          <w:sz w:val="24"/>
          <w:szCs w:val="24"/>
        </w:rPr>
        <w:t xml:space="preserve"> → 红花变青。</w:t>
      </w:r>
    </w:p>
    <w:p w14:paraId="58C65C36">
      <w:pPr>
        <w:keepNext w:val="0"/>
        <w:keepLines w:val="0"/>
        <w:widowControl/>
        <w:numPr>
          <w:ilvl w:val="1"/>
          <w:numId w:val="2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饱和度-50</w:t>
      </w:r>
      <w:r>
        <w:rPr>
          <w:sz w:val="24"/>
          <w:szCs w:val="24"/>
        </w:rPr>
        <w:t xml:space="preserve"> → 红花变灰。</w:t>
      </w:r>
    </w:p>
    <w:p w14:paraId="12D3BF71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6大色</w:t>
      </w:r>
      <w:r>
        <w:rPr>
          <w:sz w:val="24"/>
          <w:szCs w:val="24"/>
        </w:rPr>
        <w:t xml:space="preserve">：红、黄、绿、青、蓝、洋红。 </w:t>
      </w: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：黄柠檬 → 选</w:t>
      </w:r>
      <w:r>
        <w:rPr>
          <w:rStyle w:val="14"/>
          <w:sz w:val="24"/>
          <w:szCs w:val="24"/>
        </w:rPr>
        <w:t>黄</w:t>
      </w:r>
      <w:r>
        <w:rPr>
          <w:sz w:val="24"/>
          <w:szCs w:val="24"/>
        </w:rPr>
        <w:t xml:space="preserve"> → </w:t>
      </w:r>
      <w:r>
        <w:rPr>
          <w:rStyle w:val="14"/>
          <w:sz w:val="24"/>
          <w:szCs w:val="24"/>
        </w:rPr>
        <w:t>色相+90</w:t>
      </w:r>
      <w:r>
        <w:rPr>
          <w:sz w:val="24"/>
          <w:szCs w:val="24"/>
        </w:rPr>
        <w:t xml:space="preserve"> → 变绿！</w:t>
      </w:r>
    </w:p>
    <w:p w14:paraId="025A3E83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E0929A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35" w:name="_Toc9103"/>
      <w:r>
        <w:rPr>
          <w:sz w:val="24"/>
          <w:szCs w:val="24"/>
        </w:rPr>
        <w:t>30.4. 着色模式（黑白图上色神器）</w:t>
      </w:r>
      <w:bookmarkEnd w:id="335"/>
    </w:p>
    <w:p w14:paraId="694B4DF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336" w:name="_Toc10614"/>
      <w:r>
        <w:rPr>
          <w:sz w:val="24"/>
          <w:szCs w:val="24"/>
        </w:rPr>
        <w:t>30.4.1. 打开着色</w:t>
      </w:r>
      <w:bookmarkEnd w:id="336"/>
    </w:p>
    <w:p w14:paraId="28BA9DA4">
      <w:pPr>
        <w:keepNext w:val="0"/>
        <w:keepLines w:val="0"/>
        <w:widowControl/>
        <w:numPr>
          <w:ilvl w:val="0"/>
          <w:numId w:val="24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勾</w:t>
      </w:r>
      <w:r>
        <w:rPr>
          <w:rStyle w:val="14"/>
          <w:sz w:val="24"/>
          <w:szCs w:val="24"/>
        </w:rPr>
        <w:t>着色</w:t>
      </w:r>
      <w:r>
        <w:rPr>
          <w:sz w:val="24"/>
          <w:szCs w:val="24"/>
        </w:rPr>
        <w:t xml:space="preserve"> → 黑白图变彩！</w:t>
      </w:r>
    </w:p>
    <w:p w14:paraId="5C446F7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337" w:name="_Toc15450"/>
      <w:r>
        <w:rPr>
          <w:sz w:val="24"/>
          <w:szCs w:val="24"/>
        </w:rPr>
        <w:t>30.4.2. 局部上色</w:t>
      </w:r>
      <w:bookmarkEnd w:id="337"/>
    </w:p>
    <w:p w14:paraId="0707FBFD">
      <w:pPr>
        <w:keepNext w:val="0"/>
        <w:keepLines w:val="0"/>
        <w:widowControl/>
        <w:numPr>
          <w:ilvl w:val="0"/>
          <w:numId w:val="24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加蒙版 → 黑刷全涂</w:t>
      </w:r>
      <w:r>
        <w:rPr>
          <w:sz w:val="24"/>
          <w:szCs w:val="24"/>
        </w:rPr>
        <w:t>（藏色）。</w:t>
      </w:r>
    </w:p>
    <w:p w14:paraId="6585FA70">
      <w:pPr>
        <w:keepNext w:val="0"/>
        <w:keepLines w:val="0"/>
        <w:widowControl/>
        <w:numPr>
          <w:ilvl w:val="0"/>
          <w:numId w:val="24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白刷涂箱子</w:t>
      </w:r>
      <w:r>
        <w:rPr>
          <w:sz w:val="24"/>
          <w:szCs w:val="24"/>
        </w:rPr>
        <w:t xml:space="preserve"> → 只箱子上粉。</w:t>
      </w:r>
    </w:p>
    <w:p w14:paraId="5C7D7FD9">
      <w:pPr>
        <w:keepNext w:val="0"/>
        <w:keepLines w:val="0"/>
        <w:widowControl/>
        <w:numPr>
          <w:ilvl w:val="0"/>
          <w:numId w:val="24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调</w:t>
      </w:r>
      <w:r>
        <w:rPr>
          <w:rStyle w:val="14"/>
          <w:sz w:val="24"/>
          <w:szCs w:val="24"/>
        </w:rPr>
        <w:t>色相/饱和度/明度</w:t>
      </w:r>
      <w:r>
        <w:rPr>
          <w:sz w:val="24"/>
          <w:szCs w:val="24"/>
        </w:rPr>
        <w:t xml:space="preserve"> → 粉箱子秒出！</w:t>
      </w:r>
    </w:p>
    <w:p w14:paraId="5C5973D3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25CA6321">
      <w:pPr>
        <w:keepNext w:val="0"/>
        <w:keepLines w:val="0"/>
        <w:widowControl/>
        <w:numPr>
          <w:ilvl w:val="0"/>
          <w:numId w:val="24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黑白旧照 → 着色 → </w:t>
      </w:r>
      <w:r>
        <w:rPr>
          <w:rStyle w:val="14"/>
          <w:sz w:val="24"/>
          <w:szCs w:val="24"/>
        </w:rPr>
        <w:t>色相30</w:t>
      </w:r>
      <w:r>
        <w:rPr>
          <w:sz w:val="24"/>
          <w:szCs w:val="24"/>
        </w:rPr>
        <w:t>（橙）→ 白刷涂脸 → 复古暖黄人像！</w:t>
      </w:r>
    </w:p>
    <w:p w14:paraId="652AD1D2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AF6AC7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38" w:name="_Toc10133"/>
      <w:r>
        <w:rPr>
          <w:sz w:val="24"/>
          <w:szCs w:val="24"/>
        </w:rPr>
        <w:t>30.5. 剪切蒙版（只调1层）</w:t>
      </w:r>
      <w:bookmarkEnd w:id="338"/>
    </w:p>
    <w:p w14:paraId="4E16DE60">
      <w:pPr>
        <w:keepNext w:val="0"/>
        <w:keepLines w:val="0"/>
        <w:widowControl/>
        <w:numPr>
          <w:ilvl w:val="0"/>
          <w:numId w:val="24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Alt+点击</w:t>
      </w:r>
      <w:r>
        <w:rPr>
          <w:sz w:val="24"/>
          <w:szCs w:val="24"/>
        </w:rPr>
        <w:t xml:space="preserve">调整层与目标层间 → </w:t>
      </w:r>
      <w:r>
        <w:rPr>
          <w:rStyle w:val="14"/>
          <w:sz w:val="24"/>
          <w:szCs w:val="24"/>
        </w:rPr>
        <w:t>向下箭头</w:t>
      </w:r>
      <w:r>
        <w:rPr>
          <w:sz w:val="24"/>
          <w:szCs w:val="24"/>
        </w:rPr>
        <w:t>。</w:t>
      </w:r>
    </w:p>
    <w:p w14:paraId="3616E19D">
      <w:pPr>
        <w:keepNext w:val="0"/>
        <w:keepLines w:val="0"/>
        <w:widowControl/>
        <w:numPr>
          <w:ilvl w:val="0"/>
          <w:numId w:val="24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只换衣服色</w:t>
      </w:r>
      <w:r>
        <w:rPr>
          <w:sz w:val="24"/>
          <w:szCs w:val="24"/>
        </w:rPr>
        <w:t>，背景不动！</w:t>
      </w:r>
    </w:p>
    <w:p w14:paraId="3DCF8F9D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EA90C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39" w:name="_Toc1312"/>
      <w:r>
        <w:rPr>
          <w:sz w:val="24"/>
          <w:szCs w:val="24"/>
        </w:rPr>
        <w:t>30.6. 快捷键 + 小技巧</w:t>
      </w:r>
      <w:bookmarkEnd w:id="339"/>
      <w:bookmarkStart w:id="340" w:name="_GoBack"/>
      <w:bookmarkEnd w:id="340"/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6"/>
        <w:gridCol w:w="2964"/>
        <w:gridCol w:w="2433"/>
      </w:tblGrid>
      <w:tr w14:paraId="6D8A7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951" w:type="dxa"/>
            <w:shd w:val="clear" w:color="auto" w:fill="auto"/>
            <w:vAlign w:val="center"/>
          </w:tcPr>
          <w:p w14:paraId="493306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2934" w:type="dxa"/>
            <w:shd w:val="clear" w:color="auto" w:fill="auto"/>
            <w:vAlign w:val="center"/>
          </w:tcPr>
          <w:p w14:paraId="6BC344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2388" w:type="dxa"/>
            <w:shd w:val="clear" w:color="auto" w:fill="auto"/>
            <w:vAlign w:val="center"/>
          </w:tcPr>
          <w:p w14:paraId="58D697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5EF0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51" w:type="dxa"/>
            <w:shd w:val="clear" w:color="auto" w:fill="auto"/>
            <w:vAlign w:val="center"/>
          </w:tcPr>
          <w:p w14:paraId="10F6F1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色相饱和度</w:t>
            </w:r>
          </w:p>
        </w:tc>
        <w:tc>
          <w:tcPr>
            <w:tcW w:w="2934" w:type="dxa"/>
            <w:shd w:val="clear" w:color="auto" w:fill="auto"/>
            <w:vAlign w:val="center"/>
          </w:tcPr>
          <w:p w14:paraId="0B441F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Ctrl+U</w:t>
            </w:r>
          </w:p>
        </w:tc>
        <w:tc>
          <w:tcPr>
            <w:tcW w:w="2388" w:type="dxa"/>
            <w:shd w:val="clear" w:color="auto" w:fill="auto"/>
            <w:vAlign w:val="center"/>
          </w:tcPr>
          <w:p w14:paraId="287CD9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原图</w:t>
            </w:r>
          </w:p>
        </w:tc>
      </w:tr>
      <w:tr w14:paraId="6F828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51" w:type="dxa"/>
            <w:shd w:val="clear" w:color="auto" w:fill="auto"/>
            <w:vAlign w:val="center"/>
          </w:tcPr>
          <w:p w14:paraId="780F76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小手选色</w:t>
            </w:r>
          </w:p>
        </w:tc>
        <w:tc>
          <w:tcPr>
            <w:tcW w:w="2934" w:type="dxa"/>
            <w:shd w:val="clear" w:color="auto" w:fill="auto"/>
            <w:vAlign w:val="center"/>
          </w:tcPr>
          <w:p w14:paraId="37AD2F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点小手</w:t>
            </w:r>
          </w:p>
        </w:tc>
        <w:tc>
          <w:tcPr>
            <w:tcW w:w="2388" w:type="dxa"/>
            <w:shd w:val="clear" w:color="auto" w:fill="auto"/>
            <w:vAlign w:val="center"/>
          </w:tcPr>
          <w:p w14:paraId="18D9B3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点哪调哪</w:t>
            </w:r>
          </w:p>
        </w:tc>
      </w:tr>
      <w:tr w14:paraId="6D14E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51" w:type="dxa"/>
            <w:shd w:val="clear" w:color="auto" w:fill="auto"/>
            <w:vAlign w:val="center"/>
          </w:tcPr>
          <w:p w14:paraId="497105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着色</w:t>
            </w:r>
          </w:p>
        </w:tc>
        <w:tc>
          <w:tcPr>
            <w:tcW w:w="2934" w:type="dxa"/>
            <w:shd w:val="clear" w:color="auto" w:fill="auto"/>
            <w:vAlign w:val="center"/>
          </w:tcPr>
          <w:p w14:paraId="1EF389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勾选</w:t>
            </w:r>
          </w:p>
        </w:tc>
        <w:tc>
          <w:tcPr>
            <w:tcW w:w="2388" w:type="dxa"/>
            <w:shd w:val="clear" w:color="auto" w:fill="auto"/>
            <w:vAlign w:val="center"/>
          </w:tcPr>
          <w:p w14:paraId="2AF300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黑白变彩</w:t>
            </w:r>
          </w:p>
        </w:tc>
      </w:tr>
      <w:tr w14:paraId="74ECA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51" w:type="dxa"/>
            <w:shd w:val="clear" w:color="auto" w:fill="auto"/>
            <w:vAlign w:val="center"/>
          </w:tcPr>
          <w:p w14:paraId="00795F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剪切</w:t>
            </w:r>
          </w:p>
        </w:tc>
        <w:tc>
          <w:tcPr>
            <w:tcW w:w="2934" w:type="dxa"/>
            <w:shd w:val="clear" w:color="auto" w:fill="auto"/>
            <w:vAlign w:val="center"/>
          </w:tcPr>
          <w:p w14:paraId="734906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Alt+点击线</w:t>
            </w:r>
          </w:p>
        </w:tc>
        <w:tc>
          <w:tcPr>
            <w:tcW w:w="2388" w:type="dxa"/>
            <w:shd w:val="clear" w:color="auto" w:fill="auto"/>
            <w:vAlign w:val="center"/>
          </w:tcPr>
          <w:p w14:paraId="24B399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单层</w:t>
            </w:r>
          </w:p>
        </w:tc>
      </w:tr>
      <w:tr w14:paraId="10AA7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51" w:type="dxa"/>
            <w:shd w:val="clear" w:color="auto" w:fill="auto"/>
            <w:vAlign w:val="center"/>
          </w:tcPr>
          <w:p w14:paraId="25B4D5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蒙版</w:t>
            </w:r>
          </w:p>
        </w:tc>
        <w:tc>
          <w:tcPr>
            <w:tcW w:w="2934" w:type="dxa"/>
            <w:shd w:val="clear" w:color="auto" w:fill="auto"/>
            <w:vAlign w:val="center"/>
          </w:tcPr>
          <w:p w14:paraId="0B1DE8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加蒙版</w:t>
            </w:r>
          </w:p>
        </w:tc>
        <w:tc>
          <w:tcPr>
            <w:tcW w:w="2388" w:type="dxa"/>
            <w:shd w:val="clear" w:color="auto" w:fill="auto"/>
            <w:vAlign w:val="center"/>
          </w:tcPr>
          <w:p w14:paraId="155F09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局部色</w:t>
            </w:r>
          </w:p>
        </w:tc>
      </w:tr>
    </w:tbl>
    <w:p w14:paraId="05D8EB74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小白口诀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黑白圈色相 → 小手点红 → 色相+90变绿 → 着色+蒙版白刷箱子 → 粉箱子</w:t>
      </w:r>
      <w:r>
        <w:rPr>
          <w:sz w:val="24"/>
          <w:szCs w:val="24"/>
        </w:rPr>
        <w:t>！</w:t>
      </w:r>
    </w:p>
    <w:p w14:paraId="1921574B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0BC9E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色相换色，饱和度鲜艳，明度亮暗</w:t>
      </w:r>
      <w:r>
        <w:rPr>
          <w:sz w:val="24"/>
          <w:szCs w:val="24"/>
        </w:rPr>
        <w:t xml:space="preserve">； </w:t>
      </w:r>
      <w:r>
        <w:rPr>
          <w:rStyle w:val="14"/>
          <w:sz w:val="24"/>
          <w:szCs w:val="24"/>
        </w:rPr>
        <w:t>小手点红拖+90变绿 → 着色+蒙版白刷局部上粉</w:t>
      </w:r>
      <w:r>
        <w:rPr>
          <w:sz w:val="24"/>
          <w:szCs w:val="24"/>
        </w:rPr>
        <w:t>！ 小白先练：</w:t>
      </w:r>
      <w:r>
        <w:rPr>
          <w:rStyle w:val="14"/>
          <w:sz w:val="24"/>
          <w:szCs w:val="24"/>
        </w:rPr>
        <w:t>红苹果 → 黑白圈色相 → 小手点红 → 色相+120变蓝 → 3秒蓝苹果</w:t>
      </w:r>
      <w:r>
        <w:rPr>
          <w:sz w:val="24"/>
          <w:szCs w:val="24"/>
        </w:rPr>
        <w:t>！</w:t>
      </w:r>
    </w:p>
    <w:p w14:paraId="32F0E35B">
      <w:pPr>
        <w:jc w:val="both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6E0A5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11D336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11D336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6C5A06"/>
    <w:multiLevelType w:val="multilevel"/>
    <w:tmpl w:val="816C5A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192F676"/>
    <w:multiLevelType w:val="multilevel"/>
    <w:tmpl w:val="8192F6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209CF78"/>
    <w:multiLevelType w:val="multilevel"/>
    <w:tmpl w:val="8209CF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3ED782B"/>
    <w:multiLevelType w:val="multilevel"/>
    <w:tmpl w:val="83ED78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611B16D"/>
    <w:multiLevelType w:val="multilevel"/>
    <w:tmpl w:val="8611B1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864D12D4"/>
    <w:multiLevelType w:val="multilevel"/>
    <w:tmpl w:val="864D12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6A62121"/>
    <w:multiLevelType w:val="multilevel"/>
    <w:tmpl w:val="86A621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86C309E2"/>
    <w:multiLevelType w:val="multilevel"/>
    <w:tmpl w:val="86C309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8993D960"/>
    <w:multiLevelType w:val="multilevel"/>
    <w:tmpl w:val="8993D9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89F46B5E"/>
    <w:multiLevelType w:val="multilevel"/>
    <w:tmpl w:val="89F46B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8DBA592B"/>
    <w:multiLevelType w:val="multilevel"/>
    <w:tmpl w:val="8DBA59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8E375D6A"/>
    <w:multiLevelType w:val="multilevel"/>
    <w:tmpl w:val="8E375D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00EFE55"/>
    <w:multiLevelType w:val="multilevel"/>
    <w:tmpl w:val="900EFE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920CCA35"/>
    <w:multiLevelType w:val="multilevel"/>
    <w:tmpl w:val="920CCA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925AC023"/>
    <w:multiLevelType w:val="multilevel"/>
    <w:tmpl w:val="925AC0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92657187"/>
    <w:multiLevelType w:val="multilevel"/>
    <w:tmpl w:val="926571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928B064F"/>
    <w:multiLevelType w:val="multilevel"/>
    <w:tmpl w:val="928B06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94B9BB73"/>
    <w:multiLevelType w:val="multilevel"/>
    <w:tmpl w:val="94B9BB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978323DD"/>
    <w:multiLevelType w:val="multilevel"/>
    <w:tmpl w:val="978323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97CB81BE"/>
    <w:multiLevelType w:val="multilevel"/>
    <w:tmpl w:val="97CB81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9B4ACE13"/>
    <w:multiLevelType w:val="multilevel"/>
    <w:tmpl w:val="9B4ACE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9BB79199"/>
    <w:multiLevelType w:val="multilevel"/>
    <w:tmpl w:val="9BB791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9BEB6206"/>
    <w:multiLevelType w:val="multilevel"/>
    <w:tmpl w:val="9BEB62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9D3D41B9"/>
    <w:multiLevelType w:val="multilevel"/>
    <w:tmpl w:val="9D3D41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9FE8D0C4"/>
    <w:multiLevelType w:val="multilevel"/>
    <w:tmpl w:val="9FE8D0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9FF49A10"/>
    <w:multiLevelType w:val="multilevel"/>
    <w:tmpl w:val="9FF49A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A0B7DF03"/>
    <w:multiLevelType w:val="multilevel"/>
    <w:tmpl w:val="A0B7DF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A0B8F904"/>
    <w:multiLevelType w:val="multilevel"/>
    <w:tmpl w:val="A0B8F9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A13C4112"/>
    <w:multiLevelType w:val="multilevel"/>
    <w:tmpl w:val="A13C41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A146FE97"/>
    <w:multiLevelType w:val="multilevel"/>
    <w:tmpl w:val="A146FE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A1792814"/>
    <w:multiLevelType w:val="multilevel"/>
    <w:tmpl w:val="A17928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A1925816"/>
    <w:multiLevelType w:val="multilevel"/>
    <w:tmpl w:val="A19258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A1EE7D4C"/>
    <w:multiLevelType w:val="multilevel"/>
    <w:tmpl w:val="A1EE7D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A23B1B4E"/>
    <w:multiLevelType w:val="multilevel"/>
    <w:tmpl w:val="A23B1B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A26E1C47"/>
    <w:multiLevelType w:val="multilevel"/>
    <w:tmpl w:val="A26E1C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A2CC9923"/>
    <w:multiLevelType w:val="multilevel"/>
    <w:tmpl w:val="A2CC99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A3FF895C"/>
    <w:multiLevelType w:val="multilevel"/>
    <w:tmpl w:val="A3FF89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A5DA48C5"/>
    <w:multiLevelType w:val="multilevel"/>
    <w:tmpl w:val="A5DA48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A69C4F97"/>
    <w:multiLevelType w:val="multilevel"/>
    <w:tmpl w:val="A69C4F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A780C2A2"/>
    <w:multiLevelType w:val="multilevel"/>
    <w:tmpl w:val="A780C2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A840ED33"/>
    <w:multiLevelType w:val="multilevel"/>
    <w:tmpl w:val="A840ED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AAB76C57"/>
    <w:multiLevelType w:val="multilevel"/>
    <w:tmpl w:val="AAB76C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AB6DBC30"/>
    <w:multiLevelType w:val="multilevel"/>
    <w:tmpl w:val="AB6DBC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AB7F425F"/>
    <w:multiLevelType w:val="multilevel"/>
    <w:tmpl w:val="AB7F42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ACF34EDA"/>
    <w:multiLevelType w:val="multilevel"/>
    <w:tmpl w:val="ACF34E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AD38E2A0"/>
    <w:multiLevelType w:val="multilevel"/>
    <w:tmpl w:val="AD38E2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AE59A4B1"/>
    <w:multiLevelType w:val="multilevel"/>
    <w:tmpl w:val="AE59A4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AEEA3CC0"/>
    <w:multiLevelType w:val="multilevel"/>
    <w:tmpl w:val="AEEA3C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>
    <w:nsid w:val="AF06F5F2"/>
    <w:multiLevelType w:val="multilevel"/>
    <w:tmpl w:val="AF06F5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B04B9165"/>
    <w:multiLevelType w:val="multilevel"/>
    <w:tmpl w:val="B04B91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B32954B1"/>
    <w:multiLevelType w:val="multilevel"/>
    <w:tmpl w:val="B32954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B4489F80"/>
    <w:multiLevelType w:val="multilevel"/>
    <w:tmpl w:val="B4489F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B65D3D1D"/>
    <w:multiLevelType w:val="multilevel"/>
    <w:tmpl w:val="B65D3D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B936BF58"/>
    <w:multiLevelType w:val="multilevel"/>
    <w:tmpl w:val="B936BF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4">
    <w:nsid w:val="B93EE12E"/>
    <w:multiLevelType w:val="multilevel"/>
    <w:tmpl w:val="B93EE1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B9CF54F3"/>
    <w:multiLevelType w:val="multilevel"/>
    <w:tmpl w:val="B9CF54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6">
    <w:nsid w:val="BA90B47C"/>
    <w:multiLevelType w:val="multilevel"/>
    <w:tmpl w:val="BA90B4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7">
    <w:nsid w:val="BAE48BA8"/>
    <w:multiLevelType w:val="multilevel"/>
    <w:tmpl w:val="BAE48B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BAEE56B9"/>
    <w:multiLevelType w:val="multilevel"/>
    <w:tmpl w:val="BAEE56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9">
    <w:nsid w:val="BD039772"/>
    <w:multiLevelType w:val="multilevel"/>
    <w:tmpl w:val="BD0397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C0744CFF"/>
    <w:multiLevelType w:val="multilevel"/>
    <w:tmpl w:val="C0744C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C0BC84F6"/>
    <w:multiLevelType w:val="multilevel"/>
    <w:tmpl w:val="C0BC84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C15B68E1"/>
    <w:multiLevelType w:val="multilevel"/>
    <w:tmpl w:val="C15B68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C45F9857"/>
    <w:multiLevelType w:val="multilevel"/>
    <w:tmpl w:val="C45F98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C867CF2A"/>
    <w:multiLevelType w:val="multilevel"/>
    <w:tmpl w:val="C867CF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5">
    <w:nsid w:val="C925120F"/>
    <w:multiLevelType w:val="multilevel"/>
    <w:tmpl w:val="C92512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6">
    <w:nsid w:val="CBE55AFF"/>
    <w:multiLevelType w:val="multilevel"/>
    <w:tmpl w:val="CBE55A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7">
    <w:nsid w:val="CC16F495"/>
    <w:multiLevelType w:val="multilevel"/>
    <w:tmpl w:val="CC16F4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CC7A9B2C"/>
    <w:multiLevelType w:val="multilevel"/>
    <w:tmpl w:val="CC7A9B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CCBE6BBA"/>
    <w:multiLevelType w:val="multilevel"/>
    <w:tmpl w:val="CCBE6B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0">
    <w:nsid w:val="CD7786CA"/>
    <w:multiLevelType w:val="multilevel"/>
    <w:tmpl w:val="CD7786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D04579C7"/>
    <w:multiLevelType w:val="multilevel"/>
    <w:tmpl w:val="D04579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D077F26F"/>
    <w:multiLevelType w:val="multilevel"/>
    <w:tmpl w:val="D077F2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D159BF47"/>
    <w:multiLevelType w:val="multilevel"/>
    <w:tmpl w:val="D159BF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4">
    <w:nsid w:val="D34B4051"/>
    <w:multiLevelType w:val="multilevel"/>
    <w:tmpl w:val="D34B40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5">
    <w:nsid w:val="D39838F0"/>
    <w:multiLevelType w:val="multilevel"/>
    <w:tmpl w:val="D39838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D432D1A7"/>
    <w:multiLevelType w:val="multilevel"/>
    <w:tmpl w:val="D432D1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D434D073"/>
    <w:multiLevelType w:val="multilevel"/>
    <w:tmpl w:val="D434D0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8">
    <w:nsid w:val="D4F928E8"/>
    <w:multiLevelType w:val="multilevel"/>
    <w:tmpl w:val="D4F928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D7358609"/>
    <w:multiLevelType w:val="multilevel"/>
    <w:tmpl w:val="D73586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D86AFAD1"/>
    <w:multiLevelType w:val="multilevel"/>
    <w:tmpl w:val="D86AFA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1">
    <w:nsid w:val="D8AF6822"/>
    <w:multiLevelType w:val="multilevel"/>
    <w:tmpl w:val="D8AF68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2">
    <w:nsid w:val="D8B63A6D"/>
    <w:multiLevelType w:val="multilevel"/>
    <w:tmpl w:val="D8B63A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DA53E60A"/>
    <w:multiLevelType w:val="multilevel"/>
    <w:tmpl w:val="DA53E6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4">
    <w:nsid w:val="DCFC2488"/>
    <w:multiLevelType w:val="multilevel"/>
    <w:tmpl w:val="DCFC24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DD5727FB"/>
    <w:multiLevelType w:val="multilevel"/>
    <w:tmpl w:val="DD5727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DE17B173"/>
    <w:multiLevelType w:val="multilevel"/>
    <w:tmpl w:val="DE17B1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DF31F09E"/>
    <w:multiLevelType w:val="multilevel"/>
    <w:tmpl w:val="DF31F0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8">
    <w:nsid w:val="E037947B"/>
    <w:multiLevelType w:val="multilevel"/>
    <w:tmpl w:val="E03794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9">
    <w:nsid w:val="E11DF737"/>
    <w:multiLevelType w:val="multilevel"/>
    <w:tmpl w:val="E11DF7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0">
    <w:nsid w:val="E140FE80"/>
    <w:multiLevelType w:val="multilevel"/>
    <w:tmpl w:val="E140FE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1">
    <w:nsid w:val="E159A400"/>
    <w:multiLevelType w:val="multilevel"/>
    <w:tmpl w:val="E159A4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E39261C9"/>
    <w:multiLevelType w:val="multilevel"/>
    <w:tmpl w:val="E39261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E3CBF551"/>
    <w:multiLevelType w:val="multilevel"/>
    <w:tmpl w:val="E3CBF5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E493B878"/>
    <w:multiLevelType w:val="multilevel"/>
    <w:tmpl w:val="E493B8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5">
    <w:nsid w:val="E7027DB7"/>
    <w:multiLevelType w:val="multilevel"/>
    <w:tmpl w:val="E7027D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E7E2A8B0"/>
    <w:multiLevelType w:val="multilevel"/>
    <w:tmpl w:val="E7E2A8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7">
    <w:nsid w:val="E9266BA2"/>
    <w:multiLevelType w:val="multilevel"/>
    <w:tmpl w:val="E9266B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E9429119"/>
    <w:multiLevelType w:val="multilevel"/>
    <w:tmpl w:val="E94291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9">
    <w:nsid w:val="EB31EF9E"/>
    <w:multiLevelType w:val="multilevel"/>
    <w:tmpl w:val="EB31EF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ED1B062A"/>
    <w:multiLevelType w:val="multilevel"/>
    <w:tmpl w:val="ED1B06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EDA1C183"/>
    <w:multiLevelType w:val="multilevel"/>
    <w:tmpl w:val="EDA1C1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EE00B7AA"/>
    <w:multiLevelType w:val="multilevel"/>
    <w:tmpl w:val="EE00B7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3">
    <w:nsid w:val="EF7080E8"/>
    <w:multiLevelType w:val="multilevel"/>
    <w:tmpl w:val="EF7080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4">
    <w:nsid w:val="EF9AD194"/>
    <w:multiLevelType w:val="multilevel"/>
    <w:tmpl w:val="EF9AD1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F0551FF0"/>
    <w:multiLevelType w:val="multilevel"/>
    <w:tmpl w:val="F0551F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F1348151"/>
    <w:multiLevelType w:val="multilevel"/>
    <w:tmpl w:val="F13481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7">
    <w:nsid w:val="F4BCB26D"/>
    <w:multiLevelType w:val="multilevel"/>
    <w:tmpl w:val="F4BCB2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F4FDE9DB"/>
    <w:multiLevelType w:val="multilevel"/>
    <w:tmpl w:val="F4FDE9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9">
    <w:nsid w:val="F7B6AA6E"/>
    <w:multiLevelType w:val="multilevel"/>
    <w:tmpl w:val="F7B6AA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0">
    <w:nsid w:val="F7FC7A0B"/>
    <w:multiLevelType w:val="multilevel"/>
    <w:tmpl w:val="F7FC7A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1">
    <w:nsid w:val="F9581CC1"/>
    <w:multiLevelType w:val="multilevel"/>
    <w:tmpl w:val="F9581C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2">
    <w:nsid w:val="FA67AEC8"/>
    <w:multiLevelType w:val="multilevel"/>
    <w:tmpl w:val="FA67AE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FCD4C607"/>
    <w:multiLevelType w:val="multilevel"/>
    <w:tmpl w:val="FCD4C6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FFE64406"/>
    <w:multiLevelType w:val="multilevel"/>
    <w:tmpl w:val="FFE644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00B4F7FD"/>
    <w:multiLevelType w:val="multilevel"/>
    <w:tmpl w:val="00B4F7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6">
    <w:nsid w:val="022F60F5"/>
    <w:multiLevelType w:val="multilevel"/>
    <w:tmpl w:val="022F60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04F74E20"/>
    <w:multiLevelType w:val="multilevel"/>
    <w:tmpl w:val="04F74E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0571C3AF"/>
    <w:multiLevelType w:val="multilevel"/>
    <w:tmpl w:val="0571C3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9">
    <w:nsid w:val="0605B4B7"/>
    <w:multiLevelType w:val="multilevel"/>
    <w:tmpl w:val="0605B4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0">
    <w:nsid w:val="060D376D"/>
    <w:multiLevelType w:val="multilevel"/>
    <w:tmpl w:val="060D37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06825170"/>
    <w:multiLevelType w:val="multilevel"/>
    <w:tmpl w:val="068251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2">
    <w:nsid w:val="06C7FBB1"/>
    <w:multiLevelType w:val="multilevel"/>
    <w:tmpl w:val="06C7FB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3">
    <w:nsid w:val="0734DBD5"/>
    <w:multiLevelType w:val="multilevel"/>
    <w:tmpl w:val="0734DB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4">
    <w:nsid w:val="07A13388"/>
    <w:multiLevelType w:val="multilevel"/>
    <w:tmpl w:val="07A133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5">
    <w:nsid w:val="07A3810D"/>
    <w:multiLevelType w:val="multilevel"/>
    <w:tmpl w:val="07A381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6">
    <w:nsid w:val="0B6866CD"/>
    <w:multiLevelType w:val="multilevel"/>
    <w:tmpl w:val="0B6866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7">
    <w:nsid w:val="0BAB2A62"/>
    <w:multiLevelType w:val="multilevel"/>
    <w:tmpl w:val="0BAB2A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8">
    <w:nsid w:val="0BBA8008"/>
    <w:multiLevelType w:val="multilevel"/>
    <w:tmpl w:val="0BBA80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9">
    <w:nsid w:val="0D45EBC8"/>
    <w:multiLevelType w:val="multilevel"/>
    <w:tmpl w:val="0D45EB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0">
    <w:nsid w:val="0DF7BA51"/>
    <w:multiLevelType w:val="multilevel"/>
    <w:tmpl w:val="0DF7BA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1">
    <w:nsid w:val="0E3298D7"/>
    <w:multiLevelType w:val="multilevel"/>
    <w:tmpl w:val="0E3298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2">
    <w:nsid w:val="0F37D1FF"/>
    <w:multiLevelType w:val="multilevel"/>
    <w:tmpl w:val="0F37D1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3">
    <w:nsid w:val="103184C1"/>
    <w:multiLevelType w:val="multilevel"/>
    <w:tmpl w:val="103184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4">
    <w:nsid w:val="108807A5"/>
    <w:multiLevelType w:val="multilevel"/>
    <w:tmpl w:val="108807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5">
    <w:nsid w:val="128E210C"/>
    <w:multiLevelType w:val="multilevel"/>
    <w:tmpl w:val="128E21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6">
    <w:nsid w:val="13814E23"/>
    <w:multiLevelType w:val="multilevel"/>
    <w:tmpl w:val="13814E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7">
    <w:nsid w:val="158E4250"/>
    <w:multiLevelType w:val="multilevel"/>
    <w:tmpl w:val="158E42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8">
    <w:nsid w:val="15B01CFE"/>
    <w:multiLevelType w:val="multilevel"/>
    <w:tmpl w:val="15B01C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9">
    <w:nsid w:val="15FAE641"/>
    <w:multiLevelType w:val="multilevel"/>
    <w:tmpl w:val="15FAE6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0">
    <w:nsid w:val="173E7538"/>
    <w:multiLevelType w:val="multilevel"/>
    <w:tmpl w:val="173E75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1">
    <w:nsid w:val="183F1FB8"/>
    <w:multiLevelType w:val="multilevel"/>
    <w:tmpl w:val="183F1F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2">
    <w:nsid w:val="1842A517"/>
    <w:multiLevelType w:val="multilevel"/>
    <w:tmpl w:val="1842A5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3">
    <w:nsid w:val="1B1CA848"/>
    <w:multiLevelType w:val="multilevel"/>
    <w:tmpl w:val="1B1CA8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4">
    <w:nsid w:val="1C5B2FA1"/>
    <w:multiLevelType w:val="multilevel"/>
    <w:tmpl w:val="1C5B2F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5">
    <w:nsid w:val="1CB25A10"/>
    <w:multiLevelType w:val="multilevel"/>
    <w:tmpl w:val="1CB25A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6">
    <w:nsid w:val="1E984D75"/>
    <w:multiLevelType w:val="multilevel"/>
    <w:tmpl w:val="1E984D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7">
    <w:nsid w:val="1F0180A8"/>
    <w:multiLevelType w:val="multilevel"/>
    <w:tmpl w:val="1F0180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8">
    <w:nsid w:val="1F80FF06"/>
    <w:multiLevelType w:val="multilevel"/>
    <w:tmpl w:val="1F80FF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9">
    <w:nsid w:val="1FCF224A"/>
    <w:multiLevelType w:val="multilevel"/>
    <w:tmpl w:val="1FCF22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0">
    <w:nsid w:val="214EF397"/>
    <w:multiLevelType w:val="multilevel"/>
    <w:tmpl w:val="214EF3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1">
    <w:nsid w:val="21A6F221"/>
    <w:multiLevelType w:val="multilevel"/>
    <w:tmpl w:val="21A6F2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2">
    <w:nsid w:val="23758362"/>
    <w:multiLevelType w:val="multilevel"/>
    <w:tmpl w:val="237583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3">
    <w:nsid w:val="24E7E014"/>
    <w:multiLevelType w:val="multilevel"/>
    <w:tmpl w:val="24E7E0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4">
    <w:nsid w:val="271455B0"/>
    <w:multiLevelType w:val="multilevel"/>
    <w:tmpl w:val="271455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5">
    <w:nsid w:val="2742ACAB"/>
    <w:multiLevelType w:val="multilevel"/>
    <w:tmpl w:val="2742AC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6">
    <w:nsid w:val="28C05F80"/>
    <w:multiLevelType w:val="multilevel"/>
    <w:tmpl w:val="28C05F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7">
    <w:nsid w:val="29B4E713"/>
    <w:multiLevelType w:val="multilevel"/>
    <w:tmpl w:val="29B4E7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8">
    <w:nsid w:val="2A25AE77"/>
    <w:multiLevelType w:val="multilevel"/>
    <w:tmpl w:val="2A25AE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9">
    <w:nsid w:val="2A31CD45"/>
    <w:multiLevelType w:val="multilevel"/>
    <w:tmpl w:val="2A31CD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0">
    <w:nsid w:val="2B269687"/>
    <w:multiLevelType w:val="multilevel"/>
    <w:tmpl w:val="2B2696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1">
    <w:nsid w:val="2D697A4A"/>
    <w:multiLevelType w:val="multilevel"/>
    <w:tmpl w:val="2D697A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2">
    <w:nsid w:val="2E37AFF1"/>
    <w:multiLevelType w:val="multilevel"/>
    <w:tmpl w:val="2E37AF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3">
    <w:nsid w:val="2E637828"/>
    <w:multiLevelType w:val="multilevel"/>
    <w:tmpl w:val="2E6378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4">
    <w:nsid w:val="2F0F5061"/>
    <w:multiLevelType w:val="multilevel"/>
    <w:tmpl w:val="2F0F50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5">
    <w:nsid w:val="2F1E7FB3"/>
    <w:multiLevelType w:val="multilevel"/>
    <w:tmpl w:val="2F1E7F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6">
    <w:nsid w:val="302857A6"/>
    <w:multiLevelType w:val="multilevel"/>
    <w:tmpl w:val="302857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7">
    <w:nsid w:val="304EB76D"/>
    <w:multiLevelType w:val="multilevel"/>
    <w:tmpl w:val="304EB7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8">
    <w:nsid w:val="30AB59ED"/>
    <w:multiLevelType w:val="multilevel"/>
    <w:tmpl w:val="30AB59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9">
    <w:nsid w:val="3177FBBD"/>
    <w:multiLevelType w:val="multilevel"/>
    <w:tmpl w:val="3177FB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0">
    <w:nsid w:val="39D78AAF"/>
    <w:multiLevelType w:val="multilevel"/>
    <w:tmpl w:val="39D78A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1">
    <w:nsid w:val="39E7640F"/>
    <w:multiLevelType w:val="multilevel"/>
    <w:tmpl w:val="39E764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2">
    <w:nsid w:val="3BBD4A1C"/>
    <w:multiLevelType w:val="multilevel"/>
    <w:tmpl w:val="3BBD4A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3">
    <w:nsid w:val="3F189268"/>
    <w:multiLevelType w:val="multilevel"/>
    <w:tmpl w:val="3F1892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4">
    <w:nsid w:val="3FA1045D"/>
    <w:multiLevelType w:val="multilevel"/>
    <w:tmpl w:val="3FA104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5">
    <w:nsid w:val="3FAB732D"/>
    <w:multiLevelType w:val="multilevel"/>
    <w:tmpl w:val="3FAB73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6">
    <w:nsid w:val="405BD651"/>
    <w:multiLevelType w:val="multilevel"/>
    <w:tmpl w:val="405BD6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7">
    <w:nsid w:val="41BB3DFE"/>
    <w:multiLevelType w:val="multilevel"/>
    <w:tmpl w:val="41BB3D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8">
    <w:nsid w:val="4402A5A4"/>
    <w:multiLevelType w:val="multilevel"/>
    <w:tmpl w:val="4402A5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9">
    <w:nsid w:val="465EC4B5"/>
    <w:multiLevelType w:val="multilevel"/>
    <w:tmpl w:val="465EC4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0">
    <w:nsid w:val="4842F1B9"/>
    <w:multiLevelType w:val="multilevel"/>
    <w:tmpl w:val="4842F1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1">
    <w:nsid w:val="4A3F81EC"/>
    <w:multiLevelType w:val="multilevel"/>
    <w:tmpl w:val="4A3F81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2">
    <w:nsid w:val="4A878929"/>
    <w:multiLevelType w:val="multilevel"/>
    <w:tmpl w:val="4A8789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3">
    <w:nsid w:val="4AA90D21"/>
    <w:multiLevelType w:val="multilevel"/>
    <w:tmpl w:val="4AA90D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4">
    <w:nsid w:val="4AFE2550"/>
    <w:multiLevelType w:val="multilevel"/>
    <w:tmpl w:val="4AFE25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5">
    <w:nsid w:val="4BA21930"/>
    <w:multiLevelType w:val="multilevel"/>
    <w:tmpl w:val="4BA219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6">
    <w:nsid w:val="4CA248C5"/>
    <w:multiLevelType w:val="multilevel"/>
    <w:tmpl w:val="4CA248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7">
    <w:nsid w:val="4D34F08E"/>
    <w:multiLevelType w:val="multilevel"/>
    <w:tmpl w:val="4D34F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8">
    <w:nsid w:val="51B9F6B5"/>
    <w:multiLevelType w:val="multilevel"/>
    <w:tmpl w:val="51B9F6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9">
    <w:nsid w:val="52CA2434"/>
    <w:multiLevelType w:val="multilevel"/>
    <w:tmpl w:val="52CA24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0">
    <w:nsid w:val="52F40FB8"/>
    <w:multiLevelType w:val="multilevel"/>
    <w:tmpl w:val="52F40F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1">
    <w:nsid w:val="54A254EE"/>
    <w:multiLevelType w:val="multilevel"/>
    <w:tmpl w:val="54A254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2">
    <w:nsid w:val="5668E604"/>
    <w:multiLevelType w:val="multilevel"/>
    <w:tmpl w:val="5668E6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3">
    <w:nsid w:val="56D062EB"/>
    <w:multiLevelType w:val="multilevel"/>
    <w:tmpl w:val="56D062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4">
    <w:nsid w:val="5AD6FC12"/>
    <w:multiLevelType w:val="multilevel"/>
    <w:tmpl w:val="5AD6FC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5">
    <w:nsid w:val="5D183248"/>
    <w:multiLevelType w:val="multilevel"/>
    <w:tmpl w:val="5D1832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6">
    <w:nsid w:val="5DB1A2CE"/>
    <w:multiLevelType w:val="multilevel"/>
    <w:tmpl w:val="5DB1A2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7">
    <w:nsid w:val="5E2046B8"/>
    <w:multiLevelType w:val="multilevel"/>
    <w:tmpl w:val="5E2046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8">
    <w:nsid w:val="5F723FC9"/>
    <w:multiLevelType w:val="multilevel"/>
    <w:tmpl w:val="5F723F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9">
    <w:nsid w:val="5FD95BC0"/>
    <w:multiLevelType w:val="multilevel"/>
    <w:tmpl w:val="5FD95B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0">
    <w:nsid w:val="601B9EC3"/>
    <w:multiLevelType w:val="multilevel"/>
    <w:tmpl w:val="601B9E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1">
    <w:nsid w:val="60696B1C"/>
    <w:multiLevelType w:val="multilevel"/>
    <w:tmpl w:val="60696B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2">
    <w:nsid w:val="6302B5D4"/>
    <w:multiLevelType w:val="multilevel"/>
    <w:tmpl w:val="6302B5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3">
    <w:nsid w:val="64A0F098"/>
    <w:multiLevelType w:val="multilevel"/>
    <w:tmpl w:val="64A0F0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4">
    <w:nsid w:val="67081D5C"/>
    <w:multiLevelType w:val="multilevel"/>
    <w:tmpl w:val="67081D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5">
    <w:nsid w:val="68A99051"/>
    <w:multiLevelType w:val="multilevel"/>
    <w:tmpl w:val="68A990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6">
    <w:nsid w:val="68D44F67"/>
    <w:multiLevelType w:val="multilevel"/>
    <w:tmpl w:val="68D44F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7">
    <w:nsid w:val="69DC2E83"/>
    <w:multiLevelType w:val="multilevel"/>
    <w:tmpl w:val="69DC2E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8">
    <w:nsid w:val="6AF8577E"/>
    <w:multiLevelType w:val="multilevel"/>
    <w:tmpl w:val="6AF857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9">
    <w:nsid w:val="6B4FA75A"/>
    <w:multiLevelType w:val="multilevel"/>
    <w:tmpl w:val="6B4FA7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0">
    <w:nsid w:val="6CB4AB78"/>
    <w:multiLevelType w:val="multilevel"/>
    <w:tmpl w:val="6CB4AB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1">
    <w:nsid w:val="6D1A298B"/>
    <w:multiLevelType w:val="multilevel"/>
    <w:tmpl w:val="6D1A29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2">
    <w:nsid w:val="6D355318"/>
    <w:multiLevelType w:val="multilevel"/>
    <w:tmpl w:val="6D3553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3">
    <w:nsid w:val="7106A2B2"/>
    <w:multiLevelType w:val="multilevel"/>
    <w:tmpl w:val="7106A2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4">
    <w:nsid w:val="744660A6"/>
    <w:multiLevelType w:val="multilevel"/>
    <w:tmpl w:val="744660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5">
    <w:nsid w:val="74F785A6"/>
    <w:multiLevelType w:val="multilevel"/>
    <w:tmpl w:val="74F785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6">
    <w:nsid w:val="78058ACA"/>
    <w:multiLevelType w:val="multilevel"/>
    <w:tmpl w:val="78058A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7">
    <w:nsid w:val="78E6CFEC"/>
    <w:multiLevelType w:val="multilevel"/>
    <w:tmpl w:val="78E6CF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8">
    <w:nsid w:val="79AAF00E"/>
    <w:multiLevelType w:val="multilevel"/>
    <w:tmpl w:val="79AAF0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9">
    <w:nsid w:val="7C1511EF"/>
    <w:multiLevelType w:val="multilevel"/>
    <w:tmpl w:val="7C1511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0">
    <w:nsid w:val="7CD8249A"/>
    <w:multiLevelType w:val="multilevel"/>
    <w:tmpl w:val="7CD824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1">
    <w:nsid w:val="7D7DF1DC"/>
    <w:multiLevelType w:val="multilevel"/>
    <w:tmpl w:val="7D7DF1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2">
    <w:nsid w:val="7DDF1FB3"/>
    <w:multiLevelType w:val="multilevel"/>
    <w:tmpl w:val="7DDF1F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3">
    <w:nsid w:val="7F11388F"/>
    <w:multiLevelType w:val="multilevel"/>
    <w:tmpl w:val="7F1138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4">
    <w:nsid w:val="7F2D1BC2"/>
    <w:multiLevelType w:val="multilevel"/>
    <w:tmpl w:val="7F2D1B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5">
    <w:nsid w:val="7F2E3C82"/>
    <w:multiLevelType w:val="multilevel"/>
    <w:tmpl w:val="7F2E3C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6">
    <w:nsid w:val="7FE40833"/>
    <w:multiLevelType w:val="multilevel"/>
    <w:tmpl w:val="7FE408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7"/>
  </w:num>
  <w:num w:numId="2">
    <w:abstractNumId w:val="195"/>
  </w:num>
  <w:num w:numId="3">
    <w:abstractNumId w:val="60"/>
  </w:num>
  <w:num w:numId="4">
    <w:abstractNumId w:val="49"/>
  </w:num>
  <w:num w:numId="5">
    <w:abstractNumId w:val="226"/>
  </w:num>
  <w:num w:numId="6">
    <w:abstractNumId w:val="212"/>
  </w:num>
  <w:num w:numId="7">
    <w:abstractNumId w:val="175"/>
  </w:num>
  <w:num w:numId="8">
    <w:abstractNumId w:val="130"/>
  </w:num>
  <w:num w:numId="9">
    <w:abstractNumId w:val="201"/>
  </w:num>
  <w:num w:numId="10">
    <w:abstractNumId w:val="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6"/>
  </w:num>
  <w:num w:numId="12">
    <w:abstractNumId w:val="198"/>
  </w:num>
  <w:num w:numId="13">
    <w:abstractNumId w:val="158"/>
  </w:num>
  <w:num w:numId="14">
    <w:abstractNumId w:val="137"/>
  </w:num>
  <w:num w:numId="15">
    <w:abstractNumId w:val="133"/>
  </w:num>
  <w:num w:numId="16">
    <w:abstractNumId w:val="104"/>
  </w:num>
  <w:num w:numId="17">
    <w:abstractNumId w:val="13"/>
  </w:num>
  <w:num w:numId="18">
    <w:abstractNumId w:val="79"/>
  </w:num>
  <w:num w:numId="19">
    <w:abstractNumId w:val="114"/>
  </w:num>
  <w:num w:numId="20">
    <w:abstractNumId w:val="20"/>
  </w:num>
  <w:num w:numId="21">
    <w:abstractNumId w:val="117"/>
  </w:num>
  <w:num w:numId="22">
    <w:abstractNumId w:val="112"/>
  </w:num>
  <w:num w:numId="23">
    <w:abstractNumId w:val="218"/>
  </w:num>
  <w:num w:numId="24">
    <w:abstractNumId w:val="41"/>
  </w:num>
  <w:num w:numId="25">
    <w:abstractNumId w:val="28"/>
  </w:num>
  <w:num w:numId="2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3"/>
  </w:num>
  <w:num w:numId="28">
    <w:abstractNumId w:val="149"/>
  </w:num>
  <w:num w:numId="29">
    <w:abstractNumId w:val="70"/>
  </w:num>
  <w:num w:numId="30">
    <w:abstractNumId w:val="170"/>
  </w:num>
  <w:num w:numId="31">
    <w:abstractNumId w:val="3"/>
  </w:num>
  <w:num w:numId="32">
    <w:abstractNumId w:val="23"/>
  </w:num>
  <w:num w:numId="33">
    <w:abstractNumId w:val="216"/>
  </w:num>
  <w:num w:numId="34">
    <w:abstractNumId w:val="209"/>
  </w:num>
  <w:num w:numId="35">
    <w:abstractNumId w:val="45"/>
  </w:num>
  <w:num w:numId="36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6"/>
  </w:num>
  <w:num w:numId="38">
    <w:abstractNumId w:val="183"/>
  </w:num>
  <w:num w:numId="39">
    <w:abstractNumId w:val="18"/>
  </w:num>
  <w:num w:numId="40">
    <w:abstractNumId w:val="194"/>
  </w:num>
  <w:num w:numId="4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07"/>
  </w:num>
  <w:num w:numId="45">
    <w:abstractNumId w:val="166"/>
  </w:num>
  <w:num w:numId="46">
    <w:abstractNumId w:val="76"/>
  </w:num>
  <w:num w:numId="47">
    <w:abstractNumId w:val="122"/>
  </w:num>
  <w:num w:numId="48">
    <w:abstractNumId w:val="223"/>
  </w:num>
  <w:num w:numId="49">
    <w:abstractNumId w:val="75"/>
  </w:num>
  <w:num w:numId="50">
    <w:abstractNumId w:val="127"/>
  </w:num>
  <w:num w:numId="51">
    <w:abstractNumId w:val="38"/>
  </w:num>
  <w:num w:numId="5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93"/>
  </w:num>
  <w:num w:numId="54">
    <w:abstractNumId w:val="153"/>
  </w:num>
  <w:num w:numId="55">
    <w:abstractNumId w:val="0"/>
  </w:num>
  <w:num w:numId="56">
    <w:abstractNumId w:val="22"/>
  </w:num>
  <w:num w:numId="57">
    <w:abstractNumId w:val="134"/>
  </w:num>
  <w:num w:numId="58">
    <w:abstractNumId w:val="102"/>
  </w:num>
  <w:num w:numId="59">
    <w:abstractNumId w:val="191"/>
  </w:num>
  <w:num w:numId="60">
    <w:abstractNumId w:val="211"/>
  </w:num>
  <w:num w:numId="61">
    <w:abstractNumId w:val="161"/>
  </w:num>
  <w:num w:numId="62">
    <w:abstractNumId w:val="180"/>
  </w:num>
  <w:num w:numId="63">
    <w:abstractNumId w:val="144"/>
  </w:num>
  <w:num w:numId="64">
    <w:abstractNumId w:val="52"/>
  </w:num>
  <w:num w:numId="65">
    <w:abstractNumId w:val="172"/>
  </w:num>
  <w:num w:numId="66">
    <w:abstractNumId w:val="71"/>
  </w:num>
  <w:num w:numId="67">
    <w:abstractNumId w:val="74"/>
  </w:num>
  <w:num w:numId="68">
    <w:abstractNumId w:val="51"/>
  </w:num>
  <w:num w:numId="69">
    <w:abstractNumId w:val="85"/>
  </w:num>
  <w:num w:numId="70">
    <w:abstractNumId w:val="93"/>
  </w:num>
  <w:num w:numId="71">
    <w:abstractNumId w:val="145"/>
  </w:num>
  <w:num w:numId="72">
    <w:abstractNumId w:val="99"/>
  </w:num>
  <w:num w:numId="73">
    <w:abstractNumId w:val="152"/>
  </w:num>
  <w:num w:numId="74">
    <w:abstractNumId w:val="190"/>
  </w:num>
  <w:num w:numId="75">
    <w:abstractNumId w:val="14"/>
  </w:num>
  <w:num w:numId="76">
    <w:abstractNumId w:val="204"/>
  </w:num>
  <w:num w:numId="77">
    <w:abstractNumId w:val="123"/>
  </w:num>
  <w:num w:numId="78">
    <w:abstractNumId w:val="30"/>
  </w:num>
  <w:num w:numId="79">
    <w:abstractNumId w:val="94"/>
  </w:num>
  <w:num w:numId="80">
    <w:abstractNumId w:val="220"/>
  </w:num>
  <w:num w:numId="81">
    <w:abstractNumId w:val="151"/>
  </w:num>
  <w:num w:numId="82">
    <w:abstractNumId w:val="107"/>
  </w:num>
  <w:num w:numId="83">
    <w:abstractNumId w:val="24"/>
  </w:num>
  <w:num w:numId="84">
    <w:abstractNumId w:val="182"/>
  </w:num>
  <w:num w:numId="85">
    <w:abstractNumId w:val="16"/>
  </w:num>
  <w:num w:numId="86">
    <w:abstractNumId w:val="1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125"/>
  </w:num>
  <w:num w:numId="88">
    <w:abstractNumId w:val="162"/>
  </w:num>
  <w:num w:numId="89">
    <w:abstractNumId w:val="7"/>
  </w:num>
  <w:num w:numId="90">
    <w:abstractNumId w:val="1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48"/>
  </w:num>
  <w:num w:numId="92">
    <w:abstractNumId w:val="1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6"/>
  </w:num>
  <w:num w:numId="94">
    <w:abstractNumId w:val="31"/>
  </w:num>
  <w:num w:numId="95">
    <w:abstractNumId w:val="113"/>
  </w:num>
  <w:num w:numId="96">
    <w:abstractNumId w:val="54"/>
  </w:num>
  <w:num w:numId="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67"/>
  </w:num>
  <w:num w:numId="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129"/>
  </w:num>
  <w:num w:numId="1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213"/>
  </w:num>
  <w:num w:numId="103">
    <w:abstractNumId w:val="185"/>
  </w:num>
  <w:num w:numId="104">
    <w:abstractNumId w:val="167"/>
  </w:num>
  <w:num w:numId="105">
    <w:abstractNumId w:val="61"/>
  </w:num>
  <w:num w:numId="106">
    <w:abstractNumId w:val="46"/>
  </w:num>
  <w:num w:numId="107">
    <w:abstractNumId w:val="21"/>
  </w:num>
  <w:num w:numId="108">
    <w:abstractNumId w:val="128"/>
  </w:num>
  <w:num w:numId="109">
    <w:abstractNumId w:val="35"/>
  </w:num>
  <w:num w:numId="110">
    <w:abstractNumId w:val="80"/>
  </w:num>
  <w:num w:numId="111">
    <w:abstractNumId w:val="184"/>
  </w:num>
  <w:num w:numId="112">
    <w:abstractNumId w:val="138"/>
  </w:num>
  <w:num w:numId="113">
    <w:abstractNumId w:val="119"/>
  </w:num>
  <w:num w:numId="114">
    <w:abstractNumId w:val="103"/>
  </w:num>
  <w:num w:numId="115">
    <w:abstractNumId w:val="150"/>
  </w:num>
  <w:num w:numId="116">
    <w:abstractNumId w:val="141"/>
  </w:num>
  <w:num w:numId="117">
    <w:abstractNumId w:val="178"/>
  </w:num>
  <w:num w:numId="118">
    <w:abstractNumId w:val="1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>
    <w:abstractNumId w:val="159"/>
  </w:num>
  <w:num w:numId="120">
    <w:abstractNumId w:val="111"/>
  </w:num>
  <w:num w:numId="121">
    <w:abstractNumId w:val="203"/>
  </w:num>
  <w:num w:numId="122">
    <w:abstractNumId w:val="32"/>
  </w:num>
  <w:num w:numId="123">
    <w:abstractNumId w:val="17"/>
  </w:num>
  <w:num w:numId="124">
    <w:abstractNumId w:val="56"/>
  </w:num>
  <w:num w:numId="125">
    <w:abstractNumId w:val="139"/>
  </w:num>
  <w:num w:numId="126">
    <w:abstractNumId w:val="109"/>
  </w:num>
  <w:num w:numId="127">
    <w:abstractNumId w:val="27"/>
  </w:num>
  <w:num w:numId="128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>
    <w:abstractNumId w:val="11"/>
  </w:num>
  <w:num w:numId="130">
    <w:abstractNumId w:val="105"/>
  </w:num>
  <w:num w:numId="131">
    <w:abstractNumId w:val="121"/>
  </w:num>
  <w:num w:numId="132">
    <w:abstractNumId w:val="58"/>
  </w:num>
  <w:num w:numId="133">
    <w:abstractNumId w:val="82"/>
  </w:num>
  <w:num w:numId="134">
    <w:abstractNumId w:val="131"/>
  </w:num>
  <w:num w:numId="135">
    <w:abstractNumId w:val="222"/>
  </w:num>
  <w:num w:numId="136">
    <w:abstractNumId w:val="100"/>
  </w:num>
  <w:num w:numId="137">
    <w:abstractNumId w:val="78"/>
  </w:num>
  <w:num w:numId="138">
    <w:abstractNumId w:val="64"/>
  </w:num>
  <w:num w:numId="139">
    <w:abstractNumId w:val="29"/>
  </w:num>
  <w:num w:numId="140">
    <w:abstractNumId w:val="124"/>
  </w:num>
  <w:num w:numId="141">
    <w:abstractNumId w:val="120"/>
  </w:num>
  <w:num w:numId="142">
    <w:abstractNumId w:val="95"/>
  </w:num>
  <w:num w:numId="143">
    <w:abstractNumId w:val="84"/>
  </w:num>
  <w:num w:numId="144">
    <w:abstractNumId w:val="202"/>
  </w:num>
  <w:num w:numId="145">
    <w:abstractNumId w:val="40"/>
  </w:num>
  <w:num w:numId="146">
    <w:abstractNumId w:val="15"/>
  </w:num>
  <w:num w:numId="147">
    <w:abstractNumId w:val="197"/>
  </w:num>
  <w:num w:numId="148">
    <w:abstractNumId w:val="156"/>
  </w:num>
  <w:num w:numId="149">
    <w:abstractNumId w:val="146"/>
  </w:num>
  <w:num w:numId="150">
    <w:abstractNumId w:val="98"/>
  </w:num>
  <w:num w:numId="151">
    <w:abstractNumId w:val="69"/>
  </w:num>
  <w:num w:numId="152">
    <w:abstractNumId w:val="88"/>
  </w:num>
  <w:num w:numId="153">
    <w:abstractNumId w:val="215"/>
  </w:num>
  <w:num w:numId="154">
    <w:abstractNumId w:val="19"/>
  </w:num>
  <w:num w:numId="155">
    <w:abstractNumId w:val="206"/>
  </w:num>
  <w:num w:numId="156">
    <w:abstractNumId w:val="219"/>
  </w:num>
  <w:num w:numId="157">
    <w:abstractNumId w:val="25"/>
  </w:num>
  <w:num w:numId="158">
    <w:abstractNumId w:val="164"/>
  </w:num>
  <w:num w:numId="159">
    <w:abstractNumId w:val="132"/>
  </w:num>
  <w:num w:numId="160">
    <w:abstractNumId w:val="34"/>
  </w:num>
  <w:num w:numId="161">
    <w:abstractNumId w:val="44"/>
  </w:num>
  <w:num w:numId="162">
    <w:abstractNumId w:val="186"/>
  </w:num>
  <w:num w:numId="163">
    <w:abstractNumId w:val="163"/>
  </w:num>
  <w:num w:numId="164">
    <w:abstractNumId w:val="65"/>
  </w:num>
  <w:num w:numId="165">
    <w:abstractNumId w:val="101"/>
  </w:num>
  <w:num w:numId="166">
    <w:abstractNumId w:val="10"/>
  </w:num>
  <w:num w:numId="167">
    <w:abstractNumId w:val="8"/>
  </w:num>
  <w:num w:numId="168">
    <w:abstractNumId w:val="33"/>
  </w:num>
  <w:num w:numId="169">
    <w:abstractNumId w:val="136"/>
  </w:num>
  <w:num w:numId="170">
    <w:abstractNumId w:val="1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">
    <w:abstractNumId w:val="192"/>
  </w:num>
  <w:num w:numId="172">
    <w:abstractNumId w:val="115"/>
  </w:num>
  <w:num w:numId="173">
    <w:abstractNumId w:val="187"/>
  </w:num>
  <w:num w:numId="174">
    <w:abstractNumId w:val="108"/>
  </w:num>
  <w:num w:numId="175">
    <w:abstractNumId w:val="57"/>
  </w:num>
  <w:num w:numId="176">
    <w:abstractNumId w:val="173"/>
  </w:num>
  <w:num w:numId="177">
    <w:abstractNumId w:val="39"/>
  </w:num>
  <w:num w:numId="178">
    <w:abstractNumId w:val="176"/>
  </w:num>
  <w:num w:numId="179">
    <w:abstractNumId w:val="50"/>
  </w:num>
  <w:num w:numId="180">
    <w:abstractNumId w:val="1"/>
  </w:num>
  <w:num w:numId="181">
    <w:abstractNumId w:val="142"/>
  </w:num>
  <w:num w:numId="182">
    <w:abstractNumId w:val="97"/>
  </w:num>
  <w:num w:numId="183">
    <w:abstractNumId w:val="55"/>
  </w:num>
  <w:num w:numId="184">
    <w:abstractNumId w:val="43"/>
  </w:num>
  <w:num w:numId="185">
    <w:abstractNumId w:val="177"/>
  </w:num>
  <w:num w:numId="186">
    <w:abstractNumId w:val="205"/>
  </w:num>
  <w:num w:numId="187">
    <w:abstractNumId w:val="62"/>
  </w:num>
  <w:num w:numId="188">
    <w:abstractNumId w:val="66"/>
  </w:num>
  <w:num w:numId="189">
    <w:abstractNumId w:val="189"/>
  </w:num>
  <w:num w:numId="190">
    <w:abstractNumId w:val="214"/>
  </w:num>
  <w:num w:numId="191">
    <w:abstractNumId w:val="210"/>
  </w:num>
  <w:num w:numId="192">
    <w:abstractNumId w:val="77"/>
  </w:num>
  <w:num w:numId="193">
    <w:abstractNumId w:val="37"/>
  </w:num>
  <w:num w:numId="194">
    <w:abstractNumId w:val="171"/>
  </w:num>
  <w:num w:numId="195">
    <w:abstractNumId w:val="140"/>
  </w:num>
  <w:num w:numId="196">
    <w:abstractNumId w:val="174"/>
  </w:num>
  <w:num w:numId="197">
    <w:abstractNumId w:val="181"/>
  </w:num>
  <w:num w:numId="198">
    <w:abstractNumId w:val="68"/>
  </w:num>
  <w:num w:numId="199">
    <w:abstractNumId w:val="143"/>
  </w:num>
  <w:num w:numId="200">
    <w:abstractNumId w:val="59"/>
  </w:num>
  <w:num w:numId="201">
    <w:abstractNumId w:val="208"/>
  </w:num>
  <w:num w:numId="202">
    <w:abstractNumId w:val="116"/>
  </w:num>
  <w:num w:numId="203">
    <w:abstractNumId w:val="168"/>
  </w:num>
  <w:num w:numId="204">
    <w:abstractNumId w:val="81"/>
  </w:num>
  <w:num w:numId="205">
    <w:abstractNumId w:val="9"/>
  </w:num>
  <w:num w:numId="206">
    <w:abstractNumId w:val="12"/>
  </w:num>
  <w:num w:numId="207">
    <w:abstractNumId w:val="160"/>
  </w:num>
  <w:num w:numId="208">
    <w:abstractNumId w:val="110"/>
  </w:num>
  <w:num w:numId="209">
    <w:abstractNumId w:val="148"/>
  </w:num>
  <w:num w:numId="210">
    <w:abstractNumId w:val="96"/>
  </w:num>
  <w:num w:numId="211">
    <w:abstractNumId w:val="200"/>
  </w:num>
  <w:num w:numId="212">
    <w:abstractNumId w:val="86"/>
  </w:num>
  <w:num w:numId="213">
    <w:abstractNumId w:val="42"/>
  </w:num>
  <w:num w:numId="214">
    <w:abstractNumId w:val="4"/>
  </w:num>
  <w:num w:numId="215">
    <w:abstractNumId w:val="179"/>
  </w:num>
  <w:num w:numId="216">
    <w:abstractNumId w:val="221"/>
  </w:num>
  <w:num w:numId="217">
    <w:abstractNumId w:val="63"/>
  </w:num>
  <w:num w:numId="218">
    <w:abstractNumId w:val="225"/>
  </w:num>
  <w:num w:numId="219">
    <w:abstractNumId w:val="92"/>
  </w:num>
  <w:num w:numId="220">
    <w:abstractNumId w:val="47"/>
  </w:num>
  <w:num w:numId="221">
    <w:abstractNumId w:val="169"/>
  </w:num>
  <w:num w:numId="222">
    <w:abstractNumId w:val="91"/>
  </w:num>
  <w:num w:numId="223">
    <w:abstractNumId w:val="135"/>
  </w:num>
  <w:num w:numId="224">
    <w:abstractNumId w:val="155"/>
  </w:num>
  <w:num w:numId="225">
    <w:abstractNumId w:val="224"/>
  </w:num>
  <w:num w:numId="226">
    <w:abstractNumId w:val="83"/>
  </w:num>
  <w:num w:numId="227">
    <w:abstractNumId w:val="217"/>
  </w:num>
  <w:num w:numId="228">
    <w:abstractNumId w:val="154"/>
  </w:num>
  <w:num w:numId="229">
    <w:abstractNumId w:val="118"/>
  </w:num>
  <w:num w:numId="230">
    <w:abstractNumId w:val="89"/>
  </w:num>
  <w:num w:numId="231">
    <w:abstractNumId w:val="87"/>
  </w:num>
  <w:num w:numId="232">
    <w:abstractNumId w:val="188"/>
  </w:num>
  <w:num w:numId="233">
    <w:abstractNumId w:val="90"/>
  </w:num>
  <w:num w:numId="234">
    <w:abstractNumId w:val="196"/>
  </w:num>
  <w:num w:numId="235">
    <w:abstractNumId w:val="53"/>
  </w:num>
  <w:num w:numId="236">
    <w:abstractNumId w:val="5"/>
  </w:num>
  <w:num w:numId="237">
    <w:abstractNumId w:val="2"/>
  </w:num>
  <w:num w:numId="238">
    <w:abstractNumId w:val="199"/>
  </w:num>
  <w:num w:numId="239">
    <w:abstractNumId w:val="106"/>
  </w:num>
  <w:num w:numId="2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>
    <w:abstractNumId w:val="72"/>
  </w:num>
  <w:num w:numId="242">
    <w:abstractNumId w:val="157"/>
  </w:num>
  <w:num w:numId="243">
    <w:abstractNumId w:val="126"/>
  </w:num>
  <w:num w:numId="244">
    <w:abstractNumId w:val="1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C848E2"/>
    <w:rsid w:val="000E3FC3"/>
    <w:rsid w:val="00285085"/>
    <w:rsid w:val="002D1EDF"/>
    <w:rsid w:val="00535E7A"/>
    <w:rsid w:val="005D2854"/>
    <w:rsid w:val="00953D9C"/>
    <w:rsid w:val="00C6664C"/>
    <w:rsid w:val="00CD1788"/>
    <w:rsid w:val="00D72607"/>
    <w:rsid w:val="00E30FAC"/>
    <w:rsid w:val="00E54D24"/>
    <w:rsid w:val="01050F22"/>
    <w:rsid w:val="010D7DD7"/>
    <w:rsid w:val="01101675"/>
    <w:rsid w:val="011D2710"/>
    <w:rsid w:val="012313A8"/>
    <w:rsid w:val="01260DC1"/>
    <w:rsid w:val="01284C10"/>
    <w:rsid w:val="013435B5"/>
    <w:rsid w:val="01401F5A"/>
    <w:rsid w:val="01431A4A"/>
    <w:rsid w:val="01437C9C"/>
    <w:rsid w:val="014D4677"/>
    <w:rsid w:val="015E0632"/>
    <w:rsid w:val="01730582"/>
    <w:rsid w:val="01822573"/>
    <w:rsid w:val="018C33F1"/>
    <w:rsid w:val="01934780"/>
    <w:rsid w:val="01E21263"/>
    <w:rsid w:val="01E66FA5"/>
    <w:rsid w:val="01EF572E"/>
    <w:rsid w:val="01F571E8"/>
    <w:rsid w:val="01F62F61"/>
    <w:rsid w:val="01FA65AD"/>
    <w:rsid w:val="02056D00"/>
    <w:rsid w:val="021533E7"/>
    <w:rsid w:val="02203B3A"/>
    <w:rsid w:val="02290C40"/>
    <w:rsid w:val="02317AF5"/>
    <w:rsid w:val="024535A0"/>
    <w:rsid w:val="02477318"/>
    <w:rsid w:val="024912E2"/>
    <w:rsid w:val="02555ED9"/>
    <w:rsid w:val="02663C42"/>
    <w:rsid w:val="02A1111E"/>
    <w:rsid w:val="02B524D4"/>
    <w:rsid w:val="02E828A9"/>
    <w:rsid w:val="030E7E36"/>
    <w:rsid w:val="034B2E38"/>
    <w:rsid w:val="034D095E"/>
    <w:rsid w:val="03630182"/>
    <w:rsid w:val="037800D1"/>
    <w:rsid w:val="038A1BB2"/>
    <w:rsid w:val="039B5B6E"/>
    <w:rsid w:val="039C5442"/>
    <w:rsid w:val="039E740C"/>
    <w:rsid w:val="03A82039"/>
    <w:rsid w:val="03AE3AF3"/>
    <w:rsid w:val="03AF1619"/>
    <w:rsid w:val="03C54999"/>
    <w:rsid w:val="03E5503B"/>
    <w:rsid w:val="0402799B"/>
    <w:rsid w:val="040354C1"/>
    <w:rsid w:val="042042C5"/>
    <w:rsid w:val="04553F6E"/>
    <w:rsid w:val="0458580D"/>
    <w:rsid w:val="045D1075"/>
    <w:rsid w:val="04651754"/>
    <w:rsid w:val="04673CA2"/>
    <w:rsid w:val="046C3066"/>
    <w:rsid w:val="047049F9"/>
    <w:rsid w:val="04787C5D"/>
    <w:rsid w:val="04846602"/>
    <w:rsid w:val="04974587"/>
    <w:rsid w:val="04A6436B"/>
    <w:rsid w:val="04B54A0D"/>
    <w:rsid w:val="04BF588C"/>
    <w:rsid w:val="04C66C1A"/>
    <w:rsid w:val="04CB4231"/>
    <w:rsid w:val="04D56E5D"/>
    <w:rsid w:val="04F82B4C"/>
    <w:rsid w:val="04FF037E"/>
    <w:rsid w:val="05373674"/>
    <w:rsid w:val="0545478A"/>
    <w:rsid w:val="054D10EA"/>
    <w:rsid w:val="055B18D1"/>
    <w:rsid w:val="05A52CD4"/>
    <w:rsid w:val="05B15303"/>
    <w:rsid w:val="05B41169"/>
    <w:rsid w:val="05BC001D"/>
    <w:rsid w:val="05CD5D86"/>
    <w:rsid w:val="05D13AC9"/>
    <w:rsid w:val="05D62E8D"/>
    <w:rsid w:val="05E51322"/>
    <w:rsid w:val="05E7509A"/>
    <w:rsid w:val="05E82BC0"/>
    <w:rsid w:val="05F23A3F"/>
    <w:rsid w:val="062C0CFF"/>
    <w:rsid w:val="0639166E"/>
    <w:rsid w:val="063D2F0C"/>
    <w:rsid w:val="063F4ED6"/>
    <w:rsid w:val="063F6C84"/>
    <w:rsid w:val="065546FA"/>
    <w:rsid w:val="068C5C42"/>
    <w:rsid w:val="06A0349B"/>
    <w:rsid w:val="06B62CBE"/>
    <w:rsid w:val="06C61153"/>
    <w:rsid w:val="06C74ECC"/>
    <w:rsid w:val="06CE1DB6"/>
    <w:rsid w:val="06DF5D71"/>
    <w:rsid w:val="06E4782C"/>
    <w:rsid w:val="06F37A6F"/>
    <w:rsid w:val="06F7130D"/>
    <w:rsid w:val="0706115F"/>
    <w:rsid w:val="0728596A"/>
    <w:rsid w:val="073D0CEA"/>
    <w:rsid w:val="07414C7E"/>
    <w:rsid w:val="074958E1"/>
    <w:rsid w:val="076D5A73"/>
    <w:rsid w:val="076F3599"/>
    <w:rsid w:val="077741FC"/>
    <w:rsid w:val="077C1812"/>
    <w:rsid w:val="078B7CA7"/>
    <w:rsid w:val="07A1449A"/>
    <w:rsid w:val="07A33243"/>
    <w:rsid w:val="07AA637F"/>
    <w:rsid w:val="07BC4304"/>
    <w:rsid w:val="07EF46DA"/>
    <w:rsid w:val="08145EEF"/>
    <w:rsid w:val="08510EF1"/>
    <w:rsid w:val="08536A17"/>
    <w:rsid w:val="0865499C"/>
    <w:rsid w:val="086E1AA3"/>
    <w:rsid w:val="086F1377"/>
    <w:rsid w:val="086F75C9"/>
    <w:rsid w:val="087F5A5E"/>
    <w:rsid w:val="08962DA7"/>
    <w:rsid w:val="08966904"/>
    <w:rsid w:val="089B03BE"/>
    <w:rsid w:val="08B5322E"/>
    <w:rsid w:val="08BC0A60"/>
    <w:rsid w:val="08D31906"/>
    <w:rsid w:val="08DB07BA"/>
    <w:rsid w:val="08DD6D78"/>
    <w:rsid w:val="091B5662"/>
    <w:rsid w:val="09297778"/>
    <w:rsid w:val="093C74AB"/>
    <w:rsid w:val="09475E50"/>
    <w:rsid w:val="095011A8"/>
    <w:rsid w:val="096802A0"/>
    <w:rsid w:val="096D3B08"/>
    <w:rsid w:val="098350DA"/>
    <w:rsid w:val="09867C2C"/>
    <w:rsid w:val="09975029"/>
    <w:rsid w:val="09AF2373"/>
    <w:rsid w:val="09C120A6"/>
    <w:rsid w:val="09E140FA"/>
    <w:rsid w:val="0A073F5D"/>
    <w:rsid w:val="0A0B50CF"/>
    <w:rsid w:val="0A200B7B"/>
    <w:rsid w:val="0A4725AB"/>
    <w:rsid w:val="0A4C1970"/>
    <w:rsid w:val="0A622F41"/>
    <w:rsid w:val="0A700A4D"/>
    <w:rsid w:val="0A911A78"/>
    <w:rsid w:val="0A9A6B7F"/>
    <w:rsid w:val="0A9F23E7"/>
    <w:rsid w:val="0AAE6186"/>
    <w:rsid w:val="0AB15C77"/>
    <w:rsid w:val="0AC736EC"/>
    <w:rsid w:val="0ADD6A6C"/>
    <w:rsid w:val="0ADF4592"/>
    <w:rsid w:val="0AEE2A27"/>
    <w:rsid w:val="0B0C10FF"/>
    <w:rsid w:val="0B526934"/>
    <w:rsid w:val="0B6643CE"/>
    <w:rsid w:val="0B6727D9"/>
    <w:rsid w:val="0B7C0033"/>
    <w:rsid w:val="0B8909A2"/>
    <w:rsid w:val="0B8F6E8C"/>
    <w:rsid w:val="0B907F82"/>
    <w:rsid w:val="0BAA1044"/>
    <w:rsid w:val="0BCB720C"/>
    <w:rsid w:val="0BD936D7"/>
    <w:rsid w:val="0BE67BA2"/>
    <w:rsid w:val="0C550884"/>
    <w:rsid w:val="0C6F1945"/>
    <w:rsid w:val="0C774C9E"/>
    <w:rsid w:val="0CA43CE5"/>
    <w:rsid w:val="0CB16402"/>
    <w:rsid w:val="0CEF0CD8"/>
    <w:rsid w:val="0D0B3D64"/>
    <w:rsid w:val="0D1D3A97"/>
    <w:rsid w:val="0D1D75F3"/>
    <w:rsid w:val="0D272220"/>
    <w:rsid w:val="0D3112F1"/>
    <w:rsid w:val="0D49663A"/>
    <w:rsid w:val="0D576FA9"/>
    <w:rsid w:val="0D682F64"/>
    <w:rsid w:val="0D692839"/>
    <w:rsid w:val="0D7A67F4"/>
    <w:rsid w:val="0D8238FA"/>
    <w:rsid w:val="0DAE46EF"/>
    <w:rsid w:val="0DBF06AB"/>
    <w:rsid w:val="0DD8176C"/>
    <w:rsid w:val="0DE6032D"/>
    <w:rsid w:val="0DE63E89"/>
    <w:rsid w:val="0E107158"/>
    <w:rsid w:val="0E2844A2"/>
    <w:rsid w:val="0E464928"/>
    <w:rsid w:val="0E5E4367"/>
    <w:rsid w:val="0E811E04"/>
    <w:rsid w:val="0E813BB2"/>
    <w:rsid w:val="0E8D2557"/>
    <w:rsid w:val="0E9B1118"/>
    <w:rsid w:val="0EC87A33"/>
    <w:rsid w:val="0EE859DF"/>
    <w:rsid w:val="0F362BEE"/>
    <w:rsid w:val="0F4277E5"/>
    <w:rsid w:val="0F4672D5"/>
    <w:rsid w:val="0F474DFC"/>
    <w:rsid w:val="0F615EBD"/>
    <w:rsid w:val="0F64150A"/>
    <w:rsid w:val="0F6C03BE"/>
    <w:rsid w:val="0F81030D"/>
    <w:rsid w:val="0F8676D2"/>
    <w:rsid w:val="0F9022FF"/>
    <w:rsid w:val="0F930041"/>
    <w:rsid w:val="0FA250E1"/>
    <w:rsid w:val="0FA7589A"/>
    <w:rsid w:val="0FA83AEC"/>
    <w:rsid w:val="0FAB0EE6"/>
    <w:rsid w:val="0FAE6C29"/>
    <w:rsid w:val="0FB00BF3"/>
    <w:rsid w:val="0FB0474F"/>
    <w:rsid w:val="0FB57FB7"/>
    <w:rsid w:val="0FD22917"/>
    <w:rsid w:val="0FD83CA6"/>
    <w:rsid w:val="0FF02D9D"/>
    <w:rsid w:val="10060813"/>
    <w:rsid w:val="100F5919"/>
    <w:rsid w:val="1032785A"/>
    <w:rsid w:val="103A226A"/>
    <w:rsid w:val="104430E9"/>
    <w:rsid w:val="105A46BB"/>
    <w:rsid w:val="10686DD7"/>
    <w:rsid w:val="1077526D"/>
    <w:rsid w:val="107E65FB"/>
    <w:rsid w:val="10914580"/>
    <w:rsid w:val="10953945"/>
    <w:rsid w:val="10A818CA"/>
    <w:rsid w:val="10AA5642"/>
    <w:rsid w:val="10C304B2"/>
    <w:rsid w:val="10E30B54"/>
    <w:rsid w:val="10E741A0"/>
    <w:rsid w:val="10ED552F"/>
    <w:rsid w:val="1178129C"/>
    <w:rsid w:val="117D4B05"/>
    <w:rsid w:val="118E4B42"/>
    <w:rsid w:val="11C646FD"/>
    <w:rsid w:val="11CE710E"/>
    <w:rsid w:val="11D24E50"/>
    <w:rsid w:val="12086AC4"/>
    <w:rsid w:val="121143A7"/>
    <w:rsid w:val="122431D2"/>
    <w:rsid w:val="123D6042"/>
    <w:rsid w:val="123E24E6"/>
    <w:rsid w:val="124D44D7"/>
    <w:rsid w:val="12503FC7"/>
    <w:rsid w:val="12577104"/>
    <w:rsid w:val="12582E7C"/>
    <w:rsid w:val="125F245C"/>
    <w:rsid w:val="12696E37"/>
    <w:rsid w:val="126E269F"/>
    <w:rsid w:val="12723F3D"/>
    <w:rsid w:val="12EF37E0"/>
    <w:rsid w:val="12F9640D"/>
    <w:rsid w:val="13021765"/>
    <w:rsid w:val="13217712"/>
    <w:rsid w:val="132C0590"/>
    <w:rsid w:val="1343057E"/>
    <w:rsid w:val="137912FC"/>
    <w:rsid w:val="138F0B1F"/>
    <w:rsid w:val="13B14F39"/>
    <w:rsid w:val="13B62550"/>
    <w:rsid w:val="13CD3D3A"/>
    <w:rsid w:val="13D053C0"/>
    <w:rsid w:val="13DD188A"/>
    <w:rsid w:val="13F13588"/>
    <w:rsid w:val="14027543"/>
    <w:rsid w:val="14145336"/>
    <w:rsid w:val="14425B91"/>
    <w:rsid w:val="145C4EA5"/>
    <w:rsid w:val="145E0C1D"/>
    <w:rsid w:val="146975C2"/>
    <w:rsid w:val="14713736"/>
    <w:rsid w:val="14777F31"/>
    <w:rsid w:val="147D6BCA"/>
    <w:rsid w:val="148B7538"/>
    <w:rsid w:val="14972381"/>
    <w:rsid w:val="14C111AC"/>
    <w:rsid w:val="14D42C8D"/>
    <w:rsid w:val="14EF1875"/>
    <w:rsid w:val="14FE7D0A"/>
    <w:rsid w:val="15064E11"/>
    <w:rsid w:val="15284D87"/>
    <w:rsid w:val="154A11A2"/>
    <w:rsid w:val="15761F97"/>
    <w:rsid w:val="157E709D"/>
    <w:rsid w:val="1582093B"/>
    <w:rsid w:val="158C17BA"/>
    <w:rsid w:val="159266A5"/>
    <w:rsid w:val="15997A33"/>
    <w:rsid w:val="15A562CA"/>
    <w:rsid w:val="15AB60E4"/>
    <w:rsid w:val="15B90F35"/>
    <w:rsid w:val="15B91E83"/>
    <w:rsid w:val="15D63EB2"/>
    <w:rsid w:val="15DB004C"/>
    <w:rsid w:val="16111CBF"/>
    <w:rsid w:val="16133C89"/>
    <w:rsid w:val="16225C7A"/>
    <w:rsid w:val="16290DB7"/>
    <w:rsid w:val="163F4A7E"/>
    <w:rsid w:val="164400B1"/>
    <w:rsid w:val="165C118C"/>
    <w:rsid w:val="165E3157"/>
    <w:rsid w:val="16734728"/>
    <w:rsid w:val="167D1103"/>
    <w:rsid w:val="168406E3"/>
    <w:rsid w:val="16A36DBB"/>
    <w:rsid w:val="16A507ED"/>
    <w:rsid w:val="16AF6B0F"/>
    <w:rsid w:val="16B965DF"/>
    <w:rsid w:val="16C44F84"/>
    <w:rsid w:val="16DB47A7"/>
    <w:rsid w:val="16DE6045"/>
    <w:rsid w:val="170F61FF"/>
    <w:rsid w:val="17210AD2"/>
    <w:rsid w:val="17375756"/>
    <w:rsid w:val="1743234C"/>
    <w:rsid w:val="17577BA6"/>
    <w:rsid w:val="179B5CE4"/>
    <w:rsid w:val="17AD5A18"/>
    <w:rsid w:val="17B374D2"/>
    <w:rsid w:val="17BB1EE3"/>
    <w:rsid w:val="17F13B56"/>
    <w:rsid w:val="18047D2E"/>
    <w:rsid w:val="18075128"/>
    <w:rsid w:val="18300B23"/>
    <w:rsid w:val="184F2A37"/>
    <w:rsid w:val="18616F2E"/>
    <w:rsid w:val="187000D5"/>
    <w:rsid w:val="187F3197"/>
    <w:rsid w:val="187F73B4"/>
    <w:rsid w:val="188350F6"/>
    <w:rsid w:val="18860743"/>
    <w:rsid w:val="1890511D"/>
    <w:rsid w:val="189746FE"/>
    <w:rsid w:val="18B43502"/>
    <w:rsid w:val="18C82B09"/>
    <w:rsid w:val="18E611E1"/>
    <w:rsid w:val="18E658C6"/>
    <w:rsid w:val="18EA6F23"/>
    <w:rsid w:val="190B50EC"/>
    <w:rsid w:val="19212219"/>
    <w:rsid w:val="192D6E10"/>
    <w:rsid w:val="19502AFF"/>
    <w:rsid w:val="19510D51"/>
    <w:rsid w:val="196F7429"/>
    <w:rsid w:val="1977452F"/>
    <w:rsid w:val="197D7D98"/>
    <w:rsid w:val="19834C82"/>
    <w:rsid w:val="198D5B01"/>
    <w:rsid w:val="198F7ACB"/>
    <w:rsid w:val="199450E1"/>
    <w:rsid w:val="199944A6"/>
    <w:rsid w:val="19A8293B"/>
    <w:rsid w:val="19B60BB4"/>
    <w:rsid w:val="19B72B7E"/>
    <w:rsid w:val="19CE05F3"/>
    <w:rsid w:val="19D379B8"/>
    <w:rsid w:val="19E020D4"/>
    <w:rsid w:val="19FB0CBC"/>
    <w:rsid w:val="1A1B4EBB"/>
    <w:rsid w:val="1A381F10"/>
    <w:rsid w:val="1A393593"/>
    <w:rsid w:val="1A3F6DFB"/>
    <w:rsid w:val="1A50725A"/>
    <w:rsid w:val="1A6C5716"/>
    <w:rsid w:val="1A6E5932"/>
    <w:rsid w:val="1A703458"/>
    <w:rsid w:val="1A78055F"/>
    <w:rsid w:val="1A7C004F"/>
    <w:rsid w:val="1A903AFB"/>
    <w:rsid w:val="1AA72BF2"/>
    <w:rsid w:val="1AA9696A"/>
    <w:rsid w:val="1AC90DBB"/>
    <w:rsid w:val="1AD0039B"/>
    <w:rsid w:val="1AE16104"/>
    <w:rsid w:val="1AE23C2A"/>
    <w:rsid w:val="1AE71241"/>
    <w:rsid w:val="1AF63A1E"/>
    <w:rsid w:val="1AF776D6"/>
    <w:rsid w:val="1B1D4C62"/>
    <w:rsid w:val="1B4548E5"/>
    <w:rsid w:val="1B46240B"/>
    <w:rsid w:val="1B6D1746"/>
    <w:rsid w:val="1B701236"/>
    <w:rsid w:val="1BB2184F"/>
    <w:rsid w:val="1BB630ED"/>
    <w:rsid w:val="1BC53330"/>
    <w:rsid w:val="1BCD6688"/>
    <w:rsid w:val="1BD87507"/>
    <w:rsid w:val="1BE13EE2"/>
    <w:rsid w:val="1BE35EAC"/>
    <w:rsid w:val="1C073948"/>
    <w:rsid w:val="1C275D99"/>
    <w:rsid w:val="1C3404B6"/>
    <w:rsid w:val="1C36422E"/>
    <w:rsid w:val="1C47643B"/>
    <w:rsid w:val="1C676ADD"/>
    <w:rsid w:val="1CA13D9D"/>
    <w:rsid w:val="1CCE6D50"/>
    <w:rsid w:val="1CE912A0"/>
    <w:rsid w:val="1D022362"/>
    <w:rsid w:val="1D104A7F"/>
    <w:rsid w:val="1D1F2F14"/>
    <w:rsid w:val="1D271DC8"/>
    <w:rsid w:val="1D743260"/>
    <w:rsid w:val="1D7B2840"/>
    <w:rsid w:val="1D840FC9"/>
    <w:rsid w:val="1D8F1E47"/>
    <w:rsid w:val="1D9A259A"/>
    <w:rsid w:val="1DAF24EA"/>
    <w:rsid w:val="1DC37D43"/>
    <w:rsid w:val="1DCA2E80"/>
    <w:rsid w:val="1DE008F5"/>
    <w:rsid w:val="1DE06B47"/>
    <w:rsid w:val="1E3649B9"/>
    <w:rsid w:val="1E430E84"/>
    <w:rsid w:val="1E450758"/>
    <w:rsid w:val="1E6A6411"/>
    <w:rsid w:val="1E74728F"/>
    <w:rsid w:val="1E82375A"/>
    <w:rsid w:val="1E854FF8"/>
    <w:rsid w:val="1E875215"/>
    <w:rsid w:val="1E94348E"/>
    <w:rsid w:val="1EAE27A1"/>
    <w:rsid w:val="1EB83620"/>
    <w:rsid w:val="1EBF675C"/>
    <w:rsid w:val="1EE14925"/>
    <w:rsid w:val="1EEE2B9E"/>
    <w:rsid w:val="1EFF124F"/>
    <w:rsid w:val="1F204D21"/>
    <w:rsid w:val="1F374545"/>
    <w:rsid w:val="1F460C2C"/>
    <w:rsid w:val="1F6D61B8"/>
    <w:rsid w:val="1F6D7F66"/>
    <w:rsid w:val="1F7215B0"/>
    <w:rsid w:val="1F8B663F"/>
    <w:rsid w:val="1FAA740D"/>
    <w:rsid w:val="1FB75686"/>
    <w:rsid w:val="1FBC7140"/>
    <w:rsid w:val="1FBE07C2"/>
    <w:rsid w:val="1FDB75C6"/>
    <w:rsid w:val="1FE16BA6"/>
    <w:rsid w:val="1FF57F5C"/>
    <w:rsid w:val="1FF70178"/>
    <w:rsid w:val="200B777F"/>
    <w:rsid w:val="203211B0"/>
    <w:rsid w:val="204607B7"/>
    <w:rsid w:val="20523600"/>
    <w:rsid w:val="205B0707"/>
    <w:rsid w:val="207C43F8"/>
    <w:rsid w:val="20847C5E"/>
    <w:rsid w:val="209239FD"/>
    <w:rsid w:val="209D2ACD"/>
    <w:rsid w:val="209D68E2"/>
    <w:rsid w:val="20A420AE"/>
    <w:rsid w:val="20AF2801"/>
    <w:rsid w:val="20BF0C96"/>
    <w:rsid w:val="20C0056A"/>
    <w:rsid w:val="20CC06C0"/>
    <w:rsid w:val="20E26732"/>
    <w:rsid w:val="21020B82"/>
    <w:rsid w:val="210448FA"/>
    <w:rsid w:val="210E7527"/>
    <w:rsid w:val="211803A6"/>
    <w:rsid w:val="211865F8"/>
    <w:rsid w:val="21222FD3"/>
    <w:rsid w:val="2127683B"/>
    <w:rsid w:val="213B4094"/>
    <w:rsid w:val="21423675"/>
    <w:rsid w:val="21463165"/>
    <w:rsid w:val="216929AF"/>
    <w:rsid w:val="217575A6"/>
    <w:rsid w:val="21A0483E"/>
    <w:rsid w:val="21DD6EFA"/>
    <w:rsid w:val="21E14C3C"/>
    <w:rsid w:val="21E8421C"/>
    <w:rsid w:val="220A23E4"/>
    <w:rsid w:val="22252D7A"/>
    <w:rsid w:val="223631D9"/>
    <w:rsid w:val="22631AF5"/>
    <w:rsid w:val="2274785E"/>
    <w:rsid w:val="2277734E"/>
    <w:rsid w:val="227E248B"/>
    <w:rsid w:val="22837AA1"/>
    <w:rsid w:val="22995516"/>
    <w:rsid w:val="229B128E"/>
    <w:rsid w:val="22A16179"/>
    <w:rsid w:val="22A5210D"/>
    <w:rsid w:val="22C02AA3"/>
    <w:rsid w:val="22D8603F"/>
    <w:rsid w:val="22DB168B"/>
    <w:rsid w:val="23024E6A"/>
    <w:rsid w:val="2309269C"/>
    <w:rsid w:val="230A1F70"/>
    <w:rsid w:val="231B23CF"/>
    <w:rsid w:val="232B0864"/>
    <w:rsid w:val="237A5348"/>
    <w:rsid w:val="237A70F6"/>
    <w:rsid w:val="238875FE"/>
    <w:rsid w:val="239A1546"/>
    <w:rsid w:val="23A10B26"/>
    <w:rsid w:val="23AB72AF"/>
    <w:rsid w:val="23B32608"/>
    <w:rsid w:val="23BC14BC"/>
    <w:rsid w:val="23C2284B"/>
    <w:rsid w:val="23C40371"/>
    <w:rsid w:val="23CE11F0"/>
    <w:rsid w:val="23DF33FD"/>
    <w:rsid w:val="23E629DD"/>
    <w:rsid w:val="240C3731"/>
    <w:rsid w:val="240D7F6A"/>
    <w:rsid w:val="245636BF"/>
    <w:rsid w:val="247B4ED4"/>
    <w:rsid w:val="2483022C"/>
    <w:rsid w:val="24BC2C59"/>
    <w:rsid w:val="24BE1264"/>
    <w:rsid w:val="24EC5DD1"/>
    <w:rsid w:val="24F353B2"/>
    <w:rsid w:val="25050C41"/>
    <w:rsid w:val="251F7F55"/>
    <w:rsid w:val="25401C79"/>
    <w:rsid w:val="254774AC"/>
    <w:rsid w:val="256E4A38"/>
    <w:rsid w:val="2572277A"/>
    <w:rsid w:val="257D111F"/>
    <w:rsid w:val="258778A8"/>
    <w:rsid w:val="258A1146"/>
    <w:rsid w:val="25C1725E"/>
    <w:rsid w:val="25D649BC"/>
    <w:rsid w:val="25DE1BBE"/>
    <w:rsid w:val="25F0544D"/>
    <w:rsid w:val="25F56F08"/>
    <w:rsid w:val="25F767DC"/>
    <w:rsid w:val="26061115"/>
    <w:rsid w:val="2609650F"/>
    <w:rsid w:val="260E7FC9"/>
    <w:rsid w:val="26105AEF"/>
    <w:rsid w:val="26217CFD"/>
    <w:rsid w:val="262A4E03"/>
    <w:rsid w:val="262B46D7"/>
    <w:rsid w:val="26355556"/>
    <w:rsid w:val="263E440B"/>
    <w:rsid w:val="26452B11"/>
    <w:rsid w:val="26461511"/>
    <w:rsid w:val="2646526D"/>
    <w:rsid w:val="264834DB"/>
    <w:rsid w:val="264A1001"/>
    <w:rsid w:val="265A4FBD"/>
    <w:rsid w:val="2666570F"/>
    <w:rsid w:val="266B541C"/>
    <w:rsid w:val="26712A32"/>
    <w:rsid w:val="26720558"/>
    <w:rsid w:val="26804680"/>
    <w:rsid w:val="2685203A"/>
    <w:rsid w:val="268B33C8"/>
    <w:rsid w:val="26995AE5"/>
    <w:rsid w:val="26A10E3D"/>
    <w:rsid w:val="26AC7904"/>
    <w:rsid w:val="26AD77E2"/>
    <w:rsid w:val="26AF70B6"/>
    <w:rsid w:val="26BB3CAD"/>
    <w:rsid w:val="26BE19EF"/>
    <w:rsid w:val="26DE174A"/>
    <w:rsid w:val="26F15921"/>
    <w:rsid w:val="27075D86"/>
    <w:rsid w:val="270F3FF9"/>
    <w:rsid w:val="27194E78"/>
    <w:rsid w:val="272F1FA5"/>
    <w:rsid w:val="27363334"/>
    <w:rsid w:val="27383550"/>
    <w:rsid w:val="27532138"/>
    <w:rsid w:val="275639D6"/>
    <w:rsid w:val="27822A1D"/>
    <w:rsid w:val="27A75FE0"/>
    <w:rsid w:val="27AE55C0"/>
    <w:rsid w:val="27BA5D13"/>
    <w:rsid w:val="27BB1A8B"/>
    <w:rsid w:val="27BC5F2F"/>
    <w:rsid w:val="27EB6814"/>
    <w:rsid w:val="27EE00B2"/>
    <w:rsid w:val="27FC27CF"/>
    <w:rsid w:val="283B58B4"/>
    <w:rsid w:val="284303FE"/>
    <w:rsid w:val="2858552C"/>
    <w:rsid w:val="285C326E"/>
    <w:rsid w:val="285F2D5E"/>
    <w:rsid w:val="28616AD6"/>
    <w:rsid w:val="28642123"/>
    <w:rsid w:val="288E0F4E"/>
    <w:rsid w:val="28991DCC"/>
    <w:rsid w:val="28C52BC1"/>
    <w:rsid w:val="28DC615D"/>
    <w:rsid w:val="28E219C5"/>
    <w:rsid w:val="290C07F0"/>
    <w:rsid w:val="29233D8C"/>
    <w:rsid w:val="292A6EC8"/>
    <w:rsid w:val="29363ABF"/>
    <w:rsid w:val="295201CD"/>
    <w:rsid w:val="29656152"/>
    <w:rsid w:val="29986528"/>
    <w:rsid w:val="29A94291"/>
    <w:rsid w:val="29AE18A7"/>
    <w:rsid w:val="29B6075C"/>
    <w:rsid w:val="29B64C00"/>
    <w:rsid w:val="29CF181E"/>
    <w:rsid w:val="29EA6657"/>
    <w:rsid w:val="29F55728"/>
    <w:rsid w:val="2A135BAE"/>
    <w:rsid w:val="2A17569E"/>
    <w:rsid w:val="2A187669"/>
    <w:rsid w:val="2A4915D0"/>
    <w:rsid w:val="2A570191"/>
    <w:rsid w:val="2A585CB7"/>
    <w:rsid w:val="2A77438F"/>
    <w:rsid w:val="2A783C63"/>
    <w:rsid w:val="2AAB228B"/>
    <w:rsid w:val="2AB54EB7"/>
    <w:rsid w:val="2AB949A8"/>
    <w:rsid w:val="2ACB6489"/>
    <w:rsid w:val="2AD43590"/>
    <w:rsid w:val="2AE337D3"/>
    <w:rsid w:val="2AE412F9"/>
    <w:rsid w:val="2AFB6D6E"/>
    <w:rsid w:val="2B012DE3"/>
    <w:rsid w:val="2B053749"/>
    <w:rsid w:val="2B0D4CF3"/>
    <w:rsid w:val="2B195446"/>
    <w:rsid w:val="2B1A4D1A"/>
    <w:rsid w:val="2B3B716B"/>
    <w:rsid w:val="2B434271"/>
    <w:rsid w:val="2B4D6E9E"/>
    <w:rsid w:val="2B65243A"/>
    <w:rsid w:val="2B7B1C5D"/>
    <w:rsid w:val="2B9454DA"/>
    <w:rsid w:val="2B9A480F"/>
    <w:rsid w:val="2BBB64FD"/>
    <w:rsid w:val="2BBD04C8"/>
    <w:rsid w:val="2BC37160"/>
    <w:rsid w:val="2BFF463C"/>
    <w:rsid w:val="2C0559CB"/>
    <w:rsid w:val="2C1D4AC2"/>
    <w:rsid w:val="2C1F4CDE"/>
    <w:rsid w:val="2C2C2F57"/>
    <w:rsid w:val="2C300C99"/>
    <w:rsid w:val="2C491D5B"/>
    <w:rsid w:val="2C532BDA"/>
    <w:rsid w:val="2C5D5807"/>
    <w:rsid w:val="2C840FE5"/>
    <w:rsid w:val="2CA3146B"/>
    <w:rsid w:val="2CAD22EA"/>
    <w:rsid w:val="2CB216AE"/>
    <w:rsid w:val="2CBC252D"/>
    <w:rsid w:val="2CC55886"/>
    <w:rsid w:val="2CC66F08"/>
    <w:rsid w:val="2CCD473A"/>
    <w:rsid w:val="2CD535EF"/>
    <w:rsid w:val="2CD86C3B"/>
    <w:rsid w:val="2CFA445D"/>
    <w:rsid w:val="2D0F08AF"/>
    <w:rsid w:val="2D0F4D53"/>
    <w:rsid w:val="2D1934DC"/>
    <w:rsid w:val="2D3C541C"/>
    <w:rsid w:val="2D5409B8"/>
    <w:rsid w:val="2D546C0A"/>
    <w:rsid w:val="2D595FCE"/>
    <w:rsid w:val="2D5C5ABE"/>
    <w:rsid w:val="2D636E4D"/>
    <w:rsid w:val="2D79041E"/>
    <w:rsid w:val="2D9E1C33"/>
    <w:rsid w:val="2DA134D1"/>
    <w:rsid w:val="2DA51213"/>
    <w:rsid w:val="2DCC054E"/>
    <w:rsid w:val="2DFE0923"/>
    <w:rsid w:val="2E020414"/>
    <w:rsid w:val="2E1E4B22"/>
    <w:rsid w:val="2E2465DC"/>
    <w:rsid w:val="2E2C723F"/>
    <w:rsid w:val="2E36630F"/>
    <w:rsid w:val="2E3C1B78"/>
    <w:rsid w:val="2E493EAA"/>
    <w:rsid w:val="2E5D389C"/>
    <w:rsid w:val="2E6D7F83"/>
    <w:rsid w:val="2E7A444E"/>
    <w:rsid w:val="2E823302"/>
    <w:rsid w:val="2E8275E9"/>
    <w:rsid w:val="2EC4391B"/>
    <w:rsid w:val="2EE87609"/>
    <w:rsid w:val="2EFE6E2D"/>
    <w:rsid w:val="2F3E36CD"/>
    <w:rsid w:val="2F432A92"/>
    <w:rsid w:val="2F4607D4"/>
    <w:rsid w:val="2F642A08"/>
    <w:rsid w:val="2F8512FC"/>
    <w:rsid w:val="2F8D01B1"/>
    <w:rsid w:val="2F8D1F5F"/>
    <w:rsid w:val="2F94489F"/>
    <w:rsid w:val="2F996B56"/>
    <w:rsid w:val="2FC33BD3"/>
    <w:rsid w:val="2FCC2A87"/>
    <w:rsid w:val="2FD8767E"/>
    <w:rsid w:val="2FDC6A42"/>
    <w:rsid w:val="2FE34275"/>
    <w:rsid w:val="2FFB336C"/>
    <w:rsid w:val="30000983"/>
    <w:rsid w:val="300A35B0"/>
    <w:rsid w:val="301937F3"/>
    <w:rsid w:val="301B57BD"/>
    <w:rsid w:val="30393E95"/>
    <w:rsid w:val="303B7C0D"/>
    <w:rsid w:val="30470360"/>
    <w:rsid w:val="30874C00"/>
    <w:rsid w:val="308E5F8F"/>
    <w:rsid w:val="30935F71"/>
    <w:rsid w:val="30CE0A81"/>
    <w:rsid w:val="30EE2ED1"/>
    <w:rsid w:val="310E5321"/>
    <w:rsid w:val="31111099"/>
    <w:rsid w:val="312468F3"/>
    <w:rsid w:val="312D1C4B"/>
    <w:rsid w:val="314310AD"/>
    <w:rsid w:val="3148438F"/>
    <w:rsid w:val="31505547"/>
    <w:rsid w:val="31556AAC"/>
    <w:rsid w:val="315C7E3B"/>
    <w:rsid w:val="31644F41"/>
    <w:rsid w:val="31785E93"/>
    <w:rsid w:val="318A49A8"/>
    <w:rsid w:val="319121DA"/>
    <w:rsid w:val="31BB7257"/>
    <w:rsid w:val="31BE4652"/>
    <w:rsid w:val="31DD71CE"/>
    <w:rsid w:val="31E06CBE"/>
    <w:rsid w:val="31E3055C"/>
    <w:rsid w:val="31E3230A"/>
    <w:rsid w:val="31EA18EB"/>
    <w:rsid w:val="31EE13DB"/>
    <w:rsid w:val="321A2132"/>
    <w:rsid w:val="323E39E4"/>
    <w:rsid w:val="32476D3D"/>
    <w:rsid w:val="324E1E79"/>
    <w:rsid w:val="32601BAD"/>
    <w:rsid w:val="32751BDF"/>
    <w:rsid w:val="327613D0"/>
    <w:rsid w:val="32847649"/>
    <w:rsid w:val="32891103"/>
    <w:rsid w:val="329F4483"/>
    <w:rsid w:val="32AC3044"/>
    <w:rsid w:val="32B36180"/>
    <w:rsid w:val="32E20814"/>
    <w:rsid w:val="33042538"/>
    <w:rsid w:val="335C6818"/>
    <w:rsid w:val="33802506"/>
    <w:rsid w:val="338B4A07"/>
    <w:rsid w:val="3392223A"/>
    <w:rsid w:val="33A855B9"/>
    <w:rsid w:val="33C323F3"/>
    <w:rsid w:val="33CF2B46"/>
    <w:rsid w:val="33E61958"/>
    <w:rsid w:val="33ED7470"/>
    <w:rsid w:val="3402116D"/>
    <w:rsid w:val="340A6274"/>
    <w:rsid w:val="34125129"/>
    <w:rsid w:val="34684D49"/>
    <w:rsid w:val="34A02734"/>
    <w:rsid w:val="34C72E2C"/>
    <w:rsid w:val="34E24AFB"/>
    <w:rsid w:val="34E70363"/>
    <w:rsid w:val="34FF56AD"/>
    <w:rsid w:val="353510CF"/>
    <w:rsid w:val="353A4937"/>
    <w:rsid w:val="353C245D"/>
    <w:rsid w:val="354E4E1B"/>
    <w:rsid w:val="35584DBD"/>
    <w:rsid w:val="355A0B35"/>
    <w:rsid w:val="35845BB2"/>
    <w:rsid w:val="35AB1391"/>
    <w:rsid w:val="35BF6BEA"/>
    <w:rsid w:val="35C366DA"/>
    <w:rsid w:val="35C44201"/>
    <w:rsid w:val="362178A5"/>
    <w:rsid w:val="362D1DA6"/>
    <w:rsid w:val="3659703F"/>
    <w:rsid w:val="36835E6A"/>
    <w:rsid w:val="368A71F8"/>
    <w:rsid w:val="36C721FA"/>
    <w:rsid w:val="36CC5A63"/>
    <w:rsid w:val="36D44917"/>
    <w:rsid w:val="36DB7A54"/>
    <w:rsid w:val="36F01751"/>
    <w:rsid w:val="371116C7"/>
    <w:rsid w:val="371371EE"/>
    <w:rsid w:val="371F2036"/>
    <w:rsid w:val="37296A11"/>
    <w:rsid w:val="373A6E70"/>
    <w:rsid w:val="37421881"/>
    <w:rsid w:val="37441A9D"/>
    <w:rsid w:val="37461371"/>
    <w:rsid w:val="37537F32"/>
    <w:rsid w:val="375D116C"/>
    <w:rsid w:val="377E4FAF"/>
    <w:rsid w:val="377F4883"/>
    <w:rsid w:val="378123A9"/>
    <w:rsid w:val="37904CE2"/>
    <w:rsid w:val="37B22EAA"/>
    <w:rsid w:val="37B7226F"/>
    <w:rsid w:val="37BE35FD"/>
    <w:rsid w:val="37C4673A"/>
    <w:rsid w:val="37C8622A"/>
    <w:rsid w:val="37D3697D"/>
    <w:rsid w:val="37DC1CD5"/>
    <w:rsid w:val="38123949"/>
    <w:rsid w:val="38190834"/>
    <w:rsid w:val="381A45AC"/>
    <w:rsid w:val="382673F4"/>
    <w:rsid w:val="38524F93"/>
    <w:rsid w:val="386121DB"/>
    <w:rsid w:val="38883C0B"/>
    <w:rsid w:val="38AF1198"/>
    <w:rsid w:val="38BE762D"/>
    <w:rsid w:val="38CD7870"/>
    <w:rsid w:val="38D40BFF"/>
    <w:rsid w:val="38D806EF"/>
    <w:rsid w:val="38E057F5"/>
    <w:rsid w:val="38E70932"/>
    <w:rsid w:val="38F17A02"/>
    <w:rsid w:val="39050DB8"/>
    <w:rsid w:val="39072D82"/>
    <w:rsid w:val="39161217"/>
    <w:rsid w:val="391B090C"/>
    <w:rsid w:val="391D25A6"/>
    <w:rsid w:val="393D49F6"/>
    <w:rsid w:val="3958538C"/>
    <w:rsid w:val="39585DA4"/>
    <w:rsid w:val="39706B79"/>
    <w:rsid w:val="397A79F8"/>
    <w:rsid w:val="3986014B"/>
    <w:rsid w:val="39875C71"/>
    <w:rsid w:val="398C3287"/>
    <w:rsid w:val="399860D0"/>
    <w:rsid w:val="39A14F85"/>
    <w:rsid w:val="39B8407C"/>
    <w:rsid w:val="39BD1693"/>
    <w:rsid w:val="39C62C3D"/>
    <w:rsid w:val="39CA101F"/>
    <w:rsid w:val="39EE5CF0"/>
    <w:rsid w:val="39F01A68"/>
    <w:rsid w:val="39F2758E"/>
    <w:rsid w:val="39F552D0"/>
    <w:rsid w:val="3A00614F"/>
    <w:rsid w:val="3A0F6392"/>
    <w:rsid w:val="3A267238"/>
    <w:rsid w:val="3A4A561C"/>
    <w:rsid w:val="3A5B3385"/>
    <w:rsid w:val="3A655FB2"/>
    <w:rsid w:val="3A6F5083"/>
    <w:rsid w:val="3A7B57D6"/>
    <w:rsid w:val="3A8744A4"/>
    <w:rsid w:val="3A95616C"/>
    <w:rsid w:val="3AA765CB"/>
    <w:rsid w:val="3AC27689"/>
    <w:rsid w:val="3ADD023E"/>
    <w:rsid w:val="3AEA295B"/>
    <w:rsid w:val="3AEF7F72"/>
    <w:rsid w:val="3AF13CEA"/>
    <w:rsid w:val="3AFD268F"/>
    <w:rsid w:val="3B0D21A6"/>
    <w:rsid w:val="3B1F2605"/>
    <w:rsid w:val="3B245E6D"/>
    <w:rsid w:val="3B2C2F74"/>
    <w:rsid w:val="3B31058A"/>
    <w:rsid w:val="3B5A188F"/>
    <w:rsid w:val="3B5B5607"/>
    <w:rsid w:val="3B5C6F98"/>
    <w:rsid w:val="3B5D312D"/>
    <w:rsid w:val="3B6B584A"/>
    <w:rsid w:val="3B6E70E8"/>
    <w:rsid w:val="3B7364AD"/>
    <w:rsid w:val="3B8C57C0"/>
    <w:rsid w:val="3B9D4584"/>
    <w:rsid w:val="3BB16FD5"/>
    <w:rsid w:val="3BC46D08"/>
    <w:rsid w:val="3BC92571"/>
    <w:rsid w:val="3BD11425"/>
    <w:rsid w:val="3BE21884"/>
    <w:rsid w:val="3BEB0739"/>
    <w:rsid w:val="3BEC625F"/>
    <w:rsid w:val="3C335C3C"/>
    <w:rsid w:val="3C502C92"/>
    <w:rsid w:val="3C522566"/>
    <w:rsid w:val="3C667DC0"/>
    <w:rsid w:val="3C683B38"/>
    <w:rsid w:val="3C6877D4"/>
    <w:rsid w:val="3C722C08"/>
    <w:rsid w:val="3C7F0E81"/>
    <w:rsid w:val="3C8F5568"/>
    <w:rsid w:val="3C9568F7"/>
    <w:rsid w:val="3CB274A9"/>
    <w:rsid w:val="3CB66F99"/>
    <w:rsid w:val="3CBE19AA"/>
    <w:rsid w:val="3CCB2319"/>
    <w:rsid w:val="3CD967E3"/>
    <w:rsid w:val="3D001FC2"/>
    <w:rsid w:val="3D17730C"/>
    <w:rsid w:val="3D1837B0"/>
    <w:rsid w:val="3D45031D"/>
    <w:rsid w:val="3D583BAC"/>
    <w:rsid w:val="3D5F13DF"/>
    <w:rsid w:val="3D600CB3"/>
    <w:rsid w:val="3D74650C"/>
    <w:rsid w:val="3D766728"/>
    <w:rsid w:val="3D995F73"/>
    <w:rsid w:val="3D9A694F"/>
    <w:rsid w:val="3DEE2762"/>
    <w:rsid w:val="3DF15DAF"/>
    <w:rsid w:val="3DF71617"/>
    <w:rsid w:val="3E043D34"/>
    <w:rsid w:val="3E2717D1"/>
    <w:rsid w:val="3E287A22"/>
    <w:rsid w:val="3E295549"/>
    <w:rsid w:val="3E2C6DE7"/>
    <w:rsid w:val="3E3839DE"/>
    <w:rsid w:val="3E491747"/>
    <w:rsid w:val="3E546A69"/>
    <w:rsid w:val="3E5500EC"/>
    <w:rsid w:val="3E703177"/>
    <w:rsid w:val="3E720C9E"/>
    <w:rsid w:val="3E8D3D29"/>
    <w:rsid w:val="3E8F1850"/>
    <w:rsid w:val="3EA846BF"/>
    <w:rsid w:val="3EB76FF8"/>
    <w:rsid w:val="3EBC016B"/>
    <w:rsid w:val="3EBC460F"/>
    <w:rsid w:val="3ED2798E"/>
    <w:rsid w:val="3EDB4A95"/>
    <w:rsid w:val="3EEA117C"/>
    <w:rsid w:val="3F077B19"/>
    <w:rsid w:val="3F1E7077"/>
    <w:rsid w:val="3F676329"/>
    <w:rsid w:val="3F6A406B"/>
    <w:rsid w:val="3F731171"/>
    <w:rsid w:val="3F8F587F"/>
    <w:rsid w:val="3FC3164F"/>
    <w:rsid w:val="4010076E"/>
    <w:rsid w:val="40275AB8"/>
    <w:rsid w:val="40300E10"/>
    <w:rsid w:val="40354679"/>
    <w:rsid w:val="40356427"/>
    <w:rsid w:val="403A57EB"/>
    <w:rsid w:val="4041301D"/>
    <w:rsid w:val="404B17A6"/>
    <w:rsid w:val="40526FD9"/>
    <w:rsid w:val="40752CC7"/>
    <w:rsid w:val="407D392A"/>
    <w:rsid w:val="40970E8F"/>
    <w:rsid w:val="409C46F8"/>
    <w:rsid w:val="40B27A77"/>
    <w:rsid w:val="40BF2194"/>
    <w:rsid w:val="40C652D1"/>
    <w:rsid w:val="40CB0B39"/>
    <w:rsid w:val="40D479EE"/>
    <w:rsid w:val="41306BEE"/>
    <w:rsid w:val="413B181B"/>
    <w:rsid w:val="41523008"/>
    <w:rsid w:val="416E7E42"/>
    <w:rsid w:val="418F600A"/>
    <w:rsid w:val="419B050B"/>
    <w:rsid w:val="419E7FFC"/>
    <w:rsid w:val="41A27AEC"/>
    <w:rsid w:val="41B8730F"/>
    <w:rsid w:val="41C55588"/>
    <w:rsid w:val="41C932CA"/>
    <w:rsid w:val="41E41EB2"/>
    <w:rsid w:val="41E974C9"/>
    <w:rsid w:val="42002A64"/>
    <w:rsid w:val="420A5691"/>
    <w:rsid w:val="42276243"/>
    <w:rsid w:val="427F1BDB"/>
    <w:rsid w:val="428B67D2"/>
    <w:rsid w:val="42927B60"/>
    <w:rsid w:val="42976F25"/>
    <w:rsid w:val="42AE24C0"/>
    <w:rsid w:val="42B21FB1"/>
    <w:rsid w:val="42B850ED"/>
    <w:rsid w:val="42C57F36"/>
    <w:rsid w:val="42E303BC"/>
    <w:rsid w:val="42F8373B"/>
    <w:rsid w:val="43000F6E"/>
    <w:rsid w:val="430622FC"/>
    <w:rsid w:val="43236A0A"/>
    <w:rsid w:val="43244531"/>
    <w:rsid w:val="432A5FEB"/>
    <w:rsid w:val="434B7D0F"/>
    <w:rsid w:val="434D3A87"/>
    <w:rsid w:val="43561406"/>
    <w:rsid w:val="43727992"/>
    <w:rsid w:val="43811983"/>
    <w:rsid w:val="438D0328"/>
    <w:rsid w:val="438F5E4E"/>
    <w:rsid w:val="43911BC6"/>
    <w:rsid w:val="43A538C3"/>
    <w:rsid w:val="43A63197"/>
    <w:rsid w:val="43AB7A1F"/>
    <w:rsid w:val="43B92ECB"/>
    <w:rsid w:val="43C006FD"/>
    <w:rsid w:val="43C24475"/>
    <w:rsid w:val="43C33D49"/>
    <w:rsid w:val="43CC70A2"/>
    <w:rsid w:val="43D917BF"/>
    <w:rsid w:val="43E443EC"/>
    <w:rsid w:val="440054AD"/>
    <w:rsid w:val="440B5E1C"/>
    <w:rsid w:val="441647C1"/>
    <w:rsid w:val="441E71D2"/>
    <w:rsid w:val="442A3DC9"/>
    <w:rsid w:val="4475773A"/>
    <w:rsid w:val="447C0AC8"/>
    <w:rsid w:val="44A122DD"/>
    <w:rsid w:val="44A27E03"/>
    <w:rsid w:val="44BC7116"/>
    <w:rsid w:val="44CB735A"/>
    <w:rsid w:val="44CD1324"/>
    <w:rsid w:val="44F468B0"/>
    <w:rsid w:val="452151CC"/>
    <w:rsid w:val="45232CF2"/>
    <w:rsid w:val="452A0524"/>
    <w:rsid w:val="45392515"/>
    <w:rsid w:val="453F38A4"/>
    <w:rsid w:val="45513D03"/>
    <w:rsid w:val="457A48DC"/>
    <w:rsid w:val="4582210E"/>
    <w:rsid w:val="458319E2"/>
    <w:rsid w:val="45833790"/>
    <w:rsid w:val="458B0897"/>
    <w:rsid w:val="459040FF"/>
    <w:rsid w:val="45B1654F"/>
    <w:rsid w:val="45BB117C"/>
    <w:rsid w:val="45C53DA9"/>
    <w:rsid w:val="45C75D73"/>
    <w:rsid w:val="45D466E2"/>
    <w:rsid w:val="45EB289C"/>
    <w:rsid w:val="45ED0852"/>
    <w:rsid w:val="45FB3C6E"/>
    <w:rsid w:val="460C7C2A"/>
    <w:rsid w:val="462036D5"/>
    <w:rsid w:val="46405B25"/>
    <w:rsid w:val="46625A9C"/>
    <w:rsid w:val="46674E60"/>
    <w:rsid w:val="46741E5B"/>
    <w:rsid w:val="46841EB6"/>
    <w:rsid w:val="46843C64"/>
    <w:rsid w:val="468E063F"/>
    <w:rsid w:val="46B02CAB"/>
    <w:rsid w:val="46B362F7"/>
    <w:rsid w:val="46CB3641"/>
    <w:rsid w:val="46F54B62"/>
    <w:rsid w:val="47190850"/>
    <w:rsid w:val="474653BD"/>
    <w:rsid w:val="475F1FDB"/>
    <w:rsid w:val="47694C08"/>
    <w:rsid w:val="47841A42"/>
    <w:rsid w:val="478A7058"/>
    <w:rsid w:val="4792415F"/>
    <w:rsid w:val="479B74B7"/>
    <w:rsid w:val="47B42327"/>
    <w:rsid w:val="47C848E2"/>
    <w:rsid w:val="47D227AD"/>
    <w:rsid w:val="47F15329"/>
    <w:rsid w:val="47F40975"/>
    <w:rsid w:val="480F3A01"/>
    <w:rsid w:val="481E59F2"/>
    <w:rsid w:val="482079BC"/>
    <w:rsid w:val="4851401A"/>
    <w:rsid w:val="48592ECE"/>
    <w:rsid w:val="485F6737"/>
    <w:rsid w:val="48621D83"/>
    <w:rsid w:val="48623B31"/>
    <w:rsid w:val="486F624E"/>
    <w:rsid w:val="488A12DA"/>
    <w:rsid w:val="488C32A4"/>
    <w:rsid w:val="48945CB4"/>
    <w:rsid w:val="48B12D0A"/>
    <w:rsid w:val="48B14AB8"/>
    <w:rsid w:val="48BA1BBF"/>
    <w:rsid w:val="48BF71D5"/>
    <w:rsid w:val="48C04CFB"/>
    <w:rsid w:val="48CC18F2"/>
    <w:rsid w:val="48D03190"/>
    <w:rsid w:val="48D507A7"/>
    <w:rsid w:val="48E42798"/>
    <w:rsid w:val="48F13107"/>
    <w:rsid w:val="490948F4"/>
    <w:rsid w:val="4929464F"/>
    <w:rsid w:val="492C413F"/>
    <w:rsid w:val="496164DE"/>
    <w:rsid w:val="49663AF5"/>
    <w:rsid w:val="496658A3"/>
    <w:rsid w:val="49867CF3"/>
    <w:rsid w:val="49A308A5"/>
    <w:rsid w:val="49A32653"/>
    <w:rsid w:val="49CA5E32"/>
    <w:rsid w:val="49DB1DED"/>
    <w:rsid w:val="49E012F6"/>
    <w:rsid w:val="4A372D9B"/>
    <w:rsid w:val="4A5B2F2E"/>
    <w:rsid w:val="4A6022F2"/>
    <w:rsid w:val="4A7A7858"/>
    <w:rsid w:val="4A82495E"/>
    <w:rsid w:val="4A8A55C1"/>
    <w:rsid w:val="4A995804"/>
    <w:rsid w:val="4AB16FF2"/>
    <w:rsid w:val="4AB4263E"/>
    <w:rsid w:val="4ABD5996"/>
    <w:rsid w:val="4ACF7478"/>
    <w:rsid w:val="4AD36F68"/>
    <w:rsid w:val="4B045373"/>
    <w:rsid w:val="4B094738"/>
    <w:rsid w:val="4B125CE2"/>
    <w:rsid w:val="4B1B446B"/>
    <w:rsid w:val="4B241572"/>
    <w:rsid w:val="4B296B88"/>
    <w:rsid w:val="4B2C6678"/>
    <w:rsid w:val="4B386DCB"/>
    <w:rsid w:val="4B4B6AFE"/>
    <w:rsid w:val="4B517E8D"/>
    <w:rsid w:val="4B533C05"/>
    <w:rsid w:val="4BAB1C93"/>
    <w:rsid w:val="4BB52B12"/>
    <w:rsid w:val="4BC13264"/>
    <w:rsid w:val="4BE3142D"/>
    <w:rsid w:val="4BEA27BB"/>
    <w:rsid w:val="4BED22AB"/>
    <w:rsid w:val="4C043151"/>
    <w:rsid w:val="4C080E93"/>
    <w:rsid w:val="4C237A7B"/>
    <w:rsid w:val="4C373527"/>
    <w:rsid w:val="4C6856E3"/>
    <w:rsid w:val="4C716A38"/>
    <w:rsid w:val="4C76404F"/>
    <w:rsid w:val="4C8524E4"/>
    <w:rsid w:val="4C8C5620"/>
    <w:rsid w:val="4C9B3AB5"/>
    <w:rsid w:val="4CA30BBC"/>
    <w:rsid w:val="4CB6269D"/>
    <w:rsid w:val="4CD34FFD"/>
    <w:rsid w:val="4CE23492"/>
    <w:rsid w:val="4CEE62DB"/>
    <w:rsid w:val="4D2B4E39"/>
    <w:rsid w:val="4D3A507C"/>
    <w:rsid w:val="4D4128AF"/>
    <w:rsid w:val="4D4D1254"/>
    <w:rsid w:val="4D587BF8"/>
    <w:rsid w:val="4D7F0CE1"/>
    <w:rsid w:val="4DAC584E"/>
    <w:rsid w:val="4DC332C4"/>
    <w:rsid w:val="4DEB6377"/>
    <w:rsid w:val="4DF23BA9"/>
    <w:rsid w:val="4E013DEC"/>
    <w:rsid w:val="4E0538DC"/>
    <w:rsid w:val="4E067654"/>
    <w:rsid w:val="4E241889"/>
    <w:rsid w:val="4E2F2707"/>
    <w:rsid w:val="4E396EC8"/>
    <w:rsid w:val="4E473EF5"/>
    <w:rsid w:val="4E740A62"/>
    <w:rsid w:val="4E922C96"/>
    <w:rsid w:val="4E9407BC"/>
    <w:rsid w:val="4EA12ED9"/>
    <w:rsid w:val="4EBB3F9B"/>
    <w:rsid w:val="4EC372F3"/>
    <w:rsid w:val="4ED27537"/>
    <w:rsid w:val="4ED432AF"/>
    <w:rsid w:val="4F005E52"/>
    <w:rsid w:val="4F31425D"/>
    <w:rsid w:val="4F38383D"/>
    <w:rsid w:val="4F43709F"/>
    <w:rsid w:val="4F477F24"/>
    <w:rsid w:val="4F532425"/>
    <w:rsid w:val="4F583EE0"/>
    <w:rsid w:val="4F604B42"/>
    <w:rsid w:val="4F7F146C"/>
    <w:rsid w:val="4F8151E4"/>
    <w:rsid w:val="4F842015"/>
    <w:rsid w:val="4FCC21D8"/>
    <w:rsid w:val="4FCE5F50"/>
    <w:rsid w:val="4FD86DCF"/>
    <w:rsid w:val="4FE439C5"/>
    <w:rsid w:val="4FEB08B0"/>
    <w:rsid w:val="4FEC63D6"/>
    <w:rsid w:val="4FF736F9"/>
    <w:rsid w:val="4FFC2ABD"/>
    <w:rsid w:val="5003209D"/>
    <w:rsid w:val="500656EA"/>
    <w:rsid w:val="5012408F"/>
    <w:rsid w:val="501C6CBB"/>
    <w:rsid w:val="502D2C76"/>
    <w:rsid w:val="502F2E92"/>
    <w:rsid w:val="504F0E3F"/>
    <w:rsid w:val="5060129E"/>
    <w:rsid w:val="50615016"/>
    <w:rsid w:val="50836D3A"/>
    <w:rsid w:val="508F56DF"/>
    <w:rsid w:val="50923421"/>
    <w:rsid w:val="509B22D6"/>
    <w:rsid w:val="50AC6291"/>
    <w:rsid w:val="50BD3AD5"/>
    <w:rsid w:val="50CF1F80"/>
    <w:rsid w:val="510A745C"/>
    <w:rsid w:val="510F4A72"/>
    <w:rsid w:val="511107EA"/>
    <w:rsid w:val="51143E36"/>
    <w:rsid w:val="5119144D"/>
    <w:rsid w:val="512E314A"/>
    <w:rsid w:val="514209A3"/>
    <w:rsid w:val="514C35D0"/>
    <w:rsid w:val="515B7CB7"/>
    <w:rsid w:val="51791EEB"/>
    <w:rsid w:val="517F7502"/>
    <w:rsid w:val="518A5EA7"/>
    <w:rsid w:val="51960CEF"/>
    <w:rsid w:val="51A258E6"/>
    <w:rsid w:val="51BC69A8"/>
    <w:rsid w:val="51C615D4"/>
    <w:rsid w:val="51C63383"/>
    <w:rsid w:val="51D33CF1"/>
    <w:rsid w:val="51DD247A"/>
    <w:rsid w:val="51EE4687"/>
    <w:rsid w:val="51FF0643"/>
    <w:rsid w:val="520420FD"/>
    <w:rsid w:val="520D7203"/>
    <w:rsid w:val="521C7446"/>
    <w:rsid w:val="521D4F6D"/>
    <w:rsid w:val="52232583"/>
    <w:rsid w:val="522400A9"/>
    <w:rsid w:val="52374280"/>
    <w:rsid w:val="523B110D"/>
    <w:rsid w:val="523C1897"/>
    <w:rsid w:val="524424F9"/>
    <w:rsid w:val="524644C3"/>
    <w:rsid w:val="525F5585"/>
    <w:rsid w:val="52635075"/>
    <w:rsid w:val="527C7EE5"/>
    <w:rsid w:val="52A336C4"/>
    <w:rsid w:val="52B458D1"/>
    <w:rsid w:val="52C11D9C"/>
    <w:rsid w:val="52D615E9"/>
    <w:rsid w:val="5302663C"/>
    <w:rsid w:val="53654E1D"/>
    <w:rsid w:val="53755060"/>
    <w:rsid w:val="538E1C7E"/>
    <w:rsid w:val="539179C0"/>
    <w:rsid w:val="539B25ED"/>
    <w:rsid w:val="53C438F2"/>
    <w:rsid w:val="53C658BC"/>
    <w:rsid w:val="53D004E8"/>
    <w:rsid w:val="53E144A4"/>
    <w:rsid w:val="53E53868"/>
    <w:rsid w:val="54063F0A"/>
    <w:rsid w:val="540E1011"/>
    <w:rsid w:val="541008E5"/>
    <w:rsid w:val="542C1497"/>
    <w:rsid w:val="542F2726"/>
    <w:rsid w:val="54413194"/>
    <w:rsid w:val="54444A33"/>
    <w:rsid w:val="545A24A8"/>
    <w:rsid w:val="54866DF9"/>
    <w:rsid w:val="54901A26"/>
    <w:rsid w:val="54947768"/>
    <w:rsid w:val="54A379AB"/>
    <w:rsid w:val="54A61249"/>
    <w:rsid w:val="54A84FC1"/>
    <w:rsid w:val="54B73456"/>
    <w:rsid w:val="54BC0A6D"/>
    <w:rsid w:val="54CC5154"/>
    <w:rsid w:val="54E87AB4"/>
    <w:rsid w:val="54FC70BB"/>
    <w:rsid w:val="55102B67"/>
    <w:rsid w:val="5529516C"/>
    <w:rsid w:val="552D196B"/>
    <w:rsid w:val="55344AA7"/>
    <w:rsid w:val="55393E6B"/>
    <w:rsid w:val="553D1BAE"/>
    <w:rsid w:val="553E5926"/>
    <w:rsid w:val="5559450E"/>
    <w:rsid w:val="55717AA9"/>
    <w:rsid w:val="5588094F"/>
    <w:rsid w:val="55A75279"/>
    <w:rsid w:val="55B31E70"/>
    <w:rsid w:val="55B8536B"/>
    <w:rsid w:val="55C20305"/>
    <w:rsid w:val="55CA0F67"/>
    <w:rsid w:val="55D63DB0"/>
    <w:rsid w:val="55EC35D4"/>
    <w:rsid w:val="55FF6E63"/>
    <w:rsid w:val="56226FF5"/>
    <w:rsid w:val="56424FA2"/>
    <w:rsid w:val="56440D1A"/>
    <w:rsid w:val="56486A5C"/>
    <w:rsid w:val="565D1DDC"/>
    <w:rsid w:val="56690780"/>
    <w:rsid w:val="566D0271"/>
    <w:rsid w:val="567C6706"/>
    <w:rsid w:val="568630E0"/>
    <w:rsid w:val="569A3030"/>
    <w:rsid w:val="56BD287A"/>
    <w:rsid w:val="56D025AE"/>
    <w:rsid w:val="56DA342C"/>
    <w:rsid w:val="56FB3ACE"/>
    <w:rsid w:val="5712706A"/>
    <w:rsid w:val="57144B90"/>
    <w:rsid w:val="573945F7"/>
    <w:rsid w:val="573E7E5F"/>
    <w:rsid w:val="574E2DFB"/>
    <w:rsid w:val="57566F57"/>
    <w:rsid w:val="57805D82"/>
    <w:rsid w:val="57961A49"/>
    <w:rsid w:val="57A51C8C"/>
    <w:rsid w:val="57B36157"/>
    <w:rsid w:val="57DB56AE"/>
    <w:rsid w:val="57E26A3C"/>
    <w:rsid w:val="57EF2F07"/>
    <w:rsid w:val="57F347A6"/>
    <w:rsid w:val="58331046"/>
    <w:rsid w:val="584B2834"/>
    <w:rsid w:val="584D65AC"/>
    <w:rsid w:val="586E6522"/>
    <w:rsid w:val="587D49B7"/>
    <w:rsid w:val="587F6039"/>
    <w:rsid w:val="58896EB8"/>
    <w:rsid w:val="58931AE5"/>
    <w:rsid w:val="58953AAF"/>
    <w:rsid w:val="589C4E3D"/>
    <w:rsid w:val="58A67A6A"/>
    <w:rsid w:val="58CD149A"/>
    <w:rsid w:val="58CE0D6F"/>
    <w:rsid w:val="58DA3BB7"/>
    <w:rsid w:val="58DF11CE"/>
    <w:rsid w:val="58EC3478"/>
    <w:rsid w:val="59103135"/>
    <w:rsid w:val="59240169"/>
    <w:rsid w:val="59374B66"/>
    <w:rsid w:val="593E4146"/>
    <w:rsid w:val="5943350B"/>
    <w:rsid w:val="594F3C5E"/>
    <w:rsid w:val="596479EA"/>
    <w:rsid w:val="59657925"/>
    <w:rsid w:val="596B480F"/>
    <w:rsid w:val="597B0EF6"/>
    <w:rsid w:val="59883613"/>
    <w:rsid w:val="59973856"/>
    <w:rsid w:val="599C2C1B"/>
    <w:rsid w:val="599F20BC"/>
    <w:rsid w:val="59AF6DF2"/>
    <w:rsid w:val="59B937CD"/>
    <w:rsid w:val="59CF4D9E"/>
    <w:rsid w:val="59E36A9C"/>
    <w:rsid w:val="59E545C2"/>
    <w:rsid w:val="59E56370"/>
    <w:rsid w:val="5A3B0686"/>
    <w:rsid w:val="5A3F1F24"/>
    <w:rsid w:val="5A405C9C"/>
    <w:rsid w:val="5A427C66"/>
    <w:rsid w:val="5A5D684E"/>
    <w:rsid w:val="5A785436"/>
    <w:rsid w:val="5A7D0C9E"/>
    <w:rsid w:val="5A83669F"/>
    <w:rsid w:val="5A871B1D"/>
    <w:rsid w:val="5AAB1367"/>
    <w:rsid w:val="5AC16F0F"/>
    <w:rsid w:val="5AC93EE4"/>
    <w:rsid w:val="5AD563E4"/>
    <w:rsid w:val="5AE44879"/>
    <w:rsid w:val="5AE54EDD"/>
    <w:rsid w:val="5AE64A95"/>
    <w:rsid w:val="5AF2343A"/>
    <w:rsid w:val="5AF727FF"/>
    <w:rsid w:val="5AF80325"/>
    <w:rsid w:val="5B0373F5"/>
    <w:rsid w:val="5B1C2265"/>
    <w:rsid w:val="5B286E5C"/>
    <w:rsid w:val="5B323837"/>
    <w:rsid w:val="5B3752F1"/>
    <w:rsid w:val="5B6854AA"/>
    <w:rsid w:val="5B6D486F"/>
    <w:rsid w:val="5B70435F"/>
    <w:rsid w:val="5B7C71A8"/>
    <w:rsid w:val="5B865931"/>
    <w:rsid w:val="5B8C73EB"/>
    <w:rsid w:val="5B943C55"/>
    <w:rsid w:val="5B9C6F02"/>
    <w:rsid w:val="5BC16969"/>
    <w:rsid w:val="5BDE576D"/>
    <w:rsid w:val="5BE30FD5"/>
    <w:rsid w:val="5BEF1728"/>
    <w:rsid w:val="5BFD3E45"/>
    <w:rsid w:val="5C14118E"/>
    <w:rsid w:val="5C186ED1"/>
    <w:rsid w:val="5C1F025F"/>
    <w:rsid w:val="5C2C472A"/>
    <w:rsid w:val="5C34538D"/>
    <w:rsid w:val="5C3655A9"/>
    <w:rsid w:val="5C3E7FB9"/>
    <w:rsid w:val="5C86208C"/>
    <w:rsid w:val="5C950521"/>
    <w:rsid w:val="5CB0535B"/>
    <w:rsid w:val="5CD54DC2"/>
    <w:rsid w:val="5CDB3A5A"/>
    <w:rsid w:val="5CDD3C76"/>
    <w:rsid w:val="5CF27722"/>
    <w:rsid w:val="5CFA48E9"/>
    <w:rsid w:val="5CFC234E"/>
    <w:rsid w:val="5D07484F"/>
    <w:rsid w:val="5D1C02FB"/>
    <w:rsid w:val="5D1C654D"/>
    <w:rsid w:val="5D211DB5"/>
    <w:rsid w:val="5D417D61"/>
    <w:rsid w:val="5D6F2B20"/>
    <w:rsid w:val="5D7A3273"/>
    <w:rsid w:val="5D7F6ADB"/>
    <w:rsid w:val="5D814602"/>
    <w:rsid w:val="5D9C143B"/>
    <w:rsid w:val="5DCB1D21"/>
    <w:rsid w:val="5DDE3802"/>
    <w:rsid w:val="5DF11787"/>
    <w:rsid w:val="5DFB43B4"/>
    <w:rsid w:val="5DFE5C52"/>
    <w:rsid w:val="5E162F9C"/>
    <w:rsid w:val="5E257683"/>
    <w:rsid w:val="5E2C6C63"/>
    <w:rsid w:val="5E337FF2"/>
    <w:rsid w:val="5E343D6A"/>
    <w:rsid w:val="5E3E0745"/>
    <w:rsid w:val="5E421FE3"/>
    <w:rsid w:val="5E457D25"/>
    <w:rsid w:val="5E4A533B"/>
    <w:rsid w:val="5E4D0988"/>
    <w:rsid w:val="5E5B4E53"/>
    <w:rsid w:val="5E79352B"/>
    <w:rsid w:val="5E824AD5"/>
    <w:rsid w:val="5E897C12"/>
    <w:rsid w:val="5EA44A4C"/>
    <w:rsid w:val="5ED66BCF"/>
    <w:rsid w:val="5EDF7832"/>
    <w:rsid w:val="5EE906B0"/>
    <w:rsid w:val="5F076D88"/>
    <w:rsid w:val="5F16521D"/>
    <w:rsid w:val="5F622211"/>
    <w:rsid w:val="5F7206A6"/>
    <w:rsid w:val="5F824661"/>
    <w:rsid w:val="5F922AF6"/>
    <w:rsid w:val="5F97010C"/>
    <w:rsid w:val="5FC1162D"/>
    <w:rsid w:val="5FD56E87"/>
    <w:rsid w:val="5FDD39DE"/>
    <w:rsid w:val="5FDE21DF"/>
    <w:rsid w:val="5FDF485F"/>
    <w:rsid w:val="5FF4555F"/>
    <w:rsid w:val="600F4147"/>
    <w:rsid w:val="605E50CE"/>
    <w:rsid w:val="605E6E7C"/>
    <w:rsid w:val="60636240"/>
    <w:rsid w:val="6098413C"/>
    <w:rsid w:val="60A26D69"/>
    <w:rsid w:val="60DB04CD"/>
    <w:rsid w:val="60E70C20"/>
    <w:rsid w:val="60F65306"/>
    <w:rsid w:val="60FB46CB"/>
    <w:rsid w:val="6110461A"/>
    <w:rsid w:val="61204131"/>
    <w:rsid w:val="61271964"/>
    <w:rsid w:val="613A3445"/>
    <w:rsid w:val="61414EC5"/>
    <w:rsid w:val="614C0474"/>
    <w:rsid w:val="61532759"/>
    <w:rsid w:val="61686204"/>
    <w:rsid w:val="617821BF"/>
    <w:rsid w:val="61A3723C"/>
    <w:rsid w:val="61B256D1"/>
    <w:rsid w:val="61BD7BD2"/>
    <w:rsid w:val="61D373F6"/>
    <w:rsid w:val="620852F1"/>
    <w:rsid w:val="62157A0E"/>
    <w:rsid w:val="621A5025"/>
    <w:rsid w:val="624041F0"/>
    <w:rsid w:val="624125B1"/>
    <w:rsid w:val="624327CD"/>
    <w:rsid w:val="62487DE4"/>
    <w:rsid w:val="625C563D"/>
    <w:rsid w:val="6263077A"/>
    <w:rsid w:val="62650996"/>
    <w:rsid w:val="62682234"/>
    <w:rsid w:val="62B611F1"/>
    <w:rsid w:val="62BD2580"/>
    <w:rsid w:val="62CF3320"/>
    <w:rsid w:val="62E96ED1"/>
    <w:rsid w:val="62FB30A8"/>
    <w:rsid w:val="631101D6"/>
    <w:rsid w:val="632443AD"/>
    <w:rsid w:val="63381C06"/>
    <w:rsid w:val="63400ABB"/>
    <w:rsid w:val="634C56B2"/>
    <w:rsid w:val="635A7DCF"/>
    <w:rsid w:val="63822E81"/>
    <w:rsid w:val="638B442C"/>
    <w:rsid w:val="63A948B2"/>
    <w:rsid w:val="63B15515"/>
    <w:rsid w:val="63B23767"/>
    <w:rsid w:val="63C17E4E"/>
    <w:rsid w:val="63CD05A1"/>
    <w:rsid w:val="63D57455"/>
    <w:rsid w:val="63DF2082"/>
    <w:rsid w:val="63E15DFA"/>
    <w:rsid w:val="63F83144"/>
    <w:rsid w:val="63FE4BFE"/>
    <w:rsid w:val="640A35A3"/>
    <w:rsid w:val="64395C36"/>
    <w:rsid w:val="64430863"/>
    <w:rsid w:val="644D7933"/>
    <w:rsid w:val="64744EC0"/>
    <w:rsid w:val="647749B0"/>
    <w:rsid w:val="64942E6C"/>
    <w:rsid w:val="6497295D"/>
    <w:rsid w:val="64A84B6A"/>
    <w:rsid w:val="64B82FFF"/>
    <w:rsid w:val="64CA4AE0"/>
    <w:rsid w:val="64D63485"/>
    <w:rsid w:val="64EC0EFA"/>
    <w:rsid w:val="64EC4A56"/>
    <w:rsid w:val="64EE6A20"/>
    <w:rsid w:val="64F1206D"/>
    <w:rsid w:val="65202952"/>
    <w:rsid w:val="652E1513"/>
    <w:rsid w:val="65332685"/>
    <w:rsid w:val="653E0605"/>
    <w:rsid w:val="653E102A"/>
    <w:rsid w:val="654E3963"/>
    <w:rsid w:val="657F58CB"/>
    <w:rsid w:val="658F4E93"/>
    <w:rsid w:val="659F41BF"/>
    <w:rsid w:val="65B32B30"/>
    <w:rsid w:val="65B37C6A"/>
    <w:rsid w:val="65C77271"/>
    <w:rsid w:val="65E63B9C"/>
    <w:rsid w:val="65F55B8D"/>
    <w:rsid w:val="660F30F2"/>
    <w:rsid w:val="66320B8F"/>
    <w:rsid w:val="66501015"/>
    <w:rsid w:val="668B64F1"/>
    <w:rsid w:val="66A01F9C"/>
    <w:rsid w:val="66C7577B"/>
    <w:rsid w:val="66D103A8"/>
    <w:rsid w:val="66D87988"/>
    <w:rsid w:val="66DB1226"/>
    <w:rsid w:val="66ED0F5A"/>
    <w:rsid w:val="670F2FB6"/>
    <w:rsid w:val="671E7365"/>
    <w:rsid w:val="672506F4"/>
    <w:rsid w:val="67334BBF"/>
    <w:rsid w:val="67401089"/>
    <w:rsid w:val="674D37A6"/>
    <w:rsid w:val="676034DA"/>
    <w:rsid w:val="676236F6"/>
    <w:rsid w:val="67694A84"/>
    <w:rsid w:val="67717495"/>
    <w:rsid w:val="679118E5"/>
    <w:rsid w:val="679F2254"/>
    <w:rsid w:val="67A23AF2"/>
    <w:rsid w:val="67AC671F"/>
    <w:rsid w:val="67CB3049"/>
    <w:rsid w:val="67F26828"/>
    <w:rsid w:val="67F500C6"/>
    <w:rsid w:val="681D13CB"/>
    <w:rsid w:val="68295FC1"/>
    <w:rsid w:val="684626D0"/>
    <w:rsid w:val="6848469A"/>
    <w:rsid w:val="68684D3C"/>
    <w:rsid w:val="68914293"/>
    <w:rsid w:val="68A8338A"/>
    <w:rsid w:val="68AB69D7"/>
    <w:rsid w:val="68BE670A"/>
    <w:rsid w:val="68C1536C"/>
    <w:rsid w:val="69020CEC"/>
    <w:rsid w:val="69026F3E"/>
    <w:rsid w:val="690F51B7"/>
    <w:rsid w:val="692A0243"/>
    <w:rsid w:val="693764BC"/>
    <w:rsid w:val="69562DE6"/>
    <w:rsid w:val="697119CE"/>
    <w:rsid w:val="69A2427D"/>
    <w:rsid w:val="69A47766"/>
    <w:rsid w:val="69A9560C"/>
    <w:rsid w:val="69C02956"/>
    <w:rsid w:val="69DB153D"/>
    <w:rsid w:val="69DF2DDC"/>
    <w:rsid w:val="69E421A0"/>
    <w:rsid w:val="69F30635"/>
    <w:rsid w:val="69F543AD"/>
    <w:rsid w:val="69F85C4B"/>
    <w:rsid w:val="6A130CD7"/>
    <w:rsid w:val="6A132A85"/>
    <w:rsid w:val="6A356EA0"/>
    <w:rsid w:val="6A9C0CCD"/>
    <w:rsid w:val="6AAB53B4"/>
    <w:rsid w:val="6AB04778"/>
    <w:rsid w:val="6ABA73A5"/>
    <w:rsid w:val="6ACD70D8"/>
    <w:rsid w:val="6ACE4BFE"/>
    <w:rsid w:val="6AD14E1A"/>
    <w:rsid w:val="6AFE54E3"/>
    <w:rsid w:val="6B0B19AE"/>
    <w:rsid w:val="6B2313EE"/>
    <w:rsid w:val="6B2C02A3"/>
    <w:rsid w:val="6B2C2051"/>
    <w:rsid w:val="6B3260E4"/>
    <w:rsid w:val="6B3C600C"/>
    <w:rsid w:val="6B546F6D"/>
    <w:rsid w:val="6B572E46"/>
    <w:rsid w:val="6B7457A6"/>
    <w:rsid w:val="6B7C465A"/>
    <w:rsid w:val="6B945E48"/>
    <w:rsid w:val="6B9A16B0"/>
    <w:rsid w:val="6B9D6AAA"/>
    <w:rsid w:val="6BA047ED"/>
    <w:rsid w:val="6BAA566B"/>
    <w:rsid w:val="6BB67B6C"/>
    <w:rsid w:val="6BC009EB"/>
    <w:rsid w:val="6BD10E4A"/>
    <w:rsid w:val="6BDB75D3"/>
    <w:rsid w:val="6BF10A27"/>
    <w:rsid w:val="6BF3491C"/>
    <w:rsid w:val="6C1C2EFC"/>
    <w:rsid w:val="6C240F7A"/>
    <w:rsid w:val="6C292A34"/>
    <w:rsid w:val="6C2C42D2"/>
    <w:rsid w:val="6C3A66BC"/>
    <w:rsid w:val="6C3C2767"/>
    <w:rsid w:val="6C537AB1"/>
    <w:rsid w:val="6C553829"/>
    <w:rsid w:val="6C5F63CA"/>
    <w:rsid w:val="6C6121CE"/>
    <w:rsid w:val="6C891725"/>
    <w:rsid w:val="6C904861"/>
    <w:rsid w:val="6C936561"/>
    <w:rsid w:val="6CA420BB"/>
    <w:rsid w:val="6CAD5413"/>
    <w:rsid w:val="6CB43CDF"/>
    <w:rsid w:val="6CC76056"/>
    <w:rsid w:val="6CD97FB6"/>
    <w:rsid w:val="6CE07597"/>
    <w:rsid w:val="6CF46B9E"/>
    <w:rsid w:val="6D0668D1"/>
    <w:rsid w:val="6D172E93"/>
    <w:rsid w:val="6D25144D"/>
    <w:rsid w:val="6D5238C5"/>
    <w:rsid w:val="6D602485"/>
    <w:rsid w:val="6D667370"/>
    <w:rsid w:val="6D673814"/>
    <w:rsid w:val="6D7101EF"/>
    <w:rsid w:val="6D8F68C7"/>
    <w:rsid w:val="6DAF0D17"/>
    <w:rsid w:val="6DB30807"/>
    <w:rsid w:val="6DB66549"/>
    <w:rsid w:val="6DDE33AA"/>
    <w:rsid w:val="6E1119D2"/>
    <w:rsid w:val="6E1D3ED3"/>
    <w:rsid w:val="6E9C74ED"/>
    <w:rsid w:val="6EAB3BD4"/>
    <w:rsid w:val="6EAE0FCF"/>
    <w:rsid w:val="6EB760D5"/>
    <w:rsid w:val="6EBA5BC5"/>
    <w:rsid w:val="6EE175F6"/>
    <w:rsid w:val="6EE92007"/>
    <w:rsid w:val="6F0F4163"/>
    <w:rsid w:val="6F1E6154"/>
    <w:rsid w:val="6F286FD3"/>
    <w:rsid w:val="6F2968A7"/>
    <w:rsid w:val="6F2F210F"/>
    <w:rsid w:val="6F3F60CB"/>
    <w:rsid w:val="6F4B2CC1"/>
    <w:rsid w:val="6F573414"/>
    <w:rsid w:val="6F7246F2"/>
    <w:rsid w:val="6F7C731F"/>
    <w:rsid w:val="6FC767EC"/>
    <w:rsid w:val="6FEA072C"/>
    <w:rsid w:val="6FEE1FCA"/>
    <w:rsid w:val="6FF43359"/>
    <w:rsid w:val="6FF46EB5"/>
    <w:rsid w:val="701D465E"/>
    <w:rsid w:val="70251764"/>
    <w:rsid w:val="703379DD"/>
    <w:rsid w:val="7036127C"/>
    <w:rsid w:val="7045295A"/>
    <w:rsid w:val="70473489"/>
    <w:rsid w:val="706202C3"/>
    <w:rsid w:val="70912956"/>
    <w:rsid w:val="70A1703D"/>
    <w:rsid w:val="70B30B1E"/>
    <w:rsid w:val="70BA3C5B"/>
    <w:rsid w:val="70C60851"/>
    <w:rsid w:val="70CD6084"/>
    <w:rsid w:val="70D6480D"/>
    <w:rsid w:val="70ED4030"/>
    <w:rsid w:val="70F73101"/>
    <w:rsid w:val="710D46D2"/>
    <w:rsid w:val="710D6480"/>
    <w:rsid w:val="711A294B"/>
    <w:rsid w:val="713F0604"/>
    <w:rsid w:val="71463740"/>
    <w:rsid w:val="71704C61"/>
    <w:rsid w:val="71722787"/>
    <w:rsid w:val="71754026"/>
    <w:rsid w:val="71784706"/>
    <w:rsid w:val="718F158B"/>
    <w:rsid w:val="71995F66"/>
    <w:rsid w:val="71AA1F21"/>
    <w:rsid w:val="71B40FF2"/>
    <w:rsid w:val="71C07997"/>
    <w:rsid w:val="71C32FE3"/>
    <w:rsid w:val="71CD20B4"/>
    <w:rsid w:val="71CD5C10"/>
    <w:rsid w:val="71E2790D"/>
    <w:rsid w:val="71F80EDE"/>
    <w:rsid w:val="72077373"/>
    <w:rsid w:val="720C2BDC"/>
    <w:rsid w:val="722178B7"/>
    <w:rsid w:val="72255A4C"/>
    <w:rsid w:val="722C0B88"/>
    <w:rsid w:val="723D4B43"/>
    <w:rsid w:val="72600832"/>
    <w:rsid w:val="726447C6"/>
    <w:rsid w:val="72677E12"/>
    <w:rsid w:val="72691DDC"/>
    <w:rsid w:val="727147ED"/>
    <w:rsid w:val="7285473C"/>
    <w:rsid w:val="72A44BC2"/>
    <w:rsid w:val="72A746B3"/>
    <w:rsid w:val="72CE60E3"/>
    <w:rsid w:val="72E74AAF"/>
    <w:rsid w:val="72E94CCB"/>
    <w:rsid w:val="72F0605A"/>
    <w:rsid w:val="72F316A6"/>
    <w:rsid w:val="72FF44EF"/>
    <w:rsid w:val="73090EC9"/>
    <w:rsid w:val="731C29AB"/>
    <w:rsid w:val="733A5527"/>
    <w:rsid w:val="736600CA"/>
    <w:rsid w:val="736A5E0C"/>
    <w:rsid w:val="736E51D0"/>
    <w:rsid w:val="73781BAB"/>
    <w:rsid w:val="737F73DD"/>
    <w:rsid w:val="73832A2A"/>
    <w:rsid w:val="73893DB8"/>
    <w:rsid w:val="7395275D"/>
    <w:rsid w:val="73970283"/>
    <w:rsid w:val="739764D5"/>
    <w:rsid w:val="739C3AEB"/>
    <w:rsid w:val="73AA26AC"/>
    <w:rsid w:val="73AF7CC3"/>
    <w:rsid w:val="73B07597"/>
    <w:rsid w:val="73C82B32"/>
    <w:rsid w:val="73D72D76"/>
    <w:rsid w:val="73DF29C5"/>
    <w:rsid w:val="73F676A0"/>
    <w:rsid w:val="7400051E"/>
    <w:rsid w:val="74081892"/>
    <w:rsid w:val="74123DAE"/>
    <w:rsid w:val="741E6BF6"/>
    <w:rsid w:val="744F04F5"/>
    <w:rsid w:val="74675EA7"/>
    <w:rsid w:val="746F2FAE"/>
    <w:rsid w:val="74806F69"/>
    <w:rsid w:val="748F3650"/>
    <w:rsid w:val="74B9247B"/>
    <w:rsid w:val="74C96B62"/>
    <w:rsid w:val="74E219D2"/>
    <w:rsid w:val="74EC0AA3"/>
    <w:rsid w:val="74FC6A27"/>
    <w:rsid w:val="75097CEE"/>
    <w:rsid w:val="750C6A4F"/>
    <w:rsid w:val="750E0A19"/>
    <w:rsid w:val="750E6C6B"/>
    <w:rsid w:val="752E2E69"/>
    <w:rsid w:val="753D30AC"/>
    <w:rsid w:val="755D72AA"/>
    <w:rsid w:val="758111EB"/>
    <w:rsid w:val="75840CDB"/>
    <w:rsid w:val="75B07D22"/>
    <w:rsid w:val="75B94E29"/>
    <w:rsid w:val="75BA294F"/>
    <w:rsid w:val="75C94940"/>
    <w:rsid w:val="75F145C2"/>
    <w:rsid w:val="75FE6CDF"/>
    <w:rsid w:val="7600332A"/>
    <w:rsid w:val="760B6D06"/>
    <w:rsid w:val="76124539"/>
    <w:rsid w:val="761402B1"/>
    <w:rsid w:val="762A3631"/>
    <w:rsid w:val="76342701"/>
    <w:rsid w:val="76361FD5"/>
    <w:rsid w:val="76426BCC"/>
    <w:rsid w:val="764F12E9"/>
    <w:rsid w:val="765B1A3C"/>
    <w:rsid w:val="765C7562"/>
    <w:rsid w:val="766528BB"/>
    <w:rsid w:val="767945B8"/>
    <w:rsid w:val="769136B0"/>
    <w:rsid w:val="769431A0"/>
    <w:rsid w:val="76944F4E"/>
    <w:rsid w:val="769D02A6"/>
    <w:rsid w:val="76A72ED3"/>
    <w:rsid w:val="76D37824"/>
    <w:rsid w:val="76DE441B"/>
    <w:rsid w:val="76F105F2"/>
    <w:rsid w:val="77132317"/>
    <w:rsid w:val="771A18F7"/>
    <w:rsid w:val="772140C3"/>
    <w:rsid w:val="77640DC4"/>
    <w:rsid w:val="776D6F1D"/>
    <w:rsid w:val="7772528F"/>
    <w:rsid w:val="77974CF6"/>
    <w:rsid w:val="7798707D"/>
    <w:rsid w:val="779B1797"/>
    <w:rsid w:val="77B91110"/>
    <w:rsid w:val="77BA6C36"/>
    <w:rsid w:val="77CD0717"/>
    <w:rsid w:val="77E93077"/>
    <w:rsid w:val="77F15368"/>
    <w:rsid w:val="77F9150C"/>
    <w:rsid w:val="77FA7033"/>
    <w:rsid w:val="78160310"/>
    <w:rsid w:val="78197E01"/>
    <w:rsid w:val="78202F3D"/>
    <w:rsid w:val="782B3690"/>
    <w:rsid w:val="788A6608"/>
    <w:rsid w:val="78931961"/>
    <w:rsid w:val="78964FAD"/>
    <w:rsid w:val="78AC3435"/>
    <w:rsid w:val="78FB7506"/>
    <w:rsid w:val="790E2D96"/>
    <w:rsid w:val="79132AA2"/>
    <w:rsid w:val="792425B9"/>
    <w:rsid w:val="792C76C0"/>
    <w:rsid w:val="793A002E"/>
    <w:rsid w:val="794C6A15"/>
    <w:rsid w:val="79660E24"/>
    <w:rsid w:val="796B468C"/>
    <w:rsid w:val="797057FE"/>
    <w:rsid w:val="7984574E"/>
    <w:rsid w:val="798B6ADC"/>
    <w:rsid w:val="79986B03"/>
    <w:rsid w:val="79BC6C95"/>
    <w:rsid w:val="79C8563A"/>
    <w:rsid w:val="79E85CDC"/>
    <w:rsid w:val="7A191868"/>
    <w:rsid w:val="7A546ECE"/>
    <w:rsid w:val="7A5C3FD5"/>
    <w:rsid w:val="7A613399"/>
    <w:rsid w:val="7A6D4434"/>
    <w:rsid w:val="7A7C01D3"/>
    <w:rsid w:val="7A7F1A71"/>
    <w:rsid w:val="7AB83901"/>
    <w:rsid w:val="7AC322A6"/>
    <w:rsid w:val="7AD1051F"/>
    <w:rsid w:val="7AE53FCA"/>
    <w:rsid w:val="7B002BB2"/>
    <w:rsid w:val="7B29035B"/>
    <w:rsid w:val="7B2965AD"/>
    <w:rsid w:val="7B2E5971"/>
    <w:rsid w:val="7B3A4316"/>
    <w:rsid w:val="7B6A2721"/>
    <w:rsid w:val="7B8A517A"/>
    <w:rsid w:val="7B914152"/>
    <w:rsid w:val="7B9C6D7F"/>
    <w:rsid w:val="7BB37C24"/>
    <w:rsid w:val="7BD55DED"/>
    <w:rsid w:val="7BF344C5"/>
    <w:rsid w:val="7BFA1CF7"/>
    <w:rsid w:val="7C093CE8"/>
    <w:rsid w:val="7C0D1A2A"/>
    <w:rsid w:val="7C18217D"/>
    <w:rsid w:val="7C240B22"/>
    <w:rsid w:val="7C572CA5"/>
    <w:rsid w:val="7C5E5DE2"/>
    <w:rsid w:val="7C686C61"/>
    <w:rsid w:val="7C8D66C7"/>
    <w:rsid w:val="7C907F65"/>
    <w:rsid w:val="7CA26617"/>
    <w:rsid w:val="7CDC31AB"/>
    <w:rsid w:val="7D07647A"/>
    <w:rsid w:val="7D1961AD"/>
    <w:rsid w:val="7D20753B"/>
    <w:rsid w:val="7D3F20B7"/>
    <w:rsid w:val="7D4476CE"/>
    <w:rsid w:val="7D5176F5"/>
    <w:rsid w:val="7D603DDC"/>
    <w:rsid w:val="7D715FE9"/>
    <w:rsid w:val="7D733B0F"/>
    <w:rsid w:val="7D7D673C"/>
    <w:rsid w:val="7D847ACA"/>
    <w:rsid w:val="7D8555F0"/>
    <w:rsid w:val="7D8A0E59"/>
    <w:rsid w:val="7D9677FD"/>
    <w:rsid w:val="7DA95783"/>
    <w:rsid w:val="7DB06B11"/>
    <w:rsid w:val="7DB83977"/>
    <w:rsid w:val="7DBA173E"/>
    <w:rsid w:val="7DBD2FDC"/>
    <w:rsid w:val="7DDD542C"/>
    <w:rsid w:val="7DE62533"/>
    <w:rsid w:val="7DF6029C"/>
    <w:rsid w:val="7DFC1D56"/>
    <w:rsid w:val="7E0429B9"/>
    <w:rsid w:val="7E0D5D12"/>
    <w:rsid w:val="7E105802"/>
    <w:rsid w:val="7E244E09"/>
    <w:rsid w:val="7E2C3CBE"/>
    <w:rsid w:val="7E355268"/>
    <w:rsid w:val="7E5576B9"/>
    <w:rsid w:val="7E6B6EDC"/>
    <w:rsid w:val="7E6D4A02"/>
    <w:rsid w:val="7E865AC4"/>
    <w:rsid w:val="7E9A7FD4"/>
    <w:rsid w:val="7E9B156F"/>
    <w:rsid w:val="7EAF501B"/>
    <w:rsid w:val="7EBB39C0"/>
    <w:rsid w:val="7EDA196C"/>
    <w:rsid w:val="7EF742CC"/>
    <w:rsid w:val="7EFC18E2"/>
    <w:rsid w:val="7F01339C"/>
    <w:rsid w:val="7F10538E"/>
    <w:rsid w:val="7F201A75"/>
    <w:rsid w:val="7F25708B"/>
    <w:rsid w:val="7F5636E8"/>
    <w:rsid w:val="7F5B485B"/>
    <w:rsid w:val="7F637BB3"/>
    <w:rsid w:val="7F761695"/>
    <w:rsid w:val="7F8E2E82"/>
    <w:rsid w:val="7F8F6BFA"/>
    <w:rsid w:val="7F9B10FB"/>
    <w:rsid w:val="7FAE7080"/>
    <w:rsid w:val="7FC93EBA"/>
    <w:rsid w:val="7FE42AA2"/>
    <w:rsid w:val="7FF1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paragraph" w:styleId="1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basedOn w:val="13"/>
    <w:qFormat/>
    <w:uiPriority w:val="0"/>
    <w:rPr>
      <w:color w:val="0000FF"/>
      <w:u w:val="single"/>
    </w:rPr>
  </w:style>
  <w:style w:type="character" w:styleId="16">
    <w:name w:val="HTML Code"/>
    <w:basedOn w:val="1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78</Pages>
  <Words>31918</Words>
  <Characters>37503</Characters>
  <Lines>0</Lines>
  <Paragraphs>0</Paragraphs>
  <TotalTime>3737</TotalTime>
  <ScaleCrop>false</ScaleCrop>
  <LinksUpToDate>false</LinksUpToDate>
  <CharactersWithSpaces>42002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2025-11-01T23:38:00Z</dcterms:created>
  <dc:creator>蓝精灵</dc:creator>
  <cp:lastModifiedBy>蓝精灵</cp:lastModifiedBy>
  <dcterms:modified xsi:type="dcterms:W3CDTF">2025-11-14T10:16:06Z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49A3D98CCE874DB39BC3BDE2AD754913_11</vt:lpwstr>
  </property>
  <property fmtid="{D5CDD505-2E9C-101B-9397-08002B2CF9AE}" pid="4" name="KSOTemplateDocerSaveRecord">
    <vt:lpwstr>eyJoZGlkIjoiNjEyMGY2MjQ1Yjc5YjM2YTQzNWYxNWY3YzAzNTYyMDEiLCJ1c2VySWQiOiI0MjE2MDc2OTUifQ==</vt:lpwstr>
  </property>
</Properties>
</file>