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C7ABC" w14:textId="5F915802" w:rsidR="0067604E" w:rsidRDefault="00C97DDE" w:rsidP="00CD6A43">
      <w:pPr>
        <w:snapToGrid w:val="0"/>
        <w:ind w:leftChars="1012" w:left="2125"/>
        <w:rPr>
          <w:rFonts w:ascii="ＭＳ Ｐゴシック" w:eastAsia="ＭＳ Ｐゴシック" w:hAnsi="ＭＳ Ｐゴシック"/>
          <w:color w:val="000000"/>
          <w:sz w:val="28"/>
          <w:szCs w:val="28"/>
        </w:rPr>
      </w:pPr>
      <w:r>
        <w:rPr>
          <w:rFonts w:ascii="ＭＳ Ｐゴシック" w:eastAsia="ＭＳ Ｐゴシック" w:hAnsi="ＭＳ Ｐゴシック" w:hint="eastAsia"/>
          <w:sz w:val="28"/>
        </w:rPr>
        <w:t>154</w:t>
      </w:r>
      <w:r w:rsidR="00AE74DC">
        <w:rPr>
          <w:rFonts w:ascii="ＭＳ Ｐゴシック" w:eastAsia="ＭＳ Ｐゴシック" w:hAnsi="ＭＳ Ｐゴシック" w:hint="eastAsia"/>
          <w:sz w:val="28"/>
        </w:rPr>
        <w:t xml:space="preserve">　</w:t>
      </w:r>
      <w:r w:rsidR="00437788" w:rsidRPr="00437788">
        <w:rPr>
          <w:rFonts w:ascii="ＭＳ Ｐゴシック" w:eastAsia="ＭＳ Ｐゴシック" w:hAnsi="ＭＳ Ｐゴシック" w:hint="eastAsia"/>
          <w:sz w:val="28"/>
        </w:rPr>
        <w:t>徐波睡眠期持続性棘徐波を示すてんかん性脳症</w:t>
      </w:r>
    </w:p>
    <w:p w14:paraId="50992208" w14:textId="32D2E306" w:rsidR="009261C9" w:rsidRPr="00437788" w:rsidRDefault="00C97DDE" w:rsidP="00CD6A43">
      <w:pPr>
        <w:snapToGrid w:val="0"/>
        <w:ind w:leftChars="1012" w:left="2125"/>
        <w:rPr>
          <w:rFonts w:ascii="ＭＳ Ｐゴシック" w:eastAsia="ＭＳ Ｐゴシック" w:hAnsi="ＭＳ Ｐゴシック"/>
          <w:sz w:val="24"/>
        </w:rPr>
      </w:pPr>
      <w:r>
        <w:rPr>
          <w:rFonts w:ascii="ＭＳ Ｐゴシック" w:eastAsia="ＭＳ Ｐゴシック" w:hAnsi="ＭＳ Ｐゴシック" w:hint="eastAsia"/>
          <w:color w:val="000000"/>
          <w:sz w:val="28"/>
          <w:szCs w:val="28"/>
        </w:rPr>
        <w:t>155</w:t>
      </w:r>
      <w:r w:rsidR="0067604E">
        <w:rPr>
          <w:rFonts w:ascii="ＭＳ Ｐゴシック" w:eastAsia="ＭＳ Ｐゴシック" w:hAnsi="ＭＳ Ｐゴシック" w:hint="eastAsia"/>
          <w:color w:val="000000"/>
          <w:sz w:val="28"/>
          <w:szCs w:val="28"/>
        </w:rPr>
        <w:t xml:space="preserve">　ランドウ・クレフナ</w:t>
      </w:r>
      <w:r w:rsidR="00BA4D45">
        <w:rPr>
          <w:rFonts w:ascii="ＭＳ Ｐゴシック" w:eastAsia="ＭＳ Ｐゴシック" w:hAnsi="ＭＳ Ｐゴシック" w:hint="eastAsia"/>
          <w:color w:val="000000"/>
          <w:sz w:val="28"/>
          <w:szCs w:val="28"/>
        </w:rPr>
        <w:t>ー</w:t>
      </w:r>
      <w:r w:rsidR="0067604E">
        <w:rPr>
          <w:rFonts w:ascii="ＭＳ Ｐゴシック" w:eastAsia="ＭＳ Ｐゴシック" w:hAnsi="ＭＳ Ｐゴシック" w:hint="eastAsia"/>
          <w:color w:val="000000"/>
          <w:sz w:val="28"/>
          <w:szCs w:val="28"/>
        </w:rPr>
        <w:t>症候群</w:t>
      </w:r>
    </w:p>
    <w:p w14:paraId="1DBB5BCF"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7BDD1F1" w14:textId="77777777" w:rsidR="009261C9" w:rsidRPr="00D960AC" w:rsidRDefault="009261C9" w:rsidP="009261C9">
      <w:pPr>
        <w:ind w:leftChars="100" w:left="210"/>
        <w:rPr>
          <w:rFonts w:ascii="ＭＳ Ｐゴシック" w:eastAsia="ＭＳ Ｐゴシック" w:hAnsi="ＭＳ Ｐゴシック"/>
        </w:rPr>
      </w:pPr>
    </w:p>
    <w:p w14:paraId="082BD7CE" w14:textId="1D696D85"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502B7BB" w14:textId="7AF547D4" w:rsidR="003B352C" w:rsidRPr="003B352C" w:rsidRDefault="009261C9" w:rsidP="003B352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24CC2" w:rsidRPr="00A24CC2">
        <w:rPr>
          <w:rFonts w:ascii="ＭＳ Ｐゴシック" w:eastAsia="ＭＳ Ｐゴシック" w:hAnsi="ＭＳ Ｐゴシック" w:hint="eastAsia"/>
        </w:rPr>
        <w:t>徐波睡眠期持続性棘徐波を示すてんかん性脳症</w:t>
      </w:r>
      <w:r w:rsidR="003B352C" w:rsidRPr="003B352C">
        <w:rPr>
          <w:rFonts w:ascii="ＭＳ Ｐゴシック" w:eastAsia="ＭＳ Ｐゴシック" w:hAnsi="ＭＳ Ｐゴシック" w:hint="eastAsia"/>
        </w:rPr>
        <w:t>は</w:t>
      </w:r>
      <w:r w:rsidR="00A24CC2">
        <w:rPr>
          <w:rFonts w:ascii="ＭＳ Ｐゴシック" w:eastAsia="ＭＳ Ｐゴシック" w:hAnsi="ＭＳ Ｐゴシック" w:hint="eastAsia"/>
        </w:rPr>
        <w:t>、</w:t>
      </w:r>
      <w:r w:rsidR="003B352C" w:rsidRPr="003B352C">
        <w:rPr>
          <w:rFonts w:ascii="ＭＳ Ｐゴシック" w:eastAsia="ＭＳ Ｐゴシック" w:hAnsi="ＭＳ Ｐゴシック" w:hint="eastAsia"/>
        </w:rPr>
        <w:t>焦点性発作ならびに一見全般性の発作（</w:t>
      </w:r>
      <w:r w:rsidR="007A37AE">
        <w:rPr>
          <w:rFonts w:ascii="ＭＳ Ｐゴシック" w:eastAsia="ＭＳ Ｐゴシック" w:hAnsi="ＭＳ Ｐゴシック" w:hint="eastAsia"/>
        </w:rPr>
        <w:t>片側あるいは両側性の間代発作</w:t>
      </w:r>
      <w:r w:rsidR="00A24CC2">
        <w:rPr>
          <w:rFonts w:ascii="ＭＳ Ｐゴシック" w:eastAsia="ＭＳ Ｐゴシック" w:hAnsi="ＭＳ Ｐゴシック" w:hint="eastAsia"/>
        </w:rPr>
        <w:t>、</w:t>
      </w:r>
      <w:r w:rsidR="007A37AE">
        <w:rPr>
          <w:rFonts w:ascii="ＭＳ Ｐゴシック" w:eastAsia="ＭＳ Ｐゴシック" w:hAnsi="ＭＳ Ｐゴシック" w:hint="eastAsia"/>
        </w:rPr>
        <w:t>強直間代発作</w:t>
      </w:r>
      <w:r w:rsidR="00A24CC2">
        <w:rPr>
          <w:rFonts w:ascii="ＭＳ Ｐゴシック" w:eastAsia="ＭＳ Ｐゴシック" w:hAnsi="ＭＳ Ｐゴシック" w:hint="eastAsia"/>
        </w:rPr>
        <w:t>、</w:t>
      </w:r>
      <w:r w:rsidR="007A37AE">
        <w:rPr>
          <w:rFonts w:ascii="ＭＳ Ｐゴシック" w:eastAsia="ＭＳ Ｐゴシック" w:hAnsi="ＭＳ Ｐゴシック" w:hint="eastAsia"/>
        </w:rPr>
        <w:t>欠神発作）を生じ</w:t>
      </w:r>
      <w:r w:rsidR="00A24CC2">
        <w:rPr>
          <w:rFonts w:ascii="ＭＳ Ｐゴシック" w:eastAsia="ＭＳ Ｐゴシック" w:hAnsi="ＭＳ Ｐゴシック" w:hint="eastAsia"/>
        </w:rPr>
        <w:t>、</w:t>
      </w:r>
      <w:r w:rsidR="003B352C" w:rsidRPr="003B352C">
        <w:rPr>
          <w:rFonts w:ascii="ＭＳ Ｐゴシック" w:eastAsia="ＭＳ Ｐゴシック" w:hAnsi="ＭＳ Ｐゴシック" w:hint="eastAsia"/>
        </w:rPr>
        <w:t>徐波睡眠時に広汎性棘徐波が持続性</w:t>
      </w:r>
      <w:r w:rsidR="007A37AE">
        <w:rPr>
          <w:rFonts w:ascii="ＭＳ Ｐゴシック" w:eastAsia="ＭＳ Ｐゴシック" w:hAnsi="ＭＳ Ｐゴシック" w:hint="eastAsia"/>
        </w:rPr>
        <w:t>に出現し</w:t>
      </w:r>
      <w:r w:rsidR="00A24CC2">
        <w:rPr>
          <w:rFonts w:ascii="ＭＳ Ｐゴシック" w:eastAsia="ＭＳ Ｐゴシック" w:hAnsi="ＭＳ Ｐゴシック" w:hint="eastAsia"/>
        </w:rPr>
        <w:t>、</w:t>
      </w:r>
      <w:r w:rsidR="007A37AE">
        <w:rPr>
          <w:rFonts w:ascii="ＭＳ Ｐゴシック" w:eastAsia="ＭＳ Ｐゴシック" w:hAnsi="ＭＳ Ｐゴシック" w:hint="eastAsia"/>
        </w:rPr>
        <w:t>知的・認知機能の退行の形をとる神経心理学的障害を伴う</w:t>
      </w:r>
      <w:r w:rsidR="002064B8">
        <w:rPr>
          <w:rFonts w:ascii="ＭＳ Ｐゴシック" w:eastAsia="ＭＳ Ｐゴシック" w:hAnsi="ＭＳ Ｐゴシック" w:hint="eastAsia"/>
        </w:rPr>
        <w:t>ことが特徴である。</w:t>
      </w:r>
      <w:r w:rsidR="002064B8" w:rsidRPr="005F4264">
        <w:rPr>
          <w:rFonts w:ascii="ＭＳ Ｐゴシック" w:eastAsia="ＭＳ Ｐゴシック" w:hAnsi="ＭＳ Ｐゴシック" w:hint="eastAsia"/>
        </w:rPr>
        <w:t>関連症候群</w:t>
      </w:r>
      <w:r w:rsidR="002064B8">
        <w:rPr>
          <w:rFonts w:ascii="ＭＳ Ｐゴシック" w:eastAsia="ＭＳ Ｐゴシック" w:hAnsi="ＭＳ Ｐゴシック" w:hint="eastAsia"/>
        </w:rPr>
        <w:t>に、広汎性棘徐波が優勢に出現する部位に対応して、聴覚性言語障害を主徴とする</w:t>
      </w:r>
      <w:r w:rsidR="00A24CC2">
        <w:rPr>
          <w:rFonts w:ascii="ＭＳ Ｐゴシック" w:eastAsia="ＭＳ Ｐゴシック" w:hAnsi="ＭＳ Ｐゴシック" w:hint="eastAsia"/>
        </w:rPr>
        <w:t>ランドウ</w:t>
      </w:r>
      <w:r w:rsidR="002064B8">
        <w:rPr>
          <w:rFonts w:ascii="ＭＳ Ｐゴシック" w:eastAsia="ＭＳ Ｐゴシック" w:hAnsi="ＭＳ Ｐゴシック" w:hint="eastAsia"/>
        </w:rPr>
        <w:t>・クレフナー症候群</w:t>
      </w:r>
      <w:r w:rsidR="002064B8" w:rsidRPr="005F4264">
        <w:rPr>
          <w:rFonts w:ascii="ＭＳ Ｐゴシック" w:eastAsia="ＭＳ Ｐゴシック" w:hAnsi="ＭＳ Ｐゴシック" w:hint="eastAsia"/>
        </w:rPr>
        <w:t>がある。</w:t>
      </w:r>
    </w:p>
    <w:p w14:paraId="244F35C3" w14:textId="77777777" w:rsidR="009261C9" w:rsidRPr="007A37AE" w:rsidRDefault="009261C9" w:rsidP="007A37AE">
      <w:pPr>
        <w:rPr>
          <w:rFonts w:ascii="ＭＳ Ｐゴシック" w:eastAsia="ＭＳ Ｐゴシック" w:hAnsi="ＭＳ Ｐゴシック"/>
        </w:rPr>
      </w:pPr>
    </w:p>
    <w:p w14:paraId="0DCE2F7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A00AA59" w14:textId="6CD4CDB9" w:rsidR="00DB30FA" w:rsidRPr="00DB30FA" w:rsidRDefault="009261C9" w:rsidP="00DB30F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B30FA">
        <w:rPr>
          <w:rFonts w:ascii="ＭＳ Ｐゴシック" w:eastAsia="ＭＳ Ｐゴシック" w:hAnsi="ＭＳ Ｐゴシック" w:hint="eastAsia"/>
        </w:rPr>
        <w:t>本疾患の30</w:t>
      </w:r>
      <w:r w:rsidR="00804C58">
        <w:rPr>
          <w:rFonts w:ascii="ＭＳ Ｐゴシック" w:eastAsia="ＭＳ Ｐゴシック" w:hAnsi="ＭＳ Ｐゴシック" w:hint="eastAsia"/>
        </w:rPr>
        <w:t>～</w:t>
      </w:r>
      <w:r w:rsidR="00DB30FA">
        <w:rPr>
          <w:rFonts w:ascii="ＭＳ Ｐゴシック" w:eastAsia="ＭＳ Ｐゴシック" w:hAnsi="ＭＳ Ｐゴシック" w:hint="eastAsia"/>
        </w:rPr>
        <w:t>60</w:t>
      </w:r>
      <w:r w:rsidR="00804C58">
        <w:rPr>
          <w:rFonts w:ascii="ＭＳ Ｐゴシック" w:eastAsia="ＭＳ Ｐゴシック" w:hAnsi="ＭＳ Ｐゴシック" w:hint="eastAsia"/>
        </w:rPr>
        <w:t>％</w:t>
      </w:r>
      <w:r w:rsidR="00DB30FA">
        <w:rPr>
          <w:rFonts w:ascii="ＭＳ Ｐゴシック" w:eastAsia="ＭＳ Ｐゴシック" w:hAnsi="ＭＳ Ｐゴシック" w:hint="eastAsia"/>
        </w:rPr>
        <w:t>に神経放射線学的異常があり</w:t>
      </w:r>
      <w:r w:rsidR="00A24CC2">
        <w:rPr>
          <w:rFonts w:ascii="ＭＳ Ｐゴシック" w:eastAsia="ＭＳ Ｐゴシック" w:hAnsi="ＭＳ Ｐゴシック" w:hint="eastAsia"/>
        </w:rPr>
        <w:t>、</w:t>
      </w:r>
      <w:r w:rsidR="00DB30FA">
        <w:rPr>
          <w:rFonts w:ascii="ＭＳ Ｐゴシック" w:eastAsia="ＭＳ Ｐゴシック" w:hAnsi="ＭＳ Ｐゴシック" w:hint="eastAsia"/>
        </w:rPr>
        <w:t>多種の病変を認める</w:t>
      </w:r>
      <w:r w:rsidR="005C3146">
        <w:rPr>
          <w:rFonts w:ascii="ＭＳ Ｐゴシック" w:eastAsia="ＭＳ Ｐゴシック" w:hAnsi="ＭＳ Ｐゴシック" w:hint="eastAsia"/>
        </w:rPr>
        <w:t>が、発病にかかわる機序は不明。</w:t>
      </w:r>
      <w:r w:rsidR="00DB30FA">
        <w:rPr>
          <w:rFonts w:ascii="ＭＳ Ｐゴシック" w:eastAsia="ＭＳ Ｐゴシック" w:hAnsi="ＭＳ Ｐゴシック" w:hint="eastAsia"/>
        </w:rPr>
        <w:t>遺伝子については</w:t>
      </w:r>
      <w:r w:rsidR="00A24CC2">
        <w:rPr>
          <w:rFonts w:ascii="ＭＳ Ｐゴシック" w:eastAsia="ＭＳ Ｐゴシック" w:hAnsi="ＭＳ Ｐゴシック" w:hint="eastAsia"/>
        </w:rPr>
        <w:t>、</w:t>
      </w:r>
      <w:r w:rsidR="00DB30FA">
        <w:rPr>
          <w:rFonts w:ascii="ＭＳ Ｐゴシック" w:eastAsia="ＭＳ Ｐゴシック" w:hAnsi="ＭＳ Ｐゴシック" w:hint="eastAsia"/>
        </w:rPr>
        <w:t>現時点において</w:t>
      </w:r>
      <w:r w:rsidR="00A24CC2">
        <w:rPr>
          <w:rFonts w:ascii="ＭＳ Ｐゴシック" w:eastAsia="ＭＳ Ｐゴシック" w:hAnsi="ＭＳ Ｐゴシック" w:hint="eastAsia"/>
        </w:rPr>
        <w:t>、</w:t>
      </w:r>
      <w:r w:rsidR="00DB30FA">
        <w:rPr>
          <w:rFonts w:ascii="ＭＳ Ｐゴシック" w:eastAsia="ＭＳ Ｐゴシック" w:hAnsi="ＭＳ Ｐゴシック" w:hint="eastAsia"/>
        </w:rPr>
        <w:t>直接に本疾患との関連が明らかになった遺伝子はない</w:t>
      </w:r>
      <w:r w:rsidR="00A24CC2">
        <w:rPr>
          <w:rFonts w:ascii="ＭＳ Ｐゴシック" w:eastAsia="ＭＳ Ｐゴシック" w:hAnsi="ＭＳ Ｐゴシック" w:hint="eastAsia"/>
        </w:rPr>
        <w:t>。</w:t>
      </w:r>
    </w:p>
    <w:p w14:paraId="4693ED4D" w14:textId="77777777" w:rsidR="007A37AE" w:rsidRPr="00CC64BB" w:rsidRDefault="007A37AE" w:rsidP="009261C9">
      <w:pPr>
        <w:ind w:leftChars="200" w:left="420"/>
        <w:rPr>
          <w:rFonts w:ascii="ＭＳ Ｐゴシック" w:eastAsia="ＭＳ Ｐゴシック" w:hAnsi="ＭＳ Ｐゴシック"/>
        </w:rPr>
      </w:pPr>
    </w:p>
    <w:p w14:paraId="34037C10" w14:textId="77777777"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04BB4A88" w14:textId="44EFF109" w:rsidR="0026003F" w:rsidRPr="00CC64BB" w:rsidRDefault="0026003F" w:rsidP="0026003F">
      <w:pPr>
        <w:rPr>
          <w:rFonts w:ascii="ＭＳ Ｐゴシック" w:eastAsia="ＭＳ Ｐゴシック" w:hAnsi="ＭＳ Ｐゴシック"/>
        </w:rPr>
      </w:pPr>
      <w:r>
        <w:rPr>
          <w:rFonts w:ascii="ＭＳ Ｐゴシック" w:eastAsia="ＭＳ Ｐゴシック" w:hAnsi="ＭＳ Ｐゴシック" w:hint="eastAsia"/>
        </w:rPr>
        <w:t xml:space="preserve">　　　下記の発作と</w:t>
      </w:r>
      <w:r w:rsidR="00A24CC2">
        <w:rPr>
          <w:rFonts w:ascii="ＭＳ Ｐゴシック" w:eastAsia="ＭＳ Ｐゴシック" w:hAnsi="ＭＳ Ｐゴシック" w:hint="eastAsia"/>
        </w:rPr>
        <w:t>、</w:t>
      </w:r>
      <w:r>
        <w:rPr>
          <w:rFonts w:ascii="ＭＳ Ｐゴシック" w:eastAsia="ＭＳ Ｐゴシック" w:hAnsi="ＭＳ Ｐゴシック" w:hint="eastAsia"/>
        </w:rPr>
        <w:t>運動・高次機能障害を認める</w:t>
      </w:r>
      <w:r w:rsidR="00A24CC2">
        <w:rPr>
          <w:rFonts w:ascii="ＭＳ Ｐゴシック" w:eastAsia="ＭＳ Ｐゴシック" w:hAnsi="ＭＳ Ｐゴシック" w:hint="eastAsia"/>
        </w:rPr>
        <w:t>。</w:t>
      </w:r>
    </w:p>
    <w:p w14:paraId="2026F948" w14:textId="77777777" w:rsidR="00F3632C" w:rsidRPr="00F3632C" w:rsidRDefault="00F3632C" w:rsidP="00F3632C">
      <w:pPr>
        <w:ind w:leftChars="200" w:left="420"/>
        <w:rPr>
          <w:rFonts w:ascii="ＭＳ Ｐゴシック" w:eastAsia="ＭＳ Ｐゴシック" w:hAnsi="ＭＳ Ｐゴシック"/>
        </w:rPr>
      </w:pPr>
      <w:r w:rsidRPr="00F3632C">
        <w:rPr>
          <w:rFonts w:ascii="ＭＳ Ｐゴシック" w:eastAsia="ＭＳ Ｐゴシック" w:hAnsi="ＭＳ Ｐゴシック" w:hint="eastAsia"/>
        </w:rPr>
        <w:t>１）臨床発作型</w:t>
      </w:r>
    </w:p>
    <w:p w14:paraId="123609A3" w14:textId="1848EAD6" w:rsidR="0026003F" w:rsidRDefault="00F3632C" w:rsidP="0026003F">
      <w:pPr>
        <w:ind w:leftChars="200" w:left="420"/>
        <w:rPr>
          <w:rFonts w:ascii="ＭＳ Ｐゴシック" w:eastAsia="ＭＳ Ｐゴシック" w:hAnsi="ＭＳ Ｐゴシック"/>
        </w:rPr>
      </w:pPr>
      <w:r w:rsidRPr="00F3632C">
        <w:rPr>
          <w:rFonts w:ascii="ＭＳ Ｐゴシック" w:eastAsia="ＭＳ Ｐゴシック" w:hAnsi="ＭＳ Ｐゴシック" w:hint="eastAsia"/>
        </w:rPr>
        <w:t xml:space="preserve">　発作</w:t>
      </w:r>
      <w:r w:rsidR="0026003F">
        <w:rPr>
          <w:rFonts w:ascii="ＭＳ Ｐゴシック" w:eastAsia="ＭＳ Ｐゴシック" w:hAnsi="ＭＳ Ｐゴシック" w:hint="eastAsia"/>
        </w:rPr>
        <w:t>は</w:t>
      </w:r>
      <w:r w:rsidR="00A24CC2">
        <w:rPr>
          <w:rFonts w:ascii="ＭＳ Ｐゴシック" w:eastAsia="ＭＳ Ｐゴシック" w:hAnsi="ＭＳ Ｐゴシック" w:hint="eastAsia"/>
        </w:rPr>
        <w:t>、</w:t>
      </w:r>
      <w:r w:rsidR="0026003F">
        <w:rPr>
          <w:rFonts w:ascii="ＭＳ Ｐゴシック" w:eastAsia="ＭＳ Ｐゴシック" w:hAnsi="ＭＳ Ｐゴシック" w:hint="eastAsia"/>
        </w:rPr>
        <w:t>焦点性運動発作</w:t>
      </w:r>
      <w:r w:rsidR="004947EE">
        <w:rPr>
          <w:rFonts w:ascii="ＭＳ Ｐゴシック" w:eastAsia="ＭＳ Ｐゴシック" w:hAnsi="ＭＳ Ｐゴシック" w:hint="eastAsia"/>
        </w:rPr>
        <w:t>と</w:t>
      </w:r>
      <w:r w:rsidR="009E6B82">
        <w:rPr>
          <w:rFonts w:ascii="ＭＳ Ｐゴシック" w:eastAsia="ＭＳ Ｐゴシック" w:hAnsi="ＭＳ Ｐゴシック" w:hint="eastAsia"/>
        </w:rPr>
        <w:t>、</w:t>
      </w:r>
      <w:r w:rsidRPr="00F3632C">
        <w:rPr>
          <w:rFonts w:ascii="ＭＳ Ｐゴシック" w:eastAsia="ＭＳ Ｐゴシック" w:hAnsi="ＭＳ Ｐゴシック" w:hint="eastAsia"/>
        </w:rPr>
        <w:t>転倒につながる</w:t>
      </w:r>
      <w:r w:rsidR="00D32AC9">
        <w:rPr>
          <w:rFonts w:ascii="ＭＳ Ｐゴシック" w:eastAsia="ＭＳ Ｐゴシック" w:hAnsi="ＭＳ Ｐゴシック" w:hint="eastAsia"/>
        </w:rPr>
        <w:t>こともある</w:t>
      </w:r>
      <w:r w:rsidR="0072043E">
        <w:rPr>
          <w:rFonts w:ascii="ＭＳ Ｐゴシック" w:eastAsia="ＭＳ Ｐゴシック" w:hAnsi="ＭＳ Ｐゴシック" w:hint="eastAsia"/>
        </w:rPr>
        <w:t>頻回の</w:t>
      </w:r>
      <w:r w:rsidRPr="00F3632C">
        <w:rPr>
          <w:rFonts w:ascii="ＭＳ Ｐゴシック" w:eastAsia="ＭＳ Ｐゴシック" w:hAnsi="ＭＳ Ｐゴシック" w:hint="eastAsia"/>
        </w:rPr>
        <w:t>脱力あるいは強直性の要素をもつ非定型欠神発作</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陰性ミオクローヌス</w:t>
      </w:r>
      <w:r w:rsidR="004947EE">
        <w:rPr>
          <w:rFonts w:ascii="ＭＳ Ｐゴシック" w:eastAsia="ＭＳ Ｐゴシック" w:hAnsi="ＭＳ Ｐゴシック" w:hint="eastAsia"/>
        </w:rPr>
        <w:t>で</w:t>
      </w:r>
      <w:r w:rsidR="0026003F">
        <w:rPr>
          <w:rFonts w:ascii="ＭＳ Ｐゴシック" w:eastAsia="ＭＳ Ｐゴシック" w:hAnsi="ＭＳ Ｐゴシック" w:hint="eastAsia"/>
        </w:rPr>
        <w:t>ある</w:t>
      </w:r>
      <w:r w:rsidR="00A24CC2">
        <w:rPr>
          <w:rFonts w:ascii="ＭＳ Ｐゴシック" w:eastAsia="ＭＳ Ｐゴシック" w:hAnsi="ＭＳ Ｐゴシック" w:hint="eastAsia"/>
        </w:rPr>
        <w:t>。</w:t>
      </w:r>
    </w:p>
    <w:p w14:paraId="3E1C7AD2" w14:textId="77777777" w:rsidR="00F3632C" w:rsidRPr="00F3632C" w:rsidRDefault="00F3632C" w:rsidP="0026003F">
      <w:pPr>
        <w:ind w:leftChars="200" w:left="420"/>
        <w:rPr>
          <w:rFonts w:ascii="ＭＳ Ｐゴシック" w:eastAsia="ＭＳ Ｐゴシック" w:hAnsi="ＭＳ Ｐゴシック"/>
        </w:rPr>
      </w:pPr>
      <w:r w:rsidRPr="00F3632C">
        <w:rPr>
          <w:rFonts w:ascii="ＭＳ Ｐゴシック" w:eastAsia="ＭＳ Ｐゴシック" w:hAnsi="ＭＳ Ｐゴシック" w:hint="eastAsia"/>
        </w:rPr>
        <w:t>２）運動障害・高次脳機能障害</w:t>
      </w:r>
    </w:p>
    <w:p w14:paraId="65A0A480" w14:textId="775FF3B6" w:rsidR="00F3632C" w:rsidRPr="00F3632C" w:rsidRDefault="00F3632C" w:rsidP="00492A03">
      <w:pPr>
        <w:ind w:leftChars="200" w:left="420"/>
        <w:rPr>
          <w:rFonts w:ascii="ＭＳ Ｐゴシック" w:eastAsia="ＭＳ Ｐゴシック" w:hAnsi="ＭＳ Ｐゴシック"/>
        </w:rPr>
      </w:pPr>
      <w:r w:rsidRPr="00F3632C">
        <w:rPr>
          <w:rFonts w:ascii="ＭＳ Ｐゴシック" w:eastAsia="ＭＳ Ｐゴシック" w:hAnsi="ＭＳ Ｐゴシック" w:hint="eastAsia"/>
        </w:rPr>
        <w:t xml:space="preserve">　発症前の神経心理学的機能と運動機能は</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基礎疾患のない患者では正常が多い</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しかし</w:t>
      </w:r>
      <w:r w:rsidR="00A24CC2">
        <w:rPr>
          <w:rFonts w:ascii="ＭＳ Ｐゴシック" w:eastAsia="ＭＳ Ｐゴシック" w:hAnsi="ＭＳ Ｐゴシック" w:hint="eastAsia"/>
        </w:rPr>
        <w:t>、</w:t>
      </w:r>
      <w:r w:rsidR="004243AE" w:rsidRPr="003B352C">
        <w:rPr>
          <w:rFonts w:ascii="ＭＳ Ｐゴシック" w:eastAsia="ＭＳ Ｐゴシック" w:hAnsi="ＭＳ Ｐゴシック" w:hint="eastAsia"/>
        </w:rPr>
        <w:t>徐波睡眠時に広汎性棘徐波が持続性</w:t>
      </w:r>
      <w:r w:rsidR="004243AE">
        <w:rPr>
          <w:rFonts w:ascii="ＭＳ Ｐゴシック" w:eastAsia="ＭＳ Ｐゴシック" w:hAnsi="ＭＳ Ｐゴシック" w:hint="eastAsia"/>
        </w:rPr>
        <w:t>に出現後か</w:t>
      </w:r>
      <w:r w:rsidRPr="00F3632C">
        <w:rPr>
          <w:rFonts w:ascii="ＭＳ Ｐゴシック" w:eastAsia="ＭＳ Ｐゴシック" w:hAnsi="ＭＳ Ｐゴシック" w:hint="eastAsia"/>
        </w:rPr>
        <w:t>らは</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IQの著しい低下</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言語障害</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時間・空間の見当識障害</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行動変化（多動</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攻撃性</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衝動性）</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注意力低下</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意志疎通困難</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学習障害</w:t>
      </w:r>
      <w:r w:rsidR="00A24CC2">
        <w:rPr>
          <w:rFonts w:ascii="ＭＳ Ｐゴシック" w:eastAsia="ＭＳ Ｐゴシック" w:hAnsi="ＭＳ Ｐゴシック" w:hint="eastAsia"/>
        </w:rPr>
        <w:t>、</w:t>
      </w:r>
      <w:r w:rsidRPr="00F3632C">
        <w:rPr>
          <w:rFonts w:ascii="ＭＳ Ｐゴシック" w:eastAsia="ＭＳ Ｐゴシック" w:hAnsi="ＭＳ Ｐゴシック" w:hint="eastAsia"/>
        </w:rPr>
        <w:t>運動失調を含む運動障害</w:t>
      </w:r>
      <w:r w:rsidR="002064B8">
        <w:rPr>
          <w:rFonts w:ascii="ＭＳ Ｐゴシック" w:eastAsia="ＭＳ Ｐゴシック" w:hAnsi="ＭＳ Ｐゴシック" w:hint="eastAsia"/>
        </w:rPr>
        <w:t>、構音障害、嚥下障害</w:t>
      </w:r>
      <w:r w:rsidRPr="00F3632C">
        <w:rPr>
          <w:rFonts w:ascii="ＭＳ Ｐゴシック" w:eastAsia="ＭＳ Ｐゴシック" w:hAnsi="ＭＳ Ｐゴシック" w:hint="eastAsia"/>
        </w:rPr>
        <w:t>などがみられる</w:t>
      </w:r>
      <w:r w:rsidR="00A24CC2">
        <w:rPr>
          <w:rFonts w:ascii="ＭＳ Ｐゴシック" w:eastAsia="ＭＳ Ｐゴシック" w:hAnsi="ＭＳ Ｐゴシック" w:hint="eastAsia"/>
        </w:rPr>
        <w:t>。</w:t>
      </w:r>
      <w:r w:rsidR="00E1714D" w:rsidRPr="003B352C">
        <w:rPr>
          <w:rFonts w:ascii="ＭＳ Ｐゴシック" w:eastAsia="ＭＳ Ｐゴシック" w:hAnsi="ＭＳ Ｐゴシック" w:hint="eastAsia"/>
        </w:rPr>
        <w:t>広汎性棘徐波</w:t>
      </w:r>
      <w:r w:rsidR="00E1714D">
        <w:rPr>
          <w:rFonts w:ascii="ＭＳ Ｐゴシック" w:eastAsia="ＭＳ Ｐゴシック" w:hAnsi="ＭＳ Ｐゴシック" w:hint="eastAsia"/>
        </w:rPr>
        <w:t>が優勢に出現する部位に</w:t>
      </w:r>
      <w:r w:rsidR="00AD55EF">
        <w:rPr>
          <w:rFonts w:ascii="ＭＳ Ｐゴシック" w:eastAsia="ＭＳ Ｐゴシック" w:hAnsi="ＭＳ Ｐゴシック" w:hint="eastAsia"/>
        </w:rPr>
        <w:t>対応して</w:t>
      </w:r>
      <w:r w:rsidR="00E1714D">
        <w:rPr>
          <w:rFonts w:ascii="ＭＳ Ｐゴシック" w:eastAsia="ＭＳ Ｐゴシック" w:hAnsi="ＭＳ Ｐゴシック" w:hint="eastAsia"/>
        </w:rPr>
        <w:t>、聴覚失認に基づく聴覚性言語障害を主徴とするもの（</w:t>
      </w:r>
      <w:r w:rsidR="00A24CC2" w:rsidRPr="00E1714D">
        <w:rPr>
          <w:rFonts w:ascii="ＭＳ Ｐゴシック" w:eastAsia="ＭＳ Ｐゴシック" w:hAnsi="ＭＳ Ｐゴシック" w:hint="eastAsia"/>
        </w:rPr>
        <w:t>ランド</w:t>
      </w:r>
      <w:r w:rsidR="00A24CC2">
        <w:rPr>
          <w:rFonts w:ascii="ＭＳ Ｐゴシック" w:eastAsia="ＭＳ Ｐゴシック" w:hAnsi="ＭＳ Ｐゴシック" w:hint="eastAsia"/>
        </w:rPr>
        <w:t>ウ</w:t>
      </w:r>
      <w:r w:rsidR="00E1714D" w:rsidRPr="00E1714D">
        <w:rPr>
          <w:rFonts w:ascii="ＭＳ Ｐゴシック" w:eastAsia="ＭＳ Ｐゴシック" w:hAnsi="ＭＳ Ｐゴシック" w:hint="eastAsia"/>
        </w:rPr>
        <w:t>・クレフナー症候群</w:t>
      </w:r>
      <w:r w:rsidR="00E1714D">
        <w:rPr>
          <w:rFonts w:ascii="ＭＳ Ｐゴシック" w:eastAsia="ＭＳ Ｐゴシック" w:hAnsi="ＭＳ Ｐゴシック" w:hint="eastAsia"/>
        </w:rPr>
        <w:t>）がある。</w:t>
      </w:r>
    </w:p>
    <w:p w14:paraId="5ED3B703" w14:textId="77777777" w:rsidR="009261C9" w:rsidRPr="00F3632C" w:rsidRDefault="009261C9" w:rsidP="009261C9">
      <w:pPr>
        <w:ind w:leftChars="200" w:left="420"/>
        <w:rPr>
          <w:rFonts w:ascii="ＭＳ Ｐゴシック" w:eastAsia="ＭＳ Ｐゴシック" w:hAnsi="ＭＳ Ｐゴシック"/>
        </w:rPr>
      </w:pPr>
    </w:p>
    <w:p w14:paraId="7B20D93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63AC942" w14:textId="270BBEF3" w:rsidR="00921CA0" w:rsidRPr="00921CA0" w:rsidRDefault="009E6B82" w:rsidP="00921CA0">
      <w:pPr>
        <w:ind w:leftChars="200" w:left="420"/>
        <w:rPr>
          <w:rFonts w:ascii="ＭＳ Ｐゴシック" w:eastAsia="ＭＳ Ｐゴシック" w:hAnsi="ＭＳ Ｐゴシック"/>
        </w:rPr>
      </w:pPr>
      <w:r>
        <w:rPr>
          <w:rFonts w:ascii="ＭＳ Ｐゴシック" w:eastAsia="ＭＳ Ｐゴシック" w:hAnsi="ＭＳ Ｐゴシック" w:hint="eastAsia"/>
          <w:color w:val="FF0000"/>
        </w:rPr>
        <w:t xml:space="preserve">　</w:t>
      </w:r>
      <w:r>
        <w:rPr>
          <w:rFonts w:ascii="ＭＳ Ｐゴシック" w:eastAsia="ＭＳ Ｐゴシック" w:hAnsi="ＭＳ Ｐゴシック" w:hint="eastAsia"/>
        </w:rPr>
        <w:t>発作に対し</w:t>
      </w:r>
      <w:r w:rsidR="00A24CC2">
        <w:rPr>
          <w:rFonts w:ascii="ＭＳ Ｐゴシック" w:eastAsia="ＭＳ Ｐゴシック" w:hAnsi="ＭＳ Ｐゴシック" w:hint="eastAsia"/>
        </w:rPr>
        <w:t>、</w:t>
      </w:r>
      <w:r w:rsidR="00921CA0">
        <w:rPr>
          <w:rFonts w:ascii="ＭＳ Ｐゴシック" w:eastAsia="ＭＳ Ｐゴシック" w:hAnsi="ＭＳ Ｐゴシック" w:hint="eastAsia"/>
        </w:rPr>
        <w:t>抗てんかん薬（バルプロ酸</w:t>
      </w:r>
      <w:r w:rsidR="00A24CC2">
        <w:rPr>
          <w:rFonts w:ascii="ＭＳ Ｐゴシック" w:eastAsia="ＭＳ Ｐゴシック" w:hAnsi="ＭＳ Ｐゴシック" w:hint="eastAsia"/>
        </w:rPr>
        <w:t>、</w:t>
      </w:r>
      <w:r w:rsidR="00921CA0">
        <w:rPr>
          <w:rFonts w:ascii="ＭＳ Ｐゴシック" w:eastAsia="ＭＳ Ｐゴシック" w:hAnsi="ＭＳ Ｐゴシック" w:hint="eastAsia"/>
        </w:rPr>
        <w:t>ベンゾジアゼピン</w:t>
      </w:r>
      <w:r w:rsidR="00A24CC2">
        <w:rPr>
          <w:rFonts w:ascii="ＭＳ Ｐゴシック" w:eastAsia="ＭＳ Ｐゴシック" w:hAnsi="ＭＳ Ｐゴシック" w:hint="eastAsia"/>
        </w:rPr>
        <w:t>、エトスクシミンド</w:t>
      </w:r>
      <w:r w:rsidR="00921CA0">
        <w:rPr>
          <w:rFonts w:ascii="ＭＳ Ｐゴシック" w:eastAsia="ＭＳ Ｐゴシック" w:hAnsi="ＭＳ Ｐゴシック" w:hint="eastAsia"/>
        </w:rPr>
        <w:t>）</w:t>
      </w:r>
      <w:r w:rsidR="00AD55EF">
        <w:rPr>
          <w:rFonts w:ascii="ＭＳ Ｐゴシック" w:eastAsia="ＭＳ Ｐゴシック" w:hAnsi="ＭＳ Ｐゴシック" w:hint="eastAsia"/>
        </w:rPr>
        <w:t>やホルモン剤</w:t>
      </w:r>
      <w:r w:rsidR="00921CA0">
        <w:rPr>
          <w:rFonts w:ascii="ＭＳ Ｐゴシック" w:eastAsia="ＭＳ Ｐゴシック" w:hAnsi="ＭＳ Ｐゴシック" w:hint="eastAsia"/>
        </w:rPr>
        <w:t>をはじめ種々の薬物が</w:t>
      </w:r>
      <w:r w:rsidR="00921CA0" w:rsidRPr="00921CA0">
        <w:rPr>
          <w:rFonts w:ascii="ＭＳ Ｐゴシック" w:eastAsia="ＭＳ Ｐゴシック" w:hAnsi="ＭＳ Ｐゴシック" w:hint="eastAsia"/>
        </w:rPr>
        <w:t>用いられる</w:t>
      </w:r>
      <w:r w:rsidR="00A24CC2">
        <w:rPr>
          <w:rFonts w:ascii="ＭＳ Ｐゴシック" w:eastAsia="ＭＳ Ｐゴシック" w:hAnsi="ＭＳ Ｐゴシック" w:hint="eastAsia"/>
        </w:rPr>
        <w:t>。</w:t>
      </w:r>
      <w:r w:rsidR="00C418DB">
        <w:rPr>
          <w:rFonts w:ascii="ＭＳ Ｐゴシック" w:eastAsia="ＭＳ Ｐゴシック" w:hAnsi="ＭＳ Ｐゴシック" w:hint="eastAsia"/>
        </w:rPr>
        <w:t>各種</w:t>
      </w:r>
      <w:r w:rsidR="00921CA0" w:rsidRPr="00921CA0">
        <w:rPr>
          <w:rFonts w:ascii="ＭＳ Ｐゴシック" w:eastAsia="ＭＳ Ｐゴシック" w:hAnsi="ＭＳ Ｐゴシック" w:hint="eastAsia"/>
        </w:rPr>
        <w:t>治療</w:t>
      </w:r>
      <w:r w:rsidR="00C418DB">
        <w:rPr>
          <w:rFonts w:ascii="ＭＳ Ｐゴシック" w:eastAsia="ＭＳ Ｐゴシック" w:hAnsi="ＭＳ Ｐゴシック" w:hint="eastAsia"/>
        </w:rPr>
        <w:t>に関わらず</w:t>
      </w:r>
      <w:r w:rsidR="00A24CC2">
        <w:rPr>
          <w:rFonts w:ascii="ＭＳ Ｐゴシック" w:eastAsia="ＭＳ Ｐゴシック" w:hAnsi="ＭＳ Ｐゴシック" w:hint="eastAsia"/>
        </w:rPr>
        <w:t>、</w:t>
      </w:r>
      <w:r w:rsidR="00C418DB">
        <w:rPr>
          <w:rFonts w:ascii="ＭＳ Ｐゴシック" w:eastAsia="ＭＳ Ｐゴシック" w:hAnsi="ＭＳ Ｐゴシック" w:hint="eastAsia"/>
        </w:rPr>
        <w:t>脳波の徐波睡眠時の</w:t>
      </w:r>
      <w:r w:rsidR="00C418DB" w:rsidRPr="003B352C">
        <w:rPr>
          <w:rFonts w:ascii="ＭＳ Ｐゴシック" w:eastAsia="ＭＳ Ｐゴシック" w:hAnsi="ＭＳ Ｐゴシック" w:hint="eastAsia"/>
        </w:rPr>
        <w:t>広汎性棘徐波が持続性</w:t>
      </w:r>
      <w:r w:rsidR="00921CA0" w:rsidRPr="00921CA0">
        <w:rPr>
          <w:rFonts w:ascii="ＭＳ Ｐゴシック" w:eastAsia="ＭＳ Ｐゴシック" w:hAnsi="ＭＳ Ｐゴシック" w:hint="eastAsia"/>
        </w:rPr>
        <w:t>の発現・持続に伴って神経心理学的退行あるいは停滞がみられる</w:t>
      </w:r>
      <w:r w:rsidR="00A24CC2">
        <w:rPr>
          <w:rFonts w:ascii="ＭＳ Ｐゴシック" w:eastAsia="ＭＳ Ｐゴシック" w:hAnsi="ＭＳ Ｐゴシック" w:hint="eastAsia"/>
        </w:rPr>
        <w:t>。</w:t>
      </w:r>
      <w:r w:rsidR="00921CA0" w:rsidRPr="00921CA0">
        <w:rPr>
          <w:rFonts w:ascii="ＭＳ Ｐゴシック" w:eastAsia="ＭＳ Ｐゴシック" w:hAnsi="ＭＳ Ｐゴシック" w:hint="eastAsia"/>
        </w:rPr>
        <w:t>病変がある場合は外科的治療も考慮する</w:t>
      </w:r>
      <w:r w:rsidR="00A24CC2">
        <w:rPr>
          <w:rFonts w:ascii="ＭＳ Ｐゴシック" w:eastAsia="ＭＳ Ｐゴシック" w:hAnsi="ＭＳ Ｐゴシック" w:hint="eastAsia"/>
        </w:rPr>
        <w:t>。</w:t>
      </w:r>
      <w:r w:rsidR="00921CA0" w:rsidRPr="00921CA0">
        <w:rPr>
          <w:rFonts w:ascii="ＭＳ Ｐゴシック" w:eastAsia="ＭＳ Ｐゴシック" w:hAnsi="ＭＳ Ｐゴシック" w:hint="eastAsia"/>
        </w:rPr>
        <w:t xml:space="preserve"> </w:t>
      </w:r>
    </w:p>
    <w:p w14:paraId="0847C990" w14:textId="77777777" w:rsidR="009261C9" w:rsidRPr="004947EE" w:rsidRDefault="009261C9" w:rsidP="009261C9">
      <w:pPr>
        <w:ind w:leftChars="200" w:left="420"/>
        <w:rPr>
          <w:rFonts w:ascii="ＭＳ Ｐゴシック" w:eastAsia="ＭＳ Ｐゴシック" w:hAnsi="ＭＳ Ｐゴシック"/>
        </w:rPr>
      </w:pPr>
    </w:p>
    <w:p w14:paraId="450C51F5" w14:textId="77777777" w:rsidR="005E35DA" w:rsidRDefault="009261C9" w:rsidP="005E35D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4B10A23" w14:textId="3A3409CE" w:rsidR="00CC7EE0" w:rsidRPr="00CC7EE0" w:rsidRDefault="009E6B82" w:rsidP="0028720A">
      <w:pPr>
        <w:ind w:leftChars="202" w:left="424"/>
        <w:rPr>
          <w:rFonts w:ascii="ＭＳ Ｐゴシック" w:eastAsia="ＭＳ Ｐゴシック" w:hAnsi="ＭＳ Ｐゴシック"/>
        </w:rPr>
      </w:pPr>
      <w:r>
        <w:rPr>
          <w:rFonts w:ascii="ＭＳ Ｐゴシック" w:eastAsia="ＭＳ Ｐゴシック" w:hAnsi="ＭＳ Ｐゴシック" w:hint="eastAsia"/>
        </w:rPr>
        <w:t xml:space="preserve">　</w:t>
      </w:r>
      <w:r w:rsidR="005E35DA">
        <w:rPr>
          <w:rFonts w:ascii="ＭＳ Ｐゴシック" w:eastAsia="ＭＳ Ｐゴシック" w:hAnsi="ＭＳ Ｐゴシック" w:hint="eastAsia"/>
        </w:rPr>
        <w:t>一部では</w:t>
      </w:r>
      <w:r w:rsidR="00A24CC2">
        <w:rPr>
          <w:rFonts w:ascii="ＭＳ Ｐゴシック" w:eastAsia="ＭＳ Ｐゴシック" w:hAnsi="ＭＳ Ｐゴシック" w:hint="eastAsia"/>
        </w:rPr>
        <w:t>、</w:t>
      </w:r>
      <w:r w:rsidR="005E35DA">
        <w:rPr>
          <w:rFonts w:ascii="ＭＳ Ｐゴシック" w:eastAsia="ＭＳ Ｐゴシック" w:hAnsi="ＭＳ Ｐゴシック" w:hint="eastAsia"/>
        </w:rPr>
        <w:t>脳波改善後も</w:t>
      </w:r>
      <w:r w:rsidR="00A24CC2">
        <w:rPr>
          <w:rFonts w:ascii="ＭＳ Ｐゴシック" w:eastAsia="ＭＳ Ｐゴシック" w:hAnsi="ＭＳ Ｐゴシック" w:hint="eastAsia"/>
        </w:rPr>
        <w:t>、</w:t>
      </w:r>
      <w:r w:rsidR="00CC7EE0" w:rsidRPr="00CC7EE0">
        <w:rPr>
          <w:rFonts w:ascii="ＭＳ Ｐゴシック" w:eastAsia="ＭＳ Ｐゴシック" w:hAnsi="ＭＳ Ｐゴシック" w:hint="eastAsia"/>
        </w:rPr>
        <w:t>発作</w:t>
      </w:r>
      <w:r w:rsidR="005E35DA">
        <w:rPr>
          <w:rFonts w:ascii="ＭＳ Ｐゴシック" w:eastAsia="ＭＳ Ｐゴシック" w:hAnsi="ＭＳ Ｐゴシック" w:hint="eastAsia"/>
        </w:rPr>
        <w:t>が</w:t>
      </w:r>
      <w:r w:rsidR="00CC7EE0" w:rsidRPr="00CC7EE0">
        <w:rPr>
          <w:rFonts w:ascii="ＭＳ Ｐゴシック" w:eastAsia="ＭＳ Ｐゴシック" w:hAnsi="ＭＳ Ｐゴシック" w:hint="eastAsia"/>
        </w:rPr>
        <w:t>稀発</w:t>
      </w:r>
      <w:r w:rsidR="005E35DA">
        <w:rPr>
          <w:rFonts w:ascii="ＭＳ Ｐゴシック" w:eastAsia="ＭＳ Ｐゴシック" w:hAnsi="ＭＳ Ｐゴシック" w:hint="eastAsia"/>
        </w:rPr>
        <w:t>だが残存</w:t>
      </w:r>
      <w:r w:rsidR="004947EE">
        <w:rPr>
          <w:rFonts w:ascii="ＭＳ Ｐゴシック" w:eastAsia="ＭＳ Ｐゴシック" w:hAnsi="ＭＳ Ｐゴシック" w:hint="eastAsia"/>
        </w:rPr>
        <w:t>する</w:t>
      </w:r>
      <w:r w:rsidR="00A24CC2">
        <w:rPr>
          <w:rFonts w:ascii="ＭＳ Ｐゴシック" w:eastAsia="ＭＳ Ｐゴシック" w:hAnsi="ＭＳ Ｐゴシック" w:hint="eastAsia"/>
        </w:rPr>
        <w:t>。</w:t>
      </w:r>
      <w:r w:rsidR="00CC7EE0" w:rsidRPr="00CC7EE0">
        <w:rPr>
          <w:rFonts w:ascii="ＭＳ Ｐゴシック" w:eastAsia="ＭＳ Ｐゴシック" w:hAnsi="ＭＳ Ｐゴシック" w:hint="eastAsia"/>
        </w:rPr>
        <w:t>ただし</w:t>
      </w:r>
      <w:r w:rsidR="00A24CC2">
        <w:rPr>
          <w:rFonts w:ascii="ＭＳ Ｐゴシック" w:eastAsia="ＭＳ Ｐゴシック" w:hAnsi="ＭＳ Ｐゴシック" w:hint="eastAsia"/>
        </w:rPr>
        <w:t>、</w:t>
      </w:r>
      <w:r w:rsidR="00CC7EE0" w:rsidRPr="00CC7EE0">
        <w:rPr>
          <w:rFonts w:ascii="ＭＳ Ｐゴシック" w:eastAsia="ＭＳ Ｐゴシック" w:hAnsi="ＭＳ Ｐゴシック" w:hint="eastAsia"/>
        </w:rPr>
        <w:t>発作消失と</w:t>
      </w:r>
      <w:r w:rsidR="005E35DA">
        <w:rPr>
          <w:rFonts w:ascii="ＭＳ Ｐゴシック" w:eastAsia="ＭＳ Ｐゴシック" w:hAnsi="ＭＳ Ｐゴシック" w:hint="eastAsia"/>
        </w:rPr>
        <w:t>脳波の</w:t>
      </w:r>
      <w:r w:rsidR="00CC7EE0" w:rsidRPr="00CC7EE0">
        <w:rPr>
          <w:rFonts w:ascii="ＭＳ Ｐゴシック" w:eastAsia="ＭＳ Ｐゴシック" w:hAnsi="ＭＳ Ｐゴシック" w:hint="eastAsia"/>
        </w:rPr>
        <w:t>改善がみられた患者においても</w:t>
      </w:r>
      <w:r w:rsidR="00A24CC2">
        <w:rPr>
          <w:rFonts w:ascii="ＭＳ Ｐゴシック" w:eastAsia="ＭＳ Ｐゴシック" w:hAnsi="ＭＳ Ｐゴシック" w:hint="eastAsia"/>
        </w:rPr>
        <w:t>、</w:t>
      </w:r>
      <w:r w:rsidR="009E36DC">
        <w:rPr>
          <w:rFonts w:ascii="ＭＳ Ｐゴシック" w:eastAsia="ＭＳ Ｐゴシック" w:hAnsi="ＭＳ Ｐゴシック" w:hint="eastAsia"/>
        </w:rPr>
        <w:t>運動・高次脳機能障害の</w:t>
      </w:r>
      <w:r w:rsidR="00CC7EE0" w:rsidRPr="00CC7EE0">
        <w:rPr>
          <w:rFonts w:ascii="ＭＳ Ｐゴシック" w:eastAsia="ＭＳ Ｐゴシック" w:hAnsi="ＭＳ Ｐゴシック" w:hint="eastAsia"/>
        </w:rPr>
        <w:t>予後は良くない</w:t>
      </w:r>
      <w:r w:rsidR="00A24CC2">
        <w:rPr>
          <w:rFonts w:ascii="ＭＳ Ｐゴシック" w:eastAsia="ＭＳ Ｐゴシック" w:hAnsi="ＭＳ Ｐゴシック" w:hint="eastAsia"/>
        </w:rPr>
        <w:t>。</w:t>
      </w:r>
      <w:r w:rsidR="002064B8">
        <w:rPr>
          <w:rFonts w:ascii="ＭＳ Ｐゴシック" w:eastAsia="ＭＳ Ｐゴシック" w:hAnsi="ＭＳ Ｐゴシック" w:hint="eastAsia"/>
        </w:rPr>
        <w:t>行動障害や</w:t>
      </w:r>
      <w:r w:rsidR="002064B8" w:rsidRPr="00CC7EE0">
        <w:rPr>
          <w:rFonts w:ascii="ＭＳ Ｐゴシック" w:eastAsia="ＭＳ Ｐゴシック" w:hAnsi="ＭＳ Ｐゴシック" w:hint="eastAsia"/>
        </w:rPr>
        <w:t>知的レベルの低下</w:t>
      </w:r>
      <w:r w:rsidR="002064B8">
        <w:rPr>
          <w:rFonts w:ascii="ＭＳ Ｐゴシック" w:eastAsia="ＭＳ Ｐゴシック" w:hAnsi="ＭＳ Ｐゴシック" w:hint="eastAsia"/>
        </w:rPr>
        <w:t>、</w:t>
      </w:r>
      <w:r w:rsidR="002064B8">
        <w:rPr>
          <w:rFonts w:ascii="ＭＳ Ｐゴシック" w:eastAsia="ＭＳ Ｐゴシック" w:hAnsi="ＭＳ Ｐゴシック" w:hint="eastAsia"/>
          <w:szCs w:val="21"/>
        </w:rPr>
        <w:t>言語聴覚障害、運動障害</w:t>
      </w:r>
      <w:r w:rsidR="00CC7EE0" w:rsidRPr="00CC7EE0">
        <w:rPr>
          <w:rFonts w:ascii="ＭＳ Ｐゴシック" w:eastAsia="ＭＳ Ｐゴシック" w:hAnsi="ＭＳ Ｐゴシック" w:hint="eastAsia"/>
        </w:rPr>
        <w:t>が残存する</w:t>
      </w:r>
      <w:r w:rsidR="004947EE">
        <w:rPr>
          <w:rFonts w:ascii="ＭＳ Ｐゴシック" w:eastAsia="ＭＳ Ｐゴシック" w:hAnsi="ＭＳ Ｐゴシック" w:hint="eastAsia"/>
        </w:rPr>
        <w:t>ことが多い</w:t>
      </w:r>
      <w:r w:rsidR="009E36DC">
        <w:rPr>
          <w:rFonts w:ascii="ＭＳ Ｐゴシック" w:eastAsia="ＭＳ Ｐゴシック" w:hAnsi="ＭＳ Ｐゴシック" w:hint="eastAsia"/>
        </w:rPr>
        <w:t>。</w:t>
      </w:r>
    </w:p>
    <w:p w14:paraId="58E853C0" w14:textId="77777777" w:rsidR="00D32AC9" w:rsidRDefault="00D32AC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1782989" w14:textId="4EF64600"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9DE5213" w14:textId="77777777" w:rsidR="00CF7464" w:rsidRPr="00B03F27" w:rsidRDefault="00CF7464" w:rsidP="00CC64BB">
      <w:pPr>
        <w:pStyle w:val="a5"/>
        <w:numPr>
          <w:ilvl w:val="0"/>
          <w:numId w:val="5"/>
        </w:numPr>
        <w:ind w:leftChars="0"/>
        <w:rPr>
          <w:rFonts w:ascii="ＭＳ Ｐゴシック" w:eastAsia="ＭＳ Ｐゴシック" w:hAnsi="ＭＳ Ｐゴシック"/>
        </w:rPr>
      </w:pPr>
      <w:r w:rsidRPr="00B03F27">
        <w:rPr>
          <w:rFonts w:ascii="ＭＳ Ｐゴシック" w:eastAsia="ＭＳ Ｐゴシック" w:hAnsi="ＭＳ Ｐゴシック" w:hint="eastAsia"/>
        </w:rPr>
        <w:t>患者数</w:t>
      </w:r>
    </w:p>
    <w:p w14:paraId="71F472A0" w14:textId="0378B297" w:rsidR="00B03F27" w:rsidRPr="00D26612" w:rsidRDefault="009E6B82" w:rsidP="00D26612">
      <w:pPr>
        <w:ind w:firstLineChars="300" w:firstLine="630"/>
        <w:rPr>
          <w:rFonts w:ascii="ＭＳ Ｐゴシック" w:eastAsia="ＭＳ Ｐゴシック" w:hAnsi="ＭＳ Ｐゴシック"/>
        </w:rPr>
      </w:pPr>
      <w:r w:rsidRPr="00D26612">
        <w:rPr>
          <w:rFonts w:ascii="ＭＳ Ｐゴシック" w:eastAsia="ＭＳ Ｐゴシック" w:hAnsi="ＭＳ Ｐゴシック" w:hint="eastAsia"/>
        </w:rPr>
        <w:t>約</w:t>
      </w:r>
      <w:r w:rsidR="00AD55EF" w:rsidRPr="00D26612">
        <w:rPr>
          <w:rFonts w:ascii="ＭＳ Ｐゴシック" w:eastAsia="ＭＳ Ｐゴシック" w:hAnsi="ＭＳ Ｐゴシック"/>
        </w:rPr>
        <w:t>4</w:t>
      </w:r>
      <w:r w:rsidRPr="00D26612">
        <w:rPr>
          <w:rFonts w:ascii="ＭＳ Ｐゴシック" w:eastAsia="ＭＳ Ｐゴシック" w:hAnsi="ＭＳ Ｐゴシック"/>
        </w:rPr>
        <w:t>00</w:t>
      </w:r>
      <w:r w:rsidRPr="00D26612">
        <w:rPr>
          <w:rFonts w:ascii="ＭＳ Ｐゴシック" w:eastAsia="ＭＳ Ｐゴシック" w:hAnsi="ＭＳ Ｐゴシック" w:hint="eastAsia"/>
        </w:rPr>
        <w:t>人</w:t>
      </w:r>
      <w:r w:rsidR="00457A48" w:rsidRPr="00D26612">
        <w:rPr>
          <w:rFonts w:ascii="ＭＳ Ｐゴシック" w:eastAsia="ＭＳ Ｐゴシック" w:hAnsi="ＭＳ Ｐゴシック" w:hint="eastAsia"/>
        </w:rPr>
        <w:t>（徐波睡眠期持続性棘徐波を示すてんかん性脳症及びランドウ・クレフナ</w:t>
      </w:r>
      <w:r w:rsidR="001B2E7F">
        <w:rPr>
          <w:rFonts w:ascii="ＭＳ Ｐゴシック" w:eastAsia="ＭＳ Ｐゴシック" w:hAnsi="ＭＳ Ｐゴシック" w:hint="eastAsia"/>
        </w:rPr>
        <w:t>ー</w:t>
      </w:r>
      <w:r w:rsidR="00457A48" w:rsidRPr="00D26612">
        <w:rPr>
          <w:rFonts w:ascii="ＭＳ Ｐゴシック" w:eastAsia="ＭＳ Ｐゴシック" w:hAnsi="ＭＳ Ｐゴシック" w:hint="eastAsia"/>
        </w:rPr>
        <w:t>症候群の総数）</w:t>
      </w:r>
    </w:p>
    <w:p w14:paraId="49DE6BAC" w14:textId="77777777" w:rsidR="00CF7464" w:rsidRPr="00B03F27" w:rsidRDefault="00CF7464" w:rsidP="00CC64BB">
      <w:pPr>
        <w:pStyle w:val="a5"/>
        <w:numPr>
          <w:ilvl w:val="0"/>
          <w:numId w:val="5"/>
        </w:numPr>
        <w:ind w:leftChars="0"/>
        <w:rPr>
          <w:rFonts w:ascii="ＭＳ Ｐゴシック" w:eastAsia="ＭＳ Ｐゴシック" w:hAnsi="ＭＳ Ｐゴシック"/>
        </w:rPr>
      </w:pPr>
      <w:r w:rsidRPr="00B03F27">
        <w:rPr>
          <w:rFonts w:ascii="ＭＳ Ｐゴシック" w:eastAsia="ＭＳ Ｐゴシック" w:hAnsi="ＭＳ Ｐゴシック" w:hint="eastAsia"/>
        </w:rPr>
        <w:t>発病の機構</w:t>
      </w:r>
    </w:p>
    <w:p w14:paraId="74D56F96" w14:textId="06A81530" w:rsidR="00334A15" w:rsidRPr="009E6B82" w:rsidRDefault="00334A15" w:rsidP="00CC64BB">
      <w:pPr>
        <w:pStyle w:val="a5"/>
        <w:ind w:leftChars="0" w:left="570"/>
        <w:rPr>
          <w:rFonts w:ascii="ＭＳ Ｐゴシック" w:eastAsia="ＭＳ Ｐゴシック" w:hAnsi="ＭＳ Ｐゴシック"/>
        </w:rPr>
      </w:pPr>
      <w:r w:rsidRPr="009E6B82">
        <w:rPr>
          <w:rFonts w:ascii="ＭＳ Ｐゴシック" w:eastAsia="ＭＳ Ｐゴシック" w:hAnsi="ＭＳ Ｐゴシック" w:hint="eastAsia"/>
        </w:rPr>
        <w:t>不明</w:t>
      </w:r>
      <w:r w:rsidR="000B14E0" w:rsidRPr="009E6B82">
        <w:rPr>
          <w:rFonts w:ascii="ＭＳ Ｐゴシック" w:eastAsia="ＭＳ Ｐゴシック" w:hAnsi="ＭＳ Ｐゴシック" w:hint="eastAsia"/>
        </w:rPr>
        <w:t xml:space="preserve">　</w:t>
      </w:r>
      <w:r w:rsidRPr="009E6B82">
        <w:rPr>
          <w:rFonts w:ascii="ＭＳ Ｐゴシック" w:eastAsia="ＭＳ Ｐゴシック" w:hAnsi="ＭＳ Ｐゴシック" w:hint="eastAsia"/>
        </w:rPr>
        <w:t>（</w:t>
      </w:r>
      <w:r w:rsidR="000B14E0" w:rsidRPr="009E6B82">
        <w:rPr>
          <w:rFonts w:ascii="ＭＳ Ｐゴシック" w:eastAsia="ＭＳ Ｐゴシック" w:hAnsi="ＭＳ Ｐゴシック" w:hint="eastAsia"/>
        </w:rPr>
        <w:t>先天性あるいは早期の後天性脳病変が</w:t>
      </w:r>
      <w:r w:rsidR="00D32AC9" w:rsidRPr="009E6B82">
        <w:rPr>
          <w:rFonts w:ascii="ＭＳ Ｐゴシック" w:eastAsia="ＭＳ Ｐゴシック" w:hAnsi="ＭＳ Ｐゴシック" w:hint="eastAsia"/>
        </w:rPr>
        <w:t>みられることはあるが</w:t>
      </w:r>
      <w:r w:rsidR="005C3146">
        <w:rPr>
          <w:rFonts w:ascii="ＭＳ Ｐゴシック" w:eastAsia="ＭＳ Ｐゴシック" w:hAnsi="ＭＳ Ｐゴシック" w:hint="eastAsia"/>
        </w:rPr>
        <w:t>発病にかかわる機序</w:t>
      </w:r>
      <w:r w:rsidR="00D32AC9" w:rsidRPr="009E6B82">
        <w:rPr>
          <w:rFonts w:ascii="ＭＳ Ｐゴシック" w:eastAsia="ＭＳ Ｐゴシック" w:hAnsi="ＭＳ Ｐゴシック" w:hint="eastAsia"/>
        </w:rPr>
        <w:t>は不明</w:t>
      </w:r>
      <w:r w:rsidR="002064B8">
        <w:rPr>
          <w:rFonts w:ascii="ＭＳ Ｐゴシック" w:eastAsia="ＭＳ Ｐゴシック" w:hAnsi="ＭＳ Ｐゴシック" w:hint="eastAsia"/>
        </w:rPr>
        <w:t>。遺伝子異常が</w:t>
      </w:r>
      <w:r w:rsidR="000B14E0" w:rsidRPr="009E6B82">
        <w:rPr>
          <w:rFonts w:ascii="ＭＳ Ｐゴシック" w:eastAsia="ＭＳ Ｐゴシック" w:hAnsi="ＭＳ Ｐゴシック" w:hint="eastAsia"/>
        </w:rPr>
        <w:t>関係するという報告もあり</w:t>
      </w:r>
      <w:r w:rsidR="00BA2C38">
        <w:rPr>
          <w:rFonts w:ascii="ＭＳ Ｐゴシック" w:eastAsia="ＭＳ Ｐゴシック" w:hAnsi="ＭＳ Ｐゴシック" w:hint="eastAsia"/>
        </w:rPr>
        <w:t>。</w:t>
      </w:r>
      <w:r w:rsidRPr="009E6B82">
        <w:rPr>
          <w:rFonts w:ascii="ＭＳ Ｐゴシック" w:eastAsia="ＭＳ Ｐゴシック" w:hAnsi="ＭＳ Ｐゴシック" w:hint="eastAsia"/>
        </w:rPr>
        <w:t>）</w:t>
      </w:r>
    </w:p>
    <w:p w14:paraId="3B26BFFC" w14:textId="77777777" w:rsidR="00CF7464" w:rsidRPr="00B03F27" w:rsidRDefault="00CF7464" w:rsidP="00CC64BB">
      <w:pPr>
        <w:pStyle w:val="a5"/>
        <w:numPr>
          <w:ilvl w:val="0"/>
          <w:numId w:val="5"/>
        </w:numPr>
        <w:ind w:leftChars="0"/>
        <w:rPr>
          <w:rFonts w:ascii="ＭＳ Ｐゴシック" w:eastAsia="ＭＳ Ｐゴシック" w:hAnsi="ＭＳ Ｐゴシック"/>
        </w:rPr>
      </w:pPr>
      <w:r w:rsidRPr="00B03F27">
        <w:rPr>
          <w:rFonts w:ascii="ＭＳ Ｐゴシック" w:eastAsia="ＭＳ Ｐゴシック" w:hAnsi="ＭＳ Ｐゴシック" w:hint="eastAsia"/>
        </w:rPr>
        <w:t>効果的な治療方法</w:t>
      </w:r>
    </w:p>
    <w:p w14:paraId="589FEF00" w14:textId="79418EFA" w:rsidR="00334A15" w:rsidRPr="009E6B82" w:rsidRDefault="00334A15" w:rsidP="00CC64BB">
      <w:pPr>
        <w:pStyle w:val="a5"/>
        <w:ind w:leftChars="0" w:left="570"/>
        <w:rPr>
          <w:rFonts w:ascii="ＭＳ Ｐゴシック" w:eastAsia="ＭＳ Ｐゴシック" w:hAnsi="ＭＳ Ｐゴシック"/>
        </w:rPr>
      </w:pPr>
      <w:r w:rsidRPr="009E6B82">
        <w:rPr>
          <w:rFonts w:ascii="ＭＳ Ｐゴシック" w:eastAsia="ＭＳ Ｐゴシック" w:hAnsi="ＭＳ Ｐゴシック" w:hint="eastAsia"/>
        </w:rPr>
        <w:t>未確立（</w:t>
      </w:r>
      <w:r w:rsidR="000B14E0" w:rsidRPr="009E6B82">
        <w:rPr>
          <w:rFonts w:ascii="ＭＳ Ｐゴシック" w:eastAsia="ＭＳ Ｐゴシック" w:hAnsi="ＭＳ Ｐゴシック" w:hint="eastAsia"/>
        </w:rPr>
        <w:t>対症療法</w:t>
      </w:r>
      <w:r w:rsidR="009407CC" w:rsidRPr="009E6B82">
        <w:rPr>
          <w:rFonts w:ascii="ＭＳ Ｐゴシック" w:eastAsia="ＭＳ Ｐゴシック" w:hAnsi="ＭＳ Ｐゴシック" w:hint="eastAsia"/>
        </w:rPr>
        <w:t>のみ</w:t>
      </w:r>
      <w:r w:rsidR="00BA2C38">
        <w:rPr>
          <w:rFonts w:ascii="ＭＳ Ｐゴシック" w:eastAsia="ＭＳ Ｐゴシック" w:hAnsi="ＭＳ Ｐゴシック" w:hint="eastAsia"/>
        </w:rPr>
        <w:t>。</w:t>
      </w:r>
      <w:r w:rsidRPr="009E6B82">
        <w:rPr>
          <w:rFonts w:ascii="ＭＳ Ｐゴシック" w:eastAsia="ＭＳ Ｐゴシック" w:hAnsi="ＭＳ Ｐゴシック" w:hint="eastAsia"/>
        </w:rPr>
        <w:t>）</w:t>
      </w:r>
    </w:p>
    <w:p w14:paraId="0AA0C5A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4CAFAF8" w14:textId="63170408" w:rsidR="00334A15" w:rsidRPr="009E6B82" w:rsidRDefault="00334A15" w:rsidP="00CC64BB">
      <w:pPr>
        <w:pStyle w:val="a5"/>
        <w:ind w:leftChars="0" w:left="570"/>
        <w:rPr>
          <w:rFonts w:ascii="ＭＳ Ｐゴシック" w:eastAsia="ＭＳ Ｐゴシック" w:hAnsi="ＭＳ Ｐゴシック"/>
        </w:rPr>
      </w:pPr>
      <w:r w:rsidRPr="009E6B82">
        <w:rPr>
          <w:rFonts w:ascii="ＭＳ Ｐゴシック" w:eastAsia="ＭＳ Ｐゴシック" w:hAnsi="ＭＳ Ｐゴシック" w:hint="eastAsia"/>
        </w:rPr>
        <w:t>必要（</w:t>
      </w:r>
      <w:r w:rsidR="009407CC" w:rsidRPr="009E6B82">
        <w:rPr>
          <w:rFonts w:ascii="ＭＳ Ｐゴシック" w:eastAsia="ＭＳ Ｐゴシック" w:hAnsi="ＭＳ Ｐゴシック" w:hint="eastAsia"/>
        </w:rPr>
        <w:t>運動・高次機能・行動障害が残ることが多い</w:t>
      </w:r>
      <w:r w:rsidR="00BA2C38">
        <w:rPr>
          <w:rFonts w:ascii="ＭＳ Ｐゴシック" w:eastAsia="ＭＳ Ｐゴシック" w:hAnsi="ＭＳ Ｐゴシック" w:hint="eastAsia"/>
        </w:rPr>
        <w:t>。</w:t>
      </w:r>
      <w:r w:rsidRPr="009E6B82">
        <w:rPr>
          <w:rFonts w:ascii="ＭＳ Ｐゴシック" w:eastAsia="ＭＳ Ｐゴシック" w:hAnsi="ＭＳ Ｐゴシック" w:hint="eastAsia"/>
        </w:rPr>
        <w:t>）</w:t>
      </w:r>
    </w:p>
    <w:p w14:paraId="0A0AE67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F3946EA" w14:textId="0502807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1A5E36">
        <w:rPr>
          <w:rFonts w:ascii="ＭＳ Ｐゴシック" w:eastAsia="ＭＳ Ｐゴシック" w:hAnsi="ＭＳ Ｐゴシック" w:hint="eastAsia"/>
        </w:rPr>
        <w:t>研究</w:t>
      </w:r>
      <w:r w:rsidR="009407CC">
        <w:rPr>
          <w:rFonts w:ascii="ＭＳ Ｐゴシック" w:eastAsia="ＭＳ Ｐゴシック" w:hAnsi="ＭＳ Ｐゴシック" w:hint="eastAsia"/>
        </w:rPr>
        <w:t>班作成の</w:t>
      </w:r>
      <w:r w:rsidR="001A5E36">
        <w:rPr>
          <w:rFonts w:ascii="ＭＳ Ｐゴシック" w:eastAsia="ＭＳ Ｐゴシック" w:hAnsi="ＭＳ Ｐゴシック" w:hint="eastAsia"/>
        </w:rPr>
        <w:t>診断基準あり</w:t>
      </w:r>
      <w:r w:rsidR="00BA2C38">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362625D"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bookmarkStart w:id="0" w:name="_GoBack"/>
      <w:bookmarkEnd w:id="0"/>
    </w:p>
    <w:p w14:paraId="60645E14" w14:textId="486806F3" w:rsidR="009407CC" w:rsidRDefault="009407CC" w:rsidP="0021505B">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D913F0">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1B9A64B4" w14:textId="77777777" w:rsidR="009E6B82" w:rsidRDefault="009E6B82" w:rsidP="0021505B">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9407CC" w14:paraId="4EC8FEB8" w14:textId="77777777" w:rsidTr="000E0830">
        <w:trPr>
          <w:trHeight w:val="349"/>
        </w:trPr>
        <w:tc>
          <w:tcPr>
            <w:tcW w:w="2838" w:type="dxa"/>
          </w:tcPr>
          <w:p w14:paraId="057A0C5F" w14:textId="77777777" w:rsidR="009407CC" w:rsidRDefault="009407CC" w:rsidP="000E0830">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36394997" w14:textId="77777777" w:rsidR="009407CC" w:rsidRPr="00220085" w:rsidRDefault="009407CC" w:rsidP="000E0830">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371D21" w14:paraId="54B33771" w14:textId="77777777" w:rsidTr="000E0830">
        <w:trPr>
          <w:trHeight w:val="349"/>
        </w:trPr>
        <w:tc>
          <w:tcPr>
            <w:tcW w:w="2838" w:type="dxa"/>
          </w:tcPr>
          <w:p w14:paraId="0FE0C305" w14:textId="6A4C9009" w:rsidR="00371D21"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3CA6590E" w14:textId="7BEFE486" w:rsidR="00371D21" w:rsidRPr="0022008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371D21" w14:paraId="1CA0DEB3" w14:textId="77777777" w:rsidTr="00CD6A43">
        <w:trPr>
          <w:trHeight w:val="70"/>
        </w:trPr>
        <w:tc>
          <w:tcPr>
            <w:tcW w:w="2838" w:type="dxa"/>
          </w:tcPr>
          <w:p w14:paraId="7A62BD38" w14:textId="651B4062" w:rsidR="00371D21"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3901FF03" w14:textId="4C981486" w:rsidR="00371D21" w:rsidRPr="0022008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371D21" w14:paraId="135DCC9E" w14:textId="77777777" w:rsidTr="00CD6A43">
        <w:trPr>
          <w:trHeight w:val="70"/>
        </w:trPr>
        <w:tc>
          <w:tcPr>
            <w:tcW w:w="2838" w:type="dxa"/>
          </w:tcPr>
          <w:p w14:paraId="628C2CE0" w14:textId="2DDF1DC7" w:rsidR="00371D21"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36A281E4" w14:textId="2B613CAD" w:rsidR="00371D21" w:rsidRPr="0022008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07F7323" w14:textId="77777777" w:rsidR="00334A15" w:rsidRPr="00CC64BB" w:rsidRDefault="00334A15" w:rsidP="00CC64BB">
      <w:pPr>
        <w:pStyle w:val="a5"/>
        <w:ind w:leftChars="0" w:left="570"/>
        <w:rPr>
          <w:rFonts w:ascii="ＭＳ Ｐゴシック" w:eastAsia="ＭＳ Ｐゴシック" w:hAnsi="ＭＳ Ｐゴシック"/>
        </w:rPr>
      </w:pPr>
    </w:p>
    <w:p w14:paraId="0470BFDD" w14:textId="77777777" w:rsidR="009261C9" w:rsidRPr="00CC64BB" w:rsidRDefault="009261C9" w:rsidP="009261C9">
      <w:pPr>
        <w:rPr>
          <w:rFonts w:ascii="ＭＳ Ｐゴシック" w:eastAsia="ＭＳ Ｐゴシック" w:hAnsi="ＭＳ Ｐゴシック"/>
        </w:rPr>
      </w:pPr>
    </w:p>
    <w:p w14:paraId="747D32F6"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218F19F" w14:textId="1ECA5E31" w:rsidR="0021505B" w:rsidRPr="0021505B" w:rsidRDefault="0021505B" w:rsidP="00CD6A43">
      <w:pPr>
        <w:ind w:firstLineChars="100" w:firstLine="210"/>
        <w:rPr>
          <w:rFonts w:ascii="ＭＳ Ｐゴシック" w:eastAsia="ＭＳ Ｐゴシック" w:hAnsi="ＭＳ Ｐゴシック"/>
        </w:rPr>
      </w:pPr>
      <w:r w:rsidRPr="0021505B">
        <w:rPr>
          <w:rFonts w:ascii="ＭＳ Ｐゴシック" w:eastAsia="ＭＳ Ｐゴシック" w:hAnsi="ＭＳ Ｐゴシック" w:hint="eastAsia"/>
        </w:rPr>
        <w:t>「希少難治性てんかんのレジストリ構築による総合的研究</w:t>
      </w:r>
      <w:r w:rsidRPr="0021505B">
        <w:rPr>
          <w:rFonts w:ascii="ＭＳ Ｐゴシック" w:eastAsia="ＭＳ Ｐゴシック" w:hAnsi="ＭＳ Ｐゴシック"/>
        </w:rPr>
        <w:t>」</w:t>
      </w:r>
    </w:p>
    <w:p w14:paraId="11FA03C2" w14:textId="77777777" w:rsidR="0021505B" w:rsidRPr="0021505B" w:rsidRDefault="0021505B" w:rsidP="00CD6A43">
      <w:pPr>
        <w:ind w:firstLineChars="100" w:firstLine="210"/>
        <w:rPr>
          <w:rFonts w:ascii="ＭＳ Ｐゴシック" w:eastAsia="ＭＳ Ｐゴシック" w:hAnsi="ＭＳ Ｐゴシック"/>
        </w:rPr>
      </w:pPr>
      <w:r w:rsidRPr="0021505B">
        <w:rPr>
          <w:rFonts w:ascii="ＭＳ Ｐゴシック" w:eastAsia="ＭＳ Ｐゴシック" w:hAnsi="ＭＳ Ｐゴシック" w:hint="eastAsia"/>
        </w:rPr>
        <w:t>研究代表者　国立病院機構　静岡てんかん・神経医療センター　院長　井上有史</w:t>
      </w:r>
    </w:p>
    <w:p w14:paraId="3F6ED649" w14:textId="4FB22205"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0185FB6E" w14:textId="77777777" w:rsidR="00C04EBF" w:rsidRDefault="00C04EBF" w:rsidP="002064B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＜診断基準＞</w:t>
      </w:r>
    </w:p>
    <w:p w14:paraId="1A1F90D4" w14:textId="4C619502" w:rsidR="00DE4C90" w:rsidRDefault="00457A48" w:rsidP="002064B8">
      <w:pPr>
        <w:widowControl/>
        <w:jc w:val="left"/>
        <w:rPr>
          <w:rFonts w:ascii="ＭＳ Ｐゴシック" w:eastAsia="ＭＳ Ｐゴシック" w:hAnsi="ＭＳ Ｐゴシック"/>
        </w:rPr>
      </w:pPr>
      <w:r w:rsidRPr="00457A48">
        <w:rPr>
          <w:rFonts w:ascii="ＭＳ Ｐゴシック" w:eastAsia="ＭＳ Ｐゴシック" w:hAnsi="ＭＳ Ｐゴシック" w:hint="eastAsia"/>
        </w:rPr>
        <w:t>徐波睡眠期持続性棘徐波を示すてんかん性脳症</w:t>
      </w:r>
      <w:r>
        <w:rPr>
          <w:rFonts w:ascii="ＭＳ Ｐゴシック" w:eastAsia="ＭＳ Ｐゴシック" w:hAnsi="ＭＳ Ｐゴシック" w:hint="eastAsia"/>
        </w:rPr>
        <w:t>及び</w:t>
      </w:r>
      <w:r w:rsidRPr="00457A48">
        <w:rPr>
          <w:rFonts w:ascii="ＭＳ Ｐゴシック" w:eastAsia="ＭＳ Ｐゴシック" w:hAnsi="ＭＳ Ｐゴシック" w:hint="eastAsia"/>
        </w:rPr>
        <w:t>ランドウ・クレフナ</w:t>
      </w:r>
      <w:r w:rsidR="002C67EB">
        <w:rPr>
          <w:rFonts w:ascii="ＭＳ Ｐゴシック" w:eastAsia="ＭＳ Ｐゴシック" w:hAnsi="ＭＳ Ｐゴシック" w:hint="eastAsia"/>
        </w:rPr>
        <w:t>ー</w:t>
      </w:r>
      <w:r w:rsidRPr="00457A48">
        <w:rPr>
          <w:rFonts w:ascii="ＭＳ Ｐゴシック" w:eastAsia="ＭＳ Ｐゴシック" w:hAnsi="ＭＳ Ｐゴシック" w:hint="eastAsia"/>
        </w:rPr>
        <w:t>症候群</w:t>
      </w:r>
      <w:r w:rsidR="002064B8">
        <w:rPr>
          <w:rFonts w:ascii="ＭＳ Ｐゴシック" w:eastAsia="ＭＳ Ｐゴシック" w:hAnsi="ＭＳ Ｐゴシック" w:hint="eastAsia"/>
        </w:rPr>
        <w:t>の診断基準</w:t>
      </w:r>
    </w:p>
    <w:p w14:paraId="2F00159C" w14:textId="77777777" w:rsidR="002064B8" w:rsidRPr="00CC64BB" w:rsidRDefault="002064B8" w:rsidP="002064B8">
      <w:pPr>
        <w:widowControl/>
        <w:jc w:val="left"/>
        <w:rPr>
          <w:rFonts w:ascii="ＭＳ Ｐゴシック" w:eastAsia="ＭＳ Ｐゴシック" w:hAnsi="ＭＳ Ｐゴシック"/>
        </w:rPr>
      </w:pPr>
    </w:p>
    <w:p w14:paraId="55FB46C1" w14:textId="3BFD22DA" w:rsidR="00C7489E" w:rsidRPr="00C7489E" w:rsidRDefault="002064B8">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1505B">
        <w:rPr>
          <w:rFonts w:ascii="ＭＳ Ｐゴシック" w:eastAsia="ＭＳ Ｐゴシック" w:hAnsi="ＭＳ Ｐゴシック" w:hint="eastAsia"/>
        </w:rPr>
        <w:t>徐波睡眠期持続性棘徐波を示すてんかん性脳症</w:t>
      </w:r>
    </w:p>
    <w:p w14:paraId="23D62C50" w14:textId="569E5799" w:rsidR="003F35DB" w:rsidRDefault="000B3A9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6A6EB680" w14:textId="174AAF37" w:rsidR="0072043E"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１</w:t>
      </w:r>
      <w:r w:rsidR="000B3A97">
        <w:rPr>
          <w:rFonts w:ascii="ＭＳ Ｐゴシック" w:eastAsia="ＭＳ Ｐゴシック" w:hAnsi="ＭＳ Ｐゴシック"/>
        </w:rPr>
        <w:t>．</w:t>
      </w:r>
      <w:r w:rsidR="0072043E" w:rsidRPr="00D26612">
        <w:rPr>
          <w:rFonts w:ascii="ＭＳ Ｐゴシック" w:eastAsia="ＭＳ Ｐゴシック" w:hAnsi="ＭＳ Ｐゴシック" w:hint="eastAsia"/>
        </w:rPr>
        <w:t>焦点性発作</w:t>
      </w:r>
    </w:p>
    <w:p w14:paraId="345C4A9B" w14:textId="0F2D61F3" w:rsidR="0072043E"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２</w:t>
      </w:r>
      <w:r w:rsidR="000B3A97">
        <w:rPr>
          <w:rFonts w:ascii="ＭＳ Ｐゴシック" w:eastAsia="ＭＳ Ｐゴシック" w:hAnsi="ＭＳ Ｐゴシック"/>
        </w:rPr>
        <w:t>．</w:t>
      </w:r>
      <w:r w:rsidR="0072043E" w:rsidRPr="00D26612">
        <w:rPr>
          <w:rFonts w:ascii="ＭＳ Ｐゴシック" w:eastAsia="ＭＳ Ｐゴシック" w:hAnsi="ＭＳ Ｐゴシック" w:hint="eastAsia"/>
        </w:rPr>
        <w:t>片側または両側性の間代発作</w:t>
      </w:r>
      <w:r w:rsidR="00A24CC2" w:rsidRPr="00D26612">
        <w:rPr>
          <w:rFonts w:ascii="ＭＳ Ｐゴシック" w:eastAsia="ＭＳ Ｐゴシック" w:hAnsi="ＭＳ Ｐゴシック" w:hint="eastAsia"/>
        </w:rPr>
        <w:t>、</w:t>
      </w:r>
      <w:r w:rsidR="0072043E" w:rsidRPr="00D26612">
        <w:rPr>
          <w:rFonts w:ascii="ＭＳ Ｐゴシック" w:eastAsia="ＭＳ Ｐゴシック" w:hAnsi="ＭＳ Ｐゴシック" w:hint="eastAsia"/>
        </w:rPr>
        <w:t>強直間代発作</w:t>
      </w:r>
    </w:p>
    <w:p w14:paraId="53A6EAAF" w14:textId="11FD5F3C" w:rsidR="0072043E"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３</w:t>
      </w:r>
      <w:r w:rsidR="000B3A97">
        <w:rPr>
          <w:rFonts w:ascii="ＭＳ Ｐゴシック" w:eastAsia="ＭＳ Ｐゴシック" w:hAnsi="ＭＳ Ｐゴシック"/>
        </w:rPr>
        <w:t>．</w:t>
      </w:r>
      <w:r w:rsidR="0072043E" w:rsidRPr="00D26612">
        <w:rPr>
          <w:rFonts w:ascii="ＭＳ Ｐゴシック" w:eastAsia="ＭＳ Ｐゴシック" w:hAnsi="ＭＳ Ｐゴシック" w:hint="eastAsia"/>
        </w:rPr>
        <w:t>非定型欠神発作</w:t>
      </w:r>
      <w:r w:rsidR="0072043E" w:rsidRPr="00D26612">
        <w:rPr>
          <w:rFonts w:ascii="ＭＳ Ｐゴシック" w:eastAsia="ＭＳ Ｐゴシック" w:hAnsi="ＭＳ Ｐゴシック"/>
        </w:rPr>
        <w:t xml:space="preserve"> </w:t>
      </w:r>
    </w:p>
    <w:p w14:paraId="45861543" w14:textId="3BAFE353" w:rsidR="003F35DB"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４</w:t>
      </w:r>
      <w:r w:rsidR="000B3A97">
        <w:rPr>
          <w:rFonts w:ascii="ＭＳ Ｐゴシック" w:eastAsia="ＭＳ Ｐゴシック" w:hAnsi="ＭＳ Ｐゴシック"/>
        </w:rPr>
        <w:t>．</w:t>
      </w:r>
      <w:r w:rsidR="0072043E" w:rsidRPr="00D26612">
        <w:rPr>
          <w:rFonts w:ascii="ＭＳ Ｐゴシック" w:eastAsia="ＭＳ Ｐゴシック" w:hAnsi="ＭＳ Ｐゴシック" w:hint="eastAsia"/>
        </w:rPr>
        <w:t>脱力発作</w:t>
      </w:r>
    </w:p>
    <w:p w14:paraId="43EA9570" w14:textId="483C29B4" w:rsidR="0072043E"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５</w:t>
      </w:r>
      <w:r w:rsidR="000B3A97">
        <w:rPr>
          <w:rFonts w:ascii="ＭＳ Ｐゴシック" w:eastAsia="ＭＳ Ｐゴシック" w:hAnsi="ＭＳ Ｐゴシック"/>
        </w:rPr>
        <w:t>．</w:t>
      </w:r>
      <w:r w:rsidR="0072043E" w:rsidRPr="00D26612">
        <w:rPr>
          <w:rFonts w:ascii="ＭＳ Ｐゴシック" w:eastAsia="ＭＳ Ｐゴシック" w:hAnsi="ＭＳ Ｐゴシック" w:hint="eastAsia"/>
        </w:rPr>
        <w:t>陰性ミオクローヌス</w:t>
      </w:r>
    </w:p>
    <w:p w14:paraId="1973CB52" w14:textId="1CDEA466" w:rsidR="0072043E" w:rsidRPr="00D26612" w:rsidRDefault="00B96AE8" w:rsidP="00D26612">
      <w:pPr>
        <w:widowControl/>
        <w:ind w:leftChars="100" w:left="420" w:hangingChars="100" w:hanging="210"/>
        <w:jc w:val="left"/>
        <w:rPr>
          <w:rFonts w:ascii="ＭＳ Ｐゴシック" w:eastAsia="ＭＳ Ｐゴシック" w:hAnsi="ＭＳ Ｐゴシック"/>
        </w:rPr>
      </w:pPr>
      <w:r w:rsidRPr="00D26612">
        <w:rPr>
          <w:rFonts w:ascii="ＭＳ Ｐゴシック" w:eastAsia="ＭＳ Ｐゴシック" w:hAnsi="ＭＳ Ｐゴシック" w:hint="eastAsia"/>
        </w:rPr>
        <w:t>６</w:t>
      </w:r>
      <w:r w:rsidR="000B3A97">
        <w:rPr>
          <w:rFonts w:ascii="ＭＳ Ｐゴシック" w:eastAsia="ＭＳ Ｐゴシック" w:hAnsi="ＭＳ Ｐゴシック"/>
        </w:rPr>
        <w:t>．</w:t>
      </w:r>
      <w:r w:rsidR="000A21B7" w:rsidRPr="00D26612">
        <w:rPr>
          <w:rFonts w:ascii="ＭＳ Ｐゴシック" w:eastAsia="ＭＳ Ｐゴシック" w:hAnsi="ＭＳ Ｐゴシック" w:hint="eastAsia"/>
        </w:rPr>
        <w:t>種々の程度の運動障害（失行、運動失調、構音障害など）、高次脳機能障害（知的障害、言語障害、時間・空間の見当識障害、注意障害、学習障害など）、行動障害（多動、攻撃性、衝動性など）がみられる。</w:t>
      </w:r>
    </w:p>
    <w:p w14:paraId="03D0AD86" w14:textId="77777777" w:rsidR="00457A48" w:rsidRDefault="00457A48">
      <w:pPr>
        <w:widowControl/>
        <w:jc w:val="left"/>
        <w:rPr>
          <w:rFonts w:ascii="ＭＳ Ｐゴシック" w:eastAsia="ＭＳ Ｐゴシック" w:hAnsi="ＭＳ Ｐゴシック"/>
        </w:rPr>
      </w:pPr>
    </w:p>
    <w:p w14:paraId="0A4BD645" w14:textId="13937BAD" w:rsidR="003F35DB" w:rsidRDefault="000B3A97">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1A67C180" w14:textId="026579C5" w:rsidR="008B7208"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１</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血液・生化学的検査</w:t>
      </w:r>
      <w:r w:rsidR="002B297F" w:rsidRPr="00D26612">
        <w:rPr>
          <w:rFonts w:ascii="ＭＳ Ｐゴシック" w:eastAsia="ＭＳ Ｐゴシック" w:hAnsi="ＭＳ Ｐゴシック" w:hint="eastAsia"/>
        </w:rPr>
        <w:t>：特異的な所見なし</w:t>
      </w:r>
    </w:p>
    <w:p w14:paraId="19771A54" w14:textId="5251DCDB" w:rsidR="003F35DB"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２</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画像検査</w:t>
      </w:r>
      <w:r w:rsidR="002B297F" w:rsidRPr="00D26612">
        <w:rPr>
          <w:rFonts w:ascii="ＭＳ Ｐゴシック" w:eastAsia="ＭＳ Ｐゴシック" w:hAnsi="ＭＳ Ｐゴシック" w:hint="eastAsia"/>
        </w:rPr>
        <w:t>：</w:t>
      </w:r>
      <w:r w:rsidR="003674F8" w:rsidRPr="00D26612">
        <w:rPr>
          <w:rFonts w:ascii="ＭＳ Ｐゴシック" w:eastAsia="ＭＳ Ｐゴシック" w:hAnsi="ＭＳ Ｐゴシック"/>
        </w:rPr>
        <w:t>MRI</w:t>
      </w:r>
      <w:r w:rsidR="003674F8" w:rsidRPr="00D26612">
        <w:rPr>
          <w:rFonts w:ascii="ＭＳ Ｐゴシック" w:eastAsia="ＭＳ Ｐゴシック" w:hAnsi="ＭＳ Ｐゴシック" w:hint="eastAsia"/>
        </w:rPr>
        <w:t>にて多種な病変がみられ</w:t>
      </w:r>
      <w:r w:rsidR="00684380" w:rsidRPr="00D26612">
        <w:rPr>
          <w:rFonts w:ascii="ＭＳ Ｐゴシック" w:eastAsia="ＭＳ Ｐゴシック" w:hAnsi="ＭＳ Ｐゴシック" w:hint="eastAsia"/>
        </w:rPr>
        <w:t>る</w:t>
      </w:r>
      <w:r w:rsidR="003674F8" w:rsidRPr="00D26612">
        <w:rPr>
          <w:rFonts w:ascii="ＭＳ Ｐゴシック" w:eastAsia="ＭＳ Ｐゴシック" w:hAnsi="ＭＳ Ｐゴシック" w:hint="eastAsia"/>
        </w:rPr>
        <w:t>ことあり</w:t>
      </w:r>
    </w:p>
    <w:p w14:paraId="0939BF4B" w14:textId="636C1C0A" w:rsidR="003F35DB" w:rsidRPr="00D26612" w:rsidRDefault="00B96AE8" w:rsidP="00D26612">
      <w:pPr>
        <w:widowControl/>
        <w:ind w:leftChars="100" w:left="420" w:hangingChars="100" w:hanging="210"/>
        <w:jc w:val="left"/>
        <w:rPr>
          <w:rFonts w:ascii="ＭＳ Ｐゴシック" w:eastAsia="ＭＳ Ｐゴシック" w:hAnsi="ＭＳ Ｐゴシック"/>
        </w:rPr>
      </w:pPr>
      <w:r w:rsidRPr="00D26612">
        <w:rPr>
          <w:rFonts w:ascii="ＭＳ Ｐゴシック" w:eastAsia="ＭＳ Ｐゴシック" w:hAnsi="ＭＳ Ｐゴシック" w:hint="eastAsia"/>
        </w:rPr>
        <w:t>３</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生理学的検査</w:t>
      </w:r>
      <w:r w:rsidR="003674F8" w:rsidRPr="00D26612">
        <w:rPr>
          <w:rFonts w:ascii="ＭＳ Ｐゴシック" w:eastAsia="ＭＳ Ｐゴシック" w:hAnsi="ＭＳ Ｐゴシック" w:hint="eastAsia"/>
        </w:rPr>
        <w:t>：</w:t>
      </w:r>
      <w:r w:rsidR="009E6B82" w:rsidRPr="00D26612">
        <w:rPr>
          <w:rFonts w:ascii="ＭＳ Ｐゴシック" w:eastAsia="ＭＳ Ｐゴシック" w:hAnsi="ＭＳ Ｐゴシック" w:hint="eastAsia"/>
        </w:rPr>
        <w:t>脳波で</w:t>
      </w:r>
      <w:r w:rsidR="00A24CC2" w:rsidRPr="00D26612">
        <w:rPr>
          <w:rFonts w:ascii="ＭＳ Ｐゴシック" w:eastAsia="ＭＳ Ｐゴシック" w:hAnsi="ＭＳ Ｐゴシック" w:hint="eastAsia"/>
        </w:rPr>
        <w:t>、</w:t>
      </w:r>
      <w:r w:rsidR="003674F8" w:rsidRPr="00D26612">
        <w:rPr>
          <w:rFonts w:ascii="ＭＳ Ｐゴシック" w:eastAsia="ＭＳ Ｐゴシック" w:hAnsi="ＭＳ Ｐゴシック" w:hint="eastAsia"/>
        </w:rPr>
        <w:t>徐波睡眠（</w:t>
      </w:r>
      <w:r w:rsidR="003674F8" w:rsidRPr="00D26612">
        <w:rPr>
          <w:rFonts w:ascii="ＭＳ Ｐゴシック" w:eastAsia="ＭＳ Ｐゴシック" w:hAnsi="ＭＳ Ｐゴシック"/>
        </w:rPr>
        <w:t>non-REM</w:t>
      </w:r>
      <w:r w:rsidR="003674F8" w:rsidRPr="00D26612">
        <w:rPr>
          <w:rFonts w:ascii="ＭＳ Ｐゴシック" w:eastAsia="ＭＳ Ｐゴシック" w:hAnsi="ＭＳ Ｐゴシック" w:hint="eastAsia"/>
        </w:rPr>
        <w:t>）期に持続性に出現する両側広汎性の棘徐波の割合（棘徐波の出現持続時間</w:t>
      </w:r>
      <w:r w:rsidR="00300098">
        <w:rPr>
          <w:rFonts w:ascii="ＭＳ Ｐゴシック" w:eastAsia="ＭＳ Ｐゴシック" w:hAnsi="ＭＳ Ｐゴシック" w:hint="eastAsia"/>
        </w:rPr>
        <w:t>／</w:t>
      </w:r>
      <w:r w:rsidR="003674F8" w:rsidRPr="00D26612">
        <w:rPr>
          <w:rFonts w:ascii="ＭＳ Ｐゴシック" w:eastAsia="ＭＳ Ｐゴシック" w:hAnsi="ＭＳ Ｐゴシック"/>
        </w:rPr>
        <w:t xml:space="preserve">non-REM </w:t>
      </w:r>
      <w:r w:rsidR="003674F8" w:rsidRPr="00D26612">
        <w:rPr>
          <w:rFonts w:ascii="ＭＳ Ｐゴシック" w:eastAsia="ＭＳ Ｐゴシック" w:hAnsi="ＭＳ Ｐゴシック" w:hint="eastAsia"/>
        </w:rPr>
        <w:t>睡眠時間）が高い</w:t>
      </w:r>
      <w:r w:rsidR="00B07021" w:rsidRPr="00D26612">
        <w:rPr>
          <w:rFonts w:ascii="ＭＳ Ｐゴシック" w:eastAsia="ＭＳ Ｐゴシック" w:hAnsi="ＭＳ Ｐゴシック" w:hint="eastAsia"/>
        </w:rPr>
        <w:t>（</w:t>
      </w:r>
      <w:r w:rsidR="00B07021" w:rsidRPr="00D26612">
        <w:rPr>
          <w:rFonts w:ascii="ＭＳ Ｐゴシック" w:eastAsia="ＭＳ Ｐゴシック" w:hAnsi="ＭＳ Ｐゴシック"/>
        </w:rPr>
        <w:t>50</w:t>
      </w:r>
      <w:r w:rsidR="00B07021" w:rsidRPr="00D26612">
        <w:rPr>
          <w:rFonts w:ascii="ＭＳ Ｐゴシック" w:eastAsia="ＭＳ Ｐゴシック" w:hAnsi="ＭＳ Ｐゴシック" w:hint="eastAsia"/>
        </w:rPr>
        <w:t>％以上）</w:t>
      </w:r>
      <w:r w:rsidR="00A24CC2" w:rsidRPr="00D26612">
        <w:rPr>
          <w:rFonts w:ascii="ＭＳ Ｐゴシック" w:eastAsia="ＭＳ Ｐゴシック" w:hAnsi="ＭＳ Ｐゴシック" w:hint="eastAsia"/>
        </w:rPr>
        <w:t>。</w:t>
      </w:r>
    </w:p>
    <w:p w14:paraId="076C4B42" w14:textId="5FB7DF8A" w:rsidR="007F1C0B" w:rsidRPr="00D26612" w:rsidRDefault="00B96AE8" w:rsidP="00D26612">
      <w:pPr>
        <w:widowControl/>
        <w:ind w:firstLineChars="100" w:firstLine="210"/>
        <w:jc w:val="left"/>
        <w:rPr>
          <w:rFonts w:ascii="ＭＳ Ｐゴシック" w:eastAsia="ＭＳ Ｐゴシック" w:hAnsi="ＭＳ Ｐゴシック"/>
        </w:rPr>
      </w:pPr>
      <w:r w:rsidRPr="00D26612">
        <w:rPr>
          <w:rFonts w:ascii="ＭＳ Ｐゴシック" w:eastAsia="ＭＳ Ｐゴシック" w:hAnsi="ＭＳ Ｐゴシック" w:hint="eastAsia"/>
        </w:rPr>
        <w:t>４</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病理検査</w:t>
      </w:r>
      <w:r w:rsidR="003674F8" w:rsidRPr="00D26612">
        <w:rPr>
          <w:rFonts w:ascii="ＭＳ Ｐゴシック" w:eastAsia="ＭＳ Ｐゴシック" w:hAnsi="ＭＳ Ｐゴシック" w:hint="eastAsia"/>
        </w:rPr>
        <w:t>：特異的な所見なし</w:t>
      </w:r>
    </w:p>
    <w:p w14:paraId="608FE07E" w14:textId="3A796377" w:rsidR="003F35DB" w:rsidRPr="00D26612" w:rsidRDefault="00B96AE8" w:rsidP="00D26612">
      <w:pPr>
        <w:widowControl/>
        <w:ind w:leftChars="100" w:left="420" w:hangingChars="100" w:hanging="210"/>
        <w:jc w:val="left"/>
        <w:rPr>
          <w:rFonts w:ascii="ＭＳ Ｐゴシック" w:eastAsia="ＭＳ Ｐゴシック" w:hAnsi="ＭＳ Ｐゴシック"/>
        </w:rPr>
      </w:pPr>
      <w:r w:rsidRPr="00D26612">
        <w:rPr>
          <w:rFonts w:ascii="ＭＳ Ｐゴシック" w:eastAsia="ＭＳ Ｐゴシック" w:hAnsi="ＭＳ Ｐゴシック" w:hint="eastAsia"/>
        </w:rPr>
        <w:t>５</w:t>
      </w:r>
      <w:r w:rsidR="000B3A97">
        <w:rPr>
          <w:rFonts w:ascii="ＭＳ Ｐゴシック" w:eastAsia="ＭＳ Ｐゴシック" w:hAnsi="ＭＳ Ｐゴシック"/>
        </w:rPr>
        <w:t>．</w:t>
      </w:r>
      <w:r w:rsidR="000A21B7" w:rsidRPr="00D26612">
        <w:rPr>
          <w:rFonts w:ascii="ＭＳ Ｐゴシック" w:eastAsia="ＭＳ Ｐゴシック" w:hAnsi="ＭＳ Ｐゴシック" w:hint="eastAsia"/>
        </w:rPr>
        <w:t>運動・高次脳機能検査：運動検査</w:t>
      </w:r>
      <w:r w:rsidR="00B07021" w:rsidRPr="00D26612">
        <w:rPr>
          <w:rFonts w:ascii="ＭＳ Ｐゴシック" w:eastAsia="ＭＳ Ｐゴシック" w:hAnsi="ＭＳ Ｐゴシック" w:hint="eastAsia"/>
        </w:rPr>
        <w:t>、</w:t>
      </w:r>
      <w:r w:rsidR="00AD55EF" w:rsidRPr="00D26612">
        <w:rPr>
          <w:rFonts w:ascii="ＭＳ Ｐゴシック" w:eastAsia="ＭＳ Ｐゴシック" w:hAnsi="ＭＳ Ｐゴシック" w:hint="eastAsia"/>
        </w:rPr>
        <w:t>聴覚言語機能を含む</w:t>
      </w:r>
      <w:r w:rsidR="00B07021" w:rsidRPr="00D26612">
        <w:rPr>
          <w:rFonts w:ascii="ＭＳ Ｐゴシック" w:eastAsia="ＭＳ Ｐゴシック" w:hAnsi="ＭＳ Ｐゴシック" w:hint="eastAsia"/>
        </w:rPr>
        <w:t>高次脳機能</w:t>
      </w:r>
      <w:r w:rsidR="000A21B7" w:rsidRPr="00D26612">
        <w:rPr>
          <w:rFonts w:ascii="ＭＳ Ｐゴシック" w:eastAsia="ＭＳ Ｐゴシック" w:hAnsi="ＭＳ Ｐゴシック" w:hint="eastAsia"/>
        </w:rPr>
        <w:t>検査および行動評価により種々の程度の障害を認める。</w:t>
      </w:r>
    </w:p>
    <w:p w14:paraId="779D959D" w14:textId="77777777" w:rsidR="00457A48" w:rsidRDefault="00457A48" w:rsidP="008B7208">
      <w:pPr>
        <w:widowControl/>
        <w:jc w:val="left"/>
        <w:rPr>
          <w:rFonts w:ascii="ＭＳ Ｐゴシック" w:eastAsia="ＭＳ Ｐゴシック" w:hAnsi="ＭＳ Ｐゴシック"/>
        </w:rPr>
      </w:pPr>
    </w:p>
    <w:p w14:paraId="0AA4207D" w14:textId="457CA039" w:rsidR="008B7208" w:rsidRDefault="000B3A97"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35BBCAD9" w14:textId="0D9C58D9" w:rsidR="008B7208" w:rsidRPr="003674F8" w:rsidRDefault="002064B8"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3674F8" w:rsidRPr="003674F8">
        <w:rPr>
          <w:rFonts w:ascii="ＭＳ Ｐゴシック" w:eastAsia="ＭＳ Ｐゴシック" w:hAnsi="ＭＳ Ｐゴシック" w:hint="eastAsia"/>
        </w:rPr>
        <w:t>中心</w:t>
      </w:r>
      <w:r w:rsidR="000B3A97">
        <w:rPr>
          <w:rFonts w:ascii="ＭＳ Ｐゴシック" w:eastAsia="ＭＳ Ｐゴシック" w:hAnsi="ＭＳ Ｐゴシック" w:hint="eastAsia"/>
        </w:rPr>
        <w:t>－</w:t>
      </w:r>
      <w:r w:rsidR="003674F8" w:rsidRPr="003674F8">
        <w:rPr>
          <w:rFonts w:ascii="ＭＳ Ｐゴシック" w:eastAsia="ＭＳ Ｐゴシック" w:hAnsi="ＭＳ Ｐゴシック" w:hint="eastAsia"/>
        </w:rPr>
        <w:t>側頭部棘波を伴う良性小児てんかん（BCECT）</w:t>
      </w:r>
      <w:r w:rsidR="00A24CC2">
        <w:rPr>
          <w:rFonts w:ascii="ＭＳ Ｐゴシック" w:eastAsia="ＭＳ Ｐゴシック" w:hAnsi="ＭＳ Ｐゴシック" w:hint="eastAsia"/>
        </w:rPr>
        <w:t>、</w:t>
      </w:r>
      <w:r w:rsidR="00AD55EF">
        <w:rPr>
          <w:rFonts w:ascii="ＭＳ Ｐゴシック" w:eastAsia="ＭＳ Ｐゴシック" w:hAnsi="ＭＳ Ｐゴシック" w:hint="eastAsia"/>
        </w:rPr>
        <w:t>レノックス・ガストー症候群</w:t>
      </w:r>
      <w:r>
        <w:rPr>
          <w:rFonts w:ascii="ＭＳ Ｐゴシック" w:eastAsia="ＭＳ Ｐゴシック" w:hAnsi="ＭＳ Ｐゴシック" w:hint="eastAsia"/>
        </w:rPr>
        <w:t>を鑑別する。</w:t>
      </w:r>
    </w:p>
    <w:p w14:paraId="7381A11E" w14:textId="77777777" w:rsidR="00457A48" w:rsidRDefault="00457A48" w:rsidP="008B7208">
      <w:pPr>
        <w:widowControl/>
        <w:jc w:val="left"/>
        <w:rPr>
          <w:rFonts w:ascii="ＭＳ Ｐゴシック" w:eastAsia="ＭＳ Ｐゴシック" w:hAnsi="ＭＳ Ｐゴシック"/>
        </w:rPr>
      </w:pPr>
    </w:p>
    <w:p w14:paraId="0061B3DD" w14:textId="4209375A" w:rsidR="007F1C0B" w:rsidRDefault="000B3A97"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411F149E" w14:textId="769D4C36" w:rsidR="00B66D51" w:rsidRDefault="002064B8" w:rsidP="002064B8">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3F6DBB" w:rsidRPr="003F6DBB">
        <w:rPr>
          <w:rFonts w:ascii="ＭＳ Ｐゴシック" w:eastAsia="ＭＳ Ｐゴシック" w:hAnsi="ＭＳ Ｐゴシック" w:hint="eastAsia"/>
        </w:rPr>
        <w:t>直接に</w:t>
      </w:r>
      <w:r w:rsidR="00AD55EF">
        <w:rPr>
          <w:rFonts w:ascii="ＭＳ Ｐゴシック" w:eastAsia="ＭＳ Ｐゴシック" w:hAnsi="ＭＳ Ｐゴシック" w:hint="eastAsia"/>
        </w:rPr>
        <w:t>本症候群</w:t>
      </w:r>
      <w:r w:rsidR="003F6DBB" w:rsidRPr="003F6DBB">
        <w:rPr>
          <w:rFonts w:ascii="ＭＳ Ｐゴシック" w:eastAsia="ＭＳ Ｐゴシック" w:hAnsi="ＭＳ Ｐゴシック" w:hint="eastAsia"/>
        </w:rPr>
        <w:t>との関連を明らかにした報告は現時点ではない</w:t>
      </w:r>
      <w:r w:rsidR="00A24CC2">
        <w:rPr>
          <w:rFonts w:ascii="ＭＳ Ｐゴシック" w:eastAsia="ＭＳ Ｐゴシック" w:hAnsi="ＭＳ Ｐゴシック" w:hint="eastAsia"/>
        </w:rPr>
        <w:t>。</w:t>
      </w:r>
      <w:r w:rsidR="003F6DBB" w:rsidRPr="003F6DBB">
        <w:rPr>
          <w:rFonts w:ascii="ＭＳ Ｐゴシック" w:eastAsia="ＭＳ Ｐゴシック" w:hAnsi="ＭＳ Ｐゴシック" w:hint="eastAsia"/>
          <w:i/>
        </w:rPr>
        <w:t>SRPX2</w:t>
      </w:r>
      <w:r w:rsidR="00A24CC2">
        <w:rPr>
          <w:rFonts w:ascii="ＭＳ Ｐゴシック" w:eastAsia="ＭＳ Ｐゴシック" w:hAnsi="ＭＳ Ｐゴシック" w:hint="eastAsia"/>
          <w:i/>
        </w:rPr>
        <w:t>、</w:t>
      </w:r>
      <w:r w:rsidR="003F6DBB" w:rsidRPr="003F6DBB">
        <w:rPr>
          <w:rFonts w:ascii="ＭＳ Ｐゴシック" w:eastAsia="ＭＳ Ｐゴシック" w:hAnsi="ＭＳ Ｐゴシック" w:hint="eastAsia"/>
          <w:i/>
        </w:rPr>
        <w:t xml:space="preserve"> ELP4</w:t>
      </w:r>
      <w:r w:rsidR="00A24CC2">
        <w:rPr>
          <w:rFonts w:ascii="ＭＳ Ｐゴシック" w:eastAsia="ＭＳ Ｐゴシック" w:hAnsi="ＭＳ Ｐゴシック"/>
          <w:i/>
        </w:rPr>
        <w:t>、</w:t>
      </w:r>
      <w:r w:rsidR="003F6DBB" w:rsidRPr="003F6DBB">
        <w:rPr>
          <w:rFonts w:ascii="ＭＳ Ｐゴシック" w:eastAsia="ＭＳ Ｐゴシック" w:hAnsi="ＭＳ Ｐゴシック"/>
          <w:i/>
        </w:rPr>
        <w:t xml:space="preserve"> GRIN2A</w:t>
      </w:r>
      <w:r w:rsidR="003F6DBB">
        <w:rPr>
          <w:rFonts w:ascii="ＭＳ Ｐゴシック" w:eastAsia="ＭＳ Ｐゴシック" w:hAnsi="ＭＳ Ｐゴシック" w:hint="eastAsia"/>
        </w:rPr>
        <w:t>が関連するとの報告が</w:t>
      </w:r>
      <w:r w:rsidR="003F6DBB" w:rsidRPr="003F6DBB">
        <w:rPr>
          <w:rFonts w:ascii="ＭＳ Ｐゴシック" w:eastAsia="ＭＳ Ｐゴシック" w:hAnsi="ＭＳ Ｐゴシック" w:hint="eastAsia"/>
        </w:rPr>
        <w:t>ある</w:t>
      </w:r>
      <w:r w:rsidR="00A24CC2">
        <w:rPr>
          <w:rFonts w:ascii="ＭＳ Ｐゴシック" w:eastAsia="ＭＳ Ｐゴシック" w:hAnsi="ＭＳ Ｐゴシック"/>
        </w:rPr>
        <w:t>。</w:t>
      </w:r>
    </w:p>
    <w:p w14:paraId="4F0EEA1E" w14:textId="77777777" w:rsidR="00457A48" w:rsidRDefault="00457A48" w:rsidP="00B07021">
      <w:pPr>
        <w:widowControl/>
        <w:jc w:val="left"/>
        <w:rPr>
          <w:rFonts w:ascii="ＭＳ Ｐゴシック" w:eastAsia="ＭＳ Ｐゴシック" w:hAnsi="ＭＳ Ｐゴシック"/>
        </w:rPr>
      </w:pPr>
    </w:p>
    <w:p w14:paraId="08CDEB05" w14:textId="0B81AFA1" w:rsidR="00B07021" w:rsidRDefault="000B3A97" w:rsidP="00B07021">
      <w:pPr>
        <w:widowControl/>
        <w:jc w:val="left"/>
        <w:rPr>
          <w:rFonts w:ascii="ＭＳ Ｐゴシック" w:eastAsia="ＭＳ Ｐゴシック" w:hAnsi="ＭＳ Ｐゴシック"/>
        </w:rPr>
      </w:pPr>
      <w:r>
        <w:rPr>
          <w:rFonts w:ascii="ＭＳ Ｐゴシック" w:eastAsia="ＭＳ Ｐゴシック" w:hAnsi="ＭＳ Ｐゴシック" w:hint="eastAsia"/>
        </w:rPr>
        <w:t>Ｅ．</w:t>
      </w:r>
      <w:r w:rsidR="002064B8">
        <w:rPr>
          <w:rFonts w:ascii="ＭＳ Ｐゴシック" w:eastAsia="ＭＳ Ｐゴシック" w:hAnsi="ＭＳ Ｐゴシック" w:hint="eastAsia"/>
        </w:rPr>
        <w:t>診断のカテゴリー</w:t>
      </w:r>
    </w:p>
    <w:p w14:paraId="5EBDE0D4" w14:textId="7F7BDB06" w:rsidR="00B07021" w:rsidRPr="00D03227" w:rsidRDefault="002064B8" w:rsidP="00B07021">
      <w:pPr>
        <w:widowControl/>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 xml:space="preserve">　</w:t>
      </w:r>
      <w:r w:rsidR="00C20AE3">
        <w:rPr>
          <w:rFonts w:ascii="ＭＳ Ｐゴシック" w:eastAsia="ＭＳ Ｐゴシック" w:hAnsi="ＭＳ Ｐゴシック" w:hint="eastAsia"/>
          <w:lang w:val="fr-FR"/>
        </w:rPr>
        <w:t>小児期の患者で</w:t>
      </w:r>
      <w:r w:rsidR="000B3A97">
        <w:rPr>
          <w:rFonts w:ascii="ＭＳ Ｐゴシック" w:eastAsia="ＭＳ Ｐゴシック" w:hAnsi="ＭＳ Ｐゴシック" w:hint="eastAsia"/>
          <w:lang w:val="fr-FR"/>
        </w:rPr>
        <w:t>Ａ．</w:t>
      </w:r>
      <w:r w:rsidR="000A21B7">
        <w:rPr>
          <w:rFonts w:ascii="ＭＳ Ｐゴシック" w:eastAsia="ＭＳ Ｐゴシック" w:hAnsi="ＭＳ Ｐゴシック" w:hint="eastAsia"/>
          <w:lang w:val="fr-FR"/>
        </w:rPr>
        <w:t>症状</w:t>
      </w:r>
      <w:r w:rsidR="00C20AE3">
        <w:rPr>
          <w:rFonts w:ascii="ＭＳ Ｐゴシック" w:eastAsia="ＭＳ Ｐゴシック" w:hAnsi="ＭＳ Ｐゴシック" w:hint="eastAsia"/>
          <w:lang w:val="fr-FR"/>
        </w:rPr>
        <w:t>のうち</w:t>
      </w:r>
      <w:r w:rsidR="001B66CB">
        <w:rPr>
          <w:rFonts w:ascii="ＭＳ Ｐゴシック" w:eastAsia="ＭＳ Ｐゴシック" w:hAnsi="ＭＳ Ｐゴシック" w:hint="eastAsia"/>
          <w:lang w:val="fr-FR"/>
        </w:rPr>
        <w:t>１</w:t>
      </w:r>
      <w:r w:rsidR="00B07021" w:rsidRPr="00D03227">
        <w:rPr>
          <w:rFonts w:ascii="ＭＳ Ｐゴシック" w:eastAsia="ＭＳ Ｐゴシック" w:hAnsi="ＭＳ Ｐゴシック" w:hint="eastAsia"/>
          <w:lang w:val="fr-FR"/>
        </w:rPr>
        <w:t>項目</w:t>
      </w:r>
      <w:r w:rsidR="00C20AE3">
        <w:rPr>
          <w:rFonts w:ascii="ＭＳ Ｐゴシック" w:eastAsia="ＭＳ Ｐゴシック" w:hAnsi="ＭＳ Ｐゴシック" w:hint="eastAsia"/>
          <w:lang w:val="fr-FR"/>
        </w:rPr>
        <w:t>以上</w:t>
      </w:r>
      <w:r w:rsidR="000A21B7">
        <w:rPr>
          <w:rFonts w:ascii="ＭＳ Ｐゴシック" w:eastAsia="ＭＳ Ｐゴシック" w:hAnsi="ＭＳ Ｐゴシック" w:hint="eastAsia"/>
          <w:lang w:val="fr-FR"/>
        </w:rPr>
        <w:t>あれば</w:t>
      </w:r>
      <w:r w:rsidR="00B07021" w:rsidRPr="00D03227">
        <w:rPr>
          <w:rFonts w:ascii="ＭＳ Ｐゴシック" w:eastAsia="ＭＳ Ｐゴシック" w:hAnsi="ＭＳ Ｐゴシック" w:hint="eastAsia"/>
          <w:lang w:val="fr-FR"/>
        </w:rPr>
        <w:t>診断</w:t>
      </w:r>
      <w:r w:rsidR="000A21B7">
        <w:rPr>
          <w:rFonts w:ascii="ＭＳ Ｐゴシック" w:eastAsia="ＭＳ Ｐゴシック" w:hAnsi="ＭＳ Ｐゴシック" w:hint="eastAsia"/>
          <w:lang w:val="fr-FR"/>
        </w:rPr>
        <w:t>を疑い、</w:t>
      </w:r>
      <w:r w:rsidR="000B3A97">
        <w:rPr>
          <w:rFonts w:ascii="ＭＳ Ｐゴシック" w:eastAsia="ＭＳ Ｐゴシック" w:hAnsi="ＭＳ Ｐゴシック" w:hint="eastAsia"/>
          <w:lang w:val="fr-FR"/>
        </w:rPr>
        <w:t>Ｂ．</w:t>
      </w:r>
      <w:r w:rsidR="000B3A97">
        <w:rPr>
          <w:rFonts w:ascii="ＭＳ Ｐゴシック" w:eastAsia="ＭＳ Ｐゴシック" w:hAnsi="ＭＳ Ｐゴシック" w:hint="eastAsia"/>
        </w:rPr>
        <w:t>検査所見</w:t>
      </w:r>
      <w:r w:rsidR="000A21B7">
        <w:rPr>
          <w:rFonts w:ascii="ＭＳ Ｐゴシック" w:eastAsia="ＭＳ Ｐゴシック" w:hAnsi="ＭＳ Ｐゴシック" w:hint="eastAsia"/>
          <w:lang w:val="fr-FR"/>
        </w:rPr>
        <w:t>３</w:t>
      </w:r>
      <w:r w:rsidR="001F255E">
        <w:rPr>
          <w:rFonts w:ascii="ＭＳ Ｐゴシック" w:eastAsia="ＭＳ Ｐゴシック" w:hAnsi="ＭＳ Ｐゴシック" w:hint="eastAsia"/>
          <w:lang w:val="fr-FR"/>
        </w:rPr>
        <w:t>、５</w:t>
      </w:r>
      <w:r w:rsidR="000B3A97">
        <w:rPr>
          <w:rFonts w:ascii="ＭＳ Ｐゴシック" w:eastAsia="ＭＳ Ｐゴシック" w:hAnsi="ＭＳ Ｐゴシック" w:hint="eastAsia"/>
          <w:lang w:val="fr-FR"/>
        </w:rPr>
        <w:t>の</w:t>
      </w:r>
      <w:r w:rsidR="004E45E5">
        <w:rPr>
          <w:rFonts w:ascii="ＭＳ Ｐゴシック" w:eastAsia="ＭＳ Ｐゴシック" w:hAnsi="ＭＳ Ｐゴシック" w:hint="eastAsia"/>
          <w:lang w:val="fr-FR"/>
        </w:rPr>
        <w:t>双方を満たす場合に</w:t>
      </w:r>
      <w:r w:rsidR="000A21B7">
        <w:rPr>
          <w:rFonts w:ascii="ＭＳ Ｐゴシック" w:eastAsia="ＭＳ Ｐゴシック" w:hAnsi="ＭＳ Ｐゴシック" w:hint="eastAsia"/>
          <w:lang w:val="fr-FR"/>
        </w:rPr>
        <w:t>確定す</w:t>
      </w:r>
      <w:r w:rsidR="00B07021" w:rsidRPr="00D03227">
        <w:rPr>
          <w:rFonts w:ascii="ＭＳ Ｐゴシック" w:eastAsia="ＭＳ Ｐゴシック" w:hAnsi="ＭＳ Ｐゴシック" w:hint="eastAsia"/>
          <w:lang w:val="fr-FR"/>
        </w:rPr>
        <w:t>る。</w:t>
      </w:r>
    </w:p>
    <w:p w14:paraId="03CA73ED" w14:textId="77777777" w:rsidR="00B07021" w:rsidRDefault="00B07021" w:rsidP="00AA25D5">
      <w:pPr>
        <w:jc w:val="left"/>
        <w:rPr>
          <w:rFonts w:ascii="ＭＳ Ｐゴシック" w:eastAsia="ＭＳ Ｐゴシック" w:hAnsi="ＭＳ Ｐゴシック"/>
        </w:rPr>
      </w:pPr>
    </w:p>
    <w:p w14:paraId="29CC8EE6" w14:textId="77777777" w:rsidR="00457A48" w:rsidRDefault="00457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4467E28" w14:textId="77332DC5" w:rsidR="002064B8" w:rsidRPr="00C7489E" w:rsidRDefault="0061656A" w:rsidP="002064B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２</w:t>
      </w:r>
      <w:r w:rsidR="002064B8">
        <w:rPr>
          <w:rFonts w:ascii="ＭＳ Ｐゴシック" w:eastAsia="ＭＳ Ｐゴシック" w:hAnsi="ＭＳ Ｐゴシック" w:hint="eastAsia"/>
        </w:rPr>
        <w:t>）</w:t>
      </w:r>
      <w:r w:rsidR="000C6EF1">
        <w:rPr>
          <w:rFonts w:ascii="ＭＳ Ｐゴシック" w:eastAsia="ＭＳ Ｐゴシック" w:hAnsi="ＭＳ Ｐゴシック" w:hint="eastAsia"/>
        </w:rPr>
        <w:t>ランドウ</w:t>
      </w:r>
      <w:r w:rsidRPr="00104864">
        <w:rPr>
          <w:rFonts w:ascii="ＭＳ Ｐゴシック" w:eastAsia="ＭＳ Ｐゴシック" w:hAnsi="ＭＳ Ｐゴシック" w:hint="eastAsia"/>
        </w:rPr>
        <w:t>・クレフナー症候群</w:t>
      </w:r>
    </w:p>
    <w:p w14:paraId="29364C39" w14:textId="4D8E7202" w:rsidR="0061656A" w:rsidRPr="00457296" w:rsidRDefault="000B3A97" w:rsidP="0061656A">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Ａ．</w:t>
      </w:r>
      <w:r w:rsidR="0061656A">
        <w:rPr>
          <w:rFonts w:ascii="ＭＳ Ｐゴシック" w:eastAsia="ＭＳ Ｐゴシック" w:hAnsi="ＭＳ Ｐゴシック" w:hint="eastAsia"/>
        </w:rPr>
        <w:t>症状</w:t>
      </w:r>
      <w:r w:rsidR="0061656A">
        <w:rPr>
          <w:rFonts w:ascii="ＭＳ Ｐゴシック" w:eastAsia="ＭＳ Ｐゴシック" w:hAnsi="ＭＳ Ｐゴシック"/>
        </w:rPr>
        <w:t xml:space="preserve"> </w:t>
      </w:r>
    </w:p>
    <w:p w14:paraId="2316E101" w14:textId="66F0AFC4" w:rsidR="0061656A" w:rsidRPr="00D26612" w:rsidRDefault="001B66CB" w:rsidP="00D26612">
      <w:pPr>
        <w:ind w:firstLineChars="200" w:firstLine="420"/>
        <w:rPr>
          <w:rFonts w:ascii="ＭＳ Ｐゴシック" w:eastAsia="ＭＳ Ｐゴシック" w:hAnsi="ＭＳ Ｐゴシック"/>
        </w:rPr>
      </w:pPr>
      <w:r w:rsidRPr="00D26612">
        <w:rPr>
          <w:rFonts w:ascii="ＭＳ Ｐゴシック" w:eastAsia="ＭＳ Ｐゴシック" w:hAnsi="ＭＳ Ｐゴシック" w:hint="eastAsia"/>
        </w:rPr>
        <w:t>１</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発症前の発達は正常。</w:t>
      </w:r>
    </w:p>
    <w:p w14:paraId="3FC2A2FA" w14:textId="6CB8A817" w:rsidR="0061656A" w:rsidRPr="00D26612" w:rsidRDefault="001B66CB" w:rsidP="00D26612">
      <w:pPr>
        <w:ind w:firstLineChars="200" w:firstLine="420"/>
        <w:rPr>
          <w:rFonts w:ascii="ＭＳ Ｐゴシック" w:eastAsia="ＭＳ Ｐゴシック" w:hAnsi="ＭＳ Ｐゴシック"/>
        </w:rPr>
      </w:pPr>
      <w:r w:rsidRPr="00D26612">
        <w:rPr>
          <w:rFonts w:ascii="ＭＳ Ｐゴシック" w:eastAsia="ＭＳ Ｐゴシック" w:hAnsi="ＭＳ Ｐゴシック" w:hint="eastAsia"/>
        </w:rPr>
        <w:t>２</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聴覚失認</w:t>
      </w:r>
      <w:r w:rsidR="0061656A" w:rsidRPr="00D26612">
        <w:rPr>
          <w:rFonts w:ascii="ＭＳ Ｐゴシック" w:eastAsia="ＭＳ Ｐゴシック" w:hAnsi="ＭＳ Ｐゴシック" w:hint="eastAsia"/>
          <w:lang w:val="fr-FR"/>
        </w:rPr>
        <w:t>、</w:t>
      </w:r>
      <w:r w:rsidR="0061656A" w:rsidRPr="00D26612">
        <w:rPr>
          <w:rFonts w:ascii="ＭＳ Ｐゴシック" w:eastAsia="ＭＳ Ｐゴシック" w:hAnsi="ＭＳ Ｐゴシック" w:hint="eastAsia"/>
        </w:rPr>
        <w:t>語聾などの聴覚言語障害が思春期まで（概ね２</w:t>
      </w:r>
      <w:r w:rsidRPr="00D26612">
        <w:rPr>
          <w:rFonts w:ascii="ＭＳ Ｐゴシック" w:eastAsia="ＭＳ Ｐゴシック" w:hAnsi="ＭＳ Ｐゴシック" w:hint="eastAsia"/>
        </w:rPr>
        <w:t>～</w:t>
      </w:r>
      <w:r w:rsidR="0061656A" w:rsidRPr="00D26612">
        <w:rPr>
          <w:rFonts w:ascii="ＭＳ Ｐゴシック" w:eastAsia="ＭＳ Ｐゴシック" w:hAnsi="ＭＳ Ｐゴシック"/>
        </w:rPr>
        <w:t>10</w:t>
      </w:r>
      <w:r w:rsidR="0061656A" w:rsidRPr="00D26612">
        <w:rPr>
          <w:rFonts w:ascii="ＭＳ Ｐゴシック" w:eastAsia="ＭＳ Ｐゴシック" w:hAnsi="ＭＳ Ｐゴシック" w:hint="eastAsia"/>
        </w:rPr>
        <w:t>歳）に発症。</w:t>
      </w:r>
    </w:p>
    <w:p w14:paraId="28F332D4" w14:textId="08D0DCDF" w:rsidR="0061656A" w:rsidRPr="00D26612" w:rsidRDefault="001B66CB" w:rsidP="00D26612">
      <w:pPr>
        <w:ind w:firstLineChars="200" w:firstLine="420"/>
        <w:rPr>
          <w:rFonts w:ascii="ＭＳ Ｐゴシック" w:eastAsia="ＭＳ Ｐゴシック" w:hAnsi="ＭＳ Ｐゴシック"/>
        </w:rPr>
      </w:pPr>
      <w:r w:rsidRPr="00D26612">
        <w:rPr>
          <w:rFonts w:ascii="ＭＳ Ｐゴシック" w:eastAsia="ＭＳ Ｐゴシック" w:hAnsi="ＭＳ Ｐゴシック" w:hint="eastAsia"/>
        </w:rPr>
        <w:t>３</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言語能力の退行（感覚失語</w:t>
      </w:r>
      <w:r w:rsidR="0061656A" w:rsidRPr="00D26612">
        <w:rPr>
          <w:rFonts w:ascii="ＭＳ Ｐゴシック" w:eastAsia="ＭＳ Ｐゴシック" w:hAnsi="ＭＳ Ｐゴシック" w:hint="eastAsia"/>
          <w:lang w:val="fr-FR"/>
        </w:rPr>
        <w:t>、</w:t>
      </w:r>
      <w:r w:rsidR="0061656A" w:rsidRPr="00D26612">
        <w:rPr>
          <w:rFonts w:ascii="ＭＳ Ｐゴシック" w:eastAsia="ＭＳ Ｐゴシック" w:hAnsi="ＭＳ Ｐゴシック" w:hint="eastAsia"/>
        </w:rPr>
        <w:t>時に全失語にいたる）。一部の症例では一過性の改善を示すこともある。</w:t>
      </w:r>
    </w:p>
    <w:p w14:paraId="14F1B8F9" w14:textId="031573BE" w:rsidR="0061656A" w:rsidRPr="00D26612" w:rsidRDefault="001B66CB" w:rsidP="00D26612">
      <w:pPr>
        <w:ind w:firstLineChars="200" w:firstLine="420"/>
        <w:rPr>
          <w:rFonts w:ascii="ＭＳ Ｐゴシック" w:eastAsia="ＭＳ Ｐゴシック" w:hAnsi="ＭＳ Ｐゴシック"/>
        </w:rPr>
      </w:pPr>
      <w:r w:rsidRPr="00D26612">
        <w:rPr>
          <w:rFonts w:ascii="ＭＳ Ｐゴシック" w:eastAsia="ＭＳ Ｐゴシック" w:hAnsi="ＭＳ Ｐゴシック" w:hint="eastAsia"/>
        </w:rPr>
        <w:t>４</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てんかん発作の合併は</w:t>
      </w:r>
      <w:r w:rsidR="0061656A" w:rsidRPr="00D26612">
        <w:rPr>
          <w:rFonts w:ascii="ＭＳ Ｐゴシック" w:eastAsia="ＭＳ Ｐゴシック" w:hAnsi="ＭＳ Ｐゴシック"/>
        </w:rPr>
        <w:t>70</w:t>
      </w:r>
      <w:r w:rsidRPr="00D26612">
        <w:rPr>
          <w:rFonts w:ascii="ＭＳ Ｐゴシック" w:eastAsia="ＭＳ Ｐゴシック" w:hAnsi="ＭＳ Ｐゴシック" w:hint="eastAsia"/>
        </w:rPr>
        <w:t>～</w:t>
      </w:r>
      <w:r w:rsidR="0061656A" w:rsidRPr="00D26612">
        <w:rPr>
          <w:rFonts w:ascii="ＭＳ Ｐゴシック" w:eastAsia="ＭＳ Ｐゴシック" w:hAnsi="ＭＳ Ｐゴシック"/>
        </w:rPr>
        <w:t>80</w:t>
      </w:r>
      <w:r w:rsidR="0061656A" w:rsidRPr="00D26612">
        <w:rPr>
          <w:rFonts w:ascii="ＭＳ Ｐゴシック" w:eastAsia="ＭＳ Ｐゴシック" w:hAnsi="ＭＳ Ｐゴシック" w:hint="eastAsia"/>
        </w:rPr>
        <w:t>％で</w:t>
      </w:r>
      <w:r w:rsidR="0061656A" w:rsidRPr="00D26612">
        <w:rPr>
          <w:rFonts w:ascii="ＭＳ Ｐゴシック" w:eastAsia="ＭＳ Ｐゴシック" w:hAnsi="ＭＳ Ｐゴシック" w:hint="eastAsia"/>
          <w:lang w:val="fr-FR"/>
        </w:rPr>
        <w:t>、発作頻度は少ない</w:t>
      </w:r>
      <w:r w:rsidR="0061656A" w:rsidRPr="00D26612">
        <w:rPr>
          <w:rFonts w:ascii="ＭＳ Ｐゴシック" w:eastAsia="ＭＳ Ｐゴシック" w:hAnsi="ＭＳ Ｐゴシック" w:hint="eastAsia"/>
        </w:rPr>
        <w:t>。</w:t>
      </w:r>
      <w:r w:rsidR="0061656A" w:rsidRPr="00D26612">
        <w:rPr>
          <w:rFonts w:ascii="ＭＳ Ｐゴシック" w:eastAsia="ＭＳ Ｐゴシック" w:hAnsi="ＭＳ Ｐゴシック" w:hint="eastAsia"/>
          <w:lang w:val="fr-FR"/>
        </w:rPr>
        <w:t>多くは焦点性発作を呈する</w:t>
      </w:r>
      <w:r w:rsidR="0061656A" w:rsidRPr="00D26612">
        <w:rPr>
          <w:rFonts w:ascii="ＭＳ Ｐゴシック" w:eastAsia="ＭＳ Ｐゴシック" w:hAnsi="ＭＳ Ｐゴシック" w:hint="eastAsia"/>
        </w:rPr>
        <w:t>。</w:t>
      </w:r>
    </w:p>
    <w:p w14:paraId="1851E6A6" w14:textId="77CBFE16" w:rsidR="0061656A" w:rsidRPr="00D26612" w:rsidRDefault="001B66CB" w:rsidP="00D26612">
      <w:pPr>
        <w:ind w:left="210" w:firstLineChars="100" w:firstLine="210"/>
        <w:rPr>
          <w:rFonts w:ascii="ＭＳ Ｐゴシック" w:eastAsia="ＭＳ Ｐゴシック" w:hAnsi="ＭＳ Ｐゴシック"/>
        </w:rPr>
      </w:pPr>
      <w:r w:rsidRPr="00D26612">
        <w:rPr>
          <w:rFonts w:ascii="ＭＳ Ｐゴシック" w:eastAsia="ＭＳ Ｐゴシック" w:hAnsi="ＭＳ Ｐゴシック" w:hint="eastAsia"/>
        </w:rPr>
        <w:t>５</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認知障害、行動障害を伴うこともある。</w:t>
      </w:r>
    </w:p>
    <w:p w14:paraId="0A38623C" w14:textId="77777777" w:rsidR="00457A48" w:rsidRDefault="00457A48" w:rsidP="0061656A">
      <w:pPr>
        <w:widowControl/>
        <w:ind w:leftChars="100" w:left="210"/>
        <w:jc w:val="left"/>
        <w:rPr>
          <w:rFonts w:ascii="ＭＳ Ｐゴシック" w:eastAsia="ＭＳ Ｐゴシック" w:hAnsi="ＭＳ Ｐゴシック"/>
        </w:rPr>
      </w:pPr>
    </w:p>
    <w:p w14:paraId="190A3F01" w14:textId="6905FD63" w:rsidR="0061656A" w:rsidRPr="00905526" w:rsidRDefault="000B3A97" w:rsidP="0061656A">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w:t>
      </w:r>
      <w:r w:rsidR="0061656A" w:rsidRPr="00905526">
        <w:rPr>
          <w:rFonts w:ascii="ＭＳ Ｐゴシック" w:eastAsia="ＭＳ Ｐゴシック" w:hAnsi="ＭＳ Ｐゴシック" w:hint="eastAsia"/>
        </w:rPr>
        <w:t>検査所見</w:t>
      </w:r>
    </w:p>
    <w:p w14:paraId="391FD4E4" w14:textId="036C02C8" w:rsidR="0061656A" w:rsidRPr="00D26612" w:rsidRDefault="001B66CB" w:rsidP="00D26612">
      <w:pPr>
        <w:ind w:leftChars="200" w:left="630" w:hangingChars="100" w:hanging="210"/>
        <w:rPr>
          <w:rFonts w:ascii="ＭＳ Ｐゴシック" w:eastAsia="ＭＳ Ｐゴシック" w:hAnsi="ＭＳ Ｐゴシック"/>
        </w:rPr>
      </w:pPr>
      <w:r w:rsidRPr="00D26612">
        <w:rPr>
          <w:rFonts w:ascii="ＭＳ Ｐゴシック" w:eastAsia="ＭＳ Ｐゴシック" w:hAnsi="ＭＳ Ｐゴシック" w:hint="eastAsia"/>
        </w:rPr>
        <w:t>１</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脳波検査では棘波、棘徐波を、両側性、全般性に認める。焦点性異常の側性は一定せず、多焦点を呈することが多く、局在は側頭葉が高頻度である。徐波睡眠期はてんかん性発射の頻度が増し、両側性棘徐波が持続して、徐波睡眠期の</w:t>
      </w:r>
      <w:r w:rsidR="0061656A" w:rsidRPr="00D26612">
        <w:rPr>
          <w:rFonts w:ascii="ＭＳ Ｐゴシック" w:eastAsia="ＭＳ Ｐゴシック" w:hAnsi="ＭＳ Ｐゴシック"/>
        </w:rPr>
        <w:t>85</w:t>
      </w:r>
      <w:r w:rsidR="0061656A" w:rsidRPr="00D26612">
        <w:rPr>
          <w:rFonts w:ascii="ＭＳ Ｐゴシック" w:eastAsia="ＭＳ Ｐゴシック" w:hAnsi="ＭＳ Ｐゴシック" w:hint="eastAsia"/>
        </w:rPr>
        <w:t>％以上を占めることもある。</w:t>
      </w:r>
    </w:p>
    <w:p w14:paraId="15370C44" w14:textId="3B0B9065" w:rsidR="0061656A" w:rsidRPr="00D26612" w:rsidRDefault="001B66CB" w:rsidP="00D26612">
      <w:pPr>
        <w:ind w:leftChars="200" w:left="630" w:hangingChars="100" w:hanging="210"/>
        <w:rPr>
          <w:rFonts w:ascii="ＭＳ Ｐゴシック" w:eastAsia="ＭＳ Ｐゴシック" w:hAnsi="ＭＳ Ｐゴシック"/>
        </w:rPr>
      </w:pPr>
      <w:r w:rsidRPr="00D26612">
        <w:rPr>
          <w:rFonts w:ascii="ＭＳ Ｐゴシック" w:eastAsia="ＭＳ Ｐゴシック" w:hAnsi="ＭＳ Ｐゴシック" w:hint="eastAsia"/>
        </w:rPr>
        <w:t>２</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頭部画像検査では視察的評価における形態的な異常を認めないが</w:t>
      </w:r>
      <w:r w:rsidR="0061656A" w:rsidRPr="00D26612">
        <w:rPr>
          <w:rFonts w:ascii="ＭＳ Ｐゴシック" w:eastAsia="ＭＳ Ｐゴシック" w:hAnsi="ＭＳ Ｐゴシック" w:hint="eastAsia"/>
          <w:lang w:val="fr-FR"/>
        </w:rPr>
        <w:t>、機能検査により非対称性、側頭葉の異常が認められることがある</w:t>
      </w:r>
      <w:r w:rsidR="0061656A" w:rsidRPr="00D26612">
        <w:rPr>
          <w:rFonts w:ascii="ＭＳ Ｐゴシック" w:eastAsia="ＭＳ Ｐゴシック" w:hAnsi="ＭＳ Ｐゴシック" w:hint="eastAsia"/>
        </w:rPr>
        <w:t>。</w:t>
      </w:r>
    </w:p>
    <w:p w14:paraId="7BDE5395" w14:textId="6F15463A" w:rsidR="0061656A" w:rsidRPr="00D26612" w:rsidRDefault="001B66CB" w:rsidP="00D26612">
      <w:pPr>
        <w:ind w:firstLineChars="200" w:firstLine="420"/>
        <w:rPr>
          <w:rFonts w:ascii="ＭＳ Ｐゴシック" w:eastAsia="ＭＳ Ｐゴシック" w:hAnsi="ＭＳ Ｐゴシック"/>
        </w:rPr>
      </w:pPr>
      <w:r w:rsidRPr="00D26612">
        <w:rPr>
          <w:rFonts w:ascii="ＭＳ Ｐゴシック" w:eastAsia="ＭＳ Ｐゴシック" w:hAnsi="ＭＳ Ｐゴシック" w:hint="eastAsia"/>
        </w:rPr>
        <w:t>３</w:t>
      </w:r>
      <w:r w:rsidR="000B3A97">
        <w:rPr>
          <w:rFonts w:ascii="ＭＳ Ｐゴシック" w:eastAsia="ＭＳ Ｐゴシック" w:hAnsi="ＭＳ Ｐゴシック"/>
        </w:rPr>
        <w:t>．</w:t>
      </w:r>
      <w:r w:rsidR="0061656A" w:rsidRPr="00D26612">
        <w:rPr>
          <w:rFonts w:ascii="ＭＳ Ｐゴシック" w:eastAsia="ＭＳ Ｐゴシック" w:hAnsi="ＭＳ Ｐゴシック" w:hint="eastAsia"/>
        </w:rPr>
        <w:t>神経心理検査で聴覚失認、言語障害を認める。</w:t>
      </w:r>
    </w:p>
    <w:p w14:paraId="301D4967" w14:textId="77777777" w:rsidR="00457A48" w:rsidRDefault="00457A48" w:rsidP="0061656A">
      <w:pPr>
        <w:widowControl/>
        <w:ind w:leftChars="100" w:left="210"/>
        <w:jc w:val="left"/>
        <w:rPr>
          <w:rFonts w:ascii="ＭＳ Ｐゴシック" w:eastAsia="ＭＳ Ｐゴシック" w:hAnsi="ＭＳ Ｐゴシック"/>
        </w:rPr>
      </w:pPr>
    </w:p>
    <w:p w14:paraId="1B3974E4" w14:textId="25D6B61B" w:rsidR="0061656A" w:rsidRPr="00905526" w:rsidRDefault="000B3A97" w:rsidP="0061656A">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Ｃ．</w:t>
      </w:r>
      <w:r w:rsidR="0061656A" w:rsidRPr="00905526">
        <w:rPr>
          <w:rFonts w:ascii="ＭＳ Ｐゴシック" w:eastAsia="ＭＳ Ｐゴシック" w:hAnsi="ＭＳ Ｐゴシック" w:hint="eastAsia"/>
        </w:rPr>
        <w:t>鑑別診断</w:t>
      </w:r>
    </w:p>
    <w:p w14:paraId="064608C0" w14:textId="3914ECF2" w:rsidR="0061656A" w:rsidRDefault="0061656A" w:rsidP="00D26612">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3674F8">
        <w:rPr>
          <w:rFonts w:ascii="ＭＳ Ｐゴシック" w:eastAsia="ＭＳ Ｐゴシック" w:hAnsi="ＭＳ Ｐゴシック" w:hint="eastAsia"/>
        </w:rPr>
        <w:t>中心</w:t>
      </w:r>
      <w:r w:rsidR="000B3A97">
        <w:rPr>
          <w:rFonts w:ascii="ＭＳ Ｐゴシック" w:eastAsia="ＭＳ Ｐゴシック" w:hAnsi="ＭＳ Ｐゴシック" w:hint="eastAsia"/>
        </w:rPr>
        <w:t>－</w:t>
      </w:r>
      <w:r>
        <w:rPr>
          <w:rFonts w:ascii="ＭＳ Ｐゴシック" w:eastAsia="ＭＳ Ｐゴシック" w:hAnsi="ＭＳ Ｐゴシック" w:hint="eastAsia"/>
        </w:rPr>
        <w:t>側頭部棘波を伴う良性小児てんかん</w:t>
      </w:r>
      <w:r w:rsidR="00A24CC2">
        <w:rPr>
          <w:rFonts w:ascii="ＭＳ Ｐゴシック" w:eastAsia="ＭＳ Ｐゴシック" w:hAnsi="ＭＳ Ｐゴシック" w:hint="eastAsia"/>
        </w:rPr>
        <w:t>、</w:t>
      </w:r>
      <w:r>
        <w:rPr>
          <w:rFonts w:ascii="ＭＳ Ｐゴシック" w:eastAsia="ＭＳ Ｐゴシック" w:hAnsi="ＭＳ Ｐゴシック" w:hint="eastAsia"/>
        </w:rPr>
        <w:t>レノックス・ガストー症候群、</w:t>
      </w:r>
      <w:r w:rsidRPr="00905526">
        <w:rPr>
          <w:rFonts w:ascii="ＭＳ Ｐゴシック" w:eastAsia="ＭＳ Ｐゴシック" w:hAnsi="ＭＳ Ｐゴシック" w:hint="eastAsia"/>
          <w:lang w:val="fr-FR"/>
        </w:rPr>
        <w:t>側頭葉てんかん</w:t>
      </w:r>
      <w:r>
        <w:rPr>
          <w:rFonts w:ascii="ＭＳ Ｐゴシック" w:eastAsia="ＭＳ Ｐゴシック" w:hAnsi="ＭＳ Ｐゴシック" w:hint="eastAsia"/>
        </w:rPr>
        <w:t>を鑑別する。</w:t>
      </w:r>
      <w:r w:rsidRPr="00905526">
        <w:rPr>
          <w:rFonts w:ascii="ＭＳ Ｐゴシック" w:eastAsia="ＭＳ Ｐゴシック" w:hAnsi="ＭＳ Ｐゴシック" w:hint="eastAsia"/>
          <w:lang w:val="fr-FR"/>
        </w:rPr>
        <w:t>非てんかん性</w:t>
      </w:r>
      <w:r w:rsidRPr="00905526">
        <w:rPr>
          <w:rFonts w:ascii="ＭＳ Ｐゴシック" w:eastAsia="ＭＳ Ｐゴシック" w:hAnsi="ＭＳ Ｐゴシック" w:hint="eastAsia"/>
        </w:rPr>
        <w:t>疾患としては</w:t>
      </w:r>
      <w:r w:rsidRPr="00905526">
        <w:rPr>
          <w:rFonts w:ascii="ＭＳ Ｐゴシック" w:eastAsia="ＭＳ Ｐゴシック" w:hAnsi="ＭＳ Ｐゴシック" w:hint="eastAsia"/>
          <w:lang w:val="fr-FR"/>
        </w:rPr>
        <w:t>、末梢性難聴、心理的要因、脳血管障害後遺症などによる失語症</w:t>
      </w:r>
      <w:r>
        <w:rPr>
          <w:rFonts w:ascii="ＭＳ Ｐゴシック" w:eastAsia="ＭＳ Ｐゴシック" w:hAnsi="ＭＳ Ｐゴシック" w:hint="eastAsia"/>
          <w:lang w:val="fr-FR"/>
        </w:rPr>
        <w:t>、自閉症など</w:t>
      </w:r>
      <w:r w:rsidRPr="00905526">
        <w:rPr>
          <w:rFonts w:ascii="ＭＳ Ｐゴシック" w:eastAsia="ＭＳ Ｐゴシック" w:hAnsi="ＭＳ Ｐゴシック" w:hint="eastAsia"/>
          <w:lang w:val="fr-FR"/>
        </w:rPr>
        <w:t>と鑑別する必要がある</w:t>
      </w:r>
      <w:r w:rsidRPr="00905526">
        <w:rPr>
          <w:rFonts w:ascii="ＭＳ Ｐゴシック" w:eastAsia="ＭＳ Ｐゴシック" w:hAnsi="ＭＳ Ｐゴシック" w:hint="eastAsia"/>
        </w:rPr>
        <w:t>。</w:t>
      </w:r>
    </w:p>
    <w:p w14:paraId="6E95B155" w14:textId="77777777" w:rsidR="00457A48" w:rsidRDefault="00457A48" w:rsidP="0061656A">
      <w:pPr>
        <w:widowControl/>
        <w:ind w:leftChars="100" w:left="210"/>
        <w:jc w:val="left"/>
        <w:rPr>
          <w:rFonts w:ascii="ＭＳ Ｐゴシック" w:eastAsia="ＭＳ Ｐゴシック" w:hAnsi="ＭＳ Ｐゴシック"/>
        </w:rPr>
      </w:pPr>
    </w:p>
    <w:p w14:paraId="47CA70E3" w14:textId="72D2D029" w:rsidR="0061656A" w:rsidRDefault="000B3A97" w:rsidP="0061656A">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Ｄ．</w:t>
      </w:r>
      <w:r w:rsidR="0061656A">
        <w:rPr>
          <w:rFonts w:ascii="ＭＳ Ｐゴシック" w:eastAsia="ＭＳ Ｐゴシック" w:hAnsi="ＭＳ Ｐゴシック" w:hint="eastAsia"/>
        </w:rPr>
        <w:t>診断のカテゴリー</w:t>
      </w:r>
    </w:p>
    <w:p w14:paraId="3C5984B7" w14:textId="5185D4A8" w:rsidR="0061656A" w:rsidRDefault="0061656A" w:rsidP="0061656A">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発達が正常な児童に</w:t>
      </w:r>
      <w:r w:rsidR="000B3A97">
        <w:rPr>
          <w:rFonts w:ascii="ＭＳ Ｐゴシック" w:eastAsia="ＭＳ Ｐゴシック" w:hAnsi="ＭＳ Ｐゴシック" w:hint="eastAsia"/>
        </w:rPr>
        <w:t>Ａ．</w:t>
      </w:r>
      <w:r>
        <w:rPr>
          <w:rFonts w:ascii="ＭＳ Ｐゴシック" w:eastAsia="ＭＳ Ｐゴシック" w:hAnsi="ＭＳ Ｐゴシック" w:hint="eastAsia"/>
        </w:rPr>
        <w:t>症状</w:t>
      </w:r>
      <w:r w:rsidR="001B66CB">
        <w:rPr>
          <w:rFonts w:ascii="ＭＳ Ｐゴシック" w:eastAsia="ＭＳ Ｐゴシック" w:hAnsi="ＭＳ Ｐゴシック" w:hint="eastAsia"/>
        </w:rPr>
        <w:t>２</w:t>
      </w:r>
      <w:r w:rsidR="00A24CC2">
        <w:rPr>
          <w:rFonts w:ascii="ＭＳ Ｐゴシック" w:eastAsia="ＭＳ Ｐゴシック" w:hAnsi="ＭＳ Ｐゴシック" w:hint="eastAsia"/>
        </w:rPr>
        <w:t>、</w:t>
      </w:r>
      <w:r w:rsidR="001B66CB">
        <w:rPr>
          <w:rFonts w:ascii="ＭＳ Ｐゴシック" w:eastAsia="ＭＳ Ｐゴシック" w:hAnsi="ＭＳ Ｐゴシック" w:hint="eastAsia"/>
        </w:rPr>
        <w:t>３</w:t>
      </w:r>
      <w:r>
        <w:rPr>
          <w:rFonts w:ascii="ＭＳ Ｐゴシック" w:eastAsia="ＭＳ Ｐゴシック" w:hAnsi="ＭＳ Ｐゴシック" w:hint="eastAsia"/>
        </w:rPr>
        <w:t>を認め、</w:t>
      </w:r>
      <w:r w:rsidR="000B3A97">
        <w:rPr>
          <w:rFonts w:ascii="ＭＳ Ｐゴシック" w:eastAsia="ＭＳ Ｐゴシック" w:hAnsi="ＭＳ Ｐゴシック" w:hint="eastAsia"/>
        </w:rPr>
        <w:t>Ｂ．</w:t>
      </w:r>
      <w:r w:rsidR="000B3A97" w:rsidRPr="00905526">
        <w:rPr>
          <w:rFonts w:ascii="ＭＳ Ｐゴシック" w:eastAsia="ＭＳ Ｐゴシック" w:hAnsi="ＭＳ Ｐゴシック" w:hint="eastAsia"/>
        </w:rPr>
        <w:t>検査所見</w:t>
      </w:r>
      <w:r w:rsidR="00BA2C38">
        <w:rPr>
          <w:rFonts w:ascii="ＭＳ Ｐゴシック" w:eastAsia="ＭＳ Ｐゴシック" w:hAnsi="ＭＳ Ｐゴシック" w:hint="eastAsia"/>
        </w:rPr>
        <w:t>１</w:t>
      </w:r>
      <w:r>
        <w:rPr>
          <w:rFonts w:ascii="ＭＳ Ｐゴシック" w:eastAsia="ＭＳ Ｐゴシック" w:hAnsi="ＭＳ Ｐゴシック" w:hint="eastAsia"/>
        </w:rPr>
        <w:t>で確定する。</w:t>
      </w:r>
    </w:p>
    <w:p w14:paraId="51452890" w14:textId="77777777" w:rsidR="0061656A" w:rsidRDefault="0061656A" w:rsidP="0061656A">
      <w:pPr>
        <w:jc w:val="left"/>
        <w:rPr>
          <w:rFonts w:ascii="ＭＳ Ｐゴシック" w:eastAsia="ＭＳ Ｐゴシック" w:hAnsi="ＭＳ Ｐゴシック"/>
        </w:rPr>
      </w:pPr>
    </w:p>
    <w:p w14:paraId="5B932897" w14:textId="195EBF97" w:rsidR="0061656A" w:rsidRPr="00DB2248" w:rsidRDefault="0061656A" w:rsidP="0061656A">
      <w:pPr>
        <w:ind w:leftChars="100" w:left="210"/>
        <w:jc w:val="left"/>
        <w:rPr>
          <w:rFonts w:ascii="ＭＳ Ｐゴシック" w:eastAsia="ＭＳ Ｐゴシック" w:hAnsi="ＭＳ Ｐゴシック"/>
          <w:color w:val="000000" w:themeColor="text1"/>
        </w:rPr>
      </w:pPr>
    </w:p>
    <w:p w14:paraId="478E9713" w14:textId="77777777" w:rsidR="002064B8" w:rsidRDefault="002064B8" w:rsidP="00AA25D5">
      <w:pPr>
        <w:jc w:val="left"/>
        <w:rPr>
          <w:rFonts w:ascii="ＭＳ Ｐゴシック" w:eastAsia="ＭＳ Ｐゴシック" w:hAnsi="ＭＳ Ｐゴシック"/>
        </w:rPr>
      </w:pPr>
    </w:p>
    <w:p w14:paraId="16C78717" w14:textId="77777777" w:rsidR="0061656A" w:rsidRDefault="0061656A" w:rsidP="00AA25D5">
      <w:pPr>
        <w:jc w:val="left"/>
        <w:rPr>
          <w:rFonts w:ascii="ＭＳ Ｐゴシック" w:eastAsia="ＭＳ Ｐゴシック" w:hAnsi="ＭＳ Ｐゴシック"/>
        </w:rPr>
      </w:pPr>
    </w:p>
    <w:p w14:paraId="5B26F652" w14:textId="77777777" w:rsidR="0061656A" w:rsidRDefault="0061656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066DAAC" w14:textId="768804A4"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t>＜重症度分類＞</w:t>
      </w:r>
    </w:p>
    <w:p w14:paraId="7AC25E3E" w14:textId="105FB020" w:rsidR="005008AF" w:rsidRPr="00816575" w:rsidRDefault="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 xml:space="preserve">　精神保健福祉手帳診断書における「G40てんかん」の障害等級判定区分、および障害者総合支援法における障害支援区分における「精神症状・能力障害二軸評価」を用いて、以下のいずれかに該当する患者を対象とする。</w:t>
      </w:r>
    </w:p>
    <w:tbl>
      <w:tblPr>
        <w:tblStyle w:val="aa"/>
        <w:tblW w:w="0" w:type="auto"/>
        <w:tblInd w:w="1800" w:type="dxa"/>
        <w:tblLook w:val="04A0" w:firstRow="1" w:lastRow="0" w:firstColumn="1" w:lastColumn="0" w:noHBand="0" w:noVBand="1"/>
      </w:tblPr>
      <w:tblGrid>
        <w:gridCol w:w="2838"/>
        <w:gridCol w:w="1946"/>
      </w:tblGrid>
      <w:tr w:rsidR="00816575" w:rsidRPr="00816575" w14:paraId="7C8C7EF1" w14:textId="77777777" w:rsidTr="000E0830">
        <w:trPr>
          <w:trHeight w:val="349"/>
        </w:trPr>
        <w:tc>
          <w:tcPr>
            <w:tcW w:w="2838" w:type="dxa"/>
          </w:tcPr>
          <w:p w14:paraId="0DA66591"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「G40てんかん」の障害等級</w:t>
            </w:r>
          </w:p>
        </w:tc>
        <w:tc>
          <w:tcPr>
            <w:tcW w:w="1946" w:type="dxa"/>
          </w:tcPr>
          <w:p w14:paraId="439314A9"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能力障害評価</w:t>
            </w:r>
          </w:p>
        </w:tc>
      </w:tr>
      <w:tr w:rsidR="00371D21" w:rsidRPr="00816575" w14:paraId="7D6686BF" w14:textId="77777777" w:rsidTr="000E0830">
        <w:trPr>
          <w:trHeight w:val="349"/>
        </w:trPr>
        <w:tc>
          <w:tcPr>
            <w:tcW w:w="2838" w:type="dxa"/>
          </w:tcPr>
          <w:p w14:paraId="34EEE4CE" w14:textId="18182315"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4BCC730D" w14:textId="27820310"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１～５すべて</w:t>
            </w:r>
          </w:p>
        </w:tc>
      </w:tr>
      <w:tr w:rsidR="00371D21" w:rsidRPr="00816575" w14:paraId="182FEA9D" w14:textId="77777777" w:rsidTr="00CD6A43">
        <w:trPr>
          <w:trHeight w:val="70"/>
        </w:trPr>
        <w:tc>
          <w:tcPr>
            <w:tcW w:w="2838" w:type="dxa"/>
          </w:tcPr>
          <w:p w14:paraId="614C4319" w14:textId="6FEAE6A2"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45B6FDB5" w14:textId="62A2EB63"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371D21" w:rsidRPr="00816575" w14:paraId="7C50EE43" w14:textId="77777777" w:rsidTr="00CD6A43">
        <w:trPr>
          <w:trHeight w:val="70"/>
        </w:trPr>
        <w:tc>
          <w:tcPr>
            <w:tcW w:w="2838" w:type="dxa"/>
          </w:tcPr>
          <w:p w14:paraId="0148450F" w14:textId="20CE4D4B"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4C8DF085" w14:textId="048A8D2B" w:rsidR="00371D21" w:rsidRPr="00816575" w:rsidRDefault="00371D21" w:rsidP="00371D21">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073A4B90" w14:textId="41911965" w:rsidR="00E33521" w:rsidRPr="00816575" w:rsidRDefault="00E33521" w:rsidP="0061656A">
      <w:pPr>
        <w:widowControl/>
        <w:tabs>
          <w:tab w:val="left" w:pos="1960"/>
        </w:tabs>
        <w:jc w:val="left"/>
        <w:rPr>
          <w:rFonts w:ascii="ＭＳ Ｐゴシック" w:eastAsia="ＭＳ Ｐゴシック" w:hAnsi="ＭＳ Ｐゴシック"/>
        </w:rPr>
      </w:pPr>
    </w:p>
    <w:p w14:paraId="62719A0B" w14:textId="77777777" w:rsidR="00816575" w:rsidRPr="004E507E" w:rsidRDefault="00816575" w:rsidP="00816575">
      <w:pPr>
        <w:widowControl/>
        <w:jc w:val="left"/>
        <w:rPr>
          <w:rFonts w:ascii="ＭＳ Ｐゴシック" w:eastAsia="ＭＳ Ｐゴシック" w:hAnsi="ＭＳ Ｐゴシック"/>
        </w:rPr>
      </w:pPr>
      <w:r w:rsidRPr="003003F0">
        <w:rPr>
          <w:rFonts w:ascii="ＭＳ Ｐゴシック" w:eastAsia="ＭＳ Ｐゴシック" w:hAnsi="ＭＳ Ｐゴシック" w:hint="eastAsia"/>
          <w:szCs w:val="21"/>
        </w:rPr>
        <w:t>精神保健福祉手帳診断書における「G40てんかん」の障害等級判定区分</w:t>
      </w:r>
    </w:p>
    <w:p w14:paraId="3B2F83D2" w14:textId="77777777" w:rsidR="005008AF" w:rsidRPr="00816575" w:rsidRDefault="005008AF">
      <w:pPr>
        <w:widowControl/>
        <w:jc w:val="left"/>
        <w:rPr>
          <w:rFonts w:ascii="ＭＳ Ｐゴシック" w:eastAsia="ＭＳ Ｐゴシック" w:hAnsi="ＭＳ Ｐゴシック"/>
        </w:rPr>
      </w:pPr>
    </w:p>
    <w:tbl>
      <w:tblPr>
        <w:tblStyle w:val="aa"/>
        <w:tblW w:w="0" w:type="auto"/>
        <w:tblInd w:w="531" w:type="dxa"/>
        <w:tblLook w:val="04A0" w:firstRow="1" w:lastRow="0" w:firstColumn="1" w:lastColumn="0" w:noHBand="0" w:noVBand="1"/>
      </w:tblPr>
      <w:tblGrid>
        <w:gridCol w:w="4804"/>
        <w:gridCol w:w="2392"/>
      </w:tblGrid>
      <w:tr w:rsidR="00816575" w:rsidRPr="003003F0" w14:paraId="01F6D573" w14:textId="77777777" w:rsidTr="000E0830">
        <w:trPr>
          <w:trHeight w:val="349"/>
        </w:trPr>
        <w:tc>
          <w:tcPr>
            <w:tcW w:w="4804" w:type="dxa"/>
          </w:tcPr>
          <w:p w14:paraId="28E0D161"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53CD31A8"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371D21" w:rsidRPr="003003F0" w14:paraId="0F95424B" w14:textId="77777777" w:rsidTr="000E0830">
        <w:trPr>
          <w:trHeight w:val="349"/>
        </w:trPr>
        <w:tc>
          <w:tcPr>
            <w:tcW w:w="4804" w:type="dxa"/>
          </w:tcPr>
          <w:p w14:paraId="756740F7" w14:textId="6224AE4F" w:rsidR="00371D21" w:rsidRPr="003003F0" w:rsidRDefault="00371D21" w:rsidP="00371D21">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153439AC" w14:textId="13B27FD7" w:rsidR="00371D21" w:rsidRPr="003003F0" w:rsidRDefault="00371D21" w:rsidP="00371D2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371D21" w:rsidRPr="003003F0" w14:paraId="76E08C9A" w14:textId="77777777" w:rsidTr="000E0830">
        <w:trPr>
          <w:trHeight w:val="715"/>
        </w:trPr>
        <w:tc>
          <w:tcPr>
            <w:tcW w:w="4804" w:type="dxa"/>
          </w:tcPr>
          <w:p w14:paraId="16022653" w14:textId="77777777" w:rsidR="00371D21" w:rsidRPr="00220085" w:rsidRDefault="00371D21" w:rsidP="00371D21">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3022C1D1" w14:textId="3AA2834B" w:rsidR="00371D21" w:rsidRPr="003003F0" w:rsidRDefault="00371D21" w:rsidP="00371D21">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40722ACB" w14:textId="4878E8EE" w:rsidR="00371D21" w:rsidRPr="003003F0" w:rsidRDefault="00371D21" w:rsidP="00371D2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371D21" w:rsidRPr="003003F0" w14:paraId="7C4F21C5" w14:textId="77777777" w:rsidTr="000E0830">
        <w:trPr>
          <w:trHeight w:val="715"/>
        </w:trPr>
        <w:tc>
          <w:tcPr>
            <w:tcW w:w="4804" w:type="dxa"/>
          </w:tcPr>
          <w:p w14:paraId="78083ABD" w14:textId="77777777" w:rsidR="00371D21" w:rsidRPr="00220085" w:rsidRDefault="00371D21" w:rsidP="00371D21">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63907665" w14:textId="224CB0E1" w:rsidR="00371D21" w:rsidRPr="003003F0" w:rsidRDefault="00371D21" w:rsidP="00371D21">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381AEEFD" w14:textId="3DFF5BDD" w:rsidR="00371D21" w:rsidRPr="003003F0" w:rsidRDefault="00371D21" w:rsidP="00371D2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02CF75CF" w14:textId="77777777" w:rsidR="005008AF" w:rsidRDefault="005008AF">
      <w:pPr>
        <w:widowControl/>
        <w:jc w:val="left"/>
        <w:rPr>
          <w:rFonts w:ascii="ＭＳ Ｐゴシック" w:eastAsia="ＭＳ Ｐゴシック" w:hAnsi="ＭＳ Ｐゴシック"/>
        </w:rPr>
      </w:pPr>
    </w:p>
    <w:p w14:paraId="6BE747C2"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「てんかん発作のタイプ」</w:t>
      </w:r>
    </w:p>
    <w:p w14:paraId="22B8DB36"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イ　意識障害はないが、随意運動が失われる発作</w:t>
      </w:r>
    </w:p>
    <w:p w14:paraId="28BE693B"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ロ　意識を失い、行為が途絶するが、倒れない発作</w:t>
      </w:r>
    </w:p>
    <w:p w14:paraId="2BD7C245"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ハ　意識障害の有無を問わず、転倒する発作</w:t>
      </w:r>
    </w:p>
    <w:p w14:paraId="0F448FA3"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ニ　意識障害を呈し、状況にそぐわない行為を示す発作</w:t>
      </w:r>
    </w:p>
    <w:p w14:paraId="54470707" w14:textId="77777777" w:rsidR="00816575" w:rsidRDefault="00816575" w:rsidP="00816575">
      <w:pPr>
        <w:widowControl/>
        <w:jc w:val="left"/>
        <w:rPr>
          <w:rFonts w:ascii="ＭＳ Ｐゴシック" w:eastAsia="ＭＳ Ｐゴシック" w:hAnsi="ＭＳ Ｐゴシック"/>
        </w:rPr>
      </w:pPr>
    </w:p>
    <w:p w14:paraId="43E574D4" w14:textId="77777777" w:rsidR="00E33521" w:rsidRPr="00816575" w:rsidRDefault="00E33521" w:rsidP="00816575">
      <w:pPr>
        <w:widowControl/>
        <w:jc w:val="left"/>
        <w:rPr>
          <w:rFonts w:ascii="ＭＳ Ｐゴシック" w:eastAsia="ＭＳ Ｐゴシック" w:hAnsi="ＭＳ Ｐゴシック"/>
        </w:rPr>
      </w:pPr>
    </w:p>
    <w:p w14:paraId="54BFC853" w14:textId="77777777"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精神症状・能力障害二軸評価　（２）能力障害評価</w:t>
      </w:r>
    </w:p>
    <w:p w14:paraId="5C74F3CA" w14:textId="08740AB9"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○判定に当たっては以下のことを考慮する。</w:t>
      </w:r>
    </w:p>
    <w:p w14:paraId="0DB96BD8" w14:textId="66CC2216" w:rsidR="00816575" w:rsidRPr="00816575" w:rsidRDefault="00816575" w:rsidP="00816575">
      <w:pPr>
        <w:widowControl/>
        <w:jc w:val="left"/>
        <w:rPr>
          <w:rFonts w:ascii="ＭＳ Ｐゴシック" w:eastAsia="ＭＳ Ｐゴシック" w:hAnsi="ＭＳ Ｐゴシック"/>
        </w:rPr>
      </w:pPr>
      <w:r w:rsidRPr="00816575">
        <w:rPr>
          <w:rFonts w:ascii="ＭＳ Ｐゴシック" w:eastAsia="ＭＳ Ｐゴシック" w:hAnsi="ＭＳ Ｐゴシック" w:hint="eastAsia"/>
        </w:rPr>
        <w:t>①日常生活あるいは社会生活において必要な「支援」とは助言、指導、介助などをいう。</w:t>
      </w:r>
    </w:p>
    <w:p w14:paraId="2D05EA6E" w14:textId="23B168F6" w:rsidR="00816575" w:rsidRDefault="00816575" w:rsidP="00D26612">
      <w:pPr>
        <w:widowControl/>
        <w:ind w:left="210" w:hangingChars="100" w:hanging="210"/>
        <w:jc w:val="left"/>
        <w:rPr>
          <w:rFonts w:ascii="ＭＳ Ｐゴシック" w:eastAsia="ＭＳ Ｐゴシック" w:hAnsi="ＭＳ Ｐゴシック"/>
        </w:rPr>
      </w:pPr>
      <w:r w:rsidRPr="00816575">
        <w:rPr>
          <w:rFonts w:ascii="ＭＳ Ｐゴシック" w:eastAsia="ＭＳ Ｐゴシック" w:hAnsi="ＭＳ Ｐゴシック" w:hint="eastAsia"/>
        </w:rPr>
        <w:t>②保護的な環境</w:t>
      </w:r>
      <w:r w:rsidRPr="00816575">
        <w:rPr>
          <w:rFonts w:ascii="ＭＳ Ｐゴシック" w:eastAsia="ＭＳ Ｐゴシック" w:hAnsi="ＭＳ Ｐゴシック"/>
        </w:rPr>
        <w:t>(</w:t>
      </w:r>
      <w:r w:rsidRPr="00816575">
        <w:rPr>
          <w:rFonts w:ascii="ＭＳ Ｐゴシック" w:eastAsia="ＭＳ Ｐゴシック" w:hAnsi="ＭＳ Ｐゴシック" w:hint="eastAsia"/>
        </w:rPr>
        <w:t>例えば入院・施設入所しているような状態</w:t>
      </w:r>
      <w:r w:rsidRPr="00816575">
        <w:rPr>
          <w:rFonts w:ascii="ＭＳ Ｐゴシック" w:eastAsia="ＭＳ Ｐゴシック" w:hAnsi="ＭＳ Ｐゴシック"/>
        </w:rPr>
        <w:t>)</w:t>
      </w:r>
      <w:r w:rsidRPr="00816575">
        <w:rPr>
          <w:rFonts w:ascii="ＭＳ Ｐゴシック" w:eastAsia="ＭＳ Ｐゴシック" w:hAnsi="ＭＳ Ｐゴシック" w:hint="eastAsia"/>
        </w:rPr>
        <w:t>でなく、例えばアパート等で単身生活を行った場合を想定して、その場合の生活能力の障害の状態を判定する。</w:t>
      </w:r>
    </w:p>
    <w:p w14:paraId="56FF41EB" w14:textId="77777777" w:rsidR="00E33521" w:rsidRPr="00816575" w:rsidRDefault="00E33521" w:rsidP="00816575">
      <w:pPr>
        <w:widowControl/>
        <w:jc w:val="left"/>
        <w:rPr>
          <w:rFonts w:ascii="ＭＳ Ｐゴシック" w:eastAsia="ＭＳ Ｐゴシック" w:hAnsi="ＭＳ Ｐゴシック"/>
        </w:rPr>
      </w:pPr>
    </w:p>
    <w:p w14:paraId="1990CAE9" w14:textId="77777777" w:rsidR="005008AF" w:rsidRPr="00816575" w:rsidRDefault="005008AF">
      <w:pPr>
        <w:widowControl/>
        <w:jc w:val="left"/>
        <w:rPr>
          <w:rFonts w:ascii="ＭＳ Ｐゴシック" w:eastAsia="ＭＳ Ｐゴシック" w:hAnsi="ＭＳ Ｐゴシック"/>
        </w:rPr>
      </w:pPr>
    </w:p>
    <w:tbl>
      <w:tblPr>
        <w:tblStyle w:val="aa"/>
        <w:tblW w:w="0" w:type="auto"/>
        <w:tblInd w:w="250" w:type="dxa"/>
        <w:tblLook w:val="04A0" w:firstRow="1" w:lastRow="0" w:firstColumn="1" w:lastColumn="0" w:noHBand="0" w:noVBand="1"/>
      </w:tblPr>
      <w:tblGrid>
        <w:gridCol w:w="567"/>
        <w:gridCol w:w="8940"/>
      </w:tblGrid>
      <w:tr w:rsidR="00816575" w:rsidRPr="003003F0" w14:paraId="37EEFE50" w14:textId="77777777" w:rsidTr="000E0830">
        <w:trPr>
          <w:trHeight w:val="360"/>
        </w:trPr>
        <w:tc>
          <w:tcPr>
            <w:tcW w:w="567" w:type="dxa"/>
          </w:tcPr>
          <w:p w14:paraId="62C50DC1"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3CAD9F66" w14:textId="68146188"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精神障害や知的障害を認めないか、または、精神障害、知的障害を認めるが、日常生活および社会生活は普通に</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w:t>
            </w:r>
          </w:p>
          <w:p w14:paraId="6BC8D050" w14:textId="20DD9003" w:rsidR="00816575" w:rsidRPr="003003F0" w:rsidRDefault="00816575" w:rsidP="00D26612">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服薬、適切な対人交流、身辺の安全保持や危機対応、社会的手続きや公共施設の利用、趣味や娯楽あるいは文化的社会的活動への参加などが自発的に</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るあるいは適切に</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w:t>
            </w:r>
          </w:p>
          <w:p w14:paraId="11EC791D" w14:textId="38C15193" w:rsidR="00816575" w:rsidRPr="003003F0" w:rsidRDefault="0081657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w:t>
            </w:r>
          </w:p>
        </w:tc>
      </w:tr>
      <w:tr w:rsidR="00816575" w:rsidRPr="003003F0" w14:paraId="72130459" w14:textId="77777777" w:rsidTr="000E0830">
        <w:trPr>
          <w:trHeight w:val="360"/>
        </w:trPr>
        <w:tc>
          <w:tcPr>
            <w:tcW w:w="567" w:type="dxa"/>
          </w:tcPr>
          <w:p w14:paraId="669F266A"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0291AB2B"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精神障害、知的障害を認め、日常生活または社会生活に一定の制限を受ける。</w:t>
            </w:r>
          </w:p>
          <w:p w14:paraId="2960515C" w14:textId="5AC63D51"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A2C3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」に記載のことが自発的あるいは概ね</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るが、一部支援を必要とする場合がある。</w:t>
            </w:r>
            <w:r w:rsidRPr="003003F0">
              <w:rPr>
                <w:rFonts w:ascii="ＭＳ Ｐゴシック" w:eastAsia="ＭＳ Ｐゴシック" w:hAnsi="ＭＳ Ｐゴシック"/>
                <w:szCs w:val="21"/>
              </w:rPr>
              <w:t xml:space="preserve"> </w:t>
            </w:r>
          </w:p>
          <w:p w14:paraId="6F1E0DDD" w14:textId="3D99C796"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w:t>
            </w:r>
            <w:r w:rsidR="007749B4">
              <w:rPr>
                <w:rFonts w:ascii="ＭＳ Ｐゴシック" w:eastAsia="ＭＳ Ｐゴシック" w:hAnsi="ＭＳ Ｐゴシック" w:hint="eastAsia"/>
                <w:szCs w:val="21"/>
              </w:rPr>
              <w:t>者</w:t>
            </w:r>
            <w:r w:rsidRPr="003003F0">
              <w:rPr>
                <w:rFonts w:ascii="ＭＳ Ｐゴシック" w:eastAsia="ＭＳ Ｐゴシック" w:hAnsi="ＭＳ Ｐゴシック" w:hint="eastAsia"/>
                <w:szCs w:val="21"/>
              </w:rPr>
              <w:t>、あるいは保護的配慮のある事業所で、雇</w:t>
            </w:r>
          </w:p>
          <w:p w14:paraId="6F06C727" w14:textId="62679F89" w:rsidR="00816575" w:rsidRPr="003003F0" w:rsidRDefault="00816575" w:rsidP="00D26612">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るが、状況や手順が変化したりすると困難が生じることがある。清潔保持は困難が少ない。対人交流は乏しくない。引きこもりがちではない。自発的な行動や、社会生活の中で発言が適切に</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ないことがある。行動のテンポはほぼ他の人に合わせることができる。普通のストレスでは症状の再燃や悪化が起きにくい。金銭管理は概ね</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る。社会生活の中で不適切な行動をとってしまうことは少ない。</w:t>
            </w:r>
          </w:p>
        </w:tc>
      </w:tr>
      <w:tr w:rsidR="00816575" w:rsidRPr="003003F0" w14:paraId="252C6C43" w14:textId="77777777" w:rsidTr="000E0830">
        <w:trPr>
          <w:trHeight w:val="376"/>
        </w:trPr>
        <w:tc>
          <w:tcPr>
            <w:tcW w:w="567" w:type="dxa"/>
          </w:tcPr>
          <w:p w14:paraId="5E9ABACC"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３</w:t>
            </w:r>
          </w:p>
        </w:tc>
        <w:tc>
          <w:tcPr>
            <w:tcW w:w="8940" w:type="dxa"/>
          </w:tcPr>
          <w:p w14:paraId="70FD16AC"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精神障害、知的障害を認め、日常生活または社会生活に著しい制限を受けており、時に応じて支援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385BBA46" w14:textId="5445EE58"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A2C3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」に記載のことが概ね</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るが、支援を必要とする場合が多い。</w:t>
            </w:r>
          </w:p>
          <w:p w14:paraId="3205D796" w14:textId="19D59205" w:rsidR="00816575" w:rsidRPr="003003F0" w:rsidRDefault="00816575" w:rsidP="00D26612">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816575" w:rsidRPr="003003F0" w14:paraId="11A6BBAF" w14:textId="77777777" w:rsidTr="000E0830">
        <w:trPr>
          <w:trHeight w:val="360"/>
        </w:trPr>
        <w:tc>
          <w:tcPr>
            <w:tcW w:w="567" w:type="dxa"/>
          </w:tcPr>
          <w:p w14:paraId="344206DB"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640DC218"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精神障害、知的障害を認め、日常生活または社会生活に著しい制限を受けており、常時支援を要する。</w:t>
            </w:r>
          </w:p>
          <w:p w14:paraId="7EDBF7F2" w14:textId="51193CD5"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A2C3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ない。</w:t>
            </w:r>
          </w:p>
          <w:p w14:paraId="57C3E7F6" w14:textId="503F93EA" w:rsidR="00816575" w:rsidRPr="003003F0" w:rsidRDefault="00816575" w:rsidP="007B575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816575" w:rsidRPr="003003F0" w14:paraId="41FF03CF" w14:textId="77777777" w:rsidTr="000E0830">
        <w:trPr>
          <w:trHeight w:val="360"/>
        </w:trPr>
        <w:tc>
          <w:tcPr>
            <w:tcW w:w="567" w:type="dxa"/>
          </w:tcPr>
          <w:p w14:paraId="447AF0F4"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3B7AAC50" w14:textId="77777777"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6C315393" w14:textId="38A2CDE8"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D960AC">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w:t>
            </w:r>
            <w:r w:rsidR="007B575C">
              <w:rPr>
                <w:rFonts w:ascii="ＭＳ Ｐゴシック" w:eastAsia="ＭＳ Ｐゴシック" w:hAnsi="ＭＳ Ｐゴシック" w:hint="eastAsia"/>
                <w:szCs w:val="21"/>
              </w:rPr>
              <w:t>でき</w:t>
            </w:r>
            <w:r w:rsidRPr="003003F0">
              <w:rPr>
                <w:rFonts w:ascii="ＭＳ Ｐゴシック" w:eastAsia="ＭＳ Ｐゴシック" w:hAnsi="ＭＳ Ｐゴシック" w:hint="eastAsia"/>
                <w:szCs w:val="21"/>
              </w:rPr>
              <w:t>ない。</w:t>
            </w:r>
          </w:p>
          <w:p w14:paraId="3B60186D" w14:textId="58C218FE" w:rsidR="00816575" w:rsidRPr="003003F0" w:rsidRDefault="00816575" w:rsidP="000E083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w:t>
            </w:r>
          </w:p>
          <w:p w14:paraId="7095E855" w14:textId="5E869F4A" w:rsidR="00816575" w:rsidRPr="003003F0" w:rsidRDefault="00816575" w:rsidP="00D26612">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6F41EAA6" w14:textId="77777777" w:rsidR="00816575" w:rsidRDefault="00816575" w:rsidP="00816575">
      <w:pPr>
        <w:widowControl/>
        <w:jc w:val="left"/>
        <w:rPr>
          <w:rFonts w:ascii="ＭＳ Ｐゴシック" w:eastAsia="ＭＳ Ｐゴシック" w:hAnsi="ＭＳ Ｐゴシック"/>
          <w:kern w:val="0"/>
          <w:szCs w:val="21"/>
        </w:rPr>
      </w:pPr>
    </w:p>
    <w:p w14:paraId="206F8C8A" w14:textId="77777777" w:rsidR="0067604E" w:rsidRDefault="0067604E" w:rsidP="00816575">
      <w:pPr>
        <w:widowControl/>
        <w:jc w:val="left"/>
        <w:rPr>
          <w:rFonts w:ascii="ＭＳ Ｐゴシック" w:eastAsia="ＭＳ Ｐゴシック" w:hAnsi="ＭＳ Ｐゴシック"/>
          <w:kern w:val="0"/>
          <w:szCs w:val="21"/>
        </w:rPr>
      </w:pPr>
    </w:p>
    <w:p w14:paraId="726F4E8A" w14:textId="77777777" w:rsidR="0067604E" w:rsidRDefault="0067604E" w:rsidP="00816575">
      <w:pPr>
        <w:widowControl/>
        <w:jc w:val="left"/>
        <w:rPr>
          <w:rFonts w:ascii="ＭＳ Ｐゴシック" w:eastAsia="ＭＳ Ｐゴシック" w:hAnsi="ＭＳ Ｐゴシック"/>
          <w:kern w:val="0"/>
          <w:szCs w:val="21"/>
        </w:rPr>
      </w:pPr>
    </w:p>
    <w:p w14:paraId="3324FE1E" w14:textId="77777777" w:rsidR="0067604E" w:rsidRDefault="0067604E" w:rsidP="00816575">
      <w:pPr>
        <w:widowControl/>
        <w:jc w:val="left"/>
        <w:rPr>
          <w:rFonts w:ascii="ＭＳ Ｐゴシック" w:eastAsia="ＭＳ Ｐゴシック" w:hAnsi="ＭＳ Ｐゴシック"/>
          <w:kern w:val="0"/>
          <w:szCs w:val="21"/>
        </w:rPr>
      </w:pPr>
    </w:p>
    <w:p w14:paraId="2D3593A6" w14:textId="77777777" w:rsidR="0067604E" w:rsidRPr="003003F0" w:rsidRDefault="0067604E" w:rsidP="00816575">
      <w:pPr>
        <w:widowControl/>
        <w:jc w:val="left"/>
        <w:rPr>
          <w:rFonts w:ascii="ＭＳ Ｐゴシック" w:eastAsia="ＭＳ Ｐゴシック" w:hAnsi="ＭＳ Ｐゴシック"/>
          <w:kern w:val="0"/>
          <w:szCs w:val="21"/>
        </w:rPr>
      </w:pPr>
    </w:p>
    <w:p w14:paraId="74C285F3" w14:textId="77777777" w:rsidR="0067604E" w:rsidRDefault="0067604E" w:rsidP="0067604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599B5A2" w14:textId="2FC8E76A" w:rsidR="0067604E" w:rsidRDefault="0067604E" w:rsidP="0067604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960AC">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2F5ECD">
        <w:rPr>
          <w:rFonts w:asciiTheme="minorEastAsia" w:hAnsiTheme="minorEastAsia" w:hint="eastAsia"/>
          <w:szCs w:val="21"/>
        </w:rPr>
        <w:t>。</w:t>
      </w:r>
      <w:r>
        <w:rPr>
          <w:rFonts w:asciiTheme="minorEastAsia" w:hAnsiTheme="minorEastAsia" w:hint="eastAsia"/>
          <w:szCs w:val="21"/>
        </w:rPr>
        <w:t>）</w:t>
      </w:r>
      <w:r w:rsidR="00D960AC">
        <w:rPr>
          <w:rFonts w:asciiTheme="minorEastAsia" w:hAnsiTheme="minorEastAsia" w:hint="eastAsia"/>
          <w:szCs w:val="21"/>
        </w:rPr>
        <w:t>。</w:t>
      </w:r>
    </w:p>
    <w:p w14:paraId="54D9F984" w14:textId="2945AEB4" w:rsidR="0067604E" w:rsidRDefault="0067604E" w:rsidP="0067604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F5ECD">
        <w:rPr>
          <w:rFonts w:asciiTheme="minorEastAsia" w:hAnsiTheme="minorEastAsia" w:hint="eastAsia"/>
          <w:szCs w:val="21"/>
        </w:rPr>
        <w:t>あって</w:t>
      </w:r>
      <w:r>
        <w:rPr>
          <w:rFonts w:asciiTheme="minorEastAsia" w:hAnsiTheme="minorEastAsia" w:hint="eastAsia"/>
          <w:szCs w:val="21"/>
        </w:rPr>
        <w:t>、直近６</w:t>
      </w:r>
      <w:r w:rsidR="00371D2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49462BD9" w14:textId="77777777" w:rsidR="0067604E" w:rsidRDefault="0067604E" w:rsidP="0067604E">
      <w:pPr>
        <w:rPr>
          <w:kern w:val="0"/>
          <w:szCs w:val="21"/>
        </w:rPr>
      </w:pPr>
      <w:r>
        <w:rPr>
          <w:rFonts w:hint="eastAsia"/>
          <w:kern w:val="0"/>
          <w:szCs w:val="21"/>
        </w:rPr>
        <w:t>３．なお、症状の程度が上記の重症度分類等で一定以上に該当しない者であるが、高額な医療を継続す</w:t>
      </w:r>
    </w:p>
    <w:p w14:paraId="2279268F" w14:textId="714BEE7A" w:rsidR="003755BD" w:rsidRPr="0028720A" w:rsidRDefault="0067604E" w:rsidP="00CD6A43">
      <w:pPr>
        <w:widowControl/>
        <w:ind w:firstLineChars="200" w:firstLine="420"/>
        <w:jc w:val="left"/>
        <w:rPr>
          <w:rFonts w:asciiTheme="minorEastAsia" w:hAnsiTheme="minorEastAsia"/>
          <w:szCs w:val="21"/>
        </w:rPr>
      </w:pPr>
      <w:r>
        <w:rPr>
          <w:rFonts w:hint="eastAsia"/>
          <w:kern w:val="0"/>
          <w:szCs w:val="21"/>
        </w:rPr>
        <w:t>ることが必要な</w:t>
      </w:r>
      <w:r w:rsidR="002F5ECD">
        <w:rPr>
          <w:rFonts w:hint="eastAsia"/>
          <w:kern w:val="0"/>
          <w:szCs w:val="21"/>
        </w:rPr>
        <w:t>もの</w:t>
      </w:r>
      <w:r>
        <w:rPr>
          <w:rFonts w:hint="eastAsia"/>
          <w:kern w:val="0"/>
          <w:szCs w:val="21"/>
        </w:rPr>
        <w:t>については、医療費助成の対象とする。</w:t>
      </w:r>
    </w:p>
    <w:sectPr w:rsidR="003755BD" w:rsidRPr="0028720A"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BBB6B" w14:textId="77777777" w:rsidR="002064B8" w:rsidRDefault="002064B8" w:rsidP="005C0141">
      <w:r>
        <w:separator/>
      </w:r>
    </w:p>
  </w:endnote>
  <w:endnote w:type="continuationSeparator" w:id="0">
    <w:p w14:paraId="3CD0D312" w14:textId="77777777" w:rsidR="002064B8" w:rsidRDefault="002064B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93B69" w14:textId="77777777" w:rsidR="002064B8" w:rsidRDefault="002064B8" w:rsidP="005C0141">
      <w:r>
        <w:separator/>
      </w:r>
    </w:p>
  </w:footnote>
  <w:footnote w:type="continuationSeparator" w:id="0">
    <w:p w14:paraId="18787E90" w14:textId="77777777" w:rsidR="002064B8" w:rsidRDefault="002064B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6F00B79"/>
    <w:multiLevelType w:val="hybridMultilevel"/>
    <w:tmpl w:val="8BCA6BC6"/>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3">
    <w:nsid w:val="384C0D6C"/>
    <w:multiLevelType w:val="hybridMultilevel"/>
    <w:tmpl w:val="3998FE0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3402D46"/>
    <w:multiLevelType w:val="hybridMultilevel"/>
    <w:tmpl w:val="29062EFE"/>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BCF6E45"/>
    <w:multiLevelType w:val="hybridMultilevel"/>
    <w:tmpl w:val="45648FC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36532AB"/>
    <w:multiLevelType w:val="hybridMultilevel"/>
    <w:tmpl w:val="02609BEE"/>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2">
    <w:nsid w:val="7A4D2D75"/>
    <w:multiLevelType w:val="hybridMultilevel"/>
    <w:tmpl w:val="2524292C"/>
    <w:lvl w:ilvl="0" w:tplc="0409000F">
      <w:start w:val="1"/>
      <w:numFmt w:val="decimal"/>
      <w:lvlText w:val="%1."/>
      <w:lvlJc w:val="left"/>
      <w:pPr>
        <w:ind w:left="480" w:hanging="48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num w:numId="1">
    <w:abstractNumId w:val="1"/>
  </w:num>
  <w:num w:numId="2">
    <w:abstractNumId w:val="7"/>
  </w:num>
  <w:num w:numId="3">
    <w:abstractNumId w:val="8"/>
  </w:num>
  <w:num w:numId="4">
    <w:abstractNumId w:val="10"/>
  </w:num>
  <w:num w:numId="5">
    <w:abstractNumId w:val="0"/>
  </w:num>
  <w:num w:numId="6">
    <w:abstractNumId w:val="4"/>
  </w:num>
  <w:num w:numId="7">
    <w:abstractNumId w:val="5"/>
  </w:num>
  <w:num w:numId="8">
    <w:abstractNumId w:val="9"/>
  </w:num>
  <w:num w:numId="9">
    <w:abstractNumId w:val="3"/>
  </w:num>
  <w:num w:numId="10">
    <w:abstractNumId w:val="2"/>
  </w:num>
  <w:num w:numId="11">
    <w:abstractNumId w:val="12"/>
  </w:num>
  <w:num w:numId="12">
    <w:abstractNumId w:val="11"/>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806D8"/>
    <w:rsid w:val="000955F1"/>
    <w:rsid w:val="000A21B7"/>
    <w:rsid w:val="000B14E0"/>
    <w:rsid w:val="000B3A97"/>
    <w:rsid w:val="000B47D6"/>
    <w:rsid w:val="000C6EF1"/>
    <w:rsid w:val="000E0830"/>
    <w:rsid w:val="000F6CFF"/>
    <w:rsid w:val="00111247"/>
    <w:rsid w:val="00115AB5"/>
    <w:rsid w:val="00134ECA"/>
    <w:rsid w:val="00137F5B"/>
    <w:rsid w:val="001676A2"/>
    <w:rsid w:val="00183149"/>
    <w:rsid w:val="001A0B38"/>
    <w:rsid w:val="001A5E36"/>
    <w:rsid w:val="001B2E7F"/>
    <w:rsid w:val="001B66CB"/>
    <w:rsid w:val="001D59F4"/>
    <w:rsid w:val="001F255E"/>
    <w:rsid w:val="002064B8"/>
    <w:rsid w:val="0021505B"/>
    <w:rsid w:val="00215CED"/>
    <w:rsid w:val="002514D1"/>
    <w:rsid w:val="00256A2A"/>
    <w:rsid w:val="0026003F"/>
    <w:rsid w:val="0028720A"/>
    <w:rsid w:val="002A02F4"/>
    <w:rsid w:val="002B297F"/>
    <w:rsid w:val="002B748B"/>
    <w:rsid w:val="002B7DAA"/>
    <w:rsid w:val="002C000C"/>
    <w:rsid w:val="002C67EB"/>
    <w:rsid w:val="002D5610"/>
    <w:rsid w:val="002E0FC2"/>
    <w:rsid w:val="002F5ECD"/>
    <w:rsid w:val="002F78F8"/>
    <w:rsid w:val="00300098"/>
    <w:rsid w:val="00307DA3"/>
    <w:rsid w:val="00334A15"/>
    <w:rsid w:val="00350417"/>
    <w:rsid w:val="00353128"/>
    <w:rsid w:val="003674F8"/>
    <w:rsid w:val="00371D21"/>
    <w:rsid w:val="003755BD"/>
    <w:rsid w:val="00377D88"/>
    <w:rsid w:val="003B352C"/>
    <w:rsid w:val="003E1B96"/>
    <w:rsid w:val="003E3A5E"/>
    <w:rsid w:val="003F35DB"/>
    <w:rsid w:val="003F6DBB"/>
    <w:rsid w:val="00401FD2"/>
    <w:rsid w:val="004227BE"/>
    <w:rsid w:val="004243AE"/>
    <w:rsid w:val="00437788"/>
    <w:rsid w:val="00457A48"/>
    <w:rsid w:val="00461A70"/>
    <w:rsid w:val="00492A03"/>
    <w:rsid w:val="004947EE"/>
    <w:rsid w:val="004D2C37"/>
    <w:rsid w:val="004E45E5"/>
    <w:rsid w:val="004F1213"/>
    <w:rsid w:val="004F3191"/>
    <w:rsid w:val="005008AF"/>
    <w:rsid w:val="005226AE"/>
    <w:rsid w:val="00544105"/>
    <w:rsid w:val="00554573"/>
    <w:rsid w:val="005625B8"/>
    <w:rsid w:val="00565952"/>
    <w:rsid w:val="00583C9A"/>
    <w:rsid w:val="005934B8"/>
    <w:rsid w:val="005A3383"/>
    <w:rsid w:val="005C0141"/>
    <w:rsid w:val="005C3146"/>
    <w:rsid w:val="005E20E9"/>
    <w:rsid w:val="005E35DA"/>
    <w:rsid w:val="00613421"/>
    <w:rsid w:val="00614936"/>
    <w:rsid w:val="0061656A"/>
    <w:rsid w:val="00617725"/>
    <w:rsid w:val="0063044F"/>
    <w:rsid w:val="0067604E"/>
    <w:rsid w:val="00684380"/>
    <w:rsid w:val="006A454F"/>
    <w:rsid w:val="006C5EA7"/>
    <w:rsid w:val="006E4E0A"/>
    <w:rsid w:val="007136CF"/>
    <w:rsid w:val="0072043E"/>
    <w:rsid w:val="007414C9"/>
    <w:rsid w:val="0074777A"/>
    <w:rsid w:val="00750061"/>
    <w:rsid w:val="007559F1"/>
    <w:rsid w:val="007639DC"/>
    <w:rsid w:val="00771659"/>
    <w:rsid w:val="007749B4"/>
    <w:rsid w:val="007A37AE"/>
    <w:rsid w:val="007B575C"/>
    <w:rsid w:val="007C69B1"/>
    <w:rsid w:val="007E4A30"/>
    <w:rsid w:val="007E75D3"/>
    <w:rsid w:val="007F1C0B"/>
    <w:rsid w:val="00804C58"/>
    <w:rsid w:val="00816575"/>
    <w:rsid w:val="0086344F"/>
    <w:rsid w:val="008B1C6F"/>
    <w:rsid w:val="008B7208"/>
    <w:rsid w:val="0091373E"/>
    <w:rsid w:val="00914A9B"/>
    <w:rsid w:val="00921CA0"/>
    <w:rsid w:val="00923FD1"/>
    <w:rsid w:val="00924ABA"/>
    <w:rsid w:val="009261C9"/>
    <w:rsid w:val="009407CC"/>
    <w:rsid w:val="00950422"/>
    <w:rsid w:val="009566E9"/>
    <w:rsid w:val="00964923"/>
    <w:rsid w:val="00965C69"/>
    <w:rsid w:val="0097011D"/>
    <w:rsid w:val="00983AC3"/>
    <w:rsid w:val="009A0C7E"/>
    <w:rsid w:val="009E36DC"/>
    <w:rsid w:val="009E6B82"/>
    <w:rsid w:val="00A24CC2"/>
    <w:rsid w:val="00A277B1"/>
    <w:rsid w:val="00A608A0"/>
    <w:rsid w:val="00AA25D5"/>
    <w:rsid w:val="00AD55EF"/>
    <w:rsid w:val="00AE5885"/>
    <w:rsid w:val="00AE74DC"/>
    <w:rsid w:val="00AF1F4D"/>
    <w:rsid w:val="00B03F27"/>
    <w:rsid w:val="00B07021"/>
    <w:rsid w:val="00B254AD"/>
    <w:rsid w:val="00B44571"/>
    <w:rsid w:val="00B55205"/>
    <w:rsid w:val="00B56131"/>
    <w:rsid w:val="00B66D51"/>
    <w:rsid w:val="00B738E1"/>
    <w:rsid w:val="00B75F6F"/>
    <w:rsid w:val="00B84BBC"/>
    <w:rsid w:val="00B96AE8"/>
    <w:rsid w:val="00BA2C38"/>
    <w:rsid w:val="00BA4D45"/>
    <w:rsid w:val="00BB722B"/>
    <w:rsid w:val="00C04EBF"/>
    <w:rsid w:val="00C07B41"/>
    <w:rsid w:val="00C20AE3"/>
    <w:rsid w:val="00C2394C"/>
    <w:rsid w:val="00C418DB"/>
    <w:rsid w:val="00C53142"/>
    <w:rsid w:val="00C6258D"/>
    <w:rsid w:val="00C7489E"/>
    <w:rsid w:val="00C8319B"/>
    <w:rsid w:val="00C97DDE"/>
    <w:rsid w:val="00CA1B04"/>
    <w:rsid w:val="00CC64BB"/>
    <w:rsid w:val="00CC7964"/>
    <w:rsid w:val="00CC7EE0"/>
    <w:rsid w:val="00CD1578"/>
    <w:rsid w:val="00CD6A43"/>
    <w:rsid w:val="00CF2D66"/>
    <w:rsid w:val="00CF7464"/>
    <w:rsid w:val="00D078D2"/>
    <w:rsid w:val="00D25D5F"/>
    <w:rsid w:val="00D26612"/>
    <w:rsid w:val="00D32AC9"/>
    <w:rsid w:val="00D46C69"/>
    <w:rsid w:val="00D50135"/>
    <w:rsid w:val="00D913F0"/>
    <w:rsid w:val="00D960AC"/>
    <w:rsid w:val="00DB30FA"/>
    <w:rsid w:val="00DE4C90"/>
    <w:rsid w:val="00E1714D"/>
    <w:rsid w:val="00E33521"/>
    <w:rsid w:val="00E76347"/>
    <w:rsid w:val="00EC1F2A"/>
    <w:rsid w:val="00F02EAC"/>
    <w:rsid w:val="00F222E6"/>
    <w:rsid w:val="00F327F7"/>
    <w:rsid w:val="00F3632C"/>
    <w:rsid w:val="00F61DA2"/>
    <w:rsid w:val="00F73775"/>
    <w:rsid w:val="00FA0760"/>
    <w:rsid w:val="00FA3AF5"/>
    <w:rsid w:val="00FA7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v:textbox inset="5.85pt,.7pt,5.85pt,.7pt"/>
    </o:shapedefaults>
    <o:shapelayout v:ext="edit">
      <o:idmap v:ext="edit" data="1"/>
    </o:shapelayout>
  </w:shapeDefaults>
  <w:decimalSymbol w:val="."/>
  <w:listSeparator w:val=","/>
  <w14:docId w14:val="21C8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40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B75F6F"/>
    <w:rPr>
      <w:sz w:val="18"/>
      <w:szCs w:val="18"/>
    </w:rPr>
  </w:style>
  <w:style w:type="paragraph" w:styleId="ac">
    <w:name w:val="annotation text"/>
    <w:basedOn w:val="a"/>
    <w:link w:val="ad"/>
    <w:uiPriority w:val="99"/>
    <w:semiHidden/>
    <w:unhideWhenUsed/>
    <w:rsid w:val="00B75F6F"/>
    <w:pPr>
      <w:jc w:val="left"/>
    </w:pPr>
  </w:style>
  <w:style w:type="character" w:customStyle="1" w:styleId="ad">
    <w:name w:val="コメント文字列 (文字)"/>
    <w:basedOn w:val="a0"/>
    <w:link w:val="ac"/>
    <w:uiPriority w:val="99"/>
    <w:semiHidden/>
    <w:rsid w:val="00B75F6F"/>
  </w:style>
  <w:style w:type="paragraph" w:styleId="ae">
    <w:name w:val="annotation subject"/>
    <w:basedOn w:val="ac"/>
    <w:next w:val="ac"/>
    <w:link w:val="af"/>
    <w:uiPriority w:val="99"/>
    <w:semiHidden/>
    <w:unhideWhenUsed/>
    <w:rsid w:val="00B75F6F"/>
    <w:rPr>
      <w:b/>
      <w:bCs/>
    </w:rPr>
  </w:style>
  <w:style w:type="character" w:customStyle="1" w:styleId="af">
    <w:name w:val="コメント内容 (文字)"/>
    <w:basedOn w:val="ad"/>
    <w:link w:val="ae"/>
    <w:uiPriority w:val="99"/>
    <w:semiHidden/>
    <w:rsid w:val="00B75F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40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B75F6F"/>
    <w:rPr>
      <w:sz w:val="18"/>
      <w:szCs w:val="18"/>
    </w:rPr>
  </w:style>
  <w:style w:type="paragraph" w:styleId="ac">
    <w:name w:val="annotation text"/>
    <w:basedOn w:val="a"/>
    <w:link w:val="ad"/>
    <w:uiPriority w:val="99"/>
    <w:semiHidden/>
    <w:unhideWhenUsed/>
    <w:rsid w:val="00B75F6F"/>
    <w:pPr>
      <w:jc w:val="left"/>
    </w:pPr>
  </w:style>
  <w:style w:type="character" w:customStyle="1" w:styleId="ad">
    <w:name w:val="コメント文字列 (文字)"/>
    <w:basedOn w:val="a0"/>
    <w:link w:val="ac"/>
    <w:uiPriority w:val="99"/>
    <w:semiHidden/>
    <w:rsid w:val="00B75F6F"/>
  </w:style>
  <w:style w:type="paragraph" w:styleId="ae">
    <w:name w:val="annotation subject"/>
    <w:basedOn w:val="ac"/>
    <w:next w:val="ac"/>
    <w:link w:val="af"/>
    <w:uiPriority w:val="99"/>
    <w:semiHidden/>
    <w:unhideWhenUsed/>
    <w:rsid w:val="00B75F6F"/>
    <w:rPr>
      <w:b/>
      <w:bCs/>
    </w:rPr>
  </w:style>
  <w:style w:type="character" w:customStyle="1" w:styleId="af">
    <w:name w:val="コメント内容 (文字)"/>
    <w:basedOn w:val="ad"/>
    <w:link w:val="ae"/>
    <w:uiPriority w:val="99"/>
    <w:semiHidden/>
    <w:rsid w:val="00B75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7589816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08B10-5A3A-4BE6-9ED0-1C18565D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744</Words>
  <Characters>4244</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42</cp:revision>
  <cp:lastPrinted>2014-09-19T06:07:00Z</cp:lastPrinted>
  <dcterms:created xsi:type="dcterms:W3CDTF">2015-01-18T11:36:00Z</dcterms:created>
  <dcterms:modified xsi:type="dcterms:W3CDTF">2017-03-21T05:30:00Z</dcterms:modified>
</cp:coreProperties>
</file>