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025B2" w14:textId="79D67F10" w:rsidR="00C46B02" w:rsidRPr="00A73D8D" w:rsidRDefault="00F22363" w:rsidP="00A73D8D">
      <w:pPr>
        <w:ind w:rightChars="269" w:right="565"/>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27</w:t>
      </w:r>
      <w:r w:rsidR="00FE25DB">
        <w:rPr>
          <w:rFonts w:ascii="ＭＳ Ｐゴシック" w:eastAsia="ＭＳ Ｐゴシック" w:hAnsi="ＭＳ Ｐゴシック" w:hint="eastAsia"/>
          <w:sz w:val="28"/>
          <w:szCs w:val="28"/>
        </w:rPr>
        <w:t>6</w:t>
      </w:r>
      <w:r w:rsidR="00A73D8D">
        <w:rPr>
          <w:rFonts w:ascii="ＭＳ Ｐゴシック" w:eastAsia="ＭＳ Ｐゴシック" w:hAnsi="ＭＳ Ｐゴシック" w:hint="eastAsia"/>
          <w:sz w:val="28"/>
          <w:szCs w:val="28"/>
        </w:rPr>
        <w:t xml:space="preserve">　</w:t>
      </w:r>
      <w:r w:rsidR="00D32432" w:rsidRPr="00A73D8D">
        <w:rPr>
          <w:rFonts w:ascii="ＭＳ Ｐゴシック" w:eastAsia="ＭＳ Ｐゴシック" w:hAnsi="ＭＳ Ｐゴシック" w:hint="eastAsia"/>
          <w:sz w:val="28"/>
          <w:szCs w:val="28"/>
        </w:rPr>
        <w:t>軟骨無形成症</w:t>
      </w:r>
      <w:bookmarkStart w:id="0" w:name="_GoBack"/>
      <w:bookmarkEnd w:id="0"/>
    </w:p>
    <w:p w14:paraId="077ED867" w14:textId="1CD41D44" w:rsidR="00C46B02" w:rsidRPr="00A73D8D" w:rsidRDefault="00C46B02" w:rsidP="00A73D8D">
      <w:pPr>
        <w:ind w:right="-1"/>
        <w:rPr>
          <w:rFonts w:asciiTheme="minorEastAsia" w:hAnsiTheme="minorEastAsia"/>
          <w:bdr w:val="single" w:sz="4" w:space="0" w:color="auto"/>
        </w:rPr>
      </w:pPr>
      <w:r w:rsidRPr="005B006E">
        <w:rPr>
          <w:rFonts w:asciiTheme="minorEastAsia" w:hAnsiTheme="minorEastAsia" w:hint="eastAsia"/>
          <w:bdr w:val="single" w:sz="4" w:space="0" w:color="auto"/>
        </w:rPr>
        <w:t>○</w:t>
      </w:r>
      <w:r w:rsidR="00F1523D">
        <w:rPr>
          <w:rFonts w:asciiTheme="minorEastAsia" w:hAnsiTheme="minorEastAsia" w:hint="eastAsia"/>
          <w:bdr w:val="single" w:sz="4" w:space="0" w:color="auto"/>
        </w:rPr>
        <w:t xml:space="preserve"> </w:t>
      </w:r>
      <w:r w:rsidRPr="005B006E">
        <w:rPr>
          <w:rFonts w:asciiTheme="minorEastAsia" w:hAnsiTheme="minorEastAsia" w:hint="eastAsia"/>
          <w:bdr w:val="single" w:sz="4" w:space="0" w:color="auto"/>
        </w:rPr>
        <w:t>概要</w:t>
      </w:r>
    </w:p>
    <w:p w14:paraId="6D1D7476" w14:textId="77777777" w:rsidR="00A5396B" w:rsidRDefault="00A5396B" w:rsidP="00A73D8D">
      <w:pPr>
        <w:ind w:right="-1"/>
        <w:rPr>
          <w:rFonts w:ascii="ＭＳ Ｐゴシック" w:eastAsia="ＭＳ Ｐゴシック" w:hAnsi="ＭＳ Ｐゴシック"/>
        </w:rPr>
      </w:pPr>
    </w:p>
    <w:p w14:paraId="2840A875"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１．概要</w:t>
      </w:r>
    </w:p>
    <w:p w14:paraId="538B5D74" w14:textId="429CD074" w:rsidR="00C46B02" w:rsidRDefault="00C46B02" w:rsidP="00A73D8D">
      <w:pPr>
        <w:ind w:right="-1" w:firstLineChars="100" w:firstLine="210"/>
        <w:rPr>
          <w:rFonts w:ascii="ＭＳ Ｐゴシック" w:eastAsia="ＭＳ Ｐゴシック" w:hAnsi="ＭＳ Ｐゴシック"/>
        </w:rPr>
      </w:pPr>
      <w:r w:rsidRPr="00F1523D">
        <w:rPr>
          <w:rFonts w:ascii="ＭＳ Ｐゴシック" w:eastAsia="ＭＳ Ｐゴシック" w:hAnsi="ＭＳ Ｐゴシック" w:hint="eastAsia"/>
        </w:rPr>
        <w:t>軟骨無形成症は四肢短縮型低身長症を呈する骨系統疾患の代表で、およそ</w:t>
      </w:r>
      <w:r w:rsidR="009C0FA3">
        <w:rPr>
          <w:rFonts w:ascii="ＭＳ Ｐゴシック" w:eastAsia="ＭＳ Ｐゴシック" w:hAnsi="ＭＳ Ｐゴシック" w:hint="eastAsia"/>
        </w:rPr>
        <w:t>２</w:t>
      </w:r>
      <w:r w:rsidRPr="00F1523D">
        <w:rPr>
          <w:rFonts w:ascii="ＭＳ Ｐゴシック" w:eastAsia="ＭＳ Ｐゴシック" w:hAnsi="ＭＳ Ｐゴシック" w:hint="eastAsia"/>
        </w:rPr>
        <w:t>万</w:t>
      </w:r>
      <w:r w:rsidR="00581ED1" w:rsidRPr="00F1523D">
        <w:rPr>
          <w:rFonts w:ascii="ＭＳ Ｐゴシック" w:eastAsia="ＭＳ Ｐゴシック" w:hAnsi="ＭＳ Ｐゴシック" w:hint="eastAsia"/>
        </w:rPr>
        <w:t>出生</w:t>
      </w:r>
      <w:r w:rsidRPr="00F1523D">
        <w:rPr>
          <w:rFonts w:ascii="ＭＳ Ｐゴシック" w:eastAsia="ＭＳ Ｐゴシック" w:hAnsi="ＭＳ Ｐゴシック" w:hint="eastAsia"/>
        </w:rPr>
        <w:t>に</w:t>
      </w:r>
      <w:r w:rsidR="00581ED1" w:rsidRPr="00F1523D">
        <w:rPr>
          <w:rFonts w:ascii="ＭＳ Ｐゴシック" w:eastAsia="ＭＳ Ｐゴシック" w:hAnsi="ＭＳ Ｐゴシック" w:hint="eastAsia"/>
        </w:rPr>
        <w:t>１人</w:t>
      </w:r>
      <w:r w:rsidRPr="00F1523D">
        <w:rPr>
          <w:rFonts w:ascii="ＭＳ Ｐゴシック" w:eastAsia="ＭＳ Ｐゴシック" w:hAnsi="ＭＳ Ｐゴシック" w:hint="eastAsia"/>
        </w:rPr>
        <w:t>の割合で発生する。特徴的な身体所見とX線像から診断は容易であるが有効な治療法はない。成人身長は</w:t>
      </w:r>
      <w:r w:rsidR="00796550">
        <w:rPr>
          <w:rFonts w:ascii="ＭＳ Ｐゴシック" w:eastAsia="ＭＳ Ｐゴシック" w:hAnsi="ＭＳ Ｐゴシック" w:hint="eastAsia"/>
        </w:rPr>
        <w:t>男性で</w:t>
      </w:r>
      <w:r w:rsidRPr="00F1523D">
        <w:rPr>
          <w:rFonts w:ascii="ＭＳ Ｐゴシック" w:eastAsia="ＭＳ Ｐゴシック" w:hAnsi="ＭＳ Ｐゴシック" w:hint="eastAsia"/>
        </w:rPr>
        <w:t>約</w:t>
      </w:r>
      <w:r w:rsidR="00796550">
        <w:rPr>
          <w:rFonts w:ascii="ＭＳ Ｐゴシック" w:eastAsia="ＭＳ Ｐゴシック" w:hAnsi="ＭＳ Ｐゴシック"/>
        </w:rPr>
        <w:t>130cm</w:t>
      </w:r>
      <w:r w:rsidR="00796550">
        <w:rPr>
          <w:rFonts w:ascii="ＭＳ Ｐゴシック" w:eastAsia="ＭＳ Ｐゴシック" w:hAnsi="ＭＳ Ｐゴシック" w:hint="eastAsia"/>
        </w:rPr>
        <w:t>、女性で約</w:t>
      </w:r>
      <w:r w:rsidRPr="00F1523D">
        <w:rPr>
          <w:rFonts w:ascii="ＭＳ Ｐゴシック" w:eastAsia="ＭＳ Ｐゴシック" w:hAnsi="ＭＳ Ｐゴシック" w:hint="eastAsia"/>
        </w:rPr>
        <w:t>125</w:t>
      </w:r>
      <w:r w:rsidR="00985290">
        <w:rPr>
          <w:rFonts w:ascii="ＭＳ Ｐゴシック" w:eastAsia="ＭＳ Ｐゴシック" w:hAnsi="ＭＳ Ｐゴシック"/>
        </w:rPr>
        <w:t>cm</w:t>
      </w:r>
      <w:r w:rsidRPr="00F1523D">
        <w:rPr>
          <w:rFonts w:ascii="ＭＳ Ｐゴシック" w:eastAsia="ＭＳ Ｐゴシック" w:hAnsi="ＭＳ Ｐゴシック" w:hint="eastAsia"/>
        </w:rPr>
        <w:t>と低く</w:t>
      </w:r>
      <w:r w:rsidR="00581ED1" w:rsidRPr="00F1523D">
        <w:rPr>
          <w:rFonts w:ascii="ＭＳ Ｐゴシック" w:eastAsia="ＭＳ Ｐゴシック" w:hAnsi="ＭＳ Ｐゴシック" w:hint="eastAsia"/>
        </w:rPr>
        <w:t>著明</w:t>
      </w:r>
      <w:r w:rsidRPr="00F1523D">
        <w:rPr>
          <w:rFonts w:ascii="ＭＳ Ｐゴシック" w:eastAsia="ＭＳ Ｐゴシック" w:hAnsi="ＭＳ Ｐゴシック" w:hint="eastAsia"/>
        </w:rPr>
        <w:t>な四肢短縮のため、患者は日常生活で様々な制</w:t>
      </w:r>
      <w:r w:rsidR="00581ED1" w:rsidRPr="00F1523D">
        <w:rPr>
          <w:rFonts w:ascii="ＭＳ Ｐゴシック" w:eastAsia="ＭＳ Ｐゴシック" w:hAnsi="ＭＳ Ｐゴシック" w:hint="eastAsia"/>
        </w:rPr>
        <w:t>約をうける。脊柱管狭窄のため中高年になると両下肢麻痺を呈したり、</w:t>
      </w:r>
      <w:r w:rsidRPr="00F1523D">
        <w:rPr>
          <w:rFonts w:ascii="ＭＳ Ｐゴシック" w:eastAsia="ＭＳ Ｐゴシック" w:hAnsi="ＭＳ Ｐゴシック" w:hint="eastAsia"/>
        </w:rPr>
        <w:t>下肢アライメントの</w:t>
      </w:r>
      <w:r w:rsidR="00581ED1" w:rsidRPr="00F1523D">
        <w:rPr>
          <w:rFonts w:ascii="ＭＳ Ｐゴシック" w:eastAsia="ＭＳ Ｐゴシック" w:hAnsi="ＭＳ Ｐゴシック" w:hint="eastAsia"/>
        </w:rPr>
        <w:t>異常</w:t>
      </w:r>
      <w:r w:rsidRPr="00F1523D">
        <w:rPr>
          <w:rFonts w:ascii="ＭＳ Ｐゴシック" w:eastAsia="ＭＳ Ｐゴシック" w:hAnsi="ＭＳ Ｐゴシック" w:hint="eastAsia"/>
        </w:rPr>
        <w:t>による変形性関節症を発症し歩行障害を生じ</w:t>
      </w:r>
      <w:r w:rsidR="00796550">
        <w:rPr>
          <w:rFonts w:ascii="ＭＳ Ｐゴシック" w:eastAsia="ＭＳ Ｐゴシック" w:hAnsi="ＭＳ Ｐゴシック" w:hint="eastAsia"/>
        </w:rPr>
        <w:t>たりする</w:t>
      </w:r>
      <w:r w:rsidRPr="00F1523D">
        <w:rPr>
          <w:rFonts w:ascii="ＭＳ Ｐゴシック" w:eastAsia="ＭＳ Ｐゴシック" w:hAnsi="ＭＳ Ｐゴシック" w:hint="eastAsia"/>
        </w:rPr>
        <w:t>ことが少なくない。</w:t>
      </w:r>
    </w:p>
    <w:p w14:paraId="248D19E3" w14:textId="77777777" w:rsidR="00F1523D" w:rsidRPr="00F1523D" w:rsidRDefault="00F1523D" w:rsidP="00A73D8D">
      <w:pPr>
        <w:ind w:right="-1" w:firstLineChars="100" w:firstLine="210"/>
        <w:rPr>
          <w:rFonts w:ascii="ＭＳ Ｐゴシック" w:eastAsia="ＭＳ Ｐゴシック" w:hAnsi="ＭＳ Ｐゴシック"/>
        </w:rPr>
      </w:pPr>
    </w:p>
    <w:p w14:paraId="5426DEC6"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２．原因</w:t>
      </w:r>
    </w:p>
    <w:p w14:paraId="723D2C71" w14:textId="14F5D845" w:rsidR="00C46B02" w:rsidRPr="00F1523D" w:rsidRDefault="00C46B02" w:rsidP="00A73D8D">
      <w:pPr>
        <w:ind w:right="-1" w:firstLineChars="100" w:firstLine="210"/>
        <w:rPr>
          <w:rFonts w:ascii="ＭＳ Ｐゴシック" w:eastAsia="ＭＳ Ｐゴシック" w:hAnsi="ＭＳ Ｐゴシック"/>
        </w:rPr>
      </w:pPr>
      <w:r w:rsidRPr="00F1523D">
        <w:rPr>
          <w:rFonts w:ascii="ＭＳ Ｐゴシック" w:eastAsia="ＭＳ Ｐゴシック" w:hAnsi="ＭＳ Ｐゴシック" w:hint="eastAsia"/>
        </w:rPr>
        <w:t>原因遺伝子は染色体領域4p16.3に存在する</w:t>
      </w:r>
      <w:r w:rsidRPr="00FA3262">
        <w:rPr>
          <w:rFonts w:ascii="ＭＳ Ｐゴシック" w:eastAsia="ＭＳ Ｐゴシック" w:hAnsi="ＭＳ Ｐゴシック"/>
          <w:i/>
        </w:rPr>
        <w:t>FGFR3</w:t>
      </w:r>
      <w:r w:rsidRPr="00F1523D">
        <w:rPr>
          <w:rFonts w:ascii="ＭＳ Ｐゴシック" w:eastAsia="ＭＳ Ｐゴシック" w:hAnsi="ＭＳ Ｐゴシック" w:hint="eastAsia"/>
        </w:rPr>
        <w:t>（線維芽細胞増殖因子受容体３）である。遺伝様式は常染色体優性遺伝であるが、約</w:t>
      </w:r>
      <w:r w:rsidR="00451665" w:rsidRPr="00F1523D">
        <w:rPr>
          <w:rFonts w:ascii="ＭＳ Ｐゴシック" w:eastAsia="ＭＳ Ｐゴシック" w:hAnsi="ＭＳ Ｐゴシック" w:hint="eastAsia"/>
        </w:rPr>
        <w:t>90</w:t>
      </w:r>
      <w:r w:rsidRPr="00F1523D">
        <w:rPr>
          <w:rFonts w:ascii="ＭＳ Ｐゴシック" w:eastAsia="ＭＳ Ｐゴシック" w:hAnsi="ＭＳ Ｐゴシック" w:hint="eastAsia"/>
        </w:rPr>
        <w:t>％以上は新規突然変異によるものとされ、健康な両親から生まれる。患者の</w:t>
      </w:r>
      <w:r w:rsidR="00451665" w:rsidRPr="00F1523D">
        <w:rPr>
          <w:rFonts w:ascii="ＭＳ Ｐゴシック" w:eastAsia="ＭＳ Ｐゴシック" w:hAnsi="ＭＳ Ｐゴシック" w:hint="eastAsia"/>
        </w:rPr>
        <w:t>95</w:t>
      </w:r>
      <w:r w:rsidRPr="00F1523D">
        <w:rPr>
          <w:rFonts w:ascii="ＭＳ Ｐゴシック" w:eastAsia="ＭＳ Ｐゴシック" w:hAnsi="ＭＳ Ｐゴシック" w:hint="eastAsia"/>
        </w:rPr>
        <w:t>％に</w:t>
      </w:r>
      <w:r w:rsidRPr="00B6443F">
        <w:rPr>
          <w:rFonts w:ascii="ＭＳ Ｐゴシック" w:eastAsia="ＭＳ Ｐゴシック" w:hAnsi="ＭＳ Ｐゴシック"/>
        </w:rPr>
        <w:t>FGFR3</w:t>
      </w:r>
      <w:r w:rsidRPr="00F1523D">
        <w:rPr>
          <w:rFonts w:ascii="ＭＳ Ｐゴシック" w:eastAsia="ＭＳ Ｐゴシック" w:hAnsi="ＭＳ Ｐゴシック" w:hint="eastAsia"/>
        </w:rPr>
        <w:t>のG380R点変異（380番目のグリシンがアルギニンに置換される変異）をみとめる。FGFR3の構造は、細胞外領域、膜貫通領域、細胞内領域（チロシンキナーゼドメインを含む）の３つの部分に分けられるが、本症の点変異は膜貫通領域に存在する。一方、同じFGFR3のチロシンキナーゼドメインに存在する点変異（N540K点変異が代表的）では軟骨低形成症となる。FGFR3のシグナルは軟骨細胞の増殖に対し抑制的に作用するが、本症の原因となる変異型</w:t>
      </w:r>
      <w:r w:rsidRPr="00FA3262">
        <w:rPr>
          <w:rFonts w:ascii="ＭＳ Ｐゴシック" w:eastAsia="ＭＳ Ｐゴシック" w:hAnsi="ＭＳ Ｐゴシック"/>
          <w:i/>
        </w:rPr>
        <w:t>FGFR3</w:t>
      </w:r>
      <w:r w:rsidRPr="00F1523D">
        <w:rPr>
          <w:rFonts w:ascii="ＭＳ Ｐゴシック" w:eastAsia="ＭＳ Ｐゴシック" w:hAnsi="ＭＳ Ｐゴシック" w:hint="eastAsia"/>
        </w:rPr>
        <w:t>は受容体シグナルが恒常的に活性化される機能獲得型変異であり、軟骨細胞の分化が促進され内軟骨性骨化の異常を</w:t>
      </w:r>
      <w:r w:rsidR="00A67A20">
        <w:rPr>
          <w:rFonts w:ascii="ＭＳ Ｐゴシック" w:eastAsia="ＭＳ Ｐゴシック" w:hAnsi="ＭＳ Ｐゴシック" w:hint="eastAsia"/>
        </w:rPr>
        <w:t>来し</w:t>
      </w:r>
      <w:r w:rsidRPr="00F1523D">
        <w:rPr>
          <w:rFonts w:ascii="ＭＳ Ｐゴシック" w:eastAsia="ＭＳ Ｐゴシック" w:hAnsi="ＭＳ Ｐゴシック" w:hint="eastAsia"/>
        </w:rPr>
        <w:t>長管骨の成長障害、頭蓋底の低形成などを生じると考えられている。</w:t>
      </w:r>
    </w:p>
    <w:p w14:paraId="2FDED513" w14:textId="77777777" w:rsidR="00C46B02" w:rsidRPr="00F1523D" w:rsidRDefault="00C46B02" w:rsidP="00A73D8D">
      <w:pPr>
        <w:ind w:right="-1"/>
        <w:rPr>
          <w:rFonts w:ascii="ＭＳ Ｐゴシック" w:eastAsia="ＭＳ Ｐゴシック" w:hAnsi="ＭＳ Ｐゴシック"/>
        </w:rPr>
      </w:pPr>
    </w:p>
    <w:p w14:paraId="12A114A5"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３．症状　</w:t>
      </w:r>
    </w:p>
    <w:p w14:paraId="48A1B025" w14:textId="367698A6" w:rsidR="00C46B02"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　出生時から四肢短縮を</w:t>
      </w:r>
      <w:r w:rsidR="00416488">
        <w:rPr>
          <w:rFonts w:ascii="ＭＳ Ｐゴシック" w:eastAsia="ＭＳ Ｐゴシック" w:hAnsi="ＭＳ Ｐゴシック" w:hint="eastAsia"/>
        </w:rPr>
        <w:t>認める</w:t>
      </w:r>
      <w:r w:rsidRPr="00F1523D">
        <w:rPr>
          <w:rFonts w:ascii="ＭＳ Ｐゴシック" w:eastAsia="ＭＳ Ｐゴシック" w:hAnsi="ＭＳ Ｐゴシック" w:hint="eastAsia"/>
        </w:rPr>
        <w:t>が、出生身長は</w:t>
      </w:r>
      <w:r w:rsidR="00416488">
        <w:rPr>
          <w:rFonts w:ascii="ＭＳ Ｐゴシック" w:eastAsia="ＭＳ Ｐゴシック" w:hAnsi="ＭＳ Ｐゴシック" w:hint="eastAsia"/>
        </w:rPr>
        <w:t>、</w:t>
      </w:r>
      <w:r w:rsidR="00581ED1" w:rsidRPr="00F1523D">
        <w:rPr>
          <w:rFonts w:ascii="ＭＳ Ｐゴシック" w:eastAsia="ＭＳ Ｐゴシック" w:hAnsi="ＭＳ Ｐゴシック" w:hint="eastAsia"/>
        </w:rPr>
        <w:t>さ</w:t>
      </w:r>
      <w:r w:rsidRPr="00F1523D">
        <w:rPr>
          <w:rFonts w:ascii="ＭＳ Ｐゴシック" w:eastAsia="ＭＳ Ｐゴシック" w:hAnsi="ＭＳ Ｐゴシック" w:hint="eastAsia"/>
        </w:rPr>
        <w:t>ほど小さく</w:t>
      </w:r>
      <w:r w:rsidR="00581ED1" w:rsidRPr="00F1523D">
        <w:rPr>
          <w:rFonts w:ascii="ＭＳ Ｐゴシック" w:eastAsia="ＭＳ Ｐゴシック" w:hAnsi="ＭＳ Ｐゴシック" w:hint="eastAsia"/>
        </w:rPr>
        <w:t>は</w:t>
      </w:r>
      <w:r w:rsidRPr="00F1523D">
        <w:rPr>
          <w:rFonts w:ascii="ＭＳ Ｐゴシック" w:eastAsia="ＭＳ Ｐゴシック" w:hAnsi="ＭＳ Ｐゴシック" w:hint="eastAsia"/>
        </w:rPr>
        <w:t>ない。成長</w:t>
      </w:r>
      <w:r w:rsidR="00581ED1" w:rsidRPr="00F1523D">
        <w:rPr>
          <w:rFonts w:ascii="ＭＳ Ｐゴシック" w:eastAsia="ＭＳ Ｐゴシック" w:hAnsi="ＭＳ Ｐゴシック" w:hint="eastAsia"/>
        </w:rPr>
        <w:t>とともに低身長が目立つように</w:t>
      </w:r>
      <w:r w:rsidRPr="00F1523D">
        <w:rPr>
          <w:rFonts w:ascii="ＭＳ Ｐゴシック" w:eastAsia="ＭＳ Ｐゴシック" w:hAnsi="ＭＳ Ｐゴシック" w:hint="eastAsia"/>
        </w:rPr>
        <w:t>なり、成長期の身長増加は</w:t>
      </w:r>
      <w:r w:rsidR="00581ED1" w:rsidRPr="00F1523D">
        <w:rPr>
          <w:rFonts w:ascii="ＭＳ Ｐゴシック" w:eastAsia="ＭＳ Ｐゴシック" w:hAnsi="ＭＳ Ｐゴシック" w:hint="eastAsia"/>
        </w:rPr>
        <w:t>小さ</w:t>
      </w:r>
      <w:r w:rsidRPr="00F1523D">
        <w:rPr>
          <w:rFonts w:ascii="ＭＳ Ｐゴシック" w:eastAsia="ＭＳ Ｐゴシック" w:hAnsi="ＭＳ Ｐゴシック" w:hint="eastAsia"/>
        </w:rPr>
        <w:t>い。成人身長は男性で約130cm、女性で約125cmである。顔貌の特徴は出生時からみられる。乳幼児期（</w:t>
      </w:r>
      <w:r w:rsidR="009C0FA3">
        <w:rPr>
          <w:rFonts w:ascii="ＭＳ Ｐゴシック" w:eastAsia="ＭＳ Ｐゴシック" w:hAnsi="ＭＳ Ｐゴシック" w:hint="eastAsia"/>
        </w:rPr>
        <w:t>３</w:t>
      </w:r>
      <w:r w:rsidRPr="00F1523D">
        <w:rPr>
          <w:rFonts w:ascii="ＭＳ Ｐゴシック" w:eastAsia="ＭＳ Ｐゴシック" w:hAnsi="ＭＳ Ｐゴシック" w:hint="eastAsia"/>
        </w:rPr>
        <w:t>歳頃まで）に問題になるのは、大孔狭窄</w:t>
      </w:r>
      <w:r w:rsidR="00A67A20">
        <w:rPr>
          <w:rFonts w:ascii="ＭＳ Ｐゴシック" w:eastAsia="ＭＳ Ｐゴシック" w:hAnsi="ＭＳ Ｐゴシック" w:hint="eastAsia"/>
        </w:rPr>
        <w:t>及び</w:t>
      </w:r>
      <w:r w:rsidRPr="00F1523D">
        <w:rPr>
          <w:rFonts w:ascii="ＭＳ Ｐゴシック" w:eastAsia="ＭＳ Ｐゴシック" w:hAnsi="ＭＳ Ｐゴシック" w:hint="eastAsia"/>
        </w:rPr>
        <w:t>頭蓋底の低形成による症状である。大孔狭窄では延髄や上位頸髄の圧迫により、頚部の屈曲制限、後弓反張、四肢麻痺、深部腱反射の亢進、下肢のクローヌス、中枢性無呼吸がみられる。水頭症も</w:t>
      </w:r>
      <w:r w:rsidR="009C0FA3">
        <w:rPr>
          <w:rFonts w:ascii="ＭＳ Ｐゴシック" w:eastAsia="ＭＳ Ｐゴシック" w:hAnsi="ＭＳ Ｐゴシック" w:hint="eastAsia"/>
        </w:rPr>
        <w:t>２</w:t>
      </w:r>
      <w:r w:rsidRPr="00F1523D">
        <w:rPr>
          <w:rFonts w:ascii="ＭＳ Ｐゴシック" w:eastAsia="ＭＳ Ｐゴシック" w:hAnsi="ＭＳ Ｐゴシック" w:hint="eastAsia"/>
        </w:rPr>
        <w:t>歳までに生じる可能性がもっとも高い。無呼吸、呼吸障害は中枢性と鼻咽頭狭窄による閉塞性の要因から生じる。胸郭の低形成が高度な場合、拘束性肺疾患や呼吸器感染症の反復、重症化も問題になる。中耳炎の罹患も多く、本症の約90％で</w:t>
      </w:r>
      <w:r w:rsidR="009C0FA3">
        <w:rPr>
          <w:rFonts w:ascii="ＭＳ Ｐゴシック" w:eastAsia="ＭＳ Ｐゴシック" w:hAnsi="ＭＳ Ｐゴシック" w:hint="eastAsia"/>
        </w:rPr>
        <w:t>２</w:t>
      </w:r>
      <w:r w:rsidRPr="00F1523D">
        <w:rPr>
          <w:rFonts w:ascii="ＭＳ Ｐゴシック" w:eastAsia="ＭＳ Ｐゴシック" w:hAnsi="ＭＳ Ｐゴシック" w:hint="eastAsia"/>
        </w:rPr>
        <w:t>歳までに発症する。多くは慢性中耳炎に移行し、30～40％で伝音性難聴を伴う。脊柱管狭窄は必発で</w:t>
      </w:r>
      <w:r w:rsidR="00581ED1" w:rsidRPr="00F1523D">
        <w:rPr>
          <w:rFonts w:ascii="ＭＳ Ｐゴシック" w:eastAsia="ＭＳ Ｐゴシック" w:hAnsi="ＭＳ Ｐゴシック" w:hint="eastAsia"/>
        </w:rPr>
        <w:t>あり、</w:t>
      </w:r>
      <w:r w:rsidRPr="00F1523D">
        <w:rPr>
          <w:rFonts w:ascii="ＭＳ Ｐゴシック" w:eastAsia="ＭＳ Ｐゴシック" w:hAnsi="ＭＳ Ｐゴシック" w:hint="eastAsia"/>
        </w:rPr>
        <w:t>小児期に症状が発現することはまれであるが、成長とともに狭窄が増強し</w:t>
      </w:r>
      <w:r w:rsidR="00581ED1" w:rsidRPr="00F1523D">
        <w:rPr>
          <w:rFonts w:ascii="ＭＳ Ｐゴシック" w:eastAsia="ＭＳ Ｐゴシック" w:hAnsi="ＭＳ Ｐゴシック" w:hint="eastAsia"/>
        </w:rPr>
        <w:t>、</w:t>
      </w:r>
      <w:r w:rsidRPr="00F1523D">
        <w:rPr>
          <w:rFonts w:ascii="ＭＳ Ｐゴシック" w:eastAsia="ＭＳ Ｐゴシック" w:hAnsi="ＭＳ Ｐゴシック" w:hint="eastAsia"/>
        </w:rPr>
        <w:t>しびれ、脱力、間欠性跛行、下肢麻痺、神経因性膀胱による排尿障害</w:t>
      </w:r>
      <w:r w:rsidR="00581ED1" w:rsidRPr="00F1523D">
        <w:rPr>
          <w:rFonts w:ascii="ＭＳ Ｐゴシック" w:eastAsia="ＭＳ Ｐゴシック" w:hAnsi="ＭＳ Ｐゴシック" w:hint="eastAsia"/>
        </w:rPr>
        <w:t>などを呈</w:t>
      </w:r>
      <w:r w:rsidRPr="00F1523D">
        <w:rPr>
          <w:rFonts w:ascii="ＭＳ Ｐゴシック" w:eastAsia="ＭＳ Ｐゴシック" w:hAnsi="ＭＳ Ｐゴシック" w:hint="eastAsia"/>
        </w:rPr>
        <w:t>することが多い。</w:t>
      </w:r>
      <w:r w:rsidR="00581ED1" w:rsidRPr="00F1523D">
        <w:rPr>
          <w:rFonts w:ascii="ＭＳ Ｐゴシック" w:eastAsia="ＭＳ Ｐゴシック" w:hAnsi="ＭＳ Ｐゴシック" w:hint="eastAsia"/>
        </w:rPr>
        <w:t>側彎や</w:t>
      </w:r>
      <w:r w:rsidRPr="00F1523D">
        <w:rPr>
          <w:rFonts w:ascii="ＭＳ Ｐゴシック" w:eastAsia="ＭＳ Ｐゴシック" w:hAnsi="ＭＳ Ｐゴシック" w:hint="eastAsia"/>
        </w:rPr>
        <w:t>亀背</w:t>
      </w:r>
      <w:r w:rsidR="00581ED1" w:rsidRPr="00F1523D">
        <w:rPr>
          <w:rFonts w:ascii="ＭＳ Ｐゴシック" w:eastAsia="ＭＳ Ｐゴシック" w:hAnsi="ＭＳ Ｐゴシック" w:hint="eastAsia"/>
        </w:rPr>
        <w:t>などの脊柱障害や</w:t>
      </w:r>
      <w:r w:rsidRPr="00F1523D">
        <w:rPr>
          <w:rFonts w:ascii="ＭＳ Ｐゴシック" w:eastAsia="ＭＳ Ｐゴシック" w:hAnsi="ＭＳ Ｐゴシック" w:hint="eastAsia"/>
        </w:rPr>
        <w:t>、腰痛、下肢痛もしばしばみられる。乳児期に運動発達の遅延はあるが知能は正常である。このほか、咬合不整、歯列不整がみられる。</w:t>
      </w:r>
    </w:p>
    <w:p w14:paraId="7DEF49BD" w14:textId="77777777" w:rsidR="00F1523D" w:rsidRDefault="00F1523D" w:rsidP="00A73D8D">
      <w:pPr>
        <w:ind w:right="-1"/>
        <w:rPr>
          <w:rFonts w:ascii="ＭＳ Ｐゴシック" w:eastAsia="ＭＳ Ｐゴシック" w:hAnsi="ＭＳ Ｐゴシック"/>
        </w:rPr>
      </w:pPr>
    </w:p>
    <w:p w14:paraId="5FECD0BE"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lastRenderedPageBreak/>
        <w:t>４．治療法</w:t>
      </w:r>
    </w:p>
    <w:p w14:paraId="1B10F73F" w14:textId="471AB0C2" w:rsidR="00C46B02" w:rsidRDefault="00C46B02" w:rsidP="00A73D8D">
      <w:pPr>
        <w:ind w:right="-1" w:firstLineChars="100" w:firstLine="210"/>
        <w:rPr>
          <w:rFonts w:ascii="ＭＳ Ｐゴシック" w:eastAsia="ＭＳ Ｐゴシック" w:hAnsi="ＭＳ Ｐゴシック"/>
        </w:rPr>
      </w:pPr>
      <w:r w:rsidRPr="00F1523D">
        <w:rPr>
          <w:rFonts w:ascii="ＭＳ Ｐゴシック" w:eastAsia="ＭＳ Ｐゴシック" w:hAnsi="ＭＳ Ｐゴシック" w:hint="eastAsia"/>
        </w:rPr>
        <w:t>本質的な治療はない。大孔狭窄による神経症状を</w:t>
      </w:r>
      <w:r w:rsidR="00581ED1" w:rsidRPr="00F1523D">
        <w:rPr>
          <w:rFonts w:ascii="ＭＳ Ｐゴシック" w:eastAsia="ＭＳ Ｐゴシック" w:hAnsi="ＭＳ Ｐゴシック" w:hint="eastAsia"/>
        </w:rPr>
        <w:t>呈</w:t>
      </w:r>
      <w:r w:rsidRPr="00F1523D">
        <w:rPr>
          <w:rFonts w:ascii="ＭＳ Ｐゴシック" w:eastAsia="ＭＳ Ｐゴシック" w:hAnsi="ＭＳ Ｐゴシック" w:hint="eastAsia"/>
        </w:rPr>
        <w:t>したものでは減圧手術をおこなう。水頭症で明らかな頭蓋内圧亢進症状や進行性の脳室拡大をていしたものではシャント手術をおこなう。低身長に対しては成長ホルモン</w:t>
      </w:r>
      <w:r w:rsidR="00581ED1" w:rsidRPr="00F1523D">
        <w:rPr>
          <w:rFonts w:ascii="ＭＳ Ｐゴシック" w:eastAsia="ＭＳ Ｐゴシック" w:hAnsi="ＭＳ Ｐゴシック" w:hint="eastAsia"/>
        </w:rPr>
        <w:t>投与</w:t>
      </w:r>
      <w:r w:rsidRPr="00F1523D">
        <w:rPr>
          <w:rFonts w:ascii="ＭＳ Ｐゴシック" w:eastAsia="ＭＳ Ｐゴシック" w:hAnsi="ＭＳ Ｐゴシック" w:hint="eastAsia"/>
        </w:rPr>
        <w:t>や創外固定を用いた四肢延長術などが</w:t>
      </w:r>
      <w:r w:rsidR="004B3700">
        <w:rPr>
          <w:rFonts w:ascii="ＭＳ Ｐゴシック" w:eastAsia="ＭＳ Ｐゴシック" w:hAnsi="ＭＳ Ｐゴシック" w:hint="eastAsia"/>
        </w:rPr>
        <w:t>行</w:t>
      </w:r>
      <w:r w:rsidRPr="00F1523D">
        <w:rPr>
          <w:rFonts w:ascii="ＭＳ Ｐゴシック" w:eastAsia="ＭＳ Ｐゴシック" w:hAnsi="ＭＳ Ｐゴシック" w:hint="eastAsia"/>
        </w:rPr>
        <w:t>われる。脊柱管狭窄症に対しては外科的</w:t>
      </w:r>
      <w:r w:rsidR="00581ED1" w:rsidRPr="00F1523D">
        <w:rPr>
          <w:rFonts w:ascii="ＭＳ Ｐゴシック" w:eastAsia="ＭＳ Ｐゴシック" w:hAnsi="ＭＳ Ｐゴシック" w:hint="eastAsia"/>
        </w:rPr>
        <w:t>除圧</w:t>
      </w:r>
      <w:r w:rsidRPr="00F1523D">
        <w:rPr>
          <w:rFonts w:ascii="ＭＳ Ｐゴシック" w:eastAsia="ＭＳ Ｐゴシック" w:hAnsi="ＭＳ Ｐゴシック" w:hint="eastAsia"/>
        </w:rPr>
        <w:t>術（椎弓形成術や固定術）が</w:t>
      </w:r>
      <w:r w:rsidR="004B3700">
        <w:rPr>
          <w:rFonts w:ascii="ＭＳ Ｐゴシック" w:eastAsia="ＭＳ Ｐゴシック" w:hAnsi="ＭＳ Ｐゴシック" w:hint="eastAsia"/>
        </w:rPr>
        <w:t>行</w:t>
      </w:r>
      <w:r w:rsidRPr="00F1523D">
        <w:rPr>
          <w:rFonts w:ascii="ＭＳ Ｐゴシック" w:eastAsia="ＭＳ Ｐゴシック" w:hAnsi="ＭＳ Ｐゴシック" w:hint="eastAsia"/>
        </w:rPr>
        <w:t>われる。</w:t>
      </w:r>
    </w:p>
    <w:p w14:paraId="74E9E6C7" w14:textId="77777777" w:rsidR="00F1523D" w:rsidRPr="00F1523D" w:rsidRDefault="00F1523D" w:rsidP="00A73D8D">
      <w:pPr>
        <w:ind w:right="-1" w:firstLineChars="100" w:firstLine="210"/>
        <w:rPr>
          <w:rFonts w:ascii="ＭＳ Ｐゴシック" w:eastAsia="ＭＳ Ｐゴシック" w:hAnsi="ＭＳ Ｐゴシック"/>
        </w:rPr>
      </w:pPr>
    </w:p>
    <w:p w14:paraId="4C4757A7" w14:textId="65FBCC21" w:rsidR="00D32432" w:rsidRPr="00F1523D" w:rsidRDefault="001A6F90" w:rsidP="00A73D8D">
      <w:pPr>
        <w:ind w:right="-1"/>
        <w:rPr>
          <w:rFonts w:ascii="ＭＳ Ｐゴシック" w:eastAsia="ＭＳ Ｐゴシック" w:hAnsi="ＭＳ Ｐゴシック"/>
        </w:rPr>
      </w:pPr>
      <w:r>
        <w:rPr>
          <w:rFonts w:ascii="ＭＳ Ｐゴシック" w:eastAsia="ＭＳ Ｐゴシック" w:hAnsi="ＭＳ Ｐゴシック" w:hint="eastAsia"/>
        </w:rPr>
        <w:t>５．</w:t>
      </w:r>
      <w:r w:rsidR="00D32432" w:rsidRPr="00F1523D">
        <w:rPr>
          <w:rFonts w:ascii="ＭＳ Ｐゴシック" w:eastAsia="ＭＳ Ｐゴシック" w:hAnsi="ＭＳ Ｐゴシック" w:hint="eastAsia"/>
        </w:rPr>
        <w:t>予後</w:t>
      </w:r>
    </w:p>
    <w:p w14:paraId="67FA8924" w14:textId="07D2FD09" w:rsidR="00C46B02" w:rsidRPr="00F1523D" w:rsidRDefault="00C46B02" w:rsidP="00A73D8D">
      <w:pPr>
        <w:ind w:right="-1" w:firstLineChars="100" w:firstLine="210"/>
        <w:rPr>
          <w:rFonts w:ascii="ＭＳ Ｐゴシック" w:eastAsia="ＭＳ Ｐゴシック" w:hAnsi="ＭＳ Ｐゴシック"/>
        </w:rPr>
      </w:pPr>
      <w:r w:rsidRPr="00F1523D">
        <w:rPr>
          <w:rFonts w:ascii="ＭＳ Ｐゴシック" w:eastAsia="ＭＳ Ｐゴシック" w:hAnsi="ＭＳ Ｐゴシック" w:hint="eastAsia"/>
        </w:rPr>
        <w:t>積極的な医学的評価を</w:t>
      </w:r>
      <w:r w:rsidR="004B3700">
        <w:rPr>
          <w:rFonts w:ascii="ＭＳ Ｐゴシック" w:eastAsia="ＭＳ Ｐゴシック" w:hAnsi="ＭＳ Ｐゴシック" w:hint="eastAsia"/>
        </w:rPr>
        <w:t>行</w:t>
      </w:r>
      <w:r w:rsidRPr="00F1523D">
        <w:rPr>
          <w:rFonts w:ascii="ＭＳ Ｐゴシック" w:eastAsia="ＭＳ Ｐゴシック" w:hAnsi="ＭＳ Ｐゴシック" w:hint="eastAsia"/>
        </w:rPr>
        <w:t>わない場合</w:t>
      </w:r>
      <w:r w:rsidR="00581ED1" w:rsidRPr="00F1523D">
        <w:rPr>
          <w:rFonts w:ascii="ＭＳ Ｐゴシック" w:eastAsia="ＭＳ Ｐゴシック" w:hAnsi="ＭＳ Ｐゴシック" w:hint="eastAsia"/>
        </w:rPr>
        <w:t>は乳幼児期に約２～５％の</w:t>
      </w:r>
      <w:r w:rsidRPr="00F1523D">
        <w:rPr>
          <w:rFonts w:ascii="ＭＳ Ｐゴシック" w:eastAsia="ＭＳ Ｐゴシック" w:hAnsi="ＭＳ Ｐゴシック" w:hint="eastAsia"/>
        </w:rPr>
        <w:t>突然死が生じる。突然死の原因はおもに無呼吸であると考えられている。大半が知能面では正常であり、平均余命も正常であるとされる。脊柱管狭窄に伴う両下肢麻痺や下肢のアライメント異常による下肢変形が経年的に増加する。</w:t>
      </w:r>
      <w:r w:rsidR="001D7CF9" w:rsidRPr="00F1523D">
        <w:rPr>
          <w:rFonts w:ascii="ＭＳ Ｐゴシック" w:eastAsia="ＭＳ Ｐゴシック" w:hAnsi="ＭＳ Ｐゴシック" w:hint="eastAsia"/>
        </w:rPr>
        <w:t>厚生労働科学研究費補助金（難治性疾患克服研究事業）軟骨無形成症の病態解明と治療法の開発における</w:t>
      </w:r>
      <w:r w:rsidRPr="00F1523D">
        <w:rPr>
          <w:rFonts w:ascii="ＭＳ Ｐゴシック" w:eastAsia="ＭＳ Ｐゴシック" w:hAnsi="ＭＳ Ｐゴシック" w:hint="eastAsia"/>
        </w:rPr>
        <w:t>芳賀の報告によると</w:t>
      </w:r>
      <w:r w:rsidR="00451665" w:rsidRPr="00F1523D">
        <w:rPr>
          <w:rFonts w:ascii="ＭＳ Ｐゴシック" w:eastAsia="ＭＳ Ｐゴシック" w:hAnsi="ＭＳ Ｐゴシック" w:hint="eastAsia"/>
        </w:rPr>
        <w:t>、</w:t>
      </w:r>
      <w:r w:rsidRPr="00F1523D">
        <w:rPr>
          <w:rFonts w:ascii="ＭＳ Ｐゴシック" w:eastAsia="ＭＳ Ｐゴシック" w:hAnsi="ＭＳ Ｐゴシック" w:hint="eastAsia"/>
        </w:rPr>
        <w:t>歩行障害が</w:t>
      </w:r>
      <w:r w:rsidR="009C0FA3">
        <w:rPr>
          <w:rFonts w:ascii="ＭＳ Ｐゴシック" w:eastAsia="ＭＳ Ｐゴシック" w:hAnsi="ＭＳ Ｐゴシック" w:hint="eastAsia"/>
        </w:rPr>
        <w:t>６</w:t>
      </w:r>
      <w:r w:rsidRPr="00F1523D">
        <w:rPr>
          <w:rFonts w:ascii="ＭＳ Ｐゴシック" w:eastAsia="ＭＳ Ｐゴシック" w:hAnsi="ＭＳ Ｐゴシック" w:hint="eastAsia"/>
        </w:rPr>
        <w:t>歳で</w:t>
      </w:r>
      <w:r w:rsidR="009C0FA3">
        <w:rPr>
          <w:rFonts w:ascii="ＭＳ Ｐゴシック" w:eastAsia="ＭＳ Ｐゴシック" w:hAnsi="ＭＳ Ｐゴシック" w:hint="eastAsia"/>
        </w:rPr>
        <w:t>２</w:t>
      </w:r>
      <w:r w:rsidRPr="00F1523D">
        <w:rPr>
          <w:rFonts w:ascii="ＭＳ Ｐゴシック" w:eastAsia="ＭＳ Ｐゴシック" w:hAnsi="ＭＳ Ｐゴシック" w:hint="eastAsia"/>
        </w:rPr>
        <w:t>％、12歳で</w:t>
      </w:r>
      <w:r w:rsidR="009C0FA3">
        <w:rPr>
          <w:rFonts w:ascii="ＭＳ Ｐゴシック" w:eastAsia="ＭＳ Ｐゴシック" w:hAnsi="ＭＳ Ｐゴシック" w:hint="eastAsia"/>
        </w:rPr>
        <w:t>５</w:t>
      </w:r>
      <w:r w:rsidRPr="00F1523D">
        <w:rPr>
          <w:rFonts w:ascii="ＭＳ Ｐゴシック" w:eastAsia="ＭＳ Ｐゴシック" w:hAnsi="ＭＳ Ｐゴシック" w:hint="eastAsia"/>
        </w:rPr>
        <w:t>％、20歳から60歳までの成人で17％と明らかに増加しており成長終了後早期からの下肢・脊椎病変による歩行障害が</w:t>
      </w:r>
      <w:r w:rsidR="00451665" w:rsidRPr="00F1523D">
        <w:rPr>
          <w:rFonts w:ascii="ＭＳ Ｐゴシック" w:eastAsia="ＭＳ Ｐゴシック" w:hAnsi="ＭＳ Ｐゴシック" w:hint="eastAsia"/>
        </w:rPr>
        <w:t>発生する頻度が高い。</w:t>
      </w:r>
    </w:p>
    <w:p w14:paraId="7CBBC80B" w14:textId="77777777" w:rsidR="00C46B02" w:rsidRPr="00F1523D" w:rsidRDefault="00C46B02" w:rsidP="00A73D8D">
      <w:pPr>
        <w:ind w:right="-1"/>
        <w:rPr>
          <w:rFonts w:ascii="ＭＳ Ｐゴシック" w:eastAsia="ＭＳ Ｐゴシック" w:hAnsi="ＭＳ Ｐゴシック"/>
        </w:rPr>
      </w:pPr>
    </w:p>
    <w:p w14:paraId="4AF63A0B" w14:textId="77777777" w:rsidR="00C46B02" w:rsidRPr="00F1523D" w:rsidRDefault="00C87B39" w:rsidP="00A73D8D">
      <w:pPr>
        <w:ind w:right="-1"/>
        <w:rPr>
          <w:rFonts w:ascii="ＭＳ Ｐゴシック" w:eastAsia="ＭＳ Ｐゴシック" w:hAnsi="ＭＳ Ｐゴシック"/>
          <w:bdr w:val="single" w:sz="4" w:space="0" w:color="auto"/>
        </w:rPr>
      </w:pPr>
      <w:r w:rsidRPr="00F1523D">
        <w:rPr>
          <w:rFonts w:ascii="ＭＳ Ｐゴシック" w:eastAsia="ＭＳ Ｐゴシック" w:hAnsi="ＭＳ Ｐゴシック" w:hint="eastAsia"/>
          <w:bdr w:val="single" w:sz="4" w:space="0" w:color="auto"/>
        </w:rPr>
        <w:t>○</w:t>
      </w:r>
      <w:r w:rsidR="00C46B02" w:rsidRPr="00F1523D">
        <w:rPr>
          <w:rFonts w:ascii="ＭＳ Ｐゴシック" w:eastAsia="ＭＳ Ｐゴシック" w:hAnsi="ＭＳ Ｐゴシック" w:hint="eastAsia"/>
          <w:bdr w:val="single" w:sz="4" w:space="0" w:color="auto"/>
        </w:rPr>
        <w:t>要件の判定に必要な事項</w:t>
      </w:r>
    </w:p>
    <w:p w14:paraId="631D8F23"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１．患者数　</w:t>
      </w:r>
    </w:p>
    <w:p w14:paraId="00091513" w14:textId="6E68D969" w:rsidR="00C46B02" w:rsidRPr="00F1523D" w:rsidRDefault="00C46B02" w:rsidP="006721E1">
      <w:pPr>
        <w:ind w:right="-1" w:firstLineChars="150" w:firstLine="315"/>
        <w:rPr>
          <w:rFonts w:ascii="ＭＳ Ｐゴシック" w:eastAsia="ＭＳ Ｐゴシック" w:hAnsi="ＭＳ Ｐゴシック"/>
        </w:rPr>
      </w:pPr>
      <w:r w:rsidRPr="00F1523D">
        <w:rPr>
          <w:rFonts w:ascii="ＭＳ Ｐゴシック" w:eastAsia="ＭＳ Ｐゴシック" w:hAnsi="ＭＳ Ｐゴシック" w:hint="eastAsia"/>
        </w:rPr>
        <w:t>全国で6</w:t>
      </w:r>
      <w:r w:rsidR="009C0FA3">
        <w:rPr>
          <w:rFonts w:ascii="ＭＳ Ｐゴシック" w:eastAsia="ＭＳ Ｐゴシック" w:hAnsi="ＭＳ Ｐゴシック" w:hint="eastAsia"/>
        </w:rPr>
        <w:t>,</w:t>
      </w:r>
      <w:r w:rsidRPr="00F1523D">
        <w:rPr>
          <w:rFonts w:ascii="ＭＳ Ｐゴシック" w:eastAsia="ＭＳ Ｐゴシック" w:hAnsi="ＭＳ Ｐゴシック" w:hint="eastAsia"/>
        </w:rPr>
        <w:t>000人（発生頻度から推定</w:t>
      </w:r>
      <w:r w:rsidR="00416488">
        <w:rPr>
          <w:rFonts w:ascii="ＭＳ Ｐゴシック" w:eastAsia="ＭＳ Ｐゴシック" w:hAnsi="ＭＳ Ｐゴシック" w:hint="eastAsia"/>
        </w:rPr>
        <w:t>。</w:t>
      </w:r>
      <w:r w:rsidRPr="00F1523D">
        <w:rPr>
          <w:rFonts w:ascii="ＭＳ Ｐゴシック" w:eastAsia="ＭＳ Ｐゴシック" w:hAnsi="ＭＳ Ｐゴシック" w:hint="eastAsia"/>
        </w:rPr>
        <w:t>）</w:t>
      </w:r>
    </w:p>
    <w:p w14:paraId="777A27D5"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２．発病の機構 　</w:t>
      </w:r>
    </w:p>
    <w:p w14:paraId="2456FD7C" w14:textId="56AC3F42" w:rsidR="00C46B02" w:rsidRPr="00F1523D" w:rsidRDefault="006721E1" w:rsidP="006721E1">
      <w:pPr>
        <w:ind w:right="-1" w:firstLineChars="150" w:firstLine="315"/>
        <w:rPr>
          <w:rFonts w:ascii="ＭＳ Ｐゴシック" w:eastAsia="ＭＳ Ｐゴシック" w:hAnsi="ＭＳ Ｐゴシック"/>
        </w:rPr>
      </w:pPr>
      <w:r>
        <w:rPr>
          <w:rFonts w:ascii="ＭＳ Ｐゴシック" w:eastAsia="ＭＳ Ｐゴシック" w:hAnsi="ＭＳ Ｐゴシック" w:hint="eastAsia"/>
        </w:rPr>
        <w:t>不明（</w:t>
      </w:r>
      <w:r w:rsidR="00C46B02" w:rsidRPr="00F1523D">
        <w:rPr>
          <w:rFonts w:ascii="ＭＳ Ｐゴシック" w:eastAsia="ＭＳ Ｐゴシック" w:hAnsi="ＭＳ Ｐゴシック" w:hint="eastAsia"/>
        </w:rPr>
        <w:t>患者の90％以</w:t>
      </w:r>
      <w:r>
        <w:rPr>
          <w:rFonts w:ascii="ＭＳ Ｐゴシック" w:eastAsia="ＭＳ Ｐゴシック" w:hAnsi="ＭＳ Ｐゴシック" w:hint="eastAsia"/>
        </w:rPr>
        <w:t>上は正常の両親から生まれた突然変異である。）</w:t>
      </w:r>
    </w:p>
    <w:p w14:paraId="38473CEA"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３．効果的な治療方法 　</w:t>
      </w:r>
    </w:p>
    <w:p w14:paraId="1FF89FB2" w14:textId="3B0BD136" w:rsidR="00C46B02" w:rsidRPr="00F1523D" w:rsidRDefault="006721E1" w:rsidP="006721E1">
      <w:pPr>
        <w:ind w:right="-1" w:firstLineChars="150" w:firstLine="315"/>
        <w:rPr>
          <w:rFonts w:ascii="ＭＳ Ｐゴシック" w:eastAsia="ＭＳ Ｐゴシック" w:hAnsi="ＭＳ Ｐゴシック"/>
        </w:rPr>
      </w:pPr>
      <w:r>
        <w:rPr>
          <w:rFonts w:ascii="ＭＳ Ｐゴシック" w:eastAsia="ＭＳ Ｐゴシック" w:hAnsi="ＭＳ Ｐゴシック" w:hint="eastAsia"/>
        </w:rPr>
        <w:t>未確立（現在のところ有効な治療法はない。）</w:t>
      </w:r>
    </w:p>
    <w:p w14:paraId="20133C78"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４．長期の療養 </w:t>
      </w:r>
    </w:p>
    <w:p w14:paraId="1D03820A" w14:textId="21C5B412" w:rsidR="00C46B02" w:rsidRPr="00F1523D" w:rsidRDefault="006721E1" w:rsidP="006721E1">
      <w:pPr>
        <w:ind w:right="-1" w:firstLineChars="150" w:firstLine="315"/>
        <w:rPr>
          <w:rFonts w:ascii="ＭＳ Ｐゴシック" w:eastAsia="ＭＳ Ｐゴシック" w:hAnsi="ＭＳ Ｐゴシック"/>
        </w:rPr>
      </w:pPr>
      <w:r>
        <w:rPr>
          <w:rFonts w:ascii="ＭＳ Ｐゴシック" w:eastAsia="ＭＳ Ｐゴシック" w:hAnsi="ＭＳ Ｐゴシック" w:hint="eastAsia"/>
        </w:rPr>
        <w:t>必要（</w:t>
      </w:r>
      <w:r w:rsidR="00C46B02" w:rsidRPr="00F1523D">
        <w:rPr>
          <w:rFonts w:ascii="ＭＳ Ｐゴシック" w:eastAsia="ＭＳ Ｐゴシック" w:hAnsi="ＭＳ Ｐゴシック" w:hint="eastAsia"/>
        </w:rPr>
        <w:t>脊柱管狭窄症、変形性関節症に対する予防</w:t>
      </w:r>
      <w:r w:rsidR="00581ED1" w:rsidRPr="00F1523D">
        <w:rPr>
          <w:rFonts w:ascii="ＭＳ Ｐゴシック" w:eastAsia="ＭＳ Ｐゴシック" w:hAnsi="ＭＳ Ｐゴシック" w:hint="eastAsia"/>
        </w:rPr>
        <w:t>や</w:t>
      </w:r>
      <w:r w:rsidR="00C46B02" w:rsidRPr="00F1523D">
        <w:rPr>
          <w:rFonts w:ascii="ＭＳ Ｐゴシック" w:eastAsia="ＭＳ Ｐゴシック" w:hAnsi="ＭＳ Ｐゴシック" w:hint="eastAsia"/>
        </w:rPr>
        <w:t>治療が必要である。</w:t>
      </w:r>
      <w:r>
        <w:rPr>
          <w:rFonts w:ascii="ＭＳ Ｐゴシック" w:eastAsia="ＭＳ Ｐゴシック" w:hAnsi="ＭＳ Ｐゴシック" w:hint="eastAsia"/>
        </w:rPr>
        <w:t>）</w:t>
      </w:r>
    </w:p>
    <w:p w14:paraId="2AA0872F" w14:textId="77777777" w:rsidR="000B2A7A"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 xml:space="preserve">５.診断基準 </w:t>
      </w:r>
    </w:p>
    <w:p w14:paraId="3A5E43C9" w14:textId="1FAD4B0B" w:rsidR="00C46B02" w:rsidRPr="00F1523D" w:rsidRDefault="006721E1" w:rsidP="006721E1">
      <w:pPr>
        <w:ind w:right="-1" w:firstLineChars="150" w:firstLine="315"/>
        <w:rPr>
          <w:rFonts w:ascii="ＭＳ Ｐゴシック" w:eastAsia="ＭＳ Ｐゴシック" w:hAnsi="ＭＳ Ｐゴシック"/>
        </w:rPr>
      </w:pPr>
      <w:r>
        <w:rPr>
          <w:rFonts w:ascii="ＭＳ Ｐゴシック" w:eastAsia="ＭＳ Ｐゴシック" w:hAnsi="ＭＳ Ｐゴシック" w:hint="eastAsia"/>
        </w:rPr>
        <w:t>あり（</w:t>
      </w:r>
      <w:r w:rsidR="00387209" w:rsidRPr="006721E1">
        <w:rPr>
          <w:rFonts w:ascii="ＭＳ Ｐゴシック" w:eastAsia="ＭＳ Ｐゴシック" w:hAnsi="ＭＳ Ｐゴシック" w:hint="eastAsia"/>
        </w:rPr>
        <w:t>日本小児内分泌学会</w:t>
      </w:r>
      <w:r w:rsidR="000A76CB">
        <w:rPr>
          <w:rFonts w:ascii="ＭＳ Ｐゴシック" w:eastAsia="ＭＳ Ｐゴシック" w:hAnsi="ＭＳ Ｐゴシック" w:hint="eastAsia"/>
        </w:rPr>
        <w:t>作成の診断基準あり</w:t>
      </w:r>
      <w:r w:rsidR="00416488">
        <w:rPr>
          <w:rFonts w:ascii="ＭＳ Ｐゴシック" w:eastAsia="ＭＳ Ｐゴシック" w:hAnsi="ＭＳ Ｐゴシック" w:hint="eastAsia"/>
        </w:rPr>
        <w:t>。</w:t>
      </w:r>
      <w:r w:rsidR="00387209" w:rsidRPr="006721E1">
        <w:rPr>
          <w:rFonts w:ascii="ＭＳ Ｐゴシック" w:eastAsia="ＭＳ Ｐゴシック" w:hAnsi="ＭＳ Ｐゴシック" w:hint="eastAsia"/>
        </w:rPr>
        <w:t>）</w:t>
      </w:r>
    </w:p>
    <w:p w14:paraId="74B4AD4F" w14:textId="5346CF20" w:rsidR="00C46B02" w:rsidRDefault="00C46B02" w:rsidP="00353E1A">
      <w:pPr>
        <w:ind w:right="-1"/>
        <w:rPr>
          <w:rFonts w:ascii="ＭＳ Ｐゴシック" w:eastAsia="ＭＳ Ｐゴシック" w:hAnsi="ＭＳ Ｐゴシック"/>
        </w:rPr>
      </w:pPr>
      <w:r w:rsidRPr="00F1523D">
        <w:rPr>
          <w:rFonts w:ascii="ＭＳ Ｐゴシック" w:eastAsia="ＭＳ Ｐゴシック" w:hAnsi="ＭＳ Ｐゴシック" w:hint="eastAsia"/>
        </w:rPr>
        <w:t>６．重症度分類</w:t>
      </w:r>
    </w:p>
    <w:p w14:paraId="5E84EC18" w14:textId="62798D0D" w:rsidR="00353E1A" w:rsidRPr="00F1523D" w:rsidRDefault="00353E1A" w:rsidP="00353E1A">
      <w:pPr>
        <w:ind w:right="-1"/>
        <w:rPr>
          <w:rFonts w:ascii="ＭＳ Ｐゴシック" w:eastAsia="ＭＳ Ｐゴシック" w:hAnsi="ＭＳ Ｐゴシック"/>
        </w:rPr>
      </w:pPr>
      <w:r>
        <w:rPr>
          <w:rFonts w:ascii="ＭＳ Ｐゴシック" w:eastAsia="ＭＳ Ｐゴシック" w:hAnsi="ＭＳ Ｐゴシック" w:hint="eastAsia"/>
        </w:rPr>
        <w:t xml:space="preserve">   </w:t>
      </w:r>
      <w:r w:rsidR="00947C33">
        <w:rPr>
          <w:rFonts w:ascii="ＭＳ Ｐゴシック" w:eastAsia="ＭＳ Ｐゴシック" w:hAnsi="ＭＳ Ｐゴシック" w:hint="eastAsia"/>
        </w:rPr>
        <w:t>脊柱管狭窄症を認め、</w:t>
      </w:r>
      <w:r w:rsidRPr="00F1523D">
        <w:rPr>
          <w:rFonts w:ascii="ＭＳ Ｐゴシック" w:eastAsia="ＭＳ Ｐゴシック" w:hAnsi="ＭＳ Ｐゴシック"/>
        </w:rPr>
        <w:t>modified Rankin Scale(</w:t>
      </w:r>
      <w:proofErr w:type="spellStart"/>
      <w:r w:rsidRPr="00F1523D">
        <w:rPr>
          <w:rFonts w:ascii="ＭＳ Ｐゴシック" w:eastAsia="ＭＳ Ｐゴシック" w:hAnsi="ＭＳ Ｐゴシック"/>
        </w:rPr>
        <w:t>mRS</w:t>
      </w:r>
      <w:proofErr w:type="spellEnd"/>
      <w:r w:rsidRPr="00F1523D">
        <w:rPr>
          <w:rFonts w:ascii="ＭＳ Ｐゴシック" w:eastAsia="ＭＳ Ｐゴシック" w:hAnsi="ＭＳ Ｐゴシック" w:hint="eastAsia"/>
        </w:rPr>
        <w:t>)の評価スケールを用いて、</w:t>
      </w:r>
      <w:r>
        <w:rPr>
          <w:rFonts w:ascii="ＭＳ Ｐゴシック" w:eastAsia="ＭＳ Ｐゴシック" w:hAnsi="ＭＳ Ｐゴシック" w:hint="eastAsia"/>
        </w:rPr>
        <w:t>３</w:t>
      </w:r>
      <w:r w:rsidRPr="00F1523D">
        <w:rPr>
          <w:rFonts w:ascii="ＭＳ Ｐゴシック" w:eastAsia="ＭＳ Ｐゴシック" w:hAnsi="ＭＳ Ｐゴシック" w:hint="eastAsia"/>
        </w:rPr>
        <w:t>以上を</w:t>
      </w:r>
      <w:r>
        <w:rPr>
          <w:rFonts w:ascii="ＭＳ Ｐゴシック" w:eastAsia="ＭＳ Ｐゴシック" w:hAnsi="ＭＳ Ｐゴシック" w:hint="eastAsia"/>
        </w:rPr>
        <w:t>対象</w:t>
      </w:r>
      <w:r w:rsidRPr="00F1523D">
        <w:rPr>
          <w:rFonts w:ascii="ＭＳ Ｐゴシック" w:eastAsia="ＭＳ Ｐゴシック" w:hAnsi="ＭＳ Ｐゴシック" w:hint="eastAsia"/>
        </w:rPr>
        <w:t>とする。</w:t>
      </w:r>
    </w:p>
    <w:p w14:paraId="5269A796" w14:textId="77777777" w:rsidR="00C46B02" w:rsidRPr="00F1523D" w:rsidRDefault="00C46B02" w:rsidP="00A73D8D">
      <w:pPr>
        <w:ind w:right="-1"/>
        <w:rPr>
          <w:rFonts w:ascii="ＭＳ Ｐゴシック" w:eastAsia="ＭＳ Ｐゴシック" w:hAnsi="ＭＳ Ｐゴシック"/>
        </w:rPr>
      </w:pPr>
    </w:p>
    <w:p w14:paraId="3A4EFC7C" w14:textId="77777777" w:rsidR="00C46B02" w:rsidRPr="00F1523D" w:rsidRDefault="00C46B02" w:rsidP="00A73D8D">
      <w:pPr>
        <w:ind w:right="-1"/>
        <w:rPr>
          <w:rFonts w:ascii="ＭＳ Ｐゴシック" w:eastAsia="ＭＳ Ｐゴシック" w:hAnsi="ＭＳ Ｐゴシック"/>
          <w:bdr w:val="single" w:sz="4" w:space="0" w:color="auto"/>
        </w:rPr>
      </w:pPr>
      <w:r w:rsidRPr="00F1523D">
        <w:rPr>
          <w:rFonts w:ascii="ＭＳ Ｐゴシック" w:eastAsia="ＭＳ Ｐゴシック" w:hAnsi="ＭＳ Ｐゴシック" w:hint="eastAsia"/>
          <w:bdr w:val="single" w:sz="4" w:space="0" w:color="auto"/>
        </w:rPr>
        <w:t>○情報提供元</w:t>
      </w:r>
    </w:p>
    <w:p w14:paraId="195D1850" w14:textId="77777777" w:rsidR="00A74C06" w:rsidRDefault="00A74C06" w:rsidP="00A74C06">
      <w:pPr>
        <w:ind w:rightChars="269" w:right="565"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w:t>
      </w:r>
      <w:r w:rsidRPr="00AB455E">
        <w:rPr>
          <w:rFonts w:ascii="ＭＳ Ｐゴシック" w:eastAsia="ＭＳ Ｐゴシック" w:hAnsi="ＭＳ Ｐゴシック" w:hint="eastAsia"/>
          <w:color w:val="000000"/>
          <w:szCs w:val="21"/>
        </w:rPr>
        <w:t>重症骨系統疾患の予後改善に向けての集学的研究</w:t>
      </w:r>
      <w:r>
        <w:rPr>
          <w:rFonts w:ascii="ＭＳ Ｐゴシック" w:eastAsia="ＭＳ Ｐゴシック" w:hAnsi="ＭＳ Ｐゴシック" w:hint="eastAsia"/>
          <w:color w:val="000000"/>
          <w:szCs w:val="21"/>
        </w:rPr>
        <w:t>」</w:t>
      </w:r>
    </w:p>
    <w:p w14:paraId="237A732E" w14:textId="5610FF15" w:rsidR="00A74C06" w:rsidRDefault="00A74C06" w:rsidP="00A74C06">
      <w:pPr>
        <w:ind w:rightChars="269" w:right="565" w:firstLineChars="100" w:firstLine="21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 xml:space="preserve">研究代表者　</w:t>
      </w:r>
      <w:r w:rsidRPr="00AB455E">
        <w:rPr>
          <w:rFonts w:ascii="ＭＳ Ｐゴシック" w:eastAsia="ＭＳ Ｐゴシック" w:hAnsi="ＭＳ Ｐゴシック" w:hint="eastAsia"/>
          <w:szCs w:val="21"/>
        </w:rPr>
        <w:t>大阪大学大学院医学系研究科</w:t>
      </w:r>
      <w:r w:rsidRPr="009146B7">
        <w:rPr>
          <w:rFonts w:ascii="ＭＳ Ｐゴシック" w:eastAsia="ＭＳ Ｐゴシック" w:hAnsi="ＭＳ Ｐゴシック" w:hint="eastAsia"/>
          <w:szCs w:val="21"/>
        </w:rPr>
        <w:t xml:space="preserve">　教授　</w:t>
      </w:r>
      <w:r w:rsidRPr="00AB455E">
        <w:rPr>
          <w:rFonts w:ascii="ＭＳ Ｐゴシック" w:eastAsia="ＭＳ Ｐゴシック" w:hAnsi="ＭＳ Ｐゴシック" w:hint="eastAsia"/>
          <w:szCs w:val="21"/>
        </w:rPr>
        <w:t>大薗惠一</w:t>
      </w:r>
    </w:p>
    <w:p w14:paraId="2BA17571" w14:textId="77777777" w:rsidR="00A74C06" w:rsidRPr="00F1523D" w:rsidRDefault="00A74C06" w:rsidP="00A74C06">
      <w:pPr>
        <w:ind w:rightChars="269" w:right="565" w:firstLineChars="100" w:firstLine="210"/>
        <w:rPr>
          <w:rFonts w:ascii="ＭＳ Ｐゴシック" w:eastAsia="ＭＳ Ｐゴシック" w:hAnsi="ＭＳ Ｐゴシック"/>
          <w:color w:val="000000"/>
        </w:rPr>
      </w:pPr>
      <w:r>
        <w:rPr>
          <w:rFonts w:ascii="ＭＳ Ｐゴシック" w:eastAsia="ＭＳ Ｐゴシック" w:hAnsi="ＭＳ Ｐゴシック" w:hint="eastAsia"/>
          <w:szCs w:val="21"/>
        </w:rPr>
        <w:t>日本内分泌学会、日本整形外科学会</w:t>
      </w:r>
    </w:p>
    <w:p w14:paraId="3B540FC4" w14:textId="72509B27" w:rsidR="00C87B39" w:rsidRPr="00A74C06" w:rsidRDefault="00C87B39" w:rsidP="00A73D8D">
      <w:pPr>
        <w:ind w:right="-1" w:firstLineChars="100" w:firstLine="210"/>
        <w:rPr>
          <w:rFonts w:ascii="ＭＳ Ｐゴシック" w:eastAsia="ＭＳ Ｐゴシック" w:hAnsi="ＭＳ Ｐゴシック"/>
          <w:color w:val="000000"/>
        </w:rPr>
      </w:pPr>
    </w:p>
    <w:p w14:paraId="5ED1DEB1" w14:textId="77777777" w:rsidR="009F58F6" w:rsidRDefault="009F58F6" w:rsidP="00A73D8D">
      <w:pPr>
        <w:widowControl/>
        <w:ind w:right="-1"/>
        <w:jc w:val="left"/>
        <w:rPr>
          <w:rFonts w:ascii="ＭＳ Ｐゴシック" w:eastAsia="ＭＳ Ｐゴシック" w:hAnsi="ＭＳ Ｐゴシック"/>
        </w:rPr>
      </w:pPr>
      <w:r>
        <w:rPr>
          <w:rFonts w:ascii="ＭＳ Ｐゴシック" w:eastAsia="ＭＳ Ｐゴシック" w:hAnsi="ＭＳ Ｐゴシック"/>
        </w:rPr>
        <w:br w:type="page"/>
      </w:r>
    </w:p>
    <w:p w14:paraId="410B4C8C" w14:textId="4B8F9848" w:rsidR="00C46B02"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lastRenderedPageBreak/>
        <w:t>＜診断基準＞</w:t>
      </w:r>
    </w:p>
    <w:p w14:paraId="6B60F4D8" w14:textId="3839123C" w:rsidR="00B84C93" w:rsidRDefault="00B84C93"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Definite</w:t>
      </w:r>
      <w:r>
        <w:rPr>
          <w:rFonts w:ascii="ＭＳ Ｐゴシック" w:eastAsia="ＭＳ Ｐゴシック" w:hAnsi="ＭＳ Ｐゴシック" w:hint="eastAsia"/>
        </w:rPr>
        <w:t>を対象とする</w:t>
      </w:r>
      <w:r w:rsidR="00416488">
        <w:rPr>
          <w:rFonts w:ascii="ＭＳ Ｐゴシック" w:eastAsia="ＭＳ Ｐゴシック" w:hAnsi="ＭＳ Ｐゴシック" w:hint="eastAsia"/>
        </w:rPr>
        <w:t>。</w:t>
      </w:r>
    </w:p>
    <w:p w14:paraId="69847E1C"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軟骨無形成症の診断基準</w:t>
      </w:r>
    </w:p>
    <w:p w14:paraId="1AE6DD8D" w14:textId="77777777" w:rsidR="00C46B02" w:rsidRPr="00F1523D" w:rsidRDefault="00C46B02" w:rsidP="00A73D8D">
      <w:pPr>
        <w:ind w:right="-1"/>
        <w:rPr>
          <w:rFonts w:ascii="ＭＳ Ｐゴシック" w:eastAsia="ＭＳ Ｐゴシック" w:hAnsi="ＭＳ Ｐゴシック"/>
        </w:rPr>
      </w:pPr>
    </w:p>
    <w:p w14:paraId="25CE3AD9" w14:textId="4441FD17" w:rsidR="00C46B02" w:rsidRPr="00F1523D" w:rsidRDefault="00EF7CA0" w:rsidP="00A73D8D">
      <w:pPr>
        <w:ind w:right="-1"/>
        <w:rPr>
          <w:rFonts w:ascii="ＭＳ Ｐゴシック" w:eastAsia="ＭＳ Ｐゴシック" w:hAnsi="ＭＳ Ｐゴシック"/>
        </w:rPr>
      </w:pPr>
      <w:r>
        <w:rPr>
          <w:rFonts w:ascii="ＭＳ Ｐゴシック" w:eastAsia="ＭＳ Ｐゴシック" w:hAnsi="ＭＳ Ｐゴシック" w:hint="eastAsia"/>
        </w:rPr>
        <w:t>Ａ</w:t>
      </w:r>
      <w:r w:rsidR="00B6443F">
        <w:rPr>
          <w:rFonts w:ascii="ＭＳ Ｐゴシック" w:eastAsia="ＭＳ Ｐゴシック" w:hAnsi="ＭＳ Ｐゴシック" w:hint="eastAsia"/>
        </w:rPr>
        <w:t>．</w:t>
      </w:r>
      <w:r w:rsidR="00C46B02" w:rsidRPr="00F1523D">
        <w:rPr>
          <w:rFonts w:ascii="ＭＳ Ｐゴシック" w:eastAsia="ＭＳ Ｐゴシック" w:hAnsi="ＭＳ Ｐゴシック" w:hint="eastAsia"/>
        </w:rPr>
        <w:t xml:space="preserve">症状 </w:t>
      </w:r>
    </w:p>
    <w:p w14:paraId="2989C252" w14:textId="77777777" w:rsidR="009F58F6" w:rsidRDefault="00C46B02" w:rsidP="00FA3262">
      <w:pPr>
        <w:ind w:leftChars="100" w:left="210"/>
        <w:rPr>
          <w:rFonts w:ascii="ＭＳ Ｐゴシック" w:eastAsia="ＭＳ Ｐゴシック" w:hAnsi="ＭＳ Ｐゴシック"/>
        </w:rPr>
      </w:pPr>
      <w:r w:rsidRPr="00F1523D">
        <w:rPr>
          <w:rFonts w:ascii="ＭＳ Ｐゴシック" w:eastAsia="ＭＳ Ｐゴシック" w:hAnsi="ＭＳ Ｐゴシック" w:hint="eastAsia"/>
        </w:rPr>
        <w:t>１．近位肢節により強い四肢短縮型の著しい低身長</w:t>
      </w:r>
    </w:p>
    <w:p w14:paraId="73B45B63" w14:textId="6D003ACA" w:rsidR="00C46B02" w:rsidRPr="00F1523D" w:rsidRDefault="009F58F6" w:rsidP="00FA3262">
      <w:pPr>
        <w:ind w:leftChars="100" w:left="210"/>
        <w:rPr>
          <w:rFonts w:ascii="ＭＳ Ｐゴシック" w:eastAsia="ＭＳ Ｐゴシック" w:hAnsi="ＭＳ Ｐゴシック"/>
        </w:rPr>
      </w:pPr>
      <w:r>
        <w:rPr>
          <w:rFonts w:ascii="ＭＳ Ｐゴシック" w:eastAsia="ＭＳ Ｐゴシック" w:hAnsi="ＭＳ Ｐゴシック"/>
        </w:rPr>
        <w:t xml:space="preserve">    </w:t>
      </w:r>
      <w:r w:rsidR="00F10776">
        <w:rPr>
          <w:rFonts w:ascii="ＭＳ Ｐゴシック" w:eastAsia="ＭＳ Ｐゴシック" w:hAnsi="ＭＳ Ｐゴシック" w:hint="eastAsia"/>
        </w:rPr>
        <w:t>（</w:t>
      </w:r>
      <w:r>
        <w:rPr>
          <w:rFonts w:ascii="ＭＳ Ｐゴシック" w:eastAsia="ＭＳ Ｐゴシック" w:hAnsi="ＭＳ Ｐゴシック"/>
        </w:rPr>
        <w:t>-3SD</w:t>
      </w:r>
      <w:r>
        <w:rPr>
          <w:rFonts w:ascii="ＭＳ Ｐゴシック" w:eastAsia="ＭＳ Ｐゴシック" w:hAnsi="ＭＳ Ｐゴシック" w:hint="eastAsia"/>
        </w:rPr>
        <w:t>以下の低身長、指極</w:t>
      </w:r>
      <w:r>
        <w:rPr>
          <w:rFonts w:ascii="ＭＳ Ｐゴシック" w:eastAsia="ＭＳ Ｐゴシック" w:hAnsi="ＭＳ Ｐゴシック"/>
        </w:rPr>
        <w:t>/</w:t>
      </w:r>
      <w:r>
        <w:rPr>
          <w:rFonts w:ascii="ＭＳ Ｐゴシック" w:eastAsia="ＭＳ Ｐゴシック" w:hAnsi="ＭＳ Ｐゴシック" w:hint="eastAsia"/>
        </w:rPr>
        <w:t>身長</w:t>
      </w:r>
      <w:r w:rsidR="00E057F6">
        <w:rPr>
          <w:rFonts w:ascii="ＭＳ Ｐゴシック" w:eastAsia="ＭＳ Ｐゴシック" w:hAnsi="ＭＳ Ｐゴシック" w:hint="eastAsia"/>
        </w:rPr>
        <w:t>＜</w:t>
      </w:r>
      <w:r>
        <w:rPr>
          <w:rFonts w:ascii="ＭＳ Ｐゴシック" w:eastAsia="ＭＳ Ｐゴシック" w:hAnsi="ＭＳ Ｐゴシック"/>
        </w:rPr>
        <w:t>0.96</w:t>
      </w:r>
      <w:r>
        <w:rPr>
          <w:rFonts w:ascii="ＭＳ Ｐゴシック" w:eastAsia="ＭＳ Ｐゴシック" w:hAnsi="ＭＳ Ｐゴシック" w:hint="eastAsia"/>
        </w:rPr>
        <w:t>の四肢短縮</w:t>
      </w:r>
      <w:r w:rsidR="00F10776">
        <w:rPr>
          <w:rFonts w:ascii="ＭＳ Ｐゴシック" w:eastAsia="ＭＳ Ｐゴシック" w:hAnsi="ＭＳ Ｐゴシック" w:hint="eastAsia"/>
        </w:rPr>
        <w:t xml:space="preserve">） </w:t>
      </w:r>
    </w:p>
    <w:p w14:paraId="6887E151" w14:textId="77777777" w:rsidR="009F58F6" w:rsidRDefault="00C46B02" w:rsidP="00FA3262">
      <w:pPr>
        <w:ind w:leftChars="100" w:left="210"/>
        <w:rPr>
          <w:rFonts w:ascii="ＭＳ Ｐゴシック" w:eastAsia="ＭＳ Ｐゴシック" w:hAnsi="ＭＳ Ｐゴシック"/>
        </w:rPr>
      </w:pPr>
      <w:r w:rsidRPr="00F1523D">
        <w:rPr>
          <w:rFonts w:ascii="ＭＳ Ｐゴシック" w:eastAsia="ＭＳ Ｐゴシック" w:hAnsi="ＭＳ Ｐゴシック" w:hint="eastAsia"/>
        </w:rPr>
        <w:t>２．特徴的な顔貌（頭蓋が相対的に大きい、前額部の突出、鼻根部の陥凹、顔面正中部の</w:t>
      </w:r>
    </w:p>
    <w:p w14:paraId="6922ECE2" w14:textId="3CDC57BC" w:rsidR="00C46B02" w:rsidRPr="00F1523D" w:rsidRDefault="009F58F6" w:rsidP="00FA3262">
      <w:pPr>
        <w:ind w:leftChars="100" w:left="210"/>
        <w:rPr>
          <w:rFonts w:ascii="ＭＳ Ｐゴシック" w:eastAsia="ＭＳ Ｐゴシック" w:hAnsi="ＭＳ Ｐゴシック"/>
        </w:rPr>
      </w:pPr>
      <w:r>
        <w:rPr>
          <w:rFonts w:ascii="ＭＳ Ｐゴシック" w:eastAsia="ＭＳ Ｐゴシック" w:hAnsi="ＭＳ Ｐゴシック"/>
        </w:rPr>
        <w:t xml:space="preserve">   </w:t>
      </w:r>
      <w:r w:rsidR="00C46B02" w:rsidRPr="00F1523D">
        <w:rPr>
          <w:rFonts w:ascii="ＭＳ Ｐゴシック" w:eastAsia="ＭＳ Ｐゴシック" w:hAnsi="ＭＳ Ｐゴシック" w:hint="eastAsia"/>
        </w:rPr>
        <w:t xml:space="preserve">低形成、下顎が相対的に突出） </w:t>
      </w:r>
      <w:r w:rsidR="00796550">
        <w:rPr>
          <w:rFonts w:ascii="ＭＳ Ｐゴシック" w:eastAsia="ＭＳ Ｐゴシック" w:hAnsi="ＭＳ Ｐゴシック" w:hint="eastAsia"/>
        </w:rPr>
        <w:t>：頭囲</w:t>
      </w:r>
      <w:r w:rsidR="00E057F6">
        <w:rPr>
          <w:rFonts w:ascii="ＭＳ Ｐゴシック" w:eastAsia="ＭＳ Ｐゴシック" w:hAnsi="ＭＳ Ｐゴシック" w:hint="eastAsia"/>
        </w:rPr>
        <w:t>＞</w:t>
      </w:r>
      <w:r w:rsidR="00796550">
        <w:rPr>
          <w:rFonts w:ascii="ＭＳ Ｐゴシック" w:eastAsia="ＭＳ Ｐゴシック" w:hAnsi="ＭＳ Ｐゴシック"/>
        </w:rPr>
        <w:t>+1SD</w:t>
      </w:r>
    </w:p>
    <w:p w14:paraId="7BE6871E" w14:textId="1816CD5D" w:rsidR="00C46B02" w:rsidRPr="00F1523D" w:rsidRDefault="00C46B02" w:rsidP="00FA3262">
      <w:pPr>
        <w:ind w:leftChars="100" w:left="210"/>
        <w:rPr>
          <w:rFonts w:ascii="ＭＳ Ｐゴシック" w:eastAsia="ＭＳ Ｐゴシック" w:hAnsi="ＭＳ Ｐゴシック"/>
        </w:rPr>
      </w:pPr>
      <w:r w:rsidRPr="00F1523D">
        <w:rPr>
          <w:rFonts w:ascii="ＭＳ Ｐゴシック" w:eastAsia="ＭＳ Ｐゴシック" w:hAnsi="ＭＳ Ｐゴシック" w:hint="eastAsia"/>
        </w:rPr>
        <w:t>３．三尖手</w:t>
      </w:r>
      <w:r w:rsidR="009F58F6">
        <w:rPr>
          <w:rFonts w:ascii="ＭＳ Ｐゴシック" w:eastAsia="ＭＳ Ｐゴシック" w:hAnsi="ＭＳ Ｐゴシック" w:hint="eastAsia"/>
        </w:rPr>
        <w:t>（手指を広げた時に中指と環指の間が広がる指）</w:t>
      </w:r>
    </w:p>
    <w:p w14:paraId="55DA951D" w14:textId="77777777" w:rsidR="00C46B02" w:rsidRPr="00F1523D" w:rsidRDefault="00C46B02" w:rsidP="00A73D8D">
      <w:pPr>
        <w:ind w:right="-1"/>
        <w:rPr>
          <w:rFonts w:ascii="ＭＳ Ｐゴシック" w:eastAsia="ＭＳ Ｐゴシック" w:hAnsi="ＭＳ Ｐゴシック"/>
        </w:rPr>
      </w:pPr>
    </w:p>
    <w:p w14:paraId="3D976642" w14:textId="6C1EA6FA" w:rsidR="00C46B02" w:rsidRPr="00F1523D" w:rsidRDefault="00EF7CA0" w:rsidP="00A73D8D">
      <w:pPr>
        <w:ind w:right="-1"/>
        <w:rPr>
          <w:rFonts w:ascii="ＭＳ Ｐゴシック" w:eastAsia="ＭＳ Ｐゴシック" w:hAnsi="ＭＳ Ｐゴシック"/>
        </w:rPr>
      </w:pPr>
      <w:r>
        <w:rPr>
          <w:rFonts w:ascii="ＭＳ Ｐゴシック" w:eastAsia="ＭＳ Ｐゴシック" w:hAnsi="ＭＳ Ｐゴシック" w:hint="eastAsia"/>
        </w:rPr>
        <w:t>Ｂ</w:t>
      </w:r>
      <w:r w:rsidR="00B6443F">
        <w:rPr>
          <w:rFonts w:ascii="ＭＳ Ｐゴシック" w:eastAsia="ＭＳ Ｐゴシック" w:hAnsi="ＭＳ Ｐゴシック" w:hint="eastAsia"/>
        </w:rPr>
        <w:t>．</w:t>
      </w:r>
      <w:r w:rsidR="00C46B02" w:rsidRPr="00F1523D">
        <w:rPr>
          <w:rFonts w:ascii="ＭＳ Ｐゴシック" w:eastAsia="ＭＳ Ｐゴシック" w:hAnsi="ＭＳ Ｐゴシック" w:hint="eastAsia"/>
        </w:rPr>
        <w:t>検査所見</w:t>
      </w:r>
    </w:p>
    <w:p w14:paraId="743ABAF4" w14:textId="77777777" w:rsidR="00C46B02" w:rsidRPr="00F1523D" w:rsidRDefault="00C46B02" w:rsidP="00FA3262">
      <w:pPr>
        <w:ind w:leftChars="100" w:left="210"/>
        <w:rPr>
          <w:rFonts w:ascii="ＭＳ Ｐゴシック" w:eastAsia="ＭＳ Ｐゴシック" w:hAnsi="ＭＳ Ｐゴシック"/>
        </w:rPr>
      </w:pPr>
      <w:r w:rsidRPr="00F1523D">
        <w:rPr>
          <w:rFonts w:ascii="ＭＳ Ｐゴシック" w:eastAsia="ＭＳ Ｐゴシック" w:hAnsi="ＭＳ Ｐゴシック" w:hint="eastAsia"/>
        </w:rPr>
        <w:t>単純X線検査</w:t>
      </w:r>
    </w:p>
    <w:p w14:paraId="0C231FB3" w14:textId="58692BD3" w:rsidR="00C46B02" w:rsidRPr="00F1523D" w:rsidRDefault="00C46B02" w:rsidP="00FA3262">
      <w:pPr>
        <w:ind w:leftChars="100" w:left="420" w:hangingChars="100" w:hanging="210"/>
        <w:rPr>
          <w:rFonts w:ascii="ＭＳ Ｐゴシック" w:eastAsia="ＭＳ Ｐゴシック" w:hAnsi="ＭＳ Ｐゴシック"/>
        </w:rPr>
      </w:pPr>
      <w:r w:rsidRPr="00F1523D">
        <w:rPr>
          <w:rFonts w:ascii="ＭＳ Ｐゴシック" w:eastAsia="ＭＳ Ｐゴシック" w:hAnsi="ＭＳ Ｐゴシック" w:hint="eastAsia"/>
        </w:rPr>
        <w:t>１．四肢（正面）　管状骨は太く短い、長管骨の骨幹端は幅が広く不整で盃状変形（カッピング）、大腿骨頸部の短縮、大腿骨近位部の帯状透亮像、大腿骨遠位骨端は特徴的な逆V字型、腓骨が脛骨より長い</w:t>
      </w:r>
      <w:r w:rsidR="009F58F6">
        <w:rPr>
          <w:rFonts w:ascii="ＭＳ Ｐゴシック" w:eastAsia="ＭＳ Ｐゴシック" w:hAnsi="ＭＳ Ｐゴシック" w:hint="eastAsia"/>
        </w:rPr>
        <w:t>（腓骨長</w:t>
      </w:r>
      <w:r w:rsidR="00E057F6">
        <w:rPr>
          <w:rFonts w:ascii="ＭＳ Ｐゴシック" w:eastAsia="ＭＳ Ｐゴシック" w:hAnsi="ＭＳ Ｐゴシック" w:hint="eastAsia"/>
        </w:rPr>
        <w:t>／</w:t>
      </w:r>
      <w:r w:rsidR="009F58F6">
        <w:rPr>
          <w:rFonts w:ascii="ＭＳ Ｐゴシック" w:eastAsia="ＭＳ Ｐゴシック" w:hAnsi="ＭＳ Ｐゴシック" w:hint="eastAsia"/>
        </w:rPr>
        <w:t>脛骨長</w:t>
      </w:r>
      <w:r w:rsidR="00E057F6">
        <w:rPr>
          <w:rFonts w:ascii="ＭＳ Ｐゴシック" w:eastAsia="ＭＳ Ｐゴシック" w:hAnsi="ＭＳ Ｐゴシック" w:hint="eastAsia"/>
        </w:rPr>
        <w:t>＞</w:t>
      </w:r>
      <w:r w:rsidR="009F58F6">
        <w:rPr>
          <w:rFonts w:ascii="ＭＳ Ｐゴシック" w:eastAsia="ＭＳ Ｐゴシック" w:hAnsi="ＭＳ Ｐゴシック"/>
        </w:rPr>
        <w:t>1.1</w:t>
      </w:r>
      <w:r w:rsidR="00C52221">
        <w:rPr>
          <w:rFonts w:ascii="ＭＳ Ｐゴシック" w:eastAsia="ＭＳ Ｐゴシック" w:hAnsi="ＭＳ Ｐゴシック" w:hint="eastAsia"/>
        </w:rPr>
        <w:t>、骨化が進行していないため乳幼児期には判定困難</w:t>
      </w:r>
      <w:r w:rsidR="00416488">
        <w:rPr>
          <w:rFonts w:ascii="ＭＳ Ｐゴシック" w:eastAsia="ＭＳ Ｐゴシック" w:hAnsi="ＭＳ Ｐゴシック" w:hint="eastAsia"/>
        </w:rPr>
        <w:t>。</w:t>
      </w:r>
      <w:r w:rsidR="009F58F6">
        <w:rPr>
          <w:rFonts w:ascii="ＭＳ Ｐゴシック" w:eastAsia="ＭＳ Ｐゴシック" w:hAnsi="ＭＳ Ｐゴシック" w:hint="eastAsia"/>
        </w:rPr>
        <w:t>）</w:t>
      </w:r>
      <w:r w:rsidRPr="00F1523D">
        <w:rPr>
          <w:rFonts w:ascii="ＭＳ Ｐゴシック" w:eastAsia="ＭＳ Ｐゴシック" w:hAnsi="ＭＳ Ｐゴシック" w:hint="eastAsia"/>
        </w:rPr>
        <w:t xml:space="preserve"> </w:t>
      </w:r>
      <w:r w:rsidR="00416488">
        <w:rPr>
          <w:rFonts w:ascii="ＭＳ Ｐゴシック" w:eastAsia="ＭＳ Ｐゴシック" w:hAnsi="ＭＳ Ｐゴシック" w:hint="eastAsia"/>
        </w:rPr>
        <w:t>。</w:t>
      </w:r>
    </w:p>
    <w:p w14:paraId="3A83CFA6" w14:textId="55C3292C" w:rsidR="00C46B02" w:rsidRPr="00F1523D" w:rsidRDefault="00C46B02" w:rsidP="00FA3262">
      <w:pPr>
        <w:ind w:leftChars="100" w:left="420" w:hangingChars="100" w:hanging="210"/>
        <w:rPr>
          <w:rFonts w:ascii="ＭＳ Ｐゴシック" w:eastAsia="ＭＳ Ｐゴシック" w:hAnsi="ＭＳ Ｐゴシック"/>
        </w:rPr>
      </w:pPr>
      <w:r w:rsidRPr="00F1523D">
        <w:rPr>
          <w:rFonts w:ascii="ＭＳ Ｐゴシック" w:eastAsia="ＭＳ Ｐゴシック" w:hAnsi="ＭＳ Ｐゴシック" w:hint="eastAsia"/>
        </w:rPr>
        <w:t>２．脊椎（正面、側面）　腰椎椎弓根間距離の狭小化（</w:t>
      </w:r>
      <w:r w:rsidR="00E167E0" w:rsidRPr="00F1523D">
        <w:rPr>
          <w:rFonts w:ascii="ＭＳ Ｐゴシック" w:eastAsia="ＭＳ Ｐゴシック" w:hAnsi="ＭＳ Ｐゴシック" w:hint="eastAsia"/>
        </w:rPr>
        <w:t>椎弓根間距離</w:t>
      </w:r>
      <w:r w:rsidRPr="00F1523D">
        <w:rPr>
          <w:rFonts w:ascii="ＭＳ Ｐゴシック" w:eastAsia="ＭＳ Ｐゴシック" w:hAnsi="ＭＳ Ｐゴシック" w:hint="eastAsia"/>
        </w:rPr>
        <w:t>L4/L1</w:t>
      </w:r>
      <w:r w:rsidR="00EF7CA0">
        <w:rPr>
          <w:rFonts w:ascii="ＭＳ Ｐゴシック" w:eastAsia="ＭＳ Ｐゴシック" w:hAnsi="ＭＳ Ｐゴシック" w:hint="eastAsia"/>
        </w:rPr>
        <w:t>＜</w:t>
      </w:r>
      <w:r w:rsidR="00E167E0">
        <w:rPr>
          <w:rFonts w:ascii="ＭＳ Ｐゴシック" w:eastAsia="ＭＳ Ｐゴシック" w:hAnsi="ＭＳ Ｐゴシック"/>
        </w:rPr>
        <w:t>1.0</w:t>
      </w:r>
      <w:r w:rsidR="00E167E0">
        <w:rPr>
          <w:rFonts w:ascii="ＭＳ Ｐゴシック" w:eastAsia="ＭＳ Ｐゴシック" w:hAnsi="ＭＳ Ｐゴシック" w:hint="eastAsia"/>
        </w:rPr>
        <w:t>）</w:t>
      </w:r>
      <w:r w:rsidRPr="00F1523D">
        <w:rPr>
          <w:rFonts w:ascii="ＭＳ Ｐゴシック" w:eastAsia="ＭＳ Ｐゴシック" w:hAnsi="ＭＳ Ｐゴシック" w:hint="eastAsia"/>
        </w:rPr>
        <w:t>（乳児期には目立たない）、腰椎椎体後方の陥凹</w:t>
      </w:r>
      <w:r w:rsidR="00416488">
        <w:rPr>
          <w:rFonts w:ascii="ＭＳ Ｐゴシック" w:eastAsia="ＭＳ Ｐゴシック" w:hAnsi="ＭＳ Ｐゴシック" w:hint="eastAsia"/>
        </w:rPr>
        <w:t>。</w:t>
      </w:r>
      <w:r w:rsidRPr="00F1523D">
        <w:rPr>
          <w:rFonts w:ascii="ＭＳ Ｐゴシック" w:eastAsia="ＭＳ Ｐゴシック" w:hAnsi="ＭＳ Ｐゴシック" w:hint="eastAsia"/>
        </w:rPr>
        <w:t xml:space="preserve"> </w:t>
      </w:r>
    </w:p>
    <w:p w14:paraId="6DC1E0EE" w14:textId="70EB54D8" w:rsidR="00C46B02" w:rsidRPr="00F1523D" w:rsidRDefault="00C46B02" w:rsidP="00FA3262">
      <w:pPr>
        <w:ind w:leftChars="100" w:left="420" w:hangingChars="100" w:hanging="210"/>
        <w:rPr>
          <w:rFonts w:ascii="ＭＳ Ｐゴシック" w:eastAsia="ＭＳ Ｐゴシック" w:hAnsi="ＭＳ Ｐゴシック"/>
        </w:rPr>
      </w:pPr>
      <w:r w:rsidRPr="00F1523D">
        <w:rPr>
          <w:rFonts w:ascii="ＭＳ Ｐゴシック" w:eastAsia="ＭＳ Ｐゴシック" w:hAnsi="ＭＳ Ｐゴシック" w:hint="eastAsia"/>
        </w:rPr>
        <w:t>３．骨盤 （正面）　坐骨切痕の狭小化、腸骨翼は低形成で方形あるいは円形、臼蓋は水平、小骨盤腔はシャンパングラス様</w:t>
      </w:r>
      <w:r w:rsidR="00416488">
        <w:rPr>
          <w:rFonts w:ascii="ＭＳ Ｐゴシック" w:eastAsia="ＭＳ Ｐゴシック" w:hAnsi="ＭＳ Ｐゴシック" w:hint="eastAsia"/>
        </w:rPr>
        <w:t>。</w:t>
      </w:r>
      <w:r w:rsidRPr="00F1523D">
        <w:rPr>
          <w:rFonts w:ascii="ＭＳ Ｐゴシック" w:eastAsia="ＭＳ Ｐゴシック" w:hAnsi="ＭＳ Ｐゴシック" w:hint="eastAsia"/>
        </w:rPr>
        <w:t xml:space="preserve"> </w:t>
      </w:r>
    </w:p>
    <w:p w14:paraId="41DEEB32" w14:textId="0F22D2A4" w:rsidR="00C46B02" w:rsidRPr="00F1523D" w:rsidRDefault="00C46B02" w:rsidP="00FA3262">
      <w:pPr>
        <w:ind w:leftChars="100" w:left="210"/>
        <w:rPr>
          <w:rFonts w:ascii="ＭＳ Ｐゴシック" w:eastAsia="ＭＳ Ｐゴシック" w:hAnsi="ＭＳ Ｐゴシック"/>
        </w:rPr>
      </w:pPr>
      <w:r w:rsidRPr="00F1523D">
        <w:rPr>
          <w:rFonts w:ascii="ＭＳ Ｐゴシック" w:eastAsia="ＭＳ Ｐゴシック" w:hAnsi="ＭＳ Ｐゴシック" w:hint="eastAsia"/>
        </w:rPr>
        <w:t>４．頭部（正面、側面）　頭蓋底の短縮</w:t>
      </w:r>
      <w:r w:rsidR="0054078A">
        <w:rPr>
          <w:rFonts w:ascii="ＭＳ Ｐゴシック" w:eastAsia="ＭＳ Ｐゴシック" w:hAnsi="ＭＳ Ｐゴシック" w:hint="eastAsia"/>
        </w:rPr>
        <w:t>、顔面骨低形成</w:t>
      </w:r>
      <w:r w:rsidR="00416488">
        <w:rPr>
          <w:rFonts w:ascii="ＭＳ Ｐゴシック" w:eastAsia="ＭＳ Ｐゴシック" w:hAnsi="ＭＳ Ｐゴシック" w:hint="eastAsia"/>
        </w:rPr>
        <w:t>。</w:t>
      </w:r>
    </w:p>
    <w:p w14:paraId="1FF1A3D3" w14:textId="45F78DE8" w:rsidR="00C46B02" w:rsidRDefault="00C46B02" w:rsidP="00FA3262">
      <w:pPr>
        <w:ind w:leftChars="100" w:left="210"/>
        <w:rPr>
          <w:rFonts w:ascii="ＭＳ Ｐゴシック" w:eastAsia="ＭＳ Ｐゴシック" w:hAnsi="ＭＳ Ｐゴシック"/>
        </w:rPr>
      </w:pPr>
      <w:r w:rsidRPr="00F1523D">
        <w:rPr>
          <w:rFonts w:ascii="ＭＳ Ｐゴシック" w:eastAsia="ＭＳ Ｐゴシック" w:hAnsi="ＭＳ Ｐゴシック" w:hint="eastAsia"/>
        </w:rPr>
        <w:t>５．手（正面）　三尖手、管状骨は太く短い</w:t>
      </w:r>
      <w:r w:rsidR="00416488">
        <w:rPr>
          <w:rFonts w:ascii="ＭＳ Ｐゴシック" w:eastAsia="ＭＳ Ｐゴシック" w:hAnsi="ＭＳ Ｐゴシック" w:hint="eastAsia"/>
        </w:rPr>
        <w:t>。</w:t>
      </w:r>
    </w:p>
    <w:p w14:paraId="4752D306" w14:textId="77777777" w:rsidR="00B84C93" w:rsidRPr="00416488" w:rsidRDefault="00B84C93" w:rsidP="00A73D8D">
      <w:pPr>
        <w:ind w:right="-1"/>
        <w:rPr>
          <w:rFonts w:ascii="ＭＳ Ｐゴシック" w:eastAsia="ＭＳ Ｐゴシック" w:hAnsi="ＭＳ Ｐゴシック"/>
        </w:rPr>
      </w:pPr>
    </w:p>
    <w:p w14:paraId="14269425" w14:textId="3B0F6FED" w:rsidR="00C46B02" w:rsidRPr="00F1523D" w:rsidRDefault="00EF7CA0" w:rsidP="00A73D8D">
      <w:pPr>
        <w:ind w:right="-1"/>
        <w:rPr>
          <w:rFonts w:ascii="ＭＳ Ｐゴシック" w:eastAsia="ＭＳ Ｐゴシック" w:hAnsi="ＭＳ Ｐゴシック"/>
        </w:rPr>
      </w:pPr>
      <w:r>
        <w:rPr>
          <w:rFonts w:ascii="ＭＳ Ｐゴシック" w:eastAsia="ＭＳ Ｐゴシック" w:hAnsi="ＭＳ Ｐゴシック" w:hint="eastAsia"/>
        </w:rPr>
        <w:t>Ｃ</w:t>
      </w:r>
      <w:r w:rsidR="00B6443F">
        <w:rPr>
          <w:rFonts w:ascii="ＭＳ Ｐゴシック" w:eastAsia="ＭＳ Ｐゴシック" w:hAnsi="ＭＳ Ｐゴシック" w:hint="eastAsia"/>
        </w:rPr>
        <w:t>．</w:t>
      </w:r>
      <w:r w:rsidR="00C46B02" w:rsidRPr="00F1523D">
        <w:rPr>
          <w:rFonts w:ascii="ＭＳ Ｐゴシック" w:eastAsia="ＭＳ Ｐゴシック" w:hAnsi="ＭＳ Ｐゴシック" w:hint="eastAsia"/>
        </w:rPr>
        <w:t>鑑別診断</w:t>
      </w:r>
    </w:p>
    <w:p w14:paraId="270E15A7" w14:textId="77777777" w:rsidR="00C46B02" w:rsidRPr="00F1523D" w:rsidRDefault="00C46B02" w:rsidP="00FA3262">
      <w:pPr>
        <w:ind w:right="-1" w:firstLineChars="100" w:firstLine="210"/>
        <w:rPr>
          <w:rFonts w:ascii="ＭＳ Ｐゴシック" w:eastAsia="ＭＳ Ｐゴシック" w:hAnsi="ＭＳ Ｐゴシック"/>
        </w:rPr>
      </w:pPr>
      <w:r w:rsidRPr="00F1523D">
        <w:rPr>
          <w:rFonts w:ascii="ＭＳ Ｐゴシック" w:eastAsia="ＭＳ Ｐゴシック" w:hAnsi="ＭＳ Ｐゴシック" w:hint="eastAsia"/>
        </w:rPr>
        <w:t>以下の疾患を鑑別する。</w:t>
      </w:r>
    </w:p>
    <w:p w14:paraId="46B36DF8" w14:textId="5A45A300" w:rsidR="00302EFB" w:rsidRDefault="00C46B02" w:rsidP="00FA3262">
      <w:pPr>
        <w:ind w:leftChars="100" w:left="210" w:right="-1"/>
        <w:rPr>
          <w:rFonts w:ascii="ＭＳ Ｐゴシック" w:eastAsia="ＭＳ Ｐゴシック" w:hAnsi="ＭＳ Ｐゴシック"/>
        </w:rPr>
      </w:pPr>
      <w:r w:rsidRPr="00F1523D">
        <w:rPr>
          <w:rFonts w:ascii="ＭＳ Ｐゴシック" w:eastAsia="ＭＳ Ｐゴシック" w:hAnsi="ＭＳ Ｐゴシック" w:hint="eastAsia"/>
        </w:rPr>
        <w:t>骨系統疾患</w:t>
      </w:r>
      <w:r w:rsidR="00302EFB">
        <w:rPr>
          <w:rFonts w:ascii="ＭＳ Ｐゴシック" w:eastAsia="ＭＳ Ｐゴシック" w:hAnsi="ＭＳ Ｐゴシック" w:hint="eastAsia"/>
        </w:rPr>
        <w:t>（</w:t>
      </w:r>
      <w:r w:rsidR="00C52221">
        <w:rPr>
          <w:rFonts w:ascii="ＭＳ Ｐゴシック" w:eastAsia="ＭＳ Ｐゴシック" w:hAnsi="ＭＳ Ｐゴシック" w:hint="eastAsia"/>
        </w:rPr>
        <w:t>軟骨低形成症、変容性骨異形成症、偽性軟骨無形成症など。</w:t>
      </w:r>
      <w:r w:rsidR="00C52221" w:rsidRPr="00C52221">
        <w:rPr>
          <w:rFonts w:asciiTheme="majorEastAsia" w:eastAsiaTheme="majorEastAsia" w:hAnsiTheme="majorEastAsia" w:hint="eastAsia"/>
        </w:rPr>
        <w:t>臨床症状、</w:t>
      </w:r>
      <w:r w:rsidR="00EF7CA0">
        <w:rPr>
          <w:rFonts w:asciiTheme="majorEastAsia" w:eastAsiaTheme="majorEastAsia" w:hAnsiTheme="majorEastAsia" w:hint="eastAsia"/>
        </w:rPr>
        <w:t>X</w:t>
      </w:r>
      <w:r w:rsidR="00C52221" w:rsidRPr="00C52221">
        <w:rPr>
          <w:rFonts w:asciiTheme="majorEastAsia" w:eastAsiaTheme="majorEastAsia" w:hAnsiTheme="majorEastAsia" w:hint="eastAsia"/>
        </w:rPr>
        <w:t>線所見で鑑別し、</w:t>
      </w:r>
      <w:r w:rsidR="00C52221">
        <w:rPr>
          <w:rFonts w:asciiTheme="majorEastAsia" w:eastAsiaTheme="majorEastAsia" w:hAnsiTheme="majorEastAsia" w:hint="eastAsia"/>
        </w:rPr>
        <w:t>鑑別困難な場合、</w:t>
      </w:r>
      <w:r w:rsidR="00C52221" w:rsidRPr="00C52221">
        <w:rPr>
          <w:rFonts w:asciiTheme="majorEastAsia" w:eastAsiaTheme="majorEastAsia" w:hAnsiTheme="majorEastAsia" w:hint="eastAsia"/>
        </w:rPr>
        <w:t>遺伝子診断を行う。</w:t>
      </w:r>
      <w:r w:rsidR="00302EFB">
        <w:rPr>
          <w:rFonts w:ascii="ＭＳ Ｐゴシック" w:eastAsia="ＭＳ Ｐゴシック" w:hAnsi="ＭＳ Ｐゴシック" w:hint="eastAsia"/>
        </w:rPr>
        <w:t>）</w:t>
      </w:r>
    </w:p>
    <w:p w14:paraId="4F767B40" w14:textId="77777777" w:rsidR="00B84C93" w:rsidRDefault="00B84C93" w:rsidP="00A73D8D">
      <w:pPr>
        <w:ind w:right="-1"/>
        <w:rPr>
          <w:rFonts w:ascii="ＭＳ Ｐゴシック" w:eastAsia="ＭＳ Ｐゴシック" w:hAnsi="ＭＳ Ｐゴシック"/>
        </w:rPr>
      </w:pPr>
    </w:p>
    <w:p w14:paraId="780BA013" w14:textId="3C8B10EA" w:rsidR="00B84C93" w:rsidRPr="00F1523D" w:rsidRDefault="00EF7CA0" w:rsidP="00B84C93">
      <w:pPr>
        <w:ind w:right="-1"/>
        <w:rPr>
          <w:rFonts w:ascii="ＭＳ Ｐゴシック" w:eastAsia="ＭＳ Ｐゴシック" w:hAnsi="ＭＳ Ｐゴシック"/>
        </w:rPr>
      </w:pPr>
      <w:r>
        <w:rPr>
          <w:rFonts w:ascii="ＭＳ Ｐゴシック" w:eastAsia="ＭＳ Ｐゴシック" w:hAnsi="ＭＳ Ｐゴシック" w:hint="eastAsia"/>
        </w:rPr>
        <w:t>Ｄ</w:t>
      </w:r>
      <w:r w:rsidR="00B6443F">
        <w:rPr>
          <w:rFonts w:ascii="ＭＳ Ｐゴシック" w:eastAsia="ＭＳ Ｐゴシック" w:hAnsi="ＭＳ Ｐゴシック" w:hint="eastAsia"/>
        </w:rPr>
        <w:t>．</w:t>
      </w:r>
      <w:r w:rsidR="00B84C93" w:rsidRPr="00F1523D">
        <w:rPr>
          <w:rFonts w:ascii="ＭＳ Ｐゴシック" w:eastAsia="ＭＳ Ｐゴシック" w:hAnsi="ＭＳ Ｐゴシック" w:hint="eastAsia"/>
        </w:rPr>
        <w:t>遺伝学的検査</w:t>
      </w:r>
    </w:p>
    <w:p w14:paraId="7108FDAC" w14:textId="228DD801" w:rsidR="00B84C93" w:rsidRPr="00F1523D" w:rsidRDefault="00B84C93" w:rsidP="00FA3262">
      <w:pPr>
        <w:ind w:right="-1" w:firstLineChars="100" w:firstLine="210"/>
        <w:rPr>
          <w:rFonts w:ascii="ＭＳ Ｐゴシック" w:eastAsia="ＭＳ Ｐゴシック" w:hAnsi="ＭＳ Ｐゴシック"/>
        </w:rPr>
      </w:pPr>
      <w:r w:rsidRPr="00F1523D">
        <w:rPr>
          <w:rFonts w:ascii="ＭＳ Ｐゴシック" w:eastAsia="ＭＳ Ｐゴシック" w:hAnsi="ＭＳ Ｐゴシック" w:hint="eastAsia"/>
        </w:rPr>
        <w:t>線維芽細胞増殖因子受</w:t>
      </w:r>
      <w:r w:rsidRPr="004B3700">
        <w:rPr>
          <w:rFonts w:ascii="ＭＳ Ｐゴシック" w:eastAsia="ＭＳ Ｐゴシック" w:hAnsi="ＭＳ Ｐゴシック" w:hint="eastAsia"/>
        </w:rPr>
        <w:t>容体</w:t>
      </w:r>
      <w:r w:rsidR="00FD349F" w:rsidRPr="004B3700">
        <w:rPr>
          <w:rFonts w:ascii="ＭＳ Ｐゴシック" w:eastAsia="ＭＳ Ｐゴシック" w:hAnsi="ＭＳ Ｐゴシック" w:hint="eastAsia"/>
        </w:rPr>
        <w:t>３</w:t>
      </w:r>
      <w:r w:rsidRPr="004B3700">
        <w:rPr>
          <w:rFonts w:ascii="ＭＳ Ｐゴシック" w:eastAsia="ＭＳ Ｐゴシック" w:hAnsi="ＭＳ Ｐゴシック" w:hint="eastAsia"/>
        </w:rPr>
        <w:t>型</w:t>
      </w:r>
      <w:r w:rsidR="00917A61" w:rsidRPr="004B3700">
        <w:rPr>
          <w:rFonts w:ascii="ＭＳ Ｐゴシック" w:eastAsia="ＭＳ Ｐゴシック" w:hAnsi="ＭＳ Ｐゴシック" w:hint="eastAsia"/>
        </w:rPr>
        <w:t>（</w:t>
      </w:r>
      <w:r w:rsidRPr="00FA3262">
        <w:rPr>
          <w:rFonts w:ascii="ＭＳ Ｐゴシック" w:eastAsia="ＭＳ Ｐゴシック" w:hAnsi="ＭＳ Ｐゴシック"/>
          <w:i/>
        </w:rPr>
        <w:t>FGFR3</w:t>
      </w:r>
      <w:r w:rsidR="00917A61" w:rsidRPr="004B3700">
        <w:rPr>
          <w:rFonts w:ascii="ＭＳ Ｐゴシック" w:eastAsia="ＭＳ Ｐゴシック" w:hAnsi="ＭＳ Ｐゴシック" w:hint="eastAsia"/>
        </w:rPr>
        <w:t>）</w:t>
      </w:r>
      <w:r w:rsidRPr="004B3700">
        <w:rPr>
          <w:rFonts w:ascii="ＭＳ Ｐゴシック" w:eastAsia="ＭＳ Ｐゴシック" w:hAnsi="ＭＳ Ｐゴシック" w:hint="eastAsia"/>
        </w:rPr>
        <w:t>遺伝子の</w:t>
      </w:r>
      <w:r w:rsidRPr="00FA3262">
        <w:rPr>
          <w:rFonts w:ascii="ＭＳ Ｐゴシック" w:eastAsia="ＭＳ Ｐゴシック" w:hAnsi="ＭＳ Ｐゴシック"/>
          <w:i/>
        </w:rPr>
        <w:t>G380R</w:t>
      </w:r>
      <w:r w:rsidRPr="004B3700">
        <w:rPr>
          <w:rFonts w:ascii="ＭＳ Ｐゴシック" w:eastAsia="ＭＳ Ｐゴシック" w:hAnsi="ＭＳ Ｐゴシック" w:hint="eastAsia"/>
        </w:rPr>
        <w:t>変異を</w:t>
      </w:r>
      <w:r>
        <w:rPr>
          <w:rFonts w:ascii="ＭＳ Ｐゴシック" w:eastAsia="ＭＳ Ｐゴシック" w:hAnsi="ＭＳ Ｐゴシック" w:hint="eastAsia"/>
        </w:rPr>
        <w:t>認める</w:t>
      </w:r>
      <w:r w:rsidRPr="00F1523D">
        <w:rPr>
          <w:rFonts w:ascii="ＭＳ Ｐゴシック" w:eastAsia="ＭＳ Ｐゴシック" w:hAnsi="ＭＳ Ｐゴシック" w:hint="eastAsia"/>
        </w:rPr>
        <w:t>。</w:t>
      </w:r>
    </w:p>
    <w:p w14:paraId="46CBCE75" w14:textId="77777777" w:rsidR="00C46B02" w:rsidRPr="00B84C93" w:rsidRDefault="00C46B02" w:rsidP="00A73D8D">
      <w:pPr>
        <w:ind w:right="-1"/>
        <w:rPr>
          <w:rFonts w:ascii="ＭＳ Ｐゴシック" w:eastAsia="ＭＳ Ｐゴシック" w:hAnsi="ＭＳ Ｐゴシック"/>
        </w:rPr>
      </w:pPr>
    </w:p>
    <w:p w14:paraId="13BC4BAD" w14:textId="77777777" w:rsidR="00C46B02" w:rsidRPr="00F1523D"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＜診断のカテゴリー＞</w:t>
      </w:r>
    </w:p>
    <w:p w14:paraId="636B572C" w14:textId="53D1A970" w:rsidR="00FD349F" w:rsidRPr="004B3700"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t>Definite</w:t>
      </w:r>
      <w:r w:rsidRPr="004B3700">
        <w:rPr>
          <w:rFonts w:ascii="ＭＳ Ｐゴシック" w:eastAsia="ＭＳ Ｐゴシック" w:hAnsi="ＭＳ Ｐゴシック" w:hint="eastAsia"/>
        </w:rPr>
        <w:t>：Ａのうち</w:t>
      </w:r>
      <w:r w:rsidR="00FD349F" w:rsidRPr="004B3700">
        <w:rPr>
          <w:rFonts w:ascii="ＭＳ Ｐゴシック" w:eastAsia="ＭＳ Ｐゴシック" w:hAnsi="ＭＳ Ｐゴシック" w:hint="eastAsia"/>
        </w:rPr>
        <w:t>３</w:t>
      </w:r>
      <w:r w:rsidRPr="004B3700">
        <w:rPr>
          <w:rFonts w:ascii="ＭＳ Ｐゴシック" w:eastAsia="ＭＳ Ｐゴシック" w:hAnsi="ＭＳ Ｐゴシック" w:hint="eastAsia"/>
        </w:rPr>
        <w:t>項目＋Ｂのうち</w:t>
      </w:r>
      <w:r w:rsidR="00FD349F" w:rsidRPr="004B3700">
        <w:rPr>
          <w:rFonts w:ascii="ＭＳ Ｐゴシック" w:eastAsia="ＭＳ Ｐゴシック" w:hAnsi="ＭＳ Ｐゴシック" w:hint="eastAsia"/>
        </w:rPr>
        <w:t>５</w:t>
      </w:r>
      <w:r w:rsidR="003C2095" w:rsidRPr="004B3700">
        <w:rPr>
          <w:rFonts w:ascii="ＭＳ Ｐゴシック" w:eastAsia="ＭＳ Ｐゴシック" w:hAnsi="ＭＳ Ｐゴシック" w:hint="eastAsia"/>
        </w:rPr>
        <w:t>項目</w:t>
      </w:r>
      <w:r w:rsidR="00A67A20" w:rsidRPr="004B3700">
        <w:rPr>
          <w:rFonts w:ascii="ＭＳ Ｐゴシック" w:eastAsia="ＭＳ Ｐゴシック" w:hAnsi="ＭＳ Ｐゴシック" w:hint="eastAsia"/>
        </w:rPr>
        <w:t>全て</w:t>
      </w:r>
      <w:r w:rsidR="003C2095" w:rsidRPr="004B3700">
        <w:rPr>
          <w:rFonts w:ascii="ＭＳ Ｐゴシック" w:eastAsia="ＭＳ Ｐゴシック" w:hAnsi="ＭＳ Ｐゴシック" w:hint="eastAsia"/>
        </w:rPr>
        <w:t>を満たしＣの鑑別すべき疾患を除外した</w:t>
      </w:r>
      <w:r w:rsidRPr="004B3700">
        <w:rPr>
          <w:rFonts w:ascii="ＭＳ Ｐゴシック" w:eastAsia="ＭＳ Ｐゴシック" w:hAnsi="ＭＳ Ｐゴシック" w:hint="eastAsia"/>
        </w:rPr>
        <w:t>もの</w:t>
      </w:r>
      <w:r w:rsidR="00416488" w:rsidRPr="004B3700">
        <w:rPr>
          <w:rFonts w:ascii="ＭＳ Ｐゴシック" w:eastAsia="ＭＳ Ｐゴシック" w:hAnsi="ＭＳ Ｐゴシック" w:hint="eastAsia"/>
        </w:rPr>
        <w:t>。</w:t>
      </w:r>
    </w:p>
    <w:p w14:paraId="00F8AA99" w14:textId="1D2258BF" w:rsidR="00B84C93" w:rsidRPr="004B3700" w:rsidRDefault="00B84C93" w:rsidP="00FA3262">
      <w:pPr>
        <w:ind w:right="-1" w:firstLineChars="400" w:firstLine="840"/>
        <w:rPr>
          <w:rFonts w:ascii="ＭＳ Ｐゴシック" w:eastAsia="ＭＳ Ｐゴシック" w:hAnsi="ＭＳ Ｐゴシック"/>
        </w:rPr>
      </w:pPr>
      <w:r w:rsidRPr="004B3700">
        <w:rPr>
          <w:rFonts w:ascii="ＭＳ Ｐゴシック" w:eastAsia="ＭＳ Ｐゴシック" w:hAnsi="ＭＳ Ｐゴシック" w:hint="eastAsia"/>
        </w:rPr>
        <w:t>または、</w:t>
      </w:r>
      <w:r w:rsidRPr="004B3700">
        <w:rPr>
          <w:rFonts w:ascii="ＭＳ Ｐゴシック" w:eastAsia="ＭＳ Ｐゴシック" w:hAnsi="ＭＳ Ｐゴシック"/>
        </w:rPr>
        <w:t>Probable、PossibleのうちDを満たしたもの</w:t>
      </w:r>
      <w:r w:rsidR="00416488" w:rsidRPr="004B3700">
        <w:rPr>
          <w:rFonts w:ascii="ＭＳ Ｐゴシック" w:eastAsia="ＭＳ Ｐゴシック" w:hAnsi="ＭＳ Ｐゴシック" w:hint="eastAsia"/>
        </w:rPr>
        <w:t>。</w:t>
      </w:r>
    </w:p>
    <w:p w14:paraId="2ED479C3" w14:textId="7E433257" w:rsidR="00C46B02" w:rsidRPr="004B3700" w:rsidRDefault="00C46B02" w:rsidP="00A73D8D">
      <w:pPr>
        <w:ind w:right="-1"/>
        <w:rPr>
          <w:rFonts w:ascii="ＭＳ Ｐゴシック" w:eastAsia="ＭＳ Ｐゴシック" w:hAnsi="ＭＳ Ｐゴシック"/>
        </w:rPr>
      </w:pPr>
      <w:r w:rsidRPr="004B3700">
        <w:rPr>
          <w:rFonts w:ascii="ＭＳ Ｐゴシック" w:eastAsia="ＭＳ Ｐゴシック" w:hAnsi="ＭＳ Ｐゴシック"/>
        </w:rPr>
        <w:t>Probable：Ａのうち</w:t>
      </w:r>
      <w:r w:rsidR="00FD349F" w:rsidRPr="004B3700">
        <w:rPr>
          <w:rFonts w:ascii="ＭＳ Ｐゴシック" w:eastAsia="ＭＳ Ｐゴシック" w:hAnsi="ＭＳ Ｐゴシック" w:hint="eastAsia"/>
        </w:rPr>
        <w:t>２</w:t>
      </w:r>
      <w:r w:rsidRPr="004B3700">
        <w:rPr>
          <w:rFonts w:ascii="ＭＳ Ｐゴシック" w:eastAsia="ＭＳ Ｐゴシック" w:hAnsi="ＭＳ Ｐゴシック" w:hint="eastAsia"/>
        </w:rPr>
        <w:t>項目以上＋</w:t>
      </w:r>
      <w:r w:rsidR="003C2095" w:rsidRPr="004B3700">
        <w:rPr>
          <w:rFonts w:ascii="ＭＳ Ｐゴシック" w:eastAsia="ＭＳ Ｐゴシック" w:hAnsi="ＭＳ Ｐゴシック" w:hint="eastAsia"/>
        </w:rPr>
        <w:t>、</w:t>
      </w:r>
      <w:r w:rsidRPr="004B3700">
        <w:rPr>
          <w:rFonts w:ascii="ＭＳ Ｐゴシック" w:eastAsia="ＭＳ Ｐゴシック" w:hAnsi="ＭＳ Ｐゴシック" w:hint="eastAsia"/>
        </w:rPr>
        <w:t>Ｂのうち</w:t>
      </w:r>
      <w:r w:rsidR="00FD349F" w:rsidRPr="004B3700">
        <w:rPr>
          <w:rFonts w:ascii="ＭＳ Ｐゴシック" w:eastAsia="ＭＳ Ｐゴシック" w:hAnsi="ＭＳ Ｐゴシック" w:hint="eastAsia"/>
        </w:rPr>
        <w:t>３</w:t>
      </w:r>
      <w:r w:rsidRPr="004B3700">
        <w:rPr>
          <w:rFonts w:ascii="ＭＳ Ｐゴシック" w:eastAsia="ＭＳ Ｐゴシック" w:hAnsi="ＭＳ Ｐゴシック" w:hint="eastAsia"/>
        </w:rPr>
        <w:t>項目以上を満たしＣの鑑別すべき疾患を除外したもの</w:t>
      </w:r>
      <w:r w:rsidR="00416488" w:rsidRPr="004B3700">
        <w:rPr>
          <w:rFonts w:ascii="ＭＳ Ｐゴシック" w:eastAsia="ＭＳ Ｐゴシック" w:hAnsi="ＭＳ Ｐゴシック" w:hint="eastAsia"/>
        </w:rPr>
        <w:t>。</w:t>
      </w:r>
    </w:p>
    <w:p w14:paraId="284FE9A2" w14:textId="5F6C694F" w:rsidR="003C2095" w:rsidRPr="00F1523D" w:rsidRDefault="00C46B02" w:rsidP="00A73D8D">
      <w:pPr>
        <w:ind w:right="-1"/>
        <w:rPr>
          <w:rFonts w:ascii="ＭＳ Ｐゴシック" w:eastAsia="ＭＳ Ｐゴシック" w:hAnsi="ＭＳ Ｐゴシック"/>
        </w:rPr>
      </w:pPr>
      <w:r w:rsidRPr="004B3700">
        <w:rPr>
          <w:rFonts w:ascii="ＭＳ Ｐゴシック" w:eastAsia="ＭＳ Ｐゴシック" w:hAnsi="ＭＳ Ｐゴシック"/>
        </w:rPr>
        <w:t>Possible：Ａのうち</w:t>
      </w:r>
      <w:r w:rsidR="00FD349F" w:rsidRPr="004B3700">
        <w:rPr>
          <w:rFonts w:ascii="ＭＳ Ｐゴシック" w:eastAsia="ＭＳ Ｐゴシック" w:hAnsi="ＭＳ Ｐゴシック" w:hint="eastAsia"/>
        </w:rPr>
        <w:t>２</w:t>
      </w:r>
      <w:r w:rsidRPr="004B3700">
        <w:rPr>
          <w:rFonts w:ascii="ＭＳ Ｐゴシック" w:eastAsia="ＭＳ Ｐゴシック" w:hAnsi="ＭＳ Ｐゴシック" w:hint="eastAsia"/>
        </w:rPr>
        <w:t>項目以上＋Ｂのうち</w:t>
      </w:r>
      <w:r w:rsidR="00FD349F" w:rsidRPr="004B3700">
        <w:rPr>
          <w:rFonts w:ascii="ＭＳ Ｐゴシック" w:eastAsia="ＭＳ Ｐゴシック" w:hAnsi="ＭＳ Ｐゴシック" w:hint="eastAsia"/>
        </w:rPr>
        <w:t>２</w:t>
      </w:r>
      <w:r w:rsidRPr="004B3700">
        <w:rPr>
          <w:rFonts w:ascii="ＭＳ Ｐゴシック" w:eastAsia="ＭＳ Ｐゴシック" w:hAnsi="ＭＳ Ｐゴシック" w:hint="eastAsia"/>
        </w:rPr>
        <w:t>項目以上</w:t>
      </w:r>
      <w:r w:rsidR="003C2095" w:rsidRPr="004B3700">
        <w:rPr>
          <w:rFonts w:ascii="ＭＳ Ｐゴシック" w:eastAsia="ＭＳ Ｐゴシック" w:hAnsi="ＭＳ Ｐゴシック" w:hint="eastAsia"/>
        </w:rPr>
        <w:t>を</w:t>
      </w:r>
      <w:r w:rsidR="003C2095" w:rsidRPr="00F1523D">
        <w:rPr>
          <w:rFonts w:ascii="ＭＳ Ｐゴシック" w:eastAsia="ＭＳ Ｐゴシック" w:hAnsi="ＭＳ Ｐゴシック" w:hint="eastAsia"/>
        </w:rPr>
        <w:t>満たしＣの鑑別すべき疾患を除外したもの</w:t>
      </w:r>
      <w:r w:rsidR="00416488">
        <w:rPr>
          <w:rFonts w:ascii="ＭＳ Ｐゴシック" w:eastAsia="ＭＳ Ｐゴシック" w:hAnsi="ＭＳ Ｐゴシック" w:hint="eastAsia"/>
        </w:rPr>
        <w:t>。</w:t>
      </w:r>
    </w:p>
    <w:p w14:paraId="6DE73C8D" w14:textId="77777777" w:rsidR="00C46B02" w:rsidRDefault="00C46B02" w:rsidP="00A73D8D">
      <w:pPr>
        <w:ind w:right="-1"/>
        <w:rPr>
          <w:rFonts w:ascii="ＭＳ Ｐゴシック" w:eastAsia="ＭＳ Ｐゴシック" w:hAnsi="ＭＳ Ｐゴシック"/>
        </w:rPr>
      </w:pPr>
      <w:r w:rsidRPr="00F1523D">
        <w:rPr>
          <w:rFonts w:ascii="ＭＳ Ｐゴシック" w:eastAsia="ＭＳ Ｐゴシック" w:hAnsi="ＭＳ Ｐゴシック" w:hint="eastAsia"/>
        </w:rPr>
        <w:lastRenderedPageBreak/>
        <w:t>＜重症度分類＞</w:t>
      </w:r>
    </w:p>
    <w:p w14:paraId="5A5819CF" w14:textId="249DAD69" w:rsidR="00D32432" w:rsidRDefault="006534FD" w:rsidP="006721E1">
      <w:pPr>
        <w:ind w:right="-1"/>
        <w:rPr>
          <w:rFonts w:ascii="ＭＳ Ｐゴシック" w:eastAsia="ＭＳ Ｐゴシック" w:hAnsi="ＭＳ Ｐゴシック"/>
        </w:rPr>
      </w:pPr>
      <w:r>
        <w:rPr>
          <w:rFonts w:ascii="ＭＳ Ｐゴシック" w:eastAsia="ＭＳ Ｐゴシック" w:hAnsi="ＭＳ Ｐゴシック" w:hint="eastAsia"/>
        </w:rPr>
        <w:t xml:space="preserve">　脊柱管狭窄症を認め、</w:t>
      </w:r>
      <w:r w:rsidR="00C46B02" w:rsidRPr="00F1523D">
        <w:rPr>
          <w:rFonts w:ascii="ＭＳ Ｐゴシック" w:eastAsia="ＭＳ Ｐゴシック" w:hAnsi="ＭＳ Ｐゴシック"/>
        </w:rPr>
        <w:t>modified Rankin Scale(</w:t>
      </w:r>
      <w:proofErr w:type="spellStart"/>
      <w:r w:rsidR="00C46B02" w:rsidRPr="00F1523D">
        <w:rPr>
          <w:rFonts w:ascii="ＭＳ Ｐゴシック" w:eastAsia="ＭＳ Ｐゴシック" w:hAnsi="ＭＳ Ｐゴシック"/>
        </w:rPr>
        <w:t>mRS</w:t>
      </w:r>
      <w:proofErr w:type="spellEnd"/>
      <w:r w:rsidR="00D32432" w:rsidRPr="00F1523D">
        <w:rPr>
          <w:rFonts w:ascii="ＭＳ Ｐゴシック" w:eastAsia="ＭＳ Ｐゴシック" w:hAnsi="ＭＳ Ｐゴシック" w:hint="eastAsia"/>
        </w:rPr>
        <w:t>)</w:t>
      </w:r>
      <w:r w:rsidR="00C46B02" w:rsidRPr="00F1523D">
        <w:rPr>
          <w:rFonts w:ascii="ＭＳ Ｐゴシック" w:eastAsia="ＭＳ Ｐゴシック" w:hAnsi="ＭＳ Ｐゴシック" w:hint="eastAsia"/>
        </w:rPr>
        <w:t>の評価スケールを用いて、</w:t>
      </w:r>
      <w:r w:rsidR="00E167E0">
        <w:rPr>
          <w:rFonts w:ascii="ＭＳ Ｐゴシック" w:eastAsia="ＭＳ Ｐゴシック" w:hAnsi="ＭＳ Ｐゴシック" w:hint="eastAsia"/>
        </w:rPr>
        <w:t>３</w:t>
      </w:r>
      <w:r w:rsidR="00C46B02" w:rsidRPr="00F1523D">
        <w:rPr>
          <w:rFonts w:ascii="ＭＳ Ｐゴシック" w:eastAsia="ＭＳ Ｐゴシック" w:hAnsi="ＭＳ Ｐゴシック" w:hint="eastAsia"/>
        </w:rPr>
        <w:t>以上を</w:t>
      </w:r>
      <w:r w:rsidR="00E167E0">
        <w:rPr>
          <w:rFonts w:ascii="ＭＳ Ｐゴシック" w:eastAsia="ＭＳ Ｐゴシック" w:hAnsi="ＭＳ Ｐゴシック" w:hint="eastAsia"/>
        </w:rPr>
        <w:t>対象</w:t>
      </w:r>
      <w:r w:rsidR="00C46B02" w:rsidRPr="00F1523D">
        <w:rPr>
          <w:rFonts w:ascii="ＭＳ Ｐゴシック" w:eastAsia="ＭＳ Ｐゴシック" w:hAnsi="ＭＳ Ｐゴシック" w:hint="eastAsia"/>
        </w:rPr>
        <w:t>とする。</w:t>
      </w:r>
    </w:p>
    <w:p w14:paraId="5012641E" w14:textId="55987CC7" w:rsidR="00FD349F" w:rsidRDefault="00FD349F" w:rsidP="006721E1">
      <w:pPr>
        <w:ind w:right="-1"/>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BC5A1B" w:rsidRPr="00760014" w14:paraId="07BB28CD" w14:textId="77777777" w:rsidTr="00BC5A1B">
        <w:trPr>
          <w:trHeight w:val="120"/>
          <w:jc w:val="center"/>
        </w:trPr>
        <w:tc>
          <w:tcPr>
            <w:tcW w:w="9045" w:type="dxa"/>
            <w:gridSpan w:val="3"/>
            <w:hideMark/>
          </w:tcPr>
          <w:p w14:paraId="5DC91F1B" w14:textId="77777777" w:rsidR="00BC5A1B" w:rsidRPr="00033EFE" w:rsidRDefault="00BC5A1B"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BC5A1B" w:rsidRPr="00760014" w14:paraId="04015740" w14:textId="77777777" w:rsidTr="00BC5A1B">
        <w:trPr>
          <w:trHeight w:val="103"/>
          <w:jc w:val="center"/>
        </w:trPr>
        <w:tc>
          <w:tcPr>
            <w:tcW w:w="4789" w:type="dxa"/>
            <w:gridSpan w:val="2"/>
            <w:hideMark/>
          </w:tcPr>
          <w:p w14:paraId="3218F9B8" w14:textId="77777777" w:rsidR="00BC5A1B" w:rsidRPr="00033EFE" w:rsidRDefault="00BC5A1B" w:rsidP="009D63C8">
            <w:pPr>
              <w:pStyle w:val="Pa3"/>
              <w:jc w:val="center"/>
              <w:rPr>
                <w:rFonts w:ascii="ＭＳ Ｐゴシック" w:eastAsia="ＭＳ Ｐゴシック" w:hAnsi="ＭＳ Ｐゴシック" w:cs="Gothic BBB"/>
                <w:color w:val="000000"/>
                <w:kern w:val="2"/>
                <w:sz w:val="21"/>
                <w:szCs w:val="21"/>
              </w:rPr>
            </w:pPr>
            <w:r w:rsidRPr="00033EFE">
              <w:rPr>
                <w:rStyle w:val="A5"/>
                <w:rFonts w:ascii="ＭＳ Ｐゴシック" w:eastAsia="ＭＳ Ｐゴシック" w:hAnsi="ＭＳ Ｐゴシック"/>
                <w:kern w:val="2"/>
                <w:sz w:val="21"/>
                <w:szCs w:val="21"/>
              </w:rPr>
              <w:t>modified Rankin Scale</w:t>
            </w:r>
          </w:p>
        </w:tc>
        <w:tc>
          <w:tcPr>
            <w:tcW w:w="4256" w:type="dxa"/>
            <w:hideMark/>
          </w:tcPr>
          <w:p w14:paraId="0330D8FF" w14:textId="77777777" w:rsidR="00BC5A1B" w:rsidRPr="00033EFE" w:rsidRDefault="00BC5A1B" w:rsidP="009D63C8">
            <w:pPr>
              <w:pStyle w:val="Pa3"/>
              <w:jc w:val="center"/>
              <w:rPr>
                <w:rFonts w:ascii="ＭＳ Ｐゴシック" w:eastAsia="ＭＳ Ｐゴシック" w:hAnsi="ＭＳ Ｐゴシック" w:cs="Gothic BBB"/>
                <w:color w:val="000000"/>
                <w:kern w:val="2"/>
                <w:sz w:val="21"/>
                <w:szCs w:val="21"/>
              </w:rPr>
            </w:pPr>
            <w:r w:rsidRPr="00033EFE">
              <w:rPr>
                <w:rStyle w:val="A5"/>
                <w:rFonts w:ascii="ＭＳ Ｐゴシック" w:eastAsia="ＭＳ Ｐゴシック" w:hAnsi="ＭＳ Ｐゴシック" w:hint="eastAsia"/>
                <w:kern w:val="2"/>
                <w:sz w:val="21"/>
                <w:szCs w:val="21"/>
              </w:rPr>
              <w:t>参考にすべき点</w:t>
            </w:r>
          </w:p>
        </w:tc>
      </w:tr>
      <w:tr w:rsidR="00BC5A1B" w:rsidRPr="00760014" w14:paraId="6D9C321D" w14:textId="77777777" w:rsidTr="00BC5A1B">
        <w:trPr>
          <w:trHeight w:val="102"/>
          <w:jc w:val="center"/>
        </w:trPr>
        <w:tc>
          <w:tcPr>
            <w:tcW w:w="534" w:type="dxa"/>
            <w:hideMark/>
          </w:tcPr>
          <w:p w14:paraId="427CF6F6" w14:textId="5D10D217"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０</w:t>
            </w:r>
          </w:p>
        </w:tc>
        <w:tc>
          <w:tcPr>
            <w:tcW w:w="4255" w:type="dxa"/>
            <w:hideMark/>
          </w:tcPr>
          <w:p w14:paraId="4F1B1B7D"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まったく症候がない</w:t>
            </w:r>
          </w:p>
        </w:tc>
        <w:tc>
          <w:tcPr>
            <w:tcW w:w="4256" w:type="dxa"/>
            <w:hideMark/>
          </w:tcPr>
          <w:p w14:paraId="5DFA7D0D" w14:textId="6958A6C0"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自覚症状</w:t>
            </w:r>
            <w:r w:rsidR="00A67A20">
              <w:rPr>
                <w:rStyle w:val="A6"/>
                <w:rFonts w:ascii="ＭＳ Ｐゴシック" w:eastAsia="ＭＳ Ｐゴシック" w:hAnsi="ＭＳ Ｐゴシック" w:cs="Gothic BBB" w:hint="eastAsia"/>
                <w:kern w:val="2"/>
                <w:sz w:val="21"/>
                <w:szCs w:val="21"/>
              </w:rPr>
              <w:t>及び</w:t>
            </w:r>
            <w:r w:rsidRPr="00033EFE">
              <w:rPr>
                <w:rStyle w:val="A6"/>
                <w:rFonts w:ascii="ＭＳ Ｐゴシック" w:eastAsia="ＭＳ Ｐゴシック" w:hAnsi="ＭＳ Ｐゴシック" w:cs="Gothic BBB" w:hint="eastAsia"/>
                <w:kern w:val="2"/>
                <w:sz w:val="21"/>
                <w:szCs w:val="21"/>
              </w:rPr>
              <w:t>他覚徴候がともにない状態である</w:t>
            </w:r>
          </w:p>
        </w:tc>
      </w:tr>
      <w:tr w:rsidR="00BC5A1B" w:rsidRPr="00760014" w14:paraId="03CF45A0" w14:textId="77777777" w:rsidTr="00BC5A1B">
        <w:trPr>
          <w:trHeight w:val="194"/>
          <w:jc w:val="center"/>
        </w:trPr>
        <w:tc>
          <w:tcPr>
            <w:tcW w:w="534" w:type="dxa"/>
            <w:hideMark/>
          </w:tcPr>
          <w:p w14:paraId="1C3B6CF0" w14:textId="09021142"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１</w:t>
            </w:r>
          </w:p>
        </w:tc>
        <w:tc>
          <w:tcPr>
            <w:tcW w:w="4255" w:type="dxa"/>
            <w:hideMark/>
          </w:tcPr>
          <w:p w14:paraId="2ECEE3F8"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症候はあっても明らかな障害はない：</w:t>
            </w:r>
          </w:p>
          <w:p w14:paraId="520C5E16"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日常の勤めや活動は行える</w:t>
            </w:r>
          </w:p>
        </w:tc>
        <w:tc>
          <w:tcPr>
            <w:tcW w:w="4256" w:type="dxa"/>
            <w:hideMark/>
          </w:tcPr>
          <w:p w14:paraId="3F824649" w14:textId="2F5CCDF8"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自覚症状</w:t>
            </w:r>
            <w:r w:rsidR="00A67A20">
              <w:rPr>
                <w:rStyle w:val="A6"/>
                <w:rFonts w:ascii="ＭＳ Ｐゴシック" w:eastAsia="ＭＳ Ｐゴシック" w:hAnsi="ＭＳ Ｐゴシック" w:cs="Gothic BBB" w:hint="eastAsia"/>
                <w:kern w:val="2"/>
                <w:sz w:val="21"/>
                <w:szCs w:val="21"/>
              </w:rPr>
              <w:t>及び</w:t>
            </w:r>
            <w:r w:rsidRPr="00033EFE">
              <w:rPr>
                <w:rStyle w:val="A6"/>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BC5A1B" w:rsidRPr="00760014" w14:paraId="4AD2F49E" w14:textId="77777777" w:rsidTr="00BC5A1B">
        <w:trPr>
          <w:trHeight w:val="286"/>
          <w:jc w:val="center"/>
        </w:trPr>
        <w:tc>
          <w:tcPr>
            <w:tcW w:w="534" w:type="dxa"/>
            <w:hideMark/>
          </w:tcPr>
          <w:p w14:paraId="41AEBC34" w14:textId="16567764"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２</w:t>
            </w:r>
          </w:p>
        </w:tc>
        <w:tc>
          <w:tcPr>
            <w:tcW w:w="4255" w:type="dxa"/>
            <w:hideMark/>
          </w:tcPr>
          <w:p w14:paraId="6776EFC1"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軽度の障害：</w:t>
            </w:r>
          </w:p>
          <w:p w14:paraId="58D8A949" w14:textId="0E2EF812"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発症以前の活動が</w:t>
            </w:r>
            <w:r w:rsidR="00A67A20">
              <w:rPr>
                <w:rStyle w:val="A6"/>
                <w:rFonts w:ascii="ＭＳ Ｐゴシック" w:eastAsia="ＭＳ Ｐゴシック" w:hAnsi="ＭＳ Ｐゴシック" w:cs="Gothic BBB" w:hint="eastAsia"/>
                <w:kern w:val="2"/>
                <w:sz w:val="21"/>
                <w:szCs w:val="21"/>
              </w:rPr>
              <w:t>全て</w:t>
            </w:r>
            <w:r w:rsidRPr="00033EFE">
              <w:rPr>
                <w:rStyle w:val="A6"/>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0AE33E1F"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BC5A1B" w:rsidRPr="00760014" w14:paraId="744146A8" w14:textId="77777777" w:rsidTr="00BC5A1B">
        <w:trPr>
          <w:trHeight w:val="285"/>
          <w:jc w:val="center"/>
        </w:trPr>
        <w:tc>
          <w:tcPr>
            <w:tcW w:w="534" w:type="dxa"/>
            <w:hideMark/>
          </w:tcPr>
          <w:p w14:paraId="19FF2492" w14:textId="3AEF7B9E"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３</w:t>
            </w:r>
          </w:p>
        </w:tc>
        <w:tc>
          <w:tcPr>
            <w:tcW w:w="4255" w:type="dxa"/>
            <w:hideMark/>
          </w:tcPr>
          <w:p w14:paraId="6C2AC057"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中等度の障害：</w:t>
            </w:r>
          </w:p>
          <w:p w14:paraId="3F21B880"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0BAFD9C0"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BC5A1B" w:rsidRPr="00760014" w14:paraId="4BA3E35A" w14:textId="77777777" w:rsidTr="00BC5A1B">
        <w:trPr>
          <w:trHeight w:val="286"/>
          <w:jc w:val="center"/>
        </w:trPr>
        <w:tc>
          <w:tcPr>
            <w:tcW w:w="534" w:type="dxa"/>
            <w:hideMark/>
          </w:tcPr>
          <w:p w14:paraId="074085CF" w14:textId="10663544"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４</w:t>
            </w:r>
          </w:p>
        </w:tc>
        <w:tc>
          <w:tcPr>
            <w:tcW w:w="4255" w:type="dxa"/>
            <w:hideMark/>
          </w:tcPr>
          <w:p w14:paraId="515A0388"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中等度から重度の障害：</w:t>
            </w:r>
          </w:p>
          <w:p w14:paraId="05464E21"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752FF3AB"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BC5A1B" w:rsidRPr="00760014" w14:paraId="1F79E58B" w14:textId="77777777" w:rsidTr="00BC5A1B">
        <w:trPr>
          <w:trHeight w:val="194"/>
          <w:jc w:val="center"/>
        </w:trPr>
        <w:tc>
          <w:tcPr>
            <w:tcW w:w="534" w:type="dxa"/>
            <w:hideMark/>
          </w:tcPr>
          <w:p w14:paraId="6955D3D3" w14:textId="3C163584"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５</w:t>
            </w:r>
          </w:p>
        </w:tc>
        <w:tc>
          <w:tcPr>
            <w:tcW w:w="4255" w:type="dxa"/>
            <w:hideMark/>
          </w:tcPr>
          <w:p w14:paraId="1CAC4795"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重度の障害：</w:t>
            </w:r>
          </w:p>
          <w:p w14:paraId="1842D142" w14:textId="77777777" w:rsidR="00BC5A1B" w:rsidRPr="00033EFE" w:rsidRDefault="00BC5A1B" w:rsidP="009D63C8">
            <w:pPr>
              <w:pStyle w:val="Pa2"/>
              <w:jc w:val="both"/>
              <w:rPr>
                <w:rFonts w:ascii="ＭＳ Ｐゴシック" w:eastAsia="ＭＳ Ｐゴシック" w:hAnsi="ＭＳ Ｐゴシック" w:cs="Gothic BBB"/>
                <w:color w:val="000000"/>
                <w:kern w:val="2"/>
                <w:sz w:val="21"/>
                <w:szCs w:val="21"/>
              </w:rPr>
            </w:pPr>
            <w:r w:rsidRPr="00033EFE">
              <w:rPr>
                <w:rStyle w:val="A6"/>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5662984F" w14:textId="77777777" w:rsidR="00BC5A1B" w:rsidRPr="00033EFE" w:rsidRDefault="00BC5A1B"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
                <w:rFonts w:ascii="ＭＳ Ｐゴシック" w:eastAsia="ＭＳ Ｐゴシック" w:hAnsi="ＭＳ Ｐゴシック" w:cs="Gothic BBB" w:hint="eastAsia"/>
                <w:kern w:val="2"/>
                <w:sz w:val="21"/>
                <w:szCs w:val="21"/>
              </w:rPr>
              <w:t>常に誰かの介助を必要とする状態である</w:t>
            </w:r>
          </w:p>
        </w:tc>
      </w:tr>
      <w:tr w:rsidR="00BC5A1B" w:rsidRPr="00760014" w14:paraId="4F0C0E2F" w14:textId="77777777" w:rsidTr="00BC5A1B">
        <w:trPr>
          <w:trHeight w:val="94"/>
          <w:jc w:val="center"/>
        </w:trPr>
        <w:tc>
          <w:tcPr>
            <w:tcW w:w="534" w:type="dxa"/>
            <w:hideMark/>
          </w:tcPr>
          <w:p w14:paraId="2267CCFB" w14:textId="3B0FCB31" w:rsidR="00BC5A1B" w:rsidRPr="00033EFE" w:rsidRDefault="006E5306" w:rsidP="009D63C8">
            <w:pPr>
              <w:pStyle w:val="Pa3"/>
              <w:jc w:val="center"/>
              <w:rPr>
                <w:rFonts w:ascii="ＭＳ Ｐゴシック" w:eastAsia="ＭＳ Ｐゴシック" w:hAnsi="ＭＳ Ｐゴシック" w:cs="Shin Go"/>
                <w:color w:val="000000"/>
                <w:kern w:val="2"/>
                <w:sz w:val="21"/>
                <w:szCs w:val="21"/>
              </w:rPr>
            </w:pPr>
            <w:r>
              <w:rPr>
                <w:rStyle w:val="A6"/>
                <w:rFonts w:ascii="ＭＳ Ｐゴシック" w:eastAsia="ＭＳ Ｐゴシック" w:hAnsi="ＭＳ Ｐゴシック" w:hint="eastAsia"/>
                <w:kern w:val="2"/>
                <w:sz w:val="21"/>
                <w:szCs w:val="21"/>
              </w:rPr>
              <w:t>６</w:t>
            </w:r>
          </w:p>
        </w:tc>
        <w:tc>
          <w:tcPr>
            <w:tcW w:w="8511" w:type="dxa"/>
            <w:gridSpan w:val="2"/>
            <w:hideMark/>
          </w:tcPr>
          <w:p w14:paraId="032F779A" w14:textId="77777777" w:rsidR="00BC5A1B" w:rsidRPr="00033EFE" w:rsidRDefault="00BC5A1B" w:rsidP="009D63C8">
            <w:pPr>
              <w:pStyle w:val="Pa2"/>
              <w:jc w:val="both"/>
              <w:rPr>
                <w:rFonts w:ascii="ＭＳ Ｐゴシック" w:eastAsia="ＭＳ Ｐゴシック" w:hAnsi="ＭＳ Ｐゴシック" w:cs="Shin Go"/>
                <w:color w:val="000000"/>
                <w:kern w:val="2"/>
                <w:sz w:val="21"/>
                <w:szCs w:val="21"/>
              </w:rPr>
            </w:pPr>
            <w:r w:rsidRPr="00033EFE">
              <w:rPr>
                <w:rStyle w:val="A6"/>
                <w:rFonts w:ascii="ＭＳ Ｐゴシック" w:eastAsia="ＭＳ Ｐゴシック" w:hAnsi="ＭＳ Ｐゴシック" w:hint="eastAsia"/>
                <w:kern w:val="2"/>
                <w:sz w:val="21"/>
                <w:szCs w:val="21"/>
              </w:rPr>
              <w:t>死亡</w:t>
            </w:r>
          </w:p>
        </w:tc>
      </w:tr>
    </w:tbl>
    <w:p w14:paraId="5C638CD0" w14:textId="77777777" w:rsidR="00D32432" w:rsidRPr="005B006E" w:rsidRDefault="00D32432" w:rsidP="00302EFB">
      <w:pPr>
        <w:ind w:rightChars="269" w:right="565"/>
        <w:rPr>
          <w:rFonts w:asciiTheme="minorEastAsia" w:hAnsiTheme="minorEastAsia"/>
        </w:rPr>
      </w:pPr>
    </w:p>
    <w:p w14:paraId="43453EB4" w14:textId="6AFEFD42" w:rsidR="00C24849" w:rsidRDefault="00D32432" w:rsidP="00353E1A">
      <w:pPr>
        <w:ind w:rightChars="269" w:right="565"/>
        <w:rPr>
          <w:rFonts w:asciiTheme="minorEastAsia" w:hAnsiTheme="minorEastAsia"/>
        </w:rPr>
      </w:pPr>
      <w:r w:rsidRPr="005B006E">
        <w:rPr>
          <w:rFonts w:asciiTheme="minorEastAsia" w:hAnsiTheme="minorEastAsia" w:hint="eastAsia"/>
        </w:rPr>
        <w:t>日本脳卒中学会版</w:t>
      </w:r>
    </w:p>
    <w:p w14:paraId="569D420E" w14:textId="77777777" w:rsidR="003E6C76" w:rsidRDefault="003E6C76" w:rsidP="004653FB">
      <w:pPr>
        <w:widowControl/>
        <w:autoSpaceDE w:val="0"/>
        <w:autoSpaceDN w:val="0"/>
        <w:adjustRightInd w:val="0"/>
        <w:jc w:val="left"/>
        <w:rPr>
          <w:rFonts w:ascii="ＭＳ Ｐゴシック" w:eastAsia="ＭＳ Ｐゴシック" w:hAnsi="ＭＳ Ｐゴシック" w:cs="ＭＳ Ｐゴシック"/>
          <w:kern w:val="0"/>
          <w:szCs w:val="21"/>
        </w:rPr>
      </w:pPr>
    </w:p>
    <w:p w14:paraId="29CF9F04" w14:textId="49AEEBEA" w:rsidR="004653FB" w:rsidRPr="00FA3262" w:rsidRDefault="004653FB" w:rsidP="004653FB">
      <w:pPr>
        <w:widowControl/>
        <w:autoSpaceDE w:val="0"/>
        <w:autoSpaceDN w:val="0"/>
        <w:adjustRightInd w:val="0"/>
        <w:jc w:val="left"/>
        <w:rPr>
          <w:rFonts w:ascii="ＭＳ Ｐゴシック" w:eastAsia="ＭＳ Ｐゴシック" w:hAnsi="ＭＳ Ｐゴシック" w:cs="ＭＳ Ｐゴシック"/>
          <w:b/>
          <w:kern w:val="0"/>
          <w:szCs w:val="21"/>
        </w:rPr>
      </w:pPr>
      <w:r w:rsidRPr="00FA3262">
        <w:rPr>
          <w:rFonts w:ascii="ＭＳ Ｐゴシック" w:eastAsia="ＭＳ Ｐゴシック" w:hAnsi="ＭＳ Ｐゴシック" w:cs="ＭＳ Ｐゴシック" w:hint="eastAsia"/>
          <w:b/>
          <w:kern w:val="0"/>
          <w:szCs w:val="21"/>
        </w:rPr>
        <w:t>呼吸</w:t>
      </w:r>
      <w:r w:rsidRPr="00FA3262">
        <w:rPr>
          <w:rFonts w:ascii="ＭＳ Ｐゴシック" w:eastAsia="ＭＳ Ｐゴシック" w:hAnsi="ＭＳ Ｐゴシック" w:cs="ＭＳ Ｐゴシック"/>
          <w:b/>
          <w:kern w:val="0"/>
          <w:szCs w:val="21"/>
        </w:rPr>
        <w:t xml:space="preserve"> (R)</w:t>
      </w:r>
    </w:p>
    <w:p w14:paraId="1D14292F" w14:textId="6B8E31B3" w:rsidR="004653FB" w:rsidRPr="00760014" w:rsidRDefault="006E5306" w:rsidP="004653FB">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4653FB" w:rsidRPr="00760014">
        <w:rPr>
          <w:rFonts w:ascii="ＭＳ Ｐゴシック" w:eastAsia="ＭＳ Ｐゴシック" w:hAnsi="ＭＳ Ｐゴシック" w:cs="ＭＳ ゴシック" w:hint="eastAsia"/>
          <w:kern w:val="0"/>
        </w:rPr>
        <w:t>症候なし。</w:t>
      </w:r>
    </w:p>
    <w:p w14:paraId="297CA38D" w14:textId="5B832245" w:rsidR="004653FB" w:rsidRPr="00760014" w:rsidRDefault="006E5306" w:rsidP="004653FB">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4653FB"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2D9B29E5" w14:textId="6BDA174E" w:rsidR="004653FB" w:rsidRPr="00760014" w:rsidRDefault="006E5306" w:rsidP="004653FB">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4653FB" w:rsidRPr="00760014">
        <w:rPr>
          <w:rFonts w:ascii="ＭＳ Ｐゴシック" w:eastAsia="ＭＳ Ｐゴシック" w:hAnsi="ＭＳ Ｐゴシック" w:cs="ＭＳ ゴシック" w:hint="eastAsia"/>
          <w:kern w:val="0"/>
        </w:rPr>
        <w:t>呼吸障害のために軽度の息切れなどの症状がある。</w:t>
      </w:r>
    </w:p>
    <w:p w14:paraId="34A30F95" w14:textId="7448C324" w:rsidR="004653FB" w:rsidRPr="00760014" w:rsidRDefault="006E5306" w:rsidP="004653FB">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4653FB"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6E99955A" w14:textId="2EDC3C52" w:rsidR="004653FB" w:rsidRPr="00760014" w:rsidRDefault="006E5306" w:rsidP="004653FB">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4653FB" w:rsidRPr="00760014">
        <w:rPr>
          <w:rFonts w:ascii="ＭＳ Ｐゴシック" w:eastAsia="ＭＳ Ｐゴシック" w:hAnsi="ＭＳ Ｐゴシック" w:cs="ＭＳ ゴシック" w:hint="eastAsia"/>
          <w:kern w:val="0"/>
        </w:rPr>
        <w:t>喀痰の吸引あるいは間欠的な換気補助装置使用が必要。</w:t>
      </w:r>
    </w:p>
    <w:p w14:paraId="15038FD0" w14:textId="52658B0D" w:rsidR="004653FB" w:rsidRPr="00760014" w:rsidRDefault="006E5306" w:rsidP="004653FB">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4653FB" w:rsidRPr="00760014">
        <w:rPr>
          <w:rFonts w:ascii="ＭＳ Ｐゴシック" w:eastAsia="ＭＳ Ｐゴシック" w:hAnsi="ＭＳ Ｐゴシック" w:cs="ＭＳ ゴシック" w:hint="eastAsia"/>
          <w:kern w:val="0"/>
        </w:rPr>
        <w:t>気管切開あるいは継続的な換気補助装置使用が必要。</w:t>
      </w:r>
    </w:p>
    <w:p w14:paraId="7DDCB0E2" w14:textId="77777777" w:rsidR="00BF380C" w:rsidRDefault="00BF380C" w:rsidP="00FE25DB">
      <w:pPr>
        <w:widowControl/>
        <w:jc w:val="left"/>
        <w:rPr>
          <w:rFonts w:asciiTheme="minorEastAsia" w:hAnsiTheme="minorEastAsia"/>
          <w:kern w:val="0"/>
          <w:szCs w:val="21"/>
        </w:rPr>
      </w:pPr>
    </w:p>
    <w:p w14:paraId="71F29439" w14:textId="77777777" w:rsidR="00FE25DB" w:rsidRDefault="00FE25DB" w:rsidP="00FE25DB">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022D4B18" w14:textId="3CBDDC4B" w:rsidR="00FE25DB" w:rsidRDefault="00FE25DB" w:rsidP="00FE25D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75F72">
        <w:rPr>
          <w:rFonts w:asciiTheme="minorEastAsia" w:hAnsiTheme="minorEastAsia" w:hint="eastAsia"/>
          <w:szCs w:val="21"/>
        </w:rPr>
        <w:t>。</w:t>
      </w:r>
      <w:r>
        <w:rPr>
          <w:rFonts w:asciiTheme="minorEastAsia" w:hAnsiTheme="minorEastAsia" w:hint="eastAsia"/>
          <w:szCs w:val="21"/>
        </w:rPr>
        <w:t>）</w:t>
      </w:r>
      <w:r w:rsidR="009C0FA3">
        <w:rPr>
          <w:rFonts w:asciiTheme="minorEastAsia" w:hAnsiTheme="minorEastAsia" w:hint="eastAsia"/>
          <w:szCs w:val="21"/>
        </w:rPr>
        <w:t>。</w:t>
      </w:r>
    </w:p>
    <w:p w14:paraId="1EA678EA" w14:textId="1C945D52" w:rsidR="00FE25DB" w:rsidRDefault="00FE25DB" w:rsidP="00FE25D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75F72" w:rsidRPr="00175F72">
        <w:rPr>
          <w:rFonts w:asciiTheme="minorEastAsia" w:hAnsiTheme="minorEastAsia" w:hint="eastAsia"/>
          <w:szCs w:val="21"/>
        </w:rPr>
        <w:t>あって</w:t>
      </w:r>
      <w:r>
        <w:rPr>
          <w:rFonts w:asciiTheme="minorEastAsia" w:hAnsiTheme="minorEastAsia" w:hint="eastAsia"/>
          <w:szCs w:val="21"/>
        </w:rPr>
        <w:t>、直近６</w:t>
      </w:r>
      <w:r w:rsidR="00F532DD">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3796E64" w14:textId="02CCE657" w:rsidR="00FE25DB" w:rsidRDefault="00FE25DB" w:rsidP="00FE25DB">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175F72">
        <w:rPr>
          <w:rFonts w:hint="eastAsia"/>
          <w:kern w:val="0"/>
          <w:szCs w:val="21"/>
        </w:rPr>
        <w:t>もの</w:t>
      </w:r>
      <w:r>
        <w:rPr>
          <w:rFonts w:hint="eastAsia"/>
          <w:kern w:val="0"/>
          <w:szCs w:val="21"/>
        </w:rPr>
        <w:t>については、医療費助成の対象とする。</w:t>
      </w:r>
    </w:p>
    <w:p w14:paraId="0EAEB0FD" w14:textId="5D466DE3" w:rsidR="006721E1" w:rsidRPr="00FE25DB" w:rsidRDefault="006721E1" w:rsidP="00FE25DB">
      <w:pPr>
        <w:ind w:right="-143"/>
        <w:rPr>
          <w:rFonts w:asciiTheme="minorEastAsia" w:hAnsiTheme="minorEastAsia"/>
        </w:rPr>
      </w:pPr>
    </w:p>
    <w:sectPr w:rsidR="006721E1" w:rsidRPr="00FE25DB" w:rsidSect="003C3A16">
      <w:pgSz w:w="11906" w:h="16838"/>
      <w:pgMar w:top="1985" w:right="1701" w:bottom="1701" w:left="1134" w:header="851" w:footer="992"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CEF6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CC7AA" w14:textId="77777777" w:rsidR="003C3A16" w:rsidRDefault="003C3A16" w:rsidP="00C24849">
      <w:r>
        <w:separator/>
      </w:r>
    </w:p>
  </w:endnote>
  <w:endnote w:type="continuationSeparator" w:id="0">
    <w:p w14:paraId="2EAFFCD9" w14:textId="77777777" w:rsidR="003C3A16" w:rsidRDefault="003C3A16" w:rsidP="00C2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ACC0A" w14:textId="77777777" w:rsidR="003C3A16" w:rsidRDefault="003C3A16" w:rsidP="00C24849">
      <w:r>
        <w:separator/>
      </w:r>
    </w:p>
  </w:footnote>
  <w:footnote w:type="continuationSeparator" w:id="0">
    <w:p w14:paraId="7D4DA226" w14:textId="77777777" w:rsidR="003C3A16" w:rsidRDefault="003C3A16" w:rsidP="00C24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C1F81"/>
    <w:multiLevelType w:val="hybridMultilevel"/>
    <w:tmpl w:val="560EE88E"/>
    <w:lvl w:ilvl="0" w:tplc="A5205A6C">
      <w:start w:val="1"/>
      <w:numFmt w:val="decimal"/>
      <w:lvlText w:val="%1."/>
      <w:lvlJc w:val="left"/>
      <w:pPr>
        <w:ind w:left="360" w:hanging="360"/>
      </w:pPr>
      <w:rPr>
        <w:rFonts w:asciiTheme="minorEastAsia" w:eastAsiaTheme="minorEastAsia" w:hAnsiTheme="minorEastAsia"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A4E37E9"/>
    <w:multiLevelType w:val="hybridMultilevel"/>
    <w:tmpl w:val="95EE320C"/>
    <w:lvl w:ilvl="0" w:tplc="679AF48E">
      <w:start w:val="4"/>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76347C0C"/>
    <w:multiLevelType w:val="hybridMultilevel"/>
    <w:tmpl w:val="3A3EEBB0"/>
    <w:lvl w:ilvl="0" w:tplc="08A0476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31B"/>
    <w:rsid w:val="000A76CB"/>
    <w:rsid w:val="000B2A7A"/>
    <w:rsid w:val="000F4777"/>
    <w:rsid w:val="00175F72"/>
    <w:rsid w:val="001A6F90"/>
    <w:rsid w:val="001B2116"/>
    <w:rsid w:val="001D5F21"/>
    <w:rsid w:val="001D7CF9"/>
    <w:rsid w:val="00292C74"/>
    <w:rsid w:val="002C7E91"/>
    <w:rsid w:val="00302EFB"/>
    <w:rsid w:val="00316A0C"/>
    <w:rsid w:val="00342C20"/>
    <w:rsid w:val="00353E1A"/>
    <w:rsid w:val="00387209"/>
    <w:rsid w:val="003C2095"/>
    <w:rsid w:val="003C3A16"/>
    <w:rsid w:val="003E6C76"/>
    <w:rsid w:val="00416488"/>
    <w:rsid w:val="00451665"/>
    <w:rsid w:val="004653FB"/>
    <w:rsid w:val="004839F7"/>
    <w:rsid w:val="004B3700"/>
    <w:rsid w:val="00523709"/>
    <w:rsid w:val="0054078A"/>
    <w:rsid w:val="00581ED1"/>
    <w:rsid w:val="005B006E"/>
    <w:rsid w:val="005C4C4C"/>
    <w:rsid w:val="006534FD"/>
    <w:rsid w:val="00654CCF"/>
    <w:rsid w:val="006721E1"/>
    <w:rsid w:val="006E5306"/>
    <w:rsid w:val="0076404F"/>
    <w:rsid w:val="00777322"/>
    <w:rsid w:val="00780236"/>
    <w:rsid w:val="00796550"/>
    <w:rsid w:val="007C1560"/>
    <w:rsid w:val="00836E3A"/>
    <w:rsid w:val="00917A61"/>
    <w:rsid w:val="009431B8"/>
    <w:rsid w:val="00947C33"/>
    <w:rsid w:val="00985290"/>
    <w:rsid w:val="009B2255"/>
    <w:rsid w:val="009C0FA3"/>
    <w:rsid w:val="009F58F6"/>
    <w:rsid w:val="00A5396B"/>
    <w:rsid w:val="00A67A20"/>
    <w:rsid w:val="00A73D8D"/>
    <w:rsid w:val="00A74C06"/>
    <w:rsid w:val="00B3431B"/>
    <w:rsid w:val="00B6443F"/>
    <w:rsid w:val="00B74F72"/>
    <w:rsid w:val="00B76292"/>
    <w:rsid w:val="00B84C93"/>
    <w:rsid w:val="00BC5A1B"/>
    <w:rsid w:val="00BF1934"/>
    <w:rsid w:val="00BF380C"/>
    <w:rsid w:val="00C24849"/>
    <w:rsid w:val="00C46B02"/>
    <w:rsid w:val="00C52221"/>
    <w:rsid w:val="00C87B39"/>
    <w:rsid w:val="00D050F6"/>
    <w:rsid w:val="00D249EE"/>
    <w:rsid w:val="00D24BB0"/>
    <w:rsid w:val="00D32432"/>
    <w:rsid w:val="00D47124"/>
    <w:rsid w:val="00E01588"/>
    <w:rsid w:val="00E057F6"/>
    <w:rsid w:val="00E167E0"/>
    <w:rsid w:val="00E81F4B"/>
    <w:rsid w:val="00EA4F47"/>
    <w:rsid w:val="00ED7230"/>
    <w:rsid w:val="00EF7CA0"/>
    <w:rsid w:val="00F052A2"/>
    <w:rsid w:val="00F10776"/>
    <w:rsid w:val="00F1523D"/>
    <w:rsid w:val="00F22363"/>
    <w:rsid w:val="00F532DD"/>
    <w:rsid w:val="00FA3262"/>
    <w:rsid w:val="00FC35C9"/>
    <w:rsid w:val="00FD349F"/>
    <w:rsid w:val="00FE2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v:textbox inset="5.85pt,.7pt,5.85pt,.7pt"/>
    </o:shapedefaults>
    <o:shapelayout v:ext="edit">
      <o:idmap v:ext="edit" data="1"/>
    </o:shapelayout>
  </w:shapeDefaults>
  <w:decimalSymbol w:val="."/>
  <w:listSeparator w:val=","/>
  <w14:docId w14:val="610C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2">
    <w:name w:val="Pa2"/>
    <w:basedOn w:val="a"/>
    <w:next w:val="a"/>
    <w:uiPriority w:val="99"/>
    <w:rsid w:val="00D32432"/>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D32432"/>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D32432"/>
    <w:rPr>
      <w:rFonts w:ascii="Shin Go" w:hAnsi="Shin Go" w:cs="Shin Go" w:hint="default"/>
      <w:color w:val="000000"/>
      <w:sz w:val="20"/>
      <w:szCs w:val="20"/>
    </w:rPr>
  </w:style>
  <w:style w:type="character" w:customStyle="1" w:styleId="A5">
    <w:name w:val="A5"/>
    <w:uiPriority w:val="99"/>
    <w:rsid w:val="00D32432"/>
    <w:rPr>
      <w:rFonts w:ascii="Gothic BBB" w:hAnsi="Gothic BBB" w:cs="Gothic BBB" w:hint="default"/>
      <w:color w:val="000000"/>
      <w:sz w:val="17"/>
      <w:szCs w:val="17"/>
    </w:rPr>
  </w:style>
  <w:style w:type="character" w:customStyle="1" w:styleId="A6">
    <w:name w:val="A6"/>
    <w:uiPriority w:val="99"/>
    <w:rsid w:val="00D32432"/>
    <w:rPr>
      <w:rFonts w:ascii="Shin Go" w:hAnsi="Shin Go" w:cs="Shin Go" w:hint="default"/>
      <w:color w:val="000000"/>
      <w:sz w:val="15"/>
      <w:szCs w:val="15"/>
    </w:rPr>
  </w:style>
  <w:style w:type="paragraph" w:styleId="a3">
    <w:name w:val="List Paragraph"/>
    <w:basedOn w:val="a"/>
    <w:uiPriority w:val="34"/>
    <w:qFormat/>
    <w:rsid w:val="000B2A7A"/>
    <w:pPr>
      <w:ind w:leftChars="400" w:left="840"/>
    </w:pPr>
  </w:style>
  <w:style w:type="character" w:styleId="a4">
    <w:name w:val="annotation reference"/>
    <w:basedOn w:val="a0"/>
    <w:uiPriority w:val="99"/>
    <w:semiHidden/>
    <w:unhideWhenUsed/>
    <w:rsid w:val="00F1523D"/>
    <w:rPr>
      <w:sz w:val="18"/>
      <w:szCs w:val="18"/>
    </w:rPr>
  </w:style>
  <w:style w:type="paragraph" w:styleId="a7">
    <w:name w:val="annotation text"/>
    <w:basedOn w:val="a"/>
    <w:link w:val="a8"/>
    <w:uiPriority w:val="99"/>
    <w:semiHidden/>
    <w:unhideWhenUsed/>
    <w:rsid w:val="00F1523D"/>
    <w:pPr>
      <w:jc w:val="left"/>
    </w:pPr>
  </w:style>
  <w:style w:type="character" w:customStyle="1" w:styleId="a8">
    <w:name w:val="コメント文字列 (文字)"/>
    <w:basedOn w:val="a0"/>
    <w:link w:val="a7"/>
    <w:uiPriority w:val="99"/>
    <w:semiHidden/>
    <w:rsid w:val="00F1523D"/>
  </w:style>
  <w:style w:type="paragraph" w:styleId="a9">
    <w:name w:val="annotation subject"/>
    <w:basedOn w:val="a7"/>
    <w:next w:val="a7"/>
    <w:link w:val="aa"/>
    <w:uiPriority w:val="99"/>
    <w:semiHidden/>
    <w:unhideWhenUsed/>
    <w:rsid w:val="00F1523D"/>
    <w:rPr>
      <w:b/>
      <w:bCs/>
    </w:rPr>
  </w:style>
  <w:style w:type="character" w:customStyle="1" w:styleId="aa">
    <w:name w:val="コメント内容 (文字)"/>
    <w:basedOn w:val="a8"/>
    <w:link w:val="a9"/>
    <w:uiPriority w:val="99"/>
    <w:semiHidden/>
    <w:rsid w:val="00F1523D"/>
    <w:rPr>
      <w:b/>
      <w:bCs/>
    </w:rPr>
  </w:style>
  <w:style w:type="paragraph" w:styleId="ab">
    <w:name w:val="Balloon Text"/>
    <w:basedOn w:val="a"/>
    <w:link w:val="ac"/>
    <w:uiPriority w:val="99"/>
    <w:semiHidden/>
    <w:unhideWhenUsed/>
    <w:rsid w:val="00F1523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23D"/>
    <w:rPr>
      <w:rFonts w:asciiTheme="majorHAnsi" w:eastAsiaTheme="majorEastAsia" w:hAnsiTheme="majorHAnsi" w:cstheme="majorBidi"/>
      <w:sz w:val="18"/>
      <w:szCs w:val="18"/>
    </w:rPr>
  </w:style>
  <w:style w:type="paragraph" w:styleId="ad">
    <w:name w:val="header"/>
    <w:basedOn w:val="a"/>
    <w:link w:val="ae"/>
    <w:uiPriority w:val="99"/>
    <w:unhideWhenUsed/>
    <w:rsid w:val="00C24849"/>
    <w:pPr>
      <w:tabs>
        <w:tab w:val="center" w:pos="4252"/>
        <w:tab w:val="right" w:pos="8504"/>
      </w:tabs>
      <w:snapToGrid w:val="0"/>
    </w:pPr>
  </w:style>
  <w:style w:type="character" w:customStyle="1" w:styleId="ae">
    <w:name w:val="ヘッダー (文字)"/>
    <w:basedOn w:val="a0"/>
    <w:link w:val="ad"/>
    <w:uiPriority w:val="99"/>
    <w:rsid w:val="00C24849"/>
  </w:style>
  <w:style w:type="paragraph" w:styleId="af">
    <w:name w:val="footer"/>
    <w:basedOn w:val="a"/>
    <w:link w:val="af0"/>
    <w:uiPriority w:val="99"/>
    <w:unhideWhenUsed/>
    <w:rsid w:val="00C24849"/>
    <w:pPr>
      <w:tabs>
        <w:tab w:val="center" w:pos="4252"/>
        <w:tab w:val="right" w:pos="8504"/>
      </w:tabs>
      <w:snapToGrid w:val="0"/>
    </w:pPr>
  </w:style>
  <w:style w:type="character" w:customStyle="1" w:styleId="af0">
    <w:name w:val="フッター (文字)"/>
    <w:basedOn w:val="a0"/>
    <w:link w:val="af"/>
    <w:uiPriority w:val="99"/>
    <w:rsid w:val="00C24849"/>
  </w:style>
  <w:style w:type="paragraph" w:styleId="af1">
    <w:name w:val="Revision"/>
    <w:hidden/>
    <w:uiPriority w:val="99"/>
    <w:semiHidden/>
    <w:rsid w:val="00780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2">
    <w:name w:val="Pa2"/>
    <w:basedOn w:val="a"/>
    <w:next w:val="a"/>
    <w:uiPriority w:val="99"/>
    <w:rsid w:val="00D32432"/>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D32432"/>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D32432"/>
    <w:rPr>
      <w:rFonts w:ascii="Shin Go" w:hAnsi="Shin Go" w:cs="Shin Go" w:hint="default"/>
      <w:color w:val="000000"/>
      <w:sz w:val="20"/>
      <w:szCs w:val="20"/>
    </w:rPr>
  </w:style>
  <w:style w:type="character" w:customStyle="1" w:styleId="A5">
    <w:name w:val="A5"/>
    <w:uiPriority w:val="99"/>
    <w:rsid w:val="00D32432"/>
    <w:rPr>
      <w:rFonts w:ascii="Gothic BBB" w:hAnsi="Gothic BBB" w:cs="Gothic BBB" w:hint="default"/>
      <w:color w:val="000000"/>
      <w:sz w:val="17"/>
      <w:szCs w:val="17"/>
    </w:rPr>
  </w:style>
  <w:style w:type="character" w:customStyle="1" w:styleId="A6">
    <w:name w:val="A6"/>
    <w:uiPriority w:val="99"/>
    <w:rsid w:val="00D32432"/>
    <w:rPr>
      <w:rFonts w:ascii="Shin Go" w:hAnsi="Shin Go" w:cs="Shin Go" w:hint="default"/>
      <w:color w:val="000000"/>
      <w:sz w:val="15"/>
      <w:szCs w:val="15"/>
    </w:rPr>
  </w:style>
  <w:style w:type="paragraph" w:styleId="a3">
    <w:name w:val="List Paragraph"/>
    <w:basedOn w:val="a"/>
    <w:uiPriority w:val="34"/>
    <w:qFormat/>
    <w:rsid w:val="000B2A7A"/>
    <w:pPr>
      <w:ind w:leftChars="400" w:left="840"/>
    </w:pPr>
  </w:style>
  <w:style w:type="character" w:styleId="a4">
    <w:name w:val="annotation reference"/>
    <w:basedOn w:val="a0"/>
    <w:uiPriority w:val="99"/>
    <w:semiHidden/>
    <w:unhideWhenUsed/>
    <w:rsid w:val="00F1523D"/>
    <w:rPr>
      <w:sz w:val="18"/>
      <w:szCs w:val="18"/>
    </w:rPr>
  </w:style>
  <w:style w:type="paragraph" w:styleId="a7">
    <w:name w:val="annotation text"/>
    <w:basedOn w:val="a"/>
    <w:link w:val="a8"/>
    <w:uiPriority w:val="99"/>
    <w:semiHidden/>
    <w:unhideWhenUsed/>
    <w:rsid w:val="00F1523D"/>
    <w:pPr>
      <w:jc w:val="left"/>
    </w:pPr>
  </w:style>
  <w:style w:type="character" w:customStyle="1" w:styleId="a8">
    <w:name w:val="コメント文字列 (文字)"/>
    <w:basedOn w:val="a0"/>
    <w:link w:val="a7"/>
    <w:uiPriority w:val="99"/>
    <w:semiHidden/>
    <w:rsid w:val="00F1523D"/>
  </w:style>
  <w:style w:type="paragraph" w:styleId="a9">
    <w:name w:val="annotation subject"/>
    <w:basedOn w:val="a7"/>
    <w:next w:val="a7"/>
    <w:link w:val="aa"/>
    <w:uiPriority w:val="99"/>
    <w:semiHidden/>
    <w:unhideWhenUsed/>
    <w:rsid w:val="00F1523D"/>
    <w:rPr>
      <w:b/>
      <w:bCs/>
    </w:rPr>
  </w:style>
  <w:style w:type="character" w:customStyle="1" w:styleId="aa">
    <w:name w:val="コメント内容 (文字)"/>
    <w:basedOn w:val="a8"/>
    <w:link w:val="a9"/>
    <w:uiPriority w:val="99"/>
    <w:semiHidden/>
    <w:rsid w:val="00F1523D"/>
    <w:rPr>
      <w:b/>
      <w:bCs/>
    </w:rPr>
  </w:style>
  <w:style w:type="paragraph" w:styleId="ab">
    <w:name w:val="Balloon Text"/>
    <w:basedOn w:val="a"/>
    <w:link w:val="ac"/>
    <w:uiPriority w:val="99"/>
    <w:semiHidden/>
    <w:unhideWhenUsed/>
    <w:rsid w:val="00F1523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23D"/>
    <w:rPr>
      <w:rFonts w:asciiTheme="majorHAnsi" w:eastAsiaTheme="majorEastAsia" w:hAnsiTheme="majorHAnsi" w:cstheme="majorBidi"/>
      <w:sz w:val="18"/>
      <w:szCs w:val="18"/>
    </w:rPr>
  </w:style>
  <w:style w:type="paragraph" w:styleId="ad">
    <w:name w:val="header"/>
    <w:basedOn w:val="a"/>
    <w:link w:val="ae"/>
    <w:uiPriority w:val="99"/>
    <w:unhideWhenUsed/>
    <w:rsid w:val="00C24849"/>
    <w:pPr>
      <w:tabs>
        <w:tab w:val="center" w:pos="4252"/>
        <w:tab w:val="right" w:pos="8504"/>
      </w:tabs>
      <w:snapToGrid w:val="0"/>
    </w:pPr>
  </w:style>
  <w:style w:type="character" w:customStyle="1" w:styleId="ae">
    <w:name w:val="ヘッダー (文字)"/>
    <w:basedOn w:val="a0"/>
    <w:link w:val="ad"/>
    <w:uiPriority w:val="99"/>
    <w:rsid w:val="00C24849"/>
  </w:style>
  <w:style w:type="paragraph" w:styleId="af">
    <w:name w:val="footer"/>
    <w:basedOn w:val="a"/>
    <w:link w:val="af0"/>
    <w:uiPriority w:val="99"/>
    <w:unhideWhenUsed/>
    <w:rsid w:val="00C24849"/>
    <w:pPr>
      <w:tabs>
        <w:tab w:val="center" w:pos="4252"/>
        <w:tab w:val="right" w:pos="8504"/>
      </w:tabs>
      <w:snapToGrid w:val="0"/>
    </w:pPr>
  </w:style>
  <w:style w:type="character" w:customStyle="1" w:styleId="af0">
    <w:name w:val="フッター (文字)"/>
    <w:basedOn w:val="a0"/>
    <w:link w:val="af"/>
    <w:uiPriority w:val="99"/>
    <w:rsid w:val="00C24849"/>
  </w:style>
  <w:style w:type="paragraph" w:styleId="af1">
    <w:name w:val="Revision"/>
    <w:hidden/>
    <w:uiPriority w:val="99"/>
    <w:semiHidden/>
    <w:rsid w:val="0078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86795">
      <w:bodyDiv w:val="1"/>
      <w:marLeft w:val="0"/>
      <w:marRight w:val="0"/>
      <w:marTop w:val="0"/>
      <w:marBottom w:val="0"/>
      <w:divBdr>
        <w:top w:val="none" w:sz="0" w:space="0" w:color="auto"/>
        <w:left w:val="none" w:sz="0" w:space="0" w:color="auto"/>
        <w:bottom w:val="none" w:sz="0" w:space="0" w:color="auto"/>
        <w:right w:val="none" w:sz="0" w:space="0" w:color="auto"/>
      </w:divBdr>
    </w:div>
    <w:div w:id="470103393">
      <w:bodyDiv w:val="1"/>
      <w:marLeft w:val="0"/>
      <w:marRight w:val="0"/>
      <w:marTop w:val="0"/>
      <w:marBottom w:val="0"/>
      <w:divBdr>
        <w:top w:val="none" w:sz="0" w:space="0" w:color="auto"/>
        <w:left w:val="none" w:sz="0" w:space="0" w:color="auto"/>
        <w:bottom w:val="none" w:sz="0" w:space="0" w:color="auto"/>
        <w:right w:val="none" w:sz="0" w:space="0" w:color="auto"/>
      </w:divBdr>
    </w:div>
    <w:div w:id="157038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580</Words>
  <Characters>3310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seikei1</dc:creator>
  <cp:lastModifiedBy>厚生労働省ネットワークシステム</cp:lastModifiedBy>
  <cp:revision>11</cp:revision>
  <cp:lastPrinted>2015-02-26T08:41:00Z</cp:lastPrinted>
  <dcterms:created xsi:type="dcterms:W3CDTF">2016-10-20T01:46:00Z</dcterms:created>
  <dcterms:modified xsi:type="dcterms:W3CDTF">2017-03-21T06:14:00Z</dcterms:modified>
</cp:coreProperties>
</file>