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E8F81" w14:textId="2777F443" w:rsidR="009261C9" w:rsidRPr="00F4583F" w:rsidRDefault="00FC776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195</w:t>
      </w:r>
      <w:r w:rsidR="00C0734C">
        <w:rPr>
          <w:rFonts w:ascii="ＭＳ Ｐゴシック" w:eastAsia="ＭＳ Ｐゴシック" w:hAnsi="ＭＳ Ｐゴシック" w:hint="eastAsia"/>
          <w:sz w:val="28"/>
        </w:rPr>
        <w:t xml:space="preserve">　</w:t>
      </w:r>
      <w:r w:rsidR="00F870F9" w:rsidRPr="00F4583F">
        <w:rPr>
          <w:rFonts w:ascii="ＭＳ Ｐゴシック" w:eastAsia="ＭＳ Ｐゴシック" w:hAnsi="ＭＳ Ｐゴシック" w:hint="eastAsia"/>
          <w:sz w:val="28"/>
        </w:rPr>
        <w:t>ヌーナン症候群</w:t>
      </w:r>
    </w:p>
    <w:p w14:paraId="22B40F6C" w14:textId="77777777" w:rsidR="009261C9" w:rsidRPr="00F4583F" w:rsidRDefault="009261C9" w:rsidP="009261C9">
      <w:pPr>
        <w:rPr>
          <w:rFonts w:ascii="ＭＳ Ｐゴシック" w:eastAsia="ＭＳ Ｐゴシック" w:hAnsi="ＭＳ Ｐゴシック"/>
          <w:bdr w:val="single" w:sz="4" w:space="0" w:color="auto"/>
        </w:rPr>
      </w:pPr>
      <w:r w:rsidRPr="00F4583F">
        <w:rPr>
          <w:rFonts w:ascii="ＭＳ Ｐゴシック" w:eastAsia="ＭＳ Ｐゴシック" w:hAnsi="ＭＳ Ｐゴシック" w:hint="eastAsia"/>
          <w:bdr w:val="single" w:sz="4" w:space="0" w:color="auto"/>
        </w:rPr>
        <w:t>○　概要</w:t>
      </w:r>
    </w:p>
    <w:p w14:paraId="70C0679E" w14:textId="77777777" w:rsidR="009261C9" w:rsidRPr="00F4583F" w:rsidRDefault="009261C9" w:rsidP="009261C9">
      <w:pPr>
        <w:ind w:leftChars="100" w:left="210"/>
        <w:rPr>
          <w:rFonts w:ascii="ＭＳ Ｐゴシック" w:eastAsia="ＭＳ Ｐゴシック" w:hAnsi="ＭＳ Ｐゴシック"/>
        </w:rPr>
      </w:pPr>
    </w:p>
    <w:p w14:paraId="2053F9E2" w14:textId="55BEE1D0" w:rsidR="00CB1302" w:rsidRPr="00F4583F" w:rsidRDefault="009261C9" w:rsidP="00CB1302">
      <w:pPr>
        <w:ind w:leftChars="100" w:left="210"/>
        <w:rPr>
          <w:rFonts w:ascii="ＭＳ Ｐゴシック" w:eastAsia="ＭＳ Ｐゴシック" w:hAnsi="ＭＳ Ｐゴシック"/>
        </w:rPr>
      </w:pPr>
      <w:r w:rsidRPr="00F4583F">
        <w:rPr>
          <w:rFonts w:ascii="ＭＳ Ｐゴシック" w:eastAsia="ＭＳ Ｐゴシック" w:hAnsi="ＭＳ Ｐゴシック" w:hint="eastAsia"/>
        </w:rPr>
        <w:t>１．</w:t>
      </w:r>
      <w:r w:rsidRPr="00F4583F">
        <w:rPr>
          <w:rFonts w:ascii="ＭＳ Ｐゴシック" w:eastAsia="ＭＳ Ｐゴシック" w:hAnsi="ＭＳ Ｐゴシック"/>
        </w:rPr>
        <w:t>概要</w:t>
      </w:r>
    </w:p>
    <w:p w14:paraId="50A612B7" w14:textId="3681143E" w:rsidR="0061078C" w:rsidRPr="00F4583F" w:rsidRDefault="003771F4" w:rsidP="00E4162F">
      <w:pPr>
        <w:ind w:leftChars="200" w:left="420" w:firstLineChars="100" w:firstLine="210"/>
        <w:rPr>
          <w:rFonts w:ascii="ＭＳ Ｐゴシック" w:eastAsia="ＭＳ Ｐゴシック" w:hAnsi="ＭＳ Ｐゴシック"/>
        </w:rPr>
      </w:pPr>
      <w:r w:rsidRPr="003771F4">
        <w:rPr>
          <w:rFonts w:ascii="ＭＳ Ｐゴシック" w:eastAsia="ＭＳ Ｐゴシック" w:hAnsi="ＭＳ Ｐゴシック" w:hint="eastAsia"/>
        </w:rPr>
        <w:t>ヌーナン（Noonan）症候群</w:t>
      </w:r>
      <w:r>
        <w:rPr>
          <w:rFonts w:ascii="ＭＳ Ｐゴシック" w:eastAsia="ＭＳ Ｐゴシック" w:hAnsi="ＭＳ Ｐゴシック" w:hint="eastAsia"/>
        </w:rPr>
        <w:t>は、</w:t>
      </w:r>
      <w:r w:rsidR="0061078C" w:rsidRPr="00F4583F">
        <w:rPr>
          <w:rFonts w:ascii="ＭＳ Ｐゴシック" w:eastAsia="ＭＳ Ｐゴシック" w:hAnsi="ＭＳ Ｐゴシック" w:hint="eastAsia"/>
        </w:rPr>
        <w:t>細胞内の</w:t>
      </w:r>
      <w:proofErr w:type="spellStart"/>
      <w:r w:rsidR="0061078C" w:rsidRPr="00F4583F">
        <w:rPr>
          <w:rFonts w:ascii="ＭＳ Ｐゴシック" w:eastAsia="ＭＳ Ｐゴシック" w:hAnsi="ＭＳ Ｐゴシック" w:hint="eastAsia"/>
        </w:rPr>
        <w:t>Ras</w:t>
      </w:r>
      <w:proofErr w:type="spellEnd"/>
      <w:r w:rsidR="0061078C" w:rsidRPr="00F4583F">
        <w:rPr>
          <w:rFonts w:ascii="ＭＳ Ｐゴシック" w:eastAsia="ＭＳ Ｐゴシック" w:hAnsi="ＭＳ Ｐゴシック" w:hint="eastAsia"/>
        </w:rPr>
        <w:t>/MAPKシグナル伝達系にかかわる遺伝子の先天的な異常によって、特</w:t>
      </w:r>
      <w:r w:rsidR="00B849F8">
        <w:rPr>
          <w:rFonts w:ascii="ＭＳ Ｐゴシック" w:eastAsia="ＭＳ Ｐゴシック" w:hAnsi="ＭＳ Ｐゴシック" w:hint="eastAsia"/>
        </w:rPr>
        <w:t>徴</w:t>
      </w:r>
      <w:r w:rsidR="0061078C" w:rsidRPr="00F4583F">
        <w:rPr>
          <w:rFonts w:ascii="ＭＳ Ｐゴシック" w:eastAsia="ＭＳ Ｐゴシック" w:hAnsi="ＭＳ Ｐゴシック" w:hint="eastAsia"/>
        </w:rPr>
        <w:t>的</w:t>
      </w:r>
      <w:r w:rsidR="00B849F8">
        <w:rPr>
          <w:rFonts w:ascii="ＭＳ Ｐゴシック" w:eastAsia="ＭＳ Ｐゴシック" w:hAnsi="ＭＳ Ｐゴシック" w:hint="eastAsia"/>
        </w:rPr>
        <w:t>な</w:t>
      </w:r>
      <w:r w:rsidR="0061078C" w:rsidRPr="00F4583F">
        <w:rPr>
          <w:rFonts w:ascii="ＭＳ Ｐゴシック" w:eastAsia="ＭＳ Ｐゴシック" w:hAnsi="ＭＳ Ｐゴシック" w:hint="eastAsia"/>
        </w:rPr>
        <w:t>顔貌、先天性心疾患、</w:t>
      </w:r>
      <w:r w:rsidR="00644BFE">
        <w:rPr>
          <w:rFonts w:ascii="ＭＳ Ｐゴシック" w:eastAsia="ＭＳ Ｐゴシック" w:hAnsi="ＭＳ Ｐゴシック" w:hint="eastAsia"/>
        </w:rPr>
        <w:t>心筋症、</w:t>
      </w:r>
      <w:r w:rsidR="0061078C" w:rsidRPr="00F4583F">
        <w:rPr>
          <w:rFonts w:ascii="ＭＳ Ｐゴシック" w:eastAsia="ＭＳ Ｐゴシック" w:hAnsi="ＭＳ Ｐゴシック" w:hint="eastAsia"/>
        </w:rPr>
        <w:t>低身長、</w:t>
      </w:r>
      <w:r w:rsidR="00242348" w:rsidRPr="00F4583F">
        <w:rPr>
          <w:rFonts w:ascii="ＭＳ Ｐゴシック" w:eastAsia="ＭＳ Ｐゴシック" w:hAnsi="ＭＳ Ｐゴシック" w:hint="eastAsia"/>
        </w:rPr>
        <w:t>胸郭異常</w:t>
      </w:r>
      <w:r w:rsidR="005B2E6B">
        <w:rPr>
          <w:rFonts w:ascii="ＭＳ Ｐゴシック" w:eastAsia="ＭＳ Ｐゴシック" w:hAnsi="ＭＳ Ｐゴシック" w:hint="eastAsia"/>
        </w:rPr>
        <w:t>、</w:t>
      </w:r>
      <w:r w:rsidR="0061078C" w:rsidRPr="00F4583F">
        <w:rPr>
          <w:rFonts w:ascii="ＭＳ Ｐゴシック" w:eastAsia="ＭＳ Ｐゴシック" w:hAnsi="ＭＳ Ｐゴシック" w:hint="eastAsia"/>
        </w:rPr>
        <w:t>停留精巣、</w:t>
      </w:r>
      <w:r w:rsidR="00644BFE">
        <w:rPr>
          <w:rFonts w:ascii="ＭＳ Ｐゴシック" w:eastAsia="ＭＳ Ｐゴシック" w:hAnsi="ＭＳ Ｐゴシック" w:hint="eastAsia"/>
        </w:rPr>
        <w:t>知的障害</w:t>
      </w:r>
      <w:r w:rsidR="0061078C" w:rsidRPr="00F4583F">
        <w:rPr>
          <w:rFonts w:ascii="ＭＳ Ｐゴシック" w:eastAsia="ＭＳ Ｐゴシック" w:hAnsi="ＭＳ Ｐゴシック" w:hint="eastAsia"/>
        </w:rPr>
        <w:t>などを示す常染色体優性遺伝性疾患</w:t>
      </w:r>
      <w:r w:rsidR="00C66B0F">
        <w:rPr>
          <w:rFonts w:ascii="ＭＳ Ｐゴシック" w:eastAsia="ＭＳ Ｐゴシック" w:hAnsi="ＭＳ Ｐゴシック" w:hint="eastAsia"/>
        </w:rPr>
        <w:t>である</w:t>
      </w:r>
      <w:r w:rsidR="0061078C" w:rsidRPr="00F4583F">
        <w:rPr>
          <w:rFonts w:ascii="ＭＳ Ｐゴシック" w:eastAsia="ＭＳ Ｐゴシック" w:hAnsi="ＭＳ Ｐゴシック" w:hint="eastAsia"/>
        </w:rPr>
        <w:t>。</w:t>
      </w:r>
    </w:p>
    <w:p w14:paraId="5005FD5D" w14:textId="77777777" w:rsidR="0061078C" w:rsidRPr="00F4583F" w:rsidRDefault="0061078C" w:rsidP="008716BE">
      <w:pPr>
        <w:rPr>
          <w:rFonts w:ascii="ＭＳ Ｐゴシック" w:eastAsia="ＭＳ Ｐゴシック" w:hAnsi="ＭＳ Ｐゴシック"/>
        </w:rPr>
      </w:pPr>
    </w:p>
    <w:p w14:paraId="10D5BD58" w14:textId="77777777" w:rsidR="00CB1302" w:rsidRPr="00F4583F" w:rsidRDefault="009261C9" w:rsidP="00CB1302">
      <w:pPr>
        <w:ind w:leftChars="100" w:left="210"/>
        <w:rPr>
          <w:rFonts w:ascii="ＭＳ Ｐゴシック" w:eastAsia="ＭＳ Ｐゴシック" w:hAnsi="ＭＳ Ｐゴシック"/>
        </w:rPr>
      </w:pPr>
      <w:r w:rsidRPr="00F4583F">
        <w:rPr>
          <w:rFonts w:ascii="ＭＳ Ｐゴシック" w:eastAsia="ＭＳ Ｐゴシック" w:hAnsi="ＭＳ Ｐゴシック" w:hint="eastAsia"/>
        </w:rPr>
        <w:t>２．原因</w:t>
      </w:r>
      <w:r w:rsidRPr="00F4583F">
        <w:rPr>
          <w:rFonts w:ascii="ＭＳ Ｐゴシック" w:eastAsia="ＭＳ Ｐゴシック" w:hAnsi="ＭＳ Ｐゴシック"/>
        </w:rPr>
        <w:t xml:space="preserve"> </w:t>
      </w:r>
    </w:p>
    <w:p w14:paraId="72CD834D" w14:textId="77777777" w:rsidR="0061078C" w:rsidRPr="00F4583F" w:rsidRDefault="0061078C" w:rsidP="00E4162F">
      <w:pPr>
        <w:ind w:leftChars="200" w:left="420" w:firstLineChars="100" w:firstLine="210"/>
        <w:rPr>
          <w:rFonts w:ascii="ＭＳ Ｐゴシック" w:eastAsia="ＭＳ Ｐゴシック" w:hAnsi="ＭＳ Ｐゴシック"/>
        </w:rPr>
      </w:pPr>
      <w:r w:rsidRPr="00F4583F">
        <w:rPr>
          <w:rFonts w:ascii="ＭＳ Ｐゴシック" w:eastAsia="ＭＳ Ｐゴシック" w:hAnsi="ＭＳ Ｐゴシック" w:hint="eastAsia"/>
        </w:rPr>
        <w:t>ヌーナン症候群類縁疾患の原因遺伝子として、これまでに</w:t>
      </w:r>
      <w:r w:rsidR="009E534C" w:rsidRPr="00F4583F">
        <w:rPr>
          <w:rFonts w:ascii="ＭＳ Ｐゴシック" w:eastAsia="ＭＳ Ｐゴシック" w:hAnsi="ＭＳ Ｐゴシック" w:hint="eastAsia"/>
        </w:rPr>
        <w:t>RAS/MAPKシグナル伝達経路に関与する分子である</w:t>
      </w:r>
      <w:r w:rsidRPr="00732D53">
        <w:rPr>
          <w:rFonts w:ascii="ＭＳ Ｐゴシック" w:eastAsia="ＭＳ Ｐゴシック" w:hAnsi="ＭＳ Ｐゴシック"/>
          <w:i/>
        </w:rPr>
        <w:t>PTPN11</w:t>
      </w:r>
      <w:r w:rsidRPr="00F4583F">
        <w:rPr>
          <w:rFonts w:ascii="ＭＳ Ｐゴシック" w:eastAsia="ＭＳ Ｐゴシック" w:hAnsi="ＭＳ Ｐゴシック" w:hint="eastAsia"/>
        </w:rPr>
        <w:t>、</w:t>
      </w:r>
      <w:r w:rsidRPr="00732D53">
        <w:rPr>
          <w:rFonts w:ascii="ＭＳ Ｐゴシック" w:eastAsia="ＭＳ Ｐゴシック" w:hAnsi="ＭＳ Ｐゴシック"/>
          <w:i/>
        </w:rPr>
        <w:t>SOS1</w:t>
      </w:r>
      <w:r w:rsidRPr="00F4583F">
        <w:rPr>
          <w:rFonts w:ascii="ＭＳ Ｐゴシック" w:eastAsia="ＭＳ Ｐゴシック" w:hAnsi="ＭＳ Ｐゴシック" w:hint="eastAsia"/>
        </w:rPr>
        <w:t>、</w:t>
      </w:r>
      <w:r w:rsidRPr="00732D53">
        <w:rPr>
          <w:rFonts w:ascii="ＭＳ Ｐゴシック" w:eastAsia="ＭＳ Ｐゴシック" w:hAnsi="ＭＳ Ｐゴシック"/>
          <w:i/>
        </w:rPr>
        <w:t>RAF1</w:t>
      </w:r>
      <w:r w:rsidRPr="00F4583F">
        <w:rPr>
          <w:rFonts w:ascii="ＭＳ Ｐゴシック" w:eastAsia="ＭＳ Ｐゴシック" w:hAnsi="ＭＳ Ｐゴシック" w:hint="eastAsia"/>
        </w:rPr>
        <w:t>、</w:t>
      </w:r>
      <w:r w:rsidR="00BE33AF" w:rsidRPr="00732D53">
        <w:rPr>
          <w:rFonts w:ascii="ＭＳ Ｐゴシック" w:eastAsia="ＭＳ Ｐゴシック" w:hAnsi="ＭＳ Ｐゴシック"/>
          <w:i/>
        </w:rPr>
        <w:t>RIT1</w:t>
      </w:r>
      <w:r w:rsidR="00BE33AF" w:rsidRPr="00F4583F">
        <w:rPr>
          <w:rFonts w:ascii="ＭＳ Ｐゴシック" w:eastAsia="ＭＳ Ｐゴシック" w:hAnsi="ＭＳ Ｐゴシック" w:hint="eastAsia"/>
        </w:rPr>
        <w:t>、</w:t>
      </w:r>
      <w:r w:rsidR="00BE33AF" w:rsidRPr="00732D53">
        <w:rPr>
          <w:rFonts w:ascii="ＭＳ Ｐゴシック" w:eastAsia="ＭＳ Ｐゴシック" w:hAnsi="ＭＳ Ｐゴシック"/>
          <w:i/>
        </w:rPr>
        <w:t>KRAS</w:t>
      </w:r>
      <w:r w:rsidR="00BE33AF" w:rsidRPr="00F4583F">
        <w:rPr>
          <w:rFonts w:ascii="ＭＳ Ｐゴシック" w:eastAsia="ＭＳ Ｐゴシック" w:hAnsi="ＭＳ Ｐゴシック" w:hint="eastAsia"/>
        </w:rPr>
        <w:t>、</w:t>
      </w:r>
      <w:r w:rsidR="00BE33AF" w:rsidRPr="00732D53">
        <w:rPr>
          <w:rFonts w:ascii="ＭＳ Ｐゴシック" w:eastAsia="ＭＳ Ｐゴシック" w:hAnsi="ＭＳ Ｐゴシック"/>
          <w:i/>
        </w:rPr>
        <w:t>BRAF</w:t>
      </w:r>
      <w:r w:rsidR="00BE33AF" w:rsidRPr="00F4583F">
        <w:rPr>
          <w:rFonts w:ascii="ＭＳ Ｐゴシック" w:eastAsia="ＭＳ Ｐゴシック" w:hAnsi="ＭＳ Ｐゴシック" w:hint="eastAsia"/>
        </w:rPr>
        <w:t>、</w:t>
      </w:r>
      <w:r w:rsidR="009E534C" w:rsidRPr="00F4583F">
        <w:rPr>
          <w:rFonts w:ascii="ＭＳ Ｐゴシック" w:eastAsia="ＭＳ Ｐゴシック" w:hAnsi="ＭＳ Ｐゴシック" w:hint="eastAsia"/>
        </w:rPr>
        <w:t> </w:t>
      </w:r>
      <w:r w:rsidR="009E534C" w:rsidRPr="00732D53">
        <w:rPr>
          <w:rFonts w:ascii="ＭＳ Ｐゴシック" w:eastAsia="ＭＳ Ｐゴシック" w:hAnsi="ＭＳ Ｐゴシック"/>
          <w:i/>
        </w:rPr>
        <w:t>NRAS</w:t>
      </w:r>
      <w:r w:rsidR="009E534C" w:rsidRPr="00F4583F">
        <w:rPr>
          <w:rFonts w:ascii="ＭＳ Ｐゴシック" w:eastAsia="ＭＳ Ｐゴシック" w:hAnsi="ＭＳ Ｐゴシック" w:hint="eastAsia"/>
        </w:rPr>
        <w:t>、</w:t>
      </w:r>
      <w:r w:rsidRPr="00732D53">
        <w:rPr>
          <w:rFonts w:ascii="ＭＳ Ｐゴシック" w:eastAsia="ＭＳ Ｐゴシック" w:hAnsi="ＭＳ Ｐゴシック"/>
          <w:i/>
        </w:rPr>
        <w:t>SHOC2</w:t>
      </w:r>
      <w:r w:rsidRPr="00F4583F">
        <w:rPr>
          <w:rFonts w:ascii="ＭＳ Ｐゴシック" w:eastAsia="ＭＳ Ｐゴシック" w:hAnsi="ＭＳ Ｐゴシック" w:hint="eastAsia"/>
        </w:rPr>
        <w:t>、</w:t>
      </w:r>
      <w:r w:rsidRPr="00732D53">
        <w:rPr>
          <w:rFonts w:ascii="ＭＳ Ｐゴシック" w:eastAsia="ＭＳ Ｐゴシック" w:hAnsi="ＭＳ Ｐゴシック"/>
          <w:i/>
        </w:rPr>
        <w:t>CBL</w:t>
      </w:r>
      <w:r w:rsidRPr="00F4583F">
        <w:rPr>
          <w:rFonts w:ascii="ＭＳ Ｐゴシック" w:eastAsia="ＭＳ Ｐゴシック" w:hAnsi="ＭＳ Ｐゴシック" w:hint="eastAsia"/>
        </w:rPr>
        <w:t>遺伝子</w:t>
      </w:r>
      <w:r w:rsidR="00242348" w:rsidRPr="00F4583F">
        <w:rPr>
          <w:rFonts w:ascii="ＭＳ Ｐゴシック" w:eastAsia="ＭＳ Ｐゴシック" w:hAnsi="ＭＳ Ｐゴシック" w:hint="eastAsia"/>
        </w:rPr>
        <w:t>等</w:t>
      </w:r>
      <w:r w:rsidRPr="00F4583F">
        <w:rPr>
          <w:rFonts w:ascii="ＭＳ Ｐゴシック" w:eastAsia="ＭＳ Ｐゴシック" w:hAnsi="ＭＳ Ｐゴシック" w:hint="eastAsia"/>
        </w:rPr>
        <w:t>の先天的な異常が報告されている。しかしながら、約40％の患者ではこれらの遺伝子に変異を認めず、新規病因遺伝子が存在すると考えられている。</w:t>
      </w:r>
    </w:p>
    <w:p w14:paraId="2F6785B9" w14:textId="77777777" w:rsidR="00F870F9" w:rsidRPr="00F4583F" w:rsidRDefault="00F870F9" w:rsidP="0061078C">
      <w:pPr>
        <w:rPr>
          <w:rFonts w:ascii="ＭＳ Ｐゴシック" w:eastAsia="ＭＳ Ｐゴシック" w:hAnsi="ＭＳ Ｐゴシック"/>
        </w:rPr>
      </w:pPr>
    </w:p>
    <w:p w14:paraId="3181D117" w14:textId="77777777" w:rsidR="00F870F9" w:rsidRPr="00F4583F" w:rsidRDefault="009261C9" w:rsidP="00F870F9">
      <w:pPr>
        <w:ind w:leftChars="100" w:left="210"/>
        <w:rPr>
          <w:rFonts w:ascii="ＭＳ Ｐゴシック" w:eastAsia="ＭＳ Ｐゴシック" w:hAnsi="ＭＳ Ｐゴシック"/>
        </w:rPr>
      </w:pPr>
      <w:r w:rsidRPr="00F4583F">
        <w:rPr>
          <w:rFonts w:ascii="ＭＳ Ｐゴシック" w:eastAsia="ＭＳ Ｐゴシック" w:hAnsi="ＭＳ Ｐゴシック" w:hint="eastAsia"/>
        </w:rPr>
        <w:t>３．症状</w:t>
      </w:r>
      <w:r w:rsidRPr="00F4583F">
        <w:rPr>
          <w:rFonts w:ascii="ＭＳ Ｐゴシック" w:eastAsia="ＭＳ Ｐゴシック" w:hAnsi="ＭＳ Ｐゴシック"/>
        </w:rPr>
        <w:t xml:space="preserve"> </w:t>
      </w:r>
    </w:p>
    <w:p w14:paraId="7F8ACFF4" w14:textId="4B20E6B7" w:rsidR="0061078C" w:rsidRPr="00F4583F" w:rsidRDefault="00025879" w:rsidP="00E4162F">
      <w:pPr>
        <w:ind w:leftChars="200" w:left="420" w:firstLineChars="100" w:firstLine="210"/>
        <w:rPr>
          <w:rFonts w:ascii="ＭＳ Ｐゴシック" w:eastAsia="ＭＳ Ｐゴシック" w:hAnsi="ＭＳ Ｐゴシック"/>
        </w:rPr>
      </w:pPr>
      <w:r w:rsidRPr="00025879">
        <w:rPr>
          <w:rFonts w:ascii="ＭＳ Ｐゴシック" w:eastAsia="ＭＳ Ｐゴシック" w:hAnsi="ＭＳ Ｐゴシック" w:hint="eastAsia"/>
        </w:rPr>
        <w:t>眼間開離・眼瞼裂斜下・眼瞼下垂等を含む</w:t>
      </w:r>
      <w:r w:rsidR="0061078C" w:rsidRPr="00F4583F">
        <w:rPr>
          <w:rFonts w:ascii="ＭＳ Ｐゴシック" w:eastAsia="ＭＳ Ｐゴシック" w:hAnsi="ＭＳ Ｐゴシック" w:hint="eastAsia"/>
        </w:rPr>
        <w:t>特</w:t>
      </w:r>
      <w:r w:rsidR="00B849F8">
        <w:rPr>
          <w:rFonts w:ascii="ＭＳ Ｐゴシック" w:eastAsia="ＭＳ Ｐゴシック" w:hAnsi="ＭＳ Ｐゴシック" w:hint="eastAsia"/>
        </w:rPr>
        <w:t>徴</w:t>
      </w:r>
      <w:r w:rsidR="0061078C" w:rsidRPr="00F4583F">
        <w:rPr>
          <w:rFonts w:ascii="ＭＳ Ｐゴシック" w:eastAsia="ＭＳ Ｐゴシック" w:hAnsi="ＭＳ Ｐゴシック" w:hint="eastAsia"/>
        </w:rPr>
        <w:t>的</w:t>
      </w:r>
      <w:r w:rsidR="00B849F8">
        <w:rPr>
          <w:rFonts w:ascii="ＭＳ Ｐゴシック" w:eastAsia="ＭＳ Ｐゴシック" w:hAnsi="ＭＳ Ｐゴシック" w:hint="eastAsia"/>
        </w:rPr>
        <w:t>な</w:t>
      </w:r>
      <w:r w:rsidR="0061078C" w:rsidRPr="00F4583F">
        <w:rPr>
          <w:rFonts w:ascii="ＭＳ Ｐゴシック" w:eastAsia="ＭＳ Ｐゴシック" w:hAnsi="ＭＳ Ｐゴシック" w:hint="eastAsia"/>
        </w:rPr>
        <w:t>顔貌、先天性心疾患、</w:t>
      </w:r>
      <w:r w:rsidR="00644BFE">
        <w:rPr>
          <w:rFonts w:ascii="ＭＳ Ｐゴシック" w:eastAsia="ＭＳ Ｐゴシック" w:hAnsi="ＭＳ Ｐゴシック" w:hint="eastAsia"/>
        </w:rPr>
        <w:t>心筋症、</w:t>
      </w:r>
      <w:r w:rsidR="0061078C" w:rsidRPr="00F4583F">
        <w:rPr>
          <w:rFonts w:ascii="ＭＳ Ｐゴシック" w:eastAsia="ＭＳ Ｐゴシック" w:hAnsi="ＭＳ Ｐゴシック" w:hint="eastAsia"/>
        </w:rPr>
        <w:t>低身長、胸郭</w:t>
      </w:r>
      <w:r w:rsidR="00644BFE">
        <w:rPr>
          <w:rFonts w:ascii="ＭＳ Ｐゴシック" w:eastAsia="ＭＳ Ｐゴシック" w:hAnsi="ＭＳ Ｐゴシック" w:hint="eastAsia"/>
        </w:rPr>
        <w:t>異常</w:t>
      </w:r>
      <w:r w:rsidR="0061078C" w:rsidRPr="00F4583F">
        <w:rPr>
          <w:rFonts w:ascii="ＭＳ Ｐゴシック" w:eastAsia="ＭＳ Ｐゴシック" w:hAnsi="ＭＳ Ｐゴシック" w:hint="eastAsia"/>
        </w:rPr>
        <w:t>、停留精巣、</w:t>
      </w:r>
      <w:r w:rsidR="00644BFE">
        <w:rPr>
          <w:rFonts w:ascii="ＭＳ Ｐゴシック" w:eastAsia="ＭＳ Ｐゴシック" w:hAnsi="ＭＳ Ｐゴシック" w:hint="eastAsia"/>
        </w:rPr>
        <w:t>知的障害</w:t>
      </w:r>
      <w:r w:rsidR="0061078C" w:rsidRPr="00F4583F">
        <w:rPr>
          <w:rFonts w:ascii="ＭＳ Ｐゴシック" w:eastAsia="ＭＳ Ｐゴシック" w:hAnsi="ＭＳ Ｐゴシック" w:hint="eastAsia"/>
        </w:rPr>
        <w:t>などが認められる。ときに白血病</w:t>
      </w:r>
      <w:r w:rsidR="009E534C" w:rsidRPr="00F4583F">
        <w:rPr>
          <w:rFonts w:ascii="ＭＳ Ｐゴシック" w:eastAsia="ＭＳ Ｐゴシック" w:hAnsi="ＭＳ Ｐゴシック" w:hint="eastAsia"/>
        </w:rPr>
        <w:t>や固形腫瘍</w:t>
      </w:r>
      <w:r w:rsidR="0061078C" w:rsidRPr="00F4583F">
        <w:rPr>
          <w:rFonts w:ascii="ＭＳ Ｐゴシック" w:eastAsia="ＭＳ Ｐゴシック" w:hAnsi="ＭＳ Ｐゴシック" w:hint="eastAsia"/>
        </w:rPr>
        <w:t>を合併する。</w:t>
      </w:r>
    </w:p>
    <w:p w14:paraId="5FCC903B" w14:textId="77777777" w:rsidR="00480280" w:rsidRPr="00F4583F" w:rsidRDefault="00480280" w:rsidP="00E4162F">
      <w:pPr>
        <w:ind w:leftChars="100" w:left="210"/>
        <w:rPr>
          <w:rFonts w:ascii="ＭＳ Ｐゴシック" w:eastAsia="ＭＳ Ｐゴシック" w:hAnsi="ＭＳ Ｐゴシック"/>
        </w:rPr>
      </w:pPr>
    </w:p>
    <w:p w14:paraId="45C6010C" w14:textId="77777777" w:rsidR="009261C9" w:rsidRPr="00F4583F" w:rsidRDefault="009261C9" w:rsidP="009261C9">
      <w:pPr>
        <w:ind w:leftChars="100" w:left="210"/>
        <w:rPr>
          <w:rFonts w:ascii="ＭＳ Ｐゴシック" w:eastAsia="ＭＳ Ｐゴシック" w:hAnsi="ＭＳ Ｐゴシック"/>
        </w:rPr>
      </w:pPr>
      <w:r w:rsidRPr="00F4583F">
        <w:rPr>
          <w:rFonts w:ascii="ＭＳ Ｐゴシック" w:eastAsia="ＭＳ Ｐゴシック" w:hAnsi="ＭＳ Ｐゴシック" w:hint="eastAsia"/>
        </w:rPr>
        <w:t>４．治療法</w:t>
      </w:r>
      <w:r w:rsidRPr="00F4583F">
        <w:rPr>
          <w:rFonts w:ascii="ＭＳ Ｐゴシック" w:eastAsia="ＭＳ Ｐゴシック" w:hAnsi="ＭＳ Ｐゴシック"/>
        </w:rPr>
        <w:t xml:space="preserve"> </w:t>
      </w:r>
    </w:p>
    <w:p w14:paraId="79D86669" w14:textId="590E64CC" w:rsidR="00DF4B76" w:rsidRPr="00DD43A2" w:rsidRDefault="00C03874" w:rsidP="008716BE">
      <w:pPr>
        <w:ind w:leftChars="202" w:left="424"/>
        <w:rPr>
          <w:rFonts w:ascii="ＭＳ Ｐゴシック" w:eastAsia="ＭＳ Ｐゴシック" w:hAnsi="ＭＳ Ｐゴシック"/>
        </w:rPr>
      </w:pPr>
      <w:r w:rsidRPr="00C0734C">
        <w:rPr>
          <w:rFonts w:ascii="ＭＳ Ｐゴシック" w:eastAsia="ＭＳ Ｐゴシック" w:hAnsi="ＭＳ Ｐゴシック" w:hint="eastAsia"/>
        </w:rPr>
        <w:t>ヌーナン症候群における心血管系異常の治療は</w:t>
      </w:r>
      <w:r w:rsidR="00C66B0F">
        <w:rPr>
          <w:rFonts w:ascii="ＭＳ Ｐゴシック" w:eastAsia="ＭＳ Ｐゴシック" w:hAnsi="ＭＳ Ｐゴシック" w:hint="eastAsia"/>
        </w:rPr>
        <w:t>特別なものではなく、</w:t>
      </w:r>
      <w:r w:rsidR="007E13EB">
        <w:rPr>
          <w:rFonts w:ascii="ＭＳ Ｐゴシック" w:eastAsia="ＭＳ Ｐゴシック" w:hAnsi="ＭＳ Ｐゴシック" w:hint="eastAsia"/>
        </w:rPr>
        <w:t>ヌーナン症候群でない先天性心疾患</w:t>
      </w:r>
      <w:r w:rsidRPr="00C0734C">
        <w:rPr>
          <w:rFonts w:ascii="ＭＳ Ｐゴシック" w:eastAsia="ＭＳ Ｐゴシック" w:hAnsi="ＭＳ Ｐゴシック" w:hint="eastAsia"/>
        </w:rPr>
        <w:t>と同様である。出血</w:t>
      </w:r>
      <w:r w:rsidR="00927D41" w:rsidRPr="00C0734C">
        <w:rPr>
          <w:rFonts w:ascii="ＭＳ Ｐゴシック" w:eastAsia="ＭＳ Ｐゴシック" w:hAnsi="ＭＳ Ｐゴシック" w:hint="eastAsia"/>
        </w:rPr>
        <w:t>傾向を呈する患者</w:t>
      </w:r>
      <w:r w:rsidR="00395894" w:rsidRPr="00C0734C">
        <w:rPr>
          <w:rFonts w:ascii="ＭＳ Ｐゴシック" w:eastAsia="ＭＳ Ｐゴシック" w:hAnsi="ＭＳ Ｐゴシック" w:hint="eastAsia"/>
        </w:rPr>
        <w:t>では</w:t>
      </w:r>
      <w:r w:rsidRPr="00C0734C">
        <w:rPr>
          <w:rFonts w:ascii="ＭＳ Ｐゴシック" w:eastAsia="ＭＳ Ｐゴシック" w:hAnsi="ＭＳ Ｐゴシック" w:hint="eastAsia"/>
        </w:rPr>
        <w:t>凝固因子欠乏</w:t>
      </w:r>
      <w:r w:rsidR="00395894" w:rsidRPr="00C0734C">
        <w:rPr>
          <w:rFonts w:ascii="ＭＳ Ｐゴシック" w:eastAsia="ＭＳ Ｐゴシック" w:hAnsi="ＭＳ Ｐゴシック" w:hint="eastAsia"/>
        </w:rPr>
        <w:t>症・</w:t>
      </w:r>
      <w:r w:rsidRPr="00C0734C">
        <w:rPr>
          <w:rFonts w:ascii="ＭＳ Ｐゴシック" w:eastAsia="ＭＳ Ｐゴシック" w:hAnsi="ＭＳ Ｐゴシック" w:hint="eastAsia"/>
        </w:rPr>
        <w:t>血小板凝集異常</w:t>
      </w:r>
      <w:r w:rsidR="00395894" w:rsidRPr="00C0734C">
        <w:rPr>
          <w:rFonts w:ascii="ＭＳ Ｐゴシック" w:eastAsia="ＭＳ Ｐゴシック" w:hAnsi="ＭＳ Ｐゴシック" w:hint="eastAsia"/>
        </w:rPr>
        <w:t>のいずれも起こることがあり、原因に応じた治療が必要である。</w:t>
      </w:r>
    </w:p>
    <w:p w14:paraId="5CB07DD6" w14:textId="77777777" w:rsidR="00DF4B76" w:rsidRPr="00927D41" w:rsidRDefault="00DF4B76" w:rsidP="009261C9">
      <w:pPr>
        <w:ind w:leftChars="100" w:left="210"/>
        <w:rPr>
          <w:rFonts w:ascii="ＭＳ Ｐゴシック" w:eastAsia="ＭＳ Ｐゴシック" w:hAnsi="ＭＳ Ｐゴシック"/>
        </w:rPr>
      </w:pPr>
    </w:p>
    <w:p w14:paraId="28FBC217" w14:textId="77777777" w:rsidR="009261C9" w:rsidRPr="00F4583F" w:rsidRDefault="009261C9" w:rsidP="009261C9">
      <w:pPr>
        <w:ind w:leftChars="100" w:left="210"/>
        <w:rPr>
          <w:rFonts w:ascii="ＭＳ Ｐゴシック" w:eastAsia="ＭＳ Ｐゴシック" w:hAnsi="ＭＳ Ｐゴシック"/>
        </w:rPr>
      </w:pPr>
      <w:r w:rsidRPr="00F4583F">
        <w:rPr>
          <w:rFonts w:ascii="ＭＳ Ｐゴシック" w:eastAsia="ＭＳ Ｐゴシック" w:hAnsi="ＭＳ Ｐゴシック" w:hint="eastAsia"/>
        </w:rPr>
        <w:t>５．予後</w:t>
      </w:r>
    </w:p>
    <w:p w14:paraId="1326C01D" w14:textId="56D4C0D5" w:rsidR="00C03874" w:rsidRPr="000834A7" w:rsidRDefault="00927D41" w:rsidP="006E0938">
      <w:pPr>
        <w:ind w:leftChars="202" w:left="424"/>
        <w:rPr>
          <w:rFonts w:ascii="ＭＳ Ｐゴシック" w:eastAsia="ＭＳ Ｐゴシック" w:hAnsi="ＭＳ Ｐゴシック"/>
        </w:rPr>
      </w:pPr>
      <w:r w:rsidRPr="00C0734C">
        <w:rPr>
          <w:rFonts w:ascii="ＭＳ Ｐゴシック" w:eastAsia="ＭＳ Ｐゴシック" w:hAnsi="ＭＳ Ｐゴシック" w:hint="eastAsia"/>
        </w:rPr>
        <w:t>主に合併する心疾患が生命予後に影響を与える</w:t>
      </w:r>
      <w:r w:rsidR="00C03874" w:rsidRPr="00C0734C">
        <w:rPr>
          <w:rFonts w:ascii="ＭＳ Ｐゴシック" w:eastAsia="ＭＳ Ｐゴシック" w:hAnsi="ＭＳ Ｐゴシック" w:hint="eastAsia"/>
        </w:rPr>
        <w:t>。</w:t>
      </w:r>
    </w:p>
    <w:p w14:paraId="0F7CCC3E" w14:textId="77777777" w:rsidR="001542E4" w:rsidRPr="00F4583F" w:rsidRDefault="001542E4" w:rsidP="00CC64BB">
      <w:pPr>
        <w:rPr>
          <w:rFonts w:ascii="ＭＳ Ｐゴシック" w:eastAsia="ＭＳ Ｐゴシック" w:hAnsi="ＭＳ Ｐゴシック"/>
          <w:bdr w:val="single" w:sz="4" w:space="0" w:color="auto"/>
        </w:rPr>
      </w:pPr>
    </w:p>
    <w:p w14:paraId="6A90BA08" w14:textId="77777777" w:rsidR="007E13EB" w:rsidRDefault="007E13EB">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D7D1E6D" w14:textId="2E2F605E" w:rsidR="00CF7464" w:rsidRPr="00F4583F" w:rsidRDefault="00334A15" w:rsidP="00CC64BB">
      <w:pPr>
        <w:rPr>
          <w:rFonts w:ascii="ＭＳ Ｐゴシック" w:eastAsia="ＭＳ Ｐゴシック" w:hAnsi="ＭＳ Ｐゴシック"/>
        </w:rPr>
      </w:pPr>
      <w:r w:rsidRPr="00F4583F">
        <w:rPr>
          <w:rFonts w:ascii="ＭＳ Ｐゴシック" w:eastAsia="ＭＳ Ｐゴシック" w:hAnsi="ＭＳ Ｐゴシック" w:hint="eastAsia"/>
          <w:bdr w:val="single" w:sz="4" w:space="0" w:color="auto"/>
        </w:rPr>
        <w:lastRenderedPageBreak/>
        <w:t>○　要件の判定に必要な事項</w:t>
      </w:r>
    </w:p>
    <w:p w14:paraId="44053788" w14:textId="77777777" w:rsidR="00CF7464" w:rsidRPr="00F4583F" w:rsidRDefault="00CF7464" w:rsidP="00CC64BB">
      <w:pPr>
        <w:pStyle w:val="a5"/>
        <w:numPr>
          <w:ilvl w:val="0"/>
          <w:numId w:val="5"/>
        </w:numPr>
        <w:ind w:leftChars="0"/>
        <w:rPr>
          <w:rFonts w:ascii="ＭＳ Ｐゴシック" w:eastAsia="ＭＳ Ｐゴシック" w:hAnsi="ＭＳ Ｐゴシック"/>
        </w:rPr>
      </w:pPr>
      <w:r w:rsidRPr="00F4583F">
        <w:rPr>
          <w:rFonts w:ascii="ＭＳ Ｐゴシック" w:eastAsia="ＭＳ Ｐゴシック" w:hAnsi="ＭＳ Ｐゴシック" w:hint="eastAsia"/>
        </w:rPr>
        <w:t>患者数</w:t>
      </w:r>
    </w:p>
    <w:p w14:paraId="17303799" w14:textId="64C34874" w:rsidR="00C845BF" w:rsidRPr="005B2E6B" w:rsidRDefault="00242348" w:rsidP="00C845BF">
      <w:pPr>
        <w:pStyle w:val="a5"/>
        <w:ind w:leftChars="0" w:left="570"/>
        <w:rPr>
          <w:rFonts w:ascii="ＭＳ Ｐゴシック" w:eastAsia="ＭＳ Ｐゴシック" w:hAnsi="ＭＳ Ｐゴシック"/>
          <w:szCs w:val="21"/>
        </w:rPr>
      </w:pPr>
      <w:r w:rsidRPr="005B2E6B">
        <w:rPr>
          <w:rFonts w:ascii="ＭＳ Ｐゴシック" w:eastAsia="ＭＳ Ｐゴシック" w:hAnsi="ＭＳ Ｐゴシック" w:hint="eastAsia"/>
          <w:szCs w:val="21"/>
        </w:rPr>
        <w:t>約</w:t>
      </w:r>
      <w:r w:rsidR="003771F4">
        <w:rPr>
          <w:rFonts w:ascii="ＭＳ Ｐゴシック" w:eastAsia="ＭＳ Ｐゴシック" w:hAnsi="ＭＳ Ｐゴシック" w:hint="eastAsia"/>
          <w:szCs w:val="21"/>
        </w:rPr>
        <w:t>60</w:t>
      </w:r>
      <w:r w:rsidRPr="005B2E6B">
        <w:rPr>
          <w:rFonts w:ascii="ＭＳ Ｐゴシック" w:eastAsia="ＭＳ Ｐゴシック" w:hAnsi="ＭＳ Ｐゴシック" w:hint="eastAsia"/>
          <w:szCs w:val="21"/>
        </w:rPr>
        <w:t>0人</w:t>
      </w:r>
    </w:p>
    <w:p w14:paraId="2FD19E3B" w14:textId="77777777" w:rsidR="00CF7464" w:rsidRPr="00F4583F" w:rsidRDefault="00CF7464" w:rsidP="00CC64BB">
      <w:pPr>
        <w:pStyle w:val="a5"/>
        <w:numPr>
          <w:ilvl w:val="0"/>
          <w:numId w:val="5"/>
        </w:numPr>
        <w:ind w:leftChars="0"/>
        <w:rPr>
          <w:rFonts w:ascii="ＭＳ Ｐゴシック" w:eastAsia="ＭＳ Ｐゴシック" w:hAnsi="ＭＳ Ｐゴシック"/>
        </w:rPr>
      </w:pPr>
      <w:r w:rsidRPr="00F4583F">
        <w:rPr>
          <w:rFonts w:ascii="ＭＳ Ｐゴシック" w:eastAsia="ＭＳ Ｐゴシック" w:hAnsi="ＭＳ Ｐゴシック" w:hint="eastAsia"/>
        </w:rPr>
        <w:t>発病の機構</w:t>
      </w:r>
    </w:p>
    <w:p w14:paraId="17B01960" w14:textId="16E9DE0E" w:rsidR="00334A15" w:rsidRPr="00F4583F" w:rsidRDefault="00334A15" w:rsidP="00CC64BB">
      <w:pPr>
        <w:pStyle w:val="a5"/>
        <w:ind w:leftChars="0" w:left="570"/>
        <w:rPr>
          <w:rFonts w:ascii="ＭＳ Ｐゴシック" w:eastAsia="ＭＳ Ｐゴシック" w:hAnsi="ＭＳ Ｐゴシック"/>
        </w:rPr>
      </w:pPr>
      <w:r w:rsidRPr="00F4583F">
        <w:rPr>
          <w:rFonts w:ascii="ＭＳ Ｐゴシック" w:eastAsia="ＭＳ Ｐゴシック" w:hAnsi="ＭＳ Ｐゴシック" w:hint="eastAsia"/>
        </w:rPr>
        <w:t>不明</w:t>
      </w:r>
      <w:r w:rsidRPr="00F4583F">
        <w:rPr>
          <w:rFonts w:ascii="ＭＳ Ｐゴシック" w:eastAsia="ＭＳ Ｐゴシック" w:hAnsi="ＭＳ Ｐゴシック" w:hint="eastAsia"/>
          <w:szCs w:val="21"/>
        </w:rPr>
        <w:t>（</w:t>
      </w:r>
      <w:r w:rsidR="00E4162F">
        <w:rPr>
          <w:rFonts w:ascii="ＭＳ Ｐゴシック" w:eastAsia="ＭＳ Ｐゴシック" w:hAnsi="ＭＳ Ｐゴシック" w:hint="eastAsia"/>
          <w:szCs w:val="21"/>
        </w:rPr>
        <w:t>遺伝子異常の関与が示唆されているが詳細は不明</w:t>
      </w:r>
      <w:r w:rsidRPr="00F4583F">
        <w:rPr>
          <w:rFonts w:ascii="ＭＳ Ｐゴシック" w:eastAsia="ＭＳ Ｐゴシック" w:hAnsi="ＭＳ Ｐゴシック" w:hint="eastAsia"/>
          <w:szCs w:val="21"/>
        </w:rPr>
        <w:t>）</w:t>
      </w:r>
    </w:p>
    <w:p w14:paraId="59CA267B" w14:textId="77777777" w:rsidR="00CF7464" w:rsidRPr="00F4583F" w:rsidRDefault="00CF7464" w:rsidP="00CC64BB">
      <w:pPr>
        <w:pStyle w:val="a5"/>
        <w:numPr>
          <w:ilvl w:val="0"/>
          <w:numId w:val="5"/>
        </w:numPr>
        <w:ind w:leftChars="0"/>
        <w:rPr>
          <w:rFonts w:ascii="ＭＳ Ｐゴシック" w:eastAsia="ＭＳ Ｐゴシック" w:hAnsi="ＭＳ Ｐゴシック"/>
        </w:rPr>
      </w:pPr>
      <w:r w:rsidRPr="00F4583F">
        <w:rPr>
          <w:rFonts w:ascii="ＭＳ Ｐゴシック" w:eastAsia="ＭＳ Ｐゴシック" w:hAnsi="ＭＳ Ｐゴシック" w:hint="eastAsia"/>
        </w:rPr>
        <w:t>効果的な治療方法</w:t>
      </w:r>
    </w:p>
    <w:p w14:paraId="3B3315C6" w14:textId="24F86B5F" w:rsidR="00AE2BFD" w:rsidRPr="00F4583F" w:rsidRDefault="00334A15" w:rsidP="00501153">
      <w:pPr>
        <w:pStyle w:val="a5"/>
        <w:ind w:leftChars="0" w:left="570"/>
        <w:rPr>
          <w:rFonts w:ascii="ＭＳ Ｐゴシック" w:eastAsia="ＭＳ Ｐゴシック" w:hAnsi="ＭＳ Ｐゴシック"/>
        </w:rPr>
      </w:pPr>
      <w:r w:rsidRPr="00F4583F">
        <w:rPr>
          <w:rFonts w:ascii="ＭＳ Ｐゴシック" w:eastAsia="ＭＳ Ｐゴシック" w:hAnsi="ＭＳ Ｐゴシック" w:hint="eastAsia"/>
        </w:rPr>
        <w:t>未確立（</w:t>
      </w:r>
      <w:r w:rsidR="00DA1B0C" w:rsidRPr="00F4583F">
        <w:rPr>
          <w:rFonts w:ascii="ＭＳ Ｐゴシック" w:eastAsia="ＭＳ Ｐゴシック" w:hAnsi="ＭＳ Ｐゴシック" w:hint="eastAsia"/>
        </w:rPr>
        <w:t>本質的な治療法はない。種々の合併症に対する対症療法</w:t>
      </w:r>
      <w:r w:rsidRPr="00F4583F">
        <w:rPr>
          <w:rFonts w:ascii="ＭＳ Ｐゴシック" w:eastAsia="ＭＳ Ｐゴシック" w:hAnsi="ＭＳ Ｐゴシック" w:hint="eastAsia"/>
        </w:rPr>
        <w:t>）</w:t>
      </w:r>
    </w:p>
    <w:p w14:paraId="31D725A5" w14:textId="77777777" w:rsidR="00CF7464" w:rsidRPr="00F4583F" w:rsidRDefault="00CF7464" w:rsidP="00CC64BB">
      <w:pPr>
        <w:pStyle w:val="a5"/>
        <w:numPr>
          <w:ilvl w:val="0"/>
          <w:numId w:val="5"/>
        </w:numPr>
        <w:ind w:leftChars="0"/>
        <w:rPr>
          <w:rFonts w:ascii="ＭＳ Ｐゴシック" w:eastAsia="ＭＳ Ｐゴシック" w:hAnsi="ＭＳ Ｐゴシック"/>
        </w:rPr>
      </w:pPr>
      <w:r w:rsidRPr="00F4583F">
        <w:rPr>
          <w:rFonts w:ascii="ＭＳ Ｐゴシック" w:eastAsia="ＭＳ Ｐゴシック" w:hAnsi="ＭＳ Ｐゴシック" w:hint="eastAsia"/>
        </w:rPr>
        <w:t>長期の療養</w:t>
      </w:r>
    </w:p>
    <w:p w14:paraId="25CC072E" w14:textId="693BDC66" w:rsidR="00501153" w:rsidRPr="00F4583F" w:rsidRDefault="00285856" w:rsidP="00CB1302">
      <w:pPr>
        <w:pStyle w:val="a5"/>
        <w:ind w:leftChars="0" w:left="570"/>
        <w:rPr>
          <w:rFonts w:ascii="ＭＳ Ｐゴシック" w:eastAsia="ＭＳ Ｐゴシック" w:hAnsi="ＭＳ Ｐゴシック"/>
        </w:rPr>
      </w:pPr>
      <w:r w:rsidRPr="00F4583F">
        <w:rPr>
          <w:rFonts w:ascii="ＭＳ Ｐゴシック" w:eastAsia="ＭＳ Ｐゴシック" w:hAnsi="ＭＳ Ｐゴシック" w:hint="eastAsia"/>
        </w:rPr>
        <w:t>必要</w:t>
      </w:r>
      <w:r w:rsidR="00334A15" w:rsidRPr="00F4583F">
        <w:rPr>
          <w:rFonts w:ascii="ＭＳ Ｐゴシック" w:eastAsia="ＭＳ Ｐゴシック" w:hAnsi="ＭＳ Ｐゴシック" w:hint="eastAsia"/>
        </w:rPr>
        <w:t>（</w:t>
      </w:r>
      <w:r w:rsidRPr="00F4583F">
        <w:rPr>
          <w:rFonts w:ascii="ＭＳ Ｐゴシック" w:eastAsia="ＭＳ Ｐゴシック" w:hAnsi="ＭＳ Ｐゴシック" w:hint="eastAsia"/>
        </w:rPr>
        <w:t>発症後生涯継続</w:t>
      </w:r>
      <w:r w:rsidR="00652EE0">
        <w:rPr>
          <w:rFonts w:ascii="ＭＳ Ｐゴシック" w:eastAsia="ＭＳ Ｐゴシック" w:hAnsi="ＭＳ Ｐゴシック" w:hint="eastAsia"/>
        </w:rPr>
        <w:t>又は</w:t>
      </w:r>
      <w:r w:rsidRPr="00F4583F">
        <w:rPr>
          <w:rFonts w:ascii="ＭＳ Ｐゴシック" w:eastAsia="ＭＳ Ｐゴシック" w:hAnsi="ＭＳ Ｐゴシック" w:hint="eastAsia"/>
        </w:rPr>
        <w:t>潜在する</w:t>
      </w:r>
      <w:r w:rsidR="00665133">
        <w:rPr>
          <w:rFonts w:ascii="ＭＳ Ｐゴシック" w:eastAsia="ＭＳ Ｐゴシック" w:hAnsi="ＭＳ Ｐゴシック" w:hint="eastAsia"/>
        </w:rPr>
        <w:t>。</w:t>
      </w:r>
      <w:r w:rsidR="00334A15" w:rsidRPr="00F4583F">
        <w:rPr>
          <w:rFonts w:ascii="ＭＳ Ｐゴシック" w:eastAsia="ＭＳ Ｐゴシック" w:hAnsi="ＭＳ Ｐゴシック" w:hint="eastAsia"/>
        </w:rPr>
        <w:t>）</w:t>
      </w:r>
    </w:p>
    <w:p w14:paraId="1F3C3A31" w14:textId="77777777" w:rsidR="00CF7464" w:rsidRPr="00F4583F" w:rsidRDefault="00CF7464" w:rsidP="00CC64BB">
      <w:pPr>
        <w:pStyle w:val="a5"/>
        <w:numPr>
          <w:ilvl w:val="0"/>
          <w:numId w:val="5"/>
        </w:numPr>
        <w:ind w:leftChars="0"/>
        <w:rPr>
          <w:rFonts w:ascii="ＭＳ Ｐゴシック" w:eastAsia="ＭＳ Ｐゴシック" w:hAnsi="ＭＳ Ｐゴシック"/>
        </w:rPr>
      </w:pPr>
      <w:r w:rsidRPr="00F4583F">
        <w:rPr>
          <w:rFonts w:ascii="ＭＳ Ｐゴシック" w:eastAsia="ＭＳ Ｐゴシック" w:hAnsi="ＭＳ Ｐゴシック" w:hint="eastAsia"/>
        </w:rPr>
        <w:t>診断基準</w:t>
      </w:r>
    </w:p>
    <w:p w14:paraId="64913268" w14:textId="38831A6F" w:rsidR="00334A15" w:rsidRDefault="00C845BF" w:rsidP="00CC64BB">
      <w:pPr>
        <w:pStyle w:val="a5"/>
        <w:ind w:leftChars="0" w:left="570"/>
        <w:rPr>
          <w:rFonts w:ascii="ＭＳ Ｐゴシック" w:eastAsia="ＭＳ Ｐゴシック" w:hAnsi="ＭＳ Ｐゴシック"/>
        </w:rPr>
      </w:pPr>
      <w:r w:rsidRPr="00F4583F">
        <w:rPr>
          <w:rFonts w:ascii="ＭＳ Ｐゴシック" w:eastAsia="ＭＳ Ｐゴシック" w:hAnsi="ＭＳ Ｐゴシック" w:hint="eastAsia"/>
        </w:rPr>
        <w:t>あり（学会</w:t>
      </w:r>
      <w:r w:rsidR="00E4162F">
        <w:rPr>
          <w:rFonts w:ascii="ＭＳ Ｐゴシック" w:eastAsia="ＭＳ Ｐゴシック" w:hAnsi="ＭＳ Ｐゴシック" w:hint="eastAsia"/>
        </w:rPr>
        <w:t>承認の診断基準あり</w:t>
      </w:r>
      <w:r w:rsidR="00334A15" w:rsidRPr="00F4583F">
        <w:rPr>
          <w:rFonts w:ascii="ＭＳ Ｐゴシック" w:eastAsia="ＭＳ Ｐゴシック" w:hAnsi="ＭＳ Ｐゴシック" w:hint="eastAsia"/>
        </w:rPr>
        <w:t>）</w:t>
      </w:r>
    </w:p>
    <w:p w14:paraId="314799FF" w14:textId="77777777" w:rsidR="00334A15" w:rsidRPr="008716BE" w:rsidRDefault="00CF7464" w:rsidP="008716BE">
      <w:pPr>
        <w:pStyle w:val="a5"/>
        <w:numPr>
          <w:ilvl w:val="0"/>
          <w:numId w:val="5"/>
        </w:numPr>
        <w:ind w:leftChars="0"/>
        <w:rPr>
          <w:rFonts w:ascii="ＭＳ Ｐゴシック" w:eastAsia="ＭＳ Ｐゴシック" w:hAnsi="ＭＳ Ｐゴシック"/>
        </w:rPr>
      </w:pPr>
      <w:r w:rsidRPr="008716BE">
        <w:rPr>
          <w:rFonts w:ascii="ＭＳ Ｐゴシック" w:eastAsia="ＭＳ Ｐゴシック" w:hAnsi="ＭＳ Ｐゴシック" w:hint="eastAsia"/>
        </w:rPr>
        <w:t>重症度分類</w:t>
      </w:r>
    </w:p>
    <w:p w14:paraId="5B1D7988" w14:textId="1899E4F3" w:rsidR="003F7D13" w:rsidRPr="003F7D13" w:rsidRDefault="003F7D13" w:rsidP="003F7D13">
      <w:pPr>
        <w:pStyle w:val="a5"/>
        <w:widowControl/>
        <w:ind w:leftChars="0" w:left="570"/>
        <w:jc w:val="left"/>
        <w:rPr>
          <w:rFonts w:ascii="ＭＳ Ｐゴシック" w:eastAsia="ＭＳ Ｐゴシック" w:hAnsi="ＭＳ Ｐゴシック"/>
        </w:rPr>
      </w:pPr>
      <w:r w:rsidRPr="003F7D13">
        <w:rPr>
          <w:rFonts w:ascii="ＭＳ Ｐゴシック" w:eastAsia="ＭＳ Ｐゴシック" w:hAnsi="ＭＳ Ｐゴシック" w:hint="eastAsia"/>
        </w:rPr>
        <w:t>１．小児例（18</w:t>
      </w:r>
      <w:r w:rsidR="00706B8B">
        <w:rPr>
          <w:rFonts w:ascii="ＭＳ Ｐゴシック" w:eastAsia="ＭＳ Ｐゴシック" w:hAnsi="ＭＳ Ｐゴシック" w:hint="eastAsia"/>
        </w:rPr>
        <w:t>歳</w:t>
      </w:r>
      <w:r w:rsidRPr="003F7D13">
        <w:rPr>
          <w:rFonts w:ascii="ＭＳ Ｐゴシック" w:eastAsia="ＭＳ Ｐゴシック" w:hAnsi="ＭＳ Ｐゴシック" w:hint="eastAsia"/>
        </w:rPr>
        <w:t>未満）</w:t>
      </w:r>
    </w:p>
    <w:p w14:paraId="14CC2AC7" w14:textId="77777777" w:rsidR="003F7D13" w:rsidRDefault="003F7D13" w:rsidP="003F7D13">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14:paraId="4EA205A4" w14:textId="77777777" w:rsidR="003F7D13" w:rsidRDefault="003F7D13" w:rsidP="003F7D13">
      <w:pPr>
        <w:pStyle w:val="a5"/>
        <w:widowControl/>
        <w:ind w:leftChars="0" w:left="570"/>
        <w:jc w:val="left"/>
        <w:rPr>
          <w:rFonts w:ascii="ＭＳ Ｐゴシック" w:eastAsia="ＭＳ Ｐゴシック" w:hAnsi="ＭＳ Ｐゴシック"/>
        </w:rPr>
      </w:pPr>
      <w:r w:rsidRPr="003F7D13">
        <w:rPr>
          <w:rFonts w:ascii="ＭＳ Ｐゴシック" w:eastAsia="ＭＳ Ｐゴシック" w:hAnsi="ＭＳ Ｐゴシック" w:hint="eastAsia"/>
        </w:rPr>
        <w:t>２．成人例</w:t>
      </w:r>
    </w:p>
    <w:p w14:paraId="22EB99CA" w14:textId="62F102D6" w:rsidR="00334A15" w:rsidRPr="003F7D13" w:rsidRDefault="00D95E40" w:rsidP="003F7D13">
      <w:pPr>
        <w:pStyle w:val="a5"/>
        <w:widowControl/>
        <w:ind w:leftChars="0" w:left="570"/>
        <w:jc w:val="left"/>
        <w:rPr>
          <w:rFonts w:ascii="ＭＳ Ｐゴシック" w:eastAsia="ＭＳ Ｐゴシック" w:hAnsi="ＭＳ Ｐゴシック"/>
        </w:rPr>
      </w:pPr>
      <w:r w:rsidRPr="003F7D13">
        <w:rPr>
          <w:rFonts w:ascii="ＭＳ Ｐゴシック" w:eastAsia="ＭＳ Ｐゴシック" w:hAnsi="ＭＳ Ｐゴシック" w:cs="ＭＳ Ｐゴシック" w:hint="eastAsia"/>
          <w:kern w:val="0"/>
          <w:szCs w:val="21"/>
        </w:rPr>
        <w:t>先天性心疾患があり、薬物治療・手術によってもNYHA分類で</w:t>
      </w:r>
      <w:r w:rsidR="00CE22AB">
        <w:rPr>
          <w:rFonts w:ascii="ＭＳ Ｐゴシック" w:eastAsia="ＭＳ Ｐゴシック" w:hAnsi="ＭＳ Ｐゴシック" w:cs="ＭＳ Ｐゴシック" w:hint="eastAsia"/>
          <w:kern w:val="0"/>
          <w:szCs w:val="21"/>
        </w:rPr>
        <w:t>II</w:t>
      </w:r>
      <w:r w:rsidRPr="003F7D13">
        <w:rPr>
          <w:rFonts w:ascii="ＭＳ Ｐゴシック" w:eastAsia="ＭＳ Ｐゴシック" w:hAnsi="ＭＳ Ｐゴシック" w:cs="ＭＳ Ｐゴシック" w:hint="eastAsia"/>
          <w:kern w:val="0"/>
          <w:szCs w:val="21"/>
        </w:rPr>
        <w:t>度以上に該当する場合。</w:t>
      </w:r>
    </w:p>
    <w:p w14:paraId="43779F2B" w14:textId="77777777" w:rsidR="009261C9" w:rsidRPr="00F4583F" w:rsidRDefault="009261C9" w:rsidP="009261C9">
      <w:pPr>
        <w:rPr>
          <w:rFonts w:ascii="ＭＳ Ｐゴシック" w:eastAsia="ＭＳ Ｐゴシック" w:hAnsi="ＭＳ Ｐゴシック"/>
        </w:rPr>
      </w:pPr>
    </w:p>
    <w:p w14:paraId="5F2204B8" w14:textId="77777777" w:rsidR="009261C9" w:rsidRPr="00F4583F" w:rsidRDefault="009261C9" w:rsidP="009261C9">
      <w:pPr>
        <w:rPr>
          <w:rFonts w:ascii="ＭＳ Ｐゴシック" w:eastAsia="ＭＳ Ｐゴシック" w:hAnsi="ＭＳ Ｐゴシック"/>
        </w:rPr>
      </w:pPr>
      <w:r w:rsidRPr="00F4583F">
        <w:rPr>
          <w:rFonts w:ascii="ＭＳ Ｐゴシック" w:eastAsia="ＭＳ Ｐゴシック" w:hAnsi="ＭＳ Ｐゴシック" w:hint="eastAsia"/>
          <w:bdr w:val="single" w:sz="4" w:space="0" w:color="auto"/>
        </w:rPr>
        <w:t>○　情報提供元</w:t>
      </w:r>
    </w:p>
    <w:p w14:paraId="7C2D76D1" w14:textId="77777777" w:rsidR="008716BE" w:rsidRDefault="00F870F9" w:rsidP="000B150C">
      <w:pPr>
        <w:widowControl/>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 xml:space="preserve">「分子診断に基づくヌーナン症候群の診断基準の作成と新規病因遺伝子の探索」　</w:t>
      </w:r>
    </w:p>
    <w:p w14:paraId="1685320E" w14:textId="149D7795" w:rsidR="000E1372" w:rsidRPr="000E1372" w:rsidRDefault="00F870F9" w:rsidP="000B150C">
      <w:pPr>
        <w:widowControl/>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研究代表者　東北大学大学院医学系研究科・遺伝病学分野　准教授</w:t>
      </w:r>
      <w:r w:rsidR="000E1372">
        <w:rPr>
          <w:rFonts w:ascii="ＭＳ Ｐゴシック" w:eastAsia="ＭＳ Ｐゴシック" w:hAnsi="ＭＳ Ｐゴシック" w:hint="eastAsia"/>
        </w:rPr>
        <w:t xml:space="preserve">　青木</w:t>
      </w:r>
      <w:r w:rsidR="000E1372" w:rsidRPr="00F4583F">
        <w:rPr>
          <w:rFonts w:ascii="ＭＳ Ｐゴシック" w:eastAsia="ＭＳ Ｐゴシック" w:hAnsi="ＭＳ Ｐゴシック" w:hint="eastAsia"/>
        </w:rPr>
        <w:t>洋子</w:t>
      </w:r>
    </w:p>
    <w:p w14:paraId="7D43E789" w14:textId="1957E688" w:rsidR="008716BE" w:rsidRDefault="00F870F9" w:rsidP="00732D53">
      <w:pPr>
        <w:widowControl/>
        <w:spacing w:beforeLines="50" w:before="180"/>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 xml:space="preserve">「分子診断に基づくヌーナン症候群の診断・治療ガイドライン作成と新規病因遺伝子探索」　</w:t>
      </w:r>
    </w:p>
    <w:p w14:paraId="44873FBC" w14:textId="7CA8BD30" w:rsidR="00F870F9" w:rsidRPr="00F4583F" w:rsidRDefault="00F870F9" w:rsidP="000B150C">
      <w:pPr>
        <w:widowControl/>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研究代表者　東北大学大学院医学系研究科・遺伝病学分野　教授</w:t>
      </w:r>
      <w:r w:rsidR="000E1372" w:rsidRPr="00F4583F">
        <w:rPr>
          <w:rFonts w:ascii="ＭＳ Ｐゴシック" w:eastAsia="ＭＳ Ｐゴシック" w:hAnsi="ＭＳ Ｐゴシック" w:hint="eastAsia"/>
        </w:rPr>
        <w:t xml:space="preserve">　松原洋一</w:t>
      </w:r>
    </w:p>
    <w:p w14:paraId="223BAD3C" w14:textId="77777777" w:rsidR="008716BE" w:rsidRDefault="00F870F9" w:rsidP="00732D53">
      <w:pPr>
        <w:widowControl/>
        <w:spacing w:beforeLines="50" w:before="180"/>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「国際標準に立脚した奇形症候群領域の診療指針に関する学際的・網羅的検討」</w:t>
      </w:r>
    </w:p>
    <w:p w14:paraId="13A4F98C" w14:textId="706EE281" w:rsidR="00F870F9" w:rsidRPr="00F4583F" w:rsidRDefault="00F870F9" w:rsidP="000B150C">
      <w:pPr>
        <w:widowControl/>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研究代表者　慶應義塾大学医学部臨床遺伝学センター　教授</w:t>
      </w:r>
      <w:r w:rsidR="000E1372" w:rsidRPr="00F4583F">
        <w:rPr>
          <w:rFonts w:ascii="ＭＳ Ｐゴシック" w:eastAsia="ＭＳ Ｐゴシック" w:hAnsi="ＭＳ Ｐゴシック" w:hint="eastAsia"/>
        </w:rPr>
        <w:t xml:space="preserve">　小崎健次郎</w:t>
      </w:r>
    </w:p>
    <w:p w14:paraId="3B063911" w14:textId="2E705E7B" w:rsidR="00F870F9" w:rsidRPr="00F4583F" w:rsidRDefault="00F870F9" w:rsidP="00732D53">
      <w:pPr>
        <w:widowControl/>
        <w:spacing w:beforeLines="50" w:before="180"/>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「小児慢性特定疾患の登録・管理・解析・情報提供に関する研究」</w:t>
      </w:r>
    </w:p>
    <w:p w14:paraId="78C80668" w14:textId="68F469AB" w:rsidR="00F870F9" w:rsidRPr="00F4583F" w:rsidRDefault="00F870F9" w:rsidP="000B150C">
      <w:pPr>
        <w:widowControl/>
        <w:ind w:firstLineChars="100" w:firstLine="210"/>
        <w:jc w:val="left"/>
        <w:rPr>
          <w:rFonts w:ascii="ＭＳ Ｐゴシック" w:eastAsia="ＭＳ Ｐゴシック" w:hAnsi="ＭＳ Ｐゴシック"/>
        </w:rPr>
      </w:pPr>
      <w:r w:rsidRPr="00F4583F">
        <w:rPr>
          <w:rFonts w:ascii="ＭＳ Ｐゴシック" w:eastAsia="ＭＳ Ｐゴシック" w:hAnsi="ＭＳ Ｐゴシック" w:hint="eastAsia"/>
        </w:rPr>
        <w:t>研究代表者　国立成育医療研究センター　病院長</w:t>
      </w:r>
      <w:r w:rsidR="000E1372">
        <w:rPr>
          <w:rFonts w:ascii="ＭＳ Ｐゴシック" w:eastAsia="ＭＳ Ｐゴシック" w:hAnsi="ＭＳ Ｐゴシック" w:hint="eastAsia"/>
        </w:rPr>
        <w:t xml:space="preserve">　</w:t>
      </w:r>
      <w:r w:rsidR="000E1372" w:rsidRPr="00F4583F">
        <w:rPr>
          <w:rFonts w:ascii="ＭＳ Ｐゴシック" w:eastAsia="ＭＳ Ｐゴシック" w:hAnsi="ＭＳ Ｐゴシック" w:hint="eastAsia"/>
        </w:rPr>
        <w:t xml:space="preserve">松井陽　</w:t>
      </w:r>
    </w:p>
    <w:p w14:paraId="2CAABDB1" w14:textId="77777777" w:rsidR="00F870F9" w:rsidRPr="00F4583F" w:rsidRDefault="00F870F9">
      <w:pPr>
        <w:widowControl/>
        <w:jc w:val="left"/>
        <w:rPr>
          <w:rFonts w:ascii="ＭＳ Ｐゴシック" w:eastAsia="ＭＳ Ｐゴシック" w:hAnsi="ＭＳ Ｐゴシック"/>
        </w:rPr>
      </w:pPr>
    </w:p>
    <w:p w14:paraId="2D3BF729" w14:textId="77777777" w:rsidR="00C845BF" w:rsidRPr="00F4583F" w:rsidRDefault="00C845BF">
      <w:pPr>
        <w:widowControl/>
        <w:jc w:val="left"/>
        <w:rPr>
          <w:rFonts w:ascii="ＭＳ Ｐゴシック" w:eastAsia="ＭＳ Ｐゴシック" w:hAnsi="ＭＳ Ｐゴシック"/>
        </w:rPr>
      </w:pPr>
      <w:r w:rsidRPr="00F4583F">
        <w:rPr>
          <w:rFonts w:ascii="ＭＳ Ｐゴシック" w:eastAsia="ＭＳ Ｐゴシック" w:hAnsi="ＭＳ Ｐゴシック"/>
        </w:rPr>
        <w:br w:type="page"/>
      </w:r>
    </w:p>
    <w:p w14:paraId="70859AC9" w14:textId="77777777" w:rsidR="00256A2A" w:rsidRDefault="009261C9" w:rsidP="009261C9">
      <w:pPr>
        <w:jc w:val="left"/>
        <w:rPr>
          <w:rFonts w:ascii="ＭＳ Ｐゴシック" w:eastAsia="ＭＳ Ｐゴシック" w:hAnsi="ＭＳ Ｐゴシック"/>
        </w:rPr>
      </w:pPr>
      <w:r w:rsidRPr="00F4583F">
        <w:rPr>
          <w:rFonts w:ascii="ＭＳ Ｐゴシック" w:eastAsia="ＭＳ Ｐゴシック" w:hAnsi="ＭＳ Ｐゴシック" w:hint="eastAsia"/>
        </w:rPr>
        <w:lastRenderedPageBreak/>
        <w:t>＜診断基準＞</w:t>
      </w:r>
    </w:p>
    <w:p w14:paraId="36E83AB6" w14:textId="4233297B" w:rsidR="006A7254" w:rsidRDefault="006A7254" w:rsidP="006A7254">
      <w:pPr>
        <w:jc w:val="left"/>
        <w:rPr>
          <w:rFonts w:ascii="ＭＳ Ｐゴシック" w:eastAsia="ＭＳ Ｐゴシック" w:hAnsi="ＭＳ Ｐゴシック"/>
        </w:rPr>
      </w:pPr>
      <w:r>
        <w:rPr>
          <w:rFonts w:ascii="ＭＳ Ｐゴシック" w:eastAsia="ＭＳ Ｐゴシック" w:hAnsi="ＭＳ Ｐゴシック" w:hint="eastAsia"/>
        </w:rPr>
        <w:t>確実なヌーナン症候群</w:t>
      </w:r>
      <w:r w:rsidR="00CB538D">
        <w:rPr>
          <w:rFonts w:ascii="ＭＳ Ｐゴシック" w:eastAsia="ＭＳ Ｐゴシック" w:hAnsi="ＭＳ Ｐゴシック" w:hint="eastAsia"/>
        </w:rPr>
        <w:t>及び</w:t>
      </w:r>
      <w:r>
        <w:rPr>
          <w:rFonts w:ascii="ＭＳ Ｐゴシック" w:eastAsia="ＭＳ Ｐゴシック" w:hAnsi="ＭＳ Ｐゴシック" w:hint="eastAsia"/>
        </w:rPr>
        <w:t>確定診断されたヌーナン症候群を対象とする。</w:t>
      </w:r>
    </w:p>
    <w:p w14:paraId="7660744E" w14:textId="77777777" w:rsidR="006A7254" w:rsidRDefault="006A7254" w:rsidP="009261C9">
      <w:pPr>
        <w:jc w:val="left"/>
        <w:rPr>
          <w:rFonts w:ascii="ＭＳ Ｐゴシック" w:eastAsia="ＭＳ Ｐゴシック" w:hAnsi="ＭＳ Ｐゴシック"/>
        </w:rPr>
      </w:pPr>
    </w:p>
    <w:p w14:paraId="478B6A6D" w14:textId="39957887" w:rsidR="006A7254" w:rsidRDefault="006A7254" w:rsidP="009261C9">
      <w:pPr>
        <w:jc w:val="left"/>
        <w:rPr>
          <w:rFonts w:ascii="ＭＳ Ｐゴシック" w:eastAsia="ＭＳ Ｐゴシック" w:hAnsi="ＭＳ Ｐゴシック"/>
        </w:rPr>
      </w:pPr>
      <w:r w:rsidRPr="00F4583F">
        <w:rPr>
          <w:rFonts w:ascii="ＭＳ Ｐゴシック" w:eastAsia="ＭＳ Ｐゴシック" w:hAnsi="ＭＳ Ｐゴシック" w:hint="eastAsia"/>
        </w:rPr>
        <w:t>ヌーナン症候群診断基準</w:t>
      </w:r>
    </w:p>
    <w:p w14:paraId="4A7EB868" w14:textId="77777777" w:rsidR="006A7254" w:rsidRPr="000877E1" w:rsidRDefault="006A7254" w:rsidP="009261C9">
      <w:pPr>
        <w:jc w:val="left"/>
        <w:rPr>
          <w:rFonts w:ascii="ＭＳ Ｐゴシック" w:eastAsia="ＭＳ Ｐゴシック" w:hAnsi="ＭＳ Ｐゴシック"/>
        </w:rPr>
      </w:pPr>
    </w:p>
    <w:p w14:paraId="50900861" w14:textId="0467C6EB" w:rsidR="00F870F9"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 xml:space="preserve">主要所見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381"/>
        <w:gridCol w:w="5173"/>
        <w:gridCol w:w="3402"/>
      </w:tblGrid>
      <w:tr w:rsidR="000D1DE0" w:rsidRPr="00F4583F" w14:paraId="6DA957E4" w14:textId="77777777" w:rsidTr="00732D53">
        <w:tc>
          <w:tcPr>
            <w:tcW w:w="1381" w:type="dxa"/>
            <w:tcBorders>
              <w:top w:val="nil"/>
              <w:left w:val="nil"/>
              <w:bottom w:val="single" w:sz="6" w:space="0" w:color="CCCCCC"/>
              <w:right w:val="single" w:sz="6" w:space="0" w:color="CCCCCC"/>
            </w:tcBorders>
            <w:shd w:val="clear" w:color="auto" w:fill="FFE8E8"/>
            <w:tcMar>
              <w:top w:w="105" w:type="dxa"/>
              <w:left w:w="105" w:type="dxa"/>
              <w:bottom w:w="105" w:type="dxa"/>
              <w:right w:w="105" w:type="dxa"/>
            </w:tcMar>
            <w:vAlign w:val="center"/>
            <w:hideMark/>
          </w:tcPr>
          <w:p w14:paraId="409E58B7" w14:textId="77777777" w:rsidR="00F870F9" w:rsidRPr="00F4583F" w:rsidRDefault="00F870F9" w:rsidP="00F870F9">
            <w:pPr>
              <w:jc w:val="left"/>
              <w:rPr>
                <w:rFonts w:ascii="ＭＳ Ｐゴシック" w:eastAsia="ＭＳ Ｐゴシック" w:hAnsi="ＭＳ Ｐゴシック"/>
                <w:b/>
                <w:bCs/>
              </w:rPr>
            </w:pPr>
            <w:r w:rsidRPr="00F4583F">
              <w:rPr>
                <w:rFonts w:ascii="ＭＳ Ｐゴシック" w:eastAsia="ＭＳ Ｐゴシック" w:hAnsi="ＭＳ Ｐゴシック" w:hint="eastAsia"/>
                <w:b/>
                <w:bCs/>
              </w:rPr>
              <w:t>症状</w:t>
            </w:r>
          </w:p>
        </w:tc>
        <w:tc>
          <w:tcPr>
            <w:tcW w:w="5173" w:type="dxa"/>
            <w:tcBorders>
              <w:top w:val="nil"/>
              <w:left w:val="nil"/>
              <w:bottom w:val="single" w:sz="6" w:space="0" w:color="CCCCCC"/>
              <w:right w:val="single" w:sz="6" w:space="0" w:color="CCCCCC"/>
            </w:tcBorders>
            <w:shd w:val="clear" w:color="auto" w:fill="FFE8E8"/>
            <w:tcMar>
              <w:top w:w="105" w:type="dxa"/>
              <w:left w:w="105" w:type="dxa"/>
              <w:bottom w:w="105" w:type="dxa"/>
              <w:right w:w="105" w:type="dxa"/>
            </w:tcMar>
            <w:vAlign w:val="center"/>
            <w:hideMark/>
          </w:tcPr>
          <w:p w14:paraId="15BE3867" w14:textId="77777777" w:rsidR="00F870F9" w:rsidRPr="00F4583F" w:rsidRDefault="00F870F9" w:rsidP="00F870F9">
            <w:pPr>
              <w:jc w:val="left"/>
              <w:rPr>
                <w:rFonts w:ascii="ＭＳ Ｐゴシック" w:eastAsia="ＭＳ Ｐゴシック" w:hAnsi="ＭＳ Ｐゴシック"/>
                <w:b/>
                <w:bCs/>
              </w:rPr>
            </w:pPr>
            <w:r w:rsidRPr="00F4583F">
              <w:rPr>
                <w:rFonts w:ascii="ＭＳ Ｐゴシック" w:eastAsia="ＭＳ Ｐゴシック" w:hAnsi="ＭＳ Ｐゴシック" w:hint="eastAsia"/>
                <w:b/>
                <w:bCs/>
              </w:rPr>
              <w:t>A=主症状</w:t>
            </w:r>
          </w:p>
        </w:tc>
        <w:tc>
          <w:tcPr>
            <w:tcW w:w="0" w:type="auto"/>
            <w:tcBorders>
              <w:top w:val="nil"/>
              <w:left w:val="nil"/>
              <w:bottom w:val="single" w:sz="6" w:space="0" w:color="CCCCCC"/>
              <w:right w:val="single" w:sz="6" w:space="0" w:color="CCCCCC"/>
            </w:tcBorders>
            <w:shd w:val="clear" w:color="auto" w:fill="FFE8E8"/>
            <w:tcMar>
              <w:top w:w="105" w:type="dxa"/>
              <w:left w:w="105" w:type="dxa"/>
              <w:bottom w:w="105" w:type="dxa"/>
              <w:right w:w="105" w:type="dxa"/>
            </w:tcMar>
            <w:vAlign w:val="center"/>
            <w:hideMark/>
          </w:tcPr>
          <w:p w14:paraId="3D868BAE" w14:textId="77777777" w:rsidR="00F870F9" w:rsidRPr="00F4583F" w:rsidRDefault="00F870F9" w:rsidP="00F870F9">
            <w:pPr>
              <w:jc w:val="left"/>
              <w:rPr>
                <w:rFonts w:ascii="ＭＳ Ｐゴシック" w:eastAsia="ＭＳ Ｐゴシック" w:hAnsi="ＭＳ Ｐゴシック"/>
                <w:b/>
                <w:bCs/>
              </w:rPr>
            </w:pPr>
            <w:r w:rsidRPr="00F4583F">
              <w:rPr>
                <w:rFonts w:ascii="ＭＳ Ｐゴシック" w:eastAsia="ＭＳ Ｐゴシック" w:hAnsi="ＭＳ Ｐゴシック" w:hint="eastAsia"/>
                <w:b/>
                <w:bCs/>
              </w:rPr>
              <w:t>B=副次的症状</w:t>
            </w:r>
          </w:p>
        </w:tc>
      </w:tr>
      <w:tr w:rsidR="000D1DE0" w:rsidRPr="00F4583F" w14:paraId="0982DBF2"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149DC330" w14:textId="702E2465"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１</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顔貌</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0355B792" w14:textId="77777777"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典型的な顔貌</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0A70192F" w14:textId="77777777" w:rsidR="00566EC0" w:rsidRPr="00F4583F" w:rsidRDefault="000D1DE0" w:rsidP="000D1DE0">
            <w:pPr>
              <w:jc w:val="left"/>
              <w:rPr>
                <w:rFonts w:ascii="ＭＳ Ｐゴシック" w:eastAsia="ＭＳ Ｐゴシック" w:hAnsi="ＭＳ Ｐゴシック"/>
              </w:rPr>
            </w:pPr>
            <w:r w:rsidRPr="00F4583F">
              <w:rPr>
                <w:rFonts w:ascii="ＭＳ Ｐゴシック" w:eastAsia="ＭＳ Ｐゴシック" w:hAnsi="ＭＳ Ｐゴシック" w:hint="eastAsia"/>
              </w:rPr>
              <w:t>本症候群を示唆する</w:t>
            </w:r>
            <w:r w:rsidR="00F870F9" w:rsidRPr="00F4583F">
              <w:rPr>
                <w:rFonts w:ascii="ＭＳ Ｐゴシック" w:eastAsia="ＭＳ Ｐゴシック" w:hAnsi="ＭＳ Ｐゴシック" w:hint="eastAsia"/>
              </w:rPr>
              <w:t>顔貌</w:t>
            </w:r>
          </w:p>
        </w:tc>
      </w:tr>
      <w:tr w:rsidR="000D1DE0" w:rsidRPr="00F4583F" w14:paraId="5DC1D902"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7C3C8B68" w14:textId="1D879750"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２</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心臓</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39BD1356" w14:textId="77777777" w:rsidR="00566EC0" w:rsidRPr="00F4583F" w:rsidRDefault="00F870F9" w:rsidP="000D1DE0">
            <w:pPr>
              <w:jc w:val="left"/>
              <w:rPr>
                <w:rFonts w:ascii="ＭＳ Ｐゴシック" w:eastAsia="ＭＳ Ｐゴシック" w:hAnsi="ＭＳ Ｐゴシック"/>
              </w:rPr>
            </w:pPr>
            <w:r w:rsidRPr="00F4583F">
              <w:rPr>
                <w:rFonts w:ascii="ＭＳ Ｐゴシック" w:eastAsia="ＭＳ Ｐゴシック" w:hAnsi="ＭＳ Ｐゴシック" w:hint="eastAsia"/>
              </w:rPr>
              <w:t>肺動脈</w:t>
            </w:r>
            <w:r w:rsidR="000D1DE0" w:rsidRPr="00F4583F">
              <w:rPr>
                <w:rFonts w:ascii="ＭＳ Ｐゴシック" w:eastAsia="ＭＳ Ｐゴシック" w:hAnsi="ＭＳ Ｐゴシック" w:hint="eastAsia"/>
              </w:rPr>
              <w:t>弁</w:t>
            </w:r>
            <w:r w:rsidRPr="00F4583F">
              <w:rPr>
                <w:rFonts w:ascii="ＭＳ Ｐゴシック" w:eastAsia="ＭＳ Ｐゴシック" w:hAnsi="ＭＳ Ｐゴシック" w:hint="eastAsia"/>
              </w:rPr>
              <w:t>狭窄</w:t>
            </w:r>
            <w:r w:rsidR="000D1DE0" w:rsidRPr="00F4583F">
              <w:rPr>
                <w:rFonts w:ascii="ＭＳ Ｐゴシック" w:eastAsia="ＭＳ Ｐゴシック" w:hAnsi="ＭＳ Ｐゴシック" w:hint="eastAsia"/>
              </w:rPr>
              <w:t>、閉塞性肥大型心筋症</w:t>
            </w:r>
            <w:r w:rsidRPr="00F4583F">
              <w:rPr>
                <w:rFonts w:ascii="ＭＳ Ｐゴシック" w:eastAsia="ＭＳ Ｐゴシック" w:hAnsi="ＭＳ Ｐゴシック" w:hint="eastAsia"/>
              </w:rPr>
              <w:t>および／または</w:t>
            </w:r>
            <w:r w:rsidR="000D1DE0" w:rsidRPr="00F4583F">
              <w:rPr>
                <w:rFonts w:ascii="ＭＳ Ｐゴシック" w:eastAsia="ＭＳ Ｐゴシック" w:hAnsi="ＭＳ Ｐゴシック" w:hint="eastAsia"/>
              </w:rPr>
              <w:t>ヌーナン症候群に特徴的な</w:t>
            </w:r>
            <w:r w:rsidRPr="00F4583F">
              <w:rPr>
                <w:rFonts w:ascii="ＭＳ Ｐゴシック" w:eastAsia="ＭＳ Ｐゴシック" w:hAnsi="ＭＳ Ｐゴシック" w:hint="eastAsia"/>
              </w:rPr>
              <w:t>心電図所見</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259B9C24" w14:textId="77777777" w:rsidR="00566EC0" w:rsidRPr="00F4583F" w:rsidRDefault="000D1DE0"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左記以外の心疾患</w:t>
            </w:r>
          </w:p>
        </w:tc>
      </w:tr>
      <w:tr w:rsidR="000D1DE0" w:rsidRPr="00F4583F" w14:paraId="5BE6541A"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70AF09F3" w14:textId="2A1C1462"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３</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身長</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061DA285" w14:textId="1246CB45"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３</w:t>
            </w:r>
            <w:r w:rsidR="00F870F9" w:rsidRPr="00F4583F">
              <w:rPr>
                <w:rFonts w:ascii="ＭＳ Ｐゴシック" w:eastAsia="ＭＳ Ｐゴシック" w:hAnsi="ＭＳ Ｐゴシック" w:hint="eastAsia"/>
              </w:rPr>
              <w:t>パーセンタイル未満</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39F089E1" w14:textId="77777777"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10パーセンタイル未満</w:t>
            </w:r>
          </w:p>
        </w:tc>
      </w:tr>
      <w:tr w:rsidR="000D1DE0" w:rsidRPr="00F4583F" w14:paraId="75FAC659"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2E3561B5" w14:textId="736D48C4"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４</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胸郭</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50F224AF" w14:textId="77777777"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鳩胸／漏斗胸</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747635CC" w14:textId="77777777"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広い胸郭</w:t>
            </w:r>
          </w:p>
        </w:tc>
      </w:tr>
      <w:tr w:rsidR="000D1DE0" w:rsidRPr="00F4583F" w14:paraId="694D8278"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30982C42" w14:textId="47321953"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５</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家族歴</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58E6B76B" w14:textId="68026E33"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第</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度親近者に確実な</w:t>
            </w:r>
            <w:r w:rsidR="000D1DE0" w:rsidRPr="00F4583F">
              <w:rPr>
                <w:rFonts w:ascii="ＭＳ Ｐゴシック" w:eastAsia="ＭＳ Ｐゴシック" w:hAnsi="ＭＳ Ｐゴシック" w:hint="eastAsia"/>
              </w:rPr>
              <w:t>ヌーナン症候群の患者</w:t>
            </w:r>
            <w:r w:rsidRPr="00F4583F">
              <w:rPr>
                <w:rFonts w:ascii="ＭＳ Ｐゴシック" w:eastAsia="ＭＳ Ｐゴシック" w:hAnsi="ＭＳ Ｐゴシック" w:hint="eastAsia"/>
              </w:rPr>
              <w:t>あり</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26175CBD" w14:textId="404A8DB1"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第</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度親近者に</w:t>
            </w:r>
            <w:r w:rsidR="000D1DE0" w:rsidRPr="00F4583F">
              <w:rPr>
                <w:rFonts w:ascii="ＭＳ Ｐゴシック" w:eastAsia="ＭＳ Ｐゴシック" w:hAnsi="ＭＳ Ｐゴシック" w:hint="eastAsia"/>
              </w:rPr>
              <w:t>ヌーナン症候群が疑われる患者あり</w:t>
            </w:r>
          </w:p>
        </w:tc>
      </w:tr>
      <w:tr w:rsidR="000D1DE0" w:rsidRPr="00F4583F" w14:paraId="0451F8DE" w14:textId="77777777" w:rsidTr="00732D53">
        <w:tc>
          <w:tcPr>
            <w:tcW w:w="1381"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5D931E31" w14:textId="094D1FBA" w:rsidR="00566EC0" w:rsidRPr="00F4583F" w:rsidRDefault="00706B8B" w:rsidP="00F870F9">
            <w:pPr>
              <w:jc w:val="left"/>
              <w:rPr>
                <w:rFonts w:ascii="ＭＳ Ｐゴシック" w:eastAsia="ＭＳ Ｐゴシック" w:hAnsi="ＭＳ Ｐゴシック"/>
              </w:rPr>
            </w:pPr>
            <w:r>
              <w:rPr>
                <w:rFonts w:ascii="ＭＳ Ｐゴシック" w:eastAsia="ＭＳ Ｐゴシック" w:hAnsi="ＭＳ Ｐゴシック" w:hint="eastAsia"/>
              </w:rPr>
              <w:t>６</w:t>
            </w:r>
            <w:r w:rsidR="00EC0BF5">
              <w:rPr>
                <w:rFonts w:ascii="ＭＳ Ｐゴシック" w:eastAsia="ＭＳ Ｐゴシック" w:hAnsi="ＭＳ Ｐゴシック" w:hint="eastAsia"/>
                <w:kern w:val="0"/>
              </w:rPr>
              <w:t>．</w:t>
            </w:r>
            <w:r w:rsidR="00F870F9" w:rsidRPr="00F4583F">
              <w:rPr>
                <w:rFonts w:ascii="ＭＳ Ｐゴシック" w:eastAsia="ＭＳ Ｐゴシック" w:hAnsi="ＭＳ Ｐゴシック" w:hint="eastAsia"/>
              </w:rPr>
              <w:t>その他</w:t>
            </w:r>
          </w:p>
        </w:tc>
        <w:tc>
          <w:tcPr>
            <w:tcW w:w="5173" w:type="dxa"/>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6FFA2D84" w14:textId="1CA70E7C"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次の全てを満たす</w:t>
            </w:r>
            <w:r w:rsidR="00A45D40">
              <w:rPr>
                <w:rFonts w:ascii="ＭＳ Ｐゴシック" w:eastAsia="ＭＳ Ｐゴシック" w:hAnsi="ＭＳ Ｐゴシック" w:hint="eastAsia"/>
              </w:rPr>
              <w:t>（</w:t>
            </w:r>
            <w:r w:rsidRPr="00F4583F">
              <w:rPr>
                <w:rFonts w:ascii="ＭＳ Ｐゴシック" w:eastAsia="ＭＳ Ｐゴシック" w:hAnsi="ＭＳ Ｐゴシック" w:hint="eastAsia"/>
              </w:rPr>
              <w:t>男性</w:t>
            </w:r>
            <w:r w:rsidR="00A45D40">
              <w:rPr>
                <w:rFonts w:ascii="ＭＳ Ｐゴシック" w:eastAsia="ＭＳ Ｐゴシック" w:hAnsi="ＭＳ Ｐゴシック" w:hint="eastAsia"/>
              </w:rPr>
              <w:t>）：</w:t>
            </w:r>
            <w:r w:rsidRPr="00F4583F">
              <w:rPr>
                <w:rFonts w:ascii="ＭＳ Ｐゴシック" w:eastAsia="ＭＳ Ｐゴシック" w:hAnsi="ＭＳ Ｐゴシック" w:hint="eastAsia"/>
              </w:rPr>
              <w:t>精神遅滞、停留精巣、リンパ管形成異常</w:t>
            </w:r>
          </w:p>
        </w:tc>
        <w:tc>
          <w:tcPr>
            <w:tcW w:w="0" w:type="auto"/>
            <w:tcBorders>
              <w:bottom w:val="single" w:sz="6" w:space="0" w:color="CCCCCC"/>
              <w:right w:val="single" w:sz="6" w:space="0" w:color="CCCCCC"/>
            </w:tcBorders>
            <w:shd w:val="clear" w:color="auto" w:fill="FFFFFF"/>
            <w:tcMar>
              <w:top w:w="150" w:type="dxa"/>
              <w:left w:w="150" w:type="dxa"/>
              <w:bottom w:w="150" w:type="dxa"/>
              <w:right w:w="150" w:type="dxa"/>
            </w:tcMar>
            <w:vAlign w:val="center"/>
            <w:hideMark/>
          </w:tcPr>
          <w:p w14:paraId="6BB11A7C" w14:textId="4FE35980" w:rsidR="00566EC0" w:rsidRPr="00F4583F" w:rsidRDefault="00F870F9" w:rsidP="00F870F9">
            <w:pPr>
              <w:jc w:val="left"/>
              <w:rPr>
                <w:rFonts w:ascii="ＭＳ Ｐゴシック" w:eastAsia="ＭＳ Ｐゴシック" w:hAnsi="ＭＳ Ｐゴシック"/>
              </w:rPr>
            </w:pPr>
            <w:r w:rsidRPr="00F4583F">
              <w:rPr>
                <w:rFonts w:ascii="ＭＳ Ｐゴシック" w:eastAsia="ＭＳ Ｐゴシック" w:hAnsi="ＭＳ Ｐゴシック" w:hint="eastAsia"/>
              </w:rPr>
              <w:t>精神遅滞、停留精巣、リンパ管形成異常のうち</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つ</w:t>
            </w:r>
          </w:p>
        </w:tc>
      </w:tr>
    </w:tbl>
    <w:p w14:paraId="7E6F0F49" w14:textId="77777777" w:rsidR="006A7254" w:rsidRDefault="006A7254" w:rsidP="00F93CEB">
      <w:pPr>
        <w:jc w:val="left"/>
        <w:rPr>
          <w:rFonts w:ascii="ＭＳ Ｐゴシック" w:eastAsia="ＭＳ Ｐゴシック" w:hAnsi="ＭＳ Ｐゴシック"/>
        </w:rPr>
      </w:pPr>
    </w:p>
    <w:p w14:paraId="4BDEB240" w14:textId="7F1044BD" w:rsidR="006A7254" w:rsidRDefault="006A7254" w:rsidP="00F93CEB">
      <w:pPr>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47231B91" w14:textId="0629EDF8" w:rsidR="006A7254" w:rsidRDefault="006A7254" w:rsidP="00F93CEB">
      <w:pPr>
        <w:jc w:val="left"/>
        <w:rPr>
          <w:rFonts w:ascii="ＭＳ Ｐゴシック" w:eastAsia="ＭＳ Ｐゴシック" w:hAnsi="ＭＳ Ｐゴシック"/>
        </w:rPr>
      </w:pPr>
      <w:r>
        <w:rPr>
          <w:rFonts w:ascii="ＭＳ Ｐゴシック" w:eastAsia="ＭＳ Ｐゴシック" w:hAnsi="ＭＳ Ｐゴシック" w:hint="eastAsia"/>
        </w:rPr>
        <w:t>確実なヌーナン症候群：</w:t>
      </w:r>
    </w:p>
    <w:p w14:paraId="119AFE37" w14:textId="1E955C55" w:rsidR="006A7254" w:rsidRDefault="006A7254" w:rsidP="006E0938">
      <w:pPr>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a</w:t>
      </w:r>
      <w:r w:rsidR="00EC0BF5">
        <w:rPr>
          <w:rFonts w:ascii="ＭＳ Ｐゴシック" w:eastAsia="ＭＳ Ｐゴシック" w:hAnsi="ＭＳ Ｐゴシック" w:hint="eastAsia"/>
          <w:kern w:val="0"/>
        </w:rPr>
        <w:t>．</w:t>
      </w:r>
      <w:r>
        <w:rPr>
          <w:rFonts w:ascii="ＭＳ Ｐゴシック" w:eastAsia="ＭＳ Ｐゴシック" w:hAnsi="ＭＳ Ｐゴシック" w:hint="eastAsia"/>
        </w:rPr>
        <w:t>１Aと、</w:t>
      </w:r>
      <w:r w:rsidR="00706B8B">
        <w:rPr>
          <w:rFonts w:ascii="ＭＳ Ｐゴシック" w:eastAsia="ＭＳ Ｐゴシック" w:hAnsi="ＭＳ Ｐゴシック" w:hint="eastAsia"/>
        </w:rPr>
        <w:t>２</w:t>
      </w:r>
      <w:r w:rsidRPr="00F4583F">
        <w:rPr>
          <w:rFonts w:ascii="ＭＳ Ｐゴシック" w:eastAsia="ＭＳ Ｐゴシック" w:hAnsi="ＭＳ Ｐゴシック" w:hint="eastAsia"/>
        </w:rPr>
        <w:t>A～</w:t>
      </w:r>
      <w:r w:rsidR="00706B8B">
        <w:rPr>
          <w:rFonts w:ascii="ＭＳ Ｐゴシック" w:eastAsia="ＭＳ Ｐゴシック" w:hAnsi="ＭＳ Ｐゴシック" w:hint="eastAsia"/>
        </w:rPr>
        <w:t>６</w:t>
      </w:r>
      <w:r w:rsidRPr="00F4583F">
        <w:rPr>
          <w:rFonts w:ascii="ＭＳ Ｐゴシック" w:eastAsia="ＭＳ Ｐゴシック" w:hAnsi="ＭＳ Ｐゴシック" w:hint="eastAsia"/>
        </w:rPr>
        <w:t>Aのうち</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項目</w:t>
      </w:r>
      <w:r>
        <w:rPr>
          <w:rFonts w:ascii="ＭＳ Ｐゴシック" w:eastAsia="ＭＳ Ｐゴシック" w:hAnsi="ＭＳ Ｐゴシック" w:hint="eastAsia"/>
        </w:rPr>
        <w:t>以上を満たす場合</w:t>
      </w:r>
    </w:p>
    <w:p w14:paraId="164CA3C3" w14:textId="1ABDF663" w:rsidR="006A7254" w:rsidRDefault="006A7254" w:rsidP="006E0938">
      <w:pPr>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b</w:t>
      </w:r>
      <w:r w:rsidR="00EC0BF5">
        <w:rPr>
          <w:rFonts w:ascii="ＭＳ Ｐゴシック" w:eastAsia="ＭＳ Ｐゴシック" w:hAnsi="ＭＳ Ｐゴシック" w:hint="eastAsia"/>
          <w:kern w:val="0"/>
        </w:rPr>
        <w:t>．</w:t>
      </w:r>
      <w:r>
        <w:rPr>
          <w:rFonts w:ascii="ＭＳ Ｐゴシック" w:eastAsia="ＭＳ Ｐゴシック" w:hAnsi="ＭＳ Ｐゴシック" w:hint="eastAsia"/>
        </w:rPr>
        <w:t>１Aと</w:t>
      </w:r>
      <w:r w:rsidR="00706B8B">
        <w:rPr>
          <w:rFonts w:ascii="ＭＳ Ｐゴシック" w:eastAsia="ＭＳ Ｐゴシック" w:hAnsi="ＭＳ Ｐゴシック" w:hint="eastAsia"/>
        </w:rPr>
        <w:t>２</w:t>
      </w:r>
      <w:r w:rsidRPr="00F4583F">
        <w:rPr>
          <w:rFonts w:ascii="ＭＳ Ｐゴシック" w:eastAsia="ＭＳ Ｐゴシック" w:hAnsi="ＭＳ Ｐゴシック" w:hint="eastAsia"/>
        </w:rPr>
        <w:t>B～</w:t>
      </w:r>
      <w:r w:rsidR="00706B8B">
        <w:rPr>
          <w:rFonts w:ascii="ＭＳ Ｐゴシック" w:eastAsia="ＭＳ Ｐゴシック" w:hAnsi="ＭＳ Ｐゴシック" w:hint="eastAsia"/>
        </w:rPr>
        <w:t>６</w:t>
      </w:r>
      <w:r w:rsidRPr="00F4583F">
        <w:rPr>
          <w:rFonts w:ascii="ＭＳ Ｐゴシック" w:eastAsia="ＭＳ Ｐゴシック" w:hAnsi="ＭＳ Ｐゴシック" w:hint="eastAsia"/>
        </w:rPr>
        <w:t>Bのうち</w:t>
      </w:r>
      <w:r w:rsidR="00706B8B">
        <w:rPr>
          <w:rFonts w:ascii="ＭＳ Ｐゴシック" w:eastAsia="ＭＳ Ｐゴシック" w:hAnsi="ＭＳ Ｐゴシック" w:hint="eastAsia"/>
        </w:rPr>
        <w:t>２</w:t>
      </w:r>
      <w:r w:rsidRPr="00F4583F">
        <w:rPr>
          <w:rFonts w:ascii="ＭＳ Ｐゴシック" w:eastAsia="ＭＳ Ｐゴシック" w:hAnsi="ＭＳ Ｐゴシック" w:hint="eastAsia"/>
        </w:rPr>
        <w:t>項目</w:t>
      </w:r>
      <w:r>
        <w:rPr>
          <w:rFonts w:ascii="ＭＳ Ｐゴシック" w:eastAsia="ＭＳ Ｐゴシック" w:hAnsi="ＭＳ Ｐゴシック" w:hint="eastAsia"/>
        </w:rPr>
        <w:t>以上を満たす場合</w:t>
      </w:r>
    </w:p>
    <w:p w14:paraId="3AB90343" w14:textId="226467E3" w:rsidR="006A7254" w:rsidRDefault="006A7254" w:rsidP="006E0938">
      <w:pPr>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c</w:t>
      </w:r>
      <w:r w:rsidR="00EC0BF5">
        <w:rPr>
          <w:rFonts w:ascii="ＭＳ Ｐゴシック" w:eastAsia="ＭＳ Ｐゴシック" w:hAnsi="ＭＳ Ｐゴシック" w:hint="eastAsia"/>
          <w:kern w:val="0"/>
        </w:rPr>
        <w:t>．</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Bと、</w:t>
      </w:r>
      <w:r w:rsidR="00706B8B">
        <w:rPr>
          <w:rFonts w:ascii="ＭＳ Ｐゴシック" w:eastAsia="ＭＳ Ｐゴシック" w:hAnsi="ＭＳ Ｐゴシック" w:hint="eastAsia"/>
        </w:rPr>
        <w:t>２</w:t>
      </w:r>
      <w:r w:rsidRPr="00F4583F">
        <w:rPr>
          <w:rFonts w:ascii="ＭＳ Ｐゴシック" w:eastAsia="ＭＳ Ｐゴシック" w:hAnsi="ＭＳ Ｐゴシック" w:hint="eastAsia"/>
        </w:rPr>
        <w:t>A～</w:t>
      </w:r>
      <w:r w:rsidR="00706B8B">
        <w:rPr>
          <w:rFonts w:ascii="ＭＳ Ｐゴシック" w:eastAsia="ＭＳ Ｐゴシック" w:hAnsi="ＭＳ Ｐゴシック" w:hint="eastAsia"/>
        </w:rPr>
        <w:t>６</w:t>
      </w:r>
      <w:r w:rsidRPr="00F4583F">
        <w:rPr>
          <w:rFonts w:ascii="ＭＳ Ｐゴシック" w:eastAsia="ＭＳ Ｐゴシック" w:hAnsi="ＭＳ Ｐゴシック" w:hint="eastAsia"/>
        </w:rPr>
        <w:t>Aのうち</w:t>
      </w:r>
      <w:r w:rsidR="00706B8B">
        <w:rPr>
          <w:rFonts w:ascii="ＭＳ Ｐゴシック" w:eastAsia="ＭＳ Ｐゴシック" w:hAnsi="ＭＳ Ｐゴシック" w:hint="eastAsia"/>
        </w:rPr>
        <w:t>２</w:t>
      </w:r>
      <w:r w:rsidRPr="00F4583F">
        <w:rPr>
          <w:rFonts w:ascii="ＭＳ Ｐゴシック" w:eastAsia="ＭＳ Ｐゴシック" w:hAnsi="ＭＳ Ｐゴシック" w:hint="eastAsia"/>
        </w:rPr>
        <w:t>項目</w:t>
      </w:r>
      <w:r>
        <w:rPr>
          <w:rFonts w:ascii="ＭＳ Ｐゴシック" w:eastAsia="ＭＳ Ｐゴシック" w:hAnsi="ＭＳ Ｐゴシック" w:hint="eastAsia"/>
        </w:rPr>
        <w:t>以上を満たす場合</w:t>
      </w:r>
    </w:p>
    <w:p w14:paraId="7C832685" w14:textId="1992C42D" w:rsidR="006A7254" w:rsidRDefault="006A7254" w:rsidP="006E0938">
      <w:pPr>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d</w:t>
      </w:r>
      <w:r w:rsidR="00EC0BF5">
        <w:rPr>
          <w:rFonts w:ascii="ＭＳ Ｐゴシック" w:eastAsia="ＭＳ Ｐゴシック" w:hAnsi="ＭＳ Ｐゴシック" w:hint="eastAsia"/>
          <w:kern w:val="0"/>
        </w:rPr>
        <w:t>．</w:t>
      </w:r>
      <w:r w:rsidR="00706B8B">
        <w:rPr>
          <w:rFonts w:ascii="ＭＳ Ｐゴシック" w:eastAsia="ＭＳ Ｐゴシック" w:hAnsi="ＭＳ Ｐゴシック" w:hint="eastAsia"/>
        </w:rPr>
        <w:t>１</w:t>
      </w:r>
      <w:r w:rsidRPr="00F4583F">
        <w:rPr>
          <w:rFonts w:ascii="ＭＳ Ｐゴシック" w:eastAsia="ＭＳ Ｐゴシック" w:hAnsi="ＭＳ Ｐゴシック" w:hint="eastAsia"/>
        </w:rPr>
        <w:t>Bと、</w:t>
      </w:r>
      <w:r w:rsidR="00706B8B">
        <w:rPr>
          <w:rFonts w:ascii="ＭＳ Ｐゴシック" w:eastAsia="ＭＳ Ｐゴシック" w:hAnsi="ＭＳ Ｐゴシック" w:hint="eastAsia"/>
        </w:rPr>
        <w:t>２</w:t>
      </w:r>
      <w:r>
        <w:rPr>
          <w:rFonts w:ascii="ＭＳ Ｐゴシック" w:eastAsia="ＭＳ Ｐゴシック" w:hAnsi="ＭＳ Ｐゴシック" w:hint="eastAsia"/>
        </w:rPr>
        <w:t>B</w:t>
      </w:r>
      <w:r w:rsidRPr="00F4583F">
        <w:rPr>
          <w:rFonts w:ascii="ＭＳ Ｐゴシック" w:eastAsia="ＭＳ Ｐゴシック" w:hAnsi="ＭＳ Ｐゴシック" w:hint="eastAsia"/>
        </w:rPr>
        <w:t>～</w:t>
      </w:r>
      <w:r w:rsidR="00706B8B">
        <w:rPr>
          <w:rFonts w:ascii="ＭＳ Ｐゴシック" w:eastAsia="ＭＳ Ｐゴシック" w:hAnsi="ＭＳ Ｐゴシック" w:hint="eastAsia"/>
        </w:rPr>
        <w:t>６</w:t>
      </w:r>
      <w:r>
        <w:rPr>
          <w:rFonts w:ascii="ＭＳ Ｐゴシック" w:eastAsia="ＭＳ Ｐゴシック" w:hAnsi="ＭＳ Ｐゴシック" w:hint="eastAsia"/>
        </w:rPr>
        <w:t>B</w:t>
      </w:r>
      <w:r w:rsidRPr="00F4583F">
        <w:rPr>
          <w:rFonts w:ascii="ＭＳ Ｐゴシック" w:eastAsia="ＭＳ Ｐゴシック" w:hAnsi="ＭＳ Ｐゴシック" w:hint="eastAsia"/>
        </w:rPr>
        <w:t>のうち</w:t>
      </w:r>
      <w:r w:rsidR="00706B8B">
        <w:rPr>
          <w:rFonts w:ascii="ＭＳ Ｐゴシック" w:eastAsia="ＭＳ Ｐゴシック" w:hAnsi="ＭＳ Ｐゴシック" w:hint="eastAsia"/>
        </w:rPr>
        <w:t>３</w:t>
      </w:r>
      <w:r w:rsidRPr="00F4583F">
        <w:rPr>
          <w:rFonts w:ascii="ＭＳ Ｐゴシック" w:eastAsia="ＭＳ Ｐゴシック" w:hAnsi="ＭＳ Ｐゴシック" w:hint="eastAsia"/>
        </w:rPr>
        <w:t>項目</w:t>
      </w:r>
      <w:r>
        <w:rPr>
          <w:rFonts w:ascii="ＭＳ Ｐゴシック" w:eastAsia="ＭＳ Ｐゴシック" w:hAnsi="ＭＳ Ｐゴシック" w:hint="eastAsia"/>
        </w:rPr>
        <w:t>以上を満たす場合</w:t>
      </w:r>
    </w:p>
    <w:p w14:paraId="3D311BF8" w14:textId="77777777" w:rsidR="006A7254" w:rsidRPr="00665133" w:rsidRDefault="006A7254" w:rsidP="006A7254">
      <w:pPr>
        <w:jc w:val="left"/>
        <w:rPr>
          <w:rFonts w:ascii="ＭＳ Ｐゴシック" w:eastAsia="ＭＳ Ｐゴシック" w:hAnsi="ＭＳ Ｐゴシック"/>
        </w:rPr>
      </w:pPr>
    </w:p>
    <w:p w14:paraId="200AC9CC" w14:textId="79E403D4" w:rsidR="006A7254" w:rsidRDefault="006A7254" w:rsidP="006A7254">
      <w:pPr>
        <w:jc w:val="left"/>
        <w:rPr>
          <w:rFonts w:ascii="ＭＳ Ｐゴシック" w:eastAsia="ＭＳ Ｐゴシック" w:hAnsi="ＭＳ Ｐゴシック"/>
        </w:rPr>
      </w:pPr>
      <w:r>
        <w:rPr>
          <w:rFonts w:ascii="ＭＳ Ｐゴシック" w:eastAsia="ＭＳ Ｐゴシック" w:hAnsi="ＭＳ Ｐゴシック" w:hint="eastAsia"/>
        </w:rPr>
        <w:t>確定診断されたヌーナン症候群</w:t>
      </w:r>
    </w:p>
    <w:p w14:paraId="3B73E4E9" w14:textId="2E7CBA35" w:rsidR="006A7254" w:rsidRDefault="006A7254" w:rsidP="006E0938">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上記確実なヌーナン症候群の要件を満たし、</w:t>
      </w:r>
      <w:r w:rsidRPr="00732D53">
        <w:rPr>
          <w:rFonts w:ascii="ＭＳ Ｐゴシック" w:eastAsia="ＭＳ Ｐゴシック" w:hAnsi="ＭＳ Ｐゴシック"/>
          <w:i/>
        </w:rPr>
        <w:t>PTPN11</w:t>
      </w:r>
      <w:r w:rsidRPr="00F4583F">
        <w:rPr>
          <w:rFonts w:ascii="ＭＳ Ｐゴシック" w:eastAsia="ＭＳ Ｐゴシック" w:hAnsi="ＭＳ Ｐゴシック" w:hint="eastAsia"/>
        </w:rPr>
        <w:t>などのRAS/MAPKシグナル伝達経路のヌーナン症候群責任遺伝子群に変異が同定され</w:t>
      </w:r>
      <w:r>
        <w:rPr>
          <w:rFonts w:ascii="ＭＳ Ｐゴシック" w:eastAsia="ＭＳ Ｐゴシック" w:hAnsi="ＭＳ Ｐゴシック" w:hint="eastAsia"/>
        </w:rPr>
        <w:t>た場合</w:t>
      </w:r>
    </w:p>
    <w:p w14:paraId="61D93FA1" w14:textId="77777777" w:rsidR="006A7254" w:rsidRPr="00665133" w:rsidRDefault="006A7254" w:rsidP="006A7254">
      <w:pPr>
        <w:jc w:val="left"/>
        <w:rPr>
          <w:rFonts w:ascii="ＭＳ Ｐゴシック" w:eastAsia="ＭＳ Ｐゴシック" w:hAnsi="ＭＳ Ｐゴシック"/>
        </w:rPr>
      </w:pPr>
    </w:p>
    <w:p w14:paraId="666AEB0A" w14:textId="2D1DAEF9" w:rsidR="006A7254" w:rsidRDefault="006A7254" w:rsidP="006A7254">
      <w:pPr>
        <w:jc w:val="left"/>
        <w:rPr>
          <w:rFonts w:ascii="ＭＳ Ｐゴシック" w:eastAsia="ＭＳ Ｐゴシック" w:hAnsi="ＭＳ Ｐゴシック"/>
        </w:rPr>
      </w:pPr>
      <w:r>
        <w:rPr>
          <w:rFonts w:ascii="ＭＳ Ｐゴシック" w:eastAsia="ＭＳ Ｐゴシック" w:hAnsi="ＭＳ Ｐゴシック" w:hint="eastAsia"/>
        </w:rPr>
        <w:t>参考）</w:t>
      </w:r>
      <w:r w:rsidRPr="00F4583F">
        <w:rPr>
          <w:rFonts w:ascii="ＭＳ Ｐゴシック" w:eastAsia="ＭＳ Ｐゴシック" w:hAnsi="ＭＳ Ｐゴシック" w:hint="eastAsia"/>
        </w:rPr>
        <w:t>上記の診断クライテリアは主観的判断の要素が大きく、臨床遺伝専門医による診断が推奨される</w:t>
      </w:r>
      <w:r w:rsidR="007B0944">
        <w:rPr>
          <w:rFonts w:ascii="ＭＳ Ｐゴシック" w:eastAsia="ＭＳ Ｐゴシック" w:hAnsi="ＭＳ Ｐゴシック" w:hint="eastAsia"/>
        </w:rPr>
        <w:t>。</w:t>
      </w:r>
    </w:p>
    <w:p w14:paraId="0A9B1B42" w14:textId="5E5D08CD" w:rsidR="006A7254" w:rsidRDefault="006A7254">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F4583F">
        <w:rPr>
          <w:rFonts w:ascii="ＭＳ Ｐゴシック" w:eastAsia="ＭＳ Ｐゴシック" w:hAnsi="ＭＳ Ｐゴシック" w:hint="eastAsia"/>
        </w:rPr>
        <w:t>遺伝子変異の検出率は、既知</w:t>
      </w:r>
      <w:r>
        <w:rPr>
          <w:rFonts w:ascii="ＭＳ Ｐゴシック" w:eastAsia="ＭＳ Ｐゴシック" w:hAnsi="ＭＳ Ｐゴシック" w:hint="eastAsia"/>
        </w:rPr>
        <w:t>遺伝子</w:t>
      </w:r>
      <w:r w:rsidR="00CB538D">
        <w:rPr>
          <w:rFonts w:ascii="ＭＳ Ｐゴシック" w:eastAsia="ＭＳ Ｐゴシック" w:hAnsi="ＭＳ Ｐゴシック" w:hint="eastAsia"/>
        </w:rPr>
        <w:t>全て</w:t>
      </w:r>
      <w:r w:rsidRPr="00F4583F">
        <w:rPr>
          <w:rFonts w:ascii="ＭＳ Ｐゴシック" w:eastAsia="ＭＳ Ｐゴシック" w:hAnsi="ＭＳ Ｐゴシック" w:hint="eastAsia"/>
        </w:rPr>
        <w:t>を調べても約</w:t>
      </w:r>
      <w:r w:rsidR="00706B8B">
        <w:rPr>
          <w:rFonts w:ascii="ＭＳ Ｐゴシック" w:eastAsia="ＭＳ Ｐゴシック" w:hAnsi="ＭＳ Ｐゴシック" w:hint="eastAsia"/>
        </w:rPr>
        <w:t>60</w:t>
      </w:r>
      <w:r w:rsidRPr="00F4583F">
        <w:rPr>
          <w:rFonts w:ascii="ＭＳ Ｐゴシック" w:eastAsia="ＭＳ Ｐゴシック" w:hAnsi="ＭＳ Ｐゴシック" w:hint="eastAsia"/>
        </w:rPr>
        <w:t>％にとどまる。</w:t>
      </w:r>
    </w:p>
    <w:p w14:paraId="662582F4" w14:textId="481DAD3F" w:rsidR="00706B8B" w:rsidRDefault="00706B8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3BA2CF" w14:textId="77777777" w:rsidR="00AA25D5" w:rsidRPr="00F4583F" w:rsidRDefault="00AA25D5" w:rsidP="00AA25D5">
      <w:pPr>
        <w:jc w:val="left"/>
        <w:rPr>
          <w:rFonts w:ascii="ＭＳ Ｐゴシック" w:eastAsia="ＭＳ Ｐゴシック" w:hAnsi="ＭＳ Ｐゴシック"/>
        </w:rPr>
      </w:pPr>
      <w:r w:rsidRPr="00F4583F">
        <w:rPr>
          <w:rFonts w:ascii="ＭＳ Ｐゴシック" w:eastAsia="ＭＳ Ｐゴシック" w:hAnsi="ＭＳ Ｐゴシック" w:hint="eastAsia"/>
        </w:rPr>
        <w:lastRenderedPageBreak/>
        <w:t>＜重症度分類＞</w:t>
      </w:r>
    </w:p>
    <w:p w14:paraId="624A1471" w14:textId="322787E1" w:rsidR="003771F4" w:rsidRPr="00BC0AED" w:rsidRDefault="003771F4" w:rsidP="003771F4">
      <w:pPr>
        <w:widowControl/>
        <w:jc w:val="left"/>
        <w:rPr>
          <w:rFonts w:ascii="ＭＳ Ｐゴシック" w:eastAsia="ＭＳ Ｐゴシック" w:hAnsi="ＭＳ Ｐゴシック"/>
        </w:rPr>
      </w:pPr>
      <w:r w:rsidRPr="00BC0AED">
        <w:rPr>
          <w:rFonts w:ascii="ＭＳ Ｐゴシック" w:eastAsia="ＭＳ Ｐゴシック" w:hAnsi="ＭＳ Ｐゴシック" w:hint="eastAsia"/>
        </w:rPr>
        <w:t>１．小児例（18</w:t>
      </w:r>
      <w:r w:rsidR="00EE04BE">
        <w:rPr>
          <w:rFonts w:ascii="ＭＳ Ｐゴシック" w:eastAsia="ＭＳ Ｐゴシック" w:hAnsi="ＭＳ Ｐゴシック" w:hint="eastAsia"/>
        </w:rPr>
        <w:t>歳</w:t>
      </w:r>
      <w:r w:rsidR="003F7D13">
        <w:rPr>
          <w:rFonts w:ascii="ＭＳ Ｐゴシック" w:eastAsia="ＭＳ Ｐゴシック" w:hAnsi="ＭＳ Ｐゴシック" w:hint="eastAsia"/>
        </w:rPr>
        <w:t>未満</w:t>
      </w:r>
      <w:r w:rsidRPr="00BC0AED">
        <w:rPr>
          <w:rFonts w:ascii="ＭＳ Ｐゴシック" w:eastAsia="ＭＳ Ｐゴシック" w:hAnsi="ＭＳ Ｐゴシック" w:hint="eastAsia"/>
        </w:rPr>
        <w:t>）</w:t>
      </w:r>
    </w:p>
    <w:p w14:paraId="4EFF1D13" w14:textId="779FB8CC" w:rsidR="003771F4" w:rsidRPr="00BC0AED" w:rsidRDefault="003771F4" w:rsidP="003771F4">
      <w:pPr>
        <w:widowControl/>
        <w:ind w:firstLineChars="100" w:firstLine="210"/>
        <w:jc w:val="left"/>
        <w:rPr>
          <w:rFonts w:ascii="ＭＳ Ｐゴシック" w:eastAsia="ＭＳ Ｐゴシック" w:hAnsi="ＭＳ Ｐゴシック"/>
        </w:rPr>
      </w:pPr>
      <w:r w:rsidRPr="00BC0AED">
        <w:rPr>
          <w:rFonts w:ascii="ＭＳ Ｐゴシック" w:eastAsia="ＭＳ Ｐゴシック" w:hAnsi="ＭＳ Ｐゴシック" w:hint="eastAsia"/>
        </w:rPr>
        <w:t>小児慢性特定疾病の状態の程度に準ずる。</w:t>
      </w:r>
    </w:p>
    <w:p w14:paraId="42E78395" w14:textId="77777777" w:rsidR="003771F4" w:rsidRPr="00BC0AED" w:rsidRDefault="003771F4" w:rsidP="003771F4">
      <w:pPr>
        <w:widowControl/>
        <w:jc w:val="left"/>
        <w:rPr>
          <w:rFonts w:ascii="ＭＳ Ｐゴシック" w:eastAsia="ＭＳ Ｐゴシック" w:hAnsi="ＭＳ Ｐゴシック"/>
        </w:rPr>
      </w:pPr>
    </w:p>
    <w:p w14:paraId="3B8A47DA" w14:textId="77777777" w:rsidR="003771F4" w:rsidRPr="00BC0AED" w:rsidRDefault="003771F4" w:rsidP="003771F4">
      <w:pPr>
        <w:widowControl/>
        <w:jc w:val="left"/>
        <w:rPr>
          <w:rFonts w:ascii="ＭＳ Ｐゴシック" w:eastAsia="ＭＳ Ｐゴシック" w:hAnsi="ＭＳ Ｐゴシック"/>
          <w:highlight w:val="yellow"/>
        </w:rPr>
      </w:pPr>
      <w:r w:rsidRPr="00BC0AED">
        <w:rPr>
          <w:rFonts w:ascii="ＭＳ Ｐゴシック" w:eastAsia="ＭＳ Ｐゴシック" w:hAnsi="ＭＳ Ｐゴシック" w:hint="eastAsia"/>
        </w:rPr>
        <w:t>２．成人例</w:t>
      </w:r>
    </w:p>
    <w:p w14:paraId="4875D14F" w14:textId="290BFC32" w:rsidR="00BC0AED" w:rsidRPr="008716BE" w:rsidRDefault="00BC0AED" w:rsidP="003F7D13">
      <w:pPr>
        <w:widowControl/>
        <w:spacing w:line="311" w:lineRule="atLeast"/>
        <w:ind w:firstLineChars="100" w:firstLine="210"/>
        <w:jc w:val="left"/>
        <w:rPr>
          <w:rFonts w:ascii="ＭＳ Ｐゴシック" w:eastAsia="ＭＳ Ｐゴシック" w:hAnsi="ＭＳ Ｐゴシック" w:cs="ＭＳ Ｐゴシック"/>
          <w:kern w:val="0"/>
          <w:szCs w:val="21"/>
        </w:rPr>
      </w:pPr>
      <w:r w:rsidRPr="008716BE">
        <w:rPr>
          <w:rFonts w:ascii="ＭＳ Ｐゴシック" w:eastAsia="ＭＳ Ｐゴシック" w:hAnsi="ＭＳ Ｐゴシック" w:cs="ＭＳ Ｐゴシック" w:hint="eastAsia"/>
          <w:kern w:val="0"/>
          <w:szCs w:val="21"/>
        </w:rPr>
        <w:t>先天性心疾患があり、</w:t>
      </w:r>
      <w:r w:rsidR="00504061" w:rsidRPr="008716BE">
        <w:rPr>
          <w:rFonts w:ascii="ＭＳ Ｐゴシック" w:eastAsia="ＭＳ Ｐゴシック" w:hAnsi="ＭＳ Ｐゴシック" w:cs="ＭＳ Ｐゴシック" w:hint="eastAsia"/>
          <w:kern w:val="0"/>
          <w:szCs w:val="21"/>
        </w:rPr>
        <w:t>薬物治療・手術によっても</w:t>
      </w:r>
      <w:r w:rsidRPr="008716BE">
        <w:rPr>
          <w:rFonts w:ascii="ＭＳ Ｐゴシック" w:eastAsia="ＭＳ Ｐゴシック" w:hAnsi="ＭＳ Ｐゴシック" w:cs="ＭＳ Ｐゴシック" w:hint="eastAsia"/>
          <w:kern w:val="0"/>
          <w:szCs w:val="21"/>
        </w:rPr>
        <w:t>NYHA分類で</w:t>
      </w:r>
      <w:r w:rsidR="00CE22AB">
        <w:rPr>
          <w:rFonts w:ascii="ＭＳ Ｐゴシック" w:eastAsia="ＭＳ Ｐゴシック" w:hAnsi="ＭＳ Ｐゴシック" w:cs="ＭＳ Ｐゴシック" w:hint="eastAsia"/>
          <w:kern w:val="0"/>
          <w:szCs w:val="21"/>
        </w:rPr>
        <w:t>II</w:t>
      </w:r>
      <w:r w:rsidRPr="008716BE">
        <w:rPr>
          <w:rFonts w:ascii="ＭＳ Ｐゴシック" w:eastAsia="ＭＳ Ｐゴシック" w:hAnsi="ＭＳ Ｐゴシック" w:cs="ＭＳ Ｐゴシック" w:hint="eastAsia"/>
          <w:kern w:val="0"/>
          <w:szCs w:val="21"/>
        </w:rPr>
        <w:t>度以上に該当する場合</w:t>
      </w:r>
    </w:p>
    <w:p w14:paraId="6AEB8CD4" w14:textId="77777777" w:rsidR="00BC0AED" w:rsidRPr="00FE326E" w:rsidRDefault="00BC0AED" w:rsidP="00BC0AED">
      <w:pPr>
        <w:pStyle w:val="Web"/>
        <w:spacing w:before="0" w:beforeAutospacing="0" w:after="0" w:afterAutospacing="0"/>
        <w:rPr>
          <w:rFonts w:asciiTheme="minorHAnsi" w:eastAsiaTheme="minorEastAsia" w:hAnsi="Century" w:cstheme="minorBidi"/>
          <w:b/>
          <w:bCs/>
          <w:color w:val="000000" w:themeColor="text1"/>
          <w:kern w:val="24"/>
          <w:sz w:val="22"/>
          <w:szCs w:val="22"/>
        </w:rPr>
      </w:pPr>
    </w:p>
    <w:p w14:paraId="698685A4" w14:textId="77777777" w:rsidR="00BC0AED" w:rsidRPr="00E4405F" w:rsidRDefault="00BC0AED" w:rsidP="00BC0AED">
      <w:pPr>
        <w:pStyle w:val="Web"/>
        <w:spacing w:before="0" w:beforeAutospacing="0" w:after="0" w:afterAutospacing="0"/>
        <w:rPr>
          <w:sz w:val="22"/>
          <w:szCs w:val="22"/>
        </w:rPr>
      </w:pPr>
      <w:r w:rsidRPr="00E4405F">
        <w:rPr>
          <w:rFonts w:asciiTheme="minorHAnsi" w:eastAsiaTheme="minorEastAsia" w:hAnsi="Century" w:cstheme="minorBidi"/>
          <w:b/>
          <w:bCs/>
          <w:color w:val="000000" w:themeColor="text1"/>
          <w:kern w:val="24"/>
          <w:sz w:val="22"/>
          <w:szCs w:val="22"/>
        </w:rPr>
        <w:t>NYHA</w:t>
      </w:r>
      <w:r w:rsidRPr="00E4405F">
        <w:rPr>
          <w:rFonts w:asciiTheme="minorHAnsi" w:eastAsiaTheme="minorEastAsia" w:hAnsi="ＭＳ 明朝" w:cstheme="minorBidi" w:hint="eastAsia"/>
          <w:b/>
          <w:bCs/>
          <w:color w:val="000000" w:themeColor="text1"/>
          <w:kern w:val="24"/>
          <w:sz w:val="22"/>
          <w:szCs w:val="22"/>
        </w:rPr>
        <w:t>分類</w:t>
      </w:r>
    </w:p>
    <w:tbl>
      <w:tblPr>
        <w:tblStyle w:val="af0"/>
        <w:tblW w:w="0" w:type="auto"/>
        <w:tblInd w:w="620" w:type="dxa"/>
        <w:tblLook w:val="04A0" w:firstRow="1" w:lastRow="0" w:firstColumn="1" w:lastColumn="0" w:noHBand="0" w:noVBand="1"/>
      </w:tblPr>
      <w:tblGrid>
        <w:gridCol w:w="953"/>
        <w:gridCol w:w="7147"/>
      </w:tblGrid>
      <w:tr w:rsidR="00BC0AED" w14:paraId="2D17DF85" w14:textId="77777777" w:rsidTr="008111DA">
        <w:tc>
          <w:tcPr>
            <w:tcW w:w="953" w:type="dxa"/>
          </w:tcPr>
          <w:p w14:paraId="68C1E2AE" w14:textId="4BD6D04C" w:rsidR="00BC0AED" w:rsidRPr="00070380" w:rsidRDefault="00CE22A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BC0AED" w:rsidRPr="00070380">
              <w:rPr>
                <w:rFonts w:ascii="ＭＳ Ｐゴシック" w:eastAsia="ＭＳ Ｐゴシック" w:hAnsi="ＭＳ Ｐゴシック" w:hint="eastAsia"/>
                <w:kern w:val="0"/>
                <w:sz w:val="20"/>
              </w:rPr>
              <w:t>度</w:t>
            </w:r>
          </w:p>
        </w:tc>
        <w:tc>
          <w:tcPr>
            <w:tcW w:w="7147" w:type="dxa"/>
          </w:tcPr>
          <w:p w14:paraId="712221F2"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14:paraId="457D40F7"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14:paraId="71322DE7"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BC0AED" w14:paraId="48C986C6" w14:textId="77777777" w:rsidTr="008111DA">
        <w:tc>
          <w:tcPr>
            <w:tcW w:w="953" w:type="dxa"/>
          </w:tcPr>
          <w:p w14:paraId="07E6BAAD" w14:textId="0B01CE0D" w:rsidR="00BC0AED" w:rsidRPr="00070380" w:rsidRDefault="00CE22A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BC0AED" w:rsidRPr="00070380">
              <w:rPr>
                <w:rFonts w:ascii="ＭＳ Ｐゴシック" w:eastAsia="ＭＳ Ｐゴシック" w:hAnsi="ＭＳ Ｐゴシック" w:hint="eastAsia"/>
                <w:kern w:val="0"/>
                <w:sz w:val="20"/>
              </w:rPr>
              <w:t>度</w:t>
            </w:r>
          </w:p>
        </w:tc>
        <w:tc>
          <w:tcPr>
            <w:tcW w:w="7147" w:type="dxa"/>
          </w:tcPr>
          <w:p w14:paraId="39942BA8" w14:textId="5F4A856A"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w:t>
            </w:r>
            <w:r w:rsidR="00CB538D">
              <w:rPr>
                <w:rFonts w:ascii="ＭＳ Ｐゴシック" w:eastAsia="ＭＳ Ｐゴシック" w:hAnsi="ＭＳ Ｐゴシック" w:hint="eastAsia"/>
                <w:bCs/>
                <w:kern w:val="0"/>
                <w:sz w:val="20"/>
              </w:rPr>
              <w:t>又は</w:t>
            </w:r>
            <w:r w:rsidRPr="00E4405F">
              <w:rPr>
                <w:rFonts w:ascii="ＭＳ Ｐゴシック" w:eastAsia="ＭＳ Ｐゴシック" w:hAnsi="ＭＳ Ｐゴシック" w:hint="eastAsia"/>
                <w:bCs/>
                <w:kern w:val="0"/>
                <w:sz w:val="20"/>
              </w:rPr>
              <w:t>軽労作時には無症状。</w:t>
            </w:r>
          </w:p>
          <w:p w14:paraId="045B9757"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E4405F">
              <w:rPr>
                <w:rFonts w:ascii="ＭＳ Ｐゴシック" w:eastAsia="ＭＳ Ｐゴシック" w:hAnsi="ＭＳ Ｐゴシック"/>
                <w:bCs/>
                <w:kern w:val="0"/>
                <w:sz w:val="20"/>
              </w:rPr>
              <w:t xml:space="preserve"> </w:t>
            </w:r>
            <w:r w:rsidRPr="00E4405F">
              <w:rPr>
                <w:rFonts w:ascii="ＭＳ Ｐゴシック" w:eastAsia="ＭＳ Ｐゴシック" w:hAnsi="ＭＳ Ｐゴシック" w:hint="eastAsia"/>
                <w:bCs/>
                <w:kern w:val="0"/>
                <w:sz w:val="20"/>
              </w:rPr>
              <w:t>。</w:t>
            </w:r>
          </w:p>
        </w:tc>
      </w:tr>
      <w:tr w:rsidR="00BC0AED" w14:paraId="3317949B" w14:textId="77777777" w:rsidTr="008111DA">
        <w:tc>
          <w:tcPr>
            <w:tcW w:w="953" w:type="dxa"/>
          </w:tcPr>
          <w:p w14:paraId="76442D2C" w14:textId="48ED124B" w:rsidR="00BC0AED" w:rsidRPr="00070380" w:rsidRDefault="00CE22A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BC0AED" w:rsidRPr="00070380">
              <w:rPr>
                <w:rFonts w:ascii="ＭＳ Ｐゴシック" w:eastAsia="ＭＳ Ｐゴシック" w:hAnsi="ＭＳ Ｐゴシック" w:hint="eastAsia"/>
                <w:kern w:val="0"/>
                <w:sz w:val="20"/>
              </w:rPr>
              <w:t>度</w:t>
            </w:r>
          </w:p>
        </w:tc>
        <w:tc>
          <w:tcPr>
            <w:tcW w:w="7147" w:type="dxa"/>
          </w:tcPr>
          <w:p w14:paraId="3085E99F"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14:paraId="1C603D2C"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E4405F">
              <w:rPr>
                <w:rFonts w:ascii="ＭＳ Ｐゴシック" w:eastAsia="ＭＳ Ｐゴシック" w:hAnsi="ＭＳ Ｐゴシック"/>
                <w:bCs/>
                <w:kern w:val="0"/>
                <w:sz w:val="20"/>
              </w:rPr>
              <w:t xml:space="preserve"> </w:t>
            </w:r>
            <w:r w:rsidRPr="00E4405F">
              <w:rPr>
                <w:rFonts w:ascii="ＭＳ Ｐゴシック" w:eastAsia="ＭＳ Ｐゴシック" w:hAnsi="ＭＳ Ｐゴシック" w:hint="eastAsia"/>
                <w:bCs/>
                <w:kern w:val="0"/>
                <w:sz w:val="20"/>
              </w:rPr>
              <w:t>。</w:t>
            </w:r>
          </w:p>
        </w:tc>
      </w:tr>
      <w:tr w:rsidR="00BC0AED" w14:paraId="552B8D1C" w14:textId="77777777" w:rsidTr="008111DA">
        <w:tc>
          <w:tcPr>
            <w:tcW w:w="953" w:type="dxa"/>
          </w:tcPr>
          <w:p w14:paraId="2AACCD0F" w14:textId="49E39878" w:rsidR="00BC0AED" w:rsidRPr="00070380" w:rsidRDefault="00CE22AB"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BC0AED" w:rsidRPr="00070380">
              <w:rPr>
                <w:rFonts w:ascii="ＭＳ Ｐゴシック" w:eastAsia="ＭＳ Ｐゴシック" w:hAnsi="ＭＳ Ｐゴシック" w:hint="eastAsia"/>
                <w:kern w:val="0"/>
                <w:sz w:val="20"/>
              </w:rPr>
              <w:t>度</w:t>
            </w:r>
          </w:p>
        </w:tc>
        <w:tc>
          <w:tcPr>
            <w:tcW w:w="7147" w:type="dxa"/>
          </w:tcPr>
          <w:p w14:paraId="42438E9E"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14:paraId="34C318E5" w14:textId="77777777" w:rsidR="00BC0AED" w:rsidRPr="00E4405F" w:rsidRDefault="00BC0AED"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14:paraId="3B9EC655" w14:textId="77777777" w:rsidR="00BC0AED" w:rsidRPr="001E26A8" w:rsidRDefault="00BC0AED" w:rsidP="008111DA">
            <w:pPr>
              <w:widowControl/>
              <w:jc w:val="left"/>
              <w:rPr>
                <w:kern w:val="0"/>
                <w:sz w:val="20"/>
              </w:rPr>
            </w:pPr>
            <w:r w:rsidRPr="00E4405F">
              <w:rPr>
                <w:rFonts w:ascii="ＭＳ Ｐゴシック" w:eastAsia="ＭＳ Ｐゴシック" w:hAnsi="ＭＳ Ｐゴシック" w:hint="eastAsia"/>
                <w:bCs/>
                <w:kern w:val="0"/>
                <w:sz w:val="20"/>
              </w:rPr>
              <w:t>わずかな身体活動でこれらが増悪する。</w:t>
            </w:r>
          </w:p>
        </w:tc>
      </w:tr>
    </w:tbl>
    <w:p w14:paraId="02D14A09" w14:textId="77777777" w:rsidR="00BC0AED" w:rsidRPr="00E4405F" w:rsidRDefault="00BC0AED" w:rsidP="00BC0AED">
      <w:pPr>
        <w:widowControl/>
        <w:ind w:left="620" w:hanging="200"/>
        <w:jc w:val="right"/>
        <w:rPr>
          <w:rFonts w:ascii="ＭＳ Ｐゴシック" w:eastAsia="ＭＳ Ｐゴシック" w:hAnsi="ＭＳ Ｐゴシック"/>
          <w:kern w:val="0"/>
          <w:sz w:val="20"/>
        </w:rPr>
      </w:pPr>
      <w:r>
        <w:rPr>
          <w:rFonts w:hAnsi="Century"/>
          <w:b/>
          <w:bCs/>
          <w:color w:val="0D0D0D" w:themeColor="text1" w:themeTint="F2"/>
          <w:kern w:val="24"/>
          <w:sz w:val="20"/>
          <w:szCs w:val="20"/>
        </w:rPr>
        <w:t>NYHA: New York Heart Association</w:t>
      </w:r>
      <w:r w:rsidRPr="0066167E">
        <w:rPr>
          <w:rFonts w:ascii="ＭＳ Ｐゴシック" w:eastAsia="ＭＳ Ｐゴシック" w:hAnsi="ＭＳ Ｐゴシック"/>
          <w:noProof/>
          <w:kern w:val="0"/>
          <w:sz w:val="20"/>
        </w:rPr>
        <w:t xml:space="preserve"> </w:t>
      </w:r>
    </w:p>
    <w:p w14:paraId="44A0013F" w14:textId="77777777" w:rsidR="00BC0AED" w:rsidRDefault="00BC0AED" w:rsidP="00BC0AED">
      <w:pPr>
        <w:widowControl/>
        <w:jc w:val="left"/>
        <w:rPr>
          <w:rFonts w:ascii="ＭＳ Ｐゴシック" w:eastAsia="ＭＳ Ｐゴシック" w:hAnsi="ＭＳ Ｐゴシック"/>
          <w:kern w:val="0"/>
          <w:sz w:val="20"/>
        </w:rPr>
      </w:pPr>
    </w:p>
    <w:p w14:paraId="495CB12B" w14:textId="77777777" w:rsidR="00BC0AED" w:rsidRPr="00FE326E" w:rsidRDefault="00BC0AED" w:rsidP="00BC0AED">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0"/>
        <w:tblW w:w="8100" w:type="dxa"/>
        <w:tblInd w:w="620" w:type="dxa"/>
        <w:tblLook w:val="04A0" w:firstRow="1" w:lastRow="0" w:firstColumn="1" w:lastColumn="0" w:noHBand="0" w:noVBand="1"/>
      </w:tblPr>
      <w:tblGrid>
        <w:gridCol w:w="2040"/>
        <w:gridCol w:w="3360"/>
        <w:gridCol w:w="2700"/>
      </w:tblGrid>
      <w:tr w:rsidR="00BC0AED" w14:paraId="0DFF1CE0" w14:textId="77777777" w:rsidTr="008111DA">
        <w:tc>
          <w:tcPr>
            <w:tcW w:w="2040" w:type="dxa"/>
          </w:tcPr>
          <w:p w14:paraId="04058BF3"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14:paraId="63D6AE22"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14:paraId="3DE34BC8"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 </w:t>
            </w:r>
            <w:r w:rsidRPr="00FE326E">
              <w:rPr>
                <w:rFonts w:ascii="ＭＳ Ｐゴシック" w:eastAsia="ＭＳ Ｐゴシック" w:hAnsi="ＭＳ Ｐゴシック" w:hint="eastAsia"/>
                <w:bCs/>
                <w:kern w:val="0"/>
              </w:rPr>
              <w:t>SAS）</w:t>
            </w:r>
          </w:p>
        </w:tc>
        <w:tc>
          <w:tcPr>
            <w:tcW w:w="2700" w:type="dxa"/>
          </w:tcPr>
          <w:p w14:paraId="53DF140B"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14:paraId="3010C26A"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BC0AED" w14:paraId="3E8F72E6" w14:textId="77777777" w:rsidTr="008111DA">
        <w:tc>
          <w:tcPr>
            <w:tcW w:w="2040" w:type="dxa"/>
          </w:tcPr>
          <w:p w14:paraId="0F0371FA"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14:paraId="12384AEE" w14:textId="7B43B3B8" w:rsidR="00BC0AED" w:rsidRPr="00FE326E" w:rsidRDefault="00CE22AB"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BC0AED" w:rsidRPr="00FE326E">
              <w:rPr>
                <w:rFonts w:ascii="ＭＳ Ｐゴシック" w:eastAsia="ＭＳ Ｐゴシック" w:hAnsi="ＭＳ Ｐゴシック" w:hint="eastAsia"/>
                <w:bCs/>
                <w:kern w:val="0"/>
              </w:rPr>
              <w:t>METs以上</w:t>
            </w:r>
          </w:p>
        </w:tc>
        <w:tc>
          <w:tcPr>
            <w:tcW w:w="2700" w:type="dxa"/>
          </w:tcPr>
          <w:p w14:paraId="149F4E67"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BC0AED" w14:paraId="61F6D722" w14:textId="77777777" w:rsidTr="008111DA">
        <w:tc>
          <w:tcPr>
            <w:tcW w:w="2040" w:type="dxa"/>
          </w:tcPr>
          <w:p w14:paraId="2037C536"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14:paraId="1695726D" w14:textId="6F5289B6" w:rsidR="00BC0AED" w:rsidRPr="00FE326E" w:rsidRDefault="00BC0AED">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14:paraId="7E536FD9"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BC0AED" w14:paraId="7D2884D1" w14:textId="77777777" w:rsidTr="008111DA">
        <w:tc>
          <w:tcPr>
            <w:tcW w:w="2040" w:type="dxa"/>
          </w:tcPr>
          <w:p w14:paraId="55A82491"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14:paraId="2E8FBA20" w14:textId="7C6B1013" w:rsidR="00BC0AED" w:rsidRPr="00FE326E" w:rsidRDefault="00CE22AB"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BC0AED" w:rsidRPr="00FE326E">
              <w:rPr>
                <w:rFonts w:ascii="ＭＳ Ｐゴシック" w:eastAsia="ＭＳ Ｐゴシック" w:hAnsi="ＭＳ Ｐゴシック" w:hint="eastAsia"/>
                <w:bCs/>
                <w:kern w:val="0"/>
              </w:rPr>
              <w:t>～3.4</w:t>
            </w:r>
            <w:r w:rsidR="00BC0AED" w:rsidRPr="00FE326E">
              <w:rPr>
                <w:rFonts w:ascii="ＭＳ Ｐゴシック" w:eastAsia="ＭＳ Ｐゴシック" w:hAnsi="ＭＳ Ｐゴシック"/>
                <w:bCs/>
                <w:kern w:val="0"/>
              </w:rPr>
              <w:t>METs</w:t>
            </w:r>
          </w:p>
        </w:tc>
        <w:tc>
          <w:tcPr>
            <w:tcW w:w="2700" w:type="dxa"/>
          </w:tcPr>
          <w:p w14:paraId="5AE4233B"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BC0AED" w14:paraId="5169C971" w14:textId="77777777" w:rsidTr="008111DA">
        <w:tc>
          <w:tcPr>
            <w:tcW w:w="2040" w:type="dxa"/>
          </w:tcPr>
          <w:p w14:paraId="167C45D5"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14:paraId="388FB241" w14:textId="72DA3A25" w:rsidR="00BC0AED" w:rsidRPr="00FE326E" w:rsidRDefault="00CE22A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BC0AED" w:rsidRPr="00FE326E">
              <w:rPr>
                <w:rFonts w:ascii="ＭＳ Ｐゴシック" w:eastAsia="ＭＳ Ｐゴシック" w:hAnsi="ＭＳ Ｐゴシック" w:hint="eastAsia"/>
                <w:bCs/>
                <w:kern w:val="0"/>
              </w:rPr>
              <w:t>～1.9METs以下</w:t>
            </w:r>
          </w:p>
        </w:tc>
        <w:tc>
          <w:tcPr>
            <w:tcW w:w="2700" w:type="dxa"/>
          </w:tcPr>
          <w:p w14:paraId="7BB63217"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14:paraId="17AC8B54" w14:textId="77777777" w:rsidR="00BC0AED" w:rsidRPr="00FE326E" w:rsidRDefault="00BC0AED"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14:paraId="6261C92B" w14:textId="77777777" w:rsidR="00BC0AED" w:rsidRDefault="00BC0AED" w:rsidP="00BC0AED">
      <w:pPr>
        <w:widowControl/>
        <w:ind w:leftChars="200" w:left="620" w:hangingChars="100" w:hanging="200"/>
        <w:jc w:val="left"/>
        <w:rPr>
          <w:rFonts w:ascii="ＭＳ Ｐゴシック" w:eastAsia="ＭＳ Ｐゴシック" w:hAnsi="ＭＳ Ｐゴシック"/>
          <w:bCs/>
          <w:kern w:val="0"/>
          <w:sz w:val="20"/>
        </w:rPr>
      </w:pPr>
    </w:p>
    <w:p w14:paraId="5C6F5DA5" w14:textId="77777777" w:rsidR="00BC0AED" w:rsidRPr="00E4405F" w:rsidRDefault="00BC0AED" w:rsidP="00BC0AED">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14:paraId="376879C7" w14:textId="535CC4B1" w:rsidR="00BC0AED" w:rsidRPr="00E4405F" w:rsidRDefault="00BC0AED" w:rsidP="00BC0AED">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CE22AB">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CE22AB">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CE22AB">
        <w:rPr>
          <w:rFonts w:ascii="ＭＳ Ｐゴシック" w:eastAsia="ＭＳ Ｐゴシック" w:hAnsi="ＭＳ Ｐゴシック" w:hint="eastAsia"/>
          <w:bCs/>
          <w:kern w:val="0"/>
          <w:sz w:val="20"/>
        </w:rPr>
        <w:t>５</w:t>
      </w:r>
      <w:r w:rsidR="00DE4F63">
        <w:rPr>
          <w:rFonts w:ascii="ＭＳ Ｐゴシック" w:eastAsia="ＭＳ Ｐゴシック" w:hAnsi="ＭＳ Ｐゴシック" w:hint="eastAsia"/>
          <w:bCs/>
          <w:kern w:val="0"/>
          <w:sz w:val="20"/>
        </w:rPr>
        <w:t>～</w:t>
      </w:r>
      <w:r w:rsidR="00CE22AB">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CE22AB">
        <w:rPr>
          <w:rFonts w:ascii="ＭＳ Ｐゴシック" w:eastAsia="ＭＳ Ｐゴシック" w:hAnsi="ＭＳ Ｐゴシック" w:hint="eastAsia"/>
          <w:bCs/>
          <w:kern w:val="0"/>
          <w:sz w:val="20"/>
        </w:rPr>
        <w:t>６</w:t>
      </w:r>
      <w:r w:rsidR="00DE4F63">
        <w:rPr>
          <w:rFonts w:ascii="ＭＳ Ｐゴシック" w:eastAsia="ＭＳ Ｐゴシック" w:hAnsi="ＭＳ Ｐゴシック" w:hint="eastAsia"/>
          <w:bCs/>
          <w:kern w:val="0"/>
          <w:sz w:val="20"/>
        </w:rPr>
        <w:t>～</w:t>
      </w:r>
      <w:r w:rsidR="00CE22AB">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14:paraId="3E14A448" w14:textId="77777777" w:rsidR="00BC0AED" w:rsidRPr="00FE326E" w:rsidRDefault="00BC0AED" w:rsidP="00BC0AED">
      <w:pPr>
        <w:widowControl/>
        <w:ind w:leftChars="200" w:left="620" w:hangingChars="100" w:hanging="200"/>
        <w:jc w:val="left"/>
        <w:rPr>
          <w:kern w:val="0"/>
          <w:sz w:val="20"/>
        </w:rPr>
      </w:pPr>
    </w:p>
    <w:p w14:paraId="08F40BD2" w14:textId="45815B53" w:rsidR="00AA7C04" w:rsidRDefault="00AA7C04">
      <w:pPr>
        <w:rPr>
          <w:rFonts w:ascii="ＭＳ Ｐゴシック" w:eastAsia="ＭＳ Ｐゴシック" w:hAnsi="ＭＳ Ｐゴシック"/>
          <w:kern w:val="0"/>
          <w:sz w:val="20"/>
        </w:rPr>
      </w:pPr>
    </w:p>
    <w:p w14:paraId="77202EA6" w14:textId="77777777" w:rsidR="00A55E86" w:rsidRDefault="00A55E86">
      <w:pPr>
        <w:rPr>
          <w:rFonts w:ascii="ＭＳ Ｐゴシック" w:eastAsia="ＭＳ Ｐゴシック" w:hAnsi="ＭＳ Ｐゴシック"/>
          <w:kern w:val="0"/>
          <w:sz w:val="20"/>
        </w:rPr>
      </w:pPr>
    </w:p>
    <w:p w14:paraId="28AA808E" w14:textId="77777777" w:rsidR="00A55E86" w:rsidRDefault="00A55E86">
      <w:pPr>
        <w:rPr>
          <w:rFonts w:ascii="ＭＳ Ｐゴシック" w:eastAsia="ＭＳ Ｐゴシック" w:hAnsi="ＭＳ Ｐゴシック"/>
          <w:kern w:val="0"/>
          <w:sz w:val="20"/>
        </w:rPr>
      </w:pPr>
    </w:p>
    <w:p w14:paraId="4DB66AAC" w14:textId="77777777" w:rsidR="00A55E86" w:rsidRDefault="00A55E86" w:rsidP="00A55E86">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6A2719C8" w14:textId="6381025A" w:rsidR="00A55E86" w:rsidRDefault="00A55E86" w:rsidP="00A55E8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A254F">
        <w:rPr>
          <w:rFonts w:asciiTheme="minorEastAsia" w:hAnsiTheme="minorEastAsia" w:hint="eastAsia"/>
          <w:szCs w:val="21"/>
        </w:rPr>
        <w:t>。</w:t>
      </w:r>
      <w:r>
        <w:rPr>
          <w:rFonts w:asciiTheme="minorEastAsia" w:hAnsiTheme="minorEastAsia" w:hint="eastAsia"/>
          <w:szCs w:val="21"/>
        </w:rPr>
        <w:t>）</w:t>
      </w:r>
      <w:r w:rsidR="00A93E99">
        <w:rPr>
          <w:rFonts w:asciiTheme="minorEastAsia" w:hAnsiTheme="minorEastAsia" w:hint="eastAsia"/>
          <w:szCs w:val="21"/>
        </w:rPr>
        <w:t>。</w:t>
      </w:r>
    </w:p>
    <w:p w14:paraId="7914EA90" w14:textId="28F2A167" w:rsidR="00A55E86" w:rsidRDefault="00A55E86" w:rsidP="00A55E8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A254F">
        <w:rPr>
          <w:rFonts w:asciiTheme="minorEastAsia" w:hAnsiTheme="minorEastAsia" w:hint="eastAsia"/>
          <w:szCs w:val="21"/>
        </w:rPr>
        <w:t>あって</w:t>
      </w:r>
      <w:r>
        <w:rPr>
          <w:rFonts w:asciiTheme="minorEastAsia" w:hAnsiTheme="minorEastAsia" w:hint="eastAsia"/>
          <w:szCs w:val="21"/>
        </w:rPr>
        <w:t>、直近６</w:t>
      </w:r>
      <w:r w:rsidR="00EE04B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01290CB" w14:textId="7F26C3DB" w:rsidR="00A55E86" w:rsidRPr="00CD1578" w:rsidRDefault="00A55E86" w:rsidP="00A55E86">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1A254F">
        <w:rPr>
          <w:rFonts w:hint="eastAsia"/>
          <w:kern w:val="0"/>
          <w:szCs w:val="21"/>
        </w:rPr>
        <w:t>もの</w:t>
      </w:r>
      <w:r>
        <w:rPr>
          <w:rFonts w:hint="eastAsia"/>
          <w:kern w:val="0"/>
          <w:szCs w:val="21"/>
        </w:rPr>
        <w:t>については、医療費助成の対象とする。</w:t>
      </w:r>
    </w:p>
    <w:sectPr w:rsidR="00A55E86"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20040" w14:textId="77777777" w:rsidR="00C7116C" w:rsidRDefault="00C7116C" w:rsidP="005C0141">
      <w:r>
        <w:separator/>
      </w:r>
    </w:p>
  </w:endnote>
  <w:endnote w:type="continuationSeparator" w:id="0">
    <w:p w14:paraId="338AEB78" w14:textId="77777777" w:rsidR="00C7116C" w:rsidRDefault="00C7116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71325" w14:textId="77777777" w:rsidR="00C7116C" w:rsidRDefault="00C7116C" w:rsidP="005C0141">
      <w:r>
        <w:separator/>
      </w:r>
    </w:p>
  </w:footnote>
  <w:footnote w:type="continuationSeparator" w:id="0">
    <w:p w14:paraId="131771D3" w14:textId="77777777" w:rsidR="00C7116C" w:rsidRDefault="00C7116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312DAD"/>
    <w:multiLevelType w:val="hybridMultilevel"/>
    <w:tmpl w:val="F946BC8A"/>
    <w:lvl w:ilvl="0" w:tplc="DC4A7DC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1410A"/>
    <w:rsid w:val="00025879"/>
    <w:rsid w:val="00026BD2"/>
    <w:rsid w:val="00047301"/>
    <w:rsid w:val="00052C64"/>
    <w:rsid w:val="00053B30"/>
    <w:rsid w:val="00056D94"/>
    <w:rsid w:val="00056DB1"/>
    <w:rsid w:val="0005720E"/>
    <w:rsid w:val="00057D0A"/>
    <w:rsid w:val="00070380"/>
    <w:rsid w:val="00080062"/>
    <w:rsid w:val="000877E1"/>
    <w:rsid w:val="000955F1"/>
    <w:rsid w:val="000A3D0C"/>
    <w:rsid w:val="000B150C"/>
    <w:rsid w:val="000B47D6"/>
    <w:rsid w:val="000D1DE0"/>
    <w:rsid w:val="000E1372"/>
    <w:rsid w:val="000F15F1"/>
    <w:rsid w:val="000F5324"/>
    <w:rsid w:val="000F5DBB"/>
    <w:rsid w:val="00124DB5"/>
    <w:rsid w:val="00130EED"/>
    <w:rsid w:val="00134ECA"/>
    <w:rsid w:val="00137F5B"/>
    <w:rsid w:val="001504E4"/>
    <w:rsid w:val="00150F7C"/>
    <w:rsid w:val="001542E4"/>
    <w:rsid w:val="001654AB"/>
    <w:rsid w:val="001676A2"/>
    <w:rsid w:val="001A0B38"/>
    <w:rsid w:val="001A254F"/>
    <w:rsid w:val="001A634C"/>
    <w:rsid w:val="001D2543"/>
    <w:rsid w:val="001D59F4"/>
    <w:rsid w:val="001F66F6"/>
    <w:rsid w:val="00203922"/>
    <w:rsid w:val="00216F65"/>
    <w:rsid w:val="00216F86"/>
    <w:rsid w:val="00230038"/>
    <w:rsid w:val="00230B38"/>
    <w:rsid w:val="002406D3"/>
    <w:rsid w:val="00242348"/>
    <w:rsid w:val="002514D1"/>
    <w:rsid w:val="00256A2A"/>
    <w:rsid w:val="00285856"/>
    <w:rsid w:val="00290237"/>
    <w:rsid w:val="00297277"/>
    <w:rsid w:val="002A7B06"/>
    <w:rsid w:val="002B7DAA"/>
    <w:rsid w:val="002C000C"/>
    <w:rsid w:val="002D20D4"/>
    <w:rsid w:val="002D5610"/>
    <w:rsid w:val="00307DA3"/>
    <w:rsid w:val="00334A15"/>
    <w:rsid w:val="00350417"/>
    <w:rsid w:val="00353128"/>
    <w:rsid w:val="003551A5"/>
    <w:rsid w:val="00355C79"/>
    <w:rsid w:val="0036320F"/>
    <w:rsid w:val="0037293F"/>
    <w:rsid w:val="003755BD"/>
    <w:rsid w:val="003771F4"/>
    <w:rsid w:val="00377D88"/>
    <w:rsid w:val="00387845"/>
    <w:rsid w:val="00395894"/>
    <w:rsid w:val="00397BF5"/>
    <w:rsid w:val="003B0297"/>
    <w:rsid w:val="003B4400"/>
    <w:rsid w:val="003D3519"/>
    <w:rsid w:val="003E1B96"/>
    <w:rsid w:val="003E3A5E"/>
    <w:rsid w:val="003F35DB"/>
    <w:rsid w:val="003F7D13"/>
    <w:rsid w:val="00401FD2"/>
    <w:rsid w:val="004227BE"/>
    <w:rsid w:val="00440A6E"/>
    <w:rsid w:val="004544B1"/>
    <w:rsid w:val="00480280"/>
    <w:rsid w:val="004A2456"/>
    <w:rsid w:val="004A3B53"/>
    <w:rsid w:val="004C0FF7"/>
    <w:rsid w:val="004D2C37"/>
    <w:rsid w:val="004F092E"/>
    <w:rsid w:val="004F3191"/>
    <w:rsid w:val="004F6A2E"/>
    <w:rsid w:val="005008AF"/>
    <w:rsid w:val="00501153"/>
    <w:rsid w:val="00504061"/>
    <w:rsid w:val="00532019"/>
    <w:rsid w:val="00536960"/>
    <w:rsid w:val="0053791C"/>
    <w:rsid w:val="00544105"/>
    <w:rsid w:val="00546802"/>
    <w:rsid w:val="00553746"/>
    <w:rsid w:val="00554573"/>
    <w:rsid w:val="0056120D"/>
    <w:rsid w:val="005625B8"/>
    <w:rsid w:val="00565952"/>
    <w:rsid w:val="00566EC0"/>
    <w:rsid w:val="00584452"/>
    <w:rsid w:val="005934B8"/>
    <w:rsid w:val="005A6398"/>
    <w:rsid w:val="005B2E6B"/>
    <w:rsid w:val="005C0141"/>
    <w:rsid w:val="005C778E"/>
    <w:rsid w:val="005D59D4"/>
    <w:rsid w:val="005D7B52"/>
    <w:rsid w:val="0061078C"/>
    <w:rsid w:val="00610B75"/>
    <w:rsid w:val="006110A6"/>
    <w:rsid w:val="00613421"/>
    <w:rsid w:val="00613904"/>
    <w:rsid w:val="00614936"/>
    <w:rsid w:val="00617080"/>
    <w:rsid w:val="00617725"/>
    <w:rsid w:val="0063044F"/>
    <w:rsid w:val="00640BC8"/>
    <w:rsid w:val="006440EF"/>
    <w:rsid w:val="00644BFE"/>
    <w:rsid w:val="00652EE0"/>
    <w:rsid w:val="00662665"/>
    <w:rsid w:val="00665133"/>
    <w:rsid w:val="0068102C"/>
    <w:rsid w:val="006A7254"/>
    <w:rsid w:val="006C10CF"/>
    <w:rsid w:val="006C5EA7"/>
    <w:rsid w:val="006D2CE5"/>
    <w:rsid w:val="006E0938"/>
    <w:rsid w:val="006E4E0A"/>
    <w:rsid w:val="006F7C3D"/>
    <w:rsid w:val="00706B8B"/>
    <w:rsid w:val="007136CF"/>
    <w:rsid w:val="00732D53"/>
    <w:rsid w:val="007414C9"/>
    <w:rsid w:val="0074777A"/>
    <w:rsid w:val="00750061"/>
    <w:rsid w:val="007559F1"/>
    <w:rsid w:val="00756162"/>
    <w:rsid w:val="007632EA"/>
    <w:rsid w:val="007639DC"/>
    <w:rsid w:val="00771659"/>
    <w:rsid w:val="00772260"/>
    <w:rsid w:val="0078272F"/>
    <w:rsid w:val="007B0944"/>
    <w:rsid w:val="007B7ADB"/>
    <w:rsid w:val="007E13EB"/>
    <w:rsid w:val="007E4A30"/>
    <w:rsid w:val="007F1C0B"/>
    <w:rsid w:val="00811D2B"/>
    <w:rsid w:val="00836D36"/>
    <w:rsid w:val="00856F03"/>
    <w:rsid w:val="008716BE"/>
    <w:rsid w:val="008975C8"/>
    <w:rsid w:val="008A06D6"/>
    <w:rsid w:val="008A15B2"/>
    <w:rsid w:val="008A36D4"/>
    <w:rsid w:val="008B7208"/>
    <w:rsid w:val="008D41C9"/>
    <w:rsid w:val="008D6293"/>
    <w:rsid w:val="008D799C"/>
    <w:rsid w:val="0090400B"/>
    <w:rsid w:val="0091373E"/>
    <w:rsid w:val="00914A9B"/>
    <w:rsid w:val="00923FD1"/>
    <w:rsid w:val="00924ABA"/>
    <w:rsid w:val="009261C9"/>
    <w:rsid w:val="00927D41"/>
    <w:rsid w:val="00942935"/>
    <w:rsid w:val="009566E9"/>
    <w:rsid w:val="00964923"/>
    <w:rsid w:val="00965C69"/>
    <w:rsid w:val="00970876"/>
    <w:rsid w:val="00983AC3"/>
    <w:rsid w:val="009971DB"/>
    <w:rsid w:val="009A0C7E"/>
    <w:rsid w:val="009B457A"/>
    <w:rsid w:val="009B4B08"/>
    <w:rsid w:val="009D1F74"/>
    <w:rsid w:val="009E007E"/>
    <w:rsid w:val="009E079F"/>
    <w:rsid w:val="009E1A18"/>
    <w:rsid w:val="009E534C"/>
    <w:rsid w:val="009F63AA"/>
    <w:rsid w:val="00A100A4"/>
    <w:rsid w:val="00A10D6F"/>
    <w:rsid w:val="00A126AF"/>
    <w:rsid w:val="00A21DDF"/>
    <w:rsid w:val="00A277B1"/>
    <w:rsid w:val="00A411B7"/>
    <w:rsid w:val="00A45D40"/>
    <w:rsid w:val="00A539C7"/>
    <w:rsid w:val="00A55E86"/>
    <w:rsid w:val="00A93E99"/>
    <w:rsid w:val="00AA25D5"/>
    <w:rsid w:val="00AA625C"/>
    <w:rsid w:val="00AA7C04"/>
    <w:rsid w:val="00AE2BFD"/>
    <w:rsid w:val="00AF1F4D"/>
    <w:rsid w:val="00B44571"/>
    <w:rsid w:val="00B55205"/>
    <w:rsid w:val="00B56131"/>
    <w:rsid w:val="00B66F94"/>
    <w:rsid w:val="00B71122"/>
    <w:rsid w:val="00B849F8"/>
    <w:rsid w:val="00B84BBC"/>
    <w:rsid w:val="00B93814"/>
    <w:rsid w:val="00BA0D37"/>
    <w:rsid w:val="00BA16DC"/>
    <w:rsid w:val="00BC0AED"/>
    <w:rsid w:val="00BE33AF"/>
    <w:rsid w:val="00BF05B7"/>
    <w:rsid w:val="00C03874"/>
    <w:rsid w:val="00C0734C"/>
    <w:rsid w:val="00C07B41"/>
    <w:rsid w:val="00C335BA"/>
    <w:rsid w:val="00C410AF"/>
    <w:rsid w:val="00C563F8"/>
    <w:rsid w:val="00C6258D"/>
    <w:rsid w:val="00C66B0F"/>
    <w:rsid w:val="00C7116C"/>
    <w:rsid w:val="00C7489E"/>
    <w:rsid w:val="00C8319B"/>
    <w:rsid w:val="00C845BF"/>
    <w:rsid w:val="00C918FF"/>
    <w:rsid w:val="00C9327D"/>
    <w:rsid w:val="00CB1302"/>
    <w:rsid w:val="00CB538D"/>
    <w:rsid w:val="00CC64BB"/>
    <w:rsid w:val="00CC7964"/>
    <w:rsid w:val="00CD1578"/>
    <w:rsid w:val="00CE22AB"/>
    <w:rsid w:val="00CF2D66"/>
    <w:rsid w:val="00CF7464"/>
    <w:rsid w:val="00D078D2"/>
    <w:rsid w:val="00D106D3"/>
    <w:rsid w:val="00D12EF4"/>
    <w:rsid w:val="00D17BA3"/>
    <w:rsid w:val="00D25D5F"/>
    <w:rsid w:val="00D46C69"/>
    <w:rsid w:val="00D50936"/>
    <w:rsid w:val="00D80F07"/>
    <w:rsid w:val="00D95E40"/>
    <w:rsid w:val="00DA1B0C"/>
    <w:rsid w:val="00DB6082"/>
    <w:rsid w:val="00DB793E"/>
    <w:rsid w:val="00DD43A2"/>
    <w:rsid w:val="00DE1972"/>
    <w:rsid w:val="00DE4C90"/>
    <w:rsid w:val="00DE4F63"/>
    <w:rsid w:val="00DF4B76"/>
    <w:rsid w:val="00E015E5"/>
    <w:rsid w:val="00E23A4A"/>
    <w:rsid w:val="00E4162F"/>
    <w:rsid w:val="00E57CDC"/>
    <w:rsid w:val="00E701F5"/>
    <w:rsid w:val="00E730D2"/>
    <w:rsid w:val="00E76347"/>
    <w:rsid w:val="00E86171"/>
    <w:rsid w:val="00E950D8"/>
    <w:rsid w:val="00EC0BF5"/>
    <w:rsid w:val="00EC1F2A"/>
    <w:rsid w:val="00EE04BE"/>
    <w:rsid w:val="00F02EAC"/>
    <w:rsid w:val="00F07B53"/>
    <w:rsid w:val="00F11A41"/>
    <w:rsid w:val="00F327F7"/>
    <w:rsid w:val="00F4583F"/>
    <w:rsid w:val="00F66302"/>
    <w:rsid w:val="00F73775"/>
    <w:rsid w:val="00F776E4"/>
    <w:rsid w:val="00F870F9"/>
    <w:rsid w:val="00F93CEB"/>
    <w:rsid w:val="00FA0760"/>
    <w:rsid w:val="00FA3C5E"/>
    <w:rsid w:val="00FC1DDD"/>
    <w:rsid w:val="00FC7769"/>
    <w:rsid w:val="00FD2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v:textbox inset="5.85pt,.7pt,5.85pt,.7pt"/>
    </o:shapedefaults>
    <o:shapelayout v:ext="edit">
      <o:idmap v:ext="edit" data="1"/>
    </o:shapelayout>
  </w:shapeDefaults>
  <w:decimalSymbol w:val="."/>
  <w:listSeparator w:val=","/>
  <w14:docId w14:val="4349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216F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Revision"/>
    <w:hidden/>
    <w:uiPriority w:val="99"/>
    <w:semiHidden/>
    <w:rsid w:val="0001410A"/>
  </w:style>
  <w:style w:type="table" w:styleId="af0">
    <w:name w:val="Table Grid"/>
    <w:basedOn w:val="a1"/>
    <w:uiPriority w:val="59"/>
    <w:rsid w:val="00BC0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216F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Revision"/>
    <w:hidden/>
    <w:uiPriority w:val="99"/>
    <w:semiHidden/>
    <w:rsid w:val="0001410A"/>
  </w:style>
  <w:style w:type="table" w:styleId="af0">
    <w:name w:val="Table Grid"/>
    <w:basedOn w:val="a1"/>
    <w:uiPriority w:val="59"/>
    <w:rsid w:val="00BC0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25917309">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54520831">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42127314">
      <w:bodyDiv w:val="1"/>
      <w:marLeft w:val="0"/>
      <w:marRight w:val="0"/>
      <w:marTop w:val="0"/>
      <w:marBottom w:val="0"/>
      <w:divBdr>
        <w:top w:val="none" w:sz="0" w:space="0" w:color="auto"/>
        <w:left w:val="none" w:sz="0" w:space="0" w:color="auto"/>
        <w:bottom w:val="none" w:sz="0" w:space="0" w:color="auto"/>
        <w:right w:val="none" w:sz="0" w:space="0" w:color="auto"/>
      </w:divBdr>
    </w:div>
    <w:div w:id="697269871">
      <w:bodyDiv w:val="1"/>
      <w:marLeft w:val="0"/>
      <w:marRight w:val="0"/>
      <w:marTop w:val="0"/>
      <w:marBottom w:val="0"/>
      <w:divBdr>
        <w:top w:val="none" w:sz="0" w:space="0" w:color="auto"/>
        <w:left w:val="none" w:sz="0" w:space="0" w:color="auto"/>
        <w:bottom w:val="none" w:sz="0" w:space="0" w:color="auto"/>
        <w:right w:val="none" w:sz="0" w:space="0" w:color="auto"/>
      </w:divBdr>
    </w:div>
    <w:div w:id="697396292">
      <w:bodyDiv w:val="1"/>
      <w:marLeft w:val="0"/>
      <w:marRight w:val="0"/>
      <w:marTop w:val="0"/>
      <w:marBottom w:val="0"/>
      <w:divBdr>
        <w:top w:val="none" w:sz="0" w:space="0" w:color="auto"/>
        <w:left w:val="none" w:sz="0" w:space="0" w:color="auto"/>
        <w:bottom w:val="none" w:sz="0" w:space="0" w:color="auto"/>
        <w:right w:val="none" w:sz="0" w:space="0" w:color="auto"/>
      </w:divBdr>
    </w:div>
    <w:div w:id="858348584">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031540252">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336302437">
      <w:bodyDiv w:val="1"/>
      <w:marLeft w:val="0"/>
      <w:marRight w:val="0"/>
      <w:marTop w:val="0"/>
      <w:marBottom w:val="0"/>
      <w:divBdr>
        <w:top w:val="none" w:sz="0" w:space="0" w:color="auto"/>
        <w:left w:val="none" w:sz="0" w:space="0" w:color="auto"/>
        <w:bottom w:val="none" w:sz="0" w:space="0" w:color="auto"/>
        <w:right w:val="none" w:sz="0" w:space="0" w:color="auto"/>
      </w:divBdr>
    </w:div>
    <w:div w:id="141192210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74525475">
      <w:bodyDiv w:val="1"/>
      <w:marLeft w:val="0"/>
      <w:marRight w:val="0"/>
      <w:marTop w:val="0"/>
      <w:marBottom w:val="0"/>
      <w:divBdr>
        <w:top w:val="none" w:sz="0" w:space="0" w:color="auto"/>
        <w:left w:val="none" w:sz="0" w:space="0" w:color="auto"/>
        <w:bottom w:val="none" w:sz="0" w:space="0" w:color="auto"/>
        <w:right w:val="none" w:sz="0" w:space="0" w:color="auto"/>
      </w:divBdr>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8080866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411</Words>
  <Characters>2345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42</cp:revision>
  <cp:lastPrinted>2014-09-19T06:07:00Z</cp:lastPrinted>
  <dcterms:created xsi:type="dcterms:W3CDTF">2015-02-04T08:58:00Z</dcterms:created>
  <dcterms:modified xsi:type="dcterms:W3CDTF">2017-03-21T05:50:00Z</dcterms:modified>
</cp:coreProperties>
</file>