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D8" w:rsidRPr="00CC64BB" w:rsidRDefault="007367E3"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w:t>
      </w:r>
      <w:r w:rsidR="009B4E89">
        <w:rPr>
          <w:rFonts w:ascii="ＭＳ Ｐゴシック" w:eastAsia="ＭＳ Ｐゴシック" w:hAnsi="ＭＳ Ｐゴシック" w:hint="eastAsia"/>
          <w:sz w:val="28"/>
        </w:rPr>
        <w:t>63</w:t>
      </w:r>
      <w:r w:rsidR="00766CD2">
        <w:rPr>
          <w:rFonts w:ascii="ＭＳ Ｐゴシック" w:eastAsia="ＭＳ Ｐゴシック" w:hAnsi="ＭＳ Ｐゴシック" w:hint="eastAsia"/>
          <w:sz w:val="28"/>
        </w:rPr>
        <w:t xml:space="preserve">　</w:t>
      </w:r>
      <w:r w:rsidR="00BC5D05">
        <w:rPr>
          <w:rFonts w:ascii="ＭＳ Ｐゴシック" w:eastAsia="ＭＳ Ｐゴシック" w:hAnsi="ＭＳ Ｐゴシック" w:hint="eastAsia"/>
          <w:sz w:val="28"/>
        </w:rPr>
        <w:t>脳腱黄色腫</w:t>
      </w:r>
      <w:r w:rsidR="002D27E2">
        <w:rPr>
          <w:rFonts w:ascii="ＭＳ Ｐゴシック" w:eastAsia="ＭＳ Ｐゴシック" w:hAnsi="ＭＳ Ｐゴシック" w:hint="eastAsia"/>
          <w:sz w:val="28"/>
        </w:rPr>
        <w:t>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F80779" w:rsidRDefault="00BC5D05" w:rsidP="0063784B">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脳腱黄色腫症</w:t>
      </w:r>
      <w:r w:rsidR="00494F2E" w:rsidRPr="00494F2E">
        <w:rPr>
          <w:rFonts w:ascii="ＭＳ Ｐゴシック" w:eastAsia="ＭＳ Ｐゴシック" w:hAnsi="ＭＳ Ｐゴシック" w:hint="eastAsia"/>
        </w:rPr>
        <w:t>（27-ヒドロキシラーゼ欠損症）</w:t>
      </w:r>
      <w:r>
        <w:rPr>
          <w:rFonts w:ascii="ＭＳ Ｐゴシック" w:eastAsia="ＭＳ Ｐゴシック" w:hAnsi="ＭＳ Ｐゴシック" w:hint="eastAsia"/>
        </w:rPr>
        <w:t>は</w:t>
      </w:r>
      <w:r w:rsidR="0063784B">
        <w:rPr>
          <w:rFonts w:ascii="ＭＳ Ｐゴシック" w:eastAsia="ＭＳ Ｐゴシック" w:hAnsi="ＭＳ Ｐゴシック" w:hint="eastAsia"/>
        </w:rPr>
        <w:t>、</w:t>
      </w:r>
      <w:r>
        <w:rPr>
          <w:rFonts w:ascii="ＭＳ Ｐゴシック" w:eastAsia="ＭＳ Ｐゴシック" w:hAnsi="ＭＳ Ｐゴシック" w:hint="eastAsia"/>
        </w:rPr>
        <w:t>シトクロムP-450（</w:t>
      </w:r>
      <w:r w:rsidRPr="00D4688D">
        <w:rPr>
          <w:rFonts w:ascii="ＭＳ Ｐゴシック" w:eastAsia="ＭＳ Ｐゴシック" w:hAnsi="ＭＳ Ｐゴシック"/>
          <w:i/>
        </w:rPr>
        <w:t>CYP</w:t>
      </w:r>
      <w:r>
        <w:rPr>
          <w:rFonts w:ascii="ＭＳ Ｐゴシック" w:eastAsia="ＭＳ Ｐゴシック" w:hAnsi="ＭＳ Ｐゴシック" w:hint="eastAsia"/>
        </w:rPr>
        <w:t>）遺伝子異常によりCYP蛋白である27-ヒドロキシラーゼ（CYP27）活性が低下する</w:t>
      </w:r>
      <w:r w:rsidR="0063784B">
        <w:rPr>
          <w:rFonts w:ascii="ＭＳ Ｐゴシック" w:eastAsia="ＭＳ Ｐゴシック" w:hAnsi="ＭＳ Ｐゴシック" w:hint="eastAsia"/>
        </w:rPr>
        <w:t>常染色体劣性遺伝</w:t>
      </w:r>
      <w:r>
        <w:rPr>
          <w:rFonts w:ascii="ＭＳ Ｐゴシック" w:eastAsia="ＭＳ Ｐゴシック" w:hAnsi="ＭＳ Ｐゴシック" w:hint="eastAsia"/>
        </w:rPr>
        <w:t>性疾患である。</w:t>
      </w:r>
      <w:r w:rsidR="00754043">
        <w:rPr>
          <w:rFonts w:ascii="ＭＳ Ｐゴシック" w:eastAsia="ＭＳ Ｐゴシック" w:hAnsi="ＭＳ Ｐゴシック" w:hint="eastAsia"/>
        </w:rPr>
        <w:t>神経組織や腱組織に蓄積した脂質成分が、コレステロール</w:t>
      </w:r>
      <w:r w:rsidR="000C3EFB">
        <w:rPr>
          <w:rFonts w:ascii="ＭＳ Ｐゴシック" w:eastAsia="ＭＳ Ｐゴシック" w:hAnsi="ＭＳ Ｐゴシック" w:hint="eastAsia"/>
        </w:rPr>
        <w:t>及び</w:t>
      </w:r>
      <w:r w:rsidR="00754043">
        <w:rPr>
          <w:rFonts w:ascii="ＭＳ Ｐゴシック" w:eastAsia="ＭＳ Ｐゴシック" w:hAnsi="ＭＳ Ｐゴシック" w:hint="eastAsia"/>
        </w:rPr>
        <w:t>コレスタノール（コレステロールに類似した構造を示す物質）であったことから、先天性ステロール蓄積症であることが同定された。</w:t>
      </w:r>
      <w:r>
        <w:rPr>
          <w:rFonts w:ascii="ＭＳ Ｐゴシック" w:eastAsia="ＭＳ Ｐゴシック" w:hAnsi="ＭＳ Ｐゴシック" w:hint="eastAsia"/>
        </w:rPr>
        <w:t>我が国では60例ほどの報告がみられ、20歳以前に多くが発症し、平均年齢が男性40.4歳、女性36.8歳と</w:t>
      </w:r>
      <w:r w:rsidR="00754043">
        <w:rPr>
          <w:rFonts w:ascii="ＭＳ Ｐゴシック" w:eastAsia="ＭＳ Ｐゴシック" w:hAnsi="ＭＳ Ｐゴシック" w:hint="eastAsia"/>
        </w:rPr>
        <w:t>なっている。</w:t>
      </w:r>
      <w:r>
        <w:rPr>
          <w:rFonts w:ascii="ＭＳ Ｐゴシック" w:eastAsia="ＭＳ Ｐゴシック" w:hAnsi="ＭＳ Ｐゴシック" w:hint="eastAsia"/>
        </w:rPr>
        <w:t>本症は知能低下・錘体路症状・小脳症状などの進行性神経障害、アキレス腱黄色腫</w:t>
      </w:r>
      <w:r w:rsidR="000C3EFB">
        <w:rPr>
          <w:rFonts w:ascii="ＭＳ Ｐゴシック" w:eastAsia="ＭＳ Ｐゴシック" w:hAnsi="ＭＳ Ｐゴシック" w:hint="eastAsia"/>
        </w:rPr>
        <w:t>及び</w:t>
      </w:r>
      <w:r>
        <w:rPr>
          <w:rFonts w:ascii="ＭＳ Ｐゴシック" w:eastAsia="ＭＳ Ｐゴシック" w:hAnsi="ＭＳ Ｐゴシック" w:hint="eastAsia"/>
        </w:rPr>
        <w:t>若年性白内障、</w:t>
      </w:r>
      <w:r w:rsidR="00D145AD">
        <w:rPr>
          <w:rFonts w:ascii="ＭＳ Ｐゴシック" w:eastAsia="ＭＳ Ｐゴシック" w:hAnsi="ＭＳ Ｐゴシック" w:hint="eastAsia"/>
        </w:rPr>
        <w:t>早発性心血管疾患</w:t>
      </w:r>
      <w:r>
        <w:rPr>
          <w:rFonts w:ascii="ＭＳ Ｐゴシック" w:eastAsia="ＭＳ Ｐゴシック" w:hAnsi="ＭＳ Ｐゴシック" w:hint="eastAsia"/>
        </w:rPr>
        <w:t>などにより特徴づけられ</w:t>
      </w:r>
      <w:r w:rsidR="00754043">
        <w:rPr>
          <w:rFonts w:ascii="ＭＳ Ｐゴシック" w:eastAsia="ＭＳ Ｐゴシック" w:hAnsi="ＭＳ Ｐゴシック" w:hint="eastAsia"/>
        </w:rPr>
        <w:t>る</w:t>
      </w:r>
      <w:r>
        <w:rPr>
          <w:rFonts w:ascii="ＭＳ Ｐゴシック" w:eastAsia="ＭＳ Ｐゴシック" w:hAnsi="ＭＳ Ｐゴシック" w:hint="eastAsia"/>
        </w:rPr>
        <w:t>疾患である。</w:t>
      </w:r>
    </w:p>
    <w:p w:rsidR="002D27E2" w:rsidRPr="00D145AD" w:rsidRDefault="002D27E2"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2D27E2" w:rsidRDefault="0063784B"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54043" w:rsidRPr="00D4688D">
        <w:rPr>
          <w:rFonts w:ascii="ＭＳ Ｐゴシック" w:eastAsia="ＭＳ Ｐゴシック" w:hAnsi="ＭＳ Ｐゴシック"/>
          <w:i/>
        </w:rPr>
        <w:t>CYP27</w:t>
      </w:r>
      <w:r w:rsidR="00754043">
        <w:rPr>
          <w:rFonts w:ascii="ＭＳ Ｐゴシック" w:eastAsia="ＭＳ Ｐゴシック" w:hAnsi="ＭＳ Ｐゴシック" w:hint="eastAsia"/>
        </w:rPr>
        <w:t>遺伝子異常による欠損からC27-ステロール側鎖の酸化障害がおきると、コレステロールから胆汁酸が合成される経路が障害される。コール酸とCDCAの合成経路に入るが、</w:t>
      </w:r>
      <w:r w:rsidR="00754043" w:rsidRPr="00D4688D">
        <w:rPr>
          <w:rFonts w:ascii="ＭＳ Ｐゴシック" w:eastAsia="ＭＳ Ｐゴシック" w:hAnsi="ＭＳ Ｐゴシック"/>
          <w:i/>
        </w:rPr>
        <w:t>CYP27</w:t>
      </w:r>
      <w:r w:rsidR="00754043">
        <w:rPr>
          <w:rFonts w:ascii="ＭＳ Ｐゴシック" w:eastAsia="ＭＳ Ｐゴシック" w:hAnsi="ＭＳ Ｐゴシック" w:hint="eastAsia"/>
        </w:rPr>
        <w:t>欠損のためにCDCA合成が行われず、コレスタノールや胆汁アルコールの過剰産生が起こる。</w:t>
      </w:r>
      <w:r w:rsidR="008F0BC3">
        <w:rPr>
          <w:rFonts w:ascii="ＭＳ Ｐゴシック" w:eastAsia="ＭＳ Ｐゴシック" w:hAnsi="ＭＳ Ｐゴシック" w:hint="eastAsia"/>
        </w:rPr>
        <w:t>CDCAによるコレステロール分解へのネガティブフィードバックが消失するため、コレスタノール・胆汁アルコールの産生が助長される。</w:t>
      </w:r>
    </w:p>
    <w:p w:rsidR="008F0BC3" w:rsidRDefault="008F0BC3"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また、27-水酸化コレステロールが、コレステロール逆転送系で重要な機能をもつLXRの内因性リガンドであることから、LXR機能低下によるマクロファージからのコレステロール排出障害の結果、黄色腫や若年性動脈硬化症の一因となっている可能性がある。</w:t>
      </w:r>
    </w:p>
    <w:p w:rsidR="00754043" w:rsidRPr="008F0BC3" w:rsidRDefault="00754043"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8F0BC3" w:rsidRDefault="008F0BC3"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進行性の神経障害（知能低下・錘体路症状・小脳症状など）</w:t>
      </w:r>
    </w:p>
    <w:p w:rsidR="008F0BC3" w:rsidRDefault="008F0BC3"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皮膚・腱黄色腫</w:t>
      </w:r>
    </w:p>
    <w:p w:rsidR="008F0BC3" w:rsidRDefault="008F0BC3"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若年性白内障</w:t>
      </w:r>
    </w:p>
    <w:p w:rsidR="008F0BC3" w:rsidRDefault="00D145AD" w:rsidP="008F0BC3">
      <w:pPr>
        <w:ind w:leftChars="200" w:left="420"/>
        <w:rPr>
          <w:rFonts w:ascii="ＭＳ Ｐゴシック" w:eastAsia="ＭＳ Ｐゴシック" w:hAnsi="ＭＳ Ｐゴシック"/>
        </w:rPr>
      </w:pPr>
      <w:r>
        <w:rPr>
          <w:rFonts w:ascii="ＭＳ Ｐゴシック" w:eastAsia="ＭＳ Ｐゴシック" w:hAnsi="ＭＳ Ｐゴシック" w:hint="eastAsia"/>
        </w:rPr>
        <w:t>早発性心血管疾患</w:t>
      </w:r>
      <w:r w:rsidR="008F0BC3">
        <w:rPr>
          <w:rFonts w:ascii="ＭＳ Ｐゴシック" w:eastAsia="ＭＳ Ｐゴシック" w:hAnsi="ＭＳ Ｐゴシック" w:hint="eastAsia"/>
        </w:rPr>
        <w:t xml:space="preserve">　</w:t>
      </w:r>
    </w:p>
    <w:p w:rsidR="002D27E2" w:rsidRPr="0077436F" w:rsidRDefault="002D27E2" w:rsidP="0000278B">
      <w:pPr>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3C611F" w:rsidRDefault="008F0BC3" w:rsidP="0000278B">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胆汁酸プール補充目的にCDCAを投与する</w:t>
      </w:r>
      <w:r w:rsidR="00AF4FD1">
        <w:rPr>
          <w:rFonts w:ascii="ＭＳ Ｐゴシック" w:eastAsia="ＭＳ Ｐゴシック" w:hAnsi="ＭＳ Ｐゴシック" w:hint="eastAsia"/>
        </w:rPr>
        <w:t>ことで、コレステロール・コレスタノールの産生を抑制しうる</w:t>
      </w:r>
      <w:r>
        <w:rPr>
          <w:rFonts w:ascii="ＭＳ Ｐゴシック" w:eastAsia="ＭＳ Ｐゴシック" w:hAnsi="ＭＳ Ｐゴシック" w:hint="eastAsia"/>
        </w:rPr>
        <w:t>。海外の報告では、CDCA長期投</w:t>
      </w:r>
      <w:r w:rsidRPr="008A7E41">
        <w:rPr>
          <w:rFonts w:ascii="ＭＳ Ｐゴシック" w:eastAsia="ＭＳ Ｐゴシック" w:hAnsi="ＭＳ Ｐゴシック" w:hint="eastAsia"/>
        </w:rPr>
        <w:t>与</w:t>
      </w:r>
      <w:r w:rsidR="00AF2E40" w:rsidRPr="008A7E41">
        <w:rPr>
          <w:rFonts w:ascii="ＭＳ Ｐゴシック" w:eastAsia="ＭＳ Ｐゴシック" w:hAnsi="ＭＳ Ｐゴシック" w:hint="eastAsia"/>
        </w:rPr>
        <w:t>１</w:t>
      </w:r>
      <w:r w:rsidRPr="008A7E41">
        <w:rPr>
          <w:rFonts w:ascii="ＭＳ Ｐゴシック" w:eastAsia="ＭＳ Ｐゴシック" w:hAnsi="ＭＳ Ｐゴシック" w:hint="eastAsia"/>
        </w:rPr>
        <w:t>年後</w:t>
      </w:r>
      <w:r>
        <w:rPr>
          <w:rFonts w:ascii="ＭＳ Ｐゴシック" w:eastAsia="ＭＳ Ｐゴシック" w:hAnsi="ＭＳ Ｐゴシック" w:hint="eastAsia"/>
        </w:rPr>
        <w:t>から知能低下、錘体路症状、小脳症状、末梢神経症状などの臨床症状</w:t>
      </w:r>
      <w:r w:rsidR="000C3EFB">
        <w:rPr>
          <w:rFonts w:ascii="ＭＳ Ｐゴシック" w:eastAsia="ＭＳ Ｐゴシック" w:hAnsi="ＭＳ Ｐゴシック" w:hint="eastAsia"/>
        </w:rPr>
        <w:t>及び</w:t>
      </w:r>
      <w:r>
        <w:rPr>
          <w:rFonts w:ascii="ＭＳ Ｐゴシック" w:eastAsia="ＭＳ Ｐゴシック" w:hAnsi="ＭＳ Ｐゴシック" w:hint="eastAsia"/>
        </w:rPr>
        <w:t>脳波異常、CTスキャンでの異常所見の改善を認めたという報告がある。</w:t>
      </w:r>
    </w:p>
    <w:p w:rsidR="003C611F" w:rsidRPr="00C30AB6" w:rsidRDefault="003C611F" w:rsidP="009261C9">
      <w:pPr>
        <w:ind w:leftChars="200" w:left="42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C611F" w:rsidRDefault="008F0BC3" w:rsidP="0000278B">
      <w:pPr>
        <w:ind w:leftChars="202" w:left="424"/>
        <w:rPr>
          <w:rFonts w:ascii="ＭＳ Ｐゴシック" w:eastAsia="ＭＳ Ｐゴシック" w:hAnsi="ＭＳ Ｐゴシック"/>
        </w:rPr>
      </w:pPr>
      <w:r>
        <w:rPr>
          <w:rFonts w:ascii="ＭＳ Ｐゴシック" w:eastAsia="ＭＳ Ｐゴシック" w:hAnsi="ＭＳ Ｐゴシック" w:hint="eastAsia"/>
        </w:rPr>
        <w:t xml:space="preserve">　</w:t>
      </w:r>
      <w:r w:rsidR="002441FE">
        <w:rPr>
          <w:rFonts w:ascii="ＭＳ Ｐゴシック" w:eastAsia="ＭＳ Ｐゴシック" w:hAnsi="ＭＳ Ｐゴシック" w:hint="eastAsia"/>
        </w:rPr>
        <w:t>進行性の神経障害により若年時より著しくADLが低下する。</w:t>
      </w:r>
      <w:r w:rsidR="00D145AD">
        <w:rPr>
          <w:rFonts w:ascii="ＭＳ Ｐゴシック" w:eastAsia="ＭＳ Ｐゴシック" w:hAnsi="ＭＳ Ｐゴシック" w:hint="eastAsia"/>
        </w:rPr>
        <w:t>早発性心血管疾患</w:t>
      </w:r>
      <w:r w:rsidR="002441FE">
        <w:rPr>
          <w:rFonts w:ascii="ＭＳ Ｐゴシック" w:eastAsia="ＭＳ Ｐゴシック" w:hAnsi="ＭＳ Ｐゴシック" w:hint="eastAsia"/>
        </w:rPr>
        <w:t>による心血管死が生命予後を規定する。</w:t>
      </w:r>
    </w:p>
    <w:p w:rsidR="003C611F" w:rsidRDefault="003C611F" w:rsidP="009261C9">
      <w:pPr>
        <w:ind w:leftChars="100" w:left="210"/>
        <w:rPr>
          <w:rFonts w:ascii="ＭＳ Ｐゴシック" w:eastAsia="ＭＳ Ｐゴシック" w:hAnsi="ＭＳ Ｐゴシック"/>
        </w:rPr>
      </w:pPr>
    </w:p>
    <w:p w:rsidR="00494F2E" w:rsidRPr="002441FE" w:rsidRDefault="00494F2E" w:rsidP="009261C9">
      <w:pPr>
        <w:ind w:leftChars="100" w:left="210"/>
        <w:rPr>
          <w:rFonts w:ascii="ＭＳ Ｐゴシック" w:eastAsia="ＭＳ Ｐゴシック" w:hAnsi="ＭＳ Ｐゴシック"/>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000E44" w:rsidRDefault="00F265F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r w:rsidR="006F56D8">
        <w:rPr>
          <w:rFonts w:ascii="ＭＳ Ｐゴシック" w:eastAsia="ＭＳ Ｐゴシック" w:hAnsi="ＭＳ Ｐゴシック" w:hint="eastAsia"/>
        </w:rPr>
        <w:t xml:space="preserve">　</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AF4FD1" w:rsidRPr="00D4688D">
        <w:rPr>
          <w:rFonts w:ascii="ＭＳ Ｐゴシック" w:eastAsia="ＭＳ Ｐゴシック" w:hAnsi="ＭＳ Ｐゴシック"/>
          <w:i/>
        </w:rPr>
        <w:t>CYP27</w:t>
      </w:r>
      <w:r w:rsidR="00F265F2">
        <w:rPr>
          <w:rFonts w:ascii="ＭＳ Ｐゴシック" w:eastAsia="ＭＳ Ｐゴシック" w:hAnsi="ＭＳ Ｐゴシック" w:hint="eastAsia"/>
        </w:rPr>
        <w:t>遺伝子異常が関与している</w:t>
      </w:r>
      <w:r w:rsidR="00975869">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Pr="00C30AB6" w:rsidRDefault="00334A15" w:rsidP="00C30AB6">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AF4FD1">
        <w:rPr>
          <w:rFonts w:ascii="ＭＳ Ｐゴシック" w:eastAsia="ＭＳ Ｐゴシック" w:hAnsi="ＭＳ Ｐゴシック" w:hint="eastAsia"/>
        </w:rPr>
        <w:t>CDCA長期投与が有効である可能性が示されている</w:t>
      </w:r>
      <w:r w:rsidR="00975869">
        <w:rPr>
          <w:rFonts w:ascii="ＭＳ Ｐゴシック" w:eastAsia="ＭＳ Ｐゴシック" w:hAnsi="ＭＳ Ｐゴシック" w:hint="eastAsia"/>
        </w:rPr>
        <w:t>。</w:t>
      </w:r>
      <w:r w:rsidRPr="00C30AB6">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Pr="00000E44" w:rsidRDefault="00334A15" w:rsidP="00CC64BB">
      <w:pPr>
        <w:pStyle w:val="a5"/>
        <w:ind w:leftChars="0" w:left="570"/>
        <w:rPr>
          <w:rFonts w:ascii="ＭＳ Ｐゴシック" w:eastAsia="ＭＳ Ｐゴシック" w:hAnsi="ＭＳ Ｐゴシック"/>
        </w:rPr>
      </w:pPr>
      <w:r w:rsidRPr="00000E44">
        <w:rPr>
          <w:rFonts w:ascii="ＭＳ Ｐゴシック" w:eastAsia="ＭＳ Ｐゴシック" w:hAnsi="ＭＳ Ｐゴシック" w:hint="eastAsia"/>
        </w:rPr>
        <w:t>必要（</w:t>
      </w:r>
      <w:r w:rsidR="00000E44" w:rsidRPr="00000E44">
        <w:rPr>
          <w:rFonts w:ascii="ＭＳ Ｐゴシック" w:eastAsia="ＭＳ Ｐゴシック" w:hAnsi="ＭＳ Ｐゴシック" w:hint="eastAsia"/>
        </w:rPr>
        <w:t>遺伝子異常を背景とし、代謝異常が生涯持続するため</w:t>
      </w:r>
      <w:r w:rsidR="00975869">
        <w:rPr>
          <w:rFonts w:ascii="ＭＳ Ｐゴシック" w:eastAsia="ＭＳ Ｐゴシック" w:hAnsi="ＭＳ Ｐゴシック" w:hint="eastAsia"/>
        </w:rPr>
        <w:t>。</w:t>
      </w:r>
      <w:r w:rsidRPr="00000E44">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Pr="00E1434F" w:rsidRDefault="00E1434F" w:rsidP="00D4688D">
      <w:pPr>
        <w:tabs>
          <w:tab w:val="left" w:pos="6035"/>
        </w:tabs>
        <w:snapToGrid w:val="0"/>
        <w:ind w:firstLineChars="270" w:firstLine="567"/>
        <w:rPr>
          <w:rFonts w:ascii="ＭＳ Ｐゴシック" w:eastAsia="ＭＳ Ｐゴシック" w:hAnsi="ＭＳ Ｐゴシック"/>
        </w:rPr>
      </w:pPr>
      <w:r>
        <w:rPr>
          <w:rFonts w:ascii="ＭＳ Ｐゴシック" w:eastAsia="ＭＳ Ｐゴシック" w:hAnsi="ＭＳ Ｐゴシック" w:hint="eastAsia"/>
        </w:rPr>
        <w:t>あり（</w:t>
      </w:r>
      <w:r w:rsidR="0047091B">
        <w:rPr>
          <w:rFonts w:ascii="ＭＳ Ｐゴシック" w:eastAsia="ＭＳ Ｐゴシック" w:hAnsi="ＭＳ Ｐゴシック" w:hint="eastAsia"/>
        </w:rPr>
        <w:t>研究班作成</w:t>
      </w:r>
      <w:r w:rsidR="00246E8E">
        <w:rPr>
          <w:rFonts w:ascii="ＭＳ Ｐゴシック" w:eastAsia="ＭＳ Ｐゴシック" w:hAnsi="ＭＳ Ｐゴシック" w:hint="eastAsia"/>
        </w:rPr>
        <w:t>の診断基準</w:t>
      </w:r>
      <w:r w:rsidR="00975869">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D7275E" w:rsidRDefault="00D7275E" w:rsidP="006E5608">
      <w:pPr>
        <w:pStyle w:val="a5"/>
        <w:ind w:leftChars="0" w:left="570"/>
        <w:rPr>
          <w:rFonts w:ascii="ＭＳ Ｐゴシック" w:eastAsia="ＭＳ Ｐゴシック" w:hAnsi="ＭＳ Ｐゴシック"/>
        </w:rPr>
      </w:pPr>
      <w:r w:rsidRPr="00D7275E">
        <w:rPr>
          <w:rFonts w:ascii="ＭＳ Ｐゴシック" w:eastAsia="ＭＳ Ｐゴシック" w:hAnsi="ＭＳ Ｐゴシック"/>
        </w:rPr>
        <w:t>modified Rankin Scale</w:t>
      </w:r>
      <w:r w:rsidRPr="00D7275E">
        <w:rPr>
          <w:rFonts w:ascii="ＭＳ Ｐゴシック" w:eastAsia="ＭＳ Ｐゴシック" w:hAnsi="ＭＳ Ｐゴシック" w:hint="eastAsia"/>
        </w:rPr>
        <w:t>（</w:t>
      </w:r>
      <w:proofErr w:type="spellStart"/>
      <w:r w:rsidRPr="00D7275E">
        <w:rPr>
          <w:rFonts w:ascii="ＭＳ Ｐゴシック" w:eastAsia="ＭＳ Ｐゴシック" w:hAnsi="ＭＳ Ｐゴシック"/>
        </w:rPr>
        <w:t>mRS</w:t>
      </w:r>
      <w:proofErr w:type="spellEnd"/>
      <w:r w:rsidRPr="00D7275E">
        <w:rPr>
          <w:rFonts w:ascii="ＭＳ Ｐゴシック" w:eastAsia="ＭＳ Ｐゴシック" w:hAnsi="ＭＳ Ｐゴシック" w:hint="eastAsia"/>
        </w:rPr>
        <w:t>）、食事・栄養、呼吸のそれぞれの評価スケールを用いて、いずれかが３以上を対象とする。</w:t>
      </w:r>
    </w:p>
    <w:p w:rsidR="006E5608" w:rsidRPr="00CC64BB" w:rsidRDefault="006E5608" w:rsidP="006E5608">
      <w:pPr>
        <w:pStyle w:val="a5"/>
        <w:ind w:leftChars="0" w:left="570"/>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6E5608" w:rsidRPr="00CC64BB" w:rsidRDefault="006E5608" w:rsidP="006E5608">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原発性高脂血症に関する調査研究班</w:t>
      </w:r>
      <w:r w:rsidRPr="00CC64BB">
        <w:rPr>
          <w:rFonts w:ascii="ＭＳ Ｐゴシック" w:eastAsia="ＭＳ Ｐゴシック" w:hAnsi="ＭＳ Ｐゴシック"/>
        </w:rPr>
        <w:t>」</w:t>
      </w:r>
    </w:p>
    <w:p w:rsidR="006E5608" w:rsidRPr="00CC64BB" w:rsidRDefault="006E5608" w:rsidP="006E5608">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自治医科大学医学部内科学講座内分泌代謝学部門　教授　石橋俊</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E1434F" w:rsidRDefault="00E1434F" w:rsidP="0000278B">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47091B" w:rsidRDefault="00DA121E" w:rsidP="00E1434F">
      <w:pPr>
        <w:jc w:val="left"/>
        <w:rPr>
          <w:rFonts w:ascii="ＭＳ Ｐゴシック" w:eastAsia="ＭＳ Ｐゴシック" w:hAnsi="ＭＳ Ｐゴシック"/>
        </w:rPr>
      </w:pPr>
      <w:r w:rsidRPr="00DA121E">
        <w:rPr>
          <w:rFonts w:ascii="ＭＳ Ｐゴシック" w:eastAsia="ＭＳ Ｐゴシック" w:hAnsi="ＭＳ Ｐゴシック"/>
        </w:rPr>
        <w:t>Definite</w:t>
      </w:r>
      <w:r w:rsidR="0047091B">
        <w:rPr>
          <w:rFonts w:ascii="ＭＳ Ｐゴシック" w:eastAsia="ＭＳ Ｐゴシック" w:hAnsi="ＭＳ Ｐゴシック" w:hint="eastAsia"/>
        </w:rPr>
        <w:t>、</w:t>
      </w:r>
      <w:r w:rsidRPr="00DA121E">
        <w:rPr>
          <w:rFonts w:ascii="ＭＳ Ｐゴシック" w:eastAsia="ＭＳ Ｐゴシック" w:hAnsi="ＭＳ Ｐゴシック"/>
        </w:rPr>
        <w:t>Probable</w:t>
      </w:r>
      <w:r w:rsidR="0047091B">
        <w:rPr>
          <w:rFonts w:ascii="ＭＳ Ｐゴシック" w:eastAsia="ＭＳ Ｐゴシック" w:hAnsi="ＭＳ Ｐゴシック" w:hint="eastAsia"/>
        </w:rPr>
        <w:t>を対象とする。</w:t>
      </w:r>
    </w:p>
    <w:p w:rsidR="00E1434F" w:rsidRDefault="00E1434F"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脳腱黄色腫症の診断基準</w:t>
      </w:r>
    </w:p>
    <w:p w:rsidR="009E4D84" w:rsidRPr="009E4D84" w:rsidRDefault="009E4D84" w:rsidP="009E4D84">
      <w:pPr>
        <w:widowControl/>
        <w:jc w:val="left"/>
        <w:rPr>
          <w:rFonts w:ascii="ＭＳ Ｐゴシック" w:eastAsia="ＭＳ Ｐゴシック" w:hAnsi="ＭＳ Ｐゴシック"/>
        </w:rPr>
      </w:pPr>
    </w:p>
    <w:p w:rsidR="00E1434F" w:rsidRDefault="00C657AE"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A44CC1">
        <w:rPr>
          <w:rFonts w:ascii="ＭＳ Ｐゴシック" w:eastAsia="ＭＳ Ｐゴシック" w:hAnsi="ＭＳ Ｐゴシック" w:hint="eastAsia"/>
          <w:kern w:val="0"/>
        </w:rPr>
        <w:t>．</w:t>
      </w:r>
      <w:r w:rsidR="00E1434F">
        <w:rPr>
          <w:rFonts w:ascii="ＭＳ Ｐゴシック" w:eastAsia="ＭＳ Ｐゴシック" w:hAnsi="ＭＳ Ｐゴシック" w:hint="eastAsia"/>
        </w:rPr>
        <w:t>症状</w:t>
      </w:r>
      <w:r w:rsidR="00E1434F">
        <w:rPr>
          <w:rFonts w:ascii="ＭＳ Ｐゴシック" w:eastAsia="ＭＳ Ｐゴシック" w:hAnsi="ＭＳ Ｐゴシック"/>
        </w:rPr>
        <w:t xml:space="preserve"> </w:t>
      </w:r>
    </w:p>
    <w:p w:rsidR="009E4D84" w:rsidRDefault="00DE2323" w:rsidP="00D4688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E1434F">
        <w:rPr>
          <w:rFonts w:ascii="ＭＳ Ｐゴシック" w:eastAsia="ＭＳ Ｐゴシック" w:hAnsi="ＭＳ Ｐゴシック" w:hint="eastAsia"/>
        </w:rPr>
        <w:t>．</w:t>
      </w:r>
      <w:r>
        <w:rPr>
          <w:rFonts w:ascii="ＭＳ Ｐゴシック" w:eastAsia="ＭＳ Ｐゴシック" w:hAnsi="ＭＳ Ｐゴシック" w:hint="eastAsia"/>
        </w:rPr>
        <w:t>若年</w:t>
      </w:r>
      <w:r w:rsidR="009E4D84">
        <w:rPr>
          <w:rFonts w:ascii="ＭＳ Ｐゴシック" w:eastAsia="ＭＳ Ｐゴシック" w:hAnsi="ＭＳ Ｐゴシック" w:hint="eastAsia"/>
        </w:rPr>
        <w:t>発症の白</w:t>
      </w:r>
      <w:r w:rsidR="009E4D84" w:rsidRPr="009E4D84">
        <w:rPr>
          <w:rFonts w:ascii="ＭＳ Ｐゴシック" w:eastAsia="ＭＳ Ｐゴシック" w:hAnsi="ＭＳ Ｐゴシック" w:hint="eastAsia"/>
        </w:rPr>
        <w:t>内障</w:t>
      </w:r>
    </w:p>
    <w:p w:rsidR="009E4D84" w:rsidRPr="009E4D84" w:rsidRDefault="00DE2323" w:rsidP="00D4688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9E4D84">
        <w:rPr>
          <w:rFonts w:ascii="ＭＳ Ｐゴシック" w:eastAsia="ＭＳ Ｐゴシック" w:hAnsi="ＭＳ Ｐゴシック" w:hint="eastAsia"/>
        </w:rPr>
        <w:t>．</w:t>
      </w:r>
      <w:r w:rsidR="009E4D84" w:rsidRPr="009E4D84">
        <w:rPr>
          <w:rFonts w:ascii="ＭＳ Ｐゴシック" w:eastAsia="ＭＳ Ｐゴシック" w:hAnsi="ＭＳ Ｐゴシック" w:hint="eastAsia"/>
        </w:rPr>
        <w:t>思春期以降発症のアキレス腱</w:t>
      </w:r>
      <w:r>
        <w:rPr>
          <w:rFonts w:ascii="ＭＳ Ｐゴシック" w:eastAsia="ＭＳ Ｐゴシック" w:hAnsi="ＭＳ Ｐゴシック" w:hint="eastAsia"/>
        </w:rPr>
        <w:t>黄色腫</w:t>
      </w:r>
    </w:p>
    <w:p w:rsidR="009E4D84" w:rsidRPr="009E4D84" w:rsidRDefault="00DE2323" w:rsidP="00D4688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9E4D84">
        <w:rPr>
          <w:rFonts w:ascii="ＭＳ Ｐゴシック" w:eastAsia="ＭＳ Ｐゴシック" w:hAnsi="ＭＳ Ｐゴシック" w:hint="eastAsia"/>
        </w:rPr>
        <w:t>．</w:t>
      </w:r>
      <w:r w:rsidR="009E4D84" w:rsidRPr="009E4D84">
        <w:rPr>
          <w:rFonts w:ascii="ＭＳ Ｐゴシック" w:eastAsia="ＭＳ Ｐゴシック" w:hAnsi="ＭＳ Ｐゴシック" w:hint="eastAsia"/>
        </w:rPr>
        <w:t>成人期発症の進行性の神経症状</w:t>
      </w:r>
    </w:p>
    <w:p w:rsidR="009E4D84" w:rsidRPr="009E4D84" w:rsidRDefault="009E4D84" w:rsidP="00D4688D">
      <w:pPr>
        <w:widowControl/>
        <w:ind w:firstLineChars="200" w:firstLine="420"/>
        <w:jc w:val="left"/>
        <w:rPr>
          <w:rFonts w:ascii="ＭＳ Ｐゴシック" w:eastAsia="ＭＳ Ｐゴシック" w:hAnsi="ＭＳ Ｐゴシック"/>
        </w:rPr>
      </w:pPr>
      <w:r w:rsidRPr="009E4D84">
        <w:rPr>
          <w:rFonts w:ascii="ＭＳ Ｐゴシック" w:eastAsia="ＭＳ Ｐゴシック" w:hAnsi="ＭＳ Ｐゴシック" w:hint="eastAsia"/>
        </w:rPr>
        <w:t>（認知症</w:t>
      </w:r>
      <w:r w:rsidR="00030D39">
        <w:rPr>
          <w:rFonts w:ascii="ＭＳ Ｐゴシック" w:eastAsia="ＭＳ Ｐゴシック" w:hAnsi="ＭＳ Ｐゴシック" w:hint="eastAsia"/>
        </w:rPr>
        <w:t>、</w:t>
      </w:r>
      <w:r w:rsidRPr="009E4D84">
        <w:rPr>
          <w:rFonts w:ascii="ＭＳ Ｐゴシック" w:eastAsia="ＭＳ Ｐゴシック" w:hAnsi="ＭＳ Ｐゴシック" w:hint="eastAsia"/>
        </w:rPr>
        <w:t>精神症状</w:t>
      </w:r>
      <w:r w:rsidR="00030D39">
        <w:rPr>
          <w:rFonts w:ascii="ＭＳ Ｐゴシック" w:eastAsia="ＭＳ Ｐゴシック" w:hAnsi="ＭＳ Ｐゴシック" w:hint="eastAsia"/>
        </w:rPr>
        <w:t>、</w:t>
      </w:r>
      <w:r w:rsidRPr="009E4D84">
        <w:rPr>
          <w:rFonts w:ascii="ＭＳ Ｐゴシック" w:eastAsia="ＭＳ Ｐゴシック" w:hAnsi="ＭＳ Ｐゴシック" w:hint="eastAsia"/>
        </w:rPr>
        <w:t>錐体路症状</w:t>
      </w:r>
      <w:r w:rsidR="00030D39">
        <w:rPr>
          <w:rFonts w:ascii="ＭＳ Ｐゴシック" w:eastAsia="ＭＳ Ｐゴシック" w:hAnsi="ＭＳ Ｐゴシック" w:hint="eastAsia"/>
        </w:rPr>
        <w:t>、</w:t>
      </w:r>
      <w:r w:rsidRPr="009E4D84">
        <w:rPr>
          <w:rFonts w:ascii="ＭＳ Ｐゴシック" w:eastAsia="ＭＳ Ｐゴシック" w:hAnsi="ＭＳ Ｐゴシック" w:hint="eastAsia"/>
        </w:rPr>
        <w:t>小脳症状</w:t>
      </w:r>
      <w:r w:rsidR="00030D39">
        <w:rPr>
          <w:rFonts w:ascii="ＭＳ Ｐゴシック" w:eastAsia="ＭＳ Ｐゴシック" w:hAnsi="ＭＳ Ｐゴシック" w:hint="eastAsia"/>
        </w:rPr>
        <w:t>、</w:t>
      </w:r>
      <w:r w:rsidRPr="009E4D84">
        <w:rPr>
          <w:rFonts w:ascii="ＭＳ Ｐゴシック" w:eastAsia="ＭＳ Ｐゴシック" w:hAnsi="ＭＳ Ｐゴシック" w:hint="eastAsia"/>
        </w:rPr>
        <w:t>痙攣など）</w:t>
      </w:r>
    </w:p>
    <w:p w:rsidR="00E1434F" w:rsidRPr="0036653B" w:rsidRDefault="00E1434F" w:rsidP="00E1434F">
      <w:pPr>
        <w:widowControl/>
        <w:jc w:val="left"/>
        <w:rPr>
          <w:rFonts w:ascii="ＭＳ Ｐゴシック" w:eastAsia="ＭＳ Ｐゴシック" w:hAnsi="ＭＳ Ｐゴシック"/>
        </w:rPr>
      </w:pPr>
    </w:p>
    <w:p w:rsidR="00E1434F" w:rsidRDefault="00C657AE"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A44CC1">
        <w:rPr>
          <w:rFonts w:ascii="ＭＳ Ｐゴシック" w:eastAsia="ＭＳ Ｐゴシック" w:hAnsi="ＭＳ Ｐゴシック" w:hint="eastAsia"/>
          <w:kern w:val="0"/>
        </w:rPr>
        <w:t>．</w:t>
      </w:r>
      <w:r w:rsidR="00E1434F">
        <w:rPr>
          <w:rFonts w:ascii="ＭＳ Ｐゴシック" w:eastAsia="ＭＳ Ｐゴシック" w:hAnsi="ＭＳ Ｐゴシック" w:hint="eastAsia"/>
        </w:rPr>
        <w:t>検査所見</w:t>
      </w:r>
    </w:p>
    <w:p w:rsidR="00E1434F" w:rsidRDefault="00E1434F" w:rsidP="00D4688D">
      <w:pPr>
        <w:widowControl/>
        <w:ind w:firstLineChars="100" w:firstLine="210"/>
        <w:jc w:val="left"/>
        <w:rPr>
          <w:rFonts w:ascii="ＭＳ Ｐゴシック" w:eastAsia="ＭＳ Ｐゴシック" w:hAnsi="ＭＳ Ｐゴシック"/>
        </w:rPr>
      </w:pPr>
      <w:r w:rsidRPr="0036653B">
        <w:rPr>
          <w:rFonts w:ascii="ＭＳ Ｐゴシック" w:eastAsia="ＭＳ Ｐゴシック" w:hAnsi="ＭＳ Ｐゴシック" w:hint="eastAsia"/>
        </w:rPr>
        <w:t>１．血液・生化学的検査所見（Cut Off値を設定）</w:t>
      </w:r>
    </w:p>
    <w:p w:rsidR="009E4D84" w:rsidRPr="002D73BC" w:rsidRDefault="009E4D84" w:rsidP="00D4688D">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w:t>
      </w:r>
      <w:r w:rsidR="00CA23B1">
        <w:rPr>
          <w:rFonts w:ascii="ＭＳ Ｐゴシック" w:eastAsia="ＭＳ Ｐゴシック" w:hAnsi="ＭＳ Ｐゴシック" w:hint="eastAsia"/>
        </w:rPr>
        <w:t>１</w:t>
      </w:r>
      <w:r>
        <w:rPr>
          <w:rFonts w:ascii="ＭＳ Ｐゴシック" w:eastAsia="ＭＳ Ｐゴシック" w:hAnsi="ＭＳ Ｐゴシック" w:hint="eastAsia"/>
        </w:rPr>
        <w:t>）</w:t>
      </w:r>
      <w:r w:rsidRPr="009E4D84">
        <w:rPr>
          <w:rFonts w:ascii="ＭＳ Ｐゴシック" w:eastAsia="ＭＳ Ｐゴシック" w:hAnsi="ＭＳ Ｐゴシック" w:hint="eastAsia"/>
        </w:rPr>
        <w:t>血清コレスタノール濃度</w:t>
      </w:r>
      <w:r w:rsidR="005714B9" w:rsidRPr="002D73BC">
        <w:rPr>
          <w:rFonts w:ascii="ＭＳ Ｐゴシック" w:eastAsia="ＭＳ Ｐゴシック" w:hAnsi="ＭＳ Ｐゴシック" w:hint="eastAsia"/>
        </w:rPr>
        <w:t>５</w:t>
      </w:r>
      <w:r w:rsidR="00CC756D" w:rsidRPr="002D73BC">
        <w:rPr>
          <w:rFonts w:ascii="ＭＳ Ｐゴシック" w:eastAsia="ＭＳ Ｐゴシック" w:hAnsi="ＭＳ Ｐゴシック" w:hint="eastAsia"/>
        </w:rPr>
        <w:t>µ</w:t>
      </w:r>
      <w:r w:rsidR="00545B6D">
        <w:rPr>
          <w:rFonts w:ascii="ＭＳ Ｐゴシック" w:eastAsia="ＭＳ Ｐゴシック" w:hAnsi="ＭＳ Ｐゴシック" w:hint="eastAsia"/>
        </w:rPr>
        <w:t>g/m</w:t>
      </w:r>
      <w:r w:rsidR="00CC756D" w:rsidRPr="002D73BC">
        <w:rPr>
          <w:rFonts w:ascii="ＭＳ Ｐゴシック" w:eastAsia="ＭＳ Ｐゴシック" w:hAnsi="ＭＳ Ｐゴシック"/>
        </w:rPr>
        <w:t>L</w:t>
      </w:r>
      <w:r w:rsidR="00545B6D">
        <w:rPr>
          <w:rFonts w:ascii="ＭＳ Ｐゴシック" w:eastAsia="ＭＳ Ｐゴシック" w:hAnsi="ＭＳ Ｐゴシック" w:hint="eastAsia"/>
        </w:rPr>
        <w:t>以上</w:t>
      </w:r>
      <w:r w:rsidR="00050529">
        <w:rPr>
          <w:rFonts w:ascii="ＭＳ Ｐゴシック" w:eastAsia="ＭＳ Ｐゴシック" w:hAnsi="ＭＳ Ｐゴシック" w:hint="eastAsia"/>
        </w:rPr>
        <w:t>、</w:t>
      </w:r>
      <w:r w:rsidR="000C3EFB">
        <w:rPr>
          <w:rFonts w:ascii="ＭＳ Ｐゴシック" w:eastAsia="ＭＳ Ｐゴシック" w:hAnsi="ＭＳ Ｐゴシック" w:hint="eastAsia"/>
        </w:rPr>
        <w:t>又は</w:t>
      </w:r>
      <w:r w:rsidR="00050529">
        <w:rPr>
          <w:rFonts w:ascii="ＭＳ Ｐゴシック" w:eastAsia="ＭＳ Ｐゴシック" w:hAnsi="ＭＳ Ｐゴシック" w:hint="eastAsia"/>
        </w:rPr>
        <w:t>血清コレスタノール：コレステロール比0.3</w:t>
      </w:r>
      <w:r w:rsidR="00AF2E40" w:rsidRPr="002D73BC">
        <w:rPr>
          <w:rFonts w:ascii="ＭＳ Ｐゴシック" w:eastAsia="ＭＳ Ｐゴシック" w:hAnsi="ＭＳ Ｐゴシック" w:hint="eastAsia"/>
        </w:rPr>
        <w:t>％</w:t>
      </w:r>
      <w:r w:rsidR="00050529" w:rsidRPr="002D73BC">
        <w:rPr>
          <w:rFonts w:ascii="ＭＳ Ｐゴシック" w:eastAsia="ＭＳ Ｐゴシック" w:hAnsi="ＭＳ Ｐゴシック" w:hint="eastAsia"/>
        </w:rPr>
        <w:t>以上</w:t>
      </w:r>
    </w:p>
    <w:p w:rsidR="009E4D84" w:rsidRPr="002D73BC" w:rsidRDefault="009E4D84" w:rsidP="00050529">
      <w:pPr>
        <w:widowControl/>
        <w:jc w:val="left"/>
        <w:rPr>
          <w:rFonts w:ascii="ＭＳ Ｐゴシック" w:eastAsia="ＭＳ Ｐゴシック" w:hAnsi="ＭＳ Ｐゴシック"/>
        </w:rPr>
      </w:pPr>
      <w:r w:rsidRPr="002D73BC">
        <w:rPr>
          <w:rFonts w:ascii="ＭＳ Ｐゴシック" w:eastAsia="ＭＳ Ｐゴシック" w:hAnsi="ＭＳ Ｐゴシック" w:hint="eastAsia"/>
        </w:rPr>
        <w:t xml:space="preserve">　　</w:t>
      </w:r>
      <w:r w:rsidR="00CA23B1" w:rsidRPr="002D73BC">
        <w:rPr>
          <w:rFonts w:ascii="ＭＳ Ｐゴシック" w:eastAsia="ＭＳ Ｐゴシック" w:hAnsi="ＭＳ Ｐゴシック" w:hint="eastAsia"/>
        </w:rPr>
        <w:t xml:space="preserve">　　</w:t>
      </w:r>
      <w:r w:rsidR="0012029A" w:rsidRPr="002D73BC">
        <w:rPr>
          <w:rFonts w:ascii="ＭＳ Ｐゴシック" w:eastAsia="ＭＳ Ｐゴシック" w:hAnsi="ＭＳ Ｐゴシック" w:hint="eastAsia"/>
        </w:rPr>
        <w:t xml:space="preserve">　　</w:t>
      </w:r>
      <w:r w:rsidRPr="002D73BC">
        <w:rPr>
          <w:rFonts w:ascii="ＭＳ Ｐゴシック" w:eastAsia="ＭＳ Ｐゴシック" w:hAnsi="ＭＳ Ｐゴシック" w:hint="eastAsia"/>
        </w:rPr>
        <w:t>参考…血清コレスタノール濃度正常値</w:t>
      </w:r>
      <w:r w:rsidRPr="002D73BC">
        <w:rPr>
          <w:rFonts w:ascii="ＭＳ Ｐゴシック" w:eastAsia="ＭＳ Ｐゴシック" w:hAnsi="ＭＳ Ｐゴシック"/>
        </w:rPr>
        <w:t>2.35±0.73</w:t>
      </w:r>
      <w:r w:rsidR="00CC756D" w:rsidRPr="002D73BC">
        <w:rPr>
          <w:rFonts w:ascii="ＭＳ Ｐゴシック" w:eastAsia="ＭＳ Ｐゴシック" w:hAnsi="ＭＳ Ｐゴシック" w:hint="eastAsia"/>
        </w:rPr>
        <w:t>µ</w:t>
      </w:r>
      <w:r w:rsidRPr="002D73BC">
        <w:rPr>
          <w:rFonts w:ascii="ＭＳ Ｐゴシック" w:eastAsia="ＭＳ Ｐゴシック" w:hAnsi="ＭＳ Ｐゴシック"/>
        </w:rPr>
        <w:t>g/m</w:t>
      </w:r>
      <w:r w:rsidR="00CC756D" w:rsidRPr="002D73BC">
        <w:rPr>
          <w:rFonts w:ascii="ＭＳ Ｐゴシック" w:eastAsia="ＭＳ Ｐゴシック" w:hAnsi="ＭＳ Ｐゴシック"/>
        </w:rPr>
        <w:t>L</w:t>
      </w:r>
    </w:p>
    <w:p w:rsidR="009E4D84" w:rsidRDefault="009E4D84" w:rsidP="00D4688D">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w:t>
      </w:r>
      <w:r w:rsidR="0012029A">
        <w:rPr>
          <w:rFonts w:ascii="ＭＳ Ｐゴシック" w:eastAsia="ＭＳ Ｐゴシック" w:hAnsi="ＭＳ Ｐゴシック" w:hint="eastAsia"/>
        </w:rPr>
        <w:t>２</w:t>
      </w:r>
      <w:r>
        <w:rPr>
          <w:rFonts w:ascii="ＭＳ Ｐゴシック" w:eastAsia="ＭＳ Ｐゴシック" w:hAnsi="ＭＳ Ｐゴシック" w:hint="eastAsia"/>
        </w:rPr>
        <w:t>）</w:t>
      </w:r>
      <w:r w:rsidRPr="009E4D84">
        <w:rPr>
          <w:rFonts w:ascii="ＭＳ Ｐゴシック" w:eastAsia="ＭＳ Ｐゴシック" w:hAnsi="ＭＳ Ｐゴシック" w:hint="eastAsia"/>
        </w:rPr>
        <w:t>正常～低コレステロール血症</w:t>
      </w:r>
    </w:p>
    <w:p w:rsidR="009E4D84" w:rsidRPr="009E4D84" w:rsidRDefault="005B3657" w:rsidP="00D4688D">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w:t>
      </w:r>
      <w:r w:rsidR="00CA23B1">
        <w:rPr>
          <w:rFonts w:ascii="ＭＳ Ｐゴシック" w:eastAsia="ＭＳ Ｐゴシック" w:hAnsi="ＭＳ Ｐゴシック" w:hint="eastAsia"/>
        </w:rPr>
        <w:t>３</w:t>
      </w:r>
      <w:r w:rsidR="009E4D84">
        <w:rPr>
          <w:rFonts w:ascii="ＭＳ Ｐゴシック" w:eastAsia="ＭＳ Ｐゴシック" w:hAnsi="ＭＳ Ｐゴシック" w:hint="eastAsia"/>
        </w:rPr>
        <w:t>）</w:t>
      </w:r>
      <w:r w:rsidR="009E4D84" w:rsidRPr="009E4D84">
        <w:rPr>
          <w:rFonts w:ascii="ＭＳ Ｐゴシック" w:eastAsia="ＭＳ Ｐゴシック" w:hAnsi="ＭＳ Ｐゴシック" w:hint="eastAsia"/>
        </w:rPr>
        <w:t>ケノデオキシコール酸低値</w:t>
      </w:r>
    </w:p>
    <w:p w:rsidR="009E4D84" w:rsidRPr="00BC5D05" w:rsidRDefault="009E4D84" w:rsidP="00D4688D">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w:t>
      </w:r>
      <w:r w:rsidR="00CA23B1">
        <w:rPr>
          <w:rFonts w:ascii="ＭＳ Ｐゴシック" w:eastAsia="ＭＳ Ｐゴシック" w:hAnsi="ＭＳ Ｐゴシック" w:hint="eastAsia"/>
        </w:rPr>
        <w:t>４</w:t>
      </w:r>
      <w:r>
        <w:rPr>
          <w:rFonts w:ascii="ＭＳ Ｐゴシック" w:eastAsia="ＭＳ Ｐゴシック" w:hAnsi="ＭＳ Ｐゴシック" w:hint="eastAsia"/>
        </w:rPr>
        <w:t>）</w:t>
      </w:r>
      <w:r w:rsidRPr="009E4D84">
        <w:rPr>
          <w:rFonts w:ascii="ＭＳ Ｐゴシック" w:eastAsia="ＭＳ Ｐゴシック" w:hAnsi="ＭＳ Ｐゴシック" w:hint="eastAsia"/>
        </w:rPr>
        <w:t>胆汁アルコール濃度高値</w:t>
      </w:r>
    </w:p>
    <w:p w:rsidR="00E1434F" w:rsidRDefault="00050529" w:rsidP="00D4688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２．画像所見</w:t>
      </w:r>
    </w:p>
    <w:p w:rsidR="00050529" w:rsidRDefault="00050529" w:rsidP="00D4688D">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頭部MRI　T2強調画像での歯状核の高信号</w:t>
      </w:r>
    </w:p>
    <w:p w:rsidR="00E1434F" w:rsidRPr="00050529" w:rsidRDefault="00E1434F" w:rsidP="00E1434F">
      <w:pPr>
        <w:pStyle w:val="a5"/>
        <w:widowControl/>
        <w:ind w:leftChars="0" w:left="360"/>
        <w:jc w:val="left"/>
        <w:rPr>
          <w:rFonts w:ascii="ＭＳ Ｐゴシック" w:eastAsia="ＭＳ Ｐゴシック" w:hAnsi="ＭＳ Ｐゴシック"/>
        </w:rPr>
      </w:pPr>
    </w:p>
    <w:p w:rsidR="00E1434F" w:rsidRDefault="00C657AE"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A44CC1">
        <w:rPr>
          <w:rFonts w:ascii="ＭＳ Ｐゴシック" w:eastAsia="ＭＳ Ｐゴシック" w:hAnsi="ＭＳ Ｐゴシック" w:hint="eastAsia"/>
          <w:kern w:val="0"/>
        </w:rPr>
        <w:t>．</w:t>
      </w:r>
      <w:r w:rsidR="00E1434F">
        <w:rPr>
          <w:rFonts w:ascii="ＭＳ Ｐゴシック" w:eastAsia="ＭＳ Ｐゴシック" w:hAnsi="ＭＳ Ｐゴシック" w:hint="eastAsia"/>
        </w:rPr>
        <w:t>鑑別診断</w:t>
      </w:r>
    </w:p>
    <w:p w:rsidR="00E1434F" w:rsidRDefault="00E1434F" w:rsidP="00D4688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rsidR="00E1434F" w:rsidRPr="008B7208" w:rsidRDefault="00E1434F" w:rsidP="00D4688D">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家族性高コレステロール血症、シトステロール血症、閉塞性胆道疾患、甲状腺機能低下症</w:t>
      </w:r>
    </w:p>
    <w:p w:rsidR="00E1434F" w:rsidRDefault="00E1434F" w:rsidP="00E1434F">
      <w:pPr>
        <w:widowControl/>
        <w:jc w:val="left"/>
        <w:rPr>
          <w:rFonts w:ascii="ＭＳ Ｐゴシック" w:eastAsia="ＭＳ Ｐゴシック" w:hAnsi="ＭＳ Ｐゴシック"/>
        </w:rPr>
      </w:pPr>
    </w:p>
    <w:p w:rsidR="00E1434F" w:rsidRDefault="00C657AE"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720E7A">
        <w:rPr>
          <w:rFonts w:ascii="ＭＳ Ｐゴシック" w:eastAsia="ＭＳ Ｐゴシック" w:hAnsi="ＭＳ Ｐゴシック" w:hint="eastAsia"/>
        </w:rPr>
        <w:t>．</w:t>
      </w:r>
      <w:r w:rsidR="00E1434F">
        <w:rPr>
          <w:rFonts w:ascii="ＭＳ Ｐゴシック" w:eastAsia="ＭＳ Ｐゴシック" w:hAnsi="ＭＳ Ｐゴシック" w:hint="eastAsia"/>
        </w:rPr>
        <w:t>遺伝学的検査</w:t>
      </w:r>
    </w:p>
    <w:p w:rsidR="00E1434F" w:rsidRPr="00CC64BB" w:rsidRDefault="00E1434F" w:rsidP="00D4688D">
      <w:pPr>
        <w:widowControl/>
        <w:ind w:firstLineChars="100" w:firstLine="210"/>
        <w:jc w:val="left"/>
        <w:rPr>
          <w:rFonts w:ascii="ＭＳ Ｐゴシック" w:eastAsia="ＭＳ Ｐゴシック" w:hAnsi="ＭＳ Ｐゴシック"/>
        </w:rPr>
      </w:pPr>
      <w:r w:rsidRPr="00D4688D">
        <w:rPr>
          <w:rFonts w:ascii="ＭＳ Ｐゴシック" w:eastAsia="ＭＳ Ｐゴシック" w:hAnsi="ＭＳ Ｐゴシック"/>
          <w:i/>
        </w:rPr>
        <w:t>CYP27</w:t>
      </w:r>
      <w:r w:rsidRPr="00CC64BB">
        <w:rPr>
          <w:rFonts w:ascii="ＭＳ Ｐゴシック" w:eastAsia="ＭＳ Ｐゴシック" w:hAnsi="ＭＳ Ｐゴシック" w:hint="eastAsia"/>
        </w:rPr>
        <w:t>遺伝子の変異</w:t>
      </w:r>
    </w:p>
    <w:p w:rsidR="00E1434F" w:rsidRDefault="00E1434F" w:rsidP="00E1434F">
      <w:pPr>
        <w:widowControl/>
        <w:jc w:val="left"/>
        <w:rPr>
          <w:rFonts w:ascii="ＭＳ Ｐゴシック" w:eastAsia="ＭＳ Ｐゴシック" w:hAnsi="ＭＳ Ｐゴシック"/>
        </w:rPr>
      </w:pPr>
    </w:p>
    <w:p w:rsidR="00E1434F" w:rsidRDefault="00E1434F"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E1434F" w:rsidRPr="00CC64BB" w:rsidRDefault="00E1434F" w:rsidP="00D4688D">
      <w:pPr>
        <w:widowControl/>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Definite：Ａの</w:t>
      </w:r>
      <w:r w:rsidR="00305D9E">
        <w:rPr>
          <w:rFonts w:ascii="ＭＳ Ｐゴシック" w:eastAsia="ＭＳ Ｐゴシック" w:hAnsi="ＭＳ Ｐゴシック" w:hint="eastAsia"/>
        </w:rPr>
        <w:t>２</w:t>
      </w:r>
      <w:r>
        <w:rPr>
          <w:rFonts w:ascii="ＭＳ Ｐゴシック" w:eastAsia="ＭＳ Ｐゴシック" w:hAnsi="ＭＳ Ｐゴシック" w:hint="eastAsia"/>
        </w:rPr>
        <w:t>項目</w:t>
      </w:r>
      <w:r w:rsidR="00050529">
        <w:rPr>
          <w:rFonts w:ascii="ＭＳ Ｐゴシック" w:eastAsia="ＭＳ Ｐゴシック" w:hAnsi="ＭＳ Ｐゴシック" w:hint="eastAsia"/>
        </w:rPr>
        <w:t>以上</w:t>
      </w:r>
      <w:r>
        <w:rPr>
          <w:rFonts w:ascii="ＭＳ Ｐゴシック" w:eastAsia="ＭＳ Ｐゴシック" w:hAnsi="ＭＳ Ｐゴシック" w:hint="eastAsia"/>
        </w:rPr>
        <w:t>＋Ｂのうち</w:t>
      </w:r>
      <w:r w:rsidR="00730A5F">
        <w:rPr>
          <w:rFonts w:ascii="ＭＳ Ｐゴシック" w:eastAsia="ＭＳ Ｐゴシック" w:hAnsi="ＭＳ Ｐゴシック" w:hint="eastAsia"/>
        </w:rPr>
        <w:t>１</w:t>
      </w:r>
      <w:r w:rsidR="00D145AD">
        <w:rPr>
          <w:rFonts w:ascii="ＭＳ Ｐゴシック" w:eastAsia="ＭＳ Ｐゴシック" w:hAnsi="ＭＳ Ｐゴシック" w:hint="eastAsia"/>
        </w:rPr>
        <w:t>-</w:t>
      </w:r>
      <w:r w:rsidR="00001781">
        <w:rPr>
          <w:rFonts w:ascii="ＭＳ Ｐゴシック" w:eastAsia="ＭＳ Ｐゴシック" w:hAnsi="ＭＳ Ｐゴシック" w:hint="eastAsia"/>
        </w:rPr>
        <w:t>（</w:t>
      </w:r>
      <w:r w:rsidR="00730A5F">
        <w:rPr>
          <w:rFonts w:ascii="ＭＳ Ｐゴシック" w:eastAsia="ＭＳ Ｐゴシック" w:hAnsi="ＭＳ Ｐゴシック" w:hint="eastAsia"/>
        </w:rPr>
        <w:t>１</w:t>
      </w:r>
      <w:r w:rsidR="00001781">
        <w:rPr>
          <w:rFonts w:ascii="ＭＳ Ｐゴシック" w:eastAsia="ＭＳ Ｐゴシック" w:hAnsi="ＭＳ Ｐゴシック" w:hint="eastAsia"/>
        </w:rPr>
        <w:t>）を含む</w:t>
      </w:r>
      <w:r w:rsidR="00730A5F">
        <w:rPr>
          <w:rFonts w:ascii="ＭＳ Ｐゴシック" w:eastAsia="ＭＳ Ｐゴシック" w:hAnsi="ＭＳ Ｐゴシック" w:hint="eastAsia"/>
        </w:rPr>
        <w:t>２</w:t>
      </w:r>
      <w:r>
        <w:rPr>
          <w:rFonts w:ascii="ＭＳ Ｐゴシック" w:eastAsia="ＭＳ Ｐゴシック" w:hAnsi="ＭＳ Ｐゴシック" w:hint="eastAsia"/>
        </w:rPr>
        <w:t>項目以上を満たし</w:t>
      </w:r>
      <w:r w:rsidR="007D6C05">
        <w:rPr>
          <w:rFonts w:ascii="ＭＳ Ｐゴシック" w:eastAsia="ＭＳ Ｐゴシック" w:hAnsi="ＭＳ Ｐゴシック" w:hint="eastAsia"/>
        </w:rPr>
        <w:t>、</w:t>
      </w:r>
      <w:r>
        <w:rPr>
          <w:rFonts w:ascii="ＭＳ Ｐゴシック" w:eastAsia="ＭＳ Ｐゴシック" w:hAnsi="ＭＳ Ｐゴシック" w:hint="eastAsia"/>
        </w:rPr>
        <w:t>Ｃの鑑別すべき疾患を除外し、Ｄを満たすもの</w:t>
      </w:r>
      <w:r w:rsidR="00975869">
        <w:rPr>
          <w:rFonts w:ascii="ＭＳ Ｐゴシック" w:eastAsia="ＭＳ Ｐゴシック" w:hAnsi="ＭＳ Ｐゴシック" w:hint="eastAsia"/>
        </w:rPr>
        <w:t>。</w:t>
      </w:r>
    </w:p>
    <w:p w:rsidR="00E1434F" w:rsidRPr="00CC64BB" w:rsidRDefault="00E1434F" w:rsidP="00D4688D">
      <w:pPr>
        <w:widowControl/>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Probable：Ａの</w:t>
      </w:r>
      <w:r w:rsidR="00305D9E">
        <w:rPr>
          <w:rFonts w:ascii="ＭＳ Ｐゴシック" w:eastAsia="ＭＳ Ｐゴシック" w:hAnsi="ＭＳ Ｐゴシック" w:hint="eastAsia"/>
        </w:rPr>
        <w:t>２</w:t>
      </w:r>
      <w:r>
        <w:rPr>
          <w:rFonts w:ascii="ＭＳ Ｐゴシック" w:eastAsia="ＭＳ Ｐゴシック" w:hAnsi="ＭＳ Ｐゴシック" w:hint="eastAsia"/>
        </w:rPr>
        <w:t>項目</w:t>
      </w:r>
      <w:r w:rsidR="00050529">
        <w:rPr>
          <w:rFonts w:ascii="ＭＳ Ｐゴシック" w:eastAsia="ＭＳ Ｐゴシック" w:hAnsi="ＭＳ Ｐゴシック" w:hint="eastAsia"/>
        </w:rPr>
        <w:t>以上</w:t>
      </w:r>
      <w:r>
        <w:rPr>
          <w:rFonts w:ascii="ＭＳ Ｐゴシック" w:eastAsia="ＭＳ Ｐゴシック" w:hAnsi="ＭＳ Ｐゴシック" w:hint="eastAsia"/>
        </w:rPr>
        <w:t>＋Ｂのうち</w:t>
      </w:r>
      <w:r w:rsidR="00730A5F">
        <w:rPr>
          <w:rFonts w:ascii="ＭＳ Ｐゴシック" w:eastAsia="ＭＳ Ｐゴシック" w:hAnsi="ＭＳ Ｐゴシック" w:hint="eastAsia"/>
        </w:rPr>
        <w:t>１-（１）を含む２</w:t>
      </w:r>
      <w:r>
        <w:rPr>
          <w:rFonts w:ascii="ＭＳ Ｐゴシック" w:eastAsia="ＭＳ Ｐゴシック" w:hAnsi="ＭＳ Ｐゴシック" w:hint="eastAsia"/>
        </w:rPr>
        <w:t>項目以上を満たし</w:t>
      </w:r>
      <w:r w:rsidR="007D6C05">
        <w:rPr>
          <w:rFonts w:ascii="ＭＳ Ｐゴシック" w:eastAsia="ＭＳ Ｐゴシック" w:hAnsi="ＭＳ Ｐゴシック" w:hint="eastAsia"/>
        </w:rPr>
        <w:t>、</w:t>
      </w:r>
      <w:r>
        <w:rPr>
          <w:rFonts w:ascii="ＭＳ Ｐゴシック" w:eastAsia="ＭＳ Ｐゴシック" w:hAnsi="ＭＳ Ｐゴシック" w:hint="eastAsia"/>
        </w:rPr>
        <w:t>Ｃの鑑別すべき疾患を除外したもの</w:t>
      </w:r>
      <w:r w:rsidR="00975869">
        <w:rPr>
          <w:rFonts w:ascii="ＭＳ Ｐゴシック" w:eastAsia="ＭＳ Ｐゴシック" w:hAnsi="ＭＳ Ｐゴシック" w:hint="eastAsia"/>
        </w:rPr>
        <w:t>。</w:t>
      </w:r>
    </w:p>
    <w:p w:rsidR="00E1434F" w:rsidRDefault="00E1434F" w:rsidP="00E1434F">
      <w:pPr>
        <w:widowControl/>
        <w:jc w:val="left"/>
        <w:rPr>
          <w:rFonts w:ascii="ＭＳ Ｐゴシック" w:eastAsia="ＭＳ Ｐゴシック" w:hAnsi="ＭＳ Ｐゴシック"/>
        </w:rPr>
      </w:pPr>
      <w:r>
        <w:rPr>
          <w:rFonts w:ascii="ＭＳ Ｐゴシック" w:eastAsia="ＭＳ Ｐゴシック" w:hAnsi="ＭＳ Ｐゴシック" w:hint="eastAsia"/>
        </w:rPr>
        <w:t>Possible：Ａのうち</w:t>
      </w:r>
      <w:r w:rsidR="00305D9E">
        <w:rPr>
          <w:rFonts w:ascii="ＭＳ Ｐゴシック" w:eastAsia="ＭＳ Ｐゴシック" w:hAnsi="ＭＳ Ｐゴシック" w:hint="eastAsia"/>
        </w:rPr>
        <w:t>２</w:t>
      </w:r>
      <w:r>
        <w:rPr>
          <w:rFonts w:ascii="ＭＳ Ｐゴシック" w:eastAsia="ＭＳ Ｐゴシック" w:hAnsi="ＭＳ Ｐゴシック" w:hint="eastAsia"/>
        </w:rPr>
        <w:t>項目以上＋Ｂのうち</w:t>
      </w:r>
      <w:r w:rsidR="00730A5F">
        <w:rPr>
          <w:rFonts w:ascii="ＭＳ Ｐゴシック" w:eastAsia="ＭＳ Ｐゴシック" w:hAnsi="ＭＳ Ｐゴシック" w:hint="eastAsia"/>
        </w:rPr>
        <w:t>１</w:t>
      </w:r>
      <w:r>
        <w:rPr>
          <w:rFonts w:ascii="ＭＳ Ｐゴシック" w:eastAsia="ＭＳ Ｐゴシック" w:hAnsi="ＭＳ Ｐゴシック" w:hint="eastAsia"/>
        </w:rPr>
        <w:t>項目以上</w:t>
      </w:r>
      <w:r w:rsidR="00975869">
        <w:rPr>
          <w:rFonts w:ascii="ＭＳ Ｐゴシック" w:eastAsia="ＭＳ Ｐゴシック" w:hAnsi="ＭＳ Ｐゴシック" w:hint="eastAsia"/>
        </w:rPr>
        <w:t>。</w:t>
      </w:r>
    </w:p>
    <w:p w:rsidR="00E1434F" w:rsidRDefault="00E1434F" w:rsidP="00E1434F">
      <w:pPr>
        <w:jc w:val="left"/>
        <w:rPr>
          <w:rFonts w:ascii="ＭＳ Ｐゴシック" w:eastAsia="ＭＳ Ｐゴシック" w:hAnsi="ＭＳ Ｐゴシック"/>
        </w:rPr>
      </w:pPr>
    </w:p>
    <w:p w:rsidR="00E1434F" w:rsidRDefault="00E1434F" w:rsidP="00E1434F">
      <w:pPr>
        <w:widowControl/>
        <w:jc w:val="left"/>
        <w:rPr>
          <w:rFonts w:ascii="ＭＳ Ｐゴシック" w:eastAsia="ＭＳ Ｐゴシック" w:hAnsi="ＭＳ Ｐゴシック"/>
        </w:rPr>
      </w:pPr>
    </w:p>
    <w:p w:rsidR="006E5608" w:rsidRDefault="006E5608" w:rsidP="00E1434F">
      <w:pPr>
        <w:widowControl/>
        <w:jc w:val="left"/>
        <w:rPr>
          <w:rFonts w:ascii="ＭＳ Ｐゴシック" w:eastAsia="ＭＳ Ｐゴシック" w:hAnsi="ＭＳ Ｐゴシック"/>
        </w:rPr>
      </w:pPr>
    </w:p>
    <w:p w:rsidR="006E5608" w:rsidRPr="00730A5F" w:rsidRDefault="006E5608" w:rsidP="00E1434F">
      <w:pPr>
        <w:widowControl/>
        <w:jc w:val="left"/>
        <w:rPr>
          <w:rFonts w:ascii="ＭＳ Ｐゴシック" w:eastAsia="ＭＳ Ｐゴシック" w:hAnsi="ＭＳ Ｐゴシック"/>
        </w:rPr>
      </w:pPr>
    </w:p>
    <w:p w:rsidR="006E5608" w:rsidRDefault="006E5608" w:rsidP="00E1434F">
      <w:pPr>
        <w:widowControl/>
        <w:jc w:val="left"/>
        <w:rPr>
          <w:rFonts w:ascii="ＭＳ Ｐゴシック" w:eastAsia="ＭＳ Ｐゴシック" w:hAnsi="ＭＳ Ｐゴシック"/>
        </w:rPr>
      </w:pPr>
    </w:p>
    <w:p w:rsidR="00494F2E" w:rsidRDefault="00494F2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E1434F" w:rsidRPr="00637254" w:rsidRDefault="00E1434F" w:rsidP="00E1434F">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D6450F" w:rsidRPr="00D6450F" w:rsidRDefault="00D6450F" w:rsidP="00D6450F">
      <w:pPr>
        <w:widowControl/>
        <w:spacing w:line="320" w:lineRule="exact"/>
        <w:rPr>
          <w:rFonts w:ascii="ＭＳ Ｐゴシック" w:eastAsia="ＭＳ Ｐゴシック" w:hAnsi="ＭＳ Ｐゴシック"/>
        </w:rPr>
      </w:pPr>
      <w:r w:rsidRPr="00D6450F">
        <w:rPr>
          <w:rFonts w:ascii="ＭＳ Ｐゴシック" w:eastAsia="ＭＳ Ｐゴシック" w:hAnsi="ＭＳ Ｐゴシック" w:hint="eastAsia"/>
        </w:rPr>
        <w:t>○</w:t>
      </w:r>
      <w:r w:rsidRPr="00D6450F">
        <w:rPr>
          <w:rFonts w:ascii="ＭＳ Ｐゴシック" w:eastAsia="ＭＳ Ｐゴシック" w:hAnsi="ＭＳ Ｐゴシック"/>
        </w:rPr>
        <w:t>modified Rankin Scale（</w:t>
      </w:r>
      <w:proofErr w:type="spellStart"/>
      <w:r w:rsidRPr="00D6450F">
        <w:rPr>
          <w:rFonts w:ascii="ＭＳ Ｐゴシック" w:eastAsia="ＭＳ Ｐゴシック" w:hAnsi="ＭＳ Ｐゴシック"/>
        </w:rPr>
        <w:t>mRS</w:t>
      </w:r>
      <w:proofErr w:type="spellEnd"/>
      <w:r w:rsidRPr="00D6450F">
        <w:rPr>
          <w:rFonts w:ascii="ＭＳ Ｐゴシック" w:eastAsia="ＭＳ Ｐゴシック" w:hAnsi="ＭＳ Ｐゴシック"/>
        </w:rPr>
        <w:t>）、食事・栄養、呼吸のそれぞれの評価スケールを用いて、いずれかが３以上を対</w:t>
      </w:r>
    </w:p>
    <w:p w:rsidR="00D6450F" w:rsidRDefault="00D6450F" w:rsidP="00D6450F">
      <w:pPr>
        <w:widowControl/>
        <w:spacing w:line="320" w:lineRule="exact"/>
        <w:rPr>
          <w:rFonts w:ascii="ＭＳ Ｐゴシック" w:eastAsia="ＭＳ Ｐゴシック" w:hAnsi="ＭＳ Ｐゴシック"/>
        </w:rPr>
      </w:pPr>
      <w:r w:rsidRPr="00D6450F">
        <w:rPr>
          <w:rFonts w:ascii="ＭＳ Ｐゴシック" w:eastAsia="ＭＳ Ｐゴシック" w:hAnsi="ＭＳ Ｐゴシック" w:hint="eastAsia"/>
        </w:rPr>
        <w:t>象とする。</w:t>
      </w:r>
    </w:p>
    <w:p w:rsidR="00DE5F01" w:rsidRDefault="00DE5F01" w:rsidP="00D6450F">
      <w:pPr>
        <w:widowControl/>
        <w:spacing w:line="320" w:lineRule="exact"/>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DE5F01" w:rsidRPr="00760014" w:rsidTr="009D63C8">
        <w:trPr>
          <w:trHeight w:val="120"/>
          <w:jc w:val="center"/>
        </w:trPr>
        <w:tc>
          <w:tcPr>
            <w:tcW w:w="9039" w:type="dxa"/>
            <w:gridSpan w:val="3"/>
            <w:hideMark/>
          </w:tcPr>
          <w:p w:rsidR="00DE5F01" w:rsidRPr="00033EFE" w:rsidRDefault="00DE5F01"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DE5F01" w:rsidRPr="00760014" w:rsidTr="009D63C8">
        <w:trPr>
          <w:trHeight w:val="103"/>
          <w:jc w:val="center"/>
        </w:trPr>
        <w:tc>
          <w:tcPr>
            <w:tcW w:w="4786" w:type="dxa"/>
            <w:gridSpan w:val="2"/>
            <w:hideMark/>
          </w:tcPr>
          <w:p w:rsidR="00DE5F01" w:rsidRPr="00033EFE" w:rsidRDefault="00DE5F01"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DE5F01" w:rsidRPr="00033EFE" w:rsidRDefault="00DE5F01"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DE5F01" w:rsidRPr="00760014" w:rsidTr="009D63C8">
        <w:trPr>
          <w:trHeight w:val="102"/>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0C3EFB">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DE5F01" w:rsidRPr="00760014" w:rsidTr="009D63C8">
        <w:trPr>
          <w:trHeight w:val="194"/>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0C3EFB">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DE5F01" w:rsidRPr="00760014" w:rsidTr="009D63C8">
        <w:trPr>
          <w:trHeight w:val="286"/>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0C3EFB">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DE5F01" w:rsidRPr="00760014" w:rsidTr="009D63C8">
        <w:trPr>
          <w:trHeight w:val="285"/>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DE5F01" w:rsidRPr="00760014" w:rsidTr="009D63C8">
        <w:trPr>
          <w:trHeight w:val="286"/>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DE5F01" w:rsidRPr="00760014" w:rsidTr="009D63C8">
        <w:trPr>
          <w:trHeight w:val="194"/>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DE5F01" w:rsidRPr="00033EFE" w:rsidRDefault="00DE5F01"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DE5F01" w:rsidRPr="00033EFE" w:rsidRDefault="00DE5F01"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DE5F01" w:rsidRPr="00760014" w:rsidTr="009D63C8">
        <w:trPr>
          <w:trHeight w:val="94"/>
          <w:jc w:val="center"/>
        </w:trPr>
        <w:tc>
          <w:tcPr>
            <w:tcW w:w="534" w:type="dxa"/>
            <w:hideMark/>
          </w:tcPr>
          <w:p w:rsidR="00DE5F01" w:rsidRPr="00033EFE" w:rsidRDefault="000844BF"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DE5F01" w:rsidRPr="00033EFE" w:rsidRDefault="00DE5F01"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DE5F01" w:rsidRPr="00D6450F" w:rsidRDefault="00DE5F01" w:rsidP="00D6450F">
      <w:pPr>
        <w:widowControl/>
        <w:spacing w:line="320" w:lineRule="exact"/>
        <w:rPr>
          <w:rFonts w:ascii="ＭＳ Ｐゴシック" w:eastAsia="ＭＳ Ｐゴシック" w:hAnsi="ＭＳ Ｐゴシック"/>
        </w:rPr>
      </w:pPr>
    </w:p>
    <w:p w:rsidR="00D6450F" w:rsidRDefault="00D6450F" w:rsidP="00D6450F">
      <w:pPr>
        <w:widowControl/>
        <w:spacing w:line="320" w:lineRule="exact"/>
        <w:rPr>
          <w:rFonts w:ascii="ＭＳ Ｐゴシック" w:eastAsia="ＭＳ Ｐゴシック" w:hAnsi="ＭＳ Ｐゴシック"/>
        </w:rPr>
      </w:pPr>
      <w:r w:rsidRPr="00D6450F">
        <w:rPr>
          <w:rFonts w:ascii="ＭＳ Ｐゴシック" w:eastAsia="ＭＳ Ｐゴシック" w:hAnsi="ＭＳ Ｐゴシック" w:hint="eastAsia"/>
        </w:rPr>
        <w:t>日本脳卒中学会版</w:t>
      </w:r>
    </w:p>
    <w:p w:rsidR="00DE5F01" w:rsidRPr="00D6450F" w:rsidRDefault="00DE5F01" w:rsidP="00D6450F">
      <w:pPr>
        <w:widowControl/>
        <w:spacing w:line="320" w:lineRule="exact"/>
        <w:rPr>
          <w:rFonts w:ascii="ＭＳ Ｐゴシック" w:eastAsia="ＭＳ Ｐゴシック" w:hAnsi="ＭＳ Ｐゴシック"/>
        </w:rPr>
      </w:pPr>
    </w:p>
    <w:p w:rsidR="00D6450F" w:rsidRPr="00D4688D" w:rsidRDefault="00D6450F" w:rsidP="00D4688D">
      <w:pPr>
        <w:widowControl/>
        <w:ind w:firstLine="211"/>
        <w:rPr>
          <w:rFonts w:ascii="ＭＳ Ｐゴシック" w:eastAsia="ＭＳ Ｐゴシック" w:hAnsi="ＭＳ Ｐゴシック"/>
          <w:b/>
        </w:rPr>
      </w:pPr>
      <w:r w:rsidRPr="00D4688D">
        <w:rPr>
          <w:rFonts w:ascii="ＭＳ Ｐゴシック" w:eastAsia="ＭＳ Ｐゴシック" w:hAnsi="ＭＳ Ｐゴシック" w:hint="eastAsia"/>
          <w:b/>
        </w:rPr>
        <w:t>食事・栄養</w:t>
      </w:r>
      <w:r w:rsidRPr="00D4688D">
        <w:rPr>
          <w:rFonts w:ascii="ＭＳ Ｐゴシック" w:eastAsia="ＭＳ Ｐゴシック" w:hAnsi="ＭＳ Ｐゴシック"/>
          <w:b/>
        </w:rPr>
        <w:t xml:space="preserve"> (N)</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０．</w:t>
      </w:r>
      <w:r w:rsidR="00D6450F" w:rsidRPr="00D6450F">
        <w:rPr>
          <w:rFonts w:ascii="ＭＳ Ｐゴシック" w:eastAsia="ＭＳ Ｐゴシック" w:hAnsi="ＭＳ Ｐゴシック"/>
        </w:rPr>
        <w:t>症候なし。</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１．</w:t>
      </w:r>
      <w:r w:rsidR="00D6450F" w:rsidRPr="00D6450F">
        <w:rPr>
          <w:rFonts w:ascii="ＭＳ Ｐゴシック" w:eastAsia="ＭＳ Ｐゴシック" w:hAnsi="ＭＳ Ｐゴシック"/>
        </w:rPr>
        <w:t>時にむせる、食事動作がぎこちないなどの症候があるが、社会生活・日常生活に支障ない。</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２．</w:t>
      </w:r>
      <w:r w:rsidR="00D6450F" w:rsidRPr="00D6450F">
        <w:rPr>
          <w:rFonts w:ascii="ＭＳ Ｐゴシック" w:eastAsia="ＭＳ Ｐゴシック" w:hAnsi="ＭＳ Ｐゴシック"/>
        </w:rPr>
        <w:t>食物形態の工夫や、食事時の道具の工夫を必要とする。</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３．</w:t>
      </w:r>
      <w:r w:rsidR="00D6450F" w:rsidRPr="00D6450F">
        <w:rPr>
          <w:rFonts w:ascii="ＭＳ Ｐゴシック" w:eastAsia="ＭＳ Ｐゴシック" w:hAnsi="ＭＳ Ｐゴシック"/>
        </w:rPr>
        <w:t>食事・栄養摂取に何らかの介助を要する。</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４．</w:t>
      </w:r>
      <w:r w:rsidR="00D6450F" w:rsidRPr="00D6450F">
        <w:rPr>
          <w:rFonts w:ascii="ＭＳ Ｐゴシック" w:eastAsia="ＭＳ Ｐゴシック" w:hAnsi="ＭＳ Ｐゴシック"/>
        </w:rPr>
        <w:t>補助的な非経口的栄養摂取（経管栄養、中心静脈栄養など）を必要とする。</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５．</w:t>
      </w:r>
      <w:r w:rsidR="00D6450F" w:rsidRPr="00D6450F">
        <w:rPr>
          <w:rFonts w:ascii="ＭＳ Ｐゴシック" w:eastAsia="ＭＳ Ｐゴシック" w:hAnsi="ＭＳ Ｐゴシック"/>
        </w:rPr>
        <w:t>全面的に非経口的栄養摂取に依存している。</w:t>
      </w:r>
    </w:p>
    <w:p w:rsidR="00DE5F01" w:rsidRDefault="00D6450F" w:rsidP="00D4688D">
      <w:pPr>
        <w:widowControl/>
        <w:rPr>
          <w:rFonts w:ascii="ＭＳ Ｐゴシック" w:eastAsia="ＭＳ Ｐゴシック" w:hAnsi="ＭＳ Ｐゴシック"/>
        </w:rPr>
      </w:pPr>
      <w:r w:rsidRPr="00D6450F">
        <w:rPr>
          <w:rFonts w:ascii="ＭＳ Ｐゴシック" w:eastAsia="ＭＳ Ｐゴシック" w:hAnsi="ＭＳ Ｐゴシック"/>
        </w:rPr>
        <w:t xml:space="preserve"> </w:t>
      </w:r>
    </w:p>
    <w:p w:rsidR="00371B3A" w:rsidRDefault="00371B3A" w:rsidP="00D4688D">
      <w:pPr>
        <w:widowControl/>
        <w:rPr>
          <w:rFonts w:ascii="ＭＳ Ｐゴシック" w:eastAsia="ＭＳ Ｐゴシック" w:hAnsi="ＭＳ Ｐゴシック"/>
          <w:b/>
        </w:rPr>
      </w:pPr>
    </w:p>
    <w:p w:rsidR="00371B3A" w:rsidRDefault="00371B3A" w:rsidP="00D4688D">
      <w:pPr>
        <w:widowControl/>
        <w:rPr>
          <w:rFonts w:ascii="ＭＳ Ｐゴシック" w:eastAsia="ＭＳ Ｐゴシック" w:hAnsi="ＭＳ Ｐゴシック"/>
          <w:b/>
        </w:rPr>
      </w:pPr>
    </w:p>
    <w:p w:rsidR="00D6450F" w:rsidRPr="00D4688D" w:rsidRDefault="00D6450F" w:rsidP="00D4688D">
      <w:pPr>
        <w:widowControl/>
        <w:rPr>
          <w:rFonts w:ascii="ＭＳ Ｐゴシック" w:eastAsia="ＭＳ Ｐゴシック" w:hAnsi="ＭＳ Ｐゴシック"/>
          <w:b/>
        </w:rPr>
      </w:pPr>
      <w:r w:rsidRPr="00D4688D">
        <w:rPr>
          <w:rFonts w:ascii="ＭＳ Ｐゴシック" w:eastAsia="ＭＳ Ｐゴシック" w:hAnsi="ＭＳ Ｐゴシック" w:hint="eastAsia"/>
          <w:b/>
        </w:rPr>
        <w:lastRenderedPageBreak/>
        <w:t>呼吸</w:t>
      </w:r>
      <w:r w:rsidRPr="00D4688D">
        <w:rPr>
          <w:rFonts w:ascii="ＭＳ Ｐゴシック" w:eastAsia="ＭＳ Ｐゴシック" w:hAnsi="ＭＳ Ｐゴシック"/>
          <w:b/>
        </w:rPr>
        <w:t xml:space="preserve"> (R)</w:t>
      </w:r>
    </w:p>
    <w:p w:rsidR="00D6450F" w:rsidRPr="00D6450F" w:rsidRDefault="00D6450F" w:rsidP="00D4688D">
      <w:pPr>
        <w:widowControl/>
        <w:ind w:firstLineChars="200" w:firstLine="420"/>
        <w:rPr>
          <w:rFonts w:ascii="ＭＳ Ｐゴシック" w:eastAsia="ＭＳ Ｐゴシック" w:hAnsi="ＭＳ Ｐゴシック"/>
        </w:rPr>
      </w:pPr>
      <w:r w:rsidRPr="00D6450F">
        <w:rPr>
          <w:rFonts w:ascii="ＭＳ Ｐゴシック" w:eastAsia="ＭＳ Ｐゴシック" w:hAnsi="ＭＳ Ｐゴシック"/>
        </w:rPr>
        <w:t>0</w:t>
      </w:r>
      <w:r w:rsidR="000844BF">
        <w:rPr>
          <w:rFonts w:ascii="ＭＳ Ｐゴシック" w:eastAsia="ＭＳ Ｐゴシック" w:hAnsi="ＭＳ Ｐゴシック" w:hint="eastAsia"/>
        </w:rPr>
        <w:t>．</w:t>
      </w:r>
      <w:r w:rsidRPr="00D6450F">
        <w:rPr>
          <w:rFonts w:ascii="ＭＳ Ｐゴシック" w:eastAsia="ＭＳ Ｐゴシック" w:hAnsi="ＭＳ Ｐゴシック"/>
        </w:rPr>
        <w:t>症候なし。</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１．</w:t>
      </w:r>
      <w:r w:rsidR="00D6450F" w:rsidRPr="00D6450F">
        <w:rPr>
          <w:rFonts w:ascii="ＭＳ Ｐゴシック" w:eastAsia="ＭＳ Ｐゴシック" w:hAnsi="ＭＳ Ｐゴシック"/>
        </w:rPr>
        <w:t>肺活量の低下などの所見はあるが、社会生活・日常生活に支障ない。</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２．</w:t>
      </w:r>
      <w:r w:rsidR="00D6450F" w:rsidRPr="00D6450F">
        <w:rPr>
          <w:rFonts w:ascii="ＭＳ Ｐゴシック" w:eastAsia="ＭＳ Ｐゴシック" w:hAnsi="ＭＳ Ｐゴシック"/>
        </w:rPr>
        <w:t>呼吸障害のために軽度の息切れなどの症状がある。</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３．</w:t>
      </w:r>
      <w:r w:rsidR="00D6450F" w:rsidRPr="00D6450F">
        <w:rPr>
          <w:rFonts w:ascii="ＭＳ Ｐゴシック" w:eastAsia="ＭＳ Ｐゴシック" w:hAnsi="ＭＳ Ｐゴシック"/>
        </w:rPr>
        <w:t>呼吸症状が睡眠の妨げになる、あるいは着替えなどの日常生活動作で息切れが生じる。</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４．</w:t>
      </w:r>
      <w:r w:rsidR="00D6450F" w:rsidRPr="00D6450F">
        <w:rPr>
          <w:rFonts w:ascii="ＭＳ Ｐゴシック" w:eastAsia="ＭＳ Ｐゴシック" w:hAnsi="ＭＳ Ｐゴシック"/>
        </w:rPr>
        <w:t>喀痰の吸引あるいは間欠的な換気補助装置使用が必要。</w:t>
      </w:r>
    </w:p>
    <w:p w:rsidR="00D6450F" w:rsidRPr="00D6450F" w:rsidRDefault="000844BF" w:rsidP="00D4688D">
      <w:pPr>
        <w:widowControl/>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５．</w:t>
      </w:r>
      <w:r w:rsidR="00D6450F" w:rsidRPr="00D6450F">
        <w:rPr>
          <w:rFonts w:ascii="ＭＳ Ｐゴシック" w:eastAsia="ＭＳ Ｐゴシック" w:hAnsi="ＭＳ Ｐゴシック"/>
        </w:rPr>
        <w:t>気管切開あるいは継続的な換気補助装置使用が必要。</w:t>
      </w:r>
    </w:p>
    <w:p w:rsidR="00DE5F01" w:rsidRPr="00760014" w:rsidRDefault="00DE5F01" w:rsidP="00D7275E">
      <w:pPr>
        <w:rPr>
          <w:rFonts w:ascii="ＭＳ Ｐゴシック" w:eastAsia="ＭＳ Ｐゴシック" w:hAnsi="ＭＳ Ｐゴシック"/>
        </w:rPr>
      </w:pPr>
    </w:p>
    <w:p w:rsidR="00A81E11" w:rsidRDefault="00A81E11" w:rsidP="00A81E1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A81E11" w:rsidRDefault="00A81E11" w:rsidP="00A81E1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C21EC2">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2B34C9">
        <w:rPr>
          <w:rFonts w:asciiTheme="minorEastAsia" w:hAnsiTheme="minorEastAsia" w:hint="eastAsia"/>
          <w:szCs w:val="21"/>
        </w:rPr>
        <w:t>。</w:t>
      </w:r>
      <w:r>
        <w:rPr>
          <w:rFonts w:asciiTheme="minorEastAsia" w:hAnsiTheme="minorEastAsia" w:hint="eastAsia"/>
          <w:szCs w:val="21"/>
        </w:rPr>
        <w:t>）</w:t>
      </w:r>
      <w:r w:rsidR="00C21EC2">
        <w:rPr>
          <w:rFonts w:asciiTheme="minorEastAsia" w:hAnsiTheme="minorEastAsia" w:hint="eastAsia"/>
          <w:szCs w:val="21"/>
        </w:rPr>
        <w:t>。</w:t>
      </w:r>
    </w:p>
    <w:p w:rsidR="00A81E11" w:rsidRDefault="00A81E11" w:rsidP="00A81E1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B34C9" w:rsidRPr="002B34C9">
        <w:rPr>
          <w:rFonts w:asciiTheme="minorEastAsia" w:hAnsiTheme="minorEastAsia" w:hint="eastAsia"/>
          <w:szCs w:val="21"/>
        </w:rPr>
        <w:t>あって</w:t>
      </w:r>
      <w:r>
        <w:rPr>
          <w:rFonts w:asciiTheme="minorEastAsia" w:hAnsiTheme="minorEastAsia" w:hint="eastAsia"/>
          <w:szCs w:val="21"/>
        </w:rPr>
        <w:t>、直近６</w:t>
      </w:r>
      <w:r w:rsidR="00CA0AA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A81E11" w:rsidRDefault="00A81E11" w:rsidP="00A81E11">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2B34C9">
        <w:rPr>
          <w:rFonts w:hint="eastAsia"/>
          <w:kern w:val="0"/>
          <w:szCs w:val="21"/>
        </w:rPr>
        <w:t>もの</w:t>
      </w:r>
      <w:r>
        <w:rPr>
          <w:rFonts w:hint="eastAsia"/>
          <w:kern w:val="0"/>
          <w:szCs w:val="21"/>
        </w:rPr>
        <w:t>については、医療費助成の対象とする。</w:t>
      </w:r>
    </w:p>
    <w:p w:rsidR="003755BD" w:rsidRPr="00E1434F" w:rsidRDefault="003755BD" w:rsidP="00E1434F">
      <w:pPr>
        <w:jc w:val="left"/>
        <w:rPr>
          <w:rFonts w:ascii="ＭＳ Ｐゴシック" w:eastAsia="ＭＳ Ｐゴシック" w:hAnsi="ＭＳ Ｐゴシック"/>
          <w:b/>
        </w:rPr>
      </w:pPr>
    </w:p>
    <w:sectPr w:rsidR="003755BD" w:rsidRPr="00E1434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FF7" w:rsidRDefault="00396FF7" w:rsidP="005C0141">
      <w:r>
        <w:separator/>
      </w:r>
    </w:p>
  </w:endnote>
  <w:endnote w:type="continuationSeparator" w:id="0">
    <w:p w:rsidR="00396FF7" w:rsidRDefault="00396FF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FF7" w:rsidRDefault="00396FF7" w:rsidP="005C0141">
      <w:r>
        <w:separator/>
      </w:r>
    </w:p>
  </w:footnote>
  <w:footnote w:type="continuationSeparator" w:id="0">
    <w:p w:rsidR="00396FF7" w:rsidRDefault="00396FF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rson w15:author="akifumi">
    <w15:presenceInfo w15:providerId="None" w15:userId="akifumi"/>
  </w15:person>
  <w15:person w15:author="miyuki otsubo">
    <w15:presenceInfo w15:providerId="None" w15:userId="miyuki otsubo"/>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44"/>
    <w:rsid w:val="00001781"/>
    <w:rsid w:val="0000278B"/>
    <w:rsid w:val="00026BD2"/>
    <w:rsid w:val="00030D39"/>
    <w:rsid w:val="00050529"/>
    <w:rsid w:val="00052C64"/>
    <w:rsid w:val="0005720E"/>
    <w:rsid w:val="00057D0A"/>
    <w:rsid w:val="00060A77"/>
    <w:rsid w:val="000844BF"/>
    <w:rsid w:val="000955F1"/>
    <w:rsid w:val="000A2A6A"/>
    <w:rsid w:val="000B47D6"/>
    <w:rsid w:val="000C3EFB"/>
    <w:rsid w:val="000E07C5"/>
    <w:rsid w:val="000F2CBA"/>
    <w:rsid w:val="0012029A"/>
    <w:rsid w:val="00122F31"/>
    <w:rsid w:val="00134ECA"/>
    <w:rsid w:val="00137F5B"/>
    <w:rsid w:val="00141517"/>
    <w:rsid w:val="001444B9"/>
    <w:rsid w:val="001515A4"/>
    <w:rsid w:val="001676A2"/>
    <w:rsid w:val="001A0B38"/>
    <w:rsid w:val="001C4302"/>
    <w:rsid w:val="001D59F4"/>
    <w:rsid w:val="0021503D"/>
    <w:rsid w:val="002441FE"/>
    <w:rsid w:val="00246E8E"/>
    <w:rsid w:val="002514D1"/>
    <w:rsid w:val="00256A2A"/>
    <w:rsid w:val="002677F4"/>
    <w:rsid w:val="0029111A"/>
    <w:rsid w:val="002B34C9"/>
    <w:rsid w:val="002B7DAA"/>
    <w:rsid w:val="002C000C"/>
    <w:rsid w:val="002D27E2"/>
    <w:rsid w:val="002D5610"/>
    <w:rsid w:val="002D641E"/>
    <w:rsid w:val="002D73BC"/>
    <w:rsid w:val="00305D9E"/>
    <w:rsid w:val="00307DA3"/>
    <w:rsid w:val="00333A22"/>
    <w:rsid w:val="00334A15"/>
    <w:rsid w:val="00350417"/>
    <w:rsid w:val="00353128"/>
    <w:rsid w:val="00371B3A"/>
    <w:rsid w:val="003755BD"/>
    <w:rsid w:val="00377D88"/>
    <w:rsid w:val="00387269"/>
    <w:rsid w:val="00396FF7"/>
    <w:rsid w:val="003B0919"/>
    <w:rsid w:val="003C611F"/>
    <w:rsid w:val="003E1B96"/>
    <w:rsid w:val="003E3A5E"/>
    <w:rsid w:val="003F35DB"/>
    <w:rsid w:val="00401FD2"/>
    <w:rsid w:val="00405519"/>
    <w:rsid w:val="004227BE"/>
    <w:rsid w:val="004414BD"/>
    <w:rsid w:val="004418EF"/>
    <w:rsid w:val="0045744E"/>
    <w:rsid w:val="0047091B"/>
    <w:rsid w:val="004930E0"/>
    <w:rsid w:val="00494F2E"/>
    <w:rsid w:val="004B040C"/>
    <w:rsid w:val="004C3953"/>
    <w:rsid w:val="004C7E6B"/>
    <w:rsid w:val="004D2C37"/>
    <w:rsid w:val="004F3191"/>
    <w:rsid w:val="005008AF"/>
    <w:rsid w:val="00531361"/>
    <w:rsid w:val="00535CB5"/>
    <w:rsid w:val="00544105"/>
    <w:rsid w:val="00545B6D"/>
    <w:rsid w:val="00554573"/>
    <w:rsid w:val="00554D3A"/>
    <w:rsid w:val="005625B8"/>
    <w:rsid w:val="00565952"/>
    <w:rsid w:val="005714B9"/>
    <w:rsid w:val="005934B8"/>
    <w:rsid w:val="005944FE"/>
    <w:rsid w:val="005A0A4F"/>
    <w:rsid w:val="005B3657"/>
    <w:rsid w:val="005C0141"/>
    <w:rsid w:val="005F4228"/>
    <w:rsid w:val="00613421"/>
    <w:rsid w:val="00614936"/>
    <w:rsid w:val="00617725"/>
    <w:rsid w:val="00622CE6"/>
    <w:rsid w:val="0063044F"/>
    <w:rsid w:val="0063784B"/>
    <w:rsid w:val="00643C15"/>
    <w:rsid w:val="00665B03"/>
    <w:rsid w:val="0067218A"/>
    <w:rsid w:val="0069704C"/>
    <w:rsid w:val="006C5EA7"/>
    <w:rsid w:val="006D2C81"/>
    <w:rsid w:val="006E4E0A"/>
    <w:rsid w:val="006E5608"/>
    <w:rsid w:val="006F56D8"/>
    <w:rsid w:val="007136CF"/>
    <w:rsid w:val="00720E7A"/>
    <w:rsid w:val="00730A5F"/>
    <w:rsid w:val="00735DDF"/>
    <w:rsid w:val="007367E3"/>
    <w:rsid w:val="007414C9"/>
    <w:rsid w:val="0074777A"/>
    <w:rsid w:val="00750061"/>
    <w:rsid w:val="00754043"/>
    <w:rsid w:val="007559F1"/>
    <w:rsid w:val="007639DC"/>
    <w:rsid w:val="00766CD2"/>
    <w:rsid w:val="00771659"/>
    <w:rsid w:val="0077436F"/>
    <w:rsid w:val="0078398D"/>
    <w:rsid w:val="007C439F"/>
    <w:rsid w:val="007D6C05"/>
    <w:rsid w:val="007E4A30"/>
    <w:rsid w:val="007F1C0B"/>
    <w:rsid w:val="00856AA0"/>
    <w:rsid w:val="008975C5"/>
    <w:rsid w:val="008A7E41"/>
    <w:rsid w:val="008B7208"/>
    <w:rsid w:val="008D41E9"/>
    <w:rsid w:val="008F0BC3"/>
    <w:rsid w:val="0091373E"/>
    <w:rsid w:val="00914A9B"/>
    <w:rsid w:val="00923FD1"/>
    <w:rsid w:val="00924ABA"/>
    <w:rsid w:val="009261C9"/>
    <w:rsid w:val="009566E9"/>
    <w:rsid w:val="009604E2"/>
    <w:rsid w:val="00964923"/>
    <w:rsid w:val="00965C69"/>
    <w:rsid w:val="00975869"/>
    <w:rsid w:val="00975C4F"/>
    <w:rsid w:val="00982DE2"/>
    <w:rsid w:val="00983AC3"/>
    <w:rsid w:val="0098525F"/>
    <w:rsid w:val="009A0C7E"/>
    <w:rsid w:val="009A765A"/>
    <w:rsid w:val="009B4E89"/>
    <w:rsid w:val="009C5625"/>
    <w:rsid w:val="009E4D84"/>
    <w:rsid w:val="00A277B1"/>
    <w:rsid w:val="00A44CC1"/>
    <w:rsid w:val="00A55719"/>
    <w:rsid w:val="00A81E11"/>
    <w:rsid w:val="00A829FD"/>
    <w:rsid w:val="00A97814"/>
    <w:rsid w:val="00AA25D5"/>
    <w:rsid w:val="00AB6189"/>
    <w:rsid w:val="00AF1F4D"/>
    <w:rsid w:val="00AF2E40"/>
    <w:rsid w:val="00AF4FD1"/>
    <w:rsid w:val="00AF6B7C"/>
    <w:rsid w:val="00B01C1C"/>
    <w:rsid w:val="00B14404"/>
    <w:rsid w:val="00B44571"/>
    <w:rsid w:val="00B55205"/>
    <w:rsid w:val="00B56131"/>
    <w:rsid w:val="00B65495"/>
    <w:rsid w:val="00B84BBC"/>
    <w:rsid w:val="00BC5D05"/>
    <w:rsid w:val="00BE4080"/>
    <w:rsid w:val="00C07B41"/>
    <w:rsid w:val="00C21EC2"/>
    <w:rsid w:val="00C30AB6"/>
    <w:rsid w:val="00C6258D"/>
    <w:rsid w:val="00C657AE"/>
    <w:rsid w:val="00C7489E"/>
    <w:rsid w:val="00C7631E"/>
    <w:rsid w:val="00C777E6"/>
    <w:rsid w:val="00C8319B"/>
    <w:rsid w:val="00C8357D"/>
    <w:rsid w:val="00CA0AAE"/>
    <w:rsid w:val="00CA23B1"/>
    <w:rsid w:val="00CC64BB"/>
    <w:rsid w:val="00CC756D"/>
    <w:rsid w:val="00CC7964"/>
    <w:rsid w:val="00CD1578"/>
    <w:rsid w:val="00CE46D5"/>
    <w:rsid w:val="00CF2D66"/>
    <w:rsid w:val="00CF7464"/>
    <w:rsid w:val="00D078D2"/>
    <w:rsid w:val="00D145AD"/>
    <w:rsid w:val="00D1567D"/>
    <w:rsid w:val="00D212FB"/>
    <w:rsid w:val="00D222AD"/>
    <w:rsid w:val="00D25D5F"/>
    <w:rsid w:val="00D4688D"/>
    <w:rsid w:val="00D46C69"/>
    <w:rsid w:val="00D6450F"/>
    <w:rsid w:val="00D66A1E"/>
    <w:rsid w:val="00D7275E"/>
    <w:rsid w:val="00D74604"/>
    <w:rsid w:val="00DA121E"/>
    <w:rsid w:val="00DE1234"/>
    <w:rsid w:val="00DE2323"/>
    <w:rsid w:val="00DE4C90"/>
    <w:rsid w:val="00DE5F01"/>
    <w:rsid w:val="00E1434F"/>
    <w:rsid w:val="00E41F11"/>
    <w:rsid w:val="00E76347"/>
    <w:rsid w:val="00EC1F2A"/>
    <w:rsid w:val="00F02EAC"/>
    <w:rsid w:val="00F0684B"/>
    <w:rsid w:val="00F265F2"/>
    <w:rsid w:val="00F327F7"/>
    <w:rsid w:val="00F73775"/>
    <w:rsid w:val="00F80779"/>
    <w:rsid w:val="00F95C9C"/>
    <w:rsid w:val="00FA0760"/>
    <w:rsid w:val="00FC59E8"/>
    <w:rsid w:val="00FE3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47091B"/>
    <w:rPr>
      <w:sz w:val="18"/>
      <w:szCs w:val="18"/>
    </w:rPr>
  </w:style>
  <w:style w:type="paragraph" w:styleId="ab">
    <w:name w:val="annotation text"/>
    <w:basedOn w:val="a"/>
    <w:link w:val="ac"/>
    <w:uiPriority w:val="99"/>
    <w:semiHidden/>
    <w:unhideWhenUsed/>
    <w:rsid w:val="0047091B"/>
    <w:pPr>
      <w:jc w:val="left"/>
    </w:pPr>
  </w:style>
  <w:style w:type="character" w:customStyle="1" w:styleId="ac">
    <w:name w:val="コメント文字列 (文字)"/>
    <w:basedOn w:val="a0"/>
    <w:link w:val="ab"/>
    <w:uiPriority w:val="99"/>
    <w:semiHidden/>
    <w:rsid w:val="0047091B"/>
  </w:style>
  <w:style w:type="paragraph" w:styleId="ad">
    <w:name w:val="annotation subject"/>
    <w:basedOn w:val="ab"/>
    <w:next w:val="ab"/>
    <w:link w:val="ae"/>
    <w:uiPriority w:val="99"/>
    <w:semiHidden/>
    <w:unhideWhenUsed/>
    <w:rsid w:val="0047091B"/>
    <w:rPr>
      <w:b/>
      <w:bCs/>
    </w:rPr>
  </w:style>
  <w:style w:type="character" w:customStyle="1" w:styleId="ae">
    <w:name w:val="コメント内容 (文字)"/>
    <w:basedOn w:val="ac"/>
    <w:link w:val="ad"/>
    <w:uiPriority w:val="99"/>
    <w:semiHidden/>
    <w:rsid w:val="0047091B"/>
    <w:rPr>
      <w:b/>
      <w:bCs/>
    </w:rPr>
  </w:style>
  <w:style w:type="paragraph" w:customStyle="1" w:styleId="Pa2">
    <w:name w:val="Pa2"/>
    <w:basedOn w:val="a"/>
    <w:next w:val="a"/>
    <w:uiPriority w:val="99"/>
    <w:rsid w:val="00D7275E"/>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D7275E"/>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D7275E"/>
    <w:rPr>
      <w:rFonts w:ascii="Shin Go" w:hAnsi="Shin Go" w:cs="Shin Go" w:hint="default"/>
      <w:color w:val="000000"/>
      <w:sz w:val="20"/>
      <w:szCs w:val="20"/>
    </w:rPr>
  </w:style>
  <w:style w:type="character" w:customStyle="1" w:styleId="A50">
    <w:name w:val="A5"/>
    <w:uiPriority w:val="99"/>
    <w:rsid w:val="00D7275E"/>
    <w:rPr>
      <w:rFonts w:ascii="Gothic BBB" w:hAnsi="Gothic BBB" w:cs="Gothic BBB" w:hint="default"/>
      <w:color w:val="000000"/>
      <w:sz w:val="17"/>
      <w:szCs w:val="17"/>
    </w:rPr>
  </w:style>
  <w:style w:type="character" w:customStyle="1" w:styleId="A60">
    <w:name w:val="A6"/>
    <w:uiPriority w:val="99"/>
    <w:rsid w:val="00D7275E"/>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47091B"/>
    <w:rPr>
      <w:sz w:val="18"/>
      <w:szCs w:val="18"/>
    </w:rPr>
  </w:style>
  <w:style w:type="paragraph" w:styleId="ab">
    <w:name w:val="annotation text"/>
    <w:basedOn w:val="a"/>
    <w:link w:val="ac"/>
    <w:uiPriority w:val="99"/>
    <w:semiHidden/>
    <w:unhideWhenUsed/>
    <w:rsid w:val="0047091B"/>
    <w:pPr>
      <w:jc w:val="left"/>
    </w:pPr>
  </w:style>
  <w:style w:type="character" w:customStyle="1" w:styleId="ac">
    <w:name w:val="コメント文字列 (文字)"/>
    <w:basedOn w:val="a0"/>
    <w:link w:val="ab"/>
    <w:uiPriority w:val="99"/>
    <w:semiHidden/>
    <w:rsid w:val="0047091B"/>
  </w:style>
  <w:style w:type="paragraph" w:styleId="ad">
    <w:name w:val="annotation subject"/>
    <w:basedOn w:val="ab"/>
    <w:next w:val="ab"/>
    <w:link w:val="ae"/>
    <w:uiPriority w:val="99"/>
    <w:semiHidden/>
    <w:unhideWhenUsed/>
    <w:rsid w:val="0047091B"/>
    <w:rPr>
      <w:b/>
      <w:bCs/>
    </w:rPr>
  </w:style>
  <w:style w:type="character" w:customStyle="1" w:styleId="ae">
    <w:name w:val="コメント内容 (文字)"/>
    <w:basedOn w:val="ac"/>
    <w:link w:val="ad"/>
    <w:uiPriority w:val="99"/>
    <w:semiHidden/>
    <w:rsid w:val="0047091B"/>
    <w:rPr>
      <w:b/>
      <w:bCs/>
    </w:rPr>
  </w:style>
  <w:style w:type="paragraph" w:customStyle="1" w:styleId="Pa2">
    <w:name w:val="Pa2"/>
    <w:basedOn w:val="a"/>
    <w:next w:val="a"/>
    <w:uiPriority w:val="99"/>
    <w:rsid w:val="00D7275E"/>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D7275E"/>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D7275E"/>
    <w:rPr>
      <w:rFonts w:ascii="Shin Go" w:hAnsi="Shin Go" w:cs="Shin Go" w:hint="default"/>
      <w:color w:val="000000"/>
      <w:sz w:val="20"/>
      <w:szCs w:val="20"/>
    </w:rPr>
  </w:style>
  <w:style w:type="character" w:customStyle="1" w:styleId="A50">
    <w:name w:val="A5"/>
    <w:uiPriority w:val="99"/>
    <w:rsid w:val="00D7275E"/>
    <w:rPr>
      <w:rFonts w:ascii="Gothic BBB" w:hAnsi="Gothic BBB" w:cs="Gothic BBB" w:hint="default"/>
      <w:color w:val="000000"/>
      <w:sz w:val="17"/>
      <w:szCs w:val="17"/>
    </w:rPr>
  </w:style>
  <w:style w:type="character" w:customStyle="1" w:styleId="A60">
    <w:name w:val="A6"/>
    <w:uiPriority w:val="99"/>
    <w:rsid w:val="00D7275E"/>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1867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26770433">
      <w:bodyDiv w:val="1"/>
      <w:marLeft w:val="0"/>
      <w:marRight w:val="0"/>
      <w:marTop w:val="0"/>
      <w:marBottom w:val="0"/>
      <w:divBdr>
        <w:top w:val="none" w:sz="0" w:space="0" w:color="auto"/>
        <w:left w:val="none" w:sz="0" w:space="0" w:color="auto"/>
        <w:bottom w:val="none" w:sz="0" w:space="0" w:color="auto"/>
        <w:right w:val="none" w:sz="0" w:space="0" w:color="auto"/>
      </w:divBdr>
    </w:div>
    <w:div w:id="124356513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82272850">
      <w:bodyDiv w:val="1"/>
      <w:marLeft w:val="0"/>
      <w:marRight w:val="0"/>
      <w:marTop w:val="0"/>
      <w:marBottom w:val="0"/>
      <w:divBdr>
        <w:top w:val="none" w:sz="0" w:space="0" w:color="auto"/>
        <w:left w:val="none" w:sz="0" w:space="0" w:color="auto"/>
        <w:bottom w:val="none" w:sz="0" w:space="0" w:color="auto"/>
        <w:right w:val="none" w:sz="0" w:space="0" w:color="auto"/>
      </w:divBdr>
      <w:divsChild>
        <w:div w:id="187725104">
          <w:marLeft w:val="0"/>
          <w:marRight w:val="0"/>
          <w:marTop w:val="0"/>
          <w:marBottom w:val="0"/>
          <w:divBdr>
            <w:top w:val="none" w:sz="0" w:space="0" w:color="auto"/>
            <w:left w:val="none" w:sz="0" w:space="0" w:color="auto"/>
            <w:bottom w:val="none" w:sz="0" w:space="0" w:color="auto"/>
            <w:right w:val="none" w:sz="0" w:space="0" w:color="auto"/>
          </w:divBdr>
        </w:div>
        <w:div w:id="1448426226">
          <w:marLeft w:val="0"/>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ADE56-2933-4A83-AC10-AC9BDB53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454</Words>
  <Characters>2590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2016-12-07T04:35:00Z</dcterms:created>
  <dcterms:modified xsi:type="dcterms:W3CDTF">2017-03-21T06:08:00Z</dcterms:modified>
</cp:coreProperties>
</file>