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ACF" w:rsidRPr="00A953BA" w:rsidRDefault="00C40787" w:rsidP="00654ACF">
      <w:pPr>
        <w:jc w:val="center"/>
        <w:rPr>
          <w:rFonts w:ascii="ＭＳ Ｐゴシック" w:eastAsia="ＭＳ Ｐゴシック" w:hAnsi="ＭＳ Ｐゴシック"/>
          <w:sz w:val="24"/>
        </w:rPr>
      </w:pPr>
      <w:bookmarkStart w:id="0" w:name="_GoBack"/>
      <w:bookmarkEnd w:id="0"/>
      <w:r w:rsidRPr="00A953BA">
        <w:rPr>
          <w:rFonts w:ascii="ＭＳ Ｐゴシック" w:eastAsia="ＭＳ Ｐゴシック" w:hAnsi="ＭＳ Ｐゴシック" w:hint="eastAsia"/>
          <w:sz w:val="28"/>
        </w:rPr>
        <w:t>9</w:t>
      </w:r>
      <w:r w:rsidR="009952B9">
        <w:rPr>
          <w:rFonts w:ascii="ＭＳ Ｐゴシック" w:eastAsia="ＭＳ Ｐゴシック" w:hAnsi="ＭＳ Ｐゴシック" w:hint="eastAsia"/>
          <w:sz w:val="28"/>
        </w:rPr>
        <w:t>0</w:t>
      </w:r>
      <w:r w:rsidR="00654ACF" w:rsidRPr="00A953BA">
        <w:rPr>
          <w:rFonts w:ascii="ＭＳ Ｐゴシック" w:eastAsia="ＭＳ Ｐゴシック" w:hAnsi="ＭＳ Ｐゴシック" w:hint="eastAsia"/>
          <w:sz w:val="28"/>
        </w:rPr>
        <w:t xml:space="preserve">　網膜色素変性症</w:t>
      </w:r>
    </w:p>
    <w:p w:rsidR="00654ACF" w:rsidRPr="00A953BA" w:rsidRDefault="00654ACF" w:rsidP="00654ACF">
      <w:pPr>
        <w:rPr>
          <w:rFonts w:ascii="ＭＳ Ｐゴシック" w:eastAsia="ＭＳ Ｐゴシック" w:hAnsi="ＭＳ Ｐゴシック"/>
          <w:szCs w:val="21"/>
          <w:bdr w:val="single" w:sz="4" w:space="0" w:color="auto"/>
        </w:rPr>
      </w:pPr>
      <w:r w:rsidRPr="00A953BA">
        <w:rPr>
          <w:rFonts w:ascii="ＭＳ Ｐゴシック" w:eastAsia="ＭＳ Ｐゴシック" w:hAnsi="ＭＳ Ｐゴシック" w:hint="eastAsia"/>
          <w:szCs w:val="21"/>
          <w:bdr w:val="single" w:sz="4" w:space="0" w:color="auto"/>
        </w:rPr>
        <w:t>○　概要</w:t>
      </w:r>
    </w:p>
    <w:p w:rsidR="00654ACF" w:rsidRPr="00A953BA" w:rsidRDefault="00654ACF" w:rsidP="00654ACF">
      <w:pPr>
        <w:ind w:leftChars="100" w:left="210"/>
        <w:rPr>
          <w:rFonts w:ascii="ＭＳ Ｐゴシック" w:eastAsia="ＭＳ Ｐゴシック" w:hAnsi="ＭＳ Ｐゴシック"/>
          <w:szCs w:val="21"/>
        </w:rPr>
      </w:pPr>
    </w:p>
    <w:p w:rsidR="00654ACF" w:rsidRPr="00A953BA" w:rsidRDefault="00654ACF" w:rsidP="00654ACF">
      <w:pPr>
        <w:ind w:leftChars="100" w:left="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１．概要 </w:t>
      </w:r>
    </w:p>
    <w:p w:rsidR="006859A1"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遺伝子変異が原因で網膜の視細胞及び色素上皮細胞が広範に変性する疾患である。初期には、夜盲と視野狭窄を自覚する。徐々に進行し、老年に至って社会的失明（矯正視力約0.1以下）となる例も多いが、</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生涯良好な視力を保つ例もある。進行に個人差が大きい。</w:t>
      </w:r>
    </w:p>
    <w:p w:rsidR="00654ACF" w:rsidRPr="00A953BA" w:rsidRDefault="00654ACF" w:rsidP="00C84275">
      <w:pPr>
        <w:ind w:leftChars="200" w:left="420"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視細胞のうち杆体</w:t>
      </w:r>
      <w:r w:rsidR="00C84275" w:rsidRPr="00A953BA">
        <w:rPr>
          <w:rFonts w:ascii="ＭＳ Ｐゴシック" w:eastAsia="ＭＳ Ｐゴシック" w:hAnsi="ＭＳ Ｐゴシック" w:hint="eastAsia"/>
          <w:szCs w:val="21"/>
        </w:rPr>
        <w:t>細胞</w:t>
      </w:r>
      <w:r w:rsidRPr="00A953BA">
        <w:rPr>
          <w:rFonts w:ascii="ＭＳ Ｐゴシック" w:eastAsia="ＭＳ Ｐゴシック" w:hAnsi="ＭＳ Ｐゴシック" w:hint="eastAsia"/>
          <w:szCs w:val="21"/>
        </w:rPr>
        <w:t>のみの変性を杆体ジストロフィ、杆体</w:t>
      </w:r>
      <w:r w:rsidR="00C84275" w:rsidRPr="00A953BA">
        <w:rPr>
          <w:rFonts w:ascii="ＭＳ Ｐゴシック" w:eastAsia="ＭＳ Ｐゴシック" w:hAnsi="ＭＳ Ｐゴシック" w:hint="eastAsia"/>
          <w:szCs w:val="21"/>
        </w:rPr>
        <w:t>細胞</w:t>
      </w:r>
      <w:r w:rsidRPr="00A953BA">
        <w:rPr>
          <w:rFonts w:ascii="ＭＳ Ｐゴシック" w:eastAsia="ＭＳ Ｐゴシック" w:hAnsi="ＭＳ Ｐゴシック" w:hint="eastAsia"/>
          <w:szCs w:val="21"/>
        </w:rPr>
        <w:t>と錐体</w:t>
      </w:r>
      <w:r w:rsidR="00C84275" w:rsidRPr="00A953BA">
        <w:rPr>
          <w:rFonts w:ascii="ＭＳ Ｐゴシック" w:eastAsia="ＭＳ Ｐゴシック" w:hAnsi="ＭＳ Ｐゴシック" w:hint="eastAsia"/>
          <w:szCs w:val="21"/>
        </w:rPr>
        <w:t>細胞</w:t>
      </w:r>
      <w:r w:rsidRPr="00A953BA">
        <w:rPr>
          <w:rFonts w:ascii="ＭＳ Ｐゴシック" w:eastAsia="ＭＳ Ｐゴシック" w:hAnsi="ＭＳ Ｐゴシック" w:hint="eastAsia"/>
          <w:szCs w:val="21"/>
        </w:rPr>
        <w:t>両者の変性を杆体錐体ジストロフィと称する。</w:t>
      </w:r>
    </w:p>
    <w:p w:rsidR="00654ACF" w:rsidRPr="00A953BA" w:rsidRDefault="00654ACF" w:rsidP="00654ACF">
      <w:pPr>
        <w:ind w:leftChars="200" w:left="420"/>
        <w:rPr>
          <w:rFonts w:ascii="ＭＳ Ｐゴシック" w:eastAsia="ＭＳ Ｐゴシック" w:hAnsi="ＭＳ Ｐゴシック"/>
          <w:szCs w:val="21"/>
        </w:rPr>
      </w:pPr>
    </w:p>
    <w:p w:rsidR="00654ACF" w:rsidRPr="00A953BA" w:rsidRDefault="00654ACF" w:rsidP="00654ACF">
      <w:pPr>
        <w:ind w:leftChars="100" w:left="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２．原因 </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遺伝子変異が原因で網膜の視細胞</w:t>
      </w:r>
      <w:r w:rsidR="00D31368">
        <w:rPr>
          <w:rFonts w:ascii="ＭＳ Ｐゴシック" w:eastAsia="ＭＳ Ｐゴシック" w:hAnsi="ＭＳ Ｐゴシック" w:hint="eastAsia"/>
          <w:szCs w:val="21"/>
        </w:rPr>
        <w:t>及</w:t>
      </w:r>
      <w:r w:rsidRPr="00A953BA">
        <w:rPr>
          <w:rFonts w:ascii="ＭＳ Ｐゴシック" w:eastAsia="ＭＳ Ｐゴシック" w:hAnsi="ＭＳ Ｐゴシック" w:hint="eastAsia"/>
          <w:szCs w:val="21"/>
        </w:rPr>
        <w:t>び色素上皮細胞が広範に変性する</w:t>
      </w:r>
      <w:r w:rsidR="00A844D7" w:rsidRPr="00A953BA">
        <w:rPr>
          <w:rFonts w:ascii="ＭＳ Ｐゴシック" w:eastAsia="ＭＳ Ｐゴシック" w:hAnsi="ＭＳ Ｐゴシック" w:hint="eastAsia"/>
          <w:szCs w:val="21"/>
        </w:rPr>
        <w:t>と考えられている</w:t>
      </w:r>
      <w:r w:rsidRPr="00A953BA">
        <w:rPr>
          <w:rFonts w:ascii="ＭＳ Ｐゴシック" w:eastAsia="ＭＳ Ｐゴシック" w:hAnsi="ＭＳ Ｐゴシック" w:hint="eastAsia"/>
          <w:szCs w:val="21"/>
        </w:rPr>
        <w:t>。</w:t>
      </w:r>
    </w:p>
    <w:p w:rsidR="00654ACF" w:rsidRPr="00A953BA" w:rsidRDefault="00654ACF" w:rsidP="00654ACF">
      <w:pPr>
        <w:ind w:leftChars="200" w:left="420"/>
        <w:rPr>
          <w:rFonts w:ascii="ＭＳ Ｐゴシック" w:eastAsia="ＭＳ Ｐゴシック" w:hAnsi="ＭＳ Ｐゴシック"/>
          <w:szCs w:val="21"/>
        </w:rPr>
      </w:pPr>
    </w:p>
    <w:p w:rsidR="00654ACF" w:rsidRPr="00A953BA" w:rsidRDefault="00654ACF" w:rsidP="00654ACF">
      <w:pPr>
        <w:ind w:leftChars="100" w:left="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３．症状 </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両眼性である。進行は緩徐である。</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w:t>
      </w:r>
      <w:r w:rsidR="0084374C">
        <w:rPr>
          <w:rFonts w:ascii="ＭＳ Ｐゴシック" w:eastAsia="ＭＳ Ｐゴシック" w:hAnsi="ＭＳ Ｐゴシック" w:hint="eastAsia"/>
          <w:szCs w:val="21"/>
        </w:rPr>
        <w:t>１</w:t>
      </w:r>
      <w:r w:rsidRPr="00A953BA">
        <w:rPr>
          <w:rFonts w:ascii="ＭＳ Ｐゴシック" w:eastAsia="ＭＳ Ｐゴシック" w:hAnsi="ＭＳ Ｐゴシック" w:hint="eastAsia"/>
          <w:szCs w:val="21"/>
        </w:rPr>
        <w:t>)夜盲</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w:t>
      </w:r>
      <w:r w:rsidR="0084374C">
        <w:rPr>
          <w:rFonts w:ascii="ＭＳ Ｐゴシック" w:eastAsia="ＭＳ Ｐゴシック" w:hAnsi="ＭＳ Ｐゴシック" w:hint="eastAsia"/>
          <w:szCs w:val="21"/>
        </w:rPr>
        <w:t>２</w:t>
      </w:r>
      <w:r w:rsidRPr="00A953BA">
        <w:rPr>
          <w:rFonts w:ascii="ＭＳ Ｐゴシック" w:eastAsia="ＭＳ Ｐゴシック" w:hAnsi="ＭＳ Ｐゴシック" w:hint="eastAsia"/>
          <w:szCs w:val="21"/>
        </w:rPr>
        <w:t>)視野狭窄</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w:t>
      </w:r>
      <w:r w:rsidR="0084374C">
        <w:rPr>
          <w:rFonts w:ascii="ＭＳ Ｐゴシック" w:eastAsia="ＭＳ Ｐゴシック" w:hAnsi="ＭＳ Ｐゴシック" w:hint="eastAsia"/>
          <w:szCs w:val="21"/>
        </w:rPr>
        <w:t>３</w:t>
      </w:r>
      <w:r w:rsidRPr="00A953BA">
        <w:rPr>
          <w:rFonts w:ascii="ＭＳ Ｐゴシック" w:eastAsia="ＭＳ Ｐゴシック" w:hAnsi="ＭＳ Ｐゴシック" w:hint="eastAsia"/>
          <w:szCs w:val="21"/>
        </w:rPr>
        <w:t>)視力低下</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後期には色覚異常や光視症、羞明などを自覚する。</w:t>
      </w:r>
    </w:p>
    <w:p w:rsidR="00654ACF" w:rsidRPr="00A953BA" w:rsidRDefault="00654ACF" w:rsidP="00654ACF">
      <w:pPr>
        <w:ind w:leftChars="200" w:left="420"/>
        <w:rPr>
          <w:rFonts w:ascii="ＭＳ Ｐゴシック" w:eastAsia="ＭＳ Ｐゴシック" w:hAnsi="ＭＳ Ｐゴシック"/>
          <w:szCs w:val="21"/>
        </w:rPr>
      </w:pPr>
    </w:p>
    <w:p w:rsidR="00654ACF" w:rsidRPr="00A953BA" w:rsidRDefault="00654ACF" w:rsidP="00654ACF">
      <w:pPr>
        <w:ind w:leftChars="100" w:left="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４．治療法 </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現時点では治療法が確立されていない。遺伝子治療、人工網膜、網膜再生、視細胞保護治療などについて研究が推進されている。本症に合併する白内障や黄斑浮腫に対しては、通常の治療法が行われている。</w:t>
      </w:r>
    </w:p>
    <w:p w:rsidR="00654ACF" w:rsidRPr="00A953BA" w:rsidRDefault="00654ACF" w:rsidP="00654ACF">
      <w:pPr>
        <w:ind w:leftChars="200" w:left="420"/>
        <w:rPr>
          <w:rFonts w:ascii="ＭＳ Ｐゴシック" w:eastAsia="ＭＳ Ｐゴシック" w:hAnsi="ＭＳ Ｐゴシック"/>
          <w:szCs w:val="21"/>
        </w:rPr>
      </w:pPr>
    </w:p>
    <w:p w:rsidR="00654ACF" w:rsidRPr="00A953BA" w:rsidRDefault="00654ACF" w:rsidP="00654ACF">
      <w:pPr>
        <w:ind w:leftChars="100" w:left="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５．予後</w:t>
      </w:r>
    </w:p>
    <w:p w:rsidR="006859A1"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w:t>
      </w:r>
      <w:r w:rsidRPr="00A953BA">
        <w:rPr>
          <w:rFonts w:ascii="ＭＳ Ｐゴシック" w:eastAsia="ＭＳ Ｐゴシック" w:hAnsi="ＭＳ Ｐゴシック"/>
          <w:szCs w:val="21"/>
        </w:rPr>
        <w:t> </w:t>
      </w:r>
      <w:r w:rsidRPr="00A953BA">
        <w:rPr>
          <w:rFonts w:ascii="ＭＳ Ｐゴシック" w:eastAsia="ＭＳ Ｐゴシック" w:hAnsi="ＭＳ Ｐゴシック" w:hint="eastAsia"/>
          <w:szCs w:val="21"/>
        </w:rPr>
        <w:t>病型により異なるが、全て両眼性進行性で、早いものでは40代に社会的失明状態になる。医学的失明</w:t>
      </w:r>
    </w:p>
    <w:p w:rsidR="006859A1"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（光覚なし）に</w:t>
      </w:r>
      <w:r w:rsidR="00D31368">
        <w:rPr>
          <w:rFonts w:ascii="ＭＳ Ｐゴシック" w:eastAsia="ＭＳ Ｐゴシック" w:hAnsi="ＭＳ Ｐゴシック" w:hint="eastAsia"/>
          <w:szCs w:val="21"/>
        </w:rPr>
        <w:t>至</w:t>
      </w:r>
      <w:r w:rsidRPr="00A953BA">
        <w:rPr>
          <w:rFonts w:ascii="ＭＳ Ｐゴシック" w:eastAsia="ＭＳ Ｐゴシック" w:hAnsi="ＭＳ Ｐゴシック" w:hint="eastAsia"/>
          <w:szCs w:val="21"/>
        </w:rPr>
        <w:t>る割合は高くない。60代でも中心に視野が残り視力良好例もあるが、視野狭窄のため歩</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行など視野を要する動作が困難となり生活に支障を来す。白内障など、合併症による視力低下の一部は手術によって視機能が改善する。</w:t>
      </w:r>
    </w:p>
    <w:p w:rsidR="00654ACF" w:rsidRPr="00A953BA" w:rsidRDefault="00654ACF" w:rsidP="00654ACF">
      <w:pPr>
        <w:ind w:leftChars="200" w:left="42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w:t>
      </w:r>
    </w:p>
    <w:p w:rsidR="00654ACF" w:rsidRPr="00A953BA" w:rsidRDefault="00654ACF" w:rsidP="00654ACF">
      <w:pPr>
        <w:rPr>
          <w:rFonts w:ascii="ＭＳ Ｐゴシック" w:eastAsia="ＭＳ Ｐゴシック" w:hAnsi="ＭＳ Ｐゴシック"/>
          <w:szCs w:val="21"/>
          <w:bdr w:val="single" w:sz="4" w:space="0" w:color="auto"/>
        </w:rPr>
      </w:pPr>
      <w:r w:rsidRPr="00A953BA">
        <w:rPr>
          <w:rFonts w:ascii="ＭＳ Ｐゴシック" w:eastAsia="ＭＳ Ｐゴシック" w:hAnsi="ＭＳ Ｐゴシック" w:hint="eastAsia"/>
          <w:szCs w:val="21"/>
          <w:bdr w:val="single" w:sz="4" w:space="0" w:color="auto"/>
        </w:rPr>
        <w:t>○　要件の判定に必要な事項</w:t>
      </w:r>
    </w:p>
    <w:p w:rsidR="00654ACF" w:rsidRPr="00A953BA" w:rsidRDefault="00654ACF" w:rsidP="00654ACF">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１．患者数（平成24年度医療受給者証保持者数）</w:t>
      </w:r>
    </w:p>
    <w:p w:rsidR="00654ACF" w:rsidRPr="00A953BA" w:rsidRDefault="00654ACF" w:rsidP="00654ACF">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w:t>
      </w:r>
      <w:r w:rsidRPr="00A953BA">
        <w:rPr>
          <w:rFonts w:ascii="ＭＳ Ｐゴシック" w:eastAsia="ＭＳ Ｐゴシック" w:hAnsi="ＭＳ Ｐゴシック"/>
          <w:szCs w:val="21"/>
        </w:rPr>
        <w:t>27</w:t>
      </w:r>
      <w:r w:rsidR="004F47BE" w:rsidRPr="00A953BA">
        <w:rPr>
          <w:rFonts w:ascii="ＭＳ Ｐゴシック" w:eastAsia="ＭＳ Ｐゴシック" w:hAnsi="ＭＳ Ｐゴシック" w:hint="eastAsia"/>
          <w:szCs w:val="21"/>
        </w:rPr>
        <w:t>,</w:t>
      </w:r>
      <w:r w:rsidRPr="00A953BA">
        <w:rPr>
          <w:rFonts w:ascii="ＭＳ Ｐゴシック" w:eastAsia="ＭＳ Ｐゴシック" w:hAnsi="ＭＳ Ｐゴシック"/>
          <w:szCs w:val="21"/>
        </w:rPr>
        <w:t>158</w:t>
      </w:r>
      <w:r w:rsidRPr="00A953BA">
        <w:rPr>
          <w:rFonts w:ascii="ＭＳ Ｐゴシック" w:eastAsia="ＭＳ Ｐゴシック" w:hAnsi="ＭＳ Ｐゴシック" w:hint="eastAsia"/>
          <w:szCs w:val="21"/>
        </w:rPr>
        <w:t>人</w:t>
      </w:r>
    </w:p>
    <w:p w:rsidR="00654ACF" w:rsidRPr="00A953BA" w:rsidRDefault="00654ACF" w:rsidP="00654ACF">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２．発病の機構</w:t>
      </w:r>
    </w:p>
    <w:p w:rsidR="00654ACF" w:rsidRPr="00A953BA" w:rsidRDefault="00654ACF" w:rsidP="00FE516C">
      <w:pPr>
        <w:ind w:firstLineChars="250" w:firstLine="525"/>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不明（遺伝子</w:t>
      </w:r>
      <w:r w:rsidR="00A844D7" w:rsidRPr="00A953BA">
        <w:rPr>
          <w:rFonts w:ascii="ＭＳ Ｐゴシック" w:eastAsia="ＭＳ Ｐゴシック" w:hAnsi="ＭＳ Ｐゴシック" w:hint="eastAsia"/>
          <w:szCs w:val="21"/>
        </w:rPr>
        <w:t>変異が原因と考えられている</w:t>
      </w:r>
      <w:r w:rsidR="00D31368">
        <w:rPr>
          <w:rFonts w:ascii="ＭＳ Ｐゴシック" w:eastAsia="ＭＳ Ｐゴシック" w:hAnsi="ＭＳ Ｐゴシック" w:hint="eastAsia"/>
          <w:szCs w:val="21"/>
        </w:rPr>
        <w:t>。</w:t>
      </w:r>
      <w:r w:rsidRPr="00A953BA">
        <w:rPr>
          <w:rFonts w:ascii="ＭＳ Ｐゴシック" w:eastAsia="ＭＳ Ｐゴシック" w:hAnsi="ＭＳ Ｐゴシック" w:hint="eastAsia"/>
          <w:szCs w:val="21"/>
        </w:rPr>
        <w:t>）</w:t>
      </w:r>
    </w:p>
    <w:p w:rsidR="00654ACF" w:rsidRPr="00A953BA" w:rsidRDefault="00654ACF" w:rsidP="00654ACF">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３．効果的な治療方法</w:t>
      </w:r>
    </w:p>
    <w:p w:rsidR="00654ACF" w:rsidRPr="00A953BA" w:rsidRDefault="004F47BE" w:rsidP="00FE516C">
      <w:pPr>
        <w:ind w:firstLineChars="250" w:firstLine="525"/>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lastRenderedPageBreak/>
        <w:t>未確立（</w:t>
      </w:r>
      <w:r w:rsidR="00654ACF" w:rsidRPr="00A953BA">
        <w:rPr>
          <w:rFonts w:ascii="ＭＳ Ｐゴシック" w:eastAsia="ＭＳ Ｐゴシック" w:hAnsi="ＭＳ Ｐゴシック" w:hint="eastAsia"/>
          <w:szCs w:val="21"/>
        </w:rPr>
        <w:t>根治的治療なし</w:t>
      </w:r>
      <w:r w:rsidR="00D31368">
        <w:rPr>
          <w:rFonts w:ascii="ＭＳ Ｐゴシック" w:eastAsia="ＭＳ Ｐゴシック" w:hAnsi="ＭＳ Ｐゴシック" w:hint="eastAsia"/>
          <w:szCs w:val="21"/>
        </w:rPr>
        <w:t>。</w:t>
      </w:r>
      <w:r w:rsidRPr="00A953BA">
        <w:rPr>
          <w:rFonts w:ascii="ＭＳ Ｐゴシック" w:eastAsia="ＭＳ Ｐゴシック" w:hAnsi="ＭＳ Ｐゴシック" w:hint="eastAsia"/>
          <w:szCs w:val="21"/>
        </w:rPr>
        <w:t>）</w:t>
      </w:r>
    </w:p>
    <w:p w:rsidR="00654ACF" w:rsidRPr="00A953BA" w:rsidRDefault="00654ACF" w:rsidP="00654ACF">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４．長期の療養</w:t>
      </w:r>
    </w:p>
    <w:p w:rsidR="00654ACF" w:rsidRPr="00A953BA" w:rsidRDefault="00654ACF" w:rsidP="00654ACF">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必要（徐々に進行）</w:t>
      </w:r>
    </w:p>
    <w:p w:rsidR="00654ACF" w:rsidRPr="00A953BA" w:rsidRDefault="00654ACF" w:rsidP="00654ACF">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５．診断基準</w:t>
      </w:r>
    </w:p>
    <w:p w:rsidR="00654ACF" w:rsidRPr="00A953BA" w:rsidRDefault="00654ACF" w:rsidP="00FE516C">
      <w:pPr>
        <w:ind w:firstLineChars="250" w:firstLine="525"/>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あり</w:t>
      </w:r>
    </w:p>
    <w:p w:rsidR="00654ACF" w:rsidRPr="00A953BA" w:rsidRDefault="00654ACF" w:rsidP="00654ACF">
      <w:pPr>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６．重症度分類</w:t>
      </w:r>
    </w:p>
    <w:p w:rsidR="00654ACF" w:rsidRPr="00A953BA" w:rsidRDefault="00A844D7" w:rsidP="00FE516C">
      <w:pPr>
        <w:ind w:firstLineChars="250" w:firstLine="525"/>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現行の特定疾患治療研究事業の重症度分類を用いて、</w:t>
      </w:r>
      <w:r w:rsidR="00D372FF">
        <w:rPr>
          <w:rFonts w:ascii="ＭＳ Ｐゴシック" w:eastAsia="ＭＳ Ｐゴシック" w:hAnsi="ＭＳ Ｐゴシック" w:hint="eastAsia"/>
          <w:szCs w:val="21"/>
        </w:rPr>
        <w:t>II、III、IV</w:t>
      </w:r>
      <w:r w:rsidRPr="00A953BA">
        <w:rPr>
          <w:rFonts w:ascii="ＭＳ Ｐゴシック" w:eastAsia="ＭＳ Ｐゴシック" w:hAnsi="ＭＳ Ｐゴシック" w:hint="eastAsia"/>
          <w:szCs w:val="21"/>
        </w:rPr>
        <w:t>度の者を対象とする。</w:t>
      </w:r>
    </w:p>
    <w:p w:rsidR="00654ACF" w:rsidRPr="00A953BA" w:rsidRDefault="00654ACF" w:rsidP="00654ACF">
      <w:pPr>
        <w:rPr>
          <w:rFonts w:ascii="ＭＳ Ｐゴシック" w:eastAsia="ＭＳ Ｐゴシック" w:hAnsi="ＭＳ Ｐゴシック"/>
          <w:szCs w:val="21"/>
        </w:rPr>
      </w:pPr>
    </w:p>
    <w:p w:rsidR="00654ACF" w:rsidRPr="00A953BA" w:rsidRDefault="00654ACF" w:rsidP="00654ACF">
      <w:pPr>
        <w:rPr>
          <w:rFonts w:ascii="ＭＳ Ｐゴシック" w:eastAsia="ＭＳ Ｐゴシック" w:hAnsi="ＭＳ Ｐゴシック"/>
          <w:szCs w:val="21"/>
        </w:rPr>
      </w:pPr>
      <w:r w:rsidRPr="00A953BA">
        <w:rPr>
          <w:rFonts w:ascii="ＭＳ Ｐゴシック" w:eastAsia="ＭＳ Ｐゴシック" w:hAnsi="ＭＳ Ｐゴシック" w:hint="eastAsia"/>
          <w:szCs w:val="21"/>
          <w:bdr w:val="single" w:sz="4" w:space="0" w:color="auto"/>
        </w:rPr>
        <w:t>○　情報提供元</w:t>
      </w:r>
    </w:p>
    <w:p w:rsidR="00A844D7" w:rsidRPr="00A953BA" w:rsidRDefault="00654ACF" w:rsidP="008F03E8">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「網膜脈絡膜・視神経萎縮症に関する調査研究班」</w:t>
      </w:r>
    </w:p>
    <w:p w:rsidR="00654ACF" w:rsidRPr="00A953BA" w:rsidRDefault="00654ACF" w:rsidP="00A844D7">
      <w:pPr>
        <w:ind w:firstLineChars="100" w:firstLine="210"/>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研究代表者　名古屋市立大学医学部眼科　教授　小椋祐一郎</w:t>
      </w:r>
    </w:p>
    <w:p w:rsidR="00654ACF" w:rsidRPr="00A953BA" w:rsidRDefault="00654ACF" w:rsidP="00654ACF">
      <w:pPr>
        <w:rPr>
          <w:rFonts w:ascii="ＭＳ Ｐゴシック" w:eastAsia="ＭＳ Ｐゴシック" w:hAnsi="ＭＳ Ｐゴシック"/>
          <w:szCs w:val="21"/>
        </w:rPr>
      </w:pPr>
    </w:p>
    <w:p w:rsidR="00654ACF" w:rsidRPr="00A953BA" w:rsidRDefault="00654ACF" w:rsidP="00654ACF">
      <w:pPr>
        <w:widowControl/>
        <w:jc w:val="left"/>
        <w:rPr>
          <w:rFonts w:ascii="ＭＳ Ｐゴシック" w:eastAsia="ＭＳ Ｐゴシック" w:hAnsi="ＭＳ Ｐゴシック"/>
          <w:szCs w:val="21"/>
        </w:rPr>
      </w:pPr>
      <w:r w:rsidRPr="00A953BA">
        <w:rPr>
          <w:rFonts w:ascii="ＭＳ Ｐゴシック" w:eastAsia="ＭＳ Ｐゴシック" w:hAnsi="ＭＳ Ｐゴシック"/>
          <w:szCs w:val="21"/>
        </w:rPr>
        <w:br w:type="page"/>
      </w:r>
    </w:p>
    <w:p w:rsidR="00654ACF" w:rsidRDefault="00F622F5"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lastRenderedPageBreak/>
        <w:t>＜診断基準</w:t>
      </w:r>
      <w:r w:rsidR="00654ACF" w:rsidRPr="00A953BA">
        <w:rPr>
          <w:rFonts w:ascii="ＭＳ Ｐゴシック" w:eastAsia="ＭＳ Ｐゴシック" w:hAnsi="ＭＳ Ｐゴシック" w:hint="eastAsia"/>
          <w:szCs w:val="21"/>
        </w:rPr>
        <w:t>＞</w:t>
      </w:r>
    </w:p>
    <w:p w:rsidR="003144C1" w:rsidRPr="00A953BA" w:rsidRDefault="003144C1" w:rsidP="00654ACF">
      <w:pPr>
        <w:jc w:val="left"/>
        <w:rPr>
          <w:rFonts w:ascii="ＭＳ Ｐゴシック" w:eastAsia="ＭＳ Ｐゴシック" w:hAnsi="ＭＳ Ｐゴシック"/>
          <w:szCs w:val="21"/>
        </w:rPr>
      </w:pPr>
    </w:p>
    <w:p w:rsidR="00654ACF" w:rsidRPr="00A953BA" w:rsidRDefault="00283473"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250A62">
        <w:rPr>
          <w:rFonts w:ascii="ＭＳ Ｐゴシック" w:eastAsia="ＭＳ Ｐゴシック" w:hAnsi="ＭＳ Ｐゴシック" w:hint="eastAsia"/>
          <w:szCs w:val="21"/>
        </w:rPr>
        <w:t>．</w:t>
      </w:r>
      <w:r w:rsidR="00654ACF" w:rsidRPr="00A953BA">
        <w:rPr>
          <w:rFonts w:ascii="ＭＳ Ｐゴシック" w:eastAsia="ＭＳ Ｐゴシック" w:hAnsi="ＭＳ Ｐゴシック" w:hint="eastAsia"/>
          <w:szCs w:val="21"/>
        </w:rPr>
        <w:t xml:space="preserve">自覚症状 </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① 夜盲 </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② 視野狭窄 </w:t>
      </w:r>
    </w:p>
    <w:p w:rsidR="00C3386D"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③ 視力低下 </w:t>
      </w:r>
    </w:p>
    <w:p w:rsidR="00C3386D" w:rsidRPr="00A953BA" w:rsidRDefault="00C3386D" w:rsidP="00C3386D">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④ 羞明（</w:t>
      </w:r>
      <w:r w:rsidR="00D31368">
        <w:rPr>
          <w:rFonts w:ascii="ＭＳ Ｐゴシック" w:eastAsia="ＭＳ Ｐゴシック" w:hAnsi="ＭＳ Ｐゴシック" w:hint="eastAsia"/>
          <w:szCs w:val="21"/>
        </w:rPr>
        <w:t>又</w:t>
      </w:r>
      <w:r w:rsidRPr="00A953BA">
        <w:rPr>
          <w:rFonts w:ascii="ＭＳ Ｐゴシック" w:eastAsia="ＭＳ Ｐゴシック" w:hAnsi="ＭＳ Ｐゴシック" w:hint="eastAsia"/>
          <w:szCs w:val="21"/>
        </w:rPr>
        <w:t>は昼盲）</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szCs w:val="21"/>
        </w:rPr>
        <w:t xml:space="preserve"> </w:t>
      </w:r>
    </w:p>
    <w:p w:rsidR="00654ACF" w:rsidRPr="00A953BA" w:rsidRDefault="00283473"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250A62">
        <w:rPr>
          <w:rFonts w:ascii="ＭＳ Ｐゴシック" w:eastAsia="ＭＳ Ｐゴシック" w:hAnsi="ＭＳ Ｐゴシック" w:hint="eastAsia"/>
          <w:szCs w:val="21"/>
        </w:rPr>
        <w:t>．</w:t>
      </w:r>
      <w:r w:rsidR="00654ACF" w:rsidRPr="00A953BA">
        <w:rPr>
          <w:rFonts w:ascii="ＭＳ Ｐゴシック" w:eastAsia="ＭＳ Ｐゴシック" w:hAnsi="ＭＳ Ｐゴシック" w:hint="eastAsia"/>
          <w:szCs w:val="21"/>
        </w:rPr>
        <w:t xml:space="preserve">臨床検査所見 </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w:t>
      </w:r>
      <w:r w:rsidR="00CD6EDB">
        <w:rPr>
          <w:rFonts w:ascii="ＭＳ Ｐゴシック" w:eastAsia="ＭＳ Ｐゴシック" w:hAnsi="ＭＳ Ｐゴシック" w:hint="eastAsia"/>
          <w:szCs w:val="21"/>
        </w:rPr>
        <w:t>１</w:t>
      </w:r>
      <w:r w:rsidRPr="00A953BA">
        <w:rPr>
          <w:rFonts w:ascii="ＭＳ Ｐゴシック" w:eastAsia="ＭＳ Ｐゴシック" w:hAnsi="ＭＳ Ｐゴシック" w:hint="eastAsia"/>
          <w:szCs w:val="21"/>
        </w:rPr>
        <w:t xml:space="preserve">) 眼底所見 </w:t>
      </w:r>
    </w:p>
    <w:p w:rsidR="00C3386D" w:rsidRPr="00A953BA" w:rsidRDefault="00654ACF" w:rsidP="00C3386D">
      <w:pPr>
        <w:ind w:firstLineChars="50" w:firstLine="105"/>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w:t>
      </w:r>
      <w:r w:rsidR="00C3386D" w:rsidRPr="00A953BA">
        <w:rPr>
          <w:rFonts w:ascii="ＭＳ Ｐゴシック" w:eastAsia="ＭＳ Ｐゴシック" w:hAnsi="ＭＳ Ｐゴシック" w:hint="eastAsia"/>
          <w:szCs w:val="21"/>
        </w:rPr>
        <w:t xml:space="preserve"> </w:t>
      </w:r>
      <w:r w:rsidRPr="00A953BA">
        <w:rPr>
          <w:rFonts w:ascii="ＭＳ Ｐゴシック" w:eastAsia="ＭＳ Ｐゴシック" w:hAnsi="ＭＳ Ｐゴシック" w:hint="eastAsia"/>
          <w:szCs w:val="21"/>
        </w:rPr>
        <w:t xml:space="preserve">網膜血管狭小 </w:t>
      </w:r>
    </w:p>
    <w:p w:rsidR="00C3386D" w:rsidRPr="00A953BA" w:rsidRDefault="00C3386D" w:rsidP="00C3386D">
      <w:pPr>
        <w:ind w:firstLineChars="150" w:firstLine="315"/>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粗造な網膜色調</w:t>
      </w:r>
      <w:r w:rsidRPr="00A953BA">
        <w:rPr>
          <w:rFonts w:ascii="ＭＳ Ｐゴシック" w:eastAsia="ＭＳ Ｐゴシック" w:hAnsi="ＭＳ Ｐゴシック"/>
          <w:szCs w:val="21"/>
        </w:rPr>
        <w:t xml:space="preserve"> </w:t>
      </w:r>
    </w:p>
    <w:p w:rsidR="00C3386D" w:rsidRPr="00A953BA" w:rsidRDefault="00C3386D" w:rsidP="00C3386D">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骨小体様色素沈着 </w:t>
      </w:r>
    </w:p>
    <w:p w:rsidR="00C3386D" w:rsidRPr="00A953BA" w:rsidRDefault="00C3386D" w:rsidP="00C3386D">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多発する白点</w:t>
      </w:r>
    </w:p>
    <w:p w:rsidR="00C3386D" w:rsidRPr="00A953BA" w:rsidRDefault="00C3386D" w:rsidP="00C3386D">
      <w:pPr>
        <w:ind w:firstLineChars="150" w:firstLine="315"/>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視神経萎縮</w:t>
      </w:r>
    </w:p>
    <w:p w:rsidR="00C3386D" w:rsidRPr="00A953BA" w:rsidRDefault="00C3386D" w:rsidP="00C3386D">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黄斑変性</w:t>
      </w:r>
    </w:p>
    <w:p w:rsidR="0084374C" w:rsidRPr="00A953BA" w:rsidRDefault="00C3386D" w:rsidP="00C3386D">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 (</w:t>
      </w:r>
      <w:r w:rsidR="00283473">
        <w:rPr>
          <w:rFonts w:ascii="ＭＳ Ｐゴシック" w:eastAsia="ＭＳ Ｐゴシック" w:hAnsi="ＭＳ Ｐゴシック" w:hint="eastAsia"/>
          <w:szCs w:val="21"/>
        </w:rPr>
        <w:t>２</w:t>
      </w:r>
      <w:r w:rsidRPr="00A953BA">
        <w:rPr>
          <w:rFonts w:ascii="ＭＳ Ｐゴシック" w:eastAsia="ＭＳ Ｐゴシック" w:hAnsi="ＭＳ Ｐゴシック" w:hint="eastAsia"/>
          <w:szCs w:val="21"/>
        </w:rPr>
        <w:t xml:space="preserve">) 網膜電図の異常（減弱型、陰性型、消失型） </w:t>
      </w:r>
    </w:p>
    <w:p w:rsidR="00C3386D" w:rsidRPr="00A953BA" w:rsidRDefault="0084374C" w:rsidP="008F03E8">
      <w:pPr>
        <w:ind w:firstLineChars="50" w:firstLine="10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283473">
        <w:rPr>
          <w:rFonts w:ascii="ＭＳ Ｐゴシック" w:eastAsia="ＭＳ Ｐゴシック" w:hAnsi="ＭＳ Ｐゴシック" w:hint="eastAsia"/>
          <w:szCs w:val="21"/>
        </w:rPr>
        <w:t>３</w:t>
      </w:r>
      <w:r>
        <w:rPr>
          <w:rFonts w:ascii="ＭＳ Ｐゴシック" w:eastAsia="ＭＳ Ｐゴシック" w:hAnsi="ＭＳ Ｐゴシック"/>
          <w:szCs w:val="21"/>
        </w:rPr>
        <w:t>）</w:t>
      </w:r>
      <w:r>
        <w:rPr>
          <w:rFonts w:ascii="ＭＳ Ｐゴシック" w:eastAsia="ＭＳ Ｐゴシック" w:hAnsi="ＭＳ Ｐゴシック" w:hint="eastAsia"/>
          <w:szCs w:val="21"/>
        </w:rPr>
        <w:t xml:space="preserve"> </w:t>
      </w:r>
      <w:r w:rsidR="00C3386D" w:rsidRPr="00A953BA">
        <w:rPr>
          <w:rFonts w:ascii="ＭＳ Ｐゴシック" w:eastAsia="ＭＳ Ｐゴシック" w:hAnsi="ＭＳ Ｐゴシック" w:hint="eastAsia"/>
          <w:szCs w:val="21"/>
        </w:rPr>
        <w:t>眼底自発蛍光所見で網膜色素上皮萎縮による過蛍光</w:t>
      </w:r>
      <w:r w:rsidR="00D31368">
        <w:rPr>
          <w:rFonts w:ascii="ＭＳ Ｐゴシック" w:eastAsia="ＭＳ Ｐゴシック" w:hAnsi="ＭＳ Ｐゴシック" w:hint="eastAsia"/>
          <w:szCs w:val="21"/>
        </w:rPr>
        <w:t>又</w:t>
      </w:r>
      <w:r w:rsidR="00C3386D" w:rsidRPr="00A953BA">
        <w:rPr>
          <w:rFonts w:ascii="ＭＳ Ｐゴシック" w:eastAsia="ＭＳ Ｐゴシック" w:hAnsi="ＭＳ Ｐゴシック" w:hint="eastAsia"/>
          <w:szCs w:val="21"/>
        </w:rPr>
        <w:t>は低蛍光</w:t>
      </w:r>
    </w:p>
    <w:p w:rsidR="00C3386D" w:rsidRPr="00FF092C" w:rsidRDefault="00C3386D" w:rsidP="00C3386D">
      <w:pPr>
        <w:jc w:val="left"/>
        <w:rPr>
          <w:rFonts w:ascii="ＭＳ Ｐゴシック" w:eastAsia="ＭＳ Ｐゴシック" w:hAnsi="ＭＳ Ｐゴシック" w:cs="メイリオ"/>
          <w:color w:val="000000" w:themeColor="text1"/>
          <w:szCs w:val="21"/>
        </w:rPr>
      </w:pPr>
      <w:r w:rsidRPr="00A953BA">
        <w:rPr>
          <w:rFonts w:ascii="ＭＳ Ｐゴシック" w:eastAsia="ＭＳ Ｐゴシック" w:hAnsi="ＭＳ Ｐゴシック" w:hint="eastAsia"/>
          <w:szCs w:val="21"/>
        </w:rPr>
        <w:t xml:space="preserve"> (</w:t>
      </w:r>
      <w:r w:rsidR="00283473">
        <w:rPr>
          <w:rFonts w:ascii="ＭＳ Ｐゴシック" w:eastAsia="ＭＳ Ｐゴシック" w:hAnsi="ＭＳ Ｐゴシック" w:hint="eastAsia"/>
          <w:szCs w:val="21"/>
        </w:rPr>
        <w:t>４</w:t>
      </w:r>
      <w:r w:rsidRPr="00A953BA">
        <w:rPr>
          <w:rFonts w:ascii="ＭＳ Ｐゴシック" w:eastAsia="ＭＳ Ｐゴシック" w:hAnsi="ＭＳ Ｐゴシック" w:hint="eastAsia"/>
          <w:szCs w:val="21"/>
        </w:rPr>
        <w:t>) 光干渉断</w:t>
      </w:r>
      <w:r w:rsidRPr="00A953BA">
        <w:rPr>
          <w:rFonts w:ascii="ＭＳ Ｐゴシック" w:eastAsia="ＭＳ Ｐゴシック" w:hAnsi="ＭＳ Ｐゴシック" w:hint="eastAsia"/>
          <w:color w:val="000000" w:themeColor="text1"/>
          <w:szCs w:val="21"/>
        </w:rPr>
        <w:t>層像で</w:t>
      </w:r>
      <w:r w:rsidRPr="00A953BA">
        <w:rPr>
          <w:rFonts w:ascii="ＭＳ Ｐゴシック" w:eastAsia="ＭＳ Ｐゴシック" w:hAnsi="ＭＳ Ｐゴシック" w:cs="メイリオ" w:hint="eastAsia"/>
          <w:color w:val="000000" w:themeColor="text1"/>
          <w:szCs w:val="21"/>
        </w:rPr>
        <w:t>中心窩における</w:t>
      </w:r>
      <w:r w:rsidR="00FF092C">
        <w:rPr>
          <w:rFonts w:ascii="ＭＳ Ｐゴシック" w:eastAsia="ＭＳ Ｐゴシック" w:hAnsi="ＭＳ Ｐゴシック" w:cs="メイリオ" w:hint="eastAsia"/>
          <w:color w:val="000000" w:themeColor="text1"/>
          <w:szCs w:val="21"/>
        </w:rPr>
        <w:t>エリプソイドゾーン（EZ）</w:t>
      </w:r>
      <w:r w:rsidRPr="00A953BA">
        <w:rPr>
          <w:rFonts w:ascii="ＭＳ Ｐゴシック" w:eastAsia="ＭＳ Ｐゴシック" w:hAnsi="ＭＳ Ｐゴシック" w:cs="メイリオ"/>
          <w:color w:val="000000" w:themeColor="text1"/>
          <w:szCs w:val="21"/>
        </w:rPr>
        <w:t>の</w:t>
      </w:r>
      <w:r w:rsidRPr="00A953BA">
        <w:rPr>
          <w:rFonts w:ascii="ＭＳ Ｐゴシック" w:eastAsia="ＭＳ Ｐゴシック" w:hAnsi="ＭＳ Ｐゴシック" w:cs="メイリオ" w:hint="eastAsia"/>
          <w:color w:val="000000" w:themeColor="text1"/>
          <w:szCs w:val="21"/>
        </w:rPr>
        <w:t>異常（不連続</w:t>
      </w:r>
      <w:r w:rsidR="00D31368">
        <w:rPr>
          <w:rFonts w:ascii="ＭＳ Ｐゴシック" w:eastAsia="ＭＳ Ｐゴシック" w:hAnsi="ＭＳ Ｐゴシック" w:cs="メイリオ" w:hint="eastAsia"/>
          <w:color w:val="000000" w:themeColor="text1"/>
          <w:szCs w:val="21"/>
        </w:rPr>
        <w:t>又</w:t>
      </w:r>
      <w:r w:rsidRPr="00A953BA">
        <w:rPr>
          <w:rFonts w:ascii="ＭＳ Ｐゴシック" w:eastAsia="ＭＳ Ｐゴシック" w:hAnsi="ＭＳ Ｐゴシック" w:cs="メイリオ" w:hint="eastAsia"/>
          <w:color w:val="000000" w:themeColor="text1"/>
          <w:szCs w:val="21"/>
        </w:rPr>
        <w:t>は消失）</w:t>
      </w:r>
    </w:p>
    <w:p w:rsidR="00654ACF" w:rsidRPr="00A953BA" w:rsidRDefault="00654ACF" w:rsidP="00C3386D">
      <w:pPr>
        <w:jc w:val="left"/>
        <w:rPr>
          <w:rFonts w:ascii="ＭＳ Ｐゴシック" w:eastAsia="ＭＳ Ｐゴシック" w:hAnsi="ＭＳ Ｐゴシック"/>
          <w:szCs w:val="21"/>
        </w:rPr>
      </w:pPr>
      <w:r w:rsidRPr="00A953BA">
        <w:rPr>
          <w:rFonts w:ascii="ＭＳ Ｐゴシック" w:eastAsia="ＭＳ Ｐゴシック" w:hAnsi="ＭＳ Ｐゴシック"/>
          <w:szCs w:val="21"/>
        </w:rPr>
        <w:t xml:space="preserve"> </w:t>
      </w:r>
    </w:p>
    <w:p w:rsidR="00654ACF" w:rsidRPr="00A953BA" w:rsidRDefault="00283473"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250A62">
        <w:rPr>
          <w:rFonts w:ascii="ＭＳ Ｐゴシック" w:eastAsia="ＭＳ Ｐゴシック" w:hAnsi="ＭＳ Ｐゴシック" w:hint="eastAsia"/>
          <w:szCs w:val="21"/>
        </w:rPr>
        <w:t>．</w:t>
      </w:r>
      <w:r w:rsidR="00654ACF" w:rsidRPr="00A953BA">
        <w:rPr>
          <w:rFonts w:ascii="ＭＳ Ｐゴシック" w:eastAsia="ＭＳ Ｐゴシック" w:hAnsi="ＭＳ Ｐゴシック" w:hint="eastAsia"/>
          <w:szCs w:val="21"/>
        </w:rPr>
        <w:t>診断の</w:t>
      </w:r>
      <w:r w:rsidR="00AF2E4E">
        <w:rPr>
          <w:rFonts w:ascii="ＭＳ Ｐゴシック" w:eastAsia="ＭＳ Ｐゴシック" w:hAnsi="ＭＳ Ｐゴシック" w:hint="eastAsia"/>
          <w:szCs w:val="21"/>
        </w:rPr>
        <w:t>カテゴリー</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① 進行性の病変である。 </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② </w:t>
      </w:r>
      <w:r w:rsidR="00F84486">
        <w:rPr>
          <w:rFonts w:ascii="ＭＳ Ｐゴシック" w:eastAsia="ＭＳ Ｐゴシック" w:hAnsi="ＭＳ Ｐゴシック" w:hint="eastAsia"/>
          <w:szCs w:val="21"/>
        </w:rPr>
        <w:t>自覚症状で、</w:t>
      </w:r>
      <w:r w:rsidRPr="00A953BA">
        <w:rPr>
          <w:rFonts w:ascii="ＭＳ Ｐゴシック" w:eastAsia="ＭＳ Ｐゴシック" w:hAnsi="ＭＳ Ｐゴシック" w:hint="eastAsia"/>
          <w:szCs w:val="21"/>
        </w:rPr>
        <w:t>上記のいずれか</w:t>
      </w:r>
      <w:r w:rsidR="00CD6EDB">
        <w:rPr>
          <w:rFonts w:ascii="ＭＳ Ｐゴシック" w:eastAsia="ＭＳ Ｐゴシック" w:hAnsi="ＭＳ Ｐゴシック" w:hint="eastAsia"/>
          <w:szCs w:val="21"/>
        </w:rPr>
        <w:t>１</w:t>
      </w:r>
      <w:r w:rsidRPr="00A953BA">
        <w:rPr>
          <w:rFonts w:ascii="ＭＳ Ｐゴシック" w:eastAsia="ＭＳ Ｐゴシック" w:hAnsi="ＭＳ Ｐゴシック" w:hint="eastAsia"/>
          <w:szCs w:val="21"/>
        </w:rPr>
        <w:t xml:space="preserve">つ以上がみられる。 </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③ </w:t>
      </w:r>
      <w:r w:rsidR="00F84486">
        <w:rPr>
          <w:rFonts w:ascii="ＭＳ Ｐゴシック" w:eastAsia="ＭＳ Ｐゴシック" w:hAnsi="ＭＳ Ｐゴシック" w:hint="eastAsia"/>
          <w:szCs w:val="21"/>
        </w:rPr>
        <w:t>眼底所見で、</w:t>
      </w:r>
      <w:r w:rsidRPr="00A953BA">
        <w:rPr>
          <w:rFonts w:ascii="ＭＳ Ｐゴシック" w:eastAsia="ＭＳ Ｐゴシック" w:hAnsi="ＭＳ Ｐゴシック" w:hint="eastAsia"/>
          <w:szCs w:val="21"/>
        </w:rPr>
        <w:t>上記のいずれか</w:t>
      </w:r>
      <w:r w:rsidR="00CD6EDB">
        <w:rPr>
          <w:rFonts w:ascii="ＭＳ Ｐゴシック" w:eastAsia="ＭＳ Ｐゴシック" w:hAnsi="ＭＳ Ｐゴシック" w:hint="eastAsia"/>
          <w:szCs w:val="21"/>
        </w:rPr>
        <w:t>２</w:t>
      </w:r>
      <w:r w:rsidRPr="00A953BA">
        <w:rPr>
          <w:rFonts w:ascii="ＭＳ Ｐゴシック" w:eastAsia="ＭＳ Ｐゴシック" w:hAnsi="ＭＳ Ｐゴシック" w:hint="eastAsia"/>
          <w:szCs w:val="21"/>
        </w:rPr>
        <w:t xml:space="preserve">つ以上がみられる。 </w:t>
      </w:r>
    </w:p>
    <w:p w:rsidR="00C3386D"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④ </w:t>
      </w:r>
      <w:r w:rsidR="00F84486">
        <w:rPr>
          <w:rFonts w:ascii="ＭＳ Ｐゴシック" w:eastAsia="ＭＳ Ｐゴシック" w:hAnsi="ＭＳ Ｐゴシック" w:hint="eastAsia"/>
          <w:szCs w:val="21"/>
        </w:rPr>
        <w:t>網膜電図で、</w:t>
      </w:r>
      <w:r w:rsidRPr="00A953BA">
        <w:rPr>
          <w:rFonts w:ascii="ＭＳ Ｐゴシック" w:eastAsia="ＭＳ Ｐゴシック" w:hAnsi="ＭＳ Ｐゴシック" w:hint="eastAsia"/>
          <w:szCs w:val="21"/>
        </w:rPr>
        <w:t xml:space="preserve">上記の所見がみられる。 </w:t>
      </w:r>
    </w:p>
    <w:p w:rsidR="00654ACF" w:rsidRPr="00A953BA" w:rsidRDefault="00C3386D"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 xml:space="preserve">⑤ </w:t>
      </w:r>
      <w:r w:rsidR="00654ACF" w:rsidRPr="00A953BA">
        <w:rPr>
          <w:rFonts w:ascii="ＭＳ Ｐゴシック" w:eastAsia="ＭＳ Ｐゴシック" w:hAnsi="ＭＳ Ｐゴシック" w:hint="eastAsia"/>
          <w:szCs w:val="21"/>
        </w:rPr>
        <w:t xml:space="preserve">炎症性又は続発性でない。 </w:t>
      </w:r>
    </w:p>
    <w:p w:rsidR="00654ACF" w:rsidRPr="00A953BA" w:rsidRDefault="00C3386D"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t>上記</w:t>
      </w:r>
      <w:r w:rsidR="0084374C">
        <w:rPr>
          <w:rFonts w:ascii="ＭＳ Ｐゴシック" w:eastAsia="ＭＳ Ｐゴシック" w:hAnsi="ＭＳ Ｐゴシック" w:hint="eastAsia"/>
          <w:szCs w:val="21"/>
        </w:rPr>
        <w:t>、</w:t>
      </w:r>
      <w:r w:rsidRPr="00A953BA">
        <w:rPr>
          <w:rFonts w:ascii="ＭＳ Ｐゴシック" w:eastAsia="ＭＳ Ｐゴシック" w:hAnsi="ＭＳ Ｐゴシック" w:hint="eastAsia"/>
          <w:szCs w:val="21"/>
        </w:rPr>
        <w:t>①～⑤</w:t>
      </w:r>
      <w:r w:rsidR="00654ACF" w:rsidRPr="00A953BA">
        <w:rPr>
          <w:rFonts w:ascii="ＭＳ Ｐゴシック" w:eastAsia="ＭＳ Ｐゴシック" w:hAnsi="ＭＳ Ｐゴシック" w:hint="eastAsia"/>
          <w:szCs w:val="21"/>
        </w:rPr>
        <w:t>の</w:t>
      </w:r>
      <w:r w:rsidR="00D31368">
        <w:rPr>
          <w:rFonts w:ascii="ＭＳ Ｐゴシック" w:eastAsia="ＭＳ Ｐゴシック" w:hAnsi="ＭＳ Ｐゴシック" w:hint="eastAsia"/>
          <w:szCs w:val="21"/>
        </w:rPr>
        <w:t>全</w:t>
      </w:r>
      <w:r w:rsidR="00654ACF" w:rsidRPr="00A953BA">
        <w:rPr>
          <w:rFonts w:ascii="ＭＳ Ｐゴシック" w:eastAsia="ＭＳ Ｐゴシック" w:hAnsi="ＭＳ Ｐゴシック" w:hint="eastAsia"/>
          <w:szCs w:val="21"/>
        </w:rPr>
        <w:t>てを満たすものを</w:t>
      </w:r>
      <w:r w:rsidR="00283473">
        <w:rPr>
          <w:rFonts w:ascii="ＭＳ Ｐゴシック" w:eastAsia="ＭＳ Ｐゴシック" w:hAnsi="ＭＳ Ｐゴシック" w:hint="eastAsia"/>
          <w:szCs w:val="21"/>
        </w:rPr>
        <w:t>、</w:t>
      </w:r>
      <w:r w:rsidRPr="00A953BA">
        <w:rPr>
          <w:rFonts w:ascii="ＭＳ Ｐゴシック" w:eastAsia="ＭＳ Ｐゴシック" w:hAnsi="ＭＳ Ｐゴシック" w:hint="eastAsia"/>
          <w:szCs w:val="21"/>
        </w:rPr>
        <w:t>指定難病</w:t>
      </w:r>
      <w:r w:rsidR="00654ACF" w:rsidRPr="00A953BA">
        <w:rPr>
          <w:rFonts w:ascii="ＭＳ Ｐゴシック" w:eastAsia="ＭＳ Ｐゴシック" w:hAnsi="ＭＳ Ｐゴシック" w:hint="eastAsia"/>
          <w:szCs w:val="21"/>
        </w:rPr>
        <w:t xml:space="preserve">としての網膜色素変性症と診断する。 </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szCs w:val="21"/>
        </w:rPr>
        <w:t xml:space="preserve"> </w:t>
      </w: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4F47BE" w:rsidRPr="00A953BA" w:rsidRDefault="004F47BE" w:rsidP="00654ACF">
      <w:pPr>
        <w:jc w:val="left"/>
        <w:rPr>
          <w:rFonts w:ascii="ＭＳ Ｐゴシック" w:eastAsia="ＭＳ Ｐゴシック" w:hAnsi="ＭＳ Ｐゴシック"/>
          <w:szCs w:val="21"/>
        </w:rPr>
      </w:pPr>
    </w:p>
    <w:p w:rsidR="00654ACF" w:rsidRPr="00A953BA" w:rsidRDefault="004F47BE"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hint="eastAsia"/>
          <w:szCs w:val="21"/>
        </w:rPr>
        <w:lastRenderedPageBreak/>
        <w:t>＜</w:t>
      </w:r>
      <w:r w:rsidR="00654ACF" w:rsidRPr="00A953BA">
        <w:rPr>
          <w:rFonts w:ascii="ＭＳ Ｐゴシック" w:eastAsia="ＭＳ Ｐゴシック" w:hAnsi="ＭＳ Ｐゴシック" w:hint="eastAsia"/>
          <w:szCs w:val="21"/>
        </w:rPr>
        <w:t>重症度分類</w:t>
      </w:r>
      <w:r w:rsidRPr="00A953BA">
        <w:rPr>
          <w:rFonts w:ascii="ＭＳ Ｐゴシック" w:eastAsia="ＭＳ Ｐゴシック" w:hAnsi="ＭＳ Ｐゴシック" w:hint="eastAsia"/>
          <w:szCs w:val="21"/>
        </w:rPr>
        <w:t>＞</w:t>
      </w:r>
      <w:r w:rsidR="00654ACF" w:rsidRPr="00A953BA">
        <w:rPr>
          <w:rFonts w:ascii="ＭＳ Ｐゴシック" w:eastAsia="ＭＳ Ｐゴシック" w:hAnsi="ＭＳ Ｐゴシック" w:hint="eastAsia"/>
          <w:szCs w:val="21"/>
        </w:rPr>
        <w:t xml:space="preserve"> </w:t>
      </w:r>
    </w:p>
    <w:p w:rsidR="004F47BE" w:rsidRPr="00A953BA" w:rsidRDefault="00F84486" w:rsidP="004F47BE">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重症度分類の</w:t>
      </w:r>
      <w:r w:rsidR="00283473">
        <w:rPr>
          <w:rFonts w:ascii="ＭＳ Ｐゴシック" w:eastAsia="ＭＳ Ｐゴシック" w:hAnsi="ＭＳ Ｐゴシック" w:hint="eastAsia"/>
          <w:szCs w:val="21"/>
        </w:rPr>
        <w:t>II</w:t>
      </w:r>
      <w:r>
        <w:rPr>
          <w:rFonts w:ascii="ＭＳ Ｐゴシック" w:eastAsia="ＭＳ Ｐゴシック" w:hAnsi="ＭＳ Ｐゴシック" w:hint="eastAsia"/>
          <w:szCs w:val="21"/>
        </w:rPr>
        <w:t>、</w:t>
      </w:r>
      <w:r w:rsidR="00283473">
        <w:rPr>
          <w:rFonts w:ascii="ＭＳ Ｐゴシック" w:eastAsia="ＭＳ Ｐゴシック" w:hAnsi="ＭＳ Ｐゴシック" w:hint="eastAsia"/>
          <w:szCs w:val="21"/>
        </w:rPr>
        <w:t>III</w:t>
      </w:r>
      <w:r>
        <w:rPr>
          <w:rFonts w:ascii="ＭＳ Ｐゴシック" w:eastAsia="ＭＳ Ｐゴシック" w:hAnsi="ＭＳ Ｐゴシック" w:hint="eastAsia"/>
          <w:szCs w:val="21"/>
        </w:rPr>
        <w:t>、</w:t>
      </w:r>
      <w:r w:rsidR="00283473">
        <w:rPr>
          <w:rFonts w:ascii="ＭＳ Ｐゴシック" w:eastAsia="ＭＳ Ｐゴシック" w:hAnsi="ＭＳ Ｐゴシック" w:hint="eastAsia"/>
          <w:szCs w:val="21"/>
        </w:rPr>
        <w:t>IV</w:t>
      </w:r>
      <w:r w:rsidR="004F47BE" w:rsidRPr="00A953BA">
        <w:rPr>
          <w:rFonts w:ascii="ＭＳ Ｐゴシック" w:eastAsia="ＭＳ Ｐゴシック" w:hAnsi="ＭＳ Ｐゴシック" w:hint="eastAsia"/>
          <w:szCs w:val="21"/>
        </w:rPr>
        <w:t xml:space="preserve">度の者を対象とする。 </w:t>
      </w:r>
      <w:r w:rsidR="004F47BE" w:rsidRPr="00A953BA">
        <w:rPr>
          <w:rFonts w:ascii="ＭＳ Ｐゴシック" w:eastAsia="ＭＳ Ｐゴシック" w:hAnsi="ＭＳ Ｐゴシック"/>
          <w:szCs w:val="21"/>
        </w:rPr>
        <w:cr/>
      </w:r>
    </w:p>
    <w:p w:rsidR="00654ACF" w:rsidRPr="00A953BA" w:rsidRDefault="00283473"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654ACF" w:rsidRPr="00A953BA">
        <w:rPr>
          <w:rFonts w:ascii="ＭＳ Ｐゴシック" w:eastAsia="ＭＳ Ｐゴシック" w:hAnsi="ＭＳ Ｐゴシック" w:hint="eastAsia"/>
          <w:szCs w:val="21"/>
        </w:rPr>
        <w:t>度：矯正視力 0.7</w:t>
      </w:r>
      <w:r w:rsidR="00F84486">
        <w:rPr>
          <w:rFonts w:ascii="ＭＳ Ｐゴシック" w:eastAsia="ＭＳ Ｐゴシック" w:hAnsi="ＭＳ Ｐゴシック" w:hint="eastAsia"/>
          <w:szCs w:val="21"/>
        </w:rPr>
        <w:t>以上、</w:t>
      </w:r>
      <w:r w:rsidR="00654ACF" w:rsidRPr="00A953BA">
        <w:rPr>
          <w:rFonts w:ascii="ＭＳ Ｐゴシック" w:eastAsia="ＭＳ Ｐゴシック" w:hAnsi="ＭＳ Ｐゴシック" w:hint="eastAsia"/>
          <w:szCs w:val="21"/>
        </w:rPr>
        <w:t xml:space="preserve">かつ視野狭窄なし </w:t>
      </w:r>
    </w:p>
    <w:p w:rsidR="00654ACF" w:rsidRPr="00A953BA" w:rsidRDefault="00283473"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654ACF" w:rsidRPr="00A953BA">
        <w:rPr>
          <w:rFonts w:ascii="ＭＳ Ｐゴシック" w:eastAsia="ＭＳ Ｐゴシック" w:hAnsi="ＭＳ Ｐゴシック" w:hint="eastAsia"/>
          <w:szCs w:val="21"/>
        </w:rPr>
        <w:t>度：矯正視力 0.7</w:t>
      </w:r>
      <w:r w:rsidR="00F84486">
        <w:rPr>
          <w:rFonts w:ascii="ＭＳ Ｐゴシック" w:eastAsia="ＭＳ Ｐゴシック" w:hAnsi="ＭＳ Ｐゴシック" w:hint="eastAsia"/>
          <w:szCs w:val="21"/>
        </w:rPr>
        <w:t>以上、</w:t>
      </w:r>
      <w:r w:rsidR="00654ACF" w:rsidRPr="00A953BA">
        <w:rPr>
          <w:rFonts w:ascii="ＭＳ Ｐゴシック" w:eastAsia="ＭＳ Ｐゴシック" w:hAnsi="ＭＳ Ｐゴシック" w:hint="eastAsia"/>
          <w:szCs w:val="21"/>
        </w:rPr>
        <w:t xml:space="preserve">視野狭窄あり </w:t>
      </w:r>
    </w:p>
    <w:p w:rsidR="00654ACF" w:rsidRPr="00A953BA" w:rsidRDefault="00283473"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654ACF" w:rsidRPr="00A953BA">
        <w:rPr>
          <w:rFonts w:ascii="ＭＳ Ｐゴシック" w:eastAsia="ＭＳ Ｐゴシック" w:hAnsi="ＭＳ Ｐゴシック" w:hint="eastAsia"/>
          <w:szCs w:val="21"/>
        </w:rPr>
        <w:t>度：矯正視力 0.7</w:t>
      </w:r>
      <w:r w:rsidR="00F84486">
        <w:rPr>
          <w:rFonts w:ascii="ＭＳ Ｐゴシック" w:eastAsia="ＭＳ Ｐゴシック" w:hAnsi="ＭＳ Ｐゴシック" w:hint="eastAsia"/>
          <w:szCs w:val="21"/>
        </w:rPr>
        <w:t>未満、</w:t>
      </w:r>
      <w:r w:rsidR="00654ACF" w:rsidRPr="00A953BA">
        <w:rPr>
          <w:rFonts w:ascii="ＭＳ Ｐゴシック" w:eastAsia="ＭＳ Ｐゴシック" w:hAnsi="ＭＳ Ｐゴシック" w:hint="eastAsia"/>
          <w:szCs w:val="21"/>
        </w:rPr>
        <w:t xml:space="preserve">0.2以上 </w:t>
      </w:r>
    </w:p>
    <w:p w:rsidR="00654ACF" w:rsidRPr="00A953BA" w:rsidRDefault="00283473"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IV</w:t>
      </w:r>
      <w:r w:rsidR="00654ACF" w:rsidRPr="00A953BA">
        <w:rPr>
          <w:rFonts w:ascii="ＭＳ Ｐゴシック" w:eastAsia="ＭＳ Ｐゴシック" w:hAnsi="ＭＳ Ｐゴシック" w:hint="eastAsia"/>
          <w:szCs w:val="21"/>
        </w:rPr>
        <w:t xml:space="preserve">度：矯正視力 0.2未満 </w:t>
      </w:r>
    </w:p>
    <w:p w:rsidR="00654ACF" w:rsidRDefault="00F84486"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w:t>
      </w:r>
      <w:r w:rsidR="00F10A15">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：矯正視力、視野ともに、</w:t>
      </w:r>
      <w:r w:rsidR="00654ACF" w:rsidRPr="00A953BA">
        <w:rPr>
          <w:rFonts w:ascii="ＭＳ Ｐゴシック" w:eastAsia="ＭＳ Ｐゴシック" w:hAnsi="ＭＳ Ｐゴシック" w:hint="eastAsia"/>
          <w:szCs w:val="21"/>
        </w:rPr>
        <w:t xml:space="preserve">良好な方の眼の測定値を用いる。 </w:t>
      </w:r>
    </w:p>
    <w:p w:rsidR="00F10A15" w:rsidRPr="00A953BA" w:rsidRDefault="00F10A15" w:rsidP="00654AC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注２：視野狭窄ありとは、</w:t>
      </w:r>
      <w:r w:rsidRPr="00F10A15">
        <w:rPr>
          <w:rFonts w:ascii="ＭＳ Ｐゴシック" w:eastAsia="ＭＳ Ｐゴシック" w:hAnsi="ＭＳ Ｐゴシック" w:hint="eastAsia"/>
          <w:szCs w:val="21"/>
        </w:rPr>
        <w:t>中心の残存視野がゴールドマンI-4視標で20度以内</w:t>
      </w:r>
      <w:r>
        <w:rPr>
          <w:rFonts w:ascii="ＭＳ Ｐゴシック" w:eastAsia="ＭＳ Ｐゴシック" w:hAnsi="ＭＳ Ｐゴシック" w:hint="eastAsia"/>
          <w:szCs w:val="21"/>
        </w:rPr>
        <w:t>とする。</w:t>
      </w:r>
    </w:p>
    <w:p w:rsidR="00654ACF" w:rsidRPr="00A953BA" w:rsidRDefault="00654ACF" w:rsidP="00654ACF">
      <w:pPr>
        <w:jc w:val="left"/>
        <w:rPr>
          <w:rFonts w:ascii="ＭＳ Ｐゴシック" w:eastAsia="ＭＳ Ｐゴシック" w:hAnsi="ＭＳ Ｐゴシック"/>
          <w:szCs w:val="21"/>
        </w:rPr>
      </w:pPr>
      <w:r w:rsidRPr="00A953BA">
        <w:rPr>
          <w:rFonts w:ascii="ＭＳ Ｐゴシック" w:eastAsia="ＭＳ Ｐゴシック" w:hAnsi="ＭＳ Ｐゴシック"/>
          <w:szCs w:val="21"/>
        </w:rPr>
        <w:t xml:space="preserve"> </w:t>
      </w:r>
    </w:p>
    <w:p w:rsidR="00D73D8E" w:rsidRDefault="00D73D8E" w:rsidP="00D73D8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D73D8E" w:rsidRDefault="00D73D8E" w:rsidP="00D73D8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31368">
        <w:rPr>
          <w:rFonts w:asciiTheme="minorEastAsia" w:hAnsiTheme="minorEastAsia" w:hint="eastAsia"/>
          <w:szCs w:val="21"/>
        </w:rPr>
        <w:t>。</w:t>
      </w:r>
      <w:r>
        <w:rPr>
          <w:rFonts w:asciiTheme="minorEastAsia" w:hAnsiTheme="minorEastAsia" w:hint="eastAsia"/>
          <w:szCs w:val="21"/>
        </w:rPr>
        <w:t>）。</w:t>
      </w:r>
    </w:p>
    <w:p w:rsidR="00D73D8E" w:rsidRDefault="00D73D8E" w:rsidP="00D73D8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31368">
        <w:rPr>
          <w:rFonts w:asciiTheme="minorEastAsia" w:hAnsiTheme="minorEastAsia" w:hint="eastAsia"/>
          <w:szCs w:val="21"/>
        </w:rPr>
        <w:t>あって</w:t>
      </w:r>
      <w:r>
        <w:rPr>
          <w:rFonts w:asciiTheme="minorEastAsia" w:hAnsiTheme="minorEastAsia" w:hint="eastAsia"/>
          <w:szCs w:val="21"/>
        </w:rPr>
        <w:t>、直近６</w:t>
      </w:r>
      <w:r w:rsidR="00D372FF">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D73D8E" w:rsidRDefault="00D73D8E" w:rsidP="00D73D8E">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D31368">
        <w:rPr>
          <w:rFonts w:hint="eastAsia"/>
          <w:kern w:val="0"/>
          <w:szCs w:val="21"/>
        </w:rPr>
        <w:t>もの</w:t>
      </w:r>
      <w:r>
        <w:rPr>
          <w:rFonts w:hint="eastAsia"/>
          <w:kern w:val="0"/>
          <w:szCs w:val="21"/>
        </w:rPr>
        <w:t>については、医療費助成の対象とする。</w:t>
      </w:r>
    </w:p>
    <w:p w:rsidR="00654ACF" w:rsidRPr="00A953BA" w:rsidRDefault="00654ACF" w:rsidP="00654ACF">
      <w:pPr>
        <w:widowControl/>
        <w:jc w:val="left"/>
        <w:rPr>
          <w:rFonts w:ascii="ＭＳ Ｐゴシック" w:eastAsia="ＭＳ Ｐゴシック" w:hAnsi="ＭＳ Ｐゴシック"/>
        </w:rPr>
      </w:pPr>
    </w:p>
    <w:sectPr w:rsidR="00654ACF" w:rsidRPr="00A953BA"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393" w:rsidRDefault="00551393" w:rsidP="000A1073">
      <w:r>
        <w:separator/>
      </w:r>
    </w:p>
  </w:endnote>
  <w:endnote w:type="continuationSeparator" w:id="0">
    <w:p w:rsidR="00551393" w:rsidRDefault="00551393" w:rsidP="000A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393" w:rsidRDefault="00551393" w:rsidP="000A1073">
      <w:r>
        <w:separator/>
      </w:r>
    </w:p>
  </w:footnote>
  <w:footnote w:type="continuationSeparator" w:id="0">
    <w:p w:rsidR="00551393" w:rsidRDefault="00551393" w:rsidP="000A107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ACF"/>
    <w:rsid w:val="00086C80"/>
    <w:rsid w:val="000A1073"/>
    <w:rsid w:val="00167094"/>
    <w:rsid w:val="001753F6"/>
    <w:rsid w:val="00250A62"/>
    <w:rsid w:val="00283473"/>
    <w:rsid w:val="003144C1"/>
    <w:rsid w:val="003755BD"/>
    <w:rsid w:val="004002BE"/>
    <w:rsid w:val="004F47BE"/>
    <w:rsid w:val="00537F27"/>
    <w:rsid w:val="00551393"/>
    <w:rsid w:val="0056631B"/>
    <w:rsid w:val="00603A04"/>
    <w:rsid w:val="00653E01"/>
    <w:rsid w:val="00654ACF"/>
    <w:rsid w:val="006859A1"/>
    <w:rsid w:val="006C3C76"/>
    <w:rsid w:val="0084374C"/>
    <w:rsid w:val="00895934"/>
    <w:rsid w:val="008F03E8"/>
    <w:rsid w:val="00962C7C"/>
    <w:rsid w:val="009952B9"/>
    <w:rsid w:val="00A241B5"/>
    <w:rsid w:val="00A41774"/>
    <w:rsid w:val="00A844D7"/>
    <w:rsid w:val="00A953BA"/>
    <w:rsid w:val="00AF1F4D"/>
    <w:rsid w:val="00AF2E4E"/>
    <w:rsid w:val="00C3386D"/>
    <w:rsid w:val="00C40787"/>
    <w:rsid w:val="00C50276"/>
    <w:rsid w:val="00C61FFF"/>
    <w:rsid w:val="00C84275"/>
    <w:rsid w:val="00CD6EDB"/>
    <w:rsid w:val="00D31368"/>
    <w:rsid w:val="00D372FF"/>
    <w:rsid w:val="00D70F9C"/>
    <w:rsid w:val="00D73D8E"/>
    <w:rsid w:val="00F10A15"/>
    <w:rsid w:val="00F52EB4"/>
    <w:rsid w:val="00F622F5"/>
    <w:rsid w:val="00F84486"/>
    <w:rsid w:val="00FE516C"/>
    <w:rsid w:val="00FF0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A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1073"/>
    <w:pPr>
      <w:tabs>
        <w:tab w:val="center" w:pos="4252"/>
        <w:tab w:val="right" w:pos="8504"/>
      </w:tabs>
      <w:snapToGrid w:val="0"/>
    </w:pPr>
  </w:style>
  <w:style w:type="character" w:customStyle="1" w:styleId="a4">
    <w:name w:val="ヘッダー (文字)"/>
    <w:basedOn w:val="a0"/>
    <w:link w:val="a3"/>
    <w:uiPriority w:val="99"/>
    <w:rsid w:val="000A1073"/>
  </w:style>
  <w:style w:type="paragraph" w:styleId="a5">
    <w:name w:val="footer"/>
    <w:basedOn w:val="a"/>
    <w:link w:val="a6"/>
    <w:uiPriority w:val="99"/>
    <w:unhideWhenUsed/>
    <w:rsid w:val="000A1073"/>
    <w:pPr>
      <w:tabs>
        <w:tab w:val="center" w:pos="4252"/>
        <w:tab w:val="right" w:pos="8504"/>
      </w:tabs>
      <w:snapToGrid w:val="0"/>
    </w:pPr>
  </w:style>
  <w:style w:type="character" w:customStyle="1" w:styleId="a6">
    <w:name w:val="フッター (文字)"/>
    <w:basedOn w:val="a0"/>
    <w:link w:val="a5"/>
    <w:uiPriority w:val="99"/>
    <w:rsid w:val="000A1073"/>
  </w:style>
  <w:style w:type="paragraph" w:styleId="a7">
    <w:name w:val="Balloon Text"/>
    <w:basedOn w:val="a"/>
    <w:link w:val="a8"/>
    <w:uiPriority w:val="99"/>
    <w:semiHidden/>
    <w:unhideWhenUsed/>
    <w:rsid w:val="0084374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4374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A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1073"/>
    <w:pPr>
      <w:tabs>
        <w:tab w:val="center" w:pos="4252"/>
        <w:tab w:val="right" w:pos="8504"/>
      </w:tabs>
      <w:snapToGrid w:val="0"/>
    </w:pPr>
  </w:style>
  <w:style w:type="character" w:customStyle="1" w:styleId="a4">
    <w:name w:val="ヘッダー (文字)"/>
    <w:basedOn w:val="a0"/>
    <w:link w:val="a3"/>
    <w:uiPriority w:val="99"/>
    <w:rsid w:val="000A1073"/>
  </w:style>
  <w:style w:type="paragraph" w:styleId="a5">
    <w:name w:val="footer"/>
    <w:basedOn w:val="a"/>
    <w:link w:val="a6"/>
    <w:uiPriority w:val="99"/>
    <w:unhideWhenUsed/>
    <w:rsid w:val="000A1073"/>
    <w:pPr>
      <w:tabs>
        <w:tab w:val="center" w:pos="4252"/>
        <w:tab w:val="right" w:pos="8504"/>
      </w:tabs>
      <w:snapToGrid w:val="0"/>
    </w:pPr>
  </w:style>
  <w:style w:type="character" w:customStyle="1" w:styleId="a6">
    <w:name w:val="フッター (文字)"/>
    <w:basedOn w:val="a0"/>
    <w:link w:val="a5"/>
    <w:uiPriority w:val="99"/>
    <w:rsid w:val="000A1073"/>
  </w:style>
  <w:style w:type="paragraph" w:styleId="a7">
    <w:name w:val="Balloon Text"/>
    <w:basedOn w:val="a"/>
    <w:link w:val="a8"/>
    <w:uiPriority w:val="99"/>
    <w:semiHidden/>
    <w:unhideWhenUsed/>
    <w:rsid w:val="0084374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4374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384503">
      <w:bodyDiv w:val="1"/>
      <w:marLeft w:val="0"/>
      <w:marRight w:val="0"/>
      <w:marTop w:val="0"/>
      <w:marBottom w:val="0"/>
      <w:divBdr>
        <w:top w:val="none" w:sz="0" w:space="0" w:color="auto"/>
        <w:left w:val="none" w:sz="0" w:space="0" w:color="auto"/>
        <w:bottom w:val="none" w:sz="0" w:space="0" w:color="auto"/>
        <w:right w:val="none" w:sz="0" w:space="0" w:color="auto"/>
      </w:divBdr>
    </w:div>
    <w:div w:id="8274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257</Words>
  <Characters>1466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38</cp:revision>
  <cp:lastPrinted>2014-08-25T06:29:00Z</cp:lastPrinted>
  <dcterms:created xsi:type="dcterms:W3CDTF">2014-04-22T14:39:00Z</dcterms:created>
  <dcterms:modified xsi:type="dcterms:W3CDTF">2017-03-21T05:37:00Z</dcterms:modified>
</cp:coreProperties>
</file>